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53972558"/>
        <w:docPartObj>
          <w:docPartGallery w:val="Cover Pages"/>
          <w:docPartUnique/>
        </w:docPartObj>
      </w:sdtPr>
      <w:sdtEndPr>
        <w:rPr>
          <w:rFonts w:ascii="Arial" w:hAnsi="Arial" w:cs="Arial"/>
        </w:rPr>
      </w:sdtEndPr>
      <w:sdtContent>
        <w:p w14:paraId="074D472A" w14:textId="77777777" w:rsidR="008122B9" w:rsidRDefault="008122B9" w:rsidP="008122B9">
          <w:pPr>
            <w:spacing w:line="360" w:lineRule="auto"/>
            <w:jc w:val="center"/>
          </w:pPr>
        </w:p>
        <w:p w14:paraId="043CEA16" w14:textId="77777777" w:rsidR="008122B9" w:rsidRDefault="008122B9" w:rsidP="008122B9">
          <w:pPr>
            <w:spacing w:line="360" w:lineRule="auto"/>
            <w:jc w:val="center"/>
          </w:pPr>
        </w:p>
        <w:p w14:paraId="31C5D11F" w14:textId="77777777" w:rsidR="008122B9" w:rsidRDefault="008122B9" w:rsidP="008122B9">
          <w:pPr>
            <w:spacing w:line="360" w:lineRule="auto"/>
            <w:jc w:val="center"/>
          </w:pPr>
        </w:p>
        <w:p w14:paraId="160F6833" w14:textId="38D05969" w:rsidR="008122B9" w:rsidRDefault="008122B9" w:rsidP="008122B9">
          <w:pPr>
            <w:spacing w:line="360" w:lineRule="auto"/>
            <w:jc w:val="center"/>
          </w:pPr>
          <w:r>
            <w:rPr>
              <w:noProof/>
            </w:rPr>
            <mc:AlternateContent>
              <mc:Choice Requires="wps">
                <w:drawing>
                  <wp:anchor distT="0" distB="0" distL="114300" distR="114300" simplePos="0" relativeHeight="251661312" behindDoc="0" locked="0" layoutInCell="1" allowOverlap="1" wp14:anchorId="0FF93D7A" wp14:editId="6854F948">
                    <wp:simplePos x="0" y="0"/>
                    <wp:positionH relativeFrom="page">
                      <wp:posOffset>-94268</wp:posOffset>
                    </wp:positionH>
                    <wp:positionV relativeFrom="page">
                      <wp:posOffset>2366010</wp:posOffset>
                    </wp:positionV>
                    <wp:extent cx="5534025" cy="7617296"/>
                    <wp:effectExtent l="0" t="0" r="381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7617296"/>
                            </a:xfrm>
                            <a:prstGeom prst="rect">
                              <a:avLst/>
                            </a:prstGeom>
                            <a:noFill/>
                            <a:ln w="6350">
                              <a:noFill/>
                            </a:ln>
                          </wps:spPr>
                          <wps:txbx>
                            <w:txbxContent>
                              <w:sdt>
                                <w:sdtPr>
                                  <w:rPr>
                                    <w:rFonts w:ascii="Arial" w:hAnsi="Arial" w:cs="Arial"/>
                                    <w:iCs/>
                                    <w:color w:val="0D0D0D" w:themeColor="text1" w:themeTint="F2"/>
                                    <w:sz w:val="28"/>
                                    <w:szCs w:val="2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9CDC292" w14:textId="3E12C619" w:rsidR="008122B9" w:rsidRPr="00CD3A42" w:rsidRDefault="00872964">
                                    <w:pPr>
                                      <w:pStyle w:val="NoSpacing"/>
                                      <w:spacing w:after="480"/>
                                      <w:rPr>
                                        <w:rFonts w:ascii="Arial" w:hAnsi="Arial" w:cs="Arial"/>
                                        <w:iCs/>
                                        <w:color w:val="0D0D0D" w:themeColor="text1" w:themeTint="F2"/>
                                        <w:sz w:val="28"/>
                                        <w:szCs w:val="28"/>
                                      </w:rPr>
                                    </w:pPr>
                                    <w:r w:rsidRPr="00CD3A42">
                                      <w:rPr>
                                        <w:rFonts w:ascii="Arial" w:hAnsi="Arial" w:cs="Arial"/>
                                        <w:iCs/>
                                        <w:color w:val="0D0D0D" w:themeColor="text1" w:themeTint="F2"/>
                                        <w:sz w:val="28"/>
                                        <w:szCs w:val="28"/>
                                      </w:rPr>
                                      <w:t xml:space="preserve">Student: Oksana </w:t>
                                    </w:r>
                                    <w:proofErr w:type="spellStart"/>
                                    <w:r w:rsidRPr="00CD3A42">
                                      <w:rPr>
                                        <w:rFonts w:ascii="Arial" w:hAnsi="Arial" w:cs="Arial"/>
                                        <w:iCs/>
                                        <w:color w:val="0D0D0D" w:themeColor="text1" w:themeTint="F2"/>
                                        <w:sz w:val="28"/>
                                        <w:szCs w:val="28"/>
                                      </w:rPr>
                                      <w:t>Mrsic</w:t>
                                    </w:r>
                                    <w:proofErr w:type="spellEnd"/>
                                    <w:r w:rsidRPr="00CD3A42">
                                      <w:rPr>
                                        <w:rFonts w:ascii="Arial" w:hAnsi="Arial" w:cs="Arial"/>
                                        <w:iCs/>
                                        <w:color w:val="0D0D0D" w:themeColor="text1" w:themeTint="F2"/>
                                        <w:sz w:val="28"/>
                                        <w:szCs w:val="28"/>
                                      </w:rPr>
                                      <w:t xml:space="preserve"> (2131895)</w:t>
                                    </w:r>
                                  </w:p>
                                </w:sdtContent>
                              </w:sdt>
                              <w:p w14:paraId="3FD2BB28" w14:textId="429CB0CB" w:rsidR="008122B9" w:rsidRPr="008122B9" w:rsidRDefault="008122B9" w:rsidP="008122B9">
                                <w:pPr>
                                  <w:pStyle w:val="NoSpacing"/>
                                  <w:rPr>
                                    <w:rFonts w:ascii="Arial" w:hAnsi="Arial" w:cs="Arial"/>
                                    <w:b/>
                                    <w:bCs/>
                                    <w:iCs/>
                                    <w:color w:val="0D0D0D" w:themeColor="text1" w:themeTint="F2"/>
                                    <w:sz w:val="36"/>
                                    <w:szCs w:val="36"/>
                                    <w:lang w:val="en-GB"/>
                                  </w:rPr>
                                </w:pPr>
                                <w:r w:rsidRPr="00CD3A42">
                                  <w:rPr>
                                    <w:rFonts w:ascii="Arial" w:hAnsi="Arial" w:cs="Arial"/>
                                    <w:iCs/>
                                    <w:color w:val="0D0D0D" w:themeColor="text1" w:themeTint="F2"/>
                                    <w:sz w:val="28"/>
                                    <w:szCs w:val="28"/>
                                  </w:rPr>
                                  <w:t xml:space="preserve">Lecturer: </w:t>
                                </w:r>
                                <w:r w:rsidRPr="00CD3A42">
                                  <w:rPr>
                                    <w:rFonts w:ascii="Arial" w:hAnsi="Arial" w:cs="Arial"/>
                                    <w:iCs/>
                                    <w:color w:val="0D0D0D" w:themeColor="text1" w:themeTint="F2"/>
                                    <w:sz w:val="28"/>
                                    <w:szCs w:val="28"/>
                                    <w:lang w:val="en-GB"/>
                                  </w:rPr>
                                  <w:t xml:space="preserve">Xavier </w:t>
                                </w:r>
                                <w:proofErr w:type="spellStart"/>
                                <w:r w:rsidRPr="00CD3A42">
                                  <w:rPr>
                                    <w:rFonts w:ascii="Arial" w:hAnsi="Arial" w:cs="Arial"/>
                                    <w:iCs/>
                                    <w:color w:val="0D0D0D" w:themeColor="text1" w:themeTint="F2"/>
                                    <w:sz w:val="28"/>
                                    <w:szCs w:val="28"/>
                                    <w:lang w:val="en-GB"/>
                                  </w:rPr>
                                  <w:t>Matieni</w:t>
                                </w:r>
                                <w:proofErr w:type="spellEnd"/>
                              </w:p>
                              <w:p w14:paraId="55AE243E" w14:textId="1262B384" w:rsidR="008122B9" w:rsidRDefault="008122B9">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FF93D7A" id="_x0000_t202" coordsize="21600,21600" o:spt="202" path="m,l,21600r21600,l21600,xe">
                    <v:stroke joinstyle="miter"/>
                    <v:path gradientshapeok="t" o:connecttype="rect"/>
                  </v:shapetype>
                  <v:shape id="Text Box 135" o:spid="_x0000_s1026" type="#_x0000_t202" alt="Title: Title and subtitle" style="position:absolute;left:0;text-align:left;margin-left:-7.4pt;margin-top:186.3pt;width:435.75pt;height:599.8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" filled="f" stroked="f" strokeweight=".5pt">
                    <v:textbox inset="93.6pt,7.2pt,0,1in">
                      <w:txbxContent>
                        <w:sdt>
                          <w:sdtPr>
                            <w:rPr>
                              <w:rFonts w:ascii="Arial" w:hAnsi="Arial" w:cs="Arial"/>
                              <w:iCs/>
                              <w:color w:val="0D0D0D" w:themeColor="text1" w:themeTint="F2"/>
                              <w:sz w:val="28"/>
                              <w:szCs w:val="2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9CDC292" w14:textId="3E12C619" w:rsidR="008122B9" w:rsidRPr="00CD3A42" w:rsidRDefault="00872964">
                              <w:pPr>
                                <w:pStyle w:val="NoSpacing"/>
                                <w:spacing w:after="480"/>
                                <w:rPr>
                                  <w:rFonts w:ascii="Arial" w:hAnsi="Arial" w:cs="Arial"/>
                                  <w:iCs/>
                                  <w:color w:val="0D0D0D" w:themeColor="text1" w:themeTint="F2"/>
                                  <w:sz w:val="28"/>
                                  <w:szCs w:val="28"/>
                                </w:rPr>
                              </w:pPr>
                              <w:r w:rsidRPr="00CD3A42">
                                <w:rPr>
                                  <w:rFonts w:ascii="Arial" w:hAnsi="Arial" w:cs="Arial"/>
                                  <w:iCs/>
                                  <w:color w:val="0D0D0D" w:themeColor="text1" w:themeTint="F2"/>
                                  <w:sz w:val="28"/>
                                  <w:szCs w:val="28"/>
                                </w:rPr>
                                <w:t xml:space="preserve">Student: Oksana </w:t>
                              </w:r>
                              <w:proofErr w:type="spellStart"/>
                              <w:r w:rsidRPr="00CD3A42">
                                <w:rPr>
                                  <w:rFonts w:ascii="Arial" w:hAnsi="Arial" w:cs="Arial"/>
                                  <w:iCs/>
                                  <w:color w:val="0D0D0D" w:themeColor="text1" w:themeTint="F2"/>
                                  <w:sz w:val="28"/>
                                  <w:szCs w:val="28"/>
                                </w:rPr>
                                <w:t>Mrsic</w:t>
                              </w:r>
                              <w:proofErr w:type="spellEnd"/>
                              <w:r w:rsidRPr="00CD3A42">
                                <w:rPr>
                                  <w:rFonts w:ascii="Arial" w:hAnsi="Arial" w:cs="Arial"/>
                                  <w:iCs/>
                                  <w:color w:val="0D0D0D" w:themeColor="text1" w:themeTint="F2"/>
                                  <w:sz w:val="28"/>
                                  <w:szCs w:val="28"/>
                                </w:rPr>
                                <w:t xml:space="preserve"> (2131895)</w:t>
                              </w:r>
                            </w:p>
                          </w:sdtContent>
                        </w:sdt>
                        <w:p w14:paraId="3FD2BB28" w14:textId="429CB0CB" w:rsidR="008122B9" w:rsidRPr="008122B9" w:rsidRDefault="008122B9" w:rsidP="008122B9">
                          <w:pPr>
                            <w:pStyle w:val="NoSpacing"/>
                            <w:rPr>
                              <w:rFonts w:ascii="Arial" w:hAnsi="Arial" w:cs="Arial"/>
                              <w:b/>
                              <w:bCs/>
                              <w:iCs/>
                              <w:color w:val="0D0D0D" w:themeColor="text1" w:themeTint="F2"/>
                              <w:sz w:val="36"/>
                              <w:szCs w:val="36"/>
                              <w:lang w:val="en-GB"/>
                            </w:rPr>
                          </w:pPr>
                          <w:r w:rsidRPr="00CD3A42">
                            <w:rPr>
                              <w:rFonts w:ascii="Arial" w:hAnsi="Arial" w:cs="Arial"/>
                              <w:iCs/>
                              <w:color w:val="0D0D0D" w:themeColor="text1" w:themeTint="F2"/>
                              <w:sz w:val="28"/>
                              <w:szCs w:val="28"/>
                            </w:rPr>
                            <w:t xml:space="preserve">Lecturer: </w:t>
                          </w:r>
                          <w:r w:rsidRPr="00CD3A42">
                            <w:rPr>
                              <w:rFonts w:ascii="Arial" w:hAnsi="Arial" w:cs="Arial"/>
                              <w:iCs/>
                              <w:color w:val="0D0D0D" w:themeColor="text1" w:themeTint="F2"/>
                              <w:sz w:val="28"/>
                              <w:szCs w:val="28"/>
                              <w:lang w:val="en-GB"/>
                            </w:rPr>
                            <w:t xml:space="preserve">Xavier </w:t>
                          </w:r>
                          <w:proofErr w:type="spellStart"/>
                          <w:r w:rsidRPr="00CD3A42">
                            <w:rPr>
                              <w:rFonts w:ascii="Arial" w:hAnsi="Arial" w:cs="Arial"/>
                              <w:iCs/>
                              <w:color w:val="0D0D0D" w:themeColor="text1" w:themeTint="F2"/>
                              <w:sz w:val="28"/>
                              <w:szCs w:val="28"/>
                              <w:lang w:val="en-GB"/>
                            </w:rPr>
                            <w:t>Matieni</w:t>
                          </w:r>
                          <w:proofErr w:type="spellEnd"/>
                        </w:p>
                        <w:p w14:paraId="55AE243E" w14:textId="1262B384" w:rsidR="008122B9" w:rsidRDefault="008122B9">
                          <w:pPr>
                            <w:pStyle w:val="NoSpacing"/>
                            <w:rPr>
                              <w:i/>
                              <w:color w:val="262626" w:themeColor="text1" w:themeTint="D9"/>
                              <w:sz w:val="26"/>
                              <w:szCs w:val="26"/>
                            </w:rPr>
                          </w:pPr>
                        </w:p>
                      </w:txbxContent>
                    </v:textbox>
                    <w10:wrap anchorx="page" anchory="page"/>
                  </v:shape>
                </w:pict>
              </mc:Fallback>
            </mc:AlternateContent>
          </w:r>
        </w:p>
        <w:p w14:paraId="433E970F" w14:textId="1833856F" w:rsidR="008122B9" w:rsidRDefault="008122B9" w:rsidP="008122B9">
          <w:pPr>
            <w:spacing w:line="360" w:lineRule="auto"/>
            <w:jc w:val="center"/>
          </w:pPr>
        </w:p>
        <w:p w14:paraId="158041A3" w14:textId="0F8C182A" w:rsidR="008122B9" w:rsidRPr="0033124A" w:rsidRDefault="008122B9" w:rsidP="008122B9">
          <w:pPr>
            <w:spacing w:line="360" w:lineRule="auto"/>
            <w:jc w:val="center"/>
            <w:rPr>
              <w:rFonts w:ascii="Garamond" w:hAnsi="Garamond" w:cs="Arial"/>
              <w:b/>
              <w:bCs/>
              <w:color w:val="C00000"/>
              <w:sz w:val="40"/>
              <w:szCs w:val="40"/>
            </w:rPr>
          </w:pPr>
          <w:r>
            <w:rPr>
              <w:rFonts w:ascii="Garamond" w:hAnsi="Garamond" w:cs="Arial"/>
              <w:b/>
              <w:bCs/>
              <w:noProof/>
              <w:color w:val="C00000"/>
              <w:sz w:val="40"/>
              <w:szCs w:val="40"/>
            </w:rPr>
            <w:drawing>
              <wp:anchor distT="0" distB="0" distL="114300" distR="114300" simplePos="0" relativeHeight="251665408" behindDoc="0" locked="0" layoutInCell="1" allowOverlap="1" wp14:anchorId="1E98092E" wp14:editId="62DDBABF">
                <wp:simplePos x="0" y="0"/>
                <wp:positionH relativeFrom="margin">
                  <wp:posOffset>5183610</wp:posOffset>
                </wp:positionH>
                <wp:positionV relativeFrom="margin">
                  <wp:posOffset>-782654</wp:posOffset>
                </wp:positionV>
                <wp:extent cx="1511935" cy="1440000"/>
                <wp:effectExtent l="0" t="0" r="0" b="0"/>
                <wp:wrapSquare wrapText="bothSides"/>
                <wp:docPr id="1438600717" name="Picture 1438600717" descr="A coat of arms with red dragons and a crow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073310" name="Picture 1" descr="A coat of arms with red dragons and a crow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1935" cy="1440000"/>
                        </a:xfrm>
                        <a:prstGeom prst="rect">
                          <a:avLst/>
                        </a:prstGeom>
                      </pic:spPr>
                    </pic:pic>
                  </a:graphicData>
                </a:graphic>
              </wp:anchor>
            </w:drawing>
          </w:r>
          <w:r>
            <w:rPr>
              <w:rFonts w:ascii="Garamond" w:hAnsi="Garamond" w:cs="Arial"/>
              <w:b/>
              <w:bCs/>
              <w:noProof/>
              <w:color w:val="C00000"/>
              <w:sz w:val="40"/>
              <w:szCs w:val="40"/>
            </w:rPr>
            <w:drawing>
              <wp:anchor distT="0" distB="0" distL="114300" distR="114300" simplePos="0" relativeHeight="251663360" behindDoc="0" locked="0" layoutInCell="1" allowOverlap="1" wp14:anchorId="0470EAB2" wp14:editId="069D95B1">
                <wp:simplePos x="0" y="0"/>
                <wp:positionH relativeFrom="margin">
                  <wp:posOffset>-820132</wp:posOffset>
                </wp:positionH>
                <wp:positionV relativeFrom="margin">
                  <wp:posOffset>-782654</wp:posOffset>
                </wp:positionV>
                <wp:extent cx="2363470" cy="1149985"/>
                <wp:effectExtent l="0" t="0" r="0" b="5715"/>
                <wp:wrapSquare wrapText="bothSides"/>
                <wp:docPr id="669912616" name="Picture 66991261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02437" name="Picture 2"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63470" cy="1149985"/>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660288" behindDoc="1" locked="0" layoutInCell="1" allowOverlap="1" wp14:anchorId="1DB35FEE" wp14:editId="3756B111">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14256C5"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rFonts w:ascii="Garamond" w:hAnsi="Garamond" w:cs="Arial"/>
              <w:b/>
              <w:bCs/>
              <w:noProof/>
              <w:color w:val="C00000"/>
              <w:sz w:val="40"/>
              <w:szCs w:val="40"/>
            </w:rPr>
            <w:drawing>
              <wp:anchor distT="0" distB="0" distL="114300" distR="114300" simplePos="0" relativeHeight="251667456" behindDoc="0" locked="0" layoutInCell="1" allowOverlap="1" wp14:anchorId="647257F9" wp14:editId="11A5D8DB">
                <wp:simplePos x="0" y="0"/>
                <wp:positionH relativeFrom="margin">
                  <wp:posOffset>5154336</wp:posOffset>
                </wp:positionH>
                <wp:positionV relativeFrom="margin">
                  <wp:posOffset>-789039</wp:posOffset>
                </wp:positionV>
                <wp:extent cx="1511935" cy="1440000"/>
                <wp:effectExtent l="0" t="0" r="0" b="0"/>
                <wp:wrapSquare wrapText="bothSides"/>
                <wp:docPr id="301844661" name="Picture 301844661" descr="A coat of arms with red dragons and a crow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073310" name="Picture 1" descr="A coat of arms with red dragons and a crow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1935" cy="1440000"/>
                        </a:xfrm>
                        <a:prstGeom prst="rect">
                          <a:avLst/>
                        </a:prstGeom>
                      </pic:spPr>
                    </pic:pic>
                  </a:graphicData>
                </a:graphic>
              </wp:anchor>
            </w:drawing>
          </w:r>
          <w:r w:rsidRPr="0033124A">
            <w:rPr>
              <w:rFonts w:ascii="Garamond" w:hAnsi="Garamond" w:cs="Arial"/>
              <w:b/>
              <w:bCs/>
              <w:color w:val="C00000"/>
              <w:sz w:val="40"/>
              <w:szCs w:val="40"/>
            </w:rPr>
            <w:t>UNIVERSITY OF WALES</w:t>
          </w:r>
        </w:p>
        <w:p w14:paraId="7462D01F" w14:textId="77777777" w:rsidR="008122B9" w:rsidRPr="0033124A" w:rsidRDefault="008122B9" w:rsidP="008122B9">
          <w:pPr>
            <w:spacing w:line="360" w:lineRule="auto"/>
            <w:jc w:val="center"/>
            <w:rPr>
              <w:rFonts w:ascii="Garamond" w:hAnsi="Garamond" w:cs="Arial"/>
              <w:b/>
              <w:bCs/>
              <w:color w:val="C00000"/>
              <w:sz w:val="40"/>
              <w:szCs w:val="40"/>
            </w:rPr>
          </w:pPr>
          <w:r>
            <w:rPr>
              <w:rFonts w:ascii="Garamond" w:hAnsi="Garamond" w:cs="Arial"/>
              <w:b/>
              <w:bCs/>
              <w:color w:val="C00000"/>
              <w:sz w:val="40"/>
              <w:szCs w:val="40"/>
            </w:rPr>
            <w:t>Trinity</w:t>
          </w:r>
          <w:r w:rsidRPr="0033124A">
            <w:rPr>
              <w:rFonts w:ascii="Garamond" w:hAnsi="Garamond" w:cs="Arial"/>
              <w:b/>
              <w:bCs/>
              <w:color w:val="C00000"/>
              <w:sz w:val="40"/>
              <w:szCs w:val="40"/>
            </w:rPr>
            <w:t xml:space="preserve"> </w:t>
          </w:r>
          <w:r>
            <w:rPr>
              <w:rFonts w:ascii="Garamond" w:hAnsi="Garamond" w:cs="Arial"/>
              <w:b/>
              <w:bCs/>
              <w:color w:val="C00000"/>
              <w:sz w:val="40"/>
              <w:szCs w:val="40"/>
            </w:rPr>
            <w:t>St.</w:t>
          </w:r>
          <w:r w:rsidRPr="0033124A">
            <w:rPr>
              <w:rFonts w:ascii="Garamond" w:hAnsi="Garamond" w:cs="Arial"/>
              <w:b/>
              <w:bCs/>
              <w:color w:val="C00000"/>
              <w:sz w:val="40"/>
              <w:szCs w:val="40"/>
            </w:rPr>
            <w:t xml:space="preserve"> </w:t>
          </w:r>
          <w:r>
            <w:rPr>
              <w:rFonts w:ascii="Garamond" w:hAnsi="Garamond" w:cs="Arial"/>
              <w:b/>
              <w:bCs/>
              <w:color w:val="C00000"/>
              <w:sz w:val="40"/>
              <w:szCs w:val="40"/>
            </w:rPr>
            <w:t>David</w:t>
          </w:r>
        </w:p>
        <w:p w14:paraId="0DD72129" w14:textId="77777777" w:rsidR="008122B9" w:rsidRDefault="008122B9" w:rsidP="008122B9">
          <w:pPr>
            <w:spacing w:line="360" w:lineRule="auto"/>
            <w:jc w:val="both"/>
            <w:rPr>
              <w:rFonts w:ascii="Arial" w:hAnsi="Arial" w:cs="Arial"/>
              <w:b/>
              <w:bCs/>
              <w:color w:val="C00000"/>
              <w:sz w:val="36"/>
              <w:szCs w:val="36"/>
            </w:rPr>
          </w:pPr>
        </w:p>
        <w:p w14:paraId="111FEAF4" w14:textId="77777777" w:rsidR="008122B9" w:rsidRPr="0033124A" w:rsidRDefault="008122B9" w:rsidP="008122B9">
          <w:pPr>
            <w:spacing w:line="240" w:lineRule="auto"/>
            <w:jc w:val="center"/>
            <w:rPr>
              <w:rFonts w:ascii="Garamond" w:hAnsi="Garamond" w:cs="Arial"/>
              <w:b/>
              <w:bCs/>
              <w:color w:val="000000"/>
              <w:sz w:val="36"/>
              <w:szCs w:val="36"/>
            </w:rPr>
          </w:pPr>
          <w:r w:rsidRPr="0033124A">
            <w:rPr>
              <w:rFonts w:ascii="Garamond" w:hAnsi="Garamond" w:cs="Arial"/>
              <w:b/>
              <w:bCs/>
              <w:color w:val="000000"/>
              <w:sz w:val="36"/>
              <w:szCs w:val="36"/>
            </w:rPr>
            <w:t>BA (Hons) Leadership and Management Skills for the Workplace</w:t>
          </w:r>
        </w:p>
        <w:p w14:paraId="61297EFB" w14:textId="108549F1" w:rsidR="008122B9" w:rsidRDefault="008122B9">
          <w:r>
            <w:t xml:space="preserve">                                                                 </w:t>
          </w:r>
        </w:p>
        <w:p w14:paraId="55968753" w14:textId="4A6DFA28" w:rsidR="008122B9" w:rsidRDefault="008122B9">
          <w:pPr>
            <w:rPr>
              <w:rFonts w:ascii="Garamond" w:hAnsi="Garamond" w:cs="Arial"/>
              <w:b/>
              <w:bCs/>
              <w:color w:val="000000"/>
              <w:kern w:val="0"/>
              <w:sz w:val="36"/>
              <w:szCs w:val="36"/>
            </w:rPr>
          </w:pPr>
          <w:r>
            <w:t xml:space="preserve">                                                  </w:t>
          </w:r>
          <w:r w:rsidRPr="008122B9">
            <w:rPr>
              <w:rFonts w:ascii="Garamond" w:hAnsi="Garamond" w:cs="Arial"/>
              <w:b/>
              <w:bCs/>
              <w:color w:val="000000"/>
              <w:kern w:val="0"/>
              <w:sz w:val="36"/>
              <w:szCs w:val="36"/>
            </w:rPr>
            <w:t>Strategic Management for SMEs</w:t>
          </w:r>
        </w:p>
        <w:p w14:paraId="056D95D6" w14:textId="2ED7C2F3" w:rsidR="008122B9" w:rsidRPr="008122B9" w:rsidRDefault="008122B9">
          <w:pPr>
            <w:rPr>
              <w:rFonts w:ascii="Garamond" w:hAnsi="Garamond"/>
              <w:sz w:val="32"/>
              <w:szCs w:val="32"/>
            </w:rPr>
          </w:pPr>
          <w:r>
            <w:rPr>
              <w:rFonts w:ascii="Arial" w:hAnsi="Arial" w:cs="Arial"/>
              <w:b/>
              <w:bCs/>
              <w:color w:val="000000"/>
              <w:kern w:val="0"/>
            </w:rPr>
            <w:t xml:space="preserve">                                                                 </w:t>
          </w:r>
          <w:r w:rsidRPr="008122B9">
            <w:rPr>
              <w:rFonts w:ascii="Arial" w:hAnsi="Arial" w:cs="Arial"/>
              <w:b/>
              <w:bCs/>
              <w:color w:val="0E2841" w:themeColor="text2"/>
              <w:kern w:val="0"/>
              <w:sz w:val="32"/>
              <w:szCs w:val="32"/>
            </w:rPr>
            <w:t>BMSW6104</w:t>
          </w:r>
        </w:p>
        <w:p w14:paraId="0F79BC1A" w14:textId="77777777" w:rsidR="008122B9" w:rsidRDefault="008122B9">
          <w:pPr>
            <w:spacing w:after="0" w:line="240" w:lineRule="auto"/>
            <w:rPr>
              <w:rFonts w:ascii="Arial" w:hAnsi="Arial" w:cs="Arial"/>
            </w:rPr>
          </w:pPr>
        </w:p>
        <w:p w14:paraId="303F2DE2" w14:textId="77777777" w:rsidR="008122B9" w:rsidRDefault="008122B9">
          <w:pPr>
            <w:spacing w:after="0" w:line="240" w:lineRule="auto"/>
            <w:rPr>
              <w:rFonts w:ascii="Arial" w:hAnsi="Arial" w:cs="Arial"/>
            </w:rPr>
          </w:pPr>
        </w:p>
        <w:p w14:paraId="015DB3CA" w14:textId="77777777" w:rsidR="008122B9" w:rsidRDefault="008122B9">
          <w:pPr>
            <w:spacing w:after="0" w:line="240" w:lineRule="auto"/>
            <w:rPr>
              <w:rFonts w:ascii="Arial" w:hAnsi="Arial" w:cs="Arial"/>
            </w:rPr>
          </w:pPr>
        </w:p>
        <w:p w14:paraId="27B71F11" w14:textId="77777777" w:rsidR="008122B9" w:rsidRDefault="008122B9">
          <w:pPr>
            <w:spacing w:after="0" w:line="240" w:lineRule="auto"/>
            <w:rPr>
              <w:rFonts w:ascii="Arial" w:hAnsi="Arial" w:cs="Arial"/>
            </w:rPr>
          </w:pPr>
        </w:p>
        <w:p w14:paraId="378A99AC" w14:textId="77777777" w:rsidR="008122B9" w:rsidRDefault="008122B9">
          <w:pPr>
            <w:spacing w:after="0" w:line="240" w:lineRule="auto"/>
            <w:rPr>
              <w:rFonts w:ascii="Arial" w:hAnsi="Arial" w:cs="Arial"/>
            </w:rPr>
          </w:pPr>
        </w:p>
        <w:p w14:paraId="48FC0A95" w14:textId="77777777" w:rsidR="008122B9" w:rsidRDefault="008122B9">
          <w:pPr>
            <w:spacing w:after="0" w:line="240" w:lineRule="auto"/>
            <w:rPr>
              <w:rFonts w:ascii="Arial" w:hAnsi="Arial" w:cs="Arial"/>
            </w:rPr>
          </w:pPr>
        </w:p>
        <w:p w14:paraId="096B520F" w14:textId="77777777" w:rsidR="008122B9" w:rsidRDefault="008122B9">
          <w:pPr>
            <w:spacing w:after="0" w:line="240" w:lineRule="auto"/>
            <w:rPr>
              <w:rFonts w:ascii="Arial" w:hAnsi="Arial" w:cs="Arial"/>
            </w:rPr>
          </w:pPr>
        </w:p>
        <w:p w14:paraId="77269874" w14:textId="2E0CB6DF" w:rsidR="008122B9" w:rsidRDefault="008122B9">
          <w:pPr>
            <w:spacing w:after="0" w:line="240" w:lineRule="auto"/>
            <w:rPr>
              <w:rFonts w:ascii="Arial" w:hAnsi="Arial" w:cs="Arial"/>
            </w:rPr>
          </w:pPr>
        </w:p>
        <w:p w14:paraId="6CAAA2E7" w14:textId="2C182427" w:rsidR="008122B9" w:rsidRDefault="008122B9">
          <w:pPr>
            <w:spacing w:after="0" w:line="240" w:lineRule="auto"/>
            <w:rPr>
              <w:rFonts w:ascii="Arial" w:hAnsi="Arial" w:cs="Arial"/>
            </w:rPr>
          </w:pPr>
        </w:p>
        <w:p w14:paraId="31D32392" w14:textId="77777777" w:rsidR="008122B9" w:rsidRDefault="008122B9">
          <w:pPr>
            <w:spacing w:after="0" w:line="240" w:lineRule="auto"/>
            <w:rPr>
              <w:rFonts w:ascii="Arial" w:hAnsi="Arial" w:cs="Arial"/>
            </w:rPr>
          </w:pPr>
        </w:p>
        <w:p w14:paraId="395949AE" w14:textId="77777777" w:rsidR="008122B9" w:rsidRDefault="008122B9">
          <w:pPr>
            <w:spacing w:after="0" w:line="240" w:lineRule="auto"/>
            <w:rPr>
              <w:rFonts w:ascii="Arial" w:hAnsi="Arial" w:cs="Arial"/>
            </w:rPr>
          </w:pPr>
        </w:p>
        <w:p w14:paraId="28578EC9" w14:textId="77777777" w:rsidR="008122B9" w:rsidRDefault="008122B9">
          <w:pPr>
            <w:spacing w:after="0" w:line="240" w:lineRule="auto"/>
            <w:rPr>
              <w:rFonts w:ascii="Arial" w:hAnsi="Arial" w:cs="Arial"/>
            </w:rPr>
          </w:pPr>
        </w:p>
        <w:p w14:paraId="1937AD40" w14:textId="77777777" w:rsidR="008122B9" w:rsidRDefault="008122B9">
          <w:pPr>
            <w:spacing w:after="0" w:line="240" w:lineRule="auto"/>
            <w:rPr>
              <w:rFonts w:ascii="Arial" w:hAnsi="Arial" w:cs="Arial"/>
            </w:rPr>
          </w:pPr>
        </w:p>
        <w:p w14:paraId="3B264E52" w14:textId="77777777" w:rsidR="008122B9" w:rsidRDefault="008122B9">
          <w:pPr>
            <w:spacing w:after="0" w:line="240" w:lineRule="auto"/>
            <w:rPr>
              <w:rFonts w:ascii="Arial" w:hAnsi="Arial" w:cs="Arial"/>
            </w:rPr>
          </w:pPr>
        </w:p>
        <w:p w14:paraId="195884B5" w14:textId="77777777" w:rsidR="008122B9" w:rsidRDefault="008122B9">
          <w:pPr>
            <w:spacing w:after="0" w:line="240" w:lineRule="auto"/>
            <w:rPr>
              <w:rFonts w:ascii="Arial" w:hAnsi="Arial" w:cs="Arial"/>
            </w:rPr>
          </w:pPr>
        </w:p>
        <w:p w14:paraId="1D85579A" w14:textId="77777777" w:rsidR="008122B9" w:rsidRDefault="008122B9">
          <w:pPr>
            <w:spacing w:after="0" w:line="240" w:lineRule="auto"/>
            <w:rPr>
              <w:rFonts w:ascii="Arial" w:hAnsi="Arial" w:cs="Arial"/>
            </w:rPr>
          </w:pPr>
        </w:p>
        <w:p w14:paraId="4DF1A226" w14:textId="77777777" w:rsidR="008122B9" w:rsidRDefault="008122B9">
          <w:pPr>
            <w:spacing w:after="0" w:line="240" w:lineRule="auto"/>
            <w:rPr>
              <w:rFonts w:ascii="Arial" w:hAnsi="Arial" w:cs="Arial"/>
            </w:rPr>
          </w:pPr>
        </w:p>
        <w:p w14:paraId="26DBFC5B" w14:textId="77777777" w:rsidR="008122B9" w:rsidRDefault="008122B9">
          <w:pPr>
            <w:spacing w:after="0" w:line="240" w:lineRule="auto"/>
            <w:rPr>
              <w:rFonts w:ascii="Arial" w:hAnsi="Arial" w:cs="Arial"/>
            </w:rPr>
          </w:pPr>
        </w:p>
        <w:p w14:paraId="50ADC03A" w14:textId="77777777" w:rsidR="008122B9" w:rsidRDefault="008122B9">
          <w:pPr>
            <w:spacing w:after="0" w:line="240" w:lineRule="auto"/>
            <w:rPr>
              <w:rFonts w:ascii="Arial" w:hAnsi="Arial" w:cs="Arial"/>
            </w:rPr>
          </w:pPr>
        </w:p>
        <w:p w14:paraId="063FC093" w14:textId="77777777" w:rsidR="008122B9" w:rsidRDefault="008122B9">
          <w:pPr>
            <w:spacing w:after="0" w:line="240" w:lineRule="auto"/>
            <w:rPr>
              <w:rFonts w:ascii="Arial" w:hAnsi="Arial" w:cs="Arial"/>
            </w:rPr>
          </w:pPr>
        </w:p>
        <w:sdt>
          <w:sdtPr>
            <w:rPr>
              <w:rFonts w:asciiTheme="minorHAnsi" w:eastAsiaTheme="minorHAnsi" w:hAnsiTheme="minorHAnsi" w:cstheme="minorBidi"/>
              <w:b w:val="0"/>
              <w:bCs w:val="0"/>
              <w:color w:val="auto"/>
              <w:kern w:val="2"/>
              <w:sz w:val="22"/>
              <w:szCs w:val="22"/>
              <w:lang w:val="en-GB"/>
              <w14:ligatures w14:val="standardContextual"/>
            </w:rPr>
            <w:id w:val="431709136"/>
            <w:docPartObj>
              <w:docPartGallery w:val="Table of Contents"/>
              <w:docPartUnique/>
            </w:docPartObj>
          </w:sdtPr>
          <w:sdtEndPr>
            <w:rPr>
              <w:noProof/>
            </w:rPr>
          </w:sdtEndPr>
          <w:sdtContent>
            <w:p w14:paraId="4A65CDC3" w14:textId="62F5DAF4" w:rsidR="008E6886" w:rsidRDefault="008E6886">
              <w:pPr>
                <w:pStyle w:val="TOCHeading"/>
              </w:pPr>
              <w:r>
                <w:t>Table of Contents</w:t>
              </w:r>
            </w:p>
            <w:p w14:paraId="6C82EA4D" w14:textId="4D9DC967" w:rsidR="008E6886" w:rsidRDefault="008E6886">
              <w:pPr>
                <w:pStyle w:val="TOC1"/>
                <w:tabs>
                  <w:tab w:val="right" w:leader="dot" w:pos="9350"/>
                </w:tabs>
                <w:rPr>
                  <w:rFonts w:eastAsiaTheme="minorEastAsia"/>
                  <w:b w:val="0"/>
                  <w:bCs w:val="0"/>
                  <w:i/>
                  <w:iCs/>
                  <w:noProof/>
                  <w:lang w:eastAsia="en-GB"/>
                </w:rPr>
              </w:pPr>
              <w:r>
                <w:rPr>
                  <w:b w:val="0"/>
                  <w:bCs w:val="0"/>
                </w:rPr>
                <w:fldChar w:fldCharType="begin"/>
              </w:r>
              <w:r>
                <w:instrText xml:space="preserve"> TOC \o "1-3" \h \z \u </w:instrText>
              </w:r>
              <w:r>
                <w:rPr>
                  <w:b w:val="0"/>
                  <w:bCs w:val="0"/>
                </w:rPr>
                <w:fldChar w:fldCharType="separate"/>
              </w:r>
              <w:hyperlink w:anchor="_Toc172454918" w:history="1">
                <w:r w:rsidRPr="004A6619">
                  <w:rPr>
                    <w:rStyle w:val="Hyperlink"/>
                    <w:noProof/>
                  </w:rPr>
                  <w:t>Strategic Development and Implementation for SMEs</w:t>
                </w:r>
                <w:r>
                  <w:rPr>
                    <w:noProof/>
                    <w:webHidden/>
                  </w:rPr>
                  <w:tab/>
                </w:r>
                <w:r>
                  <w:rPr>
                    <w:noProof/>
                    <w:webHidden/>
                  </w:rPr>
                  <w:fldChar w:fldCharType="begin"/>
                </w:r>
                <w:r>
                  <w:rPr>
                    <w:noProof/>
                    <w:webHidden/>
                  </w:rPr>
                  <w:instrText xml:space="preserve"> PAGEREF _Toc172454918 \h </w:instrText>
                </w:r>
                <w:r>
                  <w:rPr>
                    <w:noProof/>
                    <w:webHidden/>
                  </w:rPr>
                </w:r>
                <w:r>
                  <w:rPr>
                    <w:noProof/>
                    <w:webHidden/>
                  </w:rPr>
                  <w:fldChar w:fldCharType="separate"/>
                </w:r>
                <w:r>
                  <w:rPr>
                    <w:noProof/>
                    <w:webHidden/>
                  </w:rPr>
                  <w:t>2</w:t>
                </w:r>
                <w:r>
                  <w:rPr>
                    <w:noProof/>
                    <w:webHidden/>
                  </w:rPr>
                  <w:fldChar w:fldCharType="end"/>
                </w:r>
              </w:hyperlink>
            </w:p>
            <w:p w14:paraId="7563868D" w14:textId="4FAF1F12" w:rsidR="008E6886" w:rsidRDefault="00000000">
              <w:pPr>
                <w:pStyle w:val="TOC2"/>
                <w:tabs>
                  <w:tab w:val="right" w:leader="dot" w:pos="9350"/>
                </w:tabs>
                <w:rPr>
                  <w:rFonts w:eastAsiaTheme="minorEastAsia"/>
                  <w:b w:val="0"/>
                  <w:bCs w:val="0"/>
                  <w:noProof/>
                  <w:sz w:val="24"/>
                  <w:szCs w:val="24"/>
                  <w:lang w:eastAsia="en-GB"/>
                </w:rPr>
              </w:pPr>
              <w:hyperlink w:anchor="_Toc172454919" w:history="1">
                <w:r w:rsidR="008E6886" w:rsidRPr="004A6619">
                  <w:rPr>
                    <w:rStyle w:val="Hyperlink"/>
                    <w:noProof/>
                  </w:rPr>
                  <w:t>Current Strategic Direction</w:t>
                </w:r>
                <w:r w:rsidR="008E6886">
                  <w:rPr>
                    <w:noProof/>
                    <w:webHidden/>
                  </w:rPr>
                  <w:tab/>
                </w:r>
                <w:r w:rsidR="008E6886">
                  <w:rPr>
                    <w:noProof/>
                    <w:webHidden/>
                  </w:rPr>
                  <w:fldChar w:fldCharType="begin"/>
                </w:r>
                <w:r w:rsidR="008E6886">
                  <w:rPr>
                    <w:noProof/>
                    <w:webHidden/>
                  </w:rPr>
                  <w:instrText xml:space="preserve"> PAGEREF _Toc172454919 \h </w:instrText>
                </w:r>
                <w:r w:rsidR="008E6886">
                  <w:rPr>
                    <w:noProof/>
                    <w:webHidden/>
                  </w:rPr>
                </w:r>
                <w:r w:rsidR="008E6886">
                  <w:rPr>
                    <w:noProof/>
                    <w:webHidden/>
                  </w:rPr>
                  <w:fldChar w:fldCharType="separate"/>
                </w:r>
                <w:r w:rsidR="008E6886">
                  <w:rPr>
                    <w:noProof/>
                    <w:webHidden/>
                  </w:rPr>
                  <w:t>3</w:t>
                </w:r>
                <w:r w:rsidR="008E6886">
                  <w:rPr>
                    <w:noProof/>
                    <w:webHidden/>
                  </w:rPr>
                  <w:fldChar w:fldCharType="end"/>
                </w:r>
              </w:hyperlink>
            </w:p>
            <w:p w14:paraId="062DD5B9" w14:textId="6113DFDF" w:rsidR="008E6886" w:rsidRDefault="00000000">
              <w:pPr>
                <w:pStyle w:val="TOC3"/>
                <w:tabs>
                  <w:tab w:val="right" w:leader="dot" w:pos="9350"/>
                </w:tabs>
                <w:rPr>
                  <w:rFonts w:eastAsiaTheme="minorEastAsia"/>
                  <w:noProof/>
                  <w:sz w:val="24"/>
                  <w:szCs w:val="24"/>
                  <w:lang w:eastAsia="en-GB"/>
                </w:rPr>
              </w:pPr>
              <w:hyperlink w:anchor="_Toc172454920" w:history="1">
                <w:r w:rsidR="008E6886" w:rsidRPr="004A6619">
                  <w:rPr>
                    <w:rStyle w:val="Hyperlink"/>
                    <w:noProof/>
                  </w:rPr>
                  <w:t>Vision</w:t>
                </w:r>
                <w:r w:rsidR="008E6886">
                  <w:rPr>
                    <w:noProof/>
                    <w:webHidden/>
                  </w:rPr>
                  <w:tab/>
                </w:r>
                <w:r w:rsidR="008E6886">
                  <w:rPr>
                    <w:noProof/>
                    <w:webHidden/>
                  </w:rPr>
                  <w:fldChar w:fldCharType="begin"/>
                </w:r>
                <w:r w:rsidR="008E6886">
                  <w:rPr>
                    <w:noProof/>
                    <w:webHidden/>
                  </w:rPr>
                  <w:instrText xml:space="preserve"> PAGEREF _Toc172454920 \h </w:instrText>
                </w:r>
                <w:r w:rsidR="008E6886">
                  <w:rPr>
                    <w:noProof/>
                    <w:webHidden/>
                  </w:rPr>
                </w:r>
                <w:r w:rsidR="008E6886">
                  <w:rPr>
                    <w:noProof/>
                    <w:webHidden/>
                  </w:rPr>
                  <w:fldChar w:fldCharType="separate"/>
                </w:r>
                <w:r w:rsidR="008E6886">
                  <w:rPr>
                    <w:noProof/>
                    <w:webHidden/>
                  </w:rPr>
                  <w:t>3</w:t>
                </w:r>
                <w:r w:rsidR="008E6886">
                  <w:rPr>
                    <w:noProof/>
                    <w:webHidden/>
                  </w:rPr>
                  <w:fldChar w:fldCharType="end"/>
                </w:r>
              </w:hyperlink>
            </w:p>
            <w:p w14:paraId="276CCF7C" w14:textId="26E8AA25" w:rsidR="008E6886" w:rsidRDefault="00000000">
              <w:pPr>
                <w:pStyle w:val="TOC3"/>
                <w:tabs>
                  <w:tab w:val="right" w:leader="dot" w:pos="9350"/>
                </w:tabs>
                <w:rPr>
                  <w:rFonts w:eastAsiaTheme="minorEastAsia"/>
                  <w:noProof/>
                  <w:sz w:val="24"/>
                  <w:szCs w:val="24"/>
                  <w:lang w:eastAsia="en-GB"/>
                </w:rPr>
              </w:pPr>
              <w:hyperlink w:anchor="_Toc172454921" w:history="1">
                <w:r w:rsidR="008E6886" w:rsidRPr="004A6619">
                  <w:rPr>
                    <w:rStyle w:val="Hyperlink"/>
                    <w:noProof/>
                  </w:rPr>
                  <w:t>Mission</w:t>
                </w:r>
                <w:r w:rsidR="008E6886">
                  <w:rPr>
                    <w:noProof/>
                    <w:webHidden/>
                  </w:rPr>
                  <w:tab/>
                </w:r>
                <w:r w:rsidR="008E6886">
                  <w:rPr>
                    <w:noProof/>
                    <w:webHidden/>
                  </w:rPr>
                  <w:fldChar w:fldCharType="begin"/>
                </w:r>
                <w:r w:rsidR="008E6886">
                  <w:rPr>
                    <w:noProof/>
                    <w:webHidden/>
                  </w:rPr>
                  <w:instrText xml:space="preserve"> PAGEREF _Toc172454921 \h </w:instrText>
                </w:r>
                <w:r w:rsidR="008E6886">
                  <w:rPr>
                    <w:noProof/>
                    <w:webHidden/>
                  </w:rPr>
                </w:r>
                <w:r w:rsidR="008E6886">
                  <w:rPr>
                    <w:noProof/>
                    <w:webHidden/>
                  </w:rPr>
                  <w:fldChar w:fldCharType="separate"/>
                </w:r>
                <w:r w:rsidR="008E6886">
                  <w:rPr>
                    <w:noProof/>
                    <w:webHidden/>
                  </w:rPr>
                  <w:t>3</w:t>
                </w:r>
                <w:r w:rsidR="008E6886">
                  <w:rPr>
                    <w:noProof/>
                    <w:webHidden/>
                  </w:rPr>
                  <w:fldChar w:fldCharType="end"/>
                </w:r>
              </w:hyperlink>
            </w:p>
            <w:p w14:paraId="14608125" w14:textId="3552DCCF" w:rsidR="008E6886" w:rsidRDefault="00000000">
              <w:pPr>
                <w:pStyle w:val="TOC2"/>
                <w:tabs>
                  <w:tab w:val="right" w:leader="dot" w:pos="9350"/>
                </w:tabs>
                <w:rPr>
                  <w:rFonts w:eastAsiaTheme="minorEastAsia"/>
                  <w:b w:val="0"/>
                  <w:bCs w:val="0"/>
                  <w:noProof/>
                  <w:sz w:val="24"/>
                  <w:szCs w:val="24"/>
                  <w:lang w:eastAsia="en-GB"/>
                </w:rPr>
              </w:pPr>
              <w:hyperlink w:anchor="_Toc172454922" w:history="1">
                <w:r w:rsidR="008E6886" w:rsidRPr="004A6619">
                  <w:rPr>
                    <w:rStyle w:val="Hyperlink"/>
                    <w:noProof/>
                  </w:rPr>
                  <w:t>Values and Ethical Considerations</w:t>
                </w:r>
                <w:r w:rsidR="008E6886">
                  <w:rPr>
                    <w:noProof/>
                    <w:webHidden/>
                  </w:rPr>
                  <w:tab/>
                </w:r>
                <w:r w:rsidR="008E6886">
                  <w:rPr>
                    <w:noProof/>
                    <w:webHidden/>
                  </w:rPr>
                  <w:fldChar w:fldCharType="begin"/>
                </w:r>
                <w:r w:rsidR="008E6886">
                  <w:rPr>
                    <w:noProof/>
                    <w:webHidden/>
                  </w:rPr>
                  <w:instrText xml:space="preserve"> PAGEREF _Toc172454922 \h </w:instrText>
                </w:r>
                <w:r w:rsidR="008E6886">
                  <w:rPr>
                    <w:noProof/>
                    <w:webHidden/>
                  </w:rPr>
                </w:r>
                <w:r w:rsidR="008E6886">
                  <w:rPr>
                    <w:noProof/>
                    <w:webHidden/>
                  </w:rPr>
                  <w:fldChar w:fldCharType="separate"/>
                </w:r>
                <w:r w:rsidR="008E6886">
                  <w:rPr>
                    <w:noProof/>
                    <w:webHidden/>
                  </w:rPr>
                  <w:t>4</w:t>
                </w:r>
                <w:r w:rsidR="008E6886">
                  <w:rPr>
                    <w:noProof/>
                    <w:webHidden/>
                  </w:rPr>
                  <w:fldChar w:fldCharType="end"/>
                </w:r>
              </w:hyperlink>
            </w:p>
            <w:p w14:paraId="55472BA7" w14:textId="5766B6CA" w:rsidR="008E6886" w:rsidRDefault="00000000">
              <w:pPr>
                <w:pStyle w:val="TOC3"/>
                <w:tabs>
                  <w:tab w:val="right" w:leader="dot" w:pos="9350"/>
                </w:tabs>
                <w:rPr>
                  <w:rFonts w:eastAsiaTheme="minorEastAsia"/>
                  <w:noProof/>
                  <w:sz w:val="24"/>
                  <w:szCs w:val="24"/>
                  <w:lang w:eastAsia="en-GB"/>
                </w:rPr>
              </w:pPr>
              <w:hyperlink w:anchor="_Toc172454923" w:history="1">
                <w:r w:rsidR="008E6886" w:rsidRPr="004A6619">
                  <w:rPr>
                    <w:rStyle w:val="Hyperlink"/>
                    <w:noProof/>
                  </w:rPr>
                  <w:t>Goals and Objectives</w:t>
                </w:r>
                <w:r w:rsidR="008E6886">
                  <w:rPr>
                    <w:noProof/>
                    <w:webHidden/>
                  </w:rPr>
                  <w:tab/>
                </w:r>
                <w:r w:rsidR="008E6886">
                  <w:rPr>
                    <w:noProof/>
                    <w:webHidden/>
                  </w:rPr>
                  <w:fldChar w:fldCharType="begin"/>
                </w:r>
                <w:r w:rsidR="008E6886">
                  <w:rPr>
                    <w:noProof/>
                    <w:webHidden/>
                  </w:rPr>
                  <w:instrText xml:space="preserve"> PAGEREF _Toc172454923 \h </w:instrText>
                </w:r>
                <w:r w:rsidR="008E6886">
                  <w:rPr>
                    <w:noProof/>
                    <w:webHidden/>
                  </w:rPr>
                </w:r>
                <w:r w:rsidR="008E6886">
                  <w:rPr>
                    <w:noProof/>
                    <w:webHidden/>
                  </w:rPr>
                  <w:fldChar w:fldCharType="separate"/>
                </w:r>
                <w:r w:rsidR="008E6886">
                  <w:rPr>
                    <w:noProof/>
                    <w:webHidden/>
                  </w:rPr>
                  <w:t>4</w:t>
                </w:r>
                <w:r w:rsidR="008E6886">
                  <w:rPr>
                    <w:noProof/>
                    <w:webHidden/>
                  </w:rPr>
                  <w:fldChar w:fldCharType="end"/>
                </w:r>
              </w:hyperlink>
            </w:p>
            <w:p w14:paraId="26627CE3" w14:textId="7B5A67E7" w:rsidR="008E6886" w:rsidRDefault="00000000">
              <w:pPr>
                <w:pStyle w:val="TOC3"/>
                <w:tabs>
                  <w:tab w:val="right" w:leader="dot" w:pos="9350"/>
                </w:tabs>
                <w:rPr>
                  <w:rFonts w:eastAsiaTheme="minorEastAsia"/>
                  <w:noProof/>
                  <w:sz w:val="24"/>
                  <w:szCs w:val="24"/>
                  <w:lang w:eastAsia="en-GB"/>
                </w:rPr>
              </w:pPr>
              <w:hyperlink w:anchor="_Toc172454924" w:history="1">
                <w:r w:rsidR="008E6886" w:rsidRPr="004A6619">
                  <w:rPr>
                    <w:rStyle w:val="Hyperlink"/>
                    <w:noProof/>
                  </w:rPr>
                  <w:t>Core Values</w:t>
                </w:r>
                <w:r w:rsidR="008E6886">
                  <w:rPr>
                    <w:noProof/>
                    <w:webHidden/>
                  </w:rPr>
                  <w:tab/>
                </w:r>
                <w:r w:rsidR="008E6886">
                  <w:rPr>
                    <w:noProof/>
                    <w:webHidden/>
                  </w:rPr>
                  <w:fldChar w:fldCharType="begin"/>
                </w:r>
                <w:r w:rsidR="008E6886">
                  <w:rPr>
                    <w:noProof/>
                    <w:webHidden/>
                  </w:rPr>
                  <w:instrText xml:space="preserve"> PAGEREF _Toc172454924 \h </w:instrText>
                </w:r>
                <w:r w:rsidR="008E6886">
                  <w:rPr>
                    <w:noProof/>
                    <w:webHidden/>
                  </w:rPr>
                </w:r>
                <w:r w:rsidR="008E6886">
                  <w:rPr>
                    <w:noProof/>
                    <w:webHidden/>
                  </w:rPr>
                  <w:fldChar w:fldCharType="separate"/>
                </w:r>
                <w:r w:rsidR="008E6886">
                  <w:rPr>
                    <w:noProof/>
                    <w:webHidden/>
                  </w:rPr>
                  <w:t>5</w:t>
                </w:r>
                <w:r w:rsidR="008E6886">
                  <w:rPr>
                    <w:noProof/>
                    <w:webHidden/>
                  </w:rPr>
                  <w:fldChar w:fldCharType="end"/>
                </w:r>
              </w:hyperlink>
            </w:p>
            <w:p w14:paraId="2B5DD46D" w14:textId="7DAE895D" w:rsidR="008E6886" w:rsidRDefault="00000000">
              <w:pPr>
                <w:pStyle w:val="TOC3"/>
                <w:tabs>
                  <w:tab w:val="right" w:leader="dot" w:pos="9350"/>
                </w:tabs>
                <w:rPr>
                  <w:rFonts w:eastAsiaTheme="minorEastAsia"/>
                  <w:noProof/>
                  <w:sz w:val="24"/>
                  <w:szCs w:val="24"/>
                  <w:lang w:eastAsia="en-GB"/>
                </w:rPr>
              </w:pPr>
              <w:hyperlink w:anchor="_Toc172454925" w:history="1">
                <w:r w:rsidR="008E6886" w:rsidRPr="004A6619">
                  <w:rPr>
                    <w:rStyle w:val="Hyperlink"/>
                    <w:noProof/>
                  </w:rPr>
                  <w:t>Strategic Positioning</w:t>
                </w:r>
                <w:r w:rsidR="008E6886">
                  <w:rPr>
                    <w:noProof/>
                    <w:webHidden/>
                  </w:rPr>
                  <w:tab/>
                </w:r>
                <w:r w:rsidR="008E6886">
                  <w:rPr>
                    <w:noProof/>
                    <w:webHidden/>
                  </w:rPr>
                  <w:fldChar w:fldCharType="begin"/>
                </w:r>
                <w:r w:rsidR="008E6886">
                  <w:rPr>
                    <w:noProof/>
                    <w:webHidden/>
                  </w:rPr>
                  <w:instrText xml:space="preserve"> PAGEREF _Toc172454925 \h </w:instrText>
                </w:r>
                <w:r w:rsidR="008E6886">
                  <w:rPr>
                    <w:noProof/>
                    <w:webHidden/>
                  </w:rPr>
                </w:r>
                <w:r w:rsidR="008E6886">
                  <w:rPr>
                    <w:noProof/>
                    <w:webHidden/>
                  </w:rPr>
                  <w:fldChar w:fldCharType="separate"/>
                </w:r>
                <w:r w:rsidR="008E6886">
                  <w:rPr>
                    <w:noProof/>
                    <w:webHidden/>
                  </w:rPr>
                  <w:t>5</w:t>
                </w:r>
                <w:r w:rsidR="008E6886">
                  <w:rPr>
                    <w:noProof/>
                    <w:webHidden/>
                  </w:rPr>
                  <w:fldChar w:fldCharType="end"/>
                </w:r>
              </w:hyperlink>
            </w:p>
            <w:p w14:paraId="49AB29C5" w14:textId="7F5EC4C2" w:rsidR="008E6886" w:rsidRDefault="00000000">
              <w:pPr>
                <w:pStyle w:val="TOC1"/>
                <w:tabs>
                  <w:tab w:val="right" w:leader="dot" w:pos="9350"/>
                </w:tabs>
                <w:rPr>
                  <w:rFonts w:eastAsiaTheme="minorEastAsia"/>
                  <w:b w:val="0"/>
                  <w:bCs w:val="0"/>
                  <w:i/>
                  <w:iCs/>
                  <w:noProof/>
                  <w:lang w:eastAsia="en-GB"/>
                </w:rPr>
              </w:pPr>
              <w:hyperlink w:anchor="_Toc172454926" w:history="1">
                <w:r w:rsidR="008E6886" w:rsidRPr="004A6619">
                  <w:rPr>
                    <w:rStyle w:val="Hyperlink"/>
                    <w:noProof/>
                  </w:rPr>
                  <w:t>Critical Analysis of Lucocoa Chocolate</w:t>
                </w:r>
                <w:r w:rsidR="008E6886">
                  <w:rPr>
                    <w:noProof/>
                    <w:webHidden/>
                  </w:rPr>
                  <w:tab/>
                </w:r>
                <w:r w:rsidR="008E6886">
                  <w:rPr>
                    <w:noProof/>
                    <w:webHidden/>
                  </w:rPr>
                  <w:fldChar w:fldCharType="begin"/>
                </w:r>
                <w:r w:rsidR="008E6886">
                  <w:rPr>
                    <w:noProof/>
                    <w:webHidden/>
                  </w:rPr>
                  <w:instrText xml:space="preserve"> PAGEREF _Toc172454926 \h </w:instrText>
                </w:r>
                <w:r w:rsidR="008E6886">
                  <w:rPr>
                    <w:noProof/>
                    <w:webHidden/>
                  </w:rPr>
                </w:r>
                <w:r w:rsidR="008E6886">
                  <w:rPr>
                    <w:noProof/>
                    <w:webHidden/>
                  </w:rPr>
                  <w:fldChar w:fldCharType="separate"/>
                </w:r>
                <w:r w:rsidR="008E6886">
                  <w:rPr>
                    <w:noProof/>
                    <w:webHidden/>
                  </w:rPr>
                  <w:t>6</w:t>
                </w:r>
                <w:r w:rsidR="008E6886">
                  <w:rPr>
                    <w:noProof/>
                    <w:webHidden/>
                  </w:rPr>
                  <w:fldChar w:fldCharType="end"/>
                </w:r>
              </w:hyperlink>
            </w:p>
            <w:p w14:paraId="466E520B" w14:textId="1184924A" w:rsidR="008E6886" w:rsidRDefault="00000000">
              <w:pPr>
                <w:pStyle w:val="TOC2"/>
                <w:tabs>
                  <w:tab w:val="right" w:leader="dot" w:pos="9350"/>
                </w:tabs>
                <w:rPr>
                  <w:rFonts w:eastAsiaTheme="minorEastAsia"/>
                  <w:b w:val="0"/>
                  <w:bCs w:val="0"/>
                  <w:noProof/>
                  <w:sz w:val="24"/>
                  <w:szCs w:val="24"/>
                  <w:lang w:eastAsia="en-GB"/>
                </w:rPr>
              </w:pPr>
              <w:hyperlink w:anchor="_Toc172454927" w:history="1">
                <w:r w:rsidR="008E6886" w:rsidRPr="004A6619">
                  <w:rPr>
                    <w:rStyle w:val="Hyperlink"/>
                    <w:noProof/>
                  </w:rPr>
                  <w:t>PESTEL Analysis</w:t>
                </w:r>
                <w:r w:rsidR="008E6886">
                  <w:rPr>
                    <w:noProof/>
                    <w:webHidden/>
                  </w:rPr>
                  <w:tab/>
                </w:r>
                <w:r w:rsidR="008E6886">
                  <w:rPr>
                    <w:noProof/>
                    <w:webHidden/>
                  </w:rPr>
                  <w:fldChar w:fldCharType="begin"/>
                </w:r>
                <w:r w:rsidR="008E6886">
                  <w:rPr>
                    <w:noProof/>
                    <w:webHidden/>
                  </w:rPr>
                  <w:instrText xml:space="preserve"> PAGEREF _Toc172454927 \h </w:instrText>
                </w:r>
                <w:r w:rsidR="008E6886">
                  <w:rPr>
                    <w:noProof/>
                    <w:webHidden/>
                  </w:rPr>
                </w:r>
                <w:r w:rsidR="008E6886">
                  <w:rPr>
                    <w:noProof/>
                    <w:webHidden/>
                  </w:rPr>
                  <w:fldChar w:fldCharType="separate"/>
                </w:r>
                <w:r w:rsidR="008E6886">
                  <w:rPr>
                    <w:noProof/>
                    <w:webHidden/>
                  </w:rPr>
                  <w:t>6</w:t>
                </w:r>
                <w:r w:rsidR="008E6886">
                  <w:rPr>
                    <w:noProof/>
                    <w:webHidden/>
                  </w:rPr>
                  <w:fldChar w:fldCharType="end"/>
                </w:r>
              </w:hyperlink>
            </w:p>
            <w:p w14:paraId="114E43EB" w14:textId="5DBE6602" w:rsidR="008E6886" w:rsidRDefault="00000000">
              <w:pPr>
                <w:pStyle w:val="TOC2"/>
                <w:tabs>
                  <w:tab w:val="right" w:leader="dot" w:pos="9350"/>
                </w:tabs>
                <w:rPr>
                  <w:rFonts w:eastAsiaTheme="minorEastAsia"/>
                  <w:b w:val="0"/>
                  <w:bCs w:val="0"/>
                  <w:noProof/>
                  <w:sz w:val="24"/>
                  <w:szCs w:val="24"/>
                  <w:lang w:eastAsia="en-GB"/>
                </w:rPr>
              </w:pPr>
              <w:hyperlink w:anchor="_Toc172454928" w:history="1">
                <w:r w:rsidR="008E6886" w:rsidRPr="004A6619">
                  <w:rPr>
                    <w:rStyle w:val="Hyperlink"/>
                    <w:noProof/>
                  </w:rPr>
                  <w:t>VRIO Analysis</w:t>
                </w:r>
                <w:r w:rsidR="008E6886">
                  <w:rPr>
                    <w:noProof/>
                    <w:webHidden/>
                  </w:rPr>
                  <w:tab/>
                </w:r>
                <w:r w:rsidR="008E6886">
                  <w:rPr>
                    <w:noProof/>
                    <w:webHidden/>
                  </w:rPr>
                  <w:fldChar w:fldCharType="begin"/>
                </w:r>
                <w:r w:rsidR="008E6886">
                  <w:rPr>
                    <w:noProof/>
                    <w:webHidden/>
                  </w:rPr>
                  <w:instrText xml:space="preserve"> PAGEREF _Toc172454928 \h </w:instrText>
                </w:r>
                <w:r w:rsidR="008E6886">
                  <w:rPr>
                    <w:noProof/>
                    <w:webHidden/>
                  </w:rPr>
                </w:r>
                <w:r w:rsidR="008E6886">
                  <w:rPr>
                    <w:noProof/>
                    <w:webHidden/>
                  </w:rPr>
                  <w:fldChar w:fldCharType="separate"/>
                </w:r>
                <w:r w:rsidR="008E6886">
                  <w:rPr>
                    <w:noProof/>
                    <w:webHidden/>
                  </w:rPr>
                  <w:t>8</w:t>
                </w:r>
                <w:r w:rsidR="008E6886">
                  <w:rPr>
                    <w:noProof/>
                    <w:webHidden/>
                  </w:rPr>
                  <w:fldChar w:fldCharType="end"/>
                </w:r>
              </w:hyperlink>
            </w:p>
            <w:p w14:paraId="029052A3" w14:textId="38F5474B" w:rsidR="008E6886" w:rsidRDefault="00000000">
              <w:pPr>
                <w:pStyle w:val="TOC2"/>
                <w:tabs>
                  <w:tab w:val="right" w:leader="dot" w:pos="9350"/>
                </w:tabs>
                <w:rPr>
                  <w:rFonts w:eastAsiaTheme="minorEastAsia"/>
                  <w:b w:val="0"/>
                  <w:bCs w:val="0"/>
                  <w:noProof/>
                  <w:sz w:val="24"/>
                  <w:szCs w:val="24"/>
                  <w:lang w:eastAsia="en-GB"/>
                </w:rPr>
              </w:pPr>
              <w:hyperlink w:anchor="_Toc172454929" w:history="1">
                <w:r w:rsidR="008E6886" w:rsidRPr="004A6619">
                  <w:rPr>
                    <w:rStyle w:val="Hyperlink"/>
                    <w:noProof/>
                  </w:rPr>
                  <w:t>SWOT Analysis</w:t>
                </w:r>
                <w:r w:rsidR="008E6886">
                  <w:rPr>
                    <w:noProof/>
                    <w:webHidden/>
                  </w:rPr>
                  <w:tab/>
                </w:r>
                <w:r w:rsidR="008E6886">
                  <w:rPr>
                    <w:noProof/>
                    <w:webHidden/>
                  </w:rPr>
                  <w:fldChar w:fldCharType="begin"/>
                </w:r>
                <w:r w:rsidR="008E6886">
                  <w:rPr>
                    <w:noProof/>
                    <w:webHidden/>
                  </w:rPr>
                  <w:instrText xml:space="preserve"> PAGEREF _Toc172454929 \h </w:instrText>
                </w:r>
                <w:r w:rsidR="008E6886">
                  <w:rPr>
                    <w:noProof/>
                    <w:webHidden/>
                  </w:rPr>
                </w:r>
                <w:r w:rsidR="008E6886">
                  <w:rPr>
                    <w:noProof/>
                    <w:webHidden/>
                  </w:rPr>
                  <w:fldChar w:fldCharType="separate"/>
                </w:r>
                <w:r w:rsidR="008E6886">
                  <w:rPr>
                    <w:noProof/>
                    <w:webHidden/>
                  </w:rPr>
                  <w:t>11</w:t>
                </w:r>
                <w:r w:rsidR="008E6886">
                  <w:rPr>
                    <w:noProof/>
                    <w:webHidden/>
                  </w:rPr>
                  <w:fldChar w:fldCharType="end"/>
                </w:r>
              </w:hyperlink>
            </w:p>
            <w:p w14:paraId="75BED688" w14:textId="5BA05657" w:rsidR="008E6886" w:rsidRDefault="00000000">
              <w:pPr>
                <w:pStyle w:val="TOC1"/>
                <w:tabs>
                  <w:tab w:val="right" w:leader="dot" w:pos="9350"/>
                </w:tabs>
                <w:rPr>
                  <w:rFonts w:eastAsiaTheme="minorEastAsia"/>
                  <w:b w:val="0"/>
                  <w:bCs w:val="0"/>
                  <w:i/>
                  <w:iCs/>
                  <w:noProof/>
                  <w:lang w:eastAsia="en-GB"/>
                </w:rPr>
              </w:pPr>
              <w:hyperlink w:anchor="_Toc172454930" w:history="1">
                <w:r w:rsidR="008E6886" w:rsidRPr="004A6619">
                  <w:rPr>
                    <w:rStyle w:val="Hyperlink"/>
                    <w:noProof/>
                  </w:rPr>
                  <w:t>Supply chain vulnerabilities due to climate change</w:t>
                </w:r>
                <w:r w:rsidR="008E6886">
                  <w:rPr>
                    <w:noProof/>
                    <w:webHidden/>
                  </w:rPr>
                  <w:tab/>
                </w:r>
                <w:r w:rsidR="008E6886">
                  <w:rPr>
                    <w:noProof/>
                    <w:webHidden/>
                  </w:rPr>
                  <w:fldChar w:fldCharType="begin"/>
                </w:r>
                <w:r w:rsidR="008E6886">
                  <w:rPr>
                    <w:noProof/>
                    <w:webHidden/>
                  </w:rPr>
                  <w:instrText xml:space="preserve"> PAGEREF _Toc172454930 \h </w:instrText>
                </w:r>
                <w:r w:rsidR="008E6886">
                  <w:rPr>
                    <w:noProof/>
                    <w:webHidden/>
                  </w:rPr>
                </w:r>
                <w:r w:rsidR="008E6886">
                  <w:rPr>
                    <w:noProof/>
                    <w:webHidden/>
                  </w:rPr>
                  <w:fldChar w:fldCharType="separate"/>
                </w:r>
                <w:r w:rsidR="008E6886">
                  <w:rPr>
                    <w:noProof/>
                    <w:webHidden/>
                  </w:rPr>
                  <w:t>14</w:t>
                </w:r>
                <w:r w:rsidR="008E6886">
                  <w:rPr>
                    <w:noProof/>
                    <w:webHidden/>
                  </w:rPr>
                  <w:fldChar w:fldCharType="end"/>
                </w:r>
              </w:hyperlink>
            </w:p>
            <w:p w14:paraId="35391CC4" w14:textId="3E1E5D5D" w:rsidR="008E6886" w:rsidRDefault="00000000">
              <w:pPr>
                <w:pStyle w:val="TOC1"/>
                <w:tabs>
                  <w:tab w:val="right" w:leader="dot" w:pos="9350"/>
                </w:tabs>
                <w:rPr>
                  <w:rFonts w:eastAsiaTheme="minorEastAsia"/>
                  <w:b w:val="0"/>
                  <w:bCs w:val="0"/>
                  <w:i/>
                  <w:iCs/>
                  <w:noProof/>
                  <w:lang w:eastAsia="en-GB"/>
                </w:rPr>
              </w:pPr>
              <w:hyperlink w:anchor="_Toc172454931" w:history="1">
                <w:r w:rsidR="008E6886" w:rsidRPr="004A6619">
                  <w:rPr>
                    <w:rStyle w:val="Hyperlink"/>
                    <w:noProof/>
                  </w:rPr>
                  <w:t>Strategic Growth Choices and Proposed Strategy for Lucocoa Chocolate</w:t>
                </w:r>
                <w:r w:rsidR="008E6886">
                  <w:rPr>
                    <w:noProof/>
                    <w:webHidden/>
                  </w:rPr>
                  <w:tab/>
                </w:r>
                <w:r w:rsidR="008E6886">
                  <w:rPr>
                    <w:noProof/>
                    <w:webHidden/>
                  </w:rPr>
                  <w:fldChar w:fldCharType="begin"/>
                </w:r>
                <w:r w:rsidR="008E6886">
                  <w:rPr>
                    <w:noProof/>
                    <w:webHidden/>
                  </w:rPr>
                  <w:instrText xml:space="preserve"> PAGEREF _Toc172454931 \h </w:instrText>
                </w:r>
                <w:r w:rsidR="008E6886">
                  <w:rPr>
                    <w:noProof/>
                    <w:webHidden/>
                  </w:rPr>
                </w:r>
                <w:r w:rsidR="008E6886">
                  <w:rPr>
                    <w:noProof/>
                    <w:webHidden/>
                  </w:rPr>
                  <w:fldChar w:fldCharType="separate"/>
                </w:r>
                <w:r w:rsidR="008E6886">
                  <w:rPr>
                    <w:noProof/>
                    <w:webHidden/>
                  </w:rPr>
                  <w:t>15</w:t>
                </w:r>
                <w:r w:rsidR="008E6886">
                  <w:rPr>
                    <w:noProof/>
                    <w:webHidden/>
                  </w:rPr>
                  <w:fldChar w:fldCharType="end"/>
                </w:r>
              </w:hyperlink>
            </w:p>
            <w:p w14:paraId="6B115142" w14:textId="69934B4C" w:rsidR="008E6886" w:rsidRDefault="00000000">
              <w:pPr>
                <w:pStyle w:val="TOC2"/>
                <w:tabs>
                  <w:tab w:val="right" w:leader="dot" w:pos="9350"/>
                </w:tabs>
                <w:rPr>
                  <w:rFonts w:eastAsiaTheme="minorEastAsia"/>
                  <w:b w:val="0"/>
                  <w:bCs w:val="0"/>
                  <w:noProof/>
                  <w:sz w:val="24"/>
                  <w:szCs w:val="24"/>
                  <w:lang w:eastAsia="en-GB"/>
                </w:rPr>
              </w:pPr>
              <w:hyperlink w:anchor="_Toc172454932" w:history="1">
                <w:r w:rsidR="008E6886" w:rsidRPr="004A6619">
                  <w:rPr>
                    <w:rStyle w:val="Hyperlink"/>
                    <w:noProof/>
                  </w:rPr>
                  <w:t>Strategic Growth Models Analysis for Lucocoa Chocolate</w:t>
                </w:r>
                <w:r w:rsidR="008E6886">
                  <w:rPr>
                    <w:noProof/>
                    <w:webHidden/>
                  </w:rPr>
                  <w:tab/>
                </w:r>
                <w:r w:rsidR="008E6886">
                  <w:rPr>
                    <w:noProof/>
                    <w:webHidden/>
                  </w:rPr>
                  <w:fldChar w:fldCharType="begin"/>
                </w:r>
                <w:r w:rsidR="008E6886">
                  <w:rPr>
                    <w:noProof/>
                    <w:webHidden/>
                  </w:rPr>
                  <w:instrText xml:space="preserve"> PAGEREF _Toc172454932 \h </w:instrText>
                </w:r>
                <w:r w:rsidR="008E6886">
                  <w:rPr>
                    <w:noProof/>
                    <w:webHidden/>
                  </w:rPr>
                </w:r>
                <w:r w:rsidR="008E6886">
                  <w:rPr>
                    <w:noProof/>
                    <w:webHidden/>
                  </w:rPr>
                  <w:fldChar w:fldCharType="separate"/>
                </w:r>
                <w:r w:rsidR="008E6886">
                  <w:rPr>
                    <w:noProof/>
                    <w:webHidden/>
                  </w:rPr>
                  <w:t>15</w:t>
                </w:r>
                <w:r w:rsidR="008E6886">
                  <w:rPr>
                    <w:noProof/>
                    <w:webHidden/>
                  </w:rPr>
                  <w:fldChar w:fldCharType="end"/>
                </w:r>
              </w:hyperlink>
            </w:p>
            <w:p w14:paraId="12674AD0" w14:textId="2C79FF6C" w:rsidR="008E6886" w:rsidRDefault="00000000">
              <w:pPr>
                <w:pStyle w:val="TOC2"/>
                <w:tabs>
                  <w:tab w:val="right" w:leader="dot" w:pos="9350"/>
                </w:tabs>
                <w:rPr>
                  <w:rFonts w:eastAsiaTheme="minorEastAsia"/>
                  <w:b w:val="0"/>
                  <w:bCs w:val="0"/>
                  <w:noProof/>
                  <w:sz w:val="24"/>
                  <w:szCs w:val="24"/>
                  <w:lang w:eastAsia="en-GB"/>
                </w:rPr>
              </w:pPr>
              <w:hyperlink w:anchor="_Toc172454933" w:history="1">
                <w:r w:rsidR="008E6886" w:rsidRPr="004A6619">
                  <w:rPr>
                    <w:rStyle w:val="Hyperlink"/>
                    <w:noProof/>
                  </w:rPr>
                  <w:t>Proposed Strategy:</w:t>
                </w:r>
                <w:r w:rsidR="008E6886">
                  <w:rPr>
                    <w:noProof/>
                    <w:webHidden/>
                  </w:rPr>
                  <w:tab/>
                </w:r>
                <w:r w:rsidR="008E6886">
                  <w:rPr>
                    <w:noProof/>
                    <w:webHidden/>
                  </w:rPr>
                  <w:fldChar w:fldCharType="begin"/>
                </w:r>
                <w:r w:rsidR="008E6886">
                  <w:rPr>
                    <w:noProof/>
                    <w:webHidden/>
                  </w:rPr>
                  <w:instrText xml:space="preserve"> PAGEREF _Toc172454933 \h </w:instrText>
                </w:r>
                <w:r w:rsidR="008E6886">
                  <w:rPr>
                    <w:noProof/>
                    <w:webHidden/>
                  </w:rPr>
                </w:r>
                <w:r w:rsidR="008E6886">
                  <w:rPr>
                    <w:noProof/>
                    <w:webHidden/>
                  </w:rPr>
                  <w:fldChar w:fldCharType="separate"/>
                </w:r>
                <w:r w:rsidR="008E6886">
                  <w:rPr>
                    <w:noProof/>
                    <w:webHidden/>
                  </w:rPr>
                  <w:t>19</w:t>
                </w:r>
                <w:r w:rsidR="008E6886">
                  <w:rPr>
                    <w:noProof/>
                    <w:webHidden/>
                  </w:rPr>
                  <w:fldChar w:fldCharType="end"/>
                </w:r>
              </w:hyperlink>
            </w:p>
            <w:p w14:paraId="1FADCE61" w14:textId="5501073A" w:rsidR="008E6886" w:rsidRDefault="00000000">
              <w:pPr>
                <w:pStyle w:val="TOC1"/>
                <w:tabs>
                  <w:tab w:val="right" w:leader="dot" w:pos="9350"/>
                </w:tabs>
                <w:rPr>
                  <w:rFonts w:eastAsiaTheme="minorEastAsia"/>
                  <w:b w:val="0"/>
                  <w:bCs w:val="0"/>
                  <w:i/>
                  <w:iCs/>
                  <w:noProof/>
                  <w:lang w:eastAsia="en-GB"/>
                </w:rPr>
              </w:pPr>
              <w:hyperlink w:anchor="_Toc172454934" w:history="1">
                <w:r w:rsidR="008E6886" w:rsidRPr="004A6619">
                  <w:rPr>
                    <w:rStyle w:val="Hyperlink"/>
                    <w:noProof/>
                  </w:rPr>
                  <w:t>Implementation Roadmap for Ethical Innovation Expansion</w:t>
                </w:r>
                <w:r w:rsidR="008E6886">
                  <w:rPr>
                    <w:noProof/>
                    <w:webHidden/>
                  </w:rPr>
                  <w:tab/>
                </w:r>
                <w:r w:rsidR="008E6886">
                  <w:rPr>
                    <w:noProof/>
                    <w:webHidden/>
                  </w:rPr>
                  <w:fldChar w:fldCharType="begin"/>
                </w:r>
                <w:r w:rsidR="008E6886">
                  <w:rPr>
                    <w:noProof/>
                    <w:webHidden/>
                  </w:rPr>
                  <w:instrText xml:space="preserve"> PAGEREF _Toc172454934 \h </w:instrText>
                </w:r>
                <w:r w:rsidR="008E6886">
                  <w:rPr>
                    <w:noProof/>
                    <w:webHidden/>
                  </w:rPr>
                </w:r>
                <w:r w:rsidR="008E6886">
                  <w:rPr>
                    <w:noProof/>
                    <w:webHidden/>
                  </w:rPr>
                  <w:fldChar w:fldCharType="separate"/>
                </w:r>
                <w:r w:rsidR="008E6886">
                  <w:rPr>
                    <w:noProof/>
                    <w:webHidden/>
                  </w:rPr>
                  <w:t>20</w:t>
                </w:r>
                <w:r w:rsidR="008E6886">
                  <w:rPr>
                    <w:noProof/>
                    <w:webHidden/>
                  </w:rPr>
                  <w:fldChar w:fldCharType="end"/>
                </w:r>
              </w:hyperlink>
            </w:p>
            <w:p w14:paraId="69D31748" w14:textId="1BC4A345" w:rsidR="008E6886" w:rsidRDefault="00000000">
              <w:pPr>
                <w:pStyle w:val="TOC1"/>
                <w:tabs>
                  <w:tab w:val="right" w:leader="dot" w:pos="9350"/>
                </w:tabs>
                <w:rPr>
                  <w:rFonts w:eastAsiaTheme="minorEastAsia"/>
                  <w:b w:val="0"/>
                  <w:bCs w:val="0"/>
                  <w:i/>
                  <w:iCs/>
                  <w:noProof/>
                  <w:lang w:eastAsia="en-GB"/>
                </w:rPr>
              </w:pPr>
              <w:hyperlink w:anchor="_Toc172454935" w:history="1">
                <w:r w:rsidR="008E6886" w:rsidRPr="004A6619">
                  <w:rPr>
                    <w:rStyle w:val="Hyperlink"/>
                    <w:noProof/>
                  </w:rPr>
                  <w:t>Stakeholder Analysis and Strategic Options</w:t>
                </w:r>
                <w:r w:rsidR="008E6886">
                  <w:rPr>
                    <w:noProof/>
                    <w:webHidden/>
                  </w:rPr>
                  <w:tab/>
                </w:r>
                <w:r w:rsidR="008E6886">
                  <w:rPr>
                    <w:noProof/>
                    <w:webHidden/>
                  </w:rPr>
                  <w:fldChar w:fldCharType="begin"/>
                </w:r>
                <w:r w:rsidR="008E6886">
                  <w:rPr>
                    <w:noProof/>
                    <w:webHidden/>
                  </w:rPr>
                  <w:instrText xml:space="preserve"> PAGEREF _Toc172454935 \h </w:instrText>
                </w:r>
                <w:r w:rsidR="008E6886">
                  <w:rPr>
                    <w:noProof/>
                    <w:webHidden/>
                  </w:rPr>
                </w:r>
                <w:r w:rsidR="008E6886">
                  <w:rPr>
                    <w:noProof/>
                    <w:webHidden/>
                  </w:rPr>
                  <w:fldChar w:fldCharType="separate"/>
                </w:r>
                <w:r w:rsidR="008E6886">
                  <w:rPr>
                    <w:noProof/>
                    <w:webHidden/>
                  </w:rPr>
                  <w:t>23</w:t>
                </w:r>
                <w:r w:rsidR="008E6886">
                  <w:rPr>
                    <w:noProof/>
                    <w:webHidden/>
                  </w:rPr>
                  <w:fldChar w:fldCharType="end"/>
                </w:r>
              </w:hyperlink>
            </w:p>
            <w:p w14:paraId="62312043" w14:textId="5CF8B376" w:rsidR="008E6886" w:rsidRDefault="00000000">
              <w:pPr>
                <w:pStyle w:val="TOC1"/>
                <w:tabs>
                  <w:tab w:val="right" w:leader="dot" w:pos="9350"/>
                </w:tabs>
                <w:rPr>
                  <w:rFonts w:eastAsiaTheme="minorEastAsia"/>
                  <w:b w:val="0"/>
                  <w:bCs w:val="0"/>
                  <w:i/>
                  <w:iCs/>
                  <w:noProof/>
                  <w:lang w:eastAsia="en-GB"/>
                </w:rPr>
              </w:pPr>
              <w:hyperlink w:anchor="_Toc172454936" w:history="1">
                <w:r w:rsidR="008E6886" w:rsidRPr="004A6619">
                  <w:rPr>
                    <w:rStyle w:val="Hyperlink"/>
                    <w:noProof/>
                  </w:rPr>
                  <w:t>Key Strategic Recommendations</w:t>
                </w:r>
                <w:r w:rsidR="008E6886">
                  <w:rPr>
                    <w:noProof/>
                    <w:webHidden/>
                  </w:rPr>
                  <w:tab/>
                </w:r>
                <w:r w:rsidR="008E6886">
                  <w:rPr>
                    <w:noProof/>
                    <w:webHidden/>
                  </w:rPr>
                  <w:fldChar w:fldCharType="begin"/>
                </w:r>
                <w:r w:rsidR="008E6886">
                  <w:rPr>
                    <w:noProof/>
                    <w:webHidden/>
                  </w:rPr>
                  <w:instrText xml:space="preserve"> PAGEREF _Toc172454936 \h </w:instrText>
                </w:r>
                <w:r w:rsidR="008E6886">
                  <w:rPr>
                    <w:noProof/>
                    <w:webHidden/>
                  </w:rPr>
                </w:r>
                <w:r w:rsidR="008E6886">
                  <w:rPr>
                    <w:noProof/>
                    <w:webHidden/>
                  </w:rPr>
                  <w:fldChar w:fldCharType="separate"/>
                </w:r>
                <w:r w:rsidR="008E6886">
                  <w:rPr>
                    <w:noProof/>
                    <w:webHidden/>
                  </w:rPr>
                  <w:t>23</w:t>
                </w:r>
                <w:r w:rsidR="008E6886">
                  <w:rPr>
                    <w:noProof/>
                    <w:webHidden/>
                  </w:rPr>
                  <w:fldChar w:fldCharType="end"/>
                </w:r>
              </w:hyperlink>
            </w:p>
            <w:p w14:paraId="11AF94E4" w14:textId="668C0538" w:rsidR="008E6886" w:rsidRDefault="00000000">
              <w:pPr>
                <w:pStyle w:val="TOC1"/>
                <w:tabs>
                  <w:tab w:val="right" w:leader="dot" w:pos="9350"/>
                </w:tabs>
                <w:rPr>
                  <w:rFonts w:eastAsiaTheme="minorEastAsia"/>
                  <w:b w:val="0"/>
                  <w:bCs w:val="0"/>
                  <w:i/>
                  <w:iCs/>
                  <w:noProof/>
                  <w:lang w:eastAsia="en-GB"/>
                </w:rPr>
              </w:pPr>
              <w:hyperlink w:anchor="_Toc172454937" w:history="1">
                <w:r w:rsidR="008E6886" w:rsidRPr="004A6619">
                  <w:rPr>
                    <w:rStyle w:val="Hyperlink"/>
                    <w:noProof/>
                  </w:rPr>
                  <w:t>Conclusion</w:t>
                </w:r>
                <w:r w:rsidR="008E6886">
                  <w:rPr>
                    <w:noProof/>
                    <w:webHidden/>
                  </w:rPr>
                  <w:tab/>
                </w:r>
                <w:r w:rsidR="008E6886">
                  <w:rPr>
                    <w:noProof/>
                    <w:webHidden/>
                  </w:rPr>
                  <w:fldChar w:fldCharType="begin"/>
                </w:r>
                <w:r w:rsidR="008E6886">
                  <w:rPr>
                    <w:noProof/>
                    <w:webHidden/>
                  </w:rPr>
                  <w:instrText xml:space="preserve"> PAGEREF _Toc172454937 \h </w:instrText>
                </w:r>
                <w:r w:rsidR="008E6886">
                  <w:rPr>
                    <w:noProof/>
                    <w:webHidden/>
                  </w:rPr>
                </w:r>
                <w:r w:rsidR="008E6886">
                  <w:rPr>
                    <w:noProof/>
                    <w:webHidden/>
                  </w:rPr>
                  <w:fldChar w:fldCharType="separate"/>
                </w:r>
                <w:r w:rsidR="008E6886">
                  <w:rPr>
                    <w:noProof/>
                    <w:webHidden/>
                  </w:rPr>
                  <w:t>24</w:t>
                </w:r>
                <w:r w:rsidR="008E6886">
                  <w:rPr>
                    <w:noProof/>
                    <w:webHidden/>
                  </w:rPr>
                  <w:fldChar w:fldCharType="end"/>
                </w:r>
              </w:hyperlink>
            </w:p>
            <w:p w14:paraId="17EFAD8C" w14:textId="725CC1D4" w:rsidR="008E6886" w:rsidRDefault="00000000">
              <w:pPr>
                <w:pStyle w:val="TOC1"/>
                <w:tabs>
                  <w:tab w:val="right" w:leader="dot" w:pos="9350"/>
                </w:tabs>
                <w:rPr>
                  <w:rFonts w:eastAsiaTheme="minorEastAsia"/>
                  <w:b w:val="0"/>
                  <w:bCs w:val="0"/>
                  <w:i/>
                  <w:iCs/>
                  <w:noProof/>
                  <w:lang w:eastAsia="en-GB"/>
                </w:rPr>
              </w:pPr>
              <w:hyperlink w:anchor="_Toc172454938" w:history="1">
                <w:r w:rsidR="008E6886" w:rsidRPr="004A6619">
                  <w:rPr>
                    <w:rStyle w:val="Hyperlink"/>
                    <w:noProof/>
                  </w:rPr>
                  <w:t>References</w:t>
                </w:r>
                <w:r w:rsidR="008E6886">
                  <w:rPr>
                    <w:noProof/>
                    <w:webHidden/>
                  </w:rPr>
                  <w:tab/>
                </w:r>
                <w:r w:rsidR="008E6886">
                  <w:rPr>
                    <w:noProof/>
                    <w:webHidden/>
                  </w:rPr>
                  <w:fldChar w:fldCharType="begin"/>
                </w:r>
                <w:r w:rsidR="008E6886">
                  <w:rPr>
                    <w:noProof/>
                    <w:webHidden/>
                  </w:rPr>
                  <w:instrText xml:space="preserve"> PAGEREF _Toc172454938 \h </w:instrText>
                </w:r>
                <w:r w:rsidR="008E6886">
                  <w:rPr>
                    <w:noProof/>
                    <w:webHidden/>
                  </w:rPr>
                </w:r>
                <w:r w:rsidR="008E6886">
                  <w:rPr>
                    <w:noProof/>
                    <w:webHidden/>
                  </w:rPr>
                  <w:fldChar w:fldCharType="separate"/>
                </w:r>
                <w:r w:rsidR="008E6886">
                  <w:rPr>
                    <w:noProof/>
                    <w:webHidden/>
                  </w:rPr>
                  <w:t>25</w:t>
                </w:r>
                <w:r w:rsidR="008E6886">
                  <w:rPr>
                    <w:noProof/>
                    <w:webHidden/>
                  </w:rPr>
                  <w:fldChar w:fldCharType="end"/>
                </w:r>
              </w:hyperlink>
            </w:p>
            <w:p w14:paraId="3E9399B1" w14:textId="6B84DBEC" w:rsidR="008E6886" w:rsidRDefault="008E6886">
              <w:r>
                <w:rPr>
                  <w:b/>
                  <w:bCs/>
                  <w:noProof/>
                </w:rPr>
                <w:fldChar w:fldCharType="end"/>
              </w:r>
            </w:p>
          </w:sdtContent>
        </w:sdt>
        <w:p w14:paraId="58D3C8C9" w14:textId="77777777" w:rsidR="008122B9" w:rsidRDefault="008122B9">
          <w:pPr>
            <w:spacing w:after="0" w:line="240" w:lineRule="auto"/>
            <w:rPr>
              <w:rFonts w:ascii="Arial" w:hAnsi="Arial" w:cs="Arial"/>
            </w:rPr>
          </w:pPr>
        </w:p>
        <w:p w14:paraId="2E868732" w14:textId="77777777" w:rsidR="008122B9" w:rsidRDefault="008122B9">
          <w:pPr>
            <w:spacing w:after="0" w:line="240" w:lineRule="auto"/>
            <w:rPr>
              <w:rFonts w:ascii="Arial" w:hAnsi="Arial" w:cs="Arial"/>
            </w:rPr>
          </w:pPr>
        </w:p>
        <w:p w14:paraId="4F5FD07A" w14:textId="4FCAB4CA" w:rsidR="008122B9" w:rsidRDefault="00000000">
          <w:pPr>
            <w:spacing w:after="0" w:line="240" w:lineRule="auto"/>
            <w:rPr>
              <w:rFonts w:ascii="Arial" w:hAnsi="Arial" w:cs="Arial"/>
            </w:rPr>
          </w:pPr>
        </w:p>
      </w:sdtContent>
    </w:sdt>
    <w:p w14:paraId="1C90B071" w14:textId="77777777" w:rsidR="008E6886" w:rsidRDefault="008E6886" w:rsidP="009E50B2">
      <w:pPr>
        <w:pStyle w:val="Heading1"/>
        <w:rPr>
          <w:rFonts w:ascii="Arial" w:hAnsi="Arial" w:cs="Arial"/>
          <w:color w:val="0D0D0D" w:themeColor="text1" w:themeTint="F2"/>
          <w:sz w:val="32"/>
          <w:szCs w:val="32"/>
        </w:rPr>
      </w:pPr>
    </w:p>
    <w:p w14:paraId="295B33C9" w14:textId="75F59059" w:rsidR="00936B10" w:rsidRPr="008E6886" w:rsidRDefault="00936B10" w:rsidP="008E6886">
      <w:pPr>
        <w:pStyle w:val="Heading1"/>
      </w:pPr>
      <w:bookmarkStart w:id="0" w:name="_Toc172454918"/>
      <w:r w:rsidRPr="008E6886">
        <w:t>Strategic Development and Implementation for SMEs</w:t>
      </w:r>
      <w:bookmarkEnd w:id="0"/>
    </w:p>
    <w:p w14:paraId="58B090C3" w14:textId="77777777" w:rsidR="009E50B2" w:rsidRPr="009E50B2" w:rsidRDefault="009E50B2" w:rsidP="009E50B2"/>
    <w:p w14:paraId="2ADE8089" w14:textId="4DB85A80" w:rsidR="00936B10" w:rsidRDefault="00936B10" w:rsidP="00CD3A42">
      <w:pPr>
        <w:spacing w:line="480" w:lineRule="auto"/>
        <w:ind w:firstLine="720"/>
        <w:rPr>
          <w:rFonts w:ascii="Arial" w:hAnsi="Arial" w:cs="Arial"/>
        </w:rPr>
      </w:pPr>
      <w:r w:rsidRPr="00936B10">
        <w:rPr>
          <w:rFonts w:ascii="Arial" w:hAnsi="Arial" w:cs="Arial"/>
        </w:rPr>
        <w:t xml:space="preserve">Lucocoa Chocolate exhibits </w:t>
      </w:r>
      <w:r w:rsidR="00332551">
        <w:rPr>
          <w:rFonts w:ascii="Arial" w:hAnsi="Arial" w:cs="Arial"/>
        </w:rPr>
        <w:t>the typical</w:t>
      </w:r>
      <w:r w:rsidRPr="00936B10">
        <w:rPr>
          <w:rFonts w:ascii="Arial" w:hAnsi="Arial" w:cs="Arial"/>
        </w:rPr>
        <w:t xml:space="preserve"> characteristics of many small businesses that attract the little candy market because of their creativity and hand-making nature. Therefore, due to the founder’s passion for making delicious chocolate without compromise (Berkay et al., 2023), Lucocoa has positioned itself within a </w:t>
      </w:r>
      <w:r>
        <w:rPr>
          <w:rFonts w:ascii="Arial" w:hAnsi="Arial" w:cs="Arial"/>
        </w:rPr>
        <w:t>market niche involving</w:t>
      </w:r>
      <w:r w:rsidRPr="00936B10">
        <w:rPr>
          <w:rFonts w:ascii="Arial" w:hAnsi="Arial" w:cs="Arial"/>
        </w:rPr>
        <w:t xml:space="preserve"> </w:t>
      </w:r>
      <w:r w:rsidR="00E12B7E">
        <w:rPr>
          <w:rFonts w:ascii="Arial" w:hAnsi="Arial" w:cs="Arial"/>
        </w:rPr>
        <w:t>flavourful</w:t>
      </w:r>
      <w:r w:rsidRPr="00936B10">
        <w:rPr>
          <w:rFonts w:ascii="Arial" w:hAnsi="Arial" w:cs="Arial"/>
        </w:rPr>
        <w:t xml:space="preserve"> combinations and sustainability. Lately, there has been a growing number of speciali</w:t>
      </w:r>
      <w:r>
        <w:rPr>
          <w:rFonts w:ascii="Arial" w:hAnsi="Arial" w:cs="Arial"/>
        </w:rPr>
        <w:t>s</w:t>
      </w:r>
      <w:r w:rsidRPr="00936B10">
        <w:rPr>
          <w:rFonts w:ascii="Arial" w:hAnsi="Arial" w:cs="Arial"/>
        </w:rPr>
        <w:t xml:space="preserve">ed </w:t>
      </w:r>
      <w:r w:rsidR="00872964">
        <w:rPr>
          <w:rFonts w:ascii="Arial" w:hAnsi="Arial" w:cs="Arial"/>
        </w:rPr>
        <w:t>L</w:t>
      </w:r>
      <w:r w:rsidRPr="00936B10">
        <w:rPr>
          <w:rFonts w:ascii="Arial" w:hAnsi="Arial" w:cs="Arial"/>
        </w:rPr>
        <w:t xml:space="preserve">uccocoa chocolates </w:t>
      </w:r>
      <w:r>
        <w:rPr>
          <w:rFonts w:ascii="Arial" w:hAnsi="Arial" w:cs="Arial"/>
        </w:rPr>
        <w:t>aiming</w:t>
      </w:r>
      <w:r w:rsidRPr="00936B10">
        <w:rPr>
          <w:rFonts w:ascii="Arial" w:hAnsi="Arial" w:cs="Arial"/>
        </w:rPr>
        <w:t xml:space="preserve"> to satisfy the demanding customers who seek perfect products that have not caused any negative impact on the environment. This is happening in an industry </w:t>
      </w:r>
      <w:r>
        <w:rPr>
          <w:rFonts w:ascii="Arial" w:hAnsi="Arial" w:cs="Arial"/>
        </w:rPr>
        <w:t>where</w:t>
      </w:r>
      <w:r w:rsidRPr="00936B10">
        <w:rPr>
          <w:rFonts w:ascii="Arial" w:hAnsi="Arial" w:cs="Arial"/>
        </w:rPr>
        <w:t xml:space="preserve"> massive multinational companies formerly dominated</w:t>
      </w:r>
      <w:r w:rsidR="00E12B7E">
        <w:rPr>
          <w:rFonts w:ascii="Arial" w:hAnsi="Arial" w:cs="Arial"/>
        </w:rPr>
        <w:t xml:space="preserve"> (</w:t>
      </w:r>
      <w:proofErr w:type="spellStart"/>
      <w:r w:rsidRPr="00936B10">
        <w:rPr>
          <w:rFonts w:ascii="Arial" w:hAnsi="Arial" w:cs="Arial"/>
        </w:rPr>
        <w:t>Eravia</w:t>
      </w:r>
      <w:proofErr w:type="spellEnd"/>
      <w:r w:rsidRPr="00936B10">
        <w:rPr>
          <w:rFonts w:ascii="Arial" w:hAnsi="Arial" w:cs="Arial"/>
        </w:rPr>
        <w:t xml:space="preserve">, </w:t>
      </w:r>
      <w:proofErr w:type="spellStart"/>
      <w:r w:rsidRPr="00936B10">
        <w:rPr>
          <w:rFonts w:ascii="Arial" w:hAnsi="Arial" w:cs="Arial"/>
        </w:rPr>
        <w:t>Handayani</w:t>
      </w:r>
      <w:proofErr w:type="spellEnd"/>
      <w:r w:rsidRPr="00936B10">
        <w:rPr>
          <w:rFonts w:ascii="Arial" w:hAnsi="Arial" w:cs="Arial"/>
        </w:rPr>
        <w:t>, and Julina</w:t>
      </w:r>
      <w:r w:rsidR="008122B9">
        <w:rPr>
          <w:rFonts w:ascii="Arial" w:hAnsi="Arial" w:cs="Arial"/>
        </w:rPr>
        <w:t>,</w:t>
      </w:r>
      <w:r w:rsidRPr="00936B10">
        <w:rPr>
          <w:rFonts w:ascii="Arial" w:hAnsi="Arial" w:cs="Arial"/>
        </w:rPr>
        <w:t>2018)</w:t>
      </w:r>
      <w:r w:rsidR="00E12B7E">
        <w:rPr>
          <w:rFonts w:ascii="Arial" w:hAnsi="Arial" w:cs="Arial"/>
        </w:rPr>
        <w:t>. N</w:t>
      </w:r>
      <w:r w:rsidRPr="00936B10">
        <w:rPr>
          <w:rFonts w:ascii="Arial" w:hAnsi="Arial" w:cs="Arial"/>
        </w:rPr>
        <w:t xml:space="preserve">oted that dealing with new conditions is </w:t>
      </w:r>
      <w:r>
        <w:rPr>
          <w:rFonts w:ascii="Arial" w:hAnsi="Arial" w:cs="Arial"/>
        </w:rPr>
        <w:t>challenging for SMEs such as Lucocoa</w:t>
      </w:r>
      <w:r w:rsidR="00332551">
        <w:rPr>
          <w:rFonts w:ascii="Arial" w:hAnsi="Arial" w:cs="Arial"/>
        </w:rPr>
        <w:t>, as</w:t>
      </w:r>
      <w:r>
        <w:rPr>
          <w:rFonts w:ascii="Arial" w:hAnsi="Arial" w:cs="Arial"/>
        </w:rPr>
        <w:t xml:space="preserve"> there are</w:t>
      </w:r>
      <w:r w:rsidRPr="00936B10">
        <w:rPr>
          <w:rFonts w:ascii="Arial" w:hAnsi="Arial" w:cs="Arial"/>
        </w:rPr>
        <w:t xml:space="preserve"> advantages and threats. It needs to add value to its products and services, ensure it meets the highest quality standards, and work out how </w:t>
      </w:r>
      <w:r>
        <w:rPr>
          <w:rFonts w:ascii="Arial" w:hAnsi="Arial" w:cs="Arial"/>
        </w:rPr>
        <w:t>to</w:t>
      </w:r>
      <w:r w:rsidRPr="00936B10">
        <w:rPr>
          <w:rFonts w:ascii="Arial" w:hAnsi="Arial" w:cs="Arial"/>
        </w:rPr>
        <w:t xml:space="preserve"> organi</w:t>
      </w:r>
      <w:r w:rsidR="00332551">
        <w:rPr>
          <w:rFonts w:ascii="Arial" w:hAnsi="Arial" w:cs="Arial"/>
        </w:rPr>
        <w:t>s</w:t>
      </w:r>
      <w:r w:rsidRPr="00936B10">
        <w:rPr>
          <w:rFonts w:ascii="Arial" w:hAnsi="Arial" w:cs="Arial"/>
        </w:rPr>
        <w:t xml:space="preserve">e through complex supply webs. Among them are customer preferences, environmental issues, and new </w:t>
      </w:r>
      <w:r w:rsidR="00332551">
        <w:rPr>
          <w:rFonts w:ascii="Arial" w:hAnsi="Arial" w:cs="Arial"/>
        </w:rPr>
        <w:t xml:space="preserve">technologies, </w:t>
      </w:r>
      <w:r w:rsidR="00E12B7E">
        <w:rPr>
          <w:rFonts w:ascii="Arial" w:hAnsi="Arial" w:cs="Arial"/>
        </w:rPr>
        <w:t xml:space="preserve">which are </w:t>
      </w:r>
      <w:r w:rsidRPr="00936B10">
        <w:rPr>
          <w:rFonts w:ascii="Arial" w:hAnsi="Arial" w:cs="Arial"/>
        </w:rPr>
        <w:t xml:space="preserve">crucial for small and medium-sized businesses </w:t>
      </w:r>
      <w:r w:rsidR="00E12B7E" w:rsidRPr="00936B10">
        <w:rPr>
          <w:rFonts w:ascii="Arial" w:hAnsi="Arial" w:cs="Arial"/>
        </w:rPr>
        <w:t>(SMBs</w:t>
      </w:r>
      <w:r w:rsidRPr="00936B10">
        <w:rPr>
          <w:rFonts w:ascii="Arial" w:hAnsi="Arial" w:cs="Arial"/>
        </w:rPr>
        <w:t xml:space="preserve">) in the food and drink industry. All these forces act as </w:t>
      </w:r>
      <w:r w:rsidR="00332551">
        <w:rPr>
          <w:rFonts w:ascii="Arial" w:hAnsi="Arial" w:cs="Arial"/>
        </w:rPr>
        <w:t>stimuli,</w:t>
      </w:r>
      <w:r w:rsidRPr="00936B10">
        <w:rPr>
          <w:rFonts w:ascii="Arial" w:hAnsi="Arial" w:cs="Arial"/>
        </w:rPr>
        <w:t xml:space="preserve"> t</w:t>
      </w:r>
      <w:r>
        <w:rPr>
          <w:rFonts w:ascii="Arial" w:hAnsi="Arial" w:cs="Arial"/>
        </w:rPr>
        <w:t xml:space="preserve">ransforming how businesses operate </w:t>
      </w:r>
      <w:r w:rsidR="00332551">
        <w:rPr>
          <w:rFonts w:ascii="Arial" w:hAnsi="Arial" w:cs="Arial"/>
        </w:rPr>
        <w:t xml:space="preserve">and </w:t>
      </w:r>
      <w:r w:rsidRPr="00936B10">
        <w:rPr>
          <w:rFonts w:ascii="Arial" w:hAnsi="Arial" w:cs="Arial"/>
        </w:rPr>
        <w:t>the market functions (</w:t>
      </w:r>
      <w:proofErr w:type="spellStart"/>
      <w:r w:rsidRPr="00936B10">
        <w:rPr>
          <w:rFonts w:ascii="Arial" w:hAnsi="Arial" w:cs="Arial"/>
        </w:rPr>
        <w:t>Neklyudova</w:t>
      </w:r>
      <w:proofErr w:type="spellEnd"/>
      <w:r w:rsidRPr="00936B10">
        <w:rPr>
          <w:rFonts w:ascii="Arial" w:hAnsi="Arial" w:cs="Arial"/>
        </w:rPr>
        <w:t xml:space="preserve">, 2022). Lucocoa’s positioning and the </w:t>
      </w:r>
      <w:r>
        <w:rPr>
          <w:rFonts w:ascii="Arial" w:hAnsi="Arial" w:cs="Arial"/>
        </w:rPr>
        <w:t>company's steps</w:t>
      </w:r>
      <w:r w:rsidRPr="00936B10">
        <w:rPr>
          <w:rFonts w:ascii="Arial" w:hAnsi="Arial" w:cs="Arial"/>
        </w:rPr>
        <w:t xml:space="preserve"> demonstrate that small businesses </w:t>
      </w:r>
      <w:r w:rsidR="00332551">
        <w:rPr>
          <w:rFonts w:ascii="Arial" w:hAnsi="Arial" w:cs="Arial"/>
        </w:rPr>
        <w:t>must</w:t>
      </w:r>
      <w:r w:rsidRPr="00936B10">
        <w:rPr>
          <w:rFonts w:ascii="Arial" w:hAnsi="Arial" w:cs="Arial"/>
        </w:rPr>
        <w:t xml:space="preserve"> be fluid, distinctive, and tangible in a field that heavily emphasi</w:t>
      </w:r>
      <w:r>
        <w:rPr>
          <w:rFonts w:ascii="Arial" w:hAnsi="Arial" w:cs="Arial"/>
        </w:rPr>
        <w:t>s</w:t>
      </w:r>
      <w:r w:rsidRPr="00936B10">
        <w:rPr>
          <w:rFonts w:ascii="Arial" w:hAnsi="Arial" w:cs="Arial"/>
        </w:rPr>
        <w:t xml:space="preserve">es creativity and individuality. This research will also focus on Lucocoa Chocolate’s growth prospects, competitive direction, and challenges to </w:t>
      </w:r>
      <w:r w:rsidR="00332551">
        <w:rPr>
          <w:rFonts w:ascii="Arial" w:hAnsi="Arial" w:cs="Arial"/>
        </w:rPr>
        <w:t>understand</w:t>
      </w:r>
      <w:r w:rsidRPr="00936B10">
        <w:rPr>
          <w:rFonts w:ascii="Arial" w:hAnsi="Arial" w:cs="Arial"/>
        </w:rPr>
        <w:t xml:space="preserve"> the probabilities and risks facing SMEs in the contemporary global business world</w:t>
      </w:r>
      <w:r w:rsidR="00CD3A42">
        <w:rPr>
          <w:rFonts w:ascii="Arial" w:hAnsi="Arial" w:cs="Arial"/>
        </w:rPr>
        <w:t xml:space="preserve"> </w:t>
      </w:r>
      <w:r w:rsidR="00CD3A42" w:rsidRPr="00CD3A42">
        <w:rPr>
          <w:rFonts w:ascii="Arial" w:hAnsi="Arial" w:cs="Arial"/>
        </w:rPr>
        <w:t>(Whittington et al., 2020)</w:t>
      </w:r>
      <w:r w:rsidR="00CD3A42">
        <w:rPr>
          <w:rFonts w:ascii="Arial" w:hAnsi="Arial" w:cs="Arial"/>
        </w:rPr>
        <w:t>.</w:t>
      </w:r>
    </w:p>
    <w:p w14:paraId="32CEA763" w14:textId="0C71357A" w:rsidR="007855F2" w:rsidRDefault="007855F2" w:rsidP="007855F2">
      <w:pPr>
        <w:spacing w:line="480" w:lineRule="auto"/>
        <w:rPr>
          <w:rFonts w:ascii="Arial" w:hAnsi="Arial" w:cs="Arial"/>
        </w:rPr>
      </w:pPr>
      <w:r>
        <w:rPr>
          <w:rFonts w:ascii="Arial" w:hAnsi="Arial" w:cs="Arial"/>
          <w:noProof/>
        </w:rPr>
        <w:lastRenderedPageBreak/>
        <w:drawing>
          <wp:anchor distT="0" distB="0" distL="114300" distR="114300" simplePos="0" relativeHeight="251669504" behindDoc="0" locked="0" layoutInCell="1" allowOverlap="1" wp14:anchorId="6E1D45A3" wp14:editId="19B529C9">
            <wp:simplePos x="0" y="0"/>
            <wp:positionH relativeFrom="margin">
              <wp:align>right</wp:align>
            </wp:positionH>
            <wp:positionV relativeFrom="margin">
              <wp:align>top</wp:align>
            </wp:positionV>
            <wp:extent cx="4323600" cy="2656800"/>
            <wp:effectExtent l="0" t="0" r="0" b="0"/>
            <wp:wrapSquare wrapText="bothSides"/>
            <wp:docPr id="1659045858" name="Picture 1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45858" name="Picture 10" descr="A close-up of a docume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3600" cy="2656800"/>
                    </a:xfrm>
                    <a:prstGeom prst="rect">
                      <a:avLst/>
                    </a:prstGeom>
                  </pic:spPr>
                </pic:pic>
              </a:graphicData>
            </a:graphic>
            <wp14:sizeRelH relativeFrom="margin">
              <wp14:pctWidth>0</wp14:pctWidth>
            </wp14:sizeRelH>
            <wp14:sizeRelV relativeFrom="margin">
              <wp14:pctHeight>0</wp14:pctHeight>
            </wp14:sizeRelV>
          </wp:anchor>
        </w:drawing>
      </w:r>
    </w:p>
    <w:p w14:paraId="047BAF22" w14:textId="77777777" w:rsidR="009E50B2" w:rsidRPr="00936B10" w:rsidRDefault="009E50B2" w:rsidP="00936B10">
      <w:pPr>
        <w:spacing w:line="480" w:lineRule="auto"/>
        <w:ind w:firstLine="720"/>
        <w:rPr>
          <w:rFonts w:ascii="Arial" w:hAnsi="Arial" w:cs="Arial"/>
        </w:rPr>
      </w:pPr>
    </w:p>
    <w:p w14:paraId="706857C4" w14:textId="77777777" w:rsidR="007855F2" w:rsidRDefault="007855F2" w:rsidP="008E6886">
      <w:pPr>
        <w:pStyle w:val="Heading2"/>
      </w:pPr>
      <w:bookmarkStart w:id="1" w:name="_Toc172454919"/>
    </w:p>
    <w:p w14:paraId="76E797C5" w14:textId="77777777" w:rsidR="007855F2" w:rsidRDefault="007855F2" w:rsidP="008E6886">
      <w:pPr>
        <w:pStyle w:val="Heading2"/>
      </w:pPr>
    </w:p>
    <w:p w14:paraId="46555237" w14:textId="77777777" w:rsidR="007855F2" w:rsidRDefault="007855F2" w:rsidP="008E6886">
      <w:pPr>
        <w:pStyle w:val="Heading2"/>
      </w:pPr>
    </w:p>
    <w:p w14:paraId="74FB4729" w14:textId="77777777" w:rsidR="007855F2" w:rsidRDefault="007855F2" w:rsidP="008E6886">
      <w:pPr>
        <w:pStyle w:val="Heading2"/>
      </w:pPr>
    </w:p>
    <w:p w14:paraId="1CB4B237" w14:textId="77777777" w:rsidR="007855F2" w:rsidRDefault="007855F2" w:rsidP="008E6886">
      <w:pPr>
        <w:pStyle w:val="Heading2"/>
      </w:pPr>
    </w:p>
    <w:p w14:paraId="4F9B28B7" w14:textId="77777777" w:rsidR="007855F2" w:rsidRDefault="007855F2" w:rsidP="008E6886">
      <w:pPr>
        <w:pStyle w:val="Heading2"/>
      </w:pPr>
    </w:p>
    <w:p w14:paraId="4C6775D6" w14:textId="77777777" w:rsidR="007855F2" w:rsidRDefault="007855F2" w:rsidP="008E6886">
      <w:pPr>
        <w:pStyle w:val="Heading2"/>
      </w:pPr>
    </w:p>
    <w:p w14:paraId="4DEFAD71" w14:textId="77777777" w:rsidR="007855F2" w:rsidRDefault="007855F2" w:rsidP="008E6886">
      <w:pPr>
        <w:pStyle w:val="Heading2"/>
      </w:pPr>
    </w:p>
    <w:p w14:paraId="34F5CB6E" w14:textId="382065D7" w:rsidR="00936B10" w:rsidRDefault="00936B10" w:rsidP="008E6886">
      <w:pPr>
        <w:pStyle w:val="Heading2"/>
      </w:pPr>
      <w:r w:rsidRPr="008E6886">
        <w:t>Current Strategic Direction</w:t>
      </w:r>
      <w:bookmarkEnd w:id="1"/>
    </w:p>
    <w:p w14:paraId="77661B85" w14:textId="5F5424E5" w:rsidR="00B56510" w:rsidRPr="00B56510" w:rsidRDefault="00B56510" w:rsidP="00B56510"/>
    <w:p w14:paraId="13753DF1" w14:textId="77777777" w:rsidR="008E6886" w:rsidRPr="008E6886" w:rsidRDefault="008E6886" w:rsidP="008E6886"/>
    <w:p w14:paraId="548A15A0" w14:textId="77777777" w:rsidR="00936B10" w:rsidRPr="008E6886" w:rsidRDefault="00936B10" w:rsidP="008E6886">
      <w:pPr>
        <w:pStyle w:val="Heading3"/>
      </w:pPr>
      <w:bookmarkStart w:id="2" w:name="_Toc172454920"/>
      <w:r w:rsidRPr="008E6886">
        <w:t>Vision</w:t>
      </w:r>
      <w:bookmarkEnd w:id="2"/>
    </w:p>
    <w:p w14:paraId="14304158" w14:textId="77777777" w:rsidR="008E6886" w:rsidRPr="008E6886" w:rsidRDefault="008E6886" w:rsidP="008E6886"/>
    <w:p w14:paraId="506C6CB9" w14:textId="719959F8" w:rsidR="00936B10" w:rsidRPr="00936B10" w:rsidRDefault="00936B10" w:rsidP="00CD3A42">
      <w:pPr>
        <w:spacing w:line="480" w:lineRule="auto"/>
        <w:ind w:firstLine="720"/>
        <w:rPr>
          <w:rFonts w:ascii="Arial" w:hAnsi="Arial" w:cs="Arial"/>
        </w:rPr>
      </w:pPr>
      <w:r w:rsidRPr="00936B10">
        <w:rPr>
          <w:rFonts w:ascii="Arial" w:hAnsi="Arial" w:cs="Arial"/>
        </w:rPr>
        <w:t>The vision of Lucocoa Chocolate is to establish its position as an artisanal luxury chocolate brand synonymous with unique flavo</w:t>
      </w:r>
      <w:r>
        <w:rPr>
          <w:rFonts w:ascii="Arial" w:hAnsi="Arial" w:cs="Arial"/>
        </w:rPr>
        <w:t>u</w:t>
      </w:r>
      <w:r w:rsidRPr="00936B10">
        <w:rPr>
          <w:rFonts w:ascii="Arial" w:hAnsi="Arial" w:cs="Arial"/>
        </w:rPr>
        <w:t xml:space="preserve">rs, environmental concerns, and superior quality (Perez et al., 2020). With this outlook in mind, customers are now </w:t>
      </w:r>
      <w:r>
        <w:rPr>
          <w:rFonts w:ascii="Arial" w:hAnsi="Arial" w:cs="Arial"/>
        </w:rPr>
        <w:t>hungry</w:t>
      </w:r>
      <w:r w:rsidRPr="00936B10">
        <w:rPr>
          <w:rFonts w:ascii="Arial" w:hAnsi="Arial" w:cs="Arial"/>
        </w:rPr>
        <w:t xml:space="preserve"> for good candy made correctly. This is</w:t>
      </w:r>
      <w:r w:rsidR="00332551">
        <w:rPr>
          <w:rFonts w:ascii="Arial" w:hAnsi="Arial" w:cs="Arial"/>
        </w:rPr>
        <w:t>sue is</w:t>
      </w:r>
      <w:r w:rsidRPr="00936B10">
        <w:rPr>
          <w:rFonts w:ascii="Arial" w:hAnsi="Arial" w:cs="Arial"/>
        </w:rPr>
        <w:t xml:space="preserve"> shared by </w:t>
      </w:r>
      <w:r>
        <w:rPr>
          <w:rFonts w:ascii="Arial" w:hAnsi="Arial" w:cs="Arial"/>
        </w:rPr>
        <w:t>many</w:t>
      </w:r>
      <w:r w:rsidRPr="00936B10">
        <w:rPr>
          <w:rFonts w:ascii="Arial" w:hAnsi="Arial" w:cs="Arial"/>
        </w:rPr>
        <w:t xml:space="preserve"> small businesses, which struggle to popularise Lucocoa and get the product in as many people’s hands as possible. This is an excellent goal to work for</w:t>
      </w:r>
      <w:r>
        <w:rPr>
          <w:rFonts w:ascii="Arial" w:hAnsi="Arial" w:cs="Arial"/>
        </w:rPr>
        <w:t>. Still,</w:t>
      </w:r>
      <w:r w:rsidRPr="00936B10">
        <w:rPr>
          <w:rFonts w:ascii="Arial" w:hAnsi="Arial" w:cs="Arial"/>
        </w:rPr>
        <w:t xml:space="preserve"> the company might not be ready to achieve it with the available resources today, hence competing against more prominent and established firms</w:t>
      </w:r>
      <w:r w:rsidR="00CD3A42">
        <w:rPr>
          <w:rFonts w:ascii="Arial" w:hAnsi="Arial" w:cs="Arial"/>
        </w:rPr>
        <w:t xml:space="preserve"> </w:t>
      </w:r>
      <w:r w:rsidR="00CD3A42" w:rsidRPr="00CD3A42">
        <w:rPr>
          <w:rFonts w:ascii="Arial" w:hAnsi="Arial" w:cs="Arial"/>
        </w:rPr>
        <w:t>(Lynch, 2018)</w:t>
      </w:r>
      <w:r w:rsidR="00CD3A42">
        <w:rPr>
          <w:rFonts w:ascii="Arial" w:hAnsi="Arial" w:cs="Arial"/>
        </w:rPr>
        <w:t>.</w:t>
      </w:r>
    </w:p>
    <w:p w14:paraId="6A93C7A0" w14:textId="77777777" w:rsidR="00936B10" w:rsidRPr="008E6886" w:rsidRDefault="00936B10" w:rsidP="008E6886">
      <w:pPr>
        <w:pStyle w:val="Heading3"/>
      </w:pPr>
      <w:bookmarkStart w:id="3" w:name="_Toc172454921"/>
      <w:r w:rsidRPr="008E6886">
        <w:t>Mission</w:t>
      </w:r>
      <w:bookmarkEnd w:id="3"/>
    </w:p>
    <w:p w14:paraId="3D81B4AD" w14:textId="77777777" w:rsidR="008E6886" w:rsidRPr="008E6886" w:rsidRDefault="008E6886" w:rsidP="008E6886"/>
    <w:p w14:paraId="425E3DD6" w14:textId="321B4921" w:rsidR="00936B10" w:rsidRDefault="00936B10" w:rsidP="00936B10">
      <w:pPr>
        <w:spacing w:line="480" w:lineRule="auto"/>
        <w:ind w:firstLine="720"/>
        <w:rPr>
          <w:rFonts w:ascii="Arial" w:hAnsi="Arial" w:cs="Arial"/>
        </w:rPr>
      </w:pPr>
      <w:r w:rsidRPr="00936B10">
        <w:rPr>
          <w:rFonts w:ascii="Arial" w:hAnsi="Arial" w:cs="Arial"/>
        </w:rPr>
        <w:lastRenderedPageBreak/>
        <w:t>The company</w:t>
      </w:r>
      <w:r>
        <w:rPr>
          <w:rFonts w:ascii="Arial" w:hAnsi="Arial" w:cs="Arial"/>
        </w:rPr>
        <w:t xml:space="preserve"> aim</w:t>
      </w:r>
      <w:r w:rsidRPr="00936B10">
        <w:rPr>
          <w:rFonts w:ascii="Arial" w:hAnsi="Arial" w:cs="Arial"/>
        </w:rPr>
        <w:t>s to support farmers who grow cocoa, encourage fair buying, and create fantastic chocolate experiences. This goal statement successfully combines the company's core competencies with its viewpoint on ethics, which could appeal to customers who care about ethics (Bello-Bravo et al., 2022). The mission's scope might make it hard for a smaller group with fewer resources to focus and utili</w:t>
      </w:r>
      <w:r>
        <w:rPr>
          <w:rFonts w:ascii="Arial" w:hAnsi="Arial" w:cs="Arial"/>
        </w:rPr>
        <w:t>s</w:t>
      </w:r>
      <w:r w:rsidRPr="00936B10">
        <w:rPr>
          <w:rFonts w:ascii="Arial" w:hAnsi="Arial" w:cs="Arial"/>
        </w:rPr>
        <w:t>e resources well (Spence, 2021). Lucocoa can stand out in the chocolate market, which is already very crowded, by focusing on its unique selling points (USPs), such as its creative flavo</w:t>
      </w:r>
      <w:r>
        <w:rPr>
          <w:rFonts w:ascii="Arial" w:hAnsi="Arial" w:cs="Arial"/>
        </w:rPr>
        <w:t>u</w:t>
      </w:r>
      <w:r w:rsidRPr="00936B10">
        <w:rPr>
          <w:rFonts w:ascii="Arial" w:hAnsi="Arial" w:cs="Arial"/>
        </w:rPr>
        <w:t xml:space="preserve">r mixtures or commitment to using eco-friendly methods. </w:t>
      </w:r>
    </w:p>
    <w:p w14:paraId="5030FC53" w14:textId="020F75C4" w:rsidR="007855F2" w:rsidRPr="00936B10" w:rsidRDefault="007855F2" w:rsidP="000F292F">
      <w:pPr>
        <w:spacing w:line="480" w:lineRule="auto"/>
        <w:ind w:firstLine="720"/>
        <w:jc w:val="right"/>
        <w:rPr>
          <w:rFonts w:ascii="Arial" w:hAnsi="Arial" w:cs="Arial"/>
        </w:rPr>
      </w:pPr>
      <w:r>
        <w:rPr>
          <w:rFonts w:ascii="Arial" w:hAnsi="Arial" w:cs="Arial"/>
          <w:noProof/>
        </w:rPr>
        <w:drawing>
          <wp:inline distT="0" distB="0" distL="0" distR="0" wp14:anchorId="262591E2" wp14:editId="1D3373C0">
            <wp:extent cx="3891600" cy="2397600"/>
            <wp:effectExtent l="0" t="0" r="0" b="3175"/>
            <wp:docPr id="919206429" name="Picture 1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206429" name="Picture 11" descr="A diagram of a company&#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91600" cy="2397600"/>
                    </a:xfrm>
                    <a:prstGeom prst="rect">
                      <a:avLst/>
                    </a:prstGeom>
                  </pic:spPr>
                </pic:pic>
              </a:graphicData>
            </a:graphic>
          </wp:inline>
        </w:drawing>
      </w:r>
    </w:p>
    <w:p w14:paraId="3477061F" w14:textId="77777777" w:rsidR="00936B10" w:rsidRDefault="00936B10" w:rsidP="008E6886">
      <w:pPr>
        <w:pStyle w:val="Heading2"/>
      </w:pPr>
      <w:bookmarkStart w:id="4" w:name="_Toc172454922"/>
      <w:r w:rsidRPr="009E50B2">
        <w:t>Values and Ethical Considerations</w:t>
      </w:r>
      <w:bookmarkEnd w:id="4"/>
    </w:p>
    <w:p w14:paraId="21BD99BF" w14:textId="77777777" w:rsidR="008E6886" w:rsidRPr="008E6886" w:rsidRDefault="008E6886" w:rsidP="008E6886"/>
    <w:p w14:paraId="5532A2C2" w14:textId="31AE11A0" w:rsidR="00936B10" w:rsidRDefault="00332551" w:rsidP="00936B10">
      <w:pPr>
        <w:spacing w:line="480" w:lineRule="auto"/>
        <w:ind w:firstLine="720"/>
        <w:rPr>
          <w:rFonts w:ascii="Arial" w:hAnsi="Arial" w:cs="Arial"/>
        </w:rPr>
      </w:pPr>
      <w:r>
        <w:rPr>
          <w:rFonts w:ascii="Arial" w:hAnsi="Arial" w:cs="Arial"/>
        </w:rPr>
        <w:t>Commitment</w:t>
      </w:r>
      <w:r w:rsidR="00936B10" w:rsidRPr="00936B10">
        <w:rPr>
          <w:rFonts w:ascii="Arial" w:hAnsi="Arial" w:cs="Arial"/>
        </w:rPr>
        <w:t xml:space="preserve"> to ethics, environment, creativity, and quality drives Lucocoa Chocolate. Businesses </w:t>
      </w:r>
      <w:r w:rsidR="00936B10">
        <w:rPr>
          <w:rFonts w:ascii="Arial" w:hAnsi="Arial" w:cs="Arial"/>
        </w:rPr>
        <w:t>must</w:t>
      </w:r>
      <w:r w:rsidR="00936B10" w:rsidRPr="00936B10">
        <w:rPr>
          <w:rFonts w:ascii="Arial" w:hAnsi="Arial" w:cs="Arial"/>
        </w:rPr>
        <w:t xml:space="preserve"> be open and answerable to their customers in this market (Perez et al., 2020). For </w:t>
      </w:r>
      <w:r w:rsidRPr="00936B10">
        <w:rPr>
          <w:rFonts w:ascii="Arial" w:hAnsi="Arial" w:cs="Arial"/>
        </w:rPr>
        <w:t>environmentally conscious</w:t>
      </w:r>
      <w:r w:rsidR="00936B10" w:rsidRPr="00936B10">
        <w:rPr>
          <w:rFonts w:ascii="Arial" w:hAnsi="Arial" w:cs="Arial"/>
        </w:rPr>
        <w:t xml:space="preserve"> customers, Lucocoa is a good choice because the company is dedicated to using sustainable methods and ethically providing products. Despite these high social standards, </w:t>
      </w:r>
      <w:r w:rsidR="00936B10">
        <w:rPr>
          <w:rFonts w:ascii="Arial" w:hAnsi="Arial" w:cs="Arial"/>
        </w:rPr>
        <w:t xml:space="preserve">competing with </w:t>
      </w:r>
      <w:r>
        <w:rPr>
          <w:rFonts w:ascii="Arial" w:hAnsi="Arial" w:cs="Arial"/>
        </w:rPr>
        <w:t>more extensive</w:t>
      </w:r>
      <w:r w:rsidR="00936B10">
        <w:rPr>
          <w:rFonts w:ascii="Arial" w:hAnsi="Arial" w:cs="Arial"/>
        </w:rPr>
        <w:t xml:space="preserve">, cheaper businesses is still </w:t>
      </w:r>
      <w:r>
        <w:rPr>
          <w:rFonts w:ascii="Arial" w:hAnsi="Arial" w:cs="Arial"/>
        </w:rPr>
        <w:t>complex</w:t>
      </w:r>
      <w:r w:rsidR="00936B10" w:rsidRPr="00936B10">
        <w:rPr>
          <w:rFonts w:ascii="Arial" w:hAnsi="Arial" w:cs="Arial"/>
        </w:rPr>
        <w:t xml:space="preserve">. The company must find a way to match its ongoing commitment to quality and ecology with its desire </w:t>
      </w:r>
      <w:r w:rsidR="00936B10" w:rsidRPr="00936B10">
        <w:rPr>
          <w:rFonts w:ascii="Arial" w:hAnsi="Arial" w:cs="Arial"/>
        </w:rPr>
        <w:lastRenderedPageBreak/>
        <w:t xml:space="preserve">to grow and make money. For this tricky balancing act, you need to do much strategic planning because if you do not, you might cost more and reach fewer customers. </w:t>
      </w:r>
    </w:p>
    <w:p w14:paraId="1E51F49F" w14:textId="07E9D68D" w:rsidR="007855F2" w:rsidRPr="00936B10" w:rsidRDefault="007855F2" w:rsidP="000F292F">
      <w:pPr>
        <w:spacing w:line="480" w:lineRule="auto"/>
        <w:ind w:firstLine="720"/>
        <w:jc w:val="right"/>
        <w:rPr>
          <w:rFonts w:ascii="Arial" w:hAnsi="Arial" w:cs="Arial"/>
        </w:rPr>
      </w:pPr>
      <w:r>
        <w:rPr>
          <w:rFonts w:ascii="Arial" w:hAnsi="Arial" w:cs="Arial"/>
          <w:noProof/>
        </w:rPr>
        <w:drawing>
          <wp:inline distT="0" distB="0" distL="0" distR="0" wp14:anchorId="30D881B1" wp14:editId="6FB1C58F">
            <wp:extent cx="4082400" cy="2185200"/>
            <wp:effectExtent l="0" t="0" r="0" b="0"/>
            <wp:docPr id="1017087741" name="Picture 12"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87741" name="Picture 12" descr="A diagram of a strateg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82400" cy="2185200"/>
                    </a:xfrm>
                    <a:prstGeom prst="rect">
                      <a:avLst/>
                    </a:prstGeom>
                  </pic:spPr>
                </pic:pic>
              </a:graphicData>
            </a:graphic>
          </wp:inline>
        </w:drawing>
      </w:r>
    </w:p>
    <w:p w14:paraId="129AE1F8" w14:textId="77777777" w:rsidR="00936B10" w:rsidRPr="008E6886" w:rsidRDefault="00936B10" w:rsidP="008E6886">
      <w:pPr>
        <w:pStyle w:val="Heading3"/>
      </w:pPr>
      <w:bookmarkStart w:id="5" w:name="_Toc172454923"/>
      <w:r w:rsidRPr="008E6886">
        <w:t>Goals and Objectives</w:t>
      </w:r>
      <w:bookmarkEnd w:id="5"/>
    </w:p>
    <w:p w14:paraId="10F1F43B" w14:textId="77777777" w:rsidR="008E6886" w:rsidRPr="008E6886" w:rsidRDefault="008E6886" w:rsidP="008E6886"/>
    <w:p w14:paraId="5ADB9360" w14:textId="15D4AFAF" w:rsidR="00936B10" w:rsidRPr="00936B10" w:rsidRDefault="00936B10" w:rsidP="00936B10">
      <w:pPr>
        <w:spacing w:line="480" w:lineRule="auto"/>
        <w:ind w:firstLine="720"/>
        <w:rPr>
          <w:rFonts w:ascii="Arial" w:hAnsi="Arial" w:cs="Arial"/>
        </w:rPr>
      </w:pPr>
      <w:r w:rsidRPr="00936B10">
        <w:rPr>
          <w:rFonts w:ascii="Arial" w:hAnsi="Arial" w:cs="Arial"/>
        </w:rPr>
        <w:t xml:space="preserve">As part of its long-term plan, Lucocoa Chocolate wants to become more well-known in the handmade chocolate business, offer more products, and make more people aware of its brand. </w:t>
      </w:r>
      <w:r>
        <w:rPr>
          <w:rFonts w:ascii="Arial" w:hAnsi="Arial" w:cs="Arial"/>
        </w:rPr>
        <w:t>T</w:t>
      </w:r>
      <w:r w:rsidRPr="00936B10">
        <w:rPr>
          <w:rFonts w:ascii="Arial" w:hAnsi="Arial" w:cs="Arial"/>
        </w:rPr>
        <w:t xml:space="preserve">hese goals help the company reach its long-term goal of becoming the best place to get handmade chocolate. It might be necessary to change the </w:t>
      </w:r>
      <w:r w:rsidR="00332551" w:rsidRPr="00936B10">
        <w:rPr>
          <w:rFonts w:ascii="Arial" w:hAnsi="Arial" w:cs="Arial"/>
        </w:rPr>
        <w:t>goals,</w:t>
      </w:r>
      <w:r w:rsidRPr="00936B10">
        <w:rPr>
          <w:rFonts w:ascii="Arial" w:hAnsi="Arial" w:cs="Arial"/>
        </w:rPr>
        <w:t xml:space="preserve"> so they are more transparent and more accessible to measure to make sure the plan works. More specific goals, like getting a particular part of the market in certain countries or releasing a certain number of new product lines within a certain amount of time, would be suitable for Lucocoa. For a small or medium-sized business (SME) that wants to grow in a competitive market, scalability and operating efficiency are two of the most important goals. To keep up with demand, Lucocoa might have to find a way to make more products without changing the way they are made by hand. Finding this balance is essential to grow your business </w:t>
      </w:r>
      <w:r w:rsidR="00332551">
        <w:rPr>
          <w:rFonts w:ascii="Arial" w:hAnsi="Arial" w:cs="Arial"/>
        </w:rPr>
        <w:t>and maintain the quality of your products and</w:t>
      </w:r>
      <w:r w:rsidRPr="00936B10">
        <w:rPr>
          <w:rFonts w:ascii="Arial" w:hAnsi="Arial" w:cs="Arial"/>
        </w:rPr>
        <w:t xml:space="preserve"> your brand's reputation. </w:t>
      </w:r>
    </w:p>
    <w:p w14:paraId="34B1B121" w14:textId="77777777" w:rsidR="00936B10" w:rsidRPr="008E6886" w:rsidRDefault="00936B10" w:rsidP="008E6886">
      <w:pPr>
        <w:pStyle w:val="Heading3"/>
      </w:pPr>
      <w:bookmarkStart w:id="6" w:name="_Toc172454924"/>
      <w:r w:rsidRPr="008E6886">
        <w:t>Core Values</w:t>
      </w:r>
      <w:bookmarkEnd w:id="6"/>
    </w:p>
    <w:p w14:paraId="5F7A75E1" w14:textId="77777777" w:rsidR="008E6886" w:rsidRPr="008E6886" w:rsidRDefault="008E6886" w:rsidP="008E6886"/>
    <w:p w14:paraId="1FE4FE01" w14:textId="331094E4" w:rsidR="00936B10" w:rsidRPr="00936B10" w:rsidRDefault="00936B10" w:rsidP="00936B10">
      <w:pPr>
        <w:spacing w:line="480" w:lineRule="auto"/>
        <w:ind w:firstLine="720"/>
        <w:rPr>
          <w:rFonts w:ascii="Arial" w:hAnsi="Arial" w:cs="Arial"/>
        </w:rPr>
      </w:pPr>
      <w:r w:rsidRPr="00936B10">
        <w:rPr>
          <w:rFonts w:ascii="Arial" w:hAnsi="Arial" w:cs="Arial"/>
        </w:rPr>
        <w:lastRenderedPageBreak/>
        <w:t>Lucocoa Chocolate's goods and how they run their business show what their company stands for. Some of these ideas are quality, creativity, ecology, and honestly getting materials. The company's dedication to creating new flavo</w:t>
      </w:r>
      <w:r>
        <w:rPr>
          <w:rFonts w:ascii="Arial" w:hAnsi="Arial" w:cs="Arial"/>
        </w:rPr>
        <w:t>u</w:t>
      </w:r>
      <w:r w:rsidRPr="00936B10">
        <w:rPr>
          <w:rFonts w:ascii="Arial" w:hAnsi="Arial" w:cs="Arial"/>
        </w:rPr>
        <w:t xml:space="preserve">r mixes shows that they value imagination and new ideas in traditional chocolate making (Perez et al., 2020). This creative mindset drives the creation of new products and the finding of new market opportunities. This, in turn, promotes a culture of trying new things and constantly getting better across the whole company. Because Lucocoa cares about being socially and environmentally responsible, </w:t>
      </w:r>
      <w:r w:rsidR="00332551">
        <w:rPr>
          <w:rFonts w:ascii="Arial" w:hAnsi="Arial" w:cs="Arial"/>
        </w:rPr>
        <w:t>it only uses sustainable methods and gets its</w:t>
      </w:r>
      <w:r w:rsidRPr="00936B10">
        <w:rPr>
          <w:rFonts w:ascii="Arial" w:hAnsi="Arial" w:cs="Arial"/>
        </w:rPr>
        <w:t xml:space="preserve"> products from fair trade suppliers</w:t>
      </w:r>
      <w:r w:rsidR="00CD3A42">
        <w:rPr>
          <w:rFonts w:ascii="Arial" w:hAnsi="Arial" w:cs="Arial"/>
        </w:rPr>
        <w:t xml:space="preserve"> </w:t>
      </w:r>
      <w:r w:rsidR="00CD3A42" w:rsidRPr="00CD3A42">
        <w:rPr>
          <w:rFonts w:ascii="Arial" w:hAnsi="Arial" w:cs="Arial"/>
        </w:rPr>
        <w:t xml:space="preserve">(Barney and </w:t>
      </w:r>
      <w:proofErr w:type="spellStart"/>
      <w:r w:rsidR="00CD3A42" w:rsidRPr="00CD3A42">
        <w:rPr>
          <w:rFonts w:ascii="Arial" w:hAnsi="Arial" w:cs="Arial"/>
        </w:rPr>
        <w:t>Hesterly</w:t>
      </w:r>
      <w:proofErr w:type="spellEnd"/>
      <w:r w:rsidR="00CD3A42" w:rsidRPr="00CD3A42">
        <w:rPr>
          <w:rFonts w:ascii="Arial" w:hAnsi="Arial" w:cs="Arial"/>
        </w:rPr>
        <w:t>, 2019)</w:t>
      </w:r>
      <w:r w:rsidRPr="00936B10">
        <w:rPr>
          <w:rFonts w:ascii="Arial" w:hAnsi="Arial" w:cs="Arial"/>
        </w:rPr>
        <w:t xml:space="preserve">. </w:t>
      </w:r>
    </w:p>
    <w:p w14:paraId="575F53CE" w14:textId="77777777" w:rsidR="008E6886" w:rsidRPr="008E6886" w:rsidRDefault="008E6886" w:rsidP="008E6886"/>
    <w:p w14:paraId="77BD7A77" w14:textId="001012E1" w:rsidR="00936B10" w:rsidRPr="00936B10" w:rsidRDefault="00936B10" w:rsidP="00936B10">
      <w:pPr>
        <w:spacing w:line="480" w:lineRule="auto"/>
        <w:ind w:firstLine="720"/>
        <w:rPr>
          <w:rFonts w:ascii="Arial" w:hAnsi="Arial" w:cs="Arial"/>
        </w:rPr>
      </w:pPr>
      <w:r w:rsidRPr="00936B10">
        <w:rPr>
          <w:rFonts w:ascii="Arial" w:hAnsi="Arial" w:cs="Arial"/>
        </w:rPr>
        <w:t xml:space="preserve">Lucocoa Chocolate's focus on strategy points to </w:t>
      </w:r>
      <w:r>
        <w:rPr>
          <w:rFonts w:ascii="Arial" w:hAnsi="Arial" w:cs="Arial"/>
        </w:rPr>
        <w:t>several</w:t>
      </w:r>
      <w:r w:rsidRPr="00936B10">
        <w:rPr>
          <w:rFonts w:ascii="Arial" w:hAnsi="Arial" w:cs="Arial"/>
        </w:rPr>
        <w:t xml:space="preserve"> critical areas where they want to focus. One of their main goals is to get a more significant piece of the expensive chocolate market in the UK and </w:t>
      </w:r>
      <w:r w:rsidR="00332551">
        <w:rPr>
          <w:rFonts w:ascii="Arial" w:hAnsi="Arial" w:cs="Arial"/>
        </w:rPr>
        <w:t>elsewhere</w:t>
      </w:r>
      <w:r w:rsidRPr="00936B10">
        <w:rPr>
          <w:rFonts w:ascii="Arial" w:hAnsi="Arial" w:cs="Arial"/>
        </w:rPr>
        <w:t xml:space="preserve">. To reach this growth goal, they </w:t>
      </w:r>
      <w:r>
        <w:rPr>
          <w:rFonts w:ascii="Arial" w:hAnsi="Arial" w:cs="Arial"/>
        </w:rPr>
        <w:t>must</w:t>
      </w:r>
      <w:r w:rsidRPr="00936B10">
        <w:rPr>
          <w:rFonts w:ascii="Arial" w:hAnsi="Arial" w:cs="Arial"/>
        </w:rPr>
        <w:t xml:space="preserve"> increase production while keeping the unique quality of hand-made items that make their business stand out. Another possible goal is to improve their relationships with sellers. This will ensure a steady supply of high-quality cocoa beans and other parts that are gathered ethically (Perez et al., 2020). They </w:t>
      </w:r>
      <w:r w:rsidR="00332551">
        <w:rPr>
          <w:rFonts w:ascii="Arial" w:hAnsi="Arial" w:cs="Arial"/>
        </w:rPr>
        <w:t>must</w:t>
      </w:r>
      <w:r w:rsidRPr="00936B10">
        <w:rPr>
          <w:rFonts w:ascii="Arial" w:hAnsi="Arial" w:cs="Arial"/>
        </w:rPr>
        <w:t xml:space="preserve"> reach this goal to keep their </w:t>
      </w:r>
      <w:r w:rsidR="00332551">
        <w:rPr>
          <w:rFonts w:ascii="Arial" w:hAnsi="Arial" w:cs="Arial"/>
        </w:rPr>
        <w:t>promises of environmental and product quality</w:t>
      </w:r>
      <w:r w:rsidRPr="00936B10">
        <w:rPr>
          <w:rFonts w:ascii="Arial" w:hAnsi="Arial" w:cs="Arial"/>
        </w:rPr>
        <w:t xml:space="preserve">. Lucocoa might wish to expand its product line by adding new shapes or taste combinations to get a more significant share of the handmade chocolate market. Another goal could be </w:t>
      </w:r>
      <w:r>
        <w:rPr>
          <w:rFonts w:ascii="Arial" w:hAnsi="Arial" w:cs="Arial"/>
        </w:rPr>
        <w:t>making them seem more expensive and</w:t>
      </w:r>
      <w:r w:rsidRPr="00936B10">
        <w:rPr>
          <w:rFonts w:ascii="Arial" w:hAnsi="Arial" w:cs="Arial"/>
        </w:rPr>
        <w:t xml:space="preserve"> appealing on the shelf by using new packing and presentation ideas. </w:t>
      </w:r>
    </w:p>
    <w:p w14:paraId="3B102F27" w14:textId="77777777" w:rsidR="00936B10" w:rsidRPr="008E6886" w:rsidRDefault="00936B10" w:rsidP="008E6886">
      <w:pPr>
        <w:pStyle w:val="Heading3"/>
      </w:pPr>
      <w:bookmarkStart w:id="7" w:name="_Toc172454925"/>
      <w:r w:rsidRPr="008E6886">
        <w:t>Strategic Positioning</w:t>
      </w:r>
      <w:bookmarkEnd w:id="7"/>
    </w:p>
    <w:p w14:paraId="376DD0A6" w14:textId="77777777" w:rsidR="008E6886" w:rsidRPr="008E6886" w:rsidRDefault="008E6886" w:rsidP="008E6886"/>
    <w:p w14:paraId="76EDB1AC" w14:textId="72D1EAD5" w:rsidR="00936B10" w:rsidRPr="00936B10" w:rsidRDefault="00936B10" w:rsidP="00936B10">
      <w:pPr>
        <w:spacing w:line="480" w:lineRule="auto"/>
        <w:ind w:firstLine="720"/>
        <w:rPr>
          <w:rFonts w:ascii="Arial" w:hAnsi="Arial" w:cs="Arial"/>
        </w:rPr>
      </w:pPr>
      <w:r w:rsidRPr="00936B10">
        <w:rPr>
          <w:rFonts w:ascii="Arial" w:hAnsi="Arial" w:cs="Arial"/>
        </w:rPr>
        <w:t xml:space="preserve">Lucocoa Chocolate is in a good spot in the market because it focuses on making high-quality, hand-crafted goods with exciting stories about ethics and the environment. The company's stance is different from that of mass-market chocolate makers, </w:t>
      </w:r>
      <w:r w:rsidR="00332551">
        <w:rPr>
          <w:rFonts w:ascii="Arial" w:hAnsi="Arial" w:cs="Arial"/>
        </w:rPr>
        <w:t>showing</w:t>
      </w:r>
      <w:r w:rsidRPr="00936B10">
        <w:rPr>
          <w:rFonts w:ascii="Arial" w:hAnsi="Arial" w:cs="Arial"/>
        </w:rPr>
        <w:t xml:space="preserve"> that customers want high-quality foods made in a way that does not harm the environment. </w:t>
      </w:r>
      <w:r w:rsidR="00332551">
        <w:rPr>
          <w:rFonts w:ascii="Arial" w:hAnsi="Arial" w:cs="Arial"/>
        </w:rPr>
        <w:t xml:space="preserve">Lucocoa </w:t>
      </w:r>
      <w:r w:rsidR="00332551">
        <w:rPr>
          <w:rFonts w:ascii="Arial" w:hAnsi="Arial" w:cs="Arial"/>
        </w:rPr>
        <w:lastRenderedPageBreak/>
        <w:t>draws people willing to take risks and try new things by focusing on odd taste pair</w:t>
      </w:r>
      <w:r w:rsidRPr="00936B10">
        <w:rPr>
          <w:rFonts w:ascii="Arial" w:hAnsi="Arial" w:cs="Arial"/>
        </w:rPr>
        <w:t xml:space="preserve">ings. This strategy can boost sales and brand trust (Spence, 2021). Their commitment to ethical sources and sustainable practices makes them more appealing to customers who care about the environment and lowers supply chain risks in the chocolate business. Lucocoa can fight on things other than price because it does not have to go up against more prominent, better-known names. </w:t>
      </w:r>
    </w:p>
    <w:p w14:paraId="17C610C4" w14:textId="7D14FBE9" w:rsidR="00936B10" w:rsidRPr="00936B10" w:rsidRDefault="00936B10" w:rsidP="00936B10">
      <w:pPr>
        <w:spacing w:line="480" w:lineRule="auto"/>
        <w:ind w:firstLine="720"/>
        <w:rPr>
          <w:rFonts w:ascii="Arial" w:hAnsi="Arial" w:cs="Arial"/>
        </w:rPr>
      </w:pPr>
      <w:r w:rsidRPr="00936B10">
        <w:rPr>
          <w:rFonts w:ascii="Arial" w:hAnsi="Arial" w:cs="Arial"/>
        </w:rPr>
        <w:t xml:space="preserve">The company may need help to reach a large audience or grow because of its narrow focus, which also presents some problems. In the market for handmade chocolate, Lucocoa might have to keep coming up with new ideas to stay ahead of the rest of the pack. When times are bad, people may spend less on nice things, which could hurt the business's bottom line because of their premium setting (Perez et al., 2020). To improve Lucocoa's strategic position, you could team up with other high-end brands that share your values, </w:t>
      </w:r>
      <w:r w:rsidR="00332551" w:rsidRPr="00936B10">
        <w:rPr>
          <w:rFonts w:ascii="Arial" w:hAnsi="Arial" w:cs="Arial"/>
        </w:rPr>
        <w:t>enter</w:t>
      </w:r>
      <w:r w:rsidRPr="00936B10">
        <w:rPr>
          <w:rFonts w:ascii="Arial" w:hAnsi="Arial" w:cs="Arial"/>
        </w:rPr>
        <w:t xml:space="preserve"> new markets like high-end hospitality, or use your </w:t>
      </w:r>
      <w:r>
        <w:rPr>
          <w:rFonts w:ascii="Arial" w:hAnsi="Arial" w:cs="Arial"/>
        </w:rPr>
        <w:t>ethics reputation to enter</w:t>
      </w:r>
      <w:r w:rsidRPr="00936B10">
        <w:rPr>
          <w:rFonts w:ascii="Arial" w:hAnsi="Arial" w:cs="Arial"/>
        </w:rPr>
        <w:t xml:space="preserve"> the business-giving market (Odhiambo &amp; </w:t>
      </w:r>
      <w:proofErr w:type="spellStart"/>
      <w:r w:rsidRPr="00936B10">
        <w:rPr>
          <w:rFonts w:ascii="Arial" w:hAnsi="Arial" w:cs="Arial"/>
        </w:rPr>
        <w:t>Wanjira</w:t>
      </w:r>
      <w:proofErr w:type="spellEnd"/>
      <w:r w:rsidRPr="00936B10">
        <w:rPr>
          <w:rFonts w:ascii="Arial" w:hAnsi="Arial" w:cs="Arial"/>
        </w:rPr>
        <w:t>, 2019). To keep the brand identity that supports its current image, it will have to find a balance between its g</w:t>
      </w:r>
      <w:r>
        <w:rPr>
          <w:rFonts w:ascii="Arial" w:hAnsi="Arial" w:cs="Arial"/>
        </w:rPr>
        <w:t>rowth goals and its handmade quality values</w:t>
      </w:r>
      <w:r w:rsidRPr="00936B10">
        <w:rPr>
          <w:rFonts w:ascii="Arial" w:hAnsi="Arial" w:cs="Arial"/>
        </w:rPr>
        <w:t>.</w:t>
      </w:r>
    </w:p>
    <w:p w14:paraId="617DC8BE" w14:textId="77777777" w:rsidR="000D2EAF" w:rsidRDefault="000D2EAF" w:rsidP="008E6886">
      <w:pPr>
        <w:pStyle w:val="Heading1"/>
      </w:pPr>
      <w:bookmarkStart w:id="8" w:name="_Toc172454926"/>
    </w:p>
    <w:p w14:paraId="3DC94ACF" w14:textId="77777777" w:rsidR="000D2EAF" w:rsidRDefault="000D2EAF" w:rsidP="008E6886">
      <w:pPr>
        <w:pStyle w:val="Heading1"/>
      </w:pPr>
    </w:p>
    <w:p w14:paraId="5063DE36" w14:textId="77777777" w:rsidR="000D2EAF" w:rsidRDefault="000D2EAF" w:rsidP="008E6886">
      <w:pPr>
        <w:pStyle w:val="Heading1"/>
      </w:pPr>
    </w:p>
    <w:p w14:paraId="09FA27BB" w14:textId="77777777" w:rsidR="000D2EAF" w:rsidRDefault="000D2EAF" w:rsidP="008E6886">
      <w:pPr>
        <w:pStyle w:val="Heading1"/>
      </w:pPr>
    </w:p>
    <w:p w14:paraId="247DFDA8" w14:textId="5CD2DD5D" w:rsidR="00936B10" w:rsidRDefault="00936B10" w:rsidP="008E6886">
      <w:pPr>
        <w:pStyle w:val="Heading1"/>
      </w:pPr>
      <w:r w:rsidRPr="009E50B2">
        <w:t>Critical Analysis of Lucocoa Chocolate</w:t>
      </w:r>
      <w:bookmarkEnd w:id="8"/>
    </w:p>
    <w:p w14:paraId="61434697" w14:textId="77777777" w:rsidR="000D2EAF" w:rsidRDefault="000D2EAF" w:rsidP="008E6886">
      <w:pPr>
        <w:pStyle w:val="Heading2"/>
      </w:pPr>
      <w:bookmarkStart w:id="9" w:name="_Toc172454927"/>
    </w:p>
    <w:p w14:paraId="1078D054" w14:textId="63878697" w:rsidR="00936B10" w:rsidRDefault="00936B10" w:rsidP="008E6886">
      <w:pPr>
        <w:pStyle w:val="Heading2"/>
      </w:pPr>
      <w:r w:rsidRPr="009E50B2">
        <w:t>PESTEL Analysi</w:t>
      </w:r>
      <w:bookmarkEnd w:id="9"/>
      <w:r w:rsidR="000D2EAF">
        <w:t>s</w:t>
      </w:r>
    </w:p>
    <w:tbl>
      <w:tblPr>
        <w:tblStyle w:val="TableGrid1"/>
        <w:tblW w:w="9493" w:type="dxa"/>
        <w:tblLayout w:type="fixed"/>
        <w:tblCellMar>
          <w:top w:w="85" w:type="dxa"/>
          <w:left w:w="85" w:type="dxa"/>
          <w:bottom w:w="85" w:type="dxa"/>
          <w:right w:w="85" w:type="dxa"/>
        </w:tblCellMar>
        <w:tblLook w:val="04A0" w:firstRow="1" w:lastRow="0" w:firstColumn="1" w:lastColumn="0" w:noHBand="0" w:noVBand="1"/>
      </w:tblPr>
      <w:tblGrid>
        <w:gridCol w:w="3164"/>
        <w:gridCol w:w="3164"/>
        <w:gridCol w:w="3165"/>
      </w:tblGrid>
      <w:tr w:rsidR="000D2EAF" w14:paraId="767CF710" w14:textId="77777777" w:rsidTr="007578CC">
        <w:trPr>
          <w:trHeight w:val="1262"/>
        </w:trPr>
        <w:tc>
          <w:tcPr>
            <w:tcW w:w="3164" w:type="dxa"/>
            <w:tcBorders>
              <w:top w:val="nil"/>
              <w:left w:val="nil"/>
              <w:bottom w:val="nil"/>
              <w:right w:val="nil"/>
            </w:tcBorders>
            <w:shd w:val="clear" w:color="auto" w:fill="FF4B23"/>
          </w:tcPr>
          <w:p w14:paraId="158082BE" w14:textId="77777777" w:rsidR="000D2EAF" w:rsidRDefault="000D2EAF" w:rsidP="007578CC">
            <w:pPr>
              <w:widowControl w:val="0"/>
              <w:spacing w:after="0" w:line="240" w:lineRule="auto"/>
              <w:ind w:left="56"/>
              <w:jc w:val="center"/>
              <w:rPr>
                <w:rFonts w:ascii="Times New Roman" w:hAnsi="Times New Roman" w:cs="Times New Roman"/>
                <w:b/>
                <w:bCs/>
                <w:sz w:val="24"/>
                <w:szCs w:val="24"/>
                <w:lang w:val="en-US"/>
              </w:rPr>
            </w:pPr>
            <w:r>
              <w:rPr>
                <w:noProof/>
              </w:rPr>
              <mc:AlternateContent>
                <mc:Choice Requires="wps">
                  <w:drawing>
                    <wp:inline distT="0" distB="0" distL="0" distR="0" wp14:anchorId="23136C22" wp14:editId="3B282281">
                      <wp:extent cx="806450" cy="801370"/>
                      <wp:effectExtent l="0" t="0" r="0" b="0"/>
                      <wp:docPr id="1" name="Shape1"/>
                      <wp:cNvGraphicFramePr/>
                      <a:graphic xmlns:a="http://schemas.openxmlformats.org/drawingml/2006/main">
                        <a:graphicData uri="http://schemas.microsoft.com/office/word/2010/wordprocessingShape">
                          <wps:wsp>
                            <wps:cNvSpPr/>
                            <wps:spPr>
                              <a:xfrm>
                                <a:off x="0" y="0"/>
                                <a:ext cx="806400" cy="801360"/>
                              </a:xfrm>
                              <a:custGeom>
                                <a:avLst/>
                                <a:gdLst/>
                                <a:ahLst/>
                                <a:cxnLst/>
                                <a:rect l="l" t="t" r="r" b="b"/>
                                <a:pathLst>
                                  <a:path w="1108" h="1101">
                                    <a:moveTo>
                                      <a:pt x="301" y="892"/>
                                    </a:moveTo>
                                    <a:cubicBezTo>
                                      <a:pt x="359" y="892"/>
                                      <a:pt x="359" y="892"/>
                                      <a:pt x="359" y="892"/>
                                    </a:cubicBezTo>
                                    <a:cubicBezTo>
                                      <a:pt x="364" y="892"/>
                                      <a:pt x="369" y="887"/>
                                      <a:pt x="369" y="882"/>
                                    </a:cubicBezTo>
                                    <a:cubicBezTo>
                                      <a:pt x="369" y="590"/>
                                      <a:pt x="369" y="590"/>
                                      <a:pt x="369" y="590"/>
                                    </a:cubicBezTo>
                                    <a:cubicBezTo>
                                      <a:pt x="369" y="585"/>
                                      <a:pt x="364" y="580"/>
                                      <a:pt x="359" y="580"/>
                                    </a:cubicBezTo>
                                    <a:cubicBezTo>
                                      <a:pt x="301" y="580"/>
                                      <a:pt x="301" y="580"/>
                                      <a:pt x="301" y="580"/>
                                    </a:cubicBezTo>
                                    <a:cubicBezTo>
                                      <a:pt x="296" y="580"/>
                                      <a:pt x="291" y="585"/>
                                      <a:pt x="291" y="590"/>
                                    </a:cubicBezTo>
                                    <a:cubicBezTo>
                                      <a:pt x="291" y="882"/>
                                      <a:pt x="291" y="882"/>
                                      <a:pt x="291" y="882"/>
                                    </a:cubicBezTo>
                                    <a:cubicBezTo>
                                      <a:pt x="291" y="887"/>
                                      <a:pt x="296" y="892"/>
                                      <a:pt x="301" y="892"/>
                                    </a:cubicBezTo>
                                    <a:close/>
                                    <a:moveTo>
                                      <a:pt x="311" y="600"/>
                                    </a:moveTo>
                                    <a:cubicBezTo>
                                      <a:pt x="349" y="600"/>
                                      <a:pt x="349" y="600"/>
                                      <a:pt x="349" y="600"/>
                                    </a:cubicBezTo>
                                    <a:cubicBezTo>
                                      <a:pt x="349" y="872"/>
                                      <a:pt x="349" y="872"/>
                                      <a:pt x="349" y="872"/>
                                    </a:cubicBezTo>
                                    <a:cubicBezTo>
                                      <a:pt x="311" y="872"/>
                                      <a:pt x="311" y="872"/>
                                      <a:pt x="311" y="872"/>
                                    </a:cubicBezTo>
                                    <a:lnTo>
                                      <a:pt x="311" y="600"/>
                                    </a:lnTo>
                                    <a:close/>
                                    <a:moveTo>
                                      <a:pt x="451" y="892"/>
                                    </a:moveTo>
                                    <a:cubicBezTo>
                                      <a:pt x="508" y="892"/>
                                      <a:pt x="508" y="892"/>
                                      <a:pt x="508" y="892"/>
                                    </a:cubicBezTo>
                                    <a:cubicBezTo>
                                      <a:pt x="514" y="892"/>
                                      <a:pt x="518" y="887"/>
                                      <a:pt x="518" y="882"/>
                                    </a:cubicBezTo>
                                    <a:cubicBezTo>
                                      <a:pt x="518" y="590"/>
                                      <a:pt x="518" y="590"/>
                                      <a:pt x="518" y="590"/>
                                    </a:cubicBezTo>
                                    <a:cubicBezTo>
                                      <a:pt x="518" y="585"/>
                                      <a:pt x="514" y="580"/>
                                      <a:pt x="508" y="580"/>
                                    </a:cubicBezTo>
                                    <a:cubicBezTo>
                                      <a:pt x="451" y="580"/>
                                      <a:pt x="451" y="580"/>
                                      <a:pt x="451" y="580"/>
                                    </a:cubicBezTo>
                                    <a:cubicBezTo>
                                      <a:pt x="445" y="580"/>
                                      <a:pt x="441" y="585"/>
                                      <a:pt x="441" y="590"/>
                                    </a:cubicBezTo>
                                    <a:cubicBezTo>
                                      <a:pt x="441" y="882"/>
                                      <a:pt x="441" y="882"/>
                                      <a:pt x="441" y="882"/>
                                    </a:cubicBezTo>
                                    <a:cubicBezTo>
                                      <a:pt x="441" y="887"/>
                                      <a:pt x="445" y="892"/>
                                      <a:pt x="451" y="892"/>
                                    </a:cubicBezTo>
                                    <a:close/>
                                    <a:moveTo>
                                      <a:pt x="461" y="600"/>
                                    </a:moveTo>
                                    <a:cubicBezTo>
                                      <a:pt x="498" y="600"/>
                                      <a:pt x="498" y="600"/>
                                      <a:pt x="498" y="600"/>
                                    </a:cubicBezTo>
                                    <a:cubicBezTo>
                                      <a:pt x="498" y="872"/>
                                      <a:pt x="498" y="872"/>
                                      <a:pt x="498" y="872"/>
                                    </a:cubicBezTo>
                                    <a:cubicBezTo>
                                      <a:pt x="461" y="872"/>
                                      <a:pt x="461" y="872"/>
                                      <a:pt x="461" y="872"/>
                                    </a:cubicBezTo>
                                    <a:lnTo>
                                      <a:pt x="461" y="600"/>
                                    </a:lnTo>
                                    <a:close/>
                                    <a:moveTo>
                                      <a:pt x="750" y="892"/>
                                    </a:moveTo>
                                    <a:cubicBezTo>
                                      <a:pt x="808" y="892"/>
                                      <a:pt x="808" y="892"/>
                                      <a:pt x="808" y="892"/>
                                    </a:cubicBezTo>
                                    <a:cubicBezTo>
                                      <a:pt x="813" y="892"/>
                                      <a:pt x="818" y="887"/>
                                      <a:pt x="818" y="882"/>
                                    </a:cubicBezTo>
                                    <a:cubicBezTo>
                                      <a:pt x="818" y="590"/>
                                      <a:pt x="818" y="590"/>
                                      <a:pt x="818" y="590"/>
                                    </a:cubicBezTo>
                                    <a:cubicBezTo>
                                      <a:pt x="818" y="585"/>
                                      <a:pt x="813" y="580"/>
                                      <a:pt x="808" y="580"/>
                                    </a:cubicBezTo>
                                    <a:cubicBezTo>
                                      <a:pt x="750" y="580"/>
                                      <a:pt x="750" y="580"/>
                                      <a:pt x="750" y="580"/>
                                    </a:cubicBezTo>
                                    <a:cubicBezTo>
                                      <a:pt x="745" y="580"/>
                                      <a:pt x="740" y="585"/>
                                      <a:pt x="740" y="590"/>
                                    </a:cubicBezTo>
                                    <a:cubicBezTo>
                                      <a:pt x="740" y="882"/>
                                      <a:pt x="740" y="882"/>
                                      <a:pt x="740" y="882"/>
                                    </a:cubicBezTo>
                                    <a:cubicBezTo>
                                      <a:pt x="740" y="887"/>
                                      <a:pt x="745" y="892"/>
                                      <a:pt x="750" y="892"/>
                                    </a:cubicBezTo>
                                    <a:close/>
                                    <a:moveTo>
                                      <a:pt x="760" y="600"/>
                                    </a:moveTo>
                                    <a:cubicBezTo>
                                      <a:pt x="798" y="600"/>
                                      <a:pt x="798" y="600"/>
                                      <a:pt x="798" y="600"/>
                                    </a:cubicBezTo>
                                    <a:cubicBezTo>
                                      <a:pt x="798" y="872"/>
                                      <a:pt x="798" y="872"/>
                                      <a:pt x="798" y="872"/>
                                    </a:cubicBezTo>
                                    <a:cubicBezTo>
                                      <a:pt x="760" y="872"/>
                                      <a:pt x="760" y="872"/>
                                      <a:pt x="760" y="872"/>
                                    </a:cubicBezTo>
                                    <a:lnTo>
                                      <a:pt x="760" y="600"/>
                                    </a:lnTo>
                                    <a:close/>
                                    <a:moveTo>
                                      <a:pt x="600" y="892"/>
                                    </a:moveTo>
                                    <a:cubicBezTo>
                                      <a:pt x="658" y="892"/>
                                      <a:pt x="658" y="892"/>
                                      <a:pt x="658" y="892"/>
                                    </a:cubicBezTo>
                                    <a:cubicBezTo>
                                      <a:pt x="664" y="892"/>
                                      <a:pt x="668" y="887"/>
                                      <a:pt x="668" y="882"/>
                                    </a:cubicBezTo>
                                    <a:cubicBezTo>
                                      <a:pt x="668" y="590"/>
                                      <a:pt x="668" y="590"/>
                                      <a:pt x="668" y="590"/>
                                    </a:cubicBezTo>
                                    <a:cubicBezTo>
                                      <a:pt x="668" y="585"/>
                                      <a:pt x="664" y="580"/>
                                      <a:pt x="658" y="580"/>
                                    </a:cubicBezTo>
                                    <a:cubicBezTo>
                                      <a:pt x="600" y="580"/>
                                      <a:pt x="600" y="580"/>
                                      <a:pt x="600" y="580"/>
                                    </a:cubicBezTo>
                                    <a:cubicBezTo>
                                      <a:pt x="595" y="580"/>
                                      <a:pt x="590" y="585"/>
                                      <a:pt x="590" y="590"/>
                                    </a:cubicBezTo>
                                    <a:cubicBezTo>
                                      <a:pt x="590" y="882"/>
                                      <a:pt x="590" y="882"/>
                                      <a:pt x="590" y="882"/>
                                    </a:cubicBezTo>
                                    <a:cubicBezTo>
                                      <a:pt x="590" y="887"/>
                                      <a:pt x="595" y="892"/>
                                      <a:pt x="600" y="892"/>
                                    </a:cubicBezTo>
                                    <a:close/>
                                    <a:moveTo>
                                      <a:pt x="610" y="600"/>
                                    </a:moveTo>
                                    <a:cubicBezTo>
                                      <a:pt x="648" y="600"/>
                                      <a:pt x="648" y="600"/>
                                      <a:pt x="648" y="600"/>
                                    </a:cubicBezTo>
                                    <a:cubicBezTo>
                                      <a:pt x="648" y="872"/>
                                      <a:pt x="648" y="872"/>
                                      <a:pt x="648" y="872"/>
                                    </a:cubicBezTo>
                                    <a:cubicBezTo>
                                      <a:pt x="610" y="872"/>
                                      <a:pt x="610" y="872"/>
                                      <a:pt x="610" y="872"/>
                                    </a:cubicBezTo>
                                    <a:lnTo>
                                      <a:pt x="610" y="600"/>
                                    </a:lnTo>
                                    <a:close/>
                                    <a:moveTo>
                                      <a:pt x="144" y="676"/>
                                    </a:moveTo>
                                    <a:cubicBezTo>
                                      <a:pt x="189" y="676"/>
                                      <a:pt x="189" y="676"/>
                                      <a:pt x="189" y="676"/>
                                    </a:cubicBezTo>
                                    <a:cubicBezTo>
                                      <a:pt x="195" y="676"/>
                                      <a:pt x="199" y="671"/>
                                      <a:pt x="199" y="666"/>
                                    </a:cubicBezTo>
                                    <a:cubicBezTo>
                                      <a:pt x="199" y="590"/>
                                      <a:pt x="199" y="590"/>
                                      <a:pt x="199" y="590"/>
                                    </a:cubicBezTo>
                                    <a:cubicBezTo>
                                      <a:pt x="199" y="585"/>
                                      <a:pt x="195" y="580"/>
                                      <a:pt x="189" y="580"/>
                                    </a:cubicBezTo>
                                    <a:cubicBezTo>
                                      <a:pt x="144" y="580"/>
                                      <a:pt x="144" y="580"/>
                                      <a:pt x="144" y="580"/>
                                    </a:cubicBezTo>
                                    <a:cubicBezTo>
                                      <a:pt x="139" y="580"/>
                                      <a:pt x="134" y="585"/>
                                      <a:pt x="134" y="590"/>
                                    </a:cubicBezTo>
                                    <a:cubicBezTo>
                                      <a:pt x="134" y="666"/>
                                      <a:pt x="134" y="666"/>
                                      <a:pt x="134" y="666"/>
                                    </a:cubicBezTo>
                                    <a:cubicBezTo>
                                      <a:pt x="134" y="671"/>
                                      <a:pt x="139" y="676"/>
                                      <a:pt x="144" y="676"/>
                                    </a:cubicBezTo>
                                    <a:close/>
                                    <a:moveTo>
                                      <a:pt x="154" y="600"/>
                                    </a:moveTo>
                                    <a:cubicBezTo>
                                      <a:pt x="179" y="600"/>
                                      <a:pt x="179" y="600"/>
                                      <a:pt x="179" y="600"/>
                                    </a:cubicBezTo>
                                    <a:cubicBezTo>
                                      <a:pt x="179" y="656"/>
                                      <a:pt x="179" y="656"/>
                                      <a:pt x="179" y="656"/>
                                    </a:cubicBezTo>
                                    <a:cubicBezTo>
                                      <a:pt x="154" y="656"/>
                                      <a:pt x="154" y="656"/>
                                      <a:pt x="154" y="656"/>
                                    </a:cubicBezTo>
                                    <a:lnTo>
                                      <a:pt x="154" y="600"/>
                                    </a:lnTo>
                                    <a:close/>
                                    <a:moveTo>
                                      <a:pt x="144" y="784"/>
                                    </a:moveTo>
                                    <a:cubicBezTo>
                                      <a:pt x="189" y="784"/>
                                      <a:pt x="189" y="784"/>
                                      <a:pt x="189" y="784"/>
                                    </a:cubicBezTo>
                                    <a:cubicBezTo>
                                      <a:pt x="195" y="784"/>
                                      <a:pt x="199" y="779"/>
                                      <a:pt x="199" y="774"/>
                                    </a:cubicBezTo>
                                    <a:cubicBezTo>
                                      <a:pt x="199" y="698"/>
                                      <a:pt x="199" y="698"/>
                                      <a:pt x="199" y="698"/>
                                    </a:cubicBezTo>
                                    <a:cubicBezTo>
                                      <a:pt x="199" y="693"/>
                                      <a:pt x="195" y="688"/>
                                      <a:pt x="189" y="688"/>
                                    </a:cubicBezTo>
                                    <a:cubicBezTo>
                                      <a:pt x="144" y="688"/>
                                      <a:pt x="144" y="688"/>
                                      <a:pt x="144" y="688"/>
                                    </a:cubicBezTo>
                                    <a:cubicBezTo>
                                      <a:pt x="139" y="688"/>
                                      <a:pt x="134" y="693"/>
                                      <a:pt x="134" y="698"/>
                                    </a:cubicBezTo>
                                    <a:cubicBezTo>
                                      <a:pt x="134" y="774"/>
                                      <a:pt x="134" y="774"/>
                                      <a:pt x="134" y="774"/>
                                    </a:cubicBezTo>
                                    <a:cubicBezTo>
                                      <a:pt x="134" y="779"/>
                                      <a:pt x="139" y="784"/>
                                      <a:pt x="144" y="784"/>
                                    </a:cubicBezTo>
                                    <a:close/>
                                    <a:moveTo>
                                      <a:pt x="154" y="708"/>
                                    </a:moveTo>
                                    <a:cubicBezTo>
                                      <a:pt x="179" y="708"/>
                                      <a:pt x="179" y="708"/>
                                      <a:pt x="179" y="708"/>
                                    </a:cubicBezTo>
                                    <a:cubicBezTo>
                                      <a:pt x="179" y="764"/>
                                      <a:pt x="179" y="764"/>
                                      <a:pt x="179" y="764"/>
                                    </a:cubicBezTo>
                                    <a:cubicBezTo>
                                      <a:pt x="154" y="764"/>
                                      <a:pt x="154" y="764"/>
                                      <a:pt x="154" y="764"/>
                                    </a:cubicBezTo>
                                    <a:lnTo>
                                      <a:pt x="154" y="708"/>
                                    </a:lnTo>
                                    <a:close/>
                                    <a:moveTo>
                                      <a:pt x="144" y="891"/>
                                    </a:moveTo>
                                    <a:cubicBezTo>
                                      <a:pt x="189" y="891"/>
                                      <a:pt x="189" y="891"/>
                                      <a:pt x="189" y="891"/>
                                    </a:cubicBezTo>
                                    <a:cubicBezTo>
                                      <a:pt x="195" y="891"/>
                                      <a:pt x="199" y="887"/>
                                      <a:pt x="199" y="881"/>
                                    </a:cubicBezTo>
                                    <a:cubicBezTo>
                                      <a:pt x="199" y="806"/>
                                      <a:pt x="199" y="806"/>
                                      <a:pt x="199" y="806"/>
                                    </a:cubicBezTo>
                                    <a:cubicBezTo>
                                      <a:pt x="199" y="800"/>
                                      <a:pt x="195" y="796"/>
                                      <a:pt x="189" y="796"/>
                                    </a:cubicBezTo>
                                    <a:cubicBezTo>
                                      <a:pt x="144" y="796"/>
                                      <a:pt x="144" y="796"/>
                                      <a:pt x="144" y="796"/>
                                    </a:cubicBezTo>
                                    <a:cubicBezTo>
                                      <a:pt x="139" y="796"/>
                                      <a:pt x="134" y="800"/>
                                      <a:pt x="134" y="806"/>
                                    </a:cubicBezTo>
                                    <a:cubicBezTo>
                                      <a:pt x="134" y="881"/>
                                      <a:pt x="134" y="881"/>
                                      <a:pt x="134" y="881"/>
                                    </a:cubicBezTo>
                                    <a:cubicBezTo>
                                      <a:pt x="134" y="887"/>
                                      <a:pt x="139" y="891"/>
                                      <a:pt x="144" y="891"/>
                                    </a:cubicBezTo>
                                    <a:close/>
                                    <a:moveTo>
                                      <a:pt x="154" y="816"/>
                                    </a:moveTo>
                                    <a:cubicBezTo>
                                      <a:pt x="179" y="816"/>
                                      <a:pt x="179" y="816"/>
                                      <a:pt x="179" y="816"/>
                                    </a:cubicBezTo>
                                    <a:cubicBezTo>
                                      <a:pt x="179" y="871"/>
                                      <a:pt x="179" y="871"/>
                                      <a:pt x="179" y="871"/>
                                    </a:cubicBezTo>
                                    <a:cubicBezTo>
                                      <a:pt x="154" y="871"/>
                                      <a:pt x="154" y="871"/>
                                      <a:pt x="154" y="871"/>
                                    </a:cubicBezTo>
                                    <a:lnTo>
                                      <a:pt x="154" y="816"/>
                                    </a:lnTo>
                                    <a:close/>
                                    <a:moveTo>
                                      <a:pt x="222" y="676"/>
                                    </a:moveTo>
                                    <a:cubicBezTo>
                                      <a:pt x="267" y="676"/>
                                      <a:pt x="267" y="676"/>
                                      <a:pt x="267" y="676"/>
                                    </a:cubicBezTo>
                                    <a:cubicBezTo>
                                      <a:pt x="272" y="676"/>
                                      <a:pt x="277" y="671"/>
                                      <a:pt x="277" y="666"/>
                                    </a:cubicBezTo>
                                    <a:cubicBezTo>
                                      <a:pt x="277" y="590"/>
                                      <a:pt x="277" y="590"/>
                                      <a:pt x="277" y="590"/>
                                    </a:cubicBezTo>
                                    <a:cubicBezTo>
                                      <a:pt x="277" y="585"/>
                                      <a:pt x="272" y="580"/>
                                      <a:pt x="267" y="580"/>
                                    </a:cubicBezTo>
                                    <a:cubicBezTo>
                                      <a:pt x="222" y="580"/>
                                      <a:pt x="222" y="580"/>
                                      <a:pt x="222" y="580"/>
                                    </a:cubicBezTo>
                                    <a:cubicBezTo>
                                      <a:pt x="216" y="580"/>
                                      <a:pt x="212" y="585"/>
                                      <a:pt x="212" y="590"/>
                                    </a:cubicBezTo>
                                    <a:cubicBezTo>
                                      <a:pt x="212" y="666"/>
                                      <a:pt x="212" y="666"/>
                                      <a:pt x="212" y="666"/>
                                    </a:cubicBezTo>
                                    <a:cubicBezTo>
                                      <a:pt x="212" y="671"/>
                                      <a:pt x="216" y="676"/>
                                      <a:pt x="222" y="676"/>
                                    </a:cubicBezTo>
                                    <a:close/>
                                    <a:moveTo>
                                      <a:pt x="232" y="600"/>
                                    </a:moveTo>
                                    <a:cubicBezTo>
                                      <a:pt x="257" y="600"/>
                                      <a:pt x="257" y="600"/>
                                      <a:pt x="257" y="600"/>
                                    </a:cubicBezTo>
                                    <a:cubicBezTo>
                                      <a:pt x="257" y="656"/>
                                      <a:pt x="257" y="656"/>
                                      <a:pt x="257" y="656"/>
                                    </a:cubicBezTo>
                                    <a:cubicBezTo>
                                      <a:pt x="232" y="656"/>
                                      <a:pt x="232" y="656"/>
                                      <a:pt x="232" y="656"/>
                                    </a:cubicBezTo>
                                    <a:lnTo>
                                      <a:pt x="232" y="600"/>
                                    </a:lnTo>
                                    <a:close/>
                                    <a:moveTo>
                                      <a:pt x="222" y="784"/>
                                    </a:moveTo>
                                    <a:cubicBezTo>
                                      <a:pt x="267" y="784"/>
                                      <a:pt x="267" y="784"/>
                                      <a:pt x="267" y="784"/>
                                    </a:cubicBezTo>
                                    <a:cubicBezTo>
                                      <a:pt x="272" y="784"/>
                                      <a:pt x="277" y="779"/>
                                      <a:pt x="277" y="774"/>
                                    </a:cubicBezTo>
                                    <a:cubicBezTo>
                                      <a:pt x="277" y="698"/>
                                      <a:pt x="277" y="698"/>
                                      <a:pt x="277" y="698"/>
                                    </a:cubicBezTo>
                                    <a:cubicBezTo>
                                      <a:pt x="277" y="693"/>
                                      <a:pt x="272" y="688"/>
                                      <a:pt x="267" y="688"/>
                                    </a:cubicBezTo>
                                    <a:cubicBezTo>
                                      <a:pt x="222" y="688"/>
                                      <a:pt x="222" y="688"/>
                                      <a:pt x="222" y="688"/>
                                    </a:cubicBezTo>
                                    <a:cubicBezTo>
                                      <a:pt x="216" y="688"/>
                                      <a:pt x="212" y="693"/>
                                      <a:pt x="212" y="698"/>
                                    </a:cubicBezTo>
                                    <a:cubicBezTo>
                                      <a:pt x="212" y="774"/>
                                      <a:pt x="212" y="774"/>
                                      <a:pt x="212" y="774"/>
                                    </a:cubicBezTo>
                                    <a:cubicBezTo>
                                      <a:pt x="212" y="779"/>
                                      <a:pt x="216" y="784"/>
                                      <a:pt x="222" y="784"/>
                                    </a:cubicBezTo>
                                    <a:close/>
                                    <a:moveTo>
                                      <a:pt x="232" y="708"/>
                                    </a:moveTo>
                                    <a:cubicBezTo>
                                      <a:pt x="257" y="708"/>
                                      <a:pt x="257" y="708"/>
                                      <a:pt x="257" y="708"/>
                                    </a:cubicBezTo>
                                    <a:cubicBezTo>
                                      <a:pt x="257" y="764"/>
                                      <a:pt x="257" y="764"/>
                                      <a:pt x="257" y="764"/>
                                    </a:cubicBezTo>
                                    <a:cubicBezTo>
                                      <a:pt x="232" y="764"/>
                                      <a:pt x="232" y="764"/>
                                      <a:pt x="232" y="764"/>
                                    </a:cubicBezTo>
                                    <a:lnTo>
                                      <a:pt x="232" y="708"/>
                                    </a:lnTo>
                                    <a:close/>
                                    <a:moveTo>
                                      <a:pt x="222" y="891"/>
                                    </a:moveTo>
                                    <a:cubicBezTo>
                                      <a:pt x="267" y="891"/>
                                      <a:pt x="267" y="891"/>
                                      <a:pt x="267" y="891"/>
                                    </a:cubicBezTo>
                                    <a:cubicBezTo>
                                      <a:pt x="272" y="891"/>
                                      <a:pt x="277" y="887"/>
                                      <a:pt x="277" y="881"/>
                                    </a:cubicBezTo>
                                    <a:cubicBezTo>
                                      <a:pt x="277" y="806"/>
                                      <a:pt x="277" y="806"/>
                                      <a:pt x="277" y="806"/>
                                    </a:cubicBezTo>
                                    <a:cubicBezTo>
                                      <a:pt x="277" y="800"/>
                                      <a:pt x="272" y="796"/>
                                      <a:pt x="267" y="796"/>
                                    </a:cubicBezTo>
                                    <a:cubicBezTo>
                                      <a:pt x="222" y="796"/>
                                      <a:pt x="222" y="796"/>
                                      <a:pt x="222" y="796"/>
                                    </a:cubicBezTo>
                                    <a:cubicBezTo>
                                      <a:pt x="216" y="796"/>
                                      <a:pt x="212" y="800"/>
                                      <a:pt x="212" y="806"/>
                                    </a:cubicBezTo>
                                    <a:cubicBezTo>
                                      <a:pt x="212" y="881"/>
                                      <a:pt x="212" y="881"/>
                                      <a:pt x="212" y="881"/>
                                    </a:cubicBezTo>
                                    <a:cubicBezTo>
                                      <a:pt x="212" y="887"/>
                                      <a:pt x="216" y="891"/>
                                      <a:pt x="222" y="891"/>
                                    </a:cubicBezTo>
                                    <a:close/>
                                    <a:moveTo>
                                      <a:pt x="232" y="816"/>
                                    </a:moveTo>
                                    <a:cubicBezTo>
                                      <a:pt x="257" y="816"/>
                                      <a:pt x="257" y="816"/>
                                      <a:pt x="257" y="816"/>
                                    </a:cubicBezTo>
                                    <a:cubicBezTo>
                                      <a:pt x="257" y="871"/>
                                      <a:pt x="257" y="871"/>
                                      <a:pt x="257" y="871"/>
                                    </a:cubicBezTo>
                                    <a:cubicBezTo>
                                      <a:pt x="232" y="871"/>
                                      <a:pt x="232" y="871"/>
                                      <a:pt x="232" y="871"/>
                                    </a:cubicBezTo>
                                    <a:lnTo>
                                      <a:pt x="232" y="816"/>
                                    </a:lnTo>
                                    <a:close/>
                                    <a:moveTo>
                                      <a:pt x="842" y="676"/>
                                    </a:moveTo>
                                    <a:cubicBezTo>
                                      <a:pt x="887" y="676"/>
                                      <a:pt x="887" y="676"/>
                                      <a:pt x="887" y="676"/>
                                    </a:cubicBezTo>
                                    <a:cubicBezTo>
                                      <a:pt x="893" y="676"/>
                                      <a:pt x="897" y="671"/>
                                      <a:pt x="897" y="666"/>
                                    </a:cubicBezTo>
                                    <a:cubicBezTo>
                                      <a:pt x="897" y="590"/>
                                      <a:pt x="897" y="590"/>
                                      <a:pt x="897" y="590"/>
                                    </a:cubicBezTo>
                                    <a:cubicBezTo>
                                      <a:pt x="897" y="585"/>
                                      <a:pt x="893" y="580"/>
                                      <a:pt x="887" y="580"/>
                                    </a:cubicBezTo>
                                    <a:cubicBezTo>
                                      <a:pt x="842" y="580"/>
                                      <a:pt x="842" y="580"/>
                                      <a:pt x="842" y="580"/>
                                    </a:cubicBezTo>
                                    <a:cubicBezTo>
                                      <a:pt x="837" y="580"/>
                                      <a:pt x="832" y="585"/>
                                      <a:pt x="832" y="590"/>
                                    </a:cubicBezTo>
                                    <a:cubicBezTo>
                                      <a:pt x="832" y="666"/>
                                      <a:pt x="832" y="666"/>
                                      <a:pt x="832" y="666"/>
                                    </a:cubicBezTo>
                                    <a:cubicBezTo>
                                      <a:pt x="832" y="671"/>
                                      <a:pt x="837" y="676"/>
                                      <a:pt x="842" y="676"/>
                                    </a:cubicBezTo>
                                    <a:close/>
                                    <a:moveTo>
                                      <a:pt x="852" y="600"/>
                                    </a:moveTo>
                                    <a:cubicBezTo>
                                      <a:pt x="877" y="600"/>
                                      <a:pt x="877" y="600"/>
                                      <a:pt x="877" y="600"/>
                                    </a:cubicBezTo>
                                    <a:cubicBezTo>
                                      <a:pt x="877" y="656"/>
                                      <a:pt x="877" y="656"/>
                                      <a:pt x="877" y="656"/>
                                    </a:cubicBezTo>
                                    <a:cubicBezTo>
                                      <a:pt x="852" y="656"/>
                                      <a:pt x="852" y="656"/>
                                      <a:pt x="852" y="656"/>
                                    </a:cubicBezTo>
                                    <a:lnTo>
                                      <a:pt x="852" y="600"/>
                                    </a:lnTo>
                                    <a:close/>
                                    <a:moveTo>
                                      <a:pt x="842" y="784"/>
                                    </a:moveTo>
                                    <a:cubicBezTo>
                                      <a:pt x="887" y="784"/>
                                      <a:pt x="887" y="784"/>
                                      <a:pt x="887" y="784"/>
                                    </a:cubicBezTo>
                                    <a:cubicBezTo>
                                      <a:pt x="893" y="784"/>
                                      <a:pt x="897" y="779"/>
                                      <a:pt x="897" y="774"/>
                                    </a:cubicBezTo>
                                    <a:cubicBezTo>
                                      <a:pt x="897" y="698"/>
                                      <a:pt x="897" y="698"/>
                                      <a:pt x="897" y="698"/>
                                    </a:cubicBezTo>
                                    <a:cubicBezTo>
                                      <a:pt x="897" y="693"/>
                                      <a:pt x="893" y="688"/>
                                      <a:pt x="887" y="688"/>
                                    </a:cubicBezTo>
                                    <a:cubicBezTo>
                                      <a:pt x="842" y="688"/>
                                      <a:pt x="842" y="688"/>
                                      <a:pt x="842" y="688"/>
                                    </a:cubicBezTo>
                                    <a:cubicBezTo>
                                      <a:pt x="837" y="688"/>
                                      <a:pt x="832" y="693"/>
                                      <a:pt x="832" y="698"/>
                                    </a:cubicBezTo>
                                    <a:cubicBezTo>
                                      <a:pt x="832" y="774"/>
                                      <a:pt x="832" y="774"/>
                                      <a:pt x="832" y="774"/>
                                    </a:cubicBezTo>
                                    <a:cubicBezTo>
                                      <a:pt x="832" y="779"/>
                                      <a:pt x="837" y="784"/>
                                      <a:pt x="842" y="784"/>
                                    </a:cubicBezTo>
                                    <a:close/>
                                    <a:moveTo>
                                      <a:pt x="852" y="708"/>
                                    </a:moveTo>
                                    <a:cubicBezTo>
                                      <a:pt x="877" y="708"/>
                                      <a:pt x="877" y="708"/>
                                      <a:pt x="877" y="708"/>
                                    </a:cubicBezTo>
                                    <a:cubicBezTo>
                                      <a:pt x="877" y="764"/>
                                      <a:pt x="877" y="764"/>
                                      <a:pt x="877" y="764"/>
                                    </a:cubicBezTo>
                                    <a:cubicBezTo>
                                      <a:pt x="852" y="764"/>
                                      <a:pt x="852" y="764"/>
                                      <a:pt x="852" y="764"/>
                                    </a:cubicBezTo>
                                    <a:lnTo>
                                      <a:pt x="852" y="708"/>
                                    </a:lnTo>
                                    <a:close/>
                                    <a:moveTo>
                                      <a:pt x="842" y="891"/>
                                    </a:moveTo>
                                    <a:cubicBezTo>
                                      <a:pt x="887" y="891"/>
                                      <a:pt x="887" y="891"/>
                                      <a:pt x="887" y="891"/>
                                    </a:cubicBezTo>
                                    <a:cubicBezTo>
                                      <a:pt x="893" y="891"/>
                                      <a:pt x="897" y="887"/>
                                      <a:pt x="897" y="881"/>
                                    </a:cubicBezTo>
                                    <a:cubicBezTo>
                                      <a:pt x="897" y="806"/>
                                      <a:pt x="897" y="806"/>
                                      <a:pt x="897" y="806"/>
                                    </a:cubicBezTo>
                                    <a:cubicBezTo>
                                      <a:pt x="897" y="800"/>
                                      <a:pt x="893" y="796"/>
                                      <a:pt x="887" y="796"/>
                                    </a:cubicBezTo>
                                    <a:cubicBezTo>
                                      <a:pt x="842" y="796"/>
                                      <a:pt x="842" y="796"/>
                                      <a:pt x="842" y="796"/>
                                    </a:cubicBezTo>
                                    <a:cubicBezTo>
                                      <a:pt x="837" y="796"/>
                                      <a:pt x="832" y="800"/>
                                      <a:pt x="832" y="806"/>
                                    </a:cubicBezTo>
                                    <a:cubicBezTo>
                                      <a:pt x="832" y="881"/>
                                      <a:pt x="832" y="881"/>
                                      <a:pt x="832" y="881"/>
                                    </a:cubicBezTo>
                                    <a:cubicBezTo>
                                      <a:pt x="832" y="887"/>
                                      <a:pt x="837" y="891"/>
                                      <a:pt x="842" y="891"/>
                                    </a:cubicBezTo>
                                    <a:close/>
                                    <a:moveTo>
                                      <a:pt x="852" y="816"/>
                                    </a:moveTo>
                                    <a:cubicBezTo>
                                      <a:pt x="877" y="816"/>
                                      <a:pt x="877" y="816"/>
                                      <a:pt x="877" y="816"/>
                                    </a:cubicBezTo>
                                    <a:cubicBezTo>
                                      <a:pt x="877" y="871"/>
                                      <a:pt x="877" y="871"/>
                                      <a:pt x="877" y="871"/>
                                    </a:cubicBezTo>
                                    <a:cubicBezTo>
                                      <a:pt x="852" y="871"/>
                                      <a:pt x="852" y="871"/>
                                      <a:pt x="852" y="871"/>
                                    </a:cubicBezTo>
                                    <a:lnTo>
                                      <a:pt x="852" y="816"/>
                                    </a:lnTo>
                                    <a:close/>
                                    <a:moveTo>
                                      <a:pt x="920" y="676"/>
                                    </a:moveTo>
                                    <a:cubicBezTo>
                                      <a:pt x="965" y="676"/>
                                      <a:pt x="965" y="676"/>
                                      <a:pt x="965" y="676"/>
                                    </a:cubicBezTo>
                                    <a:cubicBezTo>
                                      <a:pt x="970" y="676"/>
                                      <a:pt x="975" y="671"/>
                                      <a:pt x="975" y="666"/>
                                    </a:cubicBezTo>
                                    <a:cubicBezTo>
                                      <a:pt x="975" y="590"/>
                                      <a:pt x="975" y="590"/>
                                      <a:pt x="975" y="590"/>
                                    </a:cubicBezTo>
                                    <a:cubicBezTo>
                                      <a:pt x="975" y="585"/>
                                      <a:pt x="970" y="580"/>
                                      <a:pt x="965" y="580"/>
                                    </a:cubicBezTo>
                                    <a:cubicBezTo>
                                      <a:pt x="920" y="580"/>
                                      <a:pt x="920" y="580"/>
                                      <a:pt x="920" y="580"/>
                                    </a:cubicBezTo>
                                    <a:cubicBezTo>
                                      <a:pt x="914" y="580"/>
                                      <a:pt x="910" y="585"/>
                                      <a:pt x="910" y="590"/>
                                    </a:cubicBezTo>
                                    <a:cubicBezTo>
                                      <a:pt x="910" y="666"/>
                                      <a:pt x="910" y="666"/>
                                      <a:pt x="910" y="666"/>
                                    </a:cubicBezTo>
                                    <a:cubicBezTo>
                                      <a:pt x="910" y="671"/>
                                      <a:pt x="914" y="676"/>
                                      <a:pt x="920" y="676"/>
                                    </a:cubicBezTo>
                                    <a:close/>
                                    <a:moveTo>
                                      <a:pt x="930" y="600"/>
                                    </a:moveTo>
                                    <a:cubicBezTo>
                                      <a:pt x="955" y="600"/>
                                      <a:pt x="955" y="600"/>
                                      <a:pt x="955" y="600"/>
                                    </a:cubicBezTo>
                                    <a:cubicBezTo>
                                      <a:pt x="955" y="656"/>
                                      <a:pt x="955" y="656"/>
                                      <a:pt x="955" y="656"/>
                                    </a:cubicBezTo>
                                    <a:cubicBezTo>
                                      <a:pt x="930" y="656"/>
                                      <a:pt x="930" y="656"/>
                                      <a:pt x="930" y="656"/>
                                    </a:cubicBezTo>
                                    <a:lnTo>
                                      <a:pt x="930" y="600"/>
                                    </a:lnTo>
                                    <a:close/>
                                    <a:moveTo>
                                      <a:pt x="920" y="784"/>
                                    </a:moveTo>
                                    <a:cubicBezTo>
                                      <a:pt x="965" y="784"/>
                                      <a:pt x="965" y="784"/>
                                      <a:pt x="965" y="784"/>
                                    </a:cubicBezTo>
                                    <a:cubicBezTo>
                                      <a:pt x="970" y="784"/>
                                      <a:pt x="975" y="779"/>
                                      <a:pt x="975" y="774"/>
                                    </a:cubicBezTo>
                                    <a:cubicBezTo>
                                      <a:pt x="975" y="698"/>
                                      <a:pt x="975" y="698"/>
                                      <a:pt x="975" y="698"/>
                                    </a:cubicBezTo>
                                    <a:cubicBezTo>
                                      <a:pt x="975" y="693"/>
                                      <a:pt x="970" y="688"/>
                                      <a:pt x="965" y="688"/>
                                    </a:cubicBezTo>
                                    <a:cubicBezTo>
                                      <a:pt x="920" y="688"/>
                                      <a:pt x="920" y="688"/>
                                      <a:pt x="920" y="688"/>
                                    </a:cubicBezTo>
                                    <a:cubicBezTo>
                                      <a:pt x="914" y="688"/>
                                      <a:pt x="910" y="693"/>
                                      <a:pt x="910" y="698"/>
                                    </a:cubicBezTo>
                                    <a:cubicBezTo>
                                      <a:pt x="910" y="774"/>
                                      <a:pt x="910" y="774"/>
                                      <a:pt x="910" y="774"/>
                                    </a:cubicBezTo>
                                    <a:cubicBezTo>
                                      <a:pt x="910" y="779"/>
                                      <a:pt x="914" y="784"/>
                                      <a:pt x="920" y="784"/>
                                    </a:cubicBezTo>
                                    <a:close/>
                                    <a:moveTo>
                                      <a:pt x="930" y="708"/>
                                    </a:moveTo>
                                    <a:cubicBezTo>
                                      <a:pt x="955" y="708"/>
                                      <a:pt x="955" y="708"/>
                                      <a:pt x="955" y="708"/>
                                    </a:cubicBezTo>
                                    <a:cubicBezTo>
                                      <a:pt x="955" y="764"/>
                                      <a:pt x="955" y="764"/>
                                      <a:pt x="955" y="764"/>
                                    </a:cubicBezTo>
                                    <a:cubicBezTo>
                                      <a:pt x="930" y="764"/>
                                      <a:pt x="930" y="764"/>
                                      <a:pt x="930" y="764"/>
                                    </a:cubicBezTo>
                                    <a:lnTo>
                                      <a:pt x="930" y="708"/>
                                    </a:lnTo>
                                    <a:close/>
                                    <a:moveTo>
                                      <a:pt x="920" y="891"/>
                                    </a:moveTo>
                                    <a:cubicBezTo>
                                      <a:pt x="965" y="891"/>
                                      <a:pt x="965" y="891"/>
                                      <a:pt x="965" y="891"/>
                                    </a:cubicBezTo>
                                    <a:cubicBezTo>
                                      <a:pt x="970" y="891"/>
                                      <a:pt x="975" y="887"/>
                                      <a:pt x="975" y="881"/>
                                    </a:cubicBezTo>
                                    <a:cubicBezTo>
                                      <a:pt x="975" y="806"/>
                                      <a:pt x="975" y="806"/>
                                      <a:pt x="975" y="806"/>
                                    </a:cubicBezTo>
                                    <a:cubicBezTo>
                                      <a:pt x="975" y="800"/>
                                      <a:pt x="970" y="796"/>
                                      <a:pt x="965" y="796"/>
                                    </a:cubicBezTo>
                                    <a:cubicBezTo>
                                      <a:pt x="920" y="796"/>
                                      <a:pt x="920" y="796"/>
                                      <a:pt x="920" y="796"/>
                                    </a:cubicBezTo>
                                    <a:cubicBezTo>
                                      <a:pt x="914" y="796"/>
                                      <a:pt x="910" y="800"/>
                                      <a:pt x="910" y="806"/>
                                    </a:cubicBezTo>
                                    <a:cubicBezTo>
                                      <a:pt x="910" y="881"/>
                                      <a:pt x="910" y="881"/>
                                      <a:pt x="910" y="881"/>
                                    </a:cubicBezTo>
                                    <a:cubicBezTo>
                                      <a:pt x="910" y="887"/>
                                      <a:pt x="914" y="891"/>
                                      <a:pt x="920" y="891"/>
                                    </a:cubicBezTo>
                                    <a:close/>
                                    <a:moveTo>
                                      <a:pt x="930" y="816"/>
                                    </a:moveTo>
                                    <a:cubicBezTo>
                                      <a:pt x="955" y="816"/>
                                      <a:pt x="955" y="816"/>
                                      <a:pt x="955" y="816"/>
                                    </a:cubicBezTo>
                                    <a:cubicBezTo>
                                      <a:pt x="955" y="871"/>
                                      <a:pt x="955" y="871"/>
                                      <a:pt x="955" y="871"/>
                                    </a:cubicBezTo>
                                    <a:cubicBezTo>
                                      <a:pt x="930" y="871"/>
                                      <a:pt x="930" y="871"/>
                                      <a:pt x="930" y="871"/>
                                    </a:cubicBezTo>
                                    <a:lnTo>
                                      <a:pt x="930" y="816"/>
                                    </a:lnTo>
                                    <a:close/>
                                    <a:moveTo>
                                      <a:pt x="897" y="1010"/>
                                    </a:moveTo>
                                    <a:cubicBezTo>
                                      <a:pt x="897" y="989"/>
                                      <a:pt x="897" y="989"/>
                                      <a:pt x="897" y="989"/>
                                    </a:cubicBezTo>
                                    <a:cubicBezTo>
                                      <a:pt x="988" y="989"/>
                                      <a:pt x="988" y="989"/>
                                      <a:pt x="988" y="989"/>
                                    </a:cubicBezTo>
                                    <a:cubicBezTo>
                                      <a:pt x="994" y="989"/>
                                      <a:pt x="998" y="984"/>
                                      <a:pt x="998" y="979"/>
                                    </a:cubicBezTo>
                                    <a:cubicBezTo>
                                      <a:pt x="998" y="945"/>
                                      <a:pt x="998" y="945"/>
                                      <a:pt x="998" y="945"/>
                                    </a:cubicBezTo>
                                    <a:cubicBezTo>
                                      <a:pt x="999" y="945"/>
                                      <a:pt x="999" y="945"/>
                                      <a:pt x="999" y="945"/>
                                    </a:cubicBezTo>
                                    <a:cubicBezTo>
                                      <a:pt x="1005" y="945"/>
                                      <a:pt x="1009" y="940"/>
                                      <a:pt x="1009" y="935"/>
                                    </a:cubicBezTo>
                                    <a:cubicBezTo>
                                      <a:pt x="1009" y="547"/>
                                      <a:pt x="1009" y="547"/>
                                      <a:pt x="1009" y="547"/>
                                    </a:cubicBezTo>
                                    <a:cubicBezTo>
                                      <a:pt x="1013" y="547"/>
                                      <a:pt x="1013" y="547"/>
                                      <a:pt x="1013" y="547"/>
                                    </a:cubicBezTo>
                                    <a:cubicBezTo>
                                      <a:pt x="1018" y="547"/>
                                      <a:pt x="1023" y="542"/>
                                      <a:pt x="1023" y="537"/>
                                    </a:cubicBezTo>
                                    <a:cubicBezTo>
                                      <a:pt x="1023" y="507"/>
                                      <a:pt x="1023" y="507"/>
                                      <a:pt x="1023" y="507"/>
                                    </a:cubicBezTo>
                                    <a:cubicBezTo>
                                      <a:pt x="1023" y="501"/>
                                      <a:pt x="1018" y="497"/>
                                      <a:pt x="1013" y="497"/>
                                    </a:cubicBezTo>
                                    <a:cubicBezTo>
                                      <a:pt x="998" y="497"/>
                                      <a:pt x="998" y="497"/>
                                      <a:pt x="998" y="497"/>
                                    </a:cubicBezTo>
                                    <a:cubicBezTo>
                                      <a:pt x="965" y="378"/>
                                      <a:pt x="965" y="378"/>
                                      <a:pt x="965" y="378"/>
                                    </a:cubicBezTo>
                                    <a:cubicBezTo>
                                      <a:pt x="963" y="374"/>
                                      <a:pt x="959" y="371"/>
                                      <a:pt x="955" y="371"/>
                                    </a:cubicBezTo>
                                    <a:cubicBezTo>
                                      <a:pt x="726" y="371"/>
                                      <a:pt x="726" y="371"/>
                                      <a:pt x="726" y="371"/>
                                    </a:cubicBezTo>
                                    <a:cubicBezTo>
                                      <a:pt x="726" y="286"/>
                                      <a:pt x="726" y="286"/>
                                      <a:pt x="726" y="286"/>
                                    </a:cubicBezTo>
                                    <a:cubicBezTo>
                                      <a:pt x="727" y="286"/>
                                      <a:pt x="727" y="286"/>
                                      <a:pt x="727" y="286"/>
                                    </a:cubicBezTo>
                                    <a:cubicBezTo>
                                      <a:pt x="733" y="286"/>
                                      <a:pt x="737" y="281"/>
                                      <a:pt x="737" y="276"/>
                                    </a:cubicBezTo>
                                    <a:cubicBezTo>
                                      <a:pt x="737" y="245"/>
                                      <a:pt x="737" y="245"/>
                                      <a:pt x="737" y="245"/>
                                    </a:cubicBezTo>
                                    <a:cubicBezTo>
                                      <a:pt x="737" y="240"/>
                                      <a:pt x="733" y="235"/>
                                      <a:pt x="727" y="235"/>
                                    </a:cubicBezTo>
                                    <a:cubicBezTo>
                                      <a:pt x="708" y="235"/>
                                      <a:pt x="708" y="235"/>
                                      <a:pt x="708" y="235"/>
                                    </a:cubicBezTo>
                                    <a:cubicBezTo>
                                      <a:pt x="688" y="173"/>
                                      <a:pt x="630" y="128"/>
                                      <a:pt x="564" y="124"/>
                                    </a:cubicBezTo>
                                    <a:cubicBezTo>
                                      <a:pt x="564" y="95"/>
                                      <a:pt x="564" y="95"/>
                                      <a:pt x="564" y="95"/>
                                    </a:cubicBezTo>
                                    <a:cubicBezTo>
                                      <a:pt x="706" y="95"/>
                                      <a:pt x="706" y="95"/>
                                      <a:pt x="706" y="95"/>
                                    </a:cubicBezTo>
                                    <a:cubicBezTo>
                                      <a:pt x="710" y="95"/>
                                      <a:pt x="713" y="93"/>
                                      <a:pt x="715" y="90"/>
                                    </a:cubicBezTo>
                                    <a:cubicBezTo>
                                      <a:pt x="716" y="87"/>
                                      <a:pt x="716" y="83"/>
                                      <a:pt x="715" y="80"/>
                                    </a:cubicBezTo>
                                    <a:cubicBezTo>
                                      <a:pt x="695" y="48"/>
                                      <a:pt x="695" y="48"/>
                                      <a:pt x="695" y="48"/>
                                    </a:cubicBezTo>
                                    <a:cubicBezTo>
                                      <a:pt x="715" y="16"/>
                                      <a:pt x="715" y="16"/>
                                      <a:pt x="715" y="16"/>
                                    </a:cubicBezTo>
                                    <a:cubicBezTo>
                                      <a:pt x="716" y="13"/>
                                      <a:pt x="716" y="9"/>
                                      <a:pt x="715" y="6"/>
                                    </a:cubicBezTo>
                                    <a:cubicBezTo>
                                      <a:pt x="713" y="2"/>
                                      <a:pt x="710" y="0"/>
                                      <a:pt x="706" y="0"/>
                                    </a:cubicBezTo>
                                    <a:cubicBezTo>
                                      <a:pt x="554" y="0"/>
                                      <a:pt x="554" y="0"/>
                                      <a:pt x="554" y="0"/>
                                    </a:cubicBezTo>
                                    <a:cubicBezTo>
                                      <a:pt x="549" y="0"/>
                                      <a:pt x="544" y="5"/>
                                      <a:pt x="544" y="10"/>
                                    </a:cubicBezTo>
                                    <a:cubicBezTo>
                                      <a:pt x="544" y="85"/>
                                      <a:pt x="544" y="85"/>
                                      <a:pt x="544" y="85"/>
                                    </a:cubicBezTo>
                                    <a:cubicBezTo>
                                      <a:pt x="544" y="124"/>
                                      <a:pt x="544" y="124"/>
                                      <a:pt x="544" y="124"/>
                                    </a:cubicBezTo>
                                    <a:cubicBezTo>
                                      <a:pt x="479" y="128"/>
                                      <a:pt x="421" y="173"/>
                                      <a:pt x="401" y="235"/>
                                    </a:cubicBezTo>
                                    <a:cubicBezTo>
                                      <a:pt x="382" y="235"/>
                                      <a:pt x="382" y="235"/>
                                      <a:pt x="382" y="235"/>
                                    </a:cubicBezTo>
                                    <a:cubicBezTo>
                                      <a:pt x="376" y="235"/>
                                      <a:pt x="372" y="240"/>
                                      <a:pt x="372" y="245"/>
                                    </a:cubicBezTo>
                                    <a:cubicBezTo>
                                      <a:pt x="372" y="276"/>
                                      <a:pt x="372" y="276"/>
                                      <a:pt x="372" y="276"/>
                                    </a:cubicBezTo>
                                    <a:cubicBezTo>
                                      <a:pt x="372" y="281"/>
                                      <a:pt x="376" y="286"/>
                                      <a:pt x="382" y="286"/>
                                    </a:cubicBezTo>
                                    <a:cubicBezTo>
                                      <a:pt x="383" y="286"/>
                                      <a:pt x="383" y="286"/>
                                      <a:pt x="383" y="286"/>
                                    </a:cubicBezTo>
                                    <a:cubicBezTo>
                                      <a:pt x="383" y="371"/>
                                      <a:pt x="383" y="371"/>
                                      <a:pt x="383" y="371"/>
                                    </a:cubicBezTo>
                                    <a:cubicBezTo>
                                      <a:pt x="154" y="371"/>
                                      <a:pt x="154" y="371"/>
                                      <a:pt x="154" y="371"/>
                                    </a:cubicBezTo>
                                    <a:cubicBezTo>
                                      <a:pt x="150" y="371"/>
                                      <a:pt x="146" y="374"/>
                                      <a:pt x="144" y="378"/>
                                    </a:cubicBezTo>
                                    <a:cubicBezTo>
                                      <a:pt x="111" y="497"/>
                                      <a:pt x="111" y="497"/>
                                      <a:pt x="111" y="497"/>
                                    </a:cubicBezTo>
                                    <a:cubicBezTo>
                                      <a:pt x="96" y="497"/>
                                      <a:pt x="96" y="497"/>
                                      <a:pt x="96" y="497"/>
                                    </a:cubicBezTo>
                                    <a:cubicBezTo>
                                      <a:pt x="91" y="497"/>
                                      <a:pt x="86" y="501"/>
                                      <a:pt x="86" y="507"/>
                                    </a:cubicBezTo>
                                    <a:cubicBezTo>
                                      <a:pt x="86" y="537"/>
                                      <a:pt x="86" y="537"/>
                                      <a:pt x="86" y="537"/>
                                    </a:cubicBezTo>
                                    <a:cubicBezTo>
                                      <a:pt x="86" y="542"/>
                                      <a:pt x="91" y="547"/>
                                      <a:pt x="96" y="547"/>
                                    </a:cubicBezTo>
                                    <a:cubicBezTo>
                                      <a:pt x="99" y="547"/>
                                      <a:pt x="99" y="547"/>
                                      <a:pt x="99" y="547"/>
                                    </a:cubicBezTo>
                                    <a:cubicBezTo>
                                      <a:pt x="99" y="935"/>
                                      <a:pt x="99" y="935"/>
                                      <a:pt x="99" y="935"/>
                                    </a:cubicBezTo>
                                    <a:cubicBezTo>
                                      <a:pt x="99" y="940"/>
                                      <a:pt x="104" y="945"/>
                                      <a:pt x="109" y="945"/>
                                    </a:cubicBezTo>
                                    <a:cubicBezTo>
                                      <a:pt x="111" y="945"/>
                                      <a:pt x="111" y="945"/>
                                      <a:pt x="111" y="945"/>
                                    </a:cubicBezTo>
                                    <a:cubicBezTo>
                                      <a:pt x="111" y="979"/>
                                      <a:pt x="111" y="979"/>
                                      <a:pt x="111" y="979"/>
                                    </a:cubicBezTo>
                                    <a:cubicBezTo>
                                      <a:pt x="111" y="984"/>
                                      <a:pt x="115" y="989"/>
                                      <a:pt x="121" y="989"/>
                                    </a:cubicBezTo>
                                    <a:cubicBezTo>
                                      <a:pt x="212" y="989"/>
                                      <a:pt x="212" y="989"/>
                                      <a:pt x="212" y="989"/>
                                    </a:cubicBezTo>
                                    <a:cubicBezTo>
                                      <a:pt x="212" y="1010"/>
                                      <a:pt x="212" y="1010"/>
                                      <a:pt x="212" y="1010"/>
                                    </a:cubicBezTo>
                                    <a:cubicBezTo>
                                      <a:pt x="212" y="1015"/>
                                      <a:pt x="216" y="1020"/>
                                      <a:pt x="222" y="1020"/>
                                    </a:cubicBezTo>
                                    <a:cubicBezTo>
                                      <a:pt x="887" y="1020"/>
                                      <a:pt x="887" y="1020"/>
                                      <a:pt x="887" y="1020"/>
                                    </a:cubicBezTo>
                                    <a:cubicBezTo>
                                      <a:pt x="893" y="1020"/>
                                      <a:pt x="897" y="1015"/>
                                      <a:pt x="897" y="1010"/>
                                    </a:cubicBezTo>
                                    <a:close/>
                                    <a:moveTo>
                                      <a:pt x="978" y="969"/>
                                    </a:moveTo>
                                    <a:cubicBezTo>
                                      <a:pt x="897" y="969"/>
                                      <a:pt x="897" y="969"/>
                                      <a:pt x="897" y="969"/>
                                    </a:cubicBezTo>
                                    <a:cubicBezTo>
                                      <a:pt x="897" y="961"/>
                                      <a:pt x="897" y="961"/>
                                      <a:pt x="897" y="961"/>
                                    </a:cubicBezTo>
                                    <a:cubicBezTo>
                                      <a:pt x="897" y="956"/>
                                      <a:pt x="893" y="951"/>
                                      <a:pt x="887" y="951"/>
                                    </a:cubicBezTo>
                                    <a:cubicBezTo>
                                      <a:pt x="843" y="951"/>
                                      <a:pt x="843" y="951"/>
                                      <a:pt x="843" y="951"/>
                                    </a:cubicBezTo>
                                    <a:cubicBezTo>
                                      <a:pt x="843" y="945"/>
                                      <a:pt x="843" y="945"/>
                                      <a:pt x="843" y="945"/>
                                    </a:cubicBezTo>
                                    <a:cubicBezTo>
                                      <a:pt x="978" y="945"/>
                                      <a:pt x="978" y="945"/>
                                      <a:pt x="978" y="945"/>
                                    </a:cubicBezTo>
                                    <a:lnTo>
                                      <a:pt x="978" y="969"/>
                                    </a:lnTo>
                                    <a:close/>
                                    <a:moveTo>
                                      <a:pt x="823" y="951"/>
                                    </a:moveTo>
                                    <a:cubicBezTo>
                                      <a:pt x="286" y="951"/>
                                      <a:pt x="286" y="951"/>
                                      <a:pt x="286" y="951"/>
                                    </a:cubicBezTo>
                                    <a:cubicBezTo>
                                      <a:pt x="286" y="923"/>
                                      <a:pt x="286" y="923"/>
                                      <a:pt x="286" y="923"/>
                                    </a:cubicBezTo>
                                    <a:cubicBezTo>
                                      <a:pt x="823" y="923"/>
                                      <a:pt x="823" y="923"/>
                                      <a:pt x="823" y="923"/>
                                    </a:cubicBezTo>
                                    <a:lnTo>
                                      <a:pt x="823" y="951"/>
                                    </a:lnTo>
                                    <a:close/>
                                    <a:moveTo>
                                      <a:pt x="1003" y="527"/>
                                    </a:moveTo>
                                    <a:cubicBezTo>
                                      <a:pt x="869" y="527"/>
                                      <a:pt x="869" y="527"/>
                                      <a:pt x="869" y="527"/>
                                    </a:cubicBezTo>
                                    <a:cubicBezTo>
                                      <a:pt x="869" y="517"/>
                                      <a:pt x="869" y="517"/>
                                      <a:pt x="869" y="517"/>
                                    </a:cubicBezTo>
                                    <a:cubicBezTo>
                                      <a:pt x="991" y="517"/>
                                      <a:pt x="991" y="517"/>
                                      <a:pt x="991" y="517"/>
                                    </a:cubicBezTo>
                                    <a:cubicBezTo>
                                      <a:pt x="991" y="517"/>
                                      <a:pt x="991" y="517"/>
                                      <a:pt x="991" y="517"/>
                                    </a:cubicBezTo>
                                    <a:cubicBezTo>
                                      <a:pt x="991" y="517"/>
                                      <a:pt x="991" y="517"/>
                                      <a:pt x="991" y="517"/>
                                    </a:cubicBezTo>
                                    <a:cubicBezTo>
                                      <a:pt x="1003" y="517"/>
                                      <a:pt x="1003" y="517"/>
                                      <a:pt x="1003" y="517"/>
                                    </a:cubicBezTo>
                                    <a:lnTo>
                                      <a:pt x="1003" y="527"/>
                                    </a:lnTo>
                                    <a:close/>
                                    <a:moveTo>
                                      <a:pt x="262" y="522"/>
                                    </a:moveTo>
                                    <a:cubicBezTo>
                                      <a:pt x="522" y="415"/>
                                      <a:pt x="522" y="415"/>
                                      <a:pt x="522" y="415"/>
                                    </a:cubicBezTo>
                                    <a:cubicBezTo>
                                      <a:pt x="522" y="415"/>
                                      <a:pt x="522" y="415"/>
                                      <a:pt x="522" y="415"/>
                                    </a:cubicBezTo>
                                    <a:cubicBezTo>
                                      <a:pt x="556" y="401"/>
                                      <a:pt x="556" y="401"/>
                                      <a:pt x="556" y="401"/>
                                    </a:cubicBezTo>
                                    <a:cubicBezTo>
                                      <a:pt x="589" y="415"/>
                                      <a:pt x="589" y="415"/>
                                      <a:pt x="589" y="415"/>
                                    </a:cubicBezTo>
                                    <a:cubicBezTo>
                                      <a:pt x="589" y="415"/>
                                      <a:pt x="589" y="415"/>
                                      <a:pt x="589" y="415"/>
                                    </a:cubicBezTo>
                                    <a:cubicBezTo>
                                      <a:pt x="834" y="516"/>
                                      <a:pt x="834" y="516"/>
                                      <a:pt x="834" y="516"/>
                                    </a:cubicBezTo>
                                    <a:cubicBezTo>
                                      <a:pt x="834" y="516"/>
                                      <a:pt x="834" y="516"/>
                                      <a:pt x="834" y="516"/>
                                    </a:cubicBezTo>
                                    <a:cubicBezTo>
                                      <a:pt x="849" y="522"/>
                                      <a:pt x="849" y="522"/>
                                      <a:pt x="849" y="522"/>
                                    </a:cubicBezTo>
                                    <a:cubicBezTo>
                                      <a:pt x="849" y="549"/>
                                      <a:pt x="849" y="549"/>
                                      <a:pt x="849" y="549"/>
                                    </a:cubicBezTo>
                                    <a:cubicBezTo>
                                      <a:pt x="262" y="549"/>
                                      <a:pt x="262" y="549"/>
                                      <a:pt x="262" y="549"/>
                                    </a:cubicBezTo>
                                    <a:lnTo>
                                      <a:pt x="262" y="522"/>
                                    </a:lnTo>
                                    <a:close/>
                                    <a:moveTo>
                                      <a:pt x="947" y="391"/>
                                    </a:moveTo>
                                    <a:cubicBezTo>
                                      <a:pt x="978" y="497"/>
                                      <a:pt x="978" y="497"/>
                                      <a:pt x="978" y="497"/>
                                    </a:cubicBezTo>
                                    <a:cubicBezTo>
                                      <a:pt x="840" y="497"/>
                                      <a:pt x="840" y="497"/>
                                      <a:pt x="840" y="497"/>
                                    </a:cubicBezTo>
                                    <a:cubicBezTo>
                                      <a:pt x="643" y="416"/>
                                      <a:pt x="643" y="416"/>
                                      <a:pt x="643" y="416"/>
                                    </a:cubicBezTo>
                                    <a:cubicBezTo>
                                      <a:pt x="716" y="416"/>
                                      <a:pt x="716" y="416"/>
                                      <a:pt x="716" y="416"/>
                                    </a:cubicBezTo>
                                    <a:cubicBezTo>
                                      <a:pt x="721" y="416"/>
                                      <a:pt x="726" y="411"/>
                                      <a:pt x="726" y="406"/>
                                    </a:cubicBezTo>
                                    <a:cubicBezTo>
                                      <a:pt x="726" y="391"/>
                                      <a:pt x="726" y="391"/>
                                      <a:pt x="726" y="391"/>
                                    </a:cubicBezTo>
                                    <a:lnTo>
                                      <a:pt x="947" y="391"/>
                                    </a:lnTo>
                                    <a:close/>
                                    <a:moveTo>
                                      <a:pt x="675" y="53"/>
                                    </a:moveTo>
                                    <a:cubicBezTo>
                                      <a:pt x="688" y="75"/>
                                      <a:pt x="688" y="75"/>
                                      <a:pt x="688" y="75"/>
                                    </a:cubicBezTo>
                                    <a:cubicBezTo>
                                      <a:pt x="564" y="75"/>
                                      <a:pt x="564" y="75"/>
                                      <a:pt x="564" y="75"/>
                                    </a:cubicBezTo>
                                    <a:cubicBezTo>
                                      <a:pt x="564" y="20"/>
                                      <a:pt x="564" y="20"/>
                                      <a:pt x="564" y="20"/>
                                    </a:cubicBezTo>
                                    <a:cubicBezTo>
                                      <a:pt x="688" y="20"/>
                                      <a:pt x="688" y="20"/>
                                      <a:pt x="688" y="20"/>
                                    </a:cubicBezTo>
                                    <a:cubicBezTo>
                                      <a:pt x="675" y="43"/>
                                      <a:pt x="675" y="43"/>
                                      <a:pt x="675" y="43"/>
                                    </a:cubicBezTo>
                                    <a:cubicBezTo>
                                      <a:pt x="673" y="46"/>
                                      <a:pt x="673" y="50"/>
                                      <a:pt x="675" y="53"/>
                                    </a:cubicBezTo>
                                    <a:close/>
                                    <a:moveTo>
                                      <a:pt x="554" y="144"/>
                                    </a:moveTo>
                                    <a:cubicBezTo>
                                      <a:pt x="614" y="144"/>
                                      <a:pt x="666" y="181"/>
                                      <a:pt x="687" y="235"/>
                                    </a:cubicBezTo>
                                    <a:cubicBezTo>
                                      <a:pt x="422" y="235"/>
                                      <a:pt x="422" y="235"/>
                                      <a:pt x="422" y="235"/>
                                    </a:cubicBezTo>
                                    <a:cubicBezTo>
                                      <a:pt x="443" y="181"/>
                                      <a:pt x="495" y="144"/>
                                      <a:pt x="554" y="144"/>
                                    </a:cubicBezTo>
                                    <a:close/>
                                    <a:moveTo>
                                      <a:pt x="392" y="255"/>
                                    </a:moveTo>
                                    <a:cubicBezTo>
                                      <a:pt x="717" y="255"/>
                                      <a:pt x="717" y="255"/>
                                      <a:pt x="717" y="255"/>
                                    </a:cubicBezTo>
                                    <a:cubicBezTo>
                                      <a:pt x="717" y="266"/>
                                      <a:pt x="717" y="266"/>
                                      <a:pt x="717" y="266"/>
                                    </a:cubicBezTo>
                                    <a:cubicBezTo>
                                      <a:pt x="392" y="266"/>
                                      <a:pt x="392" y="266"/>
                                      <a:pt x="392" y="266"/>
                                    </a:cubicBezTo>
                                    <a:lnTo>
                                      <a:pt x="392" y="255"/>
                                    </a:lnTo>
                                    <a:close/>
                                    <a:moveTo>
                                      <a:pt x="706" y="286"/>
                                    </a:moveTo>
                                    <a:cubicBezTo>
                                      <a:pt x="706" y="396"/>
                                      <a:pt x="706" y="396"/>
                                      <a:pt x="706" y="396"/>
                                    </a:cubicBezTo>
                                    <a:cubicBezTo>
                                      <a:pt x="595" y="396"/>
                                      <a:pt x="595" y="396"/>
                                      <a:pt x="595" y="396"/>
                                    </a:cubicBezTo>
                                    <a:cubicBezTo>
                                      <a:pt x="559" y="381"/>
                                      <a:pt x="559" y="381"/>
                                      <a:pt x="559" y="381"/>
                                    </a:cubicBezTo>
                                    <a:cubicBezTo>
                                      <a:pt x="557" y="380"/>
                                      <a:pt x="554" y="380"/>
                                      <a:pt x="552" y="381"/>
                                    </a:cubicBezTo>
                                    <a:cubicBezTo>
                                      <a:pt x="516" y="396"/>
                                      <a:pt x="516" y="396"/>
                                      <a:pt x="516" y="396"/>
                                    </a:cubicBezTo>
                                    <a:cubicBezTo>
                                      <a:pt x="403" y="396"/>
                                      <a:pt x="403" y="396"/>
                                      <a:pt x="403" y="396"/>
                                    </a:cubicBezTo>
                                    <a:cubicBezTo>
                                      <a:pt x="403" y="286"/>
                                      <a:pt x="403" y="286"/>
                                      <a:pt x="403" y="286"/>
                                    </a:cubicBezTo>
                                    <a:lnTo>
                                      <a:pt x="706" y="286"/>
                                    </a:lnTo>
                                    <a:close/>
                                    <a:moveTo>
                                      <a:pt x="162" y="391"/>
                                    </a:moveTo>
                                    <a:cubicBezTo>
                                      <a:pt x="383" y="391"/>
                                      <a:pt x="383" y="391"/>
                                      <a:pt x="383" y="391"/>
                                    </a:cubicBezTo>
                                    <a:cubicBezTo>
                                      <a:pt x="383" y="406"/>
                                      <a:pt x="383" y="406"/>
                                      <a:pt x="383" y="406"/>
                                    </a:cubicBezTo>
                                    <a:cubicBezTo>
                                      <a:pt x="383" y="411"/>
                                      <a:pt x="388" y="416"/>
                                      <a:pt x="393" y="416"/>
                                    </a:cubicBezTo>
                                    <a:cubicBezTo>
                                      <a:pt x="468" y="416"/>
                                      <a:pt x="468" y="416"/>
                                      <a:pt x="468" y="416"/>
                                    </a:cubicBezTo>
                                    <a:cubicBezTo>
                                      <a:pt x="271" y="497"/>
                                      <a:pt x="271" y="497"/>
                                      <a:pt x="271" y="497"/>
                                    </a:cubicBezTo>
                                    <a:cubicBezTo>
                                      <a:pt x="270" y="497"/>
                                      <a:pt x="270" y="497"/>
                                      <a:pt x="270" y="497"/>
                                    </a:cubicBezTo>
                                    <a:cubicBezTo>
                                      <a:pt x="131" y="497"/>
                                      <a:pt x="131" y="497"/>
                                      <a:pt x="131" y="497"/>
                                    </a:cubicBezTo>
                                    <a:lnTo>
                                      <a:pt x="162" y="391"/>
                                    </a:lnTo>
                                    <a:close/>
                                    <a:moveTo>
                                      <a:pt x="106" y="517"/>
                                    </a:moveTo>
                                    <a:cubicBezTo>
                                      <a:pt x="118" y="517"/>
                                      <a:pt x="118" y="517"/>
                                      <a:pt x="118" y="517"/>
                                    </a:cubicBezTo>
                                    <a:cubicBezTo>
                                      <a:pt x="118" y="517"/>
                                      <a:pt x="118" y="517"/>
                                      <a:pt x="118" y="517"/>
                                    </a:cubicBezTo>
                                    <a:cubicBezTo>
                                      <a:pt x="118" y="517"/>
                                      <a:pt x="118" y="517"/>
                                      <a:pt x="118" y="517"/>
                                    </a:cubicBezTo>
                                    <a:cubicBezTo>
                                      <a:pt x="242" y="517"/>
                                      <a:pt x="242" y="517"/>
                                      <a:pt x="242" y="517"/>
                                    </a:cubicBezTo>
                                    <a:cubicBezTo>
                                      <a:pt x="242" y="527"/>
                                      <a:pt x="242" y="527"/>
                                      <a:pt x="242" y="527"/>
                                    </a:cubicBezTo>
                                    <a:cubicBezTo>
                                      <a:pt x="106" y="527"/>
                                      <a:pt x="106" y="527"/>
                                      <a:pt x="106" y="527"/>
                                    </a:cubicBezTo>
                                    <a:lnTo>
                                      <a:pt x="106" y="517"/>
                                    </a:lnTo>
                                    <a:close/>
                                    <a:moveTo>
                                      <a:pt x="242" y="547"/>
                                    </a:moveTo>
                                    <a:cubicBezTo>
                                      <a:pt x="242" y="559"/>
                                      <a:pt x="242" y="559"/>
                                      <a:pt x="242" y="559"/>
                                    </a:cubicBezTo>
                                    <a:cubicBezTo>
                                      <a:pt x="242" y="564"/>
                                      <a:pt x="247" y="569"/>
                                      <a:pt x="252" y="569"/>
                                    </a:cubicBezTo>
                                    <a:cubicBezTo>
                                      <a:pt x="859" y="569"/>
                                      <a:pt x="859" y="569"/>
                                      <a:pt x="859" y="569"/>
                                    </a:cubicBezTo>
                                    <a:cubicBezTo>
                                      <a:pt x="865" y="569"/>
                                      <a:pt x="869" y="564"/>
                                      <a:pt x="869" y="559"/>
                                    </a:cubicBezTo>
                                    <a:cubicBezTo>
                                      <a:pt x="869" y="547"/>
                                      <a:pt x="869" y="547"/>
                                      <a:pt x="869" y="547"/>
                                    </a:cubicBezTo>
                                    <a:cubicBezTo>
                                      <a:pt x="989" y="547"/>
                                      <a:pt x="989" y="547"/>
                                      <a:pt x="989" y="547"/>
                                    </a:cubicBezTo>
                                    <a:cubicBezTo>
                                      <a:pt x="989" y="925"/>
                                      <a:pt x="989" y="925"/>
                                      <a:pt x="989" y="925"/>
                                    </a:cubicBezTo>
                                    <a:cubicBezTo>
                                      <a:pt x="843" y="925"/>
                                      <a:pt x="843" y="925"/>
                                      <a:pt x="843" y="925"/>
                                    </a:cubicBezTo>
                                    <a:cubicBezTo>
                                      <a:pt x="843" y="913"/>
                                      <a:pt x="843" y="913"/>
                                      <a:pt x="843" y="913"/>
                                    </a:cubicBezTo>
                                    <a:cubicBezTo>
                                      <a:pt x="843" y="908"/>
                                      <a:pt x="838" y="903"/>
                                      <a:pt x="833" y="903"/>
                                    </a:cubicBezTo>
                                    <a:cubicBezTo>
                                      <a:pt x="276" y="903"/>
                                      <a:pt x="276" y="903"/>
                                      <a:pt x="276" y="903"/>
                                    </a:cubicBezTo>
                                    <a:cubicBezTo>
                                      <a:pt x="271" y="903"/>
                                      <a:pt x="266" y="908"/>
                                      <a:pt x="266" y="913"/>
                                    </a:cubicBezTo>
                                    <a:cubicBezTo>
                                      <a:pt x="266" y="925"/>
                                      <a:pt x="266" y="925"/>
                                      <a:pt x="266" y="925"/>
                                    </a:cubicBezTo>
                                    <a:cubicBezTo>
                                      <a:pt x="119" y="925"/>
                                      <a:pt x="119" y="925"/>
                                      <a:pt x="119" y="925"/>
                                    </a:cubicBezTo>
                                    <a:cubicBezTo>
                                      <a:pt x="119" y="547"/>
                                      <a:pt x="119" y="547"/>
                                      <a:pt x="119" y="547"/>
                                    </a:cubicBezTo>
                                    <a:lnTo>
                                      <a:pt x="242" y="547"/>
                                    </a:lnTo>
                                    <a:close/>
                                    <a:moveTo>
                                      <a:pt x="131" y="969"/>
                                    </a:moveTo>
                                    <a:cubicBezTo>
                                      <a:pt x="131" y="945"/>
                                      <a:pt x="131" y="945"/>
                                      <a:pt x="131" y="945"/>
                                    </a:cubicBezTo>
                                    <a:cubicBezTo>
                                      <a:pt x="266" y="945"/>
                                      <a:pt x="266" y="945"/>
                                      <a:pt x="266" y="945"/>
                                    </a:cubicBezTo>
                                    <a:cubicBezTo>
                                      <a:pt x="266" y="951"/>
                                      <a:pt x="266" y="951"/>
                                      <a:pt x="266" y="951"/>
                                    </a:cubicBezTo>
                                    <a:cubicBezTo>
                                      <a:pt x="222" y="951"/>
                                      <a:pt x="222" y="951"/>
                                      <a:pt x="222" y="951"/>
                                    </a:cubicBezTo>
                                    <a:cubicBezTo>
                                      <a:pt x="216" y="951"/>
                                      <a:pt x="212" y="956"/>
                                      <a:pt x="212" y="961"/>
                                    </a:cubicBezTo>
                                    <a:cubicBezTo>
                                      <a:pt x="212" y="969"/>
                                      <a:pt x="212" y="969"/>
                                      <a:pt x="212" y="969"/>
                                    </a:cubicBezTo>
                                    <a:lnTo>
                                      <a:pt x="131" y="969"/>
                                    </a:lnTo>
                                    <a:close/>
                                    <a:moveTo>
                                      <a:pt x="877" y="1000"/>
                                    </a:moveTo>
                                    <a:cubicBezTo>
                                      <a:pt x="232" y="1000"/>
                                      <a:pt x="232" y="1000"/>
                                      <a:pt x="232" y="1000"/>
                                    </a:cubicBezTo>
                                    <a:cubicBezTo>
                                      <a:pt x="232" y="971"/>
                                      <a:pt x="232" y="971"/>
                                      <a:pt x="232" y="971"/>
                                    </a:cubicBezTo>
                                    <a:cubicBezTo>
                                      <a:pt x="276" y="971"/>
                                      <a:pt x="276" y="971"/>
                                      <a:pt x="276" y="971"/>
                                    </a:cubicBezTo>
                                    <a:cubicBezTo>
                                      <a:pt x="833" y="971"/>
                                      <a:pt x="833" y="971"/>
                                      <a:pt x="833" y="971"/>
                                    </a:cubicBezTo>
                                    <a:cubicBezTo>
                                      <a:pt x="877" y="971"/>
                                      <a:pt x="877" y="971"/>
                                      <a:pt x="877" y="971"/>
                                    </a:cubicBezTo>
                                    <a:lnTo>
                                      <a:pt x="877" y="1000"/>
                                    </a:lnTo>
                                    <a:close/>
                                    <a:moveTo>
                                      <a:pt x="542" y="1090"/>
                                    </a:moveTo>
                                    <a:cubicBezTo>
                                      <a:pt x="542" y="1095"/>
                                      <a:pt x="538" y="1099"/>
                                      <a:pt x="532" y="1099"/>
                                    </a:cubicBezTo>
                                    <a:cubicBezTo>
                                      <a:pt x="532" y="1099"/>
                                      <a:pt x="532" y="1099"/>
                                      <a:pt x="532" y="1099"/>
                                    </a:cubicBezTo>
                                    <a:cubicBezTo>
                                      <a:pt x="10" y="1098"/>
                                      <a:pt x="10" y="1098"/>
                                      <a:pt x="10" y="1098"/>
                                    </a:cubicBezTo>
                                    <a:cubicBezTo>
                                      <a:pt x="5" y="1098"/>
                                      <a:pt x="0" y="1094"/>
                                      <a:pt x="1" y="1088"/>
                                    </a:cubicBezTo>
                                    <a:cubicBezTo>
                                      <a:pt x="1" y="1083"/>
                                      <a:pt x="5" y="1078"/>
                                      <a:pt x="11" y="1078"/>
                                    </a:cubicBezTo>
                                    <a:cubicBezTo>
                                      <a:pt x="11" y="1078"/>
                                      <a:pt x="11" y="1078"/>
                                      <a:pt x="11" y="1078"/>
                                    </a:cubicBezTo>
                                    <a:cubicBezTo>
                                      <a:pt x="532" y="1079"/>
                                      <a:pt x="532" y="1079"/>
                                      <a:pt x="532" y="1079"/>
                                    </a:cubicBezTo>
                                    <a:cubicBezTo>
                                      <a:pt x="538" y="1080"/>
                                      <a:pt x="542" y="1084"/>
                                      <a:pt x="542" y="1090"/>
                                    </a:cubicBezTo>
                                    <a:close/>
                                    <a:moveTo>
                                      <a:pt x="1108" y="1091"/>
                                    </a:moveTo>
                                    <a:cubicBezTo>
                                      <a:pt x="1108" y="1096"/>
                                      <a:pt x="1104" y="1101"/>
                                      <a:pt x="1098" y="1101"/>
                                    </a:cubicBezTo>
                                    <a:cubicBezTo>
                                      <a:pt x="1098" y="1101"/>
                                      <a:pt x="1098" y="1101"/>
                                      <a:pt x="1098" y="1101"/>
                                    </a:cubicBezTo>
                                    <a:cubicBezTo>
                                      <a:pt x="904" y="1100"/>
                                      <a:pt x="904" y="1100"/>
                                      <a:pt x="904" y="1100"/>
                                    </a:cubicBezTo>
                                    <a:cubicBezTo>
                                      <a:pt x="898" y="1100"/>
                                      <a:pt x="894" y="1096"/>
                                      <a:pt x="894" y="1090"/>
                                    </a:cubicBezTo>
                                    <a:cubicBezTo>
                                      <a:pt x="894" y="1085"/>
                                      <a:pt x="898" y="1080"/>
                                      <a:pt x="904" y="1080"/>
                                    </a:cubicBezTo>
                                    <a:cubicBezTo>
                                      <a:pt x="904" y="1080"/>
                                      <a:pt x="904" y="1080"/>
                                      <a:pt x="904" y="1080"/>
                                    </a:cubicBezTo>
                                    <a:cubicBezTo>
                                      <a:pt x="1098" y="1081"/>
                                      <a:pt x="1098" y="1081"/>
                                      <a:pt x="1098" y="1081"/>
                                    </a:cubicBezTo>
                                    <a:cubicBezTo>
                                      <a:pt x="1104" y="1081"/>
                                      <a:pt x="1108" y="1085"/>
                                      <a:pt x="1108" y="1091"/>
                                    </a:cubicBezTo>
                                    <a:close/>
                                  </a:path>
                                </a:pathLst>
                              </a:custGeom>
                              <a:solidFill>
                                <a:schemeClr val="bg1"/>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shape w14:anchorId="1BE6DC96" id="Shape1" o:spid="_x0000_s1026" style="width:63.5pt;height:63.1pt;visibility:visible;mso-wrap-style:square;mso-left-percent:-10001;mso-top-percent:-10001;mso-position-horizontal:absolute;mso-position-horizontal-relative:char;mso-position-vertical:absolute;mso-position-vertical-relative:line;mso-left-percent:-10001;mso-top-percent:-10001;v-text-anchor:top" coordsize="1108,110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" path="m301,892v58,,58,,58,c364,892,369,887,369,882v,-292,,-292,,-292c369,585,364,580,359,580v-58,,-58,,-58,c296,580,291,585,291,590v,292,,292,,292c291,887,296,892,301,892xm311,600v38,,38,,38,c349,872,349,872,349,872v-38,,-38,,-38,l311,600xm451,892v57,,57,,57,c514,892,518,887,518,882v,-292,,-292,,-292c518,585,514,580,508,580v-57,,-57,,-57,c445,580,441,585,441,590v,292,,292,,292c441,887,445,892,451,892xm461,600v37,,37,,37,c498,872,498,872,498,872v-37,,-37,,-37,l461,600xm750,892v58,,58,,58,c813,892,818,887,818,882v,-292,,-292,,-292c818,585,813,580,808,580v-58,,-58,,-58,c745,580,740,585,740,590v,292,,292,,292c740,887,745,892,750,892xm760,600v38,,38,,38,c798,872,798,872,798,872v-38,,-38,,-38,l760,600xm600,892v58,,58,,58,c664,892,668,887,668,882v,-292,,-292,,-292c668,585,664,580,658,580v-58,,-58,,-58,c595,580,590,585,590,590v,292,,292,,292c590,887,595,892,600,892xm610,600v38,,38,,38,c648,872,648,872,648,872v-38,,-38,,-38,l610,600xm144,676v45,,45,,45,c195,676,199,671,199,666v,-76,,-76,,-76c199,585,195,580,189,580v-45,,-45,,-45,c139,580,134,585,134,590v,76,,76,,76c134,671,139,676,144,676xm154,600v25,,25,,25,c179,656,179,656,179,656v-25,,-25,,-25,l154,600xm144,784v45,,45,,45,c195,784,199,779,199,774v,-76,,-76,,-76c199,693,195,688,189,688v-45,,-45,,-45,c139,688,134,693,134,698v,76,,76,,76c134,779,139,784,144,784xm154,708v25,,25,,25,c179,764,179,764,179,764v-25,,-25,,-25,l154,708xm144,891v45,,45,,45,c195,891,199,887,199,881v,-75,,-75,,-75c199,800,195,796,189,796v-45,,-45,,-45,c139,796,134,800,134,806v,75,,75,,75c134,887,139,891,144,891xm154,816v25,,25,,25,c179,871,179,871,179,871v-25,,-25,,-25,l154,816xm222,676v45,,45,,45,c272,676,277,671,277,666v,-76,,-76,,-76c277,585,272,580,267,580v-45,,-45,,-45,c216,580,212,585,212,590v,76,,76,,76c212,671,216,676,222,676xm232,600v25,,25,,25,c257,656,257,656,257,656v-25,,-25,,-25,l232,600xm222,784v45,,45,,45,c272,784,277,779,277,774v,-76,,-76,,-76c277,693,272,688,267,688v-45,,-45,,-45,c216,688,212,693,212,698v,76,,76,,76c212,779,216,784,222,784xm232,708v25,,25,,25,c257,764,257,764,257,764v-25,,-25,,-25,l232,708xm222,891v45,,45,,45,c272,891,277,887,277,881v,-75,,-75,,-75c277,800,272,796,267,796v-45,,-45,,-45,c216,796,212,800,212,806v,75,,75,,75c212,887,216,891,222,891xm232,816v25,,25,,25,c257,871,257,871,257,871v-25,,-25,,-25,l232,816xm842,676v45,,45,,45,c893,676,897,671,897,666v,-76,,-76,,-76c897,585,893,580,887,580v-45,,-45,,-45,c837,580,832,585,832,590v,76,,76,,76c832,671,837,676,842,676xm852,600v25,,25,,25,c877,656,877,656,877,656v-25,,-25,,-25,l852,600xm842,784v45,,45,,45,c893,784,897,779,897,774v,-76,,-76,,-76c897,693,893,688,887,688v-45,,-45,,-45,c837,688,832,693,832,698v,76,,76,,76c832,779,837,784,842,784xm852,708v25,,25,,25,c877,764,877,764,877,764v-25,,-25,,-25,l852,708xm842,891v45,,45,,45,c893,891,897,887,897,881v,-75,,-75,,-75c897,800,893,796,887,796v-45,,-45,,-45,c837,796,832,800,832,806v,75,,75,,75c832,887,837,891,842,891xm852,816v25,,25,,25,c877,871,877,871,877,871v-25,,-25,,-25,l852,816xm920,676v45,,45,,45,c970,676,975,671,975,666v,-76,,-76,,-76c975,585,970,580,965,580v-45,,-45,,-45,c914,580,910,585,910,590v,76,,76,,76c910,671,914,676,920,676xm930,600v25,,25,,25,c955,656,955,656,955,656v-25,,-25,,-25,l930,600xm920,784v45,,45,,45,c970,784,975,779,975,774v,-76,,-76,,-76c975,693,970,688,965,688v-45,,-45,,-45,c914,688,910,693,910,698v,76,,76,,76c910,779,914,784,920,784xm930,708v25,,25,,25,c955,764,955,764,955,764v-25,,-25,,-25,l930,708xm920,891v45,,45,,45,c970,891,975,887,975,881v,-75,,-75,,-75c975,800,970,796,965,796v-45,,-45,,-45,c914,796,910,800,910,806v,75,,75,,75c910,887,914,891,920,891xm930,816v25,,25,,25,c955,871,955,871,955,871v-25,,-25,,-25,l930,816xm897,1010v,-21,,-21,,-21c988,989,988,989,988,989v6,,10,-5,10,-10c998,945,998,945,998,945v1,,1,,1,c1005,945,1009,940,1009,935v,-388,,-388,,-388c1013,547,1013,547,1013,547v5,,10,-5,10,-10c1023,507,1023,507,1023,507v,-6,-5,-10,-10,-10c998,497,998,497,998,497,965,378,965,378,965,378v-2,-4,-6,-7,-10,-7c726,371,726,371,726,371v,-85,,-85,,-85c727,286,727,286,727,286v6,,10,-5,10,-10c737,245,737,245,737,245v,-5,-4,-10,-10,-10c708,235,708,235,708,235,688,173,630,128,564,124v,-29,,-29,,-29c706,95,706,95,706,95v4,,7,-2,9,-5c716,87,716,83,715,80,695,48,695,48,695,48,715,16,715,16,715,16v1,-3,1,-7,,-10c713,2,710,,706,,554,,554,,554,v-5,,-10,5,-10,10c544,85,544,85,544,85v,39,,39,,39c479,128,421,173,401,235v-19,,-19,,-19,c376,235,372,240,372,245v,31,,31,,31c372,281,376,286,382,286v1,,1,,1,c383,371,383,371,383,371v-229,,-229,,-229,c150,371,146,374,144,378,111,497,111,497,111,497v-15,,-15,,-15,c91,497,86,501,86,507v,30,,30,,30c86,542,91,547,96,547v3,,3,,3,c99,935,99,935,99,935v,5,5,10,10,10c111,945,111,945,111,945v,34,,34,,34c111,984,115,989,121,989v91,,91,,91,c212,1010,212,1010,212,1010v,5,4,10,10,10c887,1020,887,1020,887,1020v6,,10,-5,10,-10xm978,969v-81,,-81,,-81,c897,961,897,961,897,961v,-5,-4,-10,-10,-10c843,951,843,951,843,951v,-6,,-6,,-6c978,945,978,945,978,945r,24xm823,951v-537,,-537,,-537,c286,923,286,923,286,923v537,,537,,537,l823,951xm1003,527v-134,,-134,,-134,c869,517,869,517,869,517v122,,122,,122,c991,517,991,517,991,517v,,,,,c1003,517,1003,517,1003,517r,10xm262,522c522,415,522,415,522,415v,,,,,c556,401,556,401,556,401v33,14,33,14,33,14c589,415,589,415,589,415,834,516,834,516,834,516v,,,,,c849,522,849,522,849,522v,27,,27,,27c262,549,262,549,262,549r,-27xm947,391v31,106,31,106,31,106c840,497,840,497,840,497,643,416,643,416,643,416v73,,73,,73,c721,416,726,411,726,406v,-15,,-15,,-15l947,391xm675,53v13,22,13,22,13,22c564,75,564,75,564,75v,-55,,-55,,-55c688,20,688,20,688,20,675,43,675,43,675,43v-2,3,-2,7,,10xm554,144v60,,112,37,133,91c422,235,422,235,422,235v21,-54,73,-91,132,-91xm392,255v325,,325,,325,c717,266,717,266,717,266v-325,,-325,,-325,l392,255xm706,286v,110,,110,,110c595,396,595,396,595,396,559,381,559,381,559,381v-2,-1,-5,-1,-7,c516,396,516,396,516,396v-113,,-113,,-113,c403,286,403,286,403,286r303,xm162,391v221,,221,,221,c383,406,383,406,383,406v,5,5,10,10,10c468,416,468,416,468,416,271,497,271,497,271,497v-1,,-1,,-1,c131,497,131,497,131,497l162,391xm106,517v12,,12,,12,c118,517,118,517,118,517v,,,,,c242,517,242,517,242,517v,10,,10,,10c106,527,106,527,106,527r,-10xm242,547v,12,,12,,12c242,564,247,569,252,569v607,,607,,607,c865,569,869,564,869,559v,-12,,-12,,-12c989,547,989,547,989,547v,378,,378,,378c843,925,843,925,843,925v,-12,,-12,,-12c843,908,838,903,833,903v-557,,-557,,-557,c271,903,266,908,266,913v,12,,12,,12c119,925,119,925,119,925v,-378,,-378,,-378l242,547xm131,969v,-24,,-24,,-24c266,945,266,945,266,945v,6,,6,,6c222,951,222,951,222,951v-6,,-10,5,-10,10c212,969,212,969,212,969r-81,xm877,1000v-645,,-645,,-645,c232,971,232,971,232,971v44,,44,,44,c833,971,833,971,833,971v44,,44,,44,l877,1000xm542,1090v,5,-4,9,-10,9c532,1099,532,1099,532,1099,10,1098,10,1098,10,1098v-5,,-10,-4,-9,-10c1,1083,5,1078,11,1078v,,,,,c532,1079,532,1079,532,1079v6,1,10,5,10,11xm1108,1091v,5,-4,10,-10,10c1098,1101,1098,1101,1098,1101v-194,-1,-194,-1,-194,-1c898,1100,894,1096,894,1090v,-5,4,-10,10,-10c904,1080,904,1080,904,1080v194,1,194,1,194,1c1104,1081,1108,1085,1108,1091xe" fillcolor="white [3212]" stroked="f" strokeweight="0">
                      <v:path arrowok="t"/>
                      <w10:anchorlock/>
                    </v:shape>
                  </w:pict>
                </mc:Fallback>
              </mc:AlternateContent>
            </w:r>
          </w:p>
        </w:tc>
        <w:tc>
          <w:tcPr>
            <w:tcW w:w="3164" w:type="dxa"/>
            <w:tcBorders>
              <w:top w:val="nil"/>
              <w:left w:val="nil"/>
              <w:bottom w:val="nil"/>
              <w:right w:val="nil"/>
            </w:tcBorders>
            <w:shd w:val="clear" w:color="auto" w:fill="0B6ED9"/>
          </w:tcPr>
          <w:p w14:paraId="7E246C31" w14:textId="77777777" w:rsidR="000D2EAF" w:rsidRDefault="000D2EAF" w:rsidP="007578CC">
            <w:pPr>
              <w:widowControl w:val="0"/>
              <w:spacing w:after="0" w:line="240" w:lineRule="auto"/>
              <w:jc w:val="center"/>
              <w:rPr>
                <w:sz w:val="24"/>
                <w:szCs w:val="24"/>
                <w:lang w:val="en-US"/>
              </w:rPr>
            </w:pPr>
            <w:r>
              <w:rPr>
                <w:noProof/>
              </w:rPr>
              <mc:AlternateContent>
                <mc:Choice Requires="wpg">
                  <w:drawing>
                    <wp:inline distT="0" distB="0" distL="0" distR="0" wp14:anchorId="0DC073A7" wp14:editId="2B217768">
                      <wp:extent cx="729615" cy="728980"/>
                      <wp:effectExtent l="114300" t="0" r="114300" b="0"/>
                      <wp:docPr id="2" name="Shape2"/>
                      <wp:cNvGraphicFramePr/>
                      <a:graphic xmlns:a="http://schemas.openxmlformats.org/drawingml/2006/main">
                        <a:graphicData uri="http://schemas.microsoft.com/office/word/2010/wordprocessingGroup">
                          <wpg:wgp>
                            <wpg:cNvGrpSpPr/>
                            <wpg:grpSpPr>
                              <a:xfrm>
                                <a:off x="0" y="0"/>
                                <a:ext cx="729720" cy="729000"/>
                                <a:chOff x="0" y="0"/>
                                <a:chExt cx="729720" cy="729000"/>
                              </a:xfrm>
                            </wpg:grpSpPr>
                            <wps:wsp>
                              <wps:cNvPr id="3" name="Rectangle 3"/>
                              <wps:cNvSpPr/>
                              <wps:spPr>
                                <a:xfrm>
                                  <a:off x="0" y="0"/>
                                  <a:ext cx="729000" cy="729000"/>
                                </a:xfrm>
                                <a:prstGeom prst="rect">
                                  <a:avLst/>
                                </a:prstGeom>
                                <a:noFill/>
                                <a:ln w="0">
                                  <a:noFill/>
                                </a:ln>
                              </wps:spPr>
                              <wps:style>
                                <a:lnRef idx="0">
                                  <a:scrgbClr r="0" g="0" b="0"/>
                                </a:lnRef>
                                <a:fillRef idx="0">
                                  <a:scrgbClr r="0" g="0" b="0"/>
                                </a:fillRef>
                                <a:effectRef idx="0">
                                  <a:scrgbClr r="0" g="0" b="0"/>
                                </a:effectRef>
                                <a:fontRef idx="minor"/>
                              </wps:style>
                              <wps:bodyPr/>
                            </wps:wsp>
                            <wps:wsp>
                              <wps:cNvPr id="4" name="Freeform: Shape 4"/>
                              <wps:cNvSpPr/>
                              <wps:spPr>
                                <a:xfrm>
                                  <a:off x="720" y="81360"/>
                                  <a:ext cx="729000" cy="561960"/>
                                </a:xfrm>
                                <a:custGeom>
                                  <a:avLst/>
                                  <a:gdLst/>
                                  <a:ahLst/>
                                  <a:cxnLst/>
                                  <a:rect l="l" t="t" r="r" b="b"/>
                                  <a:pathLst>
                                    <a:path w="2025" h="1561">
                                      <a:moveTo>
                                        <a:pt x="1071" y="444"/>
                                      </a:moveTo>
                                      <a:cubicBezTo>
                                        <a:pt x="1125" y="444"/>
                                        <a:pt x="1125" y="444"/>
                                        <a:pt x="1125" y="444"/>
                                      </a:cubicBezTo>
                                      <a:cubicBezTo>
                                        <a:pt x="1125" y="498"/>
                                        <a:pt x="1125" y="498"/>
                                        <a:pt x="1125" y="498"/>
                                      </a:cubicBezTo>
                                      <a:cubicBezTo>
                                        <a:pt x="1125" y="509"/>
                                        <a:pt x="1134" y="516"/>
                                        <a:pt x="1143" y="516"/>
                                      </a:cubicBezTo>
                                      <a:cubicBezTo>
                                        <a:pt x="1197" y="516"/>
                                        <a:pt x="1197" y="516"/>
                                        <a:pt x="1197" y="516"/>
                                      </a:cubicBezTo>
                                      <a:cubicBezTo>
                                        <a:pt x="1197" y="570"/>
                                        <a:pt x="1197" y="570"/>
                                        <a:pt x="1197" y="570"/>
                                      </a:cubicBezTo>
                                      <a:cubicBezTo>
                                        <a:pt x="1197" y="581"/>
                                        <a:pt x="1206" y="588"/>
                                        <a:pt x="1215" y="588"/>
                                      </a:cubicBezTo>
                                      <a:cubicBezTo>
                                        <a:pt x="1955" y="588"/>
                                        <a:pt x="1955" y="588"/>
                                        <a:pt x="1955" y="588"/>
                                      </a:cubicBezTo>
                                      <a:cubicBezTo>
                                        <a:pt x="1964" y="588"/>
                                        <a:pt x="1973" y="581"/>
                                        <a:pt x="1973" y="570"/>
                                      </a:cubicBezTo>
                                      <a:cubicBezTo>
                                        <a:pt x="1973" y="162"/>
                                        <a:pt x="1973" y="162"/>
                                        <a:pt x="1973" y="162"/>
                                      </a:cubicBezTo>
                                      <a:cubicBezTo>
                                        <a:pt x="1973" y="151"/>
                                        <a:pt x="1964" y="144"/>
                                        <a:pt x="1955" y="144"/>
                                      </a:cubicBezTo>
                                      <a:cubicBezTo>
                                        <a:pt x="1901" y="144"/>
                                        <a:pt x="1901" y="144"/>
                                        <a:pt x="1901" y="144"/>
                                      </a:cubicBezTo>
                                      <a:cubicBezTo>
                                        <a:pt x="1901" y="89"/>
                                        <a:pt x="1901" y="89"/>
                                        <a:pt x="1901" y="89"/>
                                      </a:cubicBezTo>
                                      <a:cubicBezTo>
                                        <a:pt x="1901" y="79"/>
                                        <a:pt x="1892" y="71"/>
                                        <a:pt x="1883" y="71"/>
                                      </a:cubicBezTo>
                                      <a:cubicBezTo>
                                        <a:pt x="1829" y="71"/>
                                        <a:pt x="1829" y="71"/>
                                        <a:pt x="1829" y="71"/>
                                      </a:cubicBezTo>
                                      <a:cubicBezTo>
                                        <a:pt x="1829" y="17"/>
                                        <a:pt x="1829" y="17"/>
                                        <a:pt x="1829" y="17"/>
                                      </a:cubicBezTo>
                                      <a:cubicBezTo>
                                        <a:pt x="1829" y="6"/>
                                        <a:pt x="1820" y="-1"/>
                                        <a:pt x="1811" y="-1"/>
                                      </a:cubicBezTo>
                                      <a:cubicBezTo>
                                        <a:pt x="1071" y="-1"/>
                                        <a:pt x="1071" y="-1"/>
                                        <a:pt x="1071" y="-1"/>
                                      </a:cubicBezTo>
                                      <a:cubicBezTo>
                                        <a:pt x="1062" y="-1"/>
                                        <a:pt x="1053" y="6"/>
                                        <a:pt x="1053" y="17"/>
                                      </a:cubicBezTo>
                                      <a:cubicBezTo>
                                        <a:pt x="1053" y="426"/>
                                        <a:pt x="1053" y="426"/>
                                        <a:pt x="1053" y="426"/>
                                      </a:cubicBezTo>
                                      <a:cubicBezTo>
                                        <a:pt x="1053" y="437"/>
                                        <a:pt x="1062" y="444"/>
                                        <a:pt x="1071" y="444"/>
                                      </a:cubicBezTo>
                                      <a:moveTo>
                                        <a:pt x="1542" y="180"/>
                                      </a:moveTo>
                                      <a:cubicBezTo>
                                        <a:pt x="1369" y="353"/>
                                        <a:pt x="1369" y="353"/>
                                        <a:pt x="1369" y="353"/>
                                      </a:cubicBezTo>
                                      <a:cubicBezTo>
                                        <a:pt x="1361" y="361"/>
                                        <a:pt x="1361" y="371"/>
                                        <a:pt x="1369" y="379"/>
                                      </a:cubicBezTo>
                                      <a:cubicBezTo>
                                        <a:pt x="1542" y="552"/>
                                        <a:pt x="1542" y="552"/>
                                        <a:pt x="1542" y="552"/>
                                      </a:cubicBezTo>
                                      <a:cubicBezTo>
                                        <a:pt x="1365" y="552"/>
                                        <a:pt x="1365" y="552"/>
                                        <a:pt x="1365" y="552"/>
                                      </a:cubicBezTo>
                                      <a:cubicBezTo>
                                        <a:pt x="1356" y="484"/>
                                        <a:pt x="1302" y="429"/>
                                        <a:pt x="1233" y="422"/>
                                      </a:cubicBezTo>
                                      <a:cubicBezTo>
                                        <a:pt x="1233" y="310"/>
                                        <a:pt x="1233" y="310"/>
                                        <a:pt x="1233" y="310"/>
                                      </a:cubicBezTo>
                                      <a:cubicBezTo>
                                        <a:pt x="1302" y="303"/>
                                        <a:pt x="1356" y="247"/>
                                        <a:pt x="1365" y="180"/>
                                      </a:cubicBezTo>
                                      <a:lnTo>
                                        <a:pt x="1542" y="180"/>
                                      </a:lnTo>
                                      <a:moveTo>
                                        <a:pt x="1806" y="180"/>
                                      </a:moveTo>
                                      <a:cubicBezTo>
                                        <a:pt x="1815" y="247"/>
                                        <a:pt x="1869" y="303"/>
                                        <a:pt x="1937" y="310"/>
                                      </a:cubicBezTo>
                                      <a:cubicBezTo>
                                        <a:pt x="1937" y="422"/>
                                        <a:pt x="1937" y="422"/>
                                        <a:pt x="1937" y="422"/>
                                      </a:cubicBezTo>
                                      <a:cubicBezTo>
                                        <a:pt x="1869" y="429"/>
                                        <a:pt x="1815" y="484"/>
                                        <a:pt x="1806" y="552"/>
                                      </a:cubicBezTo>
                                      <a:cubicBezTo>
                                        <a:pt x="1629" y="552"/>
                                        <a:pt x="1629" y="552"/>
                                        <a:pt x="1629" y="552"/>
                                      </a:cubicBezTo>
                                      <a:cubicBezTo>
                                        <a:pt x="1804" y="379"/>
                                        <a:pt x="1804" y="379"/>
                                        <a:pt x="1804" y="379"/>
                                      </a:cubicBezTo>
                                      <a:cubicBezTo>
                                        <a:pt x="1806" y="375"/>
                                        <a:pt x="1807" y="371"/>
                                        <a:pt x="1807" y="366"/>
                                      </a:cubicBezTo>
                                      <a:cubicBezTo>
                                        <a:pt x="1807" y="361"/>
                                        <a:pt x="1806" y="357"/>
                                        <a:pt x="1804" y="353"/>
                                      </a:cubicBezTo>
                                      <a:cubicBezTo>
                                        <a:pt x="1629" y="180"/>
                                        <a:pt x="1629" y="180"/>
                                        <a:pt x="1629" y="180"/>
                                      </a:cubicBezTo>
                                      <a:lnTo>
                                        <a:pt x="1806" y="180"/>
                                      </a:lnTo>
                                      <a:moveTo>
                                        <a:pt x="1585" y="545"/>
                                      </a:moveTo>
                                      <a:cubicBezTo>
                                        <a:pt x="1407" y="366"/>
                                        <a:pt x="1407" y="366"/>
                                        <a:pt x="1407" y="366"/>
                                      </a:cubicBezTo>
                                      <a:cubicBezTo>
                                        <a:pt x="1585" y="187"/>
                                        <a:pt x="1585" y="187"/>
                                        <a:pt x="1585" y="187"/>
                                      </a:cubicBezTo>
                                      <a:cubicBezTo>
                                        <a:pt x="1764" y="366"/>
                                        <a:pt x="1764" y="366"/>
                                        <a:pt x="1764" y="366"/>
                                      </a:cubicBezTo>
                                      <a:lnTo>
                                        <a:pt x="1585" y="545"/>
                                      </a:lnTo>
                                      <a:moveTo>
                                        <a:pt x="1233" y="274"/>
                                      </a:moveTo>
                                      <a:cubicBezTo>
                                        <a:pt x="1233" y="180"/>
                                        <a:pt x="1233" y="180"/>
                                        <a:pt x="1233" y="180"/>
                                      </a:cubicBezTo>
                                      <a:cubicBezTo>
                                        <a:pt x="1329" y="180"/>
                                        <a:pt x="1329" y="180"/>
                                        <a:pt x="1329" y="180"/>
                                      </a:cubicBezTo>
                                      <a:cubicBezTo>
                                        <a:pt x="1320" y="227"/>
                                        <a:pt x="1282" y="267"/>
                                        <a:pt x="1233" y="274"/>
                                      </a:cubicBezTo>
                                      <a:moveTo>
                                        <a:pt x="1233" y="458"/>
                                      </a:moveTo>
                                      <a:cubicBezTo>
                                        <a:pt x="1282" y="465"/>
                                        <a:pt x="1320" y="503"/>
                                        <a:pt x="1329" y="552"/>
                                      </a:cubicBezTo>
                                      <a:cubicBezTo>
                                        <a:pt x="1233" y="552"/>
                                        <a:pt x="1233" y="552"/>
                                        <a:pt x="1233" y="552"/>
                                      </a:cubicBezTo>
                                      <a:lnTo>
                                        <a:pt x="1233" y="458"/>
                                      </a:lnTo>
                                      <a:moveTo>
                                        <a:pt x="1843" y="552"/>
                                      </a:moveTo>
                                      <a:cubicBezTo>
                                        <a:pt x="1851" y="503"/>
                                        <a:pt x="1889" y="465"/>
                                        <a:pt x="1937" y="458"/>
                                      </a:cubicBezTo>
                                      <a:cubicBezTo>
                                        <a:pt x="1937" y="552"/>
                                        <a:pt x="1937" y="552"/>
                                        <a:pt x="1937" y="552"/>
                                      </a:cubicBezTo>
                                      <a:lnTo>
                                        <a:pt x="1843" y="552"/>
                                      </a:lnTo>
                                      <a:moveTo>
                                        <a:pt x="1937" y="274"/>
                                      </a:moveTo>
                                      <a:cubicBezTo>
                                        <a:pt x="1889" y="267"/>
                                        <a:pt x="1851" y="227"/>
                                        <a:pt x="1843" y="180"/>
                                      </a:cubicBezTo>
                                      <a:cubicBezTo>
                                        <a:pt x="1937" y="180"/>
                                        <a:pt x="1937" y="180"/>
                                        <a:pt x="1937" y="180"/>
                                      </a:cubicBezTo>
                                      <a:lnTo>
                                        <a:pt x="1937" y="274"/>
                                      </a:lnTo>
                                      <a:moveTo>
                                        <a:pt x="1865" y="144"/>
                                      </a:moveTo>
                                      <a:cubicBezTo>
                                        <a:pt x="1215" y="144"/>
                                        <a:pt x="1215" y="144"/>
                                        <a:pt x="1215" y="144"/>
                                      </a:cubicBezTo>
                                      <a:cubicBezTo>
                                        <a:pt x="1206" y="144"/>
                                        <a:pt x="1197" y="151"/>
                                        <a:pt x="1197" y="162"/>
                                      </a:cubicBezTo>
                                      <a:cubicBezTo>
                                        <a:pt x="1197" y="480"/>
                                        <a:pt x="1197" y="480"/>
                                        <a:pt x="1197" y="480"/>
                                      </a:cubicBezTo>
                                      <a:cubicBezTo>
                                        <a:pt x="1161" y="480"/>
                                        <a:pt x="1161" y="480"/>
                                        <a:pt x="1161" y="480"/>
                                      </a:cubicBezTo>
                                      <a:cubicBezTo>
                                        <a:pt x="1161" y="107"/>
                                        <a:pt x="1161" y="107"/>
                                        <a:pt x="1161" y="107"/>
                                      </a:cubicBezTo>
                                      <a:cubicBezTo>
                                        <a:pt x="1865" y="107"/>
                                        <a:pt x="1865" y="107"/>
                                        <a:pt x="1865" y="107"/>
                                      </a:cubicBezTo>
                                      <a:lnTo>
                                        <a:pt x="1865" y="144"/>
                                      </a:lnTo>
                                      <a:moveTo>
                                        <a:pt x="1089" y="35"/>
                                      </a:moveTo>
                                      <a:cubicBezTo>
                                        <a:pt x="1793" y="35"/>
                                        <a:pt x="1793" y="35"/>
                                        <a:pt x="1793" y="35"/>
                                      </a:cubicBezTo>
                                      <a:cubicBezTo>
                                        <a:pt x="1793" y="71"/>
                                        <a:pt x="1793" y="71"/>
                                        <a:pt x="1793" y="71"/>
                                      </a:cubicBezTo>
                                      <a:cubicBezTo>
                                        <a:pt x="1143" y="71"/>
                                        <a:pt x="1143" y="71"/>
                                        <a:pt x="1143" y="71"/>
                                      </a:cubicBezTo>
                                      <a:cubicBezTo>
                                        <a:pt x="1134" y="71"/>
                                        <a:pt x="1125" y="79"/>
                                        <a:pt x="1125" y="89"/>
                                      </a:cubicBezTo>
                                      <a:cubicBezTo>
                                        <a:pt x="1125" y="408"/>
                                        <a:pt x="1125" y="408"/>
                                        <a:pt x="1125" y="408"/>
                                      </a:cubicBezTo>
                                      <a:cubicBezTo>
                                        <a:pt x="1089" y="408"/>
                                        <a:pt x="1089" y="408"/>
                                        <a:pt x="1089" y="408"/>
                                      </a:cubicBezTo>
                                      <a:lnTo>
                                        <a:pt x="1089" y="35"/>
                                      </a:lnTo>
                                      <a:moveTo>
                                        <a:pt x="569" y="1246"/>
                                      </a:moveTo>
                                      <a:cubicBezTo>
                                        <a:pt x="498" y="1246"/>
                                        <a:pt x="498" y="1246"/>
                                        <a:pt x="498" y="1246"/>
                                      </a:cubicBezTo>
                                      <a:cubicBezTo>
                                        <a:pt x="451" y="1246"/>
                                        <a:pt x="413" y="1284"/>
                                        <a:pt x="413" y="1331"/>
                                      </a:cubicBezTo>
                                      <a:cubicBezTo>
                                        <a:pt x="413" y="1378"/>
                                        <a:pt x="451" y="1416"/>
                                        <a:pt x="498" y="1416"/>
                                      </a:cubicBezTo>
                                      <a:cubicBezTo>
                                        <a:pt x="569" y="1416"/>
                                        <a:pt x="569" y="1416"/>
                                        <a:pt x="569" y="1416"/>
                                      </a:cubicBezTo>
                                      <a:cubicBezTo>
                                        <a:pt x="616" y="1416"/>
                                        <a:pt x="654" y="1378"/>
                                        <a:pt x="654" y="1331"/>
                                      </a:cubicBezTo>
                                      <a:cubicBezTo>
                                        <a:pt x="654" y="1284"/>
                                        <a:pt x="616" y="1246"/>
                                        <a:pt x="569" y="1246"/>
                                      </a:cubicBezTo>
                                      <a:moveTo>
                                        <a:pt x="569" y="1380"/>
                                      </a:moveTo>
                                      <a:cubicBezTo>
                                        <a:pt x="498" y="1380"/>
                                        <a:pt x="498" y="1380"/>
                                        <a:pt x="498" y="1380"/>
                                      </a:cubicBezTo>
                                      <a:cubicBezTo>
                                        <a:pt x="471" y="1380"/>
                                        <a:pt x="450" y="1359"/>
                                        <a:pt x="450" y="1331"/>
                                      </a:cubicBezTo>
                                      <a:cubicBezTo>
                                        <a:pt x="450" y="1304"/>
                                        <a:pt x="471" y="1283"/>
                                        <a:pt x="498" y="1283"/>
                                      </a:cubicBezTo>
                                      <a:cubicBezTo>
                                        <a:pt x="569" y="1283"/>
                                        <a:pt x="569" y="1283"/>
                                        <a:pt x="569" y="1283"/>
                                      </a:cubicBezTo>
                                      <a:cubicBezTo>
                                        <a:pt x="596" y="1283"/>
                                        <a:pt x="617" y="1304"/>
                                        <a:pt x="617" y="1331"/>
                                      </a:cubicBezTo>
                                      <a:cubicBezTo>
                                        <a:pt x="617" y="1359"/>
                                        <a:pt x="596" y="1380"/>
                                        <a:pt x="569" y="1380"/>
                                      </a:cubicBezTo>
                                      <a:moveTo>
                                        <a:pt x="307" y="1246"/>
                                      </a:moveTo>
                                      <a:cubicBezTo>
                                        <a:pt x="237" y="1246"/>
                                        <a:pt x="237" y="1246"/>
                                        <a:pt x="237" y="1246"/>
                                      </a:cubicBezTo>
                                      <a:cubicBezTo>
                                        <a:pt x="190" y="1246"/>
                                        <a:pt x="152" y="1284"/>
                                        <a:pt x="152" y="1331"/>
                                      </a:cubicBezTo>
                                      <a:cubicBezTo>
                                        <a:pt x="152" y="1378"/>
                                        <a:pt x="190" y="1416"/>
                                        <a:pt x="237" y="1416"/>
                                      </a:cubicBezTo>
                                      <a:cubicBezTo>
                                        <a:pt x="307" y="1416"/>
                                        <a:pt x="307" y="1416"/>
                                        <a:pt x="307" y="1416"/>
                                      </a:cubicBezTo>
                                      <a:cubicBezTo>
                                        <a:pt x="354" y="1416"/>
                                        <a:pt x="392" y="1378"/>
                                        <a:pt x="392" y="1331"/>
                                      </a:cubicBezTo>
                                      <a:cubicBezTo>
                                        <a:pt x="392" y="1284"/>
                                        <a:pt x="354" y="1246"/>
                                        <a:pt x="307" y="1246"/>
                                      </a:cubicBezTo>
                                      <a:moveTo>
                                        <a:pt x="307" y="1380"/>
                                      </a:moveTo>
                                      <a:cubicBezTo>
                                        <a:pt x="237" y="1380"/>
                                        <a:pt x="237" y="1380"/>
                                        <a:pt x="237" y="1380"/>
                                      </a:cubicBezTo>
                                      <a:cubicBezTo>
                                        <a:pt x="209" y="1380"/>
                                        <a:pt x="188" y="1359"/>
                                        <a:pt x="188" y="1331"/>
                                      </a:cubicBezTo>
                                      <a:cubicBezTo>
                                        <a:pt x="188" y="1304"/>
                                        <a:pt x="209" y="1283"/>
                                        <a:pt x="237" y="1283"/>
                                      </a:cubicBezTo>
                                      <a:cubicBezTo>
                                        <a:pt x="307" y="1283"/>
                                        <a:pt x="307" y="1283"/>
                                        <a:pt x="307" y="1283"/>
                                      </a:cubicBezTo>
                                      <a:cubicBezTo>
                                        <a:pt x="334" y="1283"/>
                                        <a:pt x="356" y="1304"/>
                                        <a:pt x="356" y="1331"/>
                                      </a:cubicBezTo>
                                      <a:cubicBezTo>
                                        <a:pt x="356" y="1359"/>
                                        <a:pt x="334" y="1380"/>
                                        <a:pt x="307" y="1380"/>
                                      </a:cubicBezTo>
                                      <a:moveTo>
                                        <a:pt x="569" y="1053"/>
                                      </a:moveTo>
                                      <a:cubicBezTo>
                                        <a:pt x="498" y="1053"/>
                                        <a:pt x="498" y="1053"/>
                                        <a:pt x="498" y="1053"/>
                                      </a:cubicBezTo>
                                      <a:cubicBezTo>
                                        <a:pt x="451" y="1053"/>
                                        <a:pt x="413" y="1091"/>
                                        <a:pt x="413" y="1138"/>
                                      </a:cubicBezTo>
                                      <a:cubicBezTo>
                                        <a:pt x="413" y="1185"/>
                                        <a:pt x="451" y="1223"/>
                                        <a:pt x="498" y="1223"/>
                                      </a:cubicBezTo>
                                      <a:cubicBezTo>
                                        <a:pt x="569" y="1223"/>
                                        <a:pt x="569" y="1223"/>
                                        <a:pt x="569" y="1223"/>
                                      </a:cubicBezTo>
                                      <a:cubicBezTo>
                                        <a:pt x="616" y="1223"/>
                                        <a:pt x="654" y="1185"/>
                                        <a:pt x="654" y="1138"/>
                                      </a:cubicBezTo>
                                      <a:cubicBezTo>
                                        <a:pt x="654" y="1091"/>
                                        <a:pt x="616" y="1053"/>
                                        <a:pt x="569" y="1053"/>
                                      </a:cubicBezTo>
                                      <a:moveTo>
                                        <a:pt x="569" y="1187"/>
                                      </a:moveTo>
                                      <a:cubicBezTo>
                                        <a:pt x="498" y="1187"/>
                                        <a:pt x="498" y="1187"/>
                                        <a:pt x="498" y="1187"/>
                                      </a:cubicBezTo>
                                      <a:cubicBezTo>
                                        <a:pt x="471" y="1187"/>
                                        <a:pt x="450" y="1165"/>
                                        <a:pt x="450" y="1138"/>
                                      </a:cubicBezTo>
                                      <a:cubicBezTo>
                                        <a:pt x="450" y="1111"/>
                                        <a:pt x="471" y="1089"/>
                                        <a:pt x="498" y="1089"/>
                                      </a:cubicBezTo>
                                      <a:cubicBezTo>
                                        <a:pt x="569" y="1089"/>
                                        <a:pt x="569" y="1089"/>
                                        <a:pt x="569" y="1089"/>
                                      </a:cubicBezTo>
                                      <a:cubicBezTo>
                                        <a:pt x="596" y="1089"/>
                                        <a:pt x="617" y="1111"/>
                                        <a:pt x="617" y="1138"/>
                                      </a:cubicBezTo>
                                      <a:cubicBezTo>
                                        <a:pt x="617" y="1165"/>
                                        <a:pt x="596" y="1187"/>
                                        <a:pt x="569" y="1187"/>
                                      </a:cubicBezTo>
                                      <a:moveTo>
                                        <a:pt x="307" y="1053"/>
                                      </a:moveTo>
                                      <a:cubicBezTo>
                                        <a:pt x="237" y="1053"/>
                                        <a:pt x="237" y="1053"/>
                                        <a:pt x="237" y="1053"/>
                                      </a:cubicBezTo>
                                      <a:cubicBezTo>
                                        <a:pt x="190" y="1053"/>
                                        <a:pt x="152" y="1091"/>
                                        <a:pt x="152" y="1138"/>
                                      </a:cubicBezTo>
                                      <a:cubicBezTo>
                                        <a:pt x="152" y="1185"/>
                                        <a:pt x="190" y="1223"/>
                                        <a:pt x="237" y="1223"/>
                                      </a:cubicBezTo>
                                      <a:cubicBezTo>
                                        <a:pt x="307" y="1223"/>
                                        <a:pt x="307" y="1223"/>
                                        <a:pt x="307" y="1223"/>
                                      </a:cubicBezTo>
                                      <a:cubicBezTo>
                                        <a:pt x="354" y="1223"/>
                                        <a:pt x="392" y="1185"/>
                                        <a:pt x="392" y="1138"/>
                                      </a:cubicBezTo>
                                      <a:cubicBezTo>
                                        <a:pt x="392" y="1091"/>
                                        <a:pt x="354" y="1053"/>
                                        <a:pt x="307" y="1053"/>
                                      </a:cubicBezTo>
                                      <a:moveTo>
                                        <a:pt x="307" y="1187"/>
                                      </a:moveTo>
                                      <a:cubicBezTo>
                                        <a:pt x="237" y="1187"/>
                                        <a:pt x="237" y="1187"/>
                                        <a:pt x="237" y="1187"/>
                                      </a:cubicBezTo>
                                      <a:cubicBezTo>
                                        <a:pt x="209" y="1187"/>
                                        <a:pt x="188" y="1165"/>
                                        <a:pt x="188" y="1138"/>
                                      </a:cubicBezTo>
                                      <a:cubicBezTo>
                                        <a:pt x="188" y="1111"/>
                                        <a:pt x="209" y="1089"/>
                                        <a:pt x="237" y="1089"/>
                                      </a:cubicBezTo>
                                      <a:cubicBezTo>
                                        <a:pt x="307" y="1089"/>
                                        <a:pt x="307" y="1089"/>
                                        <a:pt x="307" y="1089"/>
                                      </a:cubicBezTo>
                                      <a:cubicBezTo>
                                        <a:pt x="334" y="1089"/>
                                        <a:pt x="356" y="1111"/>
                                        <a:pt x="356" y="1138"/>
                                      </a:cubicBezTo>
                                      <a:cubicBezTo>
                                        <a:pt x="356" y="1165"/>
                                        <a:pt x="334" y="1187"/>
                                        <a:pt x="307" y="1187"/>
                                      </a:cubicBezTo>
                                      <a:moveTo>
                                        <a:pt x="831" y="860"/>
                                      </a:moveTo>
                                      <a:cubicBezTo>
                                        <a:pt x="760" y="860"/>
                                        <a:pt x="760" y="860"/>
                                        <a:pt x="760" y="860"/>
                                      </a:cubicBezTo>
                                      <a:cubicBezTo>
                                        <a:pt x="713" y="860"/>
                                        <a:pt x="675" y="898"/>
                                        <a:pt x="675" y="945"/>
                                      </a:cubicBezTo>
                                      <a:cubicBezTo>
                                        <a:pt x="675" y="992"/>
                                        <a:pt x="713" y="1029"/>
                                        <a:pt x="760" y="1029"/>
                                      </a:cubicBezTo>
                                      <a:cubicBezTo>
                                        <a:pt x="831" y="1029"/>
                                        <a:pt x="831" y="1029"/>
                                        <a:pt x="831" y="1029"/>
                                      </a:cubicBezTo>
                                      <a:cubicBezTo>
                                        <a:pt x="877" y="1029"/>
                                        <a:pt x="915" y="992"/>
                                        <a:pt x="915" y="945"/>
                                      </a:cubicBezTo>
                                      <a:cubicBezTo>
                                        <a:pt x="915" y="898"/>
                                        <a:pt x="877" y="860"/>
                                        <a:pt x="831" y="860"/>
                                      </a:cubicBezTo>
                                      <a:moveTo>
                                        <a:pt x="831" y="993"/>
                                      </a:moveTo>
                                      <a:cubicBezTo>
                                        <a:pt x="760" y="993"/>
                                        <a:pt x="760" y="993"/>
                                        <a:pt x="760" y="993"/>
                                      </a:cubicBezTo>
                                      <a:cubicBezTo>
                                        <a:pt x="733" y="993"/>
                                        <a:pt x="711" y="972"/>
                                        <a:pt x="711" y="945"/>
                                      </a:cubicBezTo>
                                      <a:cubicBezTo>
                                        <a:pt x="711" y="917"/>
                                        <a:pt x="733" y="896"/>
                                        <a:pt x="760" y="896"/>
                                      </a:cubicBezTo>
                                      <a:cubicBezTo>
                                        <a:pt x="831" y="896"/>
                                        <a:pt x="831" y="896"/>
                                        <a:pt x="831" y="896"/>
                                      </a:cubicBezTo>
                                      <a:cubicBezTo>
                                        <a:pt x="858" y="896"/>
                                        <a:pt x="879" y="917"/>
                                        <a:pt x="879" y="945"/>
                                      </a:cubicBezTo>
                                      <a:cubicBezTo>
                                        <a:pt x="879" y="972"/>
                                        <a:pt x="858" y="993"/>
                                        <a:pt x="831" y="993"/>
                                      </a:cubicBezTo>
                                      <a:moveTo>
                                        <a:pt x="569" y="860"/>
                                      </a:moveTo>
                                      <a:cubicBezTo>
                                        <a:pt x="498" y="860"/>
                                        <a:pt x="498" y="860"/>
                                        <a:pt x="498" y="860"/>
                                      </a:cubicBezTo>
                                      <a:cubicBezTo>
                                        <a:pt x="451" y="860"/>
                                        <a:pt x="413" y="898"/>
                                        <a:pt x="413" y="945"/>
                                      </a:cubicBezTo>
                                      <a:cubicBezTo>
                                        <a:pt x="413" y="992"/>
                                        <a:pt x="451" y="1029"/>
                                        <a:pt x="498" y="1029"/>
                                      </a:cubicBezTo>
                                      <a:cubicBezTo>
                                        <a:pt x="569" y="1029"/>
                                        <a:pt x="569" y="1029"/>
                                        <a:pt x="569" y="1029"/>
                                      </a:cubicBezTo>
                                      <a:cubicBezTo>
                                        <a:pt x="616" y="1029"/>
                                        <a:pt x="654" y="992"/>
                                        <a:pt x="654" y="945"/>
                                      </a:cubicBezTo>
                                      <a:cubicBezTo>
                                        <a:pt x="654" y="898"/>
                                        <a:pt x="616" y="860"/>
                                        <a:pt x="569" y="860"/>
                                      </a:cubicBezTo>
                                      <a:moveTo>
                                        <a:pt x="569" y="993"/>
                                      </a:moveTo>
                                      <a:cubicBezTo>
                                        <a:pt x="498" y="993"/>
                                        <a:pt x="498" y="993"/>
                                        <a:pt x="498" y="993"/>
                                      </a:cubicBezTo>
                                      <a:cubicBezTo>
                                        <a:pt x="471" y="993"/>
                                        <a:pt x="450" y="972"/>
                                        <a:pt x="450" y="945"/>
                                      </a:cubicBezTo>
                                      <a:cubicBezTo>
                                        <a:pt x="450" y="917"/>
                                        <a:pt x="471" y="896"/>
                                        <a:pt x="498" y="896"/>
                                      </a:cubicBezTo>
                                      <a:cubicBezTo>
                                        <a:pt x="569" y="896"/>
                                        <a:pt x="569" y="896"/>
                                        <a:pt x="569" y="896"/>
                                      </a:cubicBezTo>
                                      <a:cubicBezTo>
                                        <a:pt x="596" y="896"/>
                                        <a:pt x="617" y="917"/>
                                        <a:pt x="617" y="945"/>
                                      </a:cubicBezTo>
                                      <a:cubicBezTo>
                                        <a:pt x="617" y="972"/>
                                        <a:pt x="596" y="993"/>
                                        <a:pt x="569" y="993"/>
                                      </a:cubicBezTo>
                                      <a:moveTo>
                                        <a:pt x="307" y="860"/>
                                      </a:moveTo>
                                      <a:cubicBezTo>
                                        <a:pt x="237" y="860"/>
                                        <a:pt x="237" y="860"/>
                                        <a:pt x="237" y="860"/>
                                      </a:cubicBezTo>
                                      <a:cubicBezTo>
                                        <a:pt x="190" y="860"/>
                                        <a:pt x="152" y="898"/>
                                        <a:pt x="152" y="945"/>
                                      </a:cubicBezTo>
                                      <a:cubicBezTo>
                                        <a:pt x="152" y="992"/>
                                        <a:pt x="190" y="1029"/>
                                        <a:pt x="237" y="1029"/>
                                      </a:cubicBezTo>
                                      <a:cubicBezTo>
                                        <a:pt x="307" y="1029"/>
                                        <a:pt x="307" y="1029"/>
                                        <a:pt x="307" y="1029"/>
                                      </a:cubicBezTo>
                                      <a:cubicBezTo>
                                        <a:pt x="354" y="1029"/>
                                        <a:pt x="392" y="992"/>
                                        <a:pt x="392" y="945"/>
                                      </a:cubicBezTo>
                                      <a:cubicBezTo>
                                        <a:pt x="392" y="898"/>
                                        <a:pt x="354" y="860"/>
                                        <a:pt x="307" y="860"/>
                                      </a:cubicBezTo>
                                      <a:moveTo>
                                        <a:pt x="307" y="993"/>
                                      </a:moveTo>
                                      <a:cubicBezTo>
                                        <a:pt x="237" y="993"/>
                                        <a:pt x="237" y="993"/>
                                        <a:pt x="237" y="993"/>
                                      </a:cubicBezTo>
                                      <a:cubicBezTo>
                                        <a:pt x="209" y="993"/>
                                        <a:pt x="188" y="972"/>
                                        <a:pt x="188" y="945"/>
                                      </a:cubicBezTo>
                                      <a:cubicBezTo>
                                        <a:pt x="188" y="917"/>
                                        <a:pt x="209" y="896"/>
                                        <a:pt x="237" y="896"/>
                                      </a:cubicBezTo>
                                      <a:cubicBezTo>
                                        <a:pt x="307" y="896"/>
                                        <a:pt x="307" y="896"/>
                                        <a:pt x="307" y="896"/>
                                      </a:cubicBezTo>
                                      <a:cubicBezTo>
                                        <a:pt x="334" y="896"/>
                                        <a:pt x="356" y="917"/>
                                        <a:pt x="356" y="945"/>
                                      </a:cubicBezTo>
                                      <a:cubicBezTo>
                                        <a:pt x="356" y="972"/>
                                        <a:pt x="334" y="993"/>
                                        <a:pt x="307" y="993"/>
                                      </a:cubicBezTo>
                                      <a:moveTo>
                                        <a:pt x="831" y="666"/>
                                      </a:moveTo>
                                      <a:cubicBezTo>
                                        <a:pt x="760" y="666"/>
                                        <a:pt x="760" y="666"/>
                                        <a:pt x="760" y="666"/>
                                      </a:cubicBezTo>
                                      <a:cubicBezTo>
                                        <a:pt x="713" y="666"/>
                                        <a:pt x="675" y="704"/>
                                        <a:pt x="675" y="753"/>
                                      </a:cubicBezTo>
                                      <a:cubicBezTo>
                                        <a:pt x="675" y="800"/>
                                        <a:pt x="713" y="838"/>
                                        <a:pt x="760" y="838"/>
                                      </a:cubicBezTo>
                                      <a:cubicBezTo>
                                        <a:pt x="831" y="838"/>
                                        <a:pt x="831" y="838"/>
                                        <a:pt x="831" y="838"/>
                                      </a:cubicBezTo>
                                      <a:cubicBezTo>
                                        <a:pt x="877" y="838"/>
                                        <a:pt x="915" y="800"/>
                                        <a:pt x="915" y="753"/>
                                      </a:cubicBezTo>
                                      <a:cubicBezTo>
                                        <a:pt x="915" y="704"/>
                                        <a:pt x="877" y="666"/>
                                        <a:pt x="831" y="666"/>
                                      </a:cubicBezTo>
                                      <a:moveTo>
                                        <a:pt x="831" y="802"/>
                                      </a:moveTo>
                                      <a:cubicBezTo>
                                        <a:pt x="760" y="802"/>
                                        <a:pt x="760" y="802"/>
                                        <a:pt x="760" y="802"/>
                                      </a:cubicBezTo>
                                      <a:cubicBezTo>
                                        <a:pt x="733" y="802"/>
                                        <a:pt x="711" y="780"/>
                                        <a:pt x="711" y="753"/>
                                      </a:cubicBezTo>
                                      <a:cubicBezTo>
                                        <a:pt x="711" y="726"/>
                                        <a:pt x="733" y="702"/>
                                        <a:pt x="760" y="702"/>
                                      </a:cubicBezTo>
                                      <a:cubicBezTo>
                                        <a:pt x="831" y="702"/>
                                        <a:pt x="831" y="702"/>
                                        <a:pt x="831" y="702"/>
                                      </a:cubicBezTo>
                                      <a:cubicBezTo>
                                        <a:pt x="858" y="702"/>
                                        <a:pt x="879" y="726"/>
                                        <a:pt x="879" y="753"/>
                                      </a:cubicBezTo>
                                      <a:cubicBezTo>
                                        <a:pt x="879" y="780"/>
                                        <a:pt x="858" y="802"/>
                                        <a:pt x="831" y="802"/>
                                      </a:cubicBezTo>
                                      <a:moveTo>
                                        <a:pt x="569" y="666"/>
                                      </a:moveTo>
                                      <a:cubicBezTo>
                                        <a:pt x="498" y="666"/>
                                        <a:pt x="498" y="666"/>
                                        <a:pt x="498" y="666"/>
                                      </a:cubicBezTo>
                                      <a:cubicBezTo>
                                        <a:pt x="451" y="666"/>
                                        <a:pt x="413" y="704"/>
                                        <a:pt x="413" y="753"/>
                                      </a:cubicBezTo>
                                      <a:cubicBezTo>
                                        <a:pt x="413" y="800"/>
                                        <a:pt x="451" y="838"/>
                                        <a:pt x="498" y="838"/>
                                      </a:cubicBezTo>
                                      <a:cubicBezTo>
                                        <a:pt x="569" y="838"/>
                                        <a:pt x="569" y="838"/>
                                        <a:pt x="569" y="838"/>
                                      </a:cubicBezTo>
                                      <a:cubicBezTo>
                                        <a:pt x="616" y="838"/>
                                        <a:pt x="654" y="800"/>
                                        <a:pt x="654" y="753"/>
                                      </a:cubicBezTo>
                                      <a:cubicBezTo>
                                        <a:pt x="654" y="704"/>
                                        <a:pt x="616" y="666"/>
                                        <a:pt x="569" y="666"/>
                                      </a:cubicBezTo>
                                      <a:moveTo>
                                        <a:pt x="569" y="802"/>
                                      </a:moveTo>
                                      <a:cubicBezTo>
                                        <a:pt x="498" y="802"/>
                                        <a:pt x="498" y="802"/>
                                        <a:pt x="498" y="802"/>
                                      </a:cubicBezTo>
                                      <a:cubicBezTo>
                                        <a:pt x="471" y="802"/>
                                        <a:pt x="450" y="780"/>
                                        <a:pt x="450" y="753"/>
                                      </a:cubicBezTo>
                                      <a:cubicBezTo>
                                        <a:pt x="450" y="726"/>
                                        <a:pt x="471" y="702"/>
                                        <a:pt x="498" y="702"/>
                                      </a:cubicBezTo>
                                      <a:cubicBezTo>
                                        <a:pt x="569" y="702"/>
                                        <a:pt x="569" y="702"/>
                                        <a:pt x="569" y="702"/>
                                      </a:cubicBezTo>
                                      <a:cubicBezTo>
                                        <a:pt x="596" y="702"/>
                                        <a:pt x="617" y="726"/>
                                        <a:pt x="617" y="753"/>
                                      </a:cubicBezTo>
                                      <a:cubicBezTo>
                                        <a:pt x="617" y="780"/>
                                        <a:pt x="596" y="802"/>
                                        <a:pt x="569" y="802"/>
                                      </a:cubicBezTo>
                                      <a:moveTo>
                                        <a:pt x="307" y="666"/>
                                      </a:moveTo>
                                      <a:cubicBezTo>
                                        <a:pt x="237" y="666"/>
                                        <a:pt x="237" y="666"/>
                                        <a:pt x="237" y="666"/>
                                      </a:cubicBezTo>
                                      <a:cubicBezTo>
                                        <a:pt x="190" y="666"/>
                                        <a:pt x="152" y="704"/>
                                        <a:pt x="152" y="753"/>
                                      </a:cubicBezTo>
                                      <a:cubicBezTo>
                                        <a:pt x="152" y="800"/>
                                        <a:pt x="190" y="838"/>
                                        <a:pt x="237" y="838"/>
                                      </a:cubicBezTo>
                                      <a:cubicBezTo>
                                        <a:pt x="307" y="838"/>
                                        <a:pt x="307" y="838"/>
                                        <a:pt x="307" y="838"/>
                                      </a:cubicBezTo>
                                      <a:cubicBezTo>
                                        <a:pt x="354" y="838"/>
                                        <a:pt x="392" y="800"/>
                                        <a:pt x="392" y="753"/>
                                      </a:cubicBezTo>
                                      <a:cubicBezTo>
                                        <a:pt x="392" y="704"/>
                                        <a:pt x="354" y="666"/>
                                        <a:pt x="307" y="666"/>
                                      </a:cubicBezTo>
                                      <a:moveTo>
                                        <a:pt x="307" y="802"/>
                                      </a:moveTo>
                                      <a:cubicBezTo>
                                        <a:pt x="237" y="802"/>
                                        <a:pt x="237" y="802"/>
                                        <a:pt x="237" y="802"/>
                                      </a:cubicBezTo>
                                      <a:cubicBezTo>
                                        <a:pt x="209" y="802"/>
                                        <a:pt x="188" y="780"/>
                                        <a:pt x="188" y="753"/>
                                      </a:cubicBezTo>
                                      <a:cubicBezTo>
                                        <a:pt x="188" y="726"/>
                                        <a:pt x="209" y="702"/>
                                        <a:pt x="237" y="702"/>
                                      </a:cubicBezTo>
                                      <a:cubicBezTo>
                                        <a:pt x="307" y="702"/>
                                        <a:pt x="307" y="702"/>
                                        <a:pt x="307" y="702"/>
                                      </a:cubicBezTo>
                                      <a:cubicBezTo>
                                        <a:pt x="334" y="702"/>
                                        <a:pt x="356" y="726"/>
                                        <a:pt x="356" y="753"/>
                                      </a:cubicBezTo>
                                      <a:cubicBezTo>
                                        <a:pt x="356" y="780"/>
                                        <a:pt x="334" y="802"/>
                                        <a:pt x="307" y="802"/>
                                      </a:cubicBezTo>
                                      <a:moveTo>
                                        <a:pt x="831" y="1053"/>
                                      </a:moveTo>
                                      <a:cubicBezTo>
                                        <a:pt x="760" y="1053"/>
                                        <a:pt x="760" y="1053"/>
                                        <a:pt x="760" y="1053"/>
                                      </a:cubicBezTo>
                                      <a:cubicBezTo>
                                        <a:pt x="713" y="1053"/>
                                        <a:pt x="675" y="1091"/>
                                        <a:pt x="675" y="1138"/>
                                      </a:cubicBezTo>
                                      <a:cubicBezTo>
                                        <a:pt x="675" y="1331"/>
                                        <a:pt x="675" y="1331"/>
                                        <a:pt x="675" y="1331"/>
                                      </a:cubicBezTo>
                                      <a:cubicBezTo>
                                        <a:pt x="675" y="1378"/>
                                        <a:pt x="713" y="1416"/>
                                        <a:pt x="760" y="1416"/>
                                      </a:cubicBezTo>
                                      <a:cubicBezTo>
                                        <a:pt x="831" y="1416"/>
                                        <a:pt x="831" y="1416"/>
                                        <a:pt x="831" y="1416"/>
                                      </a:cubicBezTo>
                                      <a:cubicBezTo>
                                        <a:pt x="877" y="1416"/>
                                        <a:pt x="915" y="1378"/>
                                        <a:pt x="915" y="1331"/>
                                      </a:cubicBezTo>
                                      <a:cubicBezTo>
                                        <a:pt x="915" y="1138"/>
                                        <a:pt x="915" y="1138"/>
                                        <a:pt x="915" y="1138"/>
                                      </a:cubicBezTo>
                                      <a:cubicBezTo>
                                        <a:pt x="915" y="1091"/>
                                        <a:pt x="877" y="1053"/>
                                        <a:pt x="831" y="1053"/>
                                      </a:cubicBezTo>
                                      <a:moveTo>
                                        <a:pt x="879" y="1331"/>
                                      </a:moveTo>
                                      <a:cubicBezTo>
                                        <a:pt x="879" y="1359"/>
                                        <a:pt x="858" y="1380"/>
                                        <a:pt x="831" y="1380"/>
                                      </a:cubicBezTo>
                                      <a:cubicBezTo>
                                        <a:pt x="760" y="1380"/>
                                        <a:pt x="760" y="1380"/>
                                        <a:pt x="760" y="1380"/>
                                      </a:cubicBezTo>
                                      <a:cubicBezTo>
                                        <a:pt x="733" y="1380"/>
                                        <a:pt x="711" y="1359"/>
                                        <a:pt x="711" y="1331"/>
                                      </a:cubicBezTo>
                                      <a:cubicBezTo>
                                        <a:pt x="711" y="1138"/>
                                        <a:pt x="711" y="1138"/>
                                        <a:pt x="711" y="1138"/>
                                      </a:cubicBezTo>
                                      <a:cubicBezTo>
                                        <a:pt x="711" y="1111"/>
                                        <a:pt x="733" y="1089"/>
                                        <a:pt x="760" y="1089"/>
                                      </a:cubicBezTo>
                                      <a:cubicBezTo>
                                        <a:pt x="831" y="1089"/>
                                        <a:pt x="831" y="1089"/>
                                        <a:pt x="831" y="1089"/>
                                      </a:cubicBezTo>
                                      <a:cubicBezTo>
                                        <a:pt x="858" y="1089"/>
                                        <a:pt x="879" y="1111"/>
                                        <a:pt x="879" y="1138"/>
                                      </a:cubicBezTo>
                                      <a:lnTo>
                                        <a:pt x="879" y="1331"/>
                                      </a:lnTo>
                                      <a:moveTo>
                                        <a:pt x="915" y="552"/>
                                      </a:moveTo>
                                      <a:cubicBezTo>
                                        <a:pt x="915" y="312"/>
                                        <a:pt x="915" y="312"/>
                                        <a:pt x="915" y="312"/>
                                      </a:cubicBezTo>
                                      <a:cubicBezTo>
                                        <a:pt x="915" y="301"/>
                                        <a:pt x="906" y="294"/>
                                        <a:pt x="897" y="294"/>
                                      </a:cubicBezTo>
                                      <a:cubicBezTo>
                                        <a:pt x="170" y="294"/>
                                        <a:pt x="170" y="294"/>
                                        <a:pt x="170" y="294"/>
                                      </a:cubicBezTo>
                                      <a:cubicBezTo>
                                        <a:pt x="161" y="294"/>
                                        <a:pt x="152" y="301"/>
                                        <a:pt x="152" y="312"/>
                                      </a:cubicBezTo>
                                      <a:cubicBezTo>
                                        <a:pt x="152" y="552"/>
                                        <a:pt x="152" y="552"/>
                                        <a:pt x="152" y="552"/>
                                      </a:cubicBezTo>
                                      <a:cubicBezTo>
                                        <a:pt x="152" y="561"/>
                                        <a:pt x="161" y="570"/>
                                        <a:pt x="170" y="570"/>
                                      </a:cubicBezTo>
                                      <a:cubicBezTo>
                                        <a:pt x="897" y="570"/>
                                        <a:pt x="897" y="570"/>
                                        <a:pt x="897" y="570"/>
                                      </a:cubicBezTo>
                                      <a:cubicBezTo>
                                        <a:pt x="906" y="570"/>
                                        <a:pt x="915" y="561"/>
                                        <a:pt x="915" y="552"/>
                                      </a:cubicBezTo>
                                      <a:moveTo>
                                        <a:pt x="879" y="534"/>
                                      </a:moveTo>
                                      <a:cubicBezTo>
                                        <a:pt x="188" y="534"/>
                                        <a:pt x="188" y="534"/>
                                        <a:pt x="188" y="534"/>
                                      </a:cubicBezTo>
                                      <a:cubicBezTo>
                                        <a:pt x="188" y="330"/>
                                        <a:pt x="188" y="330"/>
                                        <a:pt x="188" y="330"/>
                                      </a:cubicBezTo>
                                      <a:cubicBezTo>
                                        <a:pt x="879" y="330"/>
                                        <a:pt x="879" y="330"/>
                                        <a:pt x="879" y="330"/>
                                      </a:cubicBezTo>
                                      <a:lnTo>
                                        <a:pt x="879" y="534"/>
                                      </a:lnTo>
                                      <a:moveTo>
                                        <a:pt x="1730" y="908"/>
                                      </a:moveTo>
                                      <a:cubicBezTo>
                                        <a:pt x="1739" y="905"/>
                                        <a:pt x="1744" y="896"/>
                                        <a:pt x="1742" y="887"/>
                                      </a:cubicBezTo>
                                      <a:cubicBezTo>
                                        <a:pt x="1724" y="822"/>
                                        <a:pt x="1690" y="760"/>
                                        <a:pt x="1641" y="711"/>
                                      </a:cubicBezTo>
                                      <a:cubicBezTo>
                                        <a:pt x="1592" y="662"/>
                                        <a:pt x="1531" y="628"/>
                                        <a:pt x="1466" y="610"/>
                                      </a:cubicBezTo>
                                      <a:cubicBezTo>
                                        <a:pt x="1457" y="608"/>
                                        <a:pt x="1446" y="614"/>
                                        <a:pt x="1444" y="621"/>
                                      </a:cubicBezTo>
                                      <a:cubicBezTo>
                                        <a:pt x="1444" y="623"/>
                                        <a:pt x="1444" y="623"/>
                                        <a:pt x="1443" y="623"/>
                                      </a:cubicBezTo>
                                      <a:cubicBezTo>
                                        <a:pt x="1347" y="982"/>
                                        <a:pt x="1347" y="982"/>
                                        <a:pt x="1347" y="982"/>
                                      </a:cubicBezTo>
                                      <a:cubicBezTo>
                                        <a:pt x="1345" y="990"/>
                                        <a:pt x="1347" y="997"/>
                                        <a:pt x="1352" y="1001"/>
                                      </a:cubicBezTo>
                                      <a:cubicBezTo>
                                        <a:pt x="1356" y="1004"/>
                                        <a:pt x="1360" y="1006"/>
                                        <a:pt x="1365" y="1006"/>
                                      </a:cubicBezTo>
                                      <a:cubicBezTo>
                                        <a:pt x="1367" y="1006"/>
                                        <a:pt x="1367" y="1006"/>
                                        <a:pt x="1369" y="1006"/>
                                      </a:cubicBezTo>
                                      <a:cubicBezTo>
                                        <a:pt x="1730" y="908"/>
                                        <a:pt x="1730" y="908"/>
                                        <a:pt x="1730" y="908"/>
                                      </a:cubicBezTo>
                                      <a:moveTo>
                                        <a:pt x="1390" y="963"/>
                                      </a:moveTo>
                                      <a:cubicBezTo>
                                        <a:pt x="1473" y="650"/>
                                        <a:pt x="1473" y="650"/>
                                        <a:pt x="1473" y="650"/>
                                      </a:cubicBezTo>
                                      <a:cubicBezTo>
                                        <a:pt x="1527" y="668"/>
                                        <a:pt x="1574" y="697"/>
                                        <a:pt x="1616" y="737"/>
                                      </a:cubicBezTo>
                                      <a:cubicBezTo>
                                        <a:pt x="1656" y="776"/>
                                        <a:pt x="1685" y="825"/>
                                        <a:pt x="1703" y="879"/>
                                      </a:cubicBezTo>
                                      <a:lnTo>
                                        <a:pt x="1390" y="963"/>
                                      </a:lnTo>
                                      <a:moveTo>
                                        <a:pt x="1975" y="1460"/>
                                      </a:moveTo>
                                      <a:cubicBezTo>
                                        <a:pt x="1975" y="1451"/>
                                        <a:pt x="1966" y="1442"/>
                                        <a:pt x="1957" y="1442"/>
                                      </a:cubicBezTo>
                                      <a:cubicBezTo>
                                        <a:pt x="1603" y="1442"/>
                                        <a:pt x="1603" y="1442"/>
                                        <a:pt x="1603" y="1442"/>
                                      </a:cubicBezTo>
                                      <a:cubicBezTo>
                                        <a:pt x="1533" y="1371"/>
                                        <a:pt x="1533" y="1371"/>
                                        <a:pt x="1533" y="1371"/>
                                      </a:cubicBezTo>
                                      <a:lnTo>
                                        <a:pt x="1535" y="1371"/>
                                      </a:lnTo>
                                      <a:cubicBezTo>
                                        <a:pt x="1632" y="1274"/>
                                        <a:pt x="1672" y="1129"/>
                                        <a:pt x="1636" y="993"/>
                                      </a:cubicBezTo>
                                      <a:cubicBezTo>
                                        <a:pt x="1634" y="988"/>
                                        <a:pt x="1630" y="984"/>
                                        <a:pt x="1627" y="982"/>
                                      </a:cubicBezTo>
                                      <a:cubicBezTo>
                                        <a:pt x="1621" y="981"/>
                                        <a:pt x="1618" y="979"/>
                                        <a:pt x="1612" y="981"/>
                                      </a:cubicBezTo>
                                      <a:cubicBezTo>
                                        <a:pt x="1284" y="1069"/>
                                        <a:pt x="1284" y="1069"/>
                                        <a:pt x="1284" y="1069"/>
                                      </a:cubicBezTo>
                                      <a:cubicBezTo>
                                        <a:pt x="1372" y="740"/>
                                        <a:pt x="1372" y="740"/>
                                        <a:pt x="1372" y="740"/>
                                      </a:cubicBezTo>
                                      <a:cubicBezTo>
                                        <a:pt x="1372" y="735"/>
                                        <a:pt x="1372" y="729"/>
                                        <a:pt x="1370" y="726"/>
                                      </a:cubicBezTo>
                                      <a:cubicBezTo>
                                        <a:pt x="1369" y="722"/>
                                        <a:pt x="1363" y="719"/>
                                        <a:pt x="1360" y="717"/>
                                      </a:cubicBezTo>
                                      <a:cubicBezTo>
                                        <a:pt x="1230" y="682"/>
                                        <a:pt x="1092" y="717"/>
                                        <a:pt x="995" y="805"/>
                                      </a:cubicBezTo>
                                      <a:cubicBezTo>
                                        <a:pt x="995" y="288"/>
                                        <a:pt x="995" y="288"/>
                                        <a:pt x="995" y="288"/>
                                      </a:cubicBezTo>
                                      <a:cubicBezTo>
                                        <a:pt x="995" y="205"/>
                                        <a:pt x="926" y="136"/>
                                        <a:pt x="843" y="136"/>
                                      </a:cubicBezTo>
                                      <a:cubicBezTo>
                                        <a:pt x="410" y="136"/>
                                        <a:pt x="410" y="136"/>
                                        <a:pt x="410" y="136"/>
                                      </a:cubicBezTo>
                                      <a:cubicBezTo>
                                        <a:pt x="224" y="136"/>
                                        <a:pt x="224" y="136"/>
                                        <a:pt x="224" y="136"/>
                                      </a:cubicBezTo>
                                      <a:cubicBezTo>
                                        <a:pt x="152" y="136"/>
                                        <a:pt x="152" y="136"/>
                                        <a:pt x="152" y="136"/>
                                      </a:cubicBezTo>
                                      <a:cubicBezTo>
                                        <a:pt x="69" y="136"/>
                                        <a:pt x="0" y="205"/>
                                        <a:pt x="0" y="288"/>
                                      </a:cubicBezTo>
                                      <a:cubicBezTo>
                                        <a:pt x="0" y="1337"/>
                                        <a:pt x="0" y="1337"/>
                                        <a:pt x="0" y="1337"/>
                                      </a:cubicBezTo>
                                      <a:cubicBezTo>
                                        <a:pt x="0" y="1420"/>
                                        <a:pt x="69" y="1489"/>
                                        <a:pt x="152" y="1489"/>
                                      </a:cubicBezTo>
                                      <a:cubicBezTo>
                                        <a:pt x="224" y="1489"/>
                                        <a:pt x="224" y="1489"/>
                                        <a:pt x="224" y="1489"/>
                                      </a:cubicBezTo>
                                      <a:cubicBezTo>
                                        <a:pt x="410" y="1489"/>
                                        <a:pt x="410" y="1489"/>
                                        <a:pt x="410" y="1489"/>
                                      </a:cubicBezTo>
                                      <a:cubicBezTo>
                                        <a:pt x="843" y="1489"/>
                                        <a:pt x="843" y="1489"/>
                                        <a:pt x="843" y="1489"/>
                                      </a:cubicBezTo>
                                      <a:cubicBezTo>
                                        <a:pt x="912" y="1489"/>
                                        <a:pt x="971" y="1442"/>
                                        <a:pt x="989" y="1378"/>
                                      </a:cubicBezTo>
                                      <a:cubicBezTo>
                                        <a:pt x="1036" y="1424"/>
                                        <a:pt x="1094" y="1456"/>
                                        <a:pt x="1157" y="1472"/>
                                      </a:cubicBezTo>
                                      <a:lnTo>
                                        <a:pt x="1157" y="1472"/>
                                      </a:lnTo>
                                      <a:cubicBezTo>
                                        <a:pt x="1190" y="1481"/>
                                        <a:pt x="1224" y="1485"/>
                                        <a:pt x="1257" y="1485"/>
                                      </a:cubicBezTo>
                                      <a:cubicBezTo>
                                        <a:pt x="1347" y="1485"/>
                                        <a:pt x="1435" y="1454"/>
                                        <a:pt x="1506" y="1396"/>
                                      </a:cubicBezTo>
                                      <a:cubicBezTo>
                                        <a:pt x="1583" y="1472"/>
                                        <a:pt x="1583" y="1472"/>
                                        <a:pt x="1583" y="1472"/>
                                      </a:cubicBezTo>
                                      <a:cubicBezTo>
                                        <a:pt x="1587" y="1476"/>
                                        <a:pt x="1591" y="1478"/>
                                        <a:pt x="1596" y="1478"/>
                                      </a:cubicBezTo>
                                      <a:cubicBezTo>
                                        <a:pt x="1957" y="1478"/>
                                        <a:pt x="1957" y="1478"/>
                                        <a:pt x="1957" y="1478"/>
                                      </a:cubicBezTo>
                                      <a:cubicBezTo>
                                        <a:pt x="1966" y="1478"/>
                                        <a:pt x="1975" y="1471"/>
                                        <a:pt x="1975" y="1460"/>
                                      </a:cubicBezTo>
                                      <a:moveTo>
                                        <a:pt x="1332" y="747"/>
                                      </a:moveTo>
                                      <a:cubicBezTo>
                                        <a:pt x="1248" y="1060"/>
                                        <a:pt x="1248" y="1060"/>
                                        <a:pt x="1248" y="1060"/>
                                      </a:cubicBezTo>
                                      <a:cubicBezTo>
                                        <a:pt x="1020" y="831"/>
                                        <a:pt x="1020" y="831"/>
                                        <a:pt x="1020" y="831"/>
                                      </a:cubicBezTo>
                                      <a:cubicBezTo>
                                        <a:pt x="1105" y="755"/>
                                        <a:pt x="1221" y="724"/>
                                        <a:pt x="1332" y="747"/>
                                      </a:cubicBezTo>
                                      <a:moveTo>
                                        <a:pt x="36" y="1337"/>
                                      </a:moveTo>
                                      <a:cubicBezTo>
                                        <a:pt x="36" y="288"/>
                                        <a:pt x="36" y="288"/>
                                        <a:pt x="36" y="288"/>
                                      </a:cubicBezTo>
                                      <a:cubicBezTo>
                                        <a:pt x="36" y="236"/>
                                        <a:pt x="72" y="191"/>
                                        <a:pt x="123" y="178"/>
                                      </a:cubicBezTo>
                                      <a:cubicBezTo>
                                        <a:pt x="92" y="205"/>
                                        <a:pt x="72" y="245"/>
                                        <a:pt x="72" y="288"/>
                                      </a:cubicBezTo>
                                      <a:cubicBezTo>
                                        <a:pt x="72" y="1337"/>
                                        <a:pt x="72" y="1337"/>
                                        <a:pt x="72" y="1337"/>
                                      </a:cubicBezTo>
                                      <a:cubicBezTo>
                                        <a:pt x="72" y="1380"/>
                                        <a:pt x="92" y="1420"/>
                                        <a:pt x="123" y="1449"/>
                                      </a:cubicBezTo>
                                      <a:cubicBezTo>
                                        <a:pt x="72" y="1434"/>
                                        <a:pt x="36" y="1389"/>
                                        <a:pt x="36" y="1337"/>
                                      </a:cubicBezTo>
                                      <a:moveTo>
                                        <a:pt x="959" y="1337"/>
                                      </a:moveTo>
                                      <a:cubicBezTo>
                                        <a:pt x="959" y="1400"/>
                                        <a:pt x="906" y="1453"/>
                                        <a:pt x="843" y="1453"/>
                                      </a:cubicBezTo>
                                      <a:cubicBezTo>
                                        <a:pt x="410" y="1453"/>
                                        <a:pt x="410" y="1453"/>
                                        <a:pt x="410" y="1453"/>
                                      </a:cubicBezTo>
                                      <a:cubicBezTo>
                                        <a:pt x="224" y="1453"/>
                                        <a:pt x="224" y="1453"/>
                                        <a:pt x="224" y="1453"/>
                                      </a:cubicBezTo>
                                      <a:cubicBezTo>
                                        <a:pt x="161" y="1453"/>
                                        <a:pt x="108" y="1400"/>
                                        <a:pt x="108" y="1337"/>
                                      </a:cubicBezTo>
                                      <a:cubicBezTo>
                                        <a:pt x="108" y="288"/>
                                        <a:pt x="108" y="288"/>
                                        <a:pt x="108" y="288"/>
                                      </a:cubicBezTo>
                                      <a:cubicBezTo>
                                        <a:pt x="108" y="225"/>
                                        <a:pt x="161" y="173"/>
                                        <a:pt x="224" y="173"/>
                                      </a:cubicBezTo>
                                      <a:cubicBezTo>
                                        <a:pt x="410" y="173"/>
                                        <a:pt x="410" y="173"/>
                                        <a:pt x="410" y="173"/>
                                      </a:cubicBezTo>
                                      <a:cubicBezTo>
                                        <a:pt x="843" y="173"/>
                                        <a:pt x="843" y="173"/>
                                        <a:pt x="843" y="173"/>
                                      </a:cubicBezTo>
                                      <a:cubicBezTo>
                                        <a:pt x="906" y="173"/>
                                        <a:pt x="959" y="225"/>
                                        <a:pt x="959" y="288"/>
                                      </a:cubicBezTo>
                                      <a:lnTo>
                                        <a:pt x="959" y="1337"/>
                                      </a:lnTo>
                                      <a:moveTo>
                                        <a:pt x="995" y="1331"/>
                                      </a:moveTo>
                                      <a:cubicBezTo>
                                        <a:pt x="995" y="856"/>
                                        <a:pt x="995" y="856"/>
                                        <a:pt x="995" y="856"/>
                                      </a:cubicBezTo>
                                      <a:cubicBezTo>
                                        <a:pt x="1237" y="1100"/>
                                        <a:pt x="1237" y="1100"/>
                                        <a:pt x="1237" y="1100"/>
                                      </a:cubicBezTo>
                                      <a:cubicBezTo>
                                        <a:pt x="1148" y="1433"/>
                                        <a:pt x="1148" y="1433"/>
                                        <a:pt x="1148" y="1433"/>
                                      </a:cubicBezTo>
                                      <a:cubicBezTo>
                                        <a:pt x="1096" y="1415"/>
                                        <a:pt x="1047" y="1386"/>
                                        <a:pt x="1007" y="1346"/>
                                      </a:cubicBezTo>
                                      <a:cubicBezTo>
                                        <a:pt x="1002" y="1342"/>
                                        <a:pt x="998" y="1337"/>
                                        <a:pt x="995" y="1331"/>
                                      </a:cubicBezTo>
                                      <a:moveTo>
                                        <a:pt x="1184" y="1442"/>
                                      </a:moveTo>
                                      <a:cubicBezTo>
                                        <a:pt x="1273" y="1109"/>
                                        <a:pt x="1273" y="1109"/>
                                        <a:pt x="1273" y="1109"/>
                                      </a:cubicBezTo>
                                      <a:cubicBezTo>
                                        <a:pt x="1605" y="1020"/>
                                        <a:pt x="1605" y="1020"/>
                                        <a:pt x="1605" y="1020"/>
                                      </a:cubicBezTo>
                                      <a:cubicBezTo>
                                        <a:pt x="1629" y="1138"/>
                                        <a:pt x="1594" y="1261"/>
                                        <a:pt x="1508" y="1346"/>
                                      </a:cubicBezTo>
                                      <a:lnTo>
                                        <a:pt x="1508" y="1346"/>
                                      </a:lnTo>
                                      <a:cubicBezTo>
                                        <a:pt x="1426" y="1265"/>
                                        <a:pt x="1426" y="1265"/>
                                        <a:pt x="1426" y="1265"/>
                                      </a:cubicBezTo>
                                      <a:cubicBezTo>
                                        <a:pt x="1419" y="1257"/>
                                        <a:pt x="1408" y="1257"/>
                                        <a:pt x="1401" y="1265"/>
                                      </a:cubicBezTo>
                                      <a:cubicBezTo>
                                        <a:pt x="1394" y="1272"/>
                                        <a:pt x="1394" y="1283"/>
                                        <a:pt x="1401" y="1290"/>
                                      </a:cubicBezTo>
                                      <a:cubicBezTo>
                                        <a:pt x="1481" y="1371"/>
                                        <a:pt x="1481" y="1371"/>
                                        <a:pt x="1481" y="1371"/>
                                      </a:cubicBezTo>
                                      <a:cubicBezTo>
                                        <a:pt x="1397" y="1438"/>
                                        <a:pt x="1289" y="1465"/>
                                        <a:pt x="1184" y="1442"/>
                                      </a:cubicBezTo>
                                      <a:moveTo>
                                        <a:pt x="1732" y="1284"/>
                                      </a:moveTo>
                                      <a:cubicBezTo>
                                        <a:pt x="1768" y="1284"/>
                                        <a:pt x="1798" y="1255"/>
                                        <a:pt x="1798" y="1219"/>
                                      </a:cubicBezTo>
                                      <a:cubicBezTo>
                                        <a:pt x="1798" y="1183"/>
                                        <a:pt x="1768" y="1154"/>
                                        <a:pt x="1732" y="1154"/>
                                      </a:cubicBezTo>
                                      <a:cubicBezTo>
                                        <a:pt x="1695" y="1154"/>
                                        <a:pt x="1667" y="1183"/>
                                        <a:pt x="1667" y="1219"/>
                                      </a:cubicBezTo>
                                      <a:cubicBezTo>
                                        <a:pt x="1667" y="1255"/>
                                        <a:pt x="1695" y="1284"/>
                                        <a:pt x="1732" y="1284"/>
                                      </a:cubicBezTo>
                                      <a:moveTo>
                                        <a:pt x="1732" y="1190"/>
                                      </a:moveTo>
                                      <a:cubicBezTo>
                                        <a:pt x="1748" y="1190"/>
                                        <a:pt x="1762" y="1203"/>
                                        <a:pt x="1762" y="1219"/>
                                      </a:cubicBezTo>
                                      <a:cubicBezTo>
                                        <a:pt x="1762" y="1236"/>
                                        <a:pt x="1748" y="1248"/>
                                        <a:pt x="1732" y="1248"/>
                                      </a:cubicBezTo>
                                      <a:cubicBezTo>
                                        <a:pt x="1715" y="1248"/>
                                        <a:pt x="1703" y="1236"/>
                                        <a:pt x="1703" y="1219"/>
                                      </a:cubicBezTo>
                                      <a:cubicBezTo>
                                        <a:pt x="1703" y="1203"/>
                                        <a:pt x="1715" y="1190"/>
                                        <a:pt x="1732" y="1190"/>
                                      </a:cubicBezTo>
                                      <a:moveTo>
                                        <a:pt x="1867" y="1420"/>
                                      </a:moveTo>
                                      <a:cubicBezTo>
                                        <a:pt x="1903" y="1420"/>
                                        <a:pt x="1932" y="1391"/>
                                        <a:pt x="1932" y="1355"/>
                                      </a:cubicBezTo>
                                      <a:cubicBezTo>
                                        <a:pt x="1932" y="1319"/>
                                        <a:pt x="1903" y="1288"/>
                                        <a:pt x="1867" y="1288"/>
                                      </a:cubicBezTo>
                                      <a:cubicBezTo>
                                        <a:pt x="1831" y="1288"/>
                                        <a:pt x="1802" y="1319"/>
                                        <a:pt x="1802" y="1355"/>
                                      </a:cubicBezTo>
                                      <a:cubicBezTo>
                                        <a:pt x="1802" y="1391"/>
                                        <a:pt x="1831" y="1420"/>
                                        <a:pt x="1867" y="1420"/>
                                      </a:cubicBezTo>
                                      <a:moveTo>
                                        <a:pt x="1867" y="1324"/>
                                      </a:moveTo>
                                      <a:cubicBezTo>
                                        <a:pt x="1883" y="1324"/>
                                        <a:pt x="1896" y="1339"/>
                                        <a:pt x="1896" y="1355"/>
                                      </a:cubicBezTo>
                                      <a:cubicBezTo>
                                        <a:pt x="1896" y="1371"/>
                                        <a:pt x="1883" y="1384"/>
                                        <a:pt x="1867" y="1384"/>
                                      </a:cubicBezTo>
                                      <a:cubicBezTo>
                                        <a:pt x="1851" y="1384"/>
                                        <a:pt x="1838" y="1371"/>
                                        <a:pt x="1838" y="1355"/>
                                      </a:cubicBezTo>
                                      <a:cubicBezTo>
                                        <a:pt x="1838" y="1339"/>
                                        <a:pt x="1851" y="1324"/>
                                        <a:pt x="1867" y="1324"/>
                                      </a:cubicBezTo>
                                      <a:moveTo>
                                        <a:pt x="1685" y="1402"/>
                                      </a:moveTo>
                                      <a:cubicBezTo>
                                        <a:pt x="1677" y="1395"/>
                                        <a:pt x="1677" y="1384"/>
                                        <a:pt x="1685" y="1377"/>
                                      </a:cubicBezTo>
                                      <a:cubicBezTo>
                                        <a:pt x="1889" y="1171"/>
                                        <a:pt x="1889" y="1171"/>
                                        <a:pt x="1889" y="1171"/>
                                      </a:cubicBezTo>
                                      <a:cubicBezTo>
                                        <a:pt x="1896" y="1163"/>
                                        <a:pt x="1908" y="1163"/>
                                        <a:pt x="1916" y="1171"/>
                                      </a:cubicBezTo>
                                      <a:cubicBezTo>
                                        <a:pt x="1921" y="1178"/>
                                        <a:pt x="1921" y="1190"/>
                                        <a:pt x="1916" y="1198"/>
                                      </a:cubicBezTo>
                                      <a:cubicBezTo>
                                        <a:pt x="1710" y="1402"/>
                                        <a:pt x="1710" y="1402"/>
                                        <a:pt x="1710" y="1402"/>
                                      </a:cubicBezTo>
                                      <a:cubicBezTo>
                                        <a:pt x="1706" y="1406"/>
                                        <a:pt x="1701" y="1407"/>
                                        <a:pt x="1697" y="1407"/>
                                      </a:cubicBezTo>
                                      <a:cubicBezTo>
                                        <a:pt x="1692" y="1407"/>
                                        <a:pt x="1688" y="1406"/>
                                        <a:pt x="1685" y="1402"/>
                                      </a:cubicBezTo>
                                      <a:moveTo>
                                        <a:pt x="1002" y="1543"/>
                                      </a:moveTo>
                                      <a:cubicBezTo>
                                        <a:pt x="1002" y="1554"/>
                                        <a:pt x="993" y="1561"/>
                                        <a:pt x="984" y="1561"/>
                                      </a:cubicBezTo>
                                      <a:cubicBezTo>
                                        <a:pt x="42" y="1561"/>
                                        <a:pt x="42" y="1561"/>
                                        <a:pt x="42" y="1561"/>
                                      </a:cubicBezTo>
                                      <a:cubicBezTo>
                                        <a:pt x="31" y="1561"/>
                                        <a:pt x="23" y="1554"/>
                                        <a:pt x="23" y="1543"/>
                                      </a:cubicBezTo>
                                      <a:cubicBezTo>
                                        <a:pt x="23" y="1532"/>
                                        <a:pt x="31" y="1525"/>
                                        <a:pt x="42" y="1525"/>
                                      </a:cubicBezTo>
                                      <a:cubicBezTo>
                                        <a:pt x="984" y="1525"/>
                                        <a:pt x="984" y="1525"/>
                                        <a:pt x="984" y="1525"/>
                                      </a:cubicBezTo>
                                      <a:cubicBezTo>
                                        <a:pt x="993" y="1525"/>
                                        <a:pt x="1002" y="1532"/>
                                        <a:pt x="1002" y="1543"/>
                                      </a:cubicBezTo>
                                      <a:moveTo>
                                        <a:pt x="2024" y="1543"/>
                                      </a:moveTo>
                                      <a:cubicBezTo>
                                        <a:pt x="2024" y="1554"/>
                                        <a:pt x="2015" y="1561"/>
                                        <a:pt x="2006" y="1561"/>
                                      </a:cubicBezTo>
                                      <a:cubicBezTo>
                                        <a:pt x="1654" y="1561"/>
                                        <a:pt x="1654" y="1561"/>
                                        <a:pt x="1654" y="1561"/>
                                      </a:cubicBezTo>
                                      <a:cubicBezTo>
                                        <a:pt x="1643" y="1561"/>
                                        <a:pt x="1636" y="1554"/>
                                        <a:pt x="1636" y="1543"/>
                                      </a:cubicBezTo>
                                      <a:cubicBezTo>
                                        <a:pt x="1636" y="1532"/>
                                        <a:pt x="1643" y="1525"/>
                                        <a:pt x="1654" y="1525"/>
                                      </a:cubicBezTo>
                                      <a:cubicBezTo>
                                        <a:pt x="2006" y="1525"/>
                                        <a:pt x="2006" y="1525"/>
                                        <a:pt x="2006" y="1525"/>
                                      </a:cubicBezTo>
                                      <a:cubicBezTo>
                                        <a:pt x="2015" y="1525"/>
                                        <a:pt x="2024" y="1532"/>
                                        <a:pt x="2024" y="1543"/>
                                      </a:cubicBez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4DFB18E6" id="Shape2" o:spid="_x0000_s1026" style="width:57.45pt;height:57.4pt;mso-position-horizontal-relative:char;mso-position-vertical-relative:line" coordsize="7297,72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">
                      <v:rect id="Rectangle 3" o:spid="_x0000_s1027" style="position:absolute;width:7290;height:72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" filled="f" stroked="f" strokeweight="0"/>
                      <v:shape id="Freeform: Shape 4" o:spid="_x0000_s1028" style="position:absolute;left:7;top:813;width:7290;height:5620;visibility:visible;mso-wrap-style:square;v-text-anchor:top" coordsize="2025,15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" path="m1071,444v54,,54,,54,c1125,498,1125,498,1125,498v,11,9,18,18,18c1197,516,1197,516,1197,516v,54,,54,,54c1197,581,1206,588,1215,588v740,,740,,740,c1964,588,1973,581,1973,570v,-408,,-408,,-408c1973,151,1964,144,1955,144v-54,,-54,,-54,c1901,89,1901,89,1901,89v,-10,-9,-18,-18,-18c1829,71,1829,71,1829,71v,-54,,-54,,-54c1829,6,1820,-1,1811,-1v-740,,-740,,-740,c1062,-1,1053,6,1053,17v,409,,409,,409c1053,437,1062,444,1071,444m1542,180c1369,353,1369,353,1369,353v-8,8,-8,18,,26c1542,552,1542,552,1542,552v-177,,-177,,-177,c1356,484,1302,429,1233,422v,-112,,-112,,-112c1302,303,1356,247,1365,180r177,m1806,180v9,67,63,123,131,130c1937,422,1937,422,1937,422v-68,7,-122,62,-131,130c1629,552,1629,552,1629,552,1804,379,1804,379,1804,379v2,-4,3,-8,3,-13c1807,361,1806,357,1804,353,1629,180,1629,180,1629,180r177,m1585,545c1407,366,1407,366,1407,366,1585,187,1585,187,1585,187v179,179,179,179,179,179l1585,545m1233,274v,-94,,-94,,-94c1329,180,1329,180,1329,180v-9,47,-47,87,-96,94m1233,458v49,7,87,45,96,94c1233,552,1233,552,1233,552r,-94m1843,552v8,-49,46,-87,94,-94c1937,552,1937,552,1937,552r-94,m1937,274v-48,-7,-86,-47,-94,-94c1937,180,1937,180,1937,180r,94m1865,144v-650,,-650,,-650,c1206,144,1197,151,1197,162v,318,,318,,318c1161,480,1161,480,1161,480v,-373,,-373,,-373c1865,107,1865,107,1865,107r,37m1089,35v704,,704,,704,c1793,71,1793,71,1793,71v-650,,-650,,-650,c1134,71,1125,79,1125,89v,319,,319,,319c1089,408,1089,408,1089,408r,-373m569,1246v-71,,-71,,-71,c451,1246,413,1284,413,1331v,47,38,85,85,85c569,1416,569,1416,569,1416v47,,85,-38,85,-85c654,1284,616,1246,569,1246t,134c498,1380,498,1380,498,1380v-27,,-48,-21,-48,-49c450,1304,471,1283,498,1283v71,,71,,71,c596,1283,617,1304,617,1331v,28,-21,49,-48,49m307,1246v-70,,-70,,-70,c190,1246,152,1284,152,1331v,47,38,85,85,85c307,1416,307,1416,307,1416v47,,85,-38,85,-85c392,1284,354,1246,307,1246t,134c237,1380,237,1380,237,1380v-28,,-49,-21,-49,-49c188,1304,209,1283,237,1283v70,,70,,70,c334,1283,356,1304,356,1331v,28,-22,49,-49,49m569,1053v-71,,-71,,-71,c451,1053,413,1091,413,1138v,47,38,85,85,85c569,1223,569,1223,569,1223v47,,85,-38,85,-85c654,1091,616,1053,569,1053t,134c498,1187,498,1187,498,1187v-27,,-48,-22,-48,-49c450,1111,471,1089,498,1089v71,,71,,71,c596,1089,617,1111,617,1138v,27,-21,49,-48,49m307,1053v-70,,-70,,-70,c190,1053,152,1091,152,1138v,47,38,85,85,85c307,1223,307,1223,307,1223v47,,85,-38,85,-85c392,1091,354,1053,307,1053t,134c237,1187,237,1187,237,1187v-28,,-49,-22,-49,-49c188,1111,209,1089,237,1089v70,,70,,70,c334,1089,356,1111,356,1138v,27,-22,49,-49,49m831,860v-71,,-71,,-71,c713,860,675,898,675,945v,47,38,84,85,84c831,1029,831,1029,831,1029v46,,84,-37,84,-84c915,898,877,860,831,860t,133c760,993,760,993,760,993v-27,,-49,-21,-49,-48c711,917,733,896,760,896v71,,71,,71,c858,896,879,917,879,945v,27,-21,48,-48,48m569,860v-71,,-71,,-71,c451,860,413,898,413,945v,47,38,84,85,84c569,1029,569,1029,569,1029v47,,85,-37,85,-84c654,898,616,860,569,860t,133c498,993,498,993,498,993v-27,,-48,-21,-48,-48c450,917,471,896,498,896v71,,71,,71,c596,896,617,917,617,945v,27,-21,48,-48,48m307,860v-70,,-70,,-70,c190,860,152,898,152,945v,47,38,84,85,84c307,1029,307,1029,307,1029v47,,85,-37,85,-84c392,898,354,860,307,860t,133c237,993,237,993,237,993v-28,,-49,-21,-49,-48c188,917,209,896,237,896v70,,70,,70,c334,896,356,917,356,945v,27,-22,48,-49,48m831,666v-71,,-71,,-71,c713,666,675,704,675,753v,47,38,85,85,85c831,838,831,838,831,838v46,,84,-38,84,-85c915,704,877,666,831,666t,136c760,802,760,802,760,802v-27,,-49,-22,-49,-49c711,726,733,702,760,702v71,,71,,71,c858,702,879,726,879,753v,27,-21,49,-48,49m569,666v-71,,-71,,-71,c451,666,413,704,413,753v,47,38,85,85,85c569,838,569,838,569,838v47,,85,-38,85,-85c654,704,616,666,569,666t,136c498,802,498,802,498,802v-27,,-48,-22,-48,-49c450,726,471,702,498,702v71,,71,,71,c596,702,617,726,617,753v,27,-21,49,-48,49m307,666v-70,,-70,,-70,c190,666,152,704,152,753v,47,38,85,85,85c307,838,307,838,307,838v47,,85,-38,85,-85c392,704,354,666,307,666t,136c237,802,237,802,237,802v-28,,-49,-22,-49,-49c188,726,209,702,237,702v70,,70,,70,c334,702,356,726,356,753v,27,-22,49,-49,49m831,1053v-71,,-71,,-71,c713,1053,675,1091,675,1138v,193,,193,,193c675,1378,713,1416,760,1416v71,,71,,71,c877,1416,915,1378,915,1331v,-193,,-193,,-193c915,1091,877,1053,831,1053t48,278c879,1359,858,1380,831,1380v-71,,-71,,-71,c733,1380,711,1359,711,1331v,-193,,-193,,-193c711,1111,733,1089,760,1089v71,,71,,71,c858,1089,879,1111,879,1138r,193m915,552v,-240,,-240,,-240c915,301,906,294,897,294v-727,,-727,,-727,c161,294,152,301,152,312v,240,,240,,240c152,561,161,570,170,570v727,,727,,727,c906,570,915,561,915,552m879,534v-691,,-691,,-691,c188,330,188,330,188,330v691,,691,,691,l879,534t851,374c1739,905,1744,896,1742,887,1724,822,1690,760,1641,711,1592,662,1531,628,1466,610v-9,-2,-20,4,-22,11c1444,623,1444,623,1443,623v-96,359,-96,359,-96,359c1345,990,1347,997,1352,1001v4,3,8,5,13,5c1367,1006,1367,1006,1369,1006v361,-98,361,-98,361,-98m1390,963v83,-313,83,-313,83,-313c1527,668,1574,697,1616,737v40,39,69,88,87,142l1390,963t585,497c1975,1451,1966,1442,1957,1442v-354,,-354,,-354,c1533,1371,1533,1371,1533,1371r2,c1632,1274,1672,1129,1636,993v-2,-5,-6,-9,-9,-11c1621,981,1618,979,1612,981v-328,88,-328,88,-328,88c1372,740,1372,740,1372,740v,-5,,-11,-2,-14c1369,722,1363,719,1360,717v-130,-35,-268,,-365,88c995,288,995,288,995,288,995,205,926,136,843,136v-433,,-433,,-433,c224,136,224,136,224,136v-72,,-72,,-72,c69,136,,205,,288,,1337,,1337,,1337v,83,69,152,152,152c224,1489,224,1489,224,1489v186,,186,,186,c843,1489,843,1489,843,1489v69,,128,-47,146,-111c1036,1424,1094,1456,1157,1472r,c1190,1481,1224,1485,1257,1485v90,,178,-31,249,-89c1583,1472,1583,1472,1583,1472v4,4,8,6,13,6c1957,1478,1957,1478,1957,1478v9,,18,-7,18,-18m1332,747v-84,313,-84,313,-84,313c1020,831,1020,831,1020,831v85,-76,201,-107,312,-84m36,1337c36,288,36,288,36,288v,-52,36,-97,87,-110c92,205,72,245,72,288v,1049,,1049,,1049c72,1380,92,1420,123,1449,72,1434,36,1389,36,1337t923,c959,1400,906,1453,843,1453v-433,,-433,,-433,c224,1453,224,1453,224,1453v-63,,-116,-53,-116,-116c108,288,108,288,108,288v,-63,53,-115,116,-115c410,173,410,173,410,173v433,,433,,433,c906,173,959,225,959,288r,1049m995,1331v,-475,,-475,,-475c1237,1100,1237,1100,1237,1100v-89,333,-89,333,-89,333c1096,1415,1047,1386,1007,1346v-5,-4,-9,-9,-12,-15m1184,1442v89,-333,89,-333,89,-333c1605,1020,1605,1020,1605,1020v24,118,-11,241,-97,326l1508,1346v-82,-81,-82,-81,-82,-81c1419,1257,1408,1257,1401,1265v-7,7,-7,18,,25c1481,1371,1481,1371,1481,1371v-84,67,-192,94,-297,71m1732,1284v36,,66,-29,66,-65c1798,1183,1768,1154,1732,1154v-37,,-65,29,-65,65c1667,1255,1695,1284,1732,1284t,-94c1748,1190,1762,1203,1762,1219v,17,-14,29,-30,29c1715,1248,1703,1236,1703,1219v,-16,12,-29,29,-29m1867,1420v36,,65,-29,65,-65c1932,1319,1903,1288,1867,1288v-36,,-65,31,-65,67c1802,1391,1831,1420,1867,1420t,-96c1883,1324,1896,1339,1896,1355v,16,-13,29,-29,29c1851,1384,1838,1371,1838,1355v,-16,13,-31,29,-31m1685,1402v-8,-7,-8,-18,,-25c1889,1171,1889,1171,1889,1171v7,-8,19,-8,27,c1921,1178,1921,1190,1916,1198v-206,204,-206,204,-206,204c1706,1406,1701,1407,1697,1407v-5,,-9,-1,-12,-5m1002,1543v,11,-9,18,-18,18c42,1561,42,1561,42,1561v-11,,-19,-7,-19,-18c23,1532,31,1525,42,1525v942,,942,,942,c993,1525,1002,1532,1002,1543t1022,c2024,1554,2015,1561,2006,1561v-352,,-352,,-352,c1643,1561,1636,1554,1636,1543v,-11,7,-18,18,-18c2006,1525,2006,1525,2006,1525v9,,18,7,18,18xe" stroked="f" strokeweight="0">
                        <v:path arrowok="t"/>
                      </v:shape>
                      <w10:anchorlock/>
                    </v:group>
                  </w:pict>
                </mc:Fallback>
              </mc:AlternateContent>
            </w:r>
          </w:p>
        </w:tc>
        <w:tc>
          <w:tcPr>
            <w:tcW w:w="3165" w:type="dxa"/>
            <w:tcBorders>
              <w:top w:val="nil"/>
              <w:left w:val="nil"/>
              <w:bottom w:val="nil"/>
              <w:right w:val="nil"/>
            </w:tcBorders>
            <w:shd w:val="clear" w:color="auto" w:fill="FDB446"/>
          </w:tcPr>
          <w:p w14:paraId="56578458" w14:textId="77777777" w:rsidR="000D2EAF" w:rsidRDefault="000D2EAF" w:rsidP="007578CC">
            <w:pPr>
              <w:widowControl w:val="0"/>
              <w:spacing w:after="0" w:line="252" w:lineRule="auto"/>
              <w:jc w:val="center"/>
              <w:rPr>
                <w:rFonts w:ascii="Times New Roman" w:hAnsi="Times New Roman" w:cs="Times New Roman"/>
                <w:sz w:val="24"/>
                <w:szCs w:val="24"/>
                <w:lang w:val="en-US"/>
              </w:rPr>
            </w:pPr>
            <w:r>
              <w:rPr>
                <w:noProof/>
              </w:rPr>
              <mc:AlternateContent>
                <mc:Choice Requires="wpg">
                  <w:drawing>
                    <wp:inline distT="0" distB="0" distL="0" distR="0" wp14:anchorId="3DEE8AED" wp14:editId="03547E24">
                      <wp:extent cx="720090" cy="728980"/>
                      <wp:effectExtent l="114300" t="0" r="114300" b="0"/>
                      <wp:docPr id="5" name="Shape3"/>
                      <wp:cNvGraphicFramePr/>
                      <a:graphic xmlns:a="http://schemas.openxmlformats.org/drawingml/2006/main">
                        <a:graphicData uri="http://schemas.microsoft.com/office/word/2010/wordprocessingGroup">
                          <wpg:wgp>
                            <wpg:cNvGrpSpPr/>
                            <wpg:grpSpPr>
                              <a:xfrm>
                                <a:off x="0" y="0"/>
                                <a:ext cx="720000" cy="729000"/>
                                <a:chOff x="0" y="0"/>
                                <a:chExt cx="720000" cy="729000"/>
                              </a:xfrm>
                            </wpg:grpSpPr>
                            <wps:wsp>
                              <wps:cNvPr id="6" name="Rectangle 6"/>
                              <wps:cNvSpPr/>
                              <wps:spPr>
                                <a:xfrm>
                                  <a:off x="0" y="0"/>
                                  <a:ext cx="720000" cy="729000"/>
                                </a:xfrm>
                                <a:prstGeom prst="rect">
                                  <a:avLst/>
                                </a:prstGeom>
                                <a:noFill/>
                                <a:ln w="0">
                                  <a:noFill/>
                                </a:ln>
                              </wps:spPr>
                              <wps:style>
                                <a:lnRef idx="0">
                                  <a:scrgbClr r="0" g="0" b="0"/>
                                </a:lnRef>
                                <a:fillRef idx="0">
                                  <a:scrgbClr r="0" g="0" b="0"/>
                                </a:fillRef>
                                <a:effectRef idx="0">
                                  <a:scrgbClr r="0" g="0" b="0"/>
                                </a:effectRef>
                                <a:fontRef idx="minor"/>
                              </wps:style>
                              <wps:bodyPr/>
                            </wps:wsp>
                            <wps:wsp>
                              <wps:cNvPr id="7" name="Freeform: Shape 7"/>
                              <wps:cNvSpPr/>
                              <wps:spPr>
                                <a:xfrm>
                                  <a:off x="720" y="88920"/>
                                  <a:ext cx="718920" cy="572760"/>
                                </a:xfrm>
                                <a:custGeom>
                                  <a:avLst/>
                                  <a:gdLst/>
                                  <a:ahLst/>
                                  <a:cxnLst/>
                                  <a:rect l="l" t="t" r="r" b="b"/>
                                  <a:pathLst>
                                    <a:path w="1997" h="1591">
                                      <a:moveTo>
                                        <a:pt x="595" y="132"/>
                                      </a:moveTo>
                                      <a:cubicBezTo>
                                        <a:pt x="589" y="123"/>
                                        <a:pt x="593" y="112"/>
                                        <a:pt x="600" y="109"/>
                                      </a:cubicBezTo>
                                      <a:cubicBezTo>
                                        <a:pt x="777" y="6"/>
                                        <a:pt x="982" y="-25"/>
                                        <a:pt x="1181" y="22"/>
                                      </a:cubicBezTo>
                                      <a:cubicBezTo>
                                        <a:pt x="1190" y="26"/>
                                        <a:pt x="1197" y="35"/>
                                        <a:pt x="1193" y="44"/>
                                      </a:cubicBezTo>
                                      <a:cubicBezTo>
                                        <a:pt x="1191" y="54"/>
                                        <a:pt x="1182" y="60"/>
                                        <a:pt x="1172" y="58"/>
                                      </a:cubicBezTo>
                                      <a:cubicBezTo>
                                        <a:pt x="984" y="13"/>
                                        <a:pt x="788" y="42"/>
                                        <a:pt x="618" y="139"/>
                                      </a:cubicBezTo>
                                      <a:cubicBezTo>
                                        <a:pt x="616" y="141"/>
                                        <a:pt x="613" y="141"/>
                                        <a:pt x="609" y="141"/>
                                      </a:cubicBezTo>
                                      <a:cubicBezTo>
                                        <a:pt x="604" y="141"/>
                                        <a:pt x="598" y="138"/>
                                        <a:pt x="595" y="132"/>
                                      </a:cubicBezTo>
                                      <a:moveTo>
                                        <a:pt x="1609" y="1277"/>
                                      </a:moveTo>
                                      <a:cubicBezTo>
                                        <a:pt x="1600" y="1270"/>
                                        <a:pt x="1590" y="1271"/>
                                        <a:pt x="1582" y="1279"/>
                                      </a:cubicBezTo>
                                      <a:cubicBezTo>
                                        <a:pt x="1525" y="1349"/>
                                        <a:pt x="1456" y="1409"/>
                                        <a:pt x="1377" y="1454"/>
                                      </a:cubicBezTo>
                                      <a:cubicBezTo>
                                        <a:pt x="1144" y="1589"/>
                                        <a:pt x="869" y="1587"/>
                                        <a:pt x="643" y="1468"/>
                                      </a:cubicBezTo>
                                      <a:cubicBezTo>
                                        <a:pt x="959" y="1468"/>
                                        <a:pt x="959" y="1468"/>
                                        <a:pt x="959" y="1468"/>
                                      </a:cubicBezTo>
                                      <a:cubicBezTo>
                                        <a:pt x="968" y="1468"/>
                                        <a:pt x="977" y="1461"/>
                                        <a:pt x="977" y="1450"/>
                                      </a:cubicBezTo>
                                      <a:cubicBezTo>
                                        <a:pt x="977" y="1441"/>
                                        <a:pt x="968" y="1432"/>
                                        <a:pt x="959" y="1432"/>
                                      </a:cubicBezTo>
                                      <a:cubicBezTo>
                                        <a:pt x="584" y="1432"/>
                                        <a:pt x="584" y="1432"/>
                                        <a:pt x="584" y="1432"/>
                                      </a:cubicBezTo>
                                      <a:cubicBezTo>
                                        <a:pt x="519" y="1391"/>
                                        <a:pt x="460" y="1338"/>
                                        <a:pt x="409" y="1275"/>
                                      </a:cubicBezTo>
                                      <a:cubicBezTo>
                                        <a:pt x="404" y="1268"/>
                                        <a:pt x="391" y="1266"/>
                                        <a:pt x="384" y="1273"/>
                                      </a:cubicBezTo>
                                      <a:cubicBezTo>
                                        <a:pt x="377" y="1279"/>
                                        <a:pt x="375" y="1289"/>
                                        <a:pt x="382" y="1298"/>
                                      </a:cubicBezTo>
                                      <a:cubicBezTo>
                                        <a:pt x="424" y="1349"/>
                                        <a:pt x="470" y="1394"/>
                                        <a:pt x="523" y="1432"/>
                                      </a:cubicBezTo>
                                      <a:cubicBezTo>
                                        <a:pt x="18" y="1432"/>
                                        <a:pt x="18" y="1432"/>
                                        <a:pt x="18" y="1432"/>
                                      </a:cubicBezTo>
                                      <a:cubicBezTo>
                                        <a:pt x="7" y="1432"/>
                                        <a:pt x="0" y="1441"/>
                                        <a:pt x="0" y="1450"/>
                                      </a:cubicBezTo>
                                      <a:cubicBezTo>
                                        <a:pt x="0" y="1461"/>
                                        <a:pt x="7" y="1468"/>
                                        <a:pt x="18" y="1468"/>
                                      </a:cubicBezTo>
                                      <a:cubicBezTo>
                                        <a:pt x="575" y="1468"/>
                                        <a:pt x="575" y="1468"/>
                                        <a:pt x="575" y="1468"/>
                                      </a:cubicBezTo>
                                      <a:cubicBezTo>
                                        <a:pt x="658" y="1522"/>
                                        <a:pt x="752" y="1558"/>
                                        <a:pt x="851" y="1578"/>
                                      </a:cubicBezTo>
                                      <a:cubicBezTo>
                                        <a:pt x="899" y="1587"/>
                                        <a:pt x="948" y="1591"/>
                                        <a:pt x="999" y="1591"/>
                                      </a:cubicBezTo>
                                      <a:cubicBezTo>
                                        <a:pt x="1135" y="1591"/>
                                        <a:pt x="1272" y="1555"/>
                                        <a:pt x="1395" y="1484"/>
                                      </a:cubicBezTo>
                                      <a:cubicBezTo>
                                        <a:pt x="1478" y="1438"/>
                                        <a:pt x="1550" y="1376"/>
                                        <a:pt x="1611" y="1302"/>
                                      </a:cubicBezTo>
                                      <a:cubicBezTo>
                                        <a:pt x="1617" y="1293"/>
                                        <a:pt x="1617" y="1282"/>
                                        <a:pt x="1609" y="1277"/>
                                      </a:cubicBezTo>
                                      <a:moveTo>
                                        <a:pt x="1269" y="89"/>
                                      </a:moveTo>
                                      <a:cubicBezTo>
                                        <a:pt x="1323" y="109"/>
                                        <a:pt x="1373" y="136"/>
                                        <a:pt x="1422" y="166"/>
                                      </a:cubicBezTo>
                                      <a:cubicBezTo>
                                        <a:pt x="1426" y="170"/>
                                        <a:pt x="1427" y="170"/>
                                        <a:pt x="1431" y="170"/>
                                      </a:cubicBezTo>
                                      <a:cubicBezTo>
                                        <a:pt x="1438" y="170"/>
                                        <a:pt x="1444" y="168"/>
                                        <a:pt x="1447" y="163"/>
                                      </a:cubicBezTo>
                                      <a:cubicBezTo>
                                        <a:pt x="1453" y="154"/>
                                        <a:pt x="1451" y="143"/>
                                        <a:pt x="1442" y="138"/>
                                      </a:cubicBezTo>
                                      <a:cubicBezTo>
                                        <a:pt x="1391" y="103"/>
                                        <a:pt x="1339" y="76"/>
                                        <a:pt x="1283" y="54"/>
                                      </a:cubicBezTo>
                                      <a:cubicBezTo>
                                        <a:pt x="1272" y="51"/>
                                        <a:pt x="1263" y="54"/>
                                        <a:pt x="1260" y="65"/>
                                      </a:cubicBezTo>
                                      <a:cubicBezTo>
                                        <a:pt x="1256" y="74"/>
                                        <a:pt x="1260" y="85"/>
                                        <a:pt x="1269" y="89"/>
                                      </a:cubicBezTo>
                                      <a:moveTo>
                                        <a:pt x="182" y="791"/>
                                      </a:moveTo>
                                      <a:cubicBezTo>
                                        <a:pt x="164" y="764"/>
                                        <a:pt x="153" y="733"/>
                                        <a:pt x="148" y="699"/>
                                      </a:cubicBezTo>
                                      <a:cubicBezTo>
                                        <a:pt x="142" y="636"/>
                                        <a:pt x="142" y="636"/>
                                        <a:pt x="142" y="636"/>
                                      </a:cubicBezTo>
                                      <a:cubicBezTo>
                                        <a:pt x="101" y="589"/>
                                        <a:pt x="72" y="535"/>
                                        <a:pt x="72" y="508"/>
                                      </a:cubicBezTo>
                                      <a:cubicBezTo>
                                        <a:pt x="72" y="343"/>
                                        <a:pt x="205" y="210"/>
                                        <a:pt x="369" y="210"/>
                                      </a:cubicBezTo>
                                      <a:cubicBezTo>
                                        <a:pt x="485" y="210"/>
                                        <a:pt x="537" y="275"/>
                                        <a:pt x="553" y="302"/>
                                      </a:cubicBezTo>
                                      <a:cubicBezTo>
                                        <a:pt x="568" y="302"/>
                                        <a:pt x="588" y="307"/>
                                        <a:pt x="607" y="323"/>
                                      </a:cubicBezTo>
                                      <a:cubicBezTo>
                                        <a:pt x="645" y="356"/>
                                        <a:pt x="665" y="417"/>
                                        <a:pt x="665" y="508"/>
                                      </a:cubicBezTo>
                                      <a:cubicBezTo>
                                        <a:pt x="665" y="515"/>
                                        <a:pt x="663" y="522"/>
                                        <a:pt x="661" y="528"/>
                                      </a:cubicBezTo>
                                      <a:cubicBezTo>
                                        <a:pt x="652" y="556"/>
                                        <a:pt x="627" y="598"/>
                                        <a:pt x="597" y="636"/>
                                      </a:cubicBezTo>
                                      <a:cubicBezTo>
                                        <a:pt x="589" y="699"/>
                                        <a:pt x="589" y="699"/>
                                        <a:pt x="589" y="699"/>
                                      </a:cubicBezTo>
                                      <a:cubicBezTo>
                                        <a:pt x="586" y="732"/>
                                        <a:pt x="573" y="764"/>
                                        <a:pt x="555" y="791"/>
                                      </a:cubicBezTo>
                                      <a:cubicBezTo>
                                        <a:pt x="627" y="836"/>
                                        <a:pt x="678" y="907"/>
                                        <a:pt x="701" y="986"/>
                                      </a:cubicBezTo>
                                      <a:cubicBezTo>
                                        <a:pt x="701" y="652"/>
                                        <a:pt x="701" y="652"/>
                                        <a:pt x="701" y="652"/>
                                      </a:cubicBezTo>
                                      <a:cubicBezTo>
                                        <a:pt x="701" y="488"/>
                                        <a:pt x="834" y="354"/>
                                        <a:pt x="999" y="354"/>
                                      </a:cubicBezTo>
                                      <a:cubicBezTo>
                                        <a:pt x="1161" y="354"/>
                                        <a:pt x="1294" y="488"/>
                                        <a:pt x="1294" y="652"/>
                                      </a:cubicBezTo>
                                      <a:cubicBezTo>
                                        <a:pt x="1294" y="986"/>
                                        <a:pt x="1294" y="986"/>
                                        <a:pt x="1294" y="986"/>
                                      </a:cubicBezTo>
                                      <a:cubicBezTo>
                                        <a:pt x="1318" y="907"/>
                                        <a:pt x="1368" y="836"/>
                                        <a:pt x="1440" y="791"/>
                                      </a:cubicBezTo>
                                      <a:cubicBezTo>
                                        <a:pt x="1422" y="764"/>
                                        <a:pt x="1411" y="733"/>
                                        <a:pt x="1406" y="699"/>
                                      </a:cubicBezTo>
                                      <a:lnTo>
                                        <a:pt x="1406" y="697"/>
                                      </a:lnTo>
                                      <a:cubicBezTo>
                                        <a:pt x="1402" y="638"/>
                                        <a:pt x="1402" y="638"/>
                                        <a:pt x="1402" y="638"/>
                                      </a:cubicBezTo>
                                      <a:cubicBezTo>
                                        <a:pt x="1370" y="600"/>
                                        <a:pt x="1343" y="556"/>
                                        <a:pt x="1334" y="528"/>
                                      </a:cubicBezTo>
                                      <a:cubicBezTo>
                                        <a:pt x="1332" y="522"/>
                                        <a:pt x="1330" y="515"/>
                                        <a:pt x="1330" y="508"/>
                                      </a:cubicBezTo>
                                      <a:cubicBezTo>
                                        <a:pt x="1330" y="417"/>
                                        <a:pt x="1350" y="356"/>
                                        <a:pt x="1388" y="323"/>
                                      </a:cubicBezTo>
                                      <a:cubicBezTo>
                                        <a:pt x="1408" y="307"/>
                                        <a:pt x="1429" y="302"/>
                                        <a:pt x="1442" y="302"/>
                                      </a:cubicBezTo>
                                      <a:cubicBezTo>
                                        <a:pt x="1458" y="275"/>
                                        <a:pt x="1512" y="210"/>
                                        <a:pt x="1628" y="210"/>
                                      </a:cubicBezTo>
                                      <a:cubicBezTo>
                                        <a:pt x="1790" y="210"/>
                                        <a:pt x="1923" y="343"/>
                                        <a:pt x="1923" y="508"/>
                                      </a:cubicBezTo>
                                      <a:cubicBezTo>
                                        <a:pt x="1923" y="535"/>
                                        <a:pt x="1892" y="589"/>
                                        <a:pt x="1853" y="638"/>
                                      </a:cubicBezTo>
                                      <a:cubicBezTo>
                                        <a:pt x="1847" y="697"/>
                                        <a:pt x="1847" y="697"/>
                                        <a:pt x="1847" y="697"/>
                                      </a:cubicBezTo>
                                      <a:cubicBezTo>
                                        <a:pt x="1847" y="699"/>
                                        <a:pt x="1847" y="699"/>
                                        <a:pt x="1847" y="699"/>
                                      </a:cubicBezTo>
                                      <a:cubicBezTo>
                                        <a:pt x="1844" y="733"/>
                                        <a:pt x="1831" y="764"/>
                                        <a:pt x="1813" y="791"/>
                                      </a:cubicBezTo>
                                      <a:cubicBezTo>
                                        <a:pt x="1912" y="854"/>
                                        <a:pt x="1974" y="964"/>
                                        <a:pt x="1974" y="1084"/>
                                      </a:cubicBezTo>
                                      <a:cubicBezTo>
                                        <a:pt x="1974" y="1190"/>
                                        <a:pt x="1799" y="1237"/>
                                        <a:pt x="1628" y="1237"/>
                                      </a:cubicBezTo>
                                      <a:cubicBezTo>
                                        <a:pt x="1539" y="1237"/>
                                        <a:pt x="1456" y="1226"/>
                                        <a:pt x="1395" y="1203"/>
                                      </a:cubicBezTo>
                                      <a:cubicBezTo>
                                        <a:pt x="1373" y="1196"/>
                                        <a:pt x="1355" y="1187"/>
                                        <a:pt x="1341" y="1178"/>
                                      </a:cubicBezTo>
                                      <a:cubicBezTo>
                                        <a:pt x="1343" y="1194"/>
                                        <a:pt x="1345" y="1210"/>
                                        <a:pt x="1345" y="1228"/>
                                      </a:cubicBezTo>
                                      <a:cubicBezTo>
                                        <a:pt x="1345" y="1335"/>
                                        <a:pt x="1170" y="1382"/>
                                        <a:pt x="999" y="1382"/>
                                      </a:cubicBezTo>
                                      <a:cubicBezTo>
                                        <a:pt x="910" y="1382"/>
                                        <a:pt x="827" y="1371"/>
                                        <a:pt x="766" y="1347"/>
                                      </a:cubicBezTo>
                                      <a:cubicBezTo>
                                        <a:pt x="670" y="1313"/>
                                        <a:pt x="651" y="1262"/>
                                        <a:pt x="651" y="1228"/>
                                      </a:cubicBezTo>
                                      <a:cubicBezTo>
                                        <a:pt x="651" y="1210"/>
                                        <a:pt x="652" y="1194"/>
                                        <a:pt x="654" y="1178"/>
                                      </a:cubicBezTo>
                                      <a:cubicBezTo>
                                        <a:pt x="589" y="1219"/>
                                        <a:pt x="479" y="1237"/>
                                        <a:pt x="369" y="1237"/>
                                      </a:cubicBezTo>
                                      <a:cubicBezTo>
                                        <a:pt x="281" y="1237"/>
                                        <a:pt x="198" y="1226"/>
                                        <a:pt x="137" y="1203"/>
                                      </a:cubicBezTo>
                                      <a:cubicBezTo>
                                        <a:pt x="41" y="1168"/>
                                        <a:pt x="22" y="1118"/>
                                        <a:pt x="22" y="1084"/>
                                      </a:cubicBezTo>
                                      <a:cubicBezTo>
                                        <a:pt x="22" y="964"/>
                                        <a:pt x="83" y="854"/>
                                        <a:pt x="182" y="791"/>
                                      </a:cubicBezTo>
                                      <a:moveTo>
                                        <a:pt x="1309" y="1228"/>
                                      </a:moveTo>
                                      <a:cubicBezTo>
                                        <a:pt x="1309" y="1194"/>
                                        <a:pt x="1303" y="1161"/>
                                        <a:pt x="1292" y="1131"/>
                                      </a:cubicBezTo>
                                      <a:cubicBezTo>
                                        <a:pt x="1287" y="1120"/>
                                        <a:pt x="1283" y="1111"/>
                                        <a:pt x="1281" y="1102"/>
                                      </a:cubicBezTo>
                                      <a:cubicBezTo>
                                        <a:pt x="1256" y="1046"/>
                                        <a:pt x="1217" y="997"/>
                                        <a:pt x="1163" y="964"/>
                                      </a:cubicBezTo>
                                      <a:cubicBezTo>
                                        <a:pt x="1121" y="1008"/>
                                        <a:pt x="1062" y="1037"/>
                                        <a:pt x="999" y="1037"/>
                                      </a:cubicBezTo>
                                      <a:cubicBezTo>
                                        <a:pt x="934" y="1037"/>
                                        <a:pt x="874" y="1008"/>
                                        <a:pt x="834" y="964"/>
                                      </a:cubicBezTo>
                                      <a:cubicBezTo>
                                        <a:pt x="780" y="997"/>
                                        <a:pt x="739" y="1046"/>
                                        <a:pt x="714" y="1102"/>
                                      </a:cubicBezTo>
                                      <a:cubicBezTo>
                                        <a:pt x="712" y="1113"/>
                                        <a:pt x="708" y="1122"/>
                                        <a:pt x="703" y="1131"/>
                                      </a:cubicBezTo>
                                      <a:cubicBezTo>
                                        <a:pt x="692" y="1161"/>
                                        <a:pt x="687" y="1194"/>
                                        <a:pt x="687" y="1228"/>
                                      </a:cubicBezTo>
                                      <a:cubicBezTo>
                                        <a:pt x="687" y="1306"/>
                                        <a:pt x="847" y="1345"/>
                                        <a:pt x="999" y="1345"/>
                                      </a:cubicBezTo>
                                      <a:cubicBezTo>
                                        <a:pt x="1148" y="1345"/>
                                        <a:pt x="1309" y="1306"/>
                                        <a:pt x="1309" y="1228"/>
                                      </a:cubicBezTo>
                                      <a:moveTo>
                                        <a:pt x="1182" y="838"/>
                                      </a:moveTo>
                                      <a:cubicBezTo>
                                        <a:pt x="1197" y="708"/>
                                        <a:pt x="1197" y="708"/>
                                        <a:pt x="1197" y="708"/>
                                      </a:cubicBezTo>
                                      <a:cubicBezTo>
                                        <a:pt x="1197" y="683"/>
                                        <a:pt x="1197" y="683"/>
                                        <a:pt x="1197" y="683"/>
                                      </a:cubicBezTo>
                                      <a:cubicBezTo>
                                        <a:pt x="1125" y="661"/>
                                        <a:pt x="1027" y="611"/>
                                        <a:pt x="999" y="594"/>
                                      </a:cubicBezTo>
                                      <a:cubicBezTo>
                                        <a:pt x="968" y="611"/>
                                        <a:pt x="871" y="661"/>
                                        <a:pt x="800" y="683"/>
                                      </a:cubicBezTo>
                                      <a:cubicBezTo>
                                        <a:pt x="800" y="708"/>
                                        <a:pt x="800" y="708"/>
                                        <a:pt x="800" y="708"/>
                                      </a:cubicBezTo>
                                      <a:cubicBezTo>
                                        <a:pt x="813" y="840"/>
                                        <a:pt x="813" y="840"/>
                                        <a:pt x="813" y="840"/>
                                      </a:cubicBezTo>
                                      <a:cubicBezTo>
                                        <a:pt x="825" y="930"/>
                                        <a:pt x="905" y="1001"/>
                                        <a:pt x="999" y="1001"/>
                                      </a:cubicBezTo>
                                      <a:cubicBezTo>
                                        <a:pt x="1090" y="1001"/>
                                        <a:pt x="1172" y="930"/>
                                        <a:pt x="1182" y="838"/>
                                      </a:cubicBezTo>
                                      <a:moveTo>
                                        <a:pt x="1628" y="856"/>
                                      </a:moveTo>
                                      <a:cubicBezTo>
                                        <a:pt x="1719" y="856"/>
                                        <a:pt x="1799" y="786"/>
                                        <a:pt x="1811" y="695"/>
                                      </a:cubicBezTo>
                                      <a:cubicBezTo>
                                        <a:pt x="1824" y="522"/>
                                        <a:pt x="1824" y="522"/>
                                        <a:pt x="1824" y="522"/>
                                      </a:cubicBezTo>
                                      <a:cubicBezTo>
                                        <a:pt x="1775" y="499"/>
                                        <a:pt x="1748" y="477"/>
                                        <a:pt x="1739" y="452"/>
                                      </a:cubicBezTo>
                                      <a:cubicBezTo>
                                        <a:pt x="1730" y="426"/>
                                        <a:pt x="1739" y="403"/>
                                        <a:pt x="1750" y="381"/>
                                      </a:cubicBezTo>
                                      <a:cubicBezTo>
                                        <a:pt x="1716" y="356"/>
                                        <a:pt x="1674" y="342"/>
                                        <a:pt x="1633" y="342"/>
                                      </a:cubicBezTo>
                                      <a:cubicBezTo>
                                        <a:pt x="1622" y="342"/>
                                        <a:pt x="1622" y="342"/>
                                        <a:pt x="1622" y="342"/>
                                      </a:cubicBezTo>
                                      <a:cubicBezTo>
                                        <a:pt x="1579" y="342"/>
                                        <a:pt x="1537" y="356"/>
                                        <a:pt x="1503" y="381"/>
                                      </a:cubicBezTo>
                                      <a:cubicBezTo>
                                        <a:pt x="1514" y="403"/>
                                        <a:pt x="1523" y="426"/>
                                        <a:pt x="1514" y="452"/>
                                      </a:cubicBezTo>
                                      <a:cubicBezTo>
                                        <a:pt x="1505" y="477"/>
                                        <a:pt x="1478" y="499"/>
                                        <a:pt x="1429" y="522"/>
                                      </a:cubicBezTo>
                                      <a:cubicBezTo>
                                        <a:pt x="1442" y="695"/>
                                        <a:pt x="1442" y="695"/>
                                        <a:pt x="1442" y="695"/>
                                      </a:cubicBezTo>
                                      <a:cubicBezTo>
                                        <a:pt x="1454" y="786"/>
                                        <a:pt x="1534" y="856"/>
                                        <a:pt x="1628" y="856"/>
                                      </a:cubicBezTo>
                                      <a:moveTo>
                                        <a:pt x="1397" y="573"/>
                                      </a:moveTo>
                                      <a:cubicBezTo>
                                        <a:pt x="1393" y="513"/>
                                        <a:pt x="1393" y="513"/>
                                        <a:pt x="1393" y="513"/>
                                      </a:cubicBezTo>
                                      <a:cubicBezTo>
                                        <a:pt x="1391" y="504"/>
                                        <a:pt x="1397" y="497"/>
                                        <a:pt x="1404" y="495"/>
                                      </a:cubicBezTo>
                                      <a:cubicBezTo>
                                        <a:pt x="1449" y="475"/>
                                        <a:pt x="1474" y="455"/>
                                        <a:pt x="1480" y="439"/>
                                      </a:cubicBezTo>
                                      <a:cubicBezTo>
                                        <a:pt x="1485" y="426"/>
                                        <a:pt x="1478" y="412"/>
                                        <a:pt x="1467" y="388"/>
                                      </a:cubicBezTo>
                                      <a:cubicBezTo>
                                        <a:pt x="1465" y="385"/>
                                        <a:pt x="1465" y="385"/>
                                        <a:pt x="1465" y="385"/>
                                      </a:cubicBezTo>
                                      <a:cubicBezTo>
                                        <a:pt x="1462" y="378"/>
                                        <a:pt x="1464" y="369"/>
                                        <a:pt x="1469" y="363"/>
                                      </a:cubicBezTo>
                                      <a:cubicBezTo>
                                        <a:pt x="1512" y="325"/>
                                        <a:pt x="1566" y="305"/>
                                        <a:pt x="1622" y="305"/>
                                      </a:cubicBezTo>
                                      <a:cubicBezTo>
                                        <a:pt x="1633" y="305"/>
                                        <a:pt x="1633" y="305"/>
                                        <a:pt x="1633" y="305"/>
                                      </a:cubicBezTo>
                                      <a:cubicBezTo>
                                        <a:pt x="1689" y="305"/>
                                        <a:pt x="1743" y="325"/>
                                        <a:pt x="1784" y="363"/>
                                      </a:cubicBezTo>
                                      <a:cubicBezTo>
                                        <a:pt x="1790" y="369"/>
                                        <a:pt x="1792" y="378"/>
                                        <a:pt x="1788" y="385"/>
                                      </a:cubicBezTo>
                                      <a:cubicBezTo>
                                        <a:pt x="1786" y="388"/>
                                        <a:pt x="1786" y="388"/>
                                        <a:pt x="1786" y="388"/>
                                      </a:cubicBezTo>
                                      <a:cubicBezTo>
                                        <a:pt x="1775" y="412"/>
                                        <a:pt x="1768" y="426"/>
                                        <a:pt x="1774" y="439"/>
                                      </a:cubicBezTo>
                                      <a:cubicBezTo>
                                        <a:pt x="1779" y="455"/>
                                        <a:pt x="1806" y="475"/>
                                        <a:pt x="1851" y="495"/>
                                      </a:cubicBezTo>
                                      <a:cubicBezTo>
                                        <a:pt x="1856" y="497"/>
                                        <a:pt x="1862" y="504"/>
                                        <a:pt x="1862" y="513"/>
                                      </a:cubicBezTo>
                                      <a:cubicBezTo>
                                        <a:pt x="1856" y="573"/>
                                        <a:pt x="1856" y="573"/>
                                        <a:pt x="1856" y="573"/>
                                      </a:cubicBezTo>
                                      <a:cubicBezTo>
                                        <a:pt x="1876" y="542"/>
                                        <a:pt x="1887" y="517"/>
                                        <a:pt x="1887" y="508"/>
                                      </a:cubicBezTo>
                                      <a:cubicBezTo>
                                        <a:pt x="1887" y="363"/>
                                        <a:pt x="1770" y="246"/>
                                        <a:pt x="1628" y="246"/>
                                      </a:cubicBezTo>
                                      <a:cubicBezTo>
                                        <a:pt x="1509" y="246"/>
                                        <a:pt x="1469" y="327"/>
                                        <a:pt x="1469" y="327"/>
                                      </a:cubicBezTo>
                                      <a:cubicBezTo>
                                        <a:pt x="1465" y="334"/>
                                        <a:pt x="1456" y="338"/>
                                        <a:pt x="1449" y="338"/>
                                      </a:cubicBezTo>
                                      <a:cubicBezTo>
                                        <a:pt x="1449" y="338"/>
                                        <a:pt x="1429" y="334"/>
                                        <a:pt x="1411" y="352"/>
                                      </a:cubicBezTo>
                                      <a:cubicBezTo>
                                        <a:pt x="1391" y="370"/>
                                        <a:pt x="1366" y="410"/>
                                        <a:pt x="1366" y="508"/>
                                      </a:cubicBezTo>
                                      <a:cubicBezTo>
                                        <a:pt x="1366" y="511"/>
                                        <a:pt x="1368" y="513"/>
                                        <a:pt x="1368" y="513"/>
                                      </a:cubicBezTo>
                                      <a:cubicBezTo>
                                        <a:pt x="1368" y="515"/>
                                        <a:pt x="1368" y="515"/>
                                        <a:pt x="1368" y="517"/>
                                      </a:cubicBezTo>
                                      <a:cubicBezTo>
                                        <a:pt x="1372" y="529"/>
                                        <a:pt x="1382" y="549"/>
                                        <a:pt x="1397" y="573"/>
                                      </a:cubicBezTo>
                                      <a:moveTo>
                                        <a:pt x="1316" y="1084"/>
                                      </a:moveTo>
                                      <a:cubicBezTo>
                                        <a:pt x="1316" y="1085"/>
                                        <a:pt x="1316" y="1089"/>
                                        <a:pt x="1318" y="1091"/>
                                      </a:cubicBezTo>
                                      <a:cubicBezTo>
                                        <a:pt x="1319" y="1100"/>
                                        <a:pt x="1323" y="1107"/>
                                        <a:pt x="1327" y="1114"/>
                                      </a:cubicBezTo>
                                      <a:cubicBezTo>
                                        <a:pt x="1363" y="1172"/>
                                        <a:pt x="1498" y="1201"/>
                                        <a:pt x="1628" y="1201"/>
                                      </a:cubicBezTo>
                                      <a:cubicBezTo>
                                        <a:pt x="1777" y="1201"/>
                                        <a:pt x="1938" y="1161"/>
                                        <a:pt x="1938" y="1084"/>
                                      </a:cubicBezTo>
                                      <a:cubicBezTo>
                                        <a:pt x="1938" y="975"/>
                                        <a:pt x="1882" y="876"/>
                                        <a:pt x="1792" y="820"/>
                                      </a:cubicBezTo>
                                      <a:cubicBezTo>
                                        <a:pt x="1750" y="863"/>
                                        <a:pt x="1691" y="892"/>
                                        <a:pt x="1628" y="892"/>
                                      </a:cubicBezTo>
                                      <a:cubicBezTo>
                                        <a:pt x="1563" y="892"/>
                                        <a:pt x="1503" y="863"/>
                                        <a:pt x="1464" y="820"/>
                                      </a:cubicBezTo>
                                      <a:cubicBezTo>
                                        <a:pt x="1372" y="876"/>
                                        <a:pt x="1316" y="975"/>
                                        <a:pt x="1316" y="1084"/>
                                      </a:cubicBezTo>
                                      <a:moveTo>
                                        <a:pt x="737" y="652"/>
                                      </a:moveTo>
                                      <a:cubicBezTo>
                                        <a:pt x="737" y="999"/>
                                        <a:pt x="737" y="999"/>
                                        <a:pt x="737" y="999"/>
                                      </a:cubicBezTo>
                                      <a:cubicBezTo>
                                        <a:pt x="759" y="973"/>
                                        <a:pt x="784" y="954"/>
                                        <a:pt x="811" y="936"/>
                                      </a:cubicBezTo>
                                      <a:cubicBezTo>
                                        <a:pt x="793" y="908"/>
                                        <a:pt x="782" y="878"/>
                                        <a:pt x="777" y="843"/>
                                      </a:cubicBezTo>
                                      <a:cubicBezTo>
                                        <a:pt x="764" y="710"/>
                                        <a:pt x="764" y="710"/>
                                        <a:pt x="764" y="710"/>
                                      </a:cubicBezTo>
                                      <a:lnTo>
                                        <a:pt x="764" y="708"/>
                                      </a:lnTo>
                                      <a:cubicBezTo>
                                        <a:pt x="764" y="679"/>
                                        <a:pt x="764" y="679"/>
                                        <a:pt x="764" y="679"/>
                                      </a:cubicBezTo>
                                      <a:cubicBezTo>
                                        <a:pt x="764" y="676"/>
                                        <a:pt x="764" y="672"/>
                                        <a:pt x="764" y="668"/>
                                      </a:cubicBezTo>
                                      <a:cubicBezTo>
                                        <a:pt x="764" y="659"/>
                                        <a:pt x="770" y="652"/>
                                        <a:pt x="779" y="650"/>
                                      </a:cubicBezTo>
                                      <a:cubicBezTo>
                                        <a:pt x="856" y="632"/>
                                        <a:pt x="988" y="560"/>
                                        <a:pt x="989" y="558"/>
                                      </a:cubicBezTo>
                                      <a:cubicBezTo>
                                        <a:pt x="995" y="556"/>
                                        <a:pt x="1000" y="556"/>
                                        <a:pt x="1006" y="558"/>
                                      </a:cubicBezTo>
                                      <a:cubicBezTo>
                                        <a:pt x="1008" y="560"/>
                                        <a:pt x="1139" y="632"/>
                                        <a:pt x="1218" y="650"/>
                                      </a:cubicBezTo>
                                      <a:cubicBezTo>
                                        <a:pt x="1226" y="652"/>
                                        <a:pt x="1231" y="659"/>
                                        <a:pt x="1231" y="668"/>
                                      </a:cubicBezTo>
                                      <a:cubicBezTo>
                                        <a:pt x="1233" y="672"/>
                                        <a:pt x="1233" y="676"/>
                                        <a:pt x="1233" y="679"/>
                                      </a:cubicBezTo>
                                      <a:cubicBezTo>
                                        <a:pt x="1233" y="708"/>
                                        <a:pt x="1233" y="708"/>
                                        <a:pt x="1233" y="708"/>
                                      </a:cubicBezTo>
                                      <a:cubicBezTo>
                                        <a:pt x="1233" y="710"/>
                                        <a:pt x="1233" y="710"/>
                                        <a:pt x="1233" y="710"/>
                                      </a:cubicBezTo>
                                      <a:cubicBezTo>
                                        <a:pt x="1218" y="843"/>
                                        <a:pt x="1218" y="843"/>
                                        <a:pt x="1218" y="843"/>
                                      </a:cubicBezTo>
                                      <a:cubicBezTo>
                                        <a:pt x="1215" y="876"/>
                                        <a:pt x="1202" y="908"/>
                                        <a:pt x="1184" y="936"/>
                                      </a:cubicBezTo>
                                      <a:cubicBezTo>
                                        <a:pt x="1211" y="954"/>
                                        <a:pt x="1236" y="973"/>
                                        <a:pt x="1258" y="999"/>
                                      </a:cubicBezTo>
                                      <a:cubicBezTo>
                                        <a:pt x="1258" y="652"/>
                                        <a:pt x="1258" y="652"/>
                                        <a:pt x="1258" y="652"/>
                                      </a:cubicBezTo>
                                      <a:cubicBezTo>
                                        <a:pt x="1258" y="508"/>
                                        <a:pt x="1141" y="390"/>
                                        <a:pt x="999" y="390"/>
                                      </a:cubicBezTo>
                                      <a:cubicBezTo>
                                        <a:pt x="854" y="390"/>
                                        <a:pt x="737" y="508"/>
                                        <a:pt x="737" y="652"/>
                                      </a:cubicBezTo>
                                      <a:moveTo>
                                        <a:pt x="369" y="856"/>
                                      </a:moveTo>
                                      <a:cubicBezTo>
                                        <a:pt x="461" y="856"/>
                                        <a:pt x="543" y="786"/>
                                        <a:pt x="553" y="694"/>
                                      </a:cubicBezTo>
                                      <a:cubicBezTo>
                                        <a:pt x="561" y="627"/>
                                        <a:pt x="561" y="627"/>
                                        <a:pt x="561" y="627"/>
                                      </a:cubicBezTo>
                                      <a:lnTo>
                                        <a:pt x="561" y="627"/>
                                      </a:lnTo>
                                      <a:cubicBezTo>
                                        <a:pt x="568" y="564"/>
                                        <a:pt x="568" y="564"/>
                                        <a:pt x="568" y="564"/>
                                      </a:cubicBezTo>
                                      <a:cubicBezTo>
                                        <a:pt x="568" y="535"/>
                                        <a:pt x="568" y="535"/>
                                        <a:pt x="568" y="535"/>
                                      </a:cubicBezTo>
                                      <a:cubicBezTo>
                                        <a:pt x="568" y="526"/>
                                        <a:pt x="566" y="518"/>
                                        <a:pt x="566" y="511"/>
                                      </a:cubicBezTo>
                                      <a:cubicBezTo>
                                        <a:pt x="541" y="490"/>
                                        <a:pt x="517" y="466"/>
                                        <a:pt x="505" y="452"/>
                                      </a:cubicBezTo>
                                      <a:lnTo>
                                        <a:pt x="503" y="452"/>
                                      </a:lnTo>
                                      <a:cubicBezTo>
                                        <a:pt x="452" y="470"/>
                                        <a:pt x="278" y="531"/>
                                        <a:pt x="171" y="544"/>
                                      </a:cubicBezTo>
                                      <a:cubicBezTo>
                                        <a:pt x="171" y="564"/>
                                        <a:pt x="171" y="564"/>
                                        <a:pt x="171" y="564"/>
                                      </a:cubicBezTo>
                                      <a:cubicBezTo>
                                        <a:pt x="184" y="695"/>
                                        <a:pt x="184" y="695"/>
                                        <a:pt x="184" y="695"/>
                                      </a:cubicBezTo>
                                      <a:cubicBezTo>
                                        <a:pt x="196" y="786"/>
                                        <a:pt x="276" y="856"/>
                                        <a:pt x="369" y="856"/>
                                      </a:cubicBezTo>
                                      <a:moveTo>
                                        <a:pt x="108" y="508"/>
                                      </a:moveTo>
                                      <a:cubicBezTo>
                                        <a:pt x="108" y="517"/>
                                        <a:pt x="117" y="538"/>
                                        <a:pt x="135" y="565"/>
                                      </a:cubicBezTo>
                                      <a:lnTo>
                                        <a:pt x="135" y="564"/>
                                      </a:lnTo>
                                      <a:cubicBezTo>
                                        <a:pt x="135" y="535"/>
                                        <a:pt x="135" y="535"/>
                                        <a:pt x="135" y="535"/>
                                      </a:cubicBezTo>
                                      <a:cubicBezTo>
                                        <a:pt x="135" y="533"/>
                                        <a:pt x="135" y="531"/>
                                        <a:pt x="135" y="529"/>
                                      </a:cubicBezTo>
                                      <a:cubicBezTo>
                                        <a:pt x="135" y="528"/>
                                        <a:pt x="135" y="528"/>
                                        <a:pt x="135" y="528"/>
                                      </a:cubicBezTo>
                                      <a:cubicBezTo>
                                        <a:pt x="135" y="518"/>
                                        <a:pt x="142" y="511"/>
                                        <a:pt x="151" y="509"/>
                                      </a:cubicBezTo>
                                      <a:cubicBezTo>
                                        <a:pt x="254" y="502"/>
                                        <a:pt x="463" y="428"/>
                                        <a:pt x="497" y="416"/>
                                      </a:cubicBezTo>
                                      <a:cubicBezTo>
                                        <a:pt x="503" y="414"/>
                                        <a:pt x="503" y="414"/>
                                        <a:pt x="503" y="414"/>
                                      </a:cubicBezTo>
                                      <a:lnTo>
                                        <a:pt x="503" y="414"/>
                                      </a:lnTo>
                                      <a:lnTo>
                                        <a:pt x="503" y="414"/>
                                      </a:lnTo>
                                      <a:cubicBezTo>
                                        <a:pt x="510" y="410"/>
                                        <a:pt x="517" y="412"/>
                                        <a:pt x="523" y="417"/>
                                      </a:cubicBezTo>
                                      <a:cubicBezTo>
                                        <a:pt x="523" y="417"/>
                                        <a:pt x="523" y="419"/>
                                        <a:pt x="524" y="419"/>
                                      </a:cubicBezTo>
                                      <a:lnTo>
                                        <a:pt x="524" y="419"/>
                                      </a:lnTo>
                                      <a:lnTo>
                                        <a:pt x="524" y="421"/>
                                      </a:lnTo>
                                      <a:cubicBezTo>
                                        <a:pt x="533" y="430"/>
                                        <a:pt x="564" y="463"/>
                                        <a:pt x="593" y="488"/>
                                      </a:cubicBezTo>
                                      <a:cubicBezTo>
                                        <a:pt x="597" y="490"/>
                                        <a:pt x="600" y="493"/>
                                        <a:pt x="600" y="499"/>
                                      </a:cubicBezTo>
                                      <a:cubicBezTo>
                                        <a:pt x="602" y="509"/>
                                        <a:pt x="604" y="522"/>
                                        <a:pt x="604" y="535"/>
                                      </a:cubicBezTo>
                                      <a:cubicBezTo>
                                        <a:pt x="604" y="564"/>
                                        <a:pt x="604" y="564"/>
                                        <a:pt x="604" y="564"/>
                                      </a:cubicBezTo>
                                      <a:cubicBezTo>
                                        <a:pt x="604" y="565"/>
                                        <a:pt x="604" y="565"/>
                                        <a:pt x="604" y="565"/>
                                      </a:cubicBezTo>
                                      <a:cubicBezTo>
                                        <a:pt x="616" y="546"/>
                                        <a:pt x="624" y="528"/>
                                        <a:pt x="627" y="517"/>
                                      </a:cubicBezTo>
                                      <a:cubicBezTo>
                                        <a:pt x="627" y="515"/>
                                        <a:pt x="627" y="515"/>
                                        <a:pt x="627" y="513"/>
                                      </a:cubicBezTo>
                                      <a:cubicBezTo>
                                        <a:pt x="629" y="513"/>
                                        <a:pt x="629" y="511"/>
                                        <a:pt x="629" y="508"/>
                                      </a:cubicBezTo>
                                      <a:cubicBezTo>
                                        <a:pt x="629" y="410"/>
                                        <a:pt x="606" y="369"/>
                                        <a:pt x="584" y="351"/>
                                      </a:cubicBezTo>
                                      <a:cubicBezTo>
                                        <a:pt x="566" y="334"/>
                                        <a:pt x="546" y="338"/>
                                        <a:pt x="546" y="338"/>
                                      </a:cubicBezTo>
                                      <a:cubicBezTo>
                                        <a:pt x="539" y="338"/>
                                        <a:pt x="532" y="334"/>
                                        <a:pt x="528" y="327"/>
                                      </a:cubicBezTo>
                                      <a:cubicBezTo>
                                        <a:pt x="526" y="323"/>
                                        <a:pt x="487" y="246"/>
                                        <a:pt x="369" y="246"/>
                                      </a:cubicBezTo>
                                      <a:cubicBezTo>
                                        <a:pt x="225" y="246"/>
                                        <a:pt x="108" y="363"/>
                                        <a:pt x="108" y="508"/>
                                      </a:cubicBezTo>
                                      <a:moveTo>
                                        <a:pt x="58" y="1084"/>
                                      </a:moveTo>
                                      <a:cubicBezTo>
                                        <a:pt x="58" y="1161"/>
                                        <a:pt x="218" y="1201"/>
                                        <a:pt x="369" y="1201"/>
                                      </a:cubicBezTo>
                                      <a:cubicBezTo>
                                        <a:pt x="497" y="1201"/>
                                        <a:pt x="634" y="1172"/>
                                        <a:pt x="670" y="1114"/>
                                      </a:cubicBezTo>
                                      <a:cubicBezTo>
                                        <a:pt x="672" y="1107"/>
                                        <a:pt x="676" y="1100"/>
                                        <a:pt x="679" y="1091"/>
                                      </a:cubicBezTo>
                                      <a:cubicBezTo>
                                        <a:pt x="679" y="1089"/>
                                        <a:pt x="679" y="1085"/>
                                        <a:pt x="679" y="1084"/>
                                      </a:cubicBezTo>
                                      <a:cubicBezTo>
                                        <a:pt x="679" y="975"/>
                                        <a:pt x="624" y="876"/>
                                        <a:pt x="533" y="820"/>
                                      </a:cubicBezTo>
                                      <a:cubicBezTo>
                                        <a:pt x="492" y="863"/>
                                        <a:pt x="433" y="892"/>
                                        <a:pt x="369" y="892"/>
                                      </a:cubicBezTo>
                                      <a:cubicBezTo>
                                        <a:pt x="305" y="892"/>
                                        <a:pt x="245" y="863"/>
                                        <a:pt x="205" y="820"/>
                                      </a:cubicBezTo>
                                      <a:cubicBezTo>
                                        <a:pt x="114" y="876"/>
                                        <a:pt x="58" y="975"/>
                                        <a:pt x="58" y="1084"/>
                                      </a:cubicBezTo>
                                      <a:moveTo>
                                        <a:pt x="1979" y="1432"/>
                                      </a:moveTo>
                                      <a:cubicBezTo>
                                        <a:pt x="1628" y="1432"/>
                                        <a:pt x="1628" y="1432"/>
                                        <a:pt x="1628" y="1432"/>
                                      </a:cubicBezTo>
                                      <a:cubicBezTo>
                                        <a:pt x="1619" y="1432"/>
                                        <a:pt x="1609" y="1441"/>
                                        <a:pt x="1609" y="1450"/>
                                      </a:cubicBezTo>
                                      <a:cubicBezTo>
                                        <a:pt x="1609" y="1461"/>
                                        <a:pt x="1619" y="1468"/>
                                        <a:pt x="1628" y="1468"/>
                                      </a:cubicBezTo>
                                      <a:cubicBezTo>
                                        <a:pt x="1979" y="1468"/>
                                        <a:pt x="1979" y="1468"/>
                                        <a:pt x="1979" y="1468"/>
                                      </a:cubicBezTo>
                                      <a:cubicBezTo>
                                        <a:pt x="1988" y="1468"/>
                                        <a:pt x="1997" y="1461"/>
                                        <a:pt x="1997" y="1450"/>
                                      </a:cubicBezTo>
                                      <a:cubicBezTo>
                                        <a:pt x="1997" y="1441"/>
                                        <a:pt x="1988" y="1432"/>
                                        <a:pt x="1979" y="1432"/>
                                      </a:cubicBezTo>
                                      <a:close/>
                                    </a:path>
                                  </a:pathLst>
                                </a:custGeom>
                                <a:solidFill>
                                  <a:srgbClr val="FFFFFF"/>
                                </a:solidFill>
                                <a:ln w="324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6D9B1A17" id="Shape3" o:spid="_x0000_s1026" style="width:56.7pt;height:57.4pt;mso-position-horizontal-relative:char;mso-position-vertical-relative:line" coordsize="7200,72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">
                      <v:rect id="Rectangle 6" o:spid="_x0000_s1027" style="position:absolute;width:7200;height:72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" filled="f" stroked="f" strokeweight="0"/>
                      <v:shape id="Freeform: Shape 7" o:spid="_x0000_s1028" style="position:absolute;left:7;top:889;width:7189;height:5727;visibility:visible;mso-wrap-style:square;v-text-anchor:top" coordsize="1997,15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" path="m595,132v-6,-9,-2,-20,5,-23c777,6,982,-25,1181,22v9,4,16,13,12,22c1191,54,1182,60,1172,58,984,13,788,42,618,139v-2,2,-5,2,-9,2c604,141,598,138,595,132m1609,1277v-9,-7,-19,-6,-27,2c1525,1349,1456,1409,1377,1454v-233,135,-508,133,-734,14c959,1468,959,1468,959,1468v9,,18,-7,18,-18c977,1441,968,1432,959,1432v-375,,-375,,-375,c519,1391,460,1338,409,1275v-5,-7,-18,-9,-25,-2c377,1279,375,1289,382,1298v42,51,88,96,141,134c18,1432,18,1432,18,1432v-11,,-18,9,-18,18c,1461,7,1468,18,1468v557,,557,,557,c658,1522,752,1558,851,1578v48,9,97,13,148,13c1135,1591,1272,1555,1395,1484v83,-46,155,-108,216,-182c1617,1293,1617,1282,1609,1277m1269,89v54,20,104,47,153,77c1426,170,1427,170,1431,170v7,,13,-2,16,-7c1453,154,1451,143,1442,138,1391,103,1339,76,1283,54v-11,-3,-20,,-23,11c1256,74,1260,85,1269,89m182,791c164,764,153,733,148,699v-6,-63,-6,-63,-6,-63c101,589,72,535,72,508,72,343,205,210,369,210v116,,168,65,184,92c568,302,588,307,607,323v38,33,58,94,58,185c665,515,663,522,661,528v-9,28,-34,70,-64,108c589,699,589,699,589,699v-3,33,-16,65,-34,92c627,836,678,907,701,986v,-334,,-334,,-334c701,488,834,354,999,354v162,,295,134,295,298c1294,986,1294,986,1294,986v24,-79,74,-150,146,-195c1422,764,1411,733,1406,699r,-2c1402,638,1402,638,1402,638v-32,-38,-59,-82,-68,-110c1332,522,1330,515,1330,508v,-91,20,-152,58,-185c1408,307,1429,302,1442,302v16,-27,70,-92,186,-92c1790,210,1923,343,1923,508v,27,-31,81,-70,130c1847,697,1847,697,1847,697v,2,,2,,2c1844,733,1831,764,1813,791v99,63,161,173,161,293c1974,1190,1799,1237,1628,1237v-89,,-172,-11,-233,-34c1373,1196,1355,1187,1341,1178v2,16,4,32,4,50c1345,1335,1170,1382,999,1382v-89,,-172,-11,-233,-35c670,1313,651,1262,651,1228v,-18,1,-34,3,-50c589,1219,479,1237,369,1237v-88,,-171,-11,-232,-34c41,1168,22,1118,22,1084,22,964,83,854,182,791t1127,437c1309,1194,1303,1161,1292,1131v-5,-11,-9,-20,-11,-29c1256,1046,1217,997,1163,964v-42,44,-101,73,-164,73c934,1037,874,1008,834,964v-54,33,-95,82,-120,138c712,1113,708,1122,703,1131v-11,30,-16,63,-16,97c687,1306,847,1345,999,1345v149,,310,-39,310,-117m1182,838v15,-130,15,-130,15,-130c1197,683,1197,683,1197,683,1125,661,1027,611,999,594v-31,17,-128,67,-199,89c800,708,800,708,800,708v13,132,13,132,13,132c825,930,905,1001,999,1001v91,,173,-71,183,-163m1628,856v91,,171,-70,183,-161c1824,522,1824,522,1824,522v-49,-23,-76,-45,-85,-70c1730,426,1739,403,1750,381v-34,-25,-76,-39,-117,-39c1622,342,1622,342,1622,342v-43,,-85,14,-119,39c1514,403,1523,426,1514,452v-9,25,-36,47,-85,70c1442,695,1442,695,1442,695v12,91,92,161,186,161m1397,573v-4,-60,-4,-60,-4,-60c1391,504,1397,497,1404,495v45,-20,70,-40,76,-56c1485,426,1478,412,1467,388v-2,-3,-2,-3,-2,-3c1462,378,1464,369,1469,363v43,-38,97,-58,153,-58c1633,305,1633,305,1633,305v56,,110,20,151,58c1790,369,1792,378,1788,385v-2,3,-2,3,-2,3c1775,412,1768,426,1774,439v5,16,32,36,77,56c1856,497,1862,504,1862,513v-6,60,-6,60,-6,60c1876,542,1887,517,1887,508v,-145,-117,-262,-259,-262c1509,246,1469,327,1469,327v-4,7,-13,11,-20,11c1449,338,1429,334,1411,352v-20,18,-45,58,-45,156c1366,511,1368,513,1368,513v,2,,2,,4c1372,529,1382,549,1397,573t-81,511c1316,1085,1316,1089,1318,1091v1,9,5,16,9,23c1363,1172,1498,1201,1628,1201v149,,310,-40,310,-117c1938,975,1882,876,1792,820v-42,43,-101,72,-164,72c1563,892,1503,863,1464,820v-92,56,-148,155,-148,264m737,652v,347,,347,,347c759,973,784,954,811,936,793,908,782,878,777,843,764,710,764,710,764,710r,-2c764,679,764,679,764,679v,-3,,-7,,-11c764,659,770,652,779,650v77,-18,209,-90,210,-92c995,556,1000,556,1006,558v2,2,133,74,212,92c1226,652,1231,659,1231,668v2,4,2,8,2,11c1233,708,1233,708,1233,708v,2,,2,,2c1218,843,1218,843,1218,843v-3,33,-16,65,-34,93c1211,954,1236,973,1258,999v,-347,,-347,,-347c1258,508,1141,390,999,390,854,390,737,508,737,652m369,856v92,,174,-70,184,-162c561,627,561,627,561,627r,c568,564,568,564,568,564v,-29,,-29,,-29c568,526,566,518,566,511,541,490,517,466,505,452r-2,c452,470,278,531,171,544v,20,,20,,20c184,695,184,695,184,695v12,91,92,161,185,161m108,508v,9,9,30,27,57l135,564v,-29,,-29,,-29c135,533,135,531,135,529v,-1,,-1,,-1c135,518,142,511,151,509v103,-7,312,-81,346,-93c503,414,503,414,503,414r,l503,414v7,-4,14,-2,20,3c523,417,523,419,524,419r,l524,421v9,9,40,42,69,67c597,490,600,493,600,499v2,10,4,23,4,36c604,564,604,564,604,564v,1,,1,,1c616,546,624,528,627,517v,-2,,-2,,-4c629,513,629,511,629,508v,-98,-23,-139,-45,-157c566,334,546,338,546,338v-7,,-14,-4,-18,-11c526,323,487,246,369,246,225,246,108,363,108,508m58,1084v,77,160,117,311,117c497,1201,634,1172,670,1114v2,-7,6,-14,9,-23c679,1089,679,1085,679,1084,679,975,624,876,533,820v-41,43,-100,72,-164,72c305,892,245,863,205,820,114,876,58,975,58,1084t1921,348c1628,1432,1628,1432,1628,1432v-9,,-19,9,-19,18c1609,1461,1619,1468,1628,1468v351,,351,,351,c1988,1468,1997,1461,1997,1450v,-9,-9,-18,-18,-18xe" stroked="f" strokeweight=".09mm">
                        <v:path arrowok="t"/>
                      </v:shape>
                      <w10:anchorlock/>
                    </v:group>
                  </w:pict>
                </mc:Fallback>
              </mc:AlternateContent>
            </w:r>
          </w:p>
        </w:tc>
      </w:tr>
      <w:tr w:rsidR="000D2EAF" w14:paraId="5B52167C" w14:textId="77777777" w:rsidTr="007578CC">
        <w:tc>
          <w:tcPr>
            <w:tcW w:w="3164" w:type="dxa"/>
            <w:tcBorders>
              <w:top w:val="nil"/>
              <w:left w:val="nil"/>
              <w:bottom w:val="nil"/>
              <w:right w:val="nil"/>
            </w:tcBorders>
            <w:shd w:val="clear" w:color="auto" w:fill="auto"/>
          </w:tcPr>
          <w:p w14:paraId="331F0B83" w14:textId="77777777" w:rsidR="000D2EAF" w:rsidRDefault="000D2EAF" w:rsidP="007578CC">
            <w:pPr>
              <w:widowControl w:val="0"/>
              <w:spacing w:after="0" w:line="240" w:lineRule="auto"/>
              <w:jc w:val="center"/>
              <w:rPr>
                <w:sz w:val="28"/>
                <w:szCs w:val="28"/>
                <w:lang w:val="en-US"/>
              </w:rPr>
            </w:pPr>
            <w:r>
              <w:rPr>
                <w:rFonts w:ascii="Times New Roman" w:eastAsia="Calibri" w:hAnsi="Times New Roman" w:cs="Times New Roman"/>
                <w:b/>
                <w:bCs/>
                <w:color w:val="FF4B23"/>
                <w:sz w:val="28"/>
                <w:szCs w:val="28"/>
                <w:lang w:val="en-US"/>
              </w:rPr>
              <w:t>Political</w:t>
            </w:r>
          </w:p>
        </w:tc>
        <w:tc>
          <w:tcPr>
            <w:tcW w:w="3164" w:type="dxa"/>
            <w:tcBorders>
              <w:top w:val="nil"/>
              <w:left w:val="nil"/>
              <w:bottom w:val="nil"/>
              <w:right w:val="nil"/>
            </w:tcBorders>
            <w:shd w:val="clear" w:color="auto" w:fill="auto"/>
          </w:tcPr>
          <w:p w14:paraId="49096D3E" w14:textId="77777777" w:rsidR="000D2EAF" w:rsidRDefault="000D2EAF" w:rsidP="007578CC">
            <w:pPr>
              <w:widowControl w:val="0"/>
              <w:spacing w:after="0" w:line="252" w:lineRule="auto"/>
              <w:jc w:val="center"/>
              <w:rPr>
                <w:rFonts w:ascii="Times New Roman" w:hAnsi="Times New Roman" w:cs="Times New Roman"/>
                <w:sz w:val="28"/>
                <w:szCs w:val="28"/>
                <w:lang w:val="en-US"/>
              </w:rPr>
            </w:pPr>
            <w:r>
              <w:rPr>
                <w:rFonts w:ascii="Times New Roman" w:eastAsia="Calibri" w:hAnsi="Times New Roman" w:cs="Times New Roman"/>
                <w:b/>
                <w:bCs/>
                <w:color w:val="0B6ED9"/>
                <w:sz w:val="28"/>
                <w:szCs w:val="28"/>
                <w:lang w:val="en-US"/>
              </w:rPr>
              <w:t>Economic</w:t>
            </w:r>
          </w:p>
        </w:tc>
        <w:tc>
          <w:tcPr>
            <w:tcW w:w="3165" w:type="dxa"/>
            <w:tcBorders>
              <w:top w:val="nil"/>
              <w:left w:val="nil"/>
              <w:bottom w:val="nil"/>
              <w:right w:val="nil"/>
            </w:tcBorders>
            <w:shd w:val="clear" w:color="auto" w:fill="auto"/>
          </w:tcPr>
          <w:p w14:paraId="09B0B666" w14:textId="77777777" w:rsidR="000D2EAF" w:rsidRDefault="000D2EAF" w:rsidP="007578CC">
            <w:pPr>
              <w:widowControl w:val="0"/>
              <w:spacing w:after="0" w:line="240" w:lineRule="auto"/>
              <w:jc w:val="center"/>
              <w:rPr>
                <w:sz w:val="28"/>
                <w:szCs w:val="28"/>
                <w:lang w:val="en-US"/>
              </w:rPr>
            </w:pPr>
            <w:r>
              <w:rPr>
                <w:rFonts w:ascii="Times New Roman" w:eastAsia="Calibri" w:hAnsi="Times New Roman" w:cs="Times New Roman"/>
                <w:b/>
                <w:bCs/>
                <w:color w:val="FDB446"/>
                <w:sz w:val="28"/>
                <w:szCs w:val="28"/>
                <w:lang w:val="en-US"/>
              </w:rPr>
              <w:t>Social</w:t>
            </w:r>
          </w:p>
        </w:tc>
      </w:tr>
      <w:tr w:rsidR="000D2EAF" w14:paraId="261E21AD" w14:textId="77777777" w:rsidTr="007578CC">
        <w:tc>
          <w:tcPr>
            <w:tcW w:w="3164" w:type="dxa"/>
            <w:tcBorders>
              <w:top w:val="nil"/>
              <w:left w:val="nil"/>
              <w:bottom w:val="nil"/>
              <w:right w:val="nil"/>
            </w:tcBorders>
            <w:shd w:val="clear" w:color="auto" w:fill="auto"/>
            <w:tcMar>
              <w:top w:w="0" w:type="dxa"/>
              <w:left w:w="0" w:type="dxa"/>
              <w:bottom w:w="0" w:type="dxa"/>
              <w:right w:w="0" w:type="dxa"/>
            </w:tcMar>
          </w:tcPr>
          <w:p w14:paraId="77356C0F" w14:textId="77777777" w:rsidR="000D2EAF" w:rsidRDefault="000D2EAF" w:rsidP="007578CC">
            <w:pPr>
              <w:widowControl w:val="0"/>
              <w:spacing w:after="0" w:line="240" w:lineRule="auto"/>
              <w:rPr>
                <w:sz w:val="24"/>
                <w:szCs w:val="24"/>
                <w:lang w:val="en-US"/>
              </w:rPr>
            </w:pPr>
            <w:r w:rsidRPr="00936B10">
              <w:rPr>
                <w:rFonts w:ascii="Arial" w:hAnsi="Arial" w:cs="Arial"/>
              </w:rPr>
              <w:t xml:space="preserve">Given the current political climate, Lucocoa Chocolate is faced with several obstacles as well as possibilities. There are now uncertainties in trade rules and possible tariffs because of Brexit, which might make it more difficult for Lucocoa to manage its supply chain and take advantage of export prospects. When the firm grows into European markets or sources ingredients, this may result in a rise in expenditures as well as administrative responsibilities for the company. </w:t>
            </w:r>
          </w:p>
        </w:tc>
        <w:tc>
          <w:tcPr>
            <w:tcW w:w="3164" w:type="dxa"/>
            <w:tcBorders>
              <w:top w:val="nil"/>
              <w:left w:val="nil"/>
              <w:bottom w:val="nil"/>
              <w:right w:val="nil"/>
            </w:tcBorders>
            <w:shd w:val="clear" w:color="auto" w:fill="auto"/>
            <w:tcMar>
              <w:top w:w="0" w:type="dxa"/>
              <w:left w:w="0" w:type="dxa"/>
              <w:bottom w:w="0" w:type="dxa"/>
              <w:right w:w="0" w:type="dxa"/>
            </w:tcMar>
          </w:tcPr>
          <w:p w14:paraId="577F738F" w14:textId="77777777" w:rsidR="000D2EAF" w:rsidRDefault="000D2EAF" w:rsidP="007578CC">
            <w:pPr>
              <w:widowControl w:val="0"/>
              <w:spacing w:after="0" w:line="240" w:lineRule="auto"/>
              <w:ind w:left="168"/>
              <w:rPr>
                <w:rFonts w:ascii="Times New Roman" w:hAnsi="Times New Roman" w:cs="Times New Roman"/>
                <w:sz w:val="24"/>
                <w:szCs w:val="24"/>
                <w:lang w:val="en-US"/>
              </w:rPr>
            </w:pPr>
            <w:r w:rsidRPr="00936B10">
              <w:rPr>
                <w:rFonts w:ascii="Arial" w:hAnsi="Arial" w:cs="Arial"/>
              </w:rPr>
              <w:t xml:space="preserve">The political and economic factors are considered key determinants that affect the activities of Lucocoa Chocolate and its location in the market. These factors influence the cost of producing cocoa in the global market, affecting the revenues of the firm. Subsequently, the firm has the propensity to cut down on its profit margins if it can be better managed throughout the whole process. The volatility of currency exchange rates, especially after Brexit, contributes a significant risk to Lucocoa, especially when dealing with overseas suppliers or when there are envisaged expansion plans to export its products. </w:t>
            </w:r>
          </w:p>
        </w:tc>
        <w:tc>
          <w:tcPr>
            <w:tcW w:w="3165" w:type="dxa"/>
            <w:tcBorders>
              <w:top w:val="nil"/>
              <w:left w:val="nil"/>
              <w:bottom w:val="nil"/>
              <w:right w:val="nil"/>
            </w:tcBorders>
            <w:shd w:val="clear" w:color="auto" w:fill="auto"/>
            <w:tcMar>
              <w:top w:w="0" w:type="dxa"/>
              <w:left w:w="0" w:type="dxa"/>
              <w:bottom w:w="0" w:type="dxa"/>
              <w:right w:w="0" w:type="dxa"/>
            </w:tcMar>
          </w:tcPr>
          <w:p w14:paraId="4F811562" w14:textId="77777777" w:rsidR="000D2EAF" w:rsidRDefault="000D2EAF" w:rsidP="007578CC">
            <w:pPr>
              <w:widowControl w:val="0"/>
              <w:spacing w:after="0" w:line="240" w:lineRule="auto"/>
              <w:jc w:val="right"/>
              <w:rPr>
                <w:sz w:val="24"/>
                <w:szCs w:val="24"/>
                <w:lang w:val="en-US"/>
              </w:rPr>
            </w:pPr>
            <w:r w:rsidRPr="00936B10">
              <w:rPr>
                <w:rFonts w:ascii="Arial" w:hAnsi="Arial" w:cs="Arial"/>
              </w:rPr>
              <w:t>Social factors are also aligned well with Lucocoa Chocolate's business model. More and more people are becoming health-conscious, and when it comes to chocolates, consumers go for dark, organic, and ethically sourced chocolates, which perfectly fit Lucocoa. This trend can help the company to market its products as premium and low-impact products for consumers’ health.</w:t>
            </w:r>
          </w:p>
        </w:tc>
      </w:tr>
      <w:tr w:rsidR="000D2EAF" w14:paraId="7925FDC7" w14:textId="77777777" w:rsidTr="007578CC">
        <w:trPr>
          <w:trHeight w:val="1140"/>
        </w:trPr>
        <w:tc>
          <w:tcPr>
            <w:tcW w:w="3164" w:type="dxa"/>
            <w:tcBorders>
              <w:top w:val="nil"/>
              <w:left w:val="nil"/>
              <w:bottom w:val="nil"/>
              <w:right w:val="nil"/>
            </w:tcBorders>
            <w:shd w:val="clear" w:color="auto" w:fill="0B6ED9"/>
          </w:tcPr>
          <w:p w14:paraId="6CFEB1DA" w14:textId="77777777" w:rsidR="000D2EAF" w:rsidRDefault="000D2EAF" w:rsidP="007578CC">
            <w:pPr>
              <w:widowControl w:val="0"/>
              <w:spacing w:after="0" w:line="240" w:lineRule="auto"/>
              <w:jc w:val="center"/>
              <w:rPr>
                <w:sz w:val="24"/>
                <w:szCs w:val="24"/>
                <w:lang w:val="en-US"/>
              </w:rPr>
            </w:pPr>
            <w:r>
              <w:rPr>
                <w:noProof/>
              </w:rPr>
              <w:lastRenderedPageBreak/>
              <mc:AlternateContent>
                <mc:Choice Requires="wpg">
                  <w:drawing>
                    <wp:inline distT="0" distB="0" distL="0" distR="0" wp14:anchorId="5B77EEF6" wp14:editId="231742F1">
                      <wp:extent cx="725170" cy="728980"/>
                      <wp:effectExtent l="0" t="0" r="0" b="0"/>
                      <wp:docPr id="8" name="Shape4"/>
                      <wp:cNvGraphicFramePr/>
                      <a:graphic xmlns:a="http://schemas.openxmlformats.org/drawingml/2006/main">
                        <a:graphicData uri="http://schemas.microsoft.com/office/word/2010/wordprocessingGroup">
                          <wpg:wgp>
                            <wpg:cNvGrpSpPr/>
                            <wpg:grpSpPr>
                              <a:xfrm>
                                <a:off x="0" y="0"/>
                                <a:ext cx="725040" cy="729000"/>
                                <a:chOff x="0" y="0"/>
                                <a:chExt cx="725040" cy="729000"/>
                              </a:xfrm>
                            </wpg:grpSpPr>
                            <wps:wsp>
                              <wps:cNvPr id="9" name="Rectangle 9"/>
                              <wps:cNvSpPr/>
                              <wps:spPr>
                                <a:xfrm>
                                  <a:off x="0" y="0"/>
                                  <a:ext cx="725040" cy="729000"/>
                                </a:xfrm>
                                <a:prstGeom prst="rect">
                                  <a:avLst/>
                                </a:prstGeom>
                                <a:noFill/>
                                <a:ln w="0">
                                  <a:noFill/>
                                </a:ln>
                              </wps:spPr>
                              <wps:style>
                                <a:lnRef idx="0">
                                  <a:scrgbClr r="0" g="0" b="0"/>
                                </a:lnRef>
                                <a:fillRef idx="0">
                                  <a:scrgbClr r="0" g="0" b="0"/>
                                </a:fillRef>
                                <a:effectRef idx="0">
                                  <a:scrgbClr r="0" g="0" b="0"/>
                                </a:effectRef>
                                <a:fontRef idx="minor"/>
                              </wps:style>
                              <wps:bodyPr/>
                            </wps:wsp>
                            <wps:wsp>
                              <wps:cNvPr id="10" name="Freeform: Shape 10"/>
                              <wps:cNvSpPr/>
                              <wps:spPr>
                                <a:xfrm>
                                  <a:off x="720" y="48960"/>
                                  <a:ext cx="724680" cy="595080"/>
                                </a:xfrm>
                                <a:custGeom>
                                  <a:avLst/>
                                  <a:gdLst/>
                                  <a:ahLst/>
                                  <a:cxnLst/>
                                  <a:rect l="l" t="t" r="r" b="b"/>
                                  <a:pathLst>
                                    <a:path w="2013" h="1653">
                                      <a:moveTo>
                                        <a:pt x="1007" y="779"/>
                                      </a:moveTo>
                                      <a:cubicBezTo>
                                        <a:pt x="1011" y="779"/>
                                        <a:pt x="1016" y="778"/>
                                        <a:pt x="1019" y="776"/>
                                      </a:cubicBezTo>
                                      <a:cubicBezTo>
                                        <a:pt x="1094" y="700"/>
                                        <a:pt x="1094" y="700"/>
                                        <a:pt x="1094" y="700"/>
                                      </a:cubicBezTo>
                                      <a:cubicBezTo>
                                        <a:pt x="1149" y="700"/>
                                        <a:pt x="1149" y="700"/>
                                        <a:pt x="1149" y="700"/>
                                      </a:cubicBezTo>
                                      <a:cubicBezTo>
                                        <a:pt x="1154" y="708"/>
                                        <a:pt x="1165" y="715"/>
                                        <a:pt x="1177" y="715"/>
                                      </a:cubicBezTo>
                                      <a:cubicBezTo>
                                        <a:pt x="1194" y="715"/>
                                        <a:pt x="1208" y="700"/>
                                        <a:pt x="1208" y="682"/>
                                      </a:cubicBezTo>
                                      <a:cubicBezTo>
                                        <a:pt x="1208" y="665"/>
                                        <a:pt x="1194" y="651"/>
                                        <a:pt x="1177" y="651"/>
                                      </a:cubicBezTo>
                                      <a:cubicBezTo>
                                        <a:pt x="1165" y="651"/>
                                        <a:pt x="1154" y="656"/>
                                        <a:pt x="1149" y="665"/>
                                      </a:cubicBezTo>
                                      <a:cubicBezTo>
                                        <a:pt x="1087" y="665"/>
                                        <a:pt x="1087" y="665"/>
                                        <a:pt x="1087" y="665"/>
                                      </a:cubicBezTo>
                                      <a:cubicBezTo>
                                        <a:pt x="1082" y="665"/>
                                        <a:pt x="1078" y="667"/>
                                        <a:pt x="1075" y="670"/>
                                      </a:cubicBezTo>
                                      <a:cubicBezTo>
                                        <a:pt x="1000" y="745"/>
                                        <a:pt x="1000" y="745"/>
                                        <a:pt x="1000" y="745"/>
                                      </a:cubicBezTo>
                                      <a:cubicBezTo>
                                        <a:pt x="931" y="745"/>
                                        <a:pt x="931" y="745"/>
                                        <a:pt x="931" y="745"/>
                                      </a:cubicBezTo>
                                      <a:cubicBezTo>
                                        <a:pt x="931" y="627"/>
                                        <a:pt x="931" y="627"/>
                                        <a:pt x="931" y="627"/>
                                      </a:cubicBezTo>
                                      <a:cubicBezTo>
                                        <a:pt x="931" y="616"/>
                                        <a:pt x="924" y="610"/>
                                        <a:pt x="914" y="610"/>
                                      </a:cubicBezTo>
                                      <a:cubicBezTo>
                                        <a:pt x="796" y="610"/>
                                        <a:pt x="796" y="610"/>
                                        <a:pt x="796" y="610"/>
                                      </a:cubicBezTo>
                                      <a:cubicBezTo>
                                        <a:pt x="796" y="540"/>
                                        <a:pt x="796" y="540"/>
                                        <a:pt x="796" y="540"/>
                                      </a:cubicBezTo>
                                      <a:cubicBezTo>
                                        <a:pt x="871" y="466"/>
                                        <a:pt x="871" y="466"/>
                                        <a:pt x="871" y="466"/>
                                      </a:cubicBezTo>
                                      <a:cubicBezTo>
                                        <a:pt x="874" y="462"/>
                                        <a:pt x="876" y="459"/>
                                        <a:pt x="876" y="454"/>
                                      </a:cubicBezTo>
                                      <a:cubicBezTo>
                                        <a:pt x="876" y="391"/>
                                        <a:pt x="876" y="391"/>
                                        <a:pt x="876" y="391"/>
                                      </a:cubicBezTo>
                                      <a:cubicBezTo>
                                        <a:pt x="884" y="386"/>
                                        <a:pt x="891" y="376"/>
                                        <a:pt x="891" y="364"/>
                                      </a:cubicBezTo>
                                      <a:cubicBezTo>
                                        <a:pt x="891" y="346"/>
                                        <a:pt x="876" y="332"/>
                                        <a:pt x="859" y="332"/>
                                      </a:cubicBezTo>
                                      <a:cubicBezTo>
                                        <a:pt x="841" y="332"/>
                                        <a:pt x="826" y="346"/>
                                        <a:pt x="826" y="364"/>
                                      </a:cubicBezTo>
                                      <a:cubicBezTo>
                                        <a:pt x="826" y="376"/>
                                        <a:pt x="833" y="386"/>
                                        <a:pt x="841" y="391"/>
                                      </a:cubicBezTo>
                                      <a:cubicBezTo>
                                        <a:pt x="841" y="447"/>
                                        <a:pt x="841" y="447"/>
                                        <a:pt x="841" y="447"/>
                                      </a:cubicBezTo>
                                      <a:cubicBezTo>
                                        <a:pt x="767" y="521"/>
                                        <a:pt x="767" y="521"/>
                                        <a:pt x="767" y="521"/>
                                      </a:cubicBezTo>
                                      <a:cubicBezTo>
                                        <a:pt x="763" y="525"/>
                                        <a:pt x="762" y="530"/>
                                        <a:pt x="762" y="533"/>
                                      </a:cubicBezTo>
                                      <a:cubicBezTo>
                                        <a:pt x="762" y="610"/>
                                        <a:pt x="762" y="610"/>
                                        <a:pt x="762" y="610"/>
                                      </a:cubicBezTo>
                                      <a:cubicBezTo>
                                        <a:pt x="732" y="610"/>
                                        <a:pt x="732" y="610"/>
                                        <a:pt x="732" y="610"/>
                                      </a:cubicBezTo>
                                      <a:cubicBezTo>
                                        <a:pt x="732" y="490"/>
                                        <a:pt x="732" y="490"/>
                                        <a:pt x="732" y="490"/>
                                      </a:cubicBezTo>
                                      <a:cubicBezTo>
                                        <a:pt x="741" y="485"/>
                                        <a:pt x="746" y="474"/>
                                        <a:pt x="746" y="464"/>
                                      </a:cubicBezTo>
                                      <a:cubicBezTo>
                                        <a:pt x="746" y="447"/>
                                        <a:pt x="732" y="431"/>
                                        <a:pt x="715" y="431"/>
                                      </a:cubicBezTo>
                                      <a:cubicBezTo>
                                        <a:pt x="696" y="431"/>
                                        <a:pt x="682" y="447"/>
                                        <a:pt x="682" y="464"/>
                                      </a:cubicBezTo>
                                      <a:cubicBezTo>
                                        <a:pt x="682" y="474"/>
                                        <a:pt x="689" y="485"/>
                                        <a:pt x="698" y="490"/>
                                      </a:cubicBezTo>
                                      <a:cubicBezTo>
                                        <a:pt x="698" y="610"/>
                                        <a:pt x="698" y="610"/>
                                        <a:pt x="698" y="610"/>
                                      </a:cubicBezTo>
                                      <a:cubicBezTo>
                                        <a:pt x="668" y="610"/>
                                        <a:pt x="668" y="610"/>
                                        <a:pt x="668" y="610"/>
                                      </a:cubicBezTo>
                                      <a:cubicBezTo>
                                        <a:pt x="668" y="533"/>
                                        <a:pt x="668" y="533"/>
                                        <a:pt x="668" y="533"/>
                                      </a:cubicBezTo>
                                      <a:cubicBezTo>
                                        <a:pt x="668" y="530"/>
                                        <a:pt x="666" y="525"/>
                                        <a:pt x="663" y="521"/>
                                      </a:cubicBezTo>
                                      <a:cubicBezTo>
                                        <a:pt x="587" y="447"/>
                                        <a:pt x="587" y="447"/>
                                        <a:pt x="587" y="447"/>
                                      </a:cubicBezTo>
                                      <a:cubicBezTo>
                                        <a:pt x="587" y="391"/>
                                        <a:pt x="587" y="391"/>
                                        <a:pt x="587" y="391"/>
                                      </a:cubicBezTo>
                                      <a:cubicBezTo>
                                        <a:pt x="595" y="386"/>
                                        <a:pt x="602" y="376"/>
                                        <a:pt x="602" y="364"/>
                                      </a:cubicBezTo>
                                      <a:cubicBezTo>
                                        <a:pt x="602" y="346"/>
                                        <a:pt x="588" y="332"/>
                                        <a:pt x="569" y="332"/>
                                      </a:cubicBezTo>
                                      <a:cubicBezTo>
                                        <a:pt x="552" y="332"/>
                                        <a:pt x="538" y="346"/>
                                        <a:pt x="538" y="364"/>
                                      </a:cubicBezTo>
                                      <a:cubicBezTo>
                                        <a:pt x="538" y="376"/>
                                        <a:pt x="543" y="386"/>
                                        <a:pt x="552" y="391"/>
                                      </a:cubicBezTo>
                                      <a:cubicBezTo>
                                        <a:pt x="552" y="454"/>
                                        <a:pt x="552" y="454"/>
                                        <a:pt x="552" y="454"/>
                                      </a:cubicBezTo>
                                      <a:cubicBezTo>
                                        <a:pt x="552" y="459"/>
                                        <a:pt x="554" y="462"/>
                                        <a:pt x="557" y="466"/>
                                      </a:cubicBezTo>
                                      <a:cubicBezTo>
                                        <a:pt x="633" y="540"/>
                                        <a:pt x="633" y="540"/>
                                        <a:pt x="633" y="540"/>
                                      </a:cubicBezTo>
                                      <a:cubicBezTo>
                                        <a:pt x="633" y="610"/>
                                        <a:pt x="633" y="610"/>
                                        <a:pt x="633" y="610"/>
                                      </a:cubicBezTo>
                                      <a:cubicBezTo>
                                        <a:pt x="514" y="610"/>
                                        <a:pt x="514" y="610"/>
                                        <a:pt x="514" y="610"/>
                                      </a:cubicBezTo>
                                      <a:cubicBezTo>
                                        <a:pt x="504" y="610"/>
                                        <a:pt x="497" y="616"/>
                                        <a:pt x="497" y="627"/>
                                      </a:cubicBezTo>
                                      <a:cubicBezTo>
                                        <a:pt x="497" y="745"/>
                                        <a:pt x="497" y="745"/>
                                        <a:pt x="497" y="745"/>
                                      </a:cubicBezTo>
                                      <a:cubicBezTo>
                                        <a:pt x="429" y="745"/>
                                        <a:pt x="429" y="745"/>
                                        <a:pt x="429" y="745"/>
                                      </a:cubicBezTo>
                                      <a:cubicBezTo>
                                        <a:pt x="353" y="670"/>
                                        <a:pt x="353" y="670"/>
                                        <a:pt x="353" y="670"/>
                                      </a:cubicBezTo>
                                      <a:cubicBezTo>
                                        <a:pt x="350" y="667"/>
                                        <a:pt x="346" y="665"/>
                                        <a:pt x="341" y="665"/>
                                      </a:cubicBezTo>
                                      <a:cubicBezTo>
                                        <a:pt x="279" y="665"/>
                                        <a:pt x="279" y="665"/>
                                        <a:pt x="279" y="665"/>
                                      </a:cubicBezTo>
                                      <a:cubicBezTo>
                                        <a:pt x="273" y="656"/>
                                        <a:pt x="263" y="651"/>
                                        <a:pt x="253" y="651"/>
                                      </a:cubicBezTo>
                                      <a:cubicBezTo>
                                        <a:pt x="234" y="651"/>
                                        <a:pt x="220" y="665"/>
                                        <a:pt x="220" y="682"/>
                                      </a:cubicBezTo>
                                      <a:cubicBezTo>
                                        <a:pt x="220" y="700"/>
                                        <a:pt x="234" y="715"/>
                                        <a:pt x="253" y="715"/>
                                      </a:cubicBezTo>
                                      <a:cubicBezTo>
                                        <a:pt x="263" y="715"/>
                                        <a:pt x="273" y="708"/>
                                        <a:pt x="279" y="700"/>
                                      </a:cubicBezTo>
                                      <a:cubicBezTo>
                                        <a:pt x="334" y="700"/>
                                        <a:pt x="334" y="700"/>
                                        <a:pt x="334" y="700"/>
                                      </a:cubicBezTo>
                                      <a:cubicBezTo>
                                        <a:pt x="408" y="776"/>
                                        <a:pt x="408" y="776"/>
                                        <a:pt x="408" y="776"/>
                                      </a:cubicBezTo>
                                      <a:cubicBezTo>
                                        <a:pt x="412" y="778"/>
                                        <a:pt x="417" y="779"/>
                                        <a:pt x="422" y="779"/>
                                      </a:cubicBezTo>
                                      <a:cubicBezTo>
                                        <a:pt x="497" y="779"/>
                                        <a:pt x="497" y="779"/>
                                        <a:pt x="497" y="779"/>
                                      </a:cubicBezTo>
                                      <a:cubicBezTo>
                                        <a:pt x="497" y="809"/>
                                        <a:pt x="497" y="809"/>
                                        <a:pt x="497" y="809"/>
                                      </a:cubicBezTo>
                                      <a:cubicBezTo>
                                        <a:pt x="379" y="809"/>
                                        <a:pt x="379" y="809"/>
                                        <a:pt x="379" y="809"/>
                                      </a:cubicBezTo>
                                      <a:cubicBezTo>
                                        <a:pt x="372" y="800"/>
                                        <a:pt x="362" y="795"/>
                                        <a:pt x="351" y="795"/>
                                      </a:cubicBezTo>
                                      <a:cubicBezTo>
                                        <a:pt x="334" y="795"/>
                                        <a:pt x="318" y="809"/>
                                        <a:pt x="318" y="826"/>
                                      </a:cubicBezTo>
                                      <a:cubicBezTo>
                                        <a:pt x="318" y="845"/>
                                        <a:pt x="334" y="859"/>
                                        <a:pt x="351" y="859"/>
                                      </a:cubicBezTo>
                                      <a:cubicBezTo>
                                        <a:pt x="362" y="859"/>
                                        <a:pt x="372" y="854"/>
                                        <a:pt x="379" y="843"/>
                                      </a:cubicBezTo>
                                      <a:cubicBezTo>
                                        <a:pt x="497" y="843"/>
                                        <a:pt x="497" y="843"/>
                                        <a:pt x="497" y="843"/>
                                      </a:cubicBezTo>
                                      <a:cubicBezTo>
                                        <a:pt x="497" y="873"/>
                                        <a:pt x="497" y="873"/>
                                        <a:pt x="497" y="873"/>
                                      </a:cubicBezTo>
                                      <a:cubicBezTo>
                                        <a:pt x="422" y="873"/>
                                        <a:pt x="422" y="873"/>
                                        <a:pt x="422" y="873"/>
                                      </a:cubicBezTo>
                                      <a:cubicBezTo>
                                        <a:pt x="417" y="873"/>
                                        <a:pt x="412" y="874"/>
                                        <a:pt x="408" y="878"/>
                                      </a:cubicBezTo>
                                      <a:cubicBezTo>
                                        <a:pt x="334" y="954"/>
                                        <a:pt x="334" y="954"/>
                                        <a:pt x="334" y="954"/>
                                      </a:cubicBezTo>
                                      <a:cubicBezTo>
                                        <a:pt x="279" y="954"/>
                                        <a:pt x="279" y="954"/>
                                        <a:pt x="279" y="954"/>
                                      </a:cubicBezTo>
                                      <a:cubicBezTo>
                                        <a:pt x="273" y="945"/>
                                        <a:pt x="263" y="939"/>
                                        <a:pt x="253" y="939"/>
                                      </a:cubicBezTo>
                                      <a:cubicBezTo>
                                        <a:pt x="234" y="939"/>
                                        <a:pt x="220" y="954"/>
                                        <a:pt x="220" y="971"/>
                                      </a:cubicBezTo>
                                      <a:cubicBezTo>
                                        <a:pt x="220" y="989"/>
                                        <a:pt x="234" y="1003"/>
                                        <a:pt x="253" y="1003"/>
                                      </a:cubicBezTo>
                                      <a:cubicBezTo>
                                        <a:pt x="263" y="1003"/>
                                        <a:pt x="273" y="997"/>
                                        <a:pt x="279" y="989"/>
                                      </a:cubicBezTo>
                                      <a:cubicBezTo>
                                        <a:pt x="341" y="989"/>
                                        <a:pt x="341" y="989"/>
                                        <a:pt x="341" y="989"/>
                                      </a:cubicBezTo>
                                      <a:cubicBezTo>
                                        <a:pt x="346" y="989"/>
                                        <a:pt x="350" y="987"/>
                                        <a:pt x="353" y="984"/>
                                      </a:cubicBezTo>
                                      <a:cubicBezTo>
                                        <a:pt x="429" y="907"/>
                                        <a:pt x="429" y="907"/>
                                        <a:pt x="429" y="907"/>
                                      </a:cubicBezTo>
                                      <a:cubicBezTo>
                                        <a:pt x="497" y="907"/>
                                        <a:pt x="497" y="907"/>
                                        <a:pt x="497" y="907"/>
                                      </a:cubicBezTo>
                                      <a:cubicBezTo>
                                        <a:pt x="497" y="1027"/>
                                        <a:pt x="497" y="1027"/>
                                        <a:pt x="497" y="1027"/>
                                      </a:cubicBezTo>
                                      <a:cubicBezTo>
                                        <a:pt x="497" y="1037"/>
                                        <a:pt x="504" y="1044"/>
                                        <a:pt x="514" y="1044"/>
                                      </a:cubicBezTo>
                                      <a:cubicBezTo>
                                        <a:pt x="633" y="1044"/>
                                        <a:pt x="633" y="1044"/>
                                        <a:pt x="633" y="1044"/>
                                      </a:cubicBezTo>
                                      <a:cubicBezTo>
                                        <a:pt x="633" y="1112"/>
                                        <a:pt x="633" y="1112"/>
                                        <a:pt x="633" y="1112"/>
                                      </a:cubicBezTo>
                                      <a:cubicBezTo>
                                        <a:pt x="557" y="1188"/>
                                        <a:pt x="557" y="1188"/>
                                        <a:pt x="557" y="1188"/>
                                      </a:cubicBezTo>
                                      <a:cubicBezTo>
                                        <a:pt x="554" y="1191"/>
                                        <a:pt x="552" y="1195"/>
                                        <a:pt x="552" y="1200"/>
                                      </a:cubicBezTo>
                                      <a:cubicBezTo>
                                        <a:pt x="552" y="1262"/>
                                        <a:pt x="552" y="1262"/>
                                        <a:pt x="552" y="1262"/>
                                      </a:cubicBezTo>
                                      <a:cubicBezTo>
                                        <a:pt x="543" y="1268"/>
                                        <a:pt x="538" y="1278"/>
                                        <a:pt x="538" y="1288"/>
                                      </a:cubicBezTo>
                                      <a:cubicBezTo>
                                        <a:pt x="538" y="1307"/>
                                        <a:pt x="552" y="1321"/>
                                        <a:pt x="569" y="1321"/>
                                      </a:cubicBezTo>
                                      <a:cubicBezTo>
                                        <a:pt x="588" y="1321"/>
                                        <a:pt x="602" y="1307"/>
                                        <a:pt x="602" y="1288"/>
                                      </a:cubicBezTo>
                                      <a:cubicBezTo>
                                        <a:pt x="602" y="1278"/>
                                        <a:pt x="595" y="1268"/>
                                        <a:pt x="587" y="1262"/>
                                      </a:cubicBezTo>
                                      <a:cubicBezTo>
                                        <a:pt x="587" y="1207"/>
                                        <a:pt x="587" y="1207"/>
                                        <a:pt x="587" y="1207"/>
                                      </a:cubicBezTo>
                                      <a:cubicBezTo>
                                        <a:pt x="663" y="1133"/>
                                        <a:pt x="663" y="1133"/>
                                        <a:pt x="663" y="1133"/>
                                      </a:cubicBezTo>
                                      <a:cubicBezTo>
                                        <a:pt x="666" y="1129"/>
                                        <a:pt x="668" y="1124"/>
                                        <a:pt x="668" y="1120"/>
                                      </a:cubicBezTo>
                                      <a:cubicBezTo>
                                        <a:pt x="668" y="1044"/>
                                        <a:pt x="668" y="1044"/>
                                        <a:pt x="668" y="1044"/>
                                      </a:cubicBezTo>
                                      <a:cubicBezTo>
                                        <a:pt x="698" y="1044"/>
                                        <a:pt x="698" y="1044"/>
                                        <a:pt x="698" y="1044"/>
                                      </a:cubicBezTo>
                                      <a:cubicBezTo>
                                        <a:pt x="698" y="1164"/>
                                        <a:pt x="698" y="1164"/>
                                        <a:pt x="698" y="1164"/>
                                      </a:cubicBezTo>
                                      <a:cubicBezTo>
                                        <a:pt x="689" y="1169"/>
                                        <a:pt x="682" y="1179"/>
                                        <a:pt x="682" y="1190"/>
                                      </a:cubicBezTo>
                                      <a:cubicBezTo>
                                        <a:pt x="682" y="1207"/>
                                        <a:pt x="696" y="1223"/>
                                        <a:pt x="715" y="1223"/>
                                      </a:cubicBezTo>
                                      <a:cubicBezTo>
                                        <a:pt x="732" y="1223"/>
                                        <a:pt x="746" y="1207"/>
                                        <a:pt x="746" y="1190"/>
                                      </a:cubicBezTo>
                                      <a:cubicBezTo>
                                        <a:pt x="746" y="1179"/>
                                        <a:pt x="741" y="1169"/>
                                        <a:pt x="732" y="1164"/>
                                      </a:cubicBezTo>
                                      <a:cubicBezTo>
                                        <a:pt x="732" y="1044"/>
                                        <a:pt x="732" y="1044"/>
                                        <a:pt x="732" y="1044"/>
                                      </a:cubicBezTo>
                                      <a:cubicBezTo>
                                        <a:pt x="762" y="1044"/>
                                        <a:pt x="762" y="1044"/>
                                        <a:pt x="762" y="1044"/>
                                      </a:cubicBezTo>
                                      <a:cubicBezTo>
                                        <a:pt x="762" y="1120"/>
                                        <a:pt x="762" y="1120"/>
                                        <a:pt x="762" y="1120"/>
                                      </a:cubicBezTo>
                                      <a:cubicBezTo>
                                        <a:pt x="762" y="1124"/>
                                        <a:pt x="763" y="1129"/>
                                        <a:pt x="767" y="1133"/>
                                      </a:cubicBezTo>
                                      <a:cubicBezTo>
                                        <a:pt x="841" y="1207"/>
                                        <a:pt x="841" y="1207"/>
                                        <a:pt x="841" y="1207"/>
                                      </a:cubicBezTo>
                                      <a:cubicBezTo>
                                        <a:pt x="841" y="1262"/>
                                        <a:pt x="841" y="1262"/>
                                        <a:pt x="841" y="1262"/>
                                      </a:cubicBezTo>
                                      <a:cubicBezTo>
                                        <a:pt x="833" y="1268"/>
                                        <a:pt x="826" y="1278"/>
                                        <a:pt x="826" y="1288"/>
                                      </a:cubicBezTo>
                                      <a:cubicBezTo>
                                        <a:pt x="826" y="1307"/>
                                        <a:pt x="841" y="1321"/>
                                        <a:pt x="859" y="1321"/>
                                      </a:cubicBezTo>
                                      <a:cubicBezTo>
                                        <a:pt x="876" y="1321"/>
                                        <a:pt x="891" y="1307"/>
                                        <a:pt x="891" y="1288"/>
                                      </a:cubicBezTo>
                                      <a:cubicBezTo>
                                        <a:pt x="891" y="1278"/>
                                        <a:pt x="884" y="1268"/>
                                        <a:pt x="876" y="1262"/>
                                      </a:cubicBezTo>
                                      <a:cubicBezTo>
                                        <a:pt x="876" y="1200"/>
                                        <a:pt x="876" y="1200"/>
                                        <a:pt x="876" y="1200"/>
                                      </a:cubicBezTo>
                                      <a:cubicBezTo>
                                        <a:pt x="876" y="1195"/>
                                        <a:pt x="874" y="1191"/>
                                        <a:pt x="871" y="1188"/>
                                      </a:cubicBezTo>
                                      <a:cubicBezTo>
                                        <a:pt x="796" y="1112"/>
                                        <a:pt x="796" y="1112"/>
                                        <a:pt x="796" y="1112"/>
                                      </a:cubicBezTo>
                                      <a:cubicBezTo>
                                        <a:pt x="796" y="1044"/>
                                        <a:pt x="796" y="1044"/>
                                        <a:pt x="796" y="1044"/>
                                      </a:cubicBezTo>
                                      <a:cubicBezTo>
                                        <a:pt x="914" y="1044"/>
                                        <a:pt x="914" y="1044"/>
                                        <a:pt x="914" y="1044"/>
                                      </a:cubicBezTo>
                                      <a:cubicBezTo>
                                        <a:pt x="924" y="1044"/>
                                        <a:pt x="931" y="1037"/>
                                        <a:pt x="931" y="1027"/>
                                      </a:cubicBezTo>
                                      <a:cubicBezTo>
                                        <a:pt x="931" y="907"/>
                                        <a:pt x="931" y="907"/>
                                        <a:pt x="931" y="907"/>
                                      </a:cubicBezTo>
                                      <a:cubicBezTo>
                                        <a:pt x="1000" y="907"/>
                                        <a:pt x="1000" y="907"/>
                                        <a:pt x="1000" y="907"/>
                                      </a:cubicBezTo>
                                      <a:cubicBezTo>
                                        <a:pt x="1075" y="984"/>
                                        <a:pt x="1075" y="984"/>
                                        <a:pt x="1075" y="984"/>
                                      </a:cubicBezTo>
                                      <a:cubicBezTo>
                                        <a:pt x="1078" y="987"/>
                                        <a:pt x="1082" y="989"/>
                                        <a:pt x="1087" y="989"/>
                                      </a:cubicBezTo>
                                      <a:cubicBezTo>
                                        <a:pt x="1149" y="989"/>
                                        <a:pt x="1149" y="989"/>
                                        <a:pt x="1149" y="989"/>
                                      </a:cubicBezTo>
                                      <a:cubicBezTo>
                                        <a:pt x="1154" y="997"/>
                                        <a:pt x="1165" y="1003"/>
                                        <a:pt x="1177" y="1003"/>
                                      </a:cubicBezTo>
                                      <a:cubicBezTo>
                                        <a:pt x="1194" y="1003"/>
                                        <a:pt x="1208" y="989"/>
                                        <a:pt x="1208" y="971"/>
                                      </a:cubicBezTo>
                                      <a:cubicBezTo>
                                        <a:pt x="1208" y="954"/>
                                        <a:pt x="1194" y="939"/>
                                        <a:pt x="1177" y="939"/>
                                      </a:cubicBezTo>
                                      <a:cubicBezTo>
                                        <a:pt x="1165" y="939"/>
                                        <a:pt x="1154" y="945"/>
                                        <a:pt x="1149" y="954"/>
                                      </a:cubicBezTo>
                                      <a:cubicBezTo>
                                        <a:pt x="1094" y="954"/>
                                        <a:pt x="1094" y="954"/>
                                        <a:pt x="1094" y="954"/>
                                      </a:cubicBezTo>
                                      <a:cubicBezTo>
                                        <a:pt x="1019" y="878"/>
                                        <a:pt x="1019" y="878"/>
                                        <a:pt x="1019" y="878"/>
                                      </a:cubicBezTo>
                                      <a:cubicBezTo>
                                        <a:pt x="1016" y="874"/>
                                        <a:pt x="1011" y="873"/>
                                        <a:pt x="1007" y="873"/>
                                      </a:cubicBezTo>
                                      <a:cubicBezTo>
                                        <a:pt x="931" y="873"/>
                                        <a:pt x="931" y="873"/>
                                        <a:pt x="931" y="873"/>
                                      </a:cubicBezTo>
                                      <a:cubicBezTo>
                                        <a:pt x="931" y="843"/>
                                        <a:pt x="931" y="843"/>
                                        <a:pt x="931" y="843"/>
                                      </a:cubicBezTo>
                                      <a:cubicBezTo>
                                        <a:pt x="1051" y="843"/>
                                        <a:pt x="1051" y="843"/>
                                        <a:pt x="1051" y="843"/>
                                      </a:cubicBezTo>
                                      <a:cubicBezTo>
                                        <a:pt x="1056" y="854"/>
                                        <a:pt x="1066" y="859"/>
                                        <a:pt x="1077" y="859"/>
                                      </a:cubicBezTo>
                                      <a:cubicBezTo>
                                        <a:pt x="1096" y="859"/>
                                        <a:pt x="1109" y="845"/>
                                        <a:pt x="1109" y="826"/>
                                      </a:cubicBezTo>
                                      <a:cubicBezTo>
                                        <a:pt x="1109" y="809"/>
                                        <a:pt x="1096" y="795"/>
                                        <a:pt x="1077" y="795"/>
                                      </a:cubicBezTo>
                                      <a:cubicBezTo>
                                        <a:pt x="1066" y="795"/>
                                        <a:pt x="1056" y="800"/>
                                        <a:pt x="1051" y="809"/>
                                      </a:cubicBezTo>
                                      <a:cubicBezTo>
                                        <a:pt x="931" y="809"/>
                                        <a:pt x="931" y="809"/>
                                        <a:pt x="931" y="809"/>
                                      </a:cubicBezTo>
                                      <a:cubicBezTo>
                                        <a:pt x="931" y="779"/>
                                        <a:pt x="931" y="779"/>
                                        <a:pt x="931" y="779"/>
                                      </a:cubicBezTo>
                                      <a:lnTo>
                                        <a:pt x="1007" y="779"/>
                                      </a:lnTo>
                                      <a:moveTo>
                                        <a:pt x="897" y="1010"/>
                                      </a:moveTo>
                                      <a:cubicBezTo>
                                        <a:pt x="531" y="1010"/>
                                        <a:pt x="531" y="1010"/>
                                        <a:pt x="531" y="1010"/>
                                      </a:cubicBezTo>
                                      <a:cubicBezTo>
                                        <a:pt x="531" y="644"/>
                                        <a:pt x="531" y="644"/>
                                        <a:pt x="531" y="644"/>
                                      </a:cubicBezTo>
                                      <a:cubicBezTo>
                                        <a:pt x="897" y="644"/>
                                        <a:pt x="897" y="644"/>
                                        <a:pt x="897" y="644"/>
                                      </a:cubicBezTo>
                                      <a:lnTo>
                                        <a:pt x="897" y="1010"/>
                                      </a:lnTo>
                                      <a:moveTo>
                                        <a:pt x="1653" y="727"/>
                                      </a:moveTo>
                                      <a:lnTo>
                                        <a:pt x="1653" y="727"/>
                                      </a:lnTo>
                                      <a:cubicBezTo>
                                        <a:pt x="1627" y="727"/>
                                        <a:pt x="1603" y="738"/>
                                        <a:pt x="1584" y="757"/>
                                      </a:cubicBezTo>
                                      <a:cubicBezTo>
                                        <a:pt x="1565" y="776"/>
                                        <a:pt x="1554" y="800"/>
                                        <a:pt x="1554" y="826"/>
                                      </a:cubicBezTo>
                                      <a:cubicBezTo>
                                        <a:pt x="1554" y="854"/>
                                        <a:pt x="1565" y="878"/>
                                        <a:pt x="1584" y="897"/>
                                      </a:cubicBezTo>
                                      <a:cubicBezTo>
                                        <a:pt x="1601" y="916"/>
                                        <a:pt x="1627" y="926"/>
                                        <a:pt x="1653" y="926"/>
                                      </a:cubicBezTo>
                                      <a:lnTo>
                                        <a:pt x="1653" y="926"/>
                                      </a:lnTo>
                                      <a:cubicBezTo>
                                        <a:pt x="1708" y="926"/>
                                        <a:pt x="1752" y="881"/>
                                        <a:pt x="1752" y="826"/>
                                      </a:cubicBezTo>
                                      <a:cubicBezTo>
                                        <a:pt x="1752" y="800"/>
                                        <a:pt x="1741" y="776"/>
                                        <a:pt x="1722" y="757"/>
                                      </a:cubicBezTo>
                                      <a:cubicBezTo>
                                        <a:pt x="1705" y="738"/>
                                        <a:pt x="1679" y="727"/>
                                        <a:pt x="1653" y="727"/>
                                      </a:cubicBezTo>
                                      <a:moveTo>
                                        <a:pt x="1653" y="892"/>
                                      </a:moveTo>
                                      <a:lnTo>
                                        <a:pt x="1653" y="892"/>
                                      </a:lnTo>
                                      <a:cubicBezTo>
                                        <a:pt x="1618" y="892"/>
                                        <a:pt x="1589" y="862"/>
                                        <a:pt x="1589" y="826"/>
                                      </a:cubicBezTo>
                                      <a:cubicBezTo>
                                        <a:pt x="1589" y="810"/>
                                        <a:pt x="1596" y="793"/>
                                        <a:pt x="1608" y="781"/>
                                      </a:cubicBezTo>
                                      <a:cubicBezTo>
                                        <a:pt x="1620" y="769"/>
                                        <a:pt x="1636" y="762"/>
                                        <a:pt x="1653" y="762"/>
                                      </a:cubicBezTo>
                                      <a:lnTo>
                                        <a:pt x="1653" y="762"/>
                                      </a:lnTo>
                                      <a:cubicBezTo>
                                        <a:pt x="1670" y="762"/>
                                        <a:pt x="1686" y="769"/>
                                        <a:pt x="1698" y="781"/>
                                      </a:cubicBezTo>
                                      <a:cubicBezTo>
                                        <a:pt x="1710" y="793"/>
                                        <a:pt x="1717" y="810"/>
                                        <a:pt x="1717" y="826"/>
                                      </a:cubicBezTo>
                                      <a:cubicBezTo>
                                        <a:pt x="1717" y="862"/>
                                        <a:pt x="1689" y="892"/>
                                        <a:pt x="1653" y="892"/>
                                      </a:cubicBezTo>
                                      <a:moveTo>
                                        <a:pt x="1966" y="745"/>
                                      </a:moveTo>
                                      <a:cubicBezTo>
                                        <a:pt x="1918" y="745"/>
                                        <a:pt x="1918" y="745"/>
                                        <a:pt x="1918" y="745"/>
                                      </a:cubicBezTo>
                                      <a:cubicBezTo>
                                        <a:pt x="1918" y="679"/>
                                        <a:pt x="1918" y="679"/>
                                        <a:pt x="1918" y="679"/>
                                      </a:cubicBezTo>
                                      <a:cubicBezTo>
                                        <a:pt x="1932" y="663"/>
                                        <a:pt x="1932" y="663"/>
                                        <a:pt x="1932" y="663"/>
                                      </a:cubicBezTo>
                                      <a:cubicBezTo>
                                        <a:pt x="1951" y="646"/>
                                        <a:pt x="1951" y="616"/>
                                        <a:pt x="1932" y="597"/>
                                      </a:cubicBezTo>
                                      <a:cubicBezTo>
                                        <a:pt x="1918" y="584"/>
                                        <a:pt x="1918" y="584"/>
                                        <a:pt x="1918" y="584"/>
                                      </a:cubicBezTo>
                                      <a:cubicBezTo>
                                        <a:pt x="1918" y="312"/>
                                        <a:pt x="1918" y="312"/>
                                        <a:pt x="1918" y="312"/>
                                      </a:cubicBezTo>
                                      <a:cubicBezTo>
                                        <a:pt x="1918" y="218"/>
                                        <a:pt x="1842" y="142"/>
                                        <a:pt x="1748" y="142"/>
                                      </a:cubicBezTo>
                                      <a:cubicBezTo>
                                        <a:pt x="294" y="142"/>
                                        <a:pt x="294" y="142"/>
                                        <a:pt x="294" y="142"/>
                                      </a:cubicBezTo>
                                      <a:cubicBezTo>
                                        <a:pt x="239" y="142"/>
                                        <a:pt x="239" y="142"/>
                                        <a:pt x="239" y="142"/>
                                      </a:cubicBezTo>
                                      <a:cubicBezTo>
                                        <a:pt x="170" y="142"/>
                                        <a:pt x="170" y="142"/>
                                        <a:pt x="170" y="142"/>
                                      </a:cubicBezTo>
                                      <a:cubicBezTo>
                                        <a:pt x="76" y="142"/>
                                        <a:pt x="0" y="218"/>
                                        <a:pt x="0" y="312"/>
                                      </a:cubicBezTo>
                                      <a:cubicBezTo>
                                        <a:pt x="0" y="1342"/>
                                        <a:pt x="0" y="1342"/>
                                        <a:pt x="0" y="1342"/>
                                      </a:cubicBezTo>
                                      <a:cubicBezTo>
                                        <a:pt x="0" y="1436"/>
                                        <a:pt x="76" y="1512"/>
                                        <a:pt x="170" y="1512"/>
                                      </a:cubicBezTo>
                                      <a:cubicBezTo>
                                        <a:pt x="239" y="1512"/>
                                        <a:pt x="239" y="1512"/>
                                        <a:pt x="239" y="1512"/>
                                      </a:cubicBezTo>
                                      <a:cubicBezTo>
                                        <a:pt x="294" y="1512"/>
                                        <a:pt x="294" y="1512"/>
                                        <a:pt x="294" y="1512"/>
                                      </a:cubicBezTo>
                                      <a:cubicBezTo>
                                        <a:pt x="1748" y="1512"/>
                                        <a:pt x="1748" y="1512"/>
                                        <a:pt x="1748" y="1512"/>
                                      </a:cubicBezTo>
                                      <a:cubicBezTo>
                                        <a:pt x="1842" y="1512"/>
                                        <a:pt x="1918" y="1436"/>
                                        <a:pt x="1918" y="1342"/>
                                      </a:cubicBezTo>
                                      <a:cubicBezTo>
                                        <a:pt x="1918" y="1070"/>
                                        <a:pt x="1918" y="1070"/>
                                        <a:pt x="1918" y="1070"/>
                                      </a:cubicBezTo>
                                      <a:cubicBezTo>
                                        <a:pt x="1932" y="1056"/>
                                        <a:pt x="1932" y="1056"/>
                                        <a:pt x="1932" y="1056"/>
                                      </a:cubicBezTo>
                                      <a:cubicBezTo>
                                        <a:pt x="1940" y="1048"/>
                                        <a:pt x="1945" y="1036"/>
                                        <a:pt x="1945" y="1023"/>
                                      </a:cubicBezTo>
                                      <a:cubicBezTo>
                                        <a:pt x="1945" y="1011"/>
                                        <a:pt x="1940" y="999"/>
                                        <a:pt x="1932" y="991"/>
                                      </a:cubicBezTo>
                                      <a:cubicBezTo>
                                        <a:pt x="1918" y="977"/>
                                        <a:pt x="1918" y="977"/>
                                        <a:pt x="1918" y="977"/>
                                      </a:cubicBezTo>
                                      <a:cubicBezTo>
                                        <a:pt x="1918" y="909"/>
                                        <a:pt x="1918" y="909"/>
                                        <a:pt x="1918" y="909"/>
                                      </a:cubicBezTo>
                                      <a:cubicBezTo>
                                        <a:pt x="1966" y="909"/>
                                        <a:pt x="1966" y="909"/>
                                        <a:pt x="1966" y="909"/>
                                      </a:cubicBezTo>
                                      <a:lnTo>
                                        <a:pt x="1966" y="909"/>
                                      </a:lnTo>
                                      <a:cubicBezTo>
                                        <a:pt x="1978" y="909"/>
                                        <a:pt x="1990" y="904"/>
                                        <a:pt x="1999" y="895"/>
                                      </a:cubicBezTo>
                                      <a:cubicBezTo>
                                        <a:pt x="2008" y="887"/>
                                        <a:pt x="2013" y="874"/>
                                        <a:pt x="2013" y="862"/>
                                      </a:cubicBezTo>
                                      <a:cubicBezTo>
                                        <a:pt x="2013" y="791"/>
                                        <a:pt x="2013" y="791"/>
                                        <a:pt x="2013" y="791"/>
                                      </a:cubicBezTo>
                                      <a:cubicBezTo>
                                        <a:pt x="2013" y="765"/>
                                        <a:pt x="1992" y="745"/>
                                        <a:pt x="1966" y="745"/>
                                      </a:cubicBezTo>
                                      <a:moveTo>
                                        <a:pt x="1883" y="745"/>
                                      </a:moveTo>
                                      <a:lnTo>
                                        <a:pt x="1883" y="745"/>
                                      </a:lnTo>
                                      <a:cubicBezTo>
                                        <a:pt x="1878" y="745"/>
                                        <a:pt x="1875" y="741"/>
                                        <a:pt x="1871" y="738"/>
                                      </a:cubicBezTo>
                                      <a:lnTo>
                                        <a:pt x="1871" y="736"/>
                                      </a:lnTo>
                                      <a:cubicBezTo>
                                        <a:pt x="1869" y="731"/>
                                        <a:pt x="1871" y="726"/>
                                        <a:pt x="1875" y="722"/>
                                      </a:cubicBezTo>
                                      <a:cubicBezTo>
                                        <a:pt x="1883" y="713"/>
                                        <a:pt x="1883" y="713"/>
                                        <a:pt x="1883" y="713"/>
                                      </a:cubicBezTo>
                                      <a:lnTo>
                                        <a:pt x="1883" y="745"/>
                                      </a:lnTo>
                                      <a:moveTo>
                                        <a:pt x="35" y="1342"/>
                                      </a:moveTo>
                                      <a:cubicBezTo>
                                        <a:pt x="35" y="312"/>
                                        <a:pt x="35" y="312"/>
                                        <a:pt x="35" y="312"/>
                                      </a:cubicBezTo>
                                      <a:cubicBezTo>
                                        <a:pt x="35" y="251"/>
                                        <a:pt x="74" y="201"/>
                                        <a:pt x="128" y="182"/>
                                      </a:cubicBezTo>
                                      <a:cubicBezTo>
                                        <a:pt x="92" y="215"/>
                                        <a:pt x="69" y="260"/>
                                        <a:pt x="69" y="312"/>
                                      </a:cubicBezTo>
                                      <a:cubicBezTo>
                                        <a:pt x="69" y="1342"/>
                                        <a:pt x="69" y="1342"/>
                                        <a:pt x="69" y="1342"/>
                                      </a:cubicBezTo>
                                      <a:cubicBezTo>
                                        <a:pt x="69" y="1394"/>
                                        <a:pt x="92" y="1439"/>
                                        <a:pt x="128" y="1470"/>
                                      </a:cubicBezTo>
                                      <a:cubicBezTo>
                                        <a:pt x="74" y="1453"/>
                                        <a:pt x="35" y="1403"/>
                                        <a:pt x="35" y="1342"/>
                                      </a:cubicBezTo>
                                      <a:moveTo>
                                        <a:pt x="1883" y="1342"/>
                                      </a:moveTo>
                                      <a:cubicBezTo>
                                        <a:pt x="1883" y="1416"/>
                                        <a:pt x="1823" y="1477"/>
                                        <a:pt x="1748" y="1477"/>
                                      </a:cubicBezTo>
                                      <a:cubicBezTo>
                                        <a:pt x="294" y="1477"/>
                                        <a:pt x="294" y="1477"/>
                                        <a:pt x="294" y="1477"/>
                                      </a:cubicBezTo>
                                      <a:cubicBezTo>
                                        <a:pt x="239" y="1477"/>
                                        <a:pt x="239" y="1477"/>
                                        <a:pt x="239" y="1477"/>
                                      </a:cubicBezTo>
                                      <a:cubicBezTo>
                                        <a:pt x="164" y="1477"/>
                                        <a:pt x="104" y="1416"/>
                                        <a:pt x="104" y="1342"/>
                                      </a:cubicBezTo>
                                      <a:cubicBezTo>
                                        <a:pt x="104" y="312"/>
                                        <a:pt x="104" y="312"/>
                                        <a:pt x="104" y="312"/>
                                      </a:cubicBezTo>
                                      <a:cubicBezTo>
                                        <a:pt x="104" y="237"/>
                                        <a:pt x="164" y="177"/>
                                        <a:pt x="239" y="177"/>
                                      </a:cubicBezTo>
                                      <a:cubicBezTo>
                                        <a:pt x="294" y="177"/>
                                        <a:pt x="294" y="177"/>
                                        <a:pt x="294" y="177"/>
                                      </a:cubicBezTo>
                                      <a:cubicBezTo>
                                        <a:pt x="1748" y="177"/>
                                        <a:pt x="1748" y="177"/>
                                        <a:pt x="1748" y="177"/>
                                      </a:cubicBezTo>
                                      <a:cubicBezTo>
                                        <a:pt x="1823" y="177"/>
                                        <a:pt x="1883" y="237"/>
                                        <a:pt x="1883" y="312"/>
                                      </a:cubicBezTo>
                                      <a:cubicBezTo>
                                        <a:pt x="1883" y="549"/>
                                        <a:pt x="1883" y="549"/>
                                        <a:pt x="1883" y="549"/>
                                      </a:cubicBezTo>
                                      <a:cubicBezTo>
                                        <a:pt x="1883" y="547"/>
                                        <a:pt x="1883" y="547"/>
                                        <a:pt x="1883" y="547"/>
                                      </a:cubicBezTo>
                                      <a:cubicBezTo>
                                        <a:pt x="1873" y="539"/>
                                        <a:pt x="1862" y="533"/>
                                        <a:pt x="1849" y="533"/>
                                      </a:cubicBezTo>
                                      <a:lnTo>
                                        <a:pt x="1849" y="533"/>
                                      </a:lnTo>
                                      <a:cubicBezTo>
                                        <a:pt x="1840" y="533"/>
                                        <a:pt x="1831" y="537"/>
                                        <a:pt x="1823" y="542"/>
                                      </a:cubicBezTo>
                                      <a:cubicBezTo>
                                        <a:pt x="1823" y="317"/>
                                        <a:pt x="1823" y="317"/>
                                        <a:pt x="1823" y="317"/>
                                      </a:cubicBezTo>
                                      <a:cubicBezTo>
                                        <a:pt x="1823" y="275"/>
                                        <a:pt x="1788" y="241"/>
                                        <a:pt x="1746" y="241"/>
                                      </a:cubicBezTo>
                                      <a:cubicBezTo>
                                        <a:pt x="241" y="241"/>
                                        <a:pt x="241" y="241"/>
                                        <a:pt x="241" y="241"/>
                                      </a:cubicBezTo>
                                      <a:cubicBezTo>
                                        <a:pt x="199" y="241"/>
                                        <a:pt x="163" y="275"/>
                                        <a:pt x="163" y="317"/>
                                      </a:cubicBezTo>
                                      <a:cubicBezTo>
                                        <a:pt x="163" y="1335"/>
                                        <a:pt x="163" y="1335"/>
                                        <a:pt x="163" y="1335"/>
                                      </a:cubicBezTo>
                                      <a:cubicBezTo>
                                        <a:pt x="163" y="1378"/>
                                        <a:pt x="199" y="1413"/>
                                        <a:pt x="241" y="1413"/>
                                      </a:cubicBezTo>
                                      <a:cubicBezTo>
                                        <a:pt x="1746" y="1413"/>
                                        <a:pt x="1746" y="1413"/>
                                        <a:pt x="1746" y="1413"/>
                                      </a:cubicBezTo>
                                      <a:cubicBezTo>
                                        <a:pt x="1788" y="1413"/>
                                        <a:pt x="1823" y="1378"/>
                                        <a:pt x="1823" y="1335"/>
                                      </a:cubicBezTo>
                                      <a:cubicBezTo>
                                        <a:pt x="1823" y="1112"/>
                                        <a:pt x="1823" y="1112"/>
                                        <a:pt x="1823" y="1112"/>
                                      </a:cubicBezTo>
                                      <a:cubicBezTo>
                                        <a:pt x="1842" y="1124"/>
                                        <a:pt x="1866" y="1122"/>
                                        <a:pt x="1881" y="1107"/>
                                      </a:cubicBezTo>
                                      <a:cubicBezTo>
                                        <a:pt x="1883" y="1105"/>
                                        <a:pt x="1883" y="1105"/>
                                        <a:pt x="1883" y="1105"/>
                                      </a:cubicBezTo>
                                      <a:lnTo>
                                        <a:pt x="1883" y="1342"/>
                                      </a:lnTo>
                                      <a:moveTo>
                                        <a:pt x="1722" y="481"/>
                                      </a:moveTo>
                                      <a:cubicBezTo>
                                        <a:pt x="1714" y="473"/>
                                        <a:pt x="1701" y="468"/>
                                        <a:pt x="1689" y="468"/>
                                      </a:cubicBezTo>
                                      <a:cubicBezTo>
                                        <a:pt x="1618" y="468"/>
                                        <a:pt x="1618" y="468"/>
                                        <a:pt x="1618" y="468"/>
                                      </a:cubicBezTo>
                                      <a:lnTo>
                                        <a:pt x="1618" y="468"/>
                                      </a:lnTo>
                                      <a:cubicBezTo>
                                        <a:pt x="1606" y="468"/>
                                        <a:pt x="1594" y="473"/>
                                        <a:pt x="1585" y="481"/>
                                      </a:cubicBezTo>
                                      <a:cubicBezTo>
                                        <a:pt x="1577" y="490"/>
                                        <a:pt x="1572" y="502"/>
                                        <a:pt x="1572" y="514"/>
                                      </a:cubicBezTo>
                                      <a:cubicBezTo>
                                        <a:pt x="1572" y="597"/>
                                        <a:pt x="1572" y="597"/>
                                        <a:pt x="1572" y="597"/>
                                      </a:cubicBezTo>
                                      <a:cubicBezTo>
                                        <a:pt x="1572" y="601"/>
                                        <a:pt x="1568" y="606"/>
                                        <a:pt x="1563" y="608"/>
                                      </a:cubicBezTo>
                                      <a:cubicBezTo>
                                        <a:pt x="1558" y="610"/>
                                        <a:pt x="1553" y="610"/>
                                        <a:pt x="1549" y="606"/>
                                      </a:cubicBezTo>
                                      <a:cubicBezTo>
                                        <a:pt x="1490" y="547"/>
                                        <a:pt x="1490" y="547"/>
                                        <a:pt x="1490" y="547"/>
                                      </a:cubicBezTo>
                                      <a:cubicBezTo>
                                        <a:pt x="1482" y="539"/>
                                        <a:pt x="1470" y="533"/>
                                        <a:pt x="1457" y="533"/>
                                      </a:cubicBezTo>
                                      <a:lnTo>
                                        <a:pt x="1457" y="533"/>
                                      </a:lnTo>
                                      <a:cubicBezTo>
                                        <a:pt x="1445" y="533"/>
                                        <a:pt x="1433" y="539"/>
                                        <a:pt x="1425" y="547"/>
                                      </a:cubicBezTo>
                                      <a:cubicBezTo>
                                        <a:pt x="1374" y="597"/>
                                        <a:pt x="1374" y="597"/>
                                        <a:pt x="1374" y="597"/>
                                      </a:cubicBezTo>
                                      <a:cubicBezTo>
                                        <a:pt x="1366" y="606"/>
                                        <a:pt x="1360" y="618"/>
                                        <a:pt x="1360" y="630"/>
                                      </a:cubicBezTo>
                                      <a:cubicBezTo>
                                        <a:pt x="1360" y="642"/>
                                        <a:pt x="1366" y="655"/>
                                        <a:pt x="1374" y="663"/>
                                      </a:cubicBezTo>
                                      <a:cubicBezTo>
                                        <a:pt x="1433" y="722"/>
                                        <a:pt x="1433" y="722"/>
                                        <a:pt x="1433" y="722"/>
                                      </a:cubicBezTo>
                                      <a:cubicBezTo>
                                        <a:pt x="1437" y="726"/>
                                        <a:pt x="1437" y="731"/>
                                        <a:pt x="1435" y="736"/>
                                      </a:cubicBezTo>
                                      <a:cubicBezTo>
                                        <a:pt x="1433" y="741"/>
                                        <a:pt x="1428" y="745"/>
                                        <a:pt x="1423" y="745"/>
                                      </a:cubicBezTo>
                                      <a:lnTo>
                                        <a:pt x="1423" y="745"/>
                                      </a:lnTo>
                                      <a:cubicBezTo>
                                        <a:pt x="1341" y="745"/>
                                        <a:pt x="1341" y="745"/>
                                        <a:pt x="1341" y="745"/>
                                      </a:cubicBezTo>
                                      <a:lnTo>
                                        <a:pt x="1341" y="745"/>
                                      </a:lnTo>
                                      <a:cubicBezTo>
                                        <a:pt x="1315" y="745"/>
                                        <a:pt x="1295" y="765"/>
                                        <a:pt x="1295" y="791"/>
                                      </a:cubicBezTo>
                                      <a:cubicBezTo>
                                        <a:pt x="1295" y="862"/>
                                        <a:pt x="1295" y="862"/>
                                        <a:pt x="1295" y="862"/>
                                      </a:cubicBezTo>
                                      <a:cubicBezTo>
                                        <a:pt x="1293" y="888"/>
                                        <a:pt x="1315" y="909"/>
                                        <a:pt x="1341" y="909"/>
                                      </a:cubicBezTo>
                                      <a:cubicBezTo>
                                        <a:pt x="1423" y="909"/>
                                        <a:pt x="1423" y="909"/>
                                        <a:pt x="1423" y="909"/>
                                      </a:cubicBezTo>
                                      <a:cubicBezTo>
                                        <a:pt x="1428" y="909"/>
                                        <a:pt x="1433" y="913"/>
                                        <a:pt x="1435" y="918"/>
                                      </a:cubicBezTo>
                                      <a:cubicBezTo>
                                        <a:pt x="1437" y="923"/>
                                        <a:pt x="1437" y="928"/>
                                        <a:pt x="1433" y="932"/>
                                      </a:cubicBezTo>
                                      <a:cubicBezTo>
                                        <a:pt x="1374" y="989"/>
                                        <a:pt x="1374" y="989"/>
                                        <a:pt x="1374" y="989"/>
                                      </a:cubicBezTo>
                                      <a:cubicBezTo>
                                        <a:pt x="1366" y="999"/>
                                        <a:pt x="1360" y="1010"/>
                                        <a:pt x="1360" y="1023"/>
                                      </a:cubicBezTo>
                                      <a:cubicBezTo>
                                        <a:pt x="1360" y="1036"/>
                                        <a:pt x="1366" y="1048"/>
                                        <a:pt x="1374" y="1056"/>
                                      </a:cubicBezTo>
                                      <a:cubicBezTo>
                                        <a:pt x="1425" y="1107"/>
                                        <a:pt x="1425" y="1107"/>
                                        <a:pt x="1425" y="1107"/>
                                      </a:cubicBezTo>
                                      <a:cubicBezTo>
                                        <a:pt x="1433" y="1115"/>
                                        <a:pt x="1444" y="1119"/>
                                        <a:pt x="1457" y="1119"/>
                                      </a:cubicBezTo>
                                      <a:lnTo>
                                        <a:pt x="1457" y="1119"/>
                                      </a:lnTo>
                                      <a:cubicBezTo>
                                        <a:pt x="1470" y="1119"/>
                                        <a:pt x="1482" y="1115"/>
                                        <a:pt x="1490" y="1107"/>
                                      </a:cubicBezTo>
                                      <a:cubicBezTo>
                                        <a:pt x="1549" y="1048"/>
                                        <a:pt x="1549" y="1048"/>
                                        <a:pt x="1549" y="1048"/>
                                      </a:cubicBezTo>
                                      <a:cubicBezTo>
                                        <a:pt x="1553" y="1044"/>
                                        <a:pt x="1558" y="1042"/>
                                        <a:pt x="1563" y="1046"/>
                                      </a:cubicBezTo>
                                      <a:cubicBezTo>
                                        <a:pt x="1568" y="1048"/>
                                        <a:pt x="1572" y="1051"/>
                                        <a:pt x="1572" y="1056"/>
                                      </a:cubicBezTo>
                                      <a:cubicBezTo>
                                        <a:pt x="1572" y="1139"/>
                                        <a:pt x="1572" y="1139"/>
                                        <a:pt x="1572" y="1139"/>
                                      </a:cubicBezTo>
                                      <a:cubicBezTo>
                                        <a:pt x="1572" y="1165"/>
                                        <a:pt x="1592" y="1186"/>
                                        <a:pt x="1618" y="1186"/>
                                      </a:cubicBezTo>
                                      <a:cubicBezTo>
                                        <a:pt x="1688" y="1186"/>
                                        <a:pt x="1688" y="1186"/>
                                        <a:pt x="1688" y="1186"/>
                                      </a:cubicBezTo>
                                      <a:lnTo>
                                        <a:pt x="1688" y="1186"/>
                                      </a:lnTo>
                                      <a:cubicBezTo>
                                        <a:pt x="1701" y="1186"/>
                                        <a:pt x="1712" y="1181"/>
                                        <a:pt x="1720" y="1172"/>
                                      </a:cubicBezTo>
                                      <a:cubicBezTo>
                                        <a:pt x="1731" y="1164"/>
                                        <a:pt x="1734" y="1152"/>
                                        <a:pt x="1734" y="1139"/>
                                      </a:cubicBezTo>
                                      <a:cubicBezTo>
                                        <a:pt x="1734" y="1056"/>
                                        <a:pt x="1734" y="1056"/>
                                        <a:pt x="1734" y="1056"/>
                                      </a:cubicBezTo>
                                      <a:cubicBezTo>
                                        <a:pt x="1734" y="1051"/>
                                        <a:pt x="1738" y="1048"/>
                                        <a:pt x="1743" y="1046"/>
                                      </a:cubicBezTo>
                                      <a:cubicBezTo>
                                        <a:pt x="1748" y="1042"/>
                                        <a:pt x="1753" y="1044"/>
                                        <a:pt x="1757" y="1048"/>
                                      </a:cubicBezTo>
                                      <a:cubicBezTo>
                                        <a:pt x="1788" y="1079"/>
                                        <a:pt x="1788" y="1079"/>
                                        <a:pt x="1788" y="1079"/>
                                      </a:cubicBezTo>
                                      <a:cubicBezTo>
                                        <a:pt x="1788" y="1335"/>
                                        <a:pt x="1788" y="1335"/>
                                        <a:pt x="1788" y="1335"/>
                                      </a:cubicBezTo>
                                      <a:cubicBezTo>
                                        <a:pt x="1788" y="1359"/>
                                        <a:pt x="1769" y="1378"/>
                                        <a:pt x="1746" y="1378"/>
                                      </a:cubicBezTo>
                                      <a:cubicBezTo>
                                        <a:pt x="241" y="1378"/>
                                        <a:pt x="241" y="1378"/>
                                        <a:pt x="241" y="1378"/>
                                      </a:cubicBezTo>
                                      <a:cubicBezTo>
                                        <a:pt x="218" y="1378"/>
                                        <a:pt x="197" y="1359"/>
                                        <a:pt x="197" y="1335"/>
                                      </a:cubicBezTo>
                                      <a:cubicBezTo>
                                        <a:pt x="197" y="317"/>
                                        <a:pt x="197" y="317"/>
                                        <a:pt x="197" y="317"/>
                                      </a:cubicBezTo>
                                      <a:cubicBezTo>
                                        <a:pt x="197" y="294"/>
                                        <a:pt x="218" y="275"/>
                                        <a:pt x="241" y="275"/>
                                      </a:cubicBezTo>
                                      <a:cubicBezTo>
                                        <a:pt x="1746" y="275"/>
                                        <a:pt x="1746" y="275"/>
                                        <a:pt x="1746" y="275"/>
                                      </a:cubicBezTo>
                                      <a:cubicBezTo>
                                        <a:pt x="1769" y="275"/>
                                        <a:pt x="1788" y="294"/>
                                        <a:pt x="1788" y="317"/>
                                      </a:cubicBezTo>
                                      <a:cubicBezTo>
                                        <a:pt x="1788" y="575"/>
                                        <a:pt x="1788" y="575"/>
                                        <a:pt x="1788" y="575"/>
                                      </a:cubicBezTo>
                                      <a:cubicBezTo>
                                        <a:pt x="1759" y="606"/>
                                        <a:pt x="1759" y="606"/>
                                        <a:pt x="1759" y="606"/>
                                      </a:cubicBezTo>
                                      <a:cubicBezTo>
                                        <a:pt x="1755" y="610"/>
                                        <a:pt x="1748" y="611"/>
                                        <a:pt x="1743" y="608"/>
                                      </a:cubicBezTo>
                                      <a:cubicBezTo>
                                        <a:pt x="1738" y="606"/>
                                        <a:pt x="1736" y="601"/>
                                        <a:pt x="1736" y="597"/>
                                      </a:cubicBezTo>
                                      <a:cubicBezTo>
                                        <a:pt x="1736" y="514"/>
                                        <a:pt x="1736" y="514"/>
                                        <a:pt x="1736" y="514"/>
                                      </a:cubicBezTo>
                                      <a:cubicBezTo>
                                        <a:pt x="1736" y="502"/>
                                        <a:pt x="1731" y="490"/>
                                        <a:pt x="1722" y="481"/>
                                      </a:cubicBezTo>
                                      <a:moveTo>
                                        <a:pt x="1883" y="942"/>
                                      </a:moveTo>
                                      <a:cubicBezTo>
                                        <a:pt x="1875" y="932"/>
                                        <a:pt x="1875" y="932"/>
                                        <a:pt x="1875" y="932"/>
                                      </a:cubicBezTo>
                                      <a:cubicBezTo>
                                        <a:pt x="1869" y="928"/>
                                        <a:pt x="1869" y="923"/>
                                        <a:pt x="1871" y="918"/>
                                      </a:cubicBezTo>
                                      <a:cubicBezTo>
                                        <a:pt x="1873" y="913"/>
                                        <a:pt x="1878" y="909"/>
                                        <a:pt x="1883" y="909"/>
                                      </a:cubicBezTo>
                                      <a:lnTo>
                                        <a:pt x="1883" y="909"/>
                                      </a:lnTo>
                                      <a:lnTo>
                                        <a:pt x="1883" y="909"/>
                                      </a:lnTo>
                                      <a:lnTo>
                                        <a:pt x="1883" y="942"/>
                                      </a:lnTo>
                                      <a:moveTo>
                                        <a:pt x="1978" y="862"/>
                                      </a:moveTo>
                                      <a:cubicBezTo>
                                        <a:pt x="1978" y="866"/>
                                        <a:pt x="1977" y="869"/>
                                        <a:pt x="1975" y="871"/>
                                      </a:cubicBezTo>
                                      <a:cubicBezTo>
                                        <a:pt x="1971" y="873"/>
                                        <a:pt x="1968" y="874"/>
                                        <a:pt x="1966" y="874"/>
                                      </a:cubicBezTo>
                                      <a:lnTo>
                                        <a:pt x="1966" y="874"/>
                                      </a:lnTo>
                                      <a:cubicBezTo>
                                        <a:pt x="1883" y="874"/>
                                        <a:pt x="1883" y="874"/>
                                        <a:pt x="1883" y="874"/>
                                      </a:cubicBezTo>
                                      <a:lnTo>
                                        <a:pt x="1883" y="874"/>
                                      </a:lnTo>
                                      <a:cubicBezTo>
                                        <a:pt x="1864" y="874"/>
                                        <a:pt x="1847" y="887"/>
                                        <a:pt x="1840" y="904"/>
                                      </a:cubicBezTo>
                                      <a:lnTo>
                                        <a:pt x="1840" y="904"/>
                                      </a:lnTo>
                                      <a:cubicBezTo>
                                        <a:pt x="1831" y="923"/>
                                        <a:pt x="1836" y="942"/>
                                        <a:pt x="1849" y="956"/>
                                      </a:cubicBezTo>
                                      <a:cubicBezTo>
                                        <a:pt x="1907" y="1015"/>
                                        <a:pt x="1907" y="1015"/>
                                        <a:pt x="1907" y="1015"/>
                                      </a:cubicBezTo>
                                      <a:cubicBezTo>
                                        <a:pt x="1913" y="1020"/>
                                        <a:pt x="1913" y="1027"/>
                                        <a:pt x="1907" y="1032"/>
                                      </a:cubicBezTo>
                                      <a:cubicBezTo>
                                        <a:pt x="1888" y="1051"/>
                                        <a:pt x="1888" y="1051"/>
                                        <a:pt x="1888" y="1051"/>
                                      </a:cubicBezTo>
                                      <a:lnTo>
                                        <a:pt x="1888" y="1051"/>
                                      </a:lnTo>
                                      <a:cubicBezTo>
                                        <a:pt x="1857" y="1082"/>
                                        <a:pt x="1857" y="1082"/>
                                        <a:pt x="1857" y="1082"/>
                                      </a:cubicBezTo>
                                      <a:cubicBezTo>
                                        <a:pt x="1852" y="1086"/>
                                        <a:pt x="1845" y="1086"/>
                                        <a:pt x="1840" y="1082"/>
                                      </a:cubicBezTo>
                                      <a:cubicBezTo>
                                        <a:pt x="1819" y="1060"/>
                                        <a:pt x="1819" y="1060"/>
                                        <a:pt x="1819" y="1060"/>
                                      </a:cubicBezTo>
                                      <a:lnTo>
                                        <a:pt x="1819" y="1060"/>
                                      </a:lnTo>
                                      <a:cubicBezTo>
                                        <a:pt x="1783" y="1023"/>
                                        <a:pt x="1783" y="1023"/>
                                        <a:pt x="1783" y="1023"/>
                                      </a:cubicBezTo>
                                      <a:cubicBezTo>
                                        <a:pt x="1769" y="1010"/>
                                        <a:pt x="1748" y="1006"/>
                                        <a:pt x="1729" y="1013"/>
                                      </a:cubicBezTo>
                                      <a:cubicBezTo>
                                        <a:pt x="1712" y="1020"/>
                                        <a:pt x="1700" y="1037"/>
                                        <a:pt x="1700" y="1056"/>
                                      </a:cubicBezTo>
                                      <a:cubicBezTo>
                                        <a:pt x="1700" y="1139"/>
                                        <a:pt x="1700" y="1139"/>
                                        <a:pt x="1700" y="1139"/>
                                      </a:cubicBezTo>
                                      <a:cubicBezTo>
                                        <a:pt x="1700" y="1143"/>
                                        <a:pt x="1700" y="1146"/>
                                        <a:pt x="1696" y="1148"/>
                                      </a:cubicBezTo>
                                      <a:cubicBezTo>
                                        <a:pt x="1695" y="1150"/>
                                        <a:pt x="1691" y="1152"/>
                                        <a:pt x="1688" y="1152"/>
                                      </a:cubicBezTo>
                                      <a:lnTo>
                                        <a:pt x="1688" y="1152"/>
                                      </a:lnTo>
                                      <a:cubicBezTo>
                                        <a:pt x="1618" y="1152"/>
                                        <a:pt x="1618" y="1152"/>
                                        <a:pt x="1618" y="1152"/>
                                      </a:cubicBezTo>
                                      <a:cubicBezTo>
                                        <a:pt x="1611" y="1152"/>
                                        <a:pt x="1606" y="1146"/>
                                        <a:pt x="1606" y="1139"/>
                                      </a:cubicBezTo>
                                      <a:cubicBezTo>
                                        <a:pt x="1606" y="1056"/>
                                        <a:pt x="1606" y="1056"/>
                                        <a:pt x="1606" y="1056"/>
                                      </a:cubicBezTo>
                                      <a:cubicBezTo>
                                        <a:pt x="1606" y="1037"/>
                                        <a:pt x="1594" y="1020"/>
                                        <a:pt x="1577" y="1013"/>
                                      </a:cubicBezTo>
                                      <a:lnTo>
                                        <a:pt x="1575" y="1013"/>
                                      </a:lnTo>
                                      <a:cubicBezTo>
                                        <a:pt x="1570" y="1011"/>
                                        <a:pt x="1563" y="1010"/>
                                        <a:pt x="1558" y="1010"/>
                                      </a:cubicBezTo>
                                      <a:cubicBezTo>
                                        <a:pt x="1544" y="1010"/>
                                        <a:pt x="1534" y="1015"/>
                                        <a:pt x="1523" y="1023"/>
                                      </a:cubicBezTo>
                                      <a:cubicBezTo>
                                        <a:pt x="1466" y="1081"/>
                                        <a:pt x="1466" y="1081"/>
                                        <a:pt x="1466" y="1081"/>
                                      </a:cubicBezTo>
                                      <a:cubicBezTo>
                                        <a:pt x="1463" y="1084"/>
                                        <a:pt x="1461" y="1084"/>
                                        <a:pt x="1457" y="1084"/>
                                      </a:cubicBezTo>
                                      <a:lnTo>
                                        <a:pt x="1457" y="1084"/>
                                      </a:lnTo>
                                      <a:cubicBezTo>
                                        <a:pt x="1454" y="1084"/>
                                        <a:pt x="1450" y="1084"/>
                                        <a:pt x="1449" y="1081"/>
                                      </a:cubicBezTo>
                                      <a:cubicBezTo>
                                        <a:pt x="1399" y="1032"/>
                                        <a:pt x="1399" y="1032"/>
                                        <a:pt x="1399" y="1032"/>
                                      </a:cubicBezTo>
                                      <a:cubicBezTo>
                                        <a:pt x="1397" y="1029"/>
                                        <a:pt x="1395" y="1025"/>
                                        <a:pt x="1395" y="1023"/>
                                      </a:cubicBezTo>
                                      <a:cubicBezTo>
                                        <a:pt x="1395" y="1020"/>
                                        <a:pt x="1397" y="1016"/>
                                        <a:pt x="1399" y="1015"/>
                                      </a:cubicBezTo>
                                      <a:cubicBezTo>
                                        <a:pt x="1457" y="956"/>
                                        <a:pt x="1457" y="956"/>
                                        <a:pt x="1457" y="956"/>
                                      </a:cubicBezTo>
                                      <a:cubicBezTo>
                                        <a:pt x="1471" y="942"/>
                                        <a:pt x="1475" y="921"/>
                                        <a:pt x="1466" y="904"/>
                                      </a:cubicBezTo>
                                      <a:cubicBezTo>
                                        <a:pt x="1459" y="885"/>
                                        <a:pt x="1442" y="874"/>
                                        <a:pt x="1423" y="874"/>
                                      </a:cubicBezTo>
                                      <a:cubicBezTo>
                                        <a:pt x="1341" y="874"/>
                                        <a:pt x="1341" y="874"/>
                                        <a:pt x="1341" y="874"/>
                                      </a:cubicBezTo>
                                      <a:cubicBezTo>
                                        <a:pt x="1334" y="874"/>
                                        <a:pt x="1329" y="869"/>
                                        <a:pt x="1329" y="862"/>
                                      </a:cubicBezTo>
                                      <a:cubicBezTo>
                                        <a:pt x="1329" y="791"/>
                                        <a:pt x="1329" y="791"/>
                                        <a:pt x="1329" y="791"/>
                                      </a:cubicBezTo>
                                      <a:cubicBezTo>
                                        <a:pt x="1329" y="788"/>
                                        <a:pt x="1329" y="784"/>
                                        <a:pt x="1333" y="783"/>
                                      </a:cubicBezTo>
                                      <a:cubicBezTo>
                                        <a:pt x="1334" y="781"/>
                                        <a:pt x="1338" y="779"/>
                                        <a:pt x="1341" y="779"/>
                                      </a:cubicBezTo>
                                      <a:lnTo>
                                        <a:pt x="1341" y="779"/>
                                      </a:lnTo>
                                      <a:cubicBezTo>
                                        <a:pt x="1423" y="779"/>
                                        <a:pt x="1423" y="779"/>
                                        <a:pt x="1423" y="779"/>
                                      </a:cubicBezTo>
                                      <a:lnTo>
                                        <a:pt x="1423" y="779"/>
                                      </a:lnTo>
                                      <a:cubicBezTo>
                                        <a:pt x="1442" y="779"/>
                                        <a:pt x="1459" y="767"/>
                                        <a:pt x="1466" y="750"/>
                                      </a:cubicBezTo>
                                      <a:cubicBezTo>
                                        <a:pt x="1475" y="731"/>
                                        <a:pt x="1471" y="712"/>
                                        <a:pt x="1457" y="698"/>
                                      </a:cubicBezTo>
                                      <a:cubicBezTo>
                                        <a:pt x="1399" y="639"/>
                                        <a:pt x="1399" y="639"/>
                                        <a:pt x="1399" y="639"/>
                                      </a:cubicBezTo>
                                      <a:cubicBezTo>
                                        <a:pt x="1397" y="637"/>
                                        <a:pt x="1395" y="634"/>
                                        <a:pt x="1395" y="630"/>
                                      </a:cubicBezTo>
                                      <a:cubicBezTo>
                                        <a:pt x="1395" y="627"/>
                                        <a:pt x="1397" y="623"/>
                                        <a:pt x="1399" y="622"/>
                                      </a:cubicBezTo>
                                      <a:cubicBezTo>
                                        <a:pt x="1449" y="571"/>
                                        <a:pt x="1449" y="571"/>
                                        <a:pt x="1449" y="571"/>
                                      </a:cubicBezTo>
                                      <a:cubicBezTo>
                                        <a:pt x="1450" y="570"/>
                                        <a:pt x="1454" y="568"/>
                                        <a:pt x="1457" y="568"/>
                                      </a:cubicBezTo>
                                      <a:lnTo>
                                        <a:pt x="1457" y="568"/>
                                      </a:lnTo>
                                      <a:cubicBezTo>
                                        <a:pt x="1461" y="568"/>
                                        <a:pt x="1464" y="570"/>
                                        <a:pt x="1466" y="571"/>
                                      </a:cubicBezTo>
                                      <a:cubicBezTo>
                                        <a:pt x="1525" y="630"/>
                                        <a:pt x="1525" y="630"/>
                                        <a:pt x="1525" y="630"/>
                                      </a:cubicBezTo>
                                      <a:cubicBezTo>
                                        <a:pt x="1537" y="644"/>
                                        <a:pt x="1558" y="648"/>
                                        <a:pt x="1577" y="641"/>
                                      </a:cubicBezTo>
                                      <a:cubicBezTo>
                                        <a:pt x="1594" y="632"/>
                                        <a:pt x="1606" y="616"/>
                                        <a:pt x="1606" y="597"/>
                                      </a:cubicBezTo>
                                      <a:cubicBezTo>
                                        <a:pt x="1606" y="514"/>
                                        <a:pt x="1606" y="514"/>
                                        <a:pt x="1606" y="514"/>
                                      </a:cubicBezTo>
                                      <a:cubicBezTo>
                                        <a:pt x="1606" y="511"/>
                                        <a:pt x="1608" y="507"/>
                                        <a:pt x="1610" y="506"/>
                                      </a:cubicBezTo>
                                      <a:cubicBezTo>
                                        <a:pt x="1611" y="504"/>
                                        <a:pt x="1615" y="502"/>
                                        <a:pt x="1618" y="502"/>
                                      </a:cubicBezTo>
                                      <a:lnTo>
                                        <a:pt x="1618" y="502"/>
                                      </a:lnTo>
                                      <a:cubicBezTo>
                                        <a:pt x="1689" y="502"/>
                                        <a:pt x="1689" y="502"/>
                                        <a:pt x="1689" y="502"/>
                                      </a:cubicBezTo>
                                      <a:cubicBezTo>
                                        <a:pt x="1691" y="502"/>
                                        <a:pt x="1695" y="504"/>
                                        <a:pt x="1698" y="506"/>
                                      </a:cubicBezTo>
                                      <a:cubicBezTo>
                                        <a:pt x="1700" y="507"/>
                                        <a:pt x="1701" y="511"/>
                                        <a:pt x="1701" y="514"/>
                                      </a:cubicBezTo>
                                      <a:cubicBezTo>
                                        <a:pt x="1701" y="597"/>
                                        <a:pt x="1701" y="597"/>
                                        <a:pt x="1701" y="597"/>
                                      </a:cubicBezTo>
                                      <a:cubicBezTo>
                                        <a:pt x="1701" y="616"/>
                                        <a:pt x="1712" y="632"/>
                                        <a:pt x="1731" y="641"/>
                                      </a:cubicBezTo>
                                      <a:cubicBezTo>
                                        <a:pt x="1748" y="648"/>
                                        <a:pt x="1769" y="644"/>
                                        <a:pt x="1783" y="630"/>
                                      </a:cubicBezTo>
                                      <a:cubicBezTo>
                                        <a:pt x="1840" y="571"/>
                                        <a:pt x="1840" y="571"/>
                                        <a:pt x="1840" y="571"/>
                                      </a:cubicBezTo>
                                      <a:cubicBezTo>
                                        <a:pt x="1845" y="568"/>
                                        <a:pt x="1854" y="568"/>
                                        <a:pt x="1857" y="573"/>
                                      </a:cubicBezTo>
                                      <a:cubicBezTo>
                                        <a:pt x="1907" y="622"/>
                                        <a:pt x="1907" y="622"/>
                                        <a:pt x="1907" y="622"/>
                                      </a:cubicBezTo>
                                      <a:cubicBezTo>
                                        <a:pt x="1911" y="625"/>
                                        <a:pt x="1911" y="627"/>
                                        <a:pt x="1911" y="630"/>
                                      </a:cubicBezTo>
                                      <a:cubicBezTo>
                                        <a:pt x="1911" y="634"/>
                                        <a:pt x="1911" y="637"/>
                                        <a:pt x="1907" y="639"/>
                                      </a:cubicBezTo>
                                      <a:cubicBezTo>
                                        <a:pt x="1849" y="698"/>
                                        <a:pt x="1849" y="698"/>
                                        <a:pt x="1849" y="698"/>
                                      </a:cubicBezTo>
                                      <a:cubicBezTo>
                                        <a:pt x="1836" y="712"/>
                                        <a:pt x="1831" y="731"/>
                                        <a:pt x="1840" y="750"/>
                                      </a:cubicBezTo>
                                      <a:cubicBezTo>
                                        <a:pt x="1847" y="767"/>
                                        <a:pt x="1864" y="779"/>
                                        <a:pt x="1883" y="779"/>
                                      </a:cubicBezTo>
                                      <a:cubicBezTo>
                                        <a:pt x="1966" y="779"/>
                                        <a:pt x="1966" y="779"/>
                                        <a:pt x="1966" y="779"/>
                                      </a:cubicBezTo>
                                      <a:cubicBezTo>
                                        <a:pt x="1973" y="779"/>
                                        <a:pt x="1978" y="784"/>
                                        <a:pt x="1978" y="791"/>
                                      </a:cubicBezTo>
                                      <a:lnTo>
                                        <a:pt x="1978" y="862"/>
                                      </a:lnTo>
                                      <a:moveTo>
                                        <a:pt x="973" y="1633"/>
                                      </a:moveTo>
                                      <a:cubicBezTo>
                                        <a:pt x="973" y="1643"/>
                                        <a:pt x="964" y="1650"/>
                                        <a:pt x="955" y="1650"/>
                                      </a:cubicBezTo>
                                      <a:lnTo>
                                        <a:pt x="955" y="1650"/>
                                      </a:lnTo>
                                      <a:cubicBezTo>
                                        <a:pt x="52" y="1649"/>
                                        <a:pt x="52" y="1649"/>
                                        <a:pt x="52" y="1649"/>
                                      </a:cubicBezTo>
                                      <a:cubicBezTo>
                                        <a:pt x="42" y="1649"/>
                                        <a:pt x="35" y="1642"/>
                                        <a:pt x="35" y="1631"/>
                                      </a:cubicBezTo>
                                      <a:cubicBezTo>
                                        <a:pt x="35" y="1621"/>
                                        <a:pt x="42" y="1614"/>
                                        <a:pt x="52" y="1614"/>
                                      </a:cubicBezTo>
                                      <a:lnTo>
                                        <a:pt x="52" y="1614"/>
                                      </a:lnTo>
                                      <a:cubicBezTo>
                                        <a:pt x="955" y="1616"/>
                                        <a:pt x="955" y="1616"/>
                                        <a:pt x="955" y="1616"/>
                                      </a:cubicBezTo>
                                      <a:cubicBezTo>
                                        <a:pt x="964" y="1616"/>
                                        <a:pt x="973" y="1624"/>
                                        <a:pt x="973" y="1633"/>
                                      </a:cubicBezTo>
                                      <a:moveTo>
                                        <a:pt x="1952" y="1635"/>
                                      </a:moveTo>
                                      <a:cubicBezTo>
                                        <a:pt x="1952" y="1645"/>
                                        <a:pt x="1944" y="1652"/>
                                        <a:pt x="1935" y="1652"/>
                                      </a:cubicBezTo>
                                      <a:lnTo>
                                        <a:pt x="1935" y="1652"/>
                                      </a:lnTo>
                                      <a:cubicBezTo>
                                        <a:pt x="1598" y="1652"/>
                                        <a:pt x="1598" y="1652"/>
                                        <a:pt x="1598" y="1652"/>
                                      </a:cubicBezTo>
                                      <a:cubicBezTo>
                                        <a:pt x="1589" y="1652"/>
                                        <a:pt x="1580" y="1645"/>
                                        <a:pt x="1580" y="1635"/>
                                      </a:cubicBezTo>
                                      <a:cubicBezTo>
                                        <a:pt x="1580" y="1624"/>
                                        <a:pt x="1589" y="1617"/>
                                        <a:pt x="1598" y="1617"/>
                                      </a:cubicBezTo>
                                      <a:lnTo>
                                        <a:pt x="1598" y="1617"/>
                                      </a:lnTo>
                                      <a:cubicBezTo>
                                        <a:pt x="1935" y="1617"/>
                                        <a:pt x="1935" y="1617"/>
                                        <a:pt x="1935" y="1617"/>
                                      </a:cubicBezTo>
                                      <a:cubicBezTo>
                                        <a:pt x="1944" y="1617"/>
                                        <a:pt x="1952" y="1626"/>
                                        <a:pt x="1952" y="1635"/>
                                      </a:cubicBezTo>
                                      <a:moveTo>
                                        <a:pt x="35" y="17"/>
                                      </a:moveTo>
                                      <a:cubicBezTo>
                                        <a:pt x="35" y="9"/>
                                        <a:pt x="42" y="0"/>
                                        <a:pt x="52" y="0"/>
                                      </a:cubicBezTo>
                                      <a:lnTo>
                                        <a:pt x="52" y="0"/>
                                      </a:lnTo>
                                      <a:cubicBezTo>
                                        <a:pt x="955" y="3"/>
                                        <a:pt x="955" y="3"/>
                                        <a:pt x="955" y="3"/>
                                      </a:cubicBezTo>
                                      <a:cubicBezTo>
                                        <a:pt x="964" y="3"/>
                                        <a:pt x="973" y="10"/>
                                        <a:pt x="973" y="21"/>
                                      </a:cubicBezTo>
                                      <a:cubicBezTo>
                                        <a:pt x="973" y="29"/>
                                        <a:pt x="964" y="38"/>
                                        <a:pt x="955" y="38"/>
                                      </a:cubicBezTo>
                                      <a:lnTo>
                                        <a:pt x="955" y="38"/>
                                      </a:lnTo>
                                      <a:cubicBezTo>
                                        <a:pt x="52" y="35"/>
                                        <a:pt x="52" y="35"/>
                                        <a:pt x="52" y="35"/>
                                      </a:cubicBezTo>
                                      <a:cubicBezTo>
                                        <a:pt x="42" y="35"/>
                                        <a:pt x="35" y="28"/>
                                        <a:pt x="35" y="17"/>
                                      </a:cubicBezTo>
                                      <a:moveTo>
                                        <a:pt x="1580" y="21"/>
                                      </a:moveTo>
                                      <a:cubicBezTo>
                                        <a:pt x="1580" y="12"/>
                                        <a:pt x="1589" y="3"/>
                                        <a:pt x="1598" y="3"/>
                                      </a:cubicBezTo>
                                      <a:lnTo>
                                        <a:pt x="1598" y="3"/>
                                      </a:lnTo>
                                      <a:cubicBezTo>
                                        <a:pt x="1935" y="5"/>
                                        <a:pt x="1935" y="5"/>
                                        <a:pt x="1935" y="5"/>
                                      </a:cubicBezTo>
                                      <a:cubicBezTo>
                                        <a:pt x="1944" y="5"/>
                                        <a:pt x="1952" y="12"/>
                                        <a:pt x="1952" y="23"/>
                                      </a:cubicBezTo>
                                      <a:cubicBezTo>
                                        <a:pt x="1952" y="31"/>
                                        <a:pt x="1944" y="40"/>
                                        <a:pt x="1935" y="40"/>
                                      </a:cubicBezTo>
                                      <a:lnTo>
                                        <a:pt x="1935" y="40"/>
                                      </a:lnTo>
                                      <a:cubicBezTo>
                                        <a:pt x="1598" y="38"/>
                                        <a:pt x="1598" y="38"/>
                                        <a:pt x="1598" y="38"/>
                                      </a:cubicBezTo>
                                      <a:cubicBezTo>
                                        <a:pt x="1589" y="38"/>
                                        <a:pt x="1580" y="31"/>
                                        <a:pt x="1580" y="21"/>
                                      </a:cubicBez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6696C400" id="Shape4" o:spid="_x0000_s1026" style="width:57.1pt;height:57.4pt;mso-position-horizontal-relative:char;mso-position-vertical-relative:line" coordsize="7250,72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">
                      <v:rect id="Rectangle 9" o:spid="_x0000_s1027" style="position:absolute;width:7250;height:72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" filled="f" stroked="f" strokeweight="0"/>
                      <v:shape id="Freeform: Shape 10" o:spid="_x0000_s1028" style="position:absolute;left:7;top:489;width:7247;height:5951;visibility:visible;mso-wrap-style:square;v-text-anchor:top" coordsize="2013,16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" path="m1007,779v4,,9,-1,12,-3c1094,700,1094,700,1094,700v55,,55,,55,c1154,708,1165,715,1177,715v17,,31,-15,31,-33c1208,665,1194,651,1177,651v-12,,-23,5,-28,14c1087,665,1087,665,1087,665v-5,,-9,2,-12,5c1000,745,1000,745,1000,745v-69,,-69,,-69,c931,627,931,627,931,627v,-11,-7,-17,-17,-17c796,610,796,610,796,610v,-70,,-70,,-70c871,466,871,466,871,466v3,-4,5,-7,5,-12c876,391,876,391,876,391v8,-5,15,-15,15,-27c891,346,876,332,859,332v-18,,-33,14,-33,32c826,376,833,386,841,391v,56,,56,,56c767,521,767,521,767,521v-4,4,-5,9,-5,12c762,610,762,610,762,610v-30,,-30,,-30,c732,490,732,490,732,490v9,-5,14,-16,14,-26c746,447,732,431,715,431v-19,,-33,16,-33,33c682,474,689,485,698,490v,120,,120,,120c668,610,668,610,668,610v,-77,,-77,,-77c668,530,666,525,663,521,587,447,587,447,587,447v,-56,,-56,,-56c595,386,602,376,602,364v,-18,-14,-32,-33,-32c552,332,538,346,538,364v,12,5,22,14,27c552,454,552,454,552,454v,5,2,8,5,12c633,540,633,540,633,540v,70,,70,,70c514,610,514,610,514,610v-10,,-17,6,-17,17c497,745,497,745,497,745v-68,,-68,,-68,c353,670,353,670,353,670v-3,-3,-7,-5,-12,-5c279,665,279,665,279,665v-6,-9,-16,-14,-26,-14c234,651,220,665,220,682v,18,14,33,33,33c263,715,273,708,279,700v55,,55,,55,c408,776,408,776,408,776v4,2,9,3,14,3c497,779,497,779,497,779v,30,,30,,30c379,809,379,809,379,809v-7,-9,-17,-14,-28,-14c334,795,318,809,318,826v,19,16,33,33,33c362,859,372,854,379,843v118,,118,,118,c497,873,497,873,497,873v-75,,-75,,-75,c417,873,412,874,408,878v-74,76,-74,76,-74,76c279,954,279,954,279,954v-6,-9,-16,-15,-26,-15c234,939,220,954,220,971v,18,14,32,33,32c263,1003,273,997,279,989v62,,62,,62,c346,989,350,987,353,984v76,-77,76,-77,76,-77c497,907,497,907,497,907v,120,,120,,120c497,1037,504,1044,514,1044v119,,119,,119,c633,1112,633,1112,633,1112v-76,76,-76,76,-76,76c554,1191,552,1195,552,1200v,62,,62,,62c543,1268,538,1278,538,1288v,19,14,33,31,33c588,1321,602,1307,602,1288v,-10,-7,-20,-15,-26c587,1207,587,1207,587,1207v76,-74,76,-74,76,-74c666,1129,668,1124,668,1120v,-76,,-76,,-76c698,1044,698,1044,698,1044v,120,,120,,120c689,1169,682,1179,682,1190v,17,14,33,33,33c732,1223,746,1207,746,1190v,-11,-5,-21,-14,-26c732,1044,732,1044,732,1044v30,,30,,30,c762,1120,762,1120,762,1120v,4,1,9,5,13c841,1207,841,1207,841,1207v,55,,55,,55c833,1268,826,1278,826,1288v,19,15,33,33,33c876,1321,891,1307,891,1288v,-10,-7,-20,-15,-26c876,1200,876,1200,876,1200v,-5,-2,-9,-5,-12c796,1112,796,1112,796,1112v,-68,,-68,,-68c914,1044,914,1044,914,1044v10,,17,-7,17,-17c931,907,931,907,931,907v69,,69,,69,c1075,984,1075,984,1075,984v3,3,7,5,12,5c1149,989,1149,989,1149,989v5,8,16,14,28,14c1194,1003,1208,989,1208,971v,-17,-14,-32,-31,-32c1165,939,1154,945,1149,954v-55,,-55,,-55,c1019,878,1019,878,1019,878v-3,-4,-8,-5,-12,-5c931,873,931,873,931,873v,-30,,-30,,-30c1051,843,1051,843,1051,843v5,11,15,16,26,16c1096,859,1109,845,1109,826v,-17,-13,-31,-32,-31c1066,795,1056,800,1051,809v-120,,-120,,-120,c931,779,931,779,931,779r76,m897,1010v-366,,-366,,-366,c531,644,531,644,531,644v366,,366,,366,l897,1010m1653,727r,c1627,727,1603,738,1584,757v-19,19,-30,43,-30,69c1554,854,1565,878,1584,897v17,19,43,29,69,29l1653,926v55,,99,-45,99,-100c1752,800,1741,776,1722,757v-17,-19,-43,-30,-69,-30m1653,892r,c1618,892,1589,862,1589,826v,-16,7,-33,19,-45c1620,769,1636,762,1653,762r,c1670,762,1686,769,1698,781v12,12,19,29,19,45c1717,862,1689,892,1653,892m1966,745v-48,,-48,,-48,c1918,679,1918,679,1918,679v14,-16,14,-16,14,-16c1951,646,1951,616,1932,597v-14,-13,-14,-13,-14,-13c1918,312,1918,312,1918,312v,-94,-76,-170,-170,-170c294,142,294,142,294,142v-55,,-55,,-55,c170,142,170,142,170,142,76,142,,218,,312,,1342,,1342,,1342v,94,76,170,170,170c239,1512,239,1512,239,1512v55,,55,,55,c1748,1512,1748,1512,1748,1512v94,,170,-76,170,-170c1918,1070,1918,1070,1918,1070v14,-14,14,-14,14,-14c1940,1048,1945,1036,1945,1023v,-12,-5,-24,-13,-32c1918,977,1918,977,1918,977v,-68,,-68,,-68c1966,909,1966,909,1966,909r,c1978,909,1990,904,1999,895v9,-8,14,-21,14,-33c2013,791,2013,791,2013,791v,-26,-21,-46,-47,-46m1883,745r,c1878,745,1875,741,1871,738r,-2c1869,731,1871,726,1875,722v8,-9,8,-9,8,-9l1883,745m35,1342c35,312,35,312,35,312v,-61,39,-111,93,-130c92,215,69,260,69,312v,1030,,1030,,1030c69,1394,92,1439,128,1470,74,1453,35,1403,35,1342t1848,c1883,1416,1823,1477,1748,1477v-1454,,-1454,,-1454,c239,1477,239,1477,239,1477v-75,,-135,-61,-135,-135c104,312,104,312,104,312v,-75,60,-135,135,-135c294,177,294,177,294,177v1454,,1454,,1454,c1823,177,1883,237,1883,312v,237,,237,,237c1883,547,1883,547,1883,547v-10,-8,-21,-14,-34,-14l1849,533v-9,,-18,4,-26,9c1823,317,1823,317,1823,317v,-42,-35,-76,-77,-76c241,241,241,241,241,241v-42,,-78,34,-78,76c163,1335,163,1335,163,1335v,43,36,78,78,78c1746,1413,1746,1413,1746,1413v42,,77,-35,77,-78c1823,1112,1823,1112,1823,1112v19,12,43,10,58,-5c1883,1105,1883,1105,1883,1105r,237m1722,481v-8,-8,-21,-13,-33,-13c1618,468,1618,468,1618,468r,c1606,468,1594,473,1585,481v-8,9,-13,21,-13,33c1572,597,1572,597,1572,597v,4,-4,9,-9,11c1558,610,1553,610,1549,606v-59,-59,-59,-59,-59,-59c1482,539,1470,533,1457,533r,c1445,533,1433,539,1425,547v-51,50,-51,50,-51,50c1366,606,1360,618,1360,630v,12,6,25,14,33c1433,722,1433,722,1433,722v4,4,4,9,2,14c1433,741,1428,745,1423,745r,c1341,745,1341,745,1341,745r,c1315,745,1295,765,1295,791v,71,,71,,71c1293,888,1315,909,1341,909v82,,82,,82,c1428,909,1433,913,1435,918v2,5,2,10,-2,14c1374,989,1374,989,1374,989v-8,10,-14,21,-14,34c1360,1036,1366,1048,1374,1056v51,51,51,51,51,51c1433,1115,1444,1119,1457,1119r,c1470,1119,1482,1115,1490,1107v59,-59,59,-59,59,-59c1553,1044,1558,1042,1563,1046v5,2,9,5,9,10c1572,1139,1572,1139,1572,1139v,26,20,47,46,47c1688,1186,1688,1186,1688,1186r,c1701,1186,1712,1181,1720,1172v11,-8,14,-20,14,-33c1734,1056,1734,1056,1734,1056v,-5,4,-8,9,-10c1748,1042,1753,1044,1757,1048v31,31,31,31,31,31c1788,1335,1788,1335,1788,1335v,24,-19,43,-42,43c241,1378,241,1378,241,1378v-23,,-44,-19,-44,-43c197,317,197,317,197,317v,-23,21,-42,44,-42c1746,275,1746,275,1746,275v23,,42,19,42,42c1788,575,1788,575,1788,575v-29,31,-29,31,-29,31c1755,610,1748,611,1743,608v-5,-2,-7,-7,-7,-11c1736,514,1736,514,1736,514v,-12,-5,-24,-14,-33m1883,942v-8,-10,-8,-10,-8,-10c1869,928,1869,923,1871,918v2,-5,7,-9,12,-9l1883,909r,l1883,942t95,-80c1978,866,1977,869,1975,871v-4,2,-7,3,-9,3l1966,874v-83,,-83,,-83,l1883,874v-19,,-36,13,-43,30l1840,904v-9,19,-4,38,9,52c1907,1015,1907,1015,1907,1015v6,5,6,12,,17c1888,1051,1888,1051,1888,1051r,c1857,1082,1857,1082,1857,1082v-5,4,-12,4,-17,c1819,1060,1819,1060,1819,1060r,c1783,1023,1783,1023,1783,1023v-14,-13,-35,-17,-54,-10c1712,1020,1700,1037,1700,1056v,83,,83,,83c1700,1143,1700,1146,1696,1148v-1,2,-5,4,-8,4l1688,1152v-70,,-70,,-70,c1611,1152,1606,1146,1606,1139v,-83,,-83,,-83c1606,1037,1594,1020,1577,1013r-2,c1570,1011,1563,1010,1558,1010v-14,,-24,5,-35,13c1466,1081,1466,1081,1466,1081v-3,3,-5,3,-9,3l1457,1084v-3,,-7,,-8,-3c1399,1032,1399,1032,1399,1032v-2,-3,-4,-7,-4,-9c1395,1020,1397,1016,1399,1015v58,-59,58,-59,58,-59c1471,942,1475,921,1466,904v-7,-19,-24,-30,-43,-30c1341,874,1341,874,1341,874v-7,,-12,-5,-12,-12c1329,791,1329,791,1329,791v,-3,,-7,4,-8c1334,781,1338,779,1341,779r,c1423,779,1423,779,1423,779r,c1442,779,1459,767,1466,750v9,-19,5,-38,-9,-52c1399,639,1399,639,1399,639v-2,-2,-4,-5,-4,-9c1395,627,1397,623,1399,622v50,-51,50,-51,50,-51c1450,570,1454,568,1457,568r,c1461,568,1464,570,1466,571v59,59,59,59,59,59c1537,644,1558,648,1577,641v17,-9,29,-25,29,-44c1606,514,1606,514,1606,514v,-3,2,-7,4,-8c1611,504,1615,502,1618,502r,c1689,502,1689,502,1689,502v2,,6,2,9,4c1700,507,1701,511,1701,514v,83,,83,,83c1701,616,1712,632,1731,641v17,7,38,3,52,-11c1840,571,1840,571,1840,571v5,-3,14,-3,17,2c1907,622,1907,622,1907,622v4,3,4,5,4,8c1911,634,1911,637,1907,639v-58,59,-58,59,-58,59c1836,712,1831,731,1840,750v7,17,24,29,43,29c1966,779,1966,779,1966,779v7,,12,5,12,12l1978,862m973,1633v,10,-9,17,-18,17l955,1650c52,1649,52,1649,52,1649v-10,,-17,-7,-17,-18c35,1621,42,1614,52,1614r,c955,1616,955,1616,955,1616v9,,18,8,18,17m1952,1635v,10,-8,17,-17,17l1935,1652v-337,,-337,,-337,c1589,1652,1580,1645,1580,1635v,-11,9,-18,18,-18l1598,1617v337,,337,,337,c1944,1617,1952,1626,1952,1635m35,17c35,9,42,,52,r,c955,3,955,3,955,3v9,,18,7,18,18c973,29,964,38,955,38r,c52,35,52,35,52,35,42,35,35,28,35,17t1545,4c1580,12,1589,3,1598,3r,c1935,5,1935,5,1935,5v9,,17,7,17,18c1952,31,1944,40,1935,40r,c1598,38,1598,38,1598,38v-9,,-18,-7,-18,-17xe" stroked="f" strokeweight="0">
                        <v:path arrowok="t"/>
                      </v:shape>
                      <w10:anchorlock/>
                    </v:group>
                  </w:pict>
                </mc:Fallback>
              </mc:AlternateContent>
            </w:r>
          </w:p>
        </w:tc>
        <w:tc>
          <w:tcPr>
            <w:tcW w:w="3164" w:type="dxa"/>
            <w:tcBorders>
              <w:top w:val="nil"/>
              <w:left w:val="nil"/>
              <w:bottom w:val="nil"/>
              <w:right w:val="nil"/>
            </w:tcBorders>
            <w:shd w:val="clear" w:color="auto" w:fill="00C5A8"/>
          </w:tcPr>
          <w:p w14:paraId="01F9E765" w14:textId="77777777" w:rsidR="000D2EAF" w:rsidRDefault="000D2EAF" w:rsidP="007578CC">
            <w:pPr>
              <w:widowControl w:val="0"/>
              <w:spacing w:after="0" w:line="240" w:lineRule="auto"/>
              <w:ind w:left="168"/>
              <w:jc w:val="center"/>
              <w:rPr>
                <w:rFonts w:ascii="Times New Roman" w:hAnsi="Times New Roman" w:cs="Times New Roman"/>
                <w:sz w:val="24"/>
                <w:szCs w:val="24"/>
                <w:lang w:val="en-US"/>
              </w:rPr>
            </w:pPr>
            <w:r>
              <w:rPr>
                <w:noProof/>
              </w:rPr>
              <mc:AlternateContent>
                <mc:Choice Requires="wps">
                  <w:drawing>
                    <wp:inline distT="0" distB="0" distL="0" distR="0" wp14:anchorId="4E6FCD6C" wp14:editId="32289914">
                      <wp:extent cx="857885" cy="721360"/>
                      <wp:effectExtent l="0" t="0" r="0" b="2540"/>
                      <wp:docPr id="11" name="Shape5"/>
                      <wp:cNvGraphicFramePr/>
                      <a:graphic xmlns:a="http://schemas.openxmlformats.org/drawingml/2006/main">
                        <a:graphicData uri="http://schemas.microsoft.com/office/word/2010/wordprocessingShape">
                          <wps:wsp>
                            <wps:cNvSpPr/>
                            <wps:spPr>
                              <a:xfrm>
                                <a:off x="0" y="0"/>
                                <a:ext cx="857880" cy="721440"/>
                              </a:xfrm>
                              <a:custGeom>
                                <a:avLst/>
                                <a:gdLst/>
                                <a:ahLst/>
                                <a:cxnLst/>
                                <a:rect l="l" t="t" r="r" b="b"/>
                                <a:pathLst>
                                  <a:path w="1108" h="932">
                                    <a:moveTo>
                                      <a:pt x="554" y="932"/>
                                    </a:moveTo>
                                    <a:cubicBezTo>
                                      <a:pt x="548" y="932"/>
                                      <a:pt x="544" y="927"/>
                                      <a:pt x="544" y="922"/>
                                    </a:cubicBezTo>
                                    <a:cubicBezTo>
                                      <a:pt x="544" y="916"/>
                                      <a:pt x="548" y="912"/>
                                      <a:pt x="554" y="912"/>
                                    </a:cubicBezTo>
                                    <a:cubicBezTo>
                                      <a:pt x="808" y="912"/>
                                      <a:pt x="1016" y="705"/>
                                      <a:pt x="1016" y="450"/>
                                    </a:cubicBezTo>
                                    <a:cubicBezTo>
                                      <a:pt x="1016" y="386"/>
                                      <a:pt x="1003" y="324"/>
                                      <a:pt x="978" y="266"/>
                                    </a:cubicBezTo>
                                    <a:cubicBezTo>
                                      <a:pt x="975" y="261"/>
                                      <a:pt x="978" y="255"/>
                                      <a:pt x="983" y="253"/>
                                    </a:cubicBezTo>
                                    <a:cubicBezTo>
                                      <a:pt x="988" y="251"/>
                                      <a:pt x="994" y="253"/>
                                      <a:pt x="996" y="258"/>
                                    </a:cubicBezTo>
                                    <a:cubicBezTo>
                                      <a:pt x="1022" y="319"/>
                                      <a:pt x="1036" y="383"/>
                                      <a:pt x="1036" y="450"/>
                                    </a:cubicBezTo>
                                    <a:cubicBezTo>
                                      <a:pt x="1036" y="716"/>
                                      <a:pt x="819" y="932"/>
                                      <a:pt x="554" y="932"/>
                                    </a:cubicBezTo>
                                    <a:close/>
                                    <a:moveTo>
                                      <a:pt x="726" y="641"/>
                                    </a:moveTo>
                                    <a:cubicBezTo>
                                      <a:pt x="774" y="641"/>
                                      <a:pt x="774" y="641"/>
                                      <a:pt x="774" y="641"/>
                                    </a:cubicBezTo>
                                    <a:cubicBezTo>
                                      <a:pt x="780" y="641"/>
                                      <a:pt x="784" y="637"/>
                                      <a:pt x="784" y="631"/>
                                    </a:cubicBezTo>
                                    <a:cubicBezTo>
                                      <a:pt x="784" y="625"/>
                                      <a:pt x="780" y="621"/>
                                      <a:pt x="774" y="621"/>
                                    </a:cubicBezTo>
                                    <a:cubicBezTo>
                                      <a:pt x="726" y="621"/>
                                      <a:pt x="726" y="621"/>
                                      <a:pt x="726" y="621"/>
                                    </a:cubicBezTo>
                                    <a:cubicBezTo>
                                      <a:pt x="721" y="621"/>
                                      <a:pt x="716" y="625"/>
                                      <a:pt x="716" y="631"/>
                                    </a:cubicBezTo>
                                    <a:cubicBezTo>
                                      <a:pt x="716" y="637"/>
                                      <a:pt x="721" y="641"/>
                                      <a:pt x="726" y="641"/>
                                    </a:cubicBezTo>
                                    <a:close/>
                                    <a:moveTo>
                                      <a:pt x="630" y="641"/>
                                    </a:moveTo>
                                    <a:cubicBezTo>
                                      <a:pt x="678" y="641"/>
                                      <a:pt x="678" y="641"/>
                                      <a:pt x="678" y="641"/>
                                    </a:cubicBezTo>
                                    <a:cubicBezTo>
                                      <a:pt x="684" y="641"/>
                                      <a:pt x="688" y="637"/>
                                      <a:pt x="688" y="631"/>
                                    </a:cubicBezTo>
                                    <a:cubicBezTo>
                                      <a:pt x="688" y="625"/>
                                      <a:pt x="684" y="621"/>
                                      <a:pt x="678" y="621"/>
                                    </a:cubicBezTo>
                                    <a:cubicBezTo>
                                      <a:pt x="630" y="621"/>
                                      <a:pt x="630" y="621"/>
                                      <a:pt x="630" y="621"/>
                                    </a:cubicBezTo>
                                    <a:cubicBezTo>
                                      <a:pt x="625" y="621"/>
                                      <a:pt x="620" y="625"/>
                                      <a:pt x="620" y="631"/>
                                    </a:cubicBezTo>
                                    <a:cubicBezTo>
                                      <a:pt x="620" y="637"/>
                                      <a:pt x="625" y="641"/>
                                      <a:pt x="630" y="641"/>
                                    </a:cubicBezTo>
                                    <a:close/>
                                    <a:moveTo>
                                      <a:pt x="592" y="631"/>
                                    </a:moveTo>
                                    <a:cubicBezTo>
                                      <a:pt x="592" y="625"/>
                                      <a:pt x="588" y="621"/>
                                      <a:pt x="582" y="621"/>
                                    </a:cubicBezTo>
                                    <a:cubicBezTo>
                                      <a:pt x="534" y="621"/>
                                      <a:pt x="534" y="621"/>
                                      <a:pt x="534" y="621"/>
                                    </a:cubicBezTo>
                                    <a:cubicBezTo>
                                      <a:pt x="529" y="621"/>
                                      <a:pt x="524" y="625"/>
                                      <a:pt x="524" y="631"/>
                                    </a:cubicBezTo>
                                    <a:cubicBezTo>
                                      <a:pt x="524" y="637"/>
                                      <a:pt x="529" y="641"/>
                                      <a:pt x="534" y="641"/>
                                    </a:cubicBezTo>
                                    <a:cubicBezTo>
                                      <a:pt x="582" y="641"/>
                                      <a:pt x="582" y="641"/>
                                      <a:pt x="582" y="641"/>
                                    </a:cubicBezTo>
                                    <a:cubicBezTo>
                                      <a:pt x="588" y="641"/>
                                      <a:pt x="592" y="637"/>
                                      <a:pt x="592" y="631"/>
                                    </a:cubicBezTo>
                                    <a:close/>
                                    <a:moveTo>
                                      <a:pt x="822" y="641"/>
                                    </a:moveTo>
                                    <a:cubicBezTo>
                                      <a:pt x="860" y="641"/>
                                      <a:pt x="860" y="641"/>
                                      <a:pt x="860" y="641"/>
                                    </a:cubicBezTo>
                                    <a:cubicBezTo>
                                      <a:pt x="866" y="641"/>
                                      <a:pt x="870" y="637"/>
                                      <a:pt x="870" y="631"/>
                                    </a:cubicBezTo>
                                    <a:cubicBezTo>
                                      <a:pt x="870" y="625"/>
                                      <a:pt x="866" y="621"/>
                                      <a:pt x="860" y="621"/>
                                    </a:cubicBezTo>
                                    <a:cubicBezTo>
                                      <a:pt x="822" y="621"/>
                                      <a:pt x="822" y="621"/>
                                      <a:pt x="822" y="621"/>
                                    </a:cubicBezTo>
                                    <a:cubicBezTo>
                                      <a:pt x="817" y="621"/>
                                      <a:pt x="812" y="625"/>
                                      <a:pt x="812" y="631"/>
                                    </a:cubicBezTo>
                                    <a:cubicBezTo>
                                      <a:pt x="812" y="637"/>
                                      <a:pt x="817" y="641"/>
                                      <a:pt x="822" y="641"/>
                                    </a:cubicBezTo>
                                    <a:close/>
                                    <a:moveTo>
                                      <a:pt x="910" y="671"/>
                                    </a:moveTo>
                                    <a:cubicBezTo>
                                      <a:pt x="910" y="665"/>
                                      <a:pt x="906" y="661"/>
                                      <a:pt x="900" y="661"/>
                                    </a:cubicBezTo>
                                    <a:cubicBezTo>
                                      <a:pt x="862" y="661"/>
                                      <a:pt x="862" y="661"/>
                                      <a:pt x="862" y="661"/>
                                    </a:cubicBezTo>
                                    <a:cubicBezTo>
                                      <a:pt x="857" y="661"/>
                                      <a:pt x="852" y="665"/>
                                      <a:pt x="852" y="671"/>
                                    </a:cubicBezTo>
                                    <a:cubicBezTo>
                                      <a:pt x="852" y="677"/>
                                      <a:pt x="857" y="681"/>
                                      <a:pt x="862" y="681"/>
                                    </a:cubicBezTo>
                                    <a:cubicBezTo>
                                      <a:pt x="900" y="681"/>
                                      <a:pt x="900" y="681"/>
                                      <a:pt x="900" y="681"/>
                                    </a:cubicBezTo>
                                    <a:cubicBezTo>
                                      <a:pt x="906" y="681"/>
                                      <a:pt x="910" y="677"/>
                                      <a:pt x="910" y="671"/>
                                    </a:cubicBezTo>
                                    <a:close/>
                                    <a:moveTo>
                                      <a:pt x="824" y="671"/>
                                    </a:moveTo>
                                    <a:cubicBezTo>
                                      <a:pt x="824" y="665"/>
                                      <a:pt x="820" y="661"/>
                                      <a:pt x="814" y="661"/>
                                    </a:cubicBezTo>
                                    <a:cubicBezTo>
                                      <a:pt x="766" y="661"/>
                                      <a:pt x="766" y="661"/>
                                      <a:pt x="766" y="661"/>
                                    </a:cubicBezTo>
                                    <a:cubicBezTo>
                                      <a:pt x="761" y="661"/>
                                      <a:pt x="756" y="665"/>
                                      <a:pt x="756" y="671"/>
                                    </a:cubicBezTo>
                                    <a:cubicBezTo>
                                      <a:pt x="756" y="677"/>
                                      <a:pt x="761" y="681"/>
                                      <a:pt x="766" y="681"/>
                                    </a:cubicBezTo>
                                    <a:cubicBezTo>
                                      <a:pt x="814" y="681"/>
                                      <a:pt x="814" y="681"/>
                                      <a:pt x="814" y="681"/>
                                    </a:cubicBezTo>
                                    <a:cubicBezTo>
                                      <a:pt x="820" y="681"/>
                                      <a:pt x="824" y="677"/>
                                      <a:pt x="824" y="671"/>
                                    </a:cubicBezTo>
                                    <a:close/>
                                    <a:moveTo>
                                      <a:pt x="574" y="681"/>
                                    </a:moveTo>
                                    <a:cubicBezTo>
                                      <a:pt x="622" y="681"/>
                                      <a:pt x="622" y="681"/>
                                      <a:pt x="622" y="681"/>
                                    </a:cubicBezTo>
                                    <a:cubicBezTo>
                                      <a:pt x="628" y="681"/>
                                      <a:pt x="632" y="677"/>
                                      <a:pt x="632" y="671"/>
                                    </a:cubicBezTo>
                                    <a:cubicBezTo>
                                      <a:pt x="632" y="665"/>
                                      <a:pt x="628" y="661"/>
                                      <a:pt x="622" y="661"/>
                                    </a:cubicBezTo>
                                    <a:cubicBezTo>
                                      <a:pt x="574" y="661"/>
                                      <a:pt x="574" y="661"/>
                                      <a:pt x="574" y="661"/>
                                    </a:cubicBezTo>
                                    <a:cubicBezTo>
                                      <a:pt x="569" y="661"/>
                                      <a:pt x="564" y="665"/>
                                      <a:pt x="564" y="671"/>
                                    </a:cubicBezTo>
                                    <a:cubicBezTo>
                                      <a:pt x="564" y="677"/>
                                      <a:pt x="569" y="681"/>
                                      <a:pt x="574" y="681"/>
                                    </a:cubicBezTo>
                                    <a:close/>
                                    <a:moveTo>
                                      <a:pt x="728" y="671"/>
                                    </a:moveTo>
                                    <a:cubicBezTo>
                                      <a:pt x="728" y="665"/>
                                      <a:pt x="724" y="661"/>
                                      <a:pt x="718" y="661"/>
                                    </a:cubicBezTo>
                                    <a:cubicBezTo>
                                      <a:pt x="670" y="661"/>
                                      <a:pt x="670" y="661"/>
                                      <a:pt x="670" y="661"/>
                                    </a:cubicBezTo>
                                    <a:cubicBezTo>
                                      <a:pt x="665" y="661"/>
                                      <a:pt x="660" y="665"/>
                                      <a:pt x="660" y="671"/>
                                    </a:cubicBezTo>
                                    <a:cubicBezTo>
                                      <a:pt x="660" y="677"/>
                                      <a:pt x="665" y="681"/>
                                      <a:pt x="670" y="681"/>
                                    </a:cubicBezTo>
                                    <a:cubicBezTo>
                                      <a:pt x="718" y="681"/>
                                      <a:pt x="718" y="681"/>
                                      <a:pt x="718" y="681"/>
                                    </a:cubicBezTo>
                                    <a:cubicBezTo>
                                      <a:pt x="724" y="681"/>
                                      <a:pt x="728" y="677"/>
                                      <a:pt x="728" y="671"/>
                                    </a:cubicBezTo>
                                    <a:close/>
                                    <a:moveTo>
                                      <a:pt x="710" y="721"/>
                                    </a:moveTo>
                                    <a:cubicBezTo>
                                      <a:pt x="758" y="721"/>
                                      <a:pt x="758" y="721"/>
                                      <a:pt x="758" y="721"/>
                                    </a:cubicBezTo>
                                    <a:cubicBezTo>
                                      <a:pt x="764" y="721"/>
                                      <a:pt x="768" y="717"/>
                                      <a:pt x="768" y="711"/>
                                    </a:cubicBezTo>
                                    <a:cubicBezTo>
                                      <a:pt x="768" y="705"/>
                                      <a:pt x="764" y="701"/>
                                      <a:pt x="758" y="701"/>
                                    </a:cubicBezTo>
                                    <a:cubicBezTo>
                                      <a:pt x="710" y="701"/>
                                      <a:pt x="710" y="701"/>
                                      <a:pt x="710" y="701"/>
                                    </a:cubicBezTo>
                                    <a:cubicBezTo>
                                      <a:pt x="705" y="701"/>
                                      <a:pt x="700" y="705"/>
                                      <a:pt x="700" y="711"/>
                                    </a:cubicBezTo>
                                    <a:cubicBezTo>
                                      <a:pt x="700" y="717"/>
                                      <a:pt x="705" y="721"/>
                                      <a:pt x="710" y="721"/>
                                    </a:cubicBezTo>
                                    <a:close/>
                                    <a:moveTo>
                                      <a:pt x="806" y="721"/>
                                    </a:moveTo>
                                    <a:cubicBezTo>
                                      <a:pt x="854" y="721"/>
                                      <a:pt x="854" y="721"/>
                                      <a:pt x="854" y="721"/>
                                    </a:cubicBezTo>
                                    <a:cubicBezTo>
                                      <a:pt x="860" y="721"/>
                                      <a:pt x="864" y="717"/>
                                      <a:pt x="864" y="711"/>
                                    </a:cubicBezTo>
                                    <a:cubicBezTo>
                                      <a:pt x="864" y="705"/>
                                      <a:pt x="860" y="701"/>
                                      <a:pt x="854" y="701"/>
                                    </a:cubicBezTo>
                                    <a:cubicBezTo>
                                      <a:pt x="806" y="701"/>
                                      <a:pt x="806" y="701"/>
                                      <a:pt x="806" y="701"/>
                                    </a:cubicBezTo>
                                    <a:cubicBezTo>
                                      <a:pt x="801" y="701"/>
                                      <a:pt x="796" y="705"/>
                                      <a:pt x="796" y="711"/>
                                    </a:cubicBezTo>
                                    <a:cubicBezTo>
                                      <a:pt x="796" y="717"/>
                                      <a:pt x="801" y="721"/>
                                      <a:pt x="806" y="721"/>
                                    </a:cubicBezTo>
                                    <a:close/>
                                    <a:moveTo>
                                      <a:pt x="614" y="721"/>
                                    </a:moveTo>
                                    <a:cubicBezTo>
                                      <a:pt x="662" y="721"/>
                                      <a:pt x="662" y="721"/>
                                      <a:pt x="662" y="721"/>
                                    </a:cubicBezTo>
                                    <a:cubicBezTo>
                                      <a:pt x="668" y="721"/>
                                      <a:pt x="672" y="717"/>
                                      <a:pt x="672" y="711"/>
                                    </a:cubicBezTo>
                                    <a:cubicBezTo>
                                      <a:pt x="672" y="705"/>
                                      <a:pt x="668" y="701"/>
                                      <a:pt x="662" y="701"/>
                                    </a:cubicBezTo>
                                    <a:cubicBezTo>
                                      <a:pt x="614" y="701"/>
                                      <a:pt x="614" y="701"/>
                                      <a:pt x="614" y="701"/>
                                    </a:cubicBezTo>
                                    <a:cubicBezTo>
                                      <a:pt x="609" y="701"/>
                                      <a:pt x="604" y="705"/>
                                      <a:pt x="604" y="711"/>
                                    </a:cubicBezTo>
                                    <a:cubicBezTo>
                                      <a:pt x="604" y="717"/>
                                      <a:pt x="609" y="721"/>
                                      <a:pt x="614" y="721"/>
                                    </a:cubicBezTo>
                                    <a:close/>
                                    <a:moveTo>
                                      <a:pt x="540" y="799"/>
                                    </a:moveTo>
                                    <a:cubicBezTo>
                                      <a:pt x="542" y="802"/>
                                      <a:pt x="542" y="806"/>
                                      <a:pt x="540" y="809"/>
                                    </a:cubicBezTo>
                                    <a:cubicBezTo>
                                      <a:pt x="539" y="812"/>
                                      <a:pt x="535" y="814"/>
                                      <a:pt x="532" y="814"/>
                                    </a:cubicBezTo>
                                    <a:cubicBezTo>
                                      <a:pt x="200" y="814"/>
                                      <a:pt x="200" y="814"/>
                                      <a:pt x="200" y="814"/>
                                    </a:cubicBezTo>
                                    <a:cubicBezTo>
                                      <a:pt x="197" y="814"/>
                                      <a:pt x="193" y="812"/>
                                      <a:pt x="192" y="809"/>
                                    </a:cubicBezTo>
                                    <a:cubicBezTo>
                                      <a:pt x="190" y="806"/>
                                      <a:pt x="190" y="802"/>
                                      <a:pt x="192" y="799"/>
                                    </a:cubicBezTo>
                                    <a:cubicBezTo>
                                      <a:pt x="228" y="737"/>
                                      <a:pt x="228" y="737"/>
                                      <a:pt x="228" y="737"/>
                                    </a:cubicBezTo>
                                    <a:cubicBezTo>
                                      <a:pt x="209" y="735"/>
                                      <a:pt x="191" y="728"/>
                                      <a:pt x="176" y="717"/>
                                    </a:cubicBezTo>
                                    <a:cubicBezTo>
                                      <a:pt x="176" y="804"/>
                                      <a:pt x="176" y="804"/>
                                      <a:pt x="176" y="804"/>
                                    </a:cubicBezTo>
                                    <a:cubicBezTo>
                                      <a:pt x="176" y="810"/>
                                      <a:pt x="172" y="814"/>
                                      <a:pt x="166" y="814"/>
                                    </a:cubicBezTo>
                                    <a:cubicBezTo>
                                      <a:pt x="161" y="814"/>
                                      <a:pt x="156" y="810"/>
                                      <a:pt x="156" y="804"/>
                                    </a:cubicBezTo>
                                    <a:cubicBezTo>
                                      <a:pt x="156" y="717"/>
                                      <a:pt x="156" y="717"/>
                                      <a:pt x="156" y="717"/>
                                    </a:cubicBezTo>
                                    <a:cubicBezTo>
                                      <a:pt x="140" y="730"/>
                                      <a:pt x="119" y="737"/>
                                      <a:pt x="97" y="737"/>
                                    </a:cubicBezTo>
                                    <a:cubicBezTo>
                                      <a:pt x="43" y="737"/>
                                      <a:pt x="0" y="694"/>
                                      <a:pt x="0" y="640"/>
                                    </a:cubicBezTo>
                                    <a:cubicBezTo>
                                      <a:pt x="0" y="597"/>
                                      <a:pt x="29" y="559"/>
                                      <a:pt x="70" y="547"/>
                                    </a:cubicBezTo>
                                    <a:cubicBezTo>
                                      <a:pt x="70" y="544"/>
                                      <a:pt x="69" y="540"/>
                                      <a:pt x="69" y="537"/>
                                    </a:cubicBezTo>
                                    <a:cubicBezTo>
                                      <a:pt x="69" y="517"/>
                                      <a:pt x="76" y="498"/>
                                      <a:pt x="86" y="483"/>
                                    </a:cubicBezTo>
                                    <a:cubicBezTo>
                                      <a:pt x="64" y="483"/>
                                      <a:pt x="64" y="483"/>
                                      <a:pt x="64" y="483"/>
                                    </a:cubicBezTo>
                                    <a:cubicBezTo>
                                      <a:pt x="60" y="483"/>
                                      <a:pt x="57" y="481"/>
                                      <a:pt x="55" y="478"/>
                                    </a:cubicBezTo>
                                    <a:cubicBezTo>
                                      <a:pt x="53" y="475"/>
                                      <a:pt x="54" y="471"/>
                                      <a:pt x="55" y="468"/>
                                    </a:cubicBezTo>
                                    <a:cubicBezTo>
                                      <a:pt x="202" y="215"/>
                                      <a:pt x="202" y="215"/>
                                      <a:pt x="202" y="215"/>
                                    </a:cubicBezTo>
                                    <a:cubicBezTo>
                                      <a:pt x="202" y="215"/>
                                      <a:pt x="202" y="215"/>
                                      <a:pt x="202" y="215"/>
                                    </a:cubicBezTo>
                                    <a:cubicBezTo>
                                      <a:pt x="291" y="60"/>
                                      <a:pt x="291" y="60"/>
                                      <a:pt x="291" y="60"/>
                                    </a:cubicBezTo>
                                    <a:cubicBezTo>
                                      <a:pt x="293" y="57"/>
                                      <a:pt x="297" y="55"/>
                                      <a:pt x="300" y="55"/>
                                    </a:cubicBezTo>
                                    <a:cubicBezTo>
                                      <a:pt x="304" y="55"/>
                                      <a:pt x="307" y="57"/>
                                      <a:pt x="309" y="60"/>
                                    </a:cubicBezTo>
                                    <a:cubicBezTo>
                                      <a:pt x="476" y="348"/>
                                      <a:pt x="476" y="348"/>
                                      <a:pt x="476" y="348"/>
                                    </a:cubicBezTo>
                                    <a:cubicBezTo>
                                      <a:pt x="606" y="123"/>
                                      <a:pt x="606" y="123"/>
                                      <a:pt x="606" y="123"/>
                                    </a:cubicBezTo>
                                    <a:cubicBezTo>
                                      <a:pt x="608" y="120"/>
                                      <a:pt x="611" y="119"/>
                                      <a:pt x="615" y="119"/>
                                    </a:cubicBezTo>
                                    <a:cubicBezTo>
                                      <a:pt x="618" y="119"/>
                                      <a:pt x="622" y="120"/>
                                      <a:pt x="623" y="123"/>
                                    </a:cubicBezTo>
                                    <a:cubicBezTo>
                                      <a:pt x="823" y="468"/>
                                      <a:pt x="823" y="468"/>
                                      <a:pt x="823" y="468"/>
                                    </a:cubicBezTo>
                                    <a:cubicBezTo>
                                      <a:pt x="825" y="471"/>
                                      <a:pt x="825" y="475"/>
                                      <a:pt x="823" y="478"/>
                                    </a:cubicBezTo>
                                    <a:cubicBezTo>
                                      <a:pt x="821" y="481"/>
                                      <a:pt x="818" y="483"/>
                                      <a:pt x="814" y="483"/>
                                    </a:cubicBezTo>
                                    <a:cubicBezTo>
                                      <a:pt x="780" y="483"/>
                                      <a:pt x="780" y="483"/>
                                      <a:pt x="780" y="483"/>
                                    </a:cubicBezTo>
                                    <a:cubicBezTo>
                                      <a:pt x="794" y="498"/>
                                      <a:pt x="802" y="518"/>
                                      <a:pt x="802" y="540"/>
                                    </a:cubicBezTo>
                                    <a:cubicBezTo>
                                      <a:pt x="802" y="546"/>
                                      <a:pt x="800" y="556"/>
                                      <a:pt x="789" y="564"/>
                                    </a:cubicBezTo>
                                    <a:cubicBezTo>
                                      <a:pt x="773" y="576"/>
                                      <a:pt x="744" y="581"/>
                                      <a:pt x="716" y="581"/>
                                    </a:cubicBezTo>
                                    <a:cubicBezTo>
                                      <a:pt x="699" y="581"/>
                                      <a:pt x="683" y="580"/>
                                      <a:pt x="670" y="576"/>
                                    </a:cubicBezTo>
                                    <a:cubicBezTo>
                                      <a:pt x="662" y="580"/>
                                      <a:pt x="652" y="582"/>
                                      <a:pt x="639" y="582"/>
                                    </a:cubicBezTo>
                                    <a:cubicBezTo>
                                      <a:pt x="628" y="582"/>
                                      <a:pt x="618" y="580"/>
                                      <a:pt x="611" y="577"/>
                                    </a:cubicBezTo>
                                    <a:cubicBezTo>
                                      <a:pt x="595" y="571"/>
                                      <a:pt x="593" y="562"/>
                                      <a:pt x="593" y="557"/>
                                    </a:cubicBezTo>
                                    <a:cubicBezTo>
                                      <a:pt x="593" y="533"/>
                                      <a:pt x="611" y="513"/>
                                      <a:pt x="634" y="511"/>
                                    </a:cubicBezTo>
                                    <a:cubicBezTo>
                                      <a:pt x="637" y="500"/>
                                      <a:pt x="643" y="491"/>
                                      <a:pt x="650" y="483"/>
                                    </a:cubicBezTo>
                                    <a:cubicBezTo>
                                      <a:pt x="536" y="483"/>
                                      <a:pt x="536" y="483"/>
                                      <a:pt x="536" y="483"/>
                                    </a:cubicBezTo>
                                    <a:cubicBezTo>
                                      <a:pt x="424" y="483"/>
                                      <a:pt x="424" y="483"/>
                                      <a:pt x="424" y="483"/>
                                    </a:cubicBezTo>
                                    <a:cubicBezTo>
                                      <a:pt x="483" y="586"/>
                                      <a:pt x="483" y="586"/>
                                      <a:pt x="483" y="586"/>
                                    </a:cubicBezTo>
                                    <a:cubicBezTo>
                                      <a:pt x="485" y="589"/>
                                      <a:pt x="485" y="593"/>
                                      <a:pt x="483" y="596"/>
                                    </a:cubicBezTo>
                                    <a:cubicBezTo>
                                      <a:pt x="481" y="599"/>
                                      <a:pt x="478" y="601"/>
                                      <a:pt x="475" y="601"/>
                                    </a:cubicBezTo>
                                    <a:cubicBezTo>
                                      <a:pt x="461" y="601"/>
                                      <a:pt x="461" y="601"/>
                                      <a:pt x="461" y="601"/>
                                    </a:cubicBezTo>
                                    <a:cubicBezTo>
                                      <a:pt x="514" y="693"/>
                                      <a:pt x="514" y="693"/>
                                      <a:pt x="514" y="693"/>
                                    </a:cubicBezTo>
                                    <a:cubicBezTo>
                                      <a:pt x="516" y="696"/>
                                      <a:pt x="516" y="700"/>
                                      <a:pt x="514" y="703"/>
                                    </a:cubicBezTo>
                                    <a:cubicBezTo>
                                      <a:pt x="512" y="706"/>
                                      <a:pt x="509" y="708"/>
                                      <a:pt x="506" y="708"/>
                                    </a:cubicBezTo>
                                    <a:cubicBezTo>
                                      <a:pt x="488" y="708"/>
                                      <a:pt x="488" y="708"/>
                                      <a:pt x="488" y="708"/>
                                    </a:cubicBezTo>
                                    <a:lnTo>
                                      <a:pt x="540" y="799"/>
                                    </a:lnTo>
                                    <a:close/>
                                    <a:moveTo>
                                      <a:pt x="639" y="562"/>
                                    </a:moveTo>
                                    <a:cubicBezTo>
                                      <a:pt x="654" y="562"/>
                                      <a:pt x="663" y="558"/>
                                      <a:pt x="665" y="556"/>
                                    </a:cubicBezTo>
                                    <a:cubicBezTo>
                                      <a:pt x="664" y="543"/>
                                      <a:pt x="654" y="532"/>
                                      <a:pt x="641" y="531"/>
                                    </a:cubicBezTo>
                                    <a:cubicBezTo>
                                      <a:pt x="641" y="531"/>
                                      <a:pt x="641" y="531"/>
                                      <a:pt x="641" y="531"/>
                                    </a:cubicBezTo>
                                    <a:cubicBezTo>
                                      <a:pt x="640" y="531"/>
                                      <a:pt x="639" y="531"/>
                                      <a:pt x="639" y="531"/>
                                    </a:cubicBezTo>
                                    <a:cubicBezTo>
                                      <a:pt x="625" y="531"/>
                                      <a:pt x="613" y="542"/>
                                      <a:pt x="613" y="556"/>
                                    </a:cubicBezTo>
                                    <a:cubicBezTo>
                                      <a:pt x="615" y="558"/>
                                      <a:pt x="624" y="562"/>
                                      <a:pt x="639" y="562"/>
                                    </a:cubicBezTo>
                                    <a:close/>
                                    <a:moveTo>
                                      <a:pt x="782" y="540"/>
                                    </a:moveTo>
                                    <a:cubicBezTo>
                                      <a:pt x="782" y="503"/>
                                      <a:pt x="752" y="473"/>
                                      <a:pt x="715" y="473"/>
                                    </a:cubicBezTo>
                                    <a:cubicBezTo>
                                      <a:pt x="688" y="473"/>
                                      <a:pt x="665" y="489"/>
                                      <a:pt x="654" y="513"/>
                                    </a:cubicBezTo>
                                    <a:cubicBezTo>
                                      <a:pt x="672" y="520"/>
                                      <a:pt x="685" y="537"/>
                                      <a:pt x="685" y="557"/>
                                    </a:cubicBezTo>
                                    <a:cubicBezTo>
                                      <a:pt x="685" y="557"/>
                                      <a:pt x="685" y="558"/>
                                      <a:pt x="685" y="559"/>
                                    </a:cubicBezTo>
                                    <a:cubicBezTo>
                                      <a:pt x="718" y="565"/>
                                      <a:pt x="760" y="560"/>
                                      <a:pt x="777" y="548"/>
                                    </a:cubicBezTo>
                                    <a:cubicBezTo>
                                      <a:pt x="782" y="544"/>
                                      <a:pt x="782" y="541"/>
                                      <a:pt x="782" y="540"/>
                                    </a:cubicBezTo>
                                    <a:close/>
                                    <a:moveTo>
                                      <a:pt x="615" y="148"/>
                                    </a:moveTo>
                                    <a:cubicBezTo>
                                      <a:pt x="572" y="222"/>
                                      <a:pt x="572" y="222"/>
                                      <a:pt x="572" y="222"/>
                                    </a:cubicBezTo>
                                    <a:cubicBezTo>
                                      <a:pt x="576" y="226"/>
                                      <a:pt x="580" y="230"/>
                                      <a:pt x="583" y="233"/>
                                    </a:cubicBezTo>
                                    <a:cubicBezTo>
                                      <a:pt x="592" y="244"/>
                                      <a:pt x="600" y="252"/>
                                      <a:pt x="615" y="252"/>
                                    </a:cubicBezTo>
                                    <a:cubicBezTo>
                                      <a:pt x="630" y="252"/>
                                      <a:pt x="637" y="244"/>
                                      <a:pt x="647" y="233"/>
                                    </a:cubicBezTo>
                                    <a:cubicBezTo>
                                      <a:pt x="650" y="230"/>
                                      <a:pt x="654" y="226"/>
                                      <a:pt x="658" y="222"/>
                                    </a:cubicBezTo>
                                    <a:lnTo>
                                      <a:pt x="615" y="148"/>
                                    </a:lnTo>
                                    <a:close/>
                                    <a:moveTo>
                                      <a:pt x="487" y="368"/>
                                    </a:moveTo>
                                    <a:cubicBezTo>
                                      <a:pt x="542" y="463"/>
                                      <a:pt x="542" y="463"/>
                                      <a:pt x="542" y="463"/>
                                    </a:cubicBezTo>
                                    <a:cubicBezTo>
                                      <a:pt x="675" y="463"/>
                                      <a:pt x="675" y="463"/>
                                      <a:pt x="675" y="463"/>
                                    </a:cubicBezTo>
                                    <a:cubicBezTo>
                                      <a:pt x="675" y="463"/>
                                      <a:pt x="675" y="463"/>
                                      <a:pt x="676" y="463"/>
                                    </a:cubicBezTo>
                                    <a:cubicBezTo>
                                      <a:pt x="688" y="457"/>
                                      <a:pt x="701" y="453"/>
                                      <a:pt x="715" y="453"/>
                                    </a:cubicBezTo>
                                    <a:cubicBezTo>
                                      <a:pt x="730" y="453"/>
                                      <a:pt x="743" y="457"/>
                                      <a:pt x="755" y="463"/>
                                    </a:cubicBezTo>
                                    <a:cubicBezTo>
                                      <a:pt x="755" y="463"/>
                                      <a:pt x="755" y="463"/>
                                      <a:pt x="755" y="463"/>
                                    </a:cubicBezTo>
                                    <a:cubicBezTo>
                                      <a:pt x="797" y="463"/>
                                      <a:pt x="797" y="463"/>
                                      <a:pt x="797" y="463"/>
                                    </a:cubicBezTo>
                                    <a:cubicBezTo>
                                      <a:pt x="668" y="240"/>
                                      <a:pt x="668" y="240"/>
                                      <a:pt x="668" y="240"/>
                                    </a:cubicBezTo>
                                    <a:cubicBezTo>
                                      <a:pt x="666" y="242"/>
                                      <a:pt x="664" y="245"/>
                                      <a:pt x="662" y="247"/>
                                    </a:cubicBezTo>
                                    <a:cubicBezTo>
                                      <a:pt x="652" y="258"/>
                                      <a:pt x="639" y="272"/>
                                      <a:pt x="615" y="272"/>
                                    </a:cubicBezTo>
                                    <a:cubicBezTo>
                                      <a:pt x="591" y="272"/>
                                      <a:pt x="578" y="258"/>
                                      <a:pt x="568" y="247"/>
                                    </a:cubicBezTo>
                                    <a:cubicBezTo>
                                      <a:pt x="566" y="244"/>
                                      <a:pt x="564" y="242"/>
                                      <a:pt x="562" y="240"/>
                                    </a:cubicBezTo>
                                    <a:lnTo>
                                      <a:pt x="487" y="368"/>
                                    </a:lnTo>
                                    <a:close/>
                                    <a:moveTo>
                                      <a:pt x="300" y="85"/>
                                    </a:moveTo>
                                    <a:cubicBezTo>
                                      <a:pt x="229" y="209"/>
                                      <a:pt x="229" y="209"/>
                                      <a:pt x="229" y="209"/>
                                    </a:cubicBezTo>
                                    <a:cubicBezTo>
                                      <a:pt x="248" y="211"/>
                                      <a:pt x="259" y="223"/>
                                      <a:pt x="268" y="233"/>
                                    </a:cubicBezTo>
                                    <a:cubicBezTo>
                                      <a:pt x="278" y="244"/>
                                      <a:pt x="285" y="252"/>
                                      <a:pt x="300" y="252"/>
                                    </a:cubicBezTo>
                                    <a:cubicBezTo>
                                      <a:pt x="315" y="252"/>
                                      <a:pt x="323" y="244"/>
                                      <a:pt x="332" y="233"/>
                                    </a:cubicBezTo>
                                    <a:cubicBezTo>
                                      <a:pt x="341" y="223"/>
                                      <a:pt x="352" y="211"/>
                                      <a:pt x="372" y="209"/>
                                    </a:cubicBezTo>
                                    <a:lnTo>
                                      <a:pt x="300" y="85"/>
                                    </a:lnTo>
                                    <a:close/>
                                    <a:moveTo>
                                      <a:pt x="81" y="463"/>
                                    </a:moveTo>
                                    <a:cubicBezTo>
                                      <a:pt x="104" y="463"/>
                                      <a:pt x="104" y="463"/>
                                      <a:pt x="104" y="463"/>
                                    </a:cubicBezTo>
                                    <a:cubicBezTo>
                                      <a:pt x="121" y="449"/>
                                      <a:pt x="143" y="440"/>
                                      <a:pt x="166" y="440"/>
                                    </a:cubicBezTo>
                                    <a:cubicBezTo>
                                      <a:pt x="190" y="440"/>
                                      <a:pt x="212" y="449"/>
                                      <a:pt x="229" y="463"/>
                                    </a:cubicBezTo>
                                    <a:cubicBezTo>
                                      <a:pt x="229" y="463"/>
                                      <a:pt x="229" y="463"/>
                                      <a:pt x="229" y="463"/>
                                    </a:cubicBezTo>
                                    <a:cubicBezTo>
                                      <a:pt x="320" y="463"/>
                                      <a:pt x="320" y="463"/>
                                      <a:pt x="320" y="463"/>
                                    </a:cubicBezTo>
                                    <a:cubicBezTo>
                                      <a:pt x="357" y="398"/>
                                      <a:pt x="357" y="398"/>
                                      <a:pt x="357" y="398"/>
                                    </a:cubicBezTo>
                                    <a:cubicBezTo>
                                      <a:pt x="359" y="395"/>
                                      <a:pt x="362" y="393"/>
                                      <a:pt x="366" y="393"/>
                                    </a:cubicBezTo>
                                    <a:cubicBezTo>
                                      <a:pt x="370" y="393"/>
                                      <a:pt x="373" y="395"/>
                                      <a:pt x="375" y="398"/>
                                    </a:cubicBezTo>
                                    <a:cubicBezTo>
                                      <a:pt x="412" y="463"/>
                                      <a:pt x="412" y="463"/>
                                      <a:pt x="412" y="463"/>
                                    </a:cubicBezTo>
                                    <a:cubicBezTo>
                                      <a:pt x="519" y="463"/>
                                      <a:pt x="519" y="463"/>
                                      <a:pt x="519" y="463"/>
                                    </a:cubicBezTo>
                                    <a:cubicBezTo>
                                      <a:pt x="383" y="229"/>
                                      <a:pt x="383" y="229"/>
                                      <a:pt x="383" y="229"/>
                                    </a:cubicBezTo>
                                    <a:cubicBezTo>
                                      <a:pt x="382" y="228"/>
                                      <a:pt x="380" y="228"/>
                                      <a:pt x="379" y="228"/>
                                    </a:cubicBezTo>
                                    <a:cubicBezTo>
                                      <a:pt x="363" y="228"/>
                                      <a:pt x="356" y="236"/>
                                      <a:pt x="347" y="247"/>
                                    </a:cubicBezTo>
                                    <a:cubicBezTo>
                                      <a:pt x="337" y="258"/>
                                      <a:pt x="324" y="272"/>
                                      <a:pt x="300" y="272"/>
                                    </a:cubicBezTo>
                                    <a:cubicBezTo>
                                      <a:pt x="276" y="272"/>
                                      <a:pt x="263" y="258"/>
                                      <a:pt x="253" y="247"/>
                                    </a:cubicBezTo>
                                    <a:cubicBezTo>
                                      <a:pt x="244" y="236"/>
                                      <a:pt x="237" y="228"/>
                                      <a:pt x="222" y="228"/>
                                    </a:cubicBezTo>
                                    <a:cubicBezTo>
                                      <a:pt x="220" y="228"/>
                                      <a:pt x="219" y="228"/>
                                      <a:pt x="217" y="229"/>
                                    </a:cubicBezTo>
                                    <a:lnTo>
                                      <a:pt x="81" y="463"/>
                                    </a:lnTo>
                                    <a:close/>
                                    <a:moveTo>
                                      <a:pt x="270" y="549"/>
                                    </a:moveTo>
                                    <a:cubicBezTo>
                                      <a:pt x="308" y="483"/>
                                      <a:pt x="308" y="483"/>
                                      <a:pt x="308" y="483"/>
                                    </a:cubicBezTo>
                                    <a:cubicBezTo>
                                      <a:pt x="247" y="483"/>
                                      <a:pt x="247" y="483"/>
                                      <a:pt x="247" y="483"/>
                                    </a:cubicBezTo>
                                    <a:cubicBezTo>
                                      <a:pt x="257" y="498"/>
                                      <a:pt x="263" y="517"/>
                                      <a:pt x="263" y="537"/>
                                    </a:cubicBezTo>
                                    <a:cubicBezTo>
                                      <a:pt x="263" y="540"/>
                                      <a:pt x="263" y="544"/>
                                      <a:pt x="263" y="547"/>
                                    </a:cubicBezTo>
                                    <a:cubicBezTo>
                                      <a:pt x="265" y="548"/>
                                      <a:pt x="267" y="549"/>
                                      <a:pt x="270" y="549"/>
                                    </a:cubicBezTo>
                                    <a:close/>
                                    <a:moveTo>
                                      <a:pt x="236" y="717"/>
                                    </a:moveTo>
                                    <a:cubicBezTo>
                                      <a:pt x="279" y="717"/>
                                      <a:pt x="313" y="683"/>
                                      <a:pt x="313" y="640"/>
                                    </a:cubicBezTo>
                                    <a:cubicBezTo>
                                      <a:pt x="313" y="603"/>
                                      <a:pt x="287" y="571"/>
                                      <a:pt x="250" y="565"/>
                                    </a:cubicBezTo>
                                    <a:cubicBezTo>
                                      <a:pt x="247" y="564"/>
                                      <a:pt x="245" y="563"/>
                                      <a:pt x="243" y="560"/>
                                    </a:cubicBezTo>
                                    <a:cubicBezTo>
                                      <a:pt x="242" y="558"/>
                                      <a:pt x="241" y="555"/>
                                      <a:pt x="242" y="553"/>
                                    </a:cubicBezTo>
                                    <a:cubicBezTo>
                                      <a:pt x="243" y="548"/>
                                      <a:pt x="243" y="542"/>
                                      <a:pt x="243" y="537"/>
                                    </a:cubicBezTo>
                                    <a:cubicBezTo>
                                      <a:pt x="243" y="494"/>
                                      <a:pt x="209" y="460"/>
                                      <a:pt x="166" y="460"/>
                                    </a:cubicBezTo>
                                    <a:cubicBezTo>
                                      <a:pt x="124" y="460"/>
                                      <a:pt x="89" y="494"/>
                                      <a:pt x="89" y="537"/>
                                    </a:cubicBezTo>
                                    <a:cubicBezTo>
                                      <a:pt x="89" y="542"/>
                                      <a:pt x="90" y="548"/>
                                      <a:pt x="91" y="553"/>
                                    </a:cubicBezTo>
                                    <a:cubicBezTo>
                                      <a:pt x="92" y="555"/>
                                      <a:pt x="91" y="558"/>
                                      <a:pt x="90" y="560"/>
                                    </a:cubicBezTo>
                                    <a:cubicBezTo>
                                      <a:pt x="88" y="563"/>
                                      <a:pt x="86" y="564"/>
                                      <a:pt x="83" y="565"/>
                                    </a:cubicBezTo>
                                    <a:cubicBezTo>
                                      <a:pt x="46" y="571"/>
                                      <a:pt x="20" y="603"/>
                                      <a:pt x="20" y="640"/>
                                    </a:cubicBezTo>
                                    <a:cubicBezTo>
                                      <a:pt x="20" y="683"/>
                                      <a:pt x="54" y="717"/>
                                      <a:pt x="97" y="717"/>
                                    </a:cubicBezTo>
                                    <a:cubicBezTo>
                                      <a:pt x="121" y="717"/>
                                      <a:pt x="144" y="706"/>
                                      <a:pt x="158" y="686"/>
                                    </a:cubicBezTo>
                                    <a:cubicBezTo>
                                      <a:pt x="159" y="686"/>
                                      <a:pt x="159" y="686"/>
                                      <a:pt x="159" y="686"/>
                                    </a:cubicBezTo>
                                    <a:cubicBezTo>
                                      <a:pt x="159" y="686"/>
                                      <a:pt x="159" y="685"/>
                                      <a:pt x="160" y="685"/>
                                    </a:cubicBezTo>
                                    <a:cubicBezTo>
                                      <a:pt x="160" y="685"/>
                                      <a:pt x="160" y="685"/>
                                      <a:pt x="160" y="685"/>
                                    </a:cubicBezTo>
                                    <a:cubicBezTo>
                                      <a:pt x="161" y="684"/>
                                      <a:pt x="161" y="684"/>
                                      <a:pt x="162" y="684"/>
                                    </a:cubicBezTo>
                                    <a:cubicBezTo>
                                      <a:pt x="162" y="684"/>
                                      <a:pt x="162" y="684"/>
                                      <a:pt x="162" y="683"/>
                                    </a:cubicBezTo>
                                    <a:cubicBezTo>
                                      <a:pt x="163" y="683"/>
                                      <a:pt x="163" y="683"/>
                                      <a:pt x="164" y="683"/>
                                    </a:cubicBezTo>
                                    <a:cubicBezTo>
                                      <a:pt x="164" y="683"/>
                                      <a:pt x="164" y="683"/>
                                      <a:pt x="164" y="683"/>
                                    </a:cubicBezTo>
                                    <a:cubicBezTo>
                                      <a:pt x="165" y="683"/>
                                      <a:pt x="166" y="682"/>
                                      <a:pt x="166" y="682"/>
                                    </a:cubicBezTo>
                                    <a:cubicBezTo>
                                      <a:pt x="167" y="682"/>
                                      <a:pt x="168" y="683"/>
                                      <a:pt x="169" y="683"/>
                                    </a:cubicBezTo>
                                    <a:cubicBezTo>
                                      <a:pt x="169" y="683"/>
                                      <a:pt x="169" y="683"/>
                                      <a:pt x="169" y="683"/>
                                    </a:cubicBezTo>
                                    <a:cubicBezTo>
                                      <a:pt x="170" y="683"/>
                                      <a:pt x="170" y="683"/>
                                      <a:pt x="171" y="683"/>
                                    </a:cubicBezTo>
                                    <a:cubicBezTo>
                                      <a:pt x="171" y="684"/>
                                      <a:pt x="171" y="684"/>
                                      <a:pt x="171" y="684"/>
                                    </a:cubicBezTo>
                                    <a:cubicBezTo>
                                      <a:pt x="172" y="684"/>
                                      <a:pt x="172" y="684"/>
                                      <a:pt x="172" y="685"/>
                                    </a:cubicBezTo>
                                    <a:cubicBezTo>
                                      <a:pt x="173" y="685"/>
                                      <a:pt x="173" y="685"/>
                                      <a:pt x="173" y="685"/>
                                    </a:cubicBezTo>
                                    <a:cubicBezTo>
                                      <a:pt x="173" y="685"/>
                                      <a:pt x="174" y="686"/>
                                      <a:pt x="174" y="686"/>
                                    </a:cubicBezTo>
                                    <a:cubicBezTo>
                                      <a:pt x="174" y="686"/>
                                      <a:pt x="174" y="686"/>
                                      <a:pt x="174" y="686"/>
                                    </a:cubicBezTo>
                                    <a:cubicBezTo>
                                      <a:pt x="189" y="706"/>
                                      <a:pt x="212" y="717"/>
                                      <a:pt x="236" y="717"/>
                                    </a:cubicBezTo>
                                    <a:close/>
                                    <a:moveTo>
                                      <a:pt x="514" y="794"/>
                                    </a:moveTo>
                                    <a:cubicBezTo>
                                      <a:pt x="462" y="703"/>
                                      <a:pt x="462" y="703"/>
                                      <a:pt x="462" y="703"/>
                                    </a:cubicBezTo>
                                    <a:cubicBezTo>
                                      <a:pt x="460" y="700"/>
                                      <a:pt x="460" y="696"/>
                                      <a:pt x="462" y="693"/>
                                    </a:cubicBezTo>
                                    <a:cubicBezTo>
                                      <a:pt x="464" y="690"/>
                                      <a:pt x="467" y="688"/>
                                      <a:pt x="471" y="688"/>
                                    </a:cubicBezTo>
                                    <a:cubicBezTo>
                                      <a:pt x="488" y="688"/>
                                      <a:pt x="488" y="688"/>
                                      <a:pt x="488" y="688"/>
                                    </a:cubicBezTo>
                                    <a:cubicBezTo>
                                      <a:pt x="435" y="596"/>
                                      <a:pt x="435" y="596"/>
                                      <a:pt x="435" y="596"/>
                                    </a:cubicBezTo>
                                    <a:cubicBezTo>
                                      <a:pt x="433" y="593"/>
                                      <a:pt x="433" y="589"/>
                                      <a:pt x="435" y="586"/>
                                    </a:cubicBezTo>
                                    <a:cubicBezTo>
                                      <a:pt x="437" y="583"/>
                                      <a:pt x="440" y="581"/>
                                      <a:pt x="443" y="581"/>
                                    </a:cubicBezTo>
                                    <a:cubicBezTo>
                                      <a:pt x="457" y="581"/>
                                      <a:pt x="457" y="581"/>
                                      <a:pt x="457" y="581"/>
                                    </a:cubicBezTo>
                                    <a:cubicBezTo>
                                      <a:pt x="366" y="423"/>
                                      <a:pt x="366" y="423"/>
                                      <a:pt x="366" y="423"/>
                                    </a:cubicBezTo>
                                    <a:cubicBezTo>
                                      <a:pt x="288" y="558"/>
                                      <a:pt x="288" y="558"/>
                                      <a:pt x="288" y="558"/>
                                    </a:cubicBezTo>
                                    <a:cubicBezTo>
                                      <a:pt x="315" y="576"/>
                                      <a:pt x="333" y="606"/>
                                      <a:pt x="333" y="640"/>
                                    </a:cubicBezTo>
                                    <a:cubicBezTo>
                                      <a:pt x="333" y="689"/>
                                      <a:pt x="298" y="729"/>
                                      <a:pt x="251" y="736"/>
                                    </a:cubicBezTo>
                                    <a:cubicBezTo>
                                      <a:pt x="218" y="794"/>
                                      <a:pt x="218" y="794"/>
                                      <a:pt x="218" y="794"/>
                                    </a:cubicBezTo>
                                    <a:lnTo>
                                      <a:pt x="514" y="794"/>
                                    </a:lnTo>
                                    <a:close/>
                                    <a:moveTo>
                                      <a:pt x="532" y="851"/>
                                    </a:moveTo>
                                    <a:cubicBezTo>
                                      <a:pt x="10" y="851"/>
                                      <a:pt x="10" y="851"/>
                                      <a:pt x="10" y="851"/>
                                    </a:cubicBezTo>
                                    <a:cubicBezTo>
                                      <a:pt x="4" y="851"/>
                                      <a:pt x="0" y="856"/>
                                      <a:pt x="0" y="861"/>
                                    </a:cubicBezTo>
                                    <a:cubicBezTo>
                                      <a:pt x="0" y="867"/>
                                      <a:pt x="4" y="871"/>
                                      <a:pt x="10" y="871"/>
                                    </a:cubicBezTo>
                                    <a:cubicBezTo>
                                      <a:pt x="532" y="871"/>
                                      <a:pt x="532" y="871"/>
                                      <a:pt x="532" y="871"/>
                                    </a:cubicBezTo>
                                    <a:cubicBezTo>
                                      <a:pt x="537" y="871"/>
                                      <a:pt x="542" y="867"/>
                                      <a:pt x="542" y="861"/>
                                    </a:cubicBezTo>
                                    <a:cubicBezTo>
                                      <a:pt x="542" y="856"/>
                                      <a:pt x="537" y="851"/>
                                      <a:pt x="532" y="851"/>
                                    </a:cubicBezTo>
                                    <a:close/>
                                    <a:moveTo>
                                      <a:pt x="1098" y="851"/>
                                    </a:moveTo>
                                    <a:cubicBezTo>
                                      <a:pt x="903" y="851"/>
                                      <a:pt x="903" y="851"/>
                                      <a:pt x="903" y="851"/>
                                    </a:cubicBezTo>
                                    <a:cubicBezTo>
                                      <a:pt x="898" y="851"/>
                                      <a:pt x="893" y="856"/>
                                      <a:pt x="893" y="861"/>
                                    </a:cubicBezTo>
                                    <a:cubicBezTo>
                                      <a:pt x="893" y="867"/>
                                      <a:pt x="898" y="871"/>
                                      <a:pt x="903" y="871"/>
                                    </a:cubicBezTo>
                                    <a:cubicBezTo>
                                      <a:pt x="1098" y="871"/>
                                      <a:pt x="1098" y="871"/>
                                      <a:pt x="1098" y="871"/>
                                    </a:cubicBezTo>
                                    <a:cubicBezTo>
                                      <a:pt x="1103" y="871"/>
                                      <a:pt x="1108" y="867"/>
                                      <a:pt x="1108" y="861"/>
                                    </a:cubicBezTo>
                                    <a:cubicBezTo>
                                      <a:pt x="1108" y="856"/>
                                      <a:pt x="1103" y="851"/>
                                      <a:pt x="1098" y="851"/>
                                    </a:cubicBezTo>
                                    <a:close/>
                                    <a:moveTo>
                                      <a:pt x="775" y="130"/>
                                    </a:moveTo>
                                    <a:cubicBezTo>
                                      <a:pt x="775" y="98"/>
                                      <a:pt x="786" y="70"/>
                                      <a:pt x="805" y="47"/>
                                    </a:cubicBezTo>
                                    <a:cubicBezTo>
                                      <a:pt x="805" y="46"/>
                                      <a:pt x="806" y="45"/>
                                      <a:pt x="807" y="45"/>
                                    </a:cubicBezTo>
                                    <a:cubicBezTo>
                                      <a:pt x="831" y="17"/>
                                      <a:pt x="866" y="0"/>
                                      <a:pt x="905" y="0"/>
                                    </a:cubicBezTo>
                                    <a:cubicBezTo>
                                      <a:pt x="976" y="0"/>
                                      <a:pt x="1034" y="58"/>
                                      <a:pt x="1034" y="130"/>
                                    </a:cubicBezTo>
                                    <a:cubicBezTo>
                                      <a:pt x="1034" y="201"/>
                                      <a:pt x="976" y="259"/>
                                      <a:pt x="905" y="259"/>
                                    </a:cubicBezTo>
                                    <a:cubicBezTo>
                                      <a:pt x="873" y="259"/>
                                      <a:pt x="844" y="248"/>
                                      <a:pt x="821" y="229"/>
                                    </a:cubicBezTo>
                                    <a:cubicBezTo>
                                      <a:pt x="820" y="228"/>
                                      <a:pt x="820" y="228"/>
                                      <a:pt x="819" y="227"/>
                                    </a:cubicBezTo>
                                    <a:cubicBezTo>
                                      <a:pt x="806" y="216"/>
                                      <a:pt x="795" y="202"/>
                                      <a:pt x="788" y="186"/>
                                    </a:cubicBezTo>
                                    <a:cubicBezTo>
                                      <a:pt x="787" y="185"/>
                                      <a:pt x="786" y="183"/>
                                      <a:pt x="786" y="182"/>
                                    </a:cubicBezTo>
                                    <a:cubicBezTo>
                                      <a:pt x="779" y="166"/>
                                      <a:pt x="775" y="148"/>
                                      <a:pt x="775" y="130"/>
                                    </a:cubicBezTo>
                                    <a:close/>
                                    <a:moveTo>
                                      <a:pt x="795" y="124"/>
                                    </a:moveTo>
                                    <a:cubicBezTo>
                                      <a:pt x="850" y="124"/>
                                      <a:pt x="850" y="124"/>
                                      <a:pt x="850" y="124"/>
                                    </a:cubicBezTo>
                                    <a:cubicBezTo>
                                      <a:pt x="855" y="124"/>
                                      <a:pt x="860" y="119"/>
                                      <a:pt x="860" y="113"/>
                                    </a:cubicBezTo>
                                    <a:cubicBezTo>
                                      <a:pt x="860" y="97"/>
                                      <a:pt x="874" y="83"/>
                                      <a:pt x="890" y="83"/>
                                    </a:cubicBezTo>
                                    <a:cubicBezTo>
                                      <a:pt x="892" y="83"/>
                                      <a:pt x="892" y="83"/>
                                      <a:pt x="892" y="83"/>
                                    </a:cubicBezTo>
                                    <a:cubicBezTo>
                                      <a:pt x="898" y="83"/>
                                      <a:pt x="902" y="78"/>
                                      <a:pt x="902" y="73"/>
                                    </a:cubicBezTo>
                                    <a:cubicBezTo>
                                      <a:pt x="902" y="67"/>
                                      <a:pt x="898" y="62"/>
                                      <a:pt x="892" y="62"/>
                                    </a:cubicBezTo>
                                    <a:cubicBezTo>
                                      <a:pt x="818" y="62"/>
                                      <a:pt x="818" y="62"/>
                                      <a:pt x="818" y="62"/>
                                    </a:cubicBezTo>
                                    <a:cubicBezTo>
                                      <a:pt x="805" y="79"/>
                                      <a:pt x="796" y="101"/>
                                      <a:pt x="795" y="124"/>
                                    </a:cubicBezTo>
                                    <a:close/>
                                    <a:moveTo>
                                      <a:pt x="831" y="210"/>
                                    </a:moveTo>
                                    <a:cubicBezTo>
                                      <a:pt x="874" y="210"/>
                                      <a:pt x="874" y="210"/>
                                      <a:pt x="874" y="210"/>
                                    </a:cubicBezTo>
                                    <a:cubicBezTo>
                                      <a:pt x="880" y="210"/>
                                      <a:pt x="885" y="206"/>
                                      <a:pt x="885" y="200"/>
                                    </a:cubicBezTo>
                                    <a:cubicBezTo>
                                      <a:pt x="885" y="194"/>
                                      <a:pt x="880" y="190"/>
                                      <a:pt x="874" y="190"/>
                                    </a:cubicBezTo>
                                    <a:cubicBezTo>
                                      <a:pt x="813" y="190"/>
                                      <a:pt x="813" y="190"/>
                                      <a:pt x="813" y="190"/>
                                    </a:cubicBezTo>
                                    <a:cubicBezTo>
                                      <a:pt x="818" y="197"/>
                                      <a:pt x="824" y="204"/>
                                      <a:pt x="831" y="210"/>
                                    </a:cubicBezTo>
                                    <a:close/>
                                    <a:moveTo>
                                      <a:pt x="1012" y="108"/>
                                    </a:moveTo>
                                    <a:cubicBezTo>
                                      <a:pt x="975" y="108"/>
                                      <a:pt x="975" y="108"/>
                                      <a:pt x="975" y="108"/>
                                    </a:cubicBezTo>
                                    <a:cubicBezTo>
                                      <a:pt x="969" y="108"/>
                                      <a:pt x="965" y="113"/>
                                      <a:pt x="965" y="118"/>
                                    </a:cubicBezTo>
                                    <a:cubicBezTo>
                                      <a:pt x="965" y="135"/>
                                      <a:pt x="951" y="149"/>
                                      <a:pt x="934" y="149"/>
                                    </a:cubicBezTo>
                                    <a:cubicBezTo>
                                      <a:pt x="933" y="149"/>
                                      <a:pt x="933" y="149"/>
                                      <a:pt x="933" y="149"/>
                                    </a:cubicBezTo>
                                    <a:cubicBezTo>
                                      <a:pt x="927" y="149"/>
                                      <a:pt x="922" y="153"/>
                                      <a:pt x="922" y="159"/>
                                    </a:cubicBezTo>
                                    <a:cubicBezTo>
                                      <a:pt x="922" y="165"/>
                                      <a:pt x="927" y="169"/>
                                      <a:pt x="933" y="169"/>
                                    </a:cubicBezTo>
                                    <a:cubicBezTo>
                                      <a:pt x="1007" y="169"/>
                                      <a:pt x="1007" y="169"/>
                                      <a:pt x="1007" y="169"/>
                                    </a:cubicBezTo>
                                    <a:cubicBezTo>
                                      <a:pt x="1012" y="157"/>
                                      <a:pt x="1014" y="144"/>
                                      <a:pt x="1014" y="130"/>
                                    </a:cubicBezTo>
                                    <a:cubicBezTo>
                                      <a:pt x="1014" y="122"/>
                                      <a:pt x="1014" y="115"/>
                                      <a:pt x="1012" y="108"/>
                                    </a:cubicBezTo>
                                    <a:close/>
                                    <a:moveTo>
                                      <a:pt x="905" y="20"/>
                                    </a:moveTo>
                                    <a:cubicBezTo>
                                      <a:pt x="880" y="20"/>
                                      <a:pt x="857" y="28"/>
                                      <a:pt x="838" y="42"/>
                                    </a:cubicBezTo>
                                    <a:cubicBezTo>
                                      <a:pt x="892" y="42"/>
                                      <a:pt x="892" y="42"/>
                                      <a:pt x="892" y="42"/>
                                    </a:cubicBezTo>
                                    <a:cubicBezTo>
                                      <a:pt x="909" y="42"/>
                                      <a:pt x="922" y="56"/>
                                      <a:pt x="922" y="73"/>
                                    </a:cubicBezTo>
                                    <a:cubicBezTo>
                                      <a:pt x="922" y="89"/>
                                      <a:pt x="909" y="103"/>
                                      <a:pt x="892" y="103"/>
                                    </a:cubicBezTo>
                                    <a:cubicBezTo>
                                      <a:pt x="890" y="103"/>
                                      <a:pt x="890" y="103"/>
                                      <a:pt x="890" y="103"/>
                                    </a:cubicBezTo>
                                    <a:cubicBezTo>
                                      <a:pt x="885" y="103"/>
                                      <a:pt x="880" y="108"/>
                                      <a:pt x="880" y="113"/>
                                    </a:cubicBezTo>
                                    <a:cubicBezTo>
                                      <a:pt x="880" y="130"/>
                                      <a:pt x="866" y="144"/>
                                      <a:pt x="850" y="144"/>
                                    </a:cubicBezTo>
                                    <a:cubicBezTo>
                                      <a:pt x="796" y="144"/>
                                      <a:pt x="796" y="144"/>
                                      <a:pt x="796" y="144"/>
                                    </a:cubicBezTo>
                                    <a:cubicBezTo>
                                      <a:pt x="797" y="153"/>
                                      <a:pt x="799" y="162"/>
                                      <a:pt x="803" y="170"/>
                                    </a:cubicBezTo>
                                    <a:cubicBezTo>
                                      <a:pt x="874" y="170"/>
                                      <a:pt x="874" y="170"/>
                                      <a:pt x="874" y="170"/>
                                    </a:cubicBezTo>
                                    <a:cubicBezTo>
                                      <a:pt x="891" y="170"/>
                                      <a:pt x="905" y="183"/>
                                      <a:pt x="905" y="200"/>
                                    </a:cubicBezTo>
                                    <a:cubicBezTo>
                                      <a:pt x="905" y="217"/>
                                      <a:pt x="891" y="230"/>
                                      <a:pt x="874" y="230"/>
                                    </a:cubicBezTo>
                                    <a:cubicBezTo>
                                      <a:pt x="861" y="230"/>
                                      <a:pt x="861" y="230"/>
                                      <a:pt x="861" y="230"/>
                                    </a:cubicBezTo>
                                    <a:cubicBezTo>
                                      <a:pt x="875" y="236"/>
                                      <a:pt x="889" y="239"/>
                                      <a:pt x="905" y="239"/>
                                    </a:cubicBezTo>
                                    <a:cubicBezTo>
                                      <a:pt x="943" y="239"/>
                                      <a:pt x="977" y="219"/>
                                      <a:pt x="997" y="189"/>
                                    </a:cubicBezTo>
                                    <a:cubicBezTo>
                                      <a:pt x="933" y="189"/>
                                      <a:pt x="933" y="189"/>
                                      <a:pt x="933" y="189"/>
                                    </a:cubicBezTo>
                                    <a:cubicBezTo>
                                      <a:pt x="916" y="189"/>
                                      <a:pt x="902" y="176"/>
                                      <a:pt x="902" y="159"/>
                                    </a:cubicBezTo>
                                    <a:cubicBezTo>
                                      <a:pt x="902" y="142"/>
                                      <a:pt x="916" y="129"/>
                                      <a:pt x="933" y="129"/>
                                    </a:cubicBezTo>
                                    <a:cubicBezTo>
                                      <a:pt x="934" y="129"/>
                                      <a:pt x="934" y="129"/>
                                      <a:pt x="934" y="129"/>
                                    </a:cubicBezTo>
                                    <a:cubicBezTo>
                                      <a:pt x="940" y="129"/>
                                      <a:pt x="945" y="124"/>
                                      <a:pt x="945" y="118"/>
                                    </a:cubicBezTo>
                                    <a:cubicBezTo>
                                      <a:pt x="945" y="102"/>
                                      <a:pt x="958" y="88"/>
                                      <a:pt x="975" y="88"/>
                                    </a:cubicBezTo>
                                    <a:cubicBezTo>
                                      <a:pt x="1006" y="88"/>
                                      <a:pt x="1006" y="88"/>
                                      <a:pt x="1006" y="88"/>
                                    </a:cubicBezTo>
                                    <a:cubicBezTo>
                                      <a:pt x="990" y="48"/>
                                      <a:pt x="950" y="20"/>
                                      <a:pt x="905" y="20"/>
                                    </a:cubicBezTo>
                                    <a:close/>
                                  </a:path>
                                </a:pathLst>
                              </a:custGeom>
                              <a:solidFill>
                                <a:schemeClr val="bg1"/>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shape w14:anchorId="6C8F0B58" id="Shape5" o:spid="_x0000_s1026" style="width:67.55pt;height:56.8pt;visibility:visible;mso-wrap-style:square;mso-left-percent:-10001;mso-top-percent:-10001;mso-position-horizontal:absolute;mso-position-horizontal-relative:char;mso-position-vertical:absolute;mso-position-vertical-relative:line;mso-left-percent:-10001;mso-top-percent:-10001;v-text-anchor:top" coordsize="1108,9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" path="m554,932v-6,,-10,-5,-10,-10c544,916,548,912,554,912v254,,462,-207,462,-462c1016,386,1003,324,978,266v-3,-5,,-11,5,-13c988,251,994,253,996,258v26,61,40,125,40,192c1036,716,819,932,554,932xm726,641v48,,48,,48,c780,641,784,637,784,631v,-6,-4,-10,-10,-10c726,621,726,621,726,621v-5,,-10,4,-10,10c716,637,721,641,726,641xm630,641v48,,48,,48,c684,641,688,637,688,631v,-6,-4,-10,-10,-10c630,621,630,621,630,621v-5,,-10,4,-10,10c620,637,625,641,630,641xm592,631v,-6,-4,-10,-10,-10c534,621,534,621,534,621v-5,,-10,4,-10,10c524,637,529,641,534,641v48,,48,,48,c588,641,592,637,592,631xm822,641v38,,38,,38,c866,641,870,637,870,631v,-6,-4,-10,-10,-10c822,621,822,621,822,621v-5,,-10,4,-10,10c812,637,817,641,822,641xm910,671v,-6,-4,-10,-10,-10c862,661,862,661,862,661v-5,,-10,4,-10,10c852,677,857,681,862,681v38,,38,,38,c906,681,910,677,910,671xm824,671v,-6,-4,-10,-10,-10c766,661,766,661,766,661v-5,,-10,4,-10,10c756,677,761,681,766,681v48,,48,,48,c820,681,824,677,824,671xm574,681v48,,48,,48,c628,681,632,677,632,671v,-6,-4,-10,-10,-10c574,661,574,661,574,661v-5,,-10,4,-10,10c564,677,569,681,574,681xm728,671v,-6,-4,-10,-10,-10c670,661,670,661,670,661v-5,,-10,4,-10,10c660,677,665,681,670,681v48,,48,,48,c724,681,728,677,728,671xm710,721v48,,48,,48,c764,721,768,717,768,711v,-6,-4,-10,-10,-10c710,701,710,701,710,701v-5,,-10,4,-10,10c700,717,705,721,710,721xm806,721v48,,48,,48,c860,721,864,717,864,711v,-6,-4,-10,-10,-10c806,701,806,701,806,701v-5,,-10,4,-10,10c796,717,801,721,806,721xm614,721v48,,48,,48,c668,721,672,717,672,711v,-6,-4,-10,-10,-10c614,701,614,701,614,701v-5,,-10,4,-10,10c604,717,609,721,614,721xm540,799v2,3,2,7,,10c539,812,535,814,532,814v-332,,-332,,-332,c197,814,193,812,192,809v-2,-3,-2,-7,,-10c228,737,228,737,228,737v-19,-2,-37,-9,-52,-20c176,804,176,804,176,804v,6,-4,10,-10,10c161,814,156,810,156,804v,-87,,-87,,-87c140,730,119,737,97,737,43,737,,694,,640,,597,29,559,70,547v,-3,-1,-7,-1,-10c69,517,76,498,86,483v-22,,-22,,-22,c60,483,57,481,55,478v-2,-3,-1,-7,,-10c202,215,202,215,202,215v,,,,,c291,60,291,60,291,60v2,-3,6,-5,9,-5c304,55,307,57,309,60,476,348,476,348,476,348,606,123,606,123,606,123v2,-3,5,-4,9,-4c618,119,622,120,623,123,823,468,823,468,823,468v2,3,2,7,,10c821,481,818,483,814,483v-34,,-34,,-34,c794,498,802,518,802,540v,6,-2,16,-13,24c773,576,744,581,716,581v-17,,-33,-1,-46,-5c662,580,652,582,639,582v-11,,-21,-2,-28,-5c595,571,593,562,593,557v,-24,18,-44,41,-46c637,500,643,491,650,483v-114,,-114,,-114,c424,483,424,483,424,483v59,103,59,103,59,103c485,589,485,593,483,596v-2,3,-5,5,-8,5c461,601,461,601,461,601v53,92,53,92,53,92c516,696,516,700,514,703v-2,3,-5,5,-8,5c488,708,488,708,488,708r52,91xm639,562v15,,24,-4,26,-6c664,543,654,532,641,531v,,,,,c640,531,639,531,639,531v-14,,-26,11,-26,25c615,558,624,562,639,562xm782,540v,-37,-30,-67,-67,-67c688,473,665,489,654,513v18,7,31,24,31,44c685,557,685,558,685,559v33,6,75,1,92,-11c782,544,782,541,782,540xm615,148v-43,74,-43,74,-43,74c576,226,580,230,583,233v9,11,17,19,32,19c630,252,637,244,647,233v3,-3,7,-7,11,-11l615,148xm487,368v55,95,55,95,55,95c675,463,675,463,675,463v,,,,1,c688,457,701,453,715,453v15,,28,4,40,10c755,463,755,463,755,463v42,,42,,42,c668,240,668,240,668,240v-2,2,-4,5,-6,7c652,258,639,272,615,272v-24,,-37,-14,-47,-25c566,244,564,242,562,240l487,368xm300,85c229,209,229,209,229,209v19,2,30,14,39,24c278,244,285,252,300,252v15,,23,-8,32,-19c341,223,352,211,372,209l300,85xm81,463v23,,23,,23,c121,449,143,440,166,440v24,,46,9,63,23c229,463,229,463,229,463v91,,91,,91,c357,398,357,398,357,398v2,-3,5,-5,9,-5c370,393,373,395,375,398v37,65,37,65,37,65c519,463,519,463,519,463,383,229,383,229,383,229v-1,-1,-3,-1,-4,-1c363,228,356,236,347,247v-10,11,-23,25,-47,25c276,272,263,258,253,247v-9,-11,-16,-19,-31,-19c220,228,219,228,217,229l81,463xm270,549v38,-66,38,-66,38,-66c247,483,247,483,247,483v10,15,16,34,16,54c263,540,263,544,263,547v2,1,4,2,7,2xm236,717v43,,77,-34,77,-77c313,603,287,571,250,565v-3,-1,-5,-2,-7,-5c242,558,241,555,242,553v1,-5,1,-11,1,-16c243,494,209,460,166,460v-42,,-77,34,-77,77c89,542,90,548,91,553v1,2,,5,-1,7c88,563,86,564,83,565v-37,6,-63,38,-63,75c20,683,54,717,97,717v24,,47,-11,61,-31c159,686,159,686,159,686v,,,-1,1,-1c160,685,160,685,160,685v1,-1,1,-1,2,-1c162,684,162,684,162,683v1,,1,,2,c164,683,164,683,164,683v1,,2,-1,2,-1c167,682,168,683,169,683v,,,,,c170,683,170,683,171,683v,1,,1,,1c172,684,172,684,172,685v1,,1,,1,c173,685,174,686,174,686v,,,,,c189,706,212,717,236,717xm514,794c462,703,462,703,462,703v-2,-3,-2,-7,,-10c464,690,467,688,471,688v17,,17,,17,c435,596,435,596,435,596v-2,-3,-2,-7,,-10c437,583,440,581,443,581v14,,14,,14,c366,423,366,423,366,423,288,558,288,558,288,558v27,18,45,48,45,82c333,689,298,729,251,736v-33,58,-33,58,-33,58l514,794xm532,851v-522,,-522,,-522,c4,851,,856,,861v,6,4,10,10,10c532,871,532,871,532,871v5,,10,-4,10,-10c542,856,537,851,532,851xm1098,851v-195,,-195,,-195,c898,851,893,856,893,861v,6,5,10,10,10c1098,871,1098,871,1098,871v5,,10,-4,10,-10c1108,856,1103,851,1098,851xm775,130v,-32,11,-60,30,-83c805,46,806,45,807,45,831,17,866,,905,v71,,129,58,129,130c1034,201,976,259,905,259v-32,,-61,-11,-84,-30c820,228,820,228,819,227,806,216,795,202,788,186v-1,-1,-2,-3,-2,-4c779,166,775,148,775,130xm795,124v55,,55,,55,c855,124,860,119,860,113v,-16,14,-30,30,-30c892,83,892,83,892,83v6,,10,-5,10,-10c902,67,898,62,892,62v-74,,-74,,-74,c805,79,796,101,795,124xm831,210v43,,43,,43,c880,210,885,206,885,200v,-6,-5,-10,-11,-10c813,190,813,190,813,190v5,7,11,14,18,20xm1012,108v-37,,-37,,-37,c969,108,965,113,965,118v,17,-14,31,-31,31c933,149,933,149,933,149v-6,,-11,4,-11,10c922,165,927,169,933,169v74,,74,,74,c1012,157,1014,144,1014,130v,-8,,-15,-2,-22xm905,20v-25,,-48,8,-67,22c892,42,892,42,892,42v17,,30,14,30,31c922,89,909,103,892,103v-2,,-2,,-2,c885,103,880,108,880,113v,17,-14,31,-30,31c796,144,796,144,796,144v1,9,3,18,7,26c874,170,874,170,874,170v17,,31,13,31,30c905,217,891,230,874,230v-13,,-13,,-13,c875,236,889,239,905,239v38,,72,-20,92,-50c933,189,933,189,933,189v-17,,-31,-13,-31,-30c902,142,916,129,933,129v1,,1,,1,c940,129,945,124,945,118v,-16,13,-30,30,-30c1006,88,1006,88,1006,88,990,48,950,20,905,20xe" fillcolor="white [3212]" stroked="f" strokeweight="0">
                      <v:path arrowok="t"/>
                      <w10:anchorlock/>
                    </v:shape>
                  </w:pict>
                </mc:Fallback>
              </mc:AlternateContent>
            </w:r>
          </w:p>
        </w:tc>
        <w:tc>
          <w:tcPr>
            <w:tcW w:w="3165" w:type="dxa"/>
            <w:tcBorders>
              <w:top w:val="nil"/>
              <w:left w:val="nil"/>
              <w:bottom w:val="nil"/>
              <w:right w:val="nil"/>
            </w:tcBorders>
            <w:shd w:val="clear" w:color="auto" w:fill="FF4B23"/>
          </w:tcPr>
          <w:p w14:paraId="6B2EB015" w14:textId="77777777" w:rsidR="000D2EAF" w:rsidRDefault="000D2EAF" w:rsidP="007578CC">
            <w:pPr>
              <w:widowControl w:val="0"/>
              <w:spacing w:after="0" w:line="240" w:lineRule="auto"/>
              <w:jc w:val="center"/>
              <w:rPr>
                <w:sz w:val="24"/>
                <w:szCs w:val="24"/>
                <w:lang w:val="en-US"/>
              </w:rPr>
            </w:pPr>
            <w:r>
              <w:rPr>
                <w:noProof/>
              </w:rPr>
              <mc:AlternateContent>
                <mc:Choice Requires="wps">
                  <w:drawing>
                    <wp:inline distT="0" distB="0" distL="0" distR="0" wp14:anchorId="5A855CDF" wp14:editId="4948B13A">
                      <wp:extent cx="821690" cy="734695"/>
                      <wp:effectExtent l="0" t="0" r="0" b="8255"/>
                      <wp:docPr id="12" name="Shape6"/>
                      <wp:cNvGraphicFramePr/>
                      <a:graphic xmlns:a="http://schemas.openxmlformats.org/drawingml/2006/main">
                        <a:graphicData uri="http://schemas.microsoft.com/office/word/2010/wordprocessingShape">
                          <wps:wsp>
                            <wps:cNvSpPr/>
                            <wps:spPr>
                              <a:xfrm>
                                <a:off x="0" y="0"/>
                                <a:ext cx="821520" cy="734760"/>
                              </a:xfrm>
                              <a:custGeom>
                                <a:avLst/>
                                <a:gdLst/>
                                <a:ahLst/>
                                <a:cxnLst/>
                                <a:rect l="l" t="t" r="r" b="b"/>
                                <a:pathLst>
                                  <a:path w="1124" h="1004">
                                    <a:moveTo>
                                      <a:pt x="776" y="123"/>
                                    </a:moveTo>
                                    <a:cubicBezTo>
                                      <a:pt x="779" y="118"/>
                                      <a:pt x="785" y="116"/>
                                      <a:pt x="790" y="119"/>
                                    </a:cubicBezTo>
                                    <a:cubicBezTo>
                                      <a:pt x="876" y="169"/>
                                      <a:pt x="943" y="244"/>
                                      <a:pt x="981" y="335"/>
                                    </a:cubicBezTo>
                                    <a:cubicBezTo>
                                      <a:pt x="1022" y="433"/>
                                      <a:pt x="1028" y="543"/>
                                      <a:pt x="997" y="644"/>
                                    </a:cubicBezTo>
                                    <a:cubicBezTo>
                                      <a:pt x="996" y="648"/>
                                      <a:pt x="992" y="651"/>
                                      <a:pt x="988" y="651"/>
                                    </a:cubicBezTo>
                                    <a:cubicBezTo>
                                      <a:pt x="987" y="651"/>
                                      <a:pt x="986" y="651"/>
                                      <a:pt x="985" y="650"/>
                                    </a:cubicBezTo>
                                    <a:cubicBezTo>
                                      <a:pt x="980" y="649"/>
                                      <a:pt x="977" y="643"/>
                                      <a:pt x="978" y="638"/>
                                    </a:cubicBezTo>
                                    <a:cubicBezTo>
                                      <a:pt x="1008" y="541"/>
                                      <a:pt x="1002" y="437"/>
                                      <a:pt x="963" y="343"/>
                                    </a:cubicBezTo>
                                    <a:cubicBezTo>
                                      <a:pt x="926" y="255"/>
                                      <a:pt x="863" y="184"/>
                                      <a:pt x="780" y="136"/>
                                    </a:cubicBezTo>
                                    <a:cubicBezTo>
                                      <a:pt x="775" y="134"/>
                                      <a:pt x="774" y="127"/>
                                      <a:pt x="776" y="123"/>
                                    </a:cubicBezTo>
                                    <a:close/>
                                    <a:moveTo>
                                      <a:pt x="777" y="963"/>
                                    </a:moveTo>
                                    <a:cubicBezTo>
                                      <a:pt x="608" y="963"/>
                                      <a:pt x="429" y="928"/>
                                      <a:pt x="429" y="863"/>
                                    </a:cubicBezTo>
                                    <a:cubicBezTo>
                                      <a:pt x="429" y="831"/>
                                      <a:pt x="440" y="800"/>
                                      <a:pt x="460" y="774"/>
                                    </a:cubicBezTo>
                                    <a:cubicBezTo>
                                      <a:pt x="466" y="767"/>
                                      <a:pt x="466" y="767"/>
                                      <a:pt x="466" y="767"/>
                                    </a:cubicBezTo>
                                    <a:cubicBezTo>
                                      <a:pt x="472" y="711"/>
                                      <a:pt x="629" y="681"/>
                                      <a:pt x="777" y="681"/>
                                    </a:cubicBezTo>
                                    <a:cubicBezTo>
                                      <a:pt x="924" y="681"/>
                                      <a:pt x="1081" y="711"/>
                                      <a:pt x="1088" y="767"/>
                                    </a:cubicBezTo>
                                    <a:cubicBezTo>
                                      <a:pt x="1094" y="774"/>
                                      <a:pt x="1094" y="774"/>
                                      <a:pt x="1094" y="774"/>
                                    </a:cubicBezTo>
                                    <a:cubicBezTo>
                                      <a:pt x="1114" y="800"/>
                                      <a:pt x="1124" y="831"/>
                                      <a:pt x="1124" y="863"/>
                                    </a:cubicBezTo>
                                    <a:cubicBezTo>
                                      <a:pt x="1124" y="928"/>
                                      <a:pt x="945" y="963"/>
                                      <a:pt x="777" y="963"/>
                                    </a:cubicBezTo>
                                    <a:close/>
                                    <a:moveTo>
                                      <a:pt x="485" y="770"/>
                                    </a:moveTo>
                                    <a:cubicBezTo>
                                      <a:pt x="485" y="800"/>
                                      <a:pt x="596" y="840"/>
                                      <a:pt x="777" y="840"/>
                                    </a:cubicBezTo>
                                    <a:cubicBezTo>
                                      <a:pt x="957" y="840"/>
                                      <a:pt x="1068" y="800"/>
                                      <a:pt x="1068" y="770"/>
                                    </a:cubicBezTo>
                                    <a:cubicBezTo>
                                      <a:pt x="1068" y="741"/>
                                      <a:pt x="957" y="701"/>
                                      <a:pt x="777" y="701"/>
                                    </a:cubicBezTo>
                                    <a:cubicBezTo>
                                      <a:pt x="596" y="701"/>
                                      <a:pt x="485" y="741"/>
                                      <a:pt x="485" y="770"/>
                                    </a:cubicBezTo>
                                    <a:close/>
                                    <a:moveTo>
                                      <a:pt x="1104" y="863"/>
                                    </a:moveTo>
                                    <a:cubicBezTo>
                                      <a:pt x="1104" y="837"/>
                                      <a:pt x="1096" y="812"/>
                                      <a:pt x="1081" y="791"/>
                                    </a:cubicBezTo>
                                    <a:cubicBezTo>
                                      <a:pt x="1049" y="836"/>
                                      <a:pt x="909" y="860"/>
                                      <a:pt x="777" y="860"/>
                                    </a:cubicBezTo>
                                    <a:cubicBezTo>
                                      <a:pt x="644" y="860"/>
                                      <a:pt x="505" y="836"/>
                                      <a:pt x="472" y="791"/>
                                    </a:cubicBezTo>
                                    <a:cubicBezTo>
                                      <a:pt x="457" y="812"/>
                                      <a:pt x="449" y="837"/>
                                      <a:pt x="449" y="863"/>
                                    </a:cubicBezTo>
                                    <a:cubicBezTo>
                                      <a:pt x="449" y="878"/>
                                      <a:pt x="473" y="899"/>
                                      <a:pt x="540" y="917"/>
                                    </a:cubicBezTo>
                                    <a:cubicBezTo>
                                      <a:pt x="603" y="934"/>
                                      <a:pt x="687" y="943"/>
                                      <a:pt x="777" y="943"/>
                                    </a:cubicBezTo>
                                    <a:cubicBezTo>
                                      <a:pt x="866" y="943"/>
                                      <a:pt x="950" y="934"/>
                                      <a:pt x="1013" y="917"/>
                                    </a:cubicBezTo>
                                    <a:cubicBezTo>
                                      <a:pt x="1080" y="899"/>
                                      <a:pt x="1104" y="878"/>
                                      <a:pt x="1104" y="863"/>
                                    </a:cubicBezTo>
                                    <a:close/>
                                    <a:moveTo>
                                      <a:pt x="13" y="763"/>
                                    </a:moveTo>
                                    <a:cubicBezTo>
                                      <a:pt x="3" y="749"/>
                                      <a:pt x="0" y="732"/>
                                      <a:pt x="3" y="716"/>
                                    </a:cubicBezTo>
                                    <a:cubicBezTo>
                                      <a:pt x="7" y="699"/>
                                      <a:pt x="16" y="685"/>
                                      <a:pt x="31" y="675"/>
                                    </a:cubicBezTo>
                                    <a:cubicBezTo>
                                      <a:pt x="41" y="669"/>
                                      <a:pt x="53" y="665"/>
                                      <a:pt x="65" y="665"/>
                                    </a:cubicBezTo>
                                    <a:cubicBezTo>
                                      <a:pt x="66" y="656"/>
                                      <a:pt x="70" y="651"/>
                                      <a:pt x="73" y="648"/>
                                    </a:cubicBezTo>
                                    <a:cubicBezTo>
                                      <a:pt x="73" y="648"/>
                                      <a:pt x="73" y="648"/>
                                      <a:pt x="73" y="648"/>
                                    </a:cubicBezTo>
                                    <a:cubicBezTo>
                                      <a:pt x="168" y="563"/>
                                      <a:pt x="272" y="489"/>
                                      <a:pt x="382" y="427"/>
                                    </a:cubicBezTo>
                                    <a:cubicBezTo>
                                      <a:pt x="524" y="347"/>
                                      <a:pt x="524" y="347"/>
                                      <a:pt x="524" y="347"/>
                                    </a:cubicBezTo>
                                    <a:cubicBezTo>
                                      <a:pt x="476" y="274"/>
                                      <a:pt x="476" y="274"/>
                                      <a:pt x="476" y="274"/>
                                    </a:cubicBezTo>
                                    <a:cubicBezTo>
                                      <a:pt x="469" y="275"/>
                                      <a:pt x="463" y="275"/>
                                      <a:pt x="458" y="275"/>
                                    </a:cubicBezTo>
                                    <a:cubicBezTo>
                                      <a:pt x="437" y="275"/>
                                      <a:pt x="426" y="267"/>
                                      <a:pt x="421" y="260"/>
                                    </a:cubicBezTo>
                                    <a:cubicBezTo>
                                      <a:pt x="396" y="221"/>
                                      <a:pt x="396" y="221"/>
                                      <a:pt x="396" y="221"/>
                                    </a:cubicBezTo>
                                    <a:cubicBezTo>
                                      <a:pt x="388" y="210"/>
                                      <a:pt x="385" y="189"/>
                                      <a:pt x="414" y="152"/>
                                    </a:cubicBezTo>
                                    <a:cubicBezTo>
                                      <a:pt x="434" y="126"/>
                                      <a:pt x="465" y="98"/>
                                      <a:pt x="501" y="75"/>
                                    </a:cubicBezTo>
                                    <a:cubicBezTo>
                                      <a:pt x="569" y="29"/>
                                      <a:pt x="654" y="0"/>
                                      <a:pt x="677" y="35"/>
                                    </a:cubicBezTo>
                                    <a:cubicBezTo>
                                      <a:pt x="703" y="74"/>
                                      <a:pt x="703" y="74"/>
                                      <a:pt x="703" y="74"/>
                                    </a:cubicBezTo>
                                    <a:cubicBezTo>
                                      <a:pt x="709" y="84"/>
                                      <a:pt x="712" y="101"/>
                                      <a:pt x="694" y="130"/>
                                    </a:cubicBezTo>
                                    <a:cubicBezTo>
                                      <a:pt x="861" y="382"/>
                                      <a:pt x="861" y="382"/>
                                      <a:pt x="861" y="382"/>
                                    </a:cubicBezTo>
                                    <a:cubicBezTo>
                                      <a:pt x="894" y="376"/>
                                      <a:pt x="909" y="386"/>
                                      <a:pt x="915" y="396"/>
                                    </a:cubicBezTo>
                                    <a:cubicBezTo>
                                      <a:pt x="915" y="396"/>
                                      <a:pt x="915" y="396"/>
                                      <a:pt x="915" y="396"/>
                                    </a:cubicBezTo>
                                    <a:cubicBezTo>
                                      <a:pt x="941" y="434"/>
                                      <a:pt x="941" y="434"/>
                                      <a:pt x="941" y="434"/>
                                    </a:cubicBezTo>
                                    <a:cubicBezTo>
                                      <a:pt x="963" y="467"/>
                                      <a:pt x="917" y="539"/>
                                      <a:pt x="843" y="588"/>
                                    </a:cubicBezTo>
                                    <a:cubicBezTo>
                                      <a:pt x="808" y="611"/>
                                      <a:pt x="769" y="628"/>
                                      <a:pt x="733" y="634"/>
                                    </a:cubicBezTo>
                                    <a:cubicBezTo>
                                      <a:pt x="723" y="636"/>
                                      <a:pt x="713" y="637"/>
                                      <a:pt x="704" y="637"/>
                                    </a:cubicBezTo>
                                    <a:cubicBezTo>
                                      <a:pt x="682" y="637"/>
                                      <a:pt x="667" y="631"/>
                                      <a:pt x="659" y="620"/>
                                    </a:cubicBezTo>
                                    <a:cubicBezTo>
                                      <a:pt x="634" y="582"/>
                                      <a:pt x="634" y="582"/>
                                      <a:pt x="634" y="582"/>
                                    </a:cubicBezTo>
                                    <a:cubicBezTo>
                                      <a:pt x="628" y="572"/>
                                      <a:pt x="624" y="555"/>
                                      <a:pt x="642" y="526"/>
                                    </a:cubicBezTo>
                                    <a:cubicBezTo>
                                      <a:pt x="595" y="454"/>
                                      <a:pt x="595" y="454"/>
                                      <a:pt x="595" y="454"/>
                                    </a:cubicBezTo>
                                    <a:cubicBezTo>
                                      <a:pt x="465" y="553"/>
                                      <a:pt x="465" y="553"/>
                                      <a:pt x="465" y="553"/>
                                    </a:cubicBezTo>
                                    <a:cubicBezTo>
                                      <a:pt x="365" y="630"/>
                                      <a:pt x="256" y="696"/>
                                      <a:pt x="141" y="750"/>
                                    </a:cubicBezTo>
                                    <a:cubicBezTo>
                                      <a:pt x="141" y="751"/>
                                      <a:pt x="141" y="751"/>
                                      <a:pt x="141" y="751"/>
                                    </a:cubicBezTo>
                                    <a:cubicBezTo>
                                      <a:pt x="138" y="752"/>
                                      <a:pt x="135" y="753"/>
                                      <a:pt x="131" y="753"/>
                                    </a:cubicBezTo>
                                    <a:cubicBezTo>
                                      <a:pt x="129" y="753"/>
                                      <a:pt x="127" y="753"/>
                                      <a:pt x="124" y="752"/>
                                    </a:cubicBezTo>
                                    <a:cubicBezTo>
                                      <a:pt x="120" y="764"/>
                                      <a:pt x="111" y="774"/>
                                      <a:pt x="100" y="781"/>
                                    </a:cubicBezTo>
                                    <a:cubicBezTo>
                                      <a:pt x="90" y="788"/>
                                      <a:pt x="78" y="792"/>
                                      <a:pt x="66" y="792"/>
                                    </a:cubicBezTo>
                                    <a:cubicBezTo>
                                      <a:pt x="61" y="792"/>
                                      <a:pt x="57" y="791"/>
                                      <a:pt x="53" y="790"/>
                                    </a:cubicBezTo>
                                    <a:cubicBezTo>
                                      <a:pt x="36" y="787"/>
                                      <a:pt x="22" y="777"/>
                                      <a:pt x="13" y="763"/>
                                    </a:cubicBezTo>
                                    <a:close/>
                                    <a:moveTo>
                                      <a:pt x="118" y="694"/>
                                    </a:moveTo>
                                    <a:cubicBezTo>
                                      <a:pt x="126" y="705"/>
                                      <a:pt x="129" y="719"/>
                                      <a:pt x="129" y="732"/>
                                    </a:cubicBezTo>
                                    <a:cubicBezTo>
                                      <a:pt x="131" y="733"/>
                                      <a:pt x="132" y="733"/>
                                      <a:pt x="132" y="733"/>
                                    </a:cubicBezTo>
                                    <a:cubicBezTo>
                                      <a:pt x="133" y="732"/>
                                      <a:pt x="136" y="727"/>
                                      <a:pt x="136" y="718"/>
                                    </a:cubicBezTo>
                                    <a:cubicBezTo>
                                      <a:pt x="136" y="708"/>
                                      <a:pt x="132" y="697"/>
                                      <a:pt x="126" y="688"/>
                                    </a:cubicBezTo>
                                    <a:cubicBezTo>
                                      <a:pt x="119" y="678"/>
                                      <a:pt x="110" y="670"/>
                                      <a:pt x="101" y="666"/>
                                    </a:cubicBezTo>
                                    <a:cubicBezTo>
                                      <a:pt x="93" y="662"/>
                                      <a:pt x="87" y="662"/>
                                      <a:pt x="86" y="663"/>
                                    </a:cubicBezTo>
                                    <a:cubicBezTo>
                                      <a:pt x="86" y="663"/>
                                      <a:pt x="85" y="665"/>
                                      <a:pt x="85" y="668"/>
                                    </a:cubicBezTo>
                                    <a:cubicBezTo>
                                      <a:pt x="98" y="672"/>
                                      <a:pt x="110" y="681"/>
                                      <a:pt x="118" y="694"/>
                                    </a:cubicBezTo>
                                    <a:close/>
                                    <a:moveTo>
                                      <a:pt x="924" y="445"/>
                                    </a:moveTo>
                                    <a:cubicBezTo>
                                      <a:pt x="917" y="435"/>
                                      <a:pt x="917" y="435"/>
                                      <a:pt x="917" y="435"/>
                                    </a:cubicBezTo>
                                    <a:cubicBezTo>
                                      <a:pt x="907" y="471"/>
                                      <a:pt x="869" y="516"/>
                                      <a:pt x="818" y="550"/>
                                    </a:cubicBezTo>
                                    <a:cubicBezTo>
                                      <a:pt x="783" y="573"/>
                                      <a:pt x="744" y="589"/>
                                      <a:pt x="708" y="596"/>
                                    </a:cubicBezTo>
                                    <a:cubicBezTo>
                                      <a:pt x="697" y="598"/>
                                      <a:pt x="687" y="599"/>
                                      <a:pt x="678" y="599"/>
                                    </a:cubicBezTo>
                                    <a:cubicBezTo>
                                      <a:pt x="675" y="599"/>
                                      <a:pt x="672" y="599"/>
                                      <a:pt x="669" y="598"/>
                                    </a:cubicBezTo>
                                    <a:cubicBezTo>
                                      <a:pt x="676" y="609"/>
                                      <a:pt x="676" y="609"/>
                                      <a:pt x="676" y="609"/>
                                    </a:cubicBezTo>
                                    <a:cubicBezTo>
                                      <a:pt x="680" y="616"/>
                                      <a:pt x="699" y="620"/>
                                      <a:pt x="730" y="615"/>
                                    </a:cubicBezTo>
                                    <a:cubicBezTo>
                                      <a:pt x="762" y="609"/>
                                      <a:pt x="800" y="593"/>
                                      <a:pt x="832" y="571"/>
                                    </a:cubicBezTo>
                                    <a:cubicBezTo>
                                      <a:pt x="902" y="526"/>
                                      <a:pt x="936" y="463"/>
                                      <a:pt x="924" y="445"/>
                                    </a:cubicBezTo>
                                    <a:close/>
                                    <a:moveTo>
                                      <a:pt x="873" y="400"/>
                                    </a:moveTo>
                                    <a:cubicBezTo>
                                      <a:pt x="876" y="406"/>
                                      <a:pt x="876" y="406"/>
                                      <a:pt x="876" y="406"/>
                                    </a:cubicBezTo>
                                    <a:cubicBezTo>
                                      <a:pt x="895" y="434"/>
                                      <a:pt x="850" y="485"/>
                                      <a:pt x="796" y="521"/>
                                    </a:cubicBezTo>
                                    <a:cubicBezTo>
                                      <a:pt x="768" y="539"/>
                                      <a:pt x="739" y="553"/>
                                      <a:pt x="715" y="559"/>
                                    </a:cubicBezTo>
                                    <a:cubicBezTo>
                                      <a:pt x="704" y="562"/>
                                      <a:pt x="696" y="563"/>
                                      <a:pt x="688" y="563"/>
                                    </a:cubicBezTo>
                                    <a:cubicBezTo>
                                      <a:pt x="671" y="563"/>
                                      <a:pt x="663" y="556"/>
                                      <a:pt x="658" y="550"/>
                                    </a:cubicBezTo>
                                    <a:cubicBezTo>
                                      <a:pt x="655" y="544"/>
                                      <a:pt x="655" y="544"/>
                                      <a:pt x="655" y="544"/>
                                    </a:cubicBezTo>
                                    <a:cubicBezTo>
                                      <a:pt x="649" y="556"/>
                                      <a:pt x="647" y="565"/>
                                      <a:pt x="650" y="570"/>
                                    </a:cubicBezTo>
                                    <a:cubicBezTo>
                                      <a:pt x="655" y="577"/>
                                      <a:pt x="673" y="582"/>
                                      <a:pt x="704" y="576"/>
                                    </a:cubicBezTo>
                                    <a:cubicBezTo>
                                      <a:pt x="737" y="570"/>
                                      <a:pt x="774" y="554"/>
                                      <a:pt x="807" y="533"/>
                                    </a:cubicBezTo>
                                    <a:cubicBezTo>
                                      <a:pt x="876" y="487"/>
                                      <a:pt x="910" y="425"/>
                                      <a:pt x="898" y="407"/>
                                    </a:cubicBezTo>
                                    <a:cubicBezTo>
                                      <a:pt x="898" y="407"/>
                                      <a:pt x="898" y="407"/>
                                      <a:pt x="898" y="407"/>
                                    </a:cubicBezTo>
                                    <a:cubicBezTo>
                                      <a:pt x="898" y="407"/>
                                      <a:pt x="898" y="407"/>
                                      <a:pt x="898" y="407"/>
                                    </a:cubicBezTo>
                                    <a:cubicBezTo>
                                      <a:pt x="895" y="402"/>
                                      <a:pt x="886" y="399"/>
                                      <a:pt x="873" y="400"/>
                                    </a:cubicBezTo>
                                    <a:close/>
                                    <a:moveTo>
                                      <a:pt x="412" y="210"/>
                                    </a:moveTo>
                                    <a:cubicBezTo>
                                      <a:pt x="417" y="216"/>
                                      <a:pt x="432" y="220"/>
                                      <a:pt x="462" y="212"/>
                                    </a:cubicBezTo>
                                    <a:cubicBezTo>
                                      <a:pt x="491" y="205"/>
                                      <a:pt x="526" y="188"/>
                                      <a:pt x="561" y="165"/>
                                    </a:cubicBezTo>
                                    <a:cubicBezTo>
                                      <a:pt x="638" y="114"/>
                                      <a:pt x="671" y="62"/>
                                      <a:pt x="660" y="46"/>
                                    </a:cubicBezTo>
                                    <a:cubicBezTo>
                                      <a:pt x="658" y="42"/>
                                      <a:pt x="651" y="40"/>
                                      <a:pt x="640" y="40"/>
                                    </a:cubicBezTo>
                                    <a:cubicBezTo>
                                      <a:pt x="614" y="40"/>
                                      <a:pt x="567" y="55"/>
                                      <a:pt x="512" y="91"/>
                                    </a:cubicBezTo>
                                    <a:cubicBezTo>
                                      <a:pt x="478" y="114"/>
                                      <a:pt x="448" y="140"/>
                                      <a:pt x="430" y="164"/>
                                    </a:cubicBezTo>
                                    <a:cubicBezTo>
                                      <a:pt x="411" y="189"/>
                                      <a:pt x="408" y="204"/>
                                      <a:pt x="412" y="210"/>
                                    </a:cubicBezTo>
                                    <a:close/>
                                    <a:moveTo>
                                      <a:pt x="487" y="251"/>
                                    </a:moveTo>
                                    <a:cubicBezTo>
                                      <a:pt x="517" y="243"/>
                                      <a:pt x="552" y="226"/>
                                      <a:pt x="586" y="204"/>
                                    </a:cubicBezTo>
                                    <a:cubicBezTo>
                                      <a:pt x="621" y="181"/>
                                      <a:pt x="650" y="155"/>
                                      <a:pt x="669" y="131"/>
                                    </a:cubicBezTo>
                                    <a:cubicBezTo>
                                      <a:pt x="688" y="106"/>
                                      <a:pt x="690" y="91"/>
                                      <a:pt x="686" y="85"/>
                                    </a:cubicBezTo>
                                    <a:cubicBezTo>
                                      <a:pt x="678" y="73"/>
                                      <a:pt x="678" y="73"/>
                                      <a:pt x="678" y="73"/>
                                    </a:cubicBezTo>
                                    <a:cubicBezTo>
                                      <a:pt x="664" y="107"/>
                                      <a:pt x="620" y="150"/>
                                      <a:pt x="572" y="182"/>
                                    </a:cubicBezTo>
                                    <a:cubicBezTo>
                                      <a:pt x="536" y="206"/>
                                      <a:pt x="498" y="224"/>
                                      <a:pt x="467" y="232"/>
                                    </a:cubicBezTo>
                                    <a:cubicBezTo>
                                      <a:pt x="453" y="235"/>
                                      <a:pt x="442" y="237"/>
                                      <a:pt x="433" y="237"/>
                                    </a:cubicBezTo>
                                    <a:cubicBezTo>
                                      <a:pt x="432" y="237"/>
                                      <a:pt x="431" y="237"/>
                                      <a:pt x="430" y="237"/>
                                    </a:cubicBezTo>
                                    <a:cubicBezTo>
                                      <a:pt x="438" y="249"/>
                                      <a:pt x="438" y="249"/>
                                      <a:pt x="438" y="249"/>
                                    </a:cubicBezTo>
                                    <a:cubicBezTo>
                                      <a:pt x="442" y="255"/>
                                      <a:pt x="457" y="259"/>
                                      <a:pt x="487" y="251"/>
                                    </a:cubicBezTo>
                                    <a:close/>
                                    <a:moveTo>
                                      <a:pt x="542" y="337"/>
                                    </a:moveTo>
                                    <a:cubicBezTo>
                                      <a:pt x="550" y="333"/>
                                      <a:pt x="550" y="333"/>
                                      <a:pt x="550" y="333"/>
                                    </a:cubicBezTo>
                                    <a:cubicBezTo>
                                      <a:pt x="555" y="329"/>
                                      <a:pt x="566" y="326"/>
                                      <a:pt x="583" y="336"/>
                                    </a:cubicBezTo>
                                    <a:cubicBezTo>
                                      <a:pt x="593" y="343"/>
                                      <a:pt x="603" y="353"/>
                                      <a:pt x="612" y="366"/>
                                    </a:cubicBezTo>
                                    <a:cubicBezTo>
                                      <a:pt x="620" y="379"/>
                                      <a:pt x="626" y="392"/>
                                      <a:pt x="628" y="404"/>
                                    </a:cubicBezTo>
                                    <a:cubicBezTo>
                                      <a:pt x="631" y="424"/>
                                      <a:pt x="623" y="432"/>
                                      <a:pt x="618" y="436"/>
                                    </a:cubicBezTo>
                                    <a:cubicBezTo>
                                      <a:pt x="611" y="441"/>
                                      <a:pt x="611" y="441"/>
                                      <a:pt x="611" y="441"/>
                                    </a:cubicBezTo>
                                    <a:cubicBezTo>
                                      <a:pt x="675" y="539"/>
                                      <a:pt x="675" y="539"/>
                                      <a:pt x="675" y="539"/>
                                    </a:cubicBezTo>
                                    <a:cubicBezTo>
                                      <a:pt x="678" y="543"/>
                                      <a:pt x="689" y="545"/>
                                      <a:pt x="710" y="540"/>
                                    </a:cubicBezTo>
                                    <a:cubicBezTo>
                                      <a:pt x="732" y="534"/>
                                      <a:pt x="759" y="521"/>
                                      <a:pt x="785" y="504"/>
                                    </a:cubicBezTo>
                                    <a:cubicBezTo>
                                      <a:pt x="844" y="465"/>
                                      <a:pt x="866" y="426"/>
                                      <a:pt x="860" y="417"/>
                                    </a:cubicBezTo>
                                    <a:cubicBezTo>
                                      <a:pt x="848" y="398"/>
                                      <a:pt x="848" y="398"/>
                                      <a:pt x="848" y="398"/>
                                    </a:cubicBezTo>
                                    <a:cubicBezTo>
                                      <a:pt x="848" y="398"/>
                                      <a:pt x="848" y="398"/>
                                      <a:pt x="848" y="398"/>
                                    </a:cubicBezTo>
                                    <a:cubicBezTo>
                                      <a:pt x="681" y="147"/>
                                      <a:pt x="681" y="147"/>
                                      <a:pt x="681" y="147"/>
                                    </a:cubicBezTo>
                                    <a:cubicBezTo>
                                      <a:pt x="661" y="172"/>
                                      <a:pt x="632" y="198"/>
                                      <a:pt x="597" y="220"/>
                                    </a:cubicBezTo>
                                    <a:cubicBezTo>
                                      <a:pt x="563" y="243"/>
                                      <a:pt x="527" y="260"/>
                                      <a:pt x="497" y="269"/>
                                    </a:cubicBezTo>
                                    <a:lnTo>
                                      <a:pt x="542" y="337"/>
                                    </a:lnTo>
                                    <a:close/>
                                    <a:moveTo>
                                      <a:pt x="105" y="646"/>
                                    </a:moveTo>
                                    <a:cubicBezTo>
                                      <a:pt x="107" y="646"/>
                                      <a:pt x="108" y="647"/>
                                      <a:pt x="110" y="648"/>
                                    </a:cubicBezTo>
                                    <a:cubicBezTo>
                                      <a:pt x="122" y="654"/>
                                      <a:pt x="134" y="664"/>
                                      <a:pt x="142" y="677"/>
                                    </a:cubicBezTo>
                                    <a:cubicBezTo>
                                      <a:pt x="151" y="689"/>
                                      <a:pt x="155" y="704"/>
                                      <a:pt x="156" y="718"/>
                                    </a:cubicBezTo>
                                    <a:cubicBezTo>
                                      <a:pt x="156" y="719"/>
                                      <a:pt x="156" y="720"/>
                                      <a:pt x="156" y="721"/>
                                    </a:cubicBezTo>
                                    <a:cubicBezTo>
                                      <a:pt x="261" y="670"/>
                                      <a:pt x="361" y="608"/>
                                      <a:pt x="453" y="537"/>
                                    </a:cubicBezTo>
                                    <a:cubicBezTo>
                                      <a:pt x="606" y="420"/>
                                      <a:pt x="606" y="420"/>
                                      <a:pt x="606" y="420"/>
                                    </a:cubicBezTo>
                                    <a:cubicBezTo>
                                      <a:pt x="606" y="419"/>
                                      <a:pt x="606" y="419"/>
                                      <a:pt x="607" y="419"/>
                                    </a:cubicBezTo>
                                    <a:cubicBezTo>
                                      <a:pt x="608" y="419"/>
                                      <a:pt x="609" y="415"/>
                                      <a:pt x="608" y="407"/>
                                    </a:cubicBezTo>
                                    <a:cubicBezTo>
                                      <a:pt x="606" y="398"/>
                                      <a:pt x="602" y="387"/>
                                      <a:pt x="595" y="377"/>
                                    </a:cubicBezTo>
                                    <a:cubicBezTo>
                                      <a:pt x="588" y="367"/>
                                      <a:pt x="580" y="358"/>
                                      <a:pt x="572" y="353"/>
                                    </a:cubicBezTo>
                                    <a:cubicBezTo>
                                      <a:pt x="565" y="349"/>
                                      <a:pt x="561" y="349"/>
                                      <a:pt x="561" y="349"/>
                                    </a:cubicBezTo>
                                    <a:cubicBezTo>
                                      <a:pt x="560" y="350"/>
                                      <a:pt x="560" y="350"/>
                                      <a:pt x="560" y="350"/>
                                    </a:cubicBezTo>
                                    <a:cubicBezTo>
                                      <a:pt x="392" y="444"/>
                                      <a:pt x="392" y="444"/>
                                      <a:pt x="392" y="444"/>
                                    </a:cubicBezTo>
                                    <a:cubicBezTo>
                                      <a:pt x="290" y="502"/>
                                      <a:pt x="194" y="569"/>
                                      <a:pt x="105" y="646"/>
                                    </a:cubicBezTo>
                                    <a:close/>
                                    <a:moveTo>
                                      <a:pt x="29" y="752"/>
                                    </a:moveTo>
                                    <a:cubicBezTo>
                                      <a:pt x="36" y="762"/>
                                      <a:pt x="45" y="768"/>
                                      <a:pt x="57" y="771"/>
                                    </a:cubicBezTo>
                                    <a:cubicBezTo>
                                      <a:pt x="68" y="773"/>
                                      <a:pt x="80" y="771"/>
                                      <a:pt x="89" y="765"/>
                                    </a:cubicBezTo>
                                    <a:cubicBezTo>
                                      <a:pt x="109" y="751"/>
                                      <a:pt x="115" y="724"/>
                                      <a:pt x="102" y="705"/>
                                    </a:cubicBezTo>
                                    <a:cubicBezTo>
                                      <a:pt x="95" y="695"/>
                                      <a:pt x="86" y="688"/>
                                      <a:pt x="74" y="686"/>
                                    </a:cubicBezTo>
                                    <a:cubicBezTo>
                                      <a:pt x="71" y="685"/>
                                      <a:pt x="68" y="685"/>
                                      <a:pt x="65" y="685"/>
                                    </a:cubicBezTo>
                                    <a:cubicBezTo>
                                      <a:pt x="57" y="685"/>
                                      <a:pt x="49" y="687"/>
                                      <a:pt x="42" y="692"/>
                                    </a:cubicBezTo>
                                    <a:cubicBezTo>
                                      <a:pt x="32" y="698"/>
                                      <a:pt x="25" y="708"/>
                                      <a:pt x="23" y="720"/>
                                    </a:cubicBezTo>
                                    <a:cubicBezTo>
                                      <a:pt x="21" y="731"/>
                                      <a:pt x="23" y="743"/>
                                      <a:pt x="29" y="752"/>
                                    </a:cubicBezTo>
                                    <a:close/>
                                    <a:moveTo>
                                      <a:pt x="431" y="361"/>
                                    </a:moveTo>
                                    <a:cubicBezTo>
                                      <a:pt x="432" y="364"/>
                                      <a:pt x="436" y="366"/>
                                      <a:pt x="439" y="366"/>
                                    </a:cubicBezTo>
                                    <a:cubicBezTo>
                                      <a:pt x="441" y="366"/>
                                      <a:pt x="443" y="365"/>
                                      <a:pt x="444" y="364"/>
                                    </a:cubicBezTo>
                                    <a:cubicBezTo>
                                      <a:pt x="449" y="361"/>
                                      <a:pt x="450" y="355"/>
                                      <a:pt x="447" y="350"/>
                                    </a:cubicBezTo>
                                    <a:cubicBezTo>
                                      <a:pt x="284" y="95"/>
                                      <a:pt x="284" y="95"/>
                                      <a:pt x="284" y="95"/>
                                    </a:cubicBezTo>
                                    <a:cubicBezTo>
                                      <a:pt x="281" y="90"/>
                                      <a:pt x="275" y="89"/>
                                      <a:pt x="270" y="92"/>
                                    </a:cubicBezTo>
                                    <a:cubicBezTo>
                                      <a:pt x="265" y="95"/>
                                      <a:pt x="264" y="101"/>
                                      <a:pt x="267" y="106"/>
                                    </a:cubicBezTo>
                                    <a:lnTo>
                                      <a:pt x="431" y="361"/>
                                    </a:lnTo>
                                    <a:close/>
                                    <a:moveTo>
                                      <a:pt x="226" y="207"/>
                                    </a:moveTo>
                                    <a:cubicBezTo>
                                      <a:pt x="228" y="210"/>
                                      <a:pt x="231" y="212"/>
                                      <a:pt x="235" y="212"/>
                                    </a:cubicBezTo>
                                    <a:cubicBezTo>
                                      <a:pt x="237" y="212"/>
                                      <a:pt x="238" y="211"/>
                                      <a:pt x="240" y="210"/>
                                    </a:cubicBezTo>
                                    <a:cubicBezTo>
                                      <a:pt x="245" y="207"/>
                                      <a:pt x="246" y="201"/>
                                      <a:pt x="243" y="196"/>
                                    </a:cubicBezTo>
                                    <a:cubicBezTo>
                                      <a:pt x="204" y="135"/>
                                      <a:pt x="204" y="135"/>
                                      <a:pt x="204" y="135"/>
                                    </a:cubicBezTo>
                                    <a:cubicBezTo>
                                      <a:pt x="201" y="130"/>
                                      <a:pt x="195" y="129"/>
                                      <a:pt x="190" y="132"/>
                                    </a:cubicBezTo>
                                    <a:cubicBezTo>
                                      <a:pt x="185" y="135"/>
                                      <a:pt x="184" y="141"/>
                                      <a:pt x="187" y="146"/>
                                    </a:cubicBezTo>
                                    <a:lnTo>
                                      <a:pt x="226" y="207"/>
                                    </a:lnTo>
                                    <a:close/>
                                    <a:moveTo>
                                      <a:pt x="351" y="401"/>
                                    </a:moveTo>
                                    <a:cubicBezTo>
                                      <a:pt x="352" y="404"/>
                                      <a:pt x="356" y="406"/>
                                      <a:pt x="359" y="406"/>
                                    </a:cubicBezTo>
                                    <a:cubicBezTo>
                                      <a:pt x="361" y="406"/>
                                      <a:pt x="363" y="405"/>
                                      <a:pt x="364" y="404"/>
                                    </a:cubicBezTo>
                                    <a:cubicBezTo>
                                      <a:pt x="369" y="401"/>
                                      <a:pt x="370" y="395"/>
                                      <a:pt x="367" y="390"/>
                                    </a:cubicBezTo>
                                    <a:cubicBezTo>
                                      <a:pt x="263" y="228"/>
                                      <a:pt x="263" y="228"/>
                                      <a:pt x="263" y="228"/>
                                    </a:cubicBezTo>
                                    <a:cubicBezTo>
                                      <a:pt x="260" y="223"/>
                                      <a:pt x="254" y="222"/>
                                      <a:pt x="250" y="225"/>
                                    </a:cubicBezTo>
                                    <a:cubicBezTo>
                                      <a:pt x="245" y="228"/>
                                      <a:pt x="244" y="234"/>
                                      <a:pt x="247" y="239"/>
                                    </a:cubicBezTo>
                                    <a:lnTo>
                                      <a:pt x="351" y="401"/>
                                    </a:lnTo>
                                    <a:close/>
                                    <a:moveTo>
                                      <a:pt x="541" y="983"/>
                                    </a:moveTo>
                                    <a:cubicBezTo>
                                      <a:pt x="19" y="981"/>
                                      <a:pt x="19" y="981"/>
                                      <a:pt x="19" y="981"/>
                                    </a:cubicBezTo>
                                    <a:cubicBezTo>
                                      <a:pt x="19" y="981"/>
                                      <a:pt x="19" y="981"/>
                                      <a:pt x="19" y="981"/>
                                    </a:cubicBezTo>
                                    <a:cubicBezTo>
                                      <a:pt x="14" y="981"/>
                                      <a:pt x="9" y="986"/>
                                      <a:pt x="9" y="991"/>
                                    </a:cubicBezTo>
                                    <a:cubicBezTo>
                                      <a:pt x="9" y="997"/>
                                      <a:pt x="14" y="1001"/>
                                      <a:pt x="19" y="1001"/>
                                    </a:cubicBezTo>
                                    <a:cubicBezTo>
                                      <a:pt x="541" y="1003"/>
                                      <a:pt x="541" y="1003"/>
                                      <a:pt x="541" y="1003"/>
                                    </a:cubicBezTo>
                                    <a:cubicBezTo>
                                      <a:pt x="541" y="1003"/>
                                      <a:pt x="541" y="1003"/>
                                      <a:pt x="541" y="1003"/>
                                    </a:cubicBezTo>
                                    <a:cubicBezTo>
                                      <a:pt x="547" y="1003"/>
                                      <a:pt x="551" y="998"/>
                                      <a:pt x="551" y="993"/>
                                    </a:cubicBezTo>
                                    <a:cubicBezTo>
                                      <a:pt x="551" y="987"/>
                                      <a:pt x="547" y="983"/>
                                      <a:pt x="541" y="983"/>
                                    </a:cubicBezTo>
                                    <a:close/>
                                    <a:moveTo>
                                      <a:pt x="1107" y="984"/>
                                    </a:moveTo>
                                    <a:cubicBezTo>
                                      <a:pt x="913" y="984"/>
                                      <a:pt x="913" y="984"/>
                                      <a:pt x="913" y="984"/>
                                    </a:cubicBezTo>
                                    <a:cubicBezTo>
                                      <a:pt x="913" y="984"/>
                                      <a:pt x="913" y="984"/>
                                      <a:pt x="913" y="984"/>
                                    </a:cubicBezTo>
                                    <a:cubicBezTo>
                                      <a:pt x="907" y="984"/>
                                      <a:pt x="903" y="988"/>
                                      <a:pt x="903" y="994"/>
                                    </a:cubicBezTo>
                                    <a:cubicBezTo>
                                      <a:pt x="903" y="999"/>
                                      <a:pt x="907" y="1004"/>
                                      <a:pt x="913" y="1004"/>
                                    </a:cubicBezTo>
                                    <a:cubicBezTo>
                                      <a:pt x="1107" y="1004"/>
                                      <a:pt x="1107" y="1004"/>
                                      <a:pt x="1107" y="1004"/>
                                    </a:cubicBezTo>
                                    <a:cubicBezTo>
                                      <a:pt x="1107" y="1004"/>
                                      <a:pt x="1107" y="1004"/>
                                      <a:pt x="1107" y="1004"/>
                                    </a:cubicBezTo>
                                    <a:cubicBezTo>
                                      <a:pt x="1113" y="1004"/>
                                      <a:pt x="1117" y="1000"/>
                                      <a:pt x="1117" y="994"/>
                                    </a:cubicBezTo>
                                    <a:cubicBezTo>
                                      <a:pt x="1117" y="989"/>
                                      <a:pt x="1113" y="984"/>
                                      <a:pt x="1107" y="984"/>
                                    </a:cubicBezTo>
                                    <a:close/>
                                  </a:path>
                                </a:pathLst>
                              </a:custGeom>
                              <a:solidFill>
                                <a:schemeClr val="bg1"/>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shape w14:anchorId="5260ABE0" id="Shape6" o:spid="_x0000_s1026" style="width:64.7pt;height:57.85pt;visibility:visible;mso-wrap-style:square;mso-left-percent:-10001;mso-top-percent:-10001;mso-position-horizontal:absolute;mso-position-horizontal-relative:char;mso-position-vertical:absolute;mso-position-vertical-relative:line;mso-left-percent:-10001;mso-top-percent:-10001;v-text-anchor:top" coordsize="1124,10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" path="m776,123v3,-5,9,-7,14,-4c876,169,943,244,981,335v41,98,47,208,16,309c996,648,992,651,988,651v-1,,-2,,-3,-1c980,649,977,643,978,638v30,-97,24,-201,-15,-295c926,255,863,184,780,136v-5,-2,-6,-9,-4,-13xm777,963c608,963,429,928,429,863v,-32,11,-63,31,-89c466,767,466,767,466,767v6,-56,163,-86,311,-86c924,681,1081,711,1088,767v6,7,6,7,6,7c1114,800,1124,831,1124,863v,65,-179,100,-347,100xm485,770v,30,111,70,292,70c957,840,1068,800,1068,770v,-29,-111,-69,-291,-69c596,701,485,741,485,770xm1104,863v,-26,-8,-51,-23,-72c1049,836,909,860,777,860,644,860,505,836,472,791v-15,21,-23,46,-23,72c449,878,473,899,540,917v63,17,147,26,237,26c866,943,950,934,1013,917v67,-18,91,-39,91,-54xm13,763c3,749,,732,3,716,7,699,16,685,31,675v10,-6,22,-10,34,-10c66,656,70,651,73,648v,,,,,c168,563,272,489,382,427,524,347,524,347,524,347,476,274,476,274,476,274v-7,1,-13,1,-18,1c437,275,426,267,421,260,396,221,396,221,396,221v-8,-11,-11,-32,18,-69c434,126,465,98,501,75,569,29,654,,677,35v26,39,26,39,26,39c709,84,712,101,694,130,861,382,861,382,861,382v33,-6,48,4,54,14c915,396,915,396,915,396v26,38,26,38,26,38c963,467,917,539,843,588v-35,23,-74,40,-110,46c723,636,713,637,704,637v-22,,-37,-6,-45,-17c634,582,634,582,634,582v-6,-10,-10,-27,8,-56c595,454,595,454,595,454,465,553,465,553,465,553,365,630,256,696,141,750v,1,,1,,1c138,752,135,753,131,753v-2,,-4,,-7,-1c120,764,111,774,100,781v-10,7,-22,11,-34,11c61,792,57,791,53,790,36,787,22,777,13,763xm118,694v8,11,11,25,11,38c131,733,132,733,132,733v1,-1,4,-6,4,-15c136,708,132,697,126,688v-7,-10,-16,-18,-25,-22c93,662,87,662,86,663v,,-1,2,-1,5c98,672,110,681,118,694xm924,445v-7,-10,-7,-10,-7,-10c907,471,869,516,818,550v-35,23,-74,39,-110,46c697,598,687,599,678,599v-3,,-6,,-9,-1c676,609,676,609,676,609v4,7,23,11,54,6c762,609,800,593,832,571,902,526,936,463,924,445xm873,400v3,6,3,6,3,6c895,434,850,485,796,521v-28,18,-57,32,-81,38c704,562,696,563,688,563v-17,,-25,-7,-30,-13c655,544,655,544,655,544v-6,12,-8,21,-5,26c655,577,673,582,704,576v33,-6,70,-22,103,-43c876,487,910,425,898,407v,,,,,c898,407,898,407,898,407v-3,-5,-12,-8,-25,-7xm412,210v5,6,20,10,50,2c491,205,526,188,561,165,638,114,671,62,660,46v-2,-4,-9,-6,-20,-6c614,40,567,55,512,91v-34,23,-64,49,-82,73c411,189,408,204,412,210xm487,251v30,-8,65,-25,99,-47c621,181,650,155,669,131v19,-25,21,-40,17,-46c678,73,678,73,678,73v-14,34,-58,77,-106,109c536,206,498,224,467,232v-14,3,-25,5,-34,5c432,237,431,237,430,237v8,12,8,12,8,12c442,255,457,259,487,251xm542,337v8,-4,8,-4,8,-4c555,329,566,326,583,336v10,7,20,17,29,30c620,379,626,392,628,404v3,20,-5,28,-10,32c611,441,611,441,611,441v64,98,64,98,64,98c678,543,689,545,710,540v22,-6,49,-19,75,-36c844,465,866,426,860,417,848,398,848,398,848,398v,,,,,c681,147,681,147,681,147v-20,25,-49,51,-84,73c563,243,527,260,497,269r45,68xm105,646v2,,3,1,5,2c122,654,134,664,142,677v9,12,13,27,14,41c156,719,156,720,156,721,261,670,361,608,453,537,606,420,606,420,606,420v,-1,,-1,1,-1c608,419,609,415,608,407v-2,-9,-6,-20,-13,-30c588,367,580,358,572,353v-7,-4,-11,-4,-11,-4c560,350,560,350,560,350,392,444,392,444,392,444,290,502,194,569,105,646xm29,752v7,10,16,16,28,19c68,773,80,771,89,765v20,-14,26,-41,13,-60c95,695,86,688,74,686v-3,-1,-6,-1,-9,-1c57,685,49,687,42,692v-10,6,-17,16,-19,28c21,731,23,743,29,752xm431,361v1,3,5,5,8,5c441,366,443,365,444,364v5,-3,6,-9,3,-14c284,95,284,95,284,95v-3,-5,-9,-6,-14,-3c265,95,264,101,267,106l431,361xm226,207v2,3,5,5,9,5c237,212,238,211,240,210v5,-3,6,-9,3,-14c204,135,204,135,204,135v-3,-5,-9,-6,-14,-3c185,135,184,141,187,146r39,61xm351,401v1,3,5,5,8,5c361,406,363,405,364,404v5,-3,6,-9,3,-14c263,228,263,228,263,228v-3,-5,-9,-6,-13,-3c245,228,244,234,247,239l351,401xm541,983c19,981,19,981,19,981v,,,,,c14,981,9,986,9,991v,6,5,10,10,10c541,1003,541,1003,541,1003v,,,,,c547,1003,551,998,551,993v,-6,-4,-10,-10,-10xm1107,984v-194,,-194,,-194,c913,984,913,984,913,984v-6,,-10,4,-10,10c903,999,907,1004,913,1004v194,,194,,194,c1107,1004,1107,1004,1107,1004v6,,10,-4,10,-10c1117,989,1113,984,1107,984xe" fillcolor="white [3212]" stroked="f" strokeweight="0">
                      <v:path arrowok="t"/>
                      <w10:anchorlock/>
                    </v:shape>
                  </w:pict>
                </mc:Fallback>
              </mc:AlternateContent>
            </w:r>
          </w:p>
        </w:tc>
      </w:tr>
      <w:tr w:rsidR="000D2EAF" w14:paraId="4ACC84E7" w14:textId="77777777" w:rsidTr="007578CC">
        <w:tc>
          <w:tcPr>
            <w:tcW w:w="3164" w:type="dxa"/>
            <w:tcBorders>
              <w:top w:val="nil"/>
              <w:left w:val="nil"/>
              <w:bottom w:val="nil"/>
              <w:right w:val="nil"/>
            </w:tcBorders>
            <w:shd w:val="clear" w:color="auto" w:fill="auto"/>
          </w:tcPr>
          <w:p w14:paraId="4185BE7E" w14:textId="77777777" w:rsidR="000D2EAF" w:rsidRDefault="000D2EAF" w:rsidP="007578CC">
            <w:pPr>
              <w:widowControl w:val="0"/>
              <w:spacing w:after="0" w:line="240" w:lineRule="auto"/>
              <w:jc w:val="center"/>
              <w:rPr>
                <w:rFonts w:ascii="Times New Roman" w:eastAsia="Calibri" w:hAnsi="Times New Roman" w:cs="Times New Roman"/>
                <w:b/>
                <w:bCs/>
                <w:color w:val="0B6ED9"/>
                <w:sz w:val="28"/>
                <w:szCs w:val="28"/>
                <w:lang w:val="en-US"/>
              </w:rPr>
            </w:pPr>
            <w:r>
              <w:rPr>
                <w:rFonts w:ascii="Times New Roman" w:eastAsia="Calibri" w:hAnsi="Times New Roman" w:cs="Times New Roman"/>
                <w:b/>
                <w:bCs/>
                <w:color w:val="0B6ED9"/>
                <w:sz w:val="28"/>
                <w:szCs w:val="28"/>
                <w:lang w:val="en-US"/>
              </w:rPr>
              <w:t>Technological</w:t>
            </w:r>
          </w:p>
          <w:p w14:paraId="42E9C3B6" w14:textId="77777777" w:rsidR="000D2EAF" w:rsidRPr="004F7770" w:rsidRDefault="000D2EAF" w:rsidP="007578CC">
            <w:pPr>
              <w:widowControl w:val="0"/>
              <w:spacing w:after="0" w:line="240" w:lineRule="auto"/>
              <w:jc w:val="both"/>
              <w:rPr>
                <w:sz w:val="21"/>
                <w:szCs w:val="21"/>
                <w:lang w:val="en-US"/>
              </w:rPr>
            </w:pPr>
            <w:r w:rsidRPr="004F7770">
              <w:rPr>
                <w:rFonts w:ascii="Arial" w:hAnsi="Arial" w:cs="Arial"/>
                <w:sz w:val="21"/>
                <w:szCs w:val="21"/>
              </w:rPr>
              <w:t>Technological developments are both prospects and threats for Lucocoa Chocolate. Thanks to modern technologies, such as e-commerce and the possibilities of internet advertisement, even ‘niche’ brands, like Lucocoa, can gain a significant number of customers cheaply, while the need to deliver products from Manchester to the edges of the country can become a significant problem. Social media and content marketing are the most vital tactics suited for storytelling and brand development in accordance with Lucocoa's artisanal image.</w:t>
            </w:r>
          </w:p>
        </w:tc>
        <w:tc>
          <w:tcPr>
            <w:tcW w:w="3164" w:type="dxa"/>
            <w:tcBorders>
              <w:top w:val="nil"/>
              <w:left w:val="nil"/>
              <w:bottom w:val="nil"/>
              <w:right w:val="nil"/>
            </w:tcBorders>
            <w:shd w:val="clear" w:color="auto" w:fill="auto"/>
          </w:tcPr>
          <w:p w14:paraId="1D05F217" w14:textId="77777777" w:rsidR="000D2EAF" w:rsidRDefault="000D2EAF" w:rsidP="007578CC">
            <w:pPr>
              <w:widowControl w:val="0"/>
              <w:spacing w:after="0" w:line="240" w:lineRule="auto"/>
              <w:jc w:val="center"/>
              <w:rPr>
                <w:rFonts w:ascii="Times New Roman" w:eastAsia="Calibri" w:hAnsi="Times New Roman" w:cs="Times New Roman"/>
                <w:b/>
                <w:bCs/>
                <w:color w:val="00C5A8"/>
                <w:sz w:val="28"/>
                <w:szCs w:val="28"/>
                <w:lang w:val="en-US"/>
              </w:rPr>
            </w:pPr>
            <w:r>
              <w:rPr>
                <w:rFonts w:ascii="Times New Roman" w:eastAsia="Calibri" w:hAnsi="Times New Roman" w:cs="Times New Roman"/>
                <w:b/>
                <w:bCs/>
                <w:color w:val="00C5A8"/>
                <w:sz w:val="28"/>
                <w:szCs w:val="28"/>
                <w:lang w:val="en-US"/>
              </w:rPr>
              <w:t>Environmental</w:t>
            </w:r>
          </w:p>
          <w:p w14:paraId="08250F16" w14:textId="77777777" w:rsidR="000D2EAF" w:rsidRDefault="000D2EAF" w:rsidP="007578CC">
            <w:pPr>
              <w:widowControl w:val="0"/>
              <w:spacing w:after="0" w:line="240" w:lineRule="auto"/>
              <w:rPr>
                <w:rFonts w:ascii="Times New Roman" w:eastAsia="Calibri" w:hAnsi="Times New Roman" w:cs="Times New Roman"/>
                <w:b/>
                <w:bCs/>
                <w:color w:val="00C5A8"/>
                <w:sz w:val="28"/>
                <w:szCs w:val="28"/>
                <w:lang w:val="en-US"/>
              </w:rPr>
            </w:pPr>
            <w:r w:rsidRPr="00936B10">
              <w:rPr>
                <w:rFonts w:ascii="Arial" w:hAnsi="Arial" w:cs="Arial"/>
              </w:rPr>
              <w:t xml:space="preserve">Environmental factors are particularly relevant and potentially advantageous for Lucocoa Chocolate. Growing consumer awareness of sustainability issues in cocoa farming benefits Lucocoa's ethical stance and sustainable practices (Odhiambo &amp; </w:t>
            </w:r>
            <w:proofErr w:type="spellStart"/>
            <w:r w:rsidRPr="00936B10">
              <w:rPr>
                <w:rFonts w:ascii="Arial" w:hAnsi="Arial" w:cs="Arial"/>
              </w:rPr>
              <w:t>Wanjira</w:t>
            </w:r>
            <w:proofErr w:type="spellEnd"/>
            <w:r w:rsidRPr="00936B10">
              <w:rPr>
                <w:rFonts w:ascii="Arial" w:hAnsi="Arial" w:cs="Arial"/>
              </w:rPr>
              <w:t>, 2019). This increased consciousness creates an opportunity for Lucocoa to differentiate itself through its commitment to environmentally friendly production methods and responsible sourcing.</w:t>
            </w:r>
          </w:p>
          <w:p w14:paraId="10C07159" w14:textId="77777777" w:rsidR="000D2EAF" w:rsidRDefault="000D2EAF" w:rsidP="007578CC">
            <w:pPr>
              <w:widowControl w:val="0"/>
              <w:spacing w:after="0" w:line="240" w:lineRule="auto"/>
              <w:jc w:val="center"/>
              <w:rPr>
                <w:rFonts w:ascii="Times New Roman" w:hAnsi="Times New Roman" w:cs="Times New Roman"/>
                <w:sz w:val="28"/>
                <w:szCs w:val="28"/>
                <w:lang w:val="en-US"/>
              </w:rPr>
            </w:pPr>
          </w:p>
        </w:tc>
        <w:tc>
          <w:tcPr>
            <w:tcW w:w="3165" w:type="dxa"/>
            <w:tcBorders>
              <w:top w:val="nil"/>
              <w:left w:val="nil"/>
              <w:bottom w:val="nil"/>
              <w:right w:val="nil"/>
            </w:tcBorders>
            <w:shd w:val="clear" w:color="auto" w:fill="auto"/>
          </w:tcPr>
          <w:p w14:paraId="41C91935" w14:textId="77777777" w:rsidR="000D2EAF" w:rsidRDefault="000D2EAF" w:rsidP="007578CC">
            <w:pPr>
              <w:widowControl w:val="0"/>
              <w:spacing w:after="0" w:line="240" w:lineRule="auto"/>
              <w:jc w:val="center"/>
              <w:rPr>
                <w:rFonts w:ascii="Times New Roman" w:eastAsia="Calibri" w:hAnsi="Times New Roman" w:cs="Times New Roman"/>
                <w:b/>
                <w:bCs/>
                <w:color w:val="FF4B23"/>
                <w:sz w:val="28"/>
                <w:szCs w:val="28"/>
                <w:lang w:val="en-US"/>
              </w:rPr>
            </w:pPr>
            <w:r>
              <w:rPr>
                <w:rFonts w:ascii="Times New Roman" w:eastAsia="Calibri" w:hAnsi="Times New Roman" w:cs="Times New Roman"/>
                <w:b/>
                <w:bCs/>
                <w:color w:val="FF4B23"/>
                <w:sz w:val="28"/>
                <w:szCs w:val="28"/>
                <w:lang w:val="en-US"/>
              </w:rPr>
              <w:t>Legal</w:t>
            </w:r>
          </w:p>
          <w:p w14:paraId="5AD8D0BB" w14:textId="77777777" w:rsidR="000D2EAF" w:rsidRDefault="000D2EAF" w:rsidP="007578CC">
            <w:pPr>
              <w:widowControl w:val="0"/>
              <w:spacing w:after="0" w:line="240" w:lineRule="auto"/>
              <w:rPr>
                <w:sz w:val="28"/>
                <w:szCs w:val="28"/>
                <w:lang w:val="en-US"/>
              </w:rPr>
            </w:pPr>
            <w:r w:rsidRPr="004F7770">
              <w:rPr>
                <w:rFonts w:ascii="Arial" w:hAnsi="Arial" w:cs="Arial"/>
                <w:sz w:val="18"/>
                <w:szCs w:val="18"/>
              </w:rPr>
              <w:t xml:space="preserve">When it comes to Lucocoa Chocolate, the legal environment provides a few different issues. Compliance with standards governing food safety is of the utmost importance, and continuous attention must be paid to manufacturing processes and the source of ingredients. It is essential that the </w:t>
            </w:r>
            <w:proofErr w:type="spellStart"/>
            <w:r w:rsidRPr="004F7770">
              <w:rPr>
                <w:rFonts w:ascii="Arial" w:hAnsi="Arial" w:cs="Arial"/>
                <w:sz w:val="18"/>
                <w:szCs w:val="18"/>
              </w:rPr>
              <w:t>labeling</w:t>
            </w:r>
            <w:proofErr w:type="spellEnd"/>
            <w:r w:rsidRPr="004F7770">
              <w:rPr>
                <w:rFonts w:ascii="Arial" w:hAnsi="Arial" w:cs="Arial"/>
                <w:sz w:val="18"/>
                <w:szCs w:val="18"/>
              </w:rPr>
              <w:t xml:space="preserve"> standards, especially those pertaining to allergy information and nutritional value, be adhered to rigorously </w:t>
            </w:r>
            <w:proofErr w:type="gramStart"/>
            <w:r w:rsidRPr="004F7770">
              <w:rPr>
                <w:rFonts w:ascii="Arial" w:hAnsi="Arial" w:cs="Arial"/>
                <w:sz w:val="18"/>
                <w:szCs w:val="18"/>
              </w:rPr>
              <w:t>in order to</w:t>
            </w:r>
            <w:proofErr w:type="gramEnd"/>
            <w:r w:rsidRPr="004F7770">
              <w:rPr>
                <w:rFonts w:ascii="Arial" w:hAnsi="Arial" w:cs="Arial"/>
                <w:sz w:val="18"/>
                <w:szCs w:val="18"/>
              </w:rPr>
              <w:t xml:space="preserve"> prevent any potential legal complications and to preserve the faith of consumers. Because of the possibility that changes in import/export restrictions might impact Lucocoa's capacity to obtain ingredients or grow into new markets after Brexit, the company must keep a close eye on the developments in regulatory policies.</w:t>
            </w:r>
          </w:p>
        </w:tc>
      </w:tr>
    </w:tbl>
    <w:p w14:paraId="01BA8BAF" w14:textId="77777777" w:rsidR="009E50B2" w:rsidRDefault="009E50B2" w:rsidP="009E50B2">
      <w:pPr>
        <w:pStyle w:val="Heading3"/>
        <w:rPr>
          <w:rFonts w:ascii="Arial" w:hAnsi="Arial" w:cs="Arial"/>
          <w:b/>
          <w:bCs/>
          <w:color w:val="000000" w:themeColor="text1"/>
          <w:sz w:val="24"/>
          <w:szCs w:val="24"/>
        </w:rPr>
      </w:pPr>
    </w:p>
    <w:p w14:paraId="7F27F501" w14:textId="77777777" w:rsidR="000D2EAF" w:rsidRDefault="000D2EAF" w:rsidP="008E6886">
      <w:pPr>
        <w:pStyle w:val="Heading2"/>
      </w:pPr>
      <w:bookmarkStart w:id="10" w:name="_Toc172454928"/>
    </w:p>
    <w:p w14:paraId="0177D254" w14:textId="77777777" w:rsidR="000D2EAF" w:rsidRDefault="000D2EAF" w:rsidP="008E6886">
      <w:pPr>
        <w:pStyle w:val="Heading2"/>
      </w:pPr>
    </w:p>
    <w:p w14:paraId="322244DD" w14:textId="3AEF17FB" w:rsidR="00936B10" w:rsidRDefault="00936B10" w:rsidP="008E6886">
      <w:pPr>
        <w:pStyle w:val="Heading2"/>
      </w:pPr>
      <w:r w:rsidRPr="008E6886">
        <w:t>VRIO Analysis</w:t>
      </w:r>
      <w:bookmarkEnd w:id="10"/>
      <w:r w:rsidR="00302AA5">
        <w:rPr>
          <w:noProof/>
        </w:rPr>
        <w:drawing>
          <wp:inline distT="0" distB="0" distL="0" distR="0" wp14:anchorId="2BBD90D7" wp14:editId="4A93E41A">
            <wp:extent cx="5943600" cy="1744345"/>
            <wp:effectExtent l="0" t="0" r="0" b="0"/>
            <wp:docPr id="1500726029" name="Picture 3" descr="A diagram of a chocolate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726029" name="Picture 3" descr="A diagram of a chocolate produc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744345"/>
                    </a:xfrm>
                    <a:prstGeom prst="rect">
                      <a:avLst/>
                    </a:prstGeom>
                  </pic:spPr>
                </pic:pic>
              </a:graphicData>
            </a:graphic>
          </wp:inline>
        </w:drawing>
      </w:r>
    </w:p>
    <w:p w14:paraId="4FA4FB31" w14:textId="77777777" w:rsidR="007A41F8" w:rsidRDefault="007A41F8" w:rsidP="007A41F8"/>
    <w:p w14:paraId="565313F5" w14:textId="602CA0E7" w:rsidR="007A41F8" w:rsidRDefault="007A41F8" w:rsidP="007A41F8">
      <w:pPr>
        <w:rPr>
          <w:rFonts w:ascii="Arial" w:hAnsi="Arial" w:cs="Arial"/>
          <w:b/>
          <w:bCs/>
          <w:sz w:val="24"/>
          <w:szCs w:val="24"/>
        </w:rPr>
      </w:pPr>
    </w:p>
    <w:p w14:paraId="5EBFA22E" w14:textId="77777777" w:rsidR="00190BA5" w:rsidRDefault="00190BA5" w:rsidP="007A41F8"/>
    <w:p w14:paraId="1C24EFD0" w14:textId="77777777" w:rsidR="00190BA5" w:rsidRPr="007A41F8" w:rsidRDefault="00190BA5" w:rsidP="007A41F8"/>
    <w:tbl>
      <w:tblPr>
        <w:tblStyle w:val="TableGrid"/>
        <w:tblpPr w:leftFromText="180" w:rightFromText="180" w:tblpY="-11479"/>
        <w:tblW w:w="15749" w:type="dxa"/>
        <w:tblLook w:val="04A0" w:firstRow="1" w:lastRow="0" w:firstColumn="1" w:lastColumn="0" w:noHBand="0" w:noVBand="1"/>
      </w:tblPr>
      <w:tblGrid>
        <w:gridCol w:w="2405"/>
        <w:gridCol w:w="13344"/>
      </w:tblGrid>
      <w:tr w:rsidR="007A41F8" w:rsidRPr="00565945" w14:paraId="4CA4A0CE" w14:textId="77777777" w:rsidTr="007578CC">
        <w:tc>
          <w:tcPr>
            <w:tcW w:w="2405" w:type="dxa"/>
          </w:tcPr>
          <w:p w14:paraId="7B47EB4C" w14:textId="77777777" w:rsidR="007A41F8" w:rsidRPr="00565945" w:rsidRDefault="007A41F8" w:rsidP="007578CC">
            <w:pPr>
              <w:rPr>
                <w:rFonts w:ascii="Times New Roman" w:hAnsi="Times New Roman" w:cs="Times New Roman"/>
                <w:sz w:val="24"/>
                <w:szCs w:val="24"/>
                <w:lang w:val="en-GB"/>
              </w:rPr>
            </w:pPr>
            <w:r w:rsidRPr="00565945">
              <w:rPr>
                <w:rFonts w:ascii="Arial" w:hAnsi="Arial" w:cs="Arial"/>
                <w:b/>
                <w:bCs/>
                <w:sz w:val="24"/>
                <w:szCs w:val="24"/>
              </w:rPr>
              <w:t>VRIO Component</w:t>
            </w:r>
          </w:p>
        </w:tc>
        <w:tc>
          <w:tcPr>
            <w:tcW w:w="13344" w:type="dxa"/>
          </w:tcPr>
          <w:p w14:paraId="111ACFDA" w14:textId="77777777" w:rsidR="007A41F8" w:rsidRPr="00565945" w:rsidRDefault="007A41F8" w:rsidP="007578CC">
            <w:pPr>
              <w:spacing w:after="0" w:line="240" w:lineRule="auto"/>
              <w:rPr>
                <w:rFonts w:ascii="Times New Roman" w:hAnsi="Times New Roman" w:cs="Times New Roman"/>
                <w:sz w:val="24"/>
                <w:szCs w:val="24"/>
                <w:lang w:val="en-GB"/>
              </w:rPr>
            </w:pPr>
            <w:r w:rsidRPr="00565945">
              <w:rPr>
                <w:rFonts w:ascii="Arial" w:hAnsi="Arial" w:cs="Arial"/>
                <w:b/>
                <w:bCs/>
                <w:sz w:val="24"/>
                <w:szCs w:val="24"/>
              </w:rPr>
              <w:t>Lucocoa's 'Chocolate' Assets</w:t>
            </w:r>
          </w:p>
        </w:tc>
      </w:tr>
    </w:tbl>
    <w:tbl>
      <w:tblPr>
        <w:tblStyle w:val="TableGrid"/>
        <w:tblpPr w:leftFromText="180" w:rightFromText="180" w:vertAnchor="text" w:tblpX="-719" w:tblpY="1"/>
        <w:tblOverlap w:val="never"/>
        <w:tblW w:w="10905" w:type="dxa"/>
        <w:tblLayout w:type="fixed"/>
        <w:tblCellMar>
          <w:top w:w="85" w:type="dxa"/>
          <w:left w:w="85" w:type="dxa"/>
          <w:bottom w:w="85" w:type="dxa"/>
          <w:right w:w="85" w:type="dxa"/>
        </w:tblCellMar>
        <w:tblLook w:val="04A0" w:firstRow="1" w:lastRow="0" w:firstColumn="1" w:lastColumn="0" w:noHBand="0" w:noVBand="1"/>
      </w:tblPr>
      <w:tblGrid>
        <w:gridCol w:w="2825"/>
        <w:gridCol w:w="2694"/>
        <w:gridCol w:w="2976"/>
        <w:gridCol w:w="2410"/>
      </w:tblGrid>
      <w:tr w:rsidR="007A41F8" w14:paraId="6EFED862" w14:textId="77777777" w:rsidTr="007A41F8">
        <w:trPr>
          <w:trHeight w:val="2620"/>
        </w:trPr>
        <w:tc>
          <w:tcPr>
            <w:tcW w:w="2825" w:type="dxa"/>
            <w:tcBorders>
              <w:top w:val="single" w:sz="8" w:space="0" w:color="FFFFFF"/>
              <w:left w:val="single" w:sz="8" w:space="0" w:color="FFFFFF"/>
              <w:bottom w:val="single" w:sz="8" w:space="0" w:color="FFFFFF"/>
              <w:right w:val="single" w:sz="8" w:space="0" w:color="FFFFFF"/>
            </w:tcBorders>
            <w:shd w:val="clear" w:color="auto" w:fill="A3B5CD"/>
          </w:tcPr>
          <w:p w14:paraId="31FD6B89" w14:textId="77777777" w:rsidR="007A41F8" w:rsidRPr="00487EF4" w:rsidRDefault="007A41F8" w:rsidP="007578CC">
            <w:pPr>
              <w:spacing w:after="0" w:line="360" w:lineRule="auto"/>
              <w:jc w:val="center"/>
              <w:rPr>
                <w:rFonts w:ascii="Arial" w:hAnsi="Arial" w:cs="Arial"/>
                <w:b/>
                <w:bCs/>
                <w:color w:val="FFFFFF" w:themeColor="background1"/>
                <w:sz w:val="20"/>
                <w:szCs w:val="20"/>
                <w:lang w:val="en-GB"/>
              </w:rPr>
            </w:pPr>
            <w:r w:rsidRPr="00487EF4">
              <w:rPr>
                <w:rFonts w:ascii="Arial" w:hAnsi="Arial" w:cs="Arial"/>
                <w:b/>
                <w:bCs/>
                <w:color w:val="FFFFFF" w:themeColor="background1"/>
                <w:sz w:val="20"/>
                <w:szCs w:val="20"/>
                <w:lang w:val="en-GB"/>
              </w:rPr>
              <w:t>VALUE</w:t>
            </w:r>
          </w:p>
          <w:p w14:paraId="62133E49" w14:textId="77777777" w:rsidR="007A41F8" w:rsidRPr="00487EF4" w:rsidRDefault="007A41F8" w:rsidP="007578CC">
            <w:pPr>
              <w:spacing w:after="0" w:line="360" w:lineRule="auto"/>
              <w:jc w:val="center"/>
              <w:rPr>
                <w:rFonts w:ascii="Times New Roman" w:hAnsi="Times New Roman" w:cs="Times New Roman"/>
                <w:b/>
                <w:color w:val="FFFFFF" w:themeColor="background1"/>
                <w:sz w:val="16"/>
                <w:szCs w:val="16"/>
              </w:rPr>
            </w:pPr>
            <w:r w:rsidRPr="00487EF4">
              <w:rPr>
                <w:rFonts w:ascii="Arial" w:hAnsi="Arial" w:cs="Arial"/>
                <w:sz w:val="16"/>
                <w:szCs w:val="16"/>
              </w:rPr>
              <w:t xml:space="preserve">The value added by Lucocoa’s products is that they do not simply appeal to the typical dark chocolate standards, but they are far more exotic and sophisticated, as the combinations of ingredients are much more elaborate. These new combinations cater to the high-end taste of chocolate enthusiasts in the same way a touch of a specific type of spice compliments a bar of chocolate. Ethical sourcing also offers the company one more value proposition, given that today’s consumers increasingly consider the ethicality of the products they consume (Odhiambo &amp; </w:t>
            </w:r>
            <w:proofErr w:type="spellStart"/>
            <w:r w:rsidRPr="00487EF4">
              <w:rPr>
                <w:rFonts w:ascii="Arial" w:hAnsi="Arial" w:cs="Arial"/>
                <w:sz w:val="16"/>
                <w:szCs w:val="16"/>
              </w:rPr>
              <w:t>Wanjira</w:t>
            </w:r>
            <w:proofErr w:type="spellEnd"/>
            <w:r w:rsidRPr="00487EF4">
              <w:rPr>
                <w:rFonts w:ascii="Arial" w:hAnsi="Arial" w:cs="Arial"/>
                <w:sz w:val="16"/>
                <w:szCs w:val="16"/>
              </w:rPr>
              <w:t>, 2019). This commitment to quality and ethics is as simple as using the finest cocoa beans – it could be costly in terms of production, but it earns respect, brand loyalty, and, predominantly, a premium price.</w:t>
            </w:r>
          </w:p>
        </w:tc>
        <w:tc>
          <w:tcPr>
            <w:tcW w:w="2694" w:type="dxa"/>
            <w:tcBorders>
              <w:top w:val="single" w:sz="8" w:space="0" w:color="FFFFFF"/>
              <w:left w:val="single" w:sz="8" w:space="0" w:color="FFFFFF"/>
              <w:bottom w:val="single" w:sz="8" w:space="0" w:color="FFFFFF"/>
              <w:right w:val="single" w:sz="8" w:space="0" w:color="FFFFFF"/>
            </w:tcBorders>
            <w:shd w:val="clear" w:color="auto" w:fill="5A7BA6"/>
            <w:vAlign w:val="center"/>
          </w:tcPr>
          <w:p w14:paraId="1749565B" w14:textId="77777777" w:rsidR="007A41F8" w:rsidRDefault="007A41F8" w:rsidP="007578CC">
            <w:pPr>
              <w:spacing w:after="0" w:line="360" w:lineRule="auto"/>
              <w:jc w:val="center"/>
              <w:rPr>
                <w:rFonts w:ascii="Times New Roman" w:hAnsi="Times New Roman" w:cs="Times New Roman"/>
                <w:b/>
                <w:color w:val="FFFFFF" w:themeColor="background1"/>
                <w:sz w:val="24"/>
                <w:szCs w:val="24"/>
              </w:rPr>
            </w:pPr>
            <w:r>
              <w:rPr>
                <w:rFonts w:eastAsia="Calibri"/>
                <w:noProof/>
              </w:rPr>
              <mc:AlternateContent>
                <mc:Choice Requires="wpg">
                  <w:drawing>
                    <wp:inline distT="0" distB="0" distL="0" distR="0" wp14:anchorId="41C01AB1" wp14:editId="01CCD225">
                      <wp:extent cx="359410" cy="360680"/>
                      <wp:effectExtent l="0" t="0" r="21590" b="1270"/>
                      <wp:docPr id="1733229751" name="Полотно 25"/>
                      <wp:cNvGraphicFramePr/>
                      <a:graphic xmlns:a="http://schemas.openxmlformats.org/drawingml/2006/main">
                        <a:graphicData uri="http://schemas.microsoft.com/office/word/2010/wordprocessingGroup">
                          <wpg:wgp>
                            <wpg:cNvGrpSpPr/>
                            <wpg:grpSpPr>
                              <a:xfrm>
                                <a:off x="0" y="0"/>
                                <a:ext cx="359280" cy="360720"/>
                                <a:chOff x="0" y="0"/>
                                <a:chExt cx="359280" cy="360720"/>
                              </a:xfrm>
                            </wpg:grpSpPr>
                            <wps:wsp>
                              <wps:cNvPr id="1646710495" name="Rectangle 1646710495"/>
                              <wps:cNvSpPr/>
                              <wps:spPr>
                                <a:xfrm>
                                  <a:off x="0" y="0"/>
                                  <a:ext cx="359280" cy="360000"/>
                                </a:xfrm>
                                <a:prstGeom prst="rect">
                                  <a:avLst/>
                                </a:prstGeom>
                                <a:noFill/>
                                <a:ln w="0">
                                  <a:noFill/>
                                </a:ln>
                              </wps:spPr>
                              <wps:style>
                                <a:lnRef idx="0">
                                  <a:scrgbClr r="0" g="0" b="0"/>
                                </a:lnRef>
                                <a:fillRef idx="0">
                                  <a:scrgbClr r="0" g="0" b="0"/>
                                </a:fillRef>
                                <a:effectRef idx="0">
                                  <a:scrgbClr r="0" g="0" b="0"/>
                                </a:effectRef>
                                <a:fontRef idx="minor"/>
                              </wps:style>
                              <wps:bodyPr/>
                            </wps:wsp>
                            <wps:wsp>
                              <wps:cNvPr id="258005299" name="Freeform: Shape 6"/>
                              <wps:cNvSpPr/>
                              <wps:spPr>
                                <a:xfrm>
                                  <a:off x="0" y="0"/>
                                  <a:ext cx="359280" cy="360720"/>
                                </a:xfrm>
                                <a:custGeom>
                                  <a:avLst/>
                                  <a:gdLst/>
                                  <a:ahLst/>
                                  <a:cxnLst/>
                                  <a:rect l="0" t="0" r="r" b="b"/>
                                  <a:pathLst>
                                    <a:path w="998" h="1002">
                                      <a:moveTo>
                                        <a:pt x="500" y="472"/>
                                      </a:moveTo>
                                      <a:cubicBezTo>
                                        <a:pt x="500" y="413"/>
                                        <a:pt x="500" y="413"/>
                                        <a:pt x="500" y="413"/>
                                      </a:cubicBezTo>
                                      <a:cubicBezTo>
                                        <a:pt x="451" y="413"/>
                                        <a:pt x="412" y="453"/>
                                        <a:pt x="412" y="501"/>
                                      </a:cubicBezTo>
                                      <a:cubicBezTo>
                                        <a:pt x="470" y="501"/>
                                        <a:pt x="470" y="501"/>
                                        <a:pt x="470" y="501"/>
                                      </a:cubicBezTo>
                                      <a:cubicBezTo>
                                        <a:pt x="470" y="485"/>
                                        <a:pt x="483" y="472"/>
                                        <a:pt x="500" y="472"/>
                                      </a:cubicBezTo>
                                      <a:moveTo>
                                        <a:pt x="940" y="543"/>
                                      </a:moveTo>
                                      <a:cubicBezTo>
                                        <a:pt x="977" y="510"/>
                                        <a:pt x="999" y="463"/>
                                        <a:pt x="999" y="413"/>
                                      </a:cubicBezTo>
                                      <a:cubicBezTo>
                                        <a:pt x="999" y="338"/>
                                        <a:pt x="950" y="272"/>
                                        <a:pt x="879" y="247"/>
                                      </a:cubicBezTo>
                                      <a:cubicBezTo>
                                        <a:pt x="886" y="148"/>
                                        <a:pt x="807" y="61"/>
                                        <a:pt x="704" y="61"/>
                                      </a:cubicBezTo>
                                      <a:cubicBezTo>
                                        <a:pt x="682" y="61"/>
                                        <a:pt x="660" y="65"/>
                                        <a:pt x="640" y="73"/>
                                      </a:cubicBezTo>
                                      <a:cubicBezTo>
                                        <a:pt x="607" y="27"/>
                                        <a:pt x="555" y="0"/>
                                        <a:pt x="500" y="0"/>
                                      </a:cubicBezTo>
                                      <a:cubicBezTo>
                                        <a:pt x="444" y="0"/>
                                        <a:pt x="392" y="27"/>
                                        <a:pt x="359" y="73"/>
                                      </a:cubicBezTo>
                                      <a:cubicBezTo>
                                        <a:pt x="339" y="65"/>
                                        <a:pt x="317" y="61"/>
                                        <a:pt x="295" y="61"/>
                                      </a:cubicBezTo>
                                      <a:cubicBezTo>
                                        <a:pt x="192" y="61"/>
                                        <a:pt x="113" y="148"/>
                                        <a:pt x="120" y="247"/>
                                      </a:cubicBezTo>
                                      <a:cubicBezTo>
                                        <a:pt x="49" y="272"/>
                                        <a:pt x="0" y="338"/>
                                        <a:pt x="0" y="413"/>
                                      </a:cubicBezTo>
                                      <a:cubicBezTo>
                                        <a:pt x="0" y="464"/>
                                        <a:pt x="21" y="511"/>
                                        <a:pt x="58" y="544"/>
                                      </a:cubicBezTo>
                                      <a:cubicBezTo>
                                        <a:pt x="20" y="565"/>
                                        <a:pt x="0" y="590"/>
                                        <a:pt x="0" y="618"/>
                                      </a:cubicBezTo>
                                      <a:cubicBezTo>
                                        <a:pt x="0" y="727"/>
                                        <a:pt x="60" y="823"/>
                                        <a:pt x="144" y="891"/>
                                      </a:cubicBezTo>
                                      <a:cubicBezTo>
                                        <a:pt x="229" y="960"/>
                                        <a:pt x="340" y="1002"/>
                                        <a:pt x="441" y="1002"/>
                                      </a:cubicBezTo>
                                      <a:cubicBezTo>
                                        <a:pt x="558" y="1002"/>
                                        <a:pt x="558" y="1002"/>
                                        <a:pt x="558" y="1002"/>
                                      </a:cubicBezTo>
                                      <a:cubicBezTo>
                                        <a:pt x="659" y="1002"/>
                                        <a:pt x="770" y="960"/>
                                        <a:pt x="855" y="891"/>
                                      </a:cubicBezTo>
                                      <a:cubicBezTo>
                                        <a:pt x="939" y="823"/>
                                        <a:pt x="999" y="727"/>
                                        <a:pt x="999" y="618"/>
                                      </a:cubicBezTo>
                                      <a:cubicBezTo>
                                        <a:pt x="999" y="590"/>
                                        <a:pt x="979" y="565"/>
                                        <a:pt x="940" y="543"/>
                                      </a:cubicBezTo>
                                      <a:moveTo>
                                        <a:pt x="940" y="413"/>
                                      </a:moveTo>
                                      <a:cubicBezTo>
                                        <a:pt x="940" y="456"/>
                                        <a:pt x="915" y="497"/>
                                        <a:pt x="875" y="517"/>
                                      </a:cubicBezTo>
                                      <a:cubicBezTo>
                                        <a:pt x="829" y="502"/>
                                        <a:pt x="770" y="491"/>
                                        <a:pt x="703" y="483"/>
                                      </a:cubicBezTo>
                                      <a:cubicBezTo>
                                        <a:pt x="702" y="465"/>
                                        <a:pt x="698" y="448"/>
                                        <a:pt x="692" y="431"/>
                                      </a:cubicBezTo>
                                      <a:cubicBezTo>
                                        <a:pt x="855" y="301"/>
                                        <a:pt x="855" y="301"/>
                                        <a:pt x="855" y="301"/>
                                      </a:cubicBezTo>
                                      <a:cubicBezTo>
                                        <a:pt x="904" y="315"/>
                                        <a:pt x="940" y="362"/>
                                        <a:pt x="940" y="413"/>
                                      </a:cubicBezTo>
                                      <a:moveTo>
                                        <a:pt x="500" y="354"/>
                                      </a:moveTo>
                                      <a:cubicBezTo>
                                        <a:pt x="580" y="354"/>
                                        <a:pt x="646" y="420"/>
                                        <a:pt x="646" y="501"/>
                                      </a:cubicBezTo>
                                      <a:cubicBezTo>
                                        <a:pt x="646" y="582"/>
                                        <a:pt x="580" y="648"/>
                                        <a:pt x="500" y="648"/>
                                      </a:cubicBezTo>
                                      <a:cubicBezTo>
                                        <a:pt x="419" y="648"/>
                                        <a:pt x="353" y="582"/>
                                        <a:pt x="353" y="501"/>
                                      </a:cubicBezTo>
                                      <a:cubicBezTo>
                                        <a:pt x="353" y="420"/>
                                        <a:pt x="419" y="354"/>
                                        <a:pt x="500" y="354"/>
                                      </a:cubicBezTo>
                                      <a:moveTo>
                                        <a:pt x="820" y="253"/>
                                      </a:moveTo>
                                      <a:cubicBezTo>
                                        <a:pt x="664" y="379"/>
                                        <a:pt x="664" y="379"/>
                                        <a:pt x="664" y="379"/>
                                      </a:cubicBezTo>
                                      <a:cubicBezTo>
                                        <a:pt x="648" y="357"/>
                                        <a:pt x="627" y="338"/>
                                        <a:pt x="604" y="324"/>
                                      </a:cubicBezTo>
                                      <a:cubicBezTo>
                                        <a:pt x="654" y="131"/>
                                        <a:pt x="654" y="131"/>
                                        <a:pt x="654" y="131"/>
                                      </a:cubicBezTo>
                                      <a:cubicBezTo>
                                        <a:pt x="670" y="123"/>
                                        <a:pt x="687" y="119"/>
                                        <a:pt x="704" y="119"/>
                                      </a:cubicBezTo>
                                      <a:cubicBezTo>
                                        <a:pt x="776" y="119"/>
                                        <a:pt x="831" y="183"/>
                                        <a:pt x="820" y="253"/>
                                      </a:cubicBezTo>
                                      <a:moveTo>
                                        <a:pt x="500" y="59"/>
                                      </a:moveTo>
                                      <a:cubicBezTo>
                                        <a:pt x="539" y="59"/>
                                        <a:pt x="576" y="80"/>
                                        <a:pt x="598" y="115"/>
                                      </a:cubicBezTo>
                                      <a:cubicBezTo>
                                        <a:pt x="549" y="302"/>
                                        <a:pt x="549" y="302"/>
                                        <a:pt x="549" y="302"/>
                                      </a:cubicBezTo>
                                      <a:cubicBezTo>
                                        <a:pt x="533" y="297"/>
                                        <a:pt x="517" y="296"/>
                                        <a:pt x="500" y="296"/>
                                      </a:cubicBezTo>
                                      <a:cubicBezTo>
                                        <a:pt x="482" y="296"/>
                                        <a:pt x="466" y="297"/>
                                        <a:pt x="450" y="302"/>
                                      </a:cubicBezTo>
                                      <a:cubicBezTo>
                                        <a:pt x="401" y="115"/>
                                        <a:pt x="401" y="115"/>
                                        <a:pt x="401" y="115"/>
                                      </a:cubicBezTo>
                                      <a:cubicBezTo>
                                        <a:pt x="423" y="80"/>
                                        <a:pt x="460" y="59"/>
                                        <a:pt x="500" y="59"/>
                                      </a:cubicBezTo>
                                      <a:moveTo>
                                        <a:pt x="295" y="119"/>
                                      </a:moveTo>
                                      <a:cubicBezTo>
                                        <a:pt x="312" y="119"/>
                                        <a:pt x="329" y="123"/>
                                        <a:pt x="345" y="131"/>
                                      </a:cubicBezTo>
                                      <a:cubicBezTo>
                                        <a:pt x="395" y="324"/>
                                        <a:pt x="395" y="324"/>
                                        <a:pt x="395" y="324"/>
                                      </a:cubicBezTo>
                                      <a:cubicBezTo>
                                        <a:pt x="372" y="338"/>
                                        <a:pt x="351" y="357"/>
                                        <a:pt x="335" y="379"/>
                                      </a:cubicBezTo>
                                      <a:cubicBezTo>
                                        <a:pt x="179" y="253"/>
                                        <a:pt x="179" y="253"/>
                                        <a:pt x="179" y="253"/>
                                      </a:cubicBezTo>
                                      <a:cubicBezTo>
                                        <a:pt x="168" y="183"/>
                                        <a:pt x="223" y="119"/>
                                        <a:pt x="295" y="119"/>
                                      </a:cubicBezTo>
                                      <a:moveTo>
                                        <a:pt x="144" y="301"/>
                                      </a:moveTo>
                                      <a:cubicBezTo>
                                        <a:pt x="307" y="431"/>
                                        <a:pt x="307" y="431"/>
                                        <a:pt x="307" y="431"/>
                                      </a:cubicBezTo>
                                      <a:cubicBezTo>
                                        <a:pt x="301" y="448"/>
                                        <a:pt x="297" y="465"/>
                                        <a:pt x="296" y="483"/>
                                      </a:cubicBezTo>
                                      <a:cubicBezTo>
                                        <a:pt x="228" y="491"/>
                                        <a:pt x="169" y="503"/>
                                        <a:pt x="122" y="518"/>
                                      </a:cubicBezTo>
                                      <a:cubicBezTo>
                                        <a:pt x="83" y="498"/>
                                        <a:pt x="59" y="457"/>
                                        <a:pt x="59" y="413"/>
                                      </a:cubicBezTo>
                                      <a:cubicBezTo>
                                        <a:pt x="59" y="362"/>
                                        <a:pt x="95" y="315"/>
                                        <a:pt x="144" y="301"/>
                                      </a:cubicBezTo>
                                      <a:moveTo>
                                        <a:pt x="122" y="580"/>
                                      </a:moveTo>
                                      <a:cubicBezTo>
                                        <a:pt x="166" y="564"/>
                                        <a:pt x="228" y="550"/>
                                        <a:pt x="299" y="542"/>
                                      </a:cubicBezTo>
                                      <a:cubicBezTo>
                                        <a:pt x="318" y="636"/>
                                        <a:pt x="400" y="706"/>
                                        <a:pt x="500" y="706"/>
                                      </a:cubicBezTo>
                                      <a:cubicBezTo>
                                        <a:pt x="599" y="706"/>
                                        <a:pt x="681" y="636"/>
                                        <a:pt x="700" y="542"/>
                                      </a:cubicBezTo>
                                      <a:cubicBezTo>
                                        <a:pt x="771" y="550"/>
                                        <a:pt x="833" y="564"/>
                                        <a:pt x="877" y="580"/>
                                      </a:cubicBezTo>
                                      <a:cubicBezTo>
                                        <a:pt x="936" y="601"/>
                                        <a:pt x="940" y="618"/>
                                        <a:pt x="940" y="618"/>
                                      </a:cubicBezTo>
                                      <a:cubicBezTo>
                                        <a:pt x="938" y="643"/>
                                        <a:pt x="833" y="671"/>
                                        <a:pt x="809" y="677"/>
                                      </a:cubicBezTo>
                                      <a:cubicBezTo>
                                        <a:pt x="775" y="740"/>
                                        <a:pt x="728" y="765"/>
                                        <a:pt x="675" y="765"/>
                                      </a:cubicBezTo>
                                      <a:cubicBezTo>
                                        <a:pt x="617" y="765"/>
                                        <a:pt x="617" y="765"/>
                                        <a:pt x="617" y="765"/>
                                      </a:cubicBezTo>
                                      <a:cubicBezTo>
                                        <a:pt x="608" y="775"/>
                                        <a:pt x="608" y="775"/>
                                        <a:pt x="608" y="775"/>
                                      </a:cubicBezTo>
                                      <a:cubicBezTo>
                                        <a:pt x="579" y="806"/>
                                        <a:pt x="541" y="824"/>
                                        <a:pt x="500" y="824"/>
                                      </a:cubicBezTo>
                                      <a:cubicBezTo>
                                        <a:pt x="458" y="824"/>
                                        <a:pt x="420" y="806"/>
                                        <a:pt x="391" y="775"/>
                                      </a:cubicBezTo>
                                      <a:cubicBezTo>
                                        <a:pt x="382" y="765"/>
                                        <a:pt x="382" y="765"/>
                                        <a:pt x="382" y="765"/>
                                      </a:cubicBezTo>
                                      <a:cubicBezTo>
                                        <a:pt x="324" y="765"/>
                                        <a:pt x="324" y="765"/>
                                        <a:pt x="324" y="765"/>
                                      </a:cubicBezTo>
                                      <a:cubicBezTo>
                                        <a:pt x="271" y="765"/>
                                        <a:pt x="224" y="740"/>
                                        <a:pt x="190" y="677"/>
                                      </a:cubicBezTo>
                                      <a:cubicBezTo>
                                        <a:pt x="166" y="671"/>
                                        <a:pt x="61" y="643"/>
                                        <a:pt x="59" y="618"/>
                                      </a:cubicBezTo>
                                      <a:cubicBezTo>
                                        <a:pt x="59" y="618"/>
                                        <a:pt x="63" y="601"/>
                                        <a:pt x="122" y="580"/>
                                      </a:cubicBezTo>
                                      <a:moveTo>
                                        <a:pt x="818" y="846"/>
                                      </a:moveTo>
                                      <a:cubicBezTo>
                                        <a:pt x="743" y="907"/>
                                        <a:pt x="646" y="943"/>
                                        <a:pt x="558" y="943"/>
                                      </a:cubicBezTo>
                                      <a:cubicBezTo>
                                        <a:pt x="441" y="943"/>
                                        <a:pt x="441" y="943"/>
                                        <a:pt x="441" y="943"/>
                                      </a:cubicBezTo>
                                      <a:cubicBezTo>
                                        <a:pt x="353" y="943"/>
                                        <a:pt x="256" y="907"/>
                                        <a:pt x="181" y="846"/>
                                      </a:cubicBezTo>
                                      <a:cubicBezTo>
                                        <a:pt x="128" y="803"/>
                                        <a:pt x="92" y="753"/>
                                        <a:pt x="73" y="700"/>
                                      </a:cubicBezTo>
                                      <a:cubicBezTo>
                                        <a:pt x="94" y="710"/>
                                        <a:pt x="120" y="719"/>
                                        <a:pt x="151" y="727"/>
                                      </a:cubicBezTo>
                                      <a:cubicBezTo>
                                        <a:pt x="188" y="787"/>
                                        <a:pt x="254" y="824"/>
                                        <a:pt x="324" y="824"/>
                                      </a:cubicBezTo>
                                      <a:cubicBezTo>
                                        <a:pt x="357" y="824"/>
                                        <a:pt x="357" y="824"/>
                                        <a:pt x="357" y="824"/>
                                      </a:cubicBezTo>
                                      <a:cubicBezTo>
                                        <a:pt x="395" y="862"/>
                                        <a:pt x="446" y="883"/>
                                        <a:pt x="500" y="883"/>
                                      </a:cubicBezTo>
                                      <a:cubicBezTo>
                                        <a:pt x="553" y="883"/>
                                        <a:pt x="604" y="862"/>
                                        <a:pt x="642" y="824"/>
                                      </a:cubicBezTo>
                                      <a:cubicBezTo>
                                        <a:pt x="675" y="824"/>
                                        <a:pt x="675" y="824"/>
                                        <a:pt x="675" y="824"/>
                                      </a:cubicBezTo>
                                      <a:cubicBezTo>
                                        <a:pt x="745" y="824"/>
                                        <a:pt x="811" y="787"/>
                                        <a:pt x="848" y="727"/>
                                      </a:cubicBezTo>
                                      <a:cubicBezTo>
                                        <a:pt x="879" y="719"/>
                                        <a:pt x="905" y="710"/>
                                        <a:pt x="926" y="700"/>
                                      </a:cubicBezTo>
                                      <a:cubicBezTo>
                                        <a:pt x="907" y="753"/>
                                        <a:pt x="871" y="803"/>
                                        <a:pt x="818" y="846"/>
                                      </a:cubicBezTo>
                                      <a:close/>
                                    </a:path>
                                  </a:pathLst>
                                </a:custGeom>
                                <a:solidFill>
                                  <a:srgbClr val="FFFFFF"/>
                                </a:solidFill>
                                <a:ln w="0">
                                  <a:noFill/>
                                </a:ln>
                              </wps:spPr>
                              <wps:bodyPr/>
                            </wps:wsp>
                          </wpg:wgp>
                        </a:graphicData>
                      </a:graphic>
                    </wp:inline>
                  </w:drawing>
                </mc:Choice>
                <mc:Fallback>
                  <w:pict>
                    <v:group w14:anchorId="2C1A3032" id="Полотно 25" o:spid="_x0000_s1026" style="width:28.3pt;height:28.4pt;mso-position-horizontal-relative:char;mso-position-vertical-relative:line" coordsize="359280,3607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">
                      <v:rect id="Rectangle 1646710495" o:spid="_x0000_s1027" style="position:absolute;width:359280;height:3600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" filled="f" stroked="f" strokeweight="0"/>
                      <v:shape id="Freeform: Shape 6" o:spid="_x0000_s1028" style="position:absolute;width:359280;height:360720;visibility:visible;mso-wrap-style:square;v-text-anchor:top" coordsize="998,10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" path="m500,472v,-59,,-59,,-59c451,413,412,453,412,501v58,,58,,58,c470,485,483,472,500,472t440,71c977,510,999,463,999,413,999,338,950,272,879,247,886,148,807,61,704,61v-22,,-44,4,-64,12c607,27,555,,500,,444,,392,27,359,73,339,65,317,61,295,61,192,61,113,148,120,247,49,272,,338,,413v,51,21,98,58,131c20,565,,590,,618,,727,60,823,144,891v85,69,196,111,297,111c558,1002,558,1002,558,1002v101,,212,-42,297,-111c939,823,999,727,999,618v,-28,-20,-53,-59,-75m940,413v,43,-25,84,-65,104c829,502,770,491,703,483v-1,-18,-5,-35,-11,-52c855,301,855,301,855,301v49,14,85,61,85,112m500,354v80,,146,66,146,147c646,582,580,648,500,648,419,648,353,582,353,501v,-81,66,-147,147,-147m820,253c664,379,664,379,664,379,648,357,627,338,604,324,654,131,654,131,654,131v16,-8,33,-12,50,-12c776,119,831,183,820,253m500,59v39,,76,21,98,56c549,302,549,302,549,302v-16,-5,-32,-6,-49,-6c482,296,466,297,450,302,401,115,401,115,401,115,423,80,460,59,500,59m295,119v17,,34,4,50,12c395,324,395,324,395,324v-23,14,-44,33,-60,55c179,253,179,253,179,253,168,183,223,119,295,119m144,301c307,431,307,431,307,431v-6,17,-10,34,-11,52c228,491,169,503,122,518,83,498,59,457,59,413v,-51,36,-98,85,-112m122,580v44,-16,106,-30,177,-38c318,636,400,706,500,706v99,,181,-70,200,-164c771,550,833,564,877,580v59,21,63,38,63,38c938,643,833,671,809,677v-34,63,-81,88,-134,88c617,765,617,765,617,765v-9,10,-9,10,-9,10c579,806,541,824,500,824v-42,,-80,-18,-109,-49c382,765,382,765,382,765v-58,,-58,,-58,c271,765,224,740,190,677,166,671,61,643,59,618v,,4,-17,63,-38m818,846v-75,61,-172,97,-260,97c441,943,441,943,441,943v-88,,-185,-36,-260,-97c128,803,92,753,73,700v21,10,47,19,78,27c188,787,254,824,324,824v33,,33,,33,c395,862,446,883,500,883v53,,104,-21,142,-59c675,824,675,824,675,824v70,,136,-37,173,-97c879,719,905,710,926,700,907,753,871,803,818,846xe" stroked="f" strokeweight="0">
                        <v:path arrowok="t"/>
                      </v:shape>
                      <w10:anchorlock/>
                    </v:group>
                  </w:pict>
                </mc:Fallback>
              </mc:AlternateContent>
            </w:r>
          </w:p>
          <w:p w14:paraId="7382A0BF" w14:textId="77777777" w:rsidR="007A41F8" w:rsidRDefault="007A41F8" w:rsidP="007578CC">
            <w:pPr>
              <w:spacing w:after="0" w:line="360" w:lineRule="auto"/>
              <w:jc w:val="center"/>
              <w:rPr>
                <w:rFonts w:ascii="Times New Roman" w:eastAsia="Calibri" w:hAnsi="Times New Roman" w:cs="Times New Roman"/>
                <w:b/>
                <w:color w:val="FFFFFF" w:themeColor="background1"/>
                <w:sz w:val="24"/>
                <w:szCs w:val="24"/>
              </w:rPr>
            </w:pPr>
            <w:r>
              <w:rPr>
                <w:rFonts w:ascii="Times New Roman" w:eastAsia="Calibri" w:hAnsi="Times New Roman" w:cs="Times New Roman"/>
                <w:b/>
                <w:color w:val="FFFFFF" w:themeColor="background1"/>
                <w:sz w:val="24"/>
                <w:szCs w:val="24"/>
              </w:rPr>
              <w:t>Rare</w:t>
            </w:r>
          </w:p>
          <w:p w14:paraId="755DA85C" w14:textId="77777777" w:rsidR="007A41F8" w:rsidRPr="00487EF4" w:rsidRDefault="007A41F8" w:rsidP="007578CC">
            <w:pPr>
              <w:spacing w:after="0" w:line="360" w:lineRule="auto"/>
              <w:jc w:val="center"/>
              <w:rPr>
                <w:rFonts w:ascii="Times New Roman" w:eastAsia="Calibri" w:hAnsi="Times New Roman" w:cs="Times New Roman"/>
                <w:b/>
                <w:color w:val="FFFFFF" w:themeColor="background1"/>
                <w:sz w:val="21"/>
                <w:szCs w:val="21"/>
              </w:rPr>
            </w:pPr>
            <w:r w:rsidRPr="00487EF4">
              <w:rPr>
                <w:rFonts w:ascii="Arial" w:hAnsi="Arial" w:cs="Arial"/>
                <w:sz w:val="21"/>
                <w:szCs w:val="21"/>
              </w:rPr>
              <w:t>Lucocoa's bean-to-bar expertise is akin to crafting a small-batch, single-origin chocolate - increasingly sought after but only readily available from some manufacturers. While artisanal chocolate makers are growing in number, Lucocoa's specific combination of ethical sourcing, innovative flavors, and sustainable practices remains relatively uncommon. This rarity is like finding a limited-edition chocolate bar, attracting consumers looking for something beyond the ordinary.</w:t>
            </w:r>
          </w:p>
        </w:tc>
        <w:tc>
          <w:tcPr>
            <w:tcW w:w="2976" w:type="dxa"/>
            <w:tcBorders>
              <w:top w:val="single" w:sz="8" w:space="0" w:color="FFFFFF"/>
              <w:left w:val="single" w:sz="8" w:space="0" w:color="FFFFFF"/>
              <w:bottom w:val="single" w:sz="8" w:space="0" w:color="FFFFFF"/>
              <w:right w:val="single" w:sz="8" w:space="0" w:color="FFFFFF"/>
            </w:tcBorders>
            <w:shd w:val="clear" w:color="auto" w:fill="A3B5CD"/>
            <w:vAlign w:val="center"/>
          </w:tcPr>
          <w:p w14:paraId="2510BDB2" w14:textId="77777777" w:rsidR="007A41F8" w:rsidRDefault="007A41F8" w:rsidP="007578CC">
            <w:pPr>
              <w:spacing w:after="0" w:line="360" w:lineRule="auto"/>
              <w:jc w:val="center"/>
              <w:rPr>
                <w:rFonts w:ascii="Times New Roman" w:hAnsi="Times New Roman" w:cs="Times New Roman"/>
                <w:b/>
                <w:color w:val="FFFFFF" w:themeColor="background1"/>
                <w:sz w:val="24"/>
                <w:szCs w:val="24"/>
              </w:rPr>
            </w:pPr>
            <w:r>
              <w:rPr>
                <w:rFonts w:eastAsia="Calibri"/>
                <w:noProof/>
              </w:rPr>
              <mc:AlternateContent>
                <mc:Choice Requires="wpg">
                  <w:drawing>
                    <wp:inline distT="0" distB="0" distL="0" distR="0" wp14:anchorId="29A680C0" wp14:editId="73A61F24">
                      <wp:extent cx="360045" cy="360680"/>
                      <wp:effectExtent l="19050" t="0" r="1905" b="1270"/>
                      <wp:docPr id="2128346175" name="Полотно 29"/>
                      <wp:cNvGraphicFramePr/>
                      <a:graphic xmlns:a="http://schemas.openxmlformats.org/drawingml/2006/main">
                        <a:graphicData uri="http://schemas.microsoft.com/office/word/2010/wordprocessingGroup">
                          <wpg:wgp>
                            <wpg:cNvGrpSpPr/>
                            <wpg:grpSpPr>
                              <a:xfrm>
                                <a:off x="0" y="0"/>
                                <a:ext cx="360000" cy="360720"/>
                                <a:chOff x="0" y="0"/>
                                <a:chExt cx="360000" cy="360720"/>
                              </a:xfrm>
                            </wpg:grpSpPr>
                            <wps:wsp>
                              <wps:cNvPr id="1534670202" name="Rectangle 1534670202"/>
                              <wps:cNvSpPr/>
                              <wps:spPr>
                                <a:xfrm>
                                  <a:off x="0" y="0"/>
                                  <a:ext cx="359280" cy="360000"/>
                                </a:xfrm>
                                <a:prstGeom prst="rect">
                                  <a:avLst/>
                                </a:prstGeom>
                                <a:noFill/>
                                <a:ln w="0">
                                  <a:noFill/>
                                </a:ln>
                              </wps:spPr>
                              <wps:style>
                                <a:lnRef idx="0">
                                  <a:scrgbClr r="0" g="0" b="0"/>
                                </a:lnRef>
                                <a:fillRef idx="0">
                                  <a:scrgbClr r="0" g="0" b="0"/>
                                </a:fillRef>
                                <a:effectRef idx="0">
                                  <a:scrgbClr r="0" g="0" b="0"/>
                                </a:effectRef>
                                <a:fontRef idx="minor"/>
                              </wps:style>
                              <wps:bodyPr/>
                            </wps:wsp>
                            <wps:wsp>
                              <wps:cNvPr id="1892352465" name="Freeform: Shape 9"/>
                              <wps:cNvSpPr/>
                              <wps:spPr>
                                <a:xfrm>
                                  <a:off x="720" y="0"/>
                                  <a:ext cx="359280" cy="360720"/>
                                </a:xfrm>
                                <a:custGeom>
                                  <a:avLst/>
                                  <a:gdLst/>
                                  <a:ahLst/>
                                  <a:cxnLst/>
                                  <a:rect l="0" t="0" r="r" b="b"/>
                                  <a:pathLst>
                                    <a:path w="998" h="1002">
                                      <a:moveTo>
                                        <a:pt x="679" y="0"/>
                                      </a:moveTo>
                                      <a:cubicBezTo>
                                        <a:pt x="503" y="0"/>
                                        <a:pt x="360" y="143"/>
                                        <a:pt x="360" y="320"/>
                                      </a:cubicBezTo>
                                      <a:cubicBezTo>
                                        <a:pt x="360" y="327"/>
                                        <a:pt x="360" y="327"/>
                                        <a:pt x="360" y="327"/>
                                      </a:cubicBezTo>
                                      <a:cubicBezTo>
                                        <a:pt x="330" y="340"/>
                                        <a:pt x="302" y="358"/>
                                        <a:pt x="279" y="381"/>
                                      </a:cubicBezTo>
                                      <a:cubicBezTo>
                                        <a:pt x="233" y="427"/>
                                        <a:pt x="208" y="488"/>
                                        <a:pt x="208" y="552"/>
                                      </a:cubicBezTo>
                                      <a:cubicBezTo>
                                        <a:pt x="208" y="608"/>
                                        <a:pt x="226" y="660"/>
                                        <a:pt x="260" y="703"/>
                                      </a:cubicBezTo>
                                      <a:cubicBezTo>
                                        <a:pt x="222" y="739"/>
                                        <a:pt x="222" y="739"/>
                                        <a:pt x="222" y="739"/>
                                      </a:cubicBezTo>
                                      <a:cubicBezTo>
                                        <a:pt x="148" y="663"/>
                                        <a:pt x="148" y="663"/>
                                        <a:pt x="148" y="663"/>
                                      </a:cubicBezTo>
                                      <a:cubicBezTo>
                                        <a:pt x="106" y="704"/>
                                        <a:pt x="106" y="704"/>
                                        <a:pt x="106" y="704"/>
                                      </a:cubicBezTo>
                                      <a:cubicBezTo>
                                        <a:pt x="138" y="736"/>
                                        <a:pt x="138" y="736"/>
                                        <a:pt x="138" y="736"/>
                                      </a:cubicBezTo>
                                      <a:cubicBezTo>
                                        <a:pt x="25" y="849"/>
                                        <a:pt x="25" y="849"/>
                                        <a:pt x="25" y="849"/>
                                      </a:cubicBezTo>
                                      <a:cubicBezTo>
                                        <a:pt x="-9" y="885"/>
                                        <a:pt x="-9" y="941"/>
                                        <a:pt x="25" y="976"/>
                                      </a:cubicBezTo>
                                      <a:cubicBezTo>
                                        <a:pt x="42" y="993"/>
                                        <a:pt x="65" y="1002"/>
                                        <a:pt x="88" y="1002"/>
                                      </a:cubicBezTo>
                                      <a:cubicBezTo>
                                        <a:pt x="111" y="1002"/>
                                        <a:pt x="133" y="993"/>
                                        <a:pt x="151" y="976"/>
                                      </a:cubicBezTo>
                                      <a:cubicBezTo>
                                        <a:pt x="263" y="863"/>
                                        <a:pt x="263" y="863"/>
                                        <a:pt x="263" y="863"/>
                                      </a:cubicBezTo>
                                      <a:cubicBezTo>
                                        <a:pt x="295" y="895"/>
                                        <a:pt x="295" y="895"/>
                                        <a:pt x="295" y="895"/>
                                      </a:cubicBezTo>
                                      <a:cubicBezTo>
                                        <a:pt x="336" y="854"/>
                                        <a:pt x="336" y="854"/>
                                        <a:pt x="336" y="854"/>
                                      </a:cubicBezTo>
                                      <a:cubicBezTo>
                                        <a:pt x="264" y="780"/>
                                        <a:pt x="264" y="780"/>
                                        <a:pt x="264" y="780"/>
                                      </a:cubicBezTo>
                                      <a:cubicBezTo>
                                        <a:pt x="302" y="744"/>
                                        <a:pt x="302" y="744"/>
                                        <a:pt x="302" y="744"/>
                                      </a:cubicBezTo>
                                      <a:cubicBezTo>
                                        <a:pt x="345" y="777"/>
                                        <a:pt x="397" y="794"/>
                                        <a:pt x="449" y="794"/>
                                      </a:cubicBezTo>
                                      <a:cubicBezTo>
                                        <a:pt x="505" y="794"/>
                                        <a:pt x="561" y="775"/>
                                        <a:pt x="606" y="736"/>
                                      </a:cubicBezTo>
                                      <a:cubicBezTo>
                                        <a:pt x="629" y="742"/>
                                        <a:pt x="654" y="745"/>
                                        <a:pt x="679" y="745"/>
                                      </a:cubicBezTo>
                                      <a:cubicBezTo>
                                        <a:pt x="855" y="745"/>
                                        <a:pt x="998" y="601"/>
                                        <a:pt x="998" y="425"/>
                                      </a:cubicBezTo>
                                      <a:cubicBezTo>
                                        <a:pt x="998" y="320"/>
                                        <a:pt x="998" y="320"/>
                                        <a:pt x="998" y="320"/>
                                      </a:cubicBezTo>
                                      <a:cubicBezTo>
                                        <a:pt x="998" y="143"/>
                                        <a:pt x="855" y="0"/>
                                        <a:pt x="679" y="0"/>
                                      </a:cubicBezTo>
                                      <a:moveTo>
                                        <a:pt x="66" y="934"/>
                                      </a:moveTo>
                                      <a:cubicBezTo>
                                        <a:pt x="54" y="922"/>
                                        <a:pt x="54" y="903"/>
                                        <a:pt x="66" y="891"/>
                                      </a:cubicBezTo>
                                      <a:cubicBezTo>
                                        <a:pt x="100" y="857"/>
                                        <a:pt x="100" y="857"/>
                                        <a:pt x="100" y="857"/>
                                      </a:cubicBezTo>
                                      <a:cubicBezTo>
                                        <a:pt x="143" y="900"/>
                                        <a:pt x="143" y="900"/>
                                        <a:pt x="143" y="900"/>
                                      </a:cubicBezTo>
                                      <a:cubicBezTo>
                                        <a:pt x="110" y="934"/>
                                        <a:pt x="110" y="934"/>
                                        <a:pt x="110" y="934"/>
                                      </a:cubicBezTo>
                                      <a:cubicBezTo>
                                        <a:pt x="97" y="946"/>
                                        <a:pt x="78" y="946"/>
                                        <a:pt x="66" y="934"/>
                                      </a:cubicBezTo>
                                      <a:moveTo>
                                        <a:pt x="185" y="859"/>
                                      </a:moveTo>
                                      <a:cubicBezTo>
                                        <a:pt x="141" y="816"/>
                                        <a:pt x="141" y="816"/>
                                        <a:pt x="141" y="816"/>
                                      </a:cubicBezTo>
                                      <a:cubicBezTo>
                                        <a:pt x="179" y="778"/>
                                        <a:pt x="179" y="778"/>
                                        <a:pt x="179" y="778"/>
                                      </a:cubicBezTo>
                                      <a:cubicBezTo>
                                        <a:pt x="222" y="821"/>
                                        <a:pt x="222" y="821"/>
                                        <a:pt x="222" y="821"/>
                                      </a:cubicBezTo>
                                      <a:lnTo>
                                        <a:pt x="185" y="859"/>
                                      </a:lnTo>
                                      <a:moveTo>
                                        <a:pt x="679" y="59"/>
                                      </a:moveTo>
                                      <a:cubicBezTo>
                                        <a:pt x="823" y="59"/>
                                        <a:pt x="939" y="176"/>
                                        <a:pt x="939" y="320"/>
                                      </a:cubicBezTo>
                                      <a:cubicBezTo>
                                        <a:pt x="939" y="338"/>
                                        <a:pt x="939" y="338"/>
                                        <a:pt x="939" y="338"/>
                                      </a:cubicBezTo>
                                      <a:cubicBezTo>
                                        <a:pt x="881" y="338"/>
                                        <a:pt x="881" y="338"/>
                                        <a:pt x="881" y="338"/>
                                      </a:cubicBezTo>
                                      <a:cubicBezTo>
                                        <a:pt x="881" y="321"/>
                                        <a:pt x="881" y="321"/>
                                        <a:pt x="881" y="321"/>
                                      </a:cubicBezTo>
                                      <a:cubicBezTo>
                                        <a:pt x="881" y="209"/>
                                        <a:pt x="791" y="118"/>
                                        <a:pt x="679" y="118"/>
                                      </a:cubicBezTo>
                                      <a:cubicBezTo>
                                        <a:pt x="571" y="118"/>
                                        <a:pt x="482" y="205"/>
                                        <a:pt x="477" y="312"/>
                                      </a:cubicBezTo>
                                      <a:cubicBezTo>
                                        <a:pt x="468" y="311"/>
                                        <a:pt x="458" y="310"/>
                                        <a:pt x="449" y="310"/>
                                      </a:cubicBezTo>
                                      <a:cubicBezTo>
                                        <a:pt x="439" y="310"/>
                                        <a:pt x="429" y="311"/>
                                        <a:pt x="418" y="312"/>
                                      </a:cubicBezTo>
                                      <a:cubicBezTo>
                                        <a:pt x="423" y="172"/>
                                        <a:pt x="538" y="59"/>
                                        <a:pt x="679" y="59"/>
                                      </a:cubicBezTo>
                                      <a:moveTo>
                                        <a:pt x="938" y="453"/>
                                      </a:moveTo>
                                      <a:cubicBezTo>
                                        <a:pt x="816" y="453"/>
                                        <a:pt x="816" y="453"/>
                                        <a:pt x="816" y="453"/>
                                      </a:cubicBezTo>
                                      <a:cubicBezTo>
                                        <a:pt x="790" y="453"/>
                                        <a:pt x="769" y="432"/>
                                        <a:pt x="769" y="407"/>
                                      </a:cubicBezTo>
                                      <a:cubicBezTo>
                                        <a:pt x="769" y="323"/>
                                        <a:pt x="769" y="323"/>
                                        <a:pt x="769" y="323"/>
                                      </a:cubicBezTo>
                                      <a:cubicBezTo>
                                        <a:pt x="769" y="275"/>
                                        <a:pt x="730" y="235"/>
                                        <a:pt x="681" y="235"/>
                                      </a:cubicBezTo>
                                      <a:cubicBezTo>
                                        <a:pt x="633" y="235"/>
                                        <a:pt x="594" y="275"/>
                                        <a:pt x="594" y="323"/>
                                      </a:cubicBezTo>
                                      <a:cubicBezTo>
                                        <a:pt x="594" y="358"/>
                                        <a:pt x="594" y="358"/>
                                        <a:pt x="594" y="358"/>
                                      </a:cubicBezTo>
                                      <a:cubicBezTo>
                                        <a:pt x="575" y="345"/>
                                        <a:pt x="556" y="334"/>
                                        <a:pt x="535" y="326"/>
                                      </a:cubicBezTo>
                                      <a:cubicBezTo>
                                        <a:pt x="535" y="321"/>
                                        <a:pt x="535" y="321"/>
                                        <a:pt x="535" y="321"/>
                                      </a:cubicBezTo>
                                      <a:cubicBezTo>
                                        <a:pt x="535" y="242"/>
                                        <a:pt x="600" y="177"/>
                                        <a:pt x="679" y="177"/>
                                      </a:cubicBezTo>
                                      <a:cubicBezTo>
                                        <a:pt x="758" y="177"/>
                                        <a:pt x="823" y="242"/>
                                        <a:pt x="823" y="321"/>
                                      </a:cubicBezTo>
                                      <a:cubicBezTo>
                                        <a:pt x="823" y="396"/>
                                        <a:pt x="823" y="396"/>
                                        <a:pt x="823" y="396"/>
                                      </a:cubicBezTo>
                                      <a:cubicBezTo>
                                        <a:pt x="939" y="396"/>
                                        <a:pt x="939" y="396"/>
                                        <a:pt x="939" y="396"/>
                                      </a:cubicBezTo>
                                      <a:cubicBezTo>
                                        <a:pt x="939" y="425"/>
                                        <a:pt x="939" y="425"/>
                                        <a:pt x="939" y="425"/>
                                      </a:cubicBezTo>
                                      <a:cubicBezTo>
                                        <a:pt x="939" y="434"/>
                                        <a:pt x="939" y="444"/>
                                        <a:pt x="938" y="453"/>
                                      </a:cubicBezTo>
                                      <a:moveTo>
                                        <a:pt x="690" y="570"/>
                                      </a:moveTo>
                                      <a:cubicBezTo>
                                        <a:pt x="690" y="564"/>
                                        <a:pt x="691" y="558"/>
                                        <a:pt x="691" y="552"/>
                                      </a:cubicBezTo>
                                      <a:cubicBezTo>
                                        <a:pt x="691" y="538"/>
                                        <a:pt x="689" y="524"/>
                                        <a:pt x="687" y="511"/>
                                      </a:cubicBezTo>
                                      <a:cubicBezTo>
                                        <a:pt x="691" y="511"/>
                                        <a:pt x="695" y="512"/>
                                        <a:pt x="698" y="512"/>
                                      </a:cubicBezTo>
                                      <a:cubicBezTo>
                                        <a:pt x="814" y="512"/>
                                        <a:pt x="814" y="512"/>
                                        <a:pt x="814" y="512"/>
                                      </a:cubicBezTo>
                                      <a:lnTo>
                                        <a:pt x="814" y="512"/>
                                      </a:lnTo>
                                      <a:cubicBezTo>
                                        <a:pt x="815" y="512"/>
                                        <a:pt x="815" y="512"/>
                                        <a:pt x="816" y="512"/>
                                      </a:cubicBezTo>
                                      <a:cubicBezTo>
                                        <a:pt x="925" y="512"/>
                                        <a:pt x="925" y="512"/>
                                        <a:pt x="925" y="512"/>
                                      </a:cubicBezTo>
                                      <a:cubicBezTo>
                                        <a:pt x="917" y="532"/>
                                        <a:pt x="908" y="552"/>
                                        <a:pt x="896" y="570"/>
                                      </a:cubicBezTo>
                                      <a:cubicBezTo>
                                        <a:pt x="690" y="570"/>
                                        <a:pt x="690" y="570"/>
                                        <a:pt x="690" y="570"/>
                                      </a:cubicBezTo>
                                      <a:moveTo>
                                        <a:pt x="418" y="425"/>
                                      </a:moveTo>
                                      <a:cubicBezTo>
                                        <a:pt x="418" y="371"/>
                                        <a:pt x="418" y="371"/>
                                        <a:pt x="418" y="371"/>
                                      </a:cubicBezTo>
                                      <a:cubicBezTo>
                                        <a:pt x="429" y="370"/>
                                        <a:pt x="439" y="369"/>
                                        <a:pt x="449" y="369"/>
                                      </a:cubicBezTo>
                                      <a:cubicBezTo>
                                        <a:pt x="458" y="369"/>
                                        <a:pt x="468" y="369"/>
                                        <a:pt x="477" y="371"/>
                                      </a:cubicBezTo>
                                      <a:cubicBezTo>
                                        <a:pt x="477" y="426"/>
                                        <a:pt x="477" y="426"/>
                                        <a:pt x="477" y="426"/>
                                      </a:cubicBezTo>
                                      <a:cubicBezTo>
                                        <a:pt x="477" y="517"/>
                                        <a:pt x="537" y="594"/>
                                        <a:pt x="619" y="620"/>
                                      </a:cubicBezTo>
                                      <a:cubicBezTo>
                                        <a:pt x="612" y="638"/>
                                        <a:pt x="602" y="655"/>
                                        <a:pt x="589" y="670"/>
                                      </a:cubicBezTo>
                                      <a:cubicBezTo>
                                        <a:pt x="490" y="634"/>
                                        <a:pt x="418" y="537"/>
                                        <a:pt x="418" y="425"/>
                                      </a:cubicBezTo>
                                      <a:moveTo>
                                        <a:pt x="535" y="426"/>
                                      </a:moveTo>
                                      <a:cubicBezTo>
                                        <a:pt x="535" y="390"/>
                                        <a:pt x="535" y="390"/>
                                        <a:pt x="535" y="390"/>
                                      </a:cubicBezTo>
                                      <a:cubicBezTo>
                                        <a:pt x="551" y="399"/>
                                        <a:pt x="566" y="410"/>
                                        <a:pt x="578" y="423"/>
                                      </a:cubicBezTo>
                                      <a:cubicBezTo>
                                        <a:pt x="613" y="457"/>
                                        <a:pt x="632" y="503"/>
                                        <a:pt x="632" y="552"/>
                                      </a:cubicBezTo>
                                      <a:cubicBezTo>
                                        <a:pt x="632" y="555"/>
                                        <a:pt x="632" y="559"/>
                                        <a:pt x="632" y="562"/>
                                      </a:cubicBezTo>
                                      <a:cubicBezTo>
                                        <a:pt x="575" y="543"/>
                                        <a:pt x="535" y="489"/>
                                        <a:pt x="535" y="426"/>
                                      </a:cubicBezTo>
                                      <a:moveTo>
                                        <a:pt x="721" y="453"/>
                                      </a:moveTo>
                                      <a:cubicBezTo>
                                        <a:pt x="698" y="453"/>
                                        <a:pt x="698" y="453"/>
                                        <a:pt x="698" y="453"/>
                                      </a:cubicBezTo>
                                      <a:cubicBezTo>
                                        <a:pt x="673" y="453"/>
                                        <a:pt x="652" y="432"/>
                                        <a:pt x="652" y="407"/>
                                      </a:cubicBezTo>
                                      <a:cubicBezTo>
                                        <a:pt x="652" y="323"/>
                                        <a:pt x="652" y="323"/>
                                        <a:pt x="652" y="323"/>
                                      </a:cubicBezTo>
                                      <a:cubicBezTo>
                                        <a:pt x="652" y="307"/>
                                        <a:pt x="665" y="294"/>
                                        <a:pt x="681" y="294"/>
                                      </a:cubicBezTo>
                                      <a:cubicBezTo>
                                        <a:pt x="697" y="294"/>
                                        <a:pt x="711" y="307"/>
                                        <a:pt x="711" y="323"/>
                                      </a:cubicBezTo>
                                      <a:cubicBezTo>
                                        <a:pt x="711" y="407"/>
                                        <a:pt x="711" y="407"/>
                                        <a:pt x="711" y="407"/>
                                      </a:cubicBezTo>
                                      <a:cubicBezTo>
                                        <a:pt x="711" y="423"/>
                                        <a:pt x="715" y="439"/>
                                        <a:pt x="721" y="453"/>
                                      </a:cubicBezTo>
                                      <a:moveTo>
                                        <a:pt x="320" y="682"/>
                                      </a:moveTo>
                                      <a:cubicBezTo>
                                        <a:pt x="286" y="647"/>
                                        <a:pt x="267" y="601"/>
                                        <a:pt x="267" y="552"/>
                                      </a:cubicBezTo>
                                      <a:cubicBezTo>
                                        <a:pt x="267" y="503"/>
                                        <a:pt x="286" y="457"/>
                                        <a:pt x="320" y="423"/>
                                      </a:cubicBezTo>
                                      <a:cubicBezTo>
                                        <a:pt x="332" y="410"/>
                                        <a:pt x="346" y="400"/>
                                        <a:pt x="360" y="392"/>
                                      </a:cubicBezTo>
                                      <a:cubicBezTo>
                                        <a:pt x="360" y="425"/>
                                        <a:pt x="360" y="425"/>
                                        <a:pt x="360" y="425"/>
                                      </a:cubicBezTo>
                                      <a:cubicBezTo>
                                        <a:pt x="360" y="551"/>
                                        <a:pt x="433" y="660"/>
                                        <a:pt x="539" y="712"/>
                                      </a:cubicBezTo>
                                      <a:cubicBezTo>
                                        <a:pt x="469" y="751"/>
                                        <a:pt x="379" y="741"/>
                                        <a:pt x="320" y="682"/>
                                      </a:cubicBezTo>
                                      <a:moveTo>
                                        <a:pt x="651" y="684"/>
                                      </a:moveTo>
                                      <a:cubicBezTo>
                                        <a:pt x="663" y="667"/>
                                        <a:pt x="672" y="648"/>
                                        <a:pt x="678" y="629"/>
                                      </a:cubicBezTo>
                                      <a:lnTo>
                                        <a:pt x="679" y="629"/>
                                      </a:lnTo>
                                      <a:cubicBezTo>
                                        <a:pt x="842" y="629"/>
                                        <a:pt x="842" y="629"/>
                                        <a:pt x="842" y="629"/>
                                      </a:cubicBezTo>
                                      <a:cubicBezTo>
                                        <a:pt x="797" y="665"/>
                                        <a:pt x="740" y="686"/>
                                        <a:pt x="679" y="686"/>
                                      </a:cubicBezTo>
                                      <a:cubicBezTo>
                                        <a:pt x="670" y="686"/>
                                        <a:pt x="660" y="685"/>
                                        <a:pt x="651" y="684"/>
                                      </a:cubicBezTo>
                                      <a:close/>
                                    </a:path>
                                  </a:pathLst>
                                </a:custGeom>
                                <a:solidFill>
                                  <a:srgbClr val="FFFFFF"/>
                                </a:solidFill>
                                <a:ln w="0">
                                  <a:noFill/>
                                </a:ln>
                              </wps:spPr>
                              <wps:bodyPr/>
                            </wps:wsp>
                          </wpg:wgp>
                        </a:graphicData>
                      </a:graphic>
                    </wp:inline>
                  </w:drawing>
                </mc:Choice>
                <mc:Fallback>
                  <w:pict>
                    <v:group w14:anchorId="5ECF3BFF" id="Полотно 29" o:spid="_x0000_s1026" style="width:28.35pt;height:28.4pt;mso-position-horizontal-relative:char;mso-position-vertical-relative:line" coordsize="360000,3607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">
                      <v:rect id="Rectangle 1534670202" o:spid="_x0000_s1027" style="position:absolute;width:359280;height:3600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" filled="f" stroked="f" strokeweight="0"/>
                      <v:shape id="Freeform: Shape 9" o:spid="_x0000_s1028" style="position:absolute;left:720;width:359280;height:360720;visibility:visible;mso-wrap-style:square;v-text-anchor:top" coordsize="998,10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" path="m679,c503,,360,143,360,320v,7,,7,,7c330,340,302,358,279,381v-46,46,-71,107,-71,171c208,608,226,660,260,703v-38,36,-38,36,-38,36c148,663,148,663,148,663v-42,41,-42,41,-42,41c138,736,138,736,138,736,25,849,25,849,25,849v-34,36,-34,92,,127c42,993,65,1002,88,1002v23,,45,-9,63,-26c263,863,263,863,263,863v32,32,32,32,32,32c336,854,336,854,336,854,264,780,264,780,264,780v38,-36,38,-36,38,-36c345,777,397,794,449,794v56,,112,-19,157,-58c629,742,654,745,679,745v176,,319,-144,319,-320c998,320,998,320,998,320,998,143,855,,679,m66,934c54,922,54,903,66,891v34,-34,34,-34,34,-34c143,900,143,900,143,900v-33,34,-33,34,-33,34c97,946,78,946,66,934m185,859c141,816,141,816,141,816v38,-38,38,-38,38,-38c222,821,222,821,222,821r-37,38m679,59v144,,260,117,260,261c939,338,939,338,939,338v-58,,-58,,-58,c881,321,881,321,881,321,881,209,791,118,679,118v-108,,-197,87,-202,194c468,311,458,310,449,310v-10,,-20,1,-31,2c423,172,538,59,679,59m938,453v-122,,-122,,-122,c790,453,769,432,769,407v,-84,,-84,,-84c769,275,730,235,681,235v-48,,-87,40,-87,88c594,358,594,358,594,358,575,345,556,334,535,326v,-5,,-5,,-5c535,242,600,177,679,177v79,,144,65,144,144c823,396,823,396,823,396v116,,116,,116,c939,425,939,425,939,425v,9,,19,-1,28m690,570v,-6,1,-12,1,-18c691,538,689,524,687,511v4,,8,1,11,1c814,512,814,512,814,512r,c815,512,815,512,816,512v109,,109,,109,c917,532,908,552,896,570v-206,,-206,,-206,m418,425v,-54,,-54,,-54c429,370,439,369,449,369v9,,19,,28,2c477,426,477,426,477,426v,91,60,168,142,194c612,638,602,655,589,670,490,634,418,537,418,425t117,1c535,390,535,390,535,390v16,9,31,20,43,33c613,457,632,503,632,552v,3,,7,,10c575,543,535,489,535,426t186,27c698,453,698,453,698,453v-25,,-46,-21,-46,-46c652,323,652,323,652,323v,-16,13,-29,29,-29c697,294,711,307,711,323v,84,,84,,84c711,423,715,439,721,453m320,682c286,647,267,601,267,552v,-49,19,-95,53,-129c332,410,346,400,360,392v,33,,33,,33c360,551,433,660,539,712,469,751,379,741,320,682t331,2c663,667,672,648,678,629r1,c842,629,842,629,842,629v-45,36,-102,57,-163,57c670,686,660,685,651,684xe" stroked="f" strokeweight="0">
                        <v:path arrowok="t"/>
                      </v:shape>
                      <w10:anchorlock/>
                    </v:group>
                  </w:pict>
                </mc:Fallback>
              </mc:AlternateContent>
            </w:r>
          </w:p>
          <w:p w14:paraId="0E4A1B47" w14:textId="77777777" w:rsidR="007A41F8" w:rsidRDefault="007A41F8" w:rsidP="007578CC">
            <w:pPr>
              <w:spacing w:after="0" w:line="360" w:lineRule="auto"/>
              <w:jc w:val="center"/>
              <w:rPr>
                <w:rFonts w:ascii="Times New Roman" w:eastAsia="Calibri" w:hAnsi="Times New Roman" w:cs="Times New Roman"/>
                <w:b/>
                <w:color w:val="FFFFFF" w:themeColor="background1"/>
                <w:sz w:val="24"/>
                <w:szCs w:val="24"/>
              </w:rPr>
            </w:pPr>
            <w:r>
              <w:rPr>
                <w:rFonts w:ascii="Times New Roman" w:eastAsia="Calibri" w:hAnsi="Times New Roman" w:cs="Times New Roman"/>
                <w:b/>
                <w:color w:val="FFFFFF" w:themeColor="background1"/>
                <w:sz w:val="24"/>
                <w:szCs w:val="24"/>
              </w:rPr>
              <w:t>Inimitable</w:t>
            </w:r>
          </w:p>
          <w:p w14:paraId="4C051C74" w14:textId="77777777" w:rsidR="007A41F8" w:rsidRDefault="007A41F8" w:rsidP="007578CC">
            <w:pPr>
              <w:spacing w:after="0" w:line="360" w:lineRule="auto"/>
              <w:jc w:val="center"/>
              <w:rPr>
                <w:rFonts w:ascii="Times New Roman" w:hAnsi="Times New Roman" w:cs="Times New Roman"/>
                <w:b/>
                <w:color w:val="FFFFFF" w:themeColor="background1"/>
                <w:sz w:val="24"/>
                <w:szCs w:val="24"/>
              </w:rPr>
            </w:pPr>
            <w:r w:rsidRPr="00936B10">
              <w:rPr>
                <w:rFonts w:ascii="Arial" w:hAnsi="Arial" w:cs="Arial"/>
              </w:rPr>
              <w:t xml:space="preserve">Lucocoa's production techniques and unique recipes are like a closely guarded secret formula - complex for competitors to replicate quickly or easily (Odhiambo &amp; </w:t>
            </w:r>
            <w:proofErr w:type="spellStart"/>
            <w:r w:rsidRPr="00936B10">
              <w:rPr>
                <w:rFonts w:ascii="Arial" w:hAnsi="Arial" w:cs="Arial"/>
              </w:rPr>
              <w:t>Wanjira</w:t>
            </w:r>
            <w:proofErr w:type="spellEnd"/>
            <w:r w:rsidRPr="00936B10">
              <w:rPr>
                <w:rFonts w:ascii="Arial" w:hAnsi="Arial" w:cs="Arial"/>
              </w:rPr>
              <w:t>, 2019). The specific combination of ingredients, processing methods, and flavor profiles that create Lucocoa's distinctive taste is the result of extensive experimentation and expertise. This is comparable to the skill of a master chocolatier, developed over years of practice.</w:t>
            </w:r>
          </w:p>
        </w:tc>
        <w:tc>
          <w:tcPr>
            <w:tcW w:w="2410" w:type="dxa"/>
            <w:tcBorders>
              <w:top w:val="single" w:sz="8" w:space="0" w:color="FFFFFF"/>
              <w:left w:val="single" w:sz="8" w:space="0" w:color="FFFFFF"/>
              <w:bottom w:val="single" w:sz="8" w:space="0" w:color="FFFFFF"/>
              <w:right w:val="single" w:sz="8" w:space="0" w:color="FFFFFF"/>
            </w:tcBorders>
            <w:shd w:val="clear" w:color="auto" w:fill="5A7BA6"/>
          </w:tcPr>
          <w:p w14:paraId="7B2167AD" w14:textId="77777777" w:rsidR="007A41F8" w:rsidRPr="00487EF4" w:rsidRDefault="007A41F8" w:rsidP="007578CC">
            <w:pPr>
              <w:spacing w:after="0" w:line="360" w:lineRule="auto"/>
              <w:jc w:val="center"/>
              <w:rPr>
                <w:rFonts w:ascii="Arial" w:hAnsi="Arial" w:cs="Arial"/>
                <w:b/>
                <w:bCs/>
                <w:color w:val="FFFFFF" w:themeColor="background1"/>
                <w:sz w:val="20"/>
                <w:szCs w:val="20"/>
                <w:lang w:val="en-GB"/>
              </w:rPr>
            </w:pPr>
            <w:r w:rsidRPr="00487EF4">
              <w:rPr>
                <w:rFonts w:ascii="Arial" w:hAnsi="Arial" w:cs="Arial"/>
                <w:b/>
                <w:bCs/>
                <w:color w:val="FFFFFF" w:themeColor="background1"/>
                <w:sz w:val="20"/>
                <w:szCs w:val="20"/>
                <w:lang w:val="en-GB"/>
              </w:rPr>
              <w:t>ORGANISED</w:t>
            </w:r>
          </w:p>
          <w:p w14:paraId="4B935A5F" w14:textId="77777777" w:rsidR="007A41F8" w:rsidRPr="00487EF4" w:rsidRDefault="007A41F8" w:rsidP="007578CC">
            <w:pPr>
              <w:spacing w:after="0" w:line="360" w:lineRule="auto"/>
              <w:jc w:val="center"/>
              <w:rPr>
                <w:rFonts w:ascii="Times New Roman" w:hAnsi="Times New Roman" w:cs="Times New Roman"/>
                <w:b/>
                <w:color w:val="FFFFFF" w:themeColor="background1"/>
                <w:sz w:val="16"/>
                <w:szCs w:val="16"/>
              </w:rPr>
            </w:pPr>
            <w:r w:rsidRPr="00487EF4">
              <w:rPr>
                <w:rFonts w:ascii="Arial" w:hAnsi="Arial" w:cs="Arial"/>
                <w:sz w:val="16"/>
                <w:szCs w:val="16"/>
              </w:rPr>
              <w:t xml:space="preserve">The organizational structure of Lucocoa is analogous to a chocolate mold that has been constructed with great precision </w:t>
            </w:r>
            <w:proofErr w:type="gramStart"/>
            <w:r w:rsidRPr="00487EF4">
              <w:rPr>
                <w:rFonts w:ascii="Arial" w:hAnsi="Arial" w:cs="Arial"/>
                <w:sz w:val="16"/>
                <w:szCs w:val="16"/>
              </w:rPr>
              <w:t>in order to</w:t>
            </w:r>
            <w:proofErr w:type="gramEnd"/>
            <w:r w:rsidRPr="00487EF4">
              <w:rPr>
                <w:rFonts w:ascii="Arial" w:hAnsi="Arial" w:cs="Arial"/>
                <w:sz w:val="16"/>
                <w:szCs w:val="16"/>
              </w:rPr>
              <w:t xml:space="preserve"> bring out the finest in the chocolate. Because of its small size and artisanal emphasis, the firm </w:t>
            </w:r>
            <w:proofErr w:type="gramStart"/>
            <w:r w:rsidRPr="00487EF4">
              <w:rPr>
                <w:rFonts w:ascii="Arial" w:hAnsi="Arial" w:cs="Arial"/>
                <w:sz w:val="16"/>
                <w:szCs w:val="16"/>
              </w:rPr>
              <w:t>is able to</w:t>
            </w:r>
            <w:proofErr w:type="gramEnd"/>
            <w:r w:rsidRPr="00487EF4">
              <w:rPr>
                <w:rFonts w:ascii="Arial" w:hAnsi="Arial" w:cs="Arial"/>
                <w:sz w:val="16"/>
                <w:szCs w:val="16"/>
              </w:rPr>
              <w:t xml:space="preserve"> be agile in terms of product development and market reactivity. This is analogous to a chocolatier who </w:t>
            </w:r>
            <w:proofErr w:type="gramStart"/>
            <w:r w:rsidRPr="00487EF4">
              <w:rPr>
                <w:rFonts w:ascii="Arial" w:hAnsi="Arial" w:cs="Arial"/>
                <w:sz w:val="16"/>
                <w:szCs w:val="16"/>
              </w:rPr>
              <w:t>is able to</w:t>
            </w:r>
            <w:proofErr w:type="gramEnd"/>
            <w:r w:rsidRPr="00487EF4">
              <w:rPr>
                <w:rFonts w:ascii="Arial" w:hAnsi="Arial" w:cs="Arial"/>
                <w:sz w:val="16"/>
                <w:szCs w:val="16"/>
              </w:rPr>
              <w:t xml:space="preserve"> swiftly modify their creations to seasonal inspirations or feedback from customers. With the help of this organizational agility, Lucocoa </w:t>
            </w:r>
            <w:proofErr w:type="gramStart"/>
            <w:r w:rsidRPr="00487EF4">
              <w:rPr>
                <w:rFonts w:ascii="Arial" w:hAnsi="Arial" w:cs="Arial"/>
                <w:sz w:val="16"/>
                <w:szCs w:val="16"/>
              </w:rPr>
              <w:t>is able to</w:t>
            </w:r>
            <w:proofErr w:type="gramEnd"/>
            <w:r w:rsidRPr="00487EF4">
              <w:rPr>
                <w:rFonts w:ascii="Arial" w:hAnsi="Arial" w:cs="Arial"/>
                <w:sz w:val="16"/>
                <w:szCs w:val="16"/>
              </w:rPr>
              <w:t xml:space="preserve"> harness its resources fully, which are very precious, uncommon, and equal. The organization </w:t>
            </w:r>
            <w:proofErr w:type="gramStart"/>
            <w:r w:rsidRPr="00487EF4">
              <w:rPr>
                <w:rFonts w:ascii="Arial" w:hAnsi="Arial" w:cs="Arial"/>
                <w:sz w:val="16"/>
                <w:szCs w:val="16"/>
              </w:rPr>
              <w:t>is able to</w:t>
            </w:r>
            <w:proofErr w:type="gramEnd"/>
            <w:r w:rsidRPr="00487EF4">
              <w:rPr>
                <w:rFonts w:ascii="Arial" w:hAnsi="Arial" w:cs="Arial"/>
                <w:sz w:val="16"/>
                <w:szCs w:val="16"/>
              </w:rPr>
              <w:t xml:space="preserve"> adapt to new taste trends swiftly, react to changes in ethical sourcing regulations, or tweak manufacturing to satisfy the unique wants of individual customers. </w:t>
            </w:r>
          </w:p>
        </w:tc>
      </w:tr>
      <w:tr w:rsidR="007A41F8" w14:paraId="35B4195B" w14:textId="77777777" w:rsidTr="007A41F8">
        <w:trPr>
          <w:gridAfter w:val="1"/>
          <w:wAfter w:w="2410" w:type="dxa"/>
          <w:trHeight w:val="321"/>
        </w:trPr>
        <w:tc>
          <w:tcPr>
            <w:tcW w:w="8495" w:type="dxa"/>
            <w:gridSpan w:val="3"/>
            <w:tcBorders>
              <w:top w:val="single" w:sz="8" w:space="0" w:color="FFFFFF"/>
              <w:left w:val="single" w:sz="8" w:space="0" w:color="FFFFFF"/>
              <w:bottom w:val="single" w:sz="8" w:space="0" w:color="FFFFFF"/>
              <w:right w:val="single" w:sz="8" w:space="0" w:color="FFFFFF"/>
            </w:tcBorders>
            <w:shd w:val="clear" w:color="auto" w:fill="D9D9D9" w:themeFill="background1" w:themeFillShade="D9"/>
            <w:vAlign w:val="center"/>
          </w:tcPr>
          <w:p w14:paraId="0E64378F" w14:textId="77777777" w:rsidR="007A41F8" w:rsidRDefault="007A41F8" w:rsidP="007578CC">
            <w:pPr>
              <w:spacing w:after="0" w:line="276" w:lineRule="auto"/>
              <w:jc w:val="center"/>
              <w:rPr>
                <w:rFonts w:ascii="Times New Roman" w:hAnsi="Times New Roman" w:cs="Times New Roman"/>
                <w:b/>
                <w:color w:val="FFFFFF" w:themeColor="background1"/>
                <w:sz w:val="24"/>
                <w:szCs w:val="24"/>
              </w:rPr>
            </w:pPr>
            <w:r>
              <w:rPr>
                <w:rFonts w:ascii="Times New Roman" w:eastAsia="Calibri" w:hAnsi="Times New Roman" w:cs="Times New Roman"/>
                <w:b/>
                <w:color w:val="262626" w:themeColor="text1" w:themeTint="D9"/>
                <w:sz w:val="24"/>
                <w:szCs w:val="24"/>
              </w:rPr>
              <w:t>Impact on Competitive Advantage</w:t>
            </w:r>
          </w:p>
        </w:tc>
      </w:tr>
    </w:tbl>
    <w:tbl>
      <w:tblPr>
        <w:tblStyle w:val="TableGrid"/>
        <w:tblW w:w="10915" w:type="dxa"/>
        <w:tblInd w:w="-714" w:type="dxa"/>
        <w:shd w:val="clear" w:color="auto" w:fill="4EA72E" w:themeFill="accent6"/>
        <w:tblLook w:val="04A0" w:firstRow="1" w:lastRow="0" w:firstColumn="1" w:lastColumn="0" w:noHBand="0" w:noVBand="1"/>
      </w:tblPr>
      <w:tblGrid>
        <w:gridCol w:w="2977"/>
        <w:gridCol w:w="2552"/>
        <w:gridCol w:w="2977"/>
        <w:gridCol w:w="2409"/>
      </w:tblGrid>
      <w:tr w:rsidR="007A41F8" w14:paraId="12E07F36" w14:textId="77777777" w:rsidTr="00190BA5">
        <w:tc>
          <w:tcPr>
            <w:tcW w:w="2977" w:type="dxa"/>
            <w:shd w:val="clear" w:color="auto" w:fill="4EA72E" w:themeFill="accent6"/>
          </w:tcPr>
          <w:p w14:paraId="76C7A9E8" w14:textId="77777777" w:rsidR="007A41F8" w:rsidRDefault="007A41F8" w:rsidP="007578CC">
            <w:pPr>
              <w:rPr>
                <w:rFonts w:ascii="Times New Roman" w:hAnsi="Times New Roman" w:cs="Times New Roman"/>
              </w:rPr>
            </w:pPr>
            <w:r w:rsidRPr="00936B10">
              <w:rPr>
                <w:rFonts w:ascii="Arial" w:hAnsi="Arial" w:cs="Arial"/>
              </w:rPr>
              <w:t>Provides competitive parity</w:t>
            </w:r>
          </w:p>
        </w:tc>
        <w:tc>
          <w:tcPr>
            <w:tcW w:w="2552" w:type="dxa"/>
            <w:shd w:val="clear" w:color="auto" w:fill="4EA72E" w:themeFill="accent6"/>
          </w:tcPr>
          <w:p w14:paraId="64CE1361" w14:textId="77777777" w:rsidR="007A41F8" w:rsidRDefault="007A41F8" w:rsidP="007578CC">
            <w:pPr>
              <w:rPr>
                <w:rFonts w:ascii="Times New Roman" w:hAnsi="Times New Roman" w:cs="Times New Roman"/>
              </w:rPr>
            </w:pPr>
            <w:r w:rsidRPr="00936B10">
              <w:rPr>
                <w:rFonts w:ascii="Arial" w:hAnsi="Arial" w:cs="Arial"/>
              </w:rPr>
              <w:t>Offers temporary competitive advantage</w:t>
            </w:r>
          </w:p>
        </w:tc>
        <w:tc>
          <w:tcPr>
            <w:tcW w:w="2977" w:type="dxa"/>
            <w:shd w:val="clear" w:color="auto" w:fill="4EA72E" w:themeFill="accent6"/>
          </w:tcPr>
          <w:p w14:paraId="50CA51DF" w14:textId="77777777" w:rsidR="007A41F8" w:rsidRDefault="007A41F8" w:rsidP="007578CC">
            <w:pPr>
              <w:rPr>
                <w:rFonts w:ascii="Times New Roman" w:hAnsi="Times New Roman" w:cs="Times New Roman"/>
              </w:rPr>
            </w:pPr>
            <w:r w:rsidRPr="00936B10">
              <w:rPr>
                <w:rFonts w:ascii="Arial" w:hAnsi="Arial" w:cs="Arial"/>
              </w:rPr>
              <w:t>Sustains competitive advantage</w:t>
            </w:r>
          </w:p>
        </w:tc>
        <w:tc>
          <w:tcPr>
            <w:tcW w:w="2409" w:type="dxa"/>
            <w:shd w:val="clear" w:color="auto" w:fill="4EA72E" w:themeFill="accent6"/>
          </w:tcPr>
          <w:p w14:paraId="7CB3A57C" w14:textId="77777777" w:rsidR="007A41F8" w:rsidRDefault="007A41F8" w:rsidP="007578CC">
            <w:pPr>
              <w:rPr>
                <w:rFonts w:ascii="Times New Roman" w:hAnsi="Times New Roman" w:cs="Times New Roman"/>
              </w:rPr>
            </w:pPr>
            <w:r w:rsidRPr="00936B10">
              <w:rPr>
                <w:rFonts w:ascii="Arial" w:hAnsi="Arial" w:cs="Arial"/>
              </w:rPr>
              <w:t>Enables full exploitation of resources</w:t>
            </w:r>
          </w:p>
        </w:tc>
      </w:tr>
    </w:tbl>
    <w:p w14:paraId="3F94B913" w14:textId="77777777" w:rsidR="009E50B2" w:rsidRPr="007A41F8" w:rsidRDefault="009E50B2" w:rsidP="009E50B2">
      <w:pPr>
        <w:rPr>
          <w:lang w:val="en-US"/>
        </w:rPr>
      </w:pPr>
    </w:p>
    <w:p w14:paraId="63FF7A66" w14:textId="77777777" w:rsidR="00936B10" w:rsidRPr="00936B10" w:rsidRDefault="00936B10" w:rsidP="00936B10">
      <w:pPr>
        <w:spacing w:line="480" w:lineRule="auto"/>
        <w:rPr>
          <w:rFonts w:ascii="Arial" w:hAnsi="Arial" w:cs="Arial"/>
          <w:b/>
          <w:bCs/>
        </w:rPr>
      </w:pPr>
    </w:p>
    <w:p w14:paraId="5B0796AF" w14:textId="77777777" w:rsidR="00936B10" w:rsidRPr="009E50B2" w:rsidRDefault="00936B10" w:rsidP="008E6886">
      <w:pPr>
        <w:pStyle w:val="Heading2"/>
      </w:pPr>
      <w:bookmarkStart w:id="11" w:name="_Toc172454929"/>
      <w:r w:rsidRPr="009E50B2">
        <w:lastRenderedPageBreak/>
        <w:t>SWOT Analysis</w:t>
      </w:r>
      <w:bookmarkEnd w:id="11"/>
    </w:p>
    <w:p w14:paraId="4D2CAC89" w14:textId="77777777" w:rsidR="00936B10" w:rsidRPr="00936B10" w:rsidRDefault="00936B10" w:rsidP="00936B10">
      <w:pPr>
        <w:spacing w:line="480" w:lineRule="auto"/>
        <w:rPr>
          <w:rFonts w:ascii="Arial" w:hAnsi="Arial" w:cs="Arial"/>
          <w:b/>
          <w:bCs/>
        </w:rPr>
      </w:pPr>
      <w:r w:rsidRPr="00936B10">
        <w:rPr>
          <w:rFonts w:ascii="Arial" w:hAnsi="Arial" w:cs="Arial"/>
          <w:b/>
          <w:bCs/>
          <w:noProof/>
        </w:rPr>
        <w:drawing>
          <wp:inline distT="0" distB="0" distL="0" distR="0" wp14:anchorId="73D8E4E7" wp14:editId="62D27710">
            <wp:extent cx="5486400" cy="3200400"/>
            <wp:effectExtent l="127000" t="101600" r="25400" b="25400"/>
            <wp:docPr id="41758751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5E3F25D" w14:textId="77777777" w:rsidR="00936B10" w:rsidRPr="00936B10" w:rsidRDefault="00936B10" w:rsidP="00936B10">
      <w:pPr>
        <w:spacing w:line="480" w:lineRule="auto"/>
        <w:rPr>
          <w:rFonts w:ascii="Arial" w:hAnsi="Arial" w:cs="Arial"/>
          <w:b/>
          <w:bCs/>
        </w:rPr>
      </w:pPr>
      <w:r w:rsidRPr="00936B10">
        <w:rPr>
          <w:rFonts w:ascii="Arial" w:hAnsi="Arial" w:cs="Arial"/>
          <w:b/>
          <w:bCs/>
        </w:rPr>
        <w:t>Strengths</w:t>
      </w:r>
    </w:p>
    <w:p w14:paraId="54D5B785" w14:textId="5DF46667" w:rsidR="00936B10" w:rsidRPr="00936B10" w:rsidRDefault="00936B10" w:rsidP="00936B10">
      <w:pPr>
        <w:spacing w:line="480" w:lineRule="auto"/>
        <w:rPr>
          <w:rFonts w:ascii="Arial" w:hAnsi="Arial" w:cs="Arial"/>
          <w:b/>
          <w:bCs/>
          <w:i/>
          <w:iCs/>
        </w:rPr>
      </w:pPr>
      <w:r w:rsidRPr="00936B10">
        <w:rPr>
          <w:rFonts w:ascii="Arial" w:hAnsi="Arial" w:cs="Arial"/>
          <w:b/>
          <w:bCs/>
          <w:i/>
          <w:iCs/>
        </w:rPr>
        <w:t>Quality commitment and innovative flavo</w:t>
      </w:r>
      <w:r>
        <w:rPr>
          <w:rFonts w:ascii="Arial" w:hAnsi="Arial" w:cs="Arial"/>
          <w:b/>
          <w:bCs/>
          <w:i/>
          <w:iCs/>
        </w:rPr>
        <w:t>u</w:t>
      </w:r>
      <w:r w:rsidRPr="00936B10">
        <w:rPr>
          <w:rFonts w:ascii="Arial" w:hAnsi="Arial" w:cs="Arial"/>
          <w:b/>
          <w:bCs/>
          <w:i/>
          <w:iCs/>
        </w:rPr>
        <w:t>rs</w:t>
      </w:r>
    </w:p>
    <w:p w14:paraId="25EE4C13" w14:textId="36440781" w:rsidR="00936B10" w:rsidRPr="00936B10" w:rsidRDefault="00936B10" w:rsidP="00936B10">
      <w:pPr>
        <w:spacing w:line="480" w:lineRule="auto"/>
        <w:ind w:firstLine="720"/>
        <w:rPr>
          <w:rFonts w:ascii="Arial" w:hAnsi="Arial" w:cs="Arial"/>
        </w:rPr>
      </w:pPr>
      <w:r w:rsidRPr="00936B10">
        <w:rPr>
          <w:rFonts w:ascii="Arial" w:hAnsi="Arial" w:cs="Arial"/>
        </w:rPr>
        <w:t xml:space="preserve">Among Lucocoa's many strengths </w:t>
      </w:r>
      <w:r w:rsidR="00E12B7E" w:rsidRPr="00936B10">
        <w:rPr>
          <w:rFonts w:ascii="Arial" w:hAnsi="Arial" w:cs="Arial"/>
        </w:rPr>
        <w:t>are</w:t>
      </w:r>
      <w:r w:rsidRPr="00936B10">
        <w:rPr>
          <w:rFonts w:ascii="Arial" w:hAnsi="Arial" w:cs="Arial"/>
        </w:rPr>
        <w:t xml:space="preserve"> the company's commitment to making premium chocolate with unique taste profiles. This dedication helps the business stand out in a competitive industry and appeal to customers with high standards looking for unique flavo</w:t>
      </w:r>
      <w:r>
        <w:rPr>
          <w:rFonts w:ascii="Arial" w:hAnsi="Arial" w:cs="Arial"/>
        </w:rPr>
        <w:t>u</w:t>
      </w:r>
      <w:r w:rsidRPr="00936B10">
        <w:rPr>
          <w:rFonts w:ascii="Arial" w:hAnsi="Arial" w:cs="Arial"/>
        </w:rPr>
        <w:t xml:space="preserve">rs (Augusto &amp; </w:t>
      </w:r>
      <w:proofErr w:type="spellStart"/>
      <w:r w:rsidRPr="00936B10">
        <w:rPr>
          <w:rFonts w:ascii="Arial" w:hAnsi="Arial" w:cs="Arial"/>
        </w:rPr>
        <w:t>Bolini</w:t>
      </w:r>
      <w:proofErr w:type="spellEnd"/>
      <w:r w:rsidRPr="00936B10">
        <w:rPr>
          <w:rFonts w:ascii="Arial" w:hAnsi="Arial" w:cs="Arial"/>
        </w:rPr>
        <w:t xml:space="preserve">, 2022). Because of its dedication to quality, Lucocoa </w:t>
      </w:r>
      <w:r>
        <w:rPr>
          <w:rFonts w:ascii="Arial" w:hAnsi="Arial" w:cs="Arial"/>
        </w:rPr>
        <w:t>can</w:t>
      </w:r>
      <w:r w:rsidRPr="00936B10">
        <w:rPr>
          <w:rFonts w:ascii="Arial" w:hAnsi="Arial" w:cs="Arial"/>
        </w:rPr>
        <w:t xml:space="preserve"> charge more, following the premiumi</w:t>
      </w:r>
      <w:r>
        <w:rPr>
          <w:rFonts w:ascii="Arial" w:hAnsi="Arial" w:cs="Arial"/>
        </w:rPr>
        <w:t>s</w:t>
      </w:r>
      <w:r w:rsidRPr="00936B10">
        <w:rPr>
          <w:rFonts w:ascii="Arial" w:hAnsi="Arial" w:cs="Arial"/>
        </w:rPr>
        <w:t xml:space="preserve">ation trend in the chocolate market. Also, new tastes get people talking, </w:t>
      </w:r>
      <w:r>
        <w:rPr>
          <w:rFonts w:ascii="Arial" w:hAnsi="Arial" w:cs="Arial"/>
        </w:rPr>
        <w:t>increasing</w:t>
      </w:r>
      <w:r w:rsidRPr="00936B10">
        <w:rPr>
          <w:rFonts w:ascii="Arial" w:hAnsi="Arial" w:cs="Arial"/>
        </w:rPr>
        <w:t xml:space="preserve"> sales and positive word of mouth.</w:t>
      </w:r>
    </w:p>
    <w:p w14:paraId="41E937D0" w14:textId="77777777" w:rsidR="00936B10" w:rsidRPr="00936B10" w:rsidRDefault="00936B10" w:rsidP="00936B10">
      <w:pPr>
        <w:spacing w:line="480" w:lineRule="auto"/>
        <w:rPr>
          <w:rFonts w:ascii="Arial" w:hAnsi="Arial" w:cs="Arial"/>
          <w:b/>
          <w:bCs/>
          <w:i/>
          <w:iCs/>
        </w:rPr>
      </w:pPr>
      <w:r w:rsidRPr="00936B10">
        <w:rPr>
          <w:rFonts w:ascii="Arial" w:hAnsi="Arial" w:cs="Arial"/>
          <w:b/>
          <w:bCs/>
          <w:i/>
          <w:iCs/>
        </w:rPr>
        <w:t>Ethical sourcing practices</w:t>
      </w:r>
    </w:p>
    <w:p w14:paraId="2B0F0845" w14:textId="20CE06AC" w:rsidR="00936B10" w:rsidRPr="00936B10" w:rsidRDefault="00936B10" w:rsidP="00936B10">
      <w:pPr>
        <w:spacing w:line="480" w:lineRule="auto"/>
        <w:ind w:firstLine="720"/>
        <w:rPr>
          <w:rFonts w:ascii="Arial" w:hAnsi="Arial" w:cs="Arial"/>
        </w:rPr>
      </w:pPr>
      <w:r w:rsidRPr="00936B10">
        <w:rPr>
          <w:rFonts w:ascii="Arial" w:hAnsi="Arial" w:cs="Arial"/>
        </w:rPr>
        <w:t xml:space="preserve">Customers who care about a company's ethics will love Lucocoa's commitment to fair sourcing. This method is in line with the increasing demand from consumers for honesty and environmental responsibility in the food industry, and it also guarantees a high-quality result </w:t>
      </w:r>
      <w:r w:rsidRPr="00936B10">
        <w:rPr>
          <w:rFonts w:ascii="Arial" w:hAnsi="Arial" w:cs="Arial"/>
        </w:rPr>
        <w:lastRenderedPageBreak/>
        <w:t xml:space="preserve">(Odhiambo &amp; </w:t>
      </w:r>
      <w:proofErr w:type="spellStart"/>
      <w:r w:rsidRPr="00936B10">
        <w:rPr>
          <w:rFonts w:ascii="Arial" w:hAnsi="Arial" w:cs="Arial"/>
        </w:rPr>
        <w:t>Wanjira</w:t>
      </w:r>
      <w:proofErr w:type="spellEnd"/>
      <w:r w:rsidRPr="00936B10">
        <w:rPr>
          <w:rFonts w:ascii="Arial" w:hAnsi="Arial" w:cs="Arial"/>
        </w:rPr>
        <w:t>, 2019). Ethical sourcing may be a strong differentiator in attracting clients ready to spend more on items that reflect their beliefs. More reliable quality and supply chain resilience may result from these methods' added benefit of fostering long-term partnerships with vendors.</w:t>
      </w:r>
    </w:p>
    <w:p w14:paraId="7ABD1382" w14:textId="77777777" w:rsidR="00936B10" w:rsidRPr="00936B10" w:rsidRDefault="00936B10" w:rsidP="00936B10">
      <w:pPr>
        <w:spacing w:line="480" w:lineRule="auto"/>
        <w:rPr>
          <w:rFonts w:ascii="Arial" w:hAnsi="Arial" w:cs="Arial"/>
          <w:b/>
          <w:bCs/>
          <w:i/>
          <w:iCs/>
        </w:rPr>
      </w:pPr>
      <w:r w:rsidRPr="00936B10">
        <w:rPr>
          <w:rFonts w:ascii="Arial" w:hAnsi="Arial" w:cs="Arial"/>
          <w:b/>
          <w:bCs/>
          <w:i/>
          <w:iCs/>
        </w:rPr>
        <w:t>Agility in market response</w:t>
      </w:r>
    </w:p>
    <w:p w14:paraId="42A25744" w14:textId="483B9757" w:rsidR="00936B10" w:rsidRPr="00936B10" w:rsidRDefault="00936B10" w:rsidP="00936B10">
      <w:pPr>
        <w:spacing w:line="480" w:lineRule="auto"/>
        <w:ind w:firstLine="720"/>
        <w:rPr>
          <w:rFonts w:ascii="Arial" w:hAnsi="Arial" w:cs="Arial"/>
        </w:rPr>
      </w:pPr>
      <w:r w:rsidRPr="00936B10">
        <w:rPr>
          <w:rFonts w:ascii="Arial" w:hAnsi="Arial" w:cs="Arial"/>
        </w:rPr>
        <w:t>Being a small-scale manufacturer allows Lucocoa to react quickly to changes in the market and customer tastes. Because of this adaptability, the corporation may swiftly change its product lineup, packaging, or marketing approaches to take advantage of new possibilities or satisfy shifting customer preferences (</w:t>
      </w:r>
      <w:proofErr w:type="spellStart"/>
      <w:r w:rsidRPr="00936B10">
        <w:rPr>
          <w:rFonts w:ascii="Arial" w:hAnsi="Arial" w:cs="Arial"/>
        </w:rPr>
        <w:t>Neklyudova</w:t>
      </w:r>
      <w:proofErr w:type="spellEnd"/>
      <w:r w:rsidRPr="00936B10">
        <w:rPr>
          <w:rFonts w:ascii="Arial" w:hAnsi="Arial" w:cs="Arial"/>
        </w:rPr>
        <w:t xml:space="preserve">, 2022). </w:t>
      </w:r>
      <w:r>
        <w:rPr>
          <w:rFonts w:ascii="Arial" w:hAnsi="Arial" w:cs="Arial"/>
        </w:rPr>
        <w:t>Changing</w:t>
      </w:r>
      <w:r w:rsidRPr="00936B10">
        <w:rPr>
          <w:rFonts w:ascii="Arial" w:hAnsi="Arial" w:cs="Arial"/>
        </w:rPr>
        <w:t xml:space="preserve"> directions quickly gives you a leg up on more significant, bureaucratic competition. Because of its </w:t>
      </w:r>
      <w:r>
        <w:rPr>
          <w:rFonts w:ascii="Arial" w:hAnsi="Arial" w:cs="Arial"/>
        </w:rPr>
        <w:t>skill</w:t>
      </w:r>
      <w:r w:rsidRPr="00936B10">
        <w:rPr>
          <w:rFonts w:ascii="Arial" w:hAnsi="Arial" w:cs="Arial"/>
        </w:rPr>
        <w:t xml:space="preserve">, Lucocoa may also try out seasonal or </w:t>
      </w:r>
      <w:r w:rsidR="00E12B7E" w:rsidRPr="00936B10">
        <w:rPr>
          <w:rFonts w:ascii="Arial" w:hAnsi="Arial" w:cs="Arial"/>
        </w:rPr>
        <w:t>limited-edition</w:t>
      </w:r>
      <w:r w:rsidRPr="00936B10">
        <w:rPr>
          <w:rFonts w:ascii="Arial" w:hAnsi="Arial" w:cs="Arial"/>
        </w:rPr>
        <w:t xml:space="preserve"> items, </w:t>
      </w:r>
      <w:r w:rsidR="00332551">
        <w:rPr>
          <w:rFonts w:ascii="Arial" w:hAnsi="Arial" w:cs="Arial"/>
        </w:rPr>
        <w:t>generating</w:t>
      </w:r>
      <w:r w:rsidRPr="00936B10">
        <w:rPr>
          <w:rFonts w:ascii="Arial" w:hAnsi="Arial" w:cs="Arial"/>
        </w:rPr>
        <w:t xml:space="preserve"> excitement and urgency among its customers.</w:t>
      </w:r>
    </w:p>
    <w:p w14:paraId="68FA9AE6" w14:textId="77777777" w:rsidR="00936B10" w:rsidRPr="00936B10" w:rsidRDefault="00936B10" w:rsidP="00936B10">
      <w:pPr>
        <w:spacing w:line="480" w:lineRule="auto"/>
        <w:rPr>
          <w:rFonts w:ascii="Arial" w:hAnsi="Arial" w:cs="Arial"/>
          <w:b/>
          <w:bCs/>
        </w:rPr>
      </w:pPr>
      <w:r w:rsidRPr="00936B10">
        <w:rPr>
          <w:rFonts w:ascii="Arial" w:hAnsi="Arial" w:cs="Arial"/>
          <w:b/>
          <w:bCs/>
        </w:rPr>
        <w:t>Weaknesses</w:t>
      </w:r>
    </w:p>
    <w:p w14:paraId="71156988" w14:textId="77777777" w:rsidR="00936B10" w:rsidRPr="00936B10" w:rsidRDefault="00936B10" w:rsidP="00936B10">
      <w:pPr>
        <w:spacing w:line="480" w:lineRule="auto"/>
        <w:rPr>
          <w:rFonts w:ascii="Arial" w:hAnsi="Arial" w:cs="Arial"/>
          <w:b/>
          <w:bCs/>
          <w:i/>
          <w:iCs/>
        </w:rPr>
      </w:pPr>
      <w:r w:rsidRPr="00936B10">
        <w:rPr>
          <w:rFonts w:ascii="Arial" w:hAnsi="Arial" w:cs="Arial"/>
          <w:b/>
          <w:bCs/>
          <w:i/>
          <w:iCs/>
        </w:rPr>
        <w:t>Limited production capacity</w:t>
      </w:r>
    </w:p>
    <w:p w14:paraId="5D7E6989" w14:textId="24968AEB" w:rsidR="00936B10" w:rsidRPr="00936B10" w:rsidRDefault="00936B10" w:rsidP="00936B10">
      <w:pPr>
        <w:spacing w:line="480" w:lineRule="auto"/>
        <w:ind w:firstLine="720"/>
        <w:rPr>
          <w:rFonts w:ascii="Arial" w:hAnsi="Arial" w:cs="Arial"/>
        </w:rPr>
      </w:pPr>
      <w:r w:rsidRPr="00936B10">
        <w:rPr>
          <w:rFonts w:ascii="Arial" w:hAnsi="Arial" w:cs="Arial"/>
        </w:rPr>
        <w:t xml:space="preserve">The restricted manufacturing capacity </w:t>
      </w:r>
      <w:r>
        <w:rPr>
          <w:rFonts w:ascii="Arial" w:hAnsi="Arial" w:cs="Arial"/>
        </w:rPr>
        <w:t>from Lucocoa's small-scale activities means that the firm needs</w:t>
      </w:r>
      <w:r w:rsidRPr="00936B10">
        <w:rPr>
          <w:rFonts w:ascii="Arial" w:hAnsi="Arial" w:cs="Arial"/>
        </w:rPr>
        <w:t xml:space="preserve"> help </w:t>
      </w:r>
      <w:r w:rsidR="00332551">
        <w:rPr>
          <w:rFonts w:ascii="Arial" w:hAnsi="Arial" w:cs="Arial"/>
        </w:rPr>
        <w:t>keeping up with demand spikes or seizing</w:t>
      </w:r>
      <w:r w:rsidRPr="00936B10">
        <w:rPr>
          <w:rFonts w:ascii="Arial" w:hAnsi="Arial" w:cs="Arial"/>
        </w:rPr>
        <w:t xml:space="preserve"> expansion possibilities. Because of this restriction, Lucocoa may have to decline big orders or find it difficult to enter new markets (</w:t>
      </w:r>
      <w:proofErr w:type="spellStart"/>
      <w:r w:rsidRPr="00936B10">
        <w:rPr>
          <w:rFonts w:ascii="Arial" w:hAnsi="Arial" w:cs="Arial"/>
        </w:rPr>
        <w:t>Madar</w:t>
      </w:r>
      <w:proofErr w:type="spellEnd"/>
      <w:r w:rsidRPr="00936B10">
        <w:rPr>
          <w:rFonts w:ascii="Arial" w:hAnsi="Arial" w:cs="Arial"/>
        </w:rPr>
        <w:t>, 2020). The inability to take advantage of economies of scale due to limited capacity might cause the company's per-unit expenses to rise. For a small firm to overcome this limitation, i</w:t>
      </w:r>
      <w:r>
        <w:rPr>
          <w:rFonts w:ascii="Arial" w:hAnsi="Arial" w:cs="Arial"/>
        </w:rPr>
        <w:t xml:space="preserve">nvesting significantly in manufacturing facilities and equipment may </w:t>
      </w:r>
      <w:r w:rsidR="00332551">
        <w:rPr>
          <w:rFonts w:ascii="Arial" w:hAnsi="Arial" w:cs="Arial"/>
        </w:rPr>
        <w:t>take a lot of work</w:t>
      </w:r>
      <w:r w:rsidRPr="00936B10">
        <w:rPr>
          <w:rFonts w:ascii="Arial" w:hAnsi="Arial" w:cs="Arial"/>
        </w:rPr>
        <w:t>.</w:t>
      </w:r>
    </w:p>
    <w:p w14:paraId="55A39299" w14:textId="77777777" w:rsidR="00936B10" w:rsidRPr="00936B10" w:rsidRDefault="00936B10" w:rsidP="00936B10">
      <w:pPr>
        <w:spacing w:line="480" w:lineRule="auto"/>
        <w:rPr>
          <w:rFonts w:ascii="Arial" w:hAnsi="Arial" w:cs="Arial"/>
          <w:b/>
          <w:bCs/>
          <w:i/>
          <w:iCs/>
        </w:rPr>
      </w:pPr>
      <w:r w:rsidRPr="00936B10">
        <w:rPr>
          <w:rFonts w:ascii="Arial" w:hAnsi="Arial" w:cs="Arial"/>
          <w:b/>
          <w:bCs/>
          <w:i/>
          <w:iCs/>
        </w:rPr>
        <w:t>Higher operational costs</w:t>
      </w:r>
    </w:p>
    <w:p w14:paraId="7F3BCBA6" w14:textId="64AC4885" w:rsidR="00936B10" w:rsidRPr="00936B10" w:rsidRDefault="00936B10" w:rsidP="00936B10">
      <w:pPr>
        <w:spacing w:line="480" w:lineRule="auto"/>
        <w:ind w:firstLine="720"/>
        <w:rPr>
          <w:rFonts w:ascii="Arial" w:hAnsi="Arial" w:cs="Arial"/>
        </w:rPr>
      </w:pPr>
      <w:r w:rsidRPr="00936B10">
        <w:rPr>
          <w:rFonts w:ascii="Arial" w:hAnsi="Arial" w:cs="Arial"/>
        </w:rPr>
        <w:t xml:space="preserve">Lucocoa, being an artisanal, small-scale manufacturer, probably </w:t>
      </w:r>
      <w:proofErr w:type="gramStart"/>
      <w:r w:rsidRPr="00936B10">
        <w:rPr>
          <w:rFonts w:ascii="Arial" w:hAnsi="Arial" w:cs="Arial"/>
        </w:rPr>
        <w:t>has to</w:t>
      </w:r>
      <w:proofErr w:type="gramEnd"/>
      <w:r w:rsidRPr="00936B10">
        <w:rPr>
          <w:rFonts w:ascii="Arial" w:hAnsi="Arial" w:cs="Arial"/>
        </w:rPr>
        <w:t xml:space="preserve"> pay more to run than its more significant, industriali</w:t>
      </w:r>
      <w:r w:rsidR="00332551">
        <w:rPr>
          <w:rFonts w:ascii="Arial" w:hAnsi="Arial" w:cs="Arial"/>
        </w:rPr>
        <w:t>s</w:t>
      </w:r>
      <w:r w:rsidRPr="00936B10">
        <w:rPr>
          <w:rFonts w:ascii="Arial" w:hAnsi="Arial" w:cs="Arial"/>
        </w:rPr>
        <w:t xml:space="preserve">ed rivals. Reasons for these inflated prices include </w:t>
      </w:r>
      <w:r>
        <w:rPr>
          <w:rFonts w:ascii="Arial" w:hAnsi="Arial" w:cs="Arial"/>
        </w:rPr>
        <w:t>using</w:t>
      </w:r>
      <w:r w:rsidRPr="00936B10">
        <w:rPr>
          <w:rFonts w:ascii="Arial" w:hAnsi="Arial" w:cs="Arial"/>
        </w:rPr>
        <w:t xml:space="preserve"> </w:t>
      </w:r>
      <w:r w:rsidRPr="00936B10">
        <w:rPr>
          <w:rFonts w:ascii="Arial" w:hAnsi="Arial" w:cs="Arial"/>
        </w:rPr>
        <w:lastRenderedPageBreak/>
        <w:t>high-quality ingredients, labo</w:t>
      </w:r>
      <w:r>
        <w:rPr>
          <w:rFonts w:ascii="Arial" w:hAnsi="Arial" w:cs="Arial"/>
        </w:rPr>
        <w:t>u</w:t>
      </w:r>
      <w:r w:rsidRPr="00936B10">
        <w:rPr>
          <w:rFonts w:ascii="Arial" w:hAnsi="Arial" w:cs="Arial"/>
        </w:rPr>
        <w:t>r-intensive manufacturing processes, and smaller batch sizes. Profit margins might be impacted, and price competition with mass-market brands will become more complex as expenses rise (</w:t>
      </w:r>
      <w:proofErr w:type="spellStart"/>
      <w:r w:rsidRPr="00936B10">
        <w:rPr>
          <w:rFonts w:ascii="Arial" w:hAnsi="Arial" w:cs="Arial"/>
        </w:rPr>
        <w:t>Madar</w:t>
      </w:r>
      <w:proofErr w:type="spellEnd"/>
      <w:r w:rsidRPr="00936B10">
        <w:rPr>
          <w:rFonts w:ascii="Arial" w:hAnsi="Arial" w:cs="Arial"/>
        </w:rPr>
        <w:t>, 2020). To be competitive and financially sustainable in the long run, Lucocoa must meticulously control its costs, even if the premium positioning of the firm may partially justify higher pricing.</w:t>
      </w:r>
    </w:p>
    <w:p w14:paraId="340097DE" w14:textId="77777777" w:rsidR="00936B10" w:rsidRPr="00936B10" w:rsidRDefault="00936B10" w:rsidP="00936B10">
      <w:pPr>
        <w:spacing w:line="480" w:lineRule="auto"/>
        <w:rPr>
          <w:rFonts w:ascii="Arial" w:hAnsi="Arial" w:cs="Arial"/>
          <w:b/>
          <w:bCs/>
        </w:rPr>
      </w:pPr>
      <w:r w:rsidRPr="00936B10">
        <w:rPr>
          <w:rFonts w:ascii="Arial" w:hAnsi="Arial" w:cs="Arial"/>
          <w:b/>
          <w:bCs/>
        </w:rPr>
        <w:t>Opportunities</w:t>
      </w:r>
    </w:p>
    <w:p w14:paraId="15CEDD2B" w14:textId="77777777" w:rsidR="00936B10" w:rsidRPr="00936B10" w:rsidRDefault="00936B10" w:rsidP="00936B10">
      <w:pPr>
        <w:spacing w:line="480" w:lineRule="auto"/>
        <w:rPr>
          <w:rFonts w:ascii="Arial" w:hAnsi="Arial" w:cs="Arial"/>
          <w:b/>
          <w:bCs/>
          <w:i/>
          <w:iCs/>
        </w:rPr>
      </w:pPr>
      <w:r w:rsidRPr="00936B10">
        <w:rPr>
          <w:rFonts w:ascii="Arial" w:hAnsi="Arial" w:cs="Arial"/>
          <w:b/>
          <w:bCs/>
          <w:i/>
          <w:iCs/>
        </w:rPr>
        <w:t>Growing premium chocolate market</w:t>
      </w:r>
    </w:p>
    <w:p w14:paraId="3C0772F8" w14:textId="4C75213F" w:rsidR="00936B10" w:rsidRPr="00936B10" w:rsidRDefault="00936B10" w:rsidP="00936B10">
      <w:pPr>
        <w:spacing w:line="480" w:lineRule="auto"/>
        <w:ind w:firstLine="720"/>
        <w:rPr>
          <w:rFonts w:ascii="Arial" w:hAnsi="Arial" w:cs="Arial"/>
        </w:rPr>
      </w:pPr>
      <w:r w:rsidRPr="00936B10">
        <w:rPr>
          <w:rFonts w:ascii="Arial" w:hAnsi="Arial" w:cs="Arial"/>
        </w:rPr>
        <w:t>Lucocoa has a great chance to capitali</w:t>
      </w:r>
      <w:r>
        <w:rPr>
          <w:rFonts w:ascii="Arial" w:hAnsi="Arial" w:cs="Arial"/>
        </w:rPr>
        <w:t>s</w:t>
      </w:r>
      <w:r w:rsidRPr="00936B10">
        <w:rPr>
          <w:rFonts w:ascii="Arial" w:hAnsi="Arial" w:cs="Arial"/>
        </w:rPr>
        <w:t>e on the growing demand for premium and artisanal chocolate. There is an excellent fit between Lucocoa's goods and the consumer desire to pay a premium for premium, one-of-a-kind chocolate. Th</w:t>
      </w:r>
      <w:r>
        <w:rPr>
          <w:rFonts w:ascii="Arial" w:hAnsi="Arial" w:cs="Arial"/>
        </w:rPr>
        <w:t>anks to this trend, the corporation might establish itself as a premium bra</w:t>
      </w:r>
      <w:r w:rsidRPr="00936B10">
        <w:rPr>
          <w:rFonts w:ascii="Arial" w:hAnsi="Arial" w:cs="Arial"/>
        </w:rPr>
        <w:t xml:space="preserve">nd, which could lead to a rise in its market share. Lucocoa may </w:t>
      </w:r>
      <w:r>
        <w:rPr>
          <w:rFonts w:ascii="Arial" w:hAnsi="Arial" w:cs="Arial"/>
        </w:rPr>
        <w:t>use</w:t>
      </w:r>
      <w:r w:rsidRPr="00936B10">
        <w:rPr>
          <w:rFonts w:ascii="Arial" w:hAnsi="Arial" w:cs="Arial"/>
        </w:rPr>
        <w:t xml:space="preserve"> this opportunity </w:t>
      </w:r>
      <w:r w:rsidR="00332551">
        <w:rPr>
          <w:rFonts w:ascii="Arial" w:hAnsi="Arial" w:cs="Arial"/>
        </w:rPr>
        <w:t>to sell</w:t>
      </w:r>
      <w:r w:rsidRPr="00936B10">
        <w:rPr>
          <w:rFonts w:ascii="Arial" w:hAnsi="Arial" w:cs="Arial"/>
        </w:rPr>
        <w:t xml:space="preserve"> its high-quality ingredients, unique tastes, and artisanal manufacturing techniques.</w:t>
      </w:r>
    </w:p>
    <w:p w14:paraId="04D25E5A" w14:textId="77777777" w:rsidR="00936B10" w:rsidRPr="00936B10" w:rsidRDefault="00936B10" w:rsidP="00936B10">
      <w:pPr>
        <w:spacing w:line="480" w:lineRule="auto"/>
        <w:rPr>
          <w:rFonts w:ascii="Arial" w:hAnsi="Arial" w:cs="Arial"/>
          <w:b/>
          <w:bCs/>
          <w:i/>
          <w:iCs/>
        </w:rPr>
      </w:pPr>
      <w:r w:rsidRPr="00936B10">
        <w:rPr>
          <w:rFonts w:ascii="Arial" w:hAnsi="Arial" w:cs="Arial"/>
          <w:b/>
          <w:bCs/>
          <w:i/>
          <w:iCs/>
        </w:rPr>
        <w:t>Increased online sales potential</w:t>
      </w:r>
    </w:p>
    <w:p w14:paraId="157A5666" w14:textId="016F534E" w:rsidR="00936B10" w:rsidRPr="00936B10" w:rsidRDefault="00936B10" w:rsidP="00936B10">
      <w:pPr>
        <w:spacing w:line="480" w:lineRule="auto"/>
        <w:ind w:firstLine="720"/>
        <w:rPr>
          <w:rFonts w:ascii="Arial" w:hAnsi="Arial" w:cs="Arial"/>
        </w:rPr>
      </w:pPr>
      <w:r w:rsidRPr="00936B10">
        <w:rPr>
          <w:rFonts w:ascii="Arial" w:hAnsi="Arial" w:cs="Arial"/>
        </w:rPr>
        <w:t xml:space="preserve">The increase in online shopping </w:t>
      </w:r>
      <w:r w:rsidR="00332551">
        <w:rPr>
          <w:rFonts w:ascii="Arial" w:hAnsi="Arial" w:cs="Arial"/>
        </w:rPr>
        <w:t>allows Lucocoa</w:t>
      </w:r>
      <w:r w:rsidRPr="00936B10">
        <w:rPr>
          <w:rFonts w:ascii="Arial" w:hAnsi="Arial" w:cs="Arial"/>
        </w:rPr>
        <w:t xml:space="preserve"> to cover a broader audience </w:t>
      </w:r>
      <w:r>
        <w:rPr>
          <w:rFonts w:ascii="Arial" w:hAnsi="Arial" w:cs="Arial"/>
        </w:rPr>
        <w:t>whil</w:t>
      </w:r>
      <w:r w:rsidRPr="00936B10">
        <w:rPr>
          <w:rFonts w:ascii="Arial" w:hAnsi="Arial" w:cs="Arial"/>
        </w:rPr>
        <w:t xml:space="preserve">e sacrificing nothing. In this way, online sales might help surmount some of the company’s market reach limitations derived from expanding its d-to-c sales beyond its regional geography. Other opportunities </w:t>
      </w:r>
      <w:r>
        <w:rPr>
          <w:rFonts w:ascii="Arial" w:hAnsi="Arial" w:cs="Arial"/>
        </w:rPr>
        <w:t>for e-commerce</w:t>
      </w:r>
      <w:r w:rsidRPr="00936B10">
        <w:rPr>
          <w:rFonts w:ascii="Arial" w:hAnsi="Arial" w:cs="Arial"/>
        </w:rPr>
        <w:t xml:space="preserve"> to tell stories and build brands include appealing and intriguing website content and social media. Online sales can be made more accessible by </w:t>
      </w:r>
      <w:r>
        <w:rPr>
          <w:rFonts w:ascii="Arial" w:hAnsi="Arial" w:cs="Arial"/>
        </w:rPr>
        <w:t>creat</w:t>
      </w:r>
      <w:r w:rsidRPr="00936B10">
        <w:rPr>
          <w:rFonts w:ascii="Arial" w:hAnsi="Arial" w:cs="Arial"/>
        </w:rPr>
        <w:t>ing a user-friendly online shop and using digital marketing platforms. While this might be the case, Lucocoa can benefit from this opportunity by developing partnerships with online special</w:t>
      </w:r>
      <w:r>
        <w:rPr>
          <w:rFonts w:ascii="Arial" w:hAnsi="Arial" w:cs="Arial"/>
        </w:rPr>
        <w:t>i</w:t>
      </w:r>
      <w:r w:rsidRPr="00936B10">
        <w:rPr>
          <w:rFonts w:ascii="Arial" w:hAnsi="Arial" w:cs="Arial"/>
        </w:rPr>
        <w:t>ty food stores.</w:t>
      </w:r>
    </w:p>
    <w:p w14:paraId="271CA569" w14:textId="77777777" w:rsidR="009E50B2" w:rsidRDefault="009E50B2" w:rsidP="00936B10">
      <w:pPr>
        <w:spacing w:line="480" w:lineRule="auto"/>
        <w:rPr>
          <w:rFonts w:ascii="Arial" w:hAnsi="Arial" w:cs="Arial"/>
          <w:b/>
          <w:bCs/>
        </w:rPr>
      </w:pPr>
    </w:p>
    <w:p w14:paraId="11514745" w14:textId="709F3762" w:rsidR="00936B10" w:rsidRPr="00936B10" w:rsidRDefault="00936B10" w:rsidP="00936B10">
      <w:pPr>
        <w:spacing w:line="480" w:lineRule="auto"/>
        <w:rPr>
          <w:rFonts w:ascii="Arial" w:hAnsi="Arial" w:cs="Arial"/>
          <w:b/>
          <w:bCs/>
        </w:rPr>
      </w:pPr>
      <w:r w:rsidRPr="00936B10">
        <w:rPr>
          <w:rFonts w:ascii="Arial" w:hAnsi="Arial" w:cs="Arial"/>
          <w:b/>
          <w:bCs/>
        </w:rPr>
        <w:lastRenderedPageBreak/>
        <w:t>Threats</w:t>
      </w:r>
    </w:p>
    <w:p w14:paraId="7627EF17" w14:textId="77777777" w:rsidR="00936B10" w:rsidRPr="00936B10" w:rsidRDefault="00936B10" w:rsidP="00936B10">
      <w:pPr>
        <w:spacing w:line="480" w:lineRule="auto"/>
        <w:rPr>
          <w:rFonts w:ascii="Arial" w:hAnsi="Arial" w:cs="Arial"/>
          <w:b/>
          <w:bCs/>
          <w:i/>
          <w:iCs/>
        </w:rPr>
      </w:pPr>
      <w:r w:rsidRPr="00936B10">
        <w:rPr>
          <w:rFonts w:ascii="Arial" w:hAnsi="Arial" w:cs="Arial"/>
          <w:b/>
          <w:bCs/>
          <w:i/>
          <w:iCs/>
        </w:rPr>
        <w:t>Intense competition from established brands and other artisanal producers</w:t>
      </w:r>
    </w:p>
    <w:p w14:paraId="750C3B11" w14:textId="2B59179F" w:rsidR="00936B10" w:rsidRPr="00936B10" w:rsidRDefault="00936B10" w:rsidP="00936B10">
      <w:pPr>
        <w:spacing w:line="480" w:lineRule="auto"/>
        <w:ind w:firstLine="720"/>
        <w:rPr>
          <w:rFonts w:ascii="Arial" w:hAnsi="Arial" w:cs="Arial"/>
        </w:rPr>
      </w:pPr>
      <w:r w:rsidRPr="00936B10">
        <w:rPr>
          <w:rFonts w:ascii="Arial" w:hAnsi="Arial" w:cs="Arial"/>
        </w:rPr>
        <w:t xml:space="preserve">The market competition in chocolate is high, </w:t>
      </w:r>
      <w:r w:rsidR="00332551">
        <w:rPr>
          <w:rFonts w:ascii="Arial" w:hAnsi="Arial" w:cs="Arial"/>
        </w:rPr>
        <w:t xml:space="preserve">which is </w:t>
      </w:r>
      <w:r w:rsidRPr="00936B10">
        <w:rPr>
          <w:rFonts w:ascii="Arial" w:hAnsi="Arial" w:cs="Arial"/>
        </w:rPr>
        <w:t xml:space="preserve">one of the significant challenges that Luccocoa is bound to face. The problem is that the key players have tons of capital to invest in advertising, introducing new products, and distribution; hence, it is hard for start-ups to penetrate the market. In addition, because of the increasing artisanal cocoa chocolate market, Lucocoa competes with many more competitors in its niche market as it finds small-scale manufacturers attracted (Berkay et al., 2023). To reduce the effect of this risk for Lucocoa, the firm </w:t>
      </w:r>
      <w:r w:rsidR="00E12B7E" w:rsidRPr="00936B10">
        <w:rPr>
          <w:rFonts w:ascii="Arial" w:hAnsi="Arial" w:cs="Arial"/>
        </w:rPr>
        <w:t>must</w:t>
      </w:r>
      <w:r w:rsidRPr="00936B10">
        <w:rPr>
          <w:rFonts w:ascii="Arial" w:hAnsi="Arial" w:cs="Arial"/>
        </w:rPr>
        <w:t xml:space="preserve"> make sure it produces new products and services more frequently than the competitors while making the value offer very clear.</w:t>
      </w:r>
    </w:p>
    <w:p w14:paraId="7142E2CD" w14:textId="77777777" w:rsidR="00936B10" w:rsidRPr="00936B10" w:rsidRDefault="00936B10" w:rsidP="008E6886">
      <w:pPr>
        <w:pStyle w:val="Heading1"/>
      </w:pPr>
      <w:bookmarkStart w:id="12" w:name="_Toc172454930"/>
      <w:r w:rsidRPr="00936B10">
        <w:t>Supply chain vulnerabilities due to climate change</w:t>
      </w:r>
      <w:bookmarkEnd w:id="12"/>
    </w:p>
    <w:p w14:paraId="2E03B468" w14:textId="2CDBF3FD" w:rsidR="00936B10" w:rsidRPr="00936B10" w:rsidRDefault="00936B10" w:rsidP="00936B10">
      <w:pPr>
        <w:spacing w:line="480" w:lineRule="auto"/>
        <w:ind w:firstLine="720"/>
        <w:rPr>
          <w:rFonts w:ascii="Arial" w:hAnsi="Arial" w:cs="Arial"/>
        </w:rPr>
      </w:pPr>
      <w:r w:rsidRPr="00936B10">
        <w:rPr>
          <w:rFonts w:ascii="Arial" w:hAnsi="Arial" w:cs="Arial"/>
        </w:rPr>
        <w:t>Some of the risks that threaten cocoa production due to climate change are supply shocks and the rise of the cost of production for Lucocoa. The actual quality of crops such as cocoa may be affected by events such as floods, droughts, changes in precipitation regime, and elevated temperatures where cocoa is produced (Bello-Bravo et al., 2022). This could be a problem for Lucocoa since maintaining a constant quality and price of its products on the market can</w:t>
      </w:r>
      <w:r>
        <w:rPr>
          <w:rFonts w:ascii="Arial" w:hAnsi="Arial" w:cs="Arial"/>
        </w:rPr>
        <w:t xml:space="preserve"> sometimes</w:t>
      </w:r>
      <w:r w:rsidRPr="00936B10">
        <w:rPr>
          <w:rFonts w:ascii="Arial" w:hAnsi="Arial" w:cs="Arial"/>
        </w:rPr>
        <w:t xml:space="preserve"> be a struggle, mainly if some of these variables result in supply constraints and unpredictable price fluctuations. These misfortunes might </w:t>
      </w:r>
      <w:r>
        <w:rPr>
          <w:rFonts w:ascii="Arial" w:hAnsi="Arial" w:cs="Arial"/>
        </w:rPr>
        <w:t>threaten</w:t>
      </w:r>
      <w:r w:rsidRPr="00936B10">
        <w:rPr>
          <w:rFonts w:ascii="Arial" w:hAnsi="Arial" w:cs="Arial"/>
        </w:rPr>
        <w:t xml:space="preserve"> Lucocoa’s regular supply of cassava; however, the latter can minimi</w:t>
      </w:r>
      <w:r>
        <w:rPr>
          <w:rFonts w:ascii="Arial" w:hAnsi="Arial" w:cs="Arial"/>
        </w:rPr>
        <w:t>s</w:t>
      </w:r>
      <w:r w:rsidRPr="00936B10">
        <w:rPr>
          <w:rFonts w:ascii="Arial" w:hAnsi="Arial" w:cs="Arial"/>
        </w:rPr>
        <w:t>e it by diversifying the list of suppliers, investing in climate-friendly farming practices, and developing contingency plans in case of supply disruptions.</w:t>
      </w:r>
    </w:p>
    <w:p w14:paraId="5F2CBCD7" w14:textId="0D903941" w:rsidR="00936B10" w:rsidRPr="00936B10" w:rsidRDefault="00936B10" w:rsidP="008E6886">
      <w:pPr>
        <w:pStyle w:val="Heading1"/>
      </w:pPr>
      <w:bookmarkStart w:id="13" w:name="_Toc172454931"/>
      <w:r w:rsidRPr="00936B10">
        <w:lastRenderedPageBreak/>
        <w:t>Strategic Growth Choices and Proposed Strategy for Lucocoa Chocolate</w:t>
      </w:r>
      <w:bookmarkEnd w:id="13"/>
    </w:p>
    <w:p w14:paraId="525573BF" w14:textId="5DCEB289" w:rsidR="00936B10" w:rsidRPr="00936B10" w:rsidRDefault="00936B10" w:rsidP="00936B10">
      <w:pPr>
        <w:spacing w:line="480" w:lineRule="auto"/>
        <w:ind w:firstLine="720"/>
        <w:rPr>
          <w:rFonts w:ascii="Arial" w:hAnsi="Arial" w:cs="Arial"/>
        </w:rPr>
      </w:pPr>
      <w:r w:rsidRPr="00936B10">
        <w:rPr>
          <w:rFonts w:ascii="Arial" w:hAnsi="Arial" w:cs="Arial"/>
        </w:rPr>
        <w:t>Various strategic models show that SMEs like Lucocoa Chocolate have many possibilities for strategic development. According to Porter's generic strategies, you should aim for cost leadership, speciali</w:t>
      </w:r>
      <w:r>
        <w:rPr>
          <w:rFonts w:ascii="Arial" w:hAnsi="Arial" w:cs="Arial"/>
        </w:rPr>
        <w:t>s</w:t>
      </w:r>
      <w:r w:rsidRPr="00936B10">
        <w:rPr>
          <w:rFonts w:ascii="Arial" w:hAnsi="Arial" w:cs="Arial"/>
        </w:rPr>
        <w:t>ed markets, or distinctiveness (Ali &amp; Anwar, 2021). The development of products, expansion into new markets, diversification, and market penetration are the four pillars on which the Ansoff Matrix rests. Bowman's Strategic Clock provides a variety of choices that strike a balance between the perceived value of a product and its price (Bello-Bravo et al., 2022). Strategies including product and market development (Ansoff), high perceived value (Bowman), and differentiation and targeted differentiation (Porter) are likely to be the most appropriate for Lucocoa. They a</w:t>
      </w:r>
      <w:r>
        <w:rPr>
          <w:rFonts w:ascii="Arial" w:hAnsi="Arial" w:cs="Arial"/>
        </w:rPr>
        <w:t>lign</w:t>
      </w:r>
      <w:r w:rsidRPr="00936B10">
        <w:rPr>
          <w:rFonts w:ascii="Arial" w:hAnsi="Arial" w:cs="Arial"/>
        </w:rPr>
        <w:t xml:space="preserve"> with Lucocoa's values of honesty, creativity, and excellence. </w:t>
      </w:r>
    </w:p>
    <w:p w14:paraId="2BFC6A8C" w14:textId="300F74BB" w:rsidR="009E50B2" w:rsidRDefault="009E50B2" w:rsidP="009E50B2">
      <w:pPr>
        <w:pStyle w:val="Heading2"/>
        <w:rPr>
          <w:rFonts w:ascii="Arial" w:hAnsi="Arial" w:cs="Arial"/>
          <w:color w:val="000000" w:themeColor="text1"/>
          <w:sz w:val="28"/>
          <w:szCs w:val="28"/>
        </w:rPr>
      </w:pPr>
    </w:p>
    <w:p w14:paraId="334658F4" w14:textId="559B00AA" w:rsidR="00936B10" w:rsidRDefault="00936B10" w:rsidP="008E6886">
      <w:pPr>
        <w:pStyle w:val="Heading2"/>
      </w:pPr>
      <w:bookmarkStart w:id="14" w:name="_Toc172454932"/>
      <w:r w:rsidRPr="008E6886">
        <w:t>Strategic Growth Models Analysis for Lucocoa Chocolate</w:t>
      </w:r>
      <w:bookmarkEnd w:id="14"/>
    </w:p>
    <w:p w14:paraId="5202F8FD" w14:textId="77777777" w:rsidR="00622CA4" w:rsidRDefault="00622CA4" w:rsidP="00622CA4"/>
    <w:p w14:paraId="25380C8F" w14:textId="77777777" w:rsidR="00622CA4" w:rsidRPr="00622CA4" w:rsidRDefault="00622CA4" w:rsidP="00622CA4"/>
    <w:p w14:paraId="57965EB5" w14:textId="52EF5210" w:rsidR="00622CA4" w:rsidRPr="00622CA4" w:rsidRDefault="00622CA4" w:rsidP="00622CA4">
      <w:r>
        <w:rPr>
          <w:noProof/>
        </w:rPr>
        <w:drawing>
          <wp:inline distT="0" distB="0" distL="0" distR="0" wp14:anchorId="422C02E8" wp14:editId="724690C1">
            <wp:extent cx="5943600" cy="2475865"/>
            <wp:effectExtent l="0" t="0" r="0" b="635"/>
            <wp:docPr id="490702134" name="Picture 3"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02134" name="Picture 3" descr="A diagram of a company&#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475865"/>
                    </a:xfrm>
                    <a:prstGeom prst="rect">
                      <a:avLst/>
                    </a:prstGeom>
                  </pic:spPr>
                </pic:pic>
              </a:graphicData>
            </a:graphic>
          </wp:inline>
        </w:drawing>
      </w:r>
    </w:p>
    <w:p w14:paraId="0E8CBDC8" w14:textId="77777777" w:rsidR="009E50B2" w:rsidRPr="009E50B2" w:rsidRDefault="009E50B2" w:rsidP="009E50B2"/>
    <w:tbl>
      <w:tblPr>
        <w:tblStyle w:val="TableGrid"/>
        <w:tblW w:w="0" w:type="auto"/>
        <w:tblLook w:val="04A0" w:firstRow="1" w:lastRow="0" w:firstColumn="1" w:lastColumn="0" w:noHBand="0" w:noVBand="1"/>
      </w:tblPr>
      <w:tblGrid>
        <w:gridCol w:w="1310"/>
        <w:gridCol w:w="1633"/>
        <w:gridCol w:w="1305"/>
        <w:gridCol w:w="2629"/>
        <w:gridCol w:w="2473"/>
      </w:tblGrid>
      <w:tr w:rsidR="00936B10" w:rsidRPr="00936B10" w14:paraId="00C020E2" w14:textId="77777777" w:rsidTr="007578CC">
        <w:tc>
          <w:tcPr>
            <w:tcW w:w="0" w:type="auto"/>
            <w:hideMark/>
          </w:tcPr>
          <w:p w14:paraId="2CCF5811" w14:textId="571F69E5" w:rsidR="00936B10" w:rsidRPr="00936B10" w:rsidRDefault="00936B10" w:rsidP="007578CC">
            <w:pPr>
              <w:spacing w:line="480" w:lineRule="auto"/>
              <w:jc w:val="center"/>
              <w:rPr>
                <w:rFonts w:ascii="Arial" w:hAnsi="Arial" w:cs="Arial"/>
                <w:b/>
                <w:bCs/>
              </w:rPr>
            </w:pPr>
            <w:r w:rsidRPr="00936B10">
              <w:rPr>
                <w:rFonts w:ascii="Arial" w:hAnsi="Arial" w:cs="Arial"/>
                <w:b/>
                <w:bCs/>
              </w:rPr>
              <w:lastRenderedPageBreak/>
              <w:t>Strategy Model</w:t>
            </w:r>
            <w:r w:rsidR="009326A7">
              <w:rPr>
                <w:rFonts w:ascii="Arial" w:hAnsi="Arial" w:cs="Arial"/>
                <w:b/>
                <w:bCs/>
              </w:rPr>
              <w:t>s</w:t>
            </w:r>
          </w:p>
        </w:tc>
        <w:tc>
          <w:tcPr>
            <w:tcW w:w="0" w:type="auto"/>
            <w:hideMark/>
          </w:tcPr>
          <w:p w14:paraId="29724C55" w14:textId="77777777" w:rsidR="00936B10" w:rsidRPr="00936B10" w:rsidRDefault="00936B10" w:rsidP="007578CC">
            <w:pPr>
              <w:spacing w:line="480" w:lineRule="auto"/>
              <w:jc w:val="center"/>
              <w:rPr>
                <w:rFonts w:ascii="Arial" w:hAnsi="Arial" w:cs="Arial"/>
                <w:b/>
                <w:bCs/>
              </w:rPr>
            </w:pPr>
            <w:r w:rsidRPr="00936B10">
              <w:rPr>
                <w:rFonts w:ascii="Arial" w:hAnsi="Arial" w:cs="Arial"/>
                <w:b/>
                <w:bCs/>
              </w:rPr>
              <w:t>Option</w:t>
            </w:r>
          </w:p>
        </w:tc>
        <w:tc>
          <w:tcPr>
            <w:tcW w:w="0" w:type="auto"/>
            <w:hideMark/>
          </w:tcPr>
          <w:p w14:paraId="20E72FA6" w14:textId="77777777" w:rsidR="00936B10" w:rsidRPr="00936B10" w:rsidRDefault="00936B10" w:rsidP="007578CC">
            <w:pPr>
              <w:spacing w:line="480" w:lineRule="auto"/>
              <w:jc w:val="center"/>
              <w:rPr>
                <w:rFonts w:ascii="Arial" w:hAnsi="Arial" w:cs="Arial"/>
                <w:b/>
                <w:bCs/>
              </w:rPr>
            </w:pPr>
            <w:r w:rsidRPr="00936B10">
              <w:rPr>
                <w:rFonts w:ascii="Arial" w:hAnsi="Arial" w:cs="Arial"/>
                <w:b/>
                <w:bCs/>
              </w:rPr>
              <w:t>Relevance</w:t>
            </w:r>
          </w:p>
        </w:tc>
        <w:tc>
          <w:tcPr>
            <w:tcW w:w="0" w:type="auto"/>
            <w:hideMark/>
          </w:tcPr>
          <w:p w14:paraId="601BB3D1" w14:textId="77777777" w:rsidR="00936B10" w:rsidRPr="00936B10" w:rsidRDefault="00936B10" w:rsidP="007578CC">
            <w:pPr>
              <w:spacing w:line="480" w:lineRule="auto"/>
              <w:jc w:val="center"/>
              <w:rPr>
                <w:rFonts w:ascii="Arial" w:hAnsi="Arial" w:cs="Arial"/>
                <w:b/>
                <w:bCs/>
              </w:rPr>
            </w:pPr>
            <w:r w:rsidRPr="00936B10">
              <w:rPr>
                <w:rFonts w:ascii="Arial" w:hAnsi="Arial" w:cs="Arial"/>
                <w:b/>
                <w:bCs/>
              </w:rPr>
              <w:t>Potential Implementation</w:t>
            </w:r>
          </w:p>
        </w:tc>
        <w:tc>
          <w:tcPr>
            <w:tcW w:w="0" w:type="auto"/>
            <w:hideMark/>
          </w:tcPr>
          <w:p w14:paraId="21CE41D4" w14:textId="77777777" w:rsidR="00936B10" w:rsidRPr="00936B10" w:rsidRDefault="00936B10" w:rsidP="007578CC">
            <w:pPr>
              <w:spacing w:line="480" w:lineRule="auto"/>
              <w:jc w:val="center"/>
              <w:rPr>
                <w:rFonts w:ascii="Arial" w:hAnsi="Arial" w:cs="Arial"/>
                <w:b/>
                <w:bCs/>
              </w:rPr>
            </w:pPr>
            <w:r w:rsidRPr="00936B10">
              <w:rPr>
                <w:rFonts w:ascii="Arial" w:hAnsi="Arial" w:cs="Arial"/>
                <w:b/>
                <w:bCs/>
              </w:rPr>
              <w:t>Impact on Lucocoa</w:t>
            </w:r>
          </w:p>
        </w:tc>
      </w:tr>
      <w:tr w:rsidR="00936B10" w:rsidRPr="00936B10" w14:paraId="65C45193" w14:textId="77777777" w:rsidTr="007578CC">
        <w:tc>
          <w:tcPr>
            <w:tcW w:w="0" w:type="auto"/>
            <w:hideMark/>
          </w:tcPr>
          <w:p w14:paraId="65BA40C9" w14:textId="77777777" w:rsidR="00936B10" w:rsidRPr="00936B10" w:rsidRDefault="00936B10" w:rsidP="007578CC">
            <w:pPr>
              <w:spacing w:line="480" w:lineRule="auto"/>
              <w:rPr>
                <w:rFonts w:ascii="Arial" w:hAnsi="Arial" w:cs="Arial"/>
              </w:rPr>
            </w:pPr>
            <w:r w:rsidRPr="00936B10">
              <w:rPr>
                <w:rFonts w:ascii="Arial" w:hAnsi="Arial" w:cs="Arial"/>
              </w:rPr>
              <w:t>Porter's Generic Strategies</w:t>
            </w:r>
          </w:p>
        </w:tc>
        <w:tc>
          <w:tcPr>
            <w:tcW w:w="0" w:type="auto"/>
            <w:hideMark/>
          </w:tcPr>
          <w:p w14:paraId="35545230" w14:textId="77777777" w:rsidR="00936B10" w:rsidRPr="00936B10" w:rsidRDefault="00936B10" w:rsidP="007578CC">
            <w:pPr>
              <w:spacing w:line="480" w:lineRule="auto"/>
              <w:rPr>
                <w:rFonts w:ascii="Arial" w:hAnsi="Arial" w:cs="Arial"/>
              </w:rPr>
            </w:pPr>
            <w:r w:rsidRPr="00936B10">
              <w:rPr>
                <w:rFonts w:ascii="Arial" w:hAnsi="Arial" w:cs="Arial"/>
              </w:rPr>
              <w:t>Differentiation</w:t>
            </w:r>
          </w:p>
        </w:tc>
        <w:tc>
          <w:tcPr>
            <w:tcW w:w="0" w:type="auto"/>
            <w:hideMark/>
          </w:tcPr>
          <w:p w14:paraId="7EE1C158" w14:textId="77777777" w:rsidR="00936B10" w:rsidRPr="00936B10" w:rsidRDefault="00936B10" w:rsidP="007578CC">
            <w:pPr>
              <w:spacing w:line="480" w:lineRule="auto"/>
              <w:rPr>
                <w:rFonts w:ascii="Arial" w:hAnsi="Arial" w:cs="Arial"/>
              </w:rPr>
            </w:pPr>
            <w:r w:rsidRPr="00936B10">
              <w:rPr>
                <w:rFonts w:ascii="Arial" w:hAnsi="Arial" w:cs="Arial"/>
              </w:rPr>
              <w:t>High</w:t>
            </w:r>
          </w:p>
        </w:tc>
        <w:tc>
          <w:tcPr>
            <w:tcW w:w="0" w:type="auto"/>
            <w:hideMark/>
          </w:tcPr>
          <w:p w14:paraId="35C338DE" w14:textId="23B6C3B6" w:rsidR="00936B10" w:rsidRPr="00936B10" w:rsidRDefault="00936B10" w:rsidP="007578CC">
            <w:pPr>
              <w:pStyle w:val="ListParagraph"/>
              <w:numPr>
                <w:ilvl w:val="0"/>
                <w:numId w:val="1"/>
              </w:numPr>
              <w:spacing w:after="0" w:line="480" w:lineRule="auto"/>
              <w:rPr>
                <w:rFonts w:ascii="Arial" w:hAnsi="Arial" w:cs="Arial"/>
              </w:rPr>
            </w:pPr>
            <w:r w:rsidRPr="00936B10">
              <w:rPr>
                <w:rFonts w:ascii="Arial" w:hAnsi="Arial" w:cs="Arial"/>
              </w:rPr>
              <w:t xml:space="preserve">Unique </w:t>
            </w:r>
            <w:r w:rsidR="00332551" w:rsidRPr="00936B10">
              <w:rPr>
                <w:rFonts w:ascii="Arial" w:hAnsi="Arial" w:cs="Arial"/>
              </w:rPr>
              <w:t>flavor</w:t>
            </w:r>
            <w:r w:rsidRPr="00936B10">
              <w:rPr>
                <w:rFonts w:ascii="Arial" w:hAnsi="Arial" w:cs="Arial"/>
              </w:rPr>
              <w:t xml:space="preserve"> combinations </w:t>
            </w:r>
          </w:p>
          <w:p w14:paraId="1D6965B5" w14:textId="77777777" w:rsidR="00936B10" w:rsidRPr="00936B10" w:rsidRDefault="00936B10" w:rsidP="007578CC">
            <w:pPr>
              <w:pStyle w:val="ListParagraph"/>
              <w:numPr>
                <w:ilvl w:val="0"/>
                <w:numId w:val="1"/>
              </w:numPr>
              <w:spacing w:after="0" w:line="480" w:lineRule="auto"/>
              <w:rPr>
                <w:rFonts w:ascii="Arial" w:hAnsi="Arial" w:cs="Arial"/>
              </w:rPr>
            </w:pPr>
            <w:r w:rsidRPr="00936B10">
              <w:rPr>
                <w:rFonts w:ascii="Arial" w:hAnsi="Arial" w:cs="Arial"/>
              </w:rPr>
              <w:t xml:space="preserve">Ethical sourcing practices </w:t>
            </w:r>
          </w:p>
          <w:p w14:paraId="6F6F880C" w14:textId="77777777" w:rsidR="00936B10" w:rsidRPr="00936B10" w:rsidRDefault="00936B10" w:rsidP="007578CC">
            <w:pPr>
              <w:pStyle w:val="ListParagraph"/>
              <w:numPr>
                <w:ilvl w:val="0"/>
                <w:numId w:val="1"/>
              </w:numPr>
              <w:spacing w:after="0" w:line="480" w:lineRule="auto"/>
              <w:rPr>
                <w:rFonts w:ascii="Arial" w:hAnsi="Arial" w:cs="Arial"/>
              </w:rPr>
            </w:pPr>
            <w:r w:rsidRPr="00936B10">
              <w:rPr>
                <w:rFonts w:ascii="Arial" w:hAnsi="Arial" w:cs="Arial"/>
              </w:rPr>
              <w:t>Artisanal production methods</w:t>
            </w:r>
          </w:p>
        </w:tc>
        <w:tc>
          <w:tcPr>
            <w:tcW w:w="0" w:type="auto"/>
            <w:hideMark/>
          </w:tcPr>
          <w:p w14:paraId="24C33683" w14:textId="77777777" w:rsidR="00936B10" w:rsidRPr="00936B10" w:rsidRDefault="00936B10" w:rsidP="007578CC">
            <w:pPr>
              <w:pStyle w:val="ListParagraph"/>
              <w:numPr>
                <w:ilvl w:val="0"/>
                <w:numId w:val="1"/>
              </w:numPr>
              <w:spacing w:after="0" w:line="480" w:lineRule="auto"/>
              <w:rPr>
                <w:rFonts w:ascii="Arial" w:hAnsi="Arial" w:cs="Arial"/>
              </w:rPr>
            </w:pPr>
            <w:r w:rsidRPr="00936B10">
              <w:rPr>
                <w:rFonts w:ascii="Arial" w:hAnsi="Arial" w:cs="Arial"/>
              </w:rPr>
              <w:t xml:space="preserve">Aligns with brand identity </w:t>
            </w:r>
          </w:p>
          <w:p w14:paraId="700F06B2" w14:textId="77777777" w:rsidR="00936B10" w:rsidRPr="00936B10" w:rsidRDefault="00936B10" w:rsidP="007578CC">
            <w:pPr>
              <w:pStyle w:val="ListParagraph"/>
              <w:numPr>
                <w:ilvl w:val="0"/>
                <w:numId w:val="1"/>
              </w:numPr>
              <w:spacing w:after="0" w:line="480" w:lineRule="auto"/>
              <w:rPr>
                <w:rFonts w:ascii="Arial" w:hAnsi="Arial" w:cs="Arial"/>
              </w:rPr>
            </w:pPr>
            <w:r w:rsidRPr="00936B10">
              <w:rPr>
                <w:rFonts w:ascii="Arial" w:hAnsi="Arial" w:cs="Arial"/>
              </w:rPr>
              <w:t>Justifies premium pricing</w:t>
            </w:r>
          </w:p>
          <w:p w14:paraId="0B80C2F8" w14:textId="77777777" w:rsidR="00936B10" w:rsidRPr="00936B10" w:rsidRDefault="00936B10" w:rsidP="007578CC">
            <w:pPr>
              <w:pStyle w:val="ListParagraph"/>
              <w:numPr>
                <w:ilvl w:val="0"/>
                <w:numId w:val="1"/>
              </w:numPr>
              <w:spacing w:after="0" w:line="480" w:lineRule="auto"/>
              <w:rPr>
                <w:rFonts w:ascii="Arial" w:hAnsi="Arial" w:cs="Arial"/>
              </w:rPr>
            </w:pPr>
            <w:r w:rsidRPr="00936B10">
              <w:rPr>
                <w:rFonts w:ascii="Arial" w:hAnsi="Arial" w:cs="Arial"/>
              </w:rPr>
              <w:t>Requires continuous innovation</w:t>
            </w:r>
          </w:p>
        </w:tc>
      </w:tr>
      <w:tr w:rsidR="00936B10" w:rsidRPr="00936B10" w14:paraId="15EF099E" w14:textId="77777777" w:rsidTr="007578CC">
        <w:tc>
          <w:tcPr>
            <w:tcW w:w="0" w:type="auto"/>
            <w:hideMark/>
          </w:tcPr>
          <w:p w14:paraId="377A580F" w14:textId="77777777" w:rsidR="00936B10" w:rsidRPr="00936B10" w:rsidRDefault="00936B10" w:rsidP="007578CC">
            <w:pPr>
              <w:spacing w:line="480" w:lineRule="auto"/>
              <w:rPr>
                <w:rFonts w:ascii="Arial" w:hAnsi="Arial" w:cs="Arial"/>
              </w:rPr>
            </w:pPr>
          </w:p>
        </w:tc>
        <w:tc>
          <w:tcPr>
            <w:tcW w:w="0" w:type="auto"/>
            <w:hideMark/>
          </w:tcPr>
          <w:p w14:paraId="6B910140" w14:textId="77777777" w:rsidR="00936B10" w:rsidRPr="00936B10" w:rsidRDefault="00936B10" w:rsidP="007578CC">
            <w:pPr>
              <w:spacing w:line="480" w:lineRule="auto"/>
              <w:rPr>
                <w:rFonts w:ascii="Arial" w:hAnsi="Arial" w:cs="Arial"/>
              </w:rPr>
            </w:pPr>
            <w:r w:rsidRPr="00936B10">
              <w:rPr>
                <w:rFonts w:ascii="Arial" w:hAnsi="Arial" w:cs="Arial"/>
              </w:rPr>
              <w:t>Cost Leadership</w:t>
            </w:r>
          </w:p>
        </w:tc>
        <w:tc>
          <w:tcPr>
            <w:tcW w:w="0" w:type="auto"/>
            <w:hideMark/>
          </w:tcPr>
          <w:p w14:paraId="34E9F13B" w14:textId="77777777" w:rsidR="00936B10" w:rsidRPr="00936B10" w:rsidRDefault="00936B10" w:rsidP="007578CC">
            <w:pPr>
              <w:spacing w:line="480" w:lineRule="auto"/>
              <w:rPr>
                <w:rFonts w:ascii="Arial" w:hAnsi="Arial" w:cs="Arial"/>
              </w:rPr>
            </w:pPr>
            <w:r w:rsidRPr="00936B10">
              <w:rPr>
                <w:rFonts w:ascii="Arial" w:hAnsi="Arial" w:cs="Arial"/>
              </w:rPr>
              <w:t>Low</w:t>
            </w:r>
          </w:p>
        </w:tc>
        <w:tc>
          <w:tcPr>
            <w:tcW w:w="0" w:type="auto"/>
            <w:hideMark/>
          </w:tcPr>
          <w:p w14:paraId="0DD83D60" w14:textId="77777777" w:rsidR="00936B10" w:rsidRPr="00936B10" w:rsidRDefault="00936B10" w:rsidP="007578CC">
            <w:pPr>
              <w:pStyle w:val="ListParagraph"/>
              <w:numPr>
                <w:ilvl w:val="0"/>
                <w:numId w:val="3"/>
              </w:numPr>
              <w:spacing w:after="0" w:line="480" w:lineRule="auto"/>
              <w:rPr>
                <w:rFonts w:ascii="Arial" w:hAnsi="Arial" w:cs="Arial"/>
              </w:rPr>
            </w:pPr>
            <w:r w:rsidRPr="00936B10">
              <w:rPr>
                <w:rFonts w:ascii="Arial" w:hAnsi="Arial" w:cs="Arial"/>
              </w:rPr>
              <w:t>Mass production techniques</w:t>
            </w:r>
          </w:p>
          <w:p w14:paraId="3BB756A7" w14:textId="77777777" w:rsidR="00936B10" w:rsidRPr="00936B10" w:rsidRDefault="00936B10" w:rsidP="007578CC">
            <w:pPr>
              <w:pStyle w:val="ListParagraph"/>
              <w:numPr>
                <w:ilvl w:val="0"/>
                <w:numId w:val="3"/>
              </w:numPr>
              <w:spacing w:after="0" w:line="480" w:lineRule="auto"/>
              <w:rPr>
                <w:rFonts w:ascii="Arial" w:hAnsi="Arial" w:cs="Arial"/>
              </w:rPr>
            </w:pPr>
            <w:r w:rsidRPr="00936B10">
              <w:rPr>
                <w:rFonts w:ascii="Arial" w:hAnsi="Arial" w:cs="Arial"/>
              </w:rPr>
              <w:t>Cheaper ingredients</w:t>
            </w:r>
          </w:p>
          <w:p w14:paraId="03842927" w14:textId="77777777" w:rsidR="00936B10" w:rsidRPr="00936B10" w:rsidRDefault="00936B10" w:rsidP="007578CC">
            <w:pPr>
              <w:pStyle w:val="ListParagraph"/>
              <w:numPr>
                <w:ilvl w:val="0"/>
                <w:numId w:val="3"/>
              </w:numPr>
              <w:spacing w:after="0" w:line="480" w:lineRule="auto"/>
              <w:rPr>
                <w:rFonts w:ascii="Arial" w:hAnsi="Arial" w:cs="Arial"/>
              </w:rPr>
            </w:pPr>
            <w:r w:rsidRPr="00936B10">
              <w:rPr>
                <w:rFonts w:ascii="Arial" w:hAnsi="Arial" w:cs="Arial"/>
              </w:rPr>
              <w:t>Streamlined operations</w:t>
            </w:r>
          </w:p>
        </w:tc>
        <w:tc>
          <w:tcPr>
            <w:tcW w:w="0" w:type="auto"/>
            <w:hideMark/>
          </w:tcPr>
          <w:p w14:paraId="002B608A" w14:textId="77777777" w:rsidR="00936B10" w:rsidRPr="00936B10" w:rsidRDefault="00936B10" w:rsidP="007578CC">
            <w:pPr>
              <w:pStyle w:val="ListParagraph"/>
              <w:numPr>
                <w:ilvl w:val="0"/>
                <w:numId w:val="2"/>
              </w:numPr>
              <w:spacing w:after="0" w:line="480" w:lineRule="auto"/>
              <w:rPr>
                <w:rFonts w:ascii="Arial" w:hAnsi="Arial" w:cs="Arial"/>
              </w:rPr>
            </w:pPr>
            <w:r w:rsidRPr="00936B10">
              <w:rPr>
                <w:rFonts w:ascii="Arial" w:hAnsi="Arial" w:cs="Arial"/>
              </w:rPr>
              <w:t xml:space="preserve">Conflicts with artisanal approach </w:t>
            </w:r>
          </w:p>
          <w:p w14:paraId="1B23376C" w14:textId="77777777" w:rsidR="00936B10" w:rsidRPr="00936B10" w:rsidRDefault="00936B10" w:rsidP="007578CC">
            <w:pPr>
              <w:pStyle w:val="ListParagraph"/>
              <w:numPr>
                <w:ilvl w:val="0"/>
                <w:numId w:val="2"/>
              </w:numPr>
              <w:spacing w:after="0" w:line="480" w:lineRule="auto"/>
              <w:rPr>
                <w:rFonts w:ascii="Arial" w:hAnsi="Arial" w:cs="Arial"/>
              </w:rPr>
            </w:pPr>
            <w:r w:rsidRPr="00936B10">
              <w:rPr>
                <w:rFonts w:ascii="Arial" w:hAnsi="Arial" w:cs="Arial"/>
              </w:rPr>
              <w:t>Risk to product quality</w:t>
            </w:r>
          </w:p>
          <w:p w14:paraId="3111E0EF" w14:textId="77777777" w:rsidR="00936B10" w:rsidRPr="00936B10" w:rsidRDefault="00936B10" w:rsidP="007578CC">
            <w:pPr>
              <w:pStyle w:val="ListParagraph"/>
              <w:numPr>
                <w:ilvl w:val="0"/>
                <w:numId w:val="2"/>
              </w:numPr>
              <w:spacing w:after="0" w:line="480" w:lineRule="auto"/>
              <w:rPr>
                <w:rFonts w:ascii="Arial" w:hAnsi="Arial" w:cs="Arial"/>
              </w:rPr>
            </w:pPr>
            <w:r w:rsidRPr="00936B10">
              <w:rPr>
                <w:rFonts w:ascii="Arial" w:hAnsi="Arial" w:cs="Arial"/>
              </w:rPr>
              <w:t>Damages brand reputation</w:t>
            </w:r>
          </w:p>
        </w:tc>
      </w:tr>
      <w:tr w:rsidR="00936B10" w:rsidRPr="00936B10" w14:paraId="78EF2A79" w14:textId="77777777" w:rsidTr="002D229C">
        <w:trPr>
          <w:trHeight w:val="3697"/>
        </w:trPr>
        <w:tc>
          <w:tcPr>
            <w:tcW w:w="0" w:type="auto"/>
            <w:hideMark/>
          </w:tcPr>
          <w:p w14:paraId="0E50AF3E" w14:textId="77777777" w:rsidR="00936B10" w:rsidRPr="00936B10" w:rsidRDefault="00936B10" w:rsidP="007578CC">
            <w:pPr>
              <w:spacing w:line="480" w:lineRule="auto"/>
              <w:rPr>
                <w:rFonts w:ascii="Arial" w:hAnsi="Arial" w:cs="Arial"/>
              </w:rPr>
            </w:pPr>
          </w:p>
        </w:tc>
        <w:tc>
          <w:tcPr>
            <w:tcW w:w="0" w:type="auto"/>
            <w:hideMark/>
          </w:tcPr>
          <w:p w14:paraId="485FA3E2" w14:textId="77777777" w:rsidR="00936B10" w:rsidRPr="00936B10" w:rsidRDefault="00936B10" w:rsidP="007578CC">
            <w:pPr>
              <w:spacing w:line="480" w:lineRule="auto"/>
              <w:rPr>
                <w:rFonts w:ascii="Arial" w:hAnsi="Arial" w:cs="Arial"/>
              </w:rPr>
            </w:pPr>
            <w:r w:rsidRPr="00936B10">
              <w:rPr>
                <w:rFonts w:ascii="Arial" w:hAnsi="Arial" w:cs="Arial"/>
              </w:rPr>
              <w:t>Focused Differentiation</w:t>
            </w:r>
          </w:p>
        </w:tc>
        <w:tc>
          <w:tcPr>
            <w:tcW w:w="0" w:type="auto"/>
            <w:hideMark/>
          </w:tcPr>
          <w:p w14:paraId="181EDE16" w14:textId="77777777" w:rsidR="00936B10" w:rsidRPr="00936B10" w:rsidRDefault="00936B10" w:rsidP="007578CC">
            <w:pPr>
              <w:spacing w:line="480" w:lineRule="auto"/>
              <w:rPr>
                <w:rFonts w:ascii="Arial" w:hAnsi="Arial" w:cs="Arial"/>
              </w:rPr>
            </w:pPr>
            <w:r w:rsidRPr="00936B10">
              <w:rPr>
                <w:rFonts w:ascii="Arial" w:hAnsi="Arial" w:cs="Arial"/>
              </w:rPr>
              <w:t>High</w:t>
            </w:r>
          </w:p>
        </w:tc>
        <w:tc>
          <w:tcPr>
            <w:tcW w:w="0" w:type="auto"/>
            <w:hideMark/>
          </w:tcPr>
          <w:p w14:paraId="733AA251" w14:textId="77777777" w:rsidR="00936B10" w:rsidRPr="00936B10" w:rsidRDefault="00936B10" w:rsidP="007578CC">
            <w:pPr>
              <w:pStyle w:val="ListParagraph"/>
              <w:numPr>
                <w:ilvl w:val="0"/>
                <w:numId w:val="5"/>
              </w:numPr>
              <w:spacing w:after="0" w:line="480" w:lineRule="auto"/>
              <w:rPr>
                <w:rFonts w:ascii="Arial" w:hAnsi="Arial" w:cs="Arial"/>
              </w:rPr>
            </w:pPr>
            <w:r w:rsidRPr="00936B10">
              <w:rPr>
                <w:rFonts w:ascii="Arial" w:hAnsi="Arial" w:cs="Arial"/>
              </w:rPr>
              <w:t>Target premium chocolate niche</w:t>
            </w:r>
          </w:p>
          <w:p w14:paraId="2B7203B3" w14:textId="77777777" w:rsidR="00936B10" w:rsidRPr="00936B10" w:rsidRDefault="00936B10" w:rsidP="007578CC">
            <w:pPr>
              <w:pStyle w:val="ListParagraph"/>
              <w:numPr>
                <w:ilvl w:val="0"/>
                <w:numId w:val="5"/>
              </w:numPr>
              <w:spacing w:after="0" w:line="480" w:lineRule="auto"/>
              <w:rPr>
                <w:rFonts w:ascii="Arial" w:hAnsi="Arial" w:cs="Arial"/>
              </w:rPr>
            </w:pPr>
            <w:r w:rsidRPr="00936B10">
              <w:rPr>
                <w:rFonts w:ascii="Arial" w:hAnsi="Arial" w:cs="Arial"/>
              </w:rPr>
              <w:t>Emphasize unique value proposition</w:t>
            </w:r>
          </w:p>
          <w:p w14:paraId="5004B0AF" w14:textId="77777777" w:rsidR="00936B10" w:rsidRPr="00936B10" w:rsidRDefault="00936B10" w:rsidP="007578CC">
            <w:pPr>
              <w:pStyle w:val="ListParagraph"/>
              <w:numPr>
                <w:ilvl w:val="0"/>
                <w:numId w:val="5"/>
              </w:numPr>
              <w:spacing w:after="0" w:line="480" w:lineRule="auto"/>
              <w:rPr>
                <w:rFonts w:ascii="Arial" w:hAnsi="Arial" w:cs="Arial"/>
              </w:rPr>
            </w:pPr>
            <w:r w:rsidRPr="00936B10">
              <w:rPr>
                <w:rFonts w:ascii="Arial" w:hAnsi="Arial" w:cs="Arial"/>
              </w:rPr>
              <w:t>Tailor marketing to specific segments</w:t>
            </w:r>
          </w:p>
        </w:tc>
        <w:tc>
          <w:tcPr>
            <w:tcW w:w="0" w:type="auto"/>
            <w:hideMark/>
          </w:tcPr>
          <w:p w14:paraId="5EFB0E6D" w14:textId="77777777" w:rsidR="00936B10" w:rsidRPr="00936B10" w:rsidRDefault="00936B10" w:rsidP="007578CC">
            <w:pPr>
              <w:pStyle w:val="ListParagraph"/>
              <w:numPr>
                <w:ilvl w:val="0"/>
                <w:numId w:val="4"/>
              </w:numPr>
              <w:spacing w:after="0" w:line="480" w:lineRule="auto"/>
              <w:rPr>
                <w:rFonts w:ascii="Arial" w:hAnsi="Arial" w:cs="Arial"/>
              </w:rPr>
            </w:pPr>
            <w:r w:rsidRPr="00936B10">
              <w:rPr>
                <w:rFonts w:ascii="Arial" w:hAnsi="Arial" w:cs="Arial"/>
              </w:rPr>
              <w:t xml:space="preserve">Leverages existing strengths </w:t>
            </w:r>
          </w:p>
          <w:p w14:paraId="6065582B" w14:textId="77777777" w:rsidR="00936B10" w:rsidRPr="00936B10" w:rsidRDefault="00936B10" w:rsidP="007578CC">
            <w:pPr>
              <w:pStyle w:val="ListParagraph"/>
              <w:numPr>
                <w:ilvl w:val="0"/>
                <w:numId w:val="4"/>
              </w:numPr>
              <w:spacing w:after="0" w:line="480" w:lineRule="auto"/>
              <w:rPr>
                <w:rFonts w:ascii="Arial" w:hAnsi="Arial" w:cs="Arial"/>
              </w:rPr>
            </w:pPr>
            <w:r w:rsidRPr="00936B10">
              <w:rPr>
                <w:rFonts w:ascii="Arial" w:hAnsi="Arial" w:cs="Arial"/>
              </w:rPr>
              <w:t>Allows for premium pricing</w:t>
            </w:r>
          </w:p>
          <w:p w14:paraId="2AF44B08" w14:textId="77777777" w:rsidR="00936B10" w:rsidRPr="00936B10" w:rsidRDefault="00936B10" w:rsidP="007578CC">
            <w:pPr>
              <w:pStyle w:val="ListParagraph"/>
              <w:numPr>
                <w:ilvl w:val="0"/>
                <w:numId w:val="4"/>
              </w:numPr>
              <w:spacing w:after="0" w:line="480" w:lineRule="auto"/>
              <w:rPr>
                <w:rFonts w:ascii="Arial" w:hAnsi="Arial" w:cs="Arial"/>
              </w:rPr>
            </w:pPr>
            <w:r w:rsidRPr="00936B10">
              <w:rPr>
                <w:rFonts w:ascii="Arial" w:hAnsi="Arial" w:cs="Arial"/>
              </w:rPr>
              <w:t>Limited market size</w:t>
            </w:r>
          </w:p>
        </w:tc>
      </w:tr>
      <w:tr w:rsidR="00936B10" w:rsidRPr="00936B10" w14:paraId="129C048C" w14:textId="77777777" w:rsidTr="007578CC">
        <w:tc>
          <w:tcPr>
            <w:tcW w:w="0" w:type="auto"/>
            <w:hideMark/>
          </w:tcPr>
          <w:p w14:paraId="0A3D697C" w14:textId="77777777" w:rsidR="00936B10" w:rsidRPr="00936B10" w:rsidRDefault="00936B10" w:rsidP="007578CC">
            <w:pPr>
              <w:spacing w:line="480" w:lineRule="auto"/>
              <w:rPr>
                <w:rFonts w:ascii="Arial" w:hAnsi="Arial" w:cs="Arial"/>
              </w:rPr>
            </w:pPr>
            <w:r w:rsidRPr="00936B10">
              <w:rPr>
                <w:rFonts w:ascii="Arial" w:hAnsi="Arial" w:cs="Arial"/>
              </w:rPr>
              <w:t>Ansoff Matrix</w:t>
            </w:r>
          </w:p>
        </w:tc>
        <w:tc>
          <w:tcPr>
            <w:tcW w:w="0" w:type="auto"/>
            <w:hideMark/>
          </w:tcPr>
          <w:p w14:paraId="71046162" w14:textId="77777777" w:rsidR="00936B10" w:rsidRPr="00936B10" w:rsidRDefault="00936B10" w:rsidP="007578CC">
            <w:pPr>
              <w:spacing w:line="480" w:lineRule="auto"/>
              <w:rPr>
                <w:rFonts w:ascii="Arial" w:hAnsi="Arial" w:cs="Arial"/>
              </w:rPr>
            </w:pPr>
            <w:r w:rsidRPr="00936B10">
              <w:rPr>
                <w:rFonts w:ascii="Arial" w:hAnsi="Arial" w:cs="Arial"/>
              </w:rPr>
              <w:t>Market Penetration</w:t>
            </w:r>
          </w:p>
        </w:tc>
        <w:tc>
          <w:tcPr>
            <w:tcW w:w="0" w:type="auto"/>
            <w:hideMark/>
          </w:tcPr>
          <w:p w14:paraId="5018D44D" w14:textId="77777777" w:rsidR="00936B10" w:rsidRPr="00936B10" w:rsidRDefault="00936B10" w:rsidP="007578CC">
            <w:pPr>
              <w:spacing w:line="480" w:lineRule="auto"/>
              <w:rPr>
                <w:rFonts w:ascii="Arial" w:hAnsi="Arial" w:cs="Arial"/>
              </w:rPr>
            </w:pPr>
            <w:r w:rsidRPr="00936B10">
              <w:rPr>
                <w:rFonts w:ascii="Arial" w:hAnsi="Arial" w:cs="Arial"/>
              </w:rPr>
              <w:t>Medium</w:t>
            </w:r>
          </w:p>
        </w:tc>
        <w:tc>
          <w:tcPr>
            <w:tcW w:w="0" w:type="auto"/>
            <w:hideMark/>
          </w:tcPr>
          <w:p w14:paraId="639576CC" w14:textId="77777777" w:rsidR="00936B10" w:rsidRPr="00936B10" w:rsidRDefault="00936B10" w:rsidP="007578CC">
            <w:pPr>
              <w:pStyle w:val="ListParagraph"/>
              <w:numPr>
                <w:ilvl w:val="0"/>
                <w:numId w:val="6"/>
              </w:numPr>
              <w:spacing w:after="0" w:line="480" w:lineRule="auto"/>
              <w:rPr>
                <w:rFonts w:ascii="Arial" w:hAnsi="Arial" w:cs="Arial"/>
              </w:rPr>
            </w:pPr>
            <w:r w:rsidRPr="00936B10">
              <w:rPr>
                <w:rFonts w:ascii="Arial" w:hAnsi="Arial" w:cs="Arial"/>
              </w:rPr>
              <w:t>Increase marketing in current markets</w:t>
            </w:r>
          </w:p>
          <w:p w14:paraId="77FB4E5E" w14:textId="77777777" w:rsidR="00936B10" w:rsidRPr="00936B10" w:rsidRDefault="00936B10" w:rsidP="007578CC">
            <w:pPr>
              <w:pStyle w:val="ListParagraph"/>
              <w:numPr>
                <w:ilvl w:val="0"/>
                <w:numId w:val="6"/>
              </w:numPr>
              <w:spacing w:after="0" w:line="480" w:lineRule="auto"/>
              <w:rPr>
                <w:rFonts w:ascii="Arial" w:hAnsi="Arial" w:cs="Arial"/>
              </w:rPr>
            </w:pPr>
            <w:r w:rsidRPr="00936B10">
              <w:rPr>
                <w:rFonts w:ascii="Arial" w:hAnsi="Arial" w:cs="Arial"/>
              </w:rPr>
              <w:t>Offer promotions to existing customers</w:t>
            </w:r>
          </w:p>
          <w:p w14:paraId="7EFA5951" w14:textId="77777777" w:rsidR="00936B10" w:rsidRPr="00936B10" w:rsidRDefault="00936B10" w:rsidP="007578CC">
            <w:pPr>
              <w:pStyle w:val="ListParagraph"/>
              <w:numPr>
                <w:ilvl w:val="0"/>
                <w:numId w:val="6"/>
              </w:numPr>
              <w:spacing w:after="0" w:line="480" w:lineRule="auto"/>
              <w:rPr>
                <w:rFonts w:ascii="Arial" w:hAnsi="Arial" w:cs="Arial"/>
              </w:rPr>
            </w:pPr>
            <w:r w:rsidRPr="00936B10">
              <w:rPr>
                <w:rFonts w:ascii="Arial" w:hAnsi="Arial" w:cs="Arial"/>
              </w:rPr>
              <w:t>Enhance distribution in current areas</w:t>
            </w:r>
          </w:p>
        </w:tc>
        <w:tc>
          <w:tcPr>
            <w:tcW w:w="0" w:type="auto"/>
            <w:hideMark/>
          </w:tcPr>
          <w:p w14:paraId="65416B4A" w14:textId="77777777" w:rsidR="00936B10" w:rsidRPr="00936B10" w:rsidRDefault="00936B10" w:rsidP="007578CC">
            <w:pPr>
              <w:pStyle w:val="ListParagraph"/>
              <w:numPr>
                <w:ilvl w:val="0"/>
                <w:numId w:val="6"/>
              </w:numPr>
              <w:spacing w:after="0" w:line="480" w:lineRule="auto"/>
              <w:rPr>
                <w:rFonts w:ascii="Arial" w:hAnsi="Arial" w:cs="Arial"/>
              </w:rPr>
            </w:pPr>
            <w:r w:rsidRPr="00936B10">
              <w:rPr>
                <w:rFonts w:ascii="Arial" w:hAnsi="Arial" w:cs="Arial"/>
              </w:rPr>
              <w:t xml:space="preserve">Lower risk </w:t>
            </w:r>
          </w:p>
          <w:p w14:paraId="19BDE142" w14:textId="77777777" w:rsidR="00936B10" w:rsidRPr="00936B10" w:rsidRDefault="00936B10" w:rsidP="007578CC">
            <w:pPr>
              <w:pStyle w:val="ListParagraph"/>
              <w:numPr>
                <w:ilvl w:val="0"/>
                <w:numId w:val="6"/>
              </w:numPr>
              <w:spacing w:after="0" w:line="480" w:lineRule="auto"/>
              <w:rPr>
                <w:rFonts w:ascii="Arial" w:hAnsi="Arial" w:cs="Arial"/>
              </w:rPr>
            </w:pPr>
            <w:r w:rsidRPr="00936B10">
              <w:rPr>
                <w:rFonts w:ascii="Arial" w:hAnsi="Arial" w:cs="Arial"/>
              </w:rPr>
              <w:t xml:space="preserve">Limited growth potential </w:t>
            </w:r>
          </w:p>
          <w:p w14:paraId="24775F9E" w14:textId="77777777" w:rsidR="00936B10" w:rsidRPr="00936B10" w:rsidRDefault="00936B10" w:rsidP="007578CC">
            <w:pPr>
              <w:pStyle w:val="ListParagraph"/>
              <w:numPr>
                <w:ilvl w:val="0"/>
                <w:numId w:val="6"/>
              </w:numPr>
              <w:spacing w:after="0" w:line="480" w:lineRule="auto"/>
              <w:rPr>
                <w:rFonts w:ascii="Arial" w:hAnsi="Arial" w:cs="Arial"/>
              </w:rPr>
            </w:pPr>
            <w:r w:rsidRPr="00936B10">
              <w:rPr>
                <w:rFonts w:ascii="Arial" w:hAnsi="Arial" w:cs="Arial"/>
              </w:rPr>
              <w:t>Intensifies local competition</w:t>
            </w:r>
          </w:p>
        </w:tc>
      </w:tr>
      <w:tr w:rsidR="00936B10" w:rsidRPr="00936B10" w14:paraId="70BB3B4B" w14:textId="77777777" w:rsidTr="007578CC">
        <w:tc>
          <w:tcPr>
            <w:tcW w:w="0" w:type="auto"/>
            <w:hideMark/>
          </w:tcPr>
          <w:p w14:paraId="066721AA" w14:textId="77777777" w:rsidR="00936B10" w:rsidRPr="00936B10" w:rsidRDefault="00936B10" w:rsidP="007578CC">
            <w:pPr>
              <w:spacing w:line="480" w:lineRule="auto"/>
              <w:rPr>
                <w:rFonts w:ascii="Arial" w:hAnsi="Arial" w:cs="Arial"/>
              </w:rPr>
            </w:pPr>
          </w:p>
        </w:tc>
        <w:tc>
          <w:tcPr>
            <w:tcW w:w="0" w:type="auto"/>
            <w:hideMark/>
          </w:tcPr>
          <w:p w14:paraId="3D833014" w14:textId="77777777" w:rsidR="00936B10" w:rsidRPr="00936B10" w:rsidRDefault="00936B10" w:rsidP="007578CC">
            <w:pPr>
              <w:spacing w:line="480" w:lineRule="auto"/>
              <w:rPr>
                <w:rFonts w:ascii="Arial" w:hAnsi="Arial" w:cs="Arial"/>
              </w:rPr>
            </w:pPr>
            <w:r w:rsidRPr="00936B10">
              <w:rPr>
                <w:rFonts w:ascii="Arial" w:hAnsi="Arial" w:cs="Arial"/>
              </w:rPr>
              <w:t>Product Development</w:t>
            </w:r>
          </w:p>
        </w:tc>
        <w:tc>
          <w:tcPr>
            <w:tcW w:w="0" w:type="auto"/>
            <w:hideMark/>
          </w:tcPr>
          <w:p w14:paraId="6CD84761" w14:textId="77777777" w:rsidR="00936B10" w:rsidRPr="00936B10" w:rsidRDefault="00936B10" w:rsidP="007578CC">
            <w:pPr>
              <w:spacing w:line="480" w:lineRule="auto"/>
              <w:rPr>
                <w:rFonts w:ascii="Arial" w:hAnsi="Arial" w:cs="Arial"/>
              </w:rPr>
            </w:pPr>
            <w:r w:rsidRPr="00936B10">
              <w:rPr>
                <w:rFonts w:ascii="Arial" w:hAnsi="Arial" w:cs="Arial"/>
              </w:rPr>
              <w:t>High</w:t>
            </w:r>
          </w:p>
        </w:tc>
        <w:tc>
          <w:tcPr>
            <w:tcW w:w="0" w:type="auto"/>
            <w:hideMark/>
          </w:tcPr>
          <w:p w14:paraId="40374575" w14:textId="5FAD2B04" w:rsidR="00936B10" w:rsidRPr="00936B10" w:rsidRDefault="00936B10" w:rsidP="007578CC">
            <w:pPr>
              <w:pStyle w:val="ListParagraph"/>
              <w:numPr>
                <w:ilvl w:val="0"/>
                <w:numId w:val="7"/>
              </w:numPr>
              <w:spacing w:after="0" w:line="480" w:lineRule="auto"/>
              <w:rPr>
                <w:rFonts w:ascii="Arial" w:hAnsi="Arial" w:cs="Arial"/>
              </w:rPr>
            </w:pPr>
            <w:r w:rsidRPr="00936B10">
              <w:rPr>
                <w:rFonts w:ascii="Arial" w:hAnsi="Arial" w:cs="Arial"/>
              </w:rPr>
              <w:t xml:space="preserve">Create new </w:t>
            </w:r>
            <w:r w:rsidR="00332551" w:rsidRPr="00936B10">
              <w:rPr>
                <w:rFonts w:ascii="Arial" w:hAnsi="Arial" w:cs="Arial"/>
              </w:rPr>
              <w:t>flavor</w:t>
            </w:r>
            <w:r w:rsidRPr="00936B10">
              <w:rPr>
                <w:rFonts w:ascii="Arial" w:hAnsi="Arial" w:cs="Arial"/>
              </w:rPr>
              <w:t xml:space="preserve"> combinations</w:t>
            </w:r>
          </w:p>
          <w:p w14:paraId="23705EAA" w14:textId="77777777" w:rsidR="00936B10" w:rsidRPr="00936B10" w:rsidRDefault="00936B10" w:rsidP="007578CC">
            <w:pPr>
              <w:pStyle w:val="ListParagraph"/>
              <w:numPr>
                <w:ilvl w:val="0"/>
                <w:numId w:val="7"/>
              </w:numPr>
              <w:spacing w:after="0" w:line="480" w:lineRule="auto"/>
              <w:rPr>
                <w:rFonts w:ascii="Arial" w:hAnsi="Arial" w:cs="Arial"/>
              </w:rPr>
            </w:pPr>
            <w:r w:rsidRPr="00936B10">
              <w:rPr>
                <w:rFonts w:ascii="Arial" w:hAnsi="Arial" w:cs="Arial"/>
              </w:rPr>
              <w:t>Develop functional chocolates</w:t>
            </w:r>
          </w:p>
          <w:p w14:paraId="28EC6C56" w14:textId="77777777" w:rsidR="00936B10" w:rsidRPr="00936B10" w:rsidRDefault="00936B10" w:rsidP="007578CC">
            <w:pPr>
              <w:pStyle w:val="ListParagraph"/>
              <w:numPr>
                <w:ilvl w:val="0"/>
                <w:numId w:val="7"/>
              </w:numPr>
              <w:spacing w:after="0" w:line="480" w:lineRule="auto"/>
              <w:rPr>
                <w:rFonts w:ascii="Arial" w:hAnsi="Arial" w:cs="Arial"/>
              </w:rPr>
            </w:pPr>
            <w:r w:rsidRPr="00936B10">
              <w:rPr>
                <w:rFonts w:ascii="Arial" w:hAnsi="Arial" w:cs="Arial"/>
              </w:rPr>
              <w:lastRenderedPageBreak/>
              <w:t>Introduce seasonal/limited editions</w:t>
            </w:r>
          </w:p>
        </w:tc>
        <w:tc>
          <w:tcPr>
            <w:tcW w:w="0" w:type="auto"/>
            <w:hideMark/>
          </w:tcPr>
          <w:p w14:paraId="1104EB26" w14:textId="77777777" w:rsidR="00936B10" w:rsidRPr="00936B10" w:rsidRDefault="00936B10" w:rsidP="007578CC">
            <w:pPr>
              <w:pStyle w:val="ListParagraph"/>
              <w:numPr>
                <w:ilvl w:val="0"/>
                <w:numId w:val="7"/>
              </w:numPr>
              <w:spacing w:after="0" w:line="480" w:lineRule="auto"/>
              <w:rPr>
                <w:rFonts w:ascii="Arial" w:hAnsi="Arial" w:cs="Arial"/>
              </w:rPr>
            </w:pPr>
            <w:r w:rsidRPr="00936B10">
              <w:rPr>
                <w:rFonts w:ascii="Arial" w:hAnsi="Arial" w:cs="Arial"/>
              </w:rPr>
              <w:lastRenderedPageBreak/>
              <w:t xml:space="preserve">Leverages innovation strengths </w:t>
            </w:r>
          </w:p>
          <w:p w14:paraId="04BDC45C" w14:textId="77777777" w:rsidR="00936B10" w:rsidRPr="00936B10" w:rsidRDefault="00936B10" w:rsidP="007578CC">
            <w:pPr>
              <w:pStyle w:val="ListParagraph"/>
              <w:numPr>
                <w:ilvl w:val="0"/>
                <w:numId w:val="7"/>
              </w:numPr>
              <w:spacing w:after="0" w:line="480" w:lineRule="auto"/>
              <w:rPr>
                <w:rFonts w:ascii="Arial" w:hAnsi="Arial" w:cs="Arial"/>
              </w:rPr>
            </w:pPr>
            <w:r w:rsidRPr="00936B10">
              <w:rPr>
                <w:rFonts w:ascii="Arial" w:hAnsi="Arial" w:cs="Arial"/>
              </w:rPr>
              <w:t>Attracts new customers</w:t>
            </w:r>
          </w:p>
          <w:p w14:paraId="7F22AFB2" w14:textId="77777777" w:rsidR="00936B10" w:rsidRPr="00936B10" w:rsidRDefault="00936B10" w:rsidP="007578CC">
            <w:pPr>
              <w:pStyle w:val="ListParagraph"/>
              <w:numPr>
                <w:ilvl w:val="0"/>
                <w:numId w:val="7"/>
              </w:numPr>
              <w:spacing w:after="0" w:line="480" w:lineRule="auto"/>
              <w:rPr>
                <w:rFonts w:ascii="Arial" w:hAnsi="Arial" w:cs="Arial"/>
              </w:rPr>
            </w:pPr>
            <w:r w:rsidRPr="00936B10">
              <w:rPr>
                <w:rFonts w:ascii="Arial" w:hAnsi="Arial" w:cs="Arial"/>
              </w:rPr>
              <w:t>Requires R&amp;D investment</w:t>
            </w:r>
          </w:p>
        </w:tc>
      </w:tr>
      <w:tr w:rsidR="00936B10" w:rsidRPr="00936B10" w14:paraId="3600E751" w14:textId="77777777" w:rsidTr="007578CC">
        <w:tc>
          <w:tcPr>
            <w:tcW w:w="0" w:type="auto"/>
            <w:hideMark/>
          </w:tcPr>
          <w:p w14:paraId="59DEA135" w14:textId="77777777" w:rsidR="00936B10" w:rsidRPr="00936B10" w:rsidRDefault="00936B10" w:rsidP="007578CC">
            <w:pPr>
              <w:spacing w:line="480" w:lineRule="auto"/>
              <w:rPr>
                <w:rFonts w:ascii="Arial" w:hAnsi="Arial" w:cs="Arial"/>
              </w:rPr>
            </w:pPr>
          </w:p>
        </w:tc>
        <w:tc>
          <w:tcPr>
            <w:tcW w:w="0" w:type="auto"/>
            <w:hideMark/>
          </w:tcPr>
          <w:p w14:paraId="4CDB5CEC" w14:textId="77777777" w:rsidR="00936B10" w:rsidRPr="00936B10" w:rsidRDefault="00936B10" w:rsidP="007578CC">
            <w:pPr>
              <w:spacing w:line="480" w:lineRule="auto"/>
              <w:rPr>
                <w:rFonts w:ascii="Arial" w:hAnsi="Arial" w:cs="Arial"/>
              </w:rPr>
            </w:pPr>
            <w:r w:rsidRPr="00936B10">
              <w:rPr>
                <w:rFonts w:ascii="Arial" w:hAnsi="Arial" w:cs="Arial"/>
              </w:rPr>
              <w:t>Market Development</w:t>
            </w:r>
          </w:p>
        </w:tc>
        <w:tc>
          <w:tcPr>
            <w:tcW w:w="0" w:type="auto"/>
            <w:hideMark/>
          </w:tcPr>
          <w:p w14:paraId="1688AE71" w14:textId="77777777" w:rsidR="00936B10" w:rsidRPr="00936B10" w:rsidRDefault="00936B10" w:rsidP="007578CC">
            <w:pPr>
              <w:spacing w:line="480" w:lineRule="auto"/>
              <w:rPr>
                <w:rFonts w:ascii="Arial" w:hAnsi="Arial" w:cs="Arial"/>
              </w:rPr>
            </w:pPr>
            <w:r w:rsidRPr="00936B10">
              <w:rPr>
                <w:rFonts w:ascii="Arial" w:hAnsi="Arial" w:cs="Arial"/>
              </w:rPr>
              <w:t>High</w:t>
            </w:r>
          </w:p>
        </w:tc>
        <w:tc>
          <w:tcPr>
            <w:tcW w:w="0" w:type="auto"/>
            <w:hideMark/>
          </w:tcPr>
          <w:p w14:paraId="1498DD53" w14:textId="77777777" w:rsidR="00936B10" w:rsidRPr="00936B10" w:rsidRDefault="00936B10" w:rsidP="007578CC">
            <w:pPr>
              <w:pStyle w:val="ListParagraph"/>
              <w:numPr>
                <w:ilvl w:val="0"/>
                <w:numId w:val="8"/>
              </w:numPr>
              <w:spacing w:after="0" w:line="480" w:lineRule="auto"/>
              <w:rPr>
                <w:rFonts w:ascii="Arial" w:hAnsi="Arial" w:cs="Arial"/>
              </w:rPr>
            </w:pPr>
            <w:r w:rsidRPr="00936B10">
              <w:rPr>
                <w:rFonts w:ascii="Arial" w:hAnsi="Arial" w:cs="Arial"/>
              </w:rPr>
              <w:t>Enter new geographic markets</w:t>
            </w:r>
          </w:p>
          <w:p w14:paraId="476F7C70" w14:textId="77777777" w:rsidR="00936B10" w:rsidRPr="00936B10" w:rsidRDefault="00936B10" w:rsidP="007578CC">
            <w:pPr>
              <w:pStyle w:val="ListParagraph"/>
              <w:numPr>
                <w:ilvl w:val="0"/>
                <w:numId w:val="8"/>
              </w:numPr>
              <w:spacing w:after="0" w:line="480" w:lineRule="auto"/>
              <w:rPr>
                <w:rFonts w:ascii="Arial" w:hAnsi="Arial" w:cs="Arial"/>
              </w:rPr>
            </w:pPr>
            <w:r w:rsidRPr="00936B10">
              <w:rPr>
                <w:rFonts w:ascii="Arial" w:hAnsi="Arial" w:cs="Arial"/>
              </w:rPr>
              <w:t>Target new customer segments</w:t>
            </w:r>
          </w:p>
          <w:p w14:paraId="1B05B2E0" w14:textId="77777777" w:rsidR="00936B10" w:rsidRPr="00936B10" w:rsidRDefault="00936B10" w:rsidP="007578CC">
            <w:pPr>
              <w:pStyle w:val="ListParagraph"/>
              <w:numPr>
                <w:ilvl w:val="0"/>
                <w:numId w:val="8"/>
              </w:numPr>
              <w:spacing w:after="0" w:line="480" w:lineRule="auto"/>
              <w:rPr>
                <w:rFonts w:ascii="Arial" w:hAnsi="Arial" w:cs="Arial"/>
              </w:rPr>
            </w:pPr>
            <w:r w:rsidRPr="00936B10">
              <w:rPr>
                <w:rFonts w:ascii="Arial" w:hAnsi="Arial" w:cs="Arial"/>
              </w:rPr>
              <w:t>Explore B2B opportunities</w:t>
            </w:r>
          </w:p>
        </w:tc>
        <w:tc>
          <w:tcPr>
            <w:tcW w:w="0" w:type="auto"/>
            <w:hideMark/>
          </w:tcPr>
          <w:p w14:paraId="44ABFB37" w14:textId="77777777" w:rsidR="00936B10" w:rsidRPr="00936B10" w:rsidRDefault="00936B10" w:rsidP="007578CC">
            <w:pPr>
              <w:pStyle w:val="ListParagraph"/>
              <w:numPr>
                <w:ilvl w:val="0"/>
                <w:numId w:val="8"/>
              </w:numPr>
              <w:spacing w:after="0" w:line="480" w:lineRule="auto"/>
              <w:rPr>
                <w:rFonts w:ascii="Arial" w:hAnsi="Arial" w:cs="Arial"/>
              </w:rPr>
            </w:pPr>
            <w:r w:rsidRPr="00936B10">
              <w:rPr>
                <w:rFonts w:ascii="Arial" w:hAnsi="Arial" w:cs="Arial"/>
              </w:rPr>
              <w:t xml:space="preserve">Expands customer base </w:t>
            </w:r>
          </w:p>
          <w:p w14:paraId="14D13D88" w14:textId="77777777" w:rsidR="00936B10" w:rsidRPr="00936B10" w:rsidRDefault="00936B10" w:rsidP="007578CC">
            <w:pPr>
              <w:pStyle w:val="ListParagraph"/>
              <w:numPr>
                <w:ilvl w:val="0"/>
                <w:numId w:val="8"/>
              </w:numPr>
              <w:spacing w:after="0" w:line="480" w:lineRule="auto"/>
              <w:rPr>
                <w:rFonts w:ascii="Arial" w:hAnsi="Arial" w:cs="Arial"/>
              </w:rPr>
            </w:pPr>
            <w:r w:rsidRPr="00936B10">
              <w:rPr>
                <w:rFonts w:ascii="Arial" w:hAnsi="Arial" w:cs="Arial"/>
              </w:rPr>
              <w:t>Diversifies market risk</w:t>
            </w:r>
          </w:p>
          <w:p w14:paraId="3A3247FF" w14:textId="77777777" w:rsidR="00936B10" w:rsidRPr="00936B10" w:rsidRDefault="00936B10" w:rsidP="007578CC">
            <w:pPr>
              <w:pStyle w:val="ListParagraph"/>
              <w:numPr>
                <w:ilvl w:val="0"/>
                <w:numId w:val="8"/>
              </w:numPr>
              <w:spacing w:after="0" w:line="480" w:lineRule="auto"/>
              <w:rPr>
                <w:rFonts w:ascii="Arial" w:hAnsi="Arial" w:cs="Arial"/>
              </w:rPr>
            </w:pPr>
            <w:r w:rsidRPr="00936B10">
              <w:rPr>
                <w:rFonts w:ascii="Arial" w:hAnsi="Arial" w:cs="Arial"/>
              </w:rPr>
              <w:t>Requires market research and investment</w:t>
            </w:r>
          </w:p>
        </w:tc>
      </w:tr>
      <w:tr w:rsidR="00936B10" w:rsidRPr="00936B10" w14:paraId="6440225C" w14:textId="77777777" w:rsidTr="007578CC">
        <w:tc>
          <w:tcPr>
            <w:tcW w:w="0" w:type="auto"/>
            <w:hideMark/>
          </w:tcPr>
          <w:p w14:paraId="5BB6D48F" w14:textId="77777777" w:rsidR="00936B10" w:rsidRPr="00936B10" w:rsidRDefault="00936B10" w:rsidP="007578CC">
            <w:pPr>
              <w:spacing w:line="480" w:lineRule="auto"/>
              <w:rPr>
                <w:rFonts w:ascii="Arial" w:hAnsi="Arial" w:cs="Arial"/>
              </w:rPr>
            </w:pPr>
          </w:p>
        </w:tc>
        <w:tc>
          <w:tcPr>
            <w:tcW w:w="0" w:type="auto"/>
            <w:hideMark/>
          </w:tcPr>
          <w:p w14:paraId="10054C64" w14:textId="77777777" w:rsidR="00936B10" w:rsidRPr="00936B10" w:rsidRDefault="00936B10" w:rsidP="007578CC">
            <w:pPr>
              <w:spacing w:line="480" w:lineRule="auto"/>
              <w:rPr>
                <w:rFonts w:ascii="Arial" w:hAnsi="Arial" w:cs="Arial"/>
              </w:rPr>
            </w:pPr>
            <w:r w:rsidRPr="00936B10">
              <w:rPr>
                <w:rFonts w:ascii="Arial" w:hAnsi="Arial" w:cs="Arial"/>
              </w:rPr>
              <w:t>Diversification</w:t>
            </w:r>
          </w:p>
        </w:tc>
        <w:tc>
          <w:tcPr>
            <w:tcW w:w="0" w:type="auto"/>
            <w:hideMark/>
          </w:tcPr>
          <w:p w14:paraId="36505505" w14:textId="77777777" w:rsidR="00936B10" w:rsidRPr="00936B10" w:rsidRDefault="00936B10" w:rsidP="007578CC">
            <w:pPr>
              <w:spacing w:line="480" w:lineRule="auto"/>
              <w:rPr>
                <w:rFonts w:ascii="Arial" w:hAnsi="Arial" w:cs="Arial"/>
              </w:rPr>
            </w:pPr>
            <w:r w:rsidRPr="00936B10">
              <w:rPr>
                <w:rFonts w:ascii="Arial" w:hAnsi="Arial" w:cs="Arial"/>
              </w:rPr>
              <w:t>Low</w:t>
            </w:r>
          </w:p>
        </w:tc>
        <w:tc>
          <w:tcPr>
            <w:tcW w:w="0" w:type="auto"/>
            <w:hideMark/>
          </w:tcPr>
          <w:p w14:paraId="42DA7F9A" w14:textId="77777777" w:rsidR="00936B10" w:rsidRPr="00936B10" w:rsidRDefault="00936B10" w:rsidP="007578CC">
            <w:pPr>
              <w:pStyle w:val="ListParagraph"/>
              <w:numPr>
                <w:ilvl w:val="0"/>
                <w:numId w:val="9"/>
              </w:numPr>
              <w:spacing w:after="0" w:line="480" w:lineRule="auto"/>
              <w:rPr>
                <w:rFonts w:ascii="Arial" w:hAnsi="Arial" w:cs="Arial"/>
              </w:rPr>
            </w:pPr>
            <w:r w:rsidRPr="00936B10">
              <w:rPr>
                <w:rFonts w:ascii="Arial" w:hAnsi="Arial" w:cs="Arial"/>
              </w:rPr>
              <w:t>Introduce non-chocolate products</w:t>
            </w:r>
          </w:p>
          <w:p w14:paraId="535E082B" w14:textId="77777777" w:rsidR="00936B10" w:rsidRPr="00936B10" w:rsidRDefault="00936B10" w:rsidP="007578CC">
            <w:pPr>
              <w:pStyle w:val="ListParagraph"/>
              <w:numPr>
                <w:ilvl w:val="0"/>
                <w:numId w:val="9"/>
              </w:numPr>
              <w:spacing w:after="0" w:line="480" w:lineRule="auto"/>
              <w:rPr>
                <w:rFonts w:ascii="Arial" w:hAnsi="Arial" w:cs="Arial"/>
              </w:rPr>
            </w:pPr>
            <w:r w:rsidRPr="00936B10">
              <w:rPr>
                <w:rFonts w:ascii="Arial" w:hAnsi="Arial" w:cs="Arial"/>
              </w:rPr>
              <w:t>Enter unrelated markets</w:t>
            </w:r>
          </w:p>
        </w:tc>
        <w:tc>
          <w:tcPr>
            <w:tcW w:w="0" w:type="auto"/>
            <w:hideMark/>
          </w:tcPr>
          <w:p w14:paraId="596C2F90" w14:textId="77777777" w:rsidR="00936B10" w:rsidRPr="00936B10" w:rsidRDefault="00936B10" w:rsidP="007578CC">
            <w:pPr>
              <w:pStyle w:val="ListParagraph"/>
              <w:numPr>
                <w:ilvl w:val="0"/>
                <w:numId w:val="9"/>
              </w:numPr>
              <w:spacing w:after="0" w:line="480" w:lineRule="auto"/>
              <w:rPr>
                <w:rFonts w:ascii="Arial" w:hAnsi="Arial" w:cs="Arial"/>
              </w:rPr>
            </w:pPr>
            <w:r w:rsidRPr="00936B10">
              <w:rPr>
                <w:rFonts w:ascii="Arial" w:hAnsi="Arial" w:cs="Arial"/>
              </w:rPr>
              <w:t xml:space="preserve">High risk </w:t>
            </w:r>
          </w:p>
          <w:p w14:paraId="26698E44" w14:textId="77777777" w:rsidR="00936B10" w:rsidRPr="00936B10" w:rsidRDefault="00936B10" w:rsidP="007578CC">
            <w:pPr>
              <w:pStyle w:val="ListParagraph"/>
              <w:numPr>
                <w:ilvl w:val="0"/>
                <w:numId w:val="9"/>
              </w:numPr>
              <w:spacing w:after="0" w:line="480" w:lineRule="auto"/>
              <w:rPr>
                <w:rFonts w:ascii="Arial" w:hAnsi="Arial" w:cs="Arial"/>
              </w:rPr>
            </w:pPr>
            <w:r w:rsidRPr="00936B10">
              <w:rPr>
                <w:rFonts w:ascii="Arial" w:hAnsi="Arial" w:cs="Arial"/>
              </w:rPr>
              <w:t>Resource intensive</w:t>
            </w:r>
          </w:p>
          <w:p w14:paraId="3A839035" w14:textId="77777777" w:rsidR="00936B10" w:rsidRPr="00936B10" w:rsidRDefault="00936B10" w:rsidP="007578CC">
            <w:pPr>
              <w:pStyle w:val="ListParagraph"/>
              <w:numPr>
                <w:ilvl w:val="0"/>
                <w:numId w:val="9"/>
              </w:numPr>
              <w:spacing w:after="0" w:line="480" w:lineRule="auto"/>
              <w:rPr>
                <w:rFonts w:ascii="Arial" w:hAnsi="Arial" w:cs="Arial"/>
              </w:rPr>
            </w:pPr>
            <w:r w:rsidRPr="00936B10">
              <w:rPr>
                <w:rFonts w:ascii="Arial" w:hAnsi="Arial" w:cs="Arial"/>
              </w:rPr>
              <w:t>Potential brand dilution</w:t>
            </w:r>
          </w:p>
        </w:tc>
      </w:tr>
      <w:tr w:rsidR="00936B10" w:rsidRPr="00936B10" w14:paraId="73FBC0A4" w14:textId="77777777" w:rsidTr="007578CC">
        <w:tc>
          <w:tcPr>
            <w:tcW w:w="0" w:type="auto"/>
            <w:hideMark/>
          </w:tcPr>
          <w:p w14:paraId="0B730CD9" w14:textId="77777777" w:rsidR="00936B10" w:rsidRPr="00936B10" w:rsidRDefault="00936B10" w:rsidP="007578CC">
            <w:pPr>
              <w:spacing w:line="480" w:lineRule="auto"/>
              <w:rPr>
                <w:rFonts w:ascii="Arial" w:hAnsi="Arial" w:cs="Arial"/>
              </w:rPr>
            </w:pPr>
            <w:r w:rsidRPr="00936B10">
              <w:rPr>
                <w:rFonts w:ascii="Arial" w:hAnsi="Arial" w:cs="Arial"/>
              </w:rPr>
              <w:t>Bowman's Strategic Clock</w:t>
            </w:r>
          </w:p>
        </w:tc>
        <w:tc>
          <w:tcPr>
            <w:tcW w:w="0" w:type="auto"/>
            <w:hideMark/>
          </w:tcPr>
          <w:p w14:paraId="57C0AA1C" w14:textId="77777777" w:rsidR="00936B10" w:rsidRPr="00936B10" w:rsidRDefault="00936B10" w:rsidP="007578CC">
            <w:pPr>
              <w:spacing w:line="480" w:lineRule="auto"/>
              <w:rPr>
                <w:rFonts w:ascii="Arial" w:hAnsi="Arial" w:cs="Arial"/>
              </w:rPr>
            </w:pPr>
            <w:r w:rsidRPr="00936B10">
              <w:rPr>
                <w:rFonts w:ascii="Arial" w:hAnsi="Arial" w:cs="Arial"/>
              </w:rPr>
              <w:t>Premium Pricing</w:t>
            </w:r>
          </w:p>
        </w:tc>
        <w:tc>
          <w:tcPr>
            <w:tcW w:w="0" w:type="auto"/>
            <w:hideMark/>
          </w:tcPr>
          <w:p w14:paraId="154AE6BD" w14:textId="77777777" w:rsidR="00936B10" w:rsidRPr="00936B10" w:rsidRDefault="00936B10" w:rsidP="007578CC">
            <w:pPr>
              <w:spacing w:line="480" w:lineRule="auto"/>
              <w:rPr>
                <w:rFonts w:ascii="Arial" w:hAnsi="Arial" w:cs="Arial"/>
              </w:rPr>
            </w:pPr>
            <w:r w:rsidRPr="00936B10">
              <w:rPr>
                <w:rFonts w:ascii="Arial" w:hAnsi="Arial" w:cs="Arial"/>
              </w:rPr>
              <w:t>High</w:t>
            </w:r>
          </w:p>
        </w:tc>
        <w:tc>
          <w:tcPr>
            <w:tcW w:w="0" w:type="auto"/>
            <w:hideMark/>
          </w:tcPr>
          <w:p w14:paraId="7582B015" w14:textId="77777777" w:rsidR="00936B10" w:rsidRPr="00936B10" w:rsidRDefault="00936B10" w:rsidP="007578CC">
            <w:pPr>
              <w:spacing w:line="480" w:lineRule="auto"/>
              <w:rPr>
                <w:rFonts w:ascii="Arial" w:hAnsi="Arial" w:cs="Arial"/>
              </w:rPr>
            </w:pPr>
            <w:r w:rsidRPr="00936B10">
              <w:rPr>
                <w:rFonts w:ascii="Arial" w:hAnsi="Arial" w:cs="Arial"/>
              </w:rPr>
              <w:t>Set prices above the market average</w:t>
            </w:r>
          </w:p>
          <w:p w14:paraId="31AA0426" w14:textId="4A397EF5" w:rsidR="00936B10" w:rsidRPr="00936B10" w:rsidRDefault="00872964" w:rsidP="007578CC">
            <w:pPr>
              <w:spacing w:line="480" w:lineRule="auto"/>
              <w:rPr>
                <w:rFonts w:ascii="Arial" w:hAnsi="Arial" w:cs="Arial"/>
              </w:rPr>
            </w:pPr>
            <w:r w:rsidRPr="00936B10">
              <w:rPr>
                <w:rFonts w:ascii="Arial" w:hAnsi="Arial" w:cs="Arial"/>
              </w:rPr>
              <w:t>Emphasized</w:t>
            </w:r>
            <w:r w:rsidR="00936B10" w:rsidRPr="00936B10">
              <w:rPr>
                <w:rFonts w:ascii="Arial" w:hAnsi="Arial" w:cs="Arial"/>
              </w:rPr>
              <w:t xml:space="preserve"> </w:t>
            </w:r>
            <w:r w:rsidR="00936B10" w:rsidRPr="00332551">
              <w:rPr>
                <w:rFonts w:ascii="Arial" w:hAnsi="Arial" w:cs="Arial"/>
                <w:lang w:val="en-GB"/>
              </w:rPr>
              <w:t>quality</w:t>
            </w:r>
            <w:r w:rsidR="00936B10" w:rsidRPr="00936B10">
              <w:rPr>
                <w:rFonts w:ascii="Arial" w:hAnsi="Arial" w:cs="Arial"/>
              </w:rPr>
              <w:t xml:space="preserve"> and exclusivity</w:t>
            </w:r>
          </w:p>
          <w:p w14:paraId="626DFCA5" w14:textId="77777777" w:rsidR="00936B10" w:rsidRPr="00936B10" w:rsidRDefault="00936B10" w:rsidP="007578CC">
            <w:pPr>
              <w:spacing w:line="480" w:lineRule="auto"/>
              <w:rPr>
                <w:rFonts w:ascii="Arial" w:hAnsi="Arial" w:cs="Arial"/>
              </w:rPr>
            </w:pPr>
            <w:r w:rsidRPr="00936B10">
              <w:rPr>
                <w:rFonts w:ascii="Arial" w:hAnsi="Arial" w:cs="Arial"/>
              </w:rPr>
              <w:t>Create luxury packaging and experiences</w:t>
            </w:r>
          </w:p>
        </w:tc>
        <w:tc>
          <w:tcPr>
            <w:tcW w:w="0" w:type="auto"/>
            <w:hideMark/>
          </w:tcPr>
          <w:p w14:paraId="308233CA" w14:textId="77777777" w:rsidR="00936B10" w:rsidRPr="00936B10" w:rsidRDefault="00936B10" w:rsidP="007578CC">
            <w:pPr>
              <w:pStyle w:val="ListParagraph"/>
              <w:numPr>
                <w:ilvl w:val="0"/>
                <w:numId w:val="10"/>
              </w:numPr>
              <w:spacing w:after="0" w:line="480" w:lineRule="auto"/>
              <w:rPr>
                <w:rFonts w:ascii="Arial" w:hAnsi="Arial" w:cs="Arial"/>
              </w:rPr>
            </w:pPr>
            <w:r w:rsidRPr="00936B10">
              <w:rPr>
                <w:rFonts w:ascii="Arial" w:hAnsi="Arial" w:cs="Arial"/>
              </w:rPr>
              <w:t xml:space="preserve">Aligns with brand positioning </w:t>
            </w:r>
          </w:p>
          <w:p w14:paraId="0E098ACD" w14:textId="77777777" w:rsidR="00936B10" w:rsidRPr="00936B10" w:rsidRDefault="00936B10" w:rsidP="007578CC">
            <w:pPr>
              <w:pStyle w:val="ListParagraph"/>
              <w:numPr>
                <w:ilvl w:val="0"/>
                <w:numId w:val="10"/>
              </w:numPr>
              <w:spacing w:after="0" w:line="480" w:lineRule="auto"/>
              <w:rPr>
                <w:rFonts w:ascii="Arial" w:hAnsi="Arial" w:cs="Arial"/>
              </w:rPr>
            </w:pPr>
            <w:r w:rsidRPr="00936B10">
              <w:rPr>
                <w:rFonts w:ascii="Arial" w:hAnsi="Arial" w:cs="Arial"/>
              </w:rPr>
              <w:t>Higher profit margins</w:t>
            </w:r>
          </w:p>
          <w:p w14:paraId="1F1E99B7" w14:textId="77777777" w:rsidR="00936B10" w:rsidRPr="00936B10" w:rsidRDefault="00936B10" w:rsidP="007578CC">
            <w:pPr>
              <w:pStyle w:val="ListParagraph"/>
              <w:numPr>
                <w:ilvl w:val="0"/>
                <w:numId w:val="10"/>
              </w:numPr>
              <w:spacing w:after="0" w:line="480" w:lineRule="auto"/>
              <w:rPr>
                <w:rFonts w:ascii="Arial" w:hAnsi="Arial" w:cs="Arial"/>
              </w:rPr>
            </w:pPr>
            <w:r w:rsidRPr="00936B10">
              <w:rPr>
                <w:rFonts w:ascii="Arial" w:hAnsi="Arial" w:cs="Arial"/>
              </w:rPr>
              <w:t>Limited market size</w:t>
            </w:r>
          </w:p>
        </w:tc>
      </w:tr>
      <w:tr w:rsidR="00936B10" w:rsidRPr="00936B10" w14:paraId="28AEC28C" w14:textId="77777777" w:rsidTr="007578CC">
        <w:tc>
          <w:tcPr>
            <w:tcW w:w="0" w:type="auto"/>
            <w:hideMark/>
          </w:tcPr>
          <w:p w14:paraId="1C1A5881" w14:textId="77777777" w:rsidR="00936B10" w:rsidRPr="00936B10" w:rsidRDefault="00936B10" w:rsidP="007578CC">
            <w:pPr>
              <w:spacing w:line="480" w:lineRule="auto"/>
              <w:rPr>
                <w:rFonts w:ascii="Arial" w:hAnsi="Arial" w:cs="Arial"/>
              </w:rPr>
            </w:pPr>
          </w:p>
        </w:tc>
        <w:tc>
          <w:tcPr>
            <w:tcW w:w="0" w:type="auto"/>
            <w:hideMark/>
          </w:tcPr>
          <w:p w14:paraId="39C2092E" w14:textId="77777777" w:rsidR="00936B10" w:rsidRPr="00936B10" w:rsidRDefault="00936B10" w:rsidP="007578CC">
            <w:pPr>
              <w:spacing w:line="480" w:lineRule="auto"/>
              <w:rPr>
                <w:rFonts w:ascii="Arial" w:hAnsi="Arial" w:cs="Arial"/>
              </w:rPr>
            </w:pPr>
            <w:r w:rsidRPr="00936B10">
              <w:rPr>
                <w:rFonts w:ascii="Arial" w:hAnsi="Arial" w:cs="Arial"/>
              </w:rPr>
              <w:t>Hybrid</w:t>
            </w:r>
          </w:p>
        </w:tc>
        <w:tc>
          <w:tcPr>
            <w:tcW w:w="0" w:type="auto"/>
            <w:hideMark/>
          </w:tcPr>
          <w:p w14:paraId="63E70C04" w14:textId="77777777" w:rsidR="00936B10" w:rsidRPr="00936B10" w:rsidRDefault="00936B10" w:rsidP="007578CC">
            <w:pPr>
              <w:spacing w:line="480" w:lineRule="auto"/>
              <w:rPr>
                <w:rFonts w:ascii="Arial" w:hAnsi="Arial" w:cs="Arial"/>
              </w:rPr>
            </w:pPr>
            <w:r w:rsidRPr="00936B10">
              <w:rPr>
                <w:rFonts w:ascii="Arial" w:hAnsi="Arial" w:cs="Arial"/>
              </w:rPr>
              <w:t>Medium</w:t>
            </w:r>
          </w:p>
        </w:tc>
        <w:tc>
          <w:tcPr>
            <w:tcW w:w="0" w:type="auto"/>
            <w:hideMark/>
          </w:tcPr>
          <w:p w14:paraId="31C4DB48" w14:textId="77777777" w:rsidR="00936B10" w:rsidRPr="00936B10" w:rsidRDefault="00936B10" w:rsidP="007578CC">
            <w:pPr>
              <w:pStyle w:val="ListParagraph"/>
              <w:numPr>
                <w:ilvl w:val="0"/>
                <w:numId w:val="12"/>
              </w:numPr>
              <w:spacing w:after="0" w:line="480" w:lineRule="auto"/>
              <w:rPr>
                <w:rFonts w:ascii="Arial" w:hAnsi="Arial" w:cs="Arial"/>
              </w:rPr>
            </w:pPr>
            <w:r w:rsidRPr="00936B10">
              <w:rPr>
                <w:rFonts w:ascii="Arial" w:hAnsi="Arial" w:cs="Arial"/>
              </w:rPr>
              <w:t>Offer 'good value' premium products</w:t>
            </w:r>
          </w:p>
          <w:p w14:paraId="681D2D39" w14:textId="77777777" w:rsidR="00936B10" w:rsidRPr="00936B10" w:rsidRDefault="00936B10" w:rsidP="007578CC">
            <w:pPr>
              <w:pStyle w:val="ListParagraph"/>
              <w:numPr>
                <w:ilvl w:val="0"/>
                <w:numId w:val="12"/>
              </w:numPr>
              <w:spacing w:after="0" w:line="480" w:lineRule="auto"/>
              <w:rPr>
                <w:rFonts w:ascii="Arial" w:hAnsi="Arial" w:cs="Arial"/>
              </w:rPr>
            </w:pPr>
            <w:r w:rsidRPr="00936B10">
              <w:rPr>
                <w:rFonts w:ascii="Arial" w:hAnsi="Arial" w:cs="Arial"/>
              </w:rPr>
              <w:t>Balance quality and affordability</w:t>
            </w:r>
          </w:p>
        </w:tc>
        <w:tc>
          <w:tcPr>
            <w:tcW w:w="0" w:type="auto"/>
            <w:hideMark/>
          </w:tcPr>
          <w:p w14:paraId="425CDC44" w14:textId="77777777" w:rsidR="00936B10" w:rsidRPr="00936B10" w:rsidRDefault="00936B10" w:rsidP="007578CC">
            <w:pPr>
              <w:pStyle w:val="ListParagraph"/>
              <w:numPr>
                <w:ilvl w:val="0"/>
                <w:numId w:val="11"/>
              </w:numPr>
              <w:spacing w:after="0" w:line="480" w:lineRule="auto"/>
              <w:rPr>
                <w:rFonts w:ascii="Arial" w:hAnsi="Arial" w:cs="Arial"/>
              </w:rPr>
            </w:pPr>
            <w:r w:rsidRPr="00936B10">
              <w:rPr>
                <w:rFonts w:ascii="Arial" w:hAnsi="Arial" w:cs="Arial"/>
              </w:rPr>
              <w:t>Broader market appeal</w:t>
            </w:r>
          </w:p>
          <w:p w14:paraId="7F7B0081" w14:textId="77777777" w:rsidR="00936B10" w:rsidRPr="00936B10" w:rsidRDefault="00936B10" w:rsidP="007578CC">
            <w:pPr>
              <w:pStyle w:val="ListParagraph"/>
              <w:numPr>
                <w:ilvl w:val="0"/>
                <w:numId w:val="11"/>
              </w:numPr>
              <w:spacing w:after="0" w:line="480" w:lineRule="auto"/>
              <w:rPr>
                <w:rFonts w:ascii="Arial" w:hAnsi="Arial" w:cs="Arial"/>
              </w:rPr>
            </w:pPr>
            <w:r w:rsidRPr="00936B10">
              <w:rPr>
                <w:rFonts w:ascii="Arial" w:hAnsi="Arial" w:cs="Arial"/>
              </w:rPr>
              <w:t>Risk of brand confusion</w:t>
            </w:r>
          </w:p>
          <w:p w14:paraId="2CCF52F8" w14:textId="77777777" w:rsidR="00936B10" w:rsidRPr="00936B10" w:rsidRDefault="00936B10" w:rsidP="007578CC">
            <w:pPr>
              <w:pStyle w:val="ListParagraph"/>
              <w:numPr>
                <w:ilvl w:val="0"/>
                <w:numId w:val="11"/>
              </w:numPr>
              <w:spacing w:after="0" w:line="480" w:lineRule="auto"/>
              <w:rPr>
                <w:rFonts w:ascii="Arial" w:hAnsi="Arial" w:cs="Arial"/>
              </w:rPr>
            </w:pPr>
            <w:r w:rsidRPr="00936B10">
              <w:rPr>
                <w:rFonts w:ascii="Arial" w:hAnsi="Arial" w:cs="Arial"/>
              </w:rPr>
              <w:t>Pressure on margins</w:t>
            </w:r>
          </w:p>
        </w:tc>
      </w:tr>
      <w:tr w:rsidR="00936B10" w:rsidRPr="00936B10" w14:paraId="523AC5EE" w14:textId="77777777" w:rsidTr="007578CC">
        <w:tc>
          <w:tcPr>
            <w:tcW w:w="0" w:type="auto"/>
            <w:hideMark/>
          </w:tcPr>
          <w:p w14:paraId="536A2F27" w14:textId="77777777" w:rsidR="00936B10" w:rsidRPr="00936B10" w:rsidRDefault="00936B10" w:rsidP="007578CC">
            <w:pPr>
              <w:spacing w:line="480" w:lineRule="auto"/>
              <w:rPr>
                <w:rFonts w:ascii="Arial" w:hAnsi="Arial" w:cs="Arial"/>
              </w:rPr>
            </w:pPr>
          </w:p>
        </w:tc>
        <w:tc>
          <w:tcPr>
            <w:tcW w:w="0" w:type="auto"/>
            <w:hideMark/>
          </w:tcPr>
          <w:p w14:paraId="2B9FD126" w14:textId="77777777" w:rsidR="00936B10" w:rsidRPr="00936B10" w:rsidRDefault="00936B10" w:rsidP="007578CC">
            <w:pPr>
              <w:spacing w:line="480" w:lineRule="auto"/>
              <w:rPr>
                <w:rFonts w:ascii="Arial" w:hAnsi="Arial" w:cs="Arial"/>
              </w:rPr>
            </w:pPr>
            <w:r w:rsidRPr="00936B10">
              <w:rPr>
                <w:rFonts w:ascii="Arial" w:hAnsi="Arial" w:cs="Arial"/>
              </w:rPr>
              <w:t>Differentiation</w:t>
            </w:r>
          </w:p>
        </w:tc>
        <w:tc>
          <w:tcPr>
            <w:tcW w:w="0" w:type="auto"/>
            <w:hideMark/>
          </w:tcPr>
          <w:p w14:paraId="2D275A73" w14:textId="77777777" w:rsidR="00936B10" w:rsidRPr="00936B10" w:rsidRDefault="00936B10" w:rsidP="007578CC">
            <w:pPr>
              <w:spacing w:line="480" w:lineRule="auto"/>
              <w:rPr>
                <w:rFonts w:ascii="Arial" w:hAnsi="Arial" w:cs="Arial"/>
              </w:rPr>
            </w:pPr>
            <w:r w:rsidRPr="00936B10">
              <w:rPr>
                <w:rFonts w:ascii="Arial" w:hAnsi="Arial" w:cs="Arial"/>
              </w:rPr>
              <w:t>High</w:t>
            </w:r>
          </w:p>
        </w:tc>
        <w:tc>
          <w:tcPr>
            <w:tcW w:w="0" w:type="auto"/>
            <w:hideMark/>
          </w:tcPr>
          <w:p w14:paraId="59C5B7BB" w14:textId="77777777" w:rsidR="00936B10" w:rsidRPr="00936B10" w:rsidRDefault="00936B10" w:rsidP="007578CC">
            <w:pPr>
              <w:pStyle w:val="ListParagraph"/>
              <w:numPr>
                <w:ilvl w:val="0"/>
                <w:numId w:val="14"/>
              </w:numPr>
              <w:spacing w:after="0" w:line="480" w:lineRule="auto"/>
              <w:rPr>
                <w:rFonts w:ascii="Arial" w:hAnsi="Arial" w:cs="Arial"/>
              </w:rPr>
            </w:pPr>
            <w:r w:rsidRPr="00936B10">
              <w:rPr>
                <w:rFonts w:ascii="Arial" w:hAnsi="Arial" w:cs="Arial"/>
              </w:rPr>
              <w:t>Unique product features</w:t>
            </w:r>
          </w:p>
          <w:p w14:paraId="1126657E" w14:textId="77777777" w:rsidR="00936B10" w:rsidRPr="00936B10" w:rsidRDefault="00936B10" w:rsidP="007578CC">
            <w:pPr>
              <w:pStyle w:val="ListParagraph"/>
              <w:numPr>
                <w:ilvl w:val="0"/>
                <w:numId w:val="14"/>
              </w:numPr>
              <w:spacing w:after="0" w:line="480" w:lineRule="auto"/>
              <w:rPr>
                <w:rFonts w:ascii="Arial" w:hAnsi="Arial" w:cs="Arial"/>
              </w:rPr>
            </w:pPr>
            <w:r w:rsidRPr="00936B10">
              <w:rPr>
                <w:rFonts w:ascii="Arial" w:hAnsi="Arial" w:cs="Arial"/>
              </w:rPr>
              <w:t>Strong brand identity</w:t>
            </w:r>
          </w:p>
          <w:p w14:paraId="09103D1D" w14:textId="77777777" w:rsidR="00936B10" w:rsidRPr="00936B10" w:rsidRDefault="00936B10" w:rsidP="007578CC">
            <w:pPr>
              <w:pStyle w:val="ListParagraph"/>
              <w:numPr>
                <w:ilvl w:val="0"/>
                <w:numId w:val="14"/>
              </w:numPr>
              <w:spacing w:after="0" w:line="480" w:lineRule="auto"/>
              <w:rPr>
                <w:rFonts w:ascii="Arial" w:hAnsi="Arial" w:cs="Arial"/>
              </w:rPr>
            </w:pPr>
            <w:r w:rsidRPr="00936B10">
              <w:rPr>
                <w:rFonts w:ascii="Arial" w:hAnsi="Arial" w:cs="Arial"/>
              </w:rPr>
              <w:t>Innovative marketing</w:t>
            </w:r>
          </w:p>
        </w:tc>
        <w:tc>
          <w:tcPr>
            <w:tcW w:w="0" w:type="auto"/>
            <w:hideMark/>
          </w:tcPr>
          <w:p w14:paraId="4F0526B3" w14:textId="77777777" w:rsidR="00936B10" w:rsidRPr="00936B10" w:rsidRDefault="00936B10" w:rsidP="007578CC">
            <w:pPr>
              <w:pStyle w:val="ListParagraph"/>
              <w:numPr>
                <w:ilvl w:val="0"/>
                <w:numId w:val="13"/>
              </w:numPr>
              <w:spacing w:after="0" w:line="480" w:lineRule="auto"/>
              <w:rPr>
                <w:rFonts w:ascii="Arial" w:hAnsi="Arial" w:cs="Arial"/>
              </w:rPr>
            </w:pPr>
            <w:r w:rsidRPr="00936B10">
              <w:rPr>
                <w:rFonts w:ascii="Arial" w:hAnsi="Arial" w:cs="Arial"/>
              </w:rPr>
              <w:t>Builds brand loyalty</w:t>
            </w:r>
          </w:p>
          <w:p w14:paraId="13AA7E77" w14:textId="77777777" w:rsidR="00936B10" w:rsidRPr="00936B10" w:rsidRDefault="00936B10" w:rsidP="007578CC">
            <w:pPr>
              <w:pStyle w:val="ListParagraph"/>
              <w:numPr>
                <w:ilvl w:val="0"/>
                <w:numId w:val="13"/>
              </w:numPr>
              <w:spacing w:after="0" w:line="480" w:lineRule="auto"/>
              <w:rPr>
                <w:rFonts w:ascii="Arial" w:hAnsi="Arial" w:cs="Arial"/>
              </w:rPr>
            </w:pPr>
            <w:r w:rsidRPr="00936B10">
              <w:rPr>
                <w:rFonts w:ascii="Arial" w:hAnsi="Arial" w:cs="Arial"/>
              </w:rPr>
              <w:t>Justifies premium pricing</w:t>
            </w:r>
          </w:p>
          <w:p w14:paraId="0EC2621E" w14:textId="77777777" w:rsidR="00936B10" w:rsidRPr="00936B10" w:rsidRDefault="00936B10" w:rsidP="007578CC">
            <w:pPr>
              <w:pStyle w:val="ListParagraph"/>
              <w:numPr>
                <w:ilvl w:val="0"/>
                <w:numId w:val="13"/>
              </w:numPr>
              <w:spacing w:after="0" w:line="480" w:lineRule="auto"/>
              <w:rPr>
                <w:rFonts w:ascii="Arial" w:hAnsi="Arial" w:cs="Arial"/>
              </w:rPr>
            </w:pPr>
            <w:r w:rsidRPr="00936B10">
              <w:rPr>
                <w:rFonts w:ascii="Arial" w:hAnsi="Arial" w:cs="Arial"/>
              </w:rPr>
              <w:t>Requires continuous innovation</w:t>
            </w:r>
          </w:p>
        </w:tc>
      </w:tr>
      <w:tr w:rsidR="00936B10" w:rsidRPr="00936B10" w14:paraId="22766EAB" w14:textId="77777777" w:rsidTr="007578CC">
        <w:tc>
          <w:tcPr>
            <w:tcW w:w="0" w:type="auto"/>
            <w:hideMark/>
          </w:tcPr>
          <w:p w14:paraId="33C81BAC" w14:textId="77777777" w:rsidR="00936B10" w:rsidRPr="00936B10" w:rsidRDefault="00936B10" w:rsidP="007578CC">
            <w:pPr>
              <w:spacing w:line="480" w:lineRule="auto"/>
              <w:rPr>
                <w:rFonts w:ascii="Arial" w:hAnsi="Arial" w:cs="Arial"/>
              </w:rPr>
            </w:pPr>
          </w:p>
        </w:tc>
        <w:tc>
          <w:tcPr>
            <w:tcW w:w="0" w:type="auto"/>
            <w:hideMark/>
          </w:tcPr>
          <w:p w14:paraId="1EDA51A7" w14:textId="77777777" w:rsidR="00936B10" w:rsidRPr="00936B10" w:rsidRDefault="00936B10" w:rsidP="007578CC">
            <w:pPr>
              <w:spacing w:line="480" w:lineRule="auto"/>
              <w:rPr>
                <w:rFonts w:ascii="Arial" w:hAnsi="Arial" w:cs="Arial"/>
              </w:rPr>
            </w:pPr>
            <w:r w:rsidRPr="00936B10">
              <w:rPr>
                <w:rFonts w:ascii="Arial" w:hAnsi="Arial" w:cs="Arial"/>
              </w:rPr>
              <w:t>Focused Differentiation</w:t>
            </w:r>
          </w:p>
        </w:tc>
        <w:tc>
          <w:tcPr>
            <w:tcW w:w="0" w:type="auto"/>
            <w:hideMark/>
          </w:tcPr>
          <w:p w14:paraId="387B480A" w14:textId="77777777" w:rsidR="00936B10" w:rsidRPr="00936B10" w:rsidRDefault="00936B10" w:rsidP="007578CC">
            <w:pPr>
              <w:spacing w:line="480" w:lineRule="auto"/>
              <w:rPr>
                <w:rFonts w:ascii="Arial" w:hAnsi="Arial" w:cs="Arial"/>
              </w:rPr>
            </w:pPr>
            <w:r w:rsidRPr="00936B10">
              <w:rPr>
                <w:rFonts w:ascii="Arial" w:hAnsi="Arial" w:cs="Arial"/>
              </w:rPr>
              <w:t>High</w:t>
            </w:r>
          </w:p>
        </w:tc>
        <w:tc>
          <w:tcPr>
            <w:tcW w:w="0" w:type="auto"/>
            <w:hideMark/>
          </w:tcPr>
          <w:p w14:paraId="6C876F56" w14:textId="77777777" w:rsidR="00936B10" w:rsidRPr="00936B10" w:rsidRDefault="00936B10" w:rsidP="007578CC">
            <w:pPr>
              <w:pStyle w:val="ListParagraph"/>
              <w:numPr>
                <w:ilvl w:val="0"/>
                <w:numId w:val="16"/>
              </w:numPr>
              <w:spacing w:after="0" w:line="480" w:lineRule="auto"/>
              <w:rPr>
                <w:rFonts w:ascii="Arial" w:hAnsi="Arial" w:cs="Arial"/>
              </w:rPr>
            </w:pPr>
            <w:r w:rsidRPr="00936B10">
              <w:rPr>
                <w:rFonts w:ascii="Arial" w:hAnsi="Arial" w:cs="Arial"/>
              </w:rPr>
              <w:t>Target specific market segments</w:t>
            </w:r>
          </w:p>
          <w:p w14:paraId="22C72FEE" w14:textId="77777777" w:rsidR="00936B10" w:rsidRPr="00936B10" w:rsidRDefault="00936B10" w:rsidP="007578CC">
            <w:pPr>
              <w:pStyle w:val="ListParagraph"/>
              <w:numPr>
                <w:ilvl w:val="0"/>
                <w:numId w:val="16"/>
              </w:numPr>
              <w:spacing w:after="0" w:line="480" w:lineRule="auto"/>
              <w:rPr>
                <w:rFonts w:ascii="Arial" w:hAnsi="Arial" w:cs="Arial"/>
              </w:rPr>
            </w:pPr>
            <w:r w:rsidRPr="00936B10">
              <w:rPr>
                <w:rFonts w:ascii="Arial" w:hAnsi="Arial" w:cs="Arial"/>
              </w:rPr>
              <w:t>Tailor products to niche demands</w:t>
            </w:r>
          </w:p>
        </w:tc>
        <w:tc>
          <w:tcPr>
            <w:tcW w:w="0" w:type="auto"/>
            <w:hideMark/>
          </w:tcPr>
          <w:p w14:paraId="4E867056" w14:textId="77777777" w:rsidR="00936B10" w:rsidRPr="00936B10" w:rsidRDefault="00936B10" w:rsidP="007578CC">
            <w:pPr>
              <w:pStyle w:val="ListParagraph"/>
              <w:numPr>
                <w:ilvl w:val="0"/>
                <w:numId w:val="15"/>
              </w:numPr>
              <w:spacing w:after="0" w:line="480" w:lineRule="auto"/>
              <w:rPr>
                <w:rFonts w:ascii="Arial" w:hAnsi="Arial" w:cs="Arial"/>
              </w:rPr>
            </w:pPr>
            <w:r w:rsidRPr="00936B10">
              <w:rPr>
                <w:rFonts w:ascii="Arial" w:hAnsi="Arial" w:cs="Arial"/>
              </w:rPr>
              <w:t>Strong customer loyalty</w:t>
            </w:r>
          </w:p>
          <w:p w14:paraId="169079E6" w14:textId="77777777" w:rsidR="00936B10" w:rsidRPr="00936B10" w:rsidRDefault="00936B10" w:rsidP="007578CC">
            <w:pPr>
              <w:pStyle w:val="ListParagraph"/>
              <w:numPr>
                <w:ilvl w:val="0"/>
                <w:numId w:val="15"/>
              </w:numPr>
              <w:spacing w:after="0" w:line="480" w:lineRule="auto"/>
              <w:rPr>
                <w:rFonts w:ascii="Arial" w:hAnsi="Arial" w:cs="Arial"/>
              </w:rPr>
            </w:pPr>
            <w:r w:rsidRPr="00936B10">
              <w:rPr>
                <w:rFonts w:ascii="Arial" w:hAnsi="Arial" w:cs="Arial"/>
              </w:rPr>
              <w:t>Less direct competition</w:t>
            </w:r>
          </w:p>
          <w:p w14:paraId="3FA11A30" w14:textId="77777777" w:rsidR="00936B10" w:rsidRPr="00936B10" w:rsidRDefault="00936B10" w:rsidP="007578CC">
            <w:pPr>
              <w:pStyle w:val="ListParagraph"/>
              <w:numPr>
                <w:ilvl w:val="0"/>
                <w:numId w:val="15"/>
              </w:numPr>
              <w:spacing w:after="0" w:line="480" w:lineRule="auto"/>
              <w:rPr>
                <w:rFonts w:ascii="Arial" w:hAnsi="Arial" w:cs="Arial"/>
              </w:rPr>
            </w:pPr>
            <w:r w:rsidRPr="00936B10">
              <w:rPr>
                <w:rFonts w:ascii="Arial" w:hAnsi="Arial" w:cs="Arial"/>
              </w:rPr>
              <w:t>Limited growth potential</w:t>
            </w:r>
          </w:p>
        </w:tc>
      </w:tr>
      <w:tr w:rsidR="00936B10" w:rsidRPr="00936B10" w14:paraId="3F3245C3" w14:textId="77777777" w:rsidTr="007578CC">
        <w:tc>
          <w:tcPr>
            <w:tcW w:w="0" w:type="auto"/>
            <w:hideMark/>
          </w:tcPr>
          <w:p w14:paraId="348057AF" w14:textId="77777777" w:rsidR="00936B10" w:rsidRPr="00936B10" w:rsidRDefault="00936B10" w:rsidP="007578CC">
            <w:pPr>
              <w:spacing w:line="480" w:lineRule="auto"/>
              <w:rPr>
                <w:rFonts w:ascii="Arial" w:hAnsi="Arial" w:cs="Arial"/>
              </w:rPr>
            </w:pPr>
          </w:p>
        </w:tc>
        <w:tc>
          <w:tcPr>
            <w:tcW w:w="0" w:type="auto"/>
            <w:hideMark/>
          </w:tcPr>
          <w:p w14:paraId="3AB0ABF1" w14:textId="77777777" w:rsidR="00936B10" w:rsidRPr="00936B10" w:rsidRDefault="00936B10" w:rsidP="007578CC">
            <w:pPr>
              <w:spacing w:line="480" w:lineRule="auto"/>
              <w:rPr>
                <w:rFonts w:ascii="Arial" w:hAnsi="Arial" w:cs="Arial"/>
              </w:rPr>
            </w:pPr>
            <w:r w:rsidRPr="00936B10">
              <w:rPr>
                <w:rFonts w:ascii="Arial" w:hAnsi="Arial" w:cs="Arial"/>
              </w:rPr>
              <w:t>Low Price Strategies</w:t>
            </w:r>
          </w:p>
        </w:tc>
        <w:tc>
          <w:tcPr>
            <w:tcW w:w="0" w:type="auto"/>
            <w:hideMark/>
          </w:tcPr>
          <w:p w14:paraId="26C10E73" w14:textId="77777777" w:rsidR="00936B10" w:rsidRPr="00936B10" w:rsidRDefault="00936B10" w:rsidP="007578CC">
            <w:pPr>
              <w:spacing w:line="480" w:lineRule="auto"/>
              <w:rPr>
                <w:rFonts w:ascii="Arial" w:hAnsi="Arial" w:cs="Arial"/>
              </w:rPr>
            </w:pPr>
            <w:r w:rsidRPr="00936B10">
              <w:rPr>
                <w:rFonts w:ascii="Arial" w:hAnsi="Arial" w:cs="Arial"/>
              </w:rPr>
              <w:t>Low</w:t>
            </w:r>
          </w:p>
        </w:tc>
        <w:tc>
          <w:tcPr>
            <w:tcW w:w="0" w:type="auto"/>
            <w:hideMark/>
          </w:tcPr>
          <w:p w14:paraId="575419B5" w14:textId="77777777" w:rsidR="00936B10" w:rsidRPr="00936B10" w:rsidRDefault="00936B10" w:rsidP="007578CC">
            <w:pPr>
              <w:pStyle w:val="ListParagraph"/>
              <w:numPr>
                <w:ilvl w:val="0"/>
                <w:numId w:val="15"/>
              </w:numPr>
              <w:spacing w:after="0" w:line="480" w:lineRule="auto"/>
              <w:rPr>
                <w:rFonts w:ascii="Arial" w:hAnsi="Arial" w:cs="Arial"/>
              </w:rPr>
            </w:pPr>
            <w:r w:rsidRPr="00936B10">
              <w:rPr>
                <w:rFonts w:ascii="Arial" w:hAnsi="Arial" w:cs="Arial"/>
              </w:rPr>
              <w:t>Reduce production costs</w:t>
            </w:r>
          </w:p>
          <w:p w14:paraId="506B1CFA" w14:textId="77777777" w:rsidR="00936B10" w:rsidRPr="00936B10" w:rsidRDefault="00936B10" w:rsidP="007578CC">
            <w:pPr>
              <w:pStyle w:val="ListParagraph"/>
              <w:numPr>
                <w:ilvl w:val="0"/>
                <w:numId w:val="15"/>
              </w:numPr>
              <w:spacing w:after="0" w:line="480" w:lineRule="auto"/>
              <w:rPr>
                <w:rFonts w:ascii="Arial" w:hAnsi="Arial" w:cs="Arial"/>
              </w:rPr>
            </w:pPr>
            <w:r w:rsidRPr="00936B10">
              <w:rPr>
                <w:rFonts w:ascii="Arial" w:hAnsi="Arial" w:cs="Arial"/>
              </w:rPr>
              <w:t>Minimize packaging</w:t>
            </w:r>
          </w:p>
          <w:p w14:paraId="38439610" w14:textId="77777777" w:rsidR="00936B10" w:rsidRPr="00936B10" w:rsidRDefault="00936B10" w:rsidP="007578CC">
            <w:pPr>
              <w:pStyle w:val="ListParagraph"/>
              <w:numPr>
                <w:ilvl w:val="0"/>
                <w:numId w:val="15"/>
              </w:numPr>
              <w:spacing w:after="0" w:line="480" w:lineRule="auto"/>
              <w:rPr>
                <w:rFonts w:ascii="Arial" w:hAnsi="Arial" w:cs="Arial"/>
              </w:rPr>
            </w:pPr>
            <w:r w:rsidRPr="00936B10">
              <w:rPr>
                <w:rFonts w:ascii="Arial" w:hAnsi="Arial" w:cs="Arial"/>
              </w:rPr>
              <w:lastRenderedPageBreak/>
              <w:t>High-volume sales</w:t>
            </w:r>
          </w:p>
        </w:tc>
        <w:tc>
          <w:tcPr>
            <w:tcW w:w="0" w:type="auto"/>
            <w:hideMark/>
          </w:tcPr>
          <w:p w14:paraId="13E0A53A" w14:textId="77777777" w:rsidR="00936B10" w:rsidRPr="00936B10" w:rsidRDefault="00936B10" w:rsidP="007578CC">
            <w:pPr>
              <w:pStyle w:val="ListParagraph"/>
              <w:numPr>
                <w:ilvl w:val="0"/>
                <w:numId w:val="15"/>
              </w:numPr>
              <w:spacing w:after="0" w:line="480" w:lineRule="auto"/>
              <w:rPr>
                <w:rFonts w:ascii="Arial" w:hAnsi="Arial" w:cs="Arial"/>
              </w:rPr>
            </w:pPr>
            <w:r w:rsidRPr="00936B10">
              <w:rPr>
                <w:rFonts w:ascii="Arial" w:hAnsi="Arial" w:cs="Arial"/>
              </w:rPr>
              <w:lastRenderedPageBreak/>
              <w:t>Conflicts with brand identity</w:t>
            </w:r>
          </w:p>
          <w:p w14:paraId="2C2F6B80" w14:textId="77777777" w:rsidR="00936B10" w:rsidRPr="00936B10" w:rsidRDefault="00936B10" w:rsidP="007578CC">
            <w:pPr>
              <w:pStyle w:val="ListParagraph"/>
              <w:numPr>
                <w:ilvl w:val="0"/>
                <w:numId w:val="15"/>
              </w:numPr>
              <w:spacing w:after="0" w:line="480" w:lineRule="auto"/>
              <w:rPr>
                <w:rFonts w:ascii="Arial" w:hAnsi="Arial" w:cs="Arial"/>
              </w:rPr>
            </w:pPr>
            <w:r w:rsidRPr="00936B10">
              <w:rPr>
                <w:rFonts w:ascii="Arial" w:hAnsi="Arial" w:cs="Arial"/>
              </w:rPr>
              <w:lastRenderedPageBreak/>
              <w:t>Unsustainable for artisanal production</w:t>
            </w:r>
          </w:p>
          <w:p w14:paraId="323BE7A4" w14:textId="77777777" w:rsidR="00936B10" w:rsidRPr="00936B10" w:rsidRDefault="00936B10" w:rsidP="007578CC">
            <w:pPr>
              <w:pStyle w:val="ListParagraph"/>
              <w:numPr>
                <w:ilvl w:val="0"/>
                <w:numId w:val="15"/>
              </w:numPr>
              <w:spacing w:after="0" w:line="480" w:lineRule="auto"/>
              <w:rPr>
                <w:rFonts w:ascii="Arial" w:hAnsi="Arial" w:cs="Arial"/>
              </w:rPr>
            </w:pPr>
            <w:r w:rsidRPr="00936B10">
              <w:rPr>
                <w:rFonts w:ascii="Arial" w:hAnsi="Arial" w:cs="Arial"/>
              </w:rPr>
              <w:t>Risk to product quality</w:t>
            </w:r>
          </w:p>
        </w:tc>
      </w:tr>
    </w:tbl>
    <w:p w14:paraId="06A11F46" w14:textId="77777777" w:rsidR="002D229C" w:rsidRDefault="002D229C" w:rsidP="00936B10">
      <w:pPr>
        <w:spacing w:line="480" w:lineRule="auto"/>
        <w:rPr>
          <w:rStyle w:val="Heading3Char"/>
          <w:rFonts w:ascii="Arial" w:hAnsi="Arial" w:cs="Arial"/>
          <w:b/>
          <w:bCs/>
          <w:color w:val="000000" w:themeColor="text1"/>
          <w:sz w:val="24"/>
          <w:szCs w:val="24"/>
        </w:rPr>
      </w:pPr>
    </w:p>
    <w:p w14:paraId="2B0C94E1" w14:textId="77777777" w:rsidR="002D229C" w:rsidRDefault="002D229C" w:rsidP="00936B10">
      <w:pPr>
        <w:spacing w:line="480" w:lineRule="auto"/>
        <w:rPr>
          <w:rStyle w:val="Heading3Char"/>
          <w:rFonts w:ascii="Arial" w:hAnsi="Arial" w:cs="Arial"/>
          <w:b/>
          <w:bCs/>
          <w:color w:val="000000" w:themeColor="text1"/>
          <w:sz w:val="24"/>
          <w:szCs w:val="24"/>
        </w:rPr>
      </w:pPr>
    </w:p>
    <w:p w14:paraId="65EEA97D" w14:textId="77777777" w:rsidR="002D229C" w:rsidRDefault="002D229C" w:rsidP="00936B10">
      <w:pPr>
        <w:spacing w:line="480" w:lineRule="auto"/>
        <w:rPr>
          <w:rStyle w:val="Heading3Char"/>
          <w:rFonts w:ascii="Arial" w:hAnsi="Arial" w:cs="Arial"/>
          <w:b/>
          <w:bCs/>
          <w:color w:val="000000" w:themeColor="text1"/>
          <w:sz w:val="24"/>
          <w:szCs w:val="24"/>
        </w:rPr>
      </w:pPr>
    </w:p>
    <w:p w14:paraId="1C3FC491" w14:textId="1CB85056" w:rsidR="009E50B2" w:rsidRDefault="00B56510" w:rsidP="00936B10">
      <w:pPr>
        <w:spacing w:line="480" w:lineRule="auto"/>
        <w:rPr>
          <w:rStyle w:val="Heading3Char"/>
          <w:rFonts w:ascii="Arial" w:hAnsi="Arial" w:cs="Arial"/>
          <w:b/>
          <w:bCs/>
          <w:color w:val="000000" w:themeColor="text1"/>
          <w:sz w:val="24"/>
          <w:szCs w:val="24"/>
        </w:rPr>
      </w:pPr>
      <w:r>
        <w:rPr>
          <w:rFonts w:ascii="Arial" w:eastAsiaTheme="majorEastAsia" w:hAnsi="Arial" w:cs="Arial"/>
          <w:b/>
          <w:bCs/>
          <w:noProof/>
          <w:color w:val="000000" w:themeColor="text1"/>
          <w:sz w:val="24"/>
          <w:szCs w:val="24"/>
        </w:rPr>
        <w:drawing>
          <wp:anchor distT="0" distB="0" distL="114300" distR="114300" simplePos="0" relativeHeight="251668480" behindDoc="0" locked="0" layoutInCell="1" allowOverlap="1" wp14:anchorId="7AE9DC0E" wp14:editId="71F1B2FF">
            <wp:simplePos x="0" y="0"/>
            <wp:positionH relativeFrom="column">
              <wp:posOffset>0</wp:posOffset>
            </wp:positionH>
            <wp:positionV relativeFrom="paragraph">
              <wp:posOffset>0</wp:posOffset>
            </wp:positionV>
            <wp:extent cx="5065200" cy="3294000"/>
            <wp:effectExtent l="0" t="0" r="2540" b="0"/>
            <wp:wrapSquare wrapText="bothSides"/>
            <wp:docPr id="987656359" name="Picture 6"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56359" name="Picture 6" descr="A diagram of a compan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65200" cy="3294000"/>
                    </a:xfrm>
                    <a:prstGeom prst="rect">
                      <a:avLst/>
                    </a:prstGeom>
                  </pic:spPr>
                </pic:pic>
              </a:graphicData>
            </a:graphic>
            <wp14:sizeRelH relativeFrom="margin">
              <wp14:pctWidth>0</wp14:pctWidth>
            </wp14:sizeRelH>
            <wp14:sizeRelV relativeFrom="margin">
              <wp14:pctHeight>0</wp14:pctHeight>
            </wp14:sizeRelV>
          </wp:anchor>
        </w:drawing>
      </w:r>
    </w:p>
    <w:p w14:paraId="62233DA2" w14:textId="77777777" w:rsidR="002D229C" w:rsidRDefault="002D229C" w:rsidP="008E6886">
      <w:pPr>
        <w:pStyle w:val="Heading2"/>
        <w:rPr>
          <w:rStyle w:val="Heading3Char"/>
          <w:rFonts w:asciiTheme="majorHAnsi" w:hAnsiTheme="majorHAnsi"/>
          <w:sz w:val="32"/>
          <w:szCs w:val="32"/>
        </w:rPr>
      </w:pPr>
      <w:bookmarkStart w:id="15" w:name="_Toc172454933"/>
    </w:p>
    <w:p w14:paraId="140E63D0" w14:textId="77777777" w:rsidR="002D229C" w:rsidRDefault="002D229C" w:rsidP="008E6886">
      <w:pPr>
        <w:pStyle w:val="Heading2"/>
        <w:rPr>
          <w:rStyle w:val="Heading3Char"/>
          <w:rFonts w:asciiTheme="majorHAnsi" w:hAnsiTheme="majorHAnsi"/>
          <w:sz w:val="32"/>
          <w:szCs w:val="32"/>
        </w:rPr>
      </w:pPr>
    </w:p>
    <w:p w14:paraId="3B666DAE" w14:textId="77777777" w:rsidR="002D229C" w:rsidRDefault="002D229C" w:rsidP="008E6886">
      <w:pPr>
        <w:pStyle w:val="Heading2"/>
        <w:rPr>
          <w:rStyle w:val="Heading3Char"/>
          <w:rFonts w:asciiTheme="majorHAnsi" w:hAnsiTheme="majorHAnsi"/>
          <w:sz w:val="32"/>
          <w:szCs w:val="32"/>
        </w:rPr>
      </w:pPr>
    </w:p>
    <w:p w14:paraId="549BAE84" w14:textId="77777777" w:rsidR="002D229C" w:rsidRDefault="002D229C" w:rsidP="008E6886">
      <w:pPr>
        <w:pStyle w:val="Heading2"/>
        <w:rPr>
          <w:rStyle w:val="Heading3Char"/>
          <w:rFonts w:asciiTheme="majorHAnsi" w:hAnsiTheme="majorHAnsi"/>
          <w:sz w:val="32"/>
          <w:szCs w:val="32"/>
        </w:rPr>
      </w:pPr>
    </w:p>
    <w:p w14:paraId="7C4467EF" w14:textId="77777777" w:rsidR="002D229C" w:rsidRDefault="002D229C" w:rsidP="008E6886">
      <w:pPr>
        <w:pStyle w:val="Heading2"/>
        <w:rPr>
          <w:rStyle w:val="Heading3Char"/>
          <w:rFonts w:asciiTheme="majorHAnsi" w:hAnsiTheme="majorHAnsi"/>
          <w:sz w:val="32"/>
          <w:szCs w:val="32"/>
        </w:rPr>
      </w:pPr>
    </w:p>
    <w:p w14:paraId="24DD724F" w14:textId="77777777" w:rsidR="002D229C" w:rsidRDefault="002D229C" w:rsidP="008E6886">
      <w:pPr>
        <w:pStyle w:val="Heading2"/>
        <w:rPr>
          <w:rStyle w:val="Heading3Char"/>
          <w:rFonts w:asciiTheme="majorHAnsi" w:hAnsiTheme="majorHAnsi"/>
          <w:sz w:val="32"/>
          <w:szCs w:val="32"/>
        </w:rPr>
      </w:pPr>
    </w:p>
    <w:p w14:paraId="1947DD0F" w14:textId="77777777" w:rsidR="002D229C" w:rsidRDefault="002D229C" w:rsidP="008E6886">
      <w:pPr>
        <w:pStyle w:val="Heading2"/>
        <w:rPr>
          <w:rStyle w:val="Heading3Char"/>
          <w:rFonts w:asciiTheme="majorHAnsi" w:hAnsiTheme="majorHAnsi"/>
          <w:sz w:val="32"/>
          <w:szCs w:val="32"/>
        </w:rPr>
      </w:pPr>
    </w:p>
    <w:p w14:paraId="740B4EA7" w14:textId="77777777" w:rsidR="002D229C" w:rsidRDefault="002D229C" w:rsidP="008E6886">
      <w:pPr>
        <w:pStyle w:val="Heading2"/>
        <w:rPr>
          <w:rStyle w:val="Heading3Char"/>
          <w:rFonts w:asciiTheme="majorHAnsi" w:hAnsiTheme="majorHAnsi"/>
          <w:sz w:val="32"/>
          <w:szCs w:val="32"/>
        </w:rPr>
      </w:pPr>
    </w:p>
    <w:p w14:paraId="422B01D9" w14:textId="77777777" w:rsidR="002D229C" w:rsidRDefault="002D229C" w:rsidP="008E6886">
      <w:pPr>
        <w:pStyle w:val="Heading2"/>
        <w:rPr>
          <w:rStyle w:val="Heading3Char"/>
          <w:rFonts w:asciiTheme="majorHAnsi" w:hAnsiTheme="majorHAnsi"/>
          <w:sz w:val="32"/>
          <w:szCs w:val="32"/>
        </w:rPr>
      </w:pPr>
    </w:p>
    <w:p w14:paraId="2927C662" w14:textId="77777777" w:rsidR="002D229C" w:rsidRDefault="002D229C" w:rsidP="008E6886">
      <w:pPr>
        <w:pStyle w:val="Heading2"/>
        <w:rPr>
          <w:rStyle w:val="Heading3Char"/>
          <w:rFonts w:asciiTheme="majorHAnsi" w:hAnsiTheme="majorHAnsi"/>
          <w:sz w:val="32"/>
          <w:szCs w:val="32"/>
        </w:rPr>
      </w:pPr>
    </w:p>
    <w:p w14:paraId="6E17272C" w14:textId="77777777" w:rsidR="002D229C" w:rsidRDefault="002D229C" w:rsidP="008E6886">
      <w:pPr>
        <w:pStyle w:val="Heading2"/>
        <w:rPr>
          <w:rStyle w:val="Heading3Char"/>
          <w:rFonts w:asciiTheme="majorHAnsi" w:hAnsiTheme="majorHAnsi"/>
          <w:sz w:val="32"/>
          <w:szCs w:val="32"/>
        </w:rPr>
      </w:pPr>
    </w:p>
    <w:p w14:paraId="7B3394C0" w14:textId="77777777" w:rsidR="002D229C" w:rsidRDefault="002D229C" w:rsidP="008E6886">
      <w:pPr>
        <w:pStyle w:val="Heading2"/>
        <w:rPr>
          <w:rStyle w:val="Heading3Char"/>
          <w:rFonts w:asciiTheme="majorHAnsi" w:hAnsiTheme="majorHAnsi"/>
          <w:sz w:val="32"/>
          <w:szCs w:val="32"/>
        </w:rPr>
      </w:pPr>
    </w:p>
    <w:p w14:paraId="66681DF1" w14:textId="77777777" w:rsidR="002D229C" w:rsidRDefault="002D229C" w:rsidP="008E6886">
      <w:pPr>
        <w:pStyle w:val="Heading2"/>
        <w:rPr>
          <w:rStyle w:val="Heading3Char"/>
          <w:rFonts w:asciiTheme="majorHAnsi" w:hAnsiTheme="majorHAnsi"/>
          <w:sz w:val="32"/>
          <w:szCs w:val="32"/>
        </w:rPr>
      </w:pPr>
    </w:p>
    <w:p w14:paraId="2D3DB9E2" w14:textId="77777777" w:rsidR="002D229C" w:rsidRDefault="002D229C" w:rsidP="008E6886">
      <w:pPr>
        <w:pStyle w:val="Heading2"/>
        <w:rPr>
          <w:rStyle w:val="Heading3Char"/>
          <w:rFonts w:asciiTheme="majorHAnsi" w:hAnsiTheme="majorHAnsi"/>
          <w:sz w:val="32"/>
          <w:szCs w:val="32"/>
        </w:rPr>
      </w:pPr>
    </w:p>
    <w:p w14:paraId="6EA15776" w14:textId="43519E96" w:rsidR="009E50B2" w:rsidRDefault="00936B10" w:rsidP="008E6886">
      <w:pPr>
        <w:pStyle w:val="Heading2"/>
      </w:pPr>
      <w:r w:rsidRPr="008E6886">
        <w:rPr>
          <w:rStyle w:val="Heading3Char"/>
          <w:rFonts w:asciiTheme="majorHAnsi" w:hAnsiTheme="majorHAnsi"/>
          <w:sz w:val="32"/>
          <w:szCs w:val="32"/>
        </w:rPr>
        <w:t>Proposed Strategy:</w:t>
      </w:r>
      <w:bookmarkEnd w:id="15"/>
      <w:r w:rsidRPr="008E6886">
        <w:t xml:space="preserve"> </w:t>
      </w:r>
    </w:p>
    <w:p w14:paraId="1253D2AC" w14:textId="77777777" w:rsidR="00872964" w:rsidRPr="00872964" w:rsidRDefault="00872964" w:rsidP="00872964"/>
    <w:p w14:paraId="06AB12C0" w14:textId="4B85FF56" w:rsidR="00936B10" w:rsidRPr="00936B10" w:rsidRDefault="00936B10" w:rsidP="00936B10">
      <w:pPr>
        <w:spacing w:line="480" w:lineRule="auto"/>
        <w:rPr>
          <w:rFonts w:ascii="Arial" w:hAnsi="Arial" w:cs="Arial"/>
          <w:b/>
          <w:bCs/>
        </w:rPr>
      </w:pPr>
      <w:r w:rsidRPr="00936B10">
        <w:rPr>
          <w:rFonts w:ascii="Arial" w:hAnsi="Arial" w:cs="Arial"/>
          <w:b/>
          <w:bCs/>
        </w:rPr>
        <w:t>"Ethical Innovation Expansion"</w:t>
      </w:r>
    </w:p>
    <w:p w14:paraId="6BFAF91C" w14:textId="77777777" w:rsidR="00936B10" w:rsidRDefault="00936B10" w:rsidP="00936B10">
      <w:pPr>
        <w:spacing w:line="480" w:lineRule="auto"/>
        <w:ind w:firstLine="720"/>
        <w:rPr>
          <w:rFonts w:ascii="Arial" w:hAnsi="Arial" w:cs="Arial"/>
        </w:rPr>
      </w:pPr>
      <w:r w:rsidRPr="00936B10">
        <w:rPr>
          <w:rFonts w:ascii="Arial" w:hAnsi="Arial" w:cs="Arial"/>
        </w:rPr>
        <w:t xml:space="preserve">I suggest an "Ethical Innovation Expansion" plan to ensure Lucocoa Chocolate's continued success in the future. This strategy incorporates aspects of Ansoff's product and market development, Bowman's high perceived value position, and targeted differentiation (Porter) (Augusto &amp; </w:t>
      </w:r>
      <w:proofErr w:type="spellStart"/>
      <w:r w:rsidRPr="00936B10">
        <w:rPr>
          <w:rFonts w:ascii="Arial" w:hAnsi="Arial" w:cs="Arial"/>
        </w:rPr>
        <w:t>Bolini</w:t>
      </w:r>
      <w:proofErr w:type="spellEnd"/>
      <w:r w:rsidRPr="00936B10">
        <w:rPr>
          <w:rFonts w:ascii="Arial" w:hAnsi="Arial" w:cs="Arial"/>
        </w:rPr>
        <w:t xml:space="preserve">, 2022). Entering new geographic or demographic markets that appreciate premium, sustainable confectionery is part of the plan, as is extending Lucocoa's product line with creative, ethically sourced chocolate products (Ali &amp; Anwar, 2021). Leveraging </w:t>
      </w:r>
      <w:r w:rsidRPr="00936B10">
        <w:rPr>
          <w:rFonts w:ascii="Arial" w:hAnsi="Arial" w:cs="Arial"/>
        </w:rPr>
        <w:lastRenderedPageBreak/>
        <w:t xml:space="preserve">Lucocoa's capabilities in ethical sourcing and taste innovation, this strategy enables scalable expansion without sacrificing brand values and fits with rising customer demand for responsible luxury goods. </w:t>
      </w:r>
    </w:p>
    <w:p w14:paraId="67C6E20F" w14:textId="77777777" w:rsidR="009E50B2" w:rsidRPr="00936B10" w:rsidRDefault="009E50B2" w:rsidP="00936B10">
      <w:pPr>
        <w:spacing w:line="480" w:lineRule="auto"/>
        <w:ind w:firstLine="720"/>
        <w:rPr>
          <w:rFonts w:ascii="Arial" w:hAnsi="Arial" w:cs="Arial"/>
        </w:rPr>
      </w:pPr>
    </w:p>
    <w:p w14:paraId="16338B34" w14:textId="77777777" w:rsidR="00936B10" w:rsidRDefault="00936B10" w:rsidP="008E6886">
      <w:pPr>
        <w:pStyle w:val="Heading1"/>
      </w:pPr>
      <w:bookmarkStart w:id="16" w:name="_Toc172454934"/>
      <w:r w:rsidRPr="009E50B2">
        <w:t>Implementation Roadmap for Ethical Innovation Expansion</w:t>
      </w:r>
      <w:bookmarkEnd w:id="16"/>
    </w:p>
    <w:p w14:paraId="42F1F1D7" w14:textId="28C89DC9" w:rsidR="007855F2" w:rsidRPr="007855F2" w:rsidRDefault="007855F2" w:rsidP="007855F2">
      <w:r>
        <w:rPr>
          <w:noProof/>
        </w:rPr>
        <w:drawing>
          <wp:inline distT="0" distB="0" distL="0" distR="0" wp14:anchorId="3359FABE" wp14:editId="19D38A4D">
            <wp:extent cx="5943600" cy="3359150"/>
            <wp:effectExtent l="0" t="0" r="0" b="6350"/>
            <wp:docPr id="1514894589" name="Picture 8" descr="A close-up of a road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94589" name="Picture 8" descr="A close-up of a roadmap&#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359150"/>
                    </a:xfrm>
                    <a:prstGeom prst="rect">
                      <a:avLst/>
                    </a:prstGeom>
                  </pic:spPr>
                </pic:pic>
              </a:graphicData>
            </a:graphic>
          </wp:inline>
        </w:drawing>
      </w:r>
    </w:p>
    <w:p w14:paraId="73F10C19" w14:textId="77777777" w:rsidR="005C2A18" w:rsidRPr="005C2A18" w:rsidRDefault="005C2A18" w:rsidP="005C2A18"/>
    <w:p w14:paraId="37B859B3" w14:textId="77777777" w:rsidR="009E50B2" w:rsidRPr="009E50B2" w:rsidRDefault="009E50B2" w:rsidP="009E50B2"/>
    <w:tbl>
      <w:tblPr>
        <w:tblStyle w:val="TableGrid"/>
        <w:tblW w:w="0" w:type="auto"/>
        <w:tblLook w:val="04A0" w:firstRow="1" w:lastRow="0" w:firstColumn="1" w:lastColumn="0" w:noHBand="0" w:noVBand="1"/>
      </w:tblPr>
      <w:tblGrid>
        <w:gridCol w:w="1572"/>
        <w:gridCol w:w="1497"/>
        <w:gridCol w:w="2800"/>
        <w:gridCol w:w="2359"/>
        <w:gridCol w:w="1122"/>
      </w:tblGrid>
      <w:tr w:rsidR="00936B10" w:rsidRPr="00936B10" w14:paraId="45A86987" w14:textId="77777777" w:rsidTr="007578CC">
        <w:tc>
          <w:tcPr>
            <w:tcW w:w="0" w:type="auto"/>
            <w:hideMark/>
          </w:tcPr>
          <w:p w14:paraId="5270103F" w14:textId="77777777" w:rsidR="00936B10" w:rsidRPr="00936B10" w:rsidRDefault="00936B10" w:rsidP="007578CC">
            <w:pPr>
              <w:spacing w:line="480" w:lineRule="auto"/>
              <w:rPr>
                <w:rFonts w:ascii="Arial" w:hAnsi="Arial" w:cs="Arial"/>
                <w:b/>
                <w:bCs/>
              </w:rPr>
            </w:pPr>
            <w:r w:rsidRPr="00936B10">
              <w:rPr>
                <w:rFonts w:ascii="Arial" w:hAnsi="Arial" w:cs="Arial"/>
                <w:b/>
                <w:bCs/>
              </w:rPr>
              <w:t>Phase</w:t>
            </w:r>
          </w:p>
        </w:tc>
        <w:tc>
          <w:tcPr>
            <w:tcW w:w="0" w:type="auto"/>
            <w:hideMark/>
          </w:tcPr>
          <w:p w14:paraId="302C303B" w14:textId="77777777" w:rsidR="00936B10" w:rsidRPr="00936B10" w:rsidRDefault="00936B10" w:rsidP="007578CC">
            <w:pPr>
              <w:spacing w:line="480" w:lineRule="auto"/>
              <w:rPr>
                <w:rFonts w:ascii="Arial" w:hAnsi="Arial" w:cs="Arial"/>
                <w:b/>
                <w:bCs/>
              </w:rPr>
            </w:pPr>
            <w:r w:rsidRPr="00936B10">
              <w:rPr>
                <w:rFonts w:ascii="Arial" w:hAnsi="Arial" w:cs="Arial"/>
                <w:b/>
                <w:bCs/>
              </w:rPr>
              <w:t>Focus Area</w:t>
            </w:r>
          </w:p>
        </w:tc>
        <w:tc>
          <w:tcPr>
            <w:tcW w:w="0" w:type="auto"/>
            <w:hideMark/>
          </w:tcPr>
          <w:p w14:paraId="2A431E21" w14:textId="77777777" w:rsidR="00936B10" w:rsidRPr="00936B10" w:rsidRDefault="00936B10" w:rsidP="007578CC">
            <w:pPr>
              <w:spacing w:line="480" w:lineRule="auto"/>
              <w:rPr>
                <w:rFonts w:ascii="Arial" w:hAnsi="Arial" w:cs="Arial"/>
                <w:b/>
                <w:bCs/>
              </w:rPr>
            </w:pPr>
            <w:r w:rsidRPr="00936B10">
              <w:rPr>
                <w:rFonts w:ascii="Arial" w:hAnsi="Arial" w:cs="Arial"/>
                <w:b/>
                <w:bCs/>
              </w:rPr>
              <w:t>Key Actions</w:t>
            </w:r>
          </w:p>
        </w:tc>
        <w:tc>
          <w:tcPr>
            <w:tcW w:w="0" w:type="auto"/>
            <w:hideMark/>
          </w:tcPr>
          <w:p w14:paraId="6BE79188" w14:textId="77777777" w:rsidR="00936B10" w:rsidRPr="00936B10" w:rsidRDefault="00936B10" w:rsidP="007578CC">
            <w:pPr>
              <w:spacing w:line="480" w:lineRule="auto"/>
              <w:rPr>
                <w:rFonts w:ascii="Arial" w:hAnsi="Arial" w:cs="Arial"/>
                <w:b/>
                <w:bCs/>
              </w:rPr>
            </w:pPr>
            <w:r w:rsidRPr="00936B10">
              <w:rPr>
                <w:rFonts w:ascii="Arial" w:hAnsi="Arial" w:cs="Arial"/>
                <w:b/>
                <w:bCs/>
              </w:rPr>
              <w:t>Expected Outcomes</w:t>
            </w:r>
          </w:p>
        </w:tc>
        <w:tc>
          <w:tcPr>
            <w:tcW w:w="0" w:type="auto"/>
            <w:hideMark/>
          </w:tcPr>
          <w:p w14:paraId="2DC6FB6E" w14:textId="77777777" w:rsidR="00936B10" w:rsidRPr="00936B10" w:rsidRDefault="00936B10" w:rsidP="007578CC">
            <w:pPr>
              <w:spacing w:line="480" w:lineRule="auto"/>
              <w:rPr>
                <w:rFonts w:ascii="Arial" w:hAnsi="Arial" w:cs="Arial"/>
                <w:b/>
                <w:bCs/>
              </w:rPr>
            </w:pPr>
            <w:r w:rsidRPr="00936B10">
              <w:rPr>
                <w:rFonts w:ascii="Arial" w:hAnsi="Arial" w:cs="Arial"/>
                <w:b/>
                <w:bCs/>
              </w:rPr>
              <w:t>Timeline</w:t>
            </w:r>
          </w:p>
        </w:tc>
      </w:tr>
      <w:tr w:rsidR="00936B10" w:rsidRPr="00936B10" w14:paraId="0FD21BE4" w14:textId="77777777" w:rsidTr="007578CC">
        <w:tc>
          <w:tcPr>
            <w:tcW w:w="0" w:type="auto"/>
            <w:hideMark/>
          </w:tcPr>
          <w:p w14:paraId="68E52D38" w14:textId="77777777" w:rsidR="00936B10" w:rsidRPr="00936B10" w:rsidRDefault="00936B10" w:rsidP="007578CC">
            <w:pPr>
              <w:spacing w:line="480" w:lineRule="auto"/>
              <w:rPr>
                <w:rFonts w:ascii="Arial" w:hAnsi="Arial" w:cs="Arial"/>
              </w:rPr>
            </w:pPr>
            <w:r w:rsidRPr="00936B10">
              <w:rPr>
                <w:rFonts w:ascii="Arial" w:hAnsi="Arial" w:cs="Arial"/>
              </w:rPr>
              <w:t>1: Foundation</w:t>
            </w:r>
          </w:p>
        </w:tc>
        <w:tc>
          <w:tcPr>
            <w:tcW w:w="0" w:type="auto"/>
            <w:hideMark/>
          </w:tcPr>
          <w:p w14:paraId="3B049AA1" w14:textId="77777777" w:rsidR="00936B10" w:rsidRPr="00936B10" w:rsidRDefault="00936B10" w:rsidP="007578CC">
            <w:pPr>
              <w:spacing w:line="480" w:lineRule="auto"/>
              <w:rPr>
                <w:rFonts w:ascii="Arial" w:hAnsi="Arial" w:cs="Arial"/>
              </w:rPr>
            </w:pPr>
            <w:r w:rsidRPr="00936B10">
              <w:rPr>
                <w:rFonts w:ascii="Arial" w:hAnsi="Arial" w:cs="Arial"/>
              </w:rPr>
              <w:t>Product Innovation</w:t>
            </w:r>
          </w:p>
        </w:tc>
        <w:tc>
          <w:tcPr>
            <w:tcW w:w="0" w:type="auto"/>
            <w:hideMark/>
          </w:tcPr>
          <w:p w14:paraId="3AACF1CC" w14:textId="5C39057C" w:rsidR="00936B10" w:rsidRPr="00936B10" w:rsidRDefault="00936B10" w:rsidP="007578CC">
            <w:pPr>
              <w:pStyle w:val="ListParagraph"/>
              <w:numPr>
                <w:ilvl w:val="0"/>
                <w:numId w:val="17"/>
              </w:numPr>
              <w:spacing w:after="0" w:line="480" w:lineRule="auto"/>
              <w:rPr>
                <w:rFonts w:ascii="Arial" w:hAnsi="Arial" w:cs="Arial"/>
              </w:rPr>
            </w:pPr>
            <w:r w:rsidRPr="00936B10">
              <w:rPr>
                <w:rFonts w:ascii="Arial" w:hAnsi="Arial" w:cs="Arial"/>
              </w:rPr>
              <w:t xml:space="preserve">Develop three new </w:t>
            </w:r>
            <w:r w:rsidR="00E12B7E" w:rsidRPr="00936B10">
              <w:rPr>
                <w:rFonts w:ascii="Arial" w:hAnsi="Arial" w:cs="Arial"/>
              </w:rPr>
              <w:t>flavor</w:t>
            </w:r>
            <w:r w:rsidRPr="00936B10">
              <w:rPr>
                <w:rFonts w:ascii="Arial" w:hAnsi="Arial" w:cs="Arial"/>
              </w:rPr>
              <w:t xml:space="preserve"> combinations</w:t>
            </w:r>
          </w:p>
          <w:p w14:paraId="17C4FAC0" w14:textId="77777777" w:rsidR="00936B10" w:rsidRPr="00936B10" w:rsidRDefault="00936B10" w:rsidP="007578CC">
            <w:pPr>
              <w:pStyle w:val="ListParagraph"/>
              <w:numPr>
                <w:ilvl w:val="0"/>
                <w:numId w:val="17"/>
              </w:numPr>
              <w:spacing w:after="0" w:line="480" w:lineRule="auto"/>
              <w:rPr>
                <w:rFonts w:ascii="Arial" w:hAnsi="Arial" w:cs="Arial"/>
              </w:rPr>
            </w:pPr>
            <w:r w:rsidRPr="00936B10">
              <w:rPr>
                <w:rFonts w:ascii="Arial" w:hAnsi="Arial" w:cs="Arial"/>
              </w:rPr>
              <w:lastRenderedPageBreak/>
              <w:t>Research functional chocolate ingredients</w:t>
            </w:r>
          </w:p>
          <w:p w14:paraId="7AD450D8" w14:textId="77777777" w:rsidR="00936B10" w:rsidRPr="00936B10" w:rsidRDefault="00936B10" w:rsidP="007578CC">
            <w:pPr>
              <w:pStyle w:val="ListParagraph"/>
              <w:numPr>
                <w:ilvl w:val="0"/>
                <w:numId w:val="17"/>
              </w:numPr>
              <w:spacing w:after="0" w:line="480" w:lineRule="auto"/>
              <w:rPr>
                <w:rFonts w:ascii="Arial" w:hAnsi="Arial" w:cs="Arial"/>
              </w:rPr>
            </w:pPr>
            <w:r w:rsidRPr="00936B10">
              <w:rPr>
                <w:rFonts w:ascii="Arial" w:hAnsi="Arial" w:cs="Arial"/>
              </w:rPr>
              <w:t>Design limited edition packaging</w:t>
            </w:r>
          </w:p>
        </w:tc>
        <w:tc>
          <w:tcPr>
            <w:tcW w:w="0" w:type="auto"/>
            <w:hideMark/>
          </w:tcPr>
          <w:p w14:paraId="3E2E580B" w14:textId="77777777" w:rsidR="00936B10" w:rsidRPr="00936B10" w:rsidRDefault="00936B10" w:rsidP="007578CC">
            <w:pPr>
              <w:pStyle w:val="ListParagraph"/>
              <w:numPr>
                <w:ilvl w:val="0"/>
                <w:numId w:val="17"/>
              </w:numPr>
              <w:spacing w:after="0" w:line="480" w:lineRule="auto"/>
              <w:rPr>
                <w:rFonts w:ascii="Arial" w:hAnsi="Arial" w:cs="Arial"/>
              </w:rPr>
            </w:pPr>
            <w:r w:rsidRPr="00936B10">
              <w:rPr>
                <w:rFonts w:ascii="Arial" w:hAnsi="Arial" w:cs="Arial"/>
              </w:rPr>
              <w:lastRenderedPageBreak/>
              <w:t>Expanded product range</w:t>
            </w:r>
          </w:p>
          <w:p w14:paraId="12F4754A" w14:textId="77777777" w:rsidR="00936B10" w:rsidRPr="00936B10" w:rsidRDefault="00936B10" w:rsidP="007578CC">
            <w:pPr>
              <w:pStyle w:val="ListParagraph"/>
              <w:numPr>
                <w:ilvl w:val="0"/>
                <w:numId w:val="17"/>
              </w:numPr>
              <w:spacing w:after="0" w:line="480" w:lineRule="auto"/>
              <w:rPr>
                <w:rFonts w:ascii="Arial" w:hAnsi="Arial" w:cs="Arial"/>
              </w:rPr>
            </w:pPr>
            <w:r w:rsidRPr="00936B10">
              <w:rPr>
                <w:rFonts w:ascii="Arial" w:hAnsi="Arial" w:cs="Arial"/>
              </w:rPr>
              <w:lastRenderedPageBreak/>
              <w:t>Increased customer interest</w:t>
            </w:r>
          </w:p>
          <w:p w14:paraId="474462D0" w14:textId="77777777" w:rsidR="00936B10" w:rsidRPr="00936B10" w:rsidRDefault="00936B10" w:rsidP="007578CC">
            <w:pPr>
              <w:pStyle w:val="ListParagraph"/>
              <w:numPr>
                <w:ilvl w:val="0"/>
                <w:numId w:val="17"/>
              </w:numPr>
              <w:spacing w:after="0" w:line="480" w:lineRule="auto"/>
              <w:rPr>
                <w:rFonts w:ascii="Arial" w:hAnsi="Arial" w:cs="Arial"/>
              </w:rPr>
            </w:pPr>
            <w:r w:rsidRPr="00936B10">
              <w:rPr>
                <w:rFonts w:ascii="Arial" w:hAnsi="Arial" w:cs="Arial"/>
              </w:rPr>
              <w:t>Higher sales volume</w:t>
            </w:r>
          </w:p>
        </w:tc>
        <w:tc>
          <w:tcPr>
            <w:tcW w:w="0" w:type="auto"/>
            <w:hideMark/>
          </w:tcPr>
          <w:p w14:paraId="258F919E" w14:textId="77777777" w:rsidR="00936B10" w:rsidRPr="00936B10" w:rsidRDefault="00936B10" w:rsidP="007578CC">
            <w:pPr>
              <w:spacing w:line="480" w:lineRule="auto"/>
              <w:rPr>
                <w:rFonts w:ascii="Arial" w:hAnsi="Arial" w:cs="Arial"/>
              </w:rPr>
            </w:pPr>
            <w:r w:rsidRPr="00936B10">
              <w:rPr>
                <w:rFonts w:ascii="Arial" w:hAnsi="Arial" w:cs="Arial"/>
              </w:rPr>
              <w:lastRenderedPageBreak/>
              <w:t>Q3-Q4 2024</w:t>
            </w:r>
          </w:p>
        </w:tc>
      </w:tr>
      <w:tr w:rsidR="00936B10" w:rsidRPr="00936B10" w14:paraId="3EA08708" w14:textId="77777777" w:rsidTr="007578CC">
        <w:tc>
          <w:tcPr>
            <w:tcW w:w="0" w:type="auto"/>
            <w:hideMark/>
          </w:tcPr>
          <w:p w14:paraId="0A84A3DE" w14:textId="77777777" w:rsidR="00936B10" w:rsidRPr="00936B10" w:rsidRDefault="00936B10" w:rsidP="007578CC">
            <w:pPr>
              <w:spacing w:line="480" w:lineRule="auto"/>
              <w:rPr>
                <w:rFonts w:ascii="Arial" w:hAnsi="Arial" w:cs="Arial"/>
              </w:rPr>
            </w:pPr>
          </w:p>
        </w:tc>
        <w:tc>
          <w:tcPr>
            <w:tcW w:w="0" w:type="auto"/>
            <w:hideMark/>
          </w:tcPr>
          <w:p w14:paraId="1D8F2B4E" w14:textId="77777777" w:rsidR="00936B10" w:rsidRPr="00936B10" w:rsidRDefault="00936B10" w:rsidP="007578CC">
            <w:pPr>
              <w:spacing w:line="480" w:lineRule="auto"/>
              <w:rPr>
                <w:rFonts w:ascii="Arial" w:hAnsi="Arial" w:cs="Arial"/>
              </w:rPr>
            </w:pPr>
            <w:r w:rsidRPr="00936B10">
              <w:rPr>
                <w:rFonts w:ascii="Arial" w:hAnsi="Arial" w:cs="Arial"/>
              </w:rPr>
              <w:t>Ethical Sourcing</w:t>
            </w:r>
          </w:p>
        </w:tc>
        <w:tc>
          <w:tcPr>
            <w:tcW w:w="0" w:type="auto"/>
            <w:hideMark/>
          </w:tcPr>
          <w:p w14:paraId="187D16E5" w14:textId="77777777" w:rsidR="00936B10" w:rsidRPr="00936B10" w:rsidRDefault="00936B10" w:rsidP="007578CC">
            <w:pPr>
              <w:pStyle w:val="ListParagraph"/>
              <w:numPr>
                <w:ilvl w:val="0"/>
                <w:numId w:val="18"/>
              </w:numPr>
              <w:spacing w:after="0" w:line="480" w:lineRule="auto"/>
              <w:rPr>
                <w:rFonts w:ascii="Arial" w:hAnsi="Arial" w:cs="Arial"/>
              </w:rPr>
            </w:pPr>
            <w:r w:rsidRPr="00936B10">
              <w:rPr>
                <w:rFonts w:ascii="Arial" w:hAnsi="Arial" w:cs="Arial"/>
              </w:rPr>
              <w:t>Audit current suppliers</w:t>
            </w:r>
          </w:p>
          <w:p w14:paraId="11E41494" w14:textId="77777777" w:rsidR="00936B10" w:rsidRPr="00936B10" w:rsidRDefault="00936B10" w:rsidP="007578CC">
            <w:pPr>
              <w:pStyle w:val="ListParagraph"/>
              <w:numPr>
                <w:ilvl w:val="0"/>
                <w:numId w:val="18"/>
              </w:numPr>
              <w:spacing w:after="0" w:line="480" w:lineRule="auto"/>
              <w:rPr>
                <w:rFonts w:ascii="Arial" w:hAnsi="Arial" w:cs="Arial"/>
              </w:rPr>
            </w:pPr>
            <w:r w:rsidRPr="00936B10">
              <w:rPr>
                <w:rFonts w:ascii="Arial" w:hAnsi="Arial" w:cs="Arial"/>
              </w:rPr>
              <w:t>Identify two new ethical sourcing partners</w:t>
            </w:r>
          </w:p>
          <w:p w14:paraId="75F62CE2" w14:textId="77777777" w:rsidR="00936B10" w:rsidRPr="00936B10" w:rsidRDefault="00936B10" w:rsidP="007578CC">
            <w:pPr>
              <w:pStyle w:val="ListParagraph"/>
              <w:numPr>
                <w:ilvl w:val="0"/>
                <w:numId w:val="18"/>
              </w:numPr>
              <w:spacing w:after="0" w:line="480" w:lineRule="auto"/>
              <w:rPr>
                <w:rFonts w:ascii="Arial" w:hAnsi="Arial" w:cs="Arial"/>
              </w:rPr>
            </w:pPr>
            <w:r w:rsidRPr="00936B10">
              <w:rPr>
                <w:rFonts w:ascii="Arial" w:hAnsi="Arial" w:cs="Arial"/>
              </w:rPr>
              <w:t>Implement a supply chain tracking system</w:t>
            </w:r>
          </w:p>
        </w:tc>
        <w:tc>
          <w:tcPr>
            <w:tcW w:w="0" w:type="auto"/>
            <w:hideMark/>
          </w:tcPr>
          <w:p w14:paraId="0024C002" w14:textId="77777777" w:rsidR="00936B10" w:rsidRPr="00936B10" w:rsidRDefault="00936B10" w:rsidP="007578CC">
            <w:pPr>
              <w:pStyle w:val="ListParagraph"/>
              <w:numPr>
                <w:ilvl w:val="0"/>
                <w:numId w:val="18"/>
              </w:numPr>
              <w:spacing w:after="0" w:line="480" w:lineRule="auto"/>
              <w:rPr>
                <w:rFonts w:ascii="Arial" w:hAnsi="Arial" w:cs="Arial"/>
              </w:rPr>
            </w:pPr>
            <w:r w:rsidRPr="00936B10">
              <w:rPr>
                <w:rFonts w:ascii="Arial" w:hAnsi="Arial" w:cs="Arial"/>
              </w:rPr>
              <w:t>Strengthened ethical credentials</w:t>
            </w:r>
          </w:p>
          <w:p w14:paraId="1CE6C167" w14:textId="77777777" w:rsidR="00936B10" w:rsidRPr="00936B10" w:rsidRDefault="00936B10" w:rsidP="007578CC">
            <w:pPr>
              <w:pStyle w:val="ListParagraph"/>
              <w:numPr>
                <w:ilvl w:val="0"/>
                <w:numId w:val="18"/>
              </w:numPr>
              <w:spacing w:after="0" w:line="480" w:lineRule="auto"/>
              <w:rPr>
                <w:rFonts w:ascii="Arial" w:hAnsi="Arial" w:cs="Arial"/>
              </w:rPr>
            </w:pPr>
            <w:r w:rsidRPr="00936B10">
              <w:rPr>
                <w:rFonts w:ascii="Arial" w:hAnsi="Arial" w:cs="Arial"/>
              </w:rPr>
              <w:t>Improved supply chain transparency</w:t>
            </w:r>
          </w:p>
          <w:p w14:paraId="5B965A7E" w14:textId="77777777" w:rsidR="00936B10" w:rsidRPr="00936B10" w:rsidRDefault="00936B10" w:rsidP="007578CC">
            <w:pPr>
              <w:pStyle w:val="ListParagraph"/>
              <w:numPr>
                <w:ilvl w:val="0"/>
                <w:numId w:val="18"/>
              </w:numPr>
              <w:spacing w:after="0" w:line="480" w:lineRule="auto"/>
              <w:rPr>
                <w:rFonts w:ascii="Arial" w:hAnsi="Arial" w:cs="Arial"/>
              </w:rPr>
            </w:pPr>
            <w:r w:rsidRPr="00936B10">
              <w:rPr>
                <w:rFonts w:ascii="Arial" w:hAnsi="Arial" w:cs="Arial"/>
              </w:rPr>
              <w:t>Enhanced brand reputation</w:t>
            </w:r>
          </w:p>
        </w:tc>
        <w:tc>
          <w:tcPr>
            <w:tcW w:w="0" w:type="auto"/>
            <w:hideMark/>
          </w:tcPr>
          <w:p w14:paraId="321A8657" w14:textId="77777777" w:rsidR="00936B10" w:rsidRPr="00936B10" w:rsidRDefault="00936B10" w:rsidP="007578CC">
            <w:pPr>
              <w:spacing w:line="480" w:lineRule="auto"/>
              <w:rPr>
                <w:rFonts w:ascii="Arial" w:hAnsi="Arial" w:cs="Arial"/>
              </w:rPr>
            </w:pPr>
            <w:r w:rsidRPr="00936B10">
              <w:rPr>
                <w:rFonts w:ascii="Arial" w:hAnsi="Arial" w:cs="Arial"/>
              </w:rPr>
              <w:t>Q3 2024 - Q1 2025</w:t>
            </w:r>
          </w:p>
        </w:tc>
      </w:tr>
      <w:tr w:rsidR="00936B10" w:rsidRPr="00936B10" w14:paraId="4AD7D7E0" w14:textId="77777777" w:rsidTr="007578CC">
        <w:tc>
          <w:tcPr>
            <w:tcW w:w="0" w:type="auto"/>
            <w:hideMark/>
          </w:tcPr>
          <w:p w14:paraId="2F690610" w14:textId="77777777" w:rsidR="00936B10" w:rsidRPr="00936B10" w:rsidRDefault="00936B10" w:rsidP="007578CC">
            <w:pPr>
              <w:spacing w:line="480" w:lineRule="auto"/>
              <w:rPr>
                <w:rFonts w:ascii="Arial" w:hAnsi="Arial" w:cs="Arial"/>
              </w:rPr>
            </w:pPr>
            <w:r w:rsidRPr="00936B10">
              <w:rPr>
                <w:rFonts w:ascii="Arial" w:hAnsi="Arial" w:cs="Arial"/>
              </w:rPr>
              <w:t>2: Market Expansion</w:t>
            </w:r>
          </w:p>
        </w:tc>
        <w:tc>
          <w:tcPr>
            <w:tcW w:w="0" w:type="auto"/>
            <w:hideMark/>
          </w:tcPr>
          <w:p w14:paraId="6B1A6A94" w14:textId="77777777" w:rsidR="00936B10" w:rsidRPr="00936B10" w:rsidRDefault="00936B10" w:rsidP="007578CC">
            <w:pPr>
              <w:spacing w:line="480" w:lineRule="auto"/>
              <w:rPr>
                <w:rFonts w:ascii="Arial" w:hAnsi="Arial" w:cs="Arial"/>
              </w:rPr>
            </w:pPr>
            <w:r w:rsidRPr="00936B10">
              <w:rPr>
                <w:rFonts w:ascii="Arial" w:hAnsi="Arial" w:cs="Arial"/>
              </w:rPr>
              <w:t>Geographic Expansion</w:t>
            </w:r>
          </w:p>
        </w:tc>
        <w:tc>
          <w:tcPr>
            <w:tcW w:w="0" w:type="auto"/>
            <w:hideMark/>
          </w:tcPr>
          <w:p w14:paraId="6F7796A4" w14:textId="77777777" w:rsidR="00936B10" w:rsidRPr="00936B10" w:rsidRDefault="00936B10" w:rsidP="007578CC">
            <w:pPr>
              <w:pStyle w:val="ListParagraph"/>
              <w:numPr>
                <w:ilvl w:val="0"/>
                <w:numId w:val="19"/>
              </w:numPr>
              <w:spacing w:after="0" w:line="480" w:lineRule="auto"/>
              <w:rPr>
                <w:rFonts w:ascii="Arial" w:hAnsi="Arial" w:cs="Arial"/>
              </w:rPr>
            </w:pPr>
            <w:r w:rsidRPr="00936B10">
              <w:rPr>
                <w:rFonts w:ascii="Arial" w:hAnsi="Arial" w:cs="Arial"/>
              </w:rPr>
              <w:t>Identify three new urban markets</w:t>
            </w:r>
          </w:p>
          <w:p w14:paraId="59DAFA8D" w14:textId="77777777" w:rsidR="00936B10" w:rsidRPr="00936B10" w:rsidRDefault="00936B10" w:rsidP="007578CC">
            <w:pPr>
              <w:pStyle w:val="ListParagraph"/>
              <w:numPr>
                <w:ilvl w:val="0"/>
                <w:numId w:val="19"/>
              </w:numPr>
              <w:spacing w:after="0" w:line="480" w:lineRule="auto"/>
              <w:rPr>
                <w:rFonts w:ascii="Arial" w:hAnsi="Arial" w:cs="Arial"/>
              </w:rPr>
            </w:pPr>
            <w:r w:rsidRPr="00936B10">
              <w:rPr>
                <w:rFonts w:ascii="Arial" w:hAnsi="Arial" w:cs="Arial"/>
              </w:rPr>
              <w:t>Establish partnerships with local distributors</w:t>
            </w:r>
          </w:p>
          <w:p w14:paraId="40CADF7F" w14:textId="77777777" w:rsidR="00936B10" w:rsidRPr="00936B10" w:rsidRDefault="00936B10" w:rsidP="007578CC">
            <w:pPr>
              <w:pStyle w:val="ListParagraph"/>
              <w:numPr>
                <w:ilvl w:val="0"/>
                <w:numId w:val="19"/>
              </w:numPr>
              <w:spacing w:after="0" w:line="480" w:lineRule="auto"/>
              <w:rPr>
                <w:rFonts w:ascii="Arial" w:hAnsi="Arial" w:cs="Arial"/>
              </w:rPr>
            </w:pPr>
            <w:r w:rsidRPr="00936B10">
              <w:rPr>
                <w:rFonts w:ascii="Arial" w:hAnsi="Arial" w:cs="Arial"/>
              </w:rPr>
              <w:t>Launch targeted marketing campaigns</w:t>
            </w:r>
          </w:p>
        </w:tc>
        <w:tc>
          <w:tcPr>
            <w:tcW w:w="0" w:type="auto"/>
            <w:hideMark/>
          </w:tcPr>
          <w:p w14:paraId="41ECD0AC" w14:textId="77777777" w:rsidR="00936B10" w:rsidRPr="00936B10" w:rsidRDefault="00936B10" w:rsidP="007578CC">
            <w:pPr>
              <w:pStyle w:val="ListParagraph"/>
              <w:numPr>
                <w:ilvl w:val="0"/>
                <w:numId w:val="20"/>
              </w:numPr>
              <w:spacing w:after="0" w:line="480" w:lineRule="auto"/>
              <w:rPr>
                <w:rFonts w:ascii="Arial" w:hAnsi="Arial" w:cs="Arial"/>
              </w:rPr>
            </w:pPr>
            <w:r w:rsidRPr="00936B10">
              <w:rPr>
                <w:rFonts w:ascii="Arial" w:hAnsi="Arial" w:cs="Arial"/>
              </w:rPr>
              <w:t>Increased market presence</w:t>
            </w:r>
          </w:p>
          <w:p w14:paraId="350E1F8A" w14:textId="77777777" w:rsidR="00936B10" w:rsidRPr="00936B10" w:rsidRDefault="00936B10" w:rsidP="007578CC">
            <w:pPr>
              <w:pStyle w:val="ListParagraph"/>
              <w:numPr>
                <w:ilvl w:val="0"/>
                <w:numId w:val="20"/>
              </w:numPr>
              <w:spacing w:after="0" w:line="480" w:lineRule="auto"/>
              <w:rPr>
                <w:rFonts w:ascii="Arial" w:hAnsi="Arial" w:cs="Arial"/>
              </w:rPr>
            </w:pPr>
            <w:r w:rsidRPr="00936B10">
              <w:rPr>
                <w:rFonts w:ascii="Arial" w:hAnsi="Arial" w:cs="Arial"/>
              </w:rPr>
              <w:t xml:space="preserve">Diversified customer base </w:t>
            </w:r>
          </w:p>
          <w:p w14:paraId="79DCCECA" w14:textId="77777777" w:rsidR="00936B10" w:rsidRPr="00936B10" w:rsidRDefault="00936B10" w:rsidP="007578CC">
            <w:pPr>
              <w:pStyle w:val="ListParagraph"/>
              <w:numPr>
                <w:ilvl w:val="0"/>
                <w:numId w:val="20"/>
              </w:numPr>
              <w:spacing w:after="0" w:line="480" w:lineRule="auto"/>
              <w:rPr>
                <w:rFonts w:ascii="Arial" w:hAnsi="Arial" w:cs="Arial"/>
              </w:rPr>
            </w:pPr>
            <w:r w:rsidRPr="00936B10">
              <w:rPr>
                <w:rFonts w:ascii="Arial" w:hAnsi="Arial" w:cs="Arial"/>
              </w:rPr>
              <w:t>Higher revenue streams</w:t>
            </w:r>
          </w:p>
        </w:tc>
        <w:tc>
          <w:tcPr>
            <w:tcW w:w="0" w:type="auto"/>
            <w:hideMark/>
          </w:tcPr>
          <w:p w14:paraId="26F61D89" w14:textId="77777777" w:rsidR="00936B10" w:rsidRPr="00936B10" w:rsidRDefault="00936B10" w:rsidP="007578CC">
            <w:pPr>
              <w:spacing w:line="480" w:lineRule="auto"/>
              <w:rPr>
                <w:rFonts w:ascii="Arial" w:hAnsi="Arial" w:cs="Arial"/>
              </w:rPr>
            </w:pPr>
            <w:r w:rsidRPr="00936B10">
              <w:rPr>
                <w:rFonts w:ascii="Arial" w:hAnsi="Arial" w:cs="Arial"/>
              </w:rPr>
              <w:t>Q1-Q3 2025</w:t>
            </w:r>
          </w:p>
        </w:tc>
      </w:tr>
      <w:tr w:rsidR="00936B10" w:rsidRPr="00936B10" w14:paraId="53C5F031" w14:textId="77777777" w:rsidTr="007578CC">
        <w:tc>
          <w:tcPr>
            <w:tcW w:w="0" w:type="auto"/>
            <w:hideMark/>
          </w:tcPr>
          <w:p w14:paraId="558194AD" w14:textId="77777777" w:rsidR="00936B10" w:rsidRPr="00936B10" w:rsidRDefault="00936B10" w:rsidP="007578CC">
            <w:pPr>
              <w:spacing w:line="480" w:lineRule="auto"/>
              <w:rPr>
                <w:rFonts w:ascii="Arial" w:hAnsi="Arial" w:cs="Arial"/>
              </w:rPr>
            </w:pPr>
          </w:p>
        </w:tc>
        <w:tc>
          <w:tcPr>
            <w:tcW w:w="0" w:type="auto"/>
            <w:hideMark/>
          </w:tcPr>
          <w:p w14:paraId="673184B1" w14:textId="77777777" w:rsidR="00936B10" w:rsidRPr="00936B10" w:rsidRDefault="00936B10" w:rsidP="007578CC">
            <w:pPr>
              <w:spacing w:line="480" w:lineRule="auto"/>
              <w:rPr>
                <w:rFonts w:ascii="Arial" w:hAnsi="Arial" w:cs="Arial"/>
              </w:rPr>
            </w:pPr>
            <w:r w:rsidRPr="00936B10">
              <w:rPr>
                <w:rFonts w:ascii="Arial" w:hAnsi="Arial" w:cs="Arial"/>
              </w:rPr>
              <w:t>New Customer Segments</w:t>
            </w:r>
          </w:p>
        </w:tc>
        <w:tc>
          <w:tcPr>
            <w:tcW w:w="0" w:type="auto"/>
            <w:hideMark/>
          </w:tcPr>
          <w:p w14:paraId="71BC5DF4" w14:textId="77777777" w:rsidR="00936B10" w:rsidRPr="00936B10" w:rsidRDefault="00936B10" w:rsidP="007578CC">
            <w:pPr>
              <w:pStyle w:val="ListParagraph"/>
              <w:numPr>
                <w:ilvl w:val="0"/>
                <w:numId w:val="22"/>
              </w:numPr>
              <w:spacing w:after="0" w:line="480" w:lineRule="auto"/>
              <w:rPr>
                <w:rFonts w:ascii="Arial" w:hAnsi="Arial" w:cs="Arial"/>
              </w:rPr>
            </w:pPr>
            <w:r w:rsidRPr="00936B10">
              <w:rPr>
                <w:rFonts w:ascii="Arial" w:hAnsi="Arial" w:cs="Arial"/>
              </w:rPr>
              <w:t>Conduct market research on health-conscious consumers</w:t>
            </w:r>
          </w:p>
          <w:p w14:paraId="626D49CE" w14:textId="77777777" w:rsidR="00936B10" w:rsidRPr="00936B10" w:rsidRDefault="00936B10" w:rsidP="007578CC">
            <w:pPr>
              <w:pStyle w:val="ListParagraph"/>
              <w:numPr>
                <w:ilvl w:val="0"/>
                <w:numId w:val="22"/>
              </w:numPr>
              <w:spacing w:after="0" w:line="480" w:lineRule="auto"/>
              <w:rPr>
                <w:rFonts w:ascii="Arial" w:hAnsi="Arial" w:cs="Arial"/>
              </w:rPr>
            </w:pPr>
            <w:r w:rsidRPr="00936B10">
              <w:rPr>
                <w:rFonts w:ascii="Arial" w:hAnsi="Arial" w:cs="Arial"/>
              </w:rPr>
              <w:t>Develop marketing materials for this segment</w:t>
            </w:r>
          </w:p>
          <w:p w14:paraId="15B560E5" w14:textId="77777777" w:rsidR="00936B10" w:rsidRPr="00936B10" w:rsidRDefault="00936B10" w:rsidP="007578CC">
            <w:pPr>
              <w:pStyle w:val="ListParagraph"/>
              <w:numPr>
                <w:ilvl w:val="0"/>
                <w:numId w:val="22"/>
              </w:numPr>
              <w:spacing w:after="0" w:line="480" w:lineRule="auto"/>
              <w:rPr>
                <w:rFonts w:ascii="Arial" w:hAnsi="Arial" w:cs="Arial"/>
              </w:rPr>
            </w:pPr>
            <w:r w:rsidRPr="00936B10">
              <w:rPr>
                <w:rFonts w:ascii="Arial" w:hAnsi="Arial" w:cs="Arial"/>
              </w:rPr>
              <w:t>Participate in health &amp; wellness expos</w:t>
            </w:r>
          </w:p>
        </w:tc>
        <w:tc>
          <w:tcPr>
            <w:tcW w:w="0" w:type="auto"/>
            <w:hideMark/>
          </w:tcPr>
          <w:p w14:paraId="6A52EABC" w14:textId="77777777" w:rsidR="00936B10" w:rsidRPr="00936B10" w:rsidRDefault="00936B10" w:rsidP="007578CC">
            <w:pPr>
              <w:pStyle w:val="ListParagraph"/>
              <w:numPr>
                <w:ilvl w:val="0"/>
                <w:numId w:val="21"/>
              </w:numPr>
              <w:spacing w:after="0" w:line="480" w:lineRule="auto"/>
              <w:rPr>
                <w:rFonts w:ascii="Arial" w:hAnsi="Arial" w:cs="Arial"/>
              </w:rPr>
            </w:pPr>
            <w:r w:rsidRPr="00936B10">
              <w:rPr>
                <w:rFonts w:ascii="Arial" w:hAnsi="Arial" w:cs="Arial"/>
              </w:rPr>
              <w:t>Broadened customer demographics</w:t>
            </w:r>
          </w:p>
          <w:p w14:paraId="0A041B52" w14:textId="77777777" w:rsidR="00936B10" w:rsidRPr="00936B10" w:rsidRDefault="00936B10" w:rsidP="007578CC">
            <w:pPr>
              <w:pStyle w:val="ListParagraph"/>
              <w:numPr>
                <w:ilvl w:val="0"/>
                <w:numId w:val="21"/>
              </w:numPr>
              <w:spacing w:after="0" w:line="480" w:lineRule="auto"/>
              <w:rPr>
                <w:rFonts w:ascii="Arial" w:hAnsi="Arial" w:cs="Arial"/>
              </w:rPr>
            </w:pPr>
            <w:r w:rsidRPr="00936B10">
              <w:rPr>
                <w:rFonts w:ascii="Arial" w:hAnsi="Arial" w:cs="Arial"/>
              </w:rPr>
              <w:t>Increased brand awareness</w:t>
            </w:r>
          </w:p>
          <w:p w14:paraId="5A98D747" w14:textId="77777777" w:rsidR="00936B10" w:rsidRPr="00936B10" w:rsidRDefault="00936B10" w:rsidP="007578CC">
            <w:pPr>
              <w:pStyle w:val="ListParagraph"/>
              <w:numPr>
                <w:ilvl w:val="0"/>
                <w:numId w:val="21"/>
              </w:numPr>
              <w:spacing w:after="0" w:line="480" w:lineRule="auto"/>
              <w:rPr>
                <w:rFonts w:ascii="Arial" w:hAnsi="Arial" w:cs="Arial"/>
              </w:rPr>
            </w:pPr>
            <w:r w:rsidRPr="00936B10">
              <w:rPr>
                <w:rFonts w:ascii="Arial" w:hAnsi="Arial" w:cs="Arial"/>
              </w:rPr>
              <w:t>New product opportunities identified</w:t>
            </w:r>
          </w:p>
        </w:tc>
        <w:tc>
          <w:tcPr>
            <w:tcW w:w="0" w:type="auto"/>
            <w:hideMark/>
          </w:tcPr>
          <w:p w14:paraId="3487AB5D" w14:textId="77777777" w:rsidR="00936B10" w:rsidRPr="00936B10" w:rsidRDefault="00936B10" w:rsidP="007578CC">
            <w:pPr>
              <w:spacing w:line="480" w:lineRule="auto"/>
              <w:rPr>
                <w:rFonts w:ascii="Arial" w:hAnsi="Arial" w:cs="Arial"/>
              </w:rPr>
            </w:pPr>
            <w:r w:rsidRPr="00936B10">
              <w:rPr>
                <w:rFonts w:ascii="Arial" w:hAnsi="Arial" w:cs="Arial"/>
              </w:rPr>
              <w:t>Q2-Q4 2025</w:t>
            </w:r>
          </w:p>
        </w:tc>
      </w:tr>
      <w:tr w:rsidR="00936B10" w:rsidRPr="00936B10" w14:paraId="0AE1B229" w14:textId="77777777" w:rsidTr="007578CC">
        <w:tc>
          <w:tcPr>
            <w:tcW w:w="0" w:type="auto"/>
            <w:hideMark/>
          </w:tcPr>
          <w:p w14:paraId="6B9C66BC" w14:textId="77777777" w:rsidR="00936B10" w:rsidRPr="00936B10" w:rsidRDefault="00936B10" w:rsidP="007578CC">
            <w:pPr>
              <w:spacing w:line="480" w:lineRule="auto"/>
              <w:rPr>
                <w:rFonts w:ascii="Arial" w:hAnsi="Arial" w:cs="Arial"/>
              </w:rPr>
            </w:pPr>
            <w:r w:rsidRPr="00936B10">
              <w:rPr>
                <w:rFonts w:ascii="Arial" w:hAnsi="Arial" w:cs="Arial"/>
              </w:rPr>
              <w:t>3: B2B Opportunities</w:t>
            </w:r>
          </w:p>
        </w:tc>
        <w:tc>
          <w:tcPr>
            <w:tcW w:w="0" w:type="auto"/>
            <w:hideMark/>
          </w:tcPr>
          <w:p w14:paraId="6A1E1974" w14:textId="77777777" w:rsidR="00936B10" w:rsidRPr="00936B10" w:rsidRDefault="00936B10" w:rsidP="007578CC">
            <w:pPr>
              <w:spacing w:line="480" w:lineRule="auto"/>
              <w:rPr>
                <w:rFonts w:ascii="Arial" w:hAnsi="Arial" w:cs="Arial"/>
              </w:rPr>
            </w:pPr>
            <w:r w:rsidRPr="00936B10">
              <w:rPr>
                <w:rFonts w:ascii="Arial" w:hAnsi="Arial" w:cs="Arial"/>
              </w:rPr>
              <w:t>Hospitality Partnerships</w:t>
            </w:r>
          </w:p>
        </w:tc>
        <w:tc>
          <w:tcPr>
            <w:tcW w:w="0" w:type="auto"/>
            <w:hideMark/>
          </w:tcPr>
          <w:p w14:paraId="1FC36B35" w14:textId="77777777" w:rsidR="00936B10" w:rsidRPr="00936B10" w:rsidRDefault="00936B10" w:rsidP="007578CC">
            <w:pPr>
              <w:pStyle w:val="ListParagraph"/>
              <w:numPr>
                <w:ilvl w:val="0"/>
                <w:numId w:val="23"/>
              </w:numPr>
              <w:spacing w:after="0" w:line="480" w:lineRule="auto"/>
              <w:rPr>
                <w:rFonts w:ascii="Arial" w:hAnsi="Arial" w:cs="Arial"/>
              </w:rPr>
            </w:pPr>
            <w:r w:rsidRPr="00936B10">
              <w:rPr>
                <w:rFonts w:ascii="Arial" w:hAnsi="Arial" w:cs="Arial"/>
              </w:rPr>
              <w:t>Identify potential high-end restaurant/hotel partners</w:t>
            </w:r>
          </w:p>
          <w:p w14:paraId="26F49198" w14:textId="77777777" w:rsidR="00936B10" w:rsidRPr="00936B10" w:rsidRDefault="00936B10" w:rsidP="007578CC">
            <w:pPr>
              <w:pStyle w:val="ListParagraph"/>
              <w:numPr>
                <w:ilvl w:val="0"/>
                <w:numId w:val="23"/>
              </w:numPr>
              <w:spacing w:after="0" w:line="480" w:lineRule="auto"/>
              <w:rPr>
                <w:rFonts w:ascii="Arial" w:hAnsi="Arial" w:cs="Arial"/>
              </w:rPr>
            </w:pPr>
            <w:r w:rsidRPr="00936B10">
              <w:rPr>
                <w:rFonts w:ascii="Arial" w:hAnsi="Arial" w:cs="Arial"/>
              </w:rPr>
              <w:t>Develop B2B product line</w:t>
            </w:r>
          </w:p>
          <w:p w14:paraId="0F8236AF" w14:textId="77777777" w:rsidR="00936B10" w:rsidRPr="00936B10" w:rsidRDefault="00936B10" w:rsidP="007578CC">
            <w:pPr>
              <w:pStyle w:val="ListParagraph"/>
              <w:numPr>
                <w:ilvl w:val="0"/>
                <w:numId w:val="23"/>
              </w:numPr>
              <w:spacing w:after="0" w:line="480" w:lineRule="auto"/>
              <w:rPr>
                <w:rFonts w:ascii="Arial" w:hAnsi="Arial" w:cs="Arial"/>
              </w:rPr>
            </w:pPr>
            <w:r w:rsidRPr="00936B10">
              <w:rPr>
                <w:rFonts w:ascii="Arial" w:hAnsi="Arial" w:cs="Arial"/>
              </w:rPr>
              <w:t>Create co-branded marketing materials</w:t>
            </w:r>
          </w:p>
        </w:tc>
        <w:tc>
          <w:tcPr>
            <w:tcW w:w="0" w:type="auto"/>
            <w:hideMark/>
          </w:tcPr>
          <w:p w14:paraId="11788F79" w14:textId="77777777" w:rsidR="00936B10" w:rsidRPr="00936B10" w:rsidRDefault="00936B10" w:rsidP="007578CC">
            <w:pPr>
              <w:pStyle w:val="ListParagraph"/>
              <w:numPr>
                <w:ilvl w:val="0"/>
                <w:numId w:val="23"/>
              </w:numPr>
              <w:spacing w:after="0" w:line="480" w:lineRule="auto"/>
              <w:rPr>
                <w:rFonts w:ascii="Arial" w:hAnsi="Arial" w:cs="Arial"/>
              </w:rPr>
            </w:pPr>
            <w:r w:rsidRPr="00936B10">
              <w:rPr>
                <w:rFonts w:ascii="Arial" w:hAnsi="Arial" w:cs="Arial"/>
              </w:rPr>
              <w:t>Established B2B revenue stream</w:t>
            </w:r>
          </w:p>
          <w:p w14:paraId="5924DBC3" w14:textId="77777777" w:rsidR="00936B10" w:rsidRPr="00936B10" w:rsidRDefault="00936B10" w:rsidP="007578CC">
            <w:pPr>
              <w:pStyle w:val="ListParagraph"/>
              <w:numPr>
                <w:ilvl w:val="0"/>
                <w:numId w:val="23"/>
              </w:numPr>
              <w:spacing w:after="0" w:line="480" w:lineRule="auto"/>
              <w:rPr>
                <w:rFonts w:ascii="Arial" w:hAnsi="Arial" w:cs="Arial"/>
              </w:rPr>
            </w:pPr>
            <w:r w:rsidRPr="00936B10">
              <w:rPr>
                <w:rFonts w:ascii="Arial" w:hAnsi="Arial" w:cs="Arial"/>
              </w:rPr>
              <w:t>Increased brand prestige</w:t>
            </w:r>
          </w:p>
          <w:p w14:paraId="760FBAA1" w14:textId="77777777" w:rsidR="00936B10" w:rsidRPr="00936B10" w:rsidRDefault="00936B10" w:rsidP="007578CC">
            <w:pPr>
              <w:pStyle w:val="ListParagraph"/>
              <w:numPr>
                <w:ilvl w:val="0"/>
                <w:numId w:val="23"/>
              </w:numPr>
              <w:spacing w:after="0" w:line="480" w:lineRule="auto"/>
              <w:rPr>
                <w:rFonts w:ascii="Arial" w:hAnsi="Arial" w:cs="Arial"/>
              </w:rPr>
            </w:pPr>
            <w:r w:rsidRPr="00936B10">
              <w:rPr>
                <w:rFonts w:ascii="Arial" w:hAnsi="Arial" w:cs="Arial"/>
              </w:rPr>
              <w:t>Stable bulk orders secured</w:t>
            </w:r>
          </w:p>
        </w:tc>
        <w:tc>
          <w:tcPr>
            <w:tcW w:w="0" w:type="auto"/>
            <w:hideMark/>
          </w:tcPr>
          <w:p w14:paraId="547796D1" w14:textId="77777777" w:rsidR="00936B10" w:rsidRPr="00936B10" w:rsidRDefault="00936B10" w:rsidP="007578CC">
            <w:pPr>
              <w:spacing w:line="480" w:lineRule="auto"/>
              <w:rPr>
                <w:rFonts w:ascii="Arial" w:hAnsi="Arial" w:cs="Arial"/>
              </w:rPr>
            </w:pPr>
            <w:r w:rsidRPr="00936B10">
              <w:rPr>
                <w:rFonts w:ascii="Arial" w:hAnsi="Arial" w:cs="Arial"/>
              </w:rPr>
              <w:t>Q1-Q3 2026</w:t>
            </w:r>
          </w:p>
        </w:tc>
      </w:tr>
      <w:tr w:rsidR="00936B10" w:rsidRPr="00936B10" w14:paraId="197A391F" w14:textId="77777777" w:rsidTr="007578CC">
        <w:tc>
          <w:tcPr>
            <w:tcW w:w="0" w:type="auto"/>
            <w:hideMark/>
          </w:tcPr>
          <w:p w14:paraId="0F7C8765" w14:textId="77777777" w:rsidR="00936B10" w:rsidRPr="00936B10" w:rsidRDefault="00936B10" w:rsidP="007578CC">
            <w:pPr>
              <w:spacing w:line="480" w:lineRule="auto"/>
              <w:rPr>
                <w:rFonts w:ascii="Arial" w:hAnsi="Arial" w:cs="Arial"/>
              </w:rPr>
            </w:pPr>
            <w:r w:rsidRPr="00936B10">
              <w:rPr>
                <w:rFonts w:ascii="Arial" w:hAnsi="Arial" w:cs="Arial"/>
              </w:rPr>
              <w:t>4: Consolidation &amp; Growth</w:t>
            </w:r>
          </w:p>
        </w:tc>
        <w:tc>
          <w:tcPr>
            <w:tcW w:w="0" w:type="auto"/>
            <w:hideMark/>
          </w:tcPr>
          <w:p w14:paraId="3762DF85" w14:textId="77777777" w:rsidR="00936B10" w:rsidRPr="00936B10" w:rsidRDefault="00936B10" w:rsidP="007578CC">
            <w:pPr>
              <w:spacing w:line="480" w:lineRule="auto"/>
              <w:rPr>
                <w:rFonts w:ascii="Arial" w:hAnsi="Arial" w:cs="Arial"/>
              </w:rPr>
            </w:pPr>
            <w:r w:rsidRPr="00936B10">
              <w:rPr>
                <w:rFonts w:ascii="Arial" w:hAnsi="Arial" w:cs="Arial"/>
              </w:rPr>
              <w:t>Performance Review</w:t>
            </w:r>
          </w:p>
        </w:tc>
        <w:tc>
          <w:tcPr>
            <w:tcW w:w="0" w:type="auto"/>
            <w:hideMark/>
          </w:tcPr>
          <w:p w14:paraId="6725C323" w14:textId="77777777" w:rsidR="00936B10" w:rsidRPr="00936B10" w:rsidRDefault="00936B10" w:rsidP="007578CC">
            <w:pPr>
              <w:pStyle w:val="ListParagraph"/>
              <w:numPr>
                <w:ilvl w:val="0"/>
                <w:numId w:val="25"/>
              </w:numPr>
              <w:spacing w:after="0" w:line="480" w:lineRule="auto"/>
              <w:rPr>
                <w:rFonts w:ascii="Arial" w:hAnsi="Arial" w:cs="Arial"/>
              </w:rPr>
            </w:pPr>
            <w:r w:rsidRPr="00936B10">
              <w:rPr>
                <w:rFonts w:ascii="Arial" w:hAnsi="Arial" w:cs="Arial"/>
              </w:rPr>
              <w:t>Analyze sales data from new markets/segments</w:t>
            </w:r>
          </w:p>
          <w:p w14:paraId="2EBBFD0B" w14:textId="77777777" w:rsidR="00936B10" w:rsidRPr="00936B10" w:rsidRDefault="00936B10" w:rsidP="007578CC">
            <w:pPr>
              <w:pStyle w:val="ListParagraph"/>
              <w:numPr>
                <w:ilvl w:val="0"/>
                <w:numId w:val="25"/>
              </w:numPr>
              <w:spacing w:after="0" w:line="480" w:lineRule="auto"/>
              <w:rPr>
                <w:rFonts w:ascii="Arial" w:hAnsi="Arial" w:cs="Arial"/>
              </w:rPr>
            </w:pPr>
            <w:r w:rsidRPr="00936B10">
              <w:rPr>
                <w:rFonts w:ascii="Arial" w:hAnsi="Arial" w:cs="Arial"/>
              </w:rPr>
              <w:t>Gather customer feedback</w:t>
            </w:r>
          </w:p>
          <w:p w14:paraId="7CE754FA" w14:textId="77777777" w:rsidR="00936B10" w:rsidRPr="00936B10" w:rsidRDefault="00936B10" w:rsidP="007578CC">
            <w:pPr>
              <w:pStyle w:val="ListParagraph"/>
              <w:numPr>
                <w:ilvl w:val="0"/>
                <w:numId w:val="25"/>
              </w:numPr>
              <w:spacing w:after="0" w:line="480" w:lineRule="auto"/>
              <w:rPr>
                <w:rFonts w:ascii="Arial" w:hAnsi="Arial" w:cs="Arial"/>
              </w:rPr>
            </w:pPr>
            <w:r w:rsidRPr="00936B10">
              <w:rPr>
                <w:rFonts w:ascii="Arial" w:hAnsi="Arial" w:cs="Arial"/>
              </w:rPr>
              <w:lastRenderedPageBreak/>
              <w:t>Refine product offerings based on insights</w:t>
            </w:r>
          </w:p>
        </w:tc>
        <w:tc>
          <w:tcPr>
            <w:tcW w:w="0" w:type="auto"/>
            <w:hideMark/>
          </w:tcPr>
          <w:p w14:paraId="51B3EDAF" w14:textId="77777777" w:rsidR="00936B10" w:rsidRPr="00936B10" w:rsidRDefault="00936B10" w:rsidP="007578CC">
            <w:pPr>
              <w:pStyle w:val="ListParagraph"/>
              <w:numPr>
                <w:ilvl w:val="0"/>
                <w:numId w:val="24"/>
              </w:numPr>
              <w:spacing w:after="0" w:line="480" w:lineRule="auto"/>
              <w:rPr>
                <w:rFonts w:ascii="Arial" w:hAnsi="Arial" w:cs="Arial"/>
              </w:rPr>
            </w:pPr>
            <w:r w:rsidRPr="00936B10">
              <w:rPr>
                <w:rFonts w:ascii="Arial" w:hAnsi="Arial" w:cs="Arial"/>
              </w:rPr>
              <w:lastRenderedPageBreak/>
              <w:t>Optimized product portfolio</w:t>
            </w:r>
          </w:p>
          <w:p w14:paraId="7EB23DF1" w14:textId="77777777" w:rsidR="00936B10" w:rsidRPr="00936B10" w:rsidRDefault="00936B10" w:rsidP="007578CC">
            <w:pPr>
              <w:pStyle w:val="ListParagraph"/>
              <w:numPr>
                <w:ilvl w:val="0"/>
                <w:numId w:val="24"/>
              </w:numPr>
              <w:spacing w:after="0" w:line="480" w:lineRule="auto"/>
              <w:rPr>
                <w:rFonts w:ascii="Arial" w:hAnsi="Arial" w:cs="Arial"/>
              </w:rPr>
            </w:pPr>
            <w:r w:rsidRPr="00936B10">
              <w:rPr>
                <w:rFonts w:ascii="Arial" w:hAnsi="Arial" w:cs="Arial"/>
              </w:rPr>
              <w:t>Improved customer satisfaction</w:t>
            </w:r>
          </w:p>
          <w:p w14:paraId="16FF51EC" w14:textId="77777777" w:rsidR="00936B10" w:rsidRPr="00936B10" w:rsidRDefault="00936B10" w:rsidP="007578CC">
            <w:pPr>
              <w:pStyle w:val="ListParagraph"/>
              <w:numPr>
                <w:ilvl w:val="0"/>
                <w:numId w:val="24"/>
              </w:numPr>
              <w:spacing w:after="0" w:line="480" w:lineRule="auto"/>
              <w:rPr>
                <w:rFonts w:ascii="Arial" w:hAnsi="Arial" w:cs="Arial"/>
              </w:rPr>
            </w:pPr>
            <w:r w:rsidRPr="00936B10">
              <w:rPr>
                <w:rFonts w:ascii="Arial" w:hAnsi="Arial" w:cs="Arial"/>
              </w:rPr>
              <w:lastRenderedPageBreak/>
              <w:t>Increased market share</w:t>
            </w:r>
          </w:p>
        </w:tc>
        <w:tc>
          <w:tcPr>
            <w:tcW w:w="0" w:type="auto"/>
            <w:hideMark/>
          </w:tcPr>
          <w:p w14:paraId="5BF67884" w14:textId="77777777" w:rsidR="00936B10" w:rsidRPr="00936B10" w:rsidRDefault="00936B10" w:rsidP="007578CC">
            <w:pPr>
              <w:spacing w:line="480" w:lineRule="auto"/>
              <w:rPr>
                <w:rFonts w:ascii="Arial" w:hAnsi="Arial" w:cs="Arial"/>
              </w:rPr>
            </w:pPr>
            <w:r w:rsidRPr="00936B10">
              <w:rPr>
                <w:rFonts w:ascii="Arial" w:hAnsi="Arial" w:cs="Arial"/>
              </w:rPr>
              <w:lastRenderedPageBreak/>
              <w:t>Q4 2026</w:t>
            </w:r>
          </w:p>
        </w:tc>
      </w:tr>
      <w:tr w:rsidR="00936B10" w:rsidRPr="00936B10" w14:paraId="740DB6E0" w14:textId="77777777" w:rsidTr="007578CC">
        <w:tc>
          <w:tcPr>
            <w:tcW w:w="0" w:type="auto"/>
            <w:hideMark/>
          </w:tcPr>
          <w:p w14:paraId="00EE1396" w14:textId="77777777" w:rsidR="00936B10" w:rsidRPr="00936B10" w:rsidRDefault="00936B10" w:rsidP="007578CC">
            <w:pPr>
              <w:spacing w:line="480" w:lineRule="auto"/>
              <w:rPr>
                <w:rFonts w:ascii="Arial" w:hAnsi="Arial" w:cs="Arial"/>
              </w:rPr>
            </w:pPr>
          </w:p>
        </w:tc>
        <w:tc>
          <w:tcPr>
            <w:tcW w:w="0" w:type="auto"/>
            <w:hideMark/>
          </w:tcPr>
          <w:p w14:paraId="4872133F" w14:textId="77777777" w:rsidR="00936B10" w:rsidRPr="00936B10" w:rsidRDefault="00936B10" w:rsidP="007578CC">
            <w:pPr>
              <w:spacing w:line="480" w:lineRule="auto"/>
              <w:rPr>
                <w:rFonts w:ascii="Arial" w:hAnsi="Arial" w:cs="Arial"/>
              </w:rPr>
            </w:pPr>
            <w:r w:rsidRPr="00936B10">
              <w:rPr>
                <w:rFonts w:ascii="Arial" w:hAnsi="Arial" w:cs="Arial"/>
              </w:rPr>
              <w:t>Future Planning</w:t>
            </w:r>
          </w:p>
        </w:tc>
        <w:tc>
          <w:tcPr>
            <w:tcW w:w="0" w:type="auto"/>
            <w:hideMark/>
          </w:tcPr>
          <w:p w14:paraId="5B5922BD" w14:textId="77777777" w:rsidR="00936B10" w:rsidRPr="00936B10" w:rsidRDefault="00936B10" w:rsidP="007578CC">
            <w:pPr>
              <w:pStyle w:val="ListParagraph"/>
              <w:numPr>
                <w:ilvl w:val="0"/>
                <w:numId w:val="27"/>
              </w:numPr>
              <w:spacing w:after="0" w:line="480" w:lineRule="auto"/>
              <w:rPr>
                <w:rFonts w:ascii="Arial" w:hAnsi="Arial" w:cs="Arial"/>
              </w:rPr>
            </w:pPr>
            <w:r w:rsidRPr="00936B10">
              <w:rPr>
                <w:rFonts w:ascii="Arial" w:hAnsi="Arial" w:cs="Arial"/>
              </w:rPr>
              <w:t>Identify the next phase of innovation opportunities</w:t>
            </w:r>
          </w:p>
          <w:p w14:paraId="0596A393" w14:textId="77777777" w:rsidR="00936B10" w:rsidRPr="00936B10" w:rsidRDefault="00936B10" w:rsidP="007578CC">
            <w:pPr>
              <w:pStyle w:val="ListParagraph"/>
              <w:numPr>
                <w:ilvl w:val="0"/>
                <w:numId w:val="27"/>
              </w:numPr>
              <w:spacing w:after="0" w:line="480" w:lineRule="auto"/>
              <w:rPr>
                <w:rFonts w:ascii="Arial" w:hAnsi="Arial" w:cs="Arial"/>
              </w:rPr>
            </w:pPr>
            <w:r w:rsidRPr="00936B10">
              <w:rPr>
                <w:rFonts w:ascii="Arial" w:hAnsi="Arial" w:cs="Arial"/>
              </w:rPr>
              <w:t xml:space="preserve">Explore the potential for ethical chocolate 'experiences' </w:t>
            </w:r>
          </w:p>
          <w:p w14:paraId="7F0DFBFD" w14:textId="77777777" w:rsidR="00936B10" w:rsidRPr="00936B10" w:rsidRDefault="00936B10" w:rsidP="007578CC">
            <w:pPr>
              <w:pStyle w:val="ListParagraph"/>
              <w:numPr>
                <w:ilvl w:val="0"/>
                <w:numId w:val="27"/>
              </w:numPr>
              <w:spacing w:after="0" w:line="480" w:lineRule="auto"/>
              <w:rPr>
                <w:rFonts w:ascii="Arial" w:hAnsi="Arial" w:cs="Arial"/>
              </w:rPr>
            </w:pPr>
            <w:r w:rsidRPr="00936B10">
              <w:rPr>
                <w:rFonts w:ascii="Arial" w:hAnsi="Arial" w:cs="Arial"/>
              </w:rPr>
              <w:t>Consider limited international expansion</w:t>
            </w:r>
          </w:p>
        </w:tc>
        <w:tc>
          <w:tcPr>
            <w:tcW w:w="0" w:type="auto"/>
            <w:hideMark/>
          </w:tcPr>
          <w:p w14:paraId="568924F3" w14:textId="77777777" w:rsidR="00936B10" w:rsidRPr="00936B10" w:rsidRDefault="00936B10" w:rsidP="007578CC">
            <w:pPr>
              <w:pStyle w:val="ListParagraph"/>
              <w:numPr>
                <w:ilvl w:val="0"/>
                <w:numId w:val="26"/>
              </w:numPr>
              <w:spacing w:after="0" w:line="480" w:lineRule="auto"/>
              <w:rPr>
                <w:rFonts w:ascii="Arial" w:hAnsi="Arial" w:cs="Arial"/>
              </w:rPr>
            </w:pPr>
            <w:r w:rsidRPr="00936B10">
              <w:rPr>
                <w:rFonts w:ascii="Arial" w:hAnsi="Arial" w:cs="Arial"/>
              </w:rPr>
              <w:t>Clear growth trajectory established</w:t>
            </w:r>
          </w:p>
          <w:p w14:paraId="665B6AD9" w14:textId="77777777" w:rsidR="00936B10" w:rsidRPr="00936B10" w:rsidRDefault="00936B10" w:rsidP="007578CC">
            <w:pPr>
              <w:pStyle w:val="ListParagraph"/>
              <w:numPr>
                <w:ilvl w:val="0"/>
                <w:numId w:val="26"/>
              </w:numPr>
              <w:spacing w:after="0" w:line="480" w:lineRule="auto"/>
              <w:rPr>
                <w:rFonts w:ascii="Arial" w:hAnsi="Arial" w:cs="Arial"/>
              </w:rPr>
            </w:pPr>
            <w:r w:rsidRPr="00936B10">
              <w:rPr>
                <w:rFonts w:ascii="Arial" w:hAnsi="Arial" w:cs="Arial"/>
              </w:rPr>
              <w:t>Continued brand evolution</w:t>
            </w:r>
          </w:p>
          <w:p w14:paraId="5C1EE83D" w14:textId="77777777" w:rsidR="00936B10" w:rsidRPr="00936B10" w:rsidRDefault="00936B10" w:rsidP="007578CC">
            <w:pPr>
              <w:pStyle w:val="ListParagraph"/>
              <w:numPr>
                <w:ilvl w:val="0"/>
                <w:numId w:val="26"/>
              </w:numPr>
              <w:spacing w:after="0" w:line="480" w:lineRule="auto"/>
              <w:rPr>
                <w:rFonts w:ascii="Arial" w:hAnsi="Arial" w:cs="Arial"/>
              </w:rPr>
            </w:pPr>
            <w:r w:rsidRPr="00936B10">
              <w:rPr>
                <w:rFonts w:ascii="Arial" w:hAnsi="Arial" w:cs="Arial"/>
              </w:rPr>
              <w:t>Foundations laid for long-term success</w:t>
            </w:r>
          </w:p>
        </w:tc>
        <w:tc>
          <w:tcPr>
            <w:tcW w:w="0" w:type="auto"/>
            <w:hideMark/>
          </w:tcPr>
          <w:p w14:paraId="28C04B19" w14:textId="77777777" w:rsidR="00936B10" w:rsidRPr="00936B10" w:rsidRDefault="00936B10" w:rsidP="007578CC">
            <w:pPr>
              <w:spacing w:line="480" w:lineRule="auto"/>
              <w:rPr>
                <w:rFonts w:ascii="Arial" w:hAnsi="Arial" w:cs="Arial"/>
              </w:rPr>
            </w:pPr>
            <w:r w:rsidRPr="00936B10">
              <w:rPr>
                <w:rFonts w:ascii="Arial" w:hAnsi="Arial" w:cs="Arial"/>
              </w:rPr>
              <w:t>Q1 2027 onwards</w:t>
            </w:r>
          </w:p>
        </w:tc>
      </w:tr>
      <w:tr w:rsidR="009E50B2" w:rsidRPr="00936B10" w14:paraId="3F77D317" w14:textId="77777777" w:rsidTr="009E50B2">
        <w:trPr>
          <w:trHeight w:val="205"/>
        </w:trPr>
        <w:tc>
          <w:tcPr>
            <w:tcW w:w="0" w:type="auto"/>
          </w:tcPr>
          <w:p w14:paraId="42FC9DB4" w14:textId="77777777" w:rsidR="009E50B2" w:rsidRPr="00936B10" w:rsidRDefault="009E50B2" w:rsidP="007578CC">
            <w:pPr>
              <w:spacing w:line="480" w:lineRule="auto"/>
              <w:rPr>
                <w:rFonts w:ascii="Arial" w:hAnsi="Arial" w:cs="Arial"/>
              </w:rPr>
            </w:pPr>
          </w:p>
        </w:tc>
        <w:tc>
          <w:tcPr>
            <w:tcW w:w="0" w:type="auto"/>
          </w:tcPr>
          <w:p w14:paraId="703ACA05" w14:textId="77777777" w:rsidR="009E50B2" w:rsidRPr="00936B10" w:rsidRDefault="009E50B2" w:rsidP="007578CC">
            <w:pPr>
              <w:spacing w:line="480" w:lineRule="auto"/>
              <w:rPr>
                <w:rFonts w:ascii="Arial" w:hAnsi="Arial" w:cs="Arial"/>
              </w:rPr>
            </w:pPr>
          </w:p>
        </w:tc>
        <w:tc>
          <w:tcPr>
            <w:tcW w:w="0" w:type="auto"/>
          </w:tcPr>
          <w:p w14:paraId="1A651489" w14:textId="77777777" w:rsidR="009E50B2" w:rsidRPr="00936B10" w:rsidRDefault="009E50B2" w:rsidP="007578CC">
            <w:pPr>
              <w:pStyle w:val="ListParagraph"/>
              <w:numPr>
                <w:ilvl w:val="0"/>
                <w:numId w:val="27"/>
              </w:numPr>
              <w:spacing w:after="0" w:line="480" w:lineRule="auto"/>
              <w:rPr>
                <w:rFonts w:ascii="Arial" w:hAnsi="Arial" w:cs="Arial"/>
              </w:rPr>
            </w:pPr>
          </w:p>
        </w:tc>
        <w:tc>
          <w:tcPr>
            <w:tcW w:w="0" w:type="auto"/>
          </w:tcPr>
          <w:p w14:paraId="32D182D8" w14:textId="77777777" w:rsidR="009E50B2" w:rsidRPr="00936B10" w:rsidRDefault="009E50B2" w:rsidP="007578CC">
            <w:pPr>
              <w:pStyle w:val="ListParagraph"/>
              <w:numPr>
                <w:ilvl w:val="0"/>
                <w:numId w:val="26"/>
              </w:numPr>
              <w:spacing w:after="0" w:line="480" w:lineRule="auto"/>
              <w:rPr>
                <w:rFonts w:ascii="Arial" w:hAnsi="Arial" w:cs="Arial"/>
              </w:rPr>
            </w:pPr>
          </w:p>
        </w:tc>
        <w:tc>
          <w:tcPr>
            <w:tcW w:w="0" w:type="auto"/>
          </w:tcPr>
          <w:p w14:paraId="2A955F5A" w14:textId="77777777" w:rsidR="009E50B2" w:rsidRPr="00936B10" w:rsidRDefault="009E50B2" w:rsidP="007578CC">
            <w:pPr>
              <w:spacing w:line="480" w:lineRule="auto"/>
              <w:rPr>
                <w:rFonts w:ascii="Arial" w:hAnsi="Arial" w:cs="Arial"/>
              </w:rPr>
            </w:pPr>
          </w:p>
        </w:tc>
      </w:tr>
    </w:tbl>
    <w:p w14:paraId="6F2C360F" w14:textId="77777777" w:rsidR="009E50B2" w:rsidRDefault="009E50B2" w:rsidP="009E50B2">
      <w:pPr>
        <w:pStyle w:val="Heading2"/>
        <w:rPr>
          <w:rFonts w:ascii="Arial" w:hAnsi="Arial" w:cs="Arial"/>
          <w:color w:val="000000" w:themeColor="text1"/>
          <w:sz w:val="28"/>
          <w:szCs w:val="28"/>
        </w:rPr>
      </w:pPr>
    </w:p>
    <w:p w14:paraId="4D2DA370" w14:textId="5621F120" w:rsidR="00936B10" w:rsidRDefault="00936B10" w:rsidP="008E6886">
      <w:pPr>
        <w:pStyle w:val="Heading1"/>
      </w:pPr>
      <w:bookmarkStart w:id="17" w:name="_Toc172454935"/>
      <w:r w:rsidRPr="009E50B2">
        <w:t>Stakeholder Analysis and Strategic Options</w:t>
      </w:r>
      <w:bookmarkEnd w:id="17"/>
    </w:p>
    <w:p w14:paraId="5A87D2C3" w14:textId="430B16E3" w:rsidR="005C2A18" w:rsidRPr="005C2A18" w:rsidRDefault="005C2A18" w:rsidP="005C2A18">
      <w:r>
        <w:rPr>
          <w:noProof/>
        </w:rPr>
        <w:drawing>
          <wp:inline distT="0" distB="0" distL="0" distR="0" wp14:anchorId="1B79EB84" wp14:editId="519A080B">
            <wp:extent cx="5943600" cy="2865755"/>
            <wp:effectExtent l="0" t="0" r="0" b="4445"/>
            <wp:docPr id="542507412"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507412" name="Picture 3" descr="A diagram of a dia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2865755"/>
                    </a:xfrm>
                    <a:prstGeom prst="rect">
                      <a:avLst/>
                    </a:prstGeom>
                  </pic:spPr>
                </pic:pic>
              </a:graphicData>
            </a:graphic>
          </wp:inline>
        </w:drawing>
      </w:r>
    </w:p>
    <w:p w14:paraId="5089F3AA" w14:textId="77777777" w:rsidR="009E50B2" w:rsidRPr="009E50B2" w:rsidRDefault="009E50B2" w:rsidP="009E50B2"/>
    <w:p w14:paraId="6AE3E776" w14:textId="31C16403" w:rsidR="00936B10" w:rsidRPr="00936B10" w:rsidRDefault="00936B10" w:rsidP="00936B10">
      <w:pPr>
        <w:spacing w:line="480" w:lineRule="auto"/>
        <w:ind w:firstLine="720"/>
        <w:rPr>
          <w:rFonts w:ascii="Arial" w:hAnsi="Arial" w:cs="Arial"/>
        </w:rPr>
      </w:pPr>
      <w:r>
        <w:rPr>
          <w:rFonts w:ascii="Arial" w:hAnsi="Arial" w:cs="Arial"/>
        </w:rPr>
        <w:t>Examining</w:t>
      </w:r>
      <w:r w:rsidRPr="00936B10">
        <w:rPr>
          <w:rFonts w:ascii="Arial" w:hAnsi="Arial" w:cs="Arial"/>
        </w:rPr>
        <w:t xml:space="preserve"> Lucocoa Chocolate's stakeholders uncovered a complex web of interests and power relations. Investors expect financial returns and responsible growth; employees seek job security and alignment with company values; suppliers, especially cocoa farmers, desire fair compensation and sustainable practices; and customers expect high-quality, ethically sourced products (Ali &amp; Anwar, 2021). Many locals and eco-activists </w:t>
      </w:r>
      <w:r w:rsidR="00332551">
        <w:rPr>
          <w:rFonts w:ascii="Arial" w:hAnsi="Arial" w:cs="Arial"/>
        </w:rPr>
        <w:t>are vested</w:t>
      </w:r>
      <w:r w:rsidRPr="00936B10">
        <w:rPr>
          <w:rFonts w:ascii="Arial" w:hAnsi="Arial" w:cs="Arial"/>
        </w:rPr>
        <w:t xml:space="preserve"> in Lucocoa's success because they hope for good social and ecological results. The suggested "Ethical Innovation Expansion" plan is the best, most workable, and most acceptable choice based on an</w:t>
      </w:r>
      <w:r w:rsidR="00332551">
        <w:rPr>
          <w:rFonts w:ascii="Arial" w:hAnsi="Arial" w:cs="Arial"/>
        </w:rPr>
        <w:t>alysing</w:t>
      </w:r>
      <w:r w:rsidRPr="00936B10">
        <w:rPr>
          <w:rFonts w:ascii="Arial" w:hAnsi="Arial" w:cs="Arial"/>
        </w:rPr>
        <w:t xml:space="preserve"> stakeholder power and expectations (Augusto &amp; </w:t>
      </w:r>
      <w:proofErr w:type="spellStart"/>
      <w:r w:rsidRPr="00936B10">
        <w:rPr>
          <w:rFonts w:ascii="Arial" w:hAnsi="Arial" w:cs="Arial"/>
        </w:rPr>
        <w:t>Bolini</w:t>
      </w:r>
      <w:proofErr w:type="spellEnd"/>
      <w:r w:rsidRPr="00936B10">
        <w:rPr>
          <w:rFonts w:ascii="Arial" w:hAnsi="Arial" w:cs="Arial"/>
        </w:rPr>
        <w:t xml:space="preserve">, 2022). This strategy supports </w:t>
      </w:r>
      <w:r w:rsidR="00332551">
        <w:rPr>
          <w:rFonts w:ascii="Arial" w:hAnsi="Arial" w:cs="Arial"/>
        </w:rPr>
        <w:t>workers' values, satisfies customers' want</w:t>
      </w:r>
      <w:r w:rsidRPr="00936B10">
        <w:rPr>
          <w:rFonts w:ascii="Arial" w:hAnsi="Arial" w:cs="Arial"/>
        </w:rPr>
        <w:t xml:space="preserve">s for premium, sustainable goods, and offers development potential to investors while also addressing supplier concerns via ethical sourcing. A well-rounded option that </w:t>
      </w:r>
      <w:r w:rsidR="00332551">
        <w:rPr>
          <w:rFonts w:ascii="Arial" w:hAnsi="Arial" w:cs="Arial"/>
        </w:rPr>
        <w:t>considers</w:t>
      </w:r>
      <w:r w:rsidRPr="00936B10">
        <w:rPr>
          <w:rFonts w:ascii="Arial" w:hAnsi="Arial" w:cs="Arial"/>
        </w:rPr>
        <w:t xml:space="preserve"> the demands of many stakeholders while capitali</w:t>
      </w:r>
      <w:r w:rsidR="00332551">
        <w:rPr>
          <w:rFonts w:ascii="Arial" w:hAnsi="Arial" w:cs="Arial"/>
        </w:rPr>
        <w:t>s</w:t>
      </w:r>
      <w:r w:rsidRPr="00936B10">
        <w:rPr>
          <w:rFonts w:ascii="Arial" w:hAnsi="Arial" w:cs="Arial"/>
        </w:rPr>
        <w:t xml:space="preserve">ing on Lucocoa's capabilities, it </w:t>
      </w:r>
      <w:r w:rsidR="00332551">
        <w:rPr>
          <w:rFonts w:ascii="Arial" w:hAnsi="Arial" w:cs="Arial"/>
        </w:rPr>
        <w:t>benefits</w:t>
      </w:r>
      <w:r w:rsidRPr="00936B10">
        <w:rPr>
          <w:rFonts w:ascii="Arial" w:hAnsi="Arial" w:cs="Arial"/>
        </w:rPr>
        <w:t xml:space="preserve"> local communities and meets the expectations of environmental stakeholders.</w:t>
      </w:r>
    </w:p>
    <w:p w14:paraId="443389A9" w14:textId="77777777" w:rsidR="00936B10" w:rsidRDefault="00936B10" w:rsidP="008E6886">
      <w:pPr>
        <w:pStyle w:val="Heading1"/>
      </w:pPr>
      <w:bookmarkStart w:id="18" w:name="_Toc172454936"/>
      <w:r w:rsidRPr="008E6886">
        <w:lastRenderedPageBreak/>
        <w:t>Key Strategic Recommendations</w:t>
      </w:r>
      <w:bookmarkEnd w:id="18"/>
    </w:p>
    <w:p w14:paraId="292EE83D" w14:textId="71B77C75" w:rsidR="007855F2" w:rsidRPr="007855F2" w:rsidRDefault="007855F2" w:rsidP="007855F2"/>
    <w:p w14:paraId="732B106C" w14:textId="77777777" w:rsidR="009E50B2" w:rsidRPr="009E50B2" w:rsidRDefault="009E50B2" w:rsidP="009E50B2"/>
    <w:p w14:paraId="0834F289" w14:textId="03E1143B" w:rsidR="00936B10" w:rsidRPr="00936B10" w:rsidRDefault="00936B10" w:rsidP="00936B10">
      <w:pPr>
        <w:pStyle w:val="ListParagraph"/>
        <w:numPr>
          <w:ilvl w:val="0"/>
          <w:numId w:val="28"/>
        </w:numPr>
        <w:spacing w:line="480" w:lineRule="auto"/>
        <w:rPr>
          <w:rFonts w:ascii="Arial" w:hAnsi="Arial" w:cs="Arial"/>
        </w:rPr>
      </w:pPr>
      <w:r w:rsidRPr="00936B10">
        <w:rPr>
          <w:rFonts w:ascii="Arial" w:hAnsi="Arial" w:cs="Arial"/>
        </w:rPr>
        <w:t>Invest in research and development to consistently provide new taste combinations and eco-friendly packaging, ensuring you stay ahead of the competition.</w:t>
      </w:r>
    </w:p>
    <w:p w14:paraId="724938F3" w14:textId="77777777" w:rsidR="00936B10" w:rsidRPr="00936B10" w:rsidRDefault="00936B10" w:rsidP="00936B10">
      <w:pPr>
        <w:pStyle w:val="ListParagraph"/>
        <w:numPr>
          <w:ilvl w:val="0"/>
          <w:numId w:val="28"/>
        </w:numPr>
        <w:spacing w:line="480" w:lineRule="auto"/>
        <w:rPr>
          <w:rFonts w:ascii="Arial" w:hAnsi="Arial" w:cs="Arial"/>
        </w:rPr>
      </w:pPr>
      <w:r w:rsidRPr="00936B10">
        <w:rPr>
          <w:rFonts w:ascii="Arial" w:hAnsi="Arial" w:cs="Arial"/>
        </w:rPr>
        <w:t>For more transparent supply chains and more ethical sourcing procedures, strive to establish direct partnerships with cocoa producers.</w:t>
      </w:r>
    </w:p>
    <w:p w14:paraId="7E1AB18B" w14:textId="114F4DB1" w:rsidR="00936B10" w:rsidRPr="00936B10" w:rsidRDefault="00936B10" w:rsidP="00936B10">
      <w:pPr>
        <w:pStyle w:val="ListParagraph"/>
        <w:numPr>
          <w:ilvl w:val="0"/>
          <w:numId w:val="28"/>
        </w:numPr>
        <w:spacing w:line="480" w:lineRule="auto"/>
        <w:rPr>
          <w:rFonts w:ascii="Arial" w:hAnsi="Arial" w:cs="Arial"/>
        </w:rPr>
      </w:pPr>
      <w:r w:rsidRPr="00936B10">
        <w:rPr>
          <w:rFonts w:ascii="Arial" w:hAnsi="Arial" w:cs="Arial"/>
        </w:rPr>
        <w:t>Promote the company</w:t>
      </w:r>
      <w:r w:rsidR="00332551">
        <w:rPr>
          <w:rFonts w:ascii="Arial" w:hAnsi="Arial" w:cs="Arial"/>
        </w:rPr>
        <w:t>'s progress towards new geographical areas, enhance the company’s web presence, and build a sound strategy for using</w:t>
      </w:r>
      <w:r w:rsidRPr="00936B10">
        <w:rPr>
          <w:rFonts w:ascii="Arial" w:hAnsi="Arial" w:cs="Arial"/>
        </w:rPr>
        <w:t xml:space="preserve"> the web. </w:t>
      </w:r>
    </w:p>
    <w:p w14:paraId="611A17A8" w14:textId="140D1928" w:rsidR="00936B10" w:rsidRDefault="00936B10" w:rsidP="00936B10">
      <w:pPr>
        <w:pStyle w:val="ListParagraph"/>
        <w:numPr>
          <w:ilvl w:val="0"/>
          <w:numId w:val="28"/>
        </w:numPr>
        <w:spacing w:line="480" w:lineRule="auto"/>
        <w:rPr>
          <w:rFonts w:ascii="Arial" w:hAnsi="Arial" w:cs="Arial"/>
        </w:rPr>
      </w:pPr>
      <w:r w:rsidRPr="00936B10">
        <w:rPr>
          <w:rFonts w:ascii="Arial" w:hAnsi="Arial" w:cs="Arial"/>
        </w:rPr>
        <w:t xml:space="preserve">If you would like to find a good balance between </w:t>
      </w:r>
      <w:r w:rsidR="00332551">
        <w:rPr>
          <w:rFonts w:ascii="Arial" w:hAnsi="Arial" w:cs="Arial"/>
        </w:rPr>
        <w:t>a handmade piece’s</w:t>
      </w:r>
      <w:r w:rsidRPr="00936B10">
        <w:rPr>
          <w:rFonts w:ascii="Arial" w:hAnsi="Arial" w:cs="Arial"/>
        </w:rPr>
        <w:t xml:space="preserve"> style and production on a large scale, you should consider a modular manufacturing system.</w:t>
      </w:r>
    </w:p>
    <w:p w14:paraId="3D1DA2C4" w14:textId="6B87EAAF" w:rsidR="00951E50" w:rsidRPr="00936B10" w:rsidRDefault="00951E50" w:rsidP="00951E50">
      <w:pPr>
        <w:pStyle w:val="ListParagraph"/>
        <w:spacing w:line="480" w:lineRule="auto"/>
        <w:rPr>
          <w:rFonts w:ascii="Arial" w:hAnsi="Arial" w:cs="Arial"/>
        </w:rPr>
      </w:pPr>
      <w:r>
        <w:rPr>
          <w:noProof/>
        </w:rPr>
        <w:drawing>
          <wp:inline distT="0" distB="0" distL="0" distR="0" wp14:anchorId="58432AC4" wp14:editId="5D9C55F2">
            <wp:extent cx="5943600" cy="3325495"/>
            <wp:effectExtent l="0" t="0" r="0" b="1905"/>
            <wp:docPr id="1633966816" name="Picture 7"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66816" name="Picture 7" descr="A diagram of a strategy&#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25495"/>
                    </a:xfrm>
                    <a:prstGeom prst="rect">
                      <a:avLst/>
                    </a:prstGeom>
                  </pic:spPr>
                </pic:pic>
              </a:graphicData>
            </a:graphic>
          </wp:inline>
        </w:drawing>
      </w:r>
    </w:p>
    <w:p w14:paraId="675C5E58" w14:textId="77777777" w:rsidR="00951E50" w:rsidRDefault="00951E50" w:rsidP="008E6886">
      <w:pPr>
        <w:pStyle w:val="Heading1"/>
      </w:pPr>
      <w:bookmarkStart w:id="19" w:name="_Toc172454937"/>
    </w:p>
    <w:p w14:paraId="410A731B" w14:textId="591DCD5D" w:rsidR="00936B10" w:rsidRPr="008E6886" w:rsidRDefault="00936B10" w:rsidP="008E6886">
      <w:pPr>
        <w:pStyle w:val="Heading1"/>
      </w:pPr>
      <w:r w:rsidRPr="008E6886">
        <w:t>Conclusion</w:t>
      </w:r>
      <w:bookmarkEnd w:id="19"/>
    </w:p>
    <w:p w14:paraId="42B361DD" w14:textId="77777777" w:rsidR="009E50B2" w:rsidRPr="009E50B2" w:rsidRDefault="009E50B2" w:rsidP="009E50B2"/>
    <w:p w14:paraId="48EE9BF0" w14:textId="442E497C" w:rsidR="00936B10" w:rsidRPr="00936B10" w:rsidRDefault="00936B10" w:rsidP="00936B10">
      <w:pPr>
        <w:spacing w:line="480" w:lineRule="auto"/>
        <w:ind w:firstLine="720"/>
        <w:rPr>
          <w:rFonts w:ascii="Arial" w:hAnsi="Arial" w:cs="Arial"/>
        </w:rPr>
      </w:pPr>
      <w:r w:rsidRPr="00936B10">
        <w:rPr>
          <w:rFonts w:ascii="Arial" w:hAnsi="Arial" w:cs="Arial"/>
        </w:rPr>
        <w:t xml:space="preserve">Conclusively, it is also a relatively young, independent chocolate maker in Bushwick, Brooklyn, and is at a particular point in its timeline. To satisfy the </w:t>
      </w:r>
      <w:r w:rsidR="00332551">
        <w:rPr>
          <w:rFonts w:ascii="Arial" w:hAnsi="Arial" w:cs="Arial"/>
        </w:rPr>
        <w:t>premium chocolate industry's evolving position, the firm recommends</w:t>
      </w:r>
      <w:r w:rsidRPr="00936B10">
        <w:rPr>
          <w:rFonts w:ascii="Arial" w:hAnsi="Arial" w:cs="Arial"/>
        </w:rPr>
        <w:t xml:space="preserve"> a new strategy called an “Ethical Innovation Expansion” plan that will capitali</w:t>
      </w:r>
      <w:r w:rsidR="00332551">
        <w:rPr>
          <w:rFonts w:ascii="Arial" w:hAnsi="Arial" w:cs="Arial"/>
        </w:rPr>
        <w:t>s</w:t>
      </w:r>
      <w:r w:rsidRPr="00936B10">
        <w:rPr>
          <w:rFonts w:ascii="Arial" w:hAnsi="Arial" w:cs="Arial"/>
        </w:rPr>
        <w:t xml:space="preserve">e on the firm’s strengths in ethical sourcing and in giving new tastes to chocolates. This is why the company </w:t>
      </w:r>
      <w:r w:rsidR="00332551">
        <w:rPr>
          <w:rFonts w:ascii="Arial" w:hAnsi="Arial" w:cs="Arial"/>
        </w:rPr>
        <w:t>involved in candy production should focus on the conceptualisation of new products, increasing its market audience, and</w:t>
      </w:r>
      <w:r w:rsidRPr="00936B10">
        <w:rPr>
          <w:rFonts w:ascii="Arial" w:hAnsi="Arial" w:cs="Arial"/>
        </w:rPr>
        <w:t xml:space="preserve"> enhancing the company’s image of ethical conduct. Since Lucocoa plans to deal with various stakeholders, balance the handcrafted image with the company’s growth objectives, and overcome the challenges faced by SMEs, this will define the strategy’s effectiveness. It is the question of the organi</w:t>
      </w:r>
      <w:r w:rsidR="00332551">
        <w:rPr>
          <w:rFonts w:ascii="Arial" w:hAnsi="Arial" w:cs="Arial"/>
        </w:rPr>
        <w:t>s</w:t>
      </w:r>
      <w:r w:rsidRPr="00936B10">
        <w:rPr>
          <w:rFonts w:ascii="Arial" w:hAnsi="Arial" w:cs="Arial"/>
        </w:rPr>
        <w:t xml:space="preserve">ation’s ability to think and act flexibly, support innovation, and renew the focus on sustainability. One consequence of this conflation of ethical practices with the requirements of the marketplace lies in the potential to advise small and medium-sized enterprises (SMEs) navigating today’s business environments, and the examples provided by the Lucocoa case suggest the opportunities and risks that SMEs </w:t>
      </w:r>
      <w:proofErr w:type="gramStart"/>
      <w:r w:rsidRPr="00936B10">
        <w:rPr>
          <w:rFonts w:ascii="Arial" w:hAnsi="Arial" w:cs="Arial"/>
        </w:rPr>
        <w:t>have to</w:t>
      </w:r>
      <w:proofErr w:type="gramEnd"/>
      <w:r w:rsidRPr="00936B10">
        <w:rPr>
          <w:rFonts w:ascii="Arial" w:hAnsi="Arial" w:cs="Arial"/>
        </w:rPr>
        <w:t xml:space="preserve"> develop reconciled visions of ethics and profitability.</w:t>
      </w:r>
    </w:p>
    <w:p w14:paraId="04E12AD2" w14:textId="77777777" w:rsidR="00936B10" w:rsidRPr="00936B10" w:rsidRDefault="00936B10" w:rsidP="00936B10">
      <w:pPr>
        <w:rPr>
          <w:rFonts w:ascii="Arial" w:hAnsi="Arial" w:cs="Arial"/>
        </w:rPr>
      </w:pPr>
      <w:r w:rsidRPr="00936B10">
        <w:rPr>
          <w:rFonts w:ascii="Arial" w:hAnsi="Arial" w:cs="Arial"/>
        </w:rPr>
        <w:br w:type="page"/>
      </w:r>
    </w:p>
    <w:p w14:paraId="4D346B97" w14:textId="77777777" w:rsidR="00936B10" w:rsidRPr="008E6886" w:rsidRDefault="00936B10" w:rsidP="008E6886">
      <w:pPr>
        <w:pStyle w:val="Heading1"/>
      </w:pPr>
      <w:bookmarkStart w:id="20" w:name="_Toc172454938"/>
      <w:r w:rsidRPr="008E6886">
        <w:lastRenderedPageBreak/>
        <w:t>References</w:t>
      </w:r>
      <w:bookmarkEnd w:id="20"/>
    </w:p>
    <w:p w14:paraId="287C4505" w14:textId="77777777" w:rsidR="009E50B2" w:rsidRPr="009E50B2" w:rsidRDefault="009E50B2" w:rsidP="009E50B2"/>
    <w:p w14:paraId="3A1BC2D9" w14:textId="77777777" w:rsidR="00CD3A42" w:rsidRPr="00CD3A42" w:rsidRDefault="00CD3A42" w:rsidP="00CD3A42">
      <w:pPr>
        <w:pStyle w:val="NormalWeb"/>
        <w:rPr>
          <w:rFonts w:ascii="Arial" w:hAnsi="Arial" w:cs="Arial"/>
          <w:color w:val="000000"/>
          <w:sz w:val="22"/>
          <w:szCs w:val="22"/>
        </w:rPr>
      </w:pPr>
      <w:r w:rsidRPr="00CD3A42">
        <w:rPr>
          <w:rFonts w:ascii="Arial" w:hAnsi="Arial" w:cs="Arial"/>
          <w:color w:val="000000"/>
          <w:sz w:val="22"/>
          <w:szCs w:val="22"/>
        </w:rPr>
        <w:t>‌</w:t>
      </w:r>
    </w:p>
    <w:p w14:paraId="560EC869" w14:textId="77777777" w:rsidR="00CD3A42" w:rsidRPr="00CD3A42" w:rsidRDefault="00CD3A42" w:rsidP="00CD3A42">
      <w:pPr>
        <w:pStyle w:val="NormalWeb"/>
        <w:rPr>
          <w:rFonts w:ascii="Arial" w:hAnsi="Arial" w:cs="Arial"/>
          <w:color w:val="000000"/>
          <w:sz w:val="22"/>
          <w:szCs w:val="22"/>
        </w:rPr>
      </w:pPr>
      <w:r w:rsidRPr="00CD3A42">
        <w:rPr>
          <w:rFonts w:ascii="Arial" w:hAnsi="Arial" w:cs="Arial"/>
          <w:color w:val="000000"/>
          <w:sz w:val="22"/>
          <w:szCs w:val="22"/>
        </w:rPr>
        <w:t>‌</w:t>
      </w:r>
    </w:p>
    <w:p w14:paraId="102B4C39" w14:textId="77777777" w:rsidR="00CD3A42" w:rsidRPr="00CD3A42" w:rsidRDefault="00CD3A42" w:rsidP="00CD3A42">
      <w:pPr>
        <w:pStyle w:val="NormalWeb"/>
        <w:rPr>
          <w:rFonts w:ascii="Arial" w:hAnsi="Arial" w:cs="Arial"/>
          <w:color w:val="000000"/>
          <w:sz w:val="22"/>
          <w:szCs w:val="22"/>
        </w:rPr>
      </w:pPr>
      <w:r w:rsidRPr="00CD3A42">
        <w:rPr>
          <w:rFonts w:ascii="Arial" w:hAnsi="Arial" w:cs="Arial"/>
          <w:color w:val="000000"/>
          <w:sz w:val="22"/>
          <w:szCs w:val="22"/>
        </w:rPr>
        <w:t>‌</w:t>
      </w:r>
    </w:p>
    <w:p w14:paraId="6817E5A5" w14:textId="77777777" w:rsidR="00CD3A42" w:rsidRPr="00CD3A42" w:rsidRDefault="00CD3A42" w:rsidP="00936B10">
      <w:pPr>
        <w:spacing w:line="480" w:lineRule="auto"/>
        <w:ind w:left="720" w:hanging="720"/>
        <w:rPr>
          <w:rFonts w:ascii="Arial" w:hAnsi="Arial" w:cs="Arial"/>
        </w:rPr>
      </w:pPr>
      <w:r w:rsidRPr="00CD3A42">
        <w:rPr>
          <w:rFonts w:ascii="Arial" w:hAnsi="Arial" w:cs="Arial"/>
        </w:rPr>
        <w:t xml:space="preserve">Ali, B.J. and Anwar, G. (2021). Porter’s Generic Competitive Strategies and its Influence on the Competitive Advantage. </w:t>
      </w:r>
      <w:r w:rsidRPr="00CD3A42">
        <w:rPr>
          <w:rFonts w:ascii="Arial" w:hAnsi="Arial" w:cs="Arial"/>
          <w:i/>
          <w:iCs/>
        </w:rPr>
        <w:t>International Journal of Advanced Engineering, Management and Science</w:t>
      </w:r>
      <w:r w:rsidRPr="00CD3A42">
        <w:rPr>
          <w:rFonts w:ascii="Arial" w:hAnsi="Arial" w:cs="Arial"/>
        </w:rPr>
        <w:t xml:space="preserve">, [online] 7(6), pp.42–51. </w:t>
      </w:r>
      <w:proofErr w:type="spellStart"/>
      <w:proofErr w:type="gramStart"/>
      <w:r w:rsidRPr="00CD3A42">
        <w:rPr>
          <w:rFonts w:ascii="Arial" w:hAnsi="Arial" w:cs="Arial"/>
        </w:rPr>
        <w:t>doi:https</w:t>
      </w:r>
      <w:proofErr w:type="spellEnd"/>
      <w:r w:rsidRPr="00CD3A42">
        <w:rPr>
          <w:rFonts w:ascii="Arial" w:hAnsi="Arial" w:cs="Arial"/>
        </w:rPr>
        <w:t>://doi.org/10.22161/ijaems.76.5</w:t>
      </w:r>
      <w:proofErr w:type="gramEnd"/>
      <w:r w:rsidRPr="00CD3A42">
        <w:rPr>
          <w:rFonts w:ascii="Arial" w:hAnsi="Arial" w:cs="Arial"/>
        </w:rPr>
        <w:t>.</w:t>
      </w:r>
    </w:p>
    <w:p w14:paraId="77D1DAF5" w14:textId="77777777" w:rsidR="00CD3A42" w:rsidRPr="00CD3A42" w:rsidRDefault="00CD3A42" w:rsidP="00936B10">
      <w:pPr>
        <w:spacing w:line="480" w:lineRule="auto"/>
        <w:ind w:left="720" w:hanging="720"/>
        <w:rPr>
          <w:rFonts w:ascii="Arial" w:hAnsi="Arial" w:cs="Arial"/>
        </w:rPr>
      </w:pPr>
      <w:r w:rsidRPr="00CD3A42">
        <w:rPr>
          <w:rFonts w:ascii="Arial" w:hAnsi="Arial" w:cs="Arial"/>
        </w:rPr>
        <w:t xml:space="preserve">Augusto, P.P.C. and </w:t>
      </w:r>
      <w:proofErr w:type="spellStart"/>
      <w:r w:rsidRPr="00CD3A42">
        <w:rPr>
          <w:rFonts w:ascii="Arial" w:hAnsi="Arial" w:cs="Arial"/>
        </w:rPr>
        <w:t>Bolini</w:t>
      </w:r>
      <w:proofErr w:type="spellEnd"/>
      <w:r w:rsidRPr="00CD3A42">
        <w:rPr>
          <w:rFonts w:ascii="Arial" w:hAnsi="Arial" w:cs="Arial"/>
        </w:rPr>
        <w:t xml:space="preserve">, H.M.A. (2022). The role of coaching in chocolate flavour development: A review. </w:t>
      </w:r>
      <w:r w:rsidRPr="00CD3A42">
        <w:rPr>
          <w:rFonts w:ascii="Arial" w:hAnsi="Arial" w:cs="Arial"/>
          <w:i/>
          <w:iCs/>
        </w:rPr>
        <w:t>Comprehensive Reviews in Food Science and Food Safety</w:t>
      </w:r>
      <w:r w:rsidRPr="00CD3A42">
        <w:rPr>
          <w:rFonts w:ascii="Arial" w:hAnsi="Arial" w:cs="Arial"/>
        </w:rPr>
        <w:t xml:space="preserve">. </w:t>
      </w:r>
      <w:proofErr w:type="spellStart"/>
      <w:proofErr w:type="gramStart"/>
      <w:r w:rsidRPr="00CD3A42">
        <w:rPr>
          <w:rFonts w:ascii="Arial" w:hAnsi="Arial" w:cs="Arial"/>
        </w:rPr>
        <w:t>Doi:https</w:t>
      </w:r>
      <w:proofErr w:type="spellEnd"/>
      <w:r w:rsidRPr="00CD3A42">
        <w:rPr>
          <w:rFonts w:ascii="Arial" w:hAnsi="Arial" w:cs="Arial"/>
        </w:rPr>
        <w:t>://doi.org/10.1111/1541-4337.12975</w:t>
      </w:r>
      <w:proofErr w:type="gramEnd"/>
      <w:r w:rsidRPr="00CD3A42">
        <w:rPr>
          <w:rFonts w:ascii="Arial" w:hAnsi="Arial" w:cs="Arial"/>
        </w:rPr>
        <w:t>.</w:t>
      </w:r>
    </w:p>
    <w:p w14:paraId="48C9D80C" w14:textId="77777777" w:rsidR="00CD3A42" w:rsidRPr="00CD3A42" w:rsidRDefault="00CD3A42" w:rsidP="00CD3A42">
      <w:pPr>
        <w:pStyle w:val="NormalWeb"/>
        <w:spacing w:before="0" w:beforeAutospacing="0" w:after="0" w:afterAutospacing="0" w:line="360" w:lineRule="atLeast"/>
        <w:rPr>
          <w:rFonts w:ascii="Arial" w:hAnsi="Arial" w:cs="Arial"/>
          <w:color w:val="000000"/>
          <w:sz w:val="22"/>
          <w:szCs w:val="22"/>
        </w:rPr>
      </w:pPr>
      <w:r w:rsidRPr="00CD3A42">
        <w:rPr>
          <w:rFonts w:ascii="Arial" w:hAnsi="Arial" w:cs="Arial"/>
          <w:color w:val="000000"/>
          <w:sz w:val="22"/>
          <w:szCs w:val="22"/>
        </w:rPr>
        <w:t xml:space="preserve">Barney, J.B. and </w:t>
      </w:r>
      <w:proofErr w:type="spellStart"/>
      <w:r w:rsidRPr="00CD3A42">
        <w:rPr>
          <w:rFonts w:ascii="Arial" w:hAnsi="Arial" w:cs="Arial"/>
          <w:color w:val="000000"/>
          <w:sz w:val="22"/>
          <w:szCs w:val="22"/>
        </w:rPr>
        <w:t>Hesterly</w:t>
      </w:r>
      <w:proofErr w:type="spellEnd"/>
      <w:r w:rsidRPr="00CD3A42">
        <w:rPr>
          <w:rFonts w:ascii="Arial" w:hAnsi="Arial" w:cs="Arial"/>
          <w:color w:val="000000"/>
          <w:sz w:val="22"/>
          <w:szCs w:val="22"/>
        </w:rPr>
        <w:t>, W.S. (2019). </w:t>
      </w:r>
      <w:r w:rsidRPr="00CD3A42">
        <w:rPr>
          <w:rFonts w:ascii="Arial" w:hAnsi="Arial" w:cs="Arial"/>
          <w:i/>
          <w:iCs/>
          <w:color w:val="000000"/>
          <w:sz w:val="22"/>
          <w:szCs w:val="22"/>
        </w:rPr>
        <w:t xml:space="preserve">Strategic management and competitive </w:t>
      </w:r>
      <w:proofErr w:type="gramStart"/>
      <w:r w:rsidRPr="00CD3A42">
        <w:rPr>
          <w:rFonts w:ascii="Arial" w:hAnsi="Arial" w:cs="Arial"/>
          <w:i/>
          <w:iCs/>
          <w:color w:val="000000"/>
          <w:sz w:val="22"/>
          <w:szCs w:val="22"/>
        </w:rPr>
        <w:t>advantage :</w:t>
      </w:r>
      <w:proofErr w:type="gramEnd"/>
      <w:r w:rsidRPr="00CD3A42">
        <w:rPr>
          <w:rFonts w:ascii="Arial" w:hAnsi="Arial" w:cs="Arial"/>
          <w:i/>
          <w:iCs/>
          <w:color w:val="000000"/>
          <w:sz w:val="22"/>
          <w:szCs w:val="22"/>
        </w:rPr>
        <w:t xml:space="preserve"> concepts and cases</w:t>
      </w:r>
      <w:r w:rsidRPr="00CD3A42">
        <w:rPr>
          <w:rFonts w:ascii="Arial" w:hAnsi="Arial" w:cs="Arial"/>
          <w:color w:val="000000"/>
          <w:sz w:val="22"/>
          <w:szCs w:val="22"/>
        </w:rPr>
        <w:t>. Harlow, England: Pearson.</w:t>
      </w:r>
    </w:p>
    <w:p w14:paraId="0272258C" w14:textId="77777777" w:rsidR="00CD3A42" w:rsidRPr="00CD3A42" w:rsidRDefault="00CD3A42" w:rsidP="00936B10">
      <w:pPr>
        <w:spacing w:line="480" w:lineRule="auto"/>
        <w:ind w:left="720" w:hanging="720"/>
        <w:rPr>
          <w:rFonts w:ascii="Arial" w:hAnsi="Arial" w:cs="Arial"/>
        </w:rPr>
      </w:pPr>
      <w:r w:rsidRPr="00CD3A42">
        <w:rPr>
          <w:rFonts w:ascii="Arial" w:hAnsi="Arial" w:cs="Arial"/>
        </w:rPr>
        <w:t xml:space="preserve">Bello-Bravo, J., </w:t>
      </w:r>
      <w:proofErr w:type="spellStart"/>
      <w:r w:rsidRPr="00CD3A42">
        <w:rPr>
          <w:rFonts w:ascii="Arial" w:hAnsi="Arial" w:cs="Arial"/>
        </w:rPr>
        <w:t>Lutomia</w:t>
      </w:r>
      <w:proofErr w:type="spellEnd"/>
      <w:r w:rsidRPr="00CD3A42">
        <w:rPr>
          <w:rFonts w:ascii="Arial" w:hAnsi="Arial" w:cs="Arial"/>
        </w:rPr>
        <w:t xml:space="preserve">, A.N., </w:t>
      </w:r>
      <w:proofErr w:type="spellStart"/>
      <w:r w:rsidRPr="00CD3A42">
        <w:rPr>
          <w:rFonts w:ascii="Arial" w:hAnsi="Arial" w:cs="Arial"/>
        </w:rPr>
        <w:t>Medendorp</w:t>
      </w:r>
      <w:proofErr w:type="spellEnd"/>
      <w:r w:rsidRPr="00CD3A42">
        <w:rPr>
          <w:rFonts w:ascii="Arial" w:hAnsi="Arial" w:cs="Arial"/>
        </w:rPr>
        <w:t xml:space="preserve">, J.W. and </w:t>
      </w:r>
      <w:proofErr w:type="spellStart"/>
      <w:r w:rsidRPr="00CD3A42">
        <w:rPr>
          <w:rFonts w:ascii="Arial" w:hAnsi="Arial" w:cs="Arial"/>
        </w:rPr>
        <w:t>Pittendrigh</w:t>
      </w:r>
      <w:proofErr w:type="spellEnd"/>
      <w:r w:rsidRPr="00CD3A42">
        <w:rPr>
          <w:rFonts w:ascii="Arial" w:hAnsi="Arial" w:cs="Arial"/>
        </w:rPr>
        <w:t xml:space="preserve">, B.R. (2022). Chocolate Industry Sustainable Sourcing Practices. </w:t>
      </w:r>
      <w:r w:rsidRPr="00CD3A42">
        <w:rPr>
          <w:rFonts w:ascii="Arial" w:hAnsi="Arial" w:cs="Arial"/>
          <w:i/>
          <w:iCs/>
        </w:rPr>
        <w:t>Trends in Sustainable Chocolate Production</w:t>
      </w:r>
      <w:r w:rsidRPr="00CD3A42">
        <w:rPr>
          <w:rFonts w:ascii="Arial" w:hAnsi="Arial" w:cs="Arial"/>
        </w:rPr>
        <w:t xml:space="preserve">, pp.259–290. </w:t>
      </w:r>
      <w:proofErr w:type="spellStart"/>
      <w:proofErr w:type="gramStart"/>
      <w:r w:rsidRPr="00CD3A42">
        <w:rPr>
          <w:rFonts w:ascii="Arial" w:hAnsi="Arial" w:cs="Arial"/>
        </w:rPr>
        <w:t>doi:https</w:t>
      </w:r>
      <w:proofErr w:type="spellEnd"/>
      <w:r w:rsidRPr="00CD3A42">
        <w:rPr>
          <w:rFonts w:ascii="Arial" w:hAnsi="Arial" w:cs="Arial"/>
        </w:rPr>
        <w:t>://doi.org/10.1007/978-3-030-90169-1_8</w:t>
      </w:r>
      <w:proofErr w:type="gramEnd"/>
      <w:r w:rsidRPr="00CD3A42">
        <w:rPr>
          <w:rFonts w:ascii="Arial" w:hAnsi="Arial" w:cs="Arial"/>
        </w:rPr>
        <w:t>.</w:t>
      </w:r>
    </w:p>
    <w:p w14:paraId="70170F86" w14:textId="77777777" w:rsidR="00CD3A42" w:rsidRPr="00CD3A42" w:rsidRDefault="00CD3A42" w:rsidP="00936B10">
      <w:pPr>
        <w:spacing w:line="480" w:lineRule="auto"/>
        <w:ind w:left="720" w:hanging="720"/>
        <w:rPr>
          <w:rFonts w:ascii="Arial" w:hAnsi="Arial" w:cs="Arial"/>
        </w:rPr>
      </w:pPr>
      <w:r w:rsidRPr="00CD3A42">
        <w:rPr>
          <w:rFonts w:ascii="Arial" w:hAnsi="Arial" w:cs="Arial"/>
        </w:rPr>
        <w:t xml:space="preserve">Berkay </w:t>
      </w:r>
      <w:proofErr w:type="spellStart"/>
      <w:r w:rsidRPr="00CD3A42">
        <w:rPr>
          <w:rFonts w:ascii="Arial" w:hAnsi="Arial" w:cs="Arial"/>
        </w:rPr>
        <w:t>Seçuk</w:t>
      </w:r>
      <w:proofErr w:type="spellEnd"/>
      <w:r w:rsidRPr="00CD3A42">
        <w:rPr>
          <w:rFonts w:ascii="Arial" w:hAnsi="Arial" w:cs="Arial"/>
        </w:rPr>
        <w:t xml:space="preserve"> and </w:t>
      </w:r>
      <w:proofErr w:type="spellStart"/>
      <w:r w:rsidRPr="00CD3A42">
        <w:rPr>
          <w:rFonts w:ascii="Arial" w:hAnsi="Arial" w:cs="Arial"/>
        </w:rPr>
        <w:t>Yılmaz</w:t>
      </w:r>
      <w:proofErr w:type="spellEnd"/>
      <w:r w:rsidRPr="00CD3A42">
        <w:rPr>
          <w:rFonts w:ascii="Arial" w:hAnsi="Arial" w:cs="Arial"/>
        </w:rPr>
        <w:t xml:space="preserve"> </w:t>
      </w:r>
      <w:proofErr w:type="spellStart"/>
      <w:r w:rsidRPr="00CD3A42">
        <w:rPr>
          <w:rFonts w:ascii="Arial" w:hAnsi="Arial" w:cs="Arial"/>
        </w:rPr>
        <w:t>Seçim</w:t>
      </w:r>
      <w:proofErr w:type="spellEnd"/>
      <w:r w:rsidRPr="00CD3A42">
        <w:rPr>
          <w:rFonts w:ascii="Arial" w:hAnsi="Arial" w:cs="Arial"/>
        </w:rPr>
        <w:t xml:space="preserve"> (2023). Concept of artisan chocolate from the perspective of chocolatiers. </w:t>
      </w:r>
      <w:r w:rsidRPr="00CD3A42">
        <w:rPr>
          <w:rFonts w:ascii="Arial" w:hAnsi="Arial" w:cs="Arial"/>
          <w:i/>
          <w:iCs/>
        </w:rPr>
        <w:t>International journal of food design</w:t>
      </w:r>
      <w:r w:rsidRPr="00CD3A42">
        <w:rPr>
          <w:rFonts w:ascii="Arial" w:hAnsi="Arial" w:cs="Arial"/>
        </w:rPr>
        <w:t xml:space="preserve">. </w:t>
      </w:r>
      <w:proofErr w:type="spellStart"/>
      <w:proofErr w:type="gramStart"/>
      <w:r w:rsidRPr="00CD3A42">
        <w:rPr>
          <w:rFonts w:ascii="Arial" w:hAnsi="Arial" w:cs="Arial"/>
        </w:rPr>
        <w:t>Doi:https</w:t>
      </w:r>
      <w:proofErr w:type="spellEnd"/>
      <w:r w:rsidRPr="00CD3A42">
        <w:rPr>
          <w:rFonts w:ascii="Arial" w:hAnsi="Arial" w:cs="Arial"/>
        </w:rPr>
        <w:t>://doi.org/10.1386/ijfd_00064_1</w:t>
      </w:r>
      <w:proofErr w:type="gramEnd"/>
      <w:r w:rsidRPr="00CD3A42">
        <w:rPr>
          <w:rFonts w:ascii="Arial" w:hAnsi="Arial" w:cs="Arial"/>
        </w:rPr>
        <w:t>.</w:t>
      </w:r>
    </w:p>
    <w:p w14:paraId="3FBB7334" w14:textId="77777777" w:rsidR="00CD3A42" w:rsidRPr="00CD3A42" w:rsidRDefault="00CD3A42" w:rsidP="00936B10">
      <w:pPr>
        <w:spacing w:line="480" w:lineRule="auto"/>
        <w:ind w:left="720" w:hanging="720"/>
        <w:rPr>
          <w:rFonts w:ascii="Arial" w:hAnsi="Arial" w:cs="Arial"/>
        </w:rPr>
      </w:pPr>
      <w:proofErr w:type="spellStart"/>
      <w:r w:rsidRPr="00CD3A42">
        <w:rPr>
          <w:rFonts w:ascii="Arial" w:hAnsi="Arial" w:cs="Arial"/>
        </w:rPr>
        <w:t>Eravia</w:t>
      </w:r>
      <w:proofErr w:type="spellEnd"/>
      <w:r w:rsidRPr="00CD3A42">
        <w:rPr>
          <w:rFonts w:ascii="Arial" w:hAnsi="Arial" w:cs="Arial"/>
        </w:rPr>
        <w:t xml:space="preserve">, D., </w:t>
      </w:r>
      <w:proofErr w:type="spellStart"/>
      <w:r w:rsidRPr="00CD3A42">
        <w:rPr>
          <w:rFonts w:ascii="Arial" w:hAnsi="Arial" w:cs="Arial"/>
        </w:rPr>
        <w:t>Handayani</w:t>
      </w:r>
      <w:proofErr w:type="spellEnd"/>
      <w:r w:rsidRPr="00CD3A42">
        <w:rPr>
          <w:rFonts w:ascii="Arial" w:hAnsi="Arial" w:cs="Arial"/>
        </w:rPr>
        <w:t xml:space="preserve">, T. and </w:t>
      </w:r>
      <w:proofErr w:type="spellStart"/>
      <w:r w:rsidRPr="00CD3A42">
        <w:rPr>
          <w:rFonts w:ascii="Arial" w:hAnsi="Arial" w:cs="Arial"/>
        </w:rPr>
        <w:t>Julina</w:t>
      </w:r>
      <w:proofErr w:type="spellEnd"/>
      <w:r w:rsidRPr="00CD3A42">
        <w:rPr>
          <w:rFonts w:ascii="Arial" w:hAnsi="Arial" w:cs="Arial"/>
        </w:rPr>
        <w:t xml:space="preserve"> (2018). The Opportunities and Threats of Small and Medium Enterprises in </w:t>
      </w:r>
      <w:proofErr w:type="spellStart"/>
      <w:r w:rsidRPr="00CD3A42">
        <w:rPr>
          <w:rFonts w:ascii="Arial" w:hAnsi="Arial" w:cs="Arial"/>
        </w:rPr>
        <w:t>Pekanbaru</w:t>
      </w:r>
      <w:proofErr w:type="spellEnd"/>
      <w:r w:rsidRPr="00CD3A42">
        <w:rPr>
          <w:rFonts w:ascii="Arial" w:hAnsi="Arial" w:cs="Arial"/>
        </w:rPr>
        <w:t xml:space="preserve">: Comparison between SMEs in Food and Restaurant Industries. </w:t>
      </w:r>
      <w:r w:rsidRPr="00CD3A42">
        <w:rPr>
          <w:rFonts w:ascii="Arial" w:hAnsi="Arial" w:cs="Arial"/>
          <w:i/>
          <w:iCs/>
        </w:rPr>
        <w:t xml:space="preserve">Procedia - Social and </w:t>
      </w:r>
      <w:proofErr w:type="spellStart"/>
      <w:r w:rsidRPr="00CD3A42">
        <w:rPr>
          <w:rFonts w:ascii="Arial" w:hAnsi="Arial" w:cs="Arial"/>
          <w:i/>
          <w:iCs/>
        </w:rPr>
        <w:t>Behavioral</w:t>
      </w:r>
      <w:proofErr w:type="spellEnd"/>
      <w:r w:rsidRPr="00CD3A42">
        <w:rPr>
          <w:rFonts w:ascii="Arial" w:hAnsi="Arial" w:cs="Arial"/>
          <w:i/>
          <w:iCs/>
        </w:rPr>
        <w:t xml:space="preserve"> Sciences</w:t>
      </w:r>
      <w:r w:rsidRPr="00CD3A42">
        <w:rPr>
          <w:rFonts w:ascii="Arial" w:hAnsi="Arial" w:cs="Arial"/>
        </w:rPr>
        <w:t xml:space="preserve">, [online] 169, pp.88–97. </w:t>
      </w:r>
      <w:proofErr w:type="spellStart"/>
      <w:proofErr w:type="gramStart"/>
      <w:r w:rsidRPr="00CD3A42">
        <w:rPr>
          <w:rFonts w:ascii="Arial" w:hAnsi="Arial" w:cs="Arial"/>
        </w:rPr>
        <w:t>doi:https</w:t>
      </w:r>
      <w:proofErr w:type="spellEnd"/>
      <w:r w:rsidRPr="00CD3A42">
        <w:rPr>
          <w:rFonts w:ascii="Arial" w:hAnsi="Arial" w:cs="Arial"/>
        </w:rPr>
        <w:t>://doi.org/10.1016/j.sbspro.2015.01.289</w:t>
      </w:r>
      <w:proofErr w:type="gramEnd"/>
      <w:r w:rsidRPr="00CD3A42">
        <w:rPr>
          <w:rFonts w:ascii="Arial" w:hAnsi="Arial" w:cs="Arial"/>
        </w:rPr>
        <w:t>.</w:t>
      </w:r>
    </w:p>
    <w:p w14:paraId="153F7579" w14:textId="77777777" w:rsidR="00CD3A42" w:rsidRPr="00CD3A42" w:rsidRDefault="00CD3A42" w:rsidP="00CD3A42">
      <w:pPr>
        <w:pStyle w:val="NormalWeb"/>
        <w:spacing w:before="0" w:beforeAutospacing="0" w:after="0" w:afterAutospacing="0" w:line="360" w:lineRule="atLeast"/>
        <w:rPr>
          <w:rFonts w:ascii="Arial" w:hAnsi="Arial" w:cs="Arial"/>
          <w:color w:val="000000"/>
          <w:sz w:val="22"/>
          <w:szCs w:val="22"/>
        </w:rPr>
      </w:pPr>
      <w:r w:rsidRPr="00CD3A42">
        <w:rPr>
          <w:rFonts w:ascii="Arial" w:hAnsi="Arial" w:cs="Arial"/>
          <w:color w:val="000000"/>
          <w:sz w:val="22"/>
          <w:szCs w:val="22"/>
        </w:rPr>
        <w:lastRenderedPageBreak/>
        <w:t>Lynch, R. (2018). </w:t>
      </w:r>
      <w:r w:rsidRPr="00CD3A42">
        <w:rPr>
          <w:rFonts w:ascii="Arial" w:hAnsi="Arial" w:cs="Arial"/>
          <w:i/>
          <w:iCs/>
          <w:color w:val="000000"/>
          <w:sz w:val="22"/>
          <w:szCs w:val="22"/>
        </w:rPr>
        <w:t>Strategic Management</w:t>
      </w:r>
      <w:r w:rsidRPr="00CD3A42">
        <w:rPr>
          <w:rFonts w:ascii="Arial" w:hAnsi="Arial" w:cs="Arial"/>
          <w:color w:val="000000"/>
          <w:sz w:val="22"/>
          <w:szCs w:val="22"/>
        </w:rPr>
        <w:t xml:space="preserve">. 8th ed. Harlow, United </w:t>
      </w:r>
      <w:proofErr w:type="gramStart"/>
      <w:r w:rsidRPr="00CD3A42">
        <w:rPr>
          <w:rFonts w:ascii="Arial" w:hAnsi="Arial" w:cs="Arial"/>
          <w:color w:val="000000"/>
          <w:sz w:val="22"/>
          <w:szCs w:val="22"/>
        </w:rPr>
        <w:t>Kingdom ;</w:t>
      </w:r>
      <w:proofErr w:type="gramEnd"/>
      <w:r w:rsidRPr="00CD3A42">
        <w:rPr>
          <w:rFonts w:ascii="Arial" w:hAnsi="Arial" w:cs="Arial"/>
          <w:color w:val="000000"/>
          <w:sz w:val="22"/>
          <w:szCs w:val="22"/>
        </w:rPr>
        <w:t xml:space="preserve"> New York: Pearson Education Limited.</w:t>
      </w:r>
    </w:p>
    <w:p w14:paraId="3E8A65CB" w14:textId="77777777" w:rsidR="00CD3A42" w:rsidRPr="00CD3A42" w:rsidRDefault="00CD3A42" w:rsidP="00936B10">
      <w:pPr>
        <w:spacing w:line="480" w:lineRule="auto"/>
        <w:ind w:left="720" w:hanging="720"/>
        <w:rPr>
          <w:rFonts w:ascii="Arial" w:hAnsi="Arial" w:cs="Arial"/>
        </w:rPr>
      </w:pPr>
      <w:proofErr w:type="spellStart"/>
      <w:r w:rsidRPr="00CD3A42">
        <w:rPr>
          <w:rFonts w:ascii="Arial" w:hAnsi="Arial" w:cs="Arial"/>
        </w:rPr>
        <w:t>Madar</w:t>
      </w:r>
      <w:proofErr w:type="spellEnd"/>
      <w:r w:rsidRPr="00CD3A42">
        <w:rPr>
          <w:rFonts w:ascii="Arial" w:hAnsi="Arial" w:cs="Arial"/>
        </w:rPr>
        <w:t xml:space="preserve">, A. (2020). "ENTERING NEW MARKETS BY IMPLEMENTING APPROPRIATE QUALITY STRATEGIES. " </w:t>
      </w:r>
      <w:r w:rsidRPr="00CD3A42">
        <w:rPr>
          <w:rFonts w:ascii="Arial" w:hAnsi="Arial" w:cs="Arial"/>
          <w:i/>
          <w:iCs/>
        </w:rPr>
        <w:t>SERIES V - ECONOMIC SCIENCES</w:t>
      </w:r>
      <w:r w:rsidRPr="00CD3A42">
        <w:rPr>
          <w:rFonts w:ascii="Arial" w:hAnsi="Arial" w:cs="Arial"/>
        </w:rPr>
        <w:t xml:space="preserve">, 13(62)(2), pp.101–108. </w:t>
      </w:r>
      <w:proofErr w:type="spellStart"/>
      <w:r w:rsidRPr="00CD3A42">
        <w:rPr>
          <w:rFonts w:ascii="Arial" w:hAnsi="Arial" w:cs="Arial"/>
        </w:rPr>
        <w:t>doi</w:t>
      </w:r>
      <w:proofErr w:type="spellEnd"/>
      <w:r w:rsidRPr="00CD3A42">
        <w:rPr>
          <w:rFonts w:ascii="Arial" w:hAnsi="Arial" w:cs="Arial"/>
        </w:rPr>
        <w:t xml:space="preserve"> https://doi.org/10.31926/but.es.2020.13.62.2.10.</w:t>
      </w:r>
    </w:p>
    <w:p w14:paraId="5E6FF77C" w14:textId="77777777" w:rsidR="00CD3A42" w:rsidRPr="00CD3A42" w:rsidRDefault="00CD3A42" w:rsidP="00936B10">
      <w:pPr>
        <w:rPr>
          <w:rFonts w:ascii="Arial" w:hAnsi="Arial" w:cs="Arial"/>
        </w:rPr>
      </w:pPr>
      <w:proofErr w:type="spellStart"/>
      <w:r w:rsidRPr="00CD3A42">
        <w:rPr>
          <w:rFonts w:ascii="Arial" w:hAnsi="Arial" w:cs="Arial"/>
        </w:rPr>
        <w:t>Neklyudova</w:t>
      </w:r>
      <w:proofErr w:type="spellEnd"/>
      <w:r w:rsidRPr="00CD3A42">
        <w:rPr>
          <w:rFonts w:ascii="Arial" w:hAnsi="Arial" w:cs="Arial"/>
        </w:rPr>
        <w:t>, N. (2022). Adaptation of S</w:t>
      </w:r>
      <w:r w:rsidRPr="00CD3A42">
        <w:rPr>
          <w:rStyle w:val="FootnoteReference"/>
          <w:rFonts w:ascii="Arial" w:hAnsi="Arial" w:cs="Arial"/>
        </w:rPr>
        <w:footnoteReference w:id="1"/>
      </w:r>
      <w:r w:rsidRPr="00CD3A42">
        <w:rPr>
          <w:rFonts w:ascii="Arial" w:hAnsi="Arial" w:cs="Arial"/>
        </w:rPr>
        <w:t xml:space="preserve">mall and Medium-sized Enterprises During the COVID-19 Pandemic. </w:t>
      </w:r>
      <w:r w:rsidRPr="00CD3A42">
        <w:rPr>
          <w:rFonts w:ascii="Arial" w:hAnsi="Arial" w:cs="Arial"/>
          <w:i/>
          <w:iCs/>
        </w:rPr>
        <w:t>SHS Web of Conferences</w:t>
      </w:r>
      <w:r w:rsidRPr="00CD3A42">
        <w:rPr>
          <w:rFonts w:ascii="Arial" w:hAnsi="Arial" w:cs="Arial"/>
        </w:rPr>
        <w:t xml:space="preserve">, 135, p.01008. </w:t>
      </w:r>
      <w:proofErr w:type="spellStart"/>
      <w:proofErr w:type="gramStart"/>
      <w:r w:rsidRPr="00CD3A42">
        <w:rPr>
          <w:rFonts w:ascii="Arial" w:hAnsi="Arial" w:cs="Arial"/>
        </w:rPr>
        <w:t>doi:https</w:t>
      </w:r>
      <w:proofErr w:type="spellEnd"/>
      <w:r w:rsidRPr="00CD3A42">
        <w:rPr>
          <w:rFonts w:ascii="Arial" w:hAnsi="Arial" w:cs="Arial"/>
        </w:rPr>
        <w:t>://doi.org/10.1051/</w:t>
      </w:r>
      <w:proofErr w:type="spellStart"/>
      <w:r w:rsidRPr="00CD3A42">
        <w:rPr>
          <w:rFonts w:ascii="Arial" w:hAnsi="Arial" w:cs="Arial"/>
        </w:rPr>
        <w:t>shsconf</w:t>
      </w:r>
      <w:proofErr w:type="spellEnd"/>
      <w:r w:rsidRPr="00CD3A42">
        <w:rPr>
          <w:rFonts w:ascii="Arial" w:hAnsi="Arial" w:cs="Arial"/>
        </w:rPr>
        <w:t>/202213501008</w:t>
      </w:r>
      <w:proofErr w:type="gramEnd"/>
      <w:r w:rsidRPr="00CD3A42">
        <w:rPr>
          <w:rFonts w:ascii="Arial" w:hAnsi="Arial" w:cs="Arial"/>
        </w:rPr>
        <w:t>.</w:t>
      </w:r>
    </w:p>
    <w:p w14:paraId="0876289E" w14:textId="77777777" w:rsidR="00CD3A42" w:rsidRPr="00CD3A42" w:rsidRDefault="00CD3A42" w:rsidP="00936B10">
      <w:pPr>
        <w:spacing w:line="480" w:lineRule="auto"/>
        <w:ind w:left="720" w:hanging="720"/>
        <w:rPr>
          <w:rFonts w:ascii="Arial" w:hAnsi="Arial" w:cs="Arial"/>
        </w:rPr>
      </w:pPr>
      <w:r w:rsidRPr="00CD3A42">
        <w:rPr>
          <w:rFonts w:ascii="Arial" w:hAnsi="Arial" w:cs="Arial"/>
        </w:rPr>
        <w:t xml:space="preserve">Odhiambo, E. and </w:t>
      </w:r>
      <w:proofErr w:type="spellStart"/>
      <w:r w:rsidRPr="00CD3A42">
        <w:rPr>
          <w:rFonts w:ascii="Arial" w:hAnsi="Arial" w:cs="Arial"/>
        </w:rPr>
        <w:t>Wanjira</w:t>
      </w:r>
      <w:proofErr w:type="spellEnd"/>
      <w:r w:rsidRPr="00CD3A42">
        <w:rPr>
          <w:rFonts w:ascii="Arial" w:hAnsi="Arial" w:cs="Arial"/>
        </w:rPr>
        <w:t xml:space="preserve">, J. (2019). Strategic Positioning and Competitive Advantage of Commercial Banks in </w:t>
      </w:r>
      <w:proofErr w:type="spellStart"/>
      <w:r w:rsidRPr="00CD3A42">
        <w:rPr>
          <w:rFonts w:ascii="Arial" w:hAnsi="Arial" w:cs="Arial"/>
        </w:rPr>
        <w:t>Uasin</w:t>
      </w:r>
      <w:proofErr w:type="spellEnd"/>
      <w:r w:rsidRPr="00CD3A42">
        <w:rPr>
          <w:rFonts w:ascii="Arial" w:hAnsi="Arial" w:cs="Arial"/>
        </w:rPr>
        <w:t xml:space="preserve"> Gishu County, Kenya. </w:t>
      </w:r>
      <w:r w:rsidRPr="00CD3A42">
        <w:rPr>
          <w:rFonts w:ascii="Arial" w:hAnsi="Arial" w:cs="Arial"/>
          <w:i/>
          <w:iCs/>
        </w:rPr>
        <w:t>International Journal of Current Aspects</w:t>
      </w:r>
      <w:r w:rsidRPr="00CD3A42">
        <w:rPr>
          <w:rFonts w:ascii="Arial" w:hAnsi="Arial" w:cs="Arial"/>
        </w:rPr>
        <w:t xml:space="preserve">, 3(II), pp.83–97. </w:t>
      </w:r>
      <w:proofErr w:type="spellStart"/>
      <w:proofErr w:type="gramStart"/>
      <w:r w:rsidRPr="00CD3A42">
        <w:rPr>
          <w:rFonts w:ascii="Arial" w:hAnsi="Arial" w:cs="Arial"/>
        </w:rPr>
        <w:t>doi:https</w:t>
      </w:r>
      <w:proofErr w:type="spellEnd"/>
      <w:r w:rsidRPr="00CD3A42">
        <w:rPr>
          <w:rFonts w:ascii="Arial" w:hAnsi="Arial" w:cs="Arial"/>
        </w:rPr>
        <w:t>://doi.org/10.35942/ijcab.v3iii.8</w:t>
      </w:r>
      <w:proofErr w:type="gramEnd"/>
      <w:r w:rsidRPr="00CD3A42">
        <w:rPr>
          <w:rFonts w:ascii="Arial" w:hAnsi="Arial" w:cs="Arial"/>
        </w:rPr>
        <w:t>.</w:t>
      </w:r>
    </w:p>
    <w:p w14:paraId="3800DD56" w14:textId="77777777" w:rsidR="00CD3A42" w:rsidRPr="00CD3A42" w:rsidRDefault="00CD3A42" w:rsidP="00936B10">
      <w:pPr>
        <w:spacing w:line="480" w:lineRule="auto"/>
        <w:ind w:left="720" w:hanging="720"/>
        <w:rPr>
          <w:rFonts w:ascii="Arial" w:hAnsi="Arial" w:cs="Arial"/>
        </w:rPr>
      </w:pPr>
      <w:r w:rsidRPr="00CD3A42">
        <w:rPr>
          <w:rFonts w:ascii="Arial" w:hAnsi="Arial" w:cs="Arial"/>
        </w:rPr>
        <w:t xml:space="preserve">Perez, M., </w:t>
      </w:r>
      <w:proofErr w:type="spellStart"/>
      <w:r w:rsidRPr="00CD3A42">
        <w:rPr>
          <w:rFonts w:ascii="Arial" w:hAnsi="Arial" w:cs="Arial"/>
        </w:rPr>
        <w:t>Yerena</w:t>
      </w:r>
      <w:proofErr w:type="spellEnd"/>
      <w:r w:rsidRPr="00CD3A42">
        <w:rPr>
          <w:rFonts w:ascii="Arial" w:hAnsi="Arial" w:cs="Arial"/>
        </w:rPr>
        <w:t xml:space="preserve">, A.L. and </w:t>
      </w:r>
      <w:proofErr w:type="spellStart"/>
      <w:r w:rsidRPr="00CD3A42">
        <w:rPr>
          <w:rFonts w:ascii="Arial" w:hAnsi="Arial" w:cs="Arial"/>
        </w:rPr>
        <w:t>Queralt</w:t>
      </w:r>
      <w:proofErr w:type="spellEnd"/>
      <w:r w:rsidRPr="00CD3A42">
        <w:rPr>
          <w:rFonts w:ascii="Arial" w:hAnsi="Arial" w:cs="Arial"/>
        </w:rPr>
        <w:t xml:space="preserve">, A.V. (2020). Traceability, authenticity, and sustainability of cocoa and chocolate products: a challenge for the chocolate industry. </w:t>
      </w:r>
      <w:r w:rsidRPr="00CD3A42">
        <w:rPr>
          <w:rFonts w:ascii="Arial" w:hAnsi="Arial" w:cs="Arial"/>
          <w:i/>
          <w:iCs/>
        </w:rPr>
        <w:t>Critical Reviews in Food Science and Nutrition</w:t>
      </w:r>
      <w:r w:rsidRPr="00CD3A42">
        <w:rPr>
          <w:rFonts w:ascii="Arial" w:hAnsi="Arial" w:cs="Arial"/>
        </w:rPr>
        <w:t xml:space="preserve">, 62(2), pp.1–15. </w:t>
      </w:r>
      <w:proofErr w:type="spellStart"/>
      <w:r w:rsidRPr="00CD3A42">
        <w:rPr>
          <w:rFonts w:ascii="Arial" w:hAnsi="Arial" w:cs="Arial"/>
        </w:rPr>
        <w:t>doi</w:t>
      </w:r>
      <w:proofErr w:type="spellEnd"/>
      <w:r w:rsidRPr="00CD3A42">
        <w:rPr>
          <w:rFonts w:ascii="Arial" w:hAnsi="Arial" w:cs="Arial"/>
        </w:rPr>
        <w:t xml:space="preserve"> https://doi.org/10.1080/10408398.2020.1819769.</w:t>
      </w:r>
    </w:p>
    <w:p w14:paraId="1437FEF7" w14:textId="77777777" w:rsidR="00CD3A42" w:rsidRPr="00CD3A42" w:rsidRDefault="00CD3A42" w:rsidP="00936B10">
      <w:pPr>
        <w:spacing w:line="480" w:lineRule="auto"/>
        <w:ind w:left="720" w:hanging="720"/>
        <w:rPr>
          <w:rFonts w:ascii="Arial" w:hAnsi="Arial" w:cs="Arial"/>
        </w:rPr>
      </w:pPr>
      <w:r w:rsidRPr="00CD3A42">
        <w:rPr>
          <w:rFonts w:ascii="Arial" w:hAnsi="Arial" w:cs="Arial"/>
        </w:rPr>
        <w:t xml:space="preserve">Spence, C. (2021). </w:t>
      </w:r>
      <w:proofErr w:type="spellStart"/>
      <w:r w:rsidRPr="00CD3A42">
        <w:rPr>
          <w:rFonts w:ascii="Arial" w:hAnsi="Arial" w:cs="Arial"/>
        </w:rPr>
        <w:t>Gastrophysics</w:t>
      </w:r>
      <w:proofErr w:type="spellEnd"/>
      <w:r w:rsidRPr="00CD3A42">
        <w:rPr>
          <w:rFonts w:ascii="Arial" w:hAnsi="Arial" w:cs="Arial"/>
        </w:rPr>
        <w:t xml:space="preserve">: Getting creative with pairing flavours. </w:t>
      </w:r>
      <w:r w:rsidRPr="00CD3A42">
        <w:rPr>
          <w:rFonts w:ascii="Arial" w:hAnsi="Arial" w:cs="Arial"/>
          <w:i/>
          <w:iCs/>
        </w:rPr>
        <w:t>International Journal of Gastronomy and Food Science</w:t>
      </w:r>
      <w:r w:rsidRPr="00CD3A42">
        <w:rPr>
          <w:rFonts w:ascii="Arial" w:hAnsi="Arial" w:cs="Arial"/>
        </w:rPr>
        <w:t xml:space="preserve">, p.100433. </w:t>
      </w:r>
      <w:proofErr w:type="spellStart"/>
      <w:r w:rsidRPr="00CD3A42">
        <w:rPr>
          <w:rFonts w:ascii="Arial" w:hAnsi="Arial" w:cs="Arial"/>
        </w:rPr>
        <w:t>doi</w:t>
      </w:r>
      <w:proofErr w:type="spellEnd"/>
      <w:r w:rsidRPr="00CD3A42">
        <w:rPr>
          <w:rFonts w:ascii="Arial" w:hAnsi="Arial" w:cs="Arial"/>
        </w:rPr>
        <w:t xml:space="preserve"> </w:t>
      </w:r>
      <w:hyperlink r:id="rId23" w:history="1">
        <w:r w:rsidRPr="00CD3A42">
          <w:rPr>
            <w:rStyle w:val="Hyperlink"/>
            <w:rFonts w:ascii="Arial" w:hAnsi="Arial" w:cs="Arial"/>
          </w:rPr>
          <w:t>https://doi.org/10.1016/j.ijgfs.2021.100433</w:t>
        </w:r>
      </w:hyperlink>
      <w:r w:rsidRPr="00CD3A42">
        <w:rPr>
          <w:rFonts w:ascii="Arial" w:hAnsi="Arial" w:cs="Arial"/>
        </w:rPr>
        <w:t>.</w:t>
      </w:r>
    </w:p>
    <w:p w14:paraId="433D1196" w14:textId="77777777" w:rsidR="00CD3A42" w:rsidRPr="00CD3A42" w:rsidRDefault="00CD3A42" w:rsidP="00CD3A42">
      <w:pPr>
        <w:pStyle w:val="NormalWeb"/>
        <w:spacing w:before="0" w:beforeAutospacing="0" w:after="0" w:afterAutospacing="0" w:line="360" w:lineRule="atLeast"/>
        <w:rPr>
          <w:rFonts w:ascii="Arial" w:hAnsi="Arial" w:cs="Arial"/>
          <w:color w:val="000000"/>
          <w:sz w:val="22"/>
          <w:szCs w:val="22"/>
        </w:rPr>
      </w:pPr>
      <w:r w:rsidRPr="00CD3A42">
        <w:rPr>
          <w:rFonts w:ascii="Arial" w:hAnsi="Arial" w:cs="Arial"/>
          <w:color w:val="000000"/>
          <w:sz w:val="22"/>
          <w:szCs w:val="22"/>
        </w:rPr>
        <w:t xml:space="preserve">Whittington, R., </w:t>
      </w:r>
      <w:proofErr w:type="spellStart"/>
      <w:r w:rsidRPr="00CD3A42">
        <w:rPr>
          <w:rFonts w:ascii="Arial" w:hAnsi="Arial" w:cs="Arial"/>
          <w:color w:val="000000"/>
          <w:sz w:val="22"/>
          <w:szCs w:val="22"/>
        </w:rPr>
        <w:t>Regner</w:t>
      </w:r>
      <w:proofErr w:type="spellEnd"/>
      <w:r w:rsidRPr="00CD3A42">
        <w:rPr>
          <w:rFonts w:ascii="Arial" w:hAnsi="Arial" w:cs="Arial"/>
          <w:color w:val="000000"/>
          <w:sz w:val="22"/>
          <w:szCs w:val="22"/>
        </w:rPr>
        <w:t>, P., Angwin, D., Johnson, G. and Scholes, K. (2020). </w:t>
      </w:r>
      <w:r w:rsidRPr="00CD3A42">
        <w:rPr>
          <w:rFonts w:ascii="Arial" w:hAnsi="Arial" w:cs="Arial"/>
          <w:i/>
          <w:iCs/>
          <w:color w:val="000000"/>
          <w:sz w:val="22"/>
          <w:szCs w:val="22"/>
        </w:rPr>
        <w:t>Exploring Strategy</w:t>
      </w:r>
      <w:r w:rsidRPr="00CD3A42">
        <w:rPr>
          <w:rFonts w:ascii="Arial" w:hAnsi="Arial" w:cs="Arial"/>
          <w:color w:val="000000"/>
          <w:sz w:val="22"/>
          <w:szCs w:val="22"/>
        </w:rPr>
        <w:t>. 12th ed. Hoboken: Pearson.</w:t>
      </w:r>
    </w:p>
    <w:p w14:paraId="2EECCAD2" w14:textId="17E4E698" w:rsidR="00CD3A42" w:rsidRPr="00936B10" w:rsidRDefault="00CD3A42" w:rsidP="00CD3A42">
      <w:pPr>
        <w:spacing w:line="480" w:lineRule="auto"/>
        <w:rPr>
          <w:rFonts w:ascii="Arial" w:hAnsi="Arial" w:cs="Arial"/>
        </w:rPr>
      </w:pPr>
      <w:r>
        <w:rPr>
          <w:rFonts w:ascii="Arial" w:hAnsi="Arial" w:cs="Arial"/>
        </w:rPr>
        <w:t xml:space="preserve"> </w:t>
      </w:r>
    </w:p>
    <w:p w14:paraId="6770F7A2" w14:textId="77777777" w:rsidR="00936B10" w:rsidRPr="00936B10" w:rsidRDefault="00936B10" w:rsidP="00936B10">
      <w:pPr>
        <w:spacing w:line="480" w:lineRule="auto"/>
        <w:rPr>
          <w:rFonts w:ascii="Arial" w:hAnsi="Arial" w:cs="Arial"/>
        </w:rPr>
      </w:pPr>
    </w:p>
    <w:p w14:paraId="33B5B470" w14:textId="0DD2BB91" w:rsidR="003821D3" w:rsidRPr="00936B10" w:rsidRDefault="005C2A18">
      <w:pPr>
        <w:rPr>
          <w:rFonts w:ascii="Arial" w:hAnsi="Arial" w:cs="Arial"/>
        </w:rPr>
      </w:pPr>
      <w:r>
        <w:rPr>
          <w:rFonts w:ascii="Arial" w:hAnsi="Arial" w:cs="Arial"/>
          <w:noProof/>
        </w:rPr>
        <w:lastRenderedPageBreak/>
        <w:drawing>
          <wp:inline distT="0" distB="0" distL="0" distR="0" wp14:anchorId="687270A1" wp14:editId="2A7F398F">
            <wp:extent cx="5943600" cy="3375025"/>
            <wp:effectExtent l="0" t="0" r="0" b="3175"/>
            <wp:docPr id="720554111" name="Picture 4" descr="A group of chocola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554111" name="Picture 4" descr="A group of chocolate bar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375025"/>
                    </a:xfrm>
                    <a:prstGeom prst="rect">
                      <a:avLst/>
                    </a:prstGeom>
                  </pic:spPr>
                </pic:pic>
              </a:graphicData>
            </a:graphic>
          </wp:inline>
        </w:drawing>
      </w:r>
    </w:p>
    <w:sectPr w:rsidR="003821D3" w:rsidRPr="00936B10" w:rsidSect="008122B9">
      <w:headerReference w:type="default" r:id="rId25"/>
      <w:footerReference w:type="even" r:id="rId26"/>
      <w:footerReference w:type="default" r:id="rId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1852A4" w14:textId="77777777" w:rsidR="004B6B13" w:rsidRDefault="004B6B13" w:rsidP="00936B10">
      <w:pPr>
        <w:spacing w:after="0" w:line="240" w:lineRule="auto"/>
      </w:pPr>
      <w:r>
        <w:separator/>
      </w:r>
    </w:p>
  </w:endnote>
  <w:endnote w:type="continuationSeparator" w:id="0">
    <w:p w14:paraId="797238FA" w14:textId="77777777" w:rsidR="004B6B13" w:rsidRDefault="004B6B13" w:rsidP="00936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34203522"/>
      <w:docPartObj>
        <w:docPartGallery w:val="Page Numbers (Bottom of Page)"/>
        <w:docPartUnique/>
      </w:docPartObj>
    </w:sdtPr>
    <w:sdtContent>
      <w:p w14:paraId="6D10A718" w14:textId="6ABE6228" w:rsidR="008E6886" w:rsidRDefault="008E6886" w:rsidP="009446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A39826" w14:textId="77777777" w:rsidR="008E6886" w:rsidRDefault="008E6886" w:rsidP="008E68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69263860"/>
      <w:docPartObj>
        <w:docPartGallery w:val="Page Numbers (Bottom of Page)"/>
        <w:docPartUnique/>
      </w:docPartObj>
    </w:sdtPr>
    <w:sdtContent>
      <w:p w14:paraId="4A420C25" w14:textId="70118A4C" w:rsidR="008E6886" w:rsidRDefault="008E6886" w:rsidP="009446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E40FE1" w14:textId="77777777" w:rsidR="008E6886" w:rsidRDefault="008E6886" w:rsidP="008E68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3F7BEB" w14:textId="77777777" w:rsidR="004B6B13" w:rsidRDefault="004B6B13" w:rsidP="00936B10">
      <w:pPr>
        <w:spacing w:after="0" w:line="240" w:lineRule="auto"/>
      </w:pPr>
      <w:r>
        <w:separator/>
      </w:r>
    </w:p>
  </w:footnote>
  <w:footnote w:type="continuationSeparator" w:id="0">
    <w:p w14:paraId="6896DA37" w14:textId="77777777" w:rsidR="004B6B13" w:rsidRDefault="004B6B13" w:rsidP="00936B10">
      <w:pPr>
        <w:spacing w:after="0" w:line="240" w:lineRule="auto"/>
      </w:pPr>
      <w:r>
        <w:continuationSeparator/>
      </w:r>
    </w:p>
  </w:footnote>
  <w:footnote w:id="1">
    <w:p w14:paraId="18D888C0" w14:textId="77777777" w:rsidR="00CD3A42" w:rsidRPr="00936B10" w:rsidRDefault="00CD3A4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9C36DD" w14:textId="77777777" w:rsidR="00C5120E" w:rsidRDefault="00C512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02456"/>
    <w:multiLevelType w:val="hybridMultilevel"/>
    <w:tmpl w:val="5F942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40812"/>
    <w:multiLevelType w:val="hybridMultilevel"/>
    <w:tmpl w:val="34921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60C03"/>
    <w:multiLevelType w:val="hybridMultilevel"/>
    <w:tmpl w:val="CDE68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AF6CB9"/>
    <w:multiLevelType w:val="hybridMultilevel"/>
    <w:tmpl w:val="669013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52E72"/>
    <w:multiLevelType w:val="hybridMultilevel"/>
    <w:tmpl w:val="1C984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CF73CF"/>
    <w:multiLevelType w:val="hybridMultilevel"/>
    <w:tmpl w:val="3DCE5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2A3348"/>
    <w:multiLevelType w:val="hybridMultilevel"/>
    <w:tmpl w:val="A7726B90"/>
    <w:lvl w:ilvl="0" w:tplc="04090001">
      <w:start w:val="1"/>
      <w:numFmt w:val="bullet"/>
      <w:lvlText w:val=""/>
      <w:lvlJc w:val="left"/>
      <w:pPr>
        <w:ind w:left="720" w:hanging="360"/>
      </w:pPr>
      <w:rPr>
        <w:rFonts w:ascii="Symbol" w:hAnsi="Symbol" w:hint="default"/>
      </w:rPr>
    </w:lvl>
    <w:lvl w:ilvl="1" w:tplc="93DE230C">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4F0B7A"/>
    <w:multiLevelType w:val="hybridMultilevel"/>
    <w:tmpl w:val="09847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586EA2"/>
    <w:multiLevelType w:val="hybridMultilevel"/>
    <w:tmpl w:val="376C9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467B38"/>
    <w:multiLevelType w:val="hybridMultilevel"/>
    <w:tmpl w:val="DB4A3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475320"/>
    <w:multiLevelType w:val="hybridMultilevel"/>
    <w:tmpl w:val="E334F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A67AC0"/>
    <w:multiLevelType w:val="hybridMultilevel"/>
    <w:tmpl w:val="F2DC7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327356"/>
    <w:multiLevelType w:val="hybridMultilevel"/>
    <w:tmpl w:val="4EDCC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CA4A81"/>
    <w:multiLevelType w:val="hybridMultilevel"/>
    <w:tmpl w:val="D9D09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9B7CF6"/>
    <w:multiLevelType w:val="hybridMultilevel"/>
    <w:tmpl w:val="8F46E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15225D"/>
    <w:multiLevelType w:val="hybridMultilevel"/>
    <w:tmpl w:val="FFA63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AE4D61"/>
    <w:multiLevelType w:val="hybridMultilevel"/>
    <w:tmpl w:val="9AE6E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13205E"/>
    <w:multiLevelType w:val="hybridMultilevel"/>
    <w:tmpl w:val="00807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A11306"/>
    <w:multiLevelType w:val="hybridMultilevel"/>
    <w:tmpl w:val="181C7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265FBB"/>
    <w:multiLevelType w:val="hybridMultilevel"/>
    <w:tmpl w:val="BB80A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D1414C"/>
    <w:multiLevelType w:val="hybridMultilevel"/>
    <w:tmpl w:val="B574D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0930B8"/>
    <w:multiLevelType w:val="hybridMultilevel"/>
    <w:tmpl w:val="8C4CD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217613"/>
    <w:multiLevelType w:val="hybridMultilevel"/>
    <w:tmpl w:val="F65C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D43BFD"/>
    <w:multiLevelType w:val="hybridMultilevel"/>
    <w:tmpl w:val="16D89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A750FE"/>
    <w:multiLevelType w:val="hybridMultilevel"/>
    <w:tmpl w:val="5CC2F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8E2746"/>
    <w:multiLevelType w:val="hybridMultilevel"/>
    <w:tmpl w:val="A7FE5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1548D6"/>
    <w:multiLevelType w:val="hybridMultilevel"/>
    <w:tmpl w:val="0B58A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687913"/>
    <w:multiLevelType w:val="hybridMultilevel"/>
    <w:tmpl w:val="4F6C6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6003967">
    <w:abstractNumId w:val="20"/>
  </w:num>
  <w:num w:numId="2" w16cid:durableId="1600941952">
    <w:abstractNumId w:val="21"/>
  </w:num>
  <w:num w:numId="3" w16cid:durableId="1810318058">
    <w:abstractNumId w:val="17"/>
  </w:num>
  <w:num w:numId="4" w16cid:durableId="1407605957">
    <w:abstractNumId w:val="19"/>
  </w:num>
  <w:num w:numId="5" w16cid:durableId="2120172445">
    <w:abstractNumId w:val="8"/>
  </w:num>
  <w:num w:numId="6" w16cid:durableId="503014763">
    <w:abstractNumId w:val="1"/>
  </w:num>
  <w:num w:numId="7" w16cid:durableId="707032225">
    <w:abstractNumId w:val="0"/>
  </w:num>
  <w:num w:numId="8" w16cid:durableId="337468836">
    <w:abstractNumId w:val="10"/>
  </w:num>
  <w:num w:numId="9" w16cid:durableId="1221869620">
    <w:abstractNumId w:val="12"/>
  </w:num>
  <w:num w:numId="10" w16cid:durableId="826750099">
    <w:abstractNumId w:val="14"/>
  </w:num>
  <w:num w:numId="11" w16cid:durableId="1949657674">
    <w:abstractNumId w:val="22"/>
  </w:num>
  <w:num w:numId="12" w16cid:durableId="1965889291">
    <w:abstractNumId w:val="11"/>
  </w:num>
  <w:num w:numId="13" w16cid:durableId="39326776">
    <w:abstractNumId w:val="23"/>
  </w:num>
  <w:num w:numId="14" w16cid:durableId="19478552">
    <w:abstractNumId w:val="16"/>
  </w:num>
  <w:num w:numId="15" w16cid:durableId="1687365220">
    <w:abstractNumId w:val="4"/>
  </w:num>
  <w:num w:numId="16" w16cid:durableId="1950384059">
    <w:abstractNumId w:val="26"/>
  </w:num>
  <w:num w:numId="17" w16cid:durableId="1956060877">
    <w:abstractNumId w:val="24"/>
  </w:num>
  <w:num w:numId="18" w16cid:durableId="148180462">
    <w:abstractNumId w:val="6"/>
  </w:num>
  <w:num w:numId="19" w16cid:durableId="1104619835">
    <w:abstractNumId w:val="25"/>
  </w:num>
  <w:num w:numId="20" w16cid:durableId="1464732907">
    <w:abstractNumId w:val="13"/>
  </w:num>
  <w:num w:numId="21" w16cid:durableId="1654985082">
    <w:abstractNumId w:val="9"/>
  </w:num>
  <w:num w:numId="22" w16cid:durableId="1289777262">
    <w:abstractNumId w:val="27"/>
  </w:num>
  <w:num w:numId="23" w16cid:durableId="1042679818">
    <w:abstractNumId w:val="2"/>
  </w:num>
  <w:num w:numId="24" w16cid:durableId="1606647547">
    <w:abstractNumId w:val="15"/>
  </w:num>
  <w:num w:numId="25" w16cid:durableId="933787163">
    <w:abstractNumId w:val="18"/>
  </w:num>
  <w:num w:numId="26" w16cid:durableId="1333341634">
    <w:abstractNumId w:val="7"/>
  </w:num>
  <w:num w:numId="27" w16cid:durableId="1607272571">
    <w:abstractNumId w:val="5"/>
  </w:num>
  <w:num w:numId="28" w16cid:durableId="15361931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B10"/>
    <w:rsid w:val="00015A4D"/>
    <w:rsid w:val="000D2EAF"/>
    <w:rsid w:val="000F292F"/>
    <w:rsid w:val="00122E39"/>
    <w:rsid w:val="00190BA5"/>
    <w:rsid w:val="002D229C"/>
    <w:rsid w:val="002D7624"/>
    <w:rsid w:val="00302AA5"/>
    <w:rsid w:val="00325D30"/>
    <w:rsid w:val="0033106C"/>
    <w:rsid w:val="00332551"/>
    <w:rsid w:val="003821D3"/>
    <w:rsid w:val="004B6B13"/>
    <w:rsid w:val="005C2A18"/>
    <w:rsid w:val="00622CA4"/>
    <w:rsid w:val="007261CC"/>
    <w:rsid w:val="007855F2"/>
    <w:rsid w:val="007A41F8"/>
    <w:rsid w:val="008122B9"/>
    <w:rsid w:val="00872964"/>
    <w:rsid w:val="008763A2"/>
    <w:rsid w:val="008E6886"/>
    <w:rsid w:val="009326A7"/>
    <w:rsid w:val="00936B10"/>
    <w:rsid w:val="00951E50"/>
    <w:rsid w:val="00970C7C"/>
    <w:rsid w:val="009E50B2"/>
    <w:rsid w:val="00A01199"/>
    <w:rsid w:val="00A01A55"/>
    <w:rsid w:val="00A36AB5"/>
    <w:rsid w:val="00AA4393"/>
    <w:rsid w:val="00AE3E41"/>
    <w:rsid w:val="00B56510"/>
    <w:rsid w:val="00C5120E"/>
    <w:rsid w:val="00C62DC3"/>
    <w:rsid w:val="00CD3A42"/>
    <w:rsid w:val="00D57FFE"/>
    <w:rsid w:val="00DC601F"/>
    <w:rsid w:val="00DF2AB2"/>
    <w:rsid w:val="00E12B7E"/>
    <w:rsid w:val="00EE6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B0C42"/>
  <w15:chartTrackingRefBased/>
  <w15:docId w15:val="{37079BE4-B748-4B4E-8706-9B5F47587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10"/>
    <w:pPr>
      <w:spacing w:after="160" w:line="259" w:lineRule="auto"/>
    </w:pPr>
    <w:rPr>
      <w:rFonts w:asciiTheme="minorHAnsi" w:hAnsiTheme="minorHAnsi"/>
      <w:szCs w:val="22"/>
    </w:rPr>
  </w:style>
  <w:style w:type="paragraph" w:styleId="Heading1">
    <w:name w:val="heading 1"/>
    <w:basedOn w:val="Normal"/>
    <w:next w:val="Normal"/>
    <w:link w:val="Heading1Char"/>
    <w:uiPriority w:val="9"/>
    <w:qFormat/>
    <w:rsid w:val="00936B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6B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36B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6B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6B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6B1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6B1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6B1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6B1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B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6B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36B1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6B1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36B1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36B1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36B1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36B1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36B1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36B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6B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6B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6B1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36B10"/>
    <w:pPr>
      <w:spacing w:before="160"/>
      <w:jc w:val="center"/>
    </w:pPr>
    <w:rPr>
      <w:i/>
      <w:iCs/>
      <w:color w:val="404040" w:themeColor="text1" w:themeTint="BF"/>
    </w:rPr>
  </w:style>
  <w:style w:type="character" w:customStyle="1" w:styleId="QuoteChar">
    <w:name w:val="Quote Char"/>
    <w:basedOn w:val="DefaultParagraphFont"/>
    <w:link w:val="Quote"/>
    <w:uiPriority w:val="29"/>
    <w:rsid w:val="00936B10"/>
    <w:rPr>
      <w:i/>
      <w:iCs/>
      <w:color w:val="404040" w:themeColor="text1" w:themeTint="BF"/>
    </w:rPr>
  </w:style>
  <w:style w:type="paragraph" w:styleId="ListParagraph">
    <w:name w:val="List Paragraph"/>
    <w:basedOn w:val="Normal"/>
    <w:uiPriority w:val="34"/>
    <w:qFormat/>
    <w:rsid w:val="00936B10"/>
    <w:pPr>
      <w:ind w:left="720"/>
      <w:contextualSpacing/>
    </w:pPr>
  </w:style>
  <w:style w:type="character" w:styleId="IntenseEmphasis">
    <w:name w:val="Intense Emphasis"/>
    <w:basedOn w:val="DefaultParagraphFont"/>
    <w:uiPriority w:val="21"/>
    <w:qFormat/>
    <w:rsid w:val="00936B10"/>
    <w:rPr>
      <w:i/>
      <w:iCs/>
      <w:color w:val="0F4761" w:themeColor="accent1" w:themeShade="BF"/>
    </w:rPr>
  </w:style>
  <w:style w:type="paragraph" w:styleId="IntenseQuote">
    <w:name w:val="Intense Quote"/>
    <w:basedOn w:val="Normal"/>
    <w:next w:val="Normal"/>
    <w:link w:val="IntenseQuoteChar"/>
    <w:uiPriority w:val="30"/>
    <w:qFormat/>
    <w:rsid w:val="00936B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6B10"/>
    <w:rPr>
      <w:i/>
      <w:iCs/>
      <w:color w:val="0F4761" w:themeColor="accent1" w:themeShade="BF"/>
    </w:rPr>
  </w:style>
  <w:style w:type="character" w:styleId="IntenseReference">
    <w:name w:val="Intense Reference"/>
    <w:basedOn w:val="DefaultParagraphFont"/>
    <w:uiPriority w:val="32"/>
    <w:qFormat/>
    <w:rsid w:val="00936B10"/>
    <w:rPr>
      <w:b/>
      <w:bCs/>
      <w:smallCaps/>
      <w:color w:val="0F4761" w:themeColor="accent1" w:themeShade="BF"/>
      <w:spacing w:val="5"/>
    </w:rPr>
  </w:style>
  <w:style w:type="paragraph" w:styleId="Header">
    <w:name w:val="header"/>
    <w:basedOn w:val="Normal"/>
    <w:link w:val="HeaderChar"/>
    <w:uiPriority w:val="99"/>
    <w:unhideWhenUsed/>
    <w:rsid w:val="00936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B10"/>
    <w:rPr>
      <w:rFonts w:asciiTheme="minorHAnsi" w:hAnsiTheme="minorHAnsi"/>
      <w:szCs w:val="22"/>
      <w:lang w:val="en-US"/>
    </w:rPr>
  </w:style>
  <w:style w:type="table" w:styleId="TableGrid">
    <w:name w:val="Table Grid"/>
    <w:basedOn w:val="TableNormal"/>
    <w:uiPriority w:val="39"/>
    <w:rsid w:val="00936B10"/>
    <w:rPr>
      <w:rFonts w:asciiTheme="minorHAnsi" w:hAnsiTheme="minorHAnsi"/>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36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B10"/>
    <w:rPr>
      <w:rFonts w:asciiTheme="minorHAnsi" w:hAnsiTheme="minorHAnsi"/>
      <w:szCs w:val="22"/>
      <w:lang w:val="en-US"/>
    </w:rPr>
  </w:style>
  <w:style w:type="paragraph" w:styleId="FootnoteText">
    <w:name w:val="footnote text"/>
    <w:basedOn w:val="Normal"/>
    <w:link w:val="FootnoteTextChar"/>
    <w:uiPriority w:val="99"/>
    <w:semiHidden/>
    <w:unhideWhenUsed/>
    <w:rsid w:val="00936B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6B10"/>
    <w:rPr>
      <w:rFonts w:asciiTheme="minorHAnsi" w:hAnsiTheme="minorHAnsi"/>
      <w:sz w:val="20"/>
      <w:szCs w:val="20"/>
      <w:lang w:val="en-US"/>
    </w:rPr>
  </w:style>
  <w:style w:type="character" w:styleId="FootnoteReference">
    <w:name w:val="footnote reference"/>
    <w:basedOn w:val="DefaultParagraphFont"/>
    <w:uiPriority w:val="99"/>
    <w:semiHidden/>
    <w:unhideWhenUsed/>
    <w:rsid w:val="00936B10"/>
    <w:rPr>
      <w:vertAlign w:val="superscript"/>
    </w:rPr>
  </w:style>
  <w:style w:type="paragraph" w:styleId="NoSpacing">
    <w:name w:val="No Spacing"/>
    <w:link w:val="NoSpacingChar"/>
    <w:uiPriority w:val="1"/>
    <w:qFormat/>
    <w:rsid w:val="00936B10"/>
    <w:rPr>
      <w:rFonts w:asciiTheme="minorHAnsi" w:eastAsiaTheme="minorEastAsia" w:hAnsiTheme="minorHAnsi"/>
      <w:kern w:val="0"/>
      <w:szCs w:val="22"/>
      <w:lang w:val="en-US" w:eastAsia="zh-CN"/>
      <w14:ligatures w14:val="none"/>
    </w:rPr>
  </w:style>
  <w:style w:type="character" w:customStyle="1" w:styleId="NoSpacingChar">
    <w:name w:val="No Spacing Char"/>
    <w:basedOn w:val="DefaultParagraphFont"/>
    <w:link w:val="NoSpacing"/>
    <w:uiPriority w:val="1"/>
    <w:rsid w:val="008122B9"/>
    <w:rPr>
      <w:rFonts w:asciiTheme="minorHAnsi" w:eastAsiaTheme="minorEastAsia" w:hAnsiTheme="minorHAnsi"/>
      <w:kern w:val="0"/>
      <w:szCs w:val="22"/>
      <w:lang w:val="en-US" w:eastAsia="zh-CN"/>
      <w14:ligatures w14:val="none"/>
    </w:rPr>
  </w:style>
  <w:style w:type="paragraph" w:styleId="TOCHeading">
    <w:name w:val="TOC Heading"/>
    <w:basedOn w:val="Heading1"/>
    <w:next w:val="Normal"/>
    <w:uiPriority w:val="39"/>
    <w:unhideWhenUsed/>
    <w:qFormat/>
    <w:rsid w:val="008E688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E6886"/>
    <w:pPr>
      <w:spacing w:before="360" w:after="360"/>
    </w:pPr>
    <w:rPr>
      <w:b/>
      <w:bCs/>
      <w:caps/>
      <w:u w:val="single"/>
    </w:rPr>
  </w:style>
  <w:style w:type="paragraph" w:styleId="TOC2">
    <w:name w:val="toc 2"/>
    <w:basedOn w:val="Normal"/>
    <w:next w:val="Normal"/>
    <w:autoRedefine/>
    <w:uiPriority w:val="39"/>
    <w:unhideWhenUsed/>
    <w:rsid w:val="008E6886"/>
    <w:pPr>
      <w:spacing w:after="0"/>
    </w:pPr>
    <w:rPr>
      <w:b/>
      <w:bCs/>
      <w:smallCaps/>
    </w:rPr>
  </w:style>
  <w:style w:type="paragraph" w:styleId="TOC3">
    <w:name w:val="toc 3"/>
    <w:basedOn w:val="Normal"/>
    <w:next w:val="Normal"/>
    <w:autoRedefine/>
    <w:uiPriority w:val="39"/>
    <w:unhideWhenUsed/>
    <w:rsid w:val="008E6886"/>
    <w:pPr>
      <w:spacing w:after="0"/>
    </w:pPr>
    <w:rPr>
      <w:smallCaps/>
    </w:rPr>
  </w:style>
  <w:style w:type="character" w:styleId="Hyperlink">
    <w:name w:val="Hyperlink"/>
    <w:basedOn w:val="DefaultParagraphFont"/>
    <w:uiPriority w:val="99"/>
    <w:unhideWhenUsed/>
    <w:rsid w:val="008E6886"/>
    <w:rPr>
      <w:color w:val="467886" w:themeColor="hyperlink"/>
      <w:u w:val="single"/>
    </w:rPr>
  </w:style>
  <w:style w:type="paragraph" w:styleId="TOC4">
    <w:name w:val="toc 4"/>
    <w:basedOn w:val="Normal"/>
    <w:next w:val="Normal"/>
    <w:autoRedefine/>
    <w:uiPriority w:val="39"/>
    <w:semiHidden/>
    <w:unhideWhenUsed/>
    <w:rsid w:val="008E6886"/>
    <w:pPr>
      <w:spacing w:after="0"/>
    </w:pPr>
  </w:style>
  <w:style w:type="paragraph" w:styleId="TOC5">
    <w:name w:val="toc 5"/>
    <w:basedOn w:val="Normal"/>
    <w:next w:val="Normal"/>
    <w:autoRedefine/>
    <w:uiPriority w:val="39"/>
    <w:semiHidden/>
    <w:unhideWhenUsed/>
    <w:rsid w:val="008E6886"/>
    <w:pPr>
      <w:spacing w:after="0"/>
    </w:pPr>
  </w:style>
  <w:style w:type="paragraph" w:styleId="TOC6">
    <w:name w:val="toc 6"/>
    <w:basedOn w:val="Normal"/>
    <w:next w:val="Normal"/>
    <w:autoRedefine/>
    <w:uiPriority w:val="39"/>
    <w:semiHidden/>
    <w:unhideWhenUsed/>
    <w:rsid w:val="008E6886"/>
    <w:pPr>
      <w:spacing w:after="0"/>
    </w:pPr>
  </w:style>
  <w:style w:type="paragraph" w:styleId="TOC7">
    <w:name w:val="toc 7"/>
    <w:basedOn w:val="Normal"/>
    <w:next w:val="Normal"/>
    <w:autoRedefine/>
    <w:uiPriority w:val="39"/>
    <w:semiHidden/>
    <w:unhideWhenUsed/>
    <w:rsid w:val="008E6886"/>
    <w:pPr>
      <w:spacing w:after="0"/>
    </w:pPr>
  </w:style>
  <w:style w:type="paragraph" w:styleId="TOC8">
    <w:name w:val="toc 8"/>
    <w:basedOn w:val="Normal"/>
    <w:next w:val="Normal"/>
    <w:autoRedefine/>
    <w:uiPriority w:val="39"/>
    <w:semiHidden/>
    <w:unhideWhenUsed/>
    <w:rsid w:val="008E6886"/>
    <w:pPr>
      <w:spacing w:after="0"/>
    </w:pPr>
  </w:style>
  <w:style w:type="paragraph" w:styleId="TOC9">
    <w:name w:val="toc 9"/>
    <w:basedOn w:val="Normal"/>
    <w:next w:val="Normal"/>
    <w:autoRedefine/>
    <w:uiPriority w:val="39"/>
    <w:semiHidden/>
    <w:unhideWhenUsed/>
    <w:rsid w:val="008E6886"/>
    <w:pPr>
      <w:spacing w:after="0"/>
    </w:pPr>
  </w:style>
  <w:style w:type="character" w:styleId="PageNumber">
    <w:name w:val="page number"/>
    <w:basedOn w:val="DefaultParagraphFont"/>
    <w:uiPriority w:val="99"/>
    <w:semiHidden/>
    <w:unhideWhenUsed/>
    <w:rsid w:val="008E6886"/>
  </w:style>
  <w:style w:type="character" w:styleId="UnresolvedMention">
    <w:name w:val="Unresolved Mention"/>
    <w:basedOn w:val="DefaultParagraphFont"/>
    <w:uiPriority w:val="99"/>
    <w:semiHidden/>
    <w:unhideWhenUsed/>
    <w:rsid w:val="00CD3A42"/>
    <w:rPr>
      <w:color w:val="605E5C"/>
      <w:shd w:val="clear" w:color="auto" w:fill="E1DFDD"/>
    </w:rPr>
  </w:style>
  <w:style w:type="paragraph" w:styleId="NormalWeb">
    <w:name w:val="Normal (Web)"/>
    <w:basedOn w:val="Normal"/>
    <w:uiPriority w:val="99"/>
    <w:semiHidden/>
    <w:unhideWhenUsed/>
    <w:rsid w:val="00CD3A4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1">
    <w:name w:val="Table Grid1"/>
    <w:basedOn w:val="TableNormal"/>
    <w:next w:val="TableGrid"/>
    <w:uiPriority w:val="39"/>
    <w:rsid w:val="000D2EAF"/>
    <w:pPr>
      <w:suppressAutoHyphens/>
    </w:pPr>
    <w:rPr>
      <w:rFonts w:asciiTheme="minorHAnsi" w:hAnsiTheme="minorHAnsi"/>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841142">
      <w:bodyDiv w:val="1"/>
      <w:marLeft w:val="0"/>
      <w:marRight w:val="0"/>
      <w:marTop w:val="0"/>
      <w:marBottom w:val="0"/>
      <w:divBdr>
        <w:top w:val="none" w:sz="0" w:space="0" w:color="auto"/>
        <w:left w:val="none" w:sz="0" w:space="0" w:color="auto"/>
        <w:bottom w:val="none" w:sz="0" w:space="0" w:color="auto"/>
        <w:right w:val="none" w:sz="0" w:space="0" w:color="auto"/>
      </w:divBdr>
    </w:div>
    <w:div w:id="475875657">
      <w:bodyDiv w:val="1"/>
      <w:marLeft w:val="0"/>
      <w:marRight w:val="0"/>
      <w:marTop w:val="0"/>
      <w:marBottom w:val="0"/>
      <w:divBdr>
        <w:top w:val="none" w:sz="0" w:space="0" w:color="auto"/>
        <w:left w:val="none" w:sz="0" w:space="0" w:color="auto"/>
        <w:bottom w:val="none" w:sz="0" w:space="0" w:color="auto"/>
        <w:right w:val="none" w:sz="0" w:space="0" w:color="auto"/>
      </w:divBdr>
    </w:div>
    <w:div w:id="549078194">
      <w:bodyDiv w:val="1"/>
      <w:marLeft w:val="0"/>
      <w:marRight w:val="0"/>
      <w:marTop w:val="0"/>
      <w:marBottom w:val="0"/>
      <w:divBdr>
        <w:top w:val="none" w:sz="0" w:space="0" w:color="auto"/>
        <w:left w:val="none" w:sz="0" w:space="0" w:color="auto"/>
        <w:bottom w:val="none" w:sz="0" w:space="0" w:color="auto"/>
        <w:right w:val="none" w:sz="0" w:space="0" w:color="auto"/>
      </w:divBdr>
    </w:div>
    <w:div w:id="1094285613">
      <w:bodyDiv w:val="1"/>
      <w:marLeft w:val="0"/>
      <w:marRight w:val="0"/>
      <w:marTop w:val="0"/>
      <w:marBottom w:val="0"/>
      <w:divBdr>
        <w:top w:val="none" w:sz="0" w:space="0" w:color="auto"/>
        <w:left w:val="none" w:sz="0" w:space="0" w:color="auto"/>
        <w:bottom w:val="none" w:sz="0" w:space="0" w:color="auto"/>
        <w:right w:val="none" w:sz="0" w:space="0" w:color="auto"/>
      </w:divBdr>
    </w:div>
    <w:div w:id="1602370301">
      <w:bodyDiv w:val="1"/>
      <w:marLeft w:val="0"/>
      <w:marRight w:val="0"/>
      <w:marTop w:val="0"/>
      <w:marBottom w:val="0"/>
      <w:divBdr>
        <w:top w:val="none" w:sz="0" w:space="0" w:color="auto"/>
        <w:left w:val="none" w:sz="0" w:space="0" w:color="auto"/>
        <w:bottom w:val="none" w:sz="0" w:space="0" w:color="auto"/>
        <w:right w:val="none" w:sz="0" w:space="0" w:color="auto"/>
      </w:divBdr>
    </w:div>
    <w:div w:id="192518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Data" Target="diagrams/data1.xml"/><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diagramDrawing" Target="diagrams/drawing1.xm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hyperlink" Target="https://doi.org/10.1016/j.ijgfs.2021.100433"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Layout" Target="diagrams/layout1.xml"/><Relationship Id="rId22" Type="http://schemas.openxmlformats.org/officeDocument/2006/relationships/image" Target="media/image11.png"/><Relationship Id="rId27"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48E87D-FFFA-45A3-AC6B-463577314E54}" type="doc">
      <dgm:prSet loTypeId="urn:microsoft.com/office/officeart/2005/8/layout/matrix1" loCatId="matrix" qsTypeId="urn:microsoft.com/office/officeart/2005/8/quickstyle/3d4" qsCatId="3D" csTypeId="urn:microsoft.com/office/officeart/2005/8/colors/colorful4" csCatId="colorful" phldr="1"/>
      <dgm:spPr/>
      <dgm:t>
        <a:bodyPr/>
        <a:lstStyle/>
        <a:p>
          <a:endParaRPr lang="en-US"/>
        </a:p>
      </dgm:t>
    </dgm:pt>
    <dgm:pt modelId="{A0FADD39-9AC2-48AF-ABF3-1F18DB5F94CC}">
      <dgm:prSet phldrT="[Text]" custT="1">
        <dgm:style>
          <a:lnRef idx="2">
            <a:schemeClr val="accent2"/>
          </a:lnRef>
          <a:fillRef idx="1">
            <a:schemeClr val="lt1"/>
          </a:fillRef>
          <a:effectRef idx="0">
            <a:schemeClr val="accent2"/>
          </a:effectRef>
          <a:fontRef idx="minor">
            <a:schemeClr val="dk1"/>
          </a:fontRef>
        </dgm:style>
      </dgm:prSet>
      <dgm:spPr>
        <a:solidFill>
          <a:schemeClr val="bg1"/>
        </a:solidFill>
        <a:scene3d>
          <a:camera prst="orthographicFront"/>
          <a:lightRig rig="chilly" dir="t"/>
        </a:scene3d>
        <a:sp3d z="12700" extrusionH="1700">
          <a:bevelT w="114300" prst="artDeco"/>
        </a:sp3d>
      </dgm:spPr>
      <dgm:t>
        <a:bodyPr/>
        <a:lstStyle/>
        <a:p>
          <a:r>
            <a:rPr lang="en-US" sz="1400" b="1">
              <a:latin typeface="Times New Roman" panose="02020603050405020304" pitchFamily="18" charset="0"/>
              <a:cs typeface="Times New Roman" panose="02020603050405020304" pitchFamily="18" charset="0"/>
            </a:rPr>
            <a:t>SWOT</a:t>
          </a:r>
        </a:p>
      </dgm:t>
    </dgm:pt>
    <dgm:pt modelId="{669CFB44-9C40-4427-9D1C-7B087A0F362A}" type="parTrans" cxnId="{1D4C1FC4-0C27-41CD-A9E3-69E62D17E8C6}">
      <dgm:prSet/>
      <dgm:spPr/>
      <dgm:t>
        <a:bodyPr/>
        <a:lstStyle/>
        <a:p>
          <a:endParaRPr lang="en-US"/>
        </a:p>
      </dgm:t>
    </dgm:pt>
    <dgm:pt modelId="{A62B8FBC-9E82-42D4-A919-BCB6C7F1405E}" type="sibTrans" cxnId="{1D4C1FC4-0C27-41CD-A9E3-69E62D17E8C6}">
      <dgm:prSet/>
      <dgm:spPr/>
      <dgm:t>
        <a:bodyPr/>
        <a:lstStyle/>
        <a:p>
          <a:endParaRPr lang="en-US"/>
        </a:p>
      </dgm:t>
    </dgm:pt>
    <dgm:pt modelId="{B4ADF3AA-E8A9-481E-B315-891F93B09B02}">
      <dgm:prSet phldrT="[Text]" custT="1"/>
      <dgm:spPr>
        <a:effectLst>
          <a:glow rad="139700">
            <a:schemeClr val="accent4">
              <a:satMod val="175000"/>
              <a:alpha val="40000"/>
            </a:schemeClr>
          </a:glow>
        </a:effectLst>
        <a:scene3d>
          <a:camera prst="orthographicFront"/>
          <a:lightRig rig="chilly" dir="t"/>
        </a:scene3d>
        <a:sp3d>
          <a:bevelT prst="angle"/>
        </a:sp3d>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Strength</a:t>
          </a:r>
        </a:p>
        <a:p>
          <a:pPr algn="l"/>
          <a:r>
            <a:rPr lang="en-US" sz="1200">
              <a:solidFill>
                <a:sysClr val="windowText" lastClr="000000"/>
              </a:solidFill>
              <a:latin typeface="Times New Roman" panose="02020603050405020304" pitchFamily="18" charset="0"/>
              <a:cs typeface="Times New Roman" panose="02020603050405020304" pitchFamily="18" charset="0"/>
            </a:rPr>
            <a:t>1. Quality commitment and innovative flavors</a:t>
          </a:r>
        </a:p>
        <a:p>
          <a:pPr algn="l"/>
          <a:r>
            <a:rPr lang="en-US" sz="1200">
              <a:solidFill>
                <a:sysClr val="windowText" lastClr="000000"/>
              </a:solidFill>
              <a:latin typeface="Times New Roman" panose="02020603050405020304" pitchFamily="18" charset="0"/>
              <a:cs typeface="Times New Roman" panose="02020603050405020304" pitchFamily="18" charset="0"/>
            </a:rPr>
            <a:t>2. Ethical sourcing practices</a:t>
          </a:r>
        </a:p>
        <a:p>
          <a:pPr algn="l"/>
          <a:r>
            <a:rPr lang="en-US" sz="1200">
              <a:solidFill>
                <a:sysClr val="windowText" lastClr="000000"/>
              </a:solidFill>
              <a:latin typeface="Times New Roman" panose="02020603050405020304" pitchFamily="18" charset="0"/>
              <a:cs typeface="Times New Roman" panose="02020603050405020304" pitchFamily="18" charset="0"/>
            </a:rPr>
            <a:t>3. Agility in market response</a:t>
          </a:r>
        </a:p>
      </dgm:t>
    </dgm:pt>
    <dgm:pt modelId="{49774680-631F-4AC1-B782-5C449058574C}" type="parTrans" cxnId="{1DBAE346-B799-4E77-A167-302972445CAA}">
      <dgm:prSet/>
      <dgm:spPr/>
      <dgm:t>
        <a:bodyPr/>
        <a:lstStyle/>
        <a:p>
          <a:endParaRPr lang="en-US"/>
        </a:p>
      </dgm:t>
    </dgm:pt>
    <dgm:pt modelId="{2F35E952-C629-4838-9173-A91C31C89420}" type="sibTrans" cxnId="{1DBAE346-B799-4E77-A167-302972445CAA}">
      <dgm:prSet/>
      <dgm:spPr/>
      <dgm:t>
        <a:bodyPr/>
        <a:lstStyle/>
        <a:p>
          <a:endParaRPr lang="en-US"/>
        </a:p>
      </dgm:t>
    </dgm:pt>
    <dgm:pt modelId="{505BE15C-3C75-46FC-AA9E-1AB038CC862A}">
      <dgm:prSet phldrT="[Text]" custT="1"/>
      <dgm:spPr>
        <a:scene3d>
          <a:camera prst="orthographicFront"/>
          <a:lightRig rig="chilly" dir="t"/>
        </a:scene3d>
        <a:sp3d>
          <a:bevelT prst="angle"/>
        </a:sp3d>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Weakness</a:t>
          </a:r>
        </a:p>
        <a:p>
          <a:pPr algn="l"/>
          <a:r>
            <a:rPr lang="en-US" sz="1200">
              <a:solidFill>
                <a:sysClr val="windowText" lastClr="000000"/>
              </a:solidFill>
              <a:latin typeface="Times New Roman" panose="02020603050405020304" pitchFamily="18" charset="0"/>
              <a:cs typeface="Times New Roman" panose="02020603050405020304" pitchFamily="18" charset="0"/>
            </a:rPr>
            <a:t>1. Limited production capacity</a:t>
          </a:r>
          <a:br>
            <a:rPr lang="en-US" sz="1200">
              <a:solidFill>
                <a:sysClr val="windowText" lastClr="000000"/>
              </a:solidFill>
              <a:latin typeface="Times New Roman" panose="02020603050405020304" pitchFamily="18" charset="0"/>
              <a:cs typeface="Times New Roman" panose="02020603050405020304" pitchFamily="18" charset="0"/>
            </a:rPr>
          </a:br>
          <a:r>
            <a:rPr lang="en-US" sz="1200">
              <a:solidFill>
                <a:sysClr val="windowText" lastClr="000000"/>
              </a:solidFill>
              <a:latin typeface="Times New Roman" panose="02020603050405020304" pitchFamily="18" charset="0"/>
              <a:cs typeface="Times New Roman" panose="02020603050405020304" pitchFamily="18" charset="0"/>
            </a:rPr>
            <a:t>2. Higher operational cost</a:t>
          </a:r>
          <a:r>
            <a:rPr lang="en-US" sz="1200">
              <a:latin typeface="Times New Roman" panose="02020603050405020304" pitchFamily="18" charset="0"/>
              <a:cs typeface="Times New Roman" panose="02020603050405020304" pitchFamily="18" charset="0"/>
            </a:rPr>
            <a:t>s</a:t>
          </a:r>
          <a:br>
            <a:rPr lang="en-US" sz="800"/>
          </a:br>
          <a:endParaRPr lang="en-US" sz="800"/>
        </a:p>
      </dgm:t>
    </dgm:pt>
    <dgm:pt modelId="{9F4AE130-5498-445E-B5D7-B1B0943BB68D}" type="parTrans" cxnId="{535088D1-3233-4D0F-8D6C-42E6C334ABB4}">
      <dgm:prSet/>
      <dgm:spPr/>
      <dgm:t>
        <a:bodyPr/>
        <a:lstStyle/>
        <a:p>
          <a:endParaRPr lang="en-US"/>
        </a:p>
      </dgm:t>
    </dgm:pt>
    <dgm:pt modelId="{F5D6B391-5851-4927-BF98-CBC326A52AA6}" type="sibTrans" cxnId="{535088D1-3233-4D0F-8D6C-42E6C334ABB4}">
      <dgm:prSet/>
      <dgm:spPr/>
      <dgm:t>
        <a:bodyPr/>
        <a:lstStyle/>
        <a:p>
          <a:endParaRPr lang="en-US"/>
        </a:p>
      </dgm:t>
    </dgm:pt>
    <dgm:pt modelId="{403F35B7-3095-479C-8F42-25602D993CB9}">
      <dgm:prSet phldrT="[Text]" custT="1"/>
      <dgm:spPr>
        <a:scene3d>
          <a:camera prst="orthographicFront"/>
          <a:lightRig rig="chilly" dir="t"/>
        </a:scene3d>
        <a:sp3d>
          <a:bevelT prst="angle"/>
        </a:sp3d>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Opportunity</a:t>
          </a:r>
        </a:p>
        <a:p>
          <a:pPr algn="l"/>
          <a:r>
            <a:rPr lang="en-US" sz="1200">
              <a:solidFill>
                <a:sysClr val="windowText" lastClr="000000"/>
              </a:solidFill>
              <a:latin typeface="Times New Roman" panose="02020603050405020304" pitchFamily="18" charset="0"/>
              <a:cs typeface="Times New Roman" panose="02020603050405020304" pitchFamily="18" charset="0"/>
            </a:rPr>
            <a:t>1. Growing premium chocolate market</a:t>
          </a:r>
        </a:p>
        <a:p>
          <a:pPr algn="l"/>
          <a:r>
            <a:rPr lang="en-US" sz="1200">
              <a:solidFill>
                <a:sysClr val="windowText" lastClr="000000"/>
              </a:solidFill>
              <a:latin typeface="Times New Roman" panose="02020603050405020304" pitchFamily="18" charset="0"/>
              <a:cs typeface="Times New Roman" panose="02020603050405020304" pitchFamily="18" charset="0"/>
            </a:rPr>
            <a:t>2. Increased online sales potential</a:t>
          </a:r>
        </a:p>
      </dgm:t>
    </dgm:pt>
    <dgm:pt modelId="{F6BC7B50-55B1-4BB1-856A-6521F2CECF51}" type="parTrans" cxnId="{2DD23897-E6E4-41D7-A213-2E0321B507C0}">
      <dgm:prSet/>
      <dgm:spPr/>
      <dgm:t>
        <a:bodyPr/>
        <a:lstStyle/>
        <a:p>
          <a:endParaRPr lang="en-US"/>
        </a:p>
      </dgm:t>
    </dgm:pt>
    <dgm:pt modelId="{FA2AF6F1-2B61-4E2D-8699-3AB81D1E5FF7}" type="sibTrans" cxnId="{2DD23897-E6E4-41D7-A213-2E0321B507C0}">
      <dgm:prSet/>
      <dgm:spPr/>
      <dgm:t>
        <a:bodyPr/>
        <a:lstStyle/>
        <a:p>
          <a:endParaRPr lang="en-US"/>
        </a:p>
      </dgm:t>
    </dgm:pt>
    <dgm:pt modelId="{96050663-686D-4154-A097-90694601948D}">
      <dgm:prSet phldrT="[Text]" custT="1"/>
      <dgm:spPr>
        <a:scene3d>
          <a:camera prst="orthographicFront"/>
          <a:lightRig rig="chilly" dir="t"/>
        </a:scene3d>
        <a:sp3d>
          <a:bevelT prst="angle"/>
        </a:sp3d>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Threat</a:t>
          </a:r>
        </a:p>
        <a:p>
          <a:pPr algn="l"/>
          <a:r>
            <a:rPr lang="en-US" sz="1200">
              <a:solidFill>
                <a:sysClr val="windowText" lastClr="000000"/>
              </a:solidFill>
              <a:latin typeface="Times New Roman" panose="02020603050405020304" pitchFamily="18" charset="0"/>
              <a:cs typeface="Times New Roman" panose="02020603050405020304" pitchFamily="18" charset="0"/>
            </a:rPr>
            <a:t>1. Intense competition from established brands and other artisanal producers</a:t>
          </a:r>
        </a:p>
        <a:p>
          <a:pPr algn="l"/>
          <a:r>
            <a:rPr lang="en-US" sz="1200">
              <a:solidFill>
                <a:sysClr val="windowText" lastClr="000000"/>
              </a:solidFill>
              <a:latin typeface="Times New Roman" panose="02020603050405020304" pitchFamily="18" charset="0"/>
              <a:cs typeface="Times New Roman" panose="02020603050405020304" pitchFamily="18" charset="0"/>
            </a:rPr>
            <a:t>2. Supply chain vulnerabilities due to climate change</a:t>
          </a:r>
        </a:p>
        <a:p>
          <a:pPr algn="ctr"/>
          <a:endParaRPr lang="en-US" sz="900"/>
        </a:p>
      </dgm:t>
    </dgm:pt>
    <dgm:pt modelId="{BA8B1DB6-533A-432A-A708-6B5308637E13}" type="parTrans" cxnId="{CDBE5FC6-2DC7-4912-A671-86FEC458178C}">
      <dgm:prSet/>
      <dgm:spPr/>
      <dgm:t>
        <a:bodyPr/>
        <a:lstStyle/>
        <a:p>
          <a:endParaRPr lang="en-US"/>
        </a:p>
      </dgm:t>
    </dgm:pt>
    <dgm:pt modelId="{33DF5393-5E80-429A-B580-3A220D316752}" type="sibTrans" cxnId="{CDBE5FC6-2DC7-4912-A671-86FEC458178C}">
      <dgm:prSet/>
      <dgm:spPr/>
      <dgm:t>
        <a:bodyPr/>
        <a:lstStyle/>
        <a:p>
          <a:endParaRPr lang="en-US"/>
        </a:p>
      </dgm:t>
    </dgm:pt>
    <dgm:pt modelId="{45F04DEE-907E-46BA-9F84-A860E35E6F3E}" type="pres">
      <dgm:prSet presAssocID="{D248E87D-FFFA-45A3-AC6B-463577314E54}" presName="diagram" presStyleCnt="0">
        <dgm:presLayoutVars>
          <dgm:chMax val="1"/>
          <dgm:dir/>
          <dgm:animLvl val="ctr"/>
          <dgm:resizeHandles val="exact"/>
        </dgm:presLayoutVars>
      </dgm:prSet>
      <dgm:spPr/>
    </dgm:pt>
    <dgm:pt modelId="{260BF187-FB37-4BF3-B4C7-72249A18ABDF}" type="pres">
      <dgm:prSet presAssocID="{D248E87D-FFFA-45A3-AC6B-463577314E54}" presName="matrix" presStyleCnt="0"/>
      <dgm:spPr/>
    </dgm:pt>
    <dgm:pt modelId="{CC06035C-9411-45CE-A17C-BDACA6622E70}" type="pres">
      <dgm:prSet presAssocID="{D248E87D-FFFA-45A3-AC6B-463577314E54}" presName="tile1" presStyleLbl="node1" presStyleIdx="0" presStyleCnt="4" custLinFactNeighborX="-1736" custLinFactNeighborY="3572"/>
      <dgm:spPr/>
    </dgm:pt>
    <dgm:pt modelId="{DF6E0D76-92D6-4A6B-A259-2E696021DD8D}" type="pres">
      <dgm:prSet presAssocID="{D248E87D-FFFA-45A3-AC6B-463577314E54}" presName="tile1text" presStyleLbl="node1" presStyleIdx="0" presStyleCnt="4">
        <dgm:presLayoutVars>
          <dgm:chMax val="0"/>
          <dgm:chPref val="0"/>
          <dgm:bulletEnabled val="1"/>
        </dgm:presLayoutVars>
      </dgm:prSet>
      <dgm:spPr/>
    </dgm:pt>
    <dgm:pt modelId="{0E22691F-2E66-4ADF-935D-00A0C00A5474}" type="pres">
      <dgm:prSet presAssocID="{D248E87D-FFFA-45A3-AC6B-463577314E54}" presName="tile2" presStyleLbl="node1" presStyleIdx="1" presStyleCnt="4" custLinFactNeighborX="347" custLinFactNeighborY="4167"/>
      <dgm:spPr/>
    </dgm:pt>
    <dgm:pt modelId="{406E9EDB-B52F-4C19-AE10-80009BFCD7DF}" type="pres">
      <dgm:prSet presAssocID="{D248E87D-FFFA-45A3-AC6B-463577314E54}" presName="tile2text" presStyleLbl="node1" presStyleIdx="1" presStyleCnt="4">
        <dgm:presLayoutVars>
          <dgm:chMax val="0"/>
          <dgm:chPref val="0"/>
          <dgm:bulletEnabled val="1"/>
        </dgm:presLayoutVars>
      </dgm:prSet>
      <dgm:spPr/>
    </dgm:pt>
    <dgm:pt modelId="{B1627B04-6813-425C-977B-23D5859E08F2}" type="pres">
      <dgm:prSet presAssocID="{D248E87D-FFFA-45A3-AC6B-463577314E54}" presName="tile3" presStyleLbl="node1" presStyleIdx="2" presStyleCnt="4" custLinFactNeighborX="-4514" custLinFactNeighborY="-1190"/>
      <dgm:spPr/>
    </dgm:pt>
    <dgm:pt modelId="{7CE464EE-209D-4B3F-8DC2-6FE811A57FDB}" type="pres">
      <dgm:prSet presAssocID="{D248E87D-FFFA-45A3-AC6B-463577314E54}" presName="tile3text" presStyleLbl="node1" presStyleIdx="2" presStyleCnt="4">
        <dgm:presLayoutVars>
          <dgm:chMax val="0"/>
          <dgm:chPref val="0"/>
          <dgm:bulletEnabled val="1"/>
        </dgm:presLayoutVars>
      </dgm:prSet>
      <dgm:spPr/>
    </dgm:pt>
    <dgm:pt modelId="{57C91DD2-968D-43D3-8FF0-AEC52CD4C874}" type="pres">
      <dgm:prSet presAssocID="{D248E87D-FFFA-45A3-AC6B-463577314E54}" presName="tile4" presStyleLbl="node1" presStyleIdx="3" presStyleCnt="4"/>
      <dgm:spPr/>
    </dgm:pt>
    <dgm:pt modelId="{4171D0A6-8EA1-494F-B1A4-4E8B665DC3A5}" type="pres">
      <dgm:prSet presAssocID="{D248E87D-FFFA-45A3-AC6B-463577314E54}" presName="tile4text" presStyleLbl="node1" presStyleIdx="3" presStyleCnt="4">
        <dgm:presLayoutVars>
          <dgm:chMax val="0"/>
          <dgm:chPref val="0"/>
          <dgm:bulletEnabled val="1"/>
        </dgm:presLayoutVars>
      </dgm:prSet>
      <dgm:spPr/>
    </dgm:pt>
    <dgm:pt modelId="{05DD163F-A950-4C33-A02C-218DF7117653}" type="pres">
      <dgm:prSet presAssocID="{D248E87D-FFFA-45A3-AC6B-463577314E54}" presName="centerTile" presStyleLbl="fgShp" presStyleIdx="0" presStyleCnt="1" custLinFactNeighborX="2315" custLinFactNeighborY="-1190">
        <dgm:presLayoutVars>
          <dgm:chMax val="0"/>
          <dgm:chPref val="0"/>
        </dgm:presLayoutVars>
      </dgm:prSet>
      <dgm:spPr/>
    </dgm:pt>
  </dgm:ptLst>
  <dgm:cxnLst>
    <dgm:cxn modelId="{7452743B-5EB5-4CF1-8076-A12EF4EB52C3}" type="presOf" srcId="{505BE15C-3C75-46FC-AA9E-1AB038CC862A}" destId="{0E22691F-2E66-4ADF-935D-00A0C00A5474}" srcOrd="0" destOrd="0" presId="urn:microsoft.com/office/officeart/2005/8/layout/matrix1"/>
    <dgm:cxn modelId="{76FBB543-C81B-4F03-B2A2-8FBA0DD6518C}" type="presOf" srcId="{96050663-686D-4154-A097-90694601948D}" destId="{4171D0A6-8EA1-494F-B1A4-4E8B665DC3A5}" srcOrd="1" destOrd="0" presId="urn:microsoft.com/office/officeart/2005/8/layout/matrix1"/>
    <dgm:cxn modelId="{1DBAE346-B799-4E77-A167-302972445CAA}" srcId="{A0FADD39-9AC2-48AF-ABF3-1F18DB5F94CC}" destId="{B4ADF3AA-E8A9-481E-B315-891F93B09B02}" srcOrd="0" destOrd="0" parTransId="{49774680-631F-4AC1-B782-5C449058574C}" sibTransId="{2F35E952-C629-4838-9173-A91C31C89420}"/>
    <dgm:cxn modelId="{5962A877-A0ED-4865-84B2-6F8975B69359}" type="presOf" srcId="{B4ADF3AA-E8A9-481E-B315-891F93B09B02}" destId="{CC06035C-9411-45CE-A17C-BDACA6622E70}" srcOrd="0" destOrd="0" presId="urn:microsoft.com/office/officeart/2005/8/layout/matrix1"/>
    <dgm:cxn modelId="{2DD23897-E6E4-41D7-A213-2E0321B507C0}" srcId="{A0FADD39-9AC2-48AF-ABF3-1F18DB5F94CC}" destId="{403F35B7-3095-479C-8F42-25602D993CB9}" srcOrd="2" destOrd="0" parTransId="{F6BC7B50-55B1-4BB1-856A-6521F2CECF51}" sibTransId="{FA2AF6F1-2B61-4E2D-8699-3AB81D1E5FF7}"/>
    <dgm:cxn modelId="{715195B3-5E43-44C1-9D7B-10E08BE0030D}" type="presOf" srcId="{505BE15C-3C75-46FC-AA9E-1AB038CC862A}" destId="{406E9EDB-B52F-4C19-AE10-80009BFCD7DF}" srcOrd="1" destOrd="0" presId="urn:microsoft.com/office/officeart/2005/8/layout/matrix1"/>
    <dgm:cxn modelId="{B6EA3BC1-5B89-4DF2-BB64-AE82F6C801FD}" type="presOf" srcId="{D248E87D-FFFA-45A3-AC6B-463577314E54}" destId="{45F04DEE-907E-46BA-9F84-A860E35E6F3E}" srcOrd="0" destOrd="0" presId="urn:microsoft.com/office/officeart/2005/8/layout/matrix1"/>
    <dgm:cxn modelId="{1D4C1FC4-0C27-41CD-A9E3-69E62D17E8C6}" srcId="{D248E87D-FFFA-45A3-AC6B-463577314E54}" destId="{A0FADD39-9AC2-48AF-ABF3-1F18DB5F94CC}" srcOrd="0" destOrd="0" parTransId="{669CFB44-9C40-4427-9D1C-7B087A0F362A}" sibTransId="{A62B8FBC-9E82-42D4-A919-BCB6C7F1405E}"/>
    <dgm:cxn modelId="{363F89C5-2698-4357-8B3D-3EFB32A87633}" type="presOf" srcId="{403F35B7-3095-479C-8F42-25602D993CB9}" destId="{B1627B04-6813-425C-977B-23D5859E08F2}" srcOrd="0" destOrd="0" presId="urn:microsoft.com/office/officeart/2005/8/layout/matrix1"/>
    <dgm:cxn modelId="{CDBE5FC6-2DC7-4912-A671-86FEC458178C}" srcId="{A0FADD39-9AC2-48AF-ABF3-1F18DB5F94CC}" destId="{96050663-686D-4154-A097-90694601948D}" srcOrd="3" destOrd="0" parTransId="{BA8B1DB6-533A-432A-A708-6B5308637E13}" sibTransId="{33DF5393-5E80-429A-B580-3A220D316752}"/>
    <dgm:cxn modelId="{535088D1-3233-4D0F-8D6C-42E6C334ABB4}" srcId="{A0FADD39-9AC2-48AF-ABF3-1F18DB5F94CC}" destId="{505BE15C-3C75-46FC-AA9E-1AB038CC862A}" srcOrd="1" destOrd="0" parTransId="{9F4AE130-5498-445E-B5D7-B1B0943BB68D}" sibTransId="{F5D6B391-5851-4927-BF98-CBC326A52AA6}"/>
    <dgm:cxn modelId="{4C0F81D7-4503-47FD-BD3F-BB8965E5BCD5}" type="presOf" srcId="{403F35B7-3095-479C-8F42-25602D993CB9}" destId="{7CE464EE-209D-4B3F-8DC2-6FE811A57FDB}" srcOrd="1" destOrd="0" presId="urn:microsoft.com/office/officeart/2005/8/layout/matrix1"/>
    <dgm:cxn modelId="{36B3DBE2-998C-41E2-B2B1-2EDC5DBCD046}" type="presOf" srcId="{A0FADD39-9AC2-48AF-ABF3-1F18DB5F94CC}" destId="{05DD163F-A950-4C33-A02C-218DF7117653}" srcOrd="0" destOrd="0" presId="urn:microsoft.com/office/officeart/2005/8/layout/matrix1"/>
    <dgm:cxn modelId="{2C502EEC-7BEC-4607-ACA7-827AA706BEE4}" type="presOf" srcId="{96050663-686D-4154-A097-90694601948D}" destId="{57C91DD2-968D-43D3-8FF0-AEC52CD4C874}" srcOrd="0" destOrd="0" presId="urn:microsoft.com/office/officeart/2005/8/layout/matrix1"/>
    <dgm:cxn modelId="{5793E7F7-F484-429E-8B7A-F2CAB9E6ECEF}" type="presOf" srcId="{B4ADF3AA-E8A9-481E-B315-891F93B09B02}" destId="{DF6E0D76-92D6-4A6B-A259-2E696021DD8D}" srcOrd="1" destOrd="0" presId="urn:microsoft.com/office/officeart/2005/8/layout/matrix1"/>
    <dgm:cxn modelId="{493A375C-50AB-4291-A8D5-77EB69FEB8D6}" type="presParOf" srcId="{45F04DEE-907E-46BA-9F84-A860E35E6F3E}" destId="{260BF187-FB37-4BF3-B4C7-72249A18ABDF}" srcOrd="0" destOrd="0" presId="urn:microsoft.com/office/officeart/2005/8/layout/matrix1"/>
    <dgm:cxn modelId="{1229EB76-73BF-41FE-A44F-F83535B7F9C6}" type="presParOf" srcId="{260BF187-FB37-4BF3-B4C7-72249A18ABDF}" destId="{CC06035C-9411-45CE-A17C-BDACA6622E70}" srcOrd="0" destOrd="0" presId="urn:microsoft.com/office/officeart/2005/8/layout/matrix1"/>
    <dgm:cxn modelId="{5CA0D33B-1C3D-4F42-BE24-A827C1274224}" type="presParOf" srcId="{260BF187-FB37-4BF3-B4C7-72249A18ABDF}" destId="{DF6E0D76-92D6-4A6B-A259-2E696021DD8D}" srcOrd="1" destOrd="0" presId="urn:microsoft.com/office/officeart/2005/8/layout/matrix1"/>
    <dgm:cxn modelId="{D022243B-D4BB-4E8B-8548-E108591146F7}" type="presParOf" srcId="{260BF187-FB37-4BF3-B4C7-72249A18ABDF}" destId="{0E22691F-2E66-4ADF-935D-00A0C00A5474}" srcOrd="2" destOrd="0" presId="urn:microsoft.com/office/officeart/2005/8/layout/matrix1"/>
    <dgm:cxn modelId="{0E91D5B7-91A1-468D-999A-7108B923E64B}" type="presParOf" srcId="{260BF187-FB37-4BF3-B4C7-72249A18ABDF}" destId="{406E9EDB-B52F-4C19-AE10-80009BFCD7DF}" srcOrd="3" destOrd="0" presId="urn:microsoft.com/office/officeart/2005/8/layout/matrix1"/>
    <dgm:cxn modelId="{8AA38619-315E-40E3-9FDC-51E8FCD83224}" type="presParOf" srcId="{260BF187-FB37-4BF3-B4C7-72249A18ABDF}" destId="{B1627B04-6813-425C-977B-23D5859E08F2}" srcOrd="4" destOrd="0" presId="urn:microsoft.com/office/officeart/2005/8/layout/matrix1"/>
    <dgm:cxn modelId="{1E78799D-F63B-4627-BC24-BACF8DF3E7DD}" type="presParOf" srcId="{260BF187-FB37-4BF3-B4C7-72249A18ABDF}" destId="{7CE464EE-209D-4B3F-8DC2-6FE811A57FDB}" srcOrd="5" destOrd="0" presId="urn:microsoft.com/office/officeart/2005/8/layout/matrix1"/>
    <dgm:cxn modelId="{8BA0DBF2-576F-49E0-A0EC-F9396C66463A}" type="presParOf" srcId="{260BF187-FB37-4BF3-B4C7-72249A18ABDF}" destId="{57C91DD2-968D-43D3-8FF0-AEC52CD4C874}" srcOrd="6" destOrd="0" presId="urn:microsoft.com/office/officeart/2005/8/layout/matrix1"/>
    <dgm:cxn modelId="{DF747E33-2DAB-4FA4-9731-0F8EC956B9CE}" type="presParOf" srcId="{260BF187-FB37-4BF3-B4C7-72249A18ABDF}" destId="{4171D0A6-8EA1-494F-B1A4-4E8B665DC3A5}" srcOrd="7" destOrd="0" presId="urn:microsoft.com/office/officeart/2005/8/layout/matrix1"/>
    <dgm:cxn modelId="{DFFCA50A-8E84-4287-BBC0-658E4C38D860}" type="presParOf" srcId="{45F04DEE-907E-46BA-9F84-A860E35E6F3E}" destId="{05DD163F-A950-4C33-A02C-218DF7117653}"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06035C-9411-45CE-A17C-BDACA6622E70}">
      <dsp:nvSpPr>
        <dsp:cNvPr id="0" name=""/>
        <dsp:cNvSpPr/>
      </dsp:nvSpPr>
      <dsp:spPr>
        <a:xfrm rot="16200000">
          <a:off x="571500" y="-514340"/>
          <a:ext cx="1600200" cy="2743200"/>
        </a:xfrm>
        <a:prstGeom prst="round1Rect">
          <a:avLst/>
        </a:prstGeom>
        <a:solidFill>
          <a:schemeClr val="accent4">
            <a:hueOff val="0"/>
            <a:satOff val="0"/>
            <a:lumOff val="0"/>
            <a:alphaOff val="0"/>
          </a:schemeClr>
        </a:solidFill>
        <a:ln>
          <a:noFill/>
        </a:ln>
        <a:effectLst>
          <a:glow rad="139700">
            <a:schemeClr val="accent4">
              <a:satMod val="175000"/>
              <a:alpha val="40000"/>
            </a:schemeClr>
          </a:glow>
        </a:effectLst>
        <a:scene3d>
          <a:camera prst="orthographicFront"/>
          <a:lightRig rig="chilly" dir="t"/>
        </a:scene3d>
        <a:sp3d>
          <a:bevelT prst="angle"/>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Strength</a:t>
          </a:r>
        </a:p>
        <a:p>
          <a:pPr marL="0" lvl="0" indent="0" algn="l"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1. Quality commitment and innovative flavors</a:t>
          </a:r>
        </a:p>
        <a:p>
          <a:pPr marL="0" lvl="0" indent="0" algn="l"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2. Ethical sourcing practices</a:t>
          </a:r>
        </a:p>
        <a:p>
          <a:pPr marL="0" lvl="0" indent="0" algn="l"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3. Agility in market response</a:t>
          </a:r>
        </a:p>
      </dsp:txBody>
      <dsp:txXfrm rot="5400000">
        <a:off x="-1" y="57160"/>
        <a:ext cx="2743200" cy="1200150"/>
      </dsp:txXfrm>
    </dsp:sp>
    <dsp:sp modelId="{0E22691F-2E66-4ADF-935D-00A0C00A5474}">
      <dsp:nvSpPr>
        <dsp:cNvPr id="0" name=""/>
        <dsp:cNvSpPr/>
      </dsp:nvSpPr>
      <dsp:spPr>
        <a:xfrm>
          <a:off x="2743200" y="66680"/>
          <a:ext cx="2743200" cy="1600200"/>
        </a:xfrm>
        <a:prstGeom prst="round1Rect">
          <a:avLst/>
        </a:prstGeom>
        <a:solidFill>
          <a:schemeClr val="accent4">
            <a:hueOff val="2199979"/>
            <a:satOff val="-9734"/>
            <a:lumOff val="-1634"/>
            <a:alphaOff val="0"/>
          </a:schemeClr>
        </a:solidFill>
        <a:ln>
          <a:noFill/>
        </a:ln>
        <a:effectLst/>
        <a:scene3d>
          <a:camera prst="orthographicFront"/>
          <a:lightRig rig="chilly" dir="t"/>
        </a:scene3d>
        <a:sp3d>
          <a:bevelT prst="angle"/>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Weakness</a:t>
          </a:r>
        </a:p>
        <a:p>
          <a:pPr marL="0" lvl="0" indent="0" algn="l"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1. Limited production capacity</a:t>
          </a:r>
          <a:br>
            <a:rPr lang="en-US" sz="1200" kern="1200">
              <a:solidFill>
                <a:sysClr val="windowText" lastClr="000000"/>
              </a:solidFill>
              <a:latin typeface="Times New Roman" panose="02020603050405020304" pitchFamily="18" charset="0"/>
              <a:cs typeface="Times New Roman" panose="02020603050405020304" pitchFamily="18" charset="0"/>
            </a:rPr>
          </a:br>
          <a:r>
            <a:rPr lang="en-US" sz="1200" kern="1200">
              <a:solidFill>
                <a:sysClr val="windowText" lastClr="000000"/>
              </a:solidFill>
              <a:latin typeface="Times New Roman" panose="02020603050405020304" pitchFamily="18" charset="0"/>
              <a:cs typeface="Times New Roman" panose="02020603050405020304" pitchFamily="18" charset="0"/>
            </a:rPr>
            <a:t>2. Higher operational cost</a:t>
          </a:r>
          <a:r>
            <a:rPr lang="en-US" sz="1200" kern="1200">
              <a:latin typeface="Times New Roman" panose="02020603050405020304" pitchFamily="18" charset="0"/>
              <a:cs typeface="Times New Roman" panose="02020603050405020304" pitchFamily="18" charset="0"/>
            </a:rPr>
            <a:t>s</a:t>
          </a:r>
          <a:br>
            <a:rPr lang="en-US" sz="800" kern="1200"/>
          </a:br>
          <a:endParaRPr lang="en-US" sz="800" kern="1200"/>
        </a:p>
      </dsp:txBody>
      <dsp:txXfrm>
        <a:off x="2743200" y="66680"/>
        <a:ext cx="2743200" cy="1200150"/>
      </dsp:txXfrm>
    </dsp:sp>
    <dsp:sp modelId="{B1627B04-6813-425C-977B-23D5859E08F2}">
      <dsp:nvSpPr>
        <dsp:cNvPr id="0" name=""/>
        <dsp:cNvSpPr/>
      </dsp:nvSpPr>
      <dsp:spPr>
        <a:xfrm rot="10800000">
          <a:off x="0" y="1581157"/>
          <a:ext cx="2743200" cy="1600200"/>
        </a:xfrm>
        <a:prstGeom prst="round1Rect">
          <a:avLst/>
        </a:prstGeom>
        <a:solidFill>
          <a:schemeClr val="accent4">
            <a:hueOff val="4399958"/>
            <a:satOff val="-19468"/>
            <a:lumOff val="-3269"/>
            <a:alphaOff val="0"/>
          </a:schemeClr>
        </a:solidFill>
        <a:ln>
          <a:noFill/>
        </a:ln>
        <a:effectLst/>
        <a:scene3d>
          <a:camera prst="orthographicFront"/>
          <a:lightRig rig="chilly" dir="t"/>
        </a:scene3d>
        <a:sp3d>
          <a:bevelT prst="angle"/>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Opportunity</a:t>
          </a:r>
        </a:p>
        <a:p>
          <a:pPr marL="0" lvl="0" indent="0" algn="l"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1. Growing premium chocolate market</a:t>
          </a:r>
        </a:p>
        <a:p>
          <a:pPr marL="0" lvl="0" indent="0" algn="l"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2. Increased online sales potential</a:t>
          </a:r>
        </a:p>
      </dsp:txBody>
      <dsp:txXfrm rot="10800000">
        <a:off x="0" y="1981207"/>
        <a:ext cx="2743200" cy="1200150"/>
      </dsp:txXfrm>
    </dsp:sp>
    <dsp:sp modelId="{57C91DD2-968D-43D3-8FF0-AEC52CD4C874}">
      <dsp:nvSpPr>
        <dsp:cNvPr id="0" name=""/>
        <dsp:cNvSpPr/>
      </dsp:nvSpPr>
      <dsp:spPr>
        <a:xfrm rot="5400000">
          <a:off x="3314700" y="1028700"/>
          <a:ext cx="1600200" cy="2743200"/>
        </a:xfrm>
        <a:prstGeom prst="round1Rect">
          <a:avLst/>
        </a:prstGeom>
        <a:solidFill>
          <a:schemeClr val="accent4">
            <a:hueOff val="6599937"/>
            <a:satOff val="-29202"/>
            <a:lumOff val="-4903"/>
            <a:alphaOff val="0"/>
          </a:schemeClr>
        </a:solidFill>
        <a:ln>
          <a:noFill/>
        </a:ln>
        <a:effectLst/>
        <a:scene3d>
          <a:camera prst="orthographicFront"/>
          <a:lightRig rig="chilly" dir="t"/>
        </a:scene3d>
        <a:sp3d>
          <a:bevelT prst="angle"/>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Threat</a:t>
          </a:r>
        </a:p>
        <a:p>
          <a:pPr marL="0" lvl="0" indent="0" algn="l"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1. Intense competition from established brands and other artisanal producers</a:t>
          </a:r>
        </a:p>
        <a:p>
          <a:pPr marL="0" lvl="0" indent="0" algn="l"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2. Supply chain vulnerabilities due to climate change</a:t>
          </a:r>
        </a:p>
        <a:p>
          <a:pPr marL="0" lvl="0" indent="0" algn="ctr" defTabSz="533400">
            <a:lnSpc>
              <a:spcPct val="90000"/>
            </a:lnSpc>
            <a:spcBef>
              <a:spcPct val="0"/>
            </a:spcBef>
            <a:spcAft>
              <a:spcPct val="35000"/>
            </a:spcAft>
            <a:buNone/>
          </a:pPr>
          <a:endParaRPr lang="en-US" sz="900" kern="1200"/>
        </a:p>
      </dsp:txBody>
      <dsp:txXfrm rot="-5400000">
        <a:off x="2743200" y="2000250"/>
        <a:ext cx="2743200" cy="1200150"/>
      </dsp:txXfrm>
    </dsp:sp>
    <dsp:sp modelId="{05DD163F-A950-4C33-A02C-218DF7117653}">
      <dsp:nvSpPr>
        <dsp:cNvPr id="0" name=""/>
        <dsp:cNvSpPr/>
      </dsp:nvSpPr>
      <dsp:spPr>
        <a:xfrm>
          <a:off x="1958343" y="1190628"/>
          <a:ext cx="1645920" cy="800100"/>
        </a:xfrm>
        <a:prstGeom prst="roundRect">
          <a:avLst/>
        </a:prstGeom>
        <a:solidFill>
          <a:schemeClr val="bg1"/>
        </a:solidFill>
        <a:ln w="12700" cap="flat" cmpd="sng" algn="ctr">
          <a:solidFill>
            <a:schemeClr val="accent2"/>
          </a:solidFill>
          <a:prstDash val="solid"/>
          <a:miter lim="800000"/>
        </a:ln>
        <a:effectLst/>
        <a:scene3d>
          <a:camera prst="orthographicFront"/>
          <a:lightRig rig="chilly" dir="t"/>
        </a:scene3d>
        <a:sp3d z="12700" extrusionH="1700">
          <a:bevelT w="114300" prst="artDeco"/>
        </a:sp3d>
      </dsp:spPr>
      <dsp:style>
        <a:lnRef idx="2">
          <a:schemeClr val="accent2"/>
        </a:lnRef>
        <a:fillRef idx="1">
          <a:schemeClr val="lt1"/>
        </a:fillRef>
        <a:effectRef idx="0">
          <a:schemeClr val="accent2"/>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SWOT</a:t>
          </a:r>
        </a:p>
      </dsp:txBody>
      <dsp:txXfrm>
        <a:off x="1997401" y="1229686"/>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32</Pages>
  <Words>5134</Words>
  <Characters>29268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Oksana Mrsic (2131895)</dc:creator>
  <cp:keywords/>
  <dc:description/>
  <cp:lastModifiedBy>Oksana Mrsic (2131895)</cp:lastModifiedBy>
  <cp:revision>10</cp:revision>
  <dcterms:created xsi:type="dcterms:W3CDTF">2024-07-21T10:52:00Z</dcterms:created>
  <dcterms:modified xsi:type="dcterms:W3CDTF">2024-08-03T13:02:00Z</dcterms:modified>
</cp:coreProperties>
</file>