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4206373"/>
        <w:docPartObj>
          <w:docPartGallery w:val="Cover Pages"/>
          <w:docPartUnique/>
        </w:docPartObj>
      </w:sdtPr>
      <w:sdtEndPr>
        <w:rPr>
          <w:caps/>
        </w:rPr>
      </w:sdtEndPr>
      <w:sdtContent>
        <w:p w14:paraId="73401DE7" w14:textId="395A4D54" w:rsidR="00665C1C" w:rsidRDefault="00A45C61">
          <w:r>
            <w:rPr>
              <w:noProof/>
            </w:rPr>
            <mc:AlternateContent>
              <mc:Choice Requires="wpg">
                <w:drawing>
                  <wp:anchor distT="0" distB="0" distL="114300" distR="114300" simplePos="0" relativeHeight="251658240" behindDoc="1" locked="0" layoutInCell="1" allowOverlap="1" wp14:anchorId="7DC81D9A" wp14:editId="0124925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EEC668" w14:textId="7D75ACD8" w:rsidR="00A45C61" w:rsidRDefault="00A45C61">
                                      <w:pPr>
                                        <w:pStyle w:val="NoSpacing"/>
                                        <w:spacing w:before="120"/>
                                        <w:jc w:val="center"/>
                                        <w:rPr>
                                          <w:color w:val="FFFFFF" w:themeColor="background1"/>
                                        </w:rPr>
                                      </w:pPr>
                                      <w:r>
                                        <w:rPr>
                                          <w:color w:val="FFFFFF" w:themeColor="background1"/>
                                        </w:rPr>
                                        <w:t>John Young</w:t>
                                      </w:r>
                                    </w:p>
                                  </w:sdtContent>
                                </w:sdt>
                                <w:p w14:paraId="2F3E65B7" w14:textId="0D433A55" w:rsidR="00A45C61" w:rsidRDefault="00FE249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45C61">
                                        <w:rPr>
                                          <w:caps/>
                                          <w:color w:val="FFFFFF" w:themeColor="background1"/>
                                        </w:rPr>
                                        <w:t>265165</w:t>
                                      </w:r>
                                    </w:sdtContent>
                                  </w:sdt>
                                  <w:r w:rsidR="00A45C6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5C6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7D0E078" w14:textId="3B10FD36" w:rsidR="00A45C61" w:rsidRDefault="00A45C6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 – Socket Programming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C81D9A"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QeytgMAAOQ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gaOEIQd+PhcM5UJfITykgmHqYCb4j5UI/rUATylfZQ7PPvdW2+37&#10;kmL7OD39B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epQeytgMAAOQO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EEC668" w14:textId="7D75ACD8" w:rsidR="00A45C61" w:rsidRDefault="00A45C61">
                                <w:pPr>
                                  <w:pStyle w:val="NoSpacing"/>
                                  <w:spacing w:before="120"/>
                                  <w:jc w:val="center"/>
                                  <w:rPr>
                                    <w:color w:val="FFFFFF" w:themeColor="background1"/>
                                  </w:rPr>
                                </w:pPr>
                                <w:r>
                                  <w:rPr>
                                    <w:color w:val="FFFFFF" w:themeColor="background1"/>
                                  </w:rPr>
                                  <w:t>John Young</w:t>
                                </w:r>
                              </w:p>
                            </w:sdtContent>
                          </w:sdt>
                          <w:p w14:paraId="2F3E65B7" w14:textId="0D433A55" w:rsidR="00A45C61" w:rsidRDefault="00FE249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45C61">
                                  <w:rPr>
                                    <w:caps/>
                                    <w:color w:val="FFFFFF" w:themeColor="background1"/>
                                  </w:rPr>
                                  <w:t>265165</w:t>
                                </w:r>
                              </w:sdtContent>
                            </w:sdt>
                            <w:r w:rsidR="00A45C6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5C6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7D0E078" w14:textId="3B10FD36" w:rsidR="00A45C61" w:rsidRDefault="00A45C6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 – Socket Programming</w:t>
                                </w:r>
                              </w:p>
                            </w:sdtContent>
                          </w:sdt>
                        </w:txbxContent>
                      </v:textbox>
                    </v:shape>
                    <w10:wrap anchorx="page" anchory="page"/>
                  </v:group>
                </w:pict>
              </mc:Fallback>
            </mc:AlternateContent>
          </w:r>
        </w:p>
        <w:p w14:paraId="6D1AEC79" w14:textId="730F9F2C" w:rsidR="00665C1C" w:rsidRDefault="00665C1C">
          <w:r>
            <w:rPr>
              <w:caps/>
            </w:rPr>
            <w:br w:type="page"/>
          </w:r>
        </w:p>
      </w:sdtContent>
    </w:sdt>
    <w:sdt>
      <w:sdtPr>
        <w:rPr>
          <w:caps w:val="0"/>
          <w:color w:val="auto"/>
          <w:spacing w:val="0"/>
          <w:sz w:val="20"/>
          <w:szCs w:val="20"/>
        </w:rPr>
        <w:id w:val="-117146536"/>
        <w:docPartObj>
          <w:docPartGallery w:val="Table of Contents"/>
          <w:docPartUnique/>
        </w:docPartObj>
      </w:sdtPr>
      <w:sdtEndPr>
        <w:rPr>
          <w:b/>
          <w:bCs/>
          <w:noProof/>
        </w:rPr>
      </w:sdtEndPr>
      <w:sdtContent>
        <w:p w14:paraId="7921D200" w14:textId="55BDCAD3" w:rsidR="00665C1C" w:rsidRDefault="00665C1C">
          <w:pPr>
            <w:pStyle w:val="TOCHeading"/>
          </w:pPr>
          <w:r>
            <w:t>Table of Contents</w:t>
          </w:r>
        </w:p>
        <w:p w14:paraId="058B16A9" w14:textId="78E0DC1C" w:rsidR="003D5105" w:rsidRDefault="00665C1C">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2522900" w:history="1">
            <w:r w:rsidR="003D5105" w:rsidRPr="00F03EBC">
              <w:rPr>
                <w:rStyle w:val="Hyperlink"/>
                <w:noProof/>
              </w:rPr>
              <w:t>Introduction:</w:t>
            </w:r>
            <w:r w:rsidR="003D5105">
              <w:rPr>
                <w:noProof/>
                <w:webHidden/>
              </w:rPr>
              <w:tab/>
            </w:r>
            <w:r w:rsidR="003D5105">
              <w:rPr>
                <w:noProof/>
                <w:webHidden/>
              </w:rPr>
              <w:fldChar w:fldCharType="begin"/>
            </w:r>
            <w:r w:rsidR="003D5105">
              <w:rPr>
                <w:noProof/>
                <w:webHidden/>
              </w:rPr>
              <w:instrText xml:space="preserve"> PAGEREF _Toc72522900 \h </w:instrText>
            </w:r>
            <w:r w:rsidR="003D5105">
              <w:rPr>
                <w:noProof/>
                <w:webHidden/>
              </w:rPr>
            </w:r>
            <w:r w:rsidR="003D5105">
              <w:rPr>
                <w:noProof/>
                <w:webHidden/>
              </w:rPr>
              <w:fldChar w:fldCharType="separate"/>
            </w:r>
            <w:r w:rsidR="003D5105">
              <w:rPr>
                <w:noProof/>
                <w:webHidden/>
              </w:rPr>
              <w:t>2</w:t>
            </w:r>
            <w:r w:rsidR="003D5105">
              <w:rPr>
                <w:noProof/>
                <w:webHidden/>
              </w:rPr>
              <w:fldChar w:fldCharType="end"/>
            </w:r>
          </w:hyperlink>
        </w:p>
        <w:p w14:paraId="43F0FA61" w14:textId="2F570A4A" w:rsidR="003D5105" w:rsidRDefault="003D5105">
          <w:pPr>
            <w:pStyle w:val="TOC1"/>
            <w:tabs>
              <w:tab w:val="right" w:leader="dot" w:pos="9016"/>
            </w:tabs>
            <w:rPr>
              <w:noProof/>
              <w:sz w:val="22"/>
              <w:szCs w:val="22"/>
              <w:lang w:eastAsia="en-GB"/>
            </w:rPr>
          </w:pPr>
          <w:hyperlink w:anchor="_Toc72522901" w:history="1">
            <w:r w:rsidRPr="00F03EBC">
              <w:rPr>
                <w:rStyle w:val="Hyperlink"/>
                <w:noProof/>
              </w:rPr>
              <w:t>The use of Laravel</w:t>
            </w:r>
            <w:r>
              <w:rPr>
                <w:noProof/>
                <w:webHidden/>
              </w:rPr>
              <w:tab/>
            </w:r>
            <w:r>
              <w:rPr>
                <w:noProof/>
                <w:webHidden/>
              </w:rPr>
              <w:fldChar w:fldCharType="begin"/>
            </w:r>
            <w:r>
              <w:rPr>
                <w:noProof/>
                <w:webHidden/>
              </w:rPr>
              <w:instrText xml:space="preserve"> PAGEREF _Toc72522901 \h </w:instrText>
            </w:r>
            <w:r>
              <w:rPr>
                <w:noProof/>
                <w:webHidden/>
              </w:rPr>
            </w:r>
            <w:r>
              <w:rPr>
                <w:noProof/>
                <w:webHidden/>
              </w:rPr>
              <w:fldChar w:fldCharType="separate"/>
            </w:r>
            <w:r>
              <w:rPr>
                <w:noProof/>
                <w:webHidden/>
              </w:rPr>
              <w:t>2</w:t>
            </w:r>
            <w:r>
              <w:rPr>
                <w:noProof/>
                <w:webHidden/>
              </w:rPr>
              <w:fldChar w:fldCharType="end"/>
            </w:r>
          </w:hyperlink>
        </w:p>
        <w:p w14:paraId="0EC242CB" w14:textId="5E9AC78B" w:rsidR="003D5105" w:rsidRDefault="003D5105">
          <w:pPr>
            <w:pStyle w:val="TOC1"/>
            <w:tabs>
              <w:tab w:val="right" w:leader="dot" w:pos="9016"/>
            </w:tabs>
            <w:rPr>
              <w:noProof/>
              <w:sz w:val="22"/>
              <w:szCs w:val="22"/>
              <w:lang w:eastAsia="en-GB"/>
            </w:rPr>
          </w:pPr>
          <w:hyperlink w:anchor="_Toc72522902" w:history="1">
            <w:r w:rsidRPr="00F03EBC">
              <w:rPr>
                <w:rStyle w:val="Hyperlink"/>
                <w:noProof/>
              </w:rPr>
              <w:t>If I had my time around again:</w:t>
            </w:r>
            <w:r>
              <w:rPr>
                <w:noProof/>
                <w:webHidden/>
              </w:rPr>
              <w:tab/>
            </w:r>
            <w:r>
              <w:rPr>
                <w:noProof/>
                <w:webHidden/>
              </w:rPr>
              <w:fldChar w:fldCharType="begin"/>
            </w:r>
            <w:r>
              <w:rPr>
                <w:noProof/>
                <w:webHidden/>
              </w:rPr>
              <w:instrText xml:space="preserve"> PAGEREF _Toc72522902 \h </w:instrText>
            </w:r>
            <w:r>
              <w:rPr>
                <w:noProof/>
                <w:webHidden/>
              </w:rPr>
            </w:r>
            <w:r>
              <w:rPr>
                <w:noProof/>
                <w:webHidden/>
              </w:rPr>
              <w:fldChar w:fldCharType="separate"/>
            </w:r>
            <w:r>
              <w:rPr>
                <w:noProof/>
                <w:webHidden/>
              </w:rPr>
              <w:t>2</w:t>
            </w:r>
            <w:r>
              <w:rPr>
                <w:noProof/>
                <w:webHidden/>
              </w:rPr>
              <w:fldChar w:fldCharType="end"/>
            </w:r>
          </w:hyperlink>
        </w:p>
        <w:p w14:paraId="4D891A45" w14:textId="5244920C" w:rsidR="003D5105" w:rsidRDefault="003D5105">
          <w:pPr>
            <w:pStyle w:val="TOC1"/>
            <w:tabs>
              <w:tab w:val="right" w:leader="dot" w:pos="9016"/>
            </w:tabs>
            <w:rPr>
              <w:noProof/>
              <w:sz w:val="22"/>
              <w:szCs w:val="22"/>
              <w:lang w:eastAsia="en-GB"/>
            </w:rPr>
          </w:pPr>
          <w:hyperlink w:anchor="_Toc72522903" w:history="1">
            <w:r w:rsidRPr="00F03EBC">
              <w:rPr>
                <w:rStyle w:val="Hyperlink"/>
                <w:noProof/>
              </w:rPr>
              <w:t>The use of vue.sj as a front-end</w:t>
            </w:r>
            <w:r>
              <w:rPr>
                <w:noProof/>
                <w:webHidden/>
              </w:rPr>
              <w:tab/>
            </w:r>
            <w:r>
              <w:rPr>
                <w:noProof/>
                <w:webHidden/>
              </w:rPr>
              <w:fldChar w:fldCharType="begin"/>
            </w:r>
            <w:r>
              <w:rPr>
                <w:noProof/>
                <w:webHidden/>
              </w:rPr>
              <w:instrText xml:space="preserve"> PAGEREF _Toc72522903 \h </w:instrText>
            </w:r>
            <w:r>
              <w:rPr>
                <w:noProof/>
                <w:webHidden/>
              </w:rPr>
            </w:r>
            <w:r>
              <w:rPr>
                <w:noProof/>
                <w:webHidden/>
              </w:rPr>
              <w:fldChar w:fldCharType="separate"/>
            </w:r>
            <w:r>
              <w:rPr>
                <w:noProof/>
                <w:webHidden/>
              </w:rPr>
              <w:t>2</w:t>
            </w:r>
            <w:r>
              <w:rPr>
                <w:noProof/>
                <w:webHidden/>
              </w:rPr>
              <w:fldChar w:fldCharType="end"/>
            </w:r>
          </w:hyperlink>
        </w:p>
        <w:p w14:paraId="1FC1AF92" w14:textId="3AA3FF17" w:rsidR="003D5105" w:rsidRDefault="003D5105">
          <w:pPr>
            <w:pStyle w:val="TOC1"/>
            <w:tabs>
              <w:tab w:val="right" w:leader="dot" w:pos="9016"/>
            </w:tabs>
            <w:rPr>
              <w:noProof/>
              <w:sz w:val="22"/>
              <w:szCs w:val="22"/>
              <w:lang w:eastAsia="en-GB"/>
            </w:rPr>
          </w:pPr>
          <w:hyperlink w:anchor="_Toc72522904" w:history="1">
            <w:r w:rsidRPr="00F03EBC">
              <w:rPr>
                <w:rStyle w:val="Hyperlink"/>
                <w:noProof/>
              </w:rPr>
              <w:t>Scalability of the application with the incorporation of currency:</w:t>
            </w:r>
            <w:r>
              <w:rPr>
                <w:noProof/>
                <w:webHidden/>
              </w:rPr>
              <w:tab/>
            </w:r>
            <w:r>
              <w:rPr>
                <w:noProof/>
                <w:webHidden/>
              </w:rPr>
              <w:fldChar w:fldCharType="begin"/>
            </w:r>
            <w:r>
              <w:rPr>
                <w:noProof/>
                <w:webHidden/>
              </w:rPr>
              <w:instrText xml:space="preserve"> PAGEREF _Toc72522904 \h </w:instrText>
            </w:r>
            <w:r>
              <w:rPr>
                <w:noProof/>
                <w:webHidden/>
              </w:rPr>
            </w:r>
            <w:r>
              <w:rPr>
                <w:noProof/>
                <w:webHidden/>
              </w:rPr>
              <w:fldChar w:fldCharType="separate"/>
            </w:r>
            <w:r>
              <w:rPr>
                <w:noProof/>
                <w:webHidden/>
              </w:rPr>
              <w:t>3</w:t>
            </w:r>
            <w:r>
              <w:rPr>
                <w:noProof/>
                <w:webHidden/>
              </w:rPr>
              <w:fldChar w:fldCharType="end"/>
            </w:r>
          </w:hyperlink>
        </w:p>
        <w:p w14:paraId="64793A18" w14:textId="1F91B088" w:rsidR="003D5105" w:rsidRDefault="003D5105">
          <w:pPr>
            <w:pStyle w:val="TOC1"/>
            <w:tabs>
              <w:tab w:val="right" w:leader="dot" w:pos="9016"/>
            </w:tabs>
            <w:rPr>
              <w:noProof/>
              <w:sz w:val="22"/>
              <w:szCs w:val="22"/>
              <w:lang w:eastAsia="en-GB"/>
            </w:rPr>
          </w:pPr>
          <w:hyperlink w:anchor="_Toc72522905" w:history="1">
            <w:r w:rsidRPr="00F03EBC">
              <w:rPr>
                <w:rStyle w:val="Hyperlink"/>
                <w:noProof/>
              </w:rPr>
              <w:t>Functional requirements:</w:t>
            </w:r>
            <w:r>
              <w:rPr>
                <w:noProof/>
                <w:webHidden/>
              </w:rPr>
              <w:tab/>
            </w:r>
            <w:r>
              <w:rPr>
                <w:noProof/>
                <w:webHidden/>
              </w:rPr>
              <w:fldChar w:fldCharType="begin"/>
            </w:r>
            <w:r>
              <w:rPr>
                <w:noProof/>
                <w:webHidden/>
              </w:rPr>
              <w:instrText xml:space="preserve"> PAGEREF _Toc72522905 \h </w:instrText>
            </w:r>
            <w:r>
              <w:rPr>
                <w:noProof/>
                <w:webHidden/>
              </w:rPr>
            </w:r>
            <w:r>
              <w:rPr>
                <w:noProof/>
                <w:webHidden/>
              </w:rPr>
              <w:fldChar w:fldCharType="separate"/>
            </w:r>
            <w:r>
              <w:rPr>
                <w:noProof/>
                <w:webHidden/>
              </w:rPr>
              <w:t>3</w:t>
            </w:r>
            <w:r>
              <w:rPr>
                <w:noProof/>
                <w:webHidden/>
              </w:rPr>
              <w:fldChar w:fldCharType="end"/>
            </w:r>
          </w:hyperlink>
        </w:p>
        <w:p w14:paraId="19B6A48E" w14:textId="6997FD1F" w:rsidR="003D5105" w:rsidRDefault="003D5105">
          <w:pPr>
            <w:pStyle w:val="TOC1"/>
            <w:tabs>
              <w:tab w:val="right" w:leader="dot" w:pos="9016"/>
            </w:tabs>
            <w:rPr>
              <w:noProof/>
              <w:sz w:val="22"/>
              <w:szCs w:val="22"/>
              <w:lang w:eastAsia="en-GB"/>
            </w:rPr>
          </w:pPr>
          <w:hyperlink w:anchor="_Toc72522906" w:history="1">
            <w:r w:rsidRPr="00F03EBC">
              <w:rPr>
                <w:rStyle w:val="Hyperlink"/>
                <w:noProof/>
              </w:rPr>
              <w:t>Production environment:</w:t>
            </w:r>
            <w:r>
              <w:rPr>
                <w:noProof/>
                <w:webHidden/>
              </w:rPr>
              <w:tab/>
            </w:r>
            <w:r>
              <w:rPr>
                <w:noProof/>
                <w:webHidden/>
              </w:rPr>
              <w:fldChar w:fldCharType="begin"/>
            </w:r>
            <w:r>
              <w:rPr>
                <w:noProof/>
                <w:webHidden/>
              </w:rPr>
              <w:instrText xml:space="preserve"> PAGEREF _Toc72522906 \h </w:instrText>
            </w:r>
            <w:r>
              <w:rPr>
                <w:noProof/>
                <w:webHidden/>
              </w:rPr>
            </w:r>
            <w:r>
              <w:rPr>
                <w:noProof/>
                <w:webHidden/>
              </w:rPr>
              <w:fldChar w:fldCharType="separate"/>
            </w:r>
            <w:r>
              <w:rPr>
                <w:noProof/>
                <w:webHidden/>
              </w:rPr>
              <w:t>4</w:t>
            </w:r>
            <w:r>
              <w:rPr>
                <w:noProof/>
                <w:webHidden/>
              </w:rPr>
              <w:fldChar w:fldCharType="end"/>
            </w:r>
          </w:hyperlink>
        </w:p>
        <w:p w14:paraId="0ED39C67" w14:textId="4853F862" w:rsidR="003D5105" w:rsidRDefault="003D5105">
          <w:pPr>
            <w:pStyle w:val="TOC1"/>
            <w:tabs>
              <w:tab w:val="right" w:leader="dot" w:pos="9016"/>
            </w:tabs>
            <w:rPr>
              <w:noProof/>
              <w:sz w:val="22"/>
              <w:szCs w:val="22"/>
              <w:lang w:eastAsia="en-GB"/>
            </w:rPr>
          </w:pPr>
          <w:hyperlink w:anchor="_Toc72522907" w:history="1">
            <w:r w:rsidRPr="00F03EBC">
              <w:rPr>
                <w:rStyle w:val="Hyperlink"/>
                <w:noProof/>
              </w:rPr>
              <w:t>Security:</w:t>
            </w:r>
            <w:r>
              <w:rPr>
                <w:noProof/>
                <w:webHidden/>
              </w:rPr>
              <w:tab/>
            </w:r>
            <w:r>
              <w:rPr>
                <w:noProof/>
                <w:webHidden/>
              </w:rPr>
              <w:fldChar w:fldCharType="begin"/>
            </w:r>
            <w:r>
              <w:rPr>
                <w:noProof/>
                <w:webHidden/>
              </w:rPr>
              <w:instrText xml:space="preserve"> PAGEREF _Toc72522907 \h </w:instrText>
            </w:r>
            <w:r>
              <w:rPr>
                <w:noProof/>
                <w:webHidden/>
              </w:rPr>
            </w:r>
            <w:r>
              <w:rPr>
                <w:noProof/>
                <w:webHidden/>
              </w:rPr>
              <w:fldChar w:fldCharType="separate"/>
            </w:r>
            <w:r>
              <w:rPr>
                <w:noProof/>
                <w:webHidden/>
              </w:rPr>
              <w:t>4</w:t>
            </w:r>
            <w:r>
              <w:rPr>
                <w:noProof/>
                <w:webHidden/>
              </w:rPr>
              <w:fldChar w:fldCharType="end"/>
            </w:r>
          </w:hyperlink>
        </w:p>
        <w:p w14:paraId="6723D376" w14:textId="1ECF1A1F" w:rsidR="003D5105" w:rsidRDefault="003D5105">
          <w:pPr>
            <w:pStyle w:val="TOC1"/>
            <w:tabs>
              <w:tab w:val="right" w:leader="dot" w:pos="9016"/>
            </w:tabs>
            <w:rPr>
              <w:noProof/>
              <w:sz w:val="22"/>
              <w:szCs w:val="22"/>
              <w:lang w:eastAsia="en-GB"/>
            </w:rPr>
          </w:pPr>
          <w:hyperlink w:anchor="_Toc72522908" w:history="1">
            <w:r w:rsidRPr="00F03EBC">
              <w:rPr>
                <w:rStyle w:val="Hyperlink"/>
                <w:noProof/>
              </w:rPr>
              <w:t>Project Structure:</w:t>
            </w:r>
            <w:r>
              <w:rPr>
                <w:noProof/>
                <w:webHidden/>
              </w:rPr>
              <w:tab/>
            </w:r>
            <w:r>
              <w:rPr>
                <w:noProof/>
                <w:webHidden/>
              </w:rPr>
              <w:fldChar w:fldCharType="begin"/>
            </w:r>
            <w:r>
              <w:rPr>
                <w:noProof/>
                <w:webHidden/>
              </w:rPr>
              <w:instrText xml:space="preserve"> PAGEREF _Toc72522908 \h </w:instrText>
            </w:r>
            <w:r>
              <w:rPr>
                <w:noProof/>
                <w:webHidden/>
              </w:rPr>
            </w:r>
            <w:r>
              <w:rPr>
                <w:noProof/>
                <w:webHidden/>
              </w:rPr>
              <w:fldChar w:fldCharType="separate"/>
            </w:r>
            <w:r>
              <w:rPr>
                <w:noProof/>
                <w:webHidden/>
              </w:rPr>
              <w:t>5</w:t>
            </w:r>
            <w:r>
              <w:rPr>
                <w:noProof/>
                <w:webHidden/>
              </w:rPr>
              <w:fldChar w:fldCharType="end"/>
            </w:r>
          </w:hyperlink>
        </w:p>
        <w:p w14:paraId="647450F9" w14:textId="08F630FE" w:rsidR="003D5105" w:rsidRDefault="003D5105">
          <w:pPr>
            <w:pStyle w:val="TOC1"/>
            <w:tabs>
              <w:tab w:val="right" w:leader="dot" w:pos="9016"/>
            </w:tabs>
            <w:rPr>
              <w:noProof/>
              <w:sz w:val="22"/>
              <w:szCs w:val="22"/>
              <w:lang w:eastAsia="en-GB"/>
            </w:rPr>
          </w:pPr>
          <w:hyperlink w:anchor="_Toc72522909" w:history="1">
            <w:r w:rsidRPr="00F03EBC">
              <w:rPr>
                <w:rStyle w:val="Hyperlink"/>
                <w:noProof/>
              </w:rPr>
              <w:t>Conclusion:</w:t>
            </w:r>
            <w:r>
              <w:rPr>
                <w:noProof/>
                <w:webHidden/>
              </w:rPr>
              <w:tab/>
            </w:r>
            <w:r>
              <w:rPr>
                <w:noProof/>
                <w:webHidden/>
              </w:rPr>
              <w:fldChar w:fldCharType="begin"/>
            </w:r>
            <w:r>
              <w:rPr>
                <w:noProof/>
                <w:webHidden/>
              </w:rPr>
              <w:instrText xml:space="preserve"> PAGEREF _Toc72522909 \h </w:instrText>
            </w:r>
            <w:r>
              <w:rPr>
                <w:noProof/>
                <w:webHidden/>
              </w:rPr>
            </w:r>
            <w:r>
              <w:rPr>
                <w:noProof/>
                <w:webHidden/>
              </w:rPr>
              <w:fldChar w:fldCharType="separate"/>
            </w:r>
            <w:r>
              <w:rPr>
                <w:noProof/>
                <w:webHidden/>
              </w:rPr>
              <w:t>5</w:t>
            </w:r>
            <w:r>
              <w:rPr>
                <w:noProof/>
                <w:webHidden/>
              </w:rPr>
              <w:fldChar w:fldCharType="end"/>
            </w:r>
          </w:hyperlink>
        </w:p>
        <w:p w14:paraId="5D534B01" w14:textId="4BB12FD1" w:rsidR="003D5105" w:rsidRDefault="003D5105">
          <w:pPr>
            <w:pStyle w:val="TOC1"/>
            <w:tabs>
              <w:tab w:val="right" w:leader="dot" w:pos="9016"/>
            </w:tabs>
            <w:rPr>
              <w:noProof/>
              <w:sz w:val="22"/>
              <w:szCs w:val="22"/>
              <w:lang w:eastAsia="en-GB"/>
            </w:rPr>
          </w:pPr>
          <w:hyperlink w:anchor="_Toc72522910" w:history="1">
            <w:r w:rsidRPr="00F03EBC">
              <w:rPr>
                <w:rStyle w:val="Hyperlink"/>
                <w:noProof/>
              </w:rPr>
              <w:t>Citations:</w:t>
            </w:r>
            <w:r>
              <w:rPr>
                <w:noProof/>
                <w:webHidden/>
              </w:rPr>
              <w:tab/>
            </w:r>
            <w:r>
              <w:rPr>
                <w:noProof/>
                <w:webHidden/>
              </w:rPr>
              <w:fldChar w:fldCharType="begin"/>
            </w:r>
            <w:r>
              <w:rPr>
                <w:noProof/>
                <w:webHidden/>
              </w:rPr>
              <w:instrText xml:space="preserve"> PAGEREF _Toc72522910 \h </w:instrText>
            </w:r>
            <w:r>
              <w:rPr>
                <w:noProof/>
                <w:webHidden/>
              </w:rPr>
            </w:r>
            <w:r>
              <w:rPr>
                <w:noProof/>
                <w:webHidden/>
              </w:rPr>
              <w:fldChar w:fldCharType="separate"/>
            </w:r>
            <w:r>
              <w:rPr>
                <w:noProof/>
                <w:webHidden/>
              </w:rPr>
              <w:t>5</w:t>
            </w:r>
            <w:r>
              <w:rPr>
                <w:noProof/>
                <w:webHidden/>
              </w:rPr>
              <w:fldChar w:fldCharType="end"/>
            </w:r>
          </w:hyperlink>
        </w:p>
        <w:p w14:paraId="21823A82" w14:textId="5F714A71" w:rsidR="00665C1C" w:rsidRDefault="00665C1C">
          <w:r>
            <w:rPr>
              <w:b/>
              <w:bCs/>
              <w:noProof/>
            </w:rPr>
            <w:fldChar w:fldCharType="end"/>
          </w:r>
        </w:p>
      </w:sdtContent>
    </w:sdt>
    <w:p w14:paraId="78BC2FFF" w14:textId="544DEDB1" w:rsidR="000E4BA3" w:rsidRDefault="000E4BA3"/>
    <w:p w14:paraId="4CA49024" w14:textId="5137E78D" w:rsidR="00665C1C" w:rsidRDefault="00665C1C"/>
    <w:p w14:paraId="68BAF75E" w14:textId="67B0C79C" w:rsidR="00665C1C" w:rsidRDefault="00665C1C"/>
    <w:p w14:paraId="03E68C2F" w14:textId="3E9C98C1" w:rsidR="00665C1C" w:rsidRDefault="00665C1C"/>
    <w:p w14:paraId="189CE800" w14:textId="567D1134" w:rsidR="00665C1C" w:rsidRDefault="00665C1C"/>
    <w:p w14:paraId="1709E37E" w14:textId="716905F4" w:rsidR="00665C1C" w:rsidRDefault="00665C1C"/>
    <w:p w14:paraId="65164FC9" w14:textId="23FFAC76" w:rsidR="00665C1C" w:rsidRDefault="00665C1C"/>
    <w:p w14:paraId="2287E790" w14:textId="52CB37BC" w:rsidR="00665C1C" w:rsidRDefault="00665C1C"/>
    <w:p w14:paraId="5925F885" w14:textId="20BBDC43" w:rsidR="00665C1C" w:rsidRDefault="00665C1C"/>
    <w:p w14:paraId="61FDB6ED" w14:textId="5D5F91F7" w:rsidR="00665C1C" w:rsidRDefault="00665C1C"/>
    <w:p w14:paraId="366F91D7" w14:textId="713AA82A" w:rsidR="00665C1C" w:rsidRDefault="00665C1C"/>
    <w:p w14:paraId="725242E6" w14:textId="58DD6445" w:rsidR="00665C1C" w:rsidRDefault="00665C1C"/>
    <w:p w14:paraId="405C8881" w14:textId="38ED83BF" w:rsidR="00665C1C" w:rsidRDefault="00665C1C"/>
    <w:p w14:paraId="0AE409C9" w14:textId="69581DDD" w:rsidR="00665C1C" w:rsidRDefault="00665C1C"/>
    <w:p w14:paraId="747E89D0" w14:textId="3579EB4C" w:rsidR="00665C1C" w:rsidRDefault="00665C1C"/>
    <w:p w14:paraId="21448A78" w14:textId="5D80D87C" w:rsidR="00665C1C" w:rsidRDefault="00665C1C"/>
    <w:p w14:paraId="32FE0469" w14:textId="55FBF12E" w:rsidR="00665C1C" w:rsidRDefault="00665C1C"/>
    <w:p w14:paraId="3D606507" w14:textId="361085ED" w:rsidR="00665C1C" w:rsidRDefault="00665C1C"/>
    <w:p w14:paraId="79BF735C" w14:textId="6DFC33AB" w:rsidR="00665C1C" w:rsidRDefault="00EA01F1" w:rsidP="00EA01F1">
      <w:pPr>
        <w:pStyle w:val="Heading1"/>
      </w:pPr>
      <w:bookmarkStart w:id="0" w:name="_Toc72522900"/>
      <w:r>
        <w:lastRenderedPageBreak/>
        <w:t>Introduction:</w:t>
      </w:r>
      <w:bookmarkEnd w:id="0"/>
    </w:p>
    <w:p w14:paraId="13DF4367" w14:textId="6D651D98" w:rsidR="00965467" w:rsidRPr="00EA01F1" w:rsidRDefault="00EA01F1" w:rsidP="00EA01F1">
      <w:r>
        <w:t xml:space="preserve">The application I have built used </w:t>
      </w:r>
      <w:r w:rsidR="00965467">
        <w:t>several</w:t>
      </w:r>
      <w:r>
        <w:t xml:space="preserve"> technologies which were demonstrated. </w:t>
      </w:r>
      <w:r w:rsidR="00965467">
        <w:t>During the entire process</w:t>
      </w:r>
      <w:r w:rsidR="003D5105">
        <w:t>,</w:t>
      </w:r>
      <w:r w:rsidR="00965467">
        <w:t xml:space="preserve"> my time management and practical skills were challenged and therefore this document aims </w:t>
      </w:r>
      <w:r w:rsidR="003D5105">
        <w:t>at</w:t>
      </w:r>
      <w:r w:rsidR="00965467">
        <w:t xml:space="preserve"> addressing some of the shortcomings and failures covering a wide array of subject areas </w:t>
      </w:r>
      <w:proofErr w:type="gramStart"/>
      <w:r w:rsidR="00965467">
        <w:t>including;</w:t>
      </w:r>
      <w:proofErr w:type="gramEnd"/>
      <w:r w:rsidR="00965467">
        <w:t xml:space="preserve"> the use of technologies chosen, the use of front-end technologies, the functional requirements of the project, the production environment of the web application, any potential security implications and finally the project structure.</w:t>
      </w:r>
    </w:p>
    <w:p w14:paraId="0B3D6BEC" w14:textId="5266A4D5" w:rsidR="00665C1C" w:rsidRDefault="001A338C" w:rsidP="006824E2">
      <w:pPr>
        <w:pStyle w:val="Heading1"/>
      </w:pPr>
      <w:bookmarkStart w:id="1" w:name="_Toc72522901"/>
      <w:r>
        <w:t>The use of Laravel</w:t>
      </w:r>
      <w:bookmarkEnd w:id="1"/>
      <w:r>
        <w:t xml:space="preserve"> </w:t>
      </w:r>
    </w:p>
    <w:p w14:paraId="7B310134" w14:textId="77777777" w:rsidR="00330A2F" w:rsidRDefault="000C2846" w:rsidP="006824E2">
      <w:r>
        <w:t xml:space="preserve">The use of Laravel enabled me to use </w:t>
      </w:r>
      <w:r w:rsidR="00BF42AC">
        <w:t>several</w:t>
      </w:r>
      <w:r>
        <w:t xml:space="preserve"> functional system requirements which meant I did not have to do any coding at all in some sections. Laravel also handles security imperfections by adding an existing package of security already into the </w:t>
      </w:r>
      <w:r w:rsidR="00D4494E">
        <w:t xml:space="preserve">web application known as livewire. Livewire meant I could take advantages of certain user profiles by catching </w:t>
      </w:r>
      <w:r w:rsidR="00AC6603">
        <w:t xml:space="preserve">the </w:t>
      </w:r>
      <w:r w:rsidR="00D4494E">
        <w:t xml:space="preserve">ID of actively logged in users </w:t>
      </w:r>
      <w:r w:rsidR="00AC6603">
        <w:t xml:space="preserve">which meant I could code additional elements </w:t>
      </w:r>
      <w:r w:rsidR="002A7990">
        <w:t xml:space="preserve">which helped validate user accounts with quizzes taken. Laravel was styled using Bootstrap which has </w:t>
      </w:r>
      <w:r w:rsidR="00BF42AC">
        <w:t>several</w:t>
      </w:r>
      <w:r w:rsidR="002A7990">
        <w:t xml:space="preserve"> </w:t>
      </w:r>
      <w:r w:rsidR="00C95E7B">
        <w:t>advantages for this project over CSS mostly down to the easy integration into the project with no internal styling sheets.</w:t>
      </w:r>
      <w:r w:rsidR="00FF32EA">
        <w:t xml:space="preserve"> </w:t>
      </w:r>
    </w:p>
    <w:p w14:paraId="5635C0C1" w14:textId="65D1EE22" w:rsidR="002912CA" w:rsidRDefault="00FF32EA" w:rsidP="006824E2">
      <w:r>
        <w:t>The first problem I came up against was the fact Laravel was quite a large application so storing it was a problem when developing over multiple system</w:t>
      </w:r>
      <w:r w:rsidR="00750AE3">
        <w:t xml:space="preserve">s, Laravel also had </w:t>
      </w:r>
      <w:r w:rsidR="003D5105">
        <w:t>several</w:t>
      </w:r>
      <w:r w:rsidR="00750AE3">
        <w:t xml:space="preserve"> elements I did not use which could affect how quickly the application loads due to software bloat. </w:t>
      </w:r>
      <w:r w:rsidR="006015A9">
        <w:t>Development efforts could not be established across multiple systems as previous</w:t>
      </w:r>
      <w:r w:rsidR="003D5105">
        <w:t>ly</w:t>
      </w:r>
      <w:r w:rsidR="006015A9">
        <w:t xml:space="preserve"> mentioned mostly down to the size of the project, but also compatibility issues. Laravel runs on multiple </w:t>
      </w:r>
      <w:r w:rsidR="00BF42AC">
        <w:t>versions</w:t>
      </w:r>
      <w:r w:rsidR="006015A9">
        <w:t xml:space="preserve"> of PHP </w:t>
      </w:r>
      <w:r w:rsidR="00911202">
        <w:t xml:space="preserve">and therefore, if PHP 7 was pre-installed on one machine, it will not work on another machine with PHP 8. Updating these versions might seem simple but it is </w:t>
      </w:r>
      <w:r w:rsidR="00BF42AC">
        <w:t>hard</w:t>
      </w:r>
      <w:r w:rsidR="00911202">
        <w:t xml:space="preserve"> to integrate </w:t>
      </w:r>
      <w:r w:rsidR="00BF42AC">
        <w:t xml:space="preserve">newer versions. </w:t>
      </w:r>
    </w:p>
    <w:p w14:paraId="541D49C6" w14:textId="22F01365" w:rsidR="009B00DF" w:rsidRDefault="00330A2F" w:rsidP="006824E2">
      <w:r>
        <w:t>The file structure of Laravel was often disorganised consisting of many sub-folders and files and therefore, navigating the actual developmental suite hard</w:t>
      </w:r>
      <w:r w:rsidR="00690A74">
        <w:t>er than it should be.</w:t>
      </w:r>
      <w:r w:rsidR="00D65BEB">
        <w:t xml:space="preserve"> As I have </w:t>
      </w:r>
      <w:proofErr w:type="gramStart"/>
      <w:r w:rsidR="00D65BEB">
        <w:t>previous</w:t>
      </w:r>
      <w:proofErr w:type="gramEnd"/>
      <w:r w:rsidR="00D65BEB">
        <w:t xml:space="preserve"> mentioned a number of these folders and files were not directly used by me as a programmer and therefore meant my programming decreased rather than increased because I spent most of my time looking for relevant files I needed to complete the build.</w:t>
      </w:r>
      <w:r w:rsidR="002515C2">
        <w:t xml:space="preserve"> </w:t>
      </w:r>
      <w:r w:rsidR="009B00DF">
        <w:t>The use of vue.js as a RESTFUL API meant calculating the answers and creating a fully functional front-end was hard, this meant I was essentially building an entirely new application when in fact It was down to lack of knowledge and understanding.</w:t>
      </w:r>
      <w:r w:rsidR="002515C2">
        <w:t xml:space="preserve"> Building the web application on a personal note meant I often</w:t>
      </w:r>
      <w:r w:rsidR="00E263F9">
        <w:t xml:space="preserve"> was left feeling frustrated that individuals’ elements were not functioning a</w:t>
      </w:r>
      <w:r w:rsidR="003D5105">
        <w:t>s</w:t>
      </w:r>
      <w:r w:rsidR="00E263F9">
        <w:t xml:space="preserve"> expected, or the work I did produce w</w:t>
      </w:r>
      <w:r w:rsidR="003D5105">
        <w:t>as</w:t>
      </w:r>
      <w:r w:rsidR="00E263F9">
        <w:t xml:space="preserve"> not the best I could do.</w:t>
      </w:r>
    </w:p>
    <w:p w14:paraId="183F43B0" w14:textId="63D62A0C" w:rsidR="00555C3F" w:rsidRDefault="00555C3F" w:rsidP="00555C3F">
      <w:pPr>
        <w:pStyle w:val="Heading1"/>
      </w:pPr>
      <w:bookmarkStart w:id="2" w:name="_Toc72522902"/>
      <w:r>
        <w:t>If I had my time around again:</w:t>
      </w:r>
      <w:bookmarkEnd w:id="2"/>
    </w:p>
    <w:p w14:paraId="7CFB7BA5" w14:textId="4FF77E32" w:rsidR="003D5105" w:rsidRDefault="00F71BAF" w:rsidP="00555C3F">
      <w:r>
        <w:t>If I had my time around again</w:t>
      </w:r>
      <w:r w:rsidR="00E57A77">
        <w:t>,</w:t>
      </w:r>
      <w:r>
        <w:t xml:space="preserve"> I would focus more on the choice of sockets and the front-end of my application as I believe this is what let me down</w:t>
      </w:r>
      <w:r w:rsidR="003D5105">
        <w:t>,</w:t>
      </w:r>
      <w:r>
        <w:t xml:space="preserve"> to begin with. This was also reaffirmed based on user feedback where they said a lot of time and care had been taken with the server-</w:t>
      </w:r>
      <w:r w:rsidR="00D90E5F">
        <w:t>side,</w:t>
      </w:r>
      <w:r>
        <w:t xml:space="preserve"> but the client-side has mostly been neglected.</w:t>
      </w:r>
      <w:r w:rsidR="002F22EB">
        <w:t xml:space="preserve"> The use of </w:t>
      </w:r>
      <w:r w:rsidR="003F09F5">
        <w:t>HTML fresh requests meant my front-end was far less efficient when com</w:t>
      </w:r>
      <w:r w:rsidR="003C236C">
        <w:t>pared to other conventional methods. The use of an entire</w:t>
      </w:r>
      <w:r w:rsidR="003D5105">
        <w:t>ly</w:t>
      </w:r>
      <w:r w:rsidR="003C236C">
        <w:t xml:space="preserve"> new front-end client which would be segregated from the main system but remains </w:t>
      </w:r>
      <w:r w:rsidR="003D5105">
        <w:t>to communicate</w:t>
      </w:r>
      <w:r w:rsidR="003C236C">
        <w:t xml:space="preserve"> via a CORS connection </w:t>
      </w:r>
      <w:r w:rsidR="00D90E5F">
        <w:t>would mean the only function the client would do is make API requests to the server rather than HTML requests returning JSON.</w:t>
      </w:r>
      <w:r w:rsidR="007E29B4">
        <w:t xml:space="preserve"> The use of Laravel as a framework did</w:t>
      </w:r>
      <w:r w:rsidR="00E57A77">
        <w:t>,</w:t>
      </w:r>
      <w:r w:rsidR="007E29B4">
        <w:t xml:space="preserve"> however, make the implementation process easier as previously mentioned. </w:t>
      </w:r>
    </w:p>
    <w:p w14:paraId="599692BD" w14:textId="53B25F36" w:rsidR="00F71BAF" w:rsidRPr="00555C3F" w:rsidRDefault="007E29B4" w:rsidP="00555C3F">
      <w:r>
        <w:t>My lack of experience and knowledge o</w:t>
      </w:r>
      <w:r w:rsidR="00180430">
        <w:t>n</w:t>
      </w:r>
      <w:r>
        <w:t xml:space="preserve"> implementing </w:t>
      </w:r>
      <w:r w:rsidR="00180430">
        <w:t xml:space="preserve">a </w:t>
      </w:r>
      <w:r>
        <w:t>client/server application</w:t>
      </w:r>
      <w:r w:rsidR="00180430">
        <w:t xml:space="preserve"> </w:t>
      </w:r>
      <w:r>
        <w:t>meant my programming and planning ultimately let me down when implementing such solutions</w:t>
      </w:r>
      <w:r w:rsidR="00F65ADD">
        <w:t xml:space="preserve"> and therefore, in the future more care should be taken when addressing new concepts. </w:t>
      </w:r>
    </w:p>
    <w:p w14:paraId="0C2C553B" w14:textId="5946E248" w:rsidR="00076DD4" w:rsidRDefault="00076DD4" w:rsidP="00076DD4">
      <w:pPr>
        <w:pStyle w:val="Heading1"/>
      </w:pPr>
      <w:bookmarkStart w:id="3" w:name="_Toc72522903"/>
      <w:r>
        <w:lastRenderedPageBreak/>
        <w:t>The use of vue.sj as a front-end</w:t>
      </w:r>
      <w:bookmarkEnd w:id="3"/>
    </w:p>
    <w:p w14:paraId="16555ADD" w14:textId="293DE7E3" w:rsidR="005F019D" w:rsidRDefault="0013572E" w:rsidP="00076DD4">
      <w:r>
        <w:t>The specification of the assignment meant I needed a front-end and a back-end</w:t>
      </w:r>
      <w:r w:rsidR="00932715">
        <w:t xml:space="preserve"> which utilises a CORS </w:t>
      </w:r>
      <w:r w:rsidR="00874158">
        <w:t xml:space="preserve">connection between two different systems. </w:t>
      </w:r>
      <w:r w:rsidR="0086557B">
        <w:t xml:space="preserve">Laravel acted as a RESTFUL API which converted the </w:t>
      </w:r>
      <w:r w:rsidR="00350AB7">
        <w:t>routes,</w:t>
      </w:r>
      <w:r w:rsidR="0086557B">
        <w:t xml:space="preserve"> I had created into functional JSON </w:t>
      </w:r>
      <w:r w:rsidR="00BF0941">
        <w:t xml:space="preserve">files therefore, the use of an API was an easy process. The next </w:t>
      </w:r>
      <w:r w:rsidR="00350AB7">
        <w:t>challenge</w:t>
      </w:r>
      <w:r w:rsidR="00BF0941">
        <w:t xml:space="preserve"> was establishing the front-end elements that would act as </w:t>
      </w:r>
      <w:r w:rsidR="001D2ACD">
        <w:t xml:space="preserve">a </w:t>
      </w:r>
      <w:r w:rsidR="00BF0941">
        <w:t>communication barrier between Laravel and the front-end</w:t>
      </w:r>
      <w:r w:rsidR="00640BE0">
        <w:t xml:space="preserve"> elements. Vue.js was the chosen front-end technologies as it </w:t>
      </w:r>
      <w:r w:rsidR="00A925F7">
        <w:t xml:space="preserve">allowed me to integrate elements of the front-end into the Laravel project incrementally, per the project requirements. </w:t>
      </w:r>
    </w:p>
    <w:p w14:paraId="0F63D381" w14:textId="5F95D2EE" w:rsidR="00076DD4" w:rsidRDefault="001F0CA9" w:rsidP="00076DD4">
      <w:r>
        <w:t xml:space="preserve">Vue.js also has vast amounts of tools and companion libraries allowing me to respond to complex needs. </w:t>
      </w:r>
      <w:r w:rsidR="00CE6A1B">
        <w:t xml:space="preserve">Like Laravel vue.js was </w:t>
      </w:r>
      <w:r w:rsidR="00857FAE">
        <w:t>incredibly</w:t>
      </w:r>
      <w:r w:rsidR="00CE6A1B">
        <w:t xml:space="preserve"> easy to integrate as it is based on a JavaScript framework </w:t>
      </w:r>
      <w:r w:rsidR="00857FAE">
        <w:t xml:space="preserve">making it an ideal choice for new applications and existing ones. </w:t>
      </w:r>
      <w:r w:rsidR="001D2ACD">
        <w:t>I</w:t>
      </w:r>
      <w:r w:rsidR="00857FAE">
        <w:t>ts detailed documentation makes fixing potential problems easier</w:t>
      </w:r>
      <w:r w:rsidR="00DD06BA">
        <w:t>. Using its MVVM architecture I was able to establish two-way communication using HTML blocks</w:t>
      </w:r>
      <w:r w:rsidR="00AF5630">
        <w:t xml:space="preserve"> and thus seems like Angular.js with the added benefit of HTML speed. </w:t>
      </w:r>
      <w:r w:rsidR="008A5E9B">
        <w:t>Vue.js combines the peculiar features from all other versions or frameworks and thus was the ideal choice for this project. Vue.js was</w:t>
      </w:r>
      <w:r w:rsidR="001D2ACD">
        <w:t>,</w:t>
      </w:r>
      <w:r w:rsidR="008A5E9B">
        <w:t xml:space="preserve"> however, a new learning curve and adding complex needs while balancing personal commitments meant I was unable to incorporate a properly functioning front-end. </w:t>
      </w:r>
    </w:p>
    <w:p w14:paraId="5A4497C0" w14:textId="2E224E1F" w:rsidR="00F41ADF" w:rsidRDefault="00F41ADF" w:rsidP="00F41ADF">
      <w:pPr>
        <w:pStyle w:val="Heading1"/>
      </w:pPr>
      <w:bookmarkStart w:id="4" w:name="_Toc72522904"/>
      <w:r>
        <w:t>Scalability of the application</w:t>
      </w:r>
      <w:r w:rsidR="00C64F3B">
        <w:t xml:space="preserve"> with the incorporation of currency</w:t>
      </w:r>
      <w:r>
        <w:t>:</w:t>
      </w:r>
      <w:bookmarkEnd w:id="4"/>
      <w:r>
        <w:t xml:space="preserve"> </w:t>
      </w:r>
    </w:p>
    <w:p w14:paraId="4B207B8E" w14:textId="7AEDC535" w:rsidR="006D6C89" w:rsidRDefault="006D6C89" w:rsidP="00F41ADF">
      <w:pPr>
        <w:rPr>
          <w:vertAlign w:val="superscript"/>
        </w:rPr>
      </w:pPr>
      <w:r>
        <w:t>The application I had designed and implemented is not considered production</w:t>
      </w:r>
      <w:r w:rsidR="001D2ACD">
        <w:t>-</w:t>
      </w:r>
      <w:r>
        <w:t xml:space="preserve">ready however </w:t>
      </w:r>
      <w:r w:rsidR="00401151">
        <w:t xml:space="preserve">if I </w:t>
      </w:r>
      <w:proofErr w:type="gramStart"/>
      <w:r w:rsidR="00401151">
        <w:t>was</w:t>
      </w:r>
      <w:proofErr w:type="gramEnd"/>
      <w:r w:rsidR="00401151">
        <w:t xml:space="preserve"> to ensure the scalability of such a project was to be addressed there would be </w:t>
      </w:r>
      <w:r w:rsidR="00EB0A67">
        <w:t>several</w:t>
      </w:r>
      <w:r w:rsidR="00401151">
        <w:t xml:space="preserve"> fundamentals I would address</w:t>
      </w:r>
      <w:r w:rsidR="00EE0E9B">
        <w:t xml:space="preserve">. </w:t>
      </w:r>
      <w:r w:rsidR="00CA6CD9">
        <w:t>Server load should be addressed to address spikes in traffic data, in this instance</w:t>
      </w:r>
      <w:r w:rsidR="001D2ACD">
        <w:t>,</w:t>
      </w:r>
      <w:r w:rsidR="00CA6CD9">
        <w:t xml:space="preserve"> this would be the generation of users using the quizzing sites or uploading new topic areas </w:t>
      </w:r>
      <w:r w:rsidR="0064066E">
        <w:t xml:space="preserve">using AWS (Amazon CloudFront) as a CDN solution we can direct traffic to a cloud-based service </w:t>
      </w:r>
      <w:r w:rsidR="00EB0A67">
        <w:t>which has 113 points of presence (102 Edge locations and 11 regional edge caches</w:t>
      </w:r>
      <w:r w:rsidR="002D2867">
        <w:t>)</w:t>
      </w:r>
      <w:r w:rsidR="00C96EB3">
        <w:t xml:space="preserve"> </w:t>
      </w:r>
      <w:r w:rsidR="00C96EB3" w:rsidRPr="00C96EB3">
        <w:rPr>
          <w:vertAlign w:val="superscript"/>
        </w:rPr>
        <w:t>[7]</w:t>
      </w:r>
      <w:r w:rsidR="002D2867">
        <w:t xml:space="preserve"> </w:t>
      </w:r>
      <w:r w:rsidR="007E6C00">
        <w:t>T</w:t>
      </w:r>
      <w:r w:rsidR="002D2867">
        <w:t xml:space="preserve">his is considered efficient caching if or when server traffic is pushed. </w:t>
      </w:r>
      <w:r w:rsidR="00E5657E">
        <w:t xml:space="preserve">We can also reduce the read load by adding more read replication cycles – MySQL provides a mirror replication for </w:t>
      </w:r>
      <w:r w:rsidR="00BE7A7D">
        <w:t>database</w:t>
      </w:r>
      <w:r w:rsidR="00E5657E">
        <w:t xml:space="preserve"> design</w:t>
      </w:r>
      <w:r w:rsidR="00E33731">
        <w:t xml:space="preserve">, this would have allowed me to establish one-way, asynchronous replication, in which </w:t>
      </w:r>
      <w:r w:rsidR="00A36026">
        <w:t>one server serves as a singular data source of information while the other remain</w:t>
      </w:r>
      <w:r w:rsidR="007E6C00">
        <w:t>s</w:t>
      </w:r>
      <w:r w:rsidR="00A36026">
        <w:t xml:space="preserve"> replica</w:t>
      </w:r>
      <w:r w:rsidR="00807FBE">
        <w:t>s</w:t>
      </w:r>
      <w:r w:rsidR="000C0915">
        <w:t xml:space="preserve">, this would cater for easier read workloads, provide high </w:t>
      </w:r>
      <w:r w:rsidR="007E2F08">
        <w:t>viability,</w:t>
      </w:r>
      <w:r w:rsidR="000C0915">
        <w:t xml:space="preserve"> and increase geographical redundancy. </w:t>
      </w:r>
      <w:r w:rsidR="00CE383F" w:rsidRPr="00CE383F">
        <w:rPr>
          <w:vertAlign w:val="superscript"/>
        </w:rPr>
        <w:t>[6]</w:t>
      </w:r>
    </w:p>
    <w:p w14:paraId="0A954BB9" w14:textId="649C22CD" w:rsidR="00401151" w:rsidRDefault="00E473BD" w:rsidP="00F41ADF">
      <w:r>
        <w:t xml:space="preserve">I would also introduce a way to reduce write requests such as introducing queues to process </w:t>
      </w:r>
      <w:r w:rsidR="004131C3">
        <w:t>a</w:t>
      </w:r>
      <w:r w:rsidR="004131C3" w:rsidRPr="004131C3">
        <w:t>synchronous communication</w:t>
      </w:r>
      <w:r w:rsidR="004131C3">
        <w:t xml:space="preserve">s. </w:t>
      </w:r>
      <w:r w:rsidR="00922370">
        <w:t>Amazon again allows users to use a service known as SQS (Or Amazon Simple Queue Service)</w:t>
      </w:r>
      <w:r w:rsidR="007130A9">
        <w:t>, this service utilises DQS using batch processing via the Amazon Simple Queue Service</w:t>
      </w:r>
      <w:r w:rsidR="004C006A">
        <w:t>, this would allow me to control the traffic and allow only a certain amount of individual onto the site</w:t>
      </w:r>
      <w:r w:rsidR="009B0851">
        <w:t>. The fewer HTML requests the API requests, the fast</w:t>
      </w:r>
      <w:r w:rsidR="007E2F08">
        <w:t>er</w:t>
      </w:r>
      <w:r w:rsidR="009B0851">
        <w:t xml:space="preserve"> the site will load.</w:t>
      </w:r>
      <w:r w:rsidR="00922370" w:rsidRPr="00922370">
        <w:rPr>
          <w:vertAlign w:val="superscript"/>
        </w:rPr>
        <w:t>[7]</w:t>
      </w:r>
      <w:r w:rsidR="00C42C15">
        <w:rPr>
          <w:vertAlign w:val="superscript"/>
        </w:rPr>
        <w:t xml:space="preserve"> </w:t>
      </w:r>
      <w:r w:rsidR="00722C8C">
        <w:t xml:space="preserve">The use of a caching engine </w:t>
      </w:r>
      <w:r w:rsidR="005E6B57">
        <w:t>would have</w:t>
      </w:r>
      <w:r w:rsidR="00722C8C">
        <w:t xml:space="preserve"> served as an </w:t>
      </w:r>
      <w:r w:rsidR="00CB6878">
        <w:t>advantageous</w:t>
      </w:r>
      <w:r w:rsidR="00722C8C">
        <w:t xml:space="preserve"> solution to increase data </w:t>
      </w:r>
      <w:r w:rsidR="00CB6878">
        <w:t>retrieval</w:t>
      </w:r>
      <w:r w:rsidR="00722C8C">
        <w:t xml:space="preserve"> performance by eliminating the need for constant communication with the server instead, most questions and answers can be stored locally on the client machine </w:t>
      </w:r>
      <w:r w:rsidR="00CB6878">
        <w:t xml:space="preserve">which will make data more transiently. </w:t>
      </w:r>
      <w:r w:rsidR="00C42C15" w:rsidRPr="00C42C15">
        <w:rPr>
          <w:vertAlign w:val="superscript"/>
        </w:rPr>
        <w:t>[8]</w:t>
      </w:r>
    </w:p>
    <w:p w14:paraId="3211E75B" w14:textId="1E852B91" w:rsidR="007E29B4" w:rsidRPr="000D2821" w:rsidRDefault="005650B1" w:rsidP="000D2821">
      <w:pPr>
        <w:pStyle w:val="Heading1"/>
      </w:pPr>
      <w:bookmarkStart w:id="5" w:name="_Toc72522905"/>
      <w:r>
        <w:t>Functional requirements:</w:t>
      </w:r>
      <w:bookmarkEnd w:id="5"/>
    </w:p>
    <w:p w14:paraId="28897BD9" w14:textId="6B698A50" w:rsidR="00485454" w:rsidRDefault="007E29B4" w:rsidP="005650B1">
      <w:r>
        <w:t xml:space="preserve">At the beginning of this </w:t>
      </w:r>
      <w:r w:rsidR="00B4717D">
        <w:t>project,</w:t>
      </w:r>
      <w:r>
        <w:t xml:space="preserve"> I set out to fulfil </w:t>
      </w:r>
      <w:r w:rsidR="007E6C00">
        <w:t>several</w:t>
      </w:r>
      <w:r>
        <w:t xml:space="preserve"> functional and non-functional requirements, I have successful</w:t>
      </w:r>
      <w:r w:rsidR="007E6C00">
        <w:t>ly</w:t>
      </w:r>
      <w:r>
        <w:t xml:space="preserve"> demonstrated that the requirements were met however, </w:t>
      </w:r>
      <w:r w:rsidR="007E6C00">
        <w:t>several</w:t>
      </w:r>
      <w:r>
        <w:t xml:space="preserve"> requirements were taken away because I simply </w:t>
      </w:r>
      <w:proofErr w:type="gramStart"/>
      <w:r>
        <w:t>couldn’t</w:t>
      </w:r>
      <w:proofErr w:type="gramEnd"/>
      <w:r>
        <w:t xml:space="preserve"> implement them due to lack of time and knowledge therefore, in the future I should pay more attention to the time I am conducting individual elements and learn new technologies quickly</w:t>
      </w:r>
      <w:r w:rsidR="00803035">
        <w:t xml:space="preserve">. The process of learning to code new technologies meant the solution I ultimately did end up </w:t>
      </w:r>
      <w:r w:rsidR="00FC0FF2">
        <w:t>creating</w:t>
      </w:r>
      <w:r w:rsidR="00803035">
        <w:t xml:space="preserve"> was not production</w:t>
      </w:r>
      <w:r w:rsidR="007E6C00">
        <w:t>-</w:t>
      </w:r>
      <w:r w:rsidR="00803035">
        <w:t xml:space="preserve">ready and was a completely new concept to me. </w:t>
      </w:r>
      <w:r w:rsidR="00343B31">
        <w:t xml:space="preserve">Using my pre-existing knowledge of programming and planning I came up with a plan to implement said systems using a Gantt chart, this chart </w:t>
      </w:r>
      <w:r w:rsidR="00C31237">
        <w:t>could have</w:t>
      </w:r>
      <w:r w:rsidR="00343B31">
        <w:t xml:space="preserve"> been followed more strictly which would </w:t>
      </w:r>
      <w:r w:rsidR="000D2821">
        <w:t>have</w:t>
      </w:r>
      <w:r w:rsidR="00343B31">
        <w:t xml:space="preserve"> meant a more fulfilled and built product that might be production</w:t>
      </w:r>
      <w:r w:rsidR="007E6C00">
        <w:t>-</w:t>
      </w:r>
      <w:r w:rsidR="00343B31">
        <w:t xml:space="preserve">ready however, as seen in previous segments this was not the case. In the future, I would pay more attention </w:t>
      </w:r>
      <w:r w:rsidR="00343B31">
        <w:lastRenderedPageBreak/>
        <w:t>to learning new concepts while simultaneously observing the Gantt chart whenever I felt I was losing track of time or delegates.</w:t>
      </w:r>
    </w:p>
    <w:p w14:paraId="4F9B4E0D" w14:textId="698B1E91" w:rsidR="00485454" w:rsidRDefault="00485454" w:rsidP="00485454">
      <w:pPr>
        <w:pStyle w:val="Heading1"/>
      </w:pPr>
      <w:bookmarkStart w:id="6" w:name="_Toc72522906"/>
      <w:r>
        <w:t>Production environment:</w:t>
      </w:r>
      <w:bookmarkEnd w:id="6"/>
    </w:p>
    <w:p w14:paraId="21C33529" w14:textId="55CBC62B" w:rsidR="00FE12B2" w:rsidRDefault="005F1C76" w:rsidP="00485454">
      <w:r>
        <w:t xml:space="preserve">The created solution I have created would not be considered production-ready because it lacks </w:t>
      </w:r>
      <w:r w:rsidR="00EB1C29">
        <w:t>several</w:t>
      </w:r>
      <w:r>
        <w:t xml:space="preserve"> functional elements that would be needed by a client </w:t>
      </w:r>
      <w:r w:rsidR="00673AD7">
        <w:t>for</w:t>
      </w:r>
      <w:r>
        <w:t xml:space="preserve"> it to function as once envisioned. </w:t>
      </w:r>
      <w:r w:rsidR="00133559">
        <w:t xml:space="preserve">The client of my quiz-based system would be primarily targeted at teachers or those interested in creating quizzes that would test </w:t>
      </w:r>
      <w:r w:rsidR="007E6C00">
        <w:t xml:space="preserve">an </w:t>
      </w:r>
      <w:r w:rsidR="00EB1C29">
        <w:t>individual’s</w:t>
      </w:r>
      <w:r w:rsidR="00133559">
        <w:t xml:space="preserve"> knowledge on a particular subject. As the application stands it lacks a functional data entry point for in-experienced users to simply add topics </w:t>
      </w:r>
      <w:r w:rsidR="007E6C00">
        <w:t>that</w:t>
      </w:r>
      <w:r w:rsidR="003C64BE">
        <w:t xml:space="preserve"> would consist of questions and answers and therefore, would not be suitable for the common person. A teacher could not be expected to enter </w:t>
      </w:r>
      <w:r w:rsidR="005F7B12">
        <w:t>PhpMyAdmin</w:t>
      </w:r>
      <w:r w:rsidR="003C64BE">
        <w:t xml:space="preserve"> whenever they wished to add a new topic because they simply would not know how to plus, it goes against </w:t>
      </w:r>
      <w:r w:rsidR="00706443">
        <w:t>several</w:t>
      </w:r>
      <w:r w:rsidR="003C64BE">
        <w:t xml:space="preserve"> programming rules that apply to user interface design such as </w:t>
      </w:r>
      <w:r w:rsidR="00706443">
        <w:t>Nielsen’s</w:t>
      </w:r>
      <w:r w:rsidR="003C64BE">
        <w:t xml:space="preserve"> </w:t>
      </w:r>
      <w:r w:rsidR="00545570">
        <w:t>rules on user interface</w:t>
      </w:r>
      <w:r w:rsidR="00706443">
        <w:t xml:space="preserve">s. </w:t>
      </w:r>
      <w:r w:rsidR="00545570">
        <w:t>[</w:t>
      </w:r>
      <w:r w:rsidR="00706443">
        <w:t>1</w:t>
      </w:r>
      <w:r w:rsidR="00545570">
        <w:t>]</w:t>
      </w:r>
      <w:r w:rsidR="00706443">
        <w:t xml:space="preserve"> Nielsen’s states </w:t>
      </w:r>
      <w:r w:rsidR="00673AD7">
        <w:t>several</w:t>
      </w:r>
      <w:r w:rsidR="00EB1C29">
        <w:t xml:space="preserve"> rules that should and could have been followed such as, learnability of the UI, Efficiency, Memorability, the prevention of errors and finally satisfaction in the form of documentation and logical planning. [1]</w:t>
      </w:r>
      <w:r w:rsidR="00F2401F">
        <w:t xml:space="preserve"> </w:t>
      </w:r>
    </w:p>
    <w:p w14:paraId="13D6253F" w14:textId="4DD10F95" w:rsidR="007F17B4" w:rsidRDefault="00F2401F" w:rsidP="00485454">
      <w:r>
        <w:t xml:space="preserve">Although the created solution caters for user validations and user acceptance testing, this process could have been more detailed and asked a broader range of questions that could have been used as a decision-making process when implementing </w:t>
      </w:r>
      <w:r w:rsidR="00C73DA2">
        <w:t xml:space="preserve">the system. The use of validation has been applied but some elements as part of the system </w:t>
      </w:r>
      <w:r w:rsidR="007E6C00">
        <w:t>are</w:t>
      </w:r>
      <w:r w:rsidR="00C73DA2">
        <w:t xml:space="preserve"> lacking such as the front-end where validation is non-existent and therefore </w:t>
      </w:r>
      <w:r w:rsidR="00502BFA">
        <w:t>opens</w:t>
      </w:r>
      <w:r w:rsidR="00C73DA2">
        <w:t xml:space="preserve"> the application to a whole range of potential security implications. These implications could not only breach the law</w:t>
      </w:r>
      <w:r w:rsidR="00502BFA">
        <w:t xml:space="preserve"> (If detailing with sensitive </w:t>
      </w:r>
      <w:r w:rsidR="00DA1693">
        <w:t>information) [</w:t>
      </w:r>
      <w:r w:rsidR="00502BFA">
        <w:t>2]</w:t>
      </w:r>
      <w:r w:rsidR="00C73DA2">
        <w:t xml:space="preserve"> but also breach my reputation </w:t>
      </w:r>
      <w:r w:rsidR="00502BFA">
        <w:t>as a programmer.</w:t>
      </w:r>
      <w:r w:rsidR="00470E93">
        <w:t xml:space="preserve"> </w:t>
      </w:r>
      <w:r w:rsidR="009F06A2">
        <w:t xml:space="preserve">The server-side front-facing elements are nicely designed and represent </w:t>
      </w:r>
      <w:r w:rsidR="007E6C00">
        <w:t xml:space="preserve">a </w:t>
      </w:r>
      <w:r w:rsidR="009F06A2">
        <w:t xml:space="preserve">visually appealing interface however, the front-end lacks </w:t>
      </w:r>
      <w:r w:rsidR="00B2590D">
        <w:t xml:space="preserve">visual representation and makes the system seem less professional as careful consideration and planning </w:t>
      </w:r>
      <w:r w:rsidR="008844CF">
        <w:t>ha</w:t>
      </w:r>
      <w:r w:rsidR="007E6C00">
        <w:t>ve</w:t>
      </w:r>
      <w:r w:rsidR="008844CF">
        <w:t xml:space="preserve"> not</w:t>
      </w:r>
      <w:r w:rsidR="00B2590D">
        <w:t xml:space="preserve"> been addressed.</w:t>
      </w:r>
    </w:p>
    <w:p w14:paraId="323115A1" w14:textId="28A816FC" w:rsidR="005F1C76" w:rsidRDefault="00B2590D" w:rsidP="00485454">
      <w:r>
        <w:t xml:space="preserve">The front-end also does not include any validation at all which even showcases the passwords whenever a user enters </w:t>
      </w:r>
      <w:r w:rsidR="007E6C00">
        <w:t>them</w:t>
      </w:r>
      <w:r>
        <w:t xml:space="preserve">. </w:t>
      </w:r>
      <w:r w:rsidR="008844CF">
        <w:t>The use of segregation for the front-end would have also made the security of the two systems better as a proper hierarchical chain has been adhered to and thus, limiting the levels of access for each subgroup that might have access to it (For example, student group, topic group, admin group).</w:t>
      </w:r>
      <w:r w:rsidR="00E93974">
        <w:t xml:space="preserve"> </w:t>
      </w:r>
      <w:r w:rsidR="006D7165">
        <w:t>To</w:t>
      </w:r>
      <w:r w:rsidR="00E93974">
        <w:t xml:space="preserve"> ensure this application is production</w:t>
      </w:r>
      <w:r w:rsidR="007E6C00">
        <w:t>-</w:t>
      </w:r>
      <w:r w:rsidR="00E93974">
        <w:t xml:space="preserve">ready a lot of time and effort is needed. The use of logical planning from scratch would be advantageous and so would the functional requirements of the system. The use of a </w:t>
      </w:r>
      <w:r w:rsidR="006D7165">
        <w:t>developmental methodology such as prototyping</w:t>
      </w:r>
      <w:r w:rsidR="000C2529">
        <w:t xml:space="preserve"> [3]</w:t>
      </w:r>
      <w:r w:rsidR="006D7165">
        <w:t xml:space="preserve"> would be beneficial as it would give the key stakeholder a real insight into the development of the system where they would have a say in all aspects of design, development, and deployment</w:t>
      </w:r>
      <w:r w:rsidR="00297E2B">
        <w:t xml:space="preserve">. </w:t>
      </w:r>
      <w:r w:rsidR="003D23D2">
        <w:t xml:space="preserve">The use of a wide array of tests would also need to be conducted such as unit testing, usability testing, system testing, model testing, </w:t>
      </w:r>
      <w:r w:rsidR="007632D6">
        <w:t>and finally acceptance testin</w:t>
      </w:r>
      <w:r w:rsidR="005F7B12">
        <w:t xml:space="preserve">g which would ensure the system is presented to a client in a more complete situation. </w:t>
      </w:r>
    </w:p>
    <w:p w14:paraId="43A43AB6" w14:textId="6C352B75" w:rsidR="007F17B4" w:rsidRDefault="007F17B4" w:rsidP="00485454">
      <w:r>
        <w:t>Although I believe the created application, I have created is not the best I could do, and certainly by no means is a complete picture of my intellectual capabilities, it does showcase a proof of concept that two entirely different systems are communicating via COR’S functionality. It also has met the functional requirement as defined at the beginning of the project.</w:t>
      </w:r>
    </w:p>
    <w:p w14:paraId="63596002" w14:textId="4D05D35D" w:rsidR="000E7E79" w:rsidRDefault="000E7E79" w:rsidP="000E7E79">
      <w:pPr>
        <w:pStyle w:val="Heading1"/>
      </w:pPr>
      <w:bookmarkStart w:id="7" w:name="_Toc72522907"/>
      <w:r>
        <w:t>Security:</w:t>
      </w:r>
      <w:bookmarkEnd w:id="7"/>
    </w:p>
    <w:p w14:paraId="46B7C695" w14:textId="5690B8F3" w:rsidR="00E02E65" w:rsidRDefault="00E02E65" w:rsidP="000E7E79">
      <w:r>
        <w:t xml:space="preserve">The use of security technologies </w:t>
      </w:r>
      <w:r w:rsidR="00816DC8">
        <w:t xml:space="preserve">for any individual or business is important in ensuring a production-ready application is obeying the law </w:t>
      </w:r>
      <w:r w:rsidR="00677001">
        <w:t>and is safeguarded against any potential security risk. A study conducted by Hiscox Foundation found that 65,000 attacks occur in the UK every single day (Or one every nine-teen seconds) [4]</w:t>
      </w:r>
      <w:r w:rsidR="0036178A">
        <w:t xml:space="preserve">. The study highlighted the need for continuous developmental standards </w:t>
      </w:r>
      <w:r w:rsidR="005F05DA">
        <w:t>to ensure security is a</w:t>
      </w:r>
      <w:r w:rsidR="00FE2498">
        <w:t>t</w:t>
      </w:r>
      <w:r w:rsidR="005F05DA">
        <w:t xml:space="preserve"> the u</w:t>
      </w:r>
      <w:r w:rsidR="00FE2498">
        <w:t>t</w:t>
      </w:r>
      <w:r w:rsidR="005F05DA">
        <w:t xml:space="preserve">most of all developmental efforts in system deployment. The created system I have created already caters for </w:t>
      </w:r>
      <w:r w:rsidR="00FE2498">
        <w:t>many</w:t>
      </w:r>
      <w:r w:rsidR="005F05DA">
        <w:t xml:space="preserve"> </w:t>
      </w:r>
      <w:r w:rsidR="00765A56">
        <w:lastRenderedPageBreak/>
        <w:t>securities</w:t>
      </w:r>
      <w:r w:rsidR="005F05DA">
        <w:t xml:space="preserve"> </w:t>
      </w:r>
      <w:proofErr w:type="gramStart"/>
      <w:r w:rsidR="0031787E">
        <w:t>safe-guard</w:t>
      </w:r>
      <w:proofErr w:type="gramEnd"/>
      <w:r w:rsidR="0031787E">
        <w:t>. With Laravel, advanced security functionality is easy to configure</w:t>
      </w:r>
      <w:r w:rsidR="00FD039B">
        <w:t xml:space="preserve">, Laravel utilises a B crypt hashing </w:t>
      </w:r>
      <w:r w:rsidR="00765A56">
        <w:t>algorithm</w:t>
      </w:r>
      <w:r w:rsidR="00FD039B">
        <w:t xml:space="preserve"> and thus, never saves passwords in any database. </w:t>
      </w:r>
      <w:r w:rsidR="00765A56">
        <w:t>When we compare this to other PHP frameworks, Laravel has a much better user atheisation which makes restricted access easier to create.</w:t>
      </w:r>
      <w:r w:rsidR="003A4EEF">
        <w:t xml:space="preserve"> This meant, during the implementation process I could use composer to create </w:t>
      </w:r>
      <w:r w:rsidR="00D25AD5">
        <w:t>a Laravel package that caters for security implications for me. Another package used was Jetstream which allowed me to create user accounts and registration with all necessary security measures taken such as encryption and authorisation. Two-</w:t>
      </w:r>
      <w:r w:rsidR="004E641D">
        <w:t xml:space="preserve">factor </w:t>
      </w:r>
      <w:r w:rsidR="004E641D" w:rsidRPr="004E641D">
        <w:t>authentication</w:t>
      </w:r>
      <w:r w:rsidR="004E641D">
        <w:t xml:space="preserve"> was a build</w:t>
      </w:r>
      <w:r w:rsidR="00FE2498">
        <w:t>-</w:t>
      </w:r>
      <w:r w:rsidR="004E641D">
        <w:t xml:space="preserve">in feature </w:t>
      </w:r>
      <w:r w:rsidR="00FE2498">
        <w:t>that</w:t>
      </w:r>
      <w:r w:rsidR="004E641D">
        <w:t xml:space="preserve"> meant only legitimate users would register. </w:t>
      </w:r>
      <w:r w:rsidR="00B7757F">
        <w:t>[5]</w:t>
      </w:r>
      <w:r w:rsidR="00667E66">
        <w:t xml:space="preserve"> </w:t>
      </w:r>
    </w:p>
    <w:p w14:paraId="49EEBCED" w14:textId="09142988" w:rsidR="00667E66" w:rsidRPr="004E641D" w:rsidRDefault="00667E66" w:rsidP="000E7E79">
      <w:r>
        <w:t>The front-end client</w:t>
      </w:r>
      <w:r w:rsidR="00FE2498">
        <w:t>,</w:t>
      </w:r>
      <w:r>
        <w:t xml:space="preserve"> however, was a completely different story, due to problems configuring node.js (a terminal error, failing to update) </w:t>
      </w:r>
      <w:r w:rsidR="00D67F96">
        <w:t>I opted to use vue.js as a preferred backup choice as I have had previous experience using it however, since the last time I used it</w:t>
      </w:r>
      <w:r w:rsidR="00630B68">
        <w:t>, it had changed completely and therefore implementing a functional front-end was more difficult than expected. As previously stated, node.js was going to be my choice for a front-end as the implementation process would be considered easier based on pre-existing documentation a</w:t>
      </w:r>
      <w:r w:rsidR="00AB4118">
        <w:t xml:space="preserve">nd expert advice. The front-end is perhaps the most depressing element of my application as no validation and no security precautions have been taken. </w:t>
      </w:r>
      <w:r w:rsidR="0006071A">
        <w:t xml:space="preserve">This is mostly down to lack of knowledge on the subject and problems incorporating a functional hashing system into the code, this meant my front-end would be susceptible to cyber-attacks </w:t>
      </w:r>
      <w:proofErr w:type="gramStart"/>
      <w:r w:rsidR="0006071A">
        <w:t>if and when</w:t>
      </w:r>
      <w:proofErr w:type="gramEnd"/>
      <w:r w:rsidR="0006071A">
        <w:t xml:space="preserve"> this was to become a live environment. </w:t>
      </w:r>
    </w:p>
    <w:p w14:paraId="596886CF" w14:textId="11DA02C1" w:rsidR="00BB2548" w:rsidRDefault="00BB2548" w:rsidP="00BB2548">
      <w:pPr>
        <w:pStyle w:val="Heading1"/>
      </w:pPr>
      <w:bookmarkStart w:id="8" w:name="_Toc72522908"/>
      <w:r>
        <w:t>Project Structure:</w:t>
      </w:r>
      <w:bookmarkEnd w:id="8"/>
      <w:r>
        <w:t xml:space="preserve"> </w:t>
      </w:r>
    </w:p>
    <w:p w14:paraId="1F375E61" w14:textId="1C9F4C7C" w:rsidR="00D056A6" w:rsidRDefault="001E2100" w:rsidP="00BB2548">
      <w:r>
        <w:t xml:space="preserve">Laravel is a complete framework that allows dependencies such as composer to be easily integrated into </w:t>
      </w:r>
      <w:r w:rsidR="0041230A">
        <w:t>a</w:t>
      </w:r>
      <w:r w:rsidR="00FE2498">
        <w:t>n</w:t>
      </w:r>
      <w:r w:rsidR="0041230A">
        <w:t xml:space="preserve"> existing project however, as Laravel has </w:t>
      </w:r>
      <w:r w:rsidR="00FE2498">
        <w:t>several</w:t>
      </w:r>
      <w:r w:rsidR="0041230A">
        <w:t xml:space="preserve"> functionalities already existing it is quite difficult to simply “swap and change elements” with alternative technologies however, the front-end using vue.js </w:t>
      </w:r>
      <w:proofErr w:type="gramStart"/>
      <w:r w:rsidR="0041230A">
        <w:t>isn’t</w:t>
      </w:r>
      <w:proofErr w:type="gramEnd"/>
      <w:r w:rsidR="0041230A">
        <w:t xml:space="preserve"> entirely finished and therefore, additional </w:t>
      </w:r>
      <w:r w:rsidR="0059713F">
        <w:t>functionality</w:t>
      </w:r>
      <w:r w:rsidR="0041230A">
        <w:t xml:space="preserve"> could be added to further enhance the look and feel of it. This includes </w:t>
      </w:r>
      <w:r w:rsidR="0059713F">
        <w:t xml:space="preserve">styling it with bootstrap and adding all security protocols as seen with the server-side element. </w:t>
      </w:r>
      <w:r w:rsidR="007C32DD">
        <w:t xml:space="preserve">Having exposed the API routes using the Laravel route file </w:t>
      </w:r>
      <w:r w:rsidR="0099270B">
        <w:t xml:space="preserve">“API.PHP” we could then quite easily turn these requests into any technology we choose. </w:t>
      </w:r>
    </w:p>
    <w:p w14:paraId="759B4981" w14:textId="136D487A" w:rsidR="001E2100" w:rsidRPr="00BB2548" w:rsidRDefault="0099270B" w:rsidP="00BB2548">
      <w:r>
        <w:t>As previously mentioned, I initially opted to use node.js however, integration issues with my actual hardware component prevented this was happening and therefore vue.js was a close second. If I had implemented this project using node.js as a front-end I believe this project would have been a lot more complete with the incorporation of validation, security protocols, and HTML requests.</w:t>
      </w:r>
      <w:r w:rsidR="00D36EE3">
        <w:t xml:space="preserve"> IN doing this, it would mean the scope of the project can be adapted as </w:t>
      </w:r>
      <w:r w:rsidR="00D056A6">
        <w:t>individuals’</w:t>
      </w:r>
      <w:r w:rsidR="00D36EE3">
        <w:t xml:space="preserve"> elements can be removed or added dependent on the programmers</w:t>
      </w:r>
      <w:r w:rsidR="00FE2498">
        <w:t>'</w:t>
      </w:r>
      <w:r w:rsidR="00D36EE3">
        <w:t xml:space="preserve"> preferences. </w:t>
      </w:r>
    </w:p>
    <w:p w14:paraId="53751079" w14:textId="7022EE2C" w:rsidR="000E7E79" w:rsidRDefault="00976C86" w:rsidP="00976C86">
      <w:pPr>
        <w:pStyle w:val="Heading1"/>
      </w:pPr>
      <w:bookmarkStart w:id="9" w:name="_Toc72522909"/>
      <w:r>
        <w:t>Conclusion:</w:t>
      </w:r>
      <w:bookmarkEnd w:id="9"/>
    </w:p>
    <w:p w14:paraId="0717FD55" w14:textId="07C09CB4" w:rsidR="00976C86" w:rsidRPr="00976C86" w:rsidRDefault="00976C86" w:rsidP="00976C86">
      <w:r>
        <w:t xml:space="preserve">Ultimately, this project successfully created a client and server application </w:t>
      </w:r>
      <w:r w:rsidR="00FE2498">
        <w:t>that</w:t>
      </w:r>
      <w:r>
        <w:t xml:space="preserve"> addressed </w:t>
      </w:r>
      <w:proofErr w:type="gramStart"/>
      <w:r>
        <w:t>a number of</w:t>
      </w:r>
      <w:proofErr w:type="gramEnd"/>
      <w:r>
        <w:t xml:space="preserve"> functional requirements as defined at the beginning of the project. </w:t>
      </w:r>
      <w:r w:rsidR="0095285C">
        <w:t>I conducted a brief history into what exactly quizzes are while justifying their purpose. I then Showcased a list of operational schemas which would state what a student</w:t>
      </w:r>
      <w:r w:rsidR="008A326F">
        <w:t xml:space="preserve"> can and cannot do, and the same was applied to the admin side.</w:t>
      </w:r>
      <w:r w:rsidR="001E4E9F">
        <w:t xml:space="preserve"> The application planning </w:t>
      </w:r>
      <w:r w:rsidR="0004511D">
        <w:t>considered</w:t>
      </w:r>
      <w:r w:rsidR="001E4E9F">
        <w:t xml:space="preserve"> alternative technologies that could be used against the chosen technologies with justifications for their rejection.</w:t>
      </w:r>
      <w:r w:rsidR="000A3AC6">
        <w:t xml:space="preserve"> Data analysis and de</w:t>
      </w:r>
      <w:r w:rsidR="00FE2498">
        <w:t>s</w:t>
      </w:r>
      <w:r w:rsidR="000A3AC6">
        <w:t>ign w</w:t>
      </w:r>
      <w:r w:rsidR="00FE2498">
        <w:t>ere</w:t>
      </w:r>
      <w:r w:rsidR="000A3AC6">
        <w:t xml:space="preserve"> then conducted to showcase how the routes between an API request and vue.js could be established using a CORs functionality. </w:t>
      </w:r>
      <w:r w:rsidR="0093618A">
        <w:t xml:space="preserve">Application logical planning and design was then conducted using a wide array of charts </w:t>
      </w:r>
      <w:r w:rsidR="00FE2498">
        <w:t>that</w:t>
      </w:r>
      <w:r w:rsidR="0093618A">
        <w:t xml:space="preserve"> showcases the direction of data </w:t>
      </w:r>
      <w:r w:rsidR="00C95819">
        <w:t>and the flow of processe</w:t>
      </w:r>
      <w:r w:rsidR="0004511D">
        <w:t>s, this included a data dictionary for each table within the database</w:t>
      </w:r>
      <w:r w:rsidR="00C15C0A">
        <w:t xml:space="preserve">. The Gantt chart helped informed decision making by clearly showcasing delegates and subtasks, the use of wireframes meant I could showcase exactly what the </w:t>
      </w:r>
      <w:r w:rsidR="006C1C1F">
        <w:t>application will look lik</w:t>
      </w:r>
      <w:r w:rsidR="006B7613">
        <w:t>e and finally, the finished product was tested against a wide array of different elements including user acceptance testing.</w:t>
      </w:r>
    </w:p>
    <w:p w14:paraId="5C0DBECA" w14:textId="7B93B488" w:rsidR="00706443" w:rsidRPr="00485454" w:rsidRDefault="00706443" w:rsidP="00706443">
      <w:pPr>
        <w:pStyle w:val="Heading1"/>
      </w:pPr>
      <w:bookmarkStart w:id="10" w:name="_Toc72522910"/>
      <w:r>
        <w:t>Citations:</w:t>
      </w:r>
      <w:bookmarkEnd w:id="10"/>
    </w:p>
    <w:p w14:paraId="2DB08FD8" w14:textId="7250D015" w:rsidR="00485454" w:rsidRDefault="00706443" w:rsidP="005650B1">
      <w:r>
        <w:lastRenderedPageBreak/>
        <w:t xml:space="preserve">[1] Jakob Nielsen’s 10 heuristics for user interface design with practical examples, </w:t>
      </w:r>
      <w:proofErr w:type="spellStart"/>
      <w:r>
        <w:t>Atefe</w:t>
      </w:r>
      <w:proofErr w:type="spellEnd"/>
      <w:r>
        <w:t xml:space="preserve"> </w:t>
      </w:r>
      <w:proofErr w:type="spellStart"/>
      <w:r>
        <w:t>Rahdan</w:t>
      </w:r>
      <w:proofErr w:type="spellEnd"/>
      <w:r>
        <w:t xml:space="preserve"> [Published: 03/03/2020], [Accessed 12/04/2021], [Available from: </w:t>
      </w:r>
      <w:hyperlink r:id="rId9" w:history="1">
        <w:r w:rsidRPr="00256F0B">
          <w:rPr>
            <w:rStyle w:val="Hyperlink"/>
          </w:rPr>
          <w:t>https://uxdesign.cc/jakob-nielsens-10-heuristics-for-user-interface-design-3fe09af5fd99?gi=77a3263cfbba</w:t>
        </w:r>
      </w:hyperlink>
      <w:r>
        <w:t>]</w:t>
      </w:r>
    </w:p>
    <w:p w14:paraId="6E60C565" w14:textId="22B13BB0" w:rsidR="00DA1693" w:rsidRDefault="00DA1693" w:rsidP="00DA1693">
      <w:r>
        <w:t xml:space="preserve">[2] Data Protection, UK Government, [Published: On-going], [Accessed: </w:t>
      </w:r>
      <w:r w:rsidR="003177B4">
        <w:t>13</w:t>
      </w:r>
      <w:r>
        <w:t>/0</w:t>
      </w:r>
      <w:r w:rsidR="003177B4">
        <w:t>4</w:t>
      </w:r>
      <w:r>
        <w:t xml:space="preserve">/2021], [Available from:  </w:t>
      </w:r>
      <w:hyperlink r:id="rId10" w:history="1">
        <w:r w:rsidRPr="00C35581">
          <w:rPr>
            <w:rStyle w:val="Hyperlink"/>
          </w:rPr>
          <w:t>https://www.gov.uk/data-protection</w:t>
        </w:r>
      </w:hyperlink>
      <w:r>
        <w:t>]</w:t>
      </w:r>
    </w:p>
    <w:p w14:paraId="60276A8F" w14:textId="19FDA4D8" w:rsidR="000C2529" w:rsidRDefault="000C2529" w:rsidP="000C2529">
      <w:pPr>
        <w:rPr>
          <w:rStyle w:val="Hyperlink"/>
        </w:rPr>
      </w:pPr>
      <w:r>
        <w:t xml:space="preserve">[3] Rapid software prototyping for heterogeneous and distributed platforms, Tim </w:t>
      </w:r>
      <w:proofErr w:type="spellStart"/>
      <w:r>
        <w:t>Besard</w:t>
      </w:r>
      <w:proofErr w:type="spellEnd"/>
      <w:r>
        <w:t xml:space="preserve">, Valentin </w:t>
      </w:r>
      <w:proofErr w:type="spellStart"/>
      <w:r>
        <w:t>Churavy</w:t>
      </w:r>
      <w:proofErr w:type="spellEnd"/>
      <w:r>
        <w:t xml:space="preserve">, Alan Edelman, Bjorn De Sutter, [Published: 01/06/2019], [Accessed:15/04/2021], [Available from: </w:t>
      </w:r>
      <w:hyperlink r:id="rId11" w:tgtFrame="_blank" w:tooltip="Persistent link using digital object identifier" w:history="1">
        <w:r w:rsidRPr="001C375E">
          <w:rPr>
            <w:rStyle w:val="Hyperlink"/>
          </w:rPr>
          <w:t>https://doi.org/10.1016/j.advengsoft.2019.02.002</w:t>
        </w:r>
      </w:hyperlink>
      <w:r>
        <w:rPr>
          <w:rStyle w:val="Hyperlink"/>
        </w:rPr>
        <w:t>]</w:t>
      </w:r>
    </w:p>
    <w:p w14:paraId="7F49CD09" w14:textId="098350AC" w:rsidR="00487E05" w:rsidRDefault="00487E05" w:rsidP="00487E05">
      <w:pPr>
        <w:rPr>
          <w:rStyle w:val="Hyperlink"/>
        </w:rPr>
      </w:pPr>
      <w:r>
        <w:t>[</w:t>
      </w:r>
      <w:r w:rsidR="00E02E65">
        <w:t>4</w:t>
      </w:r>
      <w:r>
        <w:t>] The Small Business Guide to Cyber Attacks: Hiscox, [Published date: 12/12/20</w:t>
      </w:r>
      <w:r w:rsidR="00A17390">
        <w:t>19]</w:t>
      </w:r>
      <w:r>
        <w:t xml:space="preserve">, </w:t>
      </w:r>
      <w:r w:rsidR="00A17390">
        <w:t>[</w:t>
      </w:r>
      <w:r>
        <w:t xml:space="preserve">Accessed: </w:t>
      </w:r>
      <w:r w:rsidR="00A17390">
        <w:t>15</w:t>
      </w:r>
      <w:r>
        <w:t>/04/202</w:t>
      </w:r>
      <w:r w:rsidR="00A17390">
        <w:t>1</w:t>
      </w:r>
      <w:r>
        <w:t xml:space="preserve"> - </w:t>
      </w:r>
      <w:hyperlink r:id="rId12" w:history="1">
        <w:r>
          <w:rPr>
            <w:rStyle w:val="Hyperlink"/>
          </w:rPr>
          <w:t>https://www.hiscox.co.uk/business-insurance/cyber-and-data-insurance/faq/small-business-guide-to-cyber-attacks</w:t>
        </w:r>
      </w:hyperlink>
    </w:p>
    <w:p w14:paraId="0DBA9DF8" w14:textId="7BD6C0E7" w:rsidR="00B7757F" w:rsidRDefault="00B7757F" w:rsidP="00487E05">
      <w:r w:rsidRPr="00B7757F">
        <w:t>[5]</w:t>
      </w:r>
      <w:r>
        <w:t xml:space="preserve"> Learn Git with GitHub without any code! GitHub.com, [Published: On-going], [Accessed: 15/04/2021], [Available from: </w:t>
      </w:r>
      <w:hyperlink r:id="rId13" w:history="1">
        <w:r w:rsidRPr="003D7743">
          <w:rPr>
            <w:rStyle w:val="Hyperlink"/>
          </w:rPr>
          <w:t>https://github.com/laravel/laravel</w:t>
        </w:r>
      </w:hyperlink>
      <w:r>
        <w:t>]</w:t>
      </w:r>
    </w:p>
    <w:p w14:paraId="6E7DBA4F" w14:textId="77777777" w:rsidR="00585735" w:rsidRDefault="00CE383F" w:rsidP="00487E05">
      <w:r>
        <w:t xml:space="preserve">[6] </w:t>
      </w:r>
      <w:r w:rsidR="00ED3519">
        <w:t>Chapter 17 MySQL Replication, dev.mysql.com, [Published: On-going],</w:t>
      </w:r>
      <w:r w:rsidR="00585735">
        <w:t xml:space="preserve"> [Accessed: 17/05/2021], [Available from: </w:t>
      </w:r>
      <w:hyperlink r:id="rId14" w:history="1">
        <w:r w:rsidR="00585735" w:rsidRPr="00F23838">
          <w:rPr>
            <w:rStyle w:val="Hyperlink"/>
          </w:rPr>
          <w:t>https://dev.mysql.com/doc/refman/8.0/en/replication.html</w:t>
        </w:r>
      </w:hyperlink>
      <w:r w:rsidR="00585735">
        <w:t>]</w:t>
      </w:r>
    </w:p>
    <w:p w14:paraId="02EA55F3" w14:textId="471CFF4A" w:rsidR="00585735" w:rsidRDefault="00585735" w:rsidP="00487E05">
      <w:r>
        <w:t>[7]</w:t>
      </w:r>
      <w:r w:rsidR="00C96EB3">
        <w:t xml:space="preserve"> </w:t>
      </w:r>
      <w:r w:rsidR="00CE6AF2">
        <w:t xml:space="preserve">How CloudFront Delivers Content, Amazon.com, [Published: On-going], [Accessed: 17/05/2021], [Available from: </w:t>
      </w:r>
      <w:hyperlink r:id="rId15" w:history="1">
        <w:r w:rsidR="00CE6AF2" w:rsidRPr="00F23838">
          <w:rPr>
            <w:rStyle w:val="Hyperlink"/>
          </w:rPr>
          <w:t>https://docs.aws.amazon.com/AmazonCloudFront/latest/DeveloperGuide/HowCloudFrontWorks.html</w:t>
        </w:r>
      </w:hyperlink>
      <w:r w:rsidR="00CE6AF2">
        <w:t>]</w:t>
      </w:r>
    </w:p>
    <w:p w14:paraId="78B35EDE" w14:textId="56B6F71F" w:rsidR="00CE383F" w:rsidRDefault="00585735" w:rsidP="00487E05">
      <w:r>
        <w:t xml:space="preserve">[8] </w:t>
      </w:r>
      <w:r w:rsidR="00C42C15">
        <w:t xml:space="preserve">The impact of caching on search engines, Ricardo Baeza-Yates, </w:t>
      </w:r>
      <w:r w:rsidR="003A504E">
        <w:t xml:space="preserve">[Published: 23/07/2007], [Accessed: 18/05/2021], [Available from:  </w:t>
      </w:r>
      <w:hyperlink r:id="rId16" w:history="1">
        <w:r w:rsidR="003A504E" w:rsidRPr="00E862C5">
          <w:rPr>
            <w:rStyle w:val="Hyperlink"/>
          </w:rPr>
          <w:t>https://www.researchgate.net/publication/221300281_The_impact_of_caching_on_search_engines</w:t>
        </w:r>
      </w:hyperlink>
      <w:r w:rsidR="003A504E">
        <w:t>]</w:t>
      </w:r>
    </w:p>
    <w:p w14:paraId="32A9C4AB" w14:textId="672E88FA" w:rsidR="00487E05" w:rsidRDefault="00487E05" w:rsidP="000C2529">
      <w:pPr>
        <w:rPr>
          <w:rStyle w:val="Hyperlink"/>
        </w:rPr>
      </w:pPr>
    </w:p>
    <w:p w14:paraId="044B8484" w14:textId="77777777" w:rsidR="000C2529" w:rsidRDefault="000C2529" w:rsidP="00DA1693"/>
    <w:p w14:paraId="214BA760" w14:textId="77777777" w:rsidR="00DA1693" w:rsidRPr="005650B1" w:rsidRDefault="00DA1693" w:rsidP="005650B1"/>
    <w:p w14:paraId="0BA13359" w14:textId="77777777" w:rsidR="005650B1" w:rsidRPr="005650B1" w:rsidRDefault="005650B1" w:rsidP="005650B1"/>
    <w:p w14:paraId="0561BF07" w14:textId="57F1F8BC" w:rsidR="00691BC5" w:rsidRDefault="00691BC5" w:rsidP="00691BC5"/>
    <w:p w14:paraId="78E02FBE" w14:textId="77777777" w:rsidR="00691BC5" w:rsidRPr="00691BC5" w:rsidRDefault="00691BC5" w:rsidP="00691BC5"/>
    <w:sectPr w:rsidR="00691BC5" w:rsidRPr="00691BC5" w:rsidSect="00665C1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9870" w14:textId="77777777" w:rsidR="002C12E4" w:rsidRDefault="002C12E4" w:rsidP="00665C1C">
      <w:pPr>
        <w:spacing w:before="0" w:after="0" w:line="240" w:lineRule="auto"/>
      </w:pPr>
      <w:r>
        <w:separator/>
      </w:r>
    </w:p>
  </w:endnote>
  <w:endnote w:type="continuationSeparator" w:id="0">
    <w:p w14:paraId="65E13B7F" w14:textId="77777777" w:rsidR="002C12E4" w:rsidRDefault="002C12E4" w:rsidP="00665C1C">
      <w:pPr>
        <w:spacing w:before="0" w:after="0" w:line="240" w:lineRule="auto"/>
      </w:pPr>
      <w:r>
        <w:continuationSeparator/>
      </w:r>
    </w:p>
  </w:endnote>
  <w:endnote w:type="continuationNotice" w:id="1">
    <w:p w14:paraId="42ED539C" w14:textId="77777777" w:rsidR="00F11637" w:rsidRDefault="00F1163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6D4A4" w14:textId="35D761F6" w:rsidR="00665C1C" w:rsidRDefault="00665C1C">
    <w:pPr>
      <w:pStyle w:val="Footer"/>
    </w:pPr>
    <w:r>
      <w:t>John Young</w:t>
    </w:r>
    <w:r>
      <w:ptab w:relativeTo="margin" w:alignment="center" w:leader="none"/>
    </w:r>
    <w:r>
      <w:t>Socket Programming &amp; Concurrency</w:t>
    </w:r>
    <w:r>
      <w:ptab w:relativeTo="margin" w:alignment="right" w:leader="none"/>
    </w: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D917A" w14:textId="77777777" w:rsidR="002C12E4" w:rsidRDefault="002C12E4" w:rsidP="00665C1C">
      <w:pPr>
        <w:spacing w:before="0" w:after="0" w:line="240" w:lineRule="auto"/>
      </w:pPr>
      <w:r>
        <w:separator/>
      </w:r>
    </w:p>
  </w:footnote>
  <w:footnote w:type="continuationSeparator" w:id="0">
    <w:p w14:paraId="4CA32693" w14:textId="77777777" w:rsidR="002C12E4" w:rsidRDefault="002C12E4" w:rsidP="00665C1C">
      <w:pPr>
        <w:spacing w:before="0" w:after="0" w:line="240" w:lineRule="auto"/>
      </w:pPr>
      <w:r>
        <w:continuationSeparator/>
      </w:r>
    </w:p>
  </w:footnote>
  <w:footnote w:type="continuationNotice" w:id="1">
    <w:p w14:paraId="6F9F802D" w14:textId="77777777" w:rsidR="00F11637" w:rsidRDefault="00F1163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10CA6"/>
    <w:multiLevelType w:val="hybridMultilevel"/>
    <w:tmpl w:val="C778E5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MLMwMTM0MAYyDJR0lIJTi4sz8/NACsxrAba3yBksAAAA"/>
  </w:docVars>
  <w:rsids>
    <w:rsidRoot w:val="0085150E"/>
    <w:rsid w:val="000258AF"/>
    <w:rsid w:val="000309B5"/>
    <w:rsid w:val="0004511D"/>
    <w:rsid w:val="000476B4"/>
    <w:rsid w:val="0006071A"/>
    <w:rsid w:val="00076DD4"/>
    <w:rsid w:val="000820FB"/>
    <w:rsid w:val="000A3AC6"/>
    <w:rsid w:val="000A68BA"/>
    <w:rsid w:val="000C0915"/>
    <w:rsid w:val="000C2529"/>
    <w:rsid w:val="000C2846"/>
    <w:rsid w:val="000D2821"/>
    <w:rsid w:val="000E0B2C"/>
    <w:rsid w:val="000E4BA3"/>
    <w:rsid w:val="000E7E79"/>
    <w:rsid w:val="00121826"/>
    <w:rsid w:val="00133559"/>
    <w:rsid w:val="0013572E"/>
    <w:rsid w:val="00147577"/>
    <w:rsid w:val="001709AE"/>
    <w:rsid w:val="00180430"/>
    <w:rsid w:val="0019271E"/>
    <w:rsid w:val="001A338C"/>
    <w:rsid w:val="001B037A"/>
    <w:rsid w:val="001D2ACD"/>
    <w:rsid w:val="001E2100"/>
    <w:rsid w:val="001E4E9F"/>
    <w:rsid w:val="001F0CA9"/>
    <w:rsid w:val="002515C2"/>
    <w:rsid w:val="00287FB7"/>
    <w:rsid w:val="002912CA"/>
    <w:rsid w:val="00297E2B"/>
    <w:rsid w:val="002A7990"/>
    <w:rsid w:val="002C12E4"/>
    <w:rsid w:val="002D2867"/>
    <w:rsid w:val="002F22EB"/>
    <w:rsid w:val="002F49BA"/>
    <w:rsid w:val="003177B4"/>
    <w:rsid w:val="0031787E"/>
    <w:rsid w:val="003244BE"/>
    <w:rsid w:val="00330A2F"/>
    <w:rsid w:val="00343B31"/>
    <w:rsid w:val="00350AB7"/>
    <w:rsid w:val="0036178A"/>
    <w:rsid w:val="00362EFC"/>
    <w:rsid w:val="00384B5E"/>
    <w:rsid w:val="003A285F"/>
    <w:rsid w:val="003A4EEF"/>
    <w:rsid w:val="003A504E"/>
    <w:rsid w:val="003A63C8"/>
    <w:rsid w:val="003B5822"/>
    <w:rsid w:val="003B6781"/>
    <w:rsid w:val="003C236C"/>
    <w:rsid w:val="003C5300"/>
    <w:rsid w:val="003C64BE"/>
    <w:rsid w:val="003D23D2"/>
    <w:rsid w:val="003D349F"/>
    <w:rsid w:val="003D5105"/>
    <w:rsid w:val="003F09F5"/>
    <w:rsid w:val="00401151"/>
    <w:rsid w:val="0041230A"/>
    <w:rsid w:val="004131C3"/>
    <w:rsid w:val="00470E93"/>
    <w:rsid w:val="00473860"/>
    <w:rsid w:val="00485454"/>
    <w:rsid w:val="00487E05"/>
    <w:rsid w:val="004C006A"/>
    <w:rsid w:val="004E641D"/>
    <w:rsid w:val="00502BFA"/>
    <w:rsid w:val="00545570"/>
    <w:rsid w:val="00555C3F"/>
    <w:rsid w:val="005650B1"/>
    <w:rsid w:val="00585735"/>
    <w:rsid w:val="0059713F"/>
    <w:rsid w:val="005E6B57"/>
    <w:rsid w:val="005F019D"/>
    <w:rsid w:val="005F05DA"/>
    <w:rsid w:val="005F1C76"/>
    <w:rsid w:val="005F7B12"/>
    <w:rsid w:val="006015A9"/>
    <w:rsid w:val="00630B68"/>
    <w:rsid w:val="006364C1"/>
    <w:rsid w:val="0064066E"/>
    <w:rsid w:val="00640BE0"/>
    <w:rsid w:val="00647E37"/>
    <w:rsid w:val="00665C1C"/>
    <w:rsid w:val="00666571"/>
    <w:rsid w:val="00667E66"/>
    <w:rsid w:val="00673AD7"/>
    <w:rsid w:val="00677001"/>
    <w:rsid w:val="006824E2"/>
    <w:rsid w:val="006852A3"/>
    <w:rsid w:val="00690A74"/>
    <w:rsid w:val="00691BC5"/>
    <w:rsid w:val="006B12DC"/>
    <w:rsid w:val="006B7613"/>
    <w:rsid w:val="006C1C1F"/>
    <w:rsid w:val="006D6C89"/>
    <w:rsid w:val="006D7165"/>
    <w:rsid w:val="00706443"/>
    <w:rsid w:val="007130A9"/>
    <w:rsid w:val="00722C8C"/>
    <w:rsid w:val="00750AE3"/>
    <w:rsid w:val="007632D6"/>
    <w:rsid w:val="00765A56"/>
    <w:rsid w:val="007C32DD"/>
    <w:rsid w:val="007D5DE5"/>
    <w:rsid w:val="007E29B4"/>
    <w:rsid w:val="007E2F08"/>
    <w:rsid w:val="007E6C00"/>
    <w:rsid w:val="007F17B4"/>
    <w:rsid w:val="00803035"/>
    <w:rsid w:val="00807FBE"/>
    <w:rsid w:val="00816DC8"/>
    <w:rsid w:val="00827EE2"/>
    <w:rsid w:val="0085150E"/>
    <w:rsid w:val="00857FAE"/>
    <w:rsid w:val="0086557B"/>
    <w:rsid w:val="00874158"/>
    <w:rsid w:val="008844CF"/>
    <w:rsid w:val="008A326F"/>
    <w:rsid w:val="008A5E9B"/>
    <w:rsid w:val="008D50D2"/>
    <w:rsid w:val="00911202"/>
    <w:rsid w:val="00922370"/>
    <w:rsid w:val="0092493D"/>
    <w:rsid w:val="00932715"/>
    <w:rsid w:val="0093618A"/>
    <w:rsid w:val="0095285C"/>
    <w:rsid w:val="00965467"/>
    <w:rsid w:val="00976C86"/>
    <w:rsid w:val="009903D5"/>
    <w:rsid w:val="0099270B"/>
    <w:rsid w:val="009B00DF"/>
    <w:rsid w:val="009B0851"/>
    <w:rsid w:val="009B1398"/>
    <w:rsid w:val="009E40DA"/>
    <w:rsid w:val="009F06A2"/>
    <w:rsid w:val="00A17390"/>
    <w:rsid w:val="00A36026"/>
    <w:rsid w:val="00A45C61"/>
    <w:rsid w:val="00A82BA5"/>
    <w:rsid w:val="00A925F7"/>
    <w:rsid w:val="00AB4118"/>
    <w:rsid w:val="00AC6603"/>
    <w:rsid w:val="00AD492E"/>
    <w:rsid w:val="00AF183C"/>
    <w:rsid w:val="00AF5630"/>
    <w:rsid w:val="00B2590D"/>
    <w:rsid w:val="00B4717D"/>
    <w:rsid w:val="00B65B1F"/>
    <w:rsid w:val="00B7075D"/>
    <w:rsid w:val="00B7757F"/>
    <w:rsid w:val="00BB2548"/>
    <w:rsid w:val="00BE42E8"/>
    <w:rsid w:val="00BE7A7D"/>
    <w:rsid w:val="00BF0941"/>
    <w:rsid w:val="00BF351F"/>
    <w:rsid w:val="00BF42AC"/>
    <w:rsid w:val="00C012D4"/>
    <w:rsid w:val="00C15C0A"/>
    <w:rsid w:val="00C22A49"/>
    <w:rsid w:val="00C31237"/>
    <w:rsid w:val="00C3362D"/>
    <w:rsid w:val="00C42C15"/>
    <w:rsid w:val="00C643F4"/>
    <w:rsid w:val="00C64F3B"/>
    <w:rsid w:val="00C73DA2"/>
    <w:rsid w:val="00C95819"/>
    <w:rsid w:val="00C95E7B"/>
    <w:rsid w:val="00C96EB3"/>
    <w:rsid w:val="00CA6CD9"/>
    <w:rsid w:val="00CB2F9D"/>
    <w:rsid w:val="00CB6878"/>
    <w:rsid w:val="00CE383F"/>
    <w:rsid w:val="00CE6A1B"/>
    <w:rsid w:val="00CE6AF2"/>
    <w:rsid w:val="00CF6D4F"/>
    <w:rsid w:val="00CF7F87"/>
    <w:rsid w:val="00D056A6"/>
    <w:rsid w:val="00D25AD5"/>
    <w:rsid w:val="00D30C1C"/>
    <w:rsid w:val="00D36EE3"/>
    <w:rsid w:val="00D4494E"/>
    <w:rsid w:val="00D65BEB"/>
    <w:rsid w:val="00D67F96"/>
    <w:rsid w:val="00D90E5F"/>
    <w:rsid w:val="00DA1693"/>
    <w:rsid w:val="00DD06BA"/>
    <w:rsid w:val="00DE78E6"/>
    <w:rsid w:val="00DF6819"/>
    <w:rsid w:val="00E02E65"/>
    <w:rsid w:val="00E263F9"/>
    <w:rsid w:val="00E33731"/>
    <w:rsid w:val="00E473BD"/>
    <w:rsid w:val="00E5657E"/>
    <w:rsid w:val="00E57A77"/>
    <w:rsid w:val="00E93974"/>
    <w:rsid w:val="00EA01F1"/>
    <w:rsid w:val="00EB0A67"/>
    <w:rsid w:val="00EB1C29"/>
    <w:rsid w:val="00ED3519"/>
    <w:rsid w:val="00ED4641"/>
    <w:rsid w:val="00EE0E9B"/>
    <w:rsid w:val="00F11637"/>
    <w:rsid w:val="00F16CA6"/>
    <w:rsid w:val="00F22CC3"/>
    <w:rsid w:val="00F2401F"/>
    <w:rsid w:val="00F41ADF"/>
    <w:rsid w:val="00F45C36"/>
    <w:rsid w:val="00F65ADD"/>
    <w:rsid w:val="00F71BAF"/>
    <w:rsid w:val="00FB3701"/>
    <w:rsid w:val="00FC0FF2"/>
    <w:rsid w:val="00FD039B"/>
    <w:rsid w:val="00FE12B2"/>
    <w:rsid w:val="00FE2498"/>
    <w:rsid w:val="00FF3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4789"/>
  <w15:chartTrackingRefBased/>
  <w15:docId w15:val="{066FDF9B-CFE3-4647-928F-0B5A6764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4E2"/>
  </w:style>
  <w:style w:type="paragraph" w:styleId="Heading1">
    <w:name w:val="heading 1"/>
    <w:basedOn w:val="Normal"/>
    <w:next w:val="Normal"/>
    <w:link w:val="Heading1Char"/>
    <w:uiPriority w:val="9"/>
    <w:qFormat/>
    <w:rsid w:val="006824E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824E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824E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824E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824E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824E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824E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824E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824E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C1C"/>
  </w:style>
  <w:style w:type="paragraph" w:styleId="Footer">
    <w:name w:val="footer"/>
    <w:basedOn w:val="Normal"/>
    <w:link w:val="FooterChar"/>
    <w:uiPriority w:val="99"/>
    <w:unhideWhenUsed/>
    <w:rsid w:val="00665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C1C"/>
  </w:style>
  <w:style w:type="paragraph" w:styleId="NoSpacing">
    <w:name w:val="No Spacing"/>
    <w:link w:val="NoSpacingChar"/>
    <w:uiPriority w:val="1"/>
    <w:qFormat/>
    <w:rsid w:val="006824E2"/>
    <w:pPr>
      <w:spacing w:after="0" w:line="240" w:lineRule="auto"/>
    </w:pPr>
  </w:style>
  <w:style w:type="character" w:customStyle="1" w:styleId="NoSpacingChar">
    <w:name w:val="No Spacing Char"/>
    <w:basedOn w:val="DefaultParagraphFont"/>
    <w:link w:val="NoSpacing"/>
    <w:uiPriority w:val="1"/>
    <w:rsid w:val="00665C1C"/>
  </w:style>
  <w:style w:type="character" w:customStyle="1" w:styleId="Heading1Char">
    <w:name w:val="Heading 1 Char"/>
    <w:basedOn w:val="DefaultParagraphFont"/>
    <w:link w:val="Heading1"/>
    <w:uiPriority w:val="9"/>
    <w:rsid w:val="006824E2"/>
    <w:rPr>
      <w:caps/>
      <w:color w:val="FFFFFF" w:themeColor="background1"/>
      <w:spacing w:val="15"/>
      <w:sz w:val="22"/>
      <w:szCs w:val="22"/>
      <w:shd w:val="clear" w:color="auto" w:fill="4472C4" w:themeFill="accent1"/>
    </w:rPr>
  </w:style>
  <w:style w:type="paragraph" w:styleId="TOCHeading">
    <w:name w:val="TOC Heading"/>
    <w:basedOn w:val="Heading1"/>
    <w:next w:val="Normal"/>
    <w:uiPriority w:val="39"/>
    <w:unhideWhenUsed/>
    <w:qFormat/>
    <w:rsid w:val="006824E2"/>
    <w:pPr>
      <w:outlineLvl w:val="9"/>
    </w:pPr>
  </w:style>
  <w:style w:type="character" w:customStyle="1" w:styleId="Heading2Char">
    <w:name w:val="Heading 2 Char"/>
    <w:basedOn w:val="DefaultParagraphFont"/>
    <w:link w:val="Heading2"/>
    <w:uiPriority w:val="9"/>
    <w:rsid w:val="006824E2"/>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824E2"/>
    <w:rPr>
      <w:caps/>
      <w:color w:val="1F3763" w:themeColor="accent1" w:themeShade="7F"/>
      <w:spacing w:val="15"/>
    </w:rPr>
  </w:style>
  <w:style w:type="character" w:customStyle="1" w:styleId="Heading4Char">
    <w:name w:val="Heading 4 Char"/>
    <w:basedOn w:val="DefaultParagraphFont"/>
    <w:link w:val="Heading4"/>
    <w:uiPriority w:val="9"/>
    <w:semiHidden/>
    <w:rsid w:val="006824E2"/>
    <w:rPr>
      <w:caps/>
      <w:color w:val="2F5496" w:themeColor="accent1" w:themeShade="BF"/>
      <w:spacing w:val="10"/>
    </w:rPr>
  </w:style>
  <w:style w:type="character" w:customStyle="1" w:styleId="Heading5Char">
    <w:name w:val="Heading 5 Char"/>
    <w:basedOn w:val="DefaultParagraphFont"/>
    <w:link w:val="Heading5"/>
    <w:uiPriority w:val="9"/>
    <w:semiHidden/>
    <w:rsid w:val="006824E2"/>
    <w:rPr>
      <w:caps/>
      <w:color w:val="2F5496" w:themeColor="accent1" w:themeShade="BF"/>
      <w:spacing w:val="10"/>
    </w:rPr>
  </w:style>
  <w:style w:type="character" w:customStyle="1" w:styleId="Heading6Char">
    <w:name w:val="Heading 6 Char"/>
    <w:basedOn w:val="DefaultParagraphFont"/>
    <w:link w:val="Heading6"/>
    <w:uiPriority w:val="9"/>
    <w:semiHidden/>
    <w:rsid w:val="006824E2"/>
    <w:rPr>
      <w:caps/>
      <w:color w:val="2F5496" w:themeColor="accent1" w:themeShade="BF"/>
      <w:spacing w:val="10"/>
    </w:rPr>
  </w:style>
  <w:style w:type="character" w:customStyle="1" w:styleId="Heading7Char">
    <w:name w:val="Heading 7 Char"/>
    <w:basedOn w:val="DefaultParagraphFont"/>
    <w:link w:val="Heading7"/>
    <w:uiPriority w:val="9"/>
    <w:semiHidden/>
    <w:rsid w:val="006824E2"/>
    <w:rPr>
      <w:caps/>
      <w:color w:val="2F5496" w:themeColor="accent1" w:themeShade="BF"/>
      <w:spacing w:val="10"/>
    </w:rPr>
  </w:style>
  <w:style w:type="character" w:customStyle="1" w:styleId="Heading8Char">
    <w:name w:val="Heading 8 Char"/>
    <w:basedOn w:val="DefaultParagraphFont"/>
    <w:link w:val="Heading8"/>
    <w:uiPriority w:val="9"/>
    <w:semiHidden/>
    <w:rsid w:val="006824E2"/>
    <w:rPr>
      <w:caps/>
      <w:spacing w:val="10"/>
      <w:sz w:val="18"/>
      <w:szCs w:val="18"/>
    </w:rPr>
  </w:style>
  <w:style w:type="character" w:customStyle="1" w:styleId="Heading9Char">
    <w:name w:val="Heading 9 Char"/>
    <w:basedOn w:val="DefaultParagraphFont"/>
    <w:link w:val="Heading9"/>
    <w:uiPriority w:val="9"/>
    <w:semiHidden/>
    <w:rsid w:val="006824E2"/>
    <w:rPr>
      <w:i/>
      <w:iCs/>
      <w:caps/>
      <w:spacing w:val="10"/>
      <w:sz w:val="18"/>
      <w:szCs w:val="18"/>
    </w:rPr>
  </w:style>
  <w:style w:type="paragraph" w:styleId="Caption">
    <w:name w:val="caption"/>
    <w:basedOn w:val="Normal"/>
    <w:next w:val="Normal"/>
    <w:uiPriority w:val="35"/>
    <w:semiHidden/>
    <w:unhideWhenUsed/>
    <w:qFormat/>
    <w:rsid w:val="006824E2"/>
    <w:rPr>
      <w:b/>
      <w:bCs/>
      <w:color w:val="2F5496" w:themeColor="accent1" w:themeShade="BF"/>
      <w:sz w:val="16"/>
      <w:szCs w:val="16"/>
    </w:rPr>
  </w:style>
  <w:style w:type="paragraph" w:styleId="Title">
    <w:name w:val="Title"/>
    <w:basedOn w:val="Normal"/>
    <w:next w:val="Normal"/>
    <w:link w:val="TitleChar"/>
    <w:uiPriority w:val="10"/>
    <w:qFormat/>
    <w:rsid w:val="006824E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824E2"/>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824E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824E2"/>
    <w:rPr>
      <w:caps/>
      <w:color w:val="595959" w:themeColor="text1" w:themeTint="A6"/>
      <w:spacing w:val="10"/>
      <w:sz w:val="21"/>
      <w:szCs w:val="21"/>
    </w:rPr>
  </w:style>
  <w:style w:type="character" w:styleId="Strong">
    <w:name w:val="Strong"/>
    <w:uiPriority w:val="22"/>
    <w:qFormat/>
    <w:rsid w:val="006824E2"/>
    <w:rPr>
      <w:b/>
      <w:bCs/>
    </w:rPr>
  </w:style>
  <w:style w:type="character" w:styleId="Emphasis">
    <w:name w:val="Emphasis"/>
    <w:uiPriority w:val="20"/>
    <w:qFormat/>
    <w:rsid w:val="006824E2"/>
    <w:rPr>
      <w:caps/>
      <w:color w:val="1F3763" w:themeColor="accent1" w:themeShade="7F"/>
      <w:spacing w:val="5"/>
    </w:rPr>
  </w:style>
  <w:style w:type="paragraph" w:styleId="Quote">
    <w:name w:val="Quote"/>
    <w:basedOn w:val="Normal"/>
    <w:next w:val="Normal"/>
    <w:link w:val="QuoteChar"/>
    <w:uiPriority w:val="29"/>
    <w:qFormat/>
    <w:rsid w:val="006824E2"/>
    <w:rPr>
      <w:i/>
      <w:iCs/>
      <w:sz w:val="24"/>
      <w:szCs w:val="24"/>
    </w:rPr>
  </w:style>
  <w:style w:type="character" w:customStyle="1" w:styleId="QuoteChar">
    <w:name w:val="Quote Char"/>
    <w:basedOn w:val="DefaultParagraphFont"/>
    <w:link w:val="Quote"/>
    <w:uiPriority w:val="29"/>
    <w:rsid w:val="006824E2"/>
    <w:rPr>
      <w:i/>
      <w:iCs/>
      <w:sz w:val="24"/>
      <w:szCs w:val="24"/>
    </w:rPr>
  </w:style>
  <w:style w:type="paragraph" w:styleId="IntenseQuote">
    <w:name w:val="Intense Quote"/>
    <w:basedOn w:val="Normal"/>
    <w:next w:val="Normal"/>
    <w:link w:val="IntenseQuoteChar"/>
    <w:uiPriority w:val="30"/>
    <w:qFormat/>
    <w:rsid w:val="006824E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824E2"/>
    <w:rPr>
      <w:color w:val="4472C4" w:themeColor="accent1"/>
      <w:sz w:val="24"/>
      <w:szCs w:val="24"/>
    </w:rPr>
  </w:style>
  <w:style w:type="character" w:styleId="SubtleEmphasis">
    <w:name w:val="Subtle Emphasis"/>
    <w:uiPriority w:val="19"/>
    <w:qFormat/>
    <w:rsid w:val="006824E2"/>
    <w:rPr>
      <w:i/>
      <w:iCs/>
      <w:color w:val="1F3763" w:themeColor="accent1" w:themeShade="7F"/>
    </w:rPr>
  </w:style>
  <w:style w:type="character" w:styleId="IntenseEmphasis">
    <w:name w:val="Intense Emphasis"/>
    <w:uiPriority w:val="21"/>
    <w:qFormat/>
    <w:rsid w:val="006824E2"/>
    <w:rPr>
      <w:b/>
      <w:bCs/>
      <w:caps/>
      <w:color w:val="1F3763" w:themeColor="accent1" w:themeShade="7F"/>
      <w:spacing w:val="10"/>
    </w:rPr>
  </w:style>
  <w:style w:type="character" w:styleId="SubtleReference">
    <w:name w:val="Subtle Reference"/>
    <w:uiPriority w:val="31"/>
    <w:qFormat/>
    <w:rsid w:val="006824E2"/>
    <w:rPr>
      <w:b/>
      <w:bCs/>
      <w:color w:val="4472C4" w:themeColor="accent1"/>
    </w:rPr>
  </w:style>
  <w:style w:type="character" w:styleId="IntenseReference">
    <w:name w:val="Intense Reference"/>
    <w:uiPriority w:val="32"/>
    <w:qFormat/>
    <w:rsid w:val="006824E2"/>
    <w:rPr>
      <w:b/>
      <w:bCs/>
      <w:i/>
      <w:iCs/>
      <w:caps/>
      <w:color w:val="4472C4" w:themeColor="accent1"/>
    </w:rPr>
  </w:style>
  <w:style w:type="character" w:styleId="BookTitle">
    <w:name w:val="Book Title"/>
    <w:uiPriority w:val="33"/>
    <w:qFormat/>
    <w:rsid w:val="006824E2"/>
    <w:rPr>
      <w:b/>
      <w:bCs/>
      <w:i/>
      <w:iCs/>
      <w:spacing w:val="0"/>
    </w:rPr>
  </w:style>
  <w:style w:type="paragraph" w:styleId="TOC1">
    <w:name w:val="toc 1"/>
    <w:basedOn w:val="Normal"/>
    <w:next w:val="Normal"/>
    <w:autoRedefine/>
    <w:uiPriority w:val="39"/>
    <w:unhideWhenUsed/>
    <w:rsid w:val="00C3362D"/>
    <w:pPr>
      <w:spacing w:after="100"/>
    </w:pPr>
  </w:style>
  <w:style w:type="character" w:styleId="Hyperlink">
    <w:name w:val="Hyperlink"/>
    <w:basedOn w:val="DefaultParagraphFont"/>
    <w:uiPriority w:val="99"/>
    <w:unhideWhenUsed/>
    <w:rsid w:val="00C3362D"/>
    <w:rPr>
      <w:color w:val="0563C1" w:themeColor="hyperlink"/>
      <w:u w:val="single"/>
    </w:rPr>
  </w:style>
  <w:style w:type="paragraph" w:customStyle="1" w:styleId="Style1">
    <w:name w:val="Style 1"/>
    <w:uiPriority w:val="99"/>
    <w:rsid w:val="000309B5"/>
    <w:pPr>
      <w:widowControl w:val="0"/>
      <w:autoSpaceDE w:val="0"/>
      <w:autoSpaceDN w:val="0"/>
      <w:adjustRightInd w:val="0"/>
      <w:spacing w:before="0" w:after="0" w:line="240" w:lineRule="auto"/>
    </w:pPr>
    <w:rPr>
      <w:rFonts w:ascii="Times New Roman" w:hAnsi="Times New Roman" w:cs="Times New Roman"/>
      <w:lang w:val="en-US" w:eastAsia="en-GB"/>
    </w:rPr>
  </w:style>
  <w:style w:type="character" w:styleId="UnresolvedMention">
    <w:name w:val="Unresolved Mention"/>
    <w:basedOn w:val="DefaultParagraphFont"/>
    <w:uiPriority w:val="99"/>
    <w:semiHidden/>
    <w:unhideWhenUsed/>
    <w:rsid w:val="00F11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56264">
      <w:bodyDiv w:val="1"/>
      <w:marLeft w:val="0"/>
      <w:marRight w:val="0"/>
      <w:marTop w:val="0"/>
      <w:marBottom w:val="0"/>
      <w:divBdr>
        <w:top w:val="none" w:sz="0" w:space="0" w:color="auto"/>
        <w:left w:val="none" w:sz="0" w:space="0" w:color="auto"/>
        <w:bottom w:val="none" w:sz="0" w:space="0" w:color="auto"/>
        <w:right w:val="none" w:sz="0" w:space="0" w:color="auto"/>
      </w:divBdr>
      <w:divsChild>
        <w:div w:id="1443114791">
          <w:marLeft w:val="0"/>
          <w:marRight w:val="0"/>
          <w:marTop w:val="0"/>
          <w:marBottom w:val="0"/>
          <w:divBdr>
            <w:top w:val="none" w:sz="0" w:space="0" w:color="auto"/>
            <w:left w:val="none" w:sz="0" w:space="0" w:color="auto"/>
            <w:bottom w:val="none" w:sz="0" w:space="0" w:color="auto"/>
            <w:right w:val="none" w:sz="0" w:space="0" w:color="auto"/>
          </w:divBdr>
          <w:divsChild>
            <w:div w:id="601300162">
              <w:marLeft w:val="0"/>
              <w:marRight w:val="0"/>
              <w:marTop w:val="0"/>
              <w:marBottom w:val="0"/>
              <w:divBdr>
                <w:top w:val="none" w:sz="0" w:space="0" w:color="auto"/>
                <w:left w:val="none" w:sz="0" w:space="0" w:color="auto"/>
                <w:bottom w:val="none" w:sz="0" w:space="0" w:color="auto"/>
                <w:right w:val="none" w:sz="0" w:space="0" w:color="auto"/>
              </w:divBdr>
              <w:divsChild>
                <w:div w:id="1378316363">
                  <w:marLeft w:val="0"/>
                  <w:marRight w:val="0"/>
                  <w:marTop w:val="0"/>
                  <w:marBottom w:val="0"/>
                  <w:divBdr>
                    <w:top w:val="none" w:sz="0" w:space="0" w:color="auto"/>
                    <w:left w:val="none" w:sz="0" w:space="0" w:color="auto"/>
                    <w:bottom w:val="none" w:sz="0" w:space="0" w:color="auto"/>
                    <w:right w:val="none" w:sz="0" w:space="0" w:color="auto"/>
                  </w:divBdr>
                  <w:divsChild>
                    <w:div w:id="60523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695144">
      <w:bodyDiv w:val="1"/>
      <w:marLeft w:val="0"/>
      <w:marRight w:val="0"/>
      <w:marTop w:val="0"/>
      <w:marBottom w:val="0"/>
      <w:divBdr>
        <w:top w:val="none" w:sz="0" w:space="0" w:color="auto"/>
        <w:left w:val="none" w:sz="0" w:space="0" w:color="auto"/>
        <w:bottom w:val="none" w:sz="0" w:space="0" w:color="auto"/>
        <w:right w:val="none" w:sz="0" w:space="0" w:color="auto"/>
      </w:divBdr>
      <w:divsChild>
        <w:div w:id="1557812175">
          <w:marLeft w:val="0"/>
          <w:marRight w:val="0"/>
          <w:marTop w:val="0"/>
          <w:marBottom w:val="0"/>
          <w:divBdr>
            <w:top w:val="none" w:sz="0" w:space="0" w:color="auto"/>
            <w:left w:val="none" w:sz="0" w:space="0" w:color="auto"/>
            <w:bottom w:val="none" w:sz="0" w:space="0" w:color="auto"/>
            <w:right w:val="none" w:sz="0" w:space="0" w:color="auto"/>
          </w:divBdr>
          <w:divsChild>
            <w:div w:id="5208165">
              <w:marLeft w:val="0"/>
              <w:marRight w:val="0"/>
              <w:marTop w:val="0"/>
              <w:marBottom w:val="0"/>
              <w:divBdr>
                <w:top w:val="none" w:sz="0" w:space="0" w:color="auto"/>
                <w:left w:val="none" w:sz="0" w:space="0" w:color="auto"/>
                <w:bottom w:val="none" w:sz="0" w:space="0" w:color="auto"/>
                <w:right w:val="none" w:sz="0" w:space="0" w:color="auto"/>
              </w:divBdr>
              <w:divsChild>
                <w:div w:id="1436899334">
                  <w:marLeft w:val="0"/>
                  <w:marRight w:val="0"/>
                  <w:marTop w:val="0"/>
                  <w:marBottom w:val="0"/>
                  <w:divBdr>
                    <w:top w:val="none" w:sz="0" w:space="0" w:color="auto"/>
                    <w:left w:val="none" w:sz="0" w:space="0" w:color="auto"/>
                    <w:bottom w:val="none" w:sz="0" w:space="0" w:color="auto"/>
                    <w:right w:val="none" w:sz="0" w:space="0" w:color="auto"/>
                  </w:divBdr>
                  <w:divsChild>
                    <w:div w:id="21883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thub.com/laravel/larave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iscox.co.uk/business-insurance/cyber-and-data-insurance/faq/small-business-guide-to-cyber-attack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searchgate.net/publication/221300281_The_impact_of_caching_on_search_engin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advengsoft.2019.02.002" TargetMode="External"/><Relationship Id="rId5" Type="http://schemas.openxmlformats.org/officeDocument/2006/relationships/settings" Target="settings.xml"/><Relationship Id="rId15" Type="http://schemas.openxmlformats.org/officeDocument/2006/relationships/hyperlink" Target="https://docs.aws.amazon.com/AmazonCloudFront/latest/DeveloperGuide/HowCloudFrontWorks.html" TargetMode="External"/><Relationship Id="rId10" Type="http://schemas.openxmlformats.org/officeDocument/2006/relationships/hyperlink" Target="https://www.gov.uk/data-protectio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uxdesign.cc/jakob-nielsens-10-heuristics-for-user-interface-design-3fe09af5fd99?gi=77a3263cfbba" TargetMode="External"/><Relationship Id="rId14" Type="http://schemas.openxmlformats.org/officeDocument/2006/relationships/hyperlink" Target="https://dev.mysql.com/doc/refman/8.0/en/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265165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29B84C-BEF2-465D-9302-B37D23C37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3001</Words>
  <Characters>17112</Characters>
  <Application>Microsoft Office Word</Application>
  <DocSecurity>0</DocSecurity>
  <Lines>142</Lines>
  <Paragraphs>40</Paragraphs>
  <ScaleCrop>false</ScaleCrop>
  <Company>265165</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 Socket Programming</dc:title>
  <dc:subject>John Young</dc:subject>
  <dc:creator>John Young</dc:creator>
  <cp:keywords/>
  <dc:description/>
  <cp:lastModifiedBy>John Young</cp:lastModifiedBy>
  <cp:revision>189</cp:revision>
  <dcterms:created xsi:type="dcterms:W3CDTF">2021-05-03T09:14:00Z</dcterms:created>
  <dcterms:modified xsi:type="dcterms:W3CDTF">2021-05-21T19:58:00Z</dcterms:modified>
</cp:coreProperties>
</file>