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5982A5A" w14:textId="77777777" w:rsidR="00EF0BE1" w:rsidRDefault="00EF0BE1" w:rsidP="00EF0BE1">
      <w:pPr>
        <w:sectPr w:rsidR="00EF0BE1" w:rsidSect="00EC0A98">
          <w:headerReference w:type="default" r:id="rId7"/>
          <w:footerReference w:type="default" r:id="rId8"/>
          <w:pgSz w:w="11900" w:h="16840"/>
          <w:pgMar w:top="1440" w:right="1440" w:bottom="1440" w:left="1440" w:header="720" w:footer="720" w:gutter="0"/>
          <w:cols w:space="720"/>
          <w:docGrid w:linePitch="360"/>
        </w:sectPr>
      </w:pPr>
    </w:p>
    <w:p w14:paraId="41FC62E2" w14:textId="2EE16E15" w:rsidR="00EF0BE1" w:rsidRPr="002C1DB2" w:rsidRDefault="00D46A8E" w:rsidP="002C1DB2">
      <w:pPr>
        <w:pStyle w:val="Heading1"/>
        <w:rPr>
          <w:b/>
        </w:rPr>
        <w:sectPr w:rsidR="00EF0BE1" w:rsidRPr="002C1DB2" w:rsidSect="00EF0BE1">
          <w:type w:val="continuous"/>
          <w:pgSz w:w="11900" w:h="16840"/>
          <w:pgMar w:top="1440" w:right="1440" w:bottom="1440" w:left="1440" w:header="720" w:footer="720" w:gutter="0"/>
          <w:cols w:space="720"/>
          <w:docGrid w:linePitch="360"/>
        </w:sectPr>
      </w:pPr>
      <w:r w:rsidRPr="004B73CD">
        <w:rPr>
          <w:b/>
        </w:rPr>
        <w:lastRenderedPageBreak/>
        <w:t>Lesson Plan Phase 1</w:t>
      </w:r>
    </w:p>
    <w:p w14:paraId="2DA80746" w14:textId="1C83804D" w:rsidR="00D46A8E" w:rsidRPr="00D46A8E" w:rsidRDefault="00D46A8E" w:rsidP="002C1DB2">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00432F2">
        <w:tc>
          <w:tcPr>
            <w:tcW w:w="2252" w:type="dxa"/>
            <w:shd w:val="clear" w:color="auto" w:fill="auto"/>
          </w:tcPr>
          <w:p w14:paraId="222BD263" w14:textId="77777777" w:rsidR="00D46A8E" w:rsidRPr="002F72F8" w:rsidRDefault="00D46A8E" w:rsidP="00E4674D">
            <w:pPr>
              <w:rPr>
                <w:szCs w:val="28"/>
                <w:lang w:val="cy-GB"/>
              </w:rPr>
            </w:pPr>
            <w:r w:rsidRPr="002F72F8">
              <w:rPr>
                <w:szCs w:val="28"/>
                <w:lang w:val="cy-GB"/>
              </w:rPr>
              <w:t>Student-teacher</w:t>
            </w:r>
          </w:p>
        </w:tc>
        <w:tc>
          <w:tcPr>
            <w:tcW w:w="3555" w:type="dxa"/>
          </w:tcPr>
          <w:p w14:paraId="0632DE29" w14:textId="5246808D" w:rsidR="00D46A8E" w:rsidRPr="006D57E8" w:rsidRDefault="00176A6A" w:rsidP="00E4674D">
            <w:pPr>
              <w:rPr>
                <w:lang w:val="cy-GB"/>
              </w:rPr>
            </w:pPr>
            <w:r>
              <w:rPr>
                <w:lang w:val="cy-GB"/>
              </w:rPr>
              <w:t>Kirsty Jones</w:t>
            </w:r>
          </w:p>
        </w:tc>
        <w:tc>
          <w:tcPr>
            <w:tcW w:w="950" w:type="dxa"/>
            <w:shd w:val="clear" w:color="auto" w:fill="auto"/>
          </w:tcPr>
          <w:p w14:paraId="6881753A" w14:textId="4CCA1878" w:rsidR="00D46A8E" w:rsidRPr="006D57E8" w:rsidRDefault="00D46A8E" w:rsidP="00E4674D">
            <w:pPr>
              <w:rPr>
                <w:szCs w:val="28"/>
                <w:lang w:val="cy-GB"/>
              </w:rPr>
            </w:pPr>
            <w:r w:rsidRPr="006D57E8">
              <w:rPr>
                <w:szCs w:val="28"/>
                <w:lang w:val="cy-GB"/>
              </w:rPr>
              <w:t>Class:</w:t>
            </w:r>
            <w:r w:rsidR="00176A6A">
              <w:rPr>
                <w:szCs w:val="28"/>
                <w:lang w:val="cy-GB"/>
              </w:rPr>
              <w:t xml:space="preserve"> </w:t>
            </w:r>
          </w:p>
        </w:tc>
        <w:tc>
          <w:tcPr>
            <w:tcW w:w="2253" w:type="dxa"/>
          </w:tcPr>
          <w:p w14:paraId="497B23F6" w14:textId="68ABED96" w:rsidR="00D46A8E" w:rsidRPr="006D57E8" w:rsidRDefault="00176A6A" w:rsidP="00E4674D">
            <w:pPr>
              <w:rPr>
                <w:lang w:val="cy-GB"/>
              </w:rPr>
            </w:pPr>
            <w:r>
              <w:rPr>
                <w:lang w:val="cy-GB"/>
              </w:rPr>
              <w:t>Year 2</w:t>
            </w:r>
          </w:p>
        </w:tc>
      </w:tr>
      <w:tr w:rsidR="00D46A8E" w:rsidRPr="00D46A8E" w14:paraId="03967396" w14:textId="77777777" w:rsidTr="000432F2">
        <w:tc>
          <w:tcPr>
            <w:tcW w:w="2252" w:type="dxa"/>
            <w:shd w:val="clear" w:color="auto" w:fill="auto"/>
          </w:tcPr>
          <w:p w14:paraId="155DB2B9" w14:textId="2A3E79B2" w:rsidR="00D46A8E" w:rsidRPr="002F72F8" w:rsidRDefault="000B6B62" w:rsidP="00E4674D">
            <w:pPr>
              <w:rPr>
                <w:szCs w:val="28"/>
                <w:lang w:val="cy-GB"/>
              </w:rPr>
            </w:pPr>
            <w:r w:rsidRPr="002F72F8">
              <w:rPr>
                <w:szCs w:val="28"/>
                <w:lang w:val="cy-GB"/>
              </w:rPr>
              <w:t>AoLE or Subject</w:t>
            </w:r>
          </w:p>
        </w:tc>
        <w:tc>
          <w:tcPr>
            <w:tcW w:w="3555" w:type="dxa"/>
          </w:tcPr>
          <w:p w14:paraId="469E103D" w14:textId="3FA44641" w:rsidR="00670D28" w:rsidRPr="006D57E8" w:rsidRDefault="00782B79" w:rsidP="00670D28">
            <w:pPr>
              <w:rPr>
                <w:b/>
                <w:i/>
                <w:u w:val="single"/>
                <w:lang w:val="cy-GB"/>
              </w:rPr>
            </w:pPr>
            <w:r>
              <w:rPr>
                <w:b/>
                <w:i/>
                <w:u w:val="single"/>
                <w:lang w:val="cy-GB"/>
              </w:rPr>
              <w:t>Welsh</w:t>
            </w:r>
          </w:p>
        </w:tc>
        <w:tc>
          <w:tcPr>
            <w:tcW w:w="950" w:type="dxa"/>
            <w:shd w:val="clear" w:color="auto" w:fill="auto"/>
          </w:tcPr>
          <w:p w14:paraId="38E1D45E" w14:textId="77777777" w:rsidR="00D46A8E" w:rsidRPr="006D57E8" w:rsidRDefault="00D46A8E" w:rsidP="00E4674D">
            <w:pPr>
              <w:rPr>
                <w:szCs w:val="28"/>
                <w:lang w:val="cy-GB"/>
              </w:rPr>
            </w:pPr>
            <w:r w:rsidRPr="006D57E8">
              <w:rPr>
                <w:szCs w:val="28"/>
                <w:lang w:val="cy-GB"/>
              </w:rPr>
              <w:t>Date:</w:t>
            </w:r>
          </w:p>
        </w:tc>
        <w:tc>
          <w:tcPr>
            <w:tcW w:w="2253" w:type="dxa"/>
          </w:tcPr>
          <w:p w14:paraId="4A9CFCAE" w14:textId="258452E6" w:rsidR="00D46A8E" w:rsidRPr="006D57E8" w:rsidRDefault="004E70C5" w:rsidP="00176A6A">
            <w:pPr>
              <w:rPr>
                <w:lang w:val="cy-GB"/>
              </w:rPr>
            </w:pPr>
            <w:r>
              <w:rPr>
                <w:lang w:val="cy-GB"/>
              </w:rPr>
              <w:t>15</w:t>
            </w:r>
            <w:r w:rsidR="00670D28">
              <w:rPr>
                <w:lang w:val="cy-GB"/>
              </w:rPr>
              <w:t>/11/2019</w:t>
            </w:r>
          </w:p>
        </w:tc>
      </w:tr>
      <w:tr w:rsidR="00D46A8E" w:rsidRPr="00D46A8E" w14:paraId="67A3E20D" w14:textId="77777777" w:rsidTr="004E1B77">
        <w:tc>
          <w:tcPr>
            <w:tcW w:w="2252" w:type="dxa"/>
            <w:shd w:val="clear" w:color="auto" w:fill="auto"/>
          </w:tcPr>
          <w:p w14:paraId="3DDCE2D6" w14:textId="6D4354E0" w:rsidR="00D46A8E" w:rsidRPr="002F72F8" w:rsidRDefault="000B6B62" w:rsidP="00E4674D">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77FF1ABC" w14:textId="1E8C22CE" w:rsidR="00670D28" w:rsidRDefault="004E70C5" w:rsidP="00782B79">
            <w:r>
              <w:t xml:space="preserve">CONT… </w:t>
            </w:r>
            <w:r w:rsidR="00B92636">
              <w:t xml:space="preserve">Beth wyt ti’n hoffi gwisgo? </w:t>
            </w:r>
            <w:r w:rsidR="00782B79">
              <w:t>Dw I’n hoffi gwisgo…</w:t>
            </w:r>
          </w:p>
          <w:p w14:paraId="5DF6FF10" w14:textId="79BDCBDA" w:rsidR="00782B79" w:rsidRPr="002C1DB2" w:rsidRDefault="00B92636" w:rsidP="00782B79">
            <w:r>
              <w:t xml:space="preserve">What do you like to wear?  </w:t>
            </w:r>
            <w:r w:rsidR="00782B79">
              <w:t>I like to wear…</w:t>
            </w:r>
          </w:p>
        </w:tc>
      </w:tr>
      <w:tr w:rsidR="00EB6268" w:rsidRPr="00D46A8E" w14:paraId="16A73A1C" w14:textId="77777777" w:rsidTr="004E1B77">
        <w:tc>
          <w:tcPr>
            <w:tcW w:w="2252" w:type="dxa"/>
            <w:shd w:val="clear" w:color="auto" w:fill="auto"/>
          </w:tcPr>
          <w:p w14:paraId="038A704D" w14:textId="10B1A58C" w:rsidR="009D68DF" w:rsidRPr="00C04566" w:rsidRDefault="00816DB9" w:rsidP="00E4674D">
            <w:pPr>
              <w:rPr>
                <w:szCs w:val="28"/>
                <w:lang w:val="cy-GB"/>
              </w:rPr>
            </w:pPr>
            <w:r w:rsidRPr="00C04566">
              <w:rPr>
                <w:szCs w:val="28"/>
                <w:lang w:val="cy-GB"/>
              </w:rPr>
              <w:t>Meaningful</w:t>
            </w:r>
            <w:r w:rsidR="00BC35BE" w:rsidRPr="00C04566">
              <w:rPr>
                <w:szCs w:val="28"/>
                <w:lang w:val="cy-GB"/>
              </w:rPr>
              <w:t xml:space="preserve"> links to</w:t>
            </w:r>
            <w:r w:rsidRPr="00C04566">
              <w:rPr>
                <w:szCs w:val="28"/>
                <w:lang w:val="cy-GB"/>
              </w:rPr>
              <w:t xml:space="preserve"> </w:t>
            </w:r>
            <w:r w:rsidR="00BC35BE" w:rsidRPr="00C04566">
              <w:rPr>
                <w:szCs w:val="28"/>
                <w:lang w:val="cy-GB"/>
              </w:rPr>
              <w:t xml:space="preserve">Curriculum </w:t>
            </w:r>
          </w:p>
        </w:tc>
        <w:tc>
          <w:tcPr>
            <w:tcW w:w="6758" w:type="dxa"/>
            <w:gridSpan w:val="3"/>
          </w:tcPr>
          <w:p w14:paraId="7102E20E" w14:textId="40ACFAD0" w:rsidR="00793C9F" w:rsidRPr="00C04566" w:rsidRDefault="00D53359" w:rsidP="005A085D">
            <w:pPr>
              <w:rPr>
                <w:sz w:val="28"/>
                <w:szCs w:val="28"/>
                <w:lang w:val="cy-GB"/>
              </w:rPr>
            </w:pPr>
            <w:r w:rsidRPr="00C04566">
              <w:rPr>
                <w:color w:val="21211E"/>
              </w:rPr>
              <w:t>FP outcome 5: children communicate by writing words, phrases and sometimes sentences to express factual and personal information, using familiar patterns.</w:t>
            </w:r>
          </w:p>
        </w:tc>
      </w:tr>
      <w:tr w:rsidR="00EB6268" w:rsidRPr="00D46A8E" w14:paraId="0DD4DF40" w14:textId="77777777" w:rsidTr="004E1B77">
        <w:tc>
          <w:tcPr>
            <w:tcW w:w="2252" w:type="dxa"/>
            <w:shd w:val="clear" w:color="auto" w:fill="auto"/>
          </w:tcPr>
          <w:p w14:paraId="24B1AE44" w14:textId="4D1186AE"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6758" w:type="dxa"/>
            <w:gridSpan w:val="3"/>
          </w:tcPr>
          <w:p w14:paraId="2AC3A740" w14:textId="77777777" w:rsidR="00793C9F" w:rsidRDefault="00793C9F" w:rsidP="00BD4371">
            <w:pPr>
              <w:numPr>
                <w:ilvl w:val="0"/>
                <w:numId w:val="17"/>
              </w:numPr>
              <w:pBdr>
                <w:top w:val="single" w:sz="6" w:space="9" w:color="DDDDDD"/>
              </w:pBdr>
              <w:ind w:left="0"/>
              <w:textAlignment w:val="baseline"/>
              <w:rPr>
                <w:rFonts w:eastAsia="Times New Roman" w:cs="Arial"/>
                <w:color w:val="1F1F1F"/>
                <w:lang w:eastAsia="en-GB"/>
              </w:rPr>
            </w:pPr>
            <w:r w:rsidRPr="00B9373A">
              <w:rPr>
                <w:b/>
                <w:lang w:val="cy-GB"/>
              </w:rPr>
              <w:t>Literacy</w:t>
            </w:r>
            <w:r w:rsidRPr="00B9373A">
              <w:rPr>
                <w:lang w:val="cy-GB"/>
              </w:rPr>
              <w:t xml:space="preserve"> –</w:t>
            </w:r>
            <w:r w:rsidR="00B9373A">
              <w:rPr>
                <w:rFonts w:eastAsia="Times New Roman" w:cs="Arial"/>
                <w:color w:val="1F1F1F"/>
                <w:lang w:eastAsia="en-GB"/>
              </w:rPr>
              <w:t xml:space="preserve"> </w:t>
            </w:r>
            <w:r w:rsidR="00B9373A" w:rsidRPr="00B9373A">
              <w:rPr>
                <w:rFonts w:eastAsia="Times New Roman" w:cs="Arial"/>
                <w:color w:val="1F1F1F"/>
                <w:lang w:eastAsia="en-GB"/>
              </w:rPr>
              <w:t xml:space="preserve">Welsh-medium statement: use some mutations that have been practised orally, </w:t>
            </w:r>
            <w:r w:rsidR="00B9373A" w:rsidRPr="00B9373A">
              <w:rPr>
                <w:rFonts w:eastAsia="Times New Roman" w:cs="Arial"/>
                <w:i/>
                <w:iCs/>
                <w:color w:val="1F1F1F"/>
                <w:bdr w:val="none" w:sz="0" w:space="0" w:color="auto" w:frame="1"/>
                <w:lang w:eastAsia="en-GB"/>
              </w:rPr>
              <w:t>e.g. y bêl, fy mag, i’r dref</w:t>
            </w:r>
            <w:r w:rsidR="00B9373A" w:rsidRPr="00B9373A">
              <w:rPr>
                <w:rFonts w:eastAsia="Times New Roman" w:cs="Arial"/>
                <w:color w:val="1F1F1F"/>
                <w:lang w:eastAsia="en-GB"/>
              </w:rPr>
              <w:t>.</w:t>
            </w:r>
          </w:p>
          <w:p w14:paraId="4B837964" w14:textId="24618AAB" w:rsidR="00CC7D03" w:rsidRPr="00BD4371" w:rsidRDefault="00CC7D03" w:rsidP="00BD4371">
            <w:pPr>
              <w:numPr>
                <w:ilvl w:val="0"/>
                <w:numId w:val="17"/>
              </w:numPr>
              <w:pBdr>
                <w:top w:val="single" w:sz="6" w:space="9" w:color="DDDDDD"/>
              </w:pBdr>
              <w:ind w:left="0"/>
              <w:textAlignment w:val="baseline"/>
              <w:rPr>
                <w:rFonts w:eastAsia="Times New Roman" w:cs="Arial"/>
                <w:color w:val="1F1F1F"/>
                <w:lang w:eastAsia="en-GB"/>
              </w:rPr>
            </w:pPr>
          </w:p>
        </w:tc>
      </w:tr>
      <w:tr w:rsidR="00D46A8E" w:rsidRPr="00D46A8E" w14:paraId="28CD5959" w14:textId="77777777" w:rsidTr="004E1B77">
        <w:tc>
          <w:tcPr>
            <w:tcW w:w="9010" w:type="dxa"/>
            <w:gridSpan w:val="4"/>
            <w:shd w:val="clear" w:color="auto" w:fill="auto"/>
          </w:tcPr>
          <w:p w14:paraId="46A2CF1C" w14:textId="77777777" w:rsidR="006D57E8" w:rsidRPr="004E70C5" w:rsidRDefault="000B6B62" w:rsidP="00E4674D">
            <w:pPr>
              <w:rPr>
                <w:sz w:val="22"/>
                <w:szCs w:val="28"/>
                <w:lang w:val="cy-GB"/>
              </w:rPr>
            </w:pPr>
            <w:r w:rsidRPr="004E70C5">
              <w:rPr>
                <w:szCs w:val="28"/>
                <w:lang w:val="cy-GB"/>
              </w:rPr>
              <w:t>Personal</w:t>
            </w:r>
            <w:r w:rsidR="000432F2" w:rsidRPr="004E70C5">
              <w:rPr>
                <w:szCs w:val="28"/>
                <w:lang w:val="cy-GB"/>
              </w:rPr>
              <w:t xml:space="preserve"> Targets </w:t>
            </w:r>
            <w:r w:rsidR="000432F2" w:rsidRPr="004E70C5">
              <w:rPr>
                <w:sz w:val="22"/>
                <w:szCs w:val="28"/>
                <w:lang w:val="cy-GB"/>
              </w:rPr>
              <w:t>(</w:t>
            </w:r>
            <w:r w:rsidR="00D46A8E" w:rsidRPr="004E70C5">
              <w:rPr>
                <w:sz w:val="22"/>
                <w:szCs w:val="28"/>
                <w:lang w:val="cy-GB"/>
              </w:rPr>
              <w:t>Linked to QTS</w:t>
            </w:r>
            <w:r w:rsidR="00816DB9" w:rsidRPr="004E70C5">
              <w:rPr>
                <w:sz w:val="22"/>
                <w:szCs w:val="28"/>
                <w:lang w:val="cy-GB"/>
              </w:rPr>
              <w:t xml:space="preserve"> and identifed in </w:t>
            </w:r>
            <w:r w:rsidRPr="004E70C5">
              <w:rPr>
                <w:sz w:val="22"/>
                <w:szCs w:val="28"/>
                <w:lang w:val="cy-GB"/>
              </w:rPr>
              <w:t>weekly review)</w:t>
            </w:r>
          </w:p>
          <w:p w14:paraId="159C509D" w14:textId="2270F41F" w:rsidR="00A84D05" w:rsidRPr="00A84D05" w:rsidRDefault="004E70C5" w:rsidP="0097124B">
            <w:pPr>
              <w:rPr>
                <w:lang w:val="cy-GB"/>
              </w:rPr>
            </w:pPr>
            <w:r w:rsidRPr="004E70C5">
              <w:rPr>
                <w:lang w:val="cy-GB"/>
              </w:rPr>
              <w:t xml:space="preserve">My mentor and I have agreed that my main target for this week is to develop my delivery of focus tasks so that everything is explained before the children leave the carpet. This falls into the QTS standard for Pedagogy where </w:t>
            </w:r>
            <w:r w:rsidRPr="004E70C5">
              <w:t>the teacher consistently secures the best outcomes for learners through progressively refining teaching, influencing learners and advancing learning.</w:t>
            </w:r>
          </w:p>
        </w:tc>
      </w:tr>
    </w:tbl>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E4674D">
        <w:tc>
          <w:tcPr>
            <w:tcW w:w="9010" w:type="dxa"/>
          </w:tcPr>
          <w:p w14:paraId="07B33C89" w14:textId="57C1E365" w:rsidR="00301043" w:rsidRDefault="00D46A8E" w:rsidP="00E4674D">
            <w:pPr>
              <w:rPr>
                <w:sz w:val="22"/>
                <w:szCs w:val="28"/>
                <w:lang w:val="cy-GB"/>
              </w:rPr>
            </w:pPr>
            <w:r w:rsidRPr="008B2B15">
              <w:rPr>
                <w:sz w:val="22"/>
                <w:szCs w:val="28"/>
                <w:lang w:val="cy-GB"/>
              </w:rPr>
              <w:t>The pupils will learn to:</w:t>
            </w:r>
            <w:r w:rsidR="00EB707D">
              <w:rPr>
                <w:sz w:val="22"/>
                <w:szCs w:val="28"/>
                <w:lang w:val="cy-GB"/>
              </w:rPr>
              <w:t xml:space="preserve"> </w:t>
            </w:r>
            <w:r w:rsidR="002E7D74">
              <w:rPr>
                <w:sz w:val="22"/>
                <w:szCs w:val="28"/>
                <w:lang w:val="cy-GB"/>
              </w:rPr>
              <w:t xml:space="preserve"> </w:t>
            </w:r>
          </w:p>
          <w:p w14:paraId="0A4C7267" w14:textId="2002C56F" w:rsidR="00301043" w:rsidRDefault="00301043" w:rsidP="00301043">
            <w:pPr>
              <w:pStyle w:val="ListParagraph"/>
              <w:numPr>
                <w:ilvl w:val="0"/>
                <w:numId w:val="15"/>
              </w:numPr>
              <w:rPr>
                <w:sz w:val="22"/>
                <w:szCs w:val="28"/>
                <w:lang w:val="cy-GB"/>
              </w:rPr>
            </w:pPr>
            <w:r>
              <w:rPr>
                <w:sz w:val="22"/>
                <w:szCs w:val="28"/>
                <w:lang w:val="cy-GB"/>
              </w:rPr>
              <w:t xml:space="preserve"> By the end of the lesson children will be able to recognise </w:t>
            </w:r>
            <w:r w:rsidR="008313F9">
              <w:rPr>
                <w:sz w:val="22"/>
                <w:szCs w:val="28"/>
                <w:lang w:val="cy-GB"/>
              </w:rPr>
              <w:t xml:space="preserve">many of the Welsh words for simple colours and to use these to describe clothing, ie pink jumper/ siwmper pinc. </w:t>
            </w:r>
          </w:p>
          <w:p w14:paraId="180B5BA5" w14:textId="6813CF41" w:rsidR="00301043" w:rsidRDefault="00301043" w:rsidP="00301043">
            <w:pPr>
              <w:pStyle w:val="ListParagraph"/>
              <w:numPr>
                <w:ilvl w:val="0"/>
                <w:numId w:val="15"/>
              </w:numPr>
              <w:rPr>
                <w:sz w:val="22"/>
                <w:szCs w:val="28"/>
                <w:lang w:val="cy-GB"/>
              </w:rPr>
            </w:pPr>
            <w:r>
              <w:rPr>
                <w:sz w:val="22"/>
                <w:szCs w:val="28"/>
                <w:lang w:val="cy-GB"/>
              </w:rPr>
              <w:t xml:space="preserve"> </w:t>
            </w:r>
            <w:r w:rsidR="008313F9">
              <w:rPr>
                <w:sz w:val="22"/>
                <w:szCs w:val="28"/>
                <w:lang w:val="cy-GB"/>
              </w:rPr>
              <w:t>By the end of the lesson children will be able to recognise and use many of the Welsh words for clothing.</w:t>
            </w:r>
          </w:p>
          <w:p w14:paraId="3080C993" w14:textId="42E974AE" w:rsidR="00301043" w:rsidRPr="00301043" w:rsidRDefault="008313F9" w:rsidP="00301043">
            <w:pPr>
              <w:pStyle w:val="ListParagraph"/>
              <w:numPr>
                <w:ilvl w:val="0"/>
                <w:numId w:val="15"/>
              </w:numPr>
              <w:rPr>
                <w:sz w:val="22"/>
                <w:szCs w:val="28"/>
                <w:lang w:val="cy-GB"/>
              </w:rPr>
            </w:pPr>
            <w:r>
              <w:rPr>
                <w:sz w:val="22"/>
                <w:szCs w:val="28"/>
                <w:lang w:val="cy-GB"/>
              </w:rPr>
              <w:t>By the end of the lesson children will be able to use</w:t>
            </w:r>
            <w:r w:rsidR="00D7007C">
              <w:rPr>
                <w:sz w:val="22"/>
                <w:szCs w:val="28"/>
                <w:lang w:val="cy-GB"/>
              </w:rPr>
              <w:t xml:space="preserve"> and write</w:t>
            </w:r>
            <w:r>
              <w:rPr>
                <w:sz w:val="22"/>
                <w:szCs w:val="28"/>
                <w:lang w:val="cy-GB"/>
              </w:rPr>
              <w:t xml:space="preserve"> the pattern ‘dw i’n hoffi gwisgo...’ correctly to descirbe the clothing they like to wear. </w:t>
            </w:r>
          </w:p>
          <w:p w14:paraId="1972AF82" w14:textId="77777777" w:rsidR="00D147A5" w:rsidRPr="00D147A5" w:rsidRDefault="00D147A5" w:rsidP="00D147A5">
            <w:pPr>
              <w:pStyle w:val="ListParagraph"/>
              <w:rPr>
                <w:szCs w:val="28"/>
              </w:rPr>
            </w:pPr>
          </w:p>
          <w:p w14:paraId="145FAC42" w14:textId="1365C955" w:rsidR="00D46A8E" w:rsidRPr="006E32EF" w:rsidRDefault="00D7007C" w:rsidP="0069392F">
            <w:pPr>
              <w:jc w:val="center"/>
              <w:rPr>
                <w:szCs w:val="28"/>
                <w:lang w:val="cy-GB"/>
              </w:rPr>
            </w:pPr>
            <w:r>
              <w:rPr>
                <w:b/>
                <w:i/>
                <w:szCs w:val="28"/>
                <w:u w:val="single"/>
              </w:rPr>
              <w:t>These L.Os have been created so that they can be simplified to WALT’s</w:t>
            </w:r>
          </w:p>
        </w:tc>
      </w:tr>
    </w:tbl>
    <w:p w14:paraId="32BC907E" w14:textId="77777777" w:rsidR="00D46A8E" w:rsidRPr="000802DC" w:rsidRDefault="00D46A8E" w:rsidP="00D46A8E">
      <w:pPr>
        <w:rPr>
          <w:sz w:val="28"/>
          <w:szCs w:val="28"/>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E4674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E4674D">
            <w:pPr>
              <w:rPr>
                <w:sz w:val="20"/>
                <w:szCs w:val="20"/>
                <w:lang w:val="cy-GB"/>
              </w:rPr>
            </w:pPr>
            <w:r w:rsidRPr="00D46A8E">
              <w:rPr>
                <w:sz w:val="20"/>
                <w:szCs w:val="20"/>
                <w:lang w:val="cy-GB"/>
              </w:rPr>
              <w:t>Evidence</w:t>
            </w:r>
          </w:p>
          <w:p w14:paraId="56E4D3F4" w14:textId="6EA5947C" w:rsidR="00D46A8E" w:rsidRPr="00D46A8E" w:rsidRDefault="00F636FF" w:rsidP="00E4674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E4674D">
        <w:tc>
          <w:tcPr>
            <w:tcW w:w="4505" w:type="dxa"/>
          </w:tcPr>
          <w:p w14:paraId="156B67CB" w14:textId="073979FC" w:rsidR="003105A8" w:rsidRDefault="00D7007C" w:rsidP="00D7007C">
            <w:pPr>
              <w:pStyle w:val="ListParagraph"/>
              <w:numPr>
                <w:ilvl w:val="0"/>
                <w:numId w:val="19"/>
              </w:numPr>
              <w:rPr>
                <w:lang w:val="cy-GB"/>
              </w:rPr>
            </w:pPr>
            <w:r>
              <w:rPr>
                <w:lang w:val="cy-GB"/>
              </w:rPr>
              <w:t>Children are putting their adjectives after their nouns.</w:t>
            </w:r>
          </w:p>
          <w:p w14:paraId="74414679" w14:textId="77777777" w:rsidR="00D46A8E" w:rsidRDefault="00D7007C" w:rsidP="00E4674D">
            <w:pPr>
              <w:pStyle w:val="ListParagraph"/>
              <w:numPr>
                <w:ilvl w:val="0"/>
                <w:numId w:val="19"/>
              </w:numPr>
              <w:rPr>
                <w:lang w:val="cy-GB"/>
              </w:rPr>
            </w:pPr>
            <w:r>
              <w:rPr>
                <w:lang w:val="cy-GB"/>
              </w:rPr>
              <w:t>Children are using a range of different clothing and can show these clothes in their drawing task.</w:t>
            </w:r>
          </w:p>
          <w:p w14:paraId="6E221241" w14:textId="77777777" w:rsidR="00D7007C" w:rsidRDefault="00D7007C" w:rsidP="00E4674D">
            <w:pPr>
              <w:pStyle w:val="ListParagraph"/>
              <w:numPr>
                <w:ilvl w:val="0"/>
                <w:numId w:val="19"/>
              </w:numPr>
              <w:rPr>
                <w:lang w:val="cy-GB"/>
              </w:rPr>
            </w:pPr>
            <w:r>
              <w:rPr>
                <w:lang w:val="cy-GB"/>
              </w:rPr>
              <w:t xml:space="preserve">Children will have written (different amount for differentation) some sentences for what they like to wear. </w:t>
            </w:r>
          </w:p>
          <w:p w14:paraId="7BD7E8D0" w14:textId="00325295" w:rsidR="009B13A6" w:rsidRPr="009B13A6" w:rsidRDefault="009B13A6" w:rsidP="009B13A6">
            <w:pPr>
              <w:rPr>
                <w:b/>
                <w:u w:val="single"/>
                <w:lang w:val="cy-GB"/>
              </w:rPr>
            </w:pPr>
          </w:p>
        </w:tc>
        <w:tc>
          <w:tcPr>
            <w:tcW w:w="4505" w:type="dxa"/>
          </w:tcPr>
          <w:p w14:paraId="2E0E68DE" w14:textId="77777777" w:rsidR="00EB707D" w:rsidRPr="00CD5001" w:rsidRDefault="00D7007C" w:rsidP="00301043">
            <w:pPr>
              <w:pStyle w:val="ListParagraph"/>
              <w:numPr>
                <w:ilvl w:val="0"/>
                <w:numId w:val="14"/>
              </w:numPr>
              <w:rPr>
                <w:color w:val="FF0000"/>
                <w:lang w:val="cy-GB"/>
              </w:rPr>
            </w:pPr>
            <w:r w:rsidRPr="00CD5001">
              <w:rPr>
                <w:color w:val="FF0000"/>
                <w:lang w:val="cy-GB"/>
              </w:rPr>
              <w:t>Questioning; open and closed, a the beginning of the lesson.</w:t>
            </w:r>
          </w:p>
          <w:p w14:paraId="286FB105" w14:textId="49E89AE9" w:rsidR="00D7007C" w:rsidRPr="00CD5001" w:rsidRDefault="00D7007C" w:rsidP="00301043">
            <w:pPr>
              <w:pStyle w:val="ListParagraph"/>
              <w:numPr>
                <w:ilvl w:val="0"/>
                <w:numId w:val="14"/>
              </w:numPr>
              <w:rPr>
                <w:color w:val="FF0000"/>
                <w:lang w:val="cy-GB"/>
              </w:rPr>
            </w:pPr>
            <w:r w:rsidRPr="00CD5001">
              <w:rPr>
                <w:color w:val="FF0000"/>
                <w:lang w:val="cy-GB"/>
              </w:rPr>
              <w:t>Orally checking pronunciation during warm up and during lesson.</w:t>
            </w:r>
          </w:p>
          <w:p w14:paraId="250B79C3" w14:textId="7B8BA7F2" w:rsidR="00D7007C" w:rsidRPr="000629DB" w:rsidRDefault="00D7007C" w:rsidP="00301043">
            <w:pPr>
              <w:pStyle w:val="ListParagraph"/>
              <w:numPr>
                <w:ilvl w:val="0"/>
                <w:numId w:val="14"/>
              </w:numPr>
              <w:rPr>
                <w:lang w:val="cy-GB"/>
              </w:rPr>
            </w:pPr>
            <w:r w:rsidRPr="00CD5001">
              <w:rPr>
                <w:color w:val="FF0000"/>
                <w:lang w:val="cy-GB"/>
              </w:rPr>
              <w:t>Writing sentences about what they like to wear, which can be consolodated with them drawing this on their sheets (shows understanding of what they have written.)</w:t>
            </w:r>
          </w:p>
        </w:tc>
      </w:tr>
    </w:tbl>
    <w:p w14:paraId="30135971" w14:textId="5968BA5A" w:rsidR="00045D70" w:rsidRDefault="00045D70" w:rsidP="00D46A8E">
      <w:pPr>
        <w:rPr>
          <w:sz w:val="28"/>
          <w:szCs w:val="28"/>
          <w:lang w:val="cy-GB"/>
        </w:rPr>
        <w:sectPr w:rsidR="00045D70" w:rsidSect="00D46A8E">
          <w:headerReference w:type="default" r:id="rId9"/>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009A4C7A">
        <w:trPr>
          <w:trHeight w:val="1130"/>
        </w:trPr>
        <w:tc>
          <w:tcPr>
            <w:tcW w:w="1249" w:type="dxa"/>
          </w:tcPr>
          <w:p w14:paraId="7BD0D533" w14:textId="77777777" w:rsidR="002B2D5B" w:rsidRDefault="002B2D5B" w:rsidP="002B2D5B">
            <w:pPr>
              <w:jc w:val="center"/>
              <w:rPr>
                <w:b/>
                <w:lang w:val="cy-GB"/>
              </w:rPr>
            </w:pPr>
            <w:r w:rsidRPr="002B2D5B">
              <w:rPr>
                <w:b/>
                <w:lang w:val="cy-GB"/>
              </w:rPr>
              <w:lastRenderedPageBreak/>
              <w:t>Time</w:t>
            </w:r>
          </w:p>
          <w:p w14:paraId="088B6083" w14:textId="158FFE3D" w:rsidR="006E0EBF" w:rsidRPr="002B2D5B" w:rsidRDefault="006E0EBF" w:rsidP="002B2D5B">
            <w:pPr>
              <w:jc w:val="center"/>
              <w:rPr>
                <w:b/>
                <w:lang w:val="cy-GB"/>
              </w:rPr>
            </w:pPr>
            <w:r>
              <w:rPr>
                <w:b/>
                <w:lang w:val="cy-GB"/>
              </w:rPr>
              <w:t>1 hour</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54799948" w14:textId="77777777" w:rsid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p w14:paraId="7E8C7567" w14:textId="1E262872" w:rsidR="003105A8" w:rsidRPr="005411B8" w:rsidRDefault="003105A8" w:rsidP="003105A8">
            <w:pPr>
              <w:jc w:val="center"/>
              <w:rPr>
                <w:b/>
                <w:i/>
                <w:u w:val="single"/>
                <w:lang w:val="cy-GB"/>
              </w:rPr>
            </w:pP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16C4FCE2" w:rsidR="002B2D5B" w:rsidRPr="005411B8" w:rsidRDefault="002B2D5B" w:rsidP="002B2D5B">
            <w:pPr>
              <w:jc w:val="center"/>
              <w:rPr>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47E6E3EB" w14:textId="77777777" w:rsidR="002B2D5B"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p w14:paraId="18C6DCA1" w14:textId="38EA55B0" w:rsidR="00621F4F" w:rsidRPr="00621F4F" w:rsidRDefault="00621F4F" w:rsidP="002B2D5B">
            <w:pPr>
              <w:jc w:val="center"/>
              <w:rPr>
                <w:b/>
                <w:i/>
                <w:u w:val="single"/>
                <w:lang w:val="cy-GB"/>
              </w:rPr>
            </w:pPr>
          </w:p>
        </w:tc>
      </w:tr>
      <w:tr w:rsidR="002B2D5B" w:rsidRPr="002B2D5B" w14:paraId="1D96C72E" w14:textId="77777777" w:rsidTr="002B2D5B">
        <w:trPr>
          <w:trHeight w:val="2391"/>
        </w:trPr>
        <w:tc>
          <w:tcPr>
            <w:tcW w:w="1249" w:type="dxa"/>
          </w:tcPr>
          <w:p w14:paraId="2905084E" w14:textId="247E9EBF" w:rsidR="002B2D5B" w:rsidRPr="002B2D5B" w:rsidRDefault="002B2D5B" w:rsidP="00C1270B">
            <w:pP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61AF91C5" w14:textId="086FF698" w:rsidR="000319F3" w:rsidRDefault="00093311" w:rsidP="00093311">
            <w:pPr>
              <w:rPr>
                <w:lang w:val="cy-GB"/>
              </w:rPr>
            </w:pPr>
            <w:r w:rsidRPr="00093311">
              <w:rPr>
                <w:lang w:val="cy-GB"/>
              </w:rPr>
              <w:t xml:space="preserve">APK: </w:t>
            </w:r>
            <w:r w:rsidR="0080131C">
              <w:rPr>
                <w:lang w:val="cy-GB"/>
              </w:rPr>
              <w:t>Welsh colours wit</w:t>
            </w:r>
            <w:r w:rsidR="003A2F2D">
              <w:rPr>
                <w:lang w:val="cy-GB"/>
              </w:rPr>
              <w:t xml:space="preserve">h interactive white board </w:t>
            </w:r>
            <w:r w:rsidR="00563A9E">
              <w:rPr>
                <w:lang w:val="cy-GB"/>
              </w:rPr>
              <w:t xml:space="preserve">well as </w:t>
            </w:r>
            <w:r w:rsidR="003A2F2D">
              <w:rPr>
                <w:lang w:val="cy-GB"/>
              </w:rPr>
              <w:t xml:space="preserve">the target question </w:t>
            </w:r>
          </w:p>
          <w:p w14:paraId="452190B3" w14:textId="688240F9" w:rsidR="000319F3" w:rsidRDefault="003A2F2D" w:rsidP="00093311">
            <w:pPr>
              <w:rPr>
                <w:lang w:val="cy-GB"/>
              </w:rPr>
            </w:pPr>
            <w:r>
              <w:rPr>
                <w:lang w:val="cy-GB"/>
              </w:rPr>
              <w:t>‘Beth wyt t</w:t>
            </w:r>
            <w:r w:rsidR="008D2D83">
              <w:rPr>
                <w:lang w:val="cy-GB"/>
              </w:rPr>
              <w:t>i’n hoffi gwisgo?’</w:t>
            </w:r>
          </w:p>
          <w:p w14:paraId="68038AE3" w14:textId="77777777" w:rsidR="008D2D83" w:rsidRDefault="008D2D83" w:rsidP="00093311">
            <w:pPr>
              <w:rPr>
                <w:lang w:val="cy-GB"/>
              </w:rPr>
            </w:pPr>
          </w:p>
          <w:p w14:paraId="6C95F379" w14:textId="77777777" w:rsidR="00563A9E" w:rsidRDefault="00563A9E" w:rsidP="00093311">
            <w:pPr>
              <w:rPr>
                <w:lang w:val="cy-GB"/>
              </w:rPr>
            </w:pPr>
          </w:p>
          <w:p w14:paraId="3BC8E289" w14:textId="040FC8C6" w:rsidR="00FA2AFB" w:rsidRPr="00093311" w:rsidRDefault="00563A9E" w:rsidP="00093311">
            <w:pPr>
              <w:rPr>
                <w:lang w:val="cy-GB"/>
              </w:rPr>
            </w:pPr>
            <w:r>
              <w:rPr>
                <w:lang w:val="cy-GB"/>
              </w:rPr>
              <w:t>Quickly reshow</w:t>
            </w:r>
            <w:r w:rsidR="008D2D83" w:rsidRPr="00B32FAD">
              <w:rPr>
                <w:lang w:val="cy-GB"/>
              </w:rPr>
              <w:t xml:space="preserve"> PP on clothes, asking children to firstly name any clothes they may remeber in welsh, </w:t>
            </w:r>
            <w:r w:rsidR="00FA2AFB" w:rsidRPr="00B32FAD">
              <w:rPr>
                <w:lang w:val="cy-GB"/>
              </w:rPr>
              <w:t xml:space="preserve">then show target language, as well as clothing slides. </w:t>
            </w:r>
          </w:p>
        </w:tc>
        <w:tc>
          <w:tcPr>
            <w:tcW w:w="4971" w:type="dxa"/>
          </w:tcPr>
          <w:p w14:paraId="109854B7" w14:textId="0DD79FCF" w:rsidR="00563A9E" w:rsidRPr="00CD5001" w:rsidRDefault="00563A9E" w:rsidP="00093311">
            <w:pPr>
              <w:rPr>
                <w:color w:val="FF0000"/>
                <w:lang w:val="cy-GB"/>
              </w:rPr>
            </w:pPr>
            <w:r>
              <w:rPr>
                <w:lang w:val="cy-GB"/>
              </w:rPr>
              <w:t xml:space="preserve">Pupils will be asked </w:t>
            </w:r>
            <w:r w:rsidRPr="00CD5001">
              <w:rPr>
                <w:color w:val="FF0000"/>
                <w:lang w:val="cy-GB"/>
              </w:rPr>
              <w:t>to list welsh colours and also to answer the target question in the target langauge.</w:t>
            </w:r>
          </w:p>
          <w:p w14:paraId="3EF6A634" w14:textId="77777777" w:rsidR="00563A9E" w:rsidRDefault="00563A9E" w:rsidP="00093311">
            <w:pPr>
              <w:rPr>
                <w:lang w:val="cy-GB"/>
              </w:rPr>
            </w:pPr>
          </w:p>
          <w:p w14:paraId="659291F4" w14:textId="77777777" w:rsidR="00563A9E" w:rsidRDefault="00563A9E" w:rsidP="00093311">
            <w:pPr>
              <w:rPr>
                <w:lang w:val="cy-GB"/>
              </w:rPr>
            </w:pPr>
          </w:p>
          <w:p w14:paraId="0CC18474" w14:textId="679E0E78" w:rsidR="00EA1ABC" w:rsidRPr="00093311" w:rsidRDefault="00EA1ABC" w:rsidP="00093311">
            <w:pPr>
              <w:rPr>
                <w:lang w:val="cy-GB"/>
              </w:rPr>
            </w:pPr>
            <w:r>
              <w:rPr>
                <w:lang w:val="cy-GB"/>
              </w:rPr>
              <w:t xml:space="preserve">Pupils to watch and contribute during powerpoint. Some will be picked out to model answers. </w:t>
            </w:r>
          </w:p>
          <w:p w14:paraId="7F17A4E6" w14:textId="77777777" w:rsidR="002B2D5B" w:rsidRPr="00093311" w:rsidRDefault="002B2D5B" w:rsidP="00093311">
            <w:pPr>
              <w:rPr>
                <w:lang w:val="cy-GB"/>
              </w:rPr>
            </w:pPr>
          </w:p>
        </w:tc>
        <w:tc>
          <w:tcPr>
            <w:tcW w:w="2903" w:type="dxa"/>
          </w:tcPr>
          <w:p w14:paraId="79C3DF94" w14:textId="54861E9D" w:rsidR="0080131C" w:rsidRDefault="0080131C" w:rsidP="00093311">
            <w:pPr>
              <w:rPr>
                <w:lang w:val="cy-GB"/>
              </w:rPr>
            </w:pPr>
          </w:p>
          <w:p w14:paraId="0F3FE289" w14:textId="77777777" w:rsidR="00136828" w:rsidRDefault="00136828" w:rsidP="00093311">
            <w:pPr>
              <w:rPr>
                <w:lang w:val="cy-GB"/>
              </w:rPr>
            </w:pPr>
          </w:p>
          <w:p w14:paraId="226CF137" w14:textId="286FF9F5" w:rsidR="00F75CA5" w:rsidRDefault="00F75CA5" w:rsidP="00093311">
            <w:pPr>
              <w:rPr>
                <w:lang w:val="cy-GB"/>
              </w:rPr>
            </w:pPr>
            <w:r>
              <w:rPr>
                <w:lang w:val="cy-GB"/>
              </w:rPr>
              <w:t>PP on types of clothes, and target pattern and language</w:t>
            </w:r>
          </w:p>
          <w:p w14:paraId="7E4FE522" w14:textId="77777777" w:rsidR="00F75CA5" w:rsidRPr="00093311" w:rsidRDefault="00F75CA5" w:rsidP="00093311">
            <w:pPr>
              <w:rPr>
                <w:lang w:val="cy-GB"/>
              </w:rPr>
            </w:pPr>
          </w:p>
          <w:p w14:paraId="491DF6ED" w14:textId="4D843625" w:rsidR="0090512B" w:rsidRPr="00093311" w:rsidRDefault="00AC308E" w:rsidP="00CD06A2">
            <w:pPr>
              <w:rPr>
                <w:lang w:val="cy-GB"/>
              </w:rPr>
            </w:pPr>
            <w:r>
              <w:rPr>
                <w:lang w:val="cy-GB"/>
              </w:rPr>
              <w:t xml:space="preserve">H&amp;S: Ensure any </w:t>
            </w:r>
            <w:r w:rsidR="00CD06A2">
              <w:rPr>
                <w:lang w:val="cy-GB"/>
              </w:rPr>
              <w:t xml:space="preserve">bags are </w:t>
            </w:r>
            <w:r w:rsidR="0090512B" w:rsidRPr="00093311">
              <w:rPr>
                <w:lang w:val="cy-GB"/>
              </w:rPr>
              <w:t xml:space="preserve">away, and computer cables are not likely to cause a trip hazzard. </w:t>
            </w:r>
          </w:p>
        </w:tc>
      </w:tr>
      <w:tr w:rsidR="002B2D5B" w:rsidRPr="002B2D5B" w14:paraId="3E425A8C" w14:textId="77777777" w:rsidTr="003B55CC">
        <w:trPr>
          <w:trHeight w:val="656"/>
        </w:trPr>
        <w:tc>
          <w:tcPr>
            <w:tcW w:w="1249" w:type="dxa"/>
          </w:tcPr>
          <w:p w14:paraId="3C63E476" w14:textId="7AD2AA52" w:rsidR="002B2D5B" w:rsidRPr="002B2D5B" w:rsidRDefault="002B2D5B" w:rsidP="00C1270B">
            <w:pPr>
              <w:rPr>
                <w:b/>
                <w:lang w:val="cy-GB"/>
              </w:rPr>
            </w:pP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40D093EB" w14:textId="77777777" w:rsidR="00563A9E" w:rsidRDefault="00563A9E" w:rsidP="00CD2295">
            <w:pPr>
              <w:rPr>
                <w:lang w:val="cy-GB"/>
              </w:rPr>
            </w:pPr>
            <w:r>
              <w:rPr>
                <w:lang w:val="cy-GB"/>
              </w:rPr>
              <w:t>Children split into 3 groups all on focus task, one</w:t>
            </w:r>
            <w:r w:rsidR="00CD2295">
              <w:rPr>
                <w:lang w:val="cy-GB"/>
              </w:rPr>
              <w:t xml:space="preserve"> with </w:t>
            </w:r>
            <w:r>
              <w:rPr>
                <w:lang w:val="cy-GB"/>
              </w:rPr>
              <w:t>student teacher, one</w:t>
            </w:r>
            <w:r w:rsidR="00CD2295">
              <w:rPr>
                <w:lang w:val="cy-GB"/>
              </w:rPr>
              <w:t xml:space="preserve"> with T/A</w:t>
            </w:r>
            <w:r>
              <w:rPr>
                <w:lang w:val="cy-GB"/>
              </w:rPr>
              <w:t xml:space="preserve"> (1)</w:t>
            </w:r>
            <w:r w:rsidR="00CD2295">
              <w:rPr>
                <w:lang w:val="cy-GB"/>
              </w:rPr>
              <w:t>,</w:t>
            </w:r>
            <w:r>
              <w:rPr>
                <w:lang w:val="cy-GB"/>
              </w:rPr>
              <w:t xml:space="preserve"> and one with TA (2).</w:t>
            </w:r>
            <w:r w:rsidR="00CD2295">
              <w:rPr>
                <w:lang w:val="cy-GB"/>
              </w:rPr>
              <w:t xml:space="preserve"> </w:t>
            </w:r>
            <w:r>
              <w:rPr>
                <w:lang w:val="cy-GB"/>
              </w:rPr>
              <w:t xml:space="preserve">Around 9 </w:t>
            </w:r>
            <w:r w:rsidR="00CD2295">
              <w:rPr>
                <w:lang w:val="cy-GB"/>
              </w:rPr>
              <w:t>pupils per group</w:t>
            </w:r>
            <w:r w:rsidR="0002739A">
              <w:rPr>
                <w:lang w:val="cy-GB"/>
              </w:rPr>
              <w:t xml:space="preserve"> for independent, supported o</w:t>
            </w:r>
            <w:r>
              <w:rPr>
                <w:lang w:val="cy-GB"/>
              </w:rPr>
              <w:t>r 1;1 learning.</w:t>
            </w:r>
          </w:p>
          <w:p w14:paraId="386A34C5" w14:textId="5D347746" w:rsidR="00136828" w:rsidRPr="00CD2295" w:rsidRDefault="0002739A" w:rsidP="00CD2295">
            <w:pPr>
              <w:rPr>
                <w:lang w:val="cy-GB"/>
              </w:rPr>
            </w:pPr>
            <w:r>
              <w:rPr>
                <w:lang w:val="cy-GB"/>
              </w:rPr>
              <w:t xml:space="preserve"> </w:t>
            </w:r>
          </w:p>
          <w:p w14:paraId="2E7BFA8F" w14:textId="77777777" w:rsidR="002B2D5B" w:rsidRPr="00093311" w:rsidRDefault="002B2D5B" w:rsidP="00093311">
            <w:pPr>
              <w:rPr>
                <w:lang w:val="cy-GB"/>
              </w:rPr>
            </w:pPr>
          </w:p>
          <w:p w14:paraId="65481C09" w14:textId="2A1C6FA5" w:rsidR="00C357AD" w:rsidRPr="00093311" w:rsidRDefault="0002739A" w:rsidP="00093311">
            <w:pPr>
              <w:rPr>
                <w:lang w:val="cy-GB"/>
              </w:rPr>
            </w:pPr>
            <w:r>
              <w:rPr>
                <w:lang w:val="cy-GB"/>
              </w:rPr>
              <w:t>Teacher and T/A</w:t>
            </w:r>
            <w:r w:rsidR="00563A9E">
              <w:rPr>
                <w:lang w:val="cy-GB"/>
              </w:rPr>
              <w:t>s</w:t>
            </w:r>
            <w:r w:rsidR="0090577E">
              <w:rPr>
                <w:lang w:val="cy-GB"/>
              </w:rPr>
              <w:t xml:space="preserve"> p</w:t>
            </w:r>
            <w:r>
              <w:rPr>
                <w:lang w:val="cy-GB"/>
              </w:rPr>
              <w:t xml:space="preserve">rovide feedback on responses that the pupils create, checking SPAG. </w:t>
            </w:r>
            <w:r w:rsidR="00136828">
              <w:rPr>
                <w:lang w:val="cy-GB"/>
              </w:rPr>
              <w:t>Pupils will also be asked orally during lesson the target question.</w:t>
            </w:r>
          </w:p>
        </w:tc>
        <w:tc>
          <w:tcPr>
            <w:tcW w:w="4971" w:type="dxa"/>
          </w:tcPr>
          <w:p w14:paraId="593CB7DE" w14:textId="5C1EE2C7" w:rsidR="00C357AD" w:rsidRPr="00CD5001" w:rsidRDefault="0002739A" w:rsidP="0090577E">
            <w:pPr>
              <w:rPr>
                <w:color w:val="FF0000"/>
                <w:lang w:val="cy-GB"/>
              </w:rPr>
            </w:pPr>
            <w:r w:rsidRPr="00CD5001">
              <w:rPr>
                <w:color w:val="FF0000"/>
                <w:lang w:val="cy-GB"/>
              </w:rPr>
              <w:t>Pupils in focus group to complete ‘dw i’n hoffi gwisgo...’ work sheet.</w:t>
            </w:r>
          </w:p>
          <w:p w14:paraId="27EED4D2" w14:textId="77777777" w:rsidR="0002739A" w:rsidRPr="00CD5001" w:rsidRDefault="0002739A" w:rsidP="0090577E">
            <w:pPr>
              <w:rPr>
                <w:color w:val="FF0000"/>
                <w:lang w:val="cy-GB"/>
              </w:rPr>
            </w:pPr>
          </w:p>
          <w:p w14:paraId="1FF3E369" w14:textId="77777777" w:rsidR="00563A9E" w:rsidRDefault="00563A9E" w:rsidP="0090577E">
            <w:pPr>
              <w:rPr>
                <w:lang w:val="cy-GB"/>
              </w:rPr>
            </w:pPr>
          </w:p>
          <w:p w14:paraId="63DC4A23" w14:textId="5431D316" w:rsidR="0002739A" w:rsidRDefault="00563A9E" w:rsidP="0090577E">
            <w:pPr>
              <w:rPr>
                <w:lang w:val="cy-GB"/>
              </w:rPr>
            </w:pPr>
            <w:r>
              <w:rPr>
                <w:lang w:val="cy-GB"/>
              </w:rPr>
              <w:t>Once finished p</w:t>
            </w:r>
            <w:r w:rsidR="0002739A">
              <w:rPr>
                <w:lang w:val="cy-GB"/>
              </w:rPr>
              <w:t xml:space="preserve">upils </w:t>
            </w:r>
            <w:r w:rsidR="00136828">
              <w:rPr>
                <w:lang w:val="cy-GB"/>
              </w:rPr>
              <w:t>to complete either their C.O.O.L challanges, or</w:t>
            </w:r>
            <w:r>
              <w:rPr>
                <w:lang w:val="cy-GB"/>
              </w:rPr>
              <w:t xml:space="preserve"> to play welsh clothes snap or match. </w:t>
            </w:r>
          </w:p>
          <w:p w14:paraId="581FE82B" w14:textId="77777777" w:rsidR="00C357AD" w:rsidRDefault="00C357AD" w:rsidP="0090577E">
            <w:pPr>
              <w:rPr>
                <w:lang w:val="cy-GB"/>
              </w:rPr>
            </w:pPr>
          </w:p>
          <w:p w14:paraId="1E122034" w14:textId="77777777" w:rsidR="00136828" w:rsidRDefault="00136828" w:rsidP="0090577E">
            <w:pPr>
              <w:rPr>
                <w:lang w:val="cy-GB"/>
              </w:rPr>
            </w:pPr>
          </w:p>
          <w:p w14:paraId="5F7F83C9" w14:textId="77777777" w:rsidR="00C357AD" w:rsidRDefault="00C357AD" w:rsidP="0090577E">
            <w:pPr>
              <w:rPr>
                <w:lang w:val="cy-GB"/>
              </w:rPr>
            </w:pPr>
          </w:p>
          <w:p w14:paraId="6F32319A" w14:textId="1E07D941" w:rsidR="002B2D5B" w:rsidRPr="00093311" w:rsidRDefault="002B2D5B" w:rsidP="00093311">
            <w:pPr>
              <w:rPr>
                <w:lang w:val="cy-GB"/>
              </w:rPr>
            </w:pPr>
          </w:p>
        </w:tc>
        <w:tc>
          <w:tcPr>
            <w:tcW w:w="2903" w:type="dxa"/>
          </w:tcPr>
          <w:p w14:paraId="6AB96F4A" w14:textId="77777777" w:rsidR="003B55CC" w:rsidRDefault="00136828" w:rsidP="009E60AC">
            <w:pPr>
              <w:pStyle w:val="ListParagraph"/>
              <w:numPr>
                <w:ilvl w:val="0"/>
                <w:numId w:val="21"/>
              </w:numPr>
              <w:rPr>
                <w:lang w:val="cy-GB"/>
              </w:rPr>
            </w:pPr>
            <w:r w:rsidRPr="003B55CC">
              <w:rPr>
                <w:lang w:val="cy-GB"/>
              </w:rPr>
              <w:t>Focus task worksheet on ‘dw in hoffi gwisgo’</w:t>
            </w:r>
          </w:p>
          <w:p w14:paraId="6E84E335" w14:textId="77777777" w:rsidR="003B55CC" w:rsidRDefault="003B55CC" w:rsidP="009E60AC">
            <w:pPr>
              <w:pStyle w:val="ListParagraph"/>
              <w:numPr>
                <w:ilvl w:val="0"/>
                <w:numId w:val="21"/>
              </w:numPr>
              <w:rPr>
                <w:lang w:val="cy-GB"/>
              </w:rPr>
            </w:pPr>
            <w:r w:rsidRPr="003B55CC">
              <w:rPr>
                <w:lang w:val="cy-GB"/>
              </w:rPr>
              <w:t>Welsh snap game</w:t>
            </w:r>
          </w:p>
          <w:p w14:paraId="1CDC41C2" w14:textId="7B0D60E3" w:rsidR="003B55CC" w:rsidRDefault="003B55CC" w:rsidP="009E60AC">
            <w:pPr>
              <w:pStyle w:val="ListParagraph"/>
              <w:numPr>
                <w:ilvl w:val="0"/>
                <w:numId w:val="21"/>
              </w:numPr>
              <w:rPr>
                <w:lang w:val="cy-GB"/>
              </w:rPr>
            </w:pPr>
            <w:r w:rsidRPr="003B55CC">
              <w:rPr>
                <w:lang w:val="cy-GB"/>
              </w:rPr>
              <w:t xml:space="preserve">C.O.O.L  challanges </w:t>
            </w:r>
          </w:p>
          <w:p w14:paraId="173B3F0F" w14:textId="77777777" w:rsidR="00136828" w:rsidRDefault="00136828" w:rsidP="009E60AC">
            <w:pPr>
              <w:rPr>
                <w:lang w:val="cy-GB"/>
              </w:rPr>
            </w:pPr>
          </w:p>
          <w:p w14:paraId="38514AB2" w14:textId="77777777" w:rsidR="00563A9E" w:rsidRPr="00093311" w:rsidRDefault="00563A9E" w:rsidP="009E60AC">
            <w:pPr>
              <w:rPr>
                <w:lang w:val="cy-GB"/>
              </w:rPr>
            </w:pPr>
          </w:p>
          <w:p w14:paraId="73A5E4AB" w14:textId="47FCCA4D" w:rsidR="002B2D5B" w:rsidRPr="00093311" w:rsidRDefault="005A0E77" w:rsidP="005A0E77">
            <w:pPr>
              <w:rPr>
                <w:lang w:val="cy-GB"/>
              </w:rPr>
            </w:pPr>
            <w:r>
              <w:rPr>
                <w:lang w:val="cy-GB"/>
              </w:rPr>
              <w:t>H&amp;S: Ensure bags are away</w:t>
            </w:r>
            <w:r w:rsidR="009E60AC" w:rsidRPr="00093311">
              <w:rPr>
                <w:lang w:val="cy-GB"/>
              </w:rPr>
              <w:t>, and computer cables are not likely to cause a trip hazzard.</w:t>
            </w:r>
          </w:p>
        </w:tc>
      </w:tr>
      <w:tr w:rsidR="002B2D5B" w:rsidRPr="002B2D5B" w14:paraId="78EBC3C5" w14:textId="77777777" w:rsidTr="004D3B99">
        <w:trPr>
          <w:trHeight w:val="2042"/>
        </w:trPr>
        <w:tc>
          <w:tcPr>
            <w:tcW w:w="1249" w:type="dxa"/>
          </w:tcPr>
          <w:p w14:paraId="0234BE87" w14:textId="1CC76FE5" w:rsidR="002B2D5B" w:rsidRPr="002B2D5B" w:rsidRDefault="002B2D5B" w:rsidP="00C1270B">
            <w:pP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483EB441" w14:textId="3ECDBC12" w:rsidR="002B2D5B" w:rsidRPr="006E0EBF" w:rsidRDefault="00563A9E" w:rsidP="00563A9E">
            <w:pPr>
              <w:rPr>
                <w:lang w:val="cy-GB"/>
              </w:rPr>
            </w:pPr>
            <w:r>
              <w:rPr>
                <w:lang w:val="cy-GB"/>
              </w:rPr>
              <w:t>N.A</w:t>
            </w:r>
          </w:p>
        </w:tc>
        <w:tc>
          <w:tcPr>
            <w:tcW w:w="4971" w:type="dxa"/>
          </w:tcPr>
          <w:p w14:paraId="46716F0C" w14:textId="78C21D46" w:rsidR="00E73017" w:rsidRPr="00E73017" w:rsidRDefault="00563A9E" w:rsidP="004D3B99">
            <w:pPr>
              <w:rPr>
                <w:lang w:val="cy-GB"/>
              </w:rPr>
            </w:pPr>
            <w:r>
              <w:rPr>
                <w:lang w:val="cy-GB"/>
              </w:rPr>
              <w:t>N.A</w:t>
            </w:r>
          </w:p>
        </w:tc>
        <w:tc>
          <w:tcPr>
            <w:tcW w:w="2903" w:type="dxa"/>
          </w:tcPr>
          <w:p w14:paraId="08BDEAF7" w14:textId="14F5AB5B" w:rsidR="006E0EBF" w:rsidRPr="002B2D5B" w:rsidRDefault="006E0EBF" w:rsidP="002F2A96">
            <w:pPr>
              <w:rPr>
                <w:sz w:val="28"/>
                <w:szCs w:val="28"/>
                <w:lang w:val="cy-GB"/>
              </w:rPr>
            </w:pPr>
          </w:p>
        </w:tc>
      </w:tr>
    </w:tbl>
    <w:p w14:paraId="21627C5E" w14:textId="23B39768"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5A4B2C">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05A4B2C">
        <w:tc>
          <w:tcPr>
            <w:tcW w:w="1980" w:type="dxa"/>
            <w:shd w:val="clear" w:color="auto" w:fill="D9E2F3" w:themeFill="accent1" w:themeFillTint="33"/>
          </w:tcPr>
          <w:p w14:paraId="68427B60" w14:textId="028D65DE"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p>
        </w:tc>
        <w:tc>
          <w:tcPr>
            <w:tcW w:w="7030" w:type="dxa"/>
          </w:tcPr>
          <w:p w14:paraId="38BC71B3" w14:textId="1D84F2AE" w:rsidR="00825827" w:rsidRPr="00825827" w:rsidRDefault="00B96315" w:rsidP="00825827">
            <w:pPr>
              <w:rPr>
                <w:sz w:val="20"/>
                <w:szCs w:val="20"/>
                <w:lang w:val="cy-GB"/>
              </w:rPr>
            </w:pPr>
            <w:r w:rsidRPr="00074196">
              <w:rPr>
                <w:sz w:val="20"/>
                <w:szCs w:val="20"/>
                <w:lang w:val="cy-GB"/>
              </w:rPr>
              <w:t xml:space="preserve">Children were able to </w:t>
            </w:r>
            <w:r w:rsidR="00074196">
              <w:rPr>
                <w:sz w:val="20"/>
                <w:szCs w:val="20"/>
                <w:lang w:val="cy-GB"/>
              </w:rPr>
              <w:t>say what they liked to wear in Welsh in response to the target question. Some were able to add colours in with ease while others took a little bit of practice. All children knew that the colour (adjective) came after the clothing (noun).</w:t>
            </w:r>
          </w:p>
        </w:tc>
      </w:tr>
      <w:tr w:rsidR="00825827" w:rsidRPr="00825827" w14:paraId="1698B253" w14:textId="77777777" w:rsidTr="005A4B2C">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6E88F129" w14:textId="7CA347D8" w:rsidR="00825827" w:rsidRPr="00074196" w:rsidRDefault="00074196" w:rsidP="00825827">
            <w:pPr>
              <w:rPr>
                <w:sz w:val="20"/>
                <w:szCs w:val="20"/>
                <w:lang w:val="cy-GB"/>
              </w:rPr>
            </w:pPr>
            <w:r>
              <w:rPr>
                <w:sz w:val="20"/>
                <w:szCs w:val="20"/>
                <w:lang w:val="cy-GB"/>
              </w:rPr>
              <w:t xml:space="preserve">To teach the children the 3rd person ‘Mae ..... yn hoffi gwisgo.....” in response to the question “beth mae .... yn hoffi gwisgo?” to talk about their friends, family, popular characters etc. </w:t>
            </w: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5A4B2C">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05A4B2C">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1F082301" w14:textId="77777777" w:rsidR="00825827" w:rsidRDefault="00AF0F37" w:rsidP="00C73964">
            <w:pPr>
              <w:rPr>
                <w:sz w:val="20"/>
                <w:szCs w:val="20"/>
                <w:lang w:val="cy-GB"/>
              </w:rPr>
            </w:pPr>
            <w:r>
              <w:rPr>
                <w:sz w:val="20"/>
                <w:szCs w:val="20"/>
                <w:lang w:val="cy-GB"/>
              </w:rPr>
              <w:t xml:space="preserve">The welsh activities (snap and match up) available for the children to complete alongside their C.O.O.L challanges also prooved popular as it allowed the children the play and challange themseleves within the target language, linking with blended learning experineces within the Pedagogy QTS standard. </w:t>
            </w:r>
          </w:p>
          <w:p w14:paraId="67133E78" w14:textId="77777777" w:rsidR="00074196" w:rsidRDefault="00074196" w:rsidP="00C73964">
            <w:pPr>
              <w:rPr>
                <w:sz w:val="20"/>
                <w:szCs w:val="20"/>
                <w:lang w:val="cy-GB"/>
              </w:rPr>
            </w:pPr>
            <w:r>
              <w:rPr>
                <w:sz w:val="20"/>
                <w:szCs w:val="20"/>
                <w:lang w:val="cy-GB"/>
              </w:rPr>
              <w:t xml:space="preserve">The children also modelled good answers for me during questioning which was helpful for children who found this pattern a little more difficult. </w:t>
            </w:r>
          </w:p>
          <w:p w14:paraId="68506313" w14:textId="77777777" w:rsidR="00AE16E5" w:rsidRDefault="00AE16E5" w:rsidP="00C73964">
            <w:pPr>
              <w:rPr>
                <w:sz w:val="20"/>
                <w:szCs w:val="20"/>
                <w:lang w:val="cy-GB"/>
              </w:rPr>
            </w:pPr>
          </w:p>
          <w:p w14:paraId="471612F7" w14:textId="0CC225F7" w:rsidR="00AE16E5" w:rsidRPr="00825827" w:rsidRDefault="00AE16E5" w:rsidP="00E5630C">
            <w:pPr>
              <w:rPr>
                <w:sz w:val="20"/>
                <w:szCs w:val="20"/>
                <w:lang w:val="cy-GB"/>
              </w:rPr>
            </w:pPr>
            <w:r>
              <w:rPr>
                <w:sz w:val="20"/>
                <w:szCs w:val="20"/>
                <w:lang w:val="cy-GB"/>
              </w:rPr>
              <w:t>This time, the lesson ran smoother as there was less disruption and all dictionaries were ready. It worked better having all children on the same focus task working in groups with with an adult who was able to scaffold for children who needed additional support, and check answers of children working more independently.</w:t>
            </w:r>
            <w:r>
              <w:rPr>
                <w:sz w:val="20"/>
                <w:szCs w:val="20"/>
                <w:lang w:val="cy-GB"/>
              </w:rPr>
              <w:t xml:space="preserve"> This links with Challange and expectations, sustained effort and resilience in learners and  </w:t>
            </w:r>
            <w:r w:rsidR="00E5630C">
              <w:rPr>
                <w:sz w:val="20"/>
                <w:szCs w:val="20"/>
                <w:lang w:val="cy-GB"/>
              </w:rPr>
              <w:t xml:space="preserve">differentition, all under the Pedagogy QTS standard. </w:t>
            </w:r>
          </w:p>
        </w:tc>
      </w:tr>
      <w:tr w:rsidR="00825827" w:rsidRPr="00825827" w14:paraId="39A72438" w14:textId="77777777" w:rsidTr="00074196">
        <w:trPr>
          <w:trHeight w:val="1169"/>
        </w:trPr>
        <w:tc>
          <w:tcPr>
            <w:tcW w:w="1838" w:type="dxa"/>
            <w:shd w:val="clear" w:color="auto" w:fill="D9E2F3" w:themeFill="accent1" w:themeFillTint="33"/>
          </w:tcPr>
          <w:p w14:paraId="6F863CDC" w14:textId="6DE85B7E"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54C62BC3" w14:textId="77777777" w:rsidR="006D57E8" w:rsidRDefault="00D9358F" w:rsidP="00825827">
            <w:pPr>
              <w:rPr>
                <w:sz w:val="20"/>
                <w:szCs w:val="20"/>
                <w:lang w:val="cy-GB"/>
              </w:rPr>
            </w:pPr>
            <w:r>
              <w:rPr>
                <w:sz w:val="20"/>
                <w:szCs w:val="20"/>
                <w:lang w:val="cy-GB"/>
              </w:rPr>
              <w:t xml:space="preserve">As my mentor is not in school on fridays, this lessons targets and areas for developmet have been discussed with the main T/A for the class. </w:t>
            </w:r>
          </w:p>
          <w:p w14:paraId="5189B666" w14:textId="77777777" w:rsidR="00565EAD" w:rsidRDefault="00565EAD" w:rsidP="00825827">
            <w:pPr>
              <w:rPr>
                <w:sz w:val="20"/>
                <w:szCs w:val="20"/>
                <w:lang w:val="cy-GB"/>
              </w:rPr>
            </w:pPr>
          </w:p>
          <w:p w14:paraId="12D2BCF1" w14:textId="647A611C" w:rsidR="00565EAD" w:rsidRPr="00074196" w:rsidRDefault="00565EAD" w:rsidP="00565EAD">
            <w:pPr>
              <w:rPr>
                <w:sz w:val="20"/>
                <w:szCs w:val="20"/>
                <w:lang w:val="cy-GB"/>
              </w:rPr>
            </w:pPr>
            <w:r>
              <w:rPr>
                <w:sz w:val="20"/>
                <w:szCs w:val="20"/>
                <w:lang w:val="cy-GB"/>
              </w:rPr>
              <w:t xml:space="preserve">The only area that could be developed is having a more extensive worksheet or an aditional activity for children who finished quickly but had also finished all of their C.O.O.L challanges. This would link to challange and expectations as all learners must have an appropriate level of challange, and some may have found this task a lot easier than others. Some of the children had chosen to write more than the required number of sentences, being ambitious capable learners, but others had not, so next time upping the number for differentiation may be applicable. </w:t>
            </w:r>
            <w:bookmarkStart w:id="0" w:name="_GoBack"/>
            <w:bookmarkEnd w:id="0"/>
          </w:p>
        </w:tc>
      </w:tr>
    </w:tbl>
    <w:p w14:paraId="5C255ACC" w14:textId="4A693510"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6D683405" w14:textId="77777777" w:rsidR="005A085D" w:rsidRDefault="005A085D" w:rsidP="00EF0BE1">
      <w:pPr>
        <w:rPr>
          <w:rFonts w:ascii="Times New Roman" w:eastAsia="Times New Roman" w:hAnsi="Times New Roman" w:cs="Times New Roman"/>
          <w:lang w:eastAsia="en-GB"/>
        </w:rPr>
      </w:pPr>
    </w:p>
    <w:p w14:paraId="4FA2F514" w14:textId="77777777" w:rsidR="005A085D" w:rsidRDefault="005A085D" w:rsidP="00EF0BE1">
      <w:pPr>
        <w:rPr>
          <w:rFonts w:ascii="Times New Roman" w:eastAsia="Times New Roman" w:hAnsi="Times New Roman" w:cs="Times New Roman"/>
          <w:lang w:eastAsia="en-GB"/>
        </w:rPr>
      </w:pPr>
    </w:p>
    <w:p w14:paraId="59D371D3" w14:textId="77777777" w:rsidR="005A085D" w:rsidRDefault="005A085D" w:rsidP="00EF0BE1">
      <w:pPr>
        <w:rPr>
          <w:rFonts w:ascii="Times New Roman" w:eastAsia="Times New Roman" w:hAnsi="Times New Roman" w:cs="Times New Roman"/>
          <w:lang w:eastAsia="en-GB"/>
        </w:rPr>
      </w:pPr>
    </w:p>
    <w:p w14:paraId="0715F40E" w14:textId="0A093BCA" w:rsidR="0000217C" w:rsidRPr="004346F7" w:rsidRDefault="0000217C" w:rsidP="00EF0BE1">
      <w:pPr>
        <w:rPr>
          <w:rFonts w:ascii="Times New Roman" w:eastAsia="Times New Roman" w:hAnsi="Times New Roman" w:cs="Times New Roman"/>
          <w:lang w:eastAsia="en-GB"/>
        </w:rPr>
      </w:pPr>
    </w:p>
    <w:sectPr w:rsidR="0000217C" w:rsidRPr="004346F7"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2A8FE4F" w14:textId="77777777" w:rsidR="009D51BD" w:rsidRDefault="009D51BD" w:rsidP="00B24C18">
      <w:r>
        <w:separator/>
      </w:r>
    </w:p>
  </w:endnote>
  <w:endnote w:type="continuationSeparator" w:id="0">
    <w:p w14:paraId="6F6AF8DF" w14:textId="77777777" w:rsidR="009D51BD" w:rsidRDefault="009D51BD"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565EAD">
          <w:rPr>
            <w:noProof/>
          </w:rPr>
          <w:t>2</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9059FB8" w14:textId="77777777" w:rsidR="009D51BD" w:rsidRDefault="009D51BD" w:rsidP="00B24C18">
      <w:r>
        <w:separator/>
      </w:r>
    </w:p>
  </w:footnote>
  <w:footnote w:type="continuationSeparator" w:id="0">
    <w:p w14:paraId="52CE1F39" w14:textId="77777777" w:rsidR="009D51BD" w:rsidRDefault="009D51BD" w:rsidP="00B24C1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FD9818A" w14:textId="77777777" w:rsidR="00EF0BE1" w:rsidRDefault="00EF0BE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595B11"/>
    <w:multiLevelType w:val="hybridMultilevel"/>
    <w:tmpl w:val="E4E852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C8D348D"/>
    <w:multiLevelType w:val="hybridMultilevel"/>
    <w:tmpl w:val="B50AF73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EE64BC2"/>
    <w:multiLevelType w:val="multilevel"/>
    <w:tmpl w:val="38EC1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10D483F"/>
    <w:multiLevelType w:val="hybridMultilevel"/>
    <w:tmpl w:val="987AEC3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32B7B57"/>
    <w:multiLevelType w:val="hybridMultilevel"/>
    <w:tmpl w:val="2D50C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53A5BFE"/>
    <w:multiLevelType w:val="hybridMultilevel"/>
    <w:tmpl w:val="C2E2DFAA"/>
    <w:lvl w:ilvl="0" w:tplc="0282878E">
      <w:start w:val="1"/>
      <w:numFmt w:val="bullet"/>
      <w:lvlText w:val="•"/>
      <w:lvlJc w:val="left"/>
      <w:pPr>
        <w:tabs>
          <w:tab w:val="num" w:pos="720"/>
        </w:tabs>
        <w:ind w:left="720" w:hanging="360"/>
      </w:pPr>
      <w:rPr>
        <w:rFonts w:ascii="Arial" w:hAnsi="Arial" w:hint="default"/>
      </w:rPr>
    </w:lvl>
    <w:lvl w:ilvl="1" w:tplc="B544A1B2" w:tentative="1">
      <w:start w:val="1"/>
      <w:numFmt w:val="bullet"/>
      <w:lvlText w:val="•"/>
      <w:lvlJc w:val="left"/>
      <w:pPr>
        <w:tabs>
          <w:tab w:val="num" w:pos="1440"/>
        </w:tabs>
        <w:ind w:left="1440" w:hanging="360"/>
      </w:pPr>
      <w:rPr>
        <w:rFonts w:ascii="Arial" w:hAnsi="Arial" w:hint="default"/>
      </w:rPr>
    </w:lvl>
    <w:lvl w:ilvl="2" w:tplc="AD58B330" w:tentative="1">
      <w:start w:val="1"/>
      <w:numFmt w:val="bullet"/>
      <w:lvlText w:val="•"/>
      <w:lvlJc w:val="left"/>
      <w:pPr>
        <w:tabs>
          <w:tab w:val="num" w:pos="2160"/>
        </w:tabs>
        <w:ind w:left="2160" w:hanging="360"/>
      </w:pPr>
      <w:rPr>
        <w:rFonts w:ascii="Arial" w:hAnsi="Arial" w:hint="default"/>
      </w:rPr>
    </w:lvl>
    <w:lvl w:ilvl="3" w:tplc="EA9883F0" w:tentative="1">
      <w:start w:val="1"/>
      <w:numFmt w:val="bullet"/>
      <w:lvlText w:val="•"/>
      <w:lvlJc w:val="left"/>
      <w:pPr>
        <w:tabs>
          <w:tab w:val="num" w:pos="2880"/>
        </w:tabs>
        <w:ind w:left="2880" w:hanging="360"/>
      </w:pPr>
      <w:rPr>
        <w:rFonts w:ascii="Arial" w:hAnsi="Arial" w:hint="default"/>
      </w:rPr>
    </w:lvl>
    <w:lvl w:ilvl="4" w:tplc="14D697CE" w:tentative="1">
      <w:start w:val="1"/>
      <w:numFmt w:val="bullet"/>
      <w:lvlText w:val="•"/>
      <w:lvlJc w:val="left"/>
      <w:pPr>
        <w:tabs>
          <w:tab w:val="num" w:pos="3600"/>
        </w:tabs>
        <w:ind w:left="3600" w:hanging="360"/>
      </w:pPr>
      <w:rPr>
        <w:rFonts w:ascii="Arial" w:hAnsi="Arial" w:hint="default"/>
      </w:rPr>
    </w:lvl>
    <w:lvl w:ilvl="5" w:tplc="56206180" w:tentative="1">
      <w:start w:val="1"/>
      <w:numFmt w:val="bullet"/>
      <w:lvlText w:val="•"/>
      <w:lvlJc w:val="left"/>
      <w:pPr>
        <w:tabs>
          <w:tab w:val="num" w:pos="4320"/>
        </w:tabs>
        <w:ind w:left="4320" w:hanging="360"/>
      </w:pPr>
      <w:rPr>
        <w:rFonts w:ascii="Arial" w:hAnsi="Arial" w:hint="default"/>
      </w:rPr>
    </w:lvl>
    <w:lvl w:ilvl="6" w:tplc="CE6CAE8A" w:tentative="1">
      <w:start w:val="1"/>
      <w:numFmt w:val="bullet"/>
      <w:lvlText w:val="•"/>
      <w:lvlJc w:val="left"/>
      <w:pPr>
        <w:tabs>
          <w:tab w:val="num" w:pos="5040"/>
        </w:tabs>
        <w:ind w:left="5040" w:hanging="360"/>
      </w:pPr>
      <w:rPr>
        <w:rFonts w:ascii="Arial" w:hAnsi="Arial" w:hint="default"/>
      </w:rPr>
    </w:lvl>
    <w:lvl w:ilvl="7" w:tplc="8C3E8E32" w:tentative="1">
      <w:start w:val="1"/>
      <w:numFmt w:val="bullet"/>
      <w:lvlText w:val="•"/>
      <w:lvlJc w:val="left"/>
      <w:pPr>
        <w:tabs>
          <w:tab w:val="num" w:pos="5760"/>
        </w:tabs>
        <w:ind w:left="5760" w:hanging="360"/>
      </w:pPr>
      <w:rPr>
        <w:rFonts w:ascii="Arial" w:hAnsi="Arial" w:hint="default"/>
      </w:rPr>
    </w:lvl>
    <w:lvl w:ilvl="8" w:tplc="ADD8AB84" w:tentative="1">
      <w:start w:val="1"/>
      <w:numFmt w:val="bullet"/>
      <w:lvlText w:val="•"/>
      <w:lvlJc w:val="left"/>
      <w:pPr>
        <w:tabs>
          <w:tab w:val="num" w:pos="6480"/>
        </w:tabs>
        <w:ind w:left="6480" w:hanging="360"/>
      </w:pPr>
      <w:rPr>
        <w:rFonts w:ascii="Arial" w:hAnsi="Arial" w:hint="default"/>
      </w:rPr>
    </w:lvl>
  </w:abstractNum>
  <w:abstractNum w:abstractNumId="6">
    <w:nsid w:val="2B2F68CE"/>
    <w:multiLevelType w:val="hybridMultilevel"/>
    <w:tmpl w:val="8308306A"/>
    <w:lvl w:ilvl="0" w:tplc="CC3224AE">
      <w:start w:val="3"/>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A0D413A"/>
    <w:multiLevelType w:val="hybridMultilevel"/>
    <w:tmpl w:val="44CE0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BDF0E74"/>
    <w:multiLevelType w:val="multilevel"/>
    <w:tmpl w:val="607CCE8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416A423D"/>
    <w:multiLevelType w:val="hybridMultilevel"/>
    <w:tmpl w:val="00669A88"/>
    <w:lvl w:ilvl="0" w:tplc="CCB6087C">
      <w:start w:val="1"/>
      <w:numFmt w:val="decimal"/>
      <w:lvlText w:val="%1)"/>
      <w:lvlJc w:val="left"/>
      <w:pPr>
        <w:ind w:left="720" w:hanging="360"/>
      </w:pPr>
      <w:rPr>
        <w:rFonts w:hint="default"/>
        <w:color w:val="FF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2126023"/>
    <w:multiLevelType w:val="hybridMultilevel"/>
    <w:tmpl w:val="DC487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6590402"/>
    <w:multiLevelType w:val="multilevel"/>
    <w:tmpl w:val="ED707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F7D28F9"/>
    <w:multiLevelType w:val="hybridMultilevel"/>
    <w:tmpl w:val="318AD44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0935FF0"/>
    <w:multiLevelType w:val="hybridMultilevel"/>
    <w:tmpl w:val="32E4BD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5551531B"/>
    <w:multiLevelType w:val="hybridMultilevel"/>
    <w:tmpl w:val="FBB6FF78"/>
    <w:lvl w:ilvl="0" w:tplc="0809000F">
      <w:start w:val="1"/>
      <w:numFmt w:val="decimal"/>
      <w:lvlText w:val="%1."/>
      <w:lvlJc w:val="left"/>
      <w:pPr>
        <w:tabs>
          <w:tab w:val="num" w:pos="720"/>
        </w:tabs>
        <w:ind w:left="720" w:hanging="360"/>
      </w:pPr>
      <w:rPr>
        <w:rFonts w:hint="default"/>
      </w:rPr>
    </w:lvl>
    <w:lvl w:ilvl="1" w:tplc="B544A1B2" w:tentative="1">
      <w:start w:val="1"/>
      <w:numFmt w:val="bullet"/>
      <w:lvlText w:val="•"/>
      <w:lvlJc w:val="left"/>
      <w:pPr>
        <w:tabs>
          <w:tab w:val="num" w:pos="1440"/>
        </w:tabs>
        <w:ind w:left="1440" w:hanging="360"/>
      </w:pPr>
      <w:rPr>
        <w:rFonts w:ascii="Arial" w:hAnsi="Arial" w:hint="default"/>
      </w:rPr>
    </w:lvl>
    <w:lvl w:ilvl="2" w:tplc="AD58B330" w:tentative="1">
      <w:start w:val="1"/>
      <w:numFmt w:val="bullet"/>
      <w:lvlText w:val="•"/>
      <w:lvlJc w:val="left"/>
      <w:pPr>
        <w:tabs>
          <w:tab w:val="num" w:pos="2160"/>
        </w:tabs>
        <w:ind w:left="2160" w:hanging="360"/>
      </w:pPr>
      <w:rPr>
        <w:rFonts w:ascii="Arial" w:hAnsi="Arial" w:hint="default"/>
      </w:rPr>
    </w:lvl>
    <w:lvl w:ilvl="3" w:tplc="EA9883F0" w:tentative="1">
      <w:start w:val="1"/>
      <w:numFmt w:val="bullet"/>
      <w:lvlText w:val="•"/>
      <w:lvlJc w:val="left"/>
      <w:pPr>
        <w:tabs>
          <w:tab w:val="num" w:pos="2880"/>
        </w:tabs>
        <w:ind w:left="2880" w:hanging="360"/>
      </w:pPr>
      <w:rPr>
        <w:rFonts w:ascii="Arial" w:hAnsi="Arial" w:hint="default"/>
      </w:rPr>
    </w:lvl>
    <w:lvl w:ilvl="4" w:tplc="14D697CE" w:tentative="1">
      <w:start w:val="1"/>
      <w:numFmt w:val="bullet"/>
      <w:lvlText w:val="•"/>
      <w:lvlJc w:val="left"/>
      <w:pPr>
        <w:tabs>
          <w:tab w:val="num" w:pos="3600"/>
        </w:tabs>
        <w:ind w:left="3600" w:hanging="360"/>
      </w:pPr>
      <w:rPr>
        <w:rFonts w:ascii="Arial" w:hAnsi="Arial" w:hint="default"/>
      </w:rPr>
    </w:lvl>
    <w:lvl w:ilvl="5" w:tplc="56206180" w:tentative="1">
      <w:start w:val="1"/>
      <w:numFmt w:val="bullet"/>
      <w:lvlText w:val="•"/>
      <w:lvlJc w:val="left"/>
      <w:pPr>
        <w:tabs>
          <w:tab w:val="num" w:pos="4320"/>
        </w:tabs>
        <w:ind w:left="4320" w:hanging="360"/>
      </w:pPr>
      <w:rPr>
        <w:rFonts w:ascii="Arial" w:hAnsi="Arial" w:hint="default"/>
      </w:rPr>
    </w:lvl>
    <w:lvl w:ilvl="6" w:tplc="CE6CAE8A" w:tentative="1">
      <w:start w:val="1"/>
      <w:numFmt w:val="bullet"/>
      <w:lvlText w:val="•"/>
      <w:lvlJc w:val="left"/>
      <w:pPr>
        <w:tabs>
          <w:tab w:val="num" w:pos="5040"/>
        </w:tabs>
        <w:ind w:left="5040" w:hanging="360"/>
      </w:pPr>
      <w:rPr>
        <w:rFonts w:ascii="Arial" w:hAnsi="Arial" w:hint="default"/>
      </w:rPr>
    </w:lvl>
    <w:lvl w:ilvl="7" w:tplc="8C3E8E32" w:tentative="1">
      <w:start w:val="1"/>
      <w:numFmt w:val="bullet"/>
      <w:lvlText w:val="•"/>
      <w:lvlJc w:val="left"/>
      <w:pPr>
        <w:tabs>
          <w:tab w:val="num" w:pos="5760"/>
        </w:tabs>
        <w:ind w:left="5760" w:hanging="360"/>
      </w:pPr>
      <w:rPr>
        <w:rFonts w:ascii="Arial" w:hAnsi="Arial" w:hint="default"/>
      </w:rPr>
    </w:lvl>
    <w:lvl w:ilvl="8" w:tplc="ADD8AB84" w:tentative="1">
      <w:start w:val="1"/>
      <w:numFmt w:val="bullet"/>
      <w:lvlText w:val="•"/>
      <w:lvlJc w:val="left"/>
      <w:pPr>
        <w:tabs>
          <w:tab w:val="num" w:pos="6480"/>
        </w:tabs>
        <w:ind w:left="6480" w:hanging="360"/>
      </w:pPr>
      <w:rPr>
        <w:rFonts w:ascii="Arial" w:hAnsi="Arial" w:hint="default"/>
      </w:rPr>
    </w:lvl>
  </w:abstractNum>
  <w:abstractNum w:abstractNumId="15">
    <w:nsid w:val="56F54604"/>
    <w:multiLevelType w:val="hybridMultilevel"/>
    <w:tmpl w:val="44CE0A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0AB3C83"/>
    <w:multiLevelType w:val="hybridMultilevel"/>
    <w:tmpl w:val="3D0A05BE"/>
    <w:lvl w:ilvl="0" w:tplc="97F2AFB6">
      <w:start w:val="1"/>
      <w:numFmt w:val="bullet"/>
      <w:lvlText w:val="•"/>
      <w:lvlJc w:val="left"/>
      <w:pPr>
        <w:tabs>
          <w:tab w:val="num" w:pos="720"/>
        </w:tabs>
        <w:ind w:left="720" w:hanging="360"/>
      </w:pPr>
      <w:rPr>
        <w:rFonts w:ascii="Arial" w:hAnsi="Arial" w:hint="default"/>
      </w:rPr>
    </w:lvl>
    <w:lvl w:ilvl="1" w:tplc="8CDC80AC" w:tentative="1">
      <w:start w:val="1"/>
      <w:numFmt w:val="bullet"/>
      <w:lvlText w:val="•"/>
      <w:lvlJc w:val="left"/>
      <w:pPr>
        <w:tabs>
          <w:tab w:val="num" w:pos="1440"/>
        </w:tabs>
        <w:ind w:left="1440" w:hanging="360"/>
      </w:pPr>
      <w:rPr>
        <w:rFonts w:ascii="Arial" w:hAnsi="Arial" w:hint="default"/>
      </w:rPr>
    </w:lvl>
    <w:lvl w:ilvl="2" w:tplc="EEAA7118" w:tentative="1">
      <w:start w:val="1"/>
      <w:numFmt w:val="bullet"/>
      <w:lvlText w:val="•"/>
      <w:lvlJc w:val="left"/>
      <w:pPr>
        <w:tabs>
          <w:tab w:val="num" w:pos="2160"/>
        </w:tabs>
        <w:ind w:left="2160" w:hanging="360"/>
      </w:pPr>
      <w:rPr>
        <w:rFonts w:ascii="Arial" w:hAnsi="Arial" w:hint="default"/>
      </w:rPr>
    </w:lvl>
    <w:lvl w:ilvl="3" w:tplc="1082A534" w:tentative="1">
      <w:start w:val="1"/>
      <w:numFmt w:val="bullet"/>
      <w:lvlText w:val="•"/>
      <w:lvlJc w:val="left"/>
      <w:pPr>
        <w:tabs>
          <w:tab w:val="num" w:pos="2880"/>
        </w:tabs>
        <w:ind w:left="2880" w:hanging="360"/>
      </w:pPr>
      <w:rPr>
        <w:rFonts w:ascii="Arial" w:hAnsi="Arial" w:hint="default"/>
      </w:rPr>
    </w:lvl>
    <w:lvl w:ilvl="4" w:tplc="4D8A22E2" w:tentative="1">
      <w:start w:val="1"/>
      <w:numFmt w:val="bullet"/>
      <w:lvlText w:val="•"/>
      <w:lvlJc w:val="left"/>
      <w:pPr>
        <w:tabs>
          <w:tab w:val="num" w:pos="3600"/>
        </w:tabs>
        <w:ind w:left="3600" w:hanging="360"/>
      </w:pPr>
      <w:rPr>
        <w:rFonts w:ascii="Arial" w:hAnsi="Arial" w:hint="default"/>
      </w:rPr>
    </w:lvl>
    <w:lvl w:ilvl="5" w:tplc="C14639B2" w:tentative="1">
      <w:start w:val="1"/>
      <w:numFmt w:val="bullet"/>
      <w:lvlText w:val="•"/>
      <w:lvlJc w:val="left"/>
      <w:pPr>
        <w:tabs>
          <w:tab w:val="num" w:pos="4320"/>
        </w:tabs>
        <w:ind w:left="4320" w:hanging="360"/>
      </w:pPr>
      <w:rPr>
        <w:rFonts w:ascii="Arial" w:hAnsi="Arial" w:hint="default"/>
      </w:rPr>
    </w:lvl>
    <w:lvl w:ilvl="6" w:tplc="D072424C" w:tentative="1">
      <w:start w:val="1"/>
      <w:numFmt w:val="bullet"/>
      <w:lvlText w:val="•"/>
      <w:lvlJc w:val="left"/>
      <w:pPr>
        <w:tabs>
          <w:tab w:val="num" w:pos="5040"/>
        </w:tabs>
        <w:ind w:left="5040" w:hanging="360"/>
      </w:pPr>
      <w:rPr>
        <w:rFonts w:ascii="Arial" w:hAnsi="Arial" w:hint="default"/>
      </w:rPr>
    </w:lvl>
    <w:lvl w:ilvl="7" w:tplc="DCF2BDEC" w:tentative="1">
      <w:start w:val="1"/>
      <w:numFmt w:val="bullet"/>
      <w:lvlText w:val="•"/>
      <w:lvlJc w:val="left"/>
      <w:pPr>
        <w:tabs>
          <w:tab w:val="num" w:pos="5760"/>
        </w:tabs>
        <w:ind w:left="5760" w:hanging="360"/>
      </w:pPr>
      <w:rPr>
        <w:rFonts w:ascii="Arial" w:hAnsi="Arial" w:hint="default"/>
      </w:rPr>
    </w:lvl>
    <w:lvl w:ilvl="8" w:tplc="BBD09C0C" w:tentative="1">
      <w:start w:val="1"/>
      <w:numFmt w:val="bullet"/>
      <w:lvlText w:val="•"/>
      <w:lvlJc w:val="left"/>
      <w:pPr>
        <w:tabs>
          <w:tab w:val="num" w:pos="6480"/>
        </w:tabs>
        <w:ind w:left="6480" w:hanging="360"/>
      </w:pPr>
      <w:rPr>
        <w:rFonts w:ascii="Arial" w:hAnsi="Arial" w:hint="default"/>
      </w:rPr>
    </w:lvl>
  </w:abstractNum>
  <w:abstractNum w:abstractNumId="17">
    <w:nsid w:val="674052B3"/>
    <w:multiLevelType w:val="hybridMultilevel"/>
    <w:tmpl w:val="A9C67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9703F8E"/>
    <w:multiLevelType w:val="hybridMultilevel"/>
    <w:tmpl w:val="B75818C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9911F21"/>
    <w:multiLevelType w:val="hybridMultilevel"/>
    <w:tmpl w:val="81ECC25A"/>
    <w:lvl w:ilvl="0" w:tplc="8FA2E16E">
      <w:start w:val="1"/>
      <w:numFmt w:val="decimal"/>
      <w:lvlText w:val="%1)"/>
      <w:lvlJc w:val="left"/>
      <w:pPr>
        <w:ind w:left="720"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77B2426C"/>
    <w:multiLevelType w:val="multilevel"/>
    <w:tmpl w:val="D0B43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6"/>
  </w:num>
  <w:num w:numId="2">
    <w:abstractNumId w:val="4"/>
  </w:num>
  <w:num w:numId="3">
    <w:abstractNumId w:val="5"/>
  </w:num>
  <w:num w:numId="4">
    <w:abstractNumId w:val="14"/>
  </w:num>
  <w:num w:numId="5">
    <w:abstractNumId w:val="15"/>
  </w:num>
  <w:num w:numId="6">
    <w:abstractNumId w:val="7"/>
  </w:num>
  <w:num w:numId="7">
    <w:abstractNumId w:val="0"/>
  </w:num>
  <w:num w:numId="8">
    <w:abstractNumId w:val="12"/>
  </w:num>
  <w:num w:numId="9">
    <w:abstractNumId w:val="1"/>
  </w:num>
  <w:num w:numId="10">
    <w:abstractNumId w:val="8"/>
  </w:num>
  <w:num w:numId="11">
    <w:abstractNumId w:val="17"/>
  </w:num>
  <w:num w:numId="12">
    <w:abstractNumId w:val="2"/>
  </w:num>
  <w:num w:numId="13">
    <w:abstractNumId w:val="18"/>
  </w:num>
  <w:num w:numId="14">
    <w:abstractNumId w:val="9"/>
  </w:num>
  <w:num w:numId="15">
    <w:abstractNumId w:val="3"/>
  </w:num>
  <w:num w:numId="16">
    <w:abstractNumId w:val="11"/>
  </w:num>
  <w:num w:numId="17">
    <w:abstractNumId w:val="20"/>
  </w:num>
  <w:num w:numId="18">
    <w:abstractNumId w:val="19"/>
  </w:num>
  <w:num w:numId="19">
    <w:abstractNumId w:val="13"/>
  </w:num>
  <w:num w:numId="20">
    <w:abstractNumId w:val="10"/>
  </w:num>
  <w:num w:numId="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1"/>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47B6"/>
    <w:rsid w:val="0000217C"/>
    <w:rsid w:val="0002739A"/>
    <w:rsid w:val="000319F3"/>
    <w:rsid w:val="000419F5"/>
    <w:rsid w:val="000432F2"/>
    <w:rsid w:val="00045D70"/>
    <w:rsid w:val="000629DB"/>
    <w:rsid w:val="00063D4A"/>
    <w:rsid w:val="00074196"/>
    <w:rsid w:val="000802DC"/>
    <w:rsid w:val="00093311"/>
    <w:rsid w:val="000973E5"/>
    <w:rsid w:val="000B6B62"/>
    <w:rsid w:val="000E5C05"/>
    <w:rsid w:val="000E5FA9"/>
    <w:rsid w:val="00103FFB"/>
    <w:rsid w:val="00136828"/>
    <w:rsid w:val="00167F75"/>
    <w:rsid w:val="001753EF"/>
    <w:rsid w:val="00176A6A"/>
    <w:rsid w:val="001A1E2A"/>
    <w:rsid w:val="001B1AE9"/>
    <w:rsid w:val="00201200"/>
    <w:rsid w:val="002472AC"/>
    <w:rsid w:val="002B2D5B"/>
    <w:rsid w:val="002C1DB2"/>
    <w:rsid w:val="002E7D74"/>
    <w:rsid w:val="002F2A96"/>
    <w:rsid w:val="002F72F8"/>
    <w:rsid w:val="00301043"/>
    <w:rsid w:val="003105A8"/>
    <w:rsid w:val="0031228F"/>
    <w:rsid w:val="00323233"/>
    <w:rsid w:val="003303D8"/>
    <w:rsid w:val="003502C7"/>
    <w:rsid w:val="003770F9"/>
    <w:rsid w:val="003A2F2D"/>
    <w:rsid w:val="003B005D"/>
    <w:rsid w:val="003B55CC"/>
    <w:rsid w:val="003C591C"/>
    <w:rsid w:val="003D443E"/>
    <w:rsid w:val="003F591F"/>
    <w:rsid w:val="0040291F"/>
    <w:rsid w:val="00405745"/>
    <w:rsid w:val="004346F7"/>
    <w:rsid w:val="00467647"/>
    <w:rsid w:val="004847B6"/>
    <w:rsid w:val="004B73CD"/>
    <w:rsid w:val="004D3B99"/>
    <w:rsid w:val="004E1B77"/>
    <w:rsid w:val="004E70C5"/>
    <w:rsid w:val="00516BA7"/>
    <w:rsid w:val="00537395"/>
    <w:rsid w:val="005404E0"/>
    <w:rsid w:val="005411B8"/>
    <w:rsid w:val="00563A9E"/>
    <w:rsid w:val="00565EAD"/>
    <w:rsid w:val="005967AD"/>
    <w:rsid w:val="005A085D"/>
    <w:rsid w:val="005A0E77"/>
    <w:rsid w:val="005B5732"/>
    <w:rsid w:val="005B7769"/>
    <w:rsid w:val="00610C4A"/>
    <w:rsid w:val="00617A4B"/>
    <w:rsid w:val="00621F4F"/>
    <w:rsid w:val="0064306A"/>
    <w:rsid w:val="00645E24"/>
    <w:rsid w:val="00670D28"/>
    <w:rsid w:val="00686911"/>
    <w:rsid w:val="0069392F"/>
    <w:rsid w:val="006953EE"/>
    <w:rsid w:val="006B3729"/>
    <w:rsid w:val="006D57E8"/>
    <w:rsid w:val="006D6334"/>
    <w:rsid w:val="006E0EBF"/>
    <w:rsid w:val="006E32EF"/>
    <w:rsid w:val="0071171A"/>
    <w:rsid w:val="00713823"/>
    <w:rsid w:val="00736672"/>
    <w:rsid w:val="00782B79"/>
    <w:rsid w:val="00793C9F"/>
    <w:rsid w:val="007B65F8"/>
    <w:rsid w:val="0080131C"/>
    <w:rsid w:val="00816DB9"/>
    <w:rsid w:val="00820F43"/>
    <w:rsid w:val="00825827"/>
    <w:rsid w:val="00825DEF"/>
    <w:rsid w:val="00826AC9"/>
    <w:rsid w:val="008313F9"/>
    <w:rsid w:val="008723DA"/>
    <w:rsid w:val="00896514"/>
    <w:rsid w:val="008A0FE5"/>
    <w:rsid w:val="008A7865"/>
    <w:rsid w:val="008B2B15"/>
    <w:rsid w:val="008C282B"/>
    <w:rsid w:val="008D2D83"/>
    <w:rsid w:val="008D61FC"/>
    <w:rsid w:val="00902F21"/>
    <w:rsid w:val="0090512B"/>
    <w:rsid w:val="0090577E"/>
    <w:rsid w:val="0097124B"/>
    <w:rsid w:val="009A03EA"/>
    <w:rsid w:val="009A4C7A"/>
    <w:rsid w:val="009B13A6"/>
    <w:rsid w:val="009C26DA"/>
    <w:rsid w:val="009C6C18"/>
    <w:rsid w:val="009D51BD"/>
    <w:rsid w:val="009D68DF"/>
    <w:rsid w:val="009E60AC"/>
    <w:rsid w:val="00A03A37"/>
    <w:rsid w:val="00A33EB4"/>
    <w:rsid w:val="00A46632"/>
    <w:rsid w:val="00A53AE4"/>
    <w:rsid w:val="00A66421"/>
    <w:rsid w:val="00A81B39"/>
    <w:rsid w:val="00A84D05"/>
    <w:rsid w:val="00AA5380"/>
    <w:rsid w:val="00AC308E"/>
    <w:rsid w:val="00AC73B1"/>
    <w:rsid w:val="00AE16E5"/>
    <w:rsid w:val="00AE2F67"/>
    <w:rsid w:val="00AF0F37"/>
    <w:rsid w:val="00AF532A"/>
    <w:rsid w:val="00B02BEF"/>
    <w:rsid w:val="00B0430A"/>
    <w:rsid w:val="00B24C18"/>
    <w:rsid w:val="00B32FAD"/>
    <w:rsid w:val="00B81298"/>
    <w:rsid w:val="00B84D4F"/>
    <w:rsid w:val="00B85948"/>
    <w:rsid w:val="00B92636"/>
    <w:rsid w:val="00B9373A"/>
    <w:rsid w:val="00B96315"/>
    <w:rsid w:val="00BB582B"/>
    <w:rsid w:val="00BB6F97"/>
    <w:rsid w:val="00BC35BE"/>
    <w:rsid w:val="00BD4371"/>
    <w:rsid w:val="00BE5E13"/>
    <w:rsid w:val="00BF5170"/>
    <w:rsid w:val="00C04566"/>
    <w:rsid w:val="00C04F08"/>
    <w:rsid w:val="00C07F27"/>
    <w:rsid w:val="00C1270B"/>
    <w:rsid w:val="00C357AD"/>
    <w:rsid w:val="00C42344"/>
    <w:rsid w:val="00C71F51"/>
    <w:rsid w:val="00C73964"/>
    <w:rsid w:val="00C86063"/>
    <w:rsid w:val="00CC7D03"/>
    <w:rsid w:val="00CD06A2"/>
    <w:rsid w:val="00CD2295"/>
    <w:rsid w:val="00CD5001"/>
    <w:rsid w:val="00CF126B"/>
    <w:rsid w:val="00CF1309"/>
    <w:rsid w:val="00D060A6"/>
    <w:rsid w:val="00D147A5"/>
    <w:rsid w:val="00D24DF1"/>
    <w:rsid w:val="00D46A8E"/>
    <w:rsid w:val="00D53359"/>
    <w:rsid w:val="00D7007C"/>
    <w:rsid w:val="00D80021"/>
    <w:rsid w:val="00D81E2A"/>
    <w:rsid w:val="00D91956"/>
    <w:rsid w:val="00D9358F"/>
    <w:rsid w:val="00DB1D3B"/>
    <w:rsid w:val="00DD1454"/>
    <w:rsid w:val="00E15A64"/>
    <w:rsid w:val="00E23690"/>
    <w:rsid w:val="00E41B5B"/>
    <w:rsid w:val="00E5630C"/>
    <w:rsid w:val="00E73017"/>
    <w:rsid w:val="00E75960"/>
    <w:rsid w:val="00EA1ABC"/>
    <w:rsid w:val="00EB6268"/>
    <w:rsid w:val="00EB707D"/>
    <w:rsid w:val="00EC0A98"/>
    <w:rsid w:val="00ED595B"/>
    <w:rsid w:val="00EE0418"/>
    <w:rsid w:val="00EE0AC1"/>
    <w:rsid w:val="00EF0BE1"/>
    <w:rsid w:val="00F109BD"/>
    <w:rsid w:val="00F32C39"/>
    <w:rsid w:val="00F54581"/>
    <w:rsid w:val="00F636FF"/>
    <w:rsid w:val="00F707F4"/>
    <w:rsid w:val="00F75CA5"/>
    <w:rsid w:val="00F8496A"/>
    <w:rsid w:val="00FA2AFB"/>
    <w:rsid w:val="00FB2F1C"/>
    <w:rsid w:val="00FB7625"/>
    <w:rsid w:val="00FB7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E40A16"/>
  <w14:defaultImageDpi w14:val="32767"/>
  <w15:docId w15:val="{9C125FF5-9F64-426F-B63C-B84049371A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
    <w:name w:val="Table Grid1"/>
    <w:basedOn w:val="TableNormal"/>
    <w:next w:val="TableGrid"/>
    <w:uiPriority w:val="39"/>
    <w:rsid w:val="00EE041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
    <w:name w:val="Table Grid2"/>
    <w:basedOn w:val="TableNormal"/>
    <w:next w:val="TableGrid"/>
    <w:uiPriority w:val="39"/>
    <w:rsid w:val="002B2D5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3">
    <w:name w:val="Table Grid3"/>
    <w:basedOn w:val="TableNormal"/>
    <w:next w:val="TableGrid"/>
    <w:uiPriority w:val="39"/>
    <w:rsid w:val="0082582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516BA7"/>
    <w:pPr>
      <w:ind w:left="720"/>
      <w:contextualSpacing/>
    </w:pPr>
  </w:style>
  <w:style w:type="character" w:styleId="Hyperlink">
    <w:name w:val="Hyperlink"/>
    <w:basedOn w:val="DefaultParagraphFont"/>
    <w:uiPriority w:val="99"/>
    <w:semiHidden/>
    <w:unhideWhenUsed/>
    <w:rsid w:val="005967AD"/>
    <w:rPr>
      <w:color w:val="0000FF"/>
      <w:u w:val="single"/>
    </w:rPr>
  </w:style>
  <w:style w:type="paragraph" w:styleId="NormalWeb">
    <w:name w:val="Normal (Web)"/>
    <w:basedOn w:val="Normal"/>
    <w:uiPriority w:val="99"/>
    <w:unhideWhenUsed/>
    <w:rsid w:val="003303D8"/>
    <w:pPr>
      <w:spacing w:before="100" w:beforeAutospacing="1" w:after="100" w:afterAutospacing="1"/>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976001">
      <w:bodyDiv w:val="1"/>
      <w:marLeft w:val="0"/>
      <w:marRight w:val="0"/>
      <w:marTop w:val="0"/>
      <w:marBottom w:val="0"/>
      <w:divBdr>
        <w:top w:val="none" w:sz="0" w:space="0" w:color="auto"/>
        <w:left w:val="none" w:sz="0" w:space="0" w:color="auto"/>
        <w:bottom w:val="none" w:sz="0" w:space="0" w:color="auto"/>
        <w:right w:val="none" w:sz="0" w:space="0" w:color="auto"/>
      </w:divBdr>
      <w:divsChild>
        <w:div w:id="77216355">
          <w:marLeft w:val="0"/>
          <w:marRight w:val="0"/>
          <w:marTop w:val="0"/>
          <w:marBottom w:val="0"/>
          <w:divBdr>
            <w:top w:val="none" w:sz="0" w:space="0" w:color="auto"/>
            <w:left w:val="none" w:sz="0" w:space="0" w:color="auto"/>
            <w:bottom w:val="none" w:sz="0" w:space="0" w:color="auto"/>
            <w:right w:val="none" w:sz="0" w:space="0" w:color="auto"/>
          </w:divBdr>
          <w:divsChild>
            <w:div w:id="1871646921">
              <w:marLeft w:val="0"/>
              <w:marRight w:val="0"/>
              <w:marTop w:val="0"/>
              <w:marBottom w:val="0"/>
              <w:divBdr>
                <w:top w:val="none" w:sz="0" w:space="0" w:color="auto"/>
                <w:left w:val="none" w:sz="0" w:space="0" w:color="auto"/>
                <w:bottom w:val="none" w:sz="0" w:space="0" w:color="auto"/>
                <w:right w:val="none" w:sz="0" w:space="0" w:color="auto"/>
              </w:divBdr>
              <w:divsChild>
                <w:div w:id="847449856">
                  <w:marLeft w:val="0"/>
                  <w:marRight w:val="0"/>
                  <w:marTop w:val="0"/>
                  <w:marBottom w:val="0"/>
                  <w:divBdr>
                    <w:top w:val="none" w:sz="0" w:space="0" w:color="auto"/>
                    <w:left w:val="none" w:sz="0" w:space="0" w:color="auto"/>
                    <w:bottom w:val="none" w:sz="0" w:space="0" w:color="auto"/>
                    <w:right w:val="none" w:sz="0" w:space="0" w:color="auto"/>
                  </w:divBdr>
                  <w:divsChild>
                    <w:div w:id="1458986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300992">
      <w:bodyDiv w:val="1"/>
      <w:marLeft w:val="0"/>
      <w:marRight w:val="0"/>
      <w:marTop w:val="0"/>
      <w:marBottom w:val="0"/>
      <w:divBdr>
        <w:top w:val="none" w:sz="0" w:space="0" w:color="auto"/>
        <w:left w:val="none" w:sz="0" w:space="0" w:color="auto"/>
        <w:bottom w:val="none" w:sz="0" w:space="0" w:color="auto"/>
        <w:right w:val="none" w:sz="0" w:space="0" w:color="auto"/>
      </w:divBdr>
    </w:div>
    <w:div w:id="1074206154">
      <w:bodyDiv w:val="1"/>
      <w:marLeft w:val="0"/>
      <w:marRight w:val="0"/>
      <w:marTop w:val="0"/>
      <w:marBottom w:val="0"/>
      <w:divBdr>
        <w:top w:val="none" w:sz="0" w:space="0" w:color="auto"/>
        <w:left w:val="none" w:sz="0" w:space="0" w:color="auto"/>
        <w:bottom w:val="none" w:sz="0" w:space="0" w:color="auto"/>
        <w:right w:val="none" w:sz="0" w:space="0" w:color="auto"/>
      </w:divBdr>
      <w:divsChild>
        <w:div w:id="1437215101">
          <w:marLeft w:val="360"/>
          <w:marRight w:val="0"/>
          <w:marTop w:val="200"/>
          <w:marBottom w:val="0"/>
          <w:divBdr>
            <w:top w:val="none" w:sz="0" w:space="0" w:color="auto"/>
            <w:left w:val="none" w:sz="0" w:space="0" w:color="auto"/>
            <w:bottom w:val="none" w:sz="0" w:space="0" w:color="auto"/>
            <w:right w:val="none" w:sz="0" w:space="0" w:color="auto"/>
          </w:divBdr>
        </w:div>
      </w:divsChild>
    </w:div>
    <w:div w:id="1171915862">
      <w:bodyDiv w:val="1"/>
      <w:marLeft w:val="0"/>
      <w:marRight w:val="0"/>
      <w:marTop w:val="0"/>
      <w:marBottom w:val="0"/>
      <w:divBdr>
        <w:top w:val="none" w:sz="0" w:space="0" w:color="auto"/>
        <w:left w:val="none" w:sz="0" w:space="0" w:color="auto"/>
        <w:bottom w:val="none" w:sz="0" w:space="0" w:color="auto"/>
        <w:right w:val="none" w:sz="0" w:space="0" w:color="auto"/>
      </w:divBdr>
      <w:divsChild>
        <w:div w:id="1703823490">
          <w:marLeft w:val="0"/>
          <w:marRight w:val="0"/>
          <w:marTop w:val="0"/>
          <w:marBottom w:val="0"/>
          <w:divBdr>
            <w:top w:val="none" w:sz="0" w:space="0" w:color="auto"/>
            <w:left w:val="none" w:sz="0" w:space="0" w:color="auto"/>
            <w:bottom w:val="none" w:sz="0" w:space="0" w:color="auto"/>
            <w:right w:val="none" w:sz="0" w:space="0" w:color="auto"/>
          </w:divBdr>
          <w:divsChild>
            <w:div w:id="635456740">
              <w:marLeft w:val="0"/>
              <w:marRight w:val="0"/>
              <w:marTop w:val="0"/>
              <w:marBottom w:val="0"/>
              <w:divBdr>
                <w:top w:val="none" w:sz="0" w:space="0" w:color="auto"/>
                <w:left w:val="none" w:sz="0" w:space="0" w:color="auto"/>
                <w:bottom w:val="none" w:sz="0" w:space="0" w:color="auto"/>
                <w:right w:val="none" w:sz="0" w:space="0" w:color="auto"/>
              </w:divBdr>
              <w:divsChild>
                <w:div w:id="977762243">
                  <w:marLeft w:val="0"/>
                  <w:marRight w:val="0"/>
                  <w:marTop w:val="0"/>
                  <w:marBottom w:val="0"/>
                  <w:divBdr>
                    <w:top w:val="none" w:sz="0" w:space="0" w:color="auto"/>
                    <w:left w:val="none" w:sz="0" w:space="0" w:color="auto"/>
                    <w:bottom w:val="none" w:sz="0" w:space="0" w:color="auto"/>
                    <w:right w:val="none" w:sz="0" w:space="0" w:color="auto"/>
                  </w:divBdr>
                  <w:divsChild>
                    <w:div w:id="1260259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6234214">
      <w:bodyDiv w:val="1"/>
      <w:marLeft w:val="0"/>
      <w:marRight w:val="0"/>
      <w:marTop w:val="0"/>
      <w:marBottom w:val="0"/>
      <w:divBdr>
        <w:top w:val="none" w:sz="0" w:space="0" w:color="auto"/>
        <w:left w:val="none" w:sz="0" w:space="0" w:color="auto"/>
        <w:bottom w:val="none" w:sz="0" w:space="0" w:color="auto"/>
        <w:right w:val="none" w:sz="0" w:space="0" w:color="auto"/>
      </w:divBdr>
      <w:divsChild>
        <w:div w:id="1136994002">
          <w:marLeft w:val="0"/>
          <w:marRight w:val="0"/>
          <w:marTop w:val="0"/>
          <w:marBottom w:val="0"/>
          <w:divBdr>
            <w:top w:val="none" w:sz="0" w:space="0" w:color="auto"/>
            <w:left w:val="none" w:sz="0" w:space="0" w:color="auto"/>
            <w:bottom w:val="none" w:sz="0" w:space="0" w:color="auto"/>
            <w:right w:val="none" w:sz="0" w:space="0" w:color="auto"/>
          </w:divBdr>
          <w:divsChild>
            <w:div w:id="1983072082">
              <w:marLeft w:val="0"/>
              <w:marRight w:val="0"/>
              <w:marTop w:val="0"/>
              <w:marBottom w:val="0"/>
              <w:divBdr>
                <w:top w:val="none" w:sz="0" w:space="0" w:color="auto"/>
                <w:left w:val="none" w:sz="0" w:space="0" w:color="auto"/>
                <w:bottom w:val="none" w:sz="0" w:space="0" w:color="auto"/>
                <w:right w:val="none" w:sz="0" w:space="0" w:color="auto"/>
              </w:divBdr>
              <w:divsChild>
                <w:div w:id="290982098">
                  <w:marLeft w:val="0"/>
                  <w:marRight w:val="0"/>
                  <w:marTop w:val="0"/>
                  <w:marBottom w:val="0"/>
                  <w:divBdr>
                    <w:top w:val="none" w:sz="0" w:space="0" w:color="auto"/>
                    <w:left w:val="none" w:sz="0" w:space="0" w:color="auto"/>
                    <w:bottom w:val="none" w:sz="0" w:space="0" w:color="auto"/>
                    <w:right w:val="none" w:sz="0" w:space="0" w:color="auto"/>
                  </w:divBdr>
                  <w:divsChild>
                    <w:div w:id="305017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6095960">
      <w:bodyDiv w:val="1"/>
      <w:marLeft w:val="0"/>
      <w:marRight w:val="0"/>
      <w:marTop w:val="0"/>
      <w:marBottom w:val="0"/>
      <w:divBdr>
        <w:top w:val="none" w:sz="0" w:space="0" w:color="auto"/>
        <w:left w:val="none" w:sz="0" w:space="0" w:color="auto"/>
        <w:bottom w:val="none" w:sz="0" w:space="0" w:color="auto"/>
        <w:right w:val="none" w:sz="0" w:space="0" w:color="auto"/>
      </w:divBdr>
    </w:div>
    <w:div w:id="1443576570">
      <w:bodyDiv w:val="1"/>
      <w:marLeft w:val="0"/>
      <w:marRight w:val="0"/>
      <w:marTop w:val="0"/>
      <w:marBottom w:val="0"/>
      <w:divBdr>
        <w:top w:val="none" w:sz="0" w:space="0" w:color="auto"/>
        <w:left w:val="none" w:sz="0" w:space="0" w:color="auto"/>
        <w:bottom w:val="none" w:sz="0" w:space="0" w:color="auto"/>
        <w:right w:val="none" w:sz="0" w:space="0" w:color="auto"/>
      </w:divBdr>
      <w:divsChild>
        <w:div w:id="1278952675">
          <w:marLeft w:val="0"/>
          <w:marRight w:val="0"/>
          <w:marTop w:val="0"/>
          <w:marBottom w:val="0"/>
          <w:divBdr>
            <w:top w:val="none" w:sz="0" w:space="0" w:color="auto"/>
            <w:left w:val="none" w:sz="0" w:space="0" w:color="auto"/>
            <w:bottom w:val="none" w:sz="0" w:space="0" w:color="auto"/>
            <w:right w:val="none" w:sz="0" w:space="0" w:color="auto"/>
          </w:divBdr>
          <w:divsChild>
            <w:div w:id="878081464">
              <w:marLeft w:val="0"/>
              <w:marRight w:val="0"/>
              <w:marTop w:val="0"/>
              <w:marBottom w:val="0"/>
              <w:divBdr>
                <w:top w:val="none" w:sz="0" w:space="0" w:color="auto"/>
                <w:left w:val="none" w:sz="0" w:space="0" w:color="auto"/>
                <w:bottom w:val="none" w:sz="0" w:space="0" w:color="auto"/>
                <w:right w:val="none" w:sz="0" w:space="0" w:color="auto"/>
              </w:divBdr>
              <w:divsChild>
                <w:div w:id="1262107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726314">
      <w:bodyDiv w:val="1"/>
      <w:marLeft w:val="0"/>
      <w:marRight w:val="0"/>
      <w:marTop w:val="0"/>
      <w:marBottom w:val="0"/>
      <w:divBdr>
        <w:top w:val="none" w:sz="0" w:space="0" w:color="auto"/>
        <w:left w:val="none" w:sz="0" w:space="0" w:color="auto"/>
        <w:bottom w:val="none" w:sz="0" w:space="0" w:color="auto"/>
        <w:right w:val="none" w:sz="0" w:space="0" w:color="auto"/>
      </w:divBdr>
      <w:divsChild>
        <w:div w:id="1276138147">
          <w:marLeft w:val="0"/>
          <w:marRight w:val="0"/>
          <w:marTop w:val="0"/>
          <w:marBottom w:val="0"/>
          <w:divBdr>
            <w:top w:val="none" w:sz="0" w:space="0" w:color="auto"/>
            <w:left w:val="none" w:sz="0" w:space="0" w:color="auto"/>
            <w:bottom w:val="none" w:sz="0" w:space="0" w:color="auto"/>
            <w:right w:val="none" w:sz="0" w:space="0" w:color="auto"/>
          </w:divBdr>
          <w:divsChild>
            <w:div w:id="1701659201">
              <w:marLeft w:val="0"/>
              <w:marRight w:val="0"/>
              <w:marTop w:val="0"/>
              <w:marBottom w:val="0"/>
              <w:divBdr>
                <w:top w:val="none" w:sz="0" w:space="0" w:color="auto"/>
                <w:left w:val="none" w:sz="0" w:space="0" w:color="auto"/>
                <w:bottom w:val="none" w:sz="0" w:space="0" w:color="auto"/>
                <w:right w:val="none" w:sz="0" w:space="0" w:color="auto"/>
              </w:divBdr>
              <w:divsChild>
                <w:div w:id="939533500">
                  <w:marLeft w:val="0"/>
                  <w:marRight w:val="0"/>
                  <w:marTop w:val="0"/>
                  <w:marBottom w:val="0"/>
                  <w:divBdr>
                    <w:top w:val="none" w:sz="0" w:space="0" w:color="auto"/>
                    <w:left w:val="none" w:sz="0" w:space="0" w:color="auto"/>
                    <w:bottom w:val="none" w:sz="0" w:space="0" w:color="auto"/>
                    <w:right w:val="none" w:sz="0" w:space="0" w:color="auto"/>
                  </w:divBdr>
                  <w:divsChild>
                    <w:div w:id="2073693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5009001">
      <w:bodyDiv w:val="1"/>
      <w:marLeft w:val="0"/>
      <w:marRight w:val="0"/>
      <w:marTop w:val="0"/>
      <w:marBottom w:val="0"/>
      <w:divBdr>
        <w:top w:val="none" w:sz="0" w:space="0" w:color="auto"/>
        <w:left w:val="none" w:sz="0" w:space="0" w:color="auto"/>
        <w:bottom w:val="none" w:sz="0" w:space="0" w:color="auto"/>
        <w:right w:val="none" w:sz="0" w:space="0" w:color="auto"/>
      </w:divBdr>
    </w:div>
    <w:div w:id="1884095577">
      <w:bodyDiv w:val="1"/>
      <w:marLeft w:val="0"/>
      <w:marRight w:val="0"/>
      <w:marTop w:val="0"/>
      <w:marBottom w:val="0"/>
      <w:divBdr>
        <w:top w:val="none" w:sz="0" w:space="0" w:color="auto"/>
        <w:left w:val="none" w:sz="0" w:space="0" w:color="auto"/>
        <w:bottom w:val="none" w:sz="0" w:space="0" w:color="auto"/>
        <w:right w:val="none" w:sz="0" w:space="0" w:color="auto"/>
      </w:divBdr>
      <w:divsChild>
        <w:div w:id="878013929">
          <w:marLeft w:val="360"/>
          <w:marRight w:val="0"/>
          <w:marTop w:val="200"/>
          <w:marBottom w:val="0"/>
          <w:divBdr>
            <w:top w:val="none" w:sz="0" w:space="0" w:color="auto"/>
            <w:left w:val="none" w:sz="0" w:space="0" w:color="auto"/>
            <w:bottom w:val="none" w:sz="0" w:space="0" w:color="auto"/>
            <w:right w:val="none" w:sz="0" w:space="0" w:color="auto"/>
          </w:divBdr>
        </w:div>
        <w:div w:id="2027058224">
          <w:marLeft w:val="360"/>
          <w:marRight w:val="0"/>
          <w:marTop w:val="200"/>
          <w:marBottom w:val="0"/>
          <w:divBdr>
            <w:top w:val="none" w:sz="0" w:space="0" w:color="auto"/>
            <w:left w:val="none" w:sz="0" w:space="0" w:color="auto"/>
            <w:bottom w:val="none" w:sz="0" w:space="0" w:color="auto"/>
            <w:right w:val="none" w:sz="0" w:space="0" w:color="auto"/>
          </w:divBdr>
        </w:div>
        <w:div w:id="383870142">
          <w:marLeft w:val="360"/>
          <w:marRight w:val="0"/>
          <w:marTop w:val="200"/>
          <w:marBottom w:val="0"/>
          <w:divBdr>
            <w:top w:val="none" w:sz="0" w:space="0" w:color="auto"/>
            <w:left w:val="none" w:sz="0" w:space="0" w:color="auto"/>
            <w:bottom w:val="none" w:sz="0" w:space="0" w:color="auto"/>
            <w:right w:val="none" w:sz="0" w:space="0" w:color="auto"/>
          </w:divBdr>
        </w:div>
      </w:divsChild>
    </w:div>
    <w:div w:id="1885018681">
      <w:bodyDiv w:val="1"/>
      <w:marLeft w:val="0"/>
      <w:marRight w:val="0"/>
      <w:marTop w:val="0"/>
      <w:marBottom w:val="0"/>
      <w:divBdr>
        <w:top w:val="none" w:sz="0" w:space="0" w:color="auto"/>
        <w:left w:val="none" w:sz="0" w:space="0" w:color="auto"/>
        <w:bottom w:val="none" w:sz="0" w:space="0" w:color="auto"/>
        <w:right w:val="none" w:sz="0" w:space="0" w:color="auto"/>
      </w:divBdr>
    </w:div>
    <w:div w:id="1889881143">
      <w:bodyDiv w:val="1"/>
      <w:marLeft w:val="0"/>
      <w:marRight w:val="0"/>
      <w:marTop w:val="0"/>
      <w:marBottom w:val="0"/>
      <w:divBdr>
        <w:top w:val="none" w:sz="0" w:space="0" w:color="auto"/>
        <w:left w:val="none" w:sz="0" w:space="0" w:color="auto"/>
        <w:bottom w:val="none" w:sz="0" w:space="0" w:color="auto"/>
        <w:right w:val="none" w:sz="0" w:space="0" w:color="auto"/>
      </w:divBdr>
    </w:div>
    <w:div w:id="1935554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header" Target="head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C:\Users\gareth.evans.UNI\AppData\Local\Temp\Temp2_Athrofa Acc Documents Darker Blue.zip\Athrofa Acc Documents Darker Blue\Athrofa Acc. header and blank page - darker blue.dotx</Template>
  <TotalTime>19</TotalTime>
  <Pages>5</Pages>
  <Words>997</Words>
  <Characters>5687</Characters>
  <Application>Microsoft Macintosh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kirsty.jones09876@gmail.com</cp:lastModifiedBy>
  <cp:revision>6</cp:revision>
  <dcterms:created xsi:type="dcterms:W3CDTF">2019-11-16T16:26:00Z</dcterms:created>
  <dcterms:modified xsi:type="dcterms:W3CDTF">2019-11-16T16:45:00Z</dcterms:modified>
</cp:coreProperties>
</file>