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CC5ED36" w14:textId="257F7C1E" w:rsidR="00A065EF" w:rsidRDefault="00A065EF">
      <w:pPr>
        <w:rPr>
          <w:sz w:val="28"/>
          <w:szCs w:val="28"/>
          <w:u w:val="single"/>
        </w:rPr>
      </w:pPr>
      <w:r w:rsidRPr="00A065EF">
        <w:t xml:space="preserve">                                               </w:t>
      </w:r>
      <w:r w:rsidRPr="009A6761">
        <w:rPr>
          <w:sz w:val="28"/>
          <w:szCs w:val="28"/>
          <w:u w:val="single"/>
        </w:rPr>
        <w:t>The feasibility of a community hub in a rural area</w:t>
      </w:r>
    </w:p>
    <w:p w14:paraId="26C95860" w14:textId="05E51B16" w:rsidR="00C06A06" w:rsidRDefault="00663ABC">
      <w:pPr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t>Type of out put</w:t>
      </w:r>
    </w:p>
    <w:p w14:paraId="414CD044" w14:textId="29093D1C" w:rsidR="00663ABC" w:rsidRPr="00663ABC" w:rsidRDefault="00663ABC">
      <w:pPr>
        <w:rPr>
          <w:sz w:val="24"/>
          <w:szCs w:val="24"/>
        </w:rPr>
      </w:pPr>
      <w:r w:rsidRPr="00663ABC">
        <w:rPr>
          <w:sz w:val="24"/>
          <w:szCs w:val="24"/>
        </w:rPr>
        <w:t>Dissertation</w:t>
      </w:r>
    </w:p>
    <w:p w14:paraId="0B9AB5B3" w14:textId="4159951C" w:rsidR="00A065EF" w:rsidRPr="009A6761" w:rsidRDefault="00A065EF">
      <w:pPr>
        <w:rPr>
          <w:sz w:val="24"/>
          <w:szCs w:val="24"/>
        </w:rPr>
      </w:pPr>
      <w:r w:rsidRPr="009A6761">
        <w:rPr>
          <w:sz w:val="24"/>
          <w:szCs w:val="24"/>
          <w:u w:val="single"/>
        </w:rPr>
        <w:t>Aim and objective</w:t>
      </w:r>
    </w:p>
    <w:p w14:paraId="21ACF7AB" w14:textId="0AD347A7" w:rsidR="00A065EF" w:rsidRPr="009A6761" w:rsidRDefault="00A065EF">
      <w:pPr>
        <w:rPr>
          <w:sz w:val="24"/>
          <w:szCs w:val="24"/>
        </w:rPr>
      </w:pPr>
      <w:r w:rsidRPr="009A6761">
        <w:rPr>
          <w:sz w:val="24"/>
          <w:szCs w:val="24"/>
        </w:rPr>
        <w:t xml:space="preserve">The main aim of my research is to </w:t>
      </w:r>
      <w:r w:rsidR="001B0F76">
        <w:rPr>
          <w:sz w:val="24"/>
          <w:szCs w:val="24"/>
        </w:rPr>
        <w:t xml:space="preserve">determine the </w:t>
      </w:r>
      <w:r w:rsidR="007A4AFC">
        <w:rPr>
          <w:sz w:val="24"/>
          <w:szCs w:val="24"/>
        </w:rPr>
        <w:t>feasibility</w:t>
      </w:r>
      <w:r w:rsidRPr="009A6761">
        <w:rPr>
          <w:sz w:val="24"/>
          <w:szCs w:val="24"/>
        </w:rPr>
        <w:t xml:space="preserve"> of a community hub in a rural area</w:t>
      </w:r>
      <w:r w:rsidR="00CF2427">
        <w:rPr>
          <w:sz w:val="24"/>
          <w:szCs w:val="24"/>
        </w:rPr>
        <w:t xml:space="preserve"> and its importance</w:t>
      </w:r>
      <w:r w:rsidR="0030505A">
        <w:rPr>
          <w:sz w:val="24"/>
          <w:szCs w:val="24"/>
        </w:rPr>
        <w:t xml:space="preserve"> to its users</w:t>
      </w:r>
      <w:r w:rsidRPr="009A6761">
        <w:rPr>
          <w:sz w:val="24"/>
          <w:szCs w:val="24"/>
        </w:rPr>
        <w:t xml:space="preserve"> as well as</w:t>
      </w:r>
      <w:r w:rsidR="00EE6228">
        <w:rPr>
          <w:sz w:val="24"/>
          <w:szCs w:val="24"/>
        </w:rPr>
        <w:t xml:space="preserve"> </w:t>
      </w:r>
      <w:r w:rsidR="00A0421B">
        <w:rPr>
          <w:sz w:val="24"/>
          <w:szCs w:val="24"/>
        </w:rPr>
        <w:t xml:space="preserve">exploring different </w:t>
      </w:r>
      <w:r w:rsidR="00EE6228">
        <w:rPr>
          <w:sz w:val="24"/>
          <w:szCs w:val="24"/>
        </w:rPr>
        <w:t xml:space="preserve">avenues and opportunities on </w:t>
      </w:r>
      <w:r w:rsidRPr="009A6761">
        <w:rPr>
          <w:sz w:val="24"/>
          <w:szCs w:val="24"/>
        </w:rPr>
        <w:t>how</w:t>
      </w:r>
      <w:r w:rsidR="007A4AFC">
        <w:rPr>
          <w:sz w:val="24"/>
          <w:szCs w:val="24"/>
        </w:rPr>
        <w:t xml:space="preserve"> best</w:t>
      </w:r>
      <w:r w:rsidRPr="009A6761">
        <w:rPr>
          <w:sz w:val="24"/>
          <w:szCs w:val="24"/>
        </w:rPr>
        <w:t xml:space="preserve"> to </w:t>
      </w:r>
      <w:r w:rsidR="001607DE">
        <w:rPr>
          <w:sz w:val="24"/>
          <w:szCs w:val="24"/>
        </w:rPr>
        <w:t>fund it to</w:t>
      </w:r>
      <w:r w:rsidR="00A002E3">
        <w:rPr>
          <w:sz w:val="24"/>
          <w:szCs w:val="24"/>
        </w:rPr>
        <w:t xml:space="preserve"> ensure</w:t>
      </w:r>
      <w:r w:rsidRPr="009A6761">
        <w:rPr>
          <w:sz w:val="24"/>
          <w:szCs w:val="24"/>
        </w:rPr>
        <w:t xml:space="preserve"> its financial</w:t>
      </w:r>
      <w:r w:rsidR="00A44B0D">
        <w:rPr>
          <w:sz w:val="24"/>
          <w:szCs w:val="24"/>
        </w:rPr>
        <w:t xml:space="preserve"> </w:t>
      </w:r>
      <w:r w:rsidRPr="009A6761">
        <w:rPr>
          <w:sz w:val="24"/>
          <w:szCs w:val="24"/>
        </w:rPr>
        <w:t>sustainability</w:t>
      </w:r>
      <w:r w:rsidR="002912F1">
        <w:rPr>
          <w:sz w:val="24"/>
          <w:szCs w:val="24"/>
        </w:rPr>
        <w:t>.</w:t>
      </w:r>
    </w:p>
    <w:p w14:paraId="0358DD69" w14:textId="32FD5BD3" w:rsidR="00A065EF" w:rsidRPr="009A6761" w:rsidRDefault="00A065EF" w:rsidP="00A065EF">
      <w:pPr>
        <w:rPr>
          <w:sz w:val="24"/>
          <w:szCs w:val="24"/>
        </w:rPr>
      </w:pPr>
      <w:r w:rsidRPr="009A6761">
        <w:rPr>
          <w:sz w:val="24"/>
          <w:szCs w:val="24"/>
        </w:rPr>
        <w:t>Question 1</w:t>
      </w:r>
      <w:r w:rsidR="00ED11D7">
        <w:rPr>
          <w:sz w:val="24"/>
          <w:szCs w:val="24"/>
        </w:rPr>
        <w:t xml:space="preserve">: </w:t>
      </w:r>
      <w:r w:rsidRPr="009A6761">
        <w:rPr>
          <w:sz w:val="24"/>
          <w:szCs w:val="24"/>
        </w:rPr>
        <w:t>What is the role of a community hub in a rural area?</w:t>
      </w:r>
    </w:p>
    <w:p w14:paraId="10BF542F" w14:textId="47E4D1EE" w:rsidR="00A065EF" w:rsidRPr="009A6761" w:rsidRDefault="00A065EF" w:rsidP="00A065EF">
      <w:pPr>
        <w:rPr>
          <w:sz w:val="24"/>
          <w:szCs w:val="24"/>
        </w:rPr>
      </w:pPr>
      <w:r w:rsidRPr="009A6761">
        <w:rPr>
          <w:sz w:val="24"/>
          <w:szCs w:val="24"/>
        </w:rPr>
        <w:t>Question 2</w:t>
      </w:r>
      <w:r w:rsidR="00ED11D7">
        <w:rPr>
          <w:sz w:val="24"/>
          <w:szCs w:val="24"/>
        </w:rPr>
        <w:t xml:space="preserve">: </w:t>
      </w:r>
      <w:r w:rsidRPr="009A6761">
        <w:rPr>
          <w:sz w:val="24"/>
          <w:szCs w:val="24"/>
        </w:rPr>
        <w:t>How to fund a community hub in a rural area to ensure financial sustainability?</w:t>
      </w:r>
    </w:p>
    <w:p w14:paraId="1FAE0073" w14:textId="3198EE7B" w:rsidR="00A065EF" w:rsidRPr="009A6761" w:rsidRDefault="00A065EF" w:rsidP="00A065EF">
      <w:pPr>
        <w:rPr>
          <w:sz w:val="24"/>
          <w:szCs w:val="24"/>
        </w:rPr>
      </w:pPr>
      <w:r w:rsidRPr="009A6761">
        <w:rPr>
          <w:sz w:val="24"/>
          <w:szCs w:val="24"/>
        </w:rPr>
        <w:t>Question 3</w:t>
      </w:r>
      <w:r w:rsidR="00ED11D7">
        <w:rPr>
          <w:sz w:val="24"/>
          <w:szCs w:val="24"/>
        </w:rPr>
        <w:t xml:space="preserve">: </w:t>
      </w:r>
      <w:r w:rsidRPr="009A6761">
        <w:rPr>
          <w:sz w:val="24"/>
          <w:szCs w:val="24"/>
        </w:rPr>
        <w:t>How to engage with a diverse community?</w:t>
      </w:r>
    </w:p>
    <w:p w14:paraId="22A53A78" w14:textId="665B137E" w:rsidR="00A065EF" w:rsidRPr="009A6761" w:rsidRDefault="00A065EF" w:rsidP="00A065EF">
      <w:pPr>
        <w:rPr>
          <w:sz w:val="24"/>
          <w:szCs w:val="24"/>
        </w:rPr>
      </w:pPr>
      <w:r w:rsidRPr="009A6761">
        <w:rPr>
          <w:sz w:val="24"/>
          <w:szCs w:val="24"/>
        </w:rPr>
        <w:t>Question 4</w:t>
      </w:r>
      <w:r w:rsidR="00A10045">
        <w:rPr>
          <w:sz w:val="24"/>
          <w:szCs w:val="24"/>
        </w:rPr>
        <w:t xml:space="preserve">: </w:t>
      </w:r>
      <w:r w:rsidRPr="009A6761">
        <w:rPr>
          <w:sz w:val="24"/>
          <w:szCs w:val="24"/>
        </w:rPr>
        <w:t>How to meet the needs of a local community?</w:t>
      </w:r>
    </w:p>
    <w:p w14:paraId="79AEDE0E" w14:textId="2EFF9346" w:rsidR="00A065EF" w:rsidRPr="009A6761" w:rsidRDefault="00A065EF" w:rsidP="00A065EF">
      <w:pPr>
        <w:rPr>
          <w:sz w:val="24"/>
          <w:szCs w:val="24"/>
          <w:u w:val="single"/>
        </w:rPr>
      </w:pPr>
      <w:r w:rsidRPr="009A6761">
        <w:rPr>
          <w:sz w:val="24"/>
          <w:szCs w:val="24"/>
          <w:u w:val="single"/>
        </w:rPr>
        <w:t>Background</w:t>
      </w:r>
    </w:p>
    <w:p w14:paraId="67AE7EE7" w14:textId="77777777" w:rsidR="00A10045" w:rsidRDefault="00A065EF" w:rsidP="00A065EF">
      <w:pPr>
        <w:rPr>
          <w:sz w:val="24"/>
          <w:szCs w:val="24"/>
        </w:rPr>
      </w:pPr>
      <w:r w:rsidRPr="009A6761">
        <w:rPr>
          <w:sz w:val="24"/>
          <w:szCs w:val="24"/>
        </w:rPr>
        <w:t xml:space="preserve">Feasibility study to explore the importance of a community hub in a rural area and exploring </w:t>
      </w:r>
      <w:r w:rsidR="00AB77BD" w:rsidRPr="009A6761">
        <w:rPr>
          <w:sz w:val="24"/>
          <w:szCs w:val="24"/>
        </w:rPr>
        <w:t>areas</w:t>
      </w:r>
      <w:r w:rsidRPr="009A6761">
        <w:rPr>
          <w:sz w:val="24"/>
          <w:szCs w:val="24"/>
        </w:rPr>
        <w:t xml:space="preserve"> on how community hubs can diversify and expand the services they currently offer</w:t>
      </w:r>
      <w:r w:rsidR="00A44B0D">
        <w:rPr>
          <w:sz w:val="24"/>
          <w:szCs w:val="24"/>
        </w:rPr>
        <w:t xml:space="preserve"> to</w:t>
      </w:r>
      <w:r w:rsidRPr="009A6761">
        <w:rPr>
          <w:sz w:val="24"/>
          <w:szCs w:val="24"/>
        </w:rPr>
        <w:t xml:space="preserve"> </w:t>
      </w:r>
      <w:r w:rsidR="00B41027">
        <w:rPr>
          <w:sz w:val="24"/>
          <w:szCs w:val="24"/>
        </w:rPr>
        <w:t xml:space="preserve">their users </w:t>
      </w:r>
      <w:r w:rsidRPr="009A6761">
        <w:rPr>
          <w:sz w:val="24"/>
          <w:szCs w:val="24"/>
        </w:rPr>
        <w:t>as well as exploring funding opportunities to ensure the</w:t>
      </w:r>
      <w:r w:rsidR="004A1C9E">
        <w:rPr>
          <w:sz w:val="24"/>
          <w:szCs w:val="24"/>
        </w:rPr>
        <w:t>y are</w:t>
      </w:r>
      <w:r w:rsidRPr="009A6761">
        <w:rPr>
          <w:sz w:val="24"/>
          <w:szCs w:val="24"/>
        </w:rPr>
        <w:t xml:space="preserve"> financial</w:t>
      </w:r>
      <w:r w:rsidR="004A1C9E">
        <w:rPr>
          <w:sz w:val="24"/>
          <w:szCs w:val="24"/>
        </w:rPr>
        <w:t>ly sustainable</w:t>
      </w:r>
      <w:r w:rsidRPr="009A6761">
        <w:rPr>
          <w:sz w:val="24"/>
          <w:szCs w:val="24"/>
        </w:rPr>
        <w:t xml:space="preserve">. </w:t>
      </w:r>
      <w:r w:rsidRPr="009A6761">
        <w:rPr>
          <w:sz w:val="24"/>
          <w:szCs w:val="24"/>
        </w:rPr>
        <w:cr/>
      </w:r>
    </w:p>
    <w:p w14:paraId="1DC19FB3" w14:textId="5E4A6917" w:rsidR="00A065EF" w:rsidRPr="009A6761" w:rsidRDefault="00A065EF" w:rsidP="00A065EF">
      <w:pPr>
        <w:rPr>
          <w:sz w:val="24"/>
          <w:szCs w:val="24"/>
        </w:rPr>
      </w:pPr>
      <w:r w:rsidRPr="009A6761">
        <w:rPr>
          <w:sz w:val="24"/>
          <w:szCs w:val="24"/>
        </w:rPr>
        <w:t xml:space="preserve">The Carwyn James community centre in the </w:t>
      </w:r>
      <w:proofErr w:type="spellStart"/>
      <w:r w:rsidRPr="009A6761">
        <w:rPr>
          <w:sz w:val="24"/>
          <w:szCs w:val="24"/>
        </w:rPr>
        <w:t>Gwendraeth</w:t>
      </w:r>
      <w:proofErr w:type="spellEnd"/>
      <w:r w:rsidRPr="009A6761">
        <w:rPr>
          <w:sz w:val="24"/>
          <w:szCs w:val="24"/>
        </w:rPr>
        <w:t xml:space="preserve"> valley is a fantastic facility and an important part of the community</w:t>
      </w:r>
      <w:r w:rsidR="004A1C9E">
        <w:rPr>
          <w:sz w:val="24"/>
          <w:szCs w:val="24"/>
        </w:rPr>
        <w:t>.</w:t>
      </w:r>
      <w:r w:rsidRPr="009A6761">
        <w:rPr>
          <w:sz w:val="24"/>
          <w:szCs w:val="24"/>
        </w:rPr>
        <w:t xml:space="preserve"> </w:t>
      </w:r>
      <w:r w:rsidR="004A1C9E">
        <w:rPr>
          <w:sz w:val="24"/>
          <w:szCs w:val="24"/>
        </w:rPr>
        <w:t>H</w:t>
      </w:r>
      <w:r w:rsidRPr="009A6761">
        <w:rPr>
          <w:sz w:val="24"/>
          <w:szCs w:val="24"/>
        </w:rPr>
        <w:t>owever</w:t>
      </w:r>
      <w:r w:rsidR="00916746">
        <w:rPr>
          <w:sz w:val="24"/>
          <w:szCs w:val="24"/>
        </w:rPr>
        <w:t>,</w:t>
      </w:r>
      <w:r w:rsidRPr="009A6761">
        <w:rPr>
          <w:sz w:val="24"/>
          <w:szCs w:val="24"/>
        </w:rPr>
        <w:t xml:space="preserve"> if it is not able to financially manage itself there is the potential that </w:t>
      </w:r>
      <w:r w:rsidR="00AB77BD" w:rsidRPr="009A6761">
        <w:rPr>
          <w:sz w:val="24"/>
          <w:szCs w:val="24"/>
        </w:rPr>
        <w:t>Carmarthenshire County</w:t>
      </w:r>
      <w:r w:rsidRPr="009A6761">
        <w:rPr>
          <w:sz w:val="24"/>
          <w:szCs w:val="24"/>
        </w:rPr>
        <w:t xml:space="preserve"> council will knock it down</w:t>
      </w:r>
      <w:r w:rsidR="008560C3">
        <w:rPr>
          <w:sz w:val="24"/>
          <w:szCs w:val="24"/>
        </w:rPr>
        <w:t xml:space="preserve"> and redevelop the area</w:t>
      </w:r>
      <w:r w:rsidR="00727B0F">
        <w:rPr>
          <w:sz w:val="24"/>
          <w:szCs w:val="24"/>
        </w:rPr>
        <w:t xml:space="preserve"> which would have a </w:t>
      </w:r>
      <w:r w:rsidR="00CA5D37">
        <w:rPr>
          <w:sz w:val="24"/>
          <w:szCs w:val="24"/>
        </w:rPr>
        <w:t>detrimental</w:t>
      </w:r>
      <w:r w:rsidR="00727B0F">
        <w:rPr>
          <w:sz w:val="24"/>
          <w:szCs w:val="24"/>
        </w:rPr>
        <w:t xml:space="preserve"> effect on its </w:t>
      </w:r>
      <w:r w:rsidR="00CA5D37">
        <w:rPr>
          <w:sz w:val="24"/>
          <w:szCs w:val="24"/>
        </w:rPr>
        <w:t>user’s</w:t>
      </w:r>
      <w:r w:rsidR="00392BDB">
        <w:rPr>
          <w:sz w:val="24"/>
          <w:szCs w:val="24"/>
        </w:rPr>
        <w:t xml:space="preserve"> and the </w:t>
      </w:r>
      <w:r w:rsidR="00855351">
        <w:rPr>
          <w:sz w:val="24"/>
          <w:szCs w:val="24"/>
        </w:rPr>
        <w:t>community’s</w:t>
      </w:r>
      <w:r w:rsidR="00727B0F">
        <w:rPr>
          <w:sz w:val="24"/>
          <w:szCs w:val="24"/>
        </w:rPr>
        <w:t xml:space="preserve"> </w:t>
      </w:r>
      <w:r w:rsidR="00CA5D37">
        <w:rPr>
          <w:sz w:val="24"/>
          <w:szCs w:val="24"/>
        </w:rPr>
        <w:t>health and wellbeing.</w:t>
      </w:r>
      <w:r w:rsidR="008560C3">
        <w:rPr>
          <w:sz w:val="24"/>
          <w:szCs w:val="24"/>
        </w:rPr>
        <w:t xml:space="preserve"> </w:t>
      </w:r>
      <w:r w:rsidR="00CA5D37">
        <w:rPr>
          <w:sz w:val="24"/>
          <w:szCs w:val="24"/>
        </w:rPr>
        <w:t>The centres</w:t>
      </w:r>
      <w:r w:rsidR="00050DFB">
        <w:rPr>
          <w:sz w:val="24"/>
          <w:szCs w:val="24"/>
        </w:rPr>
        <w:t xml:space="preserve"> </w:t>
      </w:r>
      <w:r w:rsidR="008852EF">
        <w:rPr>
          <w:sz w:val="24"/>
          <w:szCs w:val="24"/>
        </w:rPr>
        <w:t>current ex</w:t>
      </w:r>
      <w:r w:rsidR="001B372F">
        <w:rPr>
          <w:sz w:val="24"/>
          <w:szCs w:val="24"/>
        </w:rPr>
        <w:t>ecutive</w:t>
      </w:r>
      <w:r w:rsidR="00050DFB">
        <w:rPr>
          <w:sz w:val="24"/>
          <w:szCs w:val="24"/>
        </w:rPr>
        <w:t xml:space="preserve">s </w:t>
      </w:r>
      <w:r w:rsidR="001B372F">
        <w:rPr>
          <w:sz w:val="24"/>
          <w:szCs w:val="24"/>
        </w:rPr>
        <w:t xml:space="preserve">are struggling to maintain and create value for </w:t>
      </w:r>
      <w:r w:rsidR="005B294F">
        <w:rPr>
          <w:sz w:val="24"/>
          <w:szCs w:val="24"/>
        </w:rPr>
        <w:t xml:space="preserve">the </w:t>
      </w:r>
      <w:r w:rsidR="001B372F">
        <w:rPr>
          <w:sz w:val="24"/>
          <w:szCs w:val="24"/>
        </w:rPr>
        <w:t>centre</w:t>
      </w:r>
      <w:r w:rsidR="009E4D57">
        <w:rPr>
          <w:sz w:val="24"/>
          <w:szCs w:val="24"/>
        </w:rPr>
        <w:t>.</w:t>
      </w:r>
      <w:r w:rsidR="00F90DAA">
        <w:rPr>
          <w:sz w:val="24"/>
          <w:szCs w:val="24"/>
        </w:rPr>
        <w:t xml:space="preserve"> </w:t>
      </w:r>
      <w:r w:rsidR="009E4D57">
        <w:rPr>
          <w:sz w:val="24"/>
          <w:szCs w:val="24"/>
        </w:rPr>
        <w:t>T</w:t>
      </w:r>
      <w:r w:rsidRPr="009A6761">
        <w:rPr>
          <w:sz w:val="24"/>
          <w:szCs w:val="24"/>
        </w:rPr>
        <w:t>herefore</w:t>
      </w:r>
      <w:r w:rsidR="00855351">
        <w:rPr>
          <w:sz w:val="24"/>
          <w:szCs w:val="24"/>
        </w:rPr>
        <w:t>,</w:t>
      </w:r>
      <w:r w:rsidRPr="009A6761">
        <w:rPr>
          <w:sz w:val="24"/>
          <w:szCs w:val="24"/>
        </w:rPr>
        <w:t xml:space="preserve"> it is essential that a </w:t>
      </w:r>
      <w:r w:rsidR="00AB77BD" w:rsidRPr="009A6761">
        <w:rPr>
          <w:sz w:val="24"/>
          <w:szCs w:val="24"/>
        </w:rPr>
        <w:t>community-based</w:t>
      </w:r>
      <w:r w:rsidRPr="009A6761">
        <w:rPr>
          <w:sz w:val="24"/>
          <w:szCs w:val="24"/>
        </w:rPr>
        <w:t xml:space="preserve"> organisation such as B</w:t>
      </w:r>
      <w:r w:rsidR="00F90DAA">
        <w:rPr>
          <w:sz w:val="24"/>
          <w:szCs w:val="24"/>
        </w:rPr>
        <w:t>aton Twirling Association Cymru</w:t>
      </w:r>
      <w:r w:rsidRPr="009A6761">
        <w:rPr>
          <w:sz w:val="24"/>
          <w:szCs w:val="24"/>
        </w:rPr>
        <w:t xml:space="preserve"> who </w:t>
      </w:r>
      <w:r w:rsidR="00C97B84">
        <w:rPr>
          <w:sz w:val="24"/>
          <w:szCs w:val="24"/>
        </w:rPr>
        <w:t xml:space="preserve">are </w:t>
      </w:r>
      <w:r w:rsidR="00456BB6">
        <w:rPr>
          <w:sz w:val="24"/>
          <w:szCs w:val="24"/>
        </w:rPr>
        <w:t xml:space="preserve">well </w:t>
      </w:r>
      <w:r w:rsidR="00C97B84">
        <w:rPr>
          <w:sz w:val="24"/>
          <w:szCs w:val="24"/>
        </w:rPr>
        <w:t>equipped with the</w:t>
      </w:r>
      <w:r w:rsidRPr="009A6761">
        <w:rPr>
          <w:sz w:val="24"/>
          <w:szCs w:val="24"/>
        </w:rPr>
        <w:t xml:space="preserve"> knowledge</w:t>
      </w:r>
      <w:r w:rsidR="00B24F4D">
        <w:rPr>
          <w:sz w:val="24"/>
          <w:szCs w:val="24"/>
        </w:rPr>
        <w:t xml:space="preserve">, </w:t>
      </w:r>
      <w:proofErr w:type="gramStart"/>
      <w:r w:rsidRPr="009A6761">
        <w:rPr>
          <w:sz w:val="24"/>
          <w:szCs w:val="24"/>
        </w:rPr>
        <w:t>skills</w:t>
      </w:r>
      <w:proofErr w:type="gramEnd"/>
      <w:r w:rsidRPr="009A6761">
        <w:rPr>
          <w:sz w:val="24"/>
          <w:szCs w:val="24"/>
        </w:rPr>
        <w:t xml:space="preserve"> </w:t>
      </w:r>
      <w:r w:rsidR="00B24F4D">
        <w:rPr>
          <w:sz w:val="24"/>
          <w:szCs w:val="24"/>
        </w:rPr>
        <w:t xml:space="preserve">and vision </w:t>
      </w:r>
      <w:r w:rsidRPr="009A6761">
        <w:rPr>
          <w:sz w:val="24"/>
          <w:szCs w:val="24"/>
        </w:rPr>
        <w:t xml:space="preserve">to </w:t>
      </w:r>
      <w:r w:rsidR="003133CD">
        <w:rPr>
          <w:sz w:val="24"/>
          <w:szCs w:val="24"/>
        </w:rPr>
        <w:t>take ownership</w:t>
      </w:r>
      <w:r w:rsidR="00456BB6">
        <w:rPr>
          <w:sz w:val="24"/>
          <w:szCs w:val="24"/>
        </w:rPr>
        <w:t xml:space="preserve"> of the centre</w:t>
      </w:r>
      <w:r w:rsidR="003133CD">
        <w:rPr>
          <w:sz w:val="24"/>
          <w:szCs w:val="24"/>
        </w:rPr>
        <w:t xml:space="preserve"> </w:t>
      </w:r>
      <w:r w:rsidR="00135E6E">
        <w:rPr>
          <w:sz w:val="24"/>
          <w:szCs w:val="24"/>
        </w:rPr>
        <w:t xml:space="preserve">and </w:t>
      </w:r>
      <w:r w:rsidRPr="009A6761">
        <w:rPr>
          <w:sz w:val="24"/>
          <w:szCs w:val="24"/>
        </w:rPr>
        <w:t xml:space="preserve">work towards </w:t>
      </w:r>
      <w:r w:rsidR="009677A1">
        <w:rPr>
          <w:sz w:val="24"/>
          <w:szCs w:val="24"/>
        </w:rPr>
        <w:t>expanding its role in the community and</w:t>
      </w:r>
      <w:r w:rsidR="00855351">
        <w:rPr>
          <w:sz w:val="24"/>
          <w:szCs w:val="24"/>
        </w:rPr>
        <w:t xml:space="preserve"> in</w:t>
      </w:r>
      <w:r w:rsidR="009677A1">
        <w:rPr>
          <w:sz w:val="24"/>
          <w:szCs w:val="24"/>
        </w:rPr>
        <w:t xml:space="preserve"> </w:t>
      </w:r>
      <w:r w:rsidRPr="009A6761">
        <w:rPr>
          <w:sz w:val="24"/>
          <w:szCs w:val="24"/>
        </w:rPr>
        <w:t xml:space="preserve">ensuring its success in order to ensure </w:t>
      </w:r>
      <w:r w:rsidR="00E460C2" w:rsidRPr="009A6761">
        <w:rPr>
          <w:sz w:val="24"/>
          <w:szCs w:val="24"/>
        </w:rPr>
        <w:t>it</w:t>
      </w:r>
      <w:r w:rsidR="00E460C2">
        <w:rPr>
          <w:sz w:val="24"/>
          <w:szCs w:val="24"/>
        </w:rPr>
        <w:t>s</w:t>
      </w:r>
      <w:r w:rsidR="00916746">
        <w:rPr>
          <w:sz w:val="24"/>
          <w:szCs w:val="24"/>
        </w:rPr>
        <w:t xml:space="preserve"> </w:t>
      </w:r>
      <w:r w:rsidR="00A84FA6">
        <w:rPr>
          <w:sz w:val="24"/>
          <w:szCs w:val="24"/>
        </w:rPr>
        <w:t>long-term</w:t>
      </w:r>
      <w:r w:rsidRPr="009A6761">
        <w:rPr>
          <w:sz w:val="24"/>
          <w:szCs w:val="24"/>
        </w:rPr>
        <w:t xml:space="preserve"> </w:t>
      </w:r>
      <w:r w:rsidR="008C0531">
        <w:rPr>
          <w:sz w:val="24"/>
          <w:szCs w:val="24"/>
        </w:rPr>
        <w:t xml:space="preserve">financial </w:t>
      </w:r>
      <w:r w:rsidRPr="009A6761">
        <w:rPr>
          <w:sz w:val="24"/>
          <w:szCs w:val="24"/>
        </w:rPr>
        <w:t>sustainability</w:t>
      </w:r>
      <w:r w:rsidR="000B6D29">
        <w:rPr>
          <w:sz w:val="24"/>
          <w:szCs w:val="24"/>
        </w:rPr>
        <w:t>.</w:t>
      </w:r>
    </w:p>
    <w:p w14:paraId="640AEBFE" w14:textId="6C49934D" w:rsidR="00AB77BD" w:rsidRPr="009A6761" w:rsidRDefault="00AB77BD" w:rsidP="00A065EF">
      <w:pPr>
        <w:rPr>
          <w:sz w:val="24"/>
          <w:szCs w:val="24"/>
          <w:u w:val="single"/>
        </w:rPr>
      </w:pPr>
      <w:r w:rsidRPr="009A6761">
        <w:rPr>
          <w:sz w:val="24"/>
          <w:szCs w:val="24"/>
          <w:u w:val="single"/>
        </w:rPr>
        <w:t>Secondary data</w:t>
      </w:r>
    </w:p>
    <w:p w14:paraId="5DA4F093" w14:textId="7A8ACF5E" w:rsidR="00AB77BD" w:rsidRPr="009A6761" w:rsidRDefault="00023E71" w:rsidP="00A065EF">
      <w:pPr>
        <w:rPr>
          <w:sz w:val="24"/>
          <w:szCs w:val="24"/>
        </w:rPr>
      </w:pPr>
      <w:r>
        <w:rPr>
          <w:sz w:val="24"/>
          <w:szCs w:val="24"/>
        </w:rPr>
        <w:t xml:space="preserve">I </w:t>
      </w:r>
      <w:r w:rsidR="00AB77BD" w:rsidRPr="009A6761">
        <w:rPr>
          <w:sz w:val="24"/>
          <w:szCs w:val="24"/>
        </w:rPr>
        <w:t>intend on gathering secondary data through exploring scholarly titles and literature reviews.</w:t>
      </w:r>
    </w:p>
    <w:p w14:paraId="045965E8" w14:textId="6C8E2142" w:rsidR="00AB77BD" w:rsidRPr="009A6761" w:rsidRDefault="00AB77BD" w:rsidP="00A065EF">
      <w:pPr>
        <w:rPr>
          <w:sz w:val="24"/>
          <w:szCs w:val="24"/>
          <w:u w:val="single"/>
        </w:rPr>
      </w:pPr>
      <w:r w:rsidRPr="009A6761">
        <w:rPr>
          <w:sz w:val="24"/>
          <w:szCs w:val="24"/>
          <w:u w:val="single"/>
        </w:rPr>
        <w:t>Primary data</w:t>
      </w:r>
    </w:p>
    <w:p w14:paraId="00E5620F" w14:textId="3F7D7B2A" w:rsidR="00AB77BD" w:rsidRPr="009A6761" w:rsidRDefault="00AB77BD" w:rsidP="00A065EF">
      <w:pPr>
        <w:rPr>
          <w:sz w:val="24"/>
          <w:szCs w:val="24"/>
        </w:rPr>
      </w:pPr>
      <w:r w:rsidRPr="009A6761">
        <w:rPr>
          <w:sz w:val="24"/>
          <w:szCs w:val="24"/>
        </w:rPr>
        <w:t>My research is important for community and financial sustainability. I intend on gathering primary data by holding interviews with the users of the community centre, members of the community and the local community council through Microsoft teams. I intend on collecting primary data in the month of December 2021</w:t>
      </w:r>
      <w:r w:rsidR="002912F1">
        <w:rPr>
          <w:sz w:val="24"/>
          <w:szCs w:val="24"/>
        </w:rPr>
        <w:t>.</w:t>
      </w:r>
    </w:p>
    <w:p w14:paraId="58114C2C" w14:textId="77777777" w:rsidR="00A10045" w:rsidRDefault="00AB77BD" w:rsidP="00A065EF">
      <w:pPr>
        <w:rPr>
          <w:sz w:val="24"/>
          <w:szCs w:val="24"/>
          <w:u w:val="single"/>
        </w:rPr>
      </w:pPr>
      <w:r w:rsidRPr="009A6761">
        <w:rPr>
          <w:sz w:val="24"/>
          <w:szCs w:val="24"/>
          <w:u w:val="single"/>
        </w:rPr>
        <w:t>Research</w:t>
      </w:r>
    </w:p>
    <w:p w14:paraId="481D6586" w14:textId="2183CB0C" w:rsidR="00AB77BD" w:rsidRPr="00A10045" w:rsidRDefault="00AB77BD" w:rsidP="00A065EF">
      <w:pPr>
        <w:rPr>
          <w:sz w:val="24"/>
          <w:szCs w:val="24"/>
          <w:u w:val="single"/>
        </w:rPr>
      </w:pPr>
      <w:r w:rsidRPr="009A6761">
        <w:rPr>
          <w:sz w:val="24"/>
          <w:szCs w:val="24"/>
        </w:rPr>
        <w:lastRenderedPageBreak/>
        <w:t>I intend on gathering data through qualitative research</w:t>
      </w:r>
      <w:r w:rsidR="009A6761" w:rsidRPr="009A6761">
        <w:rPr>
          <w:sz w:val="24"/>
          <w:szCs w:val="24"/>
        </w:rPr>
        <w:t xml:space="preserve"> and thematic analysis</w:t>
      </w:r>
      <w:r w:rsidR="002912F1">
        <w:rPr>
          <w:sz w:val="24"/>
          <w:szCs w:val="24"/>
        </w:rPr>
        <w:t>.</w:t>
      </w:r>
    </w:p>
    <w:p w14:paraId="4D4F5E4F" w14:textId="77777777" w:rsidR="00AB77BD" w:rsidRPr="00AB77BD" w:rsidRDefault="00AB77BD" w:rsidP="00A065EF"/>
    <w:p w14:paraId="67B5D9D6" w14:textId="77777777" w:rsidR="00A065EF" w:rsidRPr="00A065EF" w:rsidRDefault="00A065EF" w:rsidP="00A065EF"/>
    <w:sectPr w:rsidR="00A065EF" w:rsidRPr="00A065E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065EF"/>
    <w:rsid w:val="00023E71"/>
    <w:rsid w:val="00050DFB"/>
    <w:rsid w:val="00075A52"/>
    <w:rsid w:val="000B6D29"/>
    <w:rsid w:val="00135E6E"/>
    <w:rsid w:val="001607DE"/>
    <w:rsid w:val="001B0F76"/>
    <w:rsid w:val="001B372F"/>
    <w:rsid w:val="002912F1"/>
    <w:rsid w:val="0030505A"/>
    <w:rsid w:val="003133CD"/>
    <w:rsid w:val="003249D9"/>
    <w:rsid w:val="00392BDB"/>
    <w:rsid w:val="00456BB6"/>
    <w:rsid w:val="004A1C9E"/>
    <w:rsid w:val="005354C2"/>
    <w:rsid w:val="005B294F"/>
    <w:rsid w:val="005C1224"/>
    <w:rsid w:val="00663ABC"/>
    <w:rsid w:val="00727B0F"/>
    <w:rsid w:val="007A4AFC"/>
    <w:rsid w:val="00855351"/>
    <w:rsid w:val="008560C3"/>
    <w:rsid w:val="008852EF"/>
    <w:rsid w:val="008C0531"/>
    <w:rsid w:val="009032B6"/>
    <w:rsid w:val="00916746"/>
    <w:rsid w:val="009677A1"/>
    <w:rsid w:val="009A6761"/>
    <w:rsid w:val="009E4D57"/>
    <w:rsid w:val="00A002E3"/>
    <w:rsid w:val="00A0421B"/>
    <w:rsid w:val="00A065EF"/>
    <w:rsid w:val="00A10045"/>
    <w:rsid w:val="00A44B0D"/>
    <w:rsid w:val="00A84FA6"/>
    <w:rsid w:val="00AB77BD"/>
    <w:rsid w:val="00B24F4D"/>
    <w:rsid w:val="00B41027"/>
    <w:rsid w:val="00BA7F59"/>
    <w:rsid w:val="00C06A06"/>
    <w:rsid w:val="00C27818"/>
    <w:rsid w:val="00C97B84"/>
    <w:rsid w:val="00CA5D37"/>
    <w:rsid w:val="00CF2427"/>
    <w:rsid w:val="00D65711"/>
    <w:rsid w:val="00E460C2"/>
    <w:rsid w:val="00ED11D7"/>
    <w:rsid w:val="00EE6228"/>
    <w:rsid w:val="00F90DA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99208A6"/>
  <w15:chartTrackingRefBased/>
  <w15:docId w15:val="{A428851A-EC60-4CA4-B655-344D3A7AB9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467D266DF7D29488C599703B2EBBD01" ma:contentTypeVersion="7" ma:contentTypeDescription="Create a new document." ma:contentTypeScope="" ma:versionID="9a2fb44583040e860af6429ff2fc5811">
  <xsd:schema xmlns:xsd="http://www.w3.org/2001/XMLSchema" xmlns:xs="http://www.w3.org/2001/XMLSchema" xmlns:p="http://schemas.microsoft.com/office/2006/metadata/properties" xmlns:ns3="9d0d5cce-d4dc-4043-8325-c992d2f588cd" xmlns:ns4="39a888ec-cc75-402e-856f-ff68cc5460ab" targetNamespace="http://schemas.microsoft.com/office/2006/metadata/properties" ma:root="true" ma:fieldsID="a2a87743db9da1c455fdce9337ed876b" ns3:_="" ns4:_="">
    <xsd:import namespace="9d0d5cce-d4dc-4043-8325-c992d2f588cd"/>
    <xsd:import namespace="39a888ec-cc75-402e-856f-ff68cc5460a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0d5cce-d4dc-4043-8325-c992d2f588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9a888ec-cc75-402e-856f-ff68cc5460ab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0BBD95C5-6046-489B-8837-B5974485407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d0d5cce-d4dc-4043-8325-c992d2f588cd"/>
    <ds:schemaRef ds:uri="39a888ec-cc75-402e-856f-ff68cc5460a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8A77F631-B1C0-46A5-B37B-48F5B8D2A21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86732F59-B802-4C23-AA52-6F356772506F}">
  <ds:schemaRefs>
    <ds:schemaRef ds:uri="http://www.w3.org/XML/1998/namespace"/>
    <ds:schemaRef ds:uri="http://schemas.microsoft.com/office/2006/documentManagement/types"/>
    <ds:schemaRef ds:uri="http://purl.org/dc/elements/1.1/"/>
    <ds:schemaRef ds:uri="39a888ec-cc75-402e-856f-ff68cc5460ab"/>
    <ds:schemaRef ds:uri="http://purl.org/dc/terms/"/>
    <ds:schemaRef ds:uri="http://purl.org/dc/dcmitype/"/>
    <ds:schemaRef ds:uri="http://schemas.microsoft.com/office/infopath/2007/PartnerControls"/>
    <ds:schemaRef ds:uri="9d0d5cce-d4dc-4043-8325-c992d2f588cd"/>
    <ds:schemaRef ds:uri="http://schemas.openxmlformats.org/package/2006/metadata/core-properties"/>
    <ds:schemaRef ds:uri="http://schemas.microsoft.com/office/2006/metadata/propertie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340</Words>
  <Characters>1942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Kelly Anne Lewis-Bennett</dc:creator>
  <cp:keywords/>
  <dc:description/>
  <cp:lastModifiedBy>Kelly Anne Lewis-Bennett</cp:lastModifiedBy>
  <cp:revision>2</cp:revision>
  <dcterms:created xsi:type="dcterms:W3CDTF">2021-10-12T15:32:00Z</dcterms:created>
  <dcterms:modified xsi:type="dcterms:W3CDTF">2021-10-12T15:32:00Z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0x0101008467D266DF7D29488C599703B2EBBD01</vt:lpwstr>
  </property>
</Properties>
</file>