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2671494"/>
        <w:docPartObj>
          <w:docPartGallery w:val="Cover Pages"/>
          <w:docPartUnique/>
        </w:docPartObj>
      </w:sdtPr>
      <w:sdtContent>
        <w:p w14:paraId="1A2CA63B" w14:textId="0409BFC2" w:rsidR="00732CB1" w:rsidRDefault="00732CB1">
          <w:r>
            <w:rPr>
              <w:noProof/>
            </w:rPr>
            <mc:AlternateContent>
              <mc:Choice Requires="wps">
                <w:drawing>
                  <wp:anchor distT="0" distB="0" distL="114300" distR="114300" simplePos="0" relativeHeight="251664384" behindDoc="0" locked="0" layoutInCell="1" allowOverlap="1" wp14:anchorId="694D7EB3" wp14:editId="5D028CA4">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66000</wp14:pctPosVOffset>
                        </wp:positionV>
                      </mc:Choice>
                      <mc:Fallback>
                        <wp:positionV relativeFrom="page">
                          <wp:posOffset>7054850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DF1EF8A" w14:textId="17498E1B" w:rsidR="00732CB1" w:rsidRDefault="00732CB1">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Connor Osborne (1800742)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94D7EB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DF1EF8A" w14:textId="17498E1B" w:rsidR="00732CB1" w:rsidRDefault="00732CB1">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Connor Osborne (1800742)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5DA53D5" wp14:editId="63CEED9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57F4D44" w14:textId="77777777" w:rsidR="00732CB1" w:rsidRDefault="00732CB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DA53D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14:paraId="057F4D44" w14:textId="77777777" w:rsidR="00732CB1" w:rsidRDefault="00732CB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47CAFB1" wp14:editId="0E6CCEE1">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C3CBCB" w14:textId="24684035" w:rsidR="00732CB1" w:rsidRDefault="00732CB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47CAFB1"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14:paraId="7FC3CBCB" w14:textId="24684035" w:rsidR="00732CB1" w:rsidRDefault="00732CB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F493C57" wp14:editId="379CD50F">
                    <wp:simplePos x="0" y="0"/>
                    <mc:AlternateContent>
                      <mc:Choice Requires="wp14">
                        <wp:positionH relativeFrom="page">
                          <wp14:pctPosHOffset>44000</wp14:pctPosHOffset>
                        </wp:positionH>
                      </mc:Choice>
                      <mc:Fallback>
                        <wp:positionH relativeFrom="page">
                          <wp:posOffset>3326765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3F0E9D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6A6793E" wp14:editId="1CA4F620">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69000</wp14:pctPosVOffset>
                        </wp:positionV>
                      </mc:Choice>
                      <mc:Fallback>
                        <wp:positionV relativeFrom="page">
                          <wp:posOffset>7375525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7EF6C7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E2F6882" wp14:editId="0AB0710A">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35000</wp14:pctPosVOffset>
                        </wp:positionV>
                      </mc:Choice>
                      <mc:Fallback>
                        <wp:positionV relativeFrom="page">
                          <wp:posOffset>3740785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6E1D64" w14:textId="2AC5BF4D" w:rsidR="00732CB1" w:rsidRDefault="00732CB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lang w:val="en-GB"/>
                                      </w:rPr>
                                      <w:t>Project initiation document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C6A3582" w14:textId="399A1B07" w:rsidR="00732CB1" w:rsidRDefault="00732CB1">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lang w:val="en-GB"/>
                                      </w:rPr>
                                      <w:t>Project management            Sue Maw</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E2F6882"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6E1D64" w14:textId="2AC5BF4D" w:rsidR="00732CB1" w:rsidRDefault="00732CB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lang w:val="en-GB"/>
                                </w:rPr>
                                <w:t>Project initiation document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C6A3582" w14:textId="399A1B07" w:rsidR="00732CB1" w:rsidRDefault="00732CB1">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lang w:val="en-GB"/>
                                </w:rPr>
                                <w:t>Project management            Sue Maw</w:t>
                              </w:r>
                            </w:p>
                          </w:sdtContent>
                        </w:sdt>
                      </w:txbxContent>
                    </v:textbox>
                    <w10:wrap type="square" anchorx="page" anchory="page"/>
                  </v:shape>
                </w:pict>
              </mc:Fallback>
            </mc:AlternateContent>
          </w:r>
          <w:r>
            <w:br w:type="page"/>
          </w:r>
        </w:p>
      </w:sdtContent>
    </w:sdt>
    <w:p w14:paraId="09E234B9" w14:textId="4D38E16B" w:rsidR="00BF1B7B" w:rsidRDefault="004B3AE7">
      <w:r>
        <w:lastRenderedPageBreak/>
        <w:t>In this document, the writer is going to be writing about the group project for an e-recite that automatically is placed in their bank in a dedicated place. The main concept is that when a person buys an item with their card, they can go onto their bank an</w:t>
      </w:r>
      <w:r>
        <w:t>d get the recite if they need to return the item. This is mainly used to allow a person to prove that an item as at least a years warranty..</w:t>
      </w:r>
    </w:p>
    <w:p w14:paraId="460D5939" w14:textId="77777777" w:rsidR="00BF1B7B" w:rsidRDefault="00BF1B7B"/>
    <w:p w14:paraId="0924CC82" w14:textId="77777777" w:rsidR="00BF1B7B" w:rsidRDefault="004B3AE7">
      <w:r>
        <w:t>The main objectives for the project is for the e-receipts to be stored on a database linked to said person account</w:t>
      </w:r>
      <w:r>
        <w:t>. This would allow for a person to open up the app, go to receipts and find the item listed in the correct order. To be accessible by multiple people with the server crashing and to store data of multiple users.</w:t>
      </w:r>
    </w:p>
    <w:p w14:paraId="63C640CF" w14:textId="77777777" w:rsidR="00BF1B7B" w:rsidRDefault="00BF1B7B"/>
    <w:p w14:paraId="47B13E22" w14:textId="78EAD810" w:rsidR="00BF1B7B" w:rsidRPr="004B3AE7" w:rsidRDefault="004B3AE7">
      <w:pPr>
        <w:rPr>
          <w:color w:val="000000" w:themeColor="text1"/>
          <w:lang w:val="en-GB"/>
        </w:rPr>
      </w:pPr>
      <w:r>
        <w:t>Another objective is to remove the use of p</w:t>
      </w:r>
      <w:r>
        <w:t>aper with receipts as all of it will be done with digital receipts. As tons of trees are cut down each year, our app is developed to reduce the use of paper receipts with everything going digital</w:t>
      </w:r>
      <w:r w:rsidRPr="004B3AE7">
        <w:rPr>
          <w:color w:val="000000" w:themeColor="text1"/>
        </w:rPr>
        <w:t>.</w:t>
      </w:r>
      <w:r w:rsidRPr="004B3AE7">
        <w:rPr>
          <w:color w:val="000000" w:themeColor="text1"/>
        </w:rPr>
        <w:t xml:space="preserve">9.6 million trees are cut down per year for </w:t>
      </w:r>
      <w:r w:rsidR="00732CB1" w:rsidRPr="004B3AE7">
        <w:rPr>
          <w:color w:val="000000" w:themeColor="text1"/>
          <w:lang w:val="en-GB"/>
        </w:rPr>
        <w:t>paper receipts</w:t>
      </w:r>
      <w:sdt>
        <w:sdtPr>
          <w:rPr>
            <w:color w:val="000000" w:themeColor="text1"/>
            <w:lang w:val="en-GB"/>
          </w:rPr>
          <w:id w:val="-1692217394"/>
          <w:citation/>
        </w:sdtPr>
        <w:sdtContent>
          <w:r w:rsidR="00ED6C4D" w:rsidRPr="004B3AE7">
            <w:rPr>
              <w:color w:val="000000" w:themeColor="text1"/>
              <w:lang w:val="en-GB"/>
            </w:rPr>
            <w:fldChar w:fldCharType="begin"/>
          </w:r>
          <w:r w:rsidR="00ED6C4D" w:rsidRPr="004B3AE7">
            <w:rPr>
              <w:color w:val="000000" w:themeColor="text1"/>
              <w:lang w:val="en-GB"/>
            </w:rPr>
            <w:instrText xml:space="preserve"> CITATION htt19 \l 2057 </w:instrText>
          </w:r>
          <w:r w:rsidR="00ED6C4D" w:rsidRPr="004B3AE7">
            <w:rPr>
              <w:color w:val="000000" w:themeColor="text1"/>
              <w:lang w:val="en-GB"/>
            </w:rPr>
            <w:fldChar w:fldCharType="separate"/>
          </w:r>
          <w:r w:rsidR="00ED6C4D" w:rsidRPr="004B3AE7">
            <w:rPr>
              <w:noProof/>
              <w:color w:val="000000" w:themeColor="text1"/>
              <w:lang w:val="en-GB"/>
            </w:rPr>
            <w:t xml:space="preserve"> [1]</w:t>
          </w:r>
          <w:r w:rsidR="00ED6C4D" w:rsidRPr="004B3AE7">
            <w:rPr>
              <w:color w:val="000000" w:themeColor="text1"/>
              <w:lang w:val="en-GB"/>
            </w:rPr>
            <w:fldChar w:fldCharType="end"/>
          </w:r>
        </w:sdtContent>
      </w:sdt>
    </w:p>
    <w:p w14:paraId="75A97EA2" w14:textId="77777777" w:rsidR="00BF1B7B" w:rsidRDefault="00BF1B7B"/>
    <w:p w14:paraId="026BF65B" w14:textId="77777777" w:rsidR="00BF1B7B" w:rsidRDefault="004B3AE7">
      <w:r>
        <w:t>Another object</w:t>
      </w:r>
      <w:r>
        <w:t>ive is to put labels next to purchases. This stops money laundering as it says what item is next to the purchase. This would mainly work as a suspicious  purchase would be made then an alert would be made. This is mainly concerned with purchases such as £2</w:t>
      </w:r>
      <w:r>
        <w:t>00 for a pencil.</w:t>
      </w:r>
    </w:p>
    <w:p w14:paraId="02D6AAF3" w14:textId="77777777" w:rsidR="00BF1B7B" w:rsidRDefault="00BF1B7B"/>
    <w:p w14:paraId="0068CE00" w14:textId="25627DE6" w:rsidR="00BF1B7B" w:rsidRPr="004B3AE7" w:rsidRDefault="004B3AE7">
      <w:pPr>
        <w:rPr>
          <w:color w:val="000000" w:themeColor="text1"/>
        </w:rPr>
      </w:pPr>
      <w:r>
        <w:t xml:space="preserve">One part of the project scope is for the app to use some part of receipts stored in the app. As the end goal of the project is for the system to be connected to the bank so each payment made will generate a receipt for said purchase. For </w:t>
      </w:r>
      <w:r>
        <w:t xml:space="preserve">the current app to be a success is for the app to scan a receipt and make a digital copy. A similar product to ours is </w:t>
      </w:r>
      <w:r w:rsidRPr="004B3AE7">
        <w:rPr>
          <w:color w:val="000000" w:themeColor="text1"/>
        </w:rPr>
        <w:t>receipt tracker that works directly likes ours.</w:t>
      </w:r>
      <w:sdt>
        <w:sdtPr>
          <w:rPr>
            <w:color w:val="000000" w:themeColor="text1"/>
          </w:rPr>
          <w:id w:val="-1760758510"/>
          <w:citation/>
        </w:sdtPr>
        <w:sdtContent>
          <w:r w:rsidR="00ED6C4D" w:rsidRPr="004B3AE7">
            <w:rPr>
              <w:color w:val="000000" w:themeColor="text1"/>
            </w:rPr>
            <w:fldChar w:fldCharType="begin"/>
          </w:r>
          <w:r w:rsidR="00ED6C4D" w:rsidRPr="004B3AE7">
            <w:rPr>
              <w:color w:val="000000" w:themeColor="text1"/>
              <w:lang w:val="en-GB"/>
            </w:rPr>
            <w:instrText xml:space="preserve">CITATION rec19 \l 2057 </w:instrText>
          </w:r>
          <w:r w:rsidR="00ED6C4D" w:rsidRPr="004B3AE7">
            <w:rPr>
              <w:color w:val="000000" w:themeColor="text1"/>
            </w:rPr>
            <w:fldChar w:fldCharType="separate"/>
          </w:r>
          <w:r w:rsidR="00ED6C4D" w:rsidRPr="004B3AE7">
            <w:rPr>
              <w:noProof/>
              <w:color w:val="000000" w:themeColor="text1"/>
              <w:lang w:val="en-GB"/>
            </w:rPr>
            <w:t xml:space="preserve"> [2]</w:t>
          </w:r>
          <w:r w:rsidR="00ED6C4D" w:rsidRPr="004B3AE7">
            <w:rPr>
              <w:color w:val="000000" w:themeColor="text1"/>
            </w:rPr>
            <w:fldChar w:fldCharType="end"/>
          </w:r>
        </w:sdtContent>
      </w:sdt>
    </w:p>
    <w:p w14:paraId="4FB3966F" w14:textId="77777777" w:rsidR="00BF1B7B" w:rsidRDefault="00BF1B7B"/>
    <w:p w14:paraId="379EFAA1" w14:textId="77777777" w:rsidR="00BF1B7B" w:rsidRDefault="004B3AE7">
      <w:r>
        <w:t>Another part of the scope is the budget. As the project is only using an app, a computer</w:t>
      </w:r>
      <w:r>
        <w:t xml:space="preserve"> is needed to write the code and that is that. The only thing that may need to be bought is a rented server down the line if the project expands past only being a simple app and have more features and more people using it.</w:t>
      </w:r>
    </w:p>
    <w:p w14:paraId="6901C67B" w14:textId="77777777" w:rsidR="00BF1B7B" w:rsidRDefault="00BF1B7B"/>
    <w:p w14:paraId="04284E47" w14:textId="77777777" w:rsidR="00BF1B7B" w:rsidRDefault="004B3AE7">
      <w:r>
        <w:t xml:space="preserve">What the app will not have is a </w:t>
      </w:r>
      <w:r>
        <w:t xml:space="preserve">functioning bank to demonstrate the end goal. As the main goal is to allow  the app to just scan receipts and save them, no bank is needed to be made to keep the prototype simple and to avoid the </w:t>
      </w:r>
      <w:bookmarkStart w:id="0" w:name="_GoBack"/>
      <w:bookmarkEnd w:id="0"/>
      <w:r>
        <w:t>project running out of time.</w:t>
      </w:r>
    </w:p>
    <w:p w14:paraId="194FBB5C" w14:textId="77777777" w:rsidR="00BF1B7B" w:rsidRDefault="00BF1B7B"/>
    <w:p w14:paraId="22D3696D" w14:textId="77777777" w:rsidR="00BF1B7B" w:rsidRDefault="004B3AE7">
      <w:r>
        <w:t>Another thing that the app wil</w:t>
      </w:r>
      <w:r>
        <w:t>l not have  is trends in spending done by the person. One feature that everyone in the group wanted was to be able to view spending habits in a graph. This would have been done done by showing how much a person sent each day and then be able to view on tha</w:t>
      </w:r>
      <w:r>
        <w:t>t day where they spent their money and how they can save.</w:t>
      </w:r>
    </w:p>
    <w:p w14:paraId="23804C7F" w14:textId="77777777" w:rsidR="00BF1B7B" w:rsidRDefault="00BF1B7B"/>
    <w:p w14:paraId="0C036C12" w14:textId="77777777" w:rsidR="00BF1B7B" w:rsidRDefault="004B3AE7">
      <w:r>
        <w:t>Another constraint is that we are all on different courses. As all the group are on different courses, it can be difficult to find a time for everyone to meet.</w:t>
      </w:r>
    </w:p>
    <w:p w14:paraId="7A55B066" w14:textId="77777777" w:rsidR="00BF1B7B" w:rsidRDefault="00BF1B7B"/>
    <w:p w14:paraId="445D2C4B" w14:textId="77777777" w:rsidR="00BF1B7B" w:rsidRDefault="004B3AE7">
      <w:r>
        <w:t>One constraint is time. As time is l</w:t>
      </w:r>
      <w:r>
        <w:t xml:space="preserve">imited to develop the app, most of the features that the developers want to add are limited. As mentioned about with the app not being integrated into a bank system. As such, the app will only be able to do the bare minimum which is scanning receipts.  </w:t>
      </w:r>
    </w:p>
    <w:p w14:paraId="4579212C" w14:textId="77777777" w:rsidR="00BF1B7B" w:rsidRDefault="00BF1B7B"/>
    <w:p w14:paraId="52FA6C5A" w14:textId="77777777" w:rsidR="00BF1B7B" w:rsidRDefault="004B3AE7">
      <w:r>
        <w:t>A</w:t>
      </w:r>
      <w:r>
        <w:t>nother constraint is the ability of everyone on the team. As most of the team only know basic coding, it can be difficult to add some more advanced features.such as the trends and integrating a bank into the systems.as most people in the group have only ba</w:t>
      </w:r>
      <w:r>
        <w:t>sic knowledge with programing.</w:t>
      </w:r>
    </w:p>
    <w:p w14:paraId="6C1B8A97" w14:textId="77777777" w:rsidR="00BF1B7B" w:rsidRDefault="00BF1B7B">
      <w:pPr>
        <w:ind w:left="720"/>
      </w:pPr>
    </w:p>
    <w:p w14:paraId="77A0B126" w14:textId="77777777" w:rsidR="00BF1B7B" w:rsidRDefault="004B3AE7">
      <w:r>
        <w:t>Next we have authority figures. Apart from the team most of the stakeholders are the banks and shops that may integrate the system. Another stakeholder is the people that may download our app to use.</w:t>
      </w:r>
    </w:p>
    <w:p w14:paraId="6AB8E707" w14:textId="77777777" w:rsidR="00BF1B7B" w:rsidRDefault="00BF1B7B"/>
    <w:p w14:paraId="5283EADB" w14:textId="77777777" w:rsidR="00BF1B7B" w:rsidRDefault="004B3AE7">
      <w:r>
        <w:t>Some problems the group</w:t>
      </w:r>
      <w:r>
        <w:t xml:space="preserve"> have encountered is how the app will function. As the main idea came from the group leader, many compromises have been made to make an app that can be made by the group.this has in term limited what the app can do.</w:t>
      </w:r>
    </w:p>
    <w:p w14:paraId="29D5C24E" w14:textId="77777777" w:rsidR="00BF1B7B" w:rsidRDefault="00BF1B7B"/>
    <w:p w14:paraId="088BEFA6" w14:textId="77777777" w:rsidR="00BF1B7B" w:rsidRDefault="004B3AE7">
      <w:r>
        <w:t>The team manager for the group is James</w:t>
      </w:r>
      <w:r>
        <w:t xml:space="preserve">. As the idea for the project came from him. His responsibility is mainly to decide who does what task in the group. This doesn’t cause many problems with the development of the app as he has an understanding of everyone's skills. </w:t>
      </w:r>
    </w:p>
    <w:p w14:paraId="7B756774" w14:textId="77777777" w:rsidR="00BF1B7B" w:rsidRDefault="00BF1B7B"/>
    <w:p w14:paraId="620EB72A" w14:textId="77777777" w:rsidR="00BF1B7B" w:rsidRDefault="004B3AE7">
      <w:r>
        <w:t>Another issue with the stakeholder is the website they want with the app. As the website can  only use html at the moment and not php, a database cannot be made and linked together to bring a universal platform for the product.</w:t>
      </w:r>
    </w:p>
    <w:p w14:paraId="6995A0FE" w14:textId="77777777" w:rsidR="00BF1B7B" w:rsidRDefault="00BF1B7B"/>
    <w:p w14:paraId="2C4E2F34" w14:textId="77777777" w:rsidR="00BF1B7B" w:rsidRDefault="004B3AE7">
      <w:r>
        <w:t xml:space="preserve">Finally we have resources. </w:t>
      </w:r>
      <w:r>
        <w:t>For the project, the main tool needed is a server to store the data base on. As the app can be made on any computer and the same with the website. This means that not much is needed for the except the server and maybe someone to maintain it.</w:t>
      </w:r>
    </w:p>
    <w:p w14:paraId="4E75AC31" w14:textId="77777777" w:rsidR="00BF1B7B" w:rsidRDefault="00BF1B7B"/>
    <w:p w14:paraId="135BA686" w14:textId="77777777" w:rsidR="00BF1B7B" w:rsidRDefault="004B3AE7">
      <w:r>
        <w:rPr>
          <w:noProof/>
        </w:rPr>
        <w:drawing>
          <wp:inline distT="114300" distB="114300" distL="114300" distR="114300" wp14:anchorId="2B50A52C" wp14:editId="4FDD533D">
            <wp:extent cx="5734050" cy="2260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4050" cy="2260600"/>
                    </a:xfrm>
                    <a:prstGeom prst="rect">
                      <a:avLst/>
                    </a:prstGeom>
                    <a:ln/>
                  </pic:spPr>
                </pic:pic>
              </a:graphicData>
            </a:graphic>
          </wp:inline>
        </w:drawing>
      </w:r>
    </w:p>
    <w:p w14:paraId="3E102A89" w14:textId="77777777" w:rsidR="00BF1B7B" w:rsidRDefault="004B3AE7">
      <w:r>
        <w:rPr>
          <w:noProof/>
        </w:rPr>
        <w:lastRenderedPageBreak/>
        <w:drawing>
          <wp:inline distT="114300" distB="114300" distL="114300" distR="114300" wp14:anchorId="78CF2539" wp14:editId="3DD3E249">
            <wp:extent cx="5734050" cy="2717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4050" cy="2717800"/>
                    </a:xfrm>
                    <a:prstGeom prst="rect">
                      <a:avLst/>
                    </a:prstGeom>
                    <a:ln/>
                  </pic:spPr>
                </pic:pic>
              </a:graphicData>
            </a:graphic>
          </wp:inline>
        </w:drawing>
      </w:r>
    </w:p>
    <w:p w14:paraId="0D3CAB08" w14:textId="77777777" w:rsidR="00BF1B7B" w:rsidRDefault="00BF1B7B"/>
    <w:p w14:paraId="6B79FC8A" w14:textId="77777777" w:rsidR="00BF1B7B" w:rsidRDefault="00BF1B7B"/>
    <w:p w14:paraId="41DA2189" w14:textId="77777777" w:rsidR="00BF1B7B" w:rsidRDefault="004B3AE7">
      <w:r>
        <w:t>In conc</w:t>
      </w:r>
      <w:r>
        <w:t>lusion, the project will be a success if the app allows for a photo of a receipt and store the receipt in a database on the phone. This is the bare minimum for the project to be a success as it will mostly take time and at everyone skill level to make an a</w:t>
      </w:r>
      <w:r>
        <w:t>pp with just the base function.</w:t>
      </w:r>
    </w:p>
    <w:p w14:paraId="684551B8" w14:textId="77777777" w:rsidR="00BF1B7B" w:rsidRDefault="00BF1B7B"/>
    <w:p w14:paraId="465CEE96" w14:textId="77777777" w:rsidR="00BF1B7B" w:rsidRDefault="00BF1B7B"/>
    <w:p w14:paraId="7639DC29" w14:textId="77777777" w:rsidR="00BF1B7B" w:rsidRDefault="00BF1B7B"/>
    <w:p w14:paraId="24C011C6" w14:textId="77777777" w:rsidR="00BF1B7B" w:rsidRDefault="00BF1B7B"/>
    <w:p w14:paraId="77769C96" w14:textId="77777777" w:rsidR="00BF1B7B" w:rsidRDefault="00BF1B7B"/>
    <w:sdt>
      <w:sdtPr>
        <w:id w:val="-1097703519"/>
        <w:docPartObj>
          <w:docPartGallery w:val="Bibliographies"/>
          <w:docPartUnique/>
        </w:docPartObj>
      </w:sdtPr>
      <w:sdtEndPr>
        <w:rPr>
          <w:sz w:val="22"/>
          <w:szCs w:val="22"/>
        </w:rPr>
      </w:sdtEndPr>
      <w:sdtContent>
        <w:p w14:paraId="14DC33E7" w14:textId="5F190E63" w:rsidR="004B3AE7" w:rsidRDefault="004B3AE7">
          <w:pPr>
            <w:pStyle w:val="Heading1"/>
          </w:pPr>
          <w:r>
            <w:t>Bibliography</w:t>
          </w:r>
        </w:p>
        <w:sdt>
          <w:sdtPr>
            <w:id w:val="111145805"/>
            <w:bibliography/>
          </w:sdtPr>
          <w:sdtContent>
            <w:p w14:paraId="55BA111A" w14:textId="77777777" w:rsidR="004B3AE7" w:rsidRDefault="004B3A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9"/>
              </w:tblGrid>
              <w:tr w:rsidR="004B3AE7" w14:paraId="6E302335" w14:textId="77777777">
                <w:trPr>
                  <w:divId w:val="2081949438"/>
                  <w:tblCellSpacing w:w="15" w:type="dxa"/>
                </w:trPr>
                <w:tc>
                  <w:tcPr>
                    <w:tcW w:w="50" w:type="pct"/>
                    <w:hideMark/>
                  </w:tcPr>
                  <w:p w14:paraId="51BA81F4" w14:textId="295FA7EE" w:rsidR="004B3AE7" w:rsidRDefault="004B3AE7">
                    <w:pPr>
                      <w:pStyle w:val="Bibliography"/>
                      <w:rPr>
                        <w:noProof/>
                        <w:sz w:val="24"/>
                        <w:szCs w:val="24"/>
                        <w:lang w:val="x-none"/>
                      </w:rPr>
                    </w:pPr>
                    <w:r>
                      <w:rPr>
                        <w:noProof/>
                        <w:lang w:val="x-none"/>
                      </w:rPr>
                      <w:t xml:space="preserve">[1] </w:t>
                    </w:r>
                  </w:p>
                </w:tc>
                <w:tc>
                  <w:tcPr>
                    <w:tcW w:w="0" w:type="auto"/>
                    <w:hideMark/>
                  </w:tcPr>
                  <w:p w14:paraId="7B184C32" w14:textId="77777777" w:rsidR="004B3AE7" w:rsidRDefault="004B3AE7">
                    <w:pPr>
                      <w:pStyle w:val="Bibliography"/>
                      <w:rPr>
                        <w:noProof/>
                        <w:lang w:val="x-none"/>
                      </w:rPr>
                    </w:pPr>
                    <w:r>
                      <w:rPr>
                        <w:noProof/>
                        <w:lang w:val="x-none"/>
                      </w:rPr>
                      <w:t>"https://www.ran.org/the-understory/how_many_trees_are_cut_down_every_year/," flex engage, [Online]. Available: https://www.flexengage.com/all-posts/blog/the-environmental-impact-of-the-paper-receipt-and-why-you-should-go-digital. [Accessed 1 12 2019].</w:t>
                    </w:r>
                  </w:p>
                </w:tc>
              </w:tr>
              <w:tr w:rsidR="004B3AE7" w14:paraId="28A77120" w14:textId="77777777">
                <w:trPr>
                  <w:divId w:val="2081949438"/>
                  <w:tblCellSpacing w:w="15" w:type="dxa"/>
                </w:trPr>
                <w:tc>
                  <w:tcPr>
                    <w:tcW w:w="50" w:type="pct"/>
                    <w:hideMark/>
                  </w:tcPr>
                  <w:p w14:paraId="47C38AA2" w14:textId="77777777" w:rsidR="004B3AE7" w:rsidRDefault="004B3AE7">
                    <w:pPr>
                      <w:pStyle w:val="Bibliography"/>
                      <w:rPr>
                        <w:noProof/>
                        <w:lang w:val="x-none"/>
                      </w:rPr>
                    </w:pPr>
                    <w:r>
                      <w:rPr>
                        <w:noProof/>
                        <w:lang w:val="x-none"/>
                      </w:rPr>
                      <w:t xml:space="preserve">[2] </w:t>
                    </w:r>
                  </w:p>
                </w:tc>
                <w:tc>
                  <w:tcPr>
                    <w:tcW w:w="0" w:type="auto"/>
                    <w:hideMark/>
                  </w:tcPr>
                  <w:p w14:paraId="33AA55B9" w14:textId="77777777" w:rsidR="004B3AE7" w:rsidRDefault="004B3AE7">
                    <w:pPr>
                      <w:pStyle w:val="Bibliography"/>
                      <w:rPr>
                        <w:noProof/>
                        <w:lang w:val="x-none"/>
                      </w:rPr>
                    </w:pPr>
                    <w:r>
                      <w:rPr>
                        <w:noProof/>
                        <w:lang w:val="x-none"/>
                      </w:rPr>
                      <w:t>"reciept tracker," [Online]. Available: https://www.receipttracker.co.uk/. [Accessed 1 12 2019].</w:t>
                    </w:r>
                  </w:p>
                </w:tc>
              </w:tr>
            </w:tbl>
            <w:p w14:paraId="3AABA713" w14:textId="77777777" w:rsidR="004B3AE7" w:rsidRDefault="004B3AE7">
              <w:pPr>
                <w:divId w:val="2081949438"/>
                <w:rPr>
                  <w:rFonts w:eastAsia="Times New Roman"/>
                  <w:noProof/>
                </w:rPr>
              </w:pPr>
            </w:p>
            <w:p w14:paraId="5EBFD193" w14:textId="4C89D765" w:rsidR="004B3AE7" w:rsidRDefault="004B3AE7">
              <w:r>
                <w:rPr>
                  <w:b/>
                  <w:bCs/>
                  <w:noProof/>
                </w:rPr>
                <w:fldChar w:fldCharType="end"/>
              </w:r>
            </w:p>
          </w:sdtContent>
        </w:sdt>
      </w:sdtContent>
    </w:sdt>
    <w:p w14:paraId="7C92EB0F" w14:textId="4E84B9CB" w:rsidR="00BF1B7B" w:rsidRDefault="00BF1B7B"/>
    <w:sectPr w:rsidR="00BF1B7B" w:rsidSect="00732CB1">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B7B"/>
    <w:rsid w:val="004B3AE7"/>
    <w:rsid w:val="00732CB1"/>
    <w:rsid w:val="00BF1B7B"/>
    <w:rsid w:val="00ED6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C515"/>
  <w15:docId w15:val="{68456752-3132-40C2-BB59-0A0FE5E2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732CB1"/>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732CB1"/>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ED6C4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character" w:customStyle="1" w:styleId="Heading1Char">
    <w:name w:val="Heading 1 Char"/>
    <w:basedOn w:val="DefaultParagraphFont"/>
    <w:link w:val="Heading1"/>
    <w:uiPriority w:val="9"/>
    <w:rsid w:val="004B3AE7"/>
    <w:rPr>
      <w:sz w:val="40"/>
      <w:szCs w:val="40"/>
    </w:rPr>
  </w:style>
  <w:style w:type="paragraph" w:styleId="Bibliography">
    <w:name w:val="Bibliography"/>
    <w:basedOn w:val="Normal"/>
    <w:next w:val="Normal"/>
    <w:uiPriority w:val="37"/>
    <w:unhideWhenUsed/>
    <w:rsid w:val="004B3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604677">
      <w:bodyDiv w:val="1"/>
      <w:marLeft w:val="0"/>
      <w:marRight w:val="0"/>
      <w:marTop w:val="0"/>
      <w:marBottom w:val="0"/>
      <w:divBdr>
        <w:top w:val="none" w:sz="0" w:space="0" w:color="auto"/>
        <w:left w:val="none" w:sz="0" w:space="0" w:color="auto"/>
        <w:bottom w:val="none" w:sz="0" w:space="0" w:color="auto"/>
        <w:right w:val="none" w:sz="0" w:space="0" w:color="auto"/>
      </w:divBdr>
    </w:div>
    <w:div w:id="1291671805">
      <w:bodyDiv w:val="1"/>
      <w:marLeft w:val="0"/>
      <w:marRight w:val="0"/>
      <w:marTop w:val="0"/>
      <w:marBottom w:val="0"/>
      <w:divBdr>
        <w:top w:val="none" w:sz="0" w:space="0" w:color="auto"/>
        <w:left w:val="none" w:sz="0" w:space="0" w:color="auto"/>
        <w:bottom w:val="none" w:sz="0" w:space="0" w:color="auto"/>
        <w:right w:val="none" w:sz="0" w:space="0" w:color="auto"/>
      </w:divBdr>
    </w:div>
    <w:div w:id="1696733711">
      <w:bodyDiv w:val="1"/>
      <w:marLeft w:val="0"/>
      <w:marRight w:val="0"/>
      <w:marTop w:val="0"/>
      <w:marBottom w:val="0"/>
      <w:divBdr>
        <w:top w:val="none" w:sz="0" w:space="0" w:color="auto"/>
        <w:left w:val="none" w:sz="0" w:space="0" w:color="auto"/>
        <w:bottom w:val="none" w:sz="0" w:space="0" w:color="auto"/>
        <w:right w:val="none" w:sz="0" w:space="0" w:color="auto"/>
      </w:divBdr>
    </w:div>
    <w:div w:id="1738358734">
      <w:bodyDiv w:val="1"/>
      <w:marLeft w:val="0"/>
      <w:marRight w:val="0"/>
      <w:marTop w:val="0"/>
      <w:marBottom w:val="0"/>
      <w:divBdr>
        <w:top w:val="none" w:sz="0" w:space="0" w:color="auto"/>
        <w:left w:val="none" w:sz="0" w:space="0" w:color="auto"/>
        <w:bottom w:val="none" w:sz="0" w:space="0" w:color="auto"/>
        <w:right w:val="none" w:sz="0" w:space="0" w:color="auto"/>
      </w:divBdr>
    </w:div>
    <w:div w:id="2081949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rec19</b:Tag>
    <b:SourceType>InternetSite</b:SourceType>
    <b:Guid>{99CDECBB-52DC-435D-8B16-61432D1C0303}</b:Guid>
    <b:Title>reciept tracker</b:Title>
    <b:YearAccessed>2019</b:YearAccessed>
    <b:MonthAccessed>12</b:MonthAccessed>
    <b:DayAccessed>1</b:DayAccessed>
    <b:URL>https://www.receipttracker.co.uk/</b:URL>
    <b:RefOrder>2</b:RefOrder>
  </b:Source>
  <b:Source>
    <b:Tag>htt19</b:Tag>
    <b:SourceType>InternetSite</b:SourceType>
    <b:Guid>{D84179F5-93CB-45CE-92E6-1AA3292B4082}</b:Guid>
    <b:Title>https://www.ran.org/the-understory/how_many_trees_are_cut_down_every_year/</b:Title>
    <b:ProductionCompany>flex engage</b:ProductionCompany>
    <b:YearAccessed>2019</b:YearAccessed>
    <b:MonthAccessed>12</b:MonthAccessed>
    <b:DayAccessed>1</b:DayAccessed>
    <b:URL>https://www.flexengage.com/all-posts/blog/the-environmental-impact-of-the-paper-receipt-and-why-you-should-go-digital</b:URL>
    <b:RefOrder>1</b:RefOrder>
  </b:Source>
</b:Sources>
</file>

<file path=customXml/itemProps1.xml><?xml version="1.0" encoding="utf-8"?>
<ds:datastoreItem xmlns:ds="http://schemas.openxmlformats.org/officeDocument/2006/customXml" ds:itemID="{168397A5-F638-4AB5-91F2-4020633E6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Project management            Sue Maw</dc:subject>
  <dc:creator>Connor Osborne (1800742)</dc:creator>
  <cp:lastModifiedBy>Connor Clark</cp:lastModifiedBy>
  <cp:revision>3</cp:revision>
  <dcterms:created xsi:type="dcterms:W3CDTF">2019-12-05T23:21:00Z</dcterms:created>
  <dcterms:modified xsi:type="dcterms:W3CDTF">2019-12-05T23:35:00Z</dcterms:modified>
</cp:coreProperties>
</file>