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B265BD" w14:textId="3186E02C"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2421BB4B" wp14:editId="3D1AFF58">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CD2C14">
        <w:rPr>
          <w:rFonts w:ascii="Arial" w:hAnsi="Arial" w:cs="Arial"/>
        </w:rPr>
        <w:t>3</w:t>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07F5E61F"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68887CC" w14:textId="77777777" w:rsidTr="00A406E5">
        <w:tc>
          <w:tcPr>
            <w:tcW w:w="9922" w:type="dxa"/>
            <w:shd w:val="clear" w:color="auto" w:fill="C0C0C0"/>
          </w:tcPr>
          <w:p w14:paraId="7F89DA4C"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1ECE966C"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4410B691" w14:textId="77777777" w:rsidTr="0FBDDA69">
        <w:tc>
          <w:tcPr>
            <w:tcW w:w="2093" w:type="dxa"/>
          </w:tcPr>
          <w:p w14:paraId="766D63A1"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5D9412BE" w14:textId="76F1D3E4" w:rsidR="003B3F9D" w:rsidRPr="00A406E5" w:rsidRDefault="003B3F9D" w:rsidP="001E57C1">
            <w:pPr>
              <w:spacing w:before="120" w:after="120"/>
              <w:jc w:val="both"/>
              <w:rPr>
                <w:rFonts w:ascii="Arial" w:hAnsi="Arial" w:cs="Arial"/>
                <w:b/>
                <w:sz w:val="22"/>
                <w:szCs w:val="22"/>
              </w:rPr>
            </w:pPr>
          </w:p>
        </w:tc>
        <w:tc>
          <w:tcPr>
            <w:tcW w:w="2268" w:type="dxa"/>
            <w:shd w:val="clear" w:color="auto" w:fill="D9D9D9" w:themeFill="background1" w:themeFillShade="D9"/>
          </w:tcPr>
          <w:p w14:paraId="149FFB96"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588366EF" w14:textId="77777777" w:rsidR="003B3F9D" w:rsidRPr="00A406E5" w:rsidRDefault="003B3F9D" w:rsidP="001E57C1">
            <w:pPr>
              <w:spacing w:before="120" w:after="120"/>
              <w:jc w:val="both"/>
              <w:rPr>
                <w:rFonts w:ascii="Arial" w:hAnsi="Arial" w:cs="Arial"/>
                <w:b/>
                <w:sz w:val="22"/>
                <w:szCs w:val="22"/>
              </w:rPr>
            </w:pPr>
          </w:p>
        </w:tc>
      </w:tr>
      <w:tr w:rsidR="00DB116D" w:rsidRPr="00A406E5" w14:paraId="0A8AE13F" w14:textId="77777777" w:rsidTr="0FBDDA69">
        <w:tc>
          <w:tcPr>
            <w:tcW w:w="2093" w:type="dxa"/>
          </w:tcPr>
          <w:p w14:paraId="5038A70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286D776A" w14:textId="78C3700F" w:rsidR="00DB116D" w:rsidRPr="00A406E5" w:rsidRDefault="001320C4" w:rsidP="00E51AAC">
            <w:pPr>
              <w:spacing w:before="120" w:after="120"/>
              <w:jc w:val="both"/>
              <w:rPr>
                <w:rFonts w:ascii="Arial" w:hAnsi="Arial" w:cs="Arial"/>
                <w:b/>
                <w:sz w:val="22"/>
                <w:szCs w:val="22"/>
              </w:rPr>
            </w:pPr>
            <w:r>
              <w:rPr>
                <w:rFonts w:ascii="Arial" w:hAnsi="Arial" w:cs="Arial"/>
                <w:b/>
                <w:sz w:val="22"/>
                <w:szCs w:val="22"/>
              </w:rPr>
              <w:t xml:space="preserve">BSc Sport and Exercise Therapy </w:t>
            </w:r>
          </w:p>
        </w:tc>
      </w:tr>
      <w:tr w:rsidR="008F1308" w:rsidRPr="00A406E5" w14:paraId="598C2C85" w14:textId="77777777" w:rsidTr="0FBDDA69">
        <w:tc>
          <w:tcPr>
            <w:tcW w:w="2093" w:type="dxa"/>
          </w:tcPr>
          <w:p w14:paraId="0CEFE929"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6AD07101" w14:textId="36F29B84" w:rsidR="008F1308" w:rsidRPr="00A406E5" w:rsidRDefault="001320C4" w:rsidP="00E51AAC">
            <w:pPr>
              <w:spacing w:before="120" w:after="120"/>
              <w:jc w:val="both"/>
              <w:rPr>
                <w:rFonts w:ascii="Arial" w:hAnsi="Arial" w:cs="Arial"/>
                <w:b/>
                <w:sz w:val="22"/>
                <w:szCs w:val="22"/>
              </w:rPr>
            </w:pPr>
            <w:r>
              <w:rPr>
                <w:rFonts w:ascii="Arial" w:hAnsi="Arial" w:cs="Arial"/>
                <w:b/>
                <w:sz w:val="22"/>
                <w:szCs w:val="22"/>
              </w:rPr>
              <w:t xml:space="preserve">Early to Intermediate Rehabilitation </w:t>
            </w:r>
          </w:p>
        </w:tc>
      </w:tr>
      <w:tr w:rsidR="00B84B5B" w:rsidRPr="00A406E5" w14:paraId="08AB5448" w14:textId="77777777" w:rsidTr="0FBDDA69">
        <w:tc>
          <w:tcPr>
            <w:tcW w:w="2093" w:type="dxa"/>
          </w:tcPr>
          <w:p w14:paraId="7194DF94"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775214DE" w14:textId="130030C1" w:rsidR="00B84B5B" w:rsidRPr="00A406E5" w:rsidRDefault="001320C4" w:rsidP="00152E9D">
            <w:pPr>
              <w:spacing w:before="120" w:after="120"/>
              <w:jc w:val="both"/>
              <w:rPr>
                <w:rFonts w:ascii="Arial" w:hAnsi="Arial" w:cs="Arial"/>
                <w:b/>
                <w:sz w:val="22"/>
                <w:szCs w:val="22"/>
              </w:rPr>
            </w:pPr>
            <w:r>
              <w:rPr>
                <w:rFonts w:ascii="Arial" w:hAnsi="Arial" w:cs="Arial"/>
                <w:b/>
                <w:sz w:val="22"/>
                <w:szCs w:val="22"/>
              </w:rPr>
              <w:t>BMS</w:t>
            </w:r>
            <w:r w:rsidR="00500E02">
              <w:rPr>
                <w:rFonts w:ascii="Arial" w:hAnsi="Arial" w:cs="Arial"/>
                <w:b/>
                <w:sz w:val="22"/>
                <w:szCs w:val="22"/>
              </w:rPr>
              <w:t>H5403</w:t>
            </w:r>
          </w:p>
        </w:tc>
        <w:tc>
          <w:tcPr>
            <w:tcW w:w="2268" w:type="dxa"/>
            <w:shd w:val="clear" w:color="auto" w:fill="D9D9D9" w:themeFill="background1" w:themeFillShade="D9"/>
          </w:tcPr>
          <w:p w14:paraId="22F77C44"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0B66FAAC" w14:textId="75CDD262" w:rsidR="00B84B5B" w:rsidRPr="00A406E5" w:rsidRDefault="008E1E0D" w:rsidP="00E51AAC">
            <w:pPr>
              <w:spacing w:before="120" w:after="120"/>
              <w:jc w:val="both"/>
              <w:rPr>
                <w:rFonts w:ascii="Arial" w:hAnsi="Arial" w:cs="Arial"/>
                <w:b/>
                <w:sz w:val="22"/>
                <w:szCs w:val="22"/>
              </w:rPr>
            </w:pPr>
            <w:r>
              <w:rPr>
                <w:rFonts w:ascii="Arial" w:hAnsi="Arial" w:cs="Arial"/>
                <w:b/>
                <w:sz w:val="22"/>
                <w:szCs w:val="22"/>
              </w:rPr>
              <w:t>50</w:t>
            </w:r>
            <w:r w:rsidR="001D0F65">
              <w:rPr>
                <w:rFonts w:ascii="Arial" w:hAnsi="Arial" w:cs="Arial"/>
                <w:b/>
                <w:sz w:val="22"/>
                <w:szCs w:val="22"/>
              </w:rPr>
              <w:t>%</w:t>
            </w:r>
            <w:r>
              <w:rPr>
                <w:rFonts w:ascii="Arial" w:hAnsi="Arial" w:cs="Arial"/>
                <w:b/>
                <w:sz w:val="22"/>
                <w:szCs w:val="22"/>
              </w:rPr>
              <w:t xml:space="preserve"> (</w:t>
            </w:r>
            <w:r w:rsidR="001D0F65">
              <w:rPr>
                <w:rFonts w:ascii="Arial" w:hAnsi="Arial" w:cs="Arial"/>
                <w:b/>
                <w:sz w:val="22"/>
                <w:szCs w:val="22"/>
              </w:rPr>
              <w:t>2</w:t>
            </w:r>
            <w:r>
              <w:rPr>
                <w:rFonts w:ascii="Arial" w:hAnsi="Arial" w:cs="Arial"/>
                <w:b/>
                <w:sz w:val="22"/>
                <w:szCs w:val="22"/>
              </w:rPr>
              <w:t xml:space="preserve"> of 2)</w:t>
            </w:r>
          </w:p>
        </w:tc>
      </w:tr>
      <w:tr w:rsidR="00DB116D" w:rsidRPr="00A406E5" w14:paraId="2B44F25D" w14:textId="77777777" w:rsidTr="0FBDDA69">
        <w:tc>
          <w:tcPr>
            <w:tcW w:w="2093" w:type="dxa"/>
          </w:tcPr>
          <w:p w14:paraId="2FCCFFA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6679B8E2" w14:textId="2B49B95A" w:rsidR="00DB116D" w:rsidRPr="00A406E5" w:rsidRDefault="00500E02" w:rsidP="00E51AAC">
            <w:pPr>
              <w:spacing w:before="120" w:after="120"/>
              <w:jc w:val="both"/>
              <w:rPr>
                <w:rFonts w:ascii="Arial" w:hAnsi="Arial" w:cs="Arial"/>
                <w:b/>
                <w:sz w:val="22"/>
                <w:szCs w:val="22"/>
              </w:rPr>
            </w:pPr>
            <w:r>
              <w:rPr>
                <w:rFonts w:ascii="Arial" w:hAnsi="Arial" w:cs="Arial"/>
                <w:b/>
                <w:sz w:val="22"/>
                <w:szCs w:val="22"/>
              </w:rPr>
              <w:t>Sian Bowen / Richard Thomas</w:t>
            </w:r>
          </w:p>
        </w:tc>
        <w:tc>
          <w:tcPr>
            <w:tcW w:w="2268" w:type="dxa"/>
            <w:shd w:val="clear" w:color="auto" w:fill="D9D9D9" w:themeFill="background1" w:themeFillShade="D9"/>
          </w:tcPr>
          <w:p w14:paraId="66B6ADE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093AAE7F" w14:textId="5987658D" w:rsidR="00DB116D" w:rsidRPr="00A406E5" w:rsidRDefault="00500E02" w:rsidP="00E51AAC">
            <w:pPr>
              <w:spacing w:before="120" w:after="120"/>
              <w:jc w:val="both"/>
              <w:rPr>
                <w:rFonts w:ascii="Arial" w:hAnsi="Arial" w:cs="Arial"/>
                <w:b/>
                <w:sz w:val="22"/>
                <w:szCs w:val="22"/>
              </w:rPr>
            </w:pPr>
            <w:r>
              <w:rPr>
                <w:rFonts w:ascii="Arial" w:hAnsi="Arial" w:cs="Arial"/>
                <w:b/>
                <w:sz w:val="22"/>
                <w:szCs w:val="22"/>
              </w:rPr>
              <w:t xml:space="preserve">Kerry Nicholas </w:t>
            </w:r>
          </w:p>
        </w:tc>
      </w:tr>
      <w:tr w:rsidR="00DB116D" w:rsidRPr="00A406E5" w14:paraId="77538C6A" w14:textId="77777777" w:rsidTr="0FBDDA69">
        <w:tc>
          <w:tcPr>
            <w:tcW w:w="2093" w:type="dxa"/>
          </w:tcPr>
          <w:p w14:paraId="0F12A46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93A4D0C" w14:textId="031B29DE" w:rsidR="00DB116D" w:rsidRPr="00A406E5" w:rsidRDefault="00AD439B" w:rsidP="005F0579">
            <w:pPr>
              <w:spacing w:before="120" w:after="120"/>
              <w:jc w:val="both"/>
              <w:rPr>
                <w:rFonts w:ascii="Arial" w:hAnsi="Arial" w:cs="Arial"/>
                <w:b/>
                <w:sz w:val="22"/>
                <w:szCs w:val="22"/>
              </w:rPr>
            </w:pPr>
            <w:r>
              <w:rPr>
                <w:rFonts w:ascii="Arial" w:hAnsi="Arial" w:cs="Arial"/>
                <w:b/>
                <w:sz w:val="22"/>
                <w:szCs w:val="22"/>
              </w:rPr>
              <w:t>Practical Exam</w:t>
            </w:r>
            <w:r w:rsidR="00567057">
              <w:rPr>
                <w:rFonts w:ascii="Arial" w:hAnsi="Arial" w:cs="Arial"/>
                <w:b/>
                <w:sz w:val="22"/>
                <w:szCs w:val="22"/>
              </w:rPr>
              <w:t xml:space="preserve"> </w:t>
            </w:r>
            <w:r w:rsidR="005B6C7C">
              <w:rPr>
                <w:rFonts w:ascii="Arial" w:hAnsi="Arial" w:cs="Arial"/>
                <w:b/>
                <w:sz w:val="22"/>
                <w:szCs w:val="22"/>
              </w:rPr>
              <w:t>–</w:t>
            </w:r>
            <w:r w:rsidR="00567057">
              <w:rPr>
                <w:rFonts w:ascii="Arial" w:hAnsi="Arial" w:cs="Arial"/>
                <w:b/>
                <w:sz w:val="22"/>
                <w:szCs w:val="22"/>
              </w:rPr>
              <w:t xml:space="preserve"> </w:t>
            </w:r>
            <w:r w:rsidR="005B6C7C">
              <w:rPr>
                <w:rFonts w:ascii="Arial" w:hAnsi="Arial" w:cs="Arial"/>
                <w:b/>
                <w:sz w:val="22"/>
                <w:szCs w:val="22"/>
              </w:rPr>
              <w:t xml:space="preserve">Early to intermediate </w:t>
            </w:r>
            <w:r w:rsidR="00A7122F">
              <w:rPr>
                <w:rFonts w:ascii="Arial" w:hAnsi="Arial" w:cs="Arial"/>
                <w:b/>
                <w:sz w:val="22"/>
                <w:szCs w:val="22"/>
              </w:rPr>
              <w:t xml:space="preserve">rehabilitation for your specific injury. </w:t>
            </w:r>
          </w:p>
        </w:tc>
        <w:tc>
          <w:tcPr>
            <w:tcW w:w="2268" w:type="dxa"/>
          </w:tcPr>
          <w:p w14:paraId="2CAABDB2"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D3C2491" w14:textId="585714A6" w:rsidR="00DB116D" w:rsidRPr="00A406E5" w:rsidRDefault="00A61913" w:rsidP="1B6F211B">
            <w:pPr>
              <w:spacing w:before="120" w:after="120"/>
              <w:jc w:val="both"/>
              <w:rPr>
                <w:rFonts w:ascii="Arial" w:hAnsi="Arial" w:cs="Arial"/>
                <w:b/>
                <w:bCs/>
                <w:sz w:val="22"/>
                <w:szCs w:val="22"/>
              </w:rPr>
            </w:pPr>
            <w:r w:rsidRPr="1B6F211B">
              <w:rPr>
                <w:rFonts w:ascii="Arial" w:hAnsi="Arial" w:cs="Arial"/>
                <w:b/>
                <w:bCs/>
                <w:sz w:val="22"/>
                <w:szCs w:val="22"/>
              </w:rPr>
              <w:t xml:space="preserve">30 minutes  </w:t>
            </w:r>
          </w:p>
        </w:tc>
      </w:tr>
      <w:tr w:rsidR="00B84B5B" w:rsidRPr="00A406E5" w14:paraId="48C8357F" w14:textId="77777777" w:rsidTr="0FBDDA69">
        <w:tc>
          <w:tcPr>
            <w:tcW w:w="2093" w:type="dxa"/>
          </w:tcPr>
          <w:p w14:paraId="5B3EB21F"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0F443398" w14:textId="39929D0A" w:rsidR="00B84B5B" w:rsidRPr="00A406E5" w:rsidRDefault="4CF8B8E7" w:rsidP="5F307FEC">
            <w:pPr>
              <w:spacing w:before="120" w:after="120"/>
              <w:jc w:val="both"/>
              <w:rPr>
                <w:rFonts w:ascii="Arial" w:hAnsi="Arial" w:cs="Arial"/>
                <w:b/>
                <w:bCs/>
                <w:sz w:val="22"/>
                <w:szCs w:val="22"/>
              </w:rPr>
            </w:pPr>
            <w:r w:rsidRPr="0FBDDA69">
              <w:rPr>
                <w:rFonts w:ascii="Arial" w:hAnsi="Arial" w:cs="Arial"/>
                <w:b/>
                <w:bCs/>
                <w:sz w:val="22"/>
                <w:szCs w:val="22"/>
              </w:rPr>
              <w:t>Practical</w:t>
            </w:r>
            <w:r w:rsidR="009008B5">
              <w:rPr>
                <w:rFonts w:ascii="Arial" w:hAnsi="Arial" w:cs="Arial"/>
                <w:b/>
                <w:bCs/>
                <w:sz w:val="22"/>
                <w:szCs w:val="22"/>
              </w:rPr>
              <w:t xml:space="preserve"> </w:t>
            </w:r>
            <w:r w:rsidRPr="0FBDDA69">
              <w:rPr>
                <w:rFonts w:ascii="Arial" w:hAnsi="Arial" w:cs="Arial"/>
                <w:b/>
                <w:bCs/>
                <w:sz w:val="22"/>
                <w:szCs w:val="22"/>
              </w:rPr>
              <w:t xml:space="preserve">assessment </w:t>
            </w:r>
            <w:r w:rsidR="007B7713">
              <w:rPr>
                <w:rFonts w:ascii="Arial" w:hAnsi="Arial" w:cs="Arial"/>
                <w:b/>
                <w:bCs/>
                <w:sz w:val="22"/>
                <w:szCs w:val="22"/>
              </w:rPr>
              <w:t>17</w:t>
            </w:r>
            <w:r w:rsidR="265E0F10" w:rsidRPr="0FBDDA69">
              <w:rPr>
                <w:rFonts w:ascii="Arial" w:hAnsi="Arial" w:cs="Arial"/>
                <w:b/>
                <w:bCs/>
                <w:sz w:val="22"/>
                <w:szCs w:val="22"/>
              </w:rPr>
              <w:t>/</w:t>
            </w:r>
            <w:r w:rsidRPr="0FBDDA69">
              <w:rPr>
                <w:rFonts w:ascii="Arial" w:hAnsi="Arial" w:cs="Arial"/>
                <w:b/>
                <w:bCs/>
                <w:sz w:val="22"/>
                <w:szCs w:val="22"/>
              </w:rPr>
              <w:t>0</w:t>
            </w:r>
            <w:r w:rsidR="00500E02">
              <w:rPr>
                <w:rFonts w:ascii="Arial" w:hAnsi="Arial" w:cs="Arial"/>
                <w:b/>
                <w:bCs/>
                <w:sz w:val="22"/>
                <w:szCs w:val="22"/>
              </w:rPr>
              <w:t>5</w:t>
            </w:r>
            <w:r w:rsidRPr="0FBDDA69">
              <w:rPr>
                <w:rFonts w:ascii="Arial" w:hAnsi="Arial" w:cs="Arial"/>
                <w:b/>
                <w:bCs/>
                <w:sz w:val="22"/>
                <w:szCs w:val="22"/>
              </w:rPr>
              <w:t>/202</w:t>
            </w:r>
            <w:r w:rsidR="00500E02">
              <w:rPr>
                <w:rFonts w:ascii="Arial" w:hAnsi="Arial" w:cs="Arial"/>
                <w:b/>
                <w:bCs/>
                <w:sz w:val="22"/>
                <w:szCs w:val="22"/>
              </w:rPr>
              <w:t>7</w:t>
            </w:r>
          </w:p>
        </w:tc>
        <w:tc>
          <w:tcPr>
            <w:tcW w:w="2268" w:type="dxa"/>
          </w:tcPr>
          <w:p w14:paraId="467C0A03"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1F98ECFC" w14:textId="3A6DF25C" w:rsidR="00B84B5B" w:rsidRPr="00A406E5" w:rsidRDefault="007B7713" w:rsidP="2926BFE2">
            <w:pPr>
              <w:spacing w:before="120" w:after="120" w:line="259" w:lineRule="auto"/>
              <w:jc w:val="both"/>
              <w:rPr>
                <w:rFonts w:ascii="Arial" w:hAnsi="Arial" w:cs="Arial"/>
                <w:b/>
                <w:bCs/>
                <w:sz w:val="22"/>
                <w:szCs w:val="22"/>
              </w:rPr>
            </w:pPr>
            <w:r>
              <w:rPr>
                <w:rFonts w:ascii="Arial" w:hAnsi="Arial" w:cs="Arial"/>
                <w:b/>
                <w:bCs/>
                <w:sz w:val="22"/>
                <w:szCs w:val="22"/>
              </w:rPr>
              <w:t>17</w:t>
            </w:r>
            <w:r w:rsidR="2969320C" w:rsidRPr="0FBDDA69">
              <w:rPr>
                <w:rFonts w:ascii="Arial" w:hAnsi="Arial" w:cs="Arial"/>
                <w:b/>
                <w:bCs/>
                <w:sz w:val="22"/>
                <w:szCs w:val="22"/>
              </w:rPr>
              <w:t>/0</w:t>
            </w:r>
            <w:r w:rsidR="00500E02">
              <w:rPr>
                <w:rFonts w:ascii="Arial" w:hAnsi="Arial" w:cs="Arial"/>
                <w:b/>
                <w:bCs/>
                <w:sz w:val="22"/>
                <w:szCs w:val="22"/>
              </w:rPr>
              <w:t>6</w:t>
            </w:r>
            <w:r w:rsidR="2969320C" w:rsidRPr="0FBDDA69">
              <w:rPr>
                <w:rFonts w:ascii="Arial" w:hAnsi="Arial" w:cs="Arial"/>
                <w:b/>
                <w:bCs/>
                <w:sz w:val="22"/>
                <w:szCs w:val="22"/>
              </w:rPr>
              <w:t>/202</w:t>
            </w:r>
            <w:r w:rsidR="00500E02">
              <w:rPr>
                <w:rFonts w:ascii="Arial" w:hAnsi="Arial" w:cs="Arial"/>
                <w:b/>
                <w:bCs/>
                <w:sz w:val="22"/>
                <w:szCs w:val="22"/>
              </w:rPr>
              <w:t>7</w:t>
            </w:r>
          </w:p>
        </w:tc>
      </w:tr>
      <w:tr w:rsidR="00152E9D" w:rsidRPr="00A406E5" w14:paraId="4D6E3979" w14:textId="77777777" w:rsidTr="0FBDDA69">
        <w:tc>
          <w:tcPr>
            <w:tcW w:w="2093" w:type="dxa"/>
          </w:tcPr>
          <w:p w14:paraId="43B91A95"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2F3DB0FA"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CBB4168"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66C923C5"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3A0F8A87" w14:textId="77777777" w:rsidTr="0FBDDA69">
        <w:tc>
          <w:tcPr>
            <w:tcW w:w="2093" w:type="dxa"/>
          </w:tcPr>
          <w:p w14:paraId="189FA8EE"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4020815C"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01422A4C" w14:textId="77777777" w:rsidR="0028204E" w:rsidRPr="00A406E5" w:rsidRDefault="0028204E" w:rsidP="00DB116D">
      <w:pPr>
        <w:rPr>
          <w:rFonts w:ascii="Arial" w:hAnsi="Arial" w:cs="Arial"/>
          <w:sz w:val="32"/>
        </w:rPr>
      </w:pPr>
    </w:p>
    <w:p w14:paraId="625D6380" w14:textId="77777777" w:rsidR="00152E9D" w:rsidRPr="00A406E5" w:rsidRDefault="00152E9D" w:rsidP="00DB116D">
      <w:pPr>
        <w:rPr>
          <w:rFonts w:ascii="Arial" w:hAnsi="Arial" w:cs="Arial"/>
          <w:sz w:val="32"/>
        </w:rPr>
      </w:pPr>
    </w:p>
    <w:p w14:paraId="33BF00B1" w14:textId="77777777" w:rsidR="00152E9D" w:rsidRPr="00A406E5" w:rsidRDefault="00152E9D" w:rsidP="00DB116D">
      <w:pPr>
        <w:rPr>
          <w:rFonts w:ascii="Arial" w:hAnsi="Arial" w:cs="Arial"/>
          <w:sz w:val="32"/>
        </w:rPr>
      </w:pPr>
    </w:p>
    <w:p w14:paraId="418A476A" w14:textId="77777777" w:rsidR="00152E9D" w:rsidRPr="00A406E5" w:rsidRDefault="00152E9D" w:rsidP="00DB116D">
      <w:pPr>
        <w:rPr>
          <w:rFonts w:ascii="Arial" w:hAnsi="Arial" w:cs="Arial"/>
          <w:sz w:val="32"/>
        </w:rPr>
      </w:pPr>
    </w:p>
    <w:p w14:paraId="70E2816D" w14:textId="77777777" w:rsidR="00152E9D" w:rsidRPr="00A406E5" w:rsidRDefault="00152E9D" w:rsidP="00DB116D">
      <w:pPr>
        <w:rPr>
          <w:rFonts w:ascii="Arial" w:hAnsi="Arial" w:cs="Arial"/>
          <w:sz w:val="32"/>
        </w:rPr>
      </w:pPr>
    </w:p>
    <w:p w14:paraId="3C8C1D39" w14:textId="77777777" w:rsidR="00152E9D" w:rsidRPr="00A406E5" w:rsidRDefault="00152E9D" w:rsidP="00DB116D">
      <w:pPr>
        <w:rPr>
          <w:rFonts w:ascii="Arial" w:hAnsi="Arial" w:cs="Arial"/>
          <w:sz w:val="32"/>
        </w:rPr>
      </w:pPr>
    </w:p>
    <w:p w14:paraId="3A288831" w14:textId="567AD744" w:rsidR="00152E9D" w:rsidRPr="00A406E5" w:rsidRDefault="00152E9D" w:rsidP="0FBDDA69">
      <w:pPr>
        <w:rPr>
          <w:rFonts w:ascii="Arial" w:hAnsi="Arial" w:cs="Arial"/>
          <w:sz w:val="32"/>
          <w:szCs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8611B1C" w14:textId="77777777" w:rsidTr="00A406E5">
        <w:tc>
          <w:tcPr>
            <w:tcW w:w="9747" w:type="dxa"/>
            <w:shd w:val="pct10" w:color="auto" w:fill="auto"/>
          </w:tcPr>
          <w:p w14:paraId="3FFD9119"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7DB448FD"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0100554" w14:textId="77777777" w:rsidTr="00A406E5">
        <w:tc>
          <w:tcPr>
            <w:tcW w:w="9747" w:type="dxa"/>
          </w:tcPr>
          <w:p w14:paraId="017C8870" w14:textId="77777777" w:rsidR="00A61913" w:rsidRPr="00450F3F" w:rsidRDefault="00A61913" w:rsidP="00A61913">
            <w:pPr>
              <w:pStyle w:val="paragraph"/>
              <w:numPr>
                <w:ilvl w:val="0"/>
                <w:numId w:val="17"/>
              </w:numPr>
              <w:spacing w:before="0" w:beforeAutospacing="0" w:after="0" w:afterAutospacing="0"/>
              <w:ind w:left="1005" w:firstLine="0"/>
              <w:jc w:val="both"/>
              <w:textAlignment w:val="baseline"/>
              <w:rPr>
                <w:rFonts w:ascii="Verdana" w:hAnsi="Verdana"/>
              </w:rPr>
            </w:pPr>
            <w:r w:rsidRPr="00450F3F">
              <w:rPr>
                <w:rStyle w:val="normaltextrun"/>
                <w:rFonts w:ascii="Arial" w:hAnsi="Arial" w:cs="Arial"/>
              </w:rPr>
              <w:lastRenderedPageBreak/>
              <w:t>Apply the principles of tissue mechanics and mechanotherapy, joint arthrokinematics and sports specificity to the successful rehabilitation of common MSK injuries </w:t>
            </w:r>
            <w:r w:rsidRPr="00450F3F">
              <w:rPr>
                <w:rStyle w:val="eop"/>
                <w:rFonts w:ascii="Arial" w:hAnsi="Arial" w:cs="Arial"/>
              </w:rPr>
              <w:t> </w:t>
            </w:r>
          </w:p>
          <w:p w14:paraId="218AE4C4" w14:textId="77777777" w:rsidR="00A61913" w:rsidRPr="00450F3F" w:rsidRDefault="00A61913" w:rsidP="00A61913">
            <w:pPr>
              <w:pStyle w:val="paragraph"/>
              <w:numPr>
                <w:ilvl w:val="0"/>
                <w:numId w:val="17"/>
              </w:numPr>
              <w:spacing w:before="0" w:beforeAutospacing="0" w:after="0" w:afterAutospacing="0"/>
              <w:ind w:left="1005" w:firstLine="0"/>
              <w:jc w:val="both"/>
              <w:textAlignment w:val="baseline"/>
              <w:rPr>
                <w:rFonts w:ascii="Verdana" w:hAnsi="Verdana"/>
              </w:rPr>
            </w:pPr>
            <w:r w:rsidRPr="00450F3F">
              <w:rPr>
                <w:rStyle w:val="normaltextrun"/>
                <w:rFonts w:ascii="Arial" w:hAnsi="Arial" w:cs="Arial"/>
              </w:rPr>
              <w:t>Plan, develop, implement and reflect upon early to intermediate rehabilitation programmes appropriate for peripheral and spinal injuries </w:t>
            </w:r>
            <w:r w:rsidRPr="00450F3F">
              <w:rPr>
                <w:rStyle w:val="eop"/>
                <w:rFonts w:ascii="Arial" w:hAnsi="Arial" w:cs="Arial"/>
              </w:rPr>
              <w:t> </w:t>
            </w:r>
          </w:p>
          <w:p w14:paraId="5B36B284" w14:textId="1411BEC6" w:rsidR="00C01A3F" w:rsidRPr="00450F3F" w:rsidRDefault="00A61913" w:rsidP="00A85BFE">
            <w:pPr>
              <w:pStyle w:val="paragraph"/>
              <w:numPr>
                <w:ilvl w:val="0"/>
                <w:numId w:val="17"/>
              </w:numPr>
              <w:spacing w:before="0" w:beforeAutospacing="0" w:after="0" w:afterAutospacing="0"/>
              <w:ind w:left="1005" w:firstLine="0"/>
              <w:jc w:val="both"/>
              <w:textAlignment w:val="baseline"/>
              <w:rPr>
                <w:rFonts w:ascii="Verdana" w:hAnsi="Verdana"/>
              </w:rPr>
            </w:pPr>
            <w:r w:rsidRPr="00450F3F">
              <w:rPr>
                <w:rStyle w:val="normaltextrun"/>
                <w:rFonts w:ascii="Arial" w:hAnsi="Arial" w:cs="Arial"/>
              </w:rPr>
              <w:t>Critique contemporary approaches to the management of MSK injuries including surgical and conservative strategies. </w:t>
            </w:r>
            <w:r w:rsidRPr="00450F3F">
              <w:rPr>
                <w:rStyle w:val="eop"/>
                <w:rFonts w:ascii="Arial" w:hAnsi="Arial" w:cs="Arial"/>
              </w:rPr>
              <w:t> </w:t>
            </w:r>
          </w:p>
          <w:p w14:paraId="5C6B6BB6" w14:textId="77777777" w:rsidR="00C01A3F" w:rsidRPr="00A406E5" w:rsidRDefault="00C01A3F" w:rsidP="004D5E9B">
            <w:pPr>
              <w:rPr>
                <w:rFonts w:ascii="Arial" w:hAnsi="Arial" w:cs="Arial"/>
                <w:sz w:val="22"/>
                <w:szCs w:val="22"/>
              </w:rPr>
            </w:pPr>
          </w:p>
        </w:tc>
      </w:tr>
    </w:tbl>
    <w:p w14:paraId="21A923AF" w14:textId="77777777" w:rsidR="00C01A3F" w:rsidRPr="00A406E5" w:rsidRDefault="00C01A3F" w:rsidP="00BA1176">
      <w:pPr>
        <w:rPr>
          <w:rFonts w:ascii="Arial" w:hAnsi="Arial" w:cs="Arial"/>
          <w:b/>
        </w:rPr>
      </w:pPr>
    </w:p>
    <w:p w14:paraId="70CAC4F1" w14:textId="77777777" w:rsidR="00C01A3F" w:rsidRPr="00A406E5" w:rsidRDefault="00C01A3F" w:rsidP="00BA1176">
      <w:pPr>
        <w:rPr>
          <w:rFonts w:ascii="Arial" w:hAnsi="Arial" w:cs="Arial"/>
          <w:b/>
        </w:rPr>
      </w:pPr>
    </w:p>
    <w:p w14:paraId="2DF23F9F"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54E400BD" w14:textId="77777777" w:rsidTr="0FBDDA69">
        <w:tc>
          <w:tcPr>
            <w:tcW w:w="9781" w:type="dxa"/>
            <w:shd w:val="clear" w:color="auto" w:fill="C0C0C0"/>
          </w:tcPr>
          <w:p w14:paraId="417F8A28"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3A762077" w14:textId="7F5EDBC5" w:rsidR="00EE6F25" w:rsidRDefault="00EE6F25" w:rsidP="0FBDDA69">
      <w:pPr>
        <w:jc w:val="center"/>
        <w:rPr>
          <w:rFonts w:ascii="Arial" w:eastAsia="Arial" w:hAnsi="Arial" w:cs="Arial"/>
          <w:b/>
          <w:bCs/>
          <w:color w:val="000000" w:themeColor="text1"/>
          <w:sz w:val="40"/>
          <w:szCs w:val="40"/>
        </w:rPr>
      </w:pPr>
    </w:p>
    <w:p w14:paraId="4E909D8F" w14:textId="103D93A0" w:rsidR="00EE6F25" w:rsidRDefault="0CBE458F" w:rsidP="0FBDDA69">
      <w:pPr>
        <w:pStyle w:val="Heading2"/>
        <w:ind w:left="567" w:firstLine="142"/>
        <w:rPr>
          <w:rFonts w:ascii="Arial" w:eastAsia="Arial" w:hAnsi="Arial" w:cs="Arial"/>
          <w:bCs/>
          <w:color w:val="000000" w:themeColor="text1"/>
          <w:sz w:val="22"/>
          <w:szCs w:val="22"/>
        </w:rPr>
      </w:pPr>
      <w:r w:rsidRPr="0FBDDA69">
        <w:rPr>
          <w:rFonts w:ascii="Arial" w:eastAsia="Arial" w:hAnsi="Arial" w:cs="Arial"/>
          <w:bCs/>
          <w:color w:val="000000" w:themeColor="text1"/>
          <w:sz w:val="22"/>
          <w:szCs w:val="22"/>
        </w:rPr>
        <w:t>Use of Generative AI in Assessment</w:t>
      </w:r>
    </w:p>
    <w:p w14:paraId="1D592109" w14:textId="09452420" w:rsidR="00EE6F25" w:rsidRDefault="0CBE458F" w:rsidP="0FBDDA69">
      <w:pPr>
        <w:rPr>
          <w:rFonts w:ascii="Arial" w:eastAsia="Arial" w:hAnsi="Arial" w:cs="Arial"/>
          <w:color w:val="000000" w:themeColor="text1"/>
          <w:sz w:val="22"/>
          <w:szCs w:val="22"/>
        </w:rPr>
      </w:pPr>
      <w:r w:rsidRPr="0FBDDA69">
        <w:rPr>
          <w:rFonts w:ascii="Arial" w:eastAsia="Arial" w:hAnsi="Arial" w:cs="Arial"/>
          <w:color w:val="000000" w:themeColor="text1"/>
          <w:sz w:val="22"/>
          <w:szCs w:val="22"/>
        </w:rPr>
        <w:t>(Lecturer to indicate Yes or Not against each element)</w:t>
      </w:r>
    </w:p>
    <w:p w14:paraId="403B7676" w14:textId="50AEC65F" w:rsidR="00EE6F25" w:rsidRDefault="00EE6F25" w:rsidP="0FBDDA69">
      <w:pPr>
        <w:rPr>
          <w:color w:val="000000" w:themeColor="text1"/>
        </w:rPr>
      </w:pPr>
    </w:p>
    <w:p w14:paraId="68A5D818" w14:textId="4D1D3368" w:rsidR="00EE6F25" w:rsidRDefault="00EE6F25" w:rsidP="0FBDDA69">
      <w:pPr>
        <w:rPr>
          <w:color w:val="000000" w:themeColor="text1"/>
        </w:rPr>
      </w:pPr>
    </w:p>
    <w:tbl>
      <w:tblPr>
        <w:tblStyle w:val="TableGrid"/>
        <w:tblW w:w="0" w:type="auto"/>
        <w:tblInd w:w="600"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2520"/>
        <w:gridCol w:w="5670"/>
        <w:gridCol w:w="1710"/>
      </w:tblGrid>
      <w:tr w:rsidR="0FBDDA69" w14:paraId="18BAD198" w14:textId="77777777" w:rsidTr="0FBDDA69">
        <w:trPr>
          <w:trHeight w:val="300"/>
        </w:trPr>
        <w:tc>
          <w:tcPr>
            <w:tcW w:w="2520" w:type="dxa"/>
            <w:tcBorders>
              <w:top w:val="single" w:sz="6" w:space="0" w:color="auto"/>
              <w:left w:val="single" w:sz="6" w:space="0" w:color="auto"/>
              <w:bottom w:val="single" w:sz="6" w:space="0" w:color="000000" w:themeColor="text1"/>
              <w:right w:val="single" w:sz="6" w:space="0" w:color="000000" w:themeColor="text1"/>
            </w:tcBorders>
            <w:tcMar>
              <w:left w:w="90" w:type="dxa"/>
              <w:right w:w="90" w:type="dxa"/>
            </w:tcMar>
          </w:tcPr>
          <w:p w14:paraId="57A1D3E5" w14:textId="681C9D48" w:rsidR="0FBDDA69" w:rsidRDefault="0FBDDA69" w:rsidP="0FBDDA69">
            <w:pPr>
              <w:spacing w:line="256" w:lineRule="auto"/>
              <w:rPr>
                <w:rFonts w:ascii="Arial" w:eastAsia="Arial" w:hAnsi="Arial" w:cs="Arial"/>
                <w:sz w:val="22"/>
                <w:szCs w:val="22"/>
              </w:rPr>
            </w:pPr>
            <w:r w:rsidRPr="0FBDDA69">
              <w:rPr>
                <w:rFonts w:ascii="Arial" w:eastAsia="Arial" w:hAnsi="Arial" w:cs="Arial"/>
                <w:sz w:val="22"/>
                <w:szCs w:val="22"/>
              </w:rPr>
              <w:t>RESEARCH</w:t>
            </w:r>
          </w:p>
        </w:tc>
        <w:tc>
          <w:tcPr>
            <w:tcW w:w="567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90" w:type="dxa"/>
              <w:right w:w="90" w:type="dxa"/>
            </w:tcMar>
          </w:tcPr>
          <w:p w14:paraId="32680373" w14:textId="758F9EA6" w:rsidR="0FBDDA69" w:rsidRDefault="0FBDDA69" w:rsidP="0FBDDA69">
            <w:pPr>
              <w:spacing w:line="256" w:lineRule="auto"/>
              <w:rPr>
                <w:rFonts w:ascii="Arial" w:eastAsia="Arial" w:hAnsi="Arial" w:cs="Arial"/>
                <w:sz w:val="22"/>
                <w:szCs w:val="22"/>
              </w:rPr>
            </w:pPr>
            <w:r w:rsidRPr="0FBDDA69">
              <w:rPr>
                <w:rFonts w:ascii="Arial" w:eastAsia="Arial" w:hAnsi="Arial" w:cs="Arial"/>
                <w:sz w:val="22"/>
                <w:szCs w:val="22"/>
              </w:rPr>
              <w:t>For this assessment, you can use Generative AI to support you in research, including searching for bibliography, using tools to summarise, compare and interrogate materials.</w:t>
            </w:r>
          </w:p>
        </w:tc>
        <w:tc>
          <w:tcPr>
            <w:tcW w:w="1710" w:type="dxa"/>
            <w:tcBorders>
              <w:top w:val="single" w:sz="6" w:space="0" w:color="auto"/>
              <w:left w:val="single" w:sz="6" w:space="0" w:color="000000" w:themeColor="text1"/>
              <w:bottom w:val="single" w:sz="6" w:space="0" w:color="000000" w:themeColor="text1"/>
              <w:right w:val="single" w:sz="6" w:space="0" w:color="auto"/>
            </w:tcBorders>
            <w:tcMar>
              <w:left w:w="90" w:type="dxa"/>
              <w:right w:w="90" w:type="dxa"/>
            </w:tcMar>
          </w:tcPr>
          <w:p w14:paraId="3B041FC0" w14:textId="14D9BA17" w:rsidR="0FBDDA69" w:rsidRDefault="0FBDDA69" w:rsidP="0FBDDA69">
            <w:pPr>
              <w:rPr>
                <w:rFonts w:ascii="Arial" w:eastAsia="Arial" w:hAnsi="Arial" w:cs="Arial"/>
                <w:sz w:val="22"/>
                <w:szCs w:val="22"/>
              </w:rPr>
            </w:pPr>
            <w:r w:rsidRPr="0FBDDA69">
              <w:rPr>
                <w:rFonts w:ascii="Arial" w:eastAsia="Arial" w:hAnsi="Arial" w:cs="Arial"/>
                <w:sz w:val="22"/>
                <w:szCs w:val="22"/>
              </w:rPr>
              <w:t xml:space="preserve">Yes  </w:t>
            </w:r>
            <w:r w:rsidRPr="0FBDDA69">
              <w:rPr>
                <w:rFonts w:ascii="MS Gothic" w:eastAsia="MS Gothic" w:hAnsi="MS Gothic" w:cs="MS Gothic"/>
                <w:sz w:val="22"/>
                <w:szCs w:val="22"/>
              </w:rPr>
              <w:t>☒</w:t>
            </w:r>
            <w:r w:rsidRPr="0FBDDA69">
              <w:rPr>
                <w:rFonts w:ascii="Arial" w:eastAsia="Arial" w:hAnsi="Arial" w:cs="Arial"/>
                <w:sz w:val="22"/>
                <w:szCs w:val="22"/>
              </w:rPr>
              <w:t xml:space="preserve"> </w:t>
            </w:r>
          </w:p>
          <w:p w14:paraId="5BDDDCAC" w14:textId="5FE10A8F" w:rsidR="0FBDDA69" w:rsidRDefault="0FBDDA69" w:rsidP="0FBDDA69">
            <w:pPr>
              <w:rPr>
                <w:rFonts w:ascii="Arial" w:eastAsia="Arial" w:hAnsi="Arial" w:cs="Arial"/>
                <w:sz w:val="22"/>
                <w:szCs w:val="22"/>
              </w:rPr>
            </w:pPr>
          </w:p>
          <w:p w14:paraId="624BAF8F" w14:textId="77E7708B" w:rsidR="0FBDDA69" w:rsidRDefault="0FBDDA69" w:rsidP="0FBDDA69">
            <w:pPr>
              <w:rPr>
                <w:rFonts w:ascii="Arial" w:eastAsia="Arial" w:hAnsi="Arial" w:cs="Arial"/>
                <w:sz w:val="22"/>
                <w:szCs w:val="22"/>
              </w:rPr>
            </w:pPr>
            <w:r w:rsidRPr="0FBDDA69">
              <w:rPr>
                <w:rFonts w:ascii="Arial" w:eastAsia="Arial" w:hAnsi="Arial" w:cs="Arial"/>
                <w:sz w:val="22"/>
                <w:szCs w:val="22"/>
              </w:rPr>
              <w:t xml:space="preserve">No   </w:t>
            </w:r>
            <w:r w:rsidRPr="0FBDDA69">
              <w:rPr>
                <w:rFonts w:ascii="MS Gothic" w:eastAsia="MS Gothic" w:hAnsi="MS Gothic" w:cs="MS Gothic"/>
                <w:sz w:val="22"/>
                <w:szCs w:val="22"/>
              </w:rPr>
              <w:t>☐</w:t>
            </w:r>
            <w:r w:rsidRPr="0FBDDA69">
              <w:rPr>
                <w:rFonts w:ascii="Arial" w:eastAsia="Arial" w:hAnsi="Arial" w:cs="Arial"/>
                <w:sz w:val="22"/>
                <w:szCs w:val="22"/>
              </w:rPr>
              <w:t xml:space="preserve"> </w:t>
            </w:r>
          </w:p>
        </w:tc>
      </w:tr>
      <w:tr w:rsidR="0FBDDA69" w14:paraId="17E22485" w14:textId="77777777" w:rsidTr="0FBDDA69">
        <w:trPr>
          <w:trHeight w:val="300"/>
        </w:trPr>
        <w:tc>
          <w:tcPr>
            <w:tcW w:w="252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90" w:type="dxa"/>
              <w:right w:w="90" w:type="dxa"/>
            </w:tcMar>
          </w:tcPr>
          <w:p w14:paraId="10148063" w14:textId="22834E49" w:rsidR="0FBDDA69" w:rsidRDefault="0FBDDA69" w:rsidP="0FBDDA69">
            <w:pPr>
              <w:spacing w:line="256" w:lineRule="auto"/>
              <w:rPr>
                <w:rFonts w:ascii="Arial" w:eastAsia="Arial" w:hAnsi="Arial" w:cs="Arial"/>
                <w:sz w:val="22"/>
                <w:szCs w:val="22"/>
              </w:rPr>
            </w:pPr>
            <w:r w:rsidRPr="0FBDDA69">
              <w:rPr>
                <w:rFonts w:ascii="Arial" w:eastAsia="Arial" w:hAnsi="Arial" w:cs="Arial"/>
                <w:sz w:val="22"/>
                <w:szCs w:val="22"/>
              </w:rPr>
              <w:t>STRUCTURE</w:t>
            </w:r>
          </w:p>
        </w:tc>
        <w:tc>
          <w:tcPr>
            <w:tcW w:w="567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90" w:type="dxa"/>
              <w:right w:w="90" w:type="dxa"/>
            </w:tcMar>
          </w:tcPr>
          <w:p w14:paraId="6DCD1C6E" w14:textId="4C542221" w:rsidR="0FBDDA69" w:rsidRDefault="0FBDDA69" w:rsidP="0FBDDA69">
            <w:pPr>
              <w:spacing w:line="256" w:lineRule="auto"/>
              <w:rPr>
                <w:rFonts w:ascii="Arial" w:eastAsia="Arial" w:hAnsi="Arial" w:cs="Arial"/>
                <w:sz w:val="22"/>
                <w:szCs w:val="22"/>
              </w:rPr>
            </w:pPr>
            <w:r w:rsidRPr="0FBDDA69">
              <w:rPr>
                <w:rFonts w:ascii="Arial" w:eastAsia="Arial" w:hAnsi="Arial" w:cs="Arial"/>
                <w:sz w:val="22"/>
                <w:szCs w:val="22"/>
              </w:rPr>
              <w:t>For this assessment, you can use Generative AI to support you in structuring your submission, including creating a draft argument structure, identifying parts and headings, etc.</w:t>
            </w:r>
          </w:p>
        </w:tc>
        <w:tc>
          <w:tcPr>
            <w:tcW w:w="171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90" w:type="dxa"/>
              <w:right w:w="90" w:type="dxa"/>
            </w:tcMar>
          </w:tcPr>
          <w:p w14:paraId="71D1C23A" w14:textId="23F99DF7" w:rsidR="0FBDDA69" w:rsidRDefault="0FBDDA69" w:rsidP="0FBDDA69">
            <w:pPr>
              <w:rPr>
                <w:rFonts w:ascii="Arial" w:eastAsia="Arial" w:hAnsi="Arial" w:cs="Arial"/>
                <w:sz w:val="22"/>
                <w:szCs w:val="22"/>
              </w:rPr>
            </w:pPr>
            <w:r w:rsidRPr="0FBDDA69">
              <w:rPr>
                <w:rFonts w:ascii="Arial" w:eastAsia="Arial" w:hAnsi="Arial" w:cs="Arial"/>
                <w:sz w:val="22"/>
                <w:szCs w:val="22"/>
              </w:rPr>
              <w:t xml:space="preserve">Yes  </w:t>
            </w:r>
            <w:r w:rsidRPr="0FBDDA69">
              <w:rPr>
                <w:rFonts w:ascii="MS Gothic" w:eastAsia="MS Gothic" w:hAnsi="MS Gothic" w:cs="MS Gothic"/>
                <w:sz w:val="22"/>
                <w:szCs w:val="22"/>
              </w:rPr>
              <w:t>☒</w:t>
            </w:r>
            <w:r w:rsidRPr="0FBDDA69">
              <w:rPr>
                <w:rFonts w:ascii="Arial" w:eastAsia="Arial" w:hAnsi="Arial" w:cs="Arial"/>
                <w:sz w:val="22"/>
                <w:szCs w:val="22"/>
              </w:rPr>
              <w:t xml:space="preserve"> </w:t>
            </w:r>
          </w:p>
          <w:p w14:paraId="08D5C26B" w14:textId="4C67DCB4" w:rsidR="0FBDDA69" w:rsidRDefault="0FBDDA69" w:rsidP="0FBDDA69">
            <w:pPr>
              <w:rPr>
                <w:rFonts w:ascii="Arial" w:eastAsia="Arial" w:hAnsi="Arial" w:cs="Arial"/>
                <w:sz w:val="22"/>
                <w:szCs w:val="22"/>
              </w:rPr>
            </w:pPr>
          </w:p>
          <w:p w14:paraId="6EB6B08D" w14:textId="6B72EAB3" w:rsidR="0FBDDA69" w:rsidRDefault="0FBDDA69" w:rsidP="0FBDDA69">
            <w:pPr>
              <w:rPr>
                <w:rFonts w:ascii="Arial" w:eastAsia="Arial" w:hAnsi="Arial" w:cs="Arial"/>
                <w:sz w:val="22"/>
                <w:szCs w:val="22"/>
              </w:rPr>
            </w:pPr>
            <w:r w:rsidRPr="0FBDDA69">
              <w:rPr>
                <w:rFonts w:ascii="Arial" w:eastAsia="Arial" w:hAnsi="Arial" w:cs="Arial"/>
                <w:sz w:val="22"/>
                <w:szCs w:val="22"/>
              </w:rPr>
              <w:t xml:space="preserve">No   </w:t>
            </w:r>
            <w:r w:rsidRPr="0FBDDA69">
              <w:rPr>
                <w:rFonts w:ascii="MS Gothic" w:eastAsia="MS Gothic" w:hAnsi="MS Gothic" w:cs="MS Gothic"/>
                <w:sz w:val="22"/>
                <w:szCs w:val="22"/>
              </w:rPr>
              <w:t>☐</w:t>
            </w:r>
            <w:r w:rsidRPr="0FBDDA69">
              <w:rPr>
                <w:rFonts w:ascii="Arial" w:eastAsia="Arial" w:hAnsi="Arial" w:cs="Arial"/>
                <w:sz w:val="22"/>
                <w:szCs w:val="22"/>
              </w:rPr>
              <w:t xml:space="preserve"> </w:t>
            </w:r>
          </w:p>
        </w:tc>
      </w:tr>
      <w:tr w:rsidR="0FBDDA69" w14:paraId="2286765C" w14:textId="77777777" w:rsidTr="0FBDDA69">
        <w:trPr>
          <w:trHeight w:val="300"/>
        </w:trPr>
        <w:tc>
          <w:tcPr>
            <w:tcW w:w="252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90" w:type="dxa"/>
              <w:right w:w="90" w:type="dxa"/>
            </w:tcMar>
          </w:tcPr>
          <w:p w14:paraId="7D89C265" w14:textId="62F684A9" w:rsidR="0FBDDA69" w:rsidRDefault="0FBDDA69" w:rsidP="0FBDDA69">
            <w:pPr>
              <w:spacing w:line="256" w:lineRule="auto"/>
              <w:rPr>
                <w:rFonts w:ascii="Arial" w:eastAsia="Arial" w:hAnsi="Arial" w:cs="Arial"/>
                <w:sz w:val="22"/>
                <w:szCs w:val="22"/>
              </w:rPr>
            </w:pPr>
            <w:r w:rsidRPr="0FBDDA69">
              <w:rPr>
                <w:rFonts w:ascii="Arial" w:eastAsia="Arial" w:hAnsi="Arial" w:cs="Arial"/>
                <w:sz w:val="22"/>
                <w:szCs w:val="22"/>
              </w:rPr>
              <w:t>PROOFREADING</w:t>
            </w:r>
          </w:p>
        </w:tc>
        <w:tc>
          <w:tcPr>
            <w:tcW w:w="567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90" w:type="dxa"/>
              <w:right w:w="90" w:type="dxa"/>
            </w:tcMar>
          </w:tcPr>
          <w:p w14:paraId="2ABFC589" w14:textId="2D559B95" w:rsidR="0FBDDA69" w:rsidRDefault="0FBDDA69" w:rsidP="0FBDDA69">
            <w:pPr>
              <w:spacing w:line="256" w:lineRule="auto"/>
              <w:rPr>
                <w:rFonts w:ascii="Arial" w:eastAsia="Arial" w:hAnsi="Arial" w:cs="Arial"/>
                <w:sz w:val="22"/>
                <w:szCs w:val="22"/>
              </w:rPr>
            </w:pPr>
            <w:r w:rsidRPr="0FBDDA69">
              <w:rPr>
                <w:rFonts w:ascii="Arial" w:eastAsia="Arial" w:hAnsi="Arial" w:cs="Arial"/>
                <w:sz w:val="22"/>
                <w:szCs w:val="22"/>
              </w:rPr>
              <w:t>For this assessment, you can use Generative AI to check your own text/creation for grammatical and syntactical mistakes, including rephrasing of your own work within specific standards.</w:t>
            </w:r>
          </w:p>
        </w:tc>
        <w:tc>
          <w:tcPr>
            <w:tcW w:w="171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90" w:type="dxa"/>
              <w:right w:w="90" w:type="dxa"/>
            </w:tcMar>
          </w:tcPr>
          <w:p w14:paraId="7F0DD6D8" w14:textId="1388FF08" w:rsidR="0FBDDA69" w:rsidRDefault="0FBDDA69" w:rsidP="0FBDDA69">
            <w:pPr>
              <w:rPr>
                <w:rFonts w:ascii="Arial" w:eastAsia="Arial" w:hAnsi="Arial" w:cs="Arial"/>
                <w:sz w:val="22"/>
                <w:szCs w:val="22"/>
              </w:rPr>
            </w:pPr>
            <w:r w:rsidRPr="0FBDDA69">
              <w:rPr>
                <w:rFonts w:ascii="Arial" w:eastAsia="Arial" w:hAnsi="Arial" w:cs="Arial"/>
                <w:sz w:val="22"/>
                <w:szCs w:val="22"/>
              </w:rPr>
              <w:t xml:space="preserve">Yes  </w:t>
            </w:r>
            <w:r w:rsidRPr="0FBDDA69">
              <w:rPr>
                <w:rFonts w:ascii="MS Gothic" w:eastAsia="MS Gothic" w:hAnsi="MS Gothic" w:cs="MS Gothic"/>
                <w:sz w:val="22"/>
                <w:szCs w:val="22"/>
              </w:rPr>
              <w:t>☒</w:t>
            </w:r>
            <w:r w:rsidRPr="0FBDDA69">
              <w:rPr>
                <w:rFonts w:ascii="Arial" w:eastAsia="Arial" w:hAnsi="Arial" w:cs="Arial"/>
                <w:sz w:val="22"/>
                <w:szCs w:val="22"/>
              </w:rPr>
              <w:t xml:space="preserve"> </w:t>
            </w:r>
          </w:p>
          <w:p w14:paraId="53542786" w14:textId="4A3B616C" w:rsidR="0FBDDA69" w:rsidRDefault="0FBDDA69" w:rsidP="0FBDDA69">
            <w:pPr>
              <w:rPr>
                <w:rFonts w:ascii="Arial" w:eastAsia="Arial" w:hAnsi="Arial" w:cs="Arial"/>
                <w:sz w:val="22"/>
                <w:szCs w:val="22"/>
              </w:rPr>
            </w:pPr>
          </w:p>
          <w:p w14:paraId="41C8A686" w14:textId="5B0F763E" w:rsidR="0FBDDA69" w:rsidRDefault="0FBDDA69" w:rsidP="0FBDDA69">
            <w:pPr>
              <w:rPr>
                <w:rFonts w:ascii="Arial" w:eastAsia="Arial" w:hAnsi="Arial" w:cs="Arial"/>
                <w:sz w:val="22"/>
                <w:szCs w:val="22"/>
              </w:rPr>
            </w:pPr>
            <w:r w:rsidRPr="0FBDDA69">
              <w:rPr>
                <w:rFonts w:ascii="Arial" w:eastAsia="Arial" w:hAnsi="Arial" w:cs="Arial"/>
                <w:sz w:val="22"/>
                <w:szCs w:val="22"/>
              </w:rPr>
              <w:t xml:space="preserve">No   </w:t>
            </w:r>
            <w:r w:rsidRPr="0FBDDA69">
              <w:rPr>
                <w:rFonts w:ascii="MS Gothic" w:eastAsia="MS Gothic" w:hAnsi="MS Gothic" w:cs="MS Gothic"/>
                <w:sz w:val="22"/>
                <w:szCs w:val="22"/>
              </w:rPr>
              <w:t>☐</w:t>
            </w:r>
            <w:r w:rsidRPr="0FBDDA69">
              <w:rPr>
                <w:rFonts w:ascii="Arial" w:eastAsia="Arial" w:hAnsi="Arial" w:cs="Arial"/>
                <w:sz w:val="22"/>
                <w:szCs w:val="22"/>
              </w:rPr>
              <w:t xml:space="preserve"> </w:t>
            </w:r>
          </w:p>
        </w:tc>
      </w:tr>
      <w:tr w:rsidR="0FBDDA69" w14:paraId="74659782" w14:textId="77777777" w:rsidTr="0FBDDA69">
        <w:trPr>
          <w:trHeight w:val="300"/>
        </w:trPr>
        <w:tc>
          <w:tcPr>
            <w:tcW w:w="252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90" w:type="dxa"/>
              <w:right w:w="90" w:type="dxa"/>
            </w:tcMar>
          </w:tcPr>
          <w:p w14:paraId="22F64E76" w14:textId="202E69A4" w:rsidR="0FBDDA69" w:rsidRDefault="0FBDDA69" w:rsidP="0FBDDA69">
            <w:pPr>
              <w:spacing w:line="256" w:lineRule="auto"/>
              <w:rPr>
                <w:rFonts w:ascii="Arial" w:eastAsia="Arial" w:hAnsi="Arial" w:cs="Arial"/>
                <w:sz w:val="22"/>
                <w:szCs w:val="22"/>
              </w:rPr>
            </w:pPr>
            <w:r w:rsidRPr="0FBDDA69">
              <w:rPr>
                <w:rFonts w:ascii="Arial" w:eastAsia="Arial" w:hAnsi="Arial" w:cs="Arial"/>
                <w:sz w:val="22"/>
                <w:szCs w:val="22"/>
              </w:rPr>
              <w:t>WRITING</w:t>
            </w:r>
          </w:p>
        </w:tc>
        <w:tc>
          <w:tcPr>
            <w:tcW w:w="567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90" w:type="dxa"/>
              <w:right w:w="90" w:type="dxa"/>
            </w:tcMar>
          </w:tcPr>
          <w:p w14:paraId="0F0E20AD" w14:textId="5AF01644" w:rsidR="0FBDDA69" w:rsidRDefault="0FBDDA69" w:rsidP="0FBDDA69">
            <w:pPr>
              <w:spacing w:line="256" w:lineRule="auto"/>
              <w:rPr>
                <w:rFonts w:ascii="Arial" w:eastAsia="Arial" w:hAnsi="Arial" w:cs="Arial"/>
                <w:sz w:val="22"/>
                <w:szCs w:val="22"/>
              </w:rPr>
            </w:pPr>
            <w:r w:rsidRPr="0FBDDA69">
              <w:rPr>
                <w:rFonts w:ascii="Arial" w:eastAsia="Arial" w:hAnsi="Arial" w:cs="Arial"/>
                <w:sz w:val="22"/>
                <w:szCs w:val="22"/>
              </w:rPr>
              <w:t>For this assessment, you can use Generative AI to create text for submission.</w:t>
            </w:r>
          </w:p>
        </w:tc>
        <w:tc>
          <w:tcPr>
            <w:tcW w:w="171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90" w:type="dxa"/>
              <w:right w:w="90" w:type="dxa"/>
            </w:tcMar>
          </w:tcPr>
          <w:p w14:paraId="2A5FC5A3" w14:textId="17BF68DF" w:rsidR="0FBDDA69" w:rsidRDefault="0FBDDA69" w:rsidP="0FBDDA69">
            <w:pPr>
              <w:rPr>
                <w:rFonts w:ascii="Arial" w:eastAsia="Arial" w:hAnsi="Arial" w:cs="Arial"/>
                <w:sz w:val="22"/>
                <w:szCs w:val="22"/>
              </w:rPr>
            </w:pPr>
            <w:r w:rsidRPr="0FBDDA69">
              <w:rPr>
                <w:rFonts w:ascii="Arial" w:eastAsia="Arial" w:hAnsi="Arial" w:cs="Arial"/>
                <w:sz w:val="22"/>
                <w:szCs w:val="22"/>
              </w:rPr>
              <w:t xml:space="preserve">Yes  </w:t>
            </w:r>
            <w:r w:rsidRPr="0FBDDA69">
              <w:rPr>
                <w:rFonts w:ascii="MS Gothic" w:eastAsia="MS Gothic" w:hAnsi="MS Gothic" w:cs="MS Gothic"/>
                <w:sz w:val="22"/>
                <w:szCs w:val="22"/>
              </w:rPr>
              <w:t>☐</w:t>
            </w:r>
            <w:r w:rsidRPr="0FBDDA69">
              <w:rPr>
                <w:rFonts w:ascii="Arial" w:eastAsia="Arial" w:hAnsi="Arial" w:cs="Arial"/>
                <w:sz w:val="22"/>
                <w:szCs w:val="22"/>
              </w:rPr>
              <w:t xml:space="preserve"> </w:t>
            </w:r>
          </w:p>
          <w:p w14:paraId="67E008E0" w14:textId="088B3774" w:rsidR="0FBDDA69" w:rsidRDefault="0FBDDA69" w:rsidP="0FBDDA69">
            <w:pPr>
              <w:rPr>
                <w:rFonts w:ascii="Arial" w:eastAsia="Arial" w:hAnsi="Arial" w:cs="Arial"/>
                <w:sz w:val="22"/>
                <w:szCs w:val="22"/>
              </w:rPr>
            </w:pPr>
          </w:p>
          <w:p w14:paraId="7E5F8372" w14:textId="64504629" w:rsidR="0FBDDA69" w:rsidRDefault="0FBDDA69" w:rsidP="0FBDDA69">
            <w:pPr>
              <w:rPr>
                <w:rFonts w:ascii="Arial" w:eastAsia="Arial" w:hAnsi="Arial" w:cs="Arial"/>
                <w:sz w:val="22"/>
                <w:szCs w:val="22"/>
              </w:rPr>
            </w:pPr>
            <w:r w:rsidRPr="0FBDDA69">
              <w:rPr>
                <w:rFonts w:ascii="Arial" w:eastAsia="Arial" w:hAnsi="Arial" w:cs="Arial"/>
                <w:sz w:val="22"/>
                <w:szCs w:val="22"/>
              </w:rPr>
              <w:t xml:space="preserve">No   </w:t>
            </w:r>
            <w:r w:rsidRPr="0FBDDA69">
              <w:rPr>
                <w:rFonts w:ascii="MS Gothic" w:eastAsia="MS Gothic" w:hAnsi="MS Gothic" w:cs="MS Gothic"/>
                <w:sz w:val="22"/>
                <w:szCs w:val="22"/>
              </w:rPr>
              <w:t>☒</w:t>
            </w:r>
            <w:r w:rsidRPr="0FBDDA69">
              <w:rPr>
                <w:rFonts w:ascii="Arial" w:eastAsia="Arial" w:hAnsi="Arial" w:cs="Arial"/>
                <w:sz w:val="22"/>
                <w:szCs w:val="22"/>
              </w:rPr>
              <w:t xml:space="preserve"> </w:t>
            </w:r>
          </w:p>
        </w:tc>
      </w:tr>
      <w:tr w:rsidR="0FBDDA69" w14:paraId="5F1A2E14" w14:textId="77777777" w:rsidTr="0FBDDA69">
        <w:trPr>
          <w:trHeight w:val="300"/>
        </w:trPr>
        <w:tc>
          <w:tcPr>
            <w:tcW w:w="252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90" w:type="dxa"/>
              <w:right w:w="90" w:type="dxa"/>
            </w:tcMar>
          </w:tcPr>
          <w:p w14:paraId="2DC2F2AD" w14:textId="4C08FD9E" w:rsidR="0FBDDA69" w:rsidRDefault="0FBDDA69" w:rsidP="0FBDDA69">
            <w:pPr>
              <w:spacing w:line="256" w:lineRule="auto"/>
              <w:rPr>
                <w:rFonts w:ascii="Arial" w:eastAsia="Arial" w:hAnsi="Arial" w:cs="Arial"/>
                <w:sz w:val="22"/>
                <w:szCs w:val="22"/>
              </w:rPr>
            </w:pPr>
            <w:r w:rsidRPr="0FBDDA69">
              <w:rPr>
                <w:rFonts w:ascii="Arial" w:eastAsia="Arial" w:hAnsi="Arial" w:cs="Arial"/>
                <w:sz w:val="22"/>
                <w:szCs w:val="22"/>
              </w:rPr>
              <w:t>CREATIVE</w:t>
            </w:r>
          </w:p>
        </w:tc>
        <w:tc>
          <w:tcPr>
            <w:tcW w:w="567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90" w:type="dxa"/>
              <w:right w:w="90" w:type="dxa"/>
            </w:tcMar>
          </w:tcPr>
          <w:p w14:paraId="6767A881" w14:textId="0A17E1AD" w:rsidR="0FBDDA69" w:rsidRDefault="0FBDDA69" w:rsidP="0FBDDA69">
            <w:pPr>
              <w:spacing w:line="256" w:lineRule="auto"/>
              <w:rPr>
                <w:rFonts w:ascii="Arial" w:eastAsia="Arial" w:hAnsi="Arial" w:cs="Arial"/>
                <w:sz w:val="22"/>
                <w:szCs w:val="22"/>
              </w:rPr>
            </w:pPr>
            <w:r w:rsidRPr="0FBDDA69">
              <w:rPr>
                <w:rFonts w:ascii="Arial" w:eastAsia="Arial" w:hAnsi="Arial" w:cs="Arial"/>
                <w:sz w:val="22"/>
                <w:szCs w:val="22"/>
              </w:rPr>
              <w:t>For this assessment, you can use Generative AI to create creative materials, such as images.</w:t>
            </w:r>
          </w:p>
        </w:tc>
        <w:tc>
          <w:tcPr>
            <w:tcW w:w="171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90" w:type="dxa"/>
              <w:right w:w="90" w:type="dxa"/>
            </w:tcMar>
          </w:tcPr>
          <w:p w14:paraId="0A8E732A" w14:textId="693469C5" w:rsidR="0FBDDA69" w:rsidRDefault="0FBDDA69" w:rsidP="0FBDDA69">
            <w:pPr>
              <w:rPr>
                <w:rFonts w:ascii="Arial" w:eastAsia="Arial" w:hAnsi="Arial" w:cs="Arial"/>
                <w:sz w:val="22"/>
                <w:szCs w:val="22"/>
              </w:rPr>
            </w:pPr>
            <w:r w:rsidRPr="0FBDDA69">
              <w:rPr>
                <w:rFonts w:ascii="Arial" w:eastAsia="Arial" w:hAnsi="Arial" w:cs="Arial"/>
                <w:sz w:val="22"/>
                <w:szCs w:val="22"/>
              </w:rPr>
              <w:t xml:space="preserve">Yes  </w:t>
            </w:r>
            <w:r w:rsidRPr="0FBDDA69">
              <w:rPr>
                <w:rFonts w:ascii="MS Gothic" w:eastAsia="MS Gothic" w:hAnsi="MS Gothic" w:cs="MS Gothic"/>
                <w:sz w:val="22"/>
                <w:szCs w:val="22"/>
              </w:rPr>
              <w:t>☐</w:t>
            </w:r>
            <w:r w:rsidRPr="0FBDDA69">
              <w:rPr>
                <w:rFonts w:ascii="Arial" w:eastAsia="Arial" w:hAnsi="Arial" w:cs="Arial"/>
                <w:sz w:val="22"/>
                <w:szCs w:val="22"/>
              </w:rPr>
              <w:t xml:space="preserve"> </w:t>
            </w:r>
          </w:p>
          <w:p w14:paraId="61C1B07C" w14:textId="388BD92D" w:rsidR="0FBDDA69" w:rsidRDefault="0FBDDA69" w:rsidP="0FBDDA69">
            <w:pPr>
              <w:rPr>
                <w:rFonts w:ascii="Arial" w:eastAsia="Arial" w:hAnsi="Arial" w:cs="Arial"/>
                <w:sz w:val="22"/>
                <w:szCs w:val="22"/>
              </w:rPr>
            </w:pPr>
          </w:p>
          <w:p w14:paraId="19D1B633" w14:textId="35D02F27" w:rsidR="0FBDDA69" w:rsidRDefault="0FBDDA69" w:rsidP="0FBDDA69">
            <w:pPr>
              <w:rPr>
                <w:rFonts w:ascii="Arial" w:eastAsia="Arial" w:hAnsi="Arial" w:cs="Arial"/>
                <w:sz w:val="22"/>
                <w:szCs w:val="22"/>
              </w:rPr>
            </w:pPr>
            <w:r w:rsidRPr="0FBDDA69">
              <w:rPr>
                <w:rFonts w:ascii="Arial" w:eastAsia="Arial" w:hAnsi="Arial" w:cs="Arial"/>
                <w:sz w:val="22"/>
                <w:szCs w:val="22"/>
              </w:rPr>
              <w:t xml:space="preserve">No   </w:t>
            </w:r>
            <w:r w:rsidRPr="0FBDDA69">
              <w:rPr>
                <w:rFonts w:ascii="MS Gothic" w:eastAsia="MS Gothic" w:hAnsi="MS Gothic" w:cs="MS Gothic"/>
                <w:sz w:val="22"/>
                <w:szCs w:val="22"/>
              </w:rPr>
              <w:t>☒</w:t>
            </w:r>
            <w:r w:rsidRPr="0FBDDA69">
              <w:rPr>
                <w:rFonts w:ascii="Arial" w:eastAsia="Arial" w:hAnsi="Arial" w:cs="Arial"/>
                <w:sz w:val="22"/>
                <w:szCs w:val="22"/>
              </w:rPr>
              <w:t xml:space="preserve"> </w:t>
            </w:r>
          </w:p>
        </w:tc>
      </w:tr>
      <w:tr w:rsidR="0FBDDA69" w14:paraId="4A2C1CC3" w14:textId="77777777" w:rsidTr="0FBDDA69">
        <w:trPr>
          <w:trHeight w:val="300"/>
        </w:trPr>
        <w:tc>
          <w:tcPr>
            <w:tcW w:w="252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90" w:type="dxa"/>
              <w:right w:w="90" w:type="dxa"/>
            </w:tcMar>
          </w:tcPr>
          <w:p w14:paraId="4A2E74CA" w14:textId="59FF4F42" w:rsidR="0FBDDA69" w:rsidRDefault="0FBDDA69" w:rsidP="0FBDDA69">
            <w:pPr>
              <w:spacing w:line="256" w:lineRule="auto"/>
              <w:rPr>
                <w:rFonts w:ascii="Arial" w:eastAsia="Arial" w:hAnsi="Arial" w:cs="Arial"/>
                <w:sz w:val="22"/>
                <w:szCs w:val="22"/>
              </w:rPr>
            </w:pPr>
            <w:r w:rsidRPr="0FBDDA69">
              <w:rPr>
                <w:rFonts w:ascii="Arial" w:eastAsia="Arial" w:hAnsi="Arial" w:cs="Arial"/>
                <w:sz w:val="22"/>
                <w:szCs w:val="22"/>
              </w:rPr>
              <w:t>PROGRAMING</w:t>
            </w:r>
          </w:p>
        </w:tc>
        <w:tc>
          <w:tcPr>
            <w:tcW w:w="567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90" w:type="dxa"/>
              <w:right w:w="90" w:type="dxa"/>
            </w:tcMar>
          </w:tcPr>
          <w:p w14:paraId="2FD9909C" w14:textId="1B970FA3" w:rsidR="0FBDDA69" w:rsidRDefault="0FBDDA69" w:rsidP="0FBDDA69">
            <w:pPr>
              <w:spacing w:line="256" w:lineRule="auto"/>
              <w:rPr>
                <w:rFonts w:ascii="Arial" w:eastAsia="Arial" w:hAnsi="Arial" w:cs="Arial"/>
                <w:sz w:val="22"/>
                <w:szCs w:val="22"/>
              </w:rPr>
            </w:pPr>
            <w:r w:rsidRPr="0FBDDA69">
              <w:rPr>
                <w:rFonts w:ascii="Arial" w:eastAsia="Arial" w:hAnsi="Arial" w:cs="Arial"/>
                <w:sz w:val="22"/>
                <w:szCs w:val="22"/>
              </w:rPr>
              <w:t>For this assessment, you can use Generative AI to create and check code.</w:t>
            </w:r>
          </w:p>
        </w:tc>
        <w:tc>
          <w:tcPr>
            <w:tcW w:w="171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90" w:type="dxa"/>
              <w:right w:w="90" w:type="dxa"/>
            </w:tcMar>
          </w:tcPr>
          <w:p w14:paraId="34449BBA" w14:textId="6405FAFB" w:rsidR="0FBDDA69" w:rsidRDefault="0FBDDA69" w:rsidP="0FBDDA69">
            <w:pPr>
              <w:rPr>
                <w:rFonts w:ascii="Arial" w:eastAsia="Arial" w:hAnsi="Arial" w:cs="Arial"/>
                <w:sz w:val="22"/>
                <w:szCs w:val="22"/>
              </w:rPr>
            </w:pPr>
            <w:r w:rsidRPr="0FBDDA69">
              <w:rPr>
                <w:rFonts w:ascii="Arial" w:eastAsia="Arial" w:hAnsi="Arial" w:cs="Arial"/>
                <w:sz w:val="22"/>
                <w:szCs w:val="22"/>
              </w:rPr>
              <w:t xml:space="preserve">Yes  </w:t>
            </w:r>
            <w:r w:rsidRPr="0FBDDA69">
              <w:rPr>
                <w:rFonts w:ascii="MS Gothic" w:eastAsia="MS Gothic" w:hAnsi="MS Gothic" w:cs="MS Gothic"/>
                <w:sz w:val="22"/>
                <w:szCs w:val="22"/>
              </w:rPr>
              <w:t>☐</w:t>
            </w:r>
            <w:r w:rsidRPr="0FBDDA69">
              <w:rPr>
                <w:rFonts w:ascii="Arial" w:eastAsia="Arial" w:hAnsi="Arial" w:cs="Arial"/>
                <w:sz w:val="22"/>
                <w:szCs w:val="22"/>
              </w:rPr>
              <w:t xml:space="preserve"> </w:t>
            </w:r>
          </w:p>
          <w:p w14:paraId="2F5AB9AB" w14:textId="340FC985" w:rsidR="0FBDDA69" w:rsidRDefault="0FBDDA69" w:rsidP="0FBDDA69">
            <w:pPr>
              <w:rPr>
                <w:rFonts w:ascii="Arial" w:eastAsia="Arial" w:hAnsi="Arial" w:cs="Arial"/>
                <w:sz w:val="22"/>
                <w:szCs w:val="22"/>
              </w:rPr>
            </w:pPr>
          </w:p>
          <w:p w14:paraId="24B42EC9" w14:textId="6477378D" w:rsidR="0FBDDA69" w:rsidRDefault="0FBDDA69" w:rsidP="0FBDDA69">
            <w:pPr>
              <w:rPr>
                <w:rFonts w:ascii="Arial" w:eastAsia="Arial" w:hAnsi="Arial" w:cs="Arial"/>
                <w:sz w:val="22"/>
                <w:szCs w:val="22"/>
              </w:rPr>
            </w:pPr>
            <w:r w:rsidRPr="0FBDDA69">
              <w:rPr>
                <w:rFonts w:ascii="Arial" w:eastAsia="Arial" w:hAnsi="Arial" w:cs="Arial"/>
                <w:sz w:val="22"/>
                <w:szCs w:val="22"/>
              </w:rPr>
              <w:t xml:space="preserve">No   </w:t>
            </w:r>
            <w:r w:rsidRPr="0FBDDA69">
              <w:rPr>
                <w:rFonts w:ascii="MS Gothic" w:eastAsia="MS Gothic" w:hAnsi="MS Gothic" w:cs="MS Gothic"/>
                <w:sz w:val="22"/>
                <w:szCs w:val="22"/>
              </w:rPr>
              <w:t>☒</w:t>
            </w:r>
            <w:r w:rsidRPr="0FBDDA69">
              <w:rPr>
                <w:rFonts w:ascii="Arial" w:eastAsia="Arial" w:hAnsi="Arial" w:cs="Arial"/>
                <w:sz w:val="22"/>
                <w:szCs w:val="22"/>
              </w:rPr>
              <w:t xml:space="preserve"> </w:t>
            </w:r>
          </w:p>
        </w:tc>
      </w:tr>
      <w:tr w:rsidR="0FBDDA69" w14:paraId="43F699AD" w14:textId="77777777" w:rsidTr="0FBDDA69">
        <w:trPr>
          <w:trHeight w:val="300"/>
        </w:trPr>
        <w:tc>
          <w:tcPr>
            <w:tcW w:w="2520" w:type="dxa"/>
            <w:tcBorders>
              <w:top w:val="single" w:sz="6" w:space="0" w:color="000000" w:themeColor="text1"/>
              <w:left w:val="single" w:sz="6" w:space="0" w:color="auto"/>
              <w:bottom w:val="single" w:sz="6" w:space="0" w:color="auto"/>
              <w:right w:val="single" w:sz="6" w:space="0" w:color="000000" w:themeColor="text1"/>
            </w:tcBorders>
            <w:tcMar>
              <w:left w:w="90" w:type="dxa"/>
              <w:right w:w="90" w:type="dxa"/>
            </w:tcMar>
          </w:tcPr>
          <w:p w14:paraId="04F79C2F" w14:textId="47E74494" w:rsidR="0FBDDA69" w:rsidRDefault="0FBDDA69" w:rsidP="0FBDDA69">
            <w:pPr>
              <w:spacing w:line="256" w:lineRule="auto"/>
              <w:rPr>
                <w:rFonts w:ascii="Arial" w:eastAsia="Arial" w:hAnsi="Arial" w:cs="Arial"/>
                <w:sz w:val="22"/>
                <w:szCs w:val="22"/>
              </w:rPr>
            </w:pPr>
            <w:r w:rsidRPr="0FBDDA69">
              <w:rPr>
                <w:rFonts w:ascii="Arial" w:eastAsia="Arial" w:hAnsi="Arial" w:cs="Arial"/>
                <w:sz w:val="22"/>
                <w:szCs w:val="22"/>
              </w:rPr>
              <w:t>NONE</w:t>
            </w:r>
          </w:p>
        </w:tc>
        <w:tc>
          <w:tcPr>
            <w:tcW w:w="567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90" w:type="dxa"/>
              <w:right w:w="90" w:type="dxa"/>
            </w:tcMar>
          </w:tcPr>
          <w:p w14:paraId="6406586D" w14:textId="04D61930" w:rsidR="0FBDDA69" w:rsidRDefault="0FBDDA69" w:rsidP="0FBDDA69">
            <w:pPr>
              <w:spacing w:line="256" w:lineRule="auto"/>
              <w:rPr>
                <w:rFonts w:ascii="Arial" w:eastAsia="Arial" w:hAnsi="Arial" w:cs="Arial"/>
                <w:sz w:val="22"/>
                <w:szCs w:val="22"/>
              </w:rPr>
            </w:pPr>
            <w:r w:rsidRPr="0FBDDA69">
              <w:rPr>
                <w:rFonts w:ascii="Arial" w:eastAsia="Arial" w:hAnsi="Arial" w:cs="Arial"/>
                <w:sz w:val="22"/>
                <w:szCs w:val="22"/>
              </w:rPr>
              <w:t xml:space="preserve">For this assessment, you are not allowed to use </w:t>
            </w:r>
            <w:r w:rsidRPr="0FBDDA69">
              <w:rPr>
                <w:rFonts w:ascii="Arial" w:eastAsia="Arial" w:hAnsi="Arial" w:cs="Arial"/>
                <w:b/>
                <w:bCs/>
                <w:sz w:val="22"/>
                <w:szCs w:val="22"/>
              </w:rPr>
              <w:t>any</w:t>
            </w:r>
            <w:r w:rsidRPr="0FBDDA69">
              <w:rPr>
                <w:rFonts w:ascii="Arial" w:eastAsia="Arial" w:hAnsi="Arial" w:cs="Arial"/>
                <w:sz w:val="22"/>
                <w:szCs w:val="22"/>
              </w:rPr>
              <w:t xml:space="preserve"> type of Generative AI support. This includes research support, structure support, writing/proofreading support and creative support.</w:t>
            </w:r>
          </w:p>
        </w:tc>
        <w:tc>
          <w:tcPr>
            <w:tcW w:w="1710" w:type="dxa"/>
            <w:tcBorders>
              <w:top w:val="single" w:sz="6" w:space="0" w:color="000000" w:themeColor="text1"/>
              <w:left w:val="single" w:sz="6" w:space="0" w:color="000000" w:themeColor="text1"/>
              <w:bottom w:val="single" w:sz="6" w:space="0" w:color="auto"/>
              <w:right w:val="single" w:sz="6" w:space="0" w:color="auto"/>
            </w:tcBorders>
            <w:tcMar>
              <w:left w:w="90" w:type="dxa"/>
              <w:right w:w="90" w:type="dxa"/>
            </w:tcMar>
          </w:tcPr>
          <w:p w14:paraId="37A0BC4F" w14:textId="4DA63179" w:rsidR="0FBDDA69" w:rsidRDefault="0FBDDA69" w:rsidP="0FBDDA69">
            <w:pPr>
              <w:rPr>
                <w:rFonts w:ascii="Arial" w:eastAsia="Arial" w:hAnsi="Arial" w:cs="Arial"/>
                <w:sz w:val="22"/>
                <w:szCs w:val="22"/>
              </w:rPr>
            </w:pPr>
            <w:r w:rsidRPr="0FBDDA69">
              <w:rPr>
                <w:rFonts w:ascii="Arial" w:eastAsia="Arial" w:hAnsi="Arial" w:cs="Arial"/>
                <w:sz w:val="22"/>
                <w:szCs w:val="22"/>
              </w:rPr>
              <w:t xml:space="preserve">Yes  </w:t>
            </w:r>
            <w:r w:rsidRPr="0FBDDA69">
              <w:rPr>
                <w:rFonts w:ascii="MS Gothic" w:eastAsia="MS Gothic" w:hAnsi="MS Gothic" w:cs="MS Gothic"/>
                <w:sz w:val="22"/>
                <w:szCs w:val="22"/>
              </w:rPr>
              <w:t>☐</w:t>
            </w:r>
            <w:r w:rsidRPr="0FBDDA69">
              <w:rPr>
                <w:rFonts w:ascii="Arial" w:eastAsia="Arial" w:hAnsi="Arial" w:cs="Arial"/>
                <w:sz w:val="22"/>
                <w:szCs w:val="22"/>
              </w:rPr>
              <w:t xml:space="preserve"> </w:t>
            </w:r>
          </w:p>
          <w:p w14:paraId="6BB11673" w14:textId="3FDC6BF5" w:rsidR="0FBDDA69" w:rsidRDefault="0FBDDA69" w:rsidP="0FBDDA69">
            <w:pPr>
              <w:rPr>
                <w:rFonts w:ascii="Arial" w:eastAsia="Arial" w:hAnsi="Arial" w:cs="Arial"/>
                <w:sz w:val="22"/>
                <w:szCs w:val="22"/>
              </w:rPr>
            </w:pPr>
          </w:p>
          <w:p w14:paraId="7D368554" w14:textId="2C534ED8" w:rsidR="0FBDDA69" w:rsidRDefault="0FBDDA69" w:rsidP="0FBDDA69">
            <w:pPr>
              <w:rPr>
                <w:rFonts w:ascii="MS Gothic" w:eastAsia="MS Gothic" w:hAnsi="MS Gothic" w:cs="MS Gothic"/>
                <w:sz w:val="22"/>
                <w:szCs w:val="22"/>
              </w:rPr>
            </w:pPr>
            <w:r w:rsidRPr="0FBDDA69">
              <w:rPr>
                <w:rFonts w:ascii="Arial" w:eastAsia="Arial" w:hAnsi="Arial" w:cs="Arial"/>
                <w:sz w:val="22"/>
                <w:szCs w:val="22"/>
              </w:rPr>
              <w:t xml:space="preserve">No   </w:t>
            </w:r>
            <w:r w:rsidRPr="0FBDDA69">
              <w:rPr>
                <w:rFonts w:ascii="MS Gothic" w:eastAsia="MS Gothic" w:hAnsi="MS Gothic" w:cs="MS Gothic"/>
                <w:sz w:val="22"/>
                <w:szCs w:val="22"/>
              </w:rPr>
              <w:t>☒</w:t>
            </w:r>
          </w:p>
        </w:tc>
      </w:tr>
    </w:tbl>
    <w:p w14:paraId="49FD3531" w14:textId="7F45FE71" w:rsidR="00EE6F25" w:rsidRDefault="00EE6F25" w:rsidP="005969E2">
      <w:pPr>
        <w:jc w:val="both"/>
        <w:rPr>
          <w:rFonts w:ascii="Arial" w:hAnsi="Arial" w:cs="Arial"/>
          <w:sz w:val="22"/>
          <w:szCs w:val="22"/>
        </w:rPr>
      </w:pPr>
    </w:p>
    <w:p w14:paraId="0DFBAB6C" w14:textId="2A267A84" w:rsidR="00152E9D" w:rsidRPr="00AD439B" w:rsidRDefault="00152E9D" w:rsidP="00AD439B">
      <w:pPr>
        <w:ind w:left="720"/>
      </w:pPr>
    </w:p>
    <w:p w14:paraId="53C7043C" w14:textId="769D2411" w:rsidR="400DFDD6" w:rsidRDefault="400DFDD6" w:rsidP="0FBDDA69">
      <w:pPr>
        <w:ind w:left="720"/>
        <w:rPr>
          <w:rFonts w:ascii="Arial" w:hAnsi="Arial" w:cs="Arial"/>
          <w:sz w:val="24"/>
          <w:szCs w:val="24"/>
        </w:rPr>
      </w:pPr>
      <w:r w:rsidRPr="0FBDDA69">
        <w:rPr>
          <w:rFonts w:ascii="Arial" w:hAnsi="Arial" w:cs="Arial"/>
          <w:sz w:val="24"/>
          <w:szCs w:val="24"/>
        </w:rPr>
        <w:t xml:space="preserve">You will be asked to draw an injury, a sport and a rehabilitation timeframe. </w:t>
      </w:r>
      <w:r w:rsidR="7DCB47EE" w:rsidRPr="0FBDDA69">
        <w:rPr>
          <w:rFonts w:ascii="Arial" w:hAnsi="Arial" w:cs="Arial"/>
          <w:sz w:val="24"/>
          <w:szCs w:val="24"/>
        </w:rPr>
        <w:t>You will have</w:t>
      </w:r>
      <w:r w:rsidR="053D6797" w:rsidRPr="0FBDDA69">
        <w:rPr>
          <w:rFonts w:ascii="Arial" w:hAnsi="Arial" w:cs="Arial"/>
          <w:sz w:val="24"/>
          <w:szCs w:val="24"/>
        </w:rPr>
        <w:t xml:space="preserve"> TWO WEEKS to research and prepare a</w:t>
      </w:r>
      <w:r w:rsidR="7DE64A58" w:rsidRPr="0FBDDA69">
        <w:rPr>
          <w:rFonts w:ascii="Arial" w:hAnsi="Arial" w:cs="Arial"/>
          <w:sz w:val="24"/>
          <w:szCs w:val="24"/>
        </w:rPr>
        <w:t xml:space="preserve"> </w:t>
      </w:r>
      <w:r w:rsidR="56B25684" w:rsidRPr="0FBDDA69">
        <w:rPr>
          <w:rFonts w:ascii="Arial" w:hAnsi="Arial" w:cs="Arial"/>
          <w:sz w:val="24"/>
          <w:szCs w:val="24"/>
        </w:rPr>
        <w:t>detailed session plan for your specific injury.</w:t>
      </w:r>
    </w:p>
    <w:p w14:paraId="0A6B061A" w14:textId="142C09BE" w:rsidR="00AD439B" w:rsidRPr="00AD439B" w:rsidRDefault="00AD439B" w:rsidP="0FBDDA69">
      <w:pPr>
        <w:ind w:left="720"/>
        <w:rPr>
          <w:rFonts w:ascii="Arial" w:hAnsi="Arial" w:cs="Arial"/>
          <w:sz w:val="24"/>
          <w:szCs w:val="24"/>
        </w:rPr>
      </w:pPr>
    </w:p>
    <w:p w14:paraId="35742B34" w14:textId="601DF313" w:rsidR="00AD439B" w:rsidRDefault="00AD439B" w:rsidP="0FBDDA69">
      <w:pPr>
        <w:ind w:left="720"/>
        <w:rPr>
          <w:rFonts w:ascii="Arial" w:hAnsi="Arial" w:cs="Arial"/>
          <w:sz w:val="24"/>
          <w:szCs w:val="24"/>
        </w:rPr>
      </w:pPr>
      <w:r w:rsidRPr="0FBDDA69">
        <w:rPr>
          <w:rFonts w:ascii="Arial" w:hAnsi="Arial" w:cs="Arial"/>
          <w:sz w:val="24"/>
          <w:szCs w:val="24"/>
        </w:rPr>
        <w:t>You will arrive at the examination and wil</w:t>
      </w:r>
      <w:r w:rsidR="63059A82" w:rsidRPr="0FBDDA69">
        <w:rPr>
          <w:rFonts w:ascii="Arial" w:hAnsi="Arial" w:cs="Arial"/>
          <w:sz w:val="24"/>
          <w:szCs w:val="24"/>
        </w:rPr>
        <w:t>l have 20 minutes to deliver your session plan</w:t>
      </w:r>
      <w:r w:rsidRPr="0FBDDA69">
        <w:rPr>
          <w:rFonts w:ascii="Arial" w:hAnsi="Arial" w:cs="Arial"/>
          <w:sz w:val="24"/>
          <w:szCs w:val="24"/>
        </w:rPr>
        <w:t xml:space="preserve"> for the specific stage of rehabilitation including</w:t>
      </w:r>
      <w:r w:rsidR="79FBD094" w:rsidRPr="0FBDDA69">
        <w:rPr>
          <w:rFonts w:ascii="Arial" w:hAnsi="Arial" w:cs="Arial"/>
          <w:sz w:val="24"/>
          <w:szCs w:val="24"/>
        </w:rPr>
        <w:t>:-</w:t>
      </w:r>
      <w:r>
        <w:br/>
      </w:r>
      <w:r w:rsidR="3EC568C5" w:rsidRPr="0FBDDA69">
        <w:rPr>
          <w:rFonts w:ascii="Arial" w:hAnsi="Arial" w:cs="Arial"/>
          <w:sz w:val="24"/>
          <w:szCs w:val="24"/>
        </w:rPr>
        <w:t>P</w:t>
      </w:r>
      <w:r w:rsidRPr="0FBDDA69">
        <w:rPr>
          <w:rFonts w:ascii="Arial" w:hAnsi="Arial" w:cs="Arial"/>
          <w:sz w:val="24"/>
          <w:szCs w:val="24"/>
        </w:rPr>
        <w:t xml:space="preserve">rogressions </w:t>
      </w:r>
      <w:r w:rsidR="430C2FAD" w:rsidRPr="0FBDDA69">
        <w:rPr>
          <w:rFonts w:ascii="Arial" w:hAnsi="Arial" w:cs="Arial"/>
          <w:sz w:val="24"/>
          <w:szCs w:val="24"/>
        </w:rPr>
        <w:t>of your exercise</w:t>
      </w:r>
    </w:p>
    <w:p w14:paraId="178A0DDA" w14:textId="0C7A9393" w:rsidR="00AD439B" w:rsidRDefault="430C2FAD" w:rsidP="0FBDDA69">
      <w:pPr>
        <w:ind w:left="720"/>
        <w:rPr>
          <w:rFonts w:ascii="Arial" w:hAnsi="Arial" w:cs="Arial"/>
          <w:sz w:val="24"/>
          <w:szCs w:val="24"/>
        </w:rPr>
      </w:pPr>
      <w:r w:rsidRPr="0FBDDA69">
        <w:rPr>
          <w:rFonts w:ascii="Arial" w:hAnsi="Arial" w:cs="Arial"/>
          <w:sz w:val="24"/>
          <w:szCs w:val="24"/>
        </w:rPr>
        <w:t>R</w:t>
      </w:r>
      <w:r w:rsidR="00AD439B" w:rsidRPr="0FBDDA69">
        <w:rPr>
          <w:rFonts w:ascii="Arial" w:hAnsi="Arial" w:cs="Arial"/>
          <w:sz w:val="24"/>
          <w:szCs w:val="24"/>
        </w:rPr>
        <w:t>egressions of exercise</w:t>
      </w:r>
    </w:p>
    <w:p w14:paraId="72233F83" w14:textId="3E12B46D" w:rsidR="00AD439B" w:rsidRDefault="00AD439B" w:rsidP="0FBDDA69">
      <w:pPr>
        <w:ind w:left="720"/>
        <w:rPr>
          <w:rFonts w:ascii="Arial" w:hAnsi="Arial" w:cs="Arial"/>
          <w:sz w:val="24"/>
          <w:szCs w:val="24"/>
        </w:rPr>
      </w:pPr>
      <w:r w:rsidRPr="0FBDDA69">
        <w:rPr>
          <w:rFonts w:ascii="Arial" w:hAnsi="Arial" w:cs="Arial"/>
          <w:sz w:val="24"/>
          <w:szCs w:val="24"/>
        </w:rPr>
        <w:t>You will explain to the examiners, the AIM of the session</w:t>
      </w:r>
    </w:p>
    <w:p w14:paraId="32FB7C2F" w14:textId="7E54EF7E" w:rsidR="00AD439B" w:rsidRDefault="2FC46E55" w:rsidP="0FBDDA69">
      <w:pPr>
        <w:ind w:left="720"/>
        <w:rPr>
          <w:rFonts w:ascii="Arial" w:hAnsi="Arial" w:cs="Arial"/>
          <w:sz w:val="24"/>
          <w:szCs w:val="24"/>
        </w:rPr>
      </w:pPr>
      <w:r w:rsidRPr="0FBDDA69">
        <w:rPr>
          <w:rFonts w:ascii="Arial" w:hAnsi="Arial" w:cs="Arial"/>
          <w:sz w:val="24"/>
          <w:szCs w:val="24"/>
        </w:rPr>
        <w:t>P</w:t>
      </w:r>
      <w:r w:rsidR="00AD439B" w:rsidRPr="0FBDDA69">
        <w:rPr>
          <w:rFonts w:ascii="Arial" w:hAnsi="Arial" w:cs="Arial"/>
          <w:sz w:val="24"/>
          <w:szCs w:val="24"/>
        </w:rPr>
        <w:t xml:space="preserve">re-requisites for the criteria for the patient being admitted </w:t>
      </w:r>
      <w:r w:rsidR="789BDE4C" w:rsidRPr="0FBDDA69">
        <w:rPr>
          <w:rFonts w:ascii="Arial" w:hAnsi="Arial" w:cs="Arial"/>
          <w:sz w:val="24"/>
          <w:szCs w:val="24"/>
        </w:rPr>
        <w:t>into</w:t>
      </w:r>
      <w:r w:rsidR="00AD439B" w:rsidRPr="0FBDDA69">
        <w:rPr>
          <w:rFonts w:ascii="Arial" w:hAnsi="Arial" w:cs="Arial"/>
          <w:sz w:val="24"/>
          <w:szCs w:val="24"/>
        </w:rPr>
        <w:t xml:space="preserve"> this stage of rehabilitation</w:t>
      </w:r>
      <w:r w:rsidR="71C3F08E" w:rsidRPr="0FBDDA69">
        <w:rPr>
          <w:rFonts w:ascii="Arial" w:hAnsi="Arial" w:cs="Arial"/>
          <w:sz w:val="24"/>
          <w:szCs w:val="24"/>
        </w:rPr>
        <w:t>.</w:t>
      </w:r>
      <w:r w:rsidR="00AD439B">
        <w:br/>
      </w:r>
      <w:r w:rsidR="385A5386" w:rsidRPr="0FBDDA69">
        <w:rPr>
          <w:rFonts w:ascii="Arial" w:hAnsi="Arial" w:cs="Arial"/>
          <w:sz w:val="24"/>
          <w:szCs w:val="24"/>
        </w:rPr>
        <w:t>Your exit criteria from your stage of rehabilitation.</w:t>
      </w:r>
    </w:p>
    <w:p w14:paraId="05EB1A5C" w14:textId="378C216A" w:rsidR="00AD439B" w:rsidRDefault="72943C2A" w:rsidP="0FBDDA69">
      <w:pPr>
        <w:ind w:left="720"/>
        <w:rPr>
          <w:rFonts w:ascii="Arial" w:hAnsi="Arial" w:cs="Arial"/>
          <w:sz w:val="24"/>
          <w:szCs w:val="24"/>
        </w:rPr>
      </w:pPr>
      <w:r w:rsidRPr="0FBDDA69">
        <w:rPr>
          <w:rFonts w:ascii="Arial" w:hAnsi="Arial" w:cs="Arial"/>
          <w:sz w:val="24"/>
          <w:szCs w:val="24"/>
        </w:rPr>
        <w:t>Rational for your exercise and Reps/Sets</w:t>
      </w:r>
    </w:p>
    <w:p w14:paraId="410BB163" w14:textId="2661AE8A" w:rsidR="00AD439B" w:rsidRDefault="72943C2A" w:rsidP="00AD439B">
      <w:pPr>
        <w:ind w:left="720"/>
        <w:rPr>
          <w:rFonts w:ascii="Arial" w:hAnsi="Arial" w:cs="Arial"/>
          <w:sz w:val="24"/>
          <w:szCs w:val="24"/>
        </w:rPr>
      </w:pPr>
      <w:r w:rsidRPr="0FBDDA69">
        <w:rPr>
          <w:rFonts w:ascii="Arial" w:hAnsi="Arial" w:cs="Arial"/>
          <w:sz w:val="24"/>
          <w:szCs w:val="24"/>
        </w:rPr>
        <w:lastRenderedPageBreak/>
        <w:t>C</w:t>
      </w:r>
      <w:r w:rsidR="00AD439B" w:rsidRPr="0FBDDA69">
        <w:rPr>
          <w:rFonts w:ascii="Arial" w:hAnsi="Arial" w:cs="Arial"/>
          <w:sz w:val="24"/>
          <w:szCs w:val="24"/>
        </w:rPr>
        <w:t>ontinue to deliver the sessio</w:t>
      </w:r>
      <w:r w:rsidR="0CDD92DD" w:rsidRPr="0FBDDA69">
        <w:rPr>
          <w:rFonts w:ascii="Arial" w:hAnsi="Arial" w:cs="Arial"/>
          <w:sz w:val="24"/>
          <w:szCs w:val="24"/>
        </w:rPr>
        <w:t>n</w:t>
      </w:r>
      <w:r w:rsidR="00AD439B" w:rsidRPr="0FBDDA69">
        <w:rPr>
          <w:rFonts w:ascii="Arial" w:hAnsi="Arial" w:cs="Arial"/>
          <w:sz w:val="24"/>
          <w:szCs w:val="24"/>
        </w:rPr>
        <w:t xml:space="preserve"> </w:t>
      </w:r>
    </w:p>
    <w:p w14:paraId="54452C65" w14:textId="5D1C14B7" w:rsidR="0FBDDA69" w:rsidRDefault="0FBDDA69" w:rsidP="0FBDDA69">
      <w:pPr>
        <w:ind w:left="720"/>
        <w:rPr>
          <w:rFonts w:ascii="Arial" w:hAnsi="Arial" w:cs="Arial"/>
          <w:sz w:val="24"/>
          <w:szCs w:val="24"/>
        </w:rPr>
      </w:pPr>
    </w:p>
    <w:p w14:paraId="7F1ADA8C" w14:textId="7737F2AE" w:rsidR="1BDBF31E" w:rsidRDefault="1BDBF31E" w:rsidP="0FBDDA69">
      <w:pPr>
        <w:ind w:left="720"/>
        <w:rPr>
          <w:rFonts w:ascii="Arial" w:hAnsi="Arial" w:cs="Arial"/>
          <w:sz w:val="24"/>
          <w:szCs w:val="24"/>
        </w:rPr>
      </w:pPr>
      <w:r w:rsidRPr="0FBDDA69">
        <w:rPr>
          <w:rFonts w:ascii="Arial" w:hAnsi="Arial" w:cs="Arial"/>
          <w:sz w:val="24"/>
          <w:szCs w:val="24"/>
        </w:rPr>
        <w:t>The examiners will not interrupt you in this time but will expect to see SAFE, EFFECTIVE AND APPROPRIATE exercises for your patients’ stage of healing with good communication and coaching throughout.</w:t>
      </w:r>
    </w:p>
    <w:p w14:paraId="4982521A" w14:textId="77777777" w:rsidR="00AD439B" w:rsidRPr="00AD439B" w:rsidRDefault="00AD439B" w:rsidP="00AD439B">
      <w:pPr>
        <w:ind w:left="720"/>
        <w:rPr>
          <w:rFonts w:ascii="Arial" w:hAnsi="Arial" w:cs="Arial"/>
          <w:sz w:val="24"/>
          <w:szCs w:val="24"/>
        </w:rPr>
      </w:pPr>
    </w:p>
    <w:p w14:paraId="0CC2A81B" w14:textId="4F22CA48" w:rsidR="1BDBF31E" w:rsidRDefault="1BDBF31E" w:rsidP="0FBDDA69">
      <w:pPr>
        <w:ind w:left="720"/>
        <w:rPr>
          <w:rFonts w:ascii="Arial" w:hAnsi="Arial" w:cs="Arial"/>
          <w:sz w:val="24"/>
          <w:szCs w:val="24"/>
        </w:rPr>
      </w:pPr>
      <w:r w:rsidRPr="0FBDDA69">
        <w:rPr>
          <w:rFonts w:ascii="Arial" w:hAnsi="Arial" w:cs="Arial"/>
          <w:sz w:val="24"/>
          <w:szCs w:val="24"/>
        </w:rPr>
        <w:t>VIVA</w:t>
      </w:r>
      <w:r w:rsidR="781CF442" w:rsidRPr="0FBDDA69">
        <w:rPr>
          <w:rFonts w:ascii="Arial" w:hAnsi="Arial" w:cs="Arial"/>
          <w:sz w:val="24"/>
          <w:szCs w:val="24"/>
        </w:rPr>
        <w:t xml:space="preserve"> - Following the session your examiners will follow up with some questions. </w:t>
      </w:r>
    </w:p>
    <w:p w14:paraId="739FEFB1" w14:textId="0BFC0F5E" w:rsidR="00AD439B" w:rsidRDefault="00AD439B" w:rsidP="0FBDDA69">
      <w:pPr>
        <w:ind w:left="720"/>
        <w:rPr>
          <w:rFonts w:ascii="Arial" w:hAnsi="Arial" w:cs="Arial"/>
          <w:sz w:val="24"/>
          <w:szCs w:val="24"/>
        </w:rPr>
      </w:pPr>
      <w:r w:rsidRPr="0FBDDA69">
        <w:rPr>
          <w:rFonts w:ascii="Arial" w:hAnsi="Arial" w:cs="Arial"/>
          <w:sz w:val="24"/>
          <w:szCs w:val="24"/>
        </w:rPr>
        <w:t>For exampl</w:t>
      </w:r>
      <w:r w:rsidR="6E22B9A0" w:rsidRPr="0FBDDA69">
        <w:rPr>
          <w:rFonts w:ascii="Arial" w:hAnsi="Arial" w:cs="Arial"/>
          <w:sz w:val="24"/>
          <w:szCs w:val="24"/>
        </w:rPr>
        <w:t xml:space="preserve">e..... </w:t>
      </w:r>
    </w:p>
    <w:p w14:paraId="299DCC4F" w14:textId="24B87016" w:rsidR="00AD439B" w:rsidRDefault="6E22B9A0" w:rsidP="0FBDDA69">
      <w:pPr>
        <w:ind w:left="720"/>
        <w:rPr>
          <w:rFonts w:ascii="Arial" w:hAnsi="Arial" w:cs="Arial"/>
          <w:sz w:val="24"/>
          <w:szCs w:val="24"/>
        </w:rPr>
      </w:pPr>
      <w:r w:rsidRPr="0FBDDA69">
        <w:rPr>
          <w:rFonts w:ascii="Arial" w:hAnsi="Arial" w:cs="Arial"/>
          <w:sz w:val="24"/>
          <w:szCs w:val="24"/>
        </w:rPr>
        <w:t>I</w:t>
      </w:r>
      <w:r w:rsidR="00AD439B" w:rsidRPr="0FBDDA69">
        <w:rPr>
          <w:rFonts w:ascii="Arial" w:hAnsi="Arial" w:cs="Arial"/>
          <w:sz w:val="24"/>
          <w:szCs w:val="24"/>
        </w:rPr>
        <w:t xml:space="preserve">f your injury was a medial meniscal tear in the knee, we would expect you to know fibrocartilage healing and an appropriate timescale for the grade of tear including whether they were managed operatively or non-operatively. </w:t>
      </w:r>
    </w:p>
    <w:p w14:paraId="5A044E86" w14:textId="77AC4704" w:rsidR="00AD439B" w:rsidRDefault="47D42A42" w:rsidP="0FBDDA69">
      <w:pPr>
        <w:ind w:left="720"/>
        <w:rPr>
          <w:rFonts w:ascii="Arial" w:hAnsi="Arial" w:cs="Arial"/>
          <w:sz w:val="24"/>
          <w:szCs w:val="24"/>
        </w:rPr>
      </w:pPr>
      <w:r w:rsidRPr="0FBDDA69">
        <w:rPr>
          <w:rFonts w:ascii="Arial" w:hAnsi="Arial" w:cs="Arial"/>
          <w:sz w:val="24"/>
          <w:szCs w:val="24"/>
        </w:rPr>
        <w:t>Prepare for viva component by reviewing tissue specific pathology and know contemporary research to justify its inclusion in your rehabilitation programme</w:t>
      </w:r>
    </w:p>
    <w:p w14:paraId="335F9C69" w14:textId="240AEACE" w:rsidR="00AD439B" w:rsidRDefault="00AD439B" w:rsidP="0FBDDA69">
      <w:pPr>
        <w:ind w:left="720"/>
        <w:rPr>
          <w:rFonts w:ascii="Arial" w:hAnsi="Arial" w:cs="Arial"/>
          <w:sz w:val="24"/>
          <w:szCs w:val="24"/>
        </w:rPr>
      </w:pPr>
    </w:p>
    <w:p w14:paraId="1AFD8218" w14:textId="37ACE5AB" w:rsidR="00AD439B" w:rsidRDefault="00AD439B" w:rsidP="0FBDDA69">
      <w:pPr>
        <w:ind w:left="720"/>
        <w:rPr>
          <w:rFonts w:ascii="Arial" w:hAnsi="Arial" w:cs="Arial"/>
          <w:sz w:val="24"/>
          <w:szCs w:val="24"/>
        </w:rPr>
      </w:pPr>
      <w:r w:rsidRPr="0FBDDA69">
        <w:rPr>
          <w:rFonts w:ascii="Arial" w:hAnsi="Arial" w:cs="Arial"/>
          <w:sz w:val="24"/>
          <w:szCs w:val="24"/>
        </w:rPr>
        <w:t>YOU CAN FAIL THIS EXAMINATION IMMEDIATELY IF THE EXAMINERS FEEL YOU ARE UNSAFE OR INEFFECTIVE. A default grade of 37 will be given if you fail any starred components of the mark scheme but pass the other criteria.</w:t>
      </w:r>
    </w:p>
    <w:p w14:paraId="43D15058" w14:textId="500429C4" w:rsidR="00F70EA8" w:rsidRDefault="00F70EA8" w:rsidP="00F70EA8">
      <w:pPr>
        <w:ind w:left="720"/>
        <w:rPr>
          <w:rFonts w:ascii="Arial" w:hAnsi="Arial" w:cs="Arial"/>
          <w:sz w:val="24"/>
          <w:szCs w:val="24"/>
        </w:rPr>
      </w:pPr>
    </w:p>
    <w:p w14:paraId="4AC33053" w14:textId="77777777" w:rsidR="00F70EA8" w:rsidRPr="00AD439B" w:rsidRDefault="00F70EA8" w:rsidP="00F70EA8">
      <w:pPr>
        <w:ind w:left="720"/>
        <w:rPr>
          <w:rFonts w:ascii="Arial" w:hAnsi="Arial" w:cs="Arial"/>
          <w:sz w:val="24"/>
          <w:szCs w:val="24"/>
        </w:rPr>
      </w:pPr>
    </w:p>
    <w:p w14:paraId="320B5563" w14:textId="0C100F56" w:rsidR="00AD439B" w:rsidRPr="00AD439B" w:rsidRDefault="00AD439B" w:rsidP="00AD439B">
      <w:pPr>
        <w:ind w:left="720"/>
        <w:rPr>
          <w:rFonts w:ascii="Arial" w:hAnsi="Arial" w:cs="Arial"/>
          <w:sz w:val="24"/>
          <w:szCs w:val="24"/>
        </w:rPr>
      </w:pPr>
      <w:r w:rsidRPr="2926BFE2">
        <w:rPr>
          <w:rFonts w:ascii="Arial" w:hAnsi="Arial" w:cs="Arial"/>
          <w:sz w:val="24"/>
          <w:szCs w:val="24"/>
        </w:rPr>
        <w:t>Submission requirements</w:t>
      </w:r>
      <w:r w:rsidR="28C7F07E" w:rsidRPr="2926BFE2">
        <w:rPr>
          <w:rFonts w:ascii="Arial" w:hAnsi="Arial" w:cs="Arial"/>
          <w:sz w:val="24"/>
          <w:szCs w:val="24"/>
        </w:rPr>
        <w:t>:</w:t>
      </w:r>
    </w:p>
    <w:p w14:paraId="20B624B9" w14:textId="5B26589A" w:rsidR="00AD439B" w:rsidRPr="00AD439B" w:rsidRDefault="00AD439B" w:rsidP="00AD439B">
      <w:pPr>
        <w:ind w:left="720"/>
        <w:rPr>
          <w:rFonts w:ascii="Arial" w:hAnsi="Arial" w:cs="Arial"/>
          <w:sz w:val="24"/>
          <w:szCs w:val="24"/>
        </w:rPr>
      </w:pPr>
      <w:r w:rsidRPr="2926BFE2">
        <w:rPr>
          <w:rFonts w:ascii="Arial" w:hAnsi="Arial" w:cs="Arial"/>
          <w:sz w:val="24"/>
          <w:szCs w:val="24"/>
        </w:rPr>
        <w:t>The programme (overview and session) will need to be brought to the practical examination with a separate copy for the examiner – the practical will be recorded.</w:t>
      </w:r>
    </w:p>
    <w:p w14:paraId="046203E0" w14:textId="50782D96" w:rsidR="2926BFE2" w:rsidRDefault="2926BFE2" w:rsidP="2926BFE2">
      <w:pPr>
        <w:ind w:left="720"/>
        <w:rPr>
          <w:rFonts w:ascii="Arial" w:hAnsi="Arial" w:cs="Arial"/>
          <w:sz w:val="24"/>
          <w:szCs w:val="24"/>
        </w:rPr>
      </w:pPr>
    </w:p>
    <w:p w14:paraId="1D24081C" w14:textId="77777777" w:rsidR="00152E9D" w:rsidRPr="00A406E5" w:rsidRDefault="00152E9D" w:rsidP="00A67FB1">
      <w:pPr>
        <w:ind w:left="720"/>
        <w:rPr>
          <w:rFonts w:ascii="Arial" w:hAnsi="Arial" w:cs="Arial"/>
          <w:sz w:val="24"/>
          <w:szCs w:val="24"/>
        </w:rPr>
      </w:pPr>
    </w:p>
    <w:p w14:paraId="0A57D87A" w14:textId="77777777" w:rsidR="00152E9D" w:rsidRPr="00A406E5" w:rsidRDefault="00152E9D" w:rsidP="00A67FB1">
      <w:pPr>
        <w:ind w:left="720"/>
        <w:rPr>
          <w:rFonts w:ascii="Arial" w:hAnsi="Arial" w:cs="Arial"/>
          <w:sz w:val="24"/>
          <w:szCs w:val="24"/>
        </w:rPr>
      </w:pPr>
    </w:p>
    <w:p w14:paraId="67188849" w14:textId="77777777" w:rsidR="00152E9D" w:rsidRPr="00A406E5" w:rsidRDefault="00152E9D" w:rsidP="00A67FB1">
      <w:pPr>
        <w:ind w:left="720"/>
        <w:rPr>
          <w:rFonts w:ascii="Arial" w:hAnsi="Arial" w:cs="Arial"/>
          <w:sz w:val="24"/>
          <w:szCs w:val="24"/>
        </w:rPr>
      </w:pPr>
    </w:p>
    <w:p w14:paraId="33315769" w14:textId="77777777" w:rsidR="00152E9D" w:rsidRPr="00A406E5" w:rsidRDefault="00152E9D" w:rsidP="00A67FB1">
      <w:pPr>
        <w:ind w:left="720"/>
        <w:rPr>
          <w:rFonts w:ascii="Arial" w:hAnsi="Arial" w:cs="Arial"/>
          <w:sz w:val="24"/>
          <w:szCs w:val="24"/>
        </w:rPr>
      </w:pPr>
    </w:p>
    <w:p w14:paraId="06F3351C" w14:textId="77777777" w:rsidR="00152E9D" w:rsidRPr="00A406E5" w:rsidRDefault="00152E9D" w:rsidP="00A67FB1">
      <w:pPr>
        <w:ind w:left="720"/>
        <w:rPr>
          <w:rFonts w:ascii="Arial" w:hAnsi="Arial" w:cs="Arial"/>
          <w:sz w:val="24"/>
          <w:szCs w:val="24"/>
        </w:rPr>
      </w:pPr>
    </w:p>
    <w:p w14:paraId="3B491E1B" w14:textId="77777777" w:rsidR="00152E9D" w:rsidRPr="00A406E5" w:rsidRDefault="00152E9D" w:rsidP="00A67FB1">
      <w:pPr>
        <w:ind w:left="720"/>
        <w:rPr>
          <w:rFonts w:ascii="Arial" w:hAnsi="Arial" w:cs="Arial"/>
          <w:sz w:val="24"/>
          <w:szCs w:val="24"/>
        </w:rPr>
      </w:pPr>
    </w:p>
    <w:p w14:paraId="7F14CEB7" w14:textId="77777777" w:rsidR="00152E9D" w:rsidRPr="00A406E5" w:rsidRDefault="00152E9D" w:rsidP="00A67FB1">
      <w:pPr>
        <w:ind w:left="720"/>
        <w:rPr>
          <w:rFonts w:ascii="Arial" w:hAnsi="Arial" w:cs="Arial"/>
          <w:sz w:val="24"/>
          <w:szCs w:val="24"/>
        </w:rPr>
      </w:pPr>
    </w:p>
    <w:p w14:paraId="5C4B4BAC" w14:textId="77777777" w:rsidR="00152E9D" w:rsidRPr="00A406E5" w:rsidRDefault="00152E9D" w:rsidP="00A67FB1">
      <w:pPr>
        <w:ind w:left="720"/>
        <w:rPr>
          <w:rFonts w:ascii="Arial" w:hAnsi="Arial" w:cs="Arial"/>
          <w:sz w:val="24"/>
          <w:szCs w:val="24"/>
        </w:rPr>
      </w:pPr>
    </w:p>
    <w:p w14:paraId="4FA2F5CD" w14:textId="77777777" w:rsidR="00152E9D" w:rsidRPr="00A406E5" w:rsidRDefault="00152E9D" w:rsidP="00A67FB1">
      <w:pPr>
        <w:ind w:left="720"/>
        <w:rPr>
          <w:rFonts w:ascii="Arial" w:hAnsi="Arial" w:cs="Arial"/>
          <w:sz w:val="24"/>
          <w:szCs w:val="24"/>
        </w:rPr>
      </w:pPr>
    </w:p>
    <w:p w14:paraId="39BC9E07" w14:textId="77777777" w:rsidR="00152E9D" w:rsidRPr="00A406E5" w:rsidRDefault="00152E9D" w:rsidP="00A67FB1">
      <w:pPr>
        <w:ind w:left="720"/>
        <w:rPr>
          <w:rFonts w:ascii="Arial" w:hAnsi="Arial" w:cs="Arial"/>
          <w:sz w:val="24"/>
          <w:szCs w:val="24"/>
        </w:rPr>
      </w:pPr>
    </w:p>
    <w:p w14:paraId="1407433E" w14:textId="77777777" w:rsidR="00152E9D" w:rsidRPr="00A406E5" w:rsidRDefault="00152E9D" w:rsidP="00A67FB1">
      <w:pPr>
        <w:ind w:left="720"/>
        <w:rPr>
          <w:rFonts w:ascii="Arial" w:hAnsi="Arial" w:cs="Arial"/>
          <w:sz w:val="24"/>
          <w:szCs w:val="24"/>
        </w:rPr>
      </w:pPr>
    </w:p>
    <w:p w14:paraId="75AB6D0C" w14:textId="77777777" w:rsidR="00152E9D" w:rsidRPr="00A406E5" w:rsidRDefault="00152E9D" w:rsidP="00A67FB1">
      <w:pPr>
        <w:ind w:left="720"/>
        <w:rPr>
          <w:rFonts w:ascii="Arial" w:hAnsi="Arial" w:cs="Arial"/>
          <w:sz w:val="24"/>
          <w:szCs w:val="24"/>
        </w:rPr>
      </w:pPr>
    </w:p>
    <w:p w14:paraId="4C836928" w14:textId="77777777" w:rsidR="00152E9D" w:rsidRPr="00A406E5" w:rsidRDefault="00152E9D" w:rsidP="00A67FB1">
      <w:pPr>
        <w:ind w:left="720"/>
        <w:rPr>
          <w:rFonts w:ascii="Arial" w:hAnsi="Arial" w:cs="Arial"/>
          <w:sz w:val="24"/>
          <w:szCs w:val="24"/>
        </w:rPr>
      </w:pPr>
    </w:p>
    <w:p w14:paraId="686610D9" w14:textId="77777777" w:rsidR="00152E9D" w:rsidRPr="00A406E5" w:rsidRDefault="00152E9D" w:rsidP="00A67FB1">
      <w:pPr>
        <w:ind w:left="720"/>
        <w:rPr>
          <w:rFonts w:ascii="Arial" w:hAnsi="Arial" w:cs="Arial"/>
          <w:sz w:val="24"/>
          <w:szCs w:val="24"/>
        </w:rPr>
      </w:pPr>
    </w:p>
    <w:p w14:paraId="2EA1558F" w14:textId="77777777" w:rsidR="00152E9D" w:rsidRPr="00A406E5" w:rsidRDefault="00152E9D" w:rsidP="00A67FB1">
      <w:pPr>
        <w:ind w:left="720"/>
        <w:rPr>
          <w:rFonts w:ascii="Arial" w:hAnsi="Arial" w:cs="Arial"/>
          <w:sz w:val="24"/>
          <w:szCs w:val="24"/>
        </w:rPr>
      </w:pPr>
    </w:p>
    <w:p w14:paraId="7E5C2B08" w14:textId="77777777" w:rsidR="00A3505D" w:rsidRPr="00A406E5" w:rsidRDefault="00A3505D" w:rsidP="00D22D9C">
      <w:pPr>
        <w:jc w:val="both"/>
        <w:rPr>
          <w:rFonts w:ascii="Arial" w:hAnsi="Arial" w:cs="Arial"/>
          <w:sz w:val="22"/>
          <w:szCs w:val="22"/>
        </w:rPr>
      </w:pPr>
    </w:p>
    <w:p w14:paraId="2787C98D" w14:textId="4DEA85B8" w:rsidR="00A85BFE" w:rsidRDefault="00A85BFE" w:rsidP="00D22D9C">
      <w:pPr>
        <w:jc w:val="both"/>
      </w:pPr>
    </w:p>
    <w:p w14:paraId="3DA905A7" w14:textId="70891002" w:rsidR="00A3505D" w:rsidRPr="00A406E5" w:rsidRDefault="00A3505D" w:rsidP="0FBDDA69">
      <w:pPr>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0679E387" w14:textId="77777777" w:rsidTr="00C8667A">
        <w:trPr>
          <w:trHeight w:val="414"/>
        </w:trPr>
        <w:tc>
          <w:tcPr>
            <w:tcW w:w="10670" w:type="dxa"/>
            <w:shd w:val="clear" w:color="auto" w:fill="D9D9D9"/>
          </w:tcPr>
          <w:p w14:paraId="184ABE79"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0D1A7508" w14:textId="77777777" w:rsidR="00D22D9C" w:rsidRPr="00A406E5" w:rsidRDefault="00D22D9C" w:rsidP="00D22D9C">
      <w:pPr>
        <w:jc w:val="both"/>
        <w:rPr>
          <w:rFonts w:ascii="Arial" w:hAnsi="Arial" w:cs="Arial"/>
          <w:sz w:val="22"/>
          <w:szCs w:val="22"/>
        </w:rPr>
      </w:pPr>
    </w:p>
    <w:p w14:paraId="4B087638" w14:textId="77777777" w:rsidR="00D22D9C" w:rsidRPr="00F70EA8" w:rsidRDefault="00D22D9C" w:rsidP="00D22D9C">
      <w:pPr>
        <w:jc w:val="both"/>
        <w:rPr>
          <w:rFonts w:ascii="Arial" w:hAnsi="Arial" w:cs="Arial"/>
          <w:b/>
          <w:sz w:val="24"/>
          <w:szCs w:val="24"/>
        </w:rPr>
      </w:pPr>
      <w:r w:rsidRPr="00F70EA8">
        <w:rPr>
          <w:rFonts w:ascii="Arial" w:hAnsi="Arial" w:cs="Arial"/>
          <w:b/>
          <w:sz w:val="24"/>
          <w:szCs w:val="24"/>
        </w:rPr>
        <w:t xml:space="preserve">NOTE: The guidance offered below is linked to the five </w:t>
      </w:r>
      <w:r w:rsidR="004D5E9B" w:rsidRPr="00F70EA8">
        <w:rPr>
          <w:rFonts w:ascii="Arial" w:hAnsi="Arial" w:cs="Arial"/>
          <w:b/>
          <w:sz w:val="24"/>
          <w:szCs w:val="24"/>
        </w:rPr>
        <w:t>generic</w:t>
      </w:r>
      <w:r w:rsidRPr="00F70EA8">
        <w:rPr>
          <w:rFonts w:ascii="Arial" w:hAnsi="Arial" w:cs="Arial"/>
          <w:b/>
          <w:sz w:val="24"/>
          <w:szCs w:val="24"/>
        </w:rPr>
        <w:t xml:space="preserve"> assessment criteria overleaf.</w:t>
      </w:r>
    </w:p>
    <w:p w14:paraId="1EAC12AB" w14:textId="77777777" w:rsidR="004D5E9B" w:rsidRPr="00F70EA8" w:rsidRDefault="004D5E9B" w:rsidP="00D22D9C">
      <w:pPr>
        <w:jc w:val="both"/>
        <w:rPr>
          <w:rFonts w:ascii="Arial" w:hAnsi="Arial" w:cs="Arial"/>
          <w:b/>
          <w:sz w:val="24"/>
          <w:szCs w:val="24"/>
        </w:rPr>
      </w:pPr>
    </w:p>
    <w:p w14:paraId="4A54F92C" w14:textId="77777777" w:rsidR="00D22D9C" w:rsidRPr="00F70EA8" w:rsidRDefault="005F3A53" w:rsidP="00D22D9C">
      <w:pPr>
        <w:numPr>
          <w:ilvl w:val="0"/>
          <w:numId w:val="6"/>
        </w:numPr>
        <w:jc w:val="both"/>
        <w:rPr>
          <w:rFonts w:ascii="Arial" w:hAnsi="Arial" w:cs="Arial"/>
          <w:b/>
          <w:sz w:val="24"/>
          <w:szCs w:val="24"/>
        </w:rPr>
      </w:pPr>
      <w:r w:rsidRPr="00F70EA8">
        <w:rPr>
          <w:rFonts w:ascii="Arial" w:hAnsi="Arial" w:cs="Arial"/>
          <w:b/>
          <w:sz w:val="24"/>
          <w:szCs w:val="24"/>
        </w:rPr>
        <w:t>Engagement with</w:t>
      </w:r>
      <w:r w:rsidR="00D22D9C" w:rsidRPr="00F70EA8">
        <w:rPr>
          <w:rFonts w:ascii="Arial" w:hAnsi="Arial" w:cs="Arial"/>
          <w:b/>
          <w:sz w:val="24"/>
          <w:szCs w:val="24"/>
        </w:rPr>
        <w:t xml:space="preserve"> Literature </w:t>
      </w:r>
      <w:r w:rsidRPr="00F70EA8">
        <w:rPr>
          <w:rFonts w:ascii="Arial" w:hAnsi="Arial" w:cs="Arial"/>
          <w:b/>
          <w:sz w:val="24"/>
          <w:szCs w:val="24"/>
        </w:rPr>
        <w:t>Skills</w:t>
      </w:r>
    </w:p>
    <w:p w14:paraId="38E7D8AA" w14:textId="77777777" w:rsidR="00D22D9C" w:rsidRPr="00F70EA8" w:rsidRDefault="00D22D9C" w:rsidP="00D22D9C">
      <w:pPr>
        <w:jc w:val="both"/>
        <w:rPr>
          <w:rFonts w:ascii="Arial" w:hAnsi="Arial" w:cs="Arial"/>
          <w:sz w:val="24"/>
          <w:szCs w:val="24"/>
        </w:rPr>
      </w:pPr>
      <w:r w:rsidRPr="00F70EA8">
        <w:rPr>
          <w:rFonts w:ascii="Arial" w:hAnsi="Arial" w:cs="Arial"/>
          <w:sz w:val="24"/>
          <w:szCs w:val="24"/>
        </w:rPr>
        <w:t xml:space="preserve">Your work must be informed and supported by scholarly material that is </w:t>
      </w:r>
      <w:r w:rsidRPr="00F70EA8">
        <w:rPr>
          <w:rFonts w:ascii="Arial" w:hAnsi="Arial" w:cs="Arial"/>
          <w:i/>
          <w:sz w:val="24"/>
          <w:szCs w:val="24"/>
        </w:rPr>
        <w:t>relevant</w:t>
      </w:r>
      <w:r w:rsidRPr="00F70EA8">
        <w:rPr>
          <w:rFonts w:ascii="Arial" w:hAnsi="Arial" w:cs="Arial"/>
          <w:sz w:val="24"/>
          <w:szCs w:val="24"/>
        </w:rPr>
        <w:t xml:space="preserve"> to and </w:t>
      </w:r>
      <w:r w:rsidRPr="00F70EA8">
        <w:rPr>
          <w:rFonts w:ascii="Arial" w:hAnsi="Arial" w:cs="Arial"/>
          <w:i/>
          <w:sz w:val="24"/>
          <w:szCs w:val="24"/>
        </w:rPr>
        <w:t>focused</w:t>
      </w:r>
      <w:r w:rsidRPr="00F70EA8">
        <w:rPr>
          <w:rFonts w:ascii="Arial" w:hAnsi="Arial" w:cs="Arial"/>
          <w:sz w:val="24"/>
          <w:szCs w:val="24"/>
        </w:rPr>
        <w:t xml:space="preserve"> on the task(s) set.    You should provide evidence that you have accessed a</w:t>
      </w:r>
      <w:r w:rsidR="00527E60" w:rsidRPr="00F70EA8">
        <w:rPr>
          <w:rFonts w:ascii="Arial" w:hAnsi="Arial" w:cs="Arial"/>
          <w:sz w:val="24"/>
          <w:szCs w:val="24"/>
        </w:rPr>
        <w:t xml:space="preserve">n appropriate </w:t>
      </w:r>
      <w:r w:rsidRPr="00F70EA8">
        <w:rPr>
          <w:rFonts w:ascii="Arial" w:hAnsi="Arial" w:cs="Arial"/>
          <w:i/>
          <w:sz w:val="24"/>
          <w:szCs w:val="24"/>
        </w:rPr>
        <w:t>range</w:t>
      </w:r>
      <w:r w:rsidRPr="00F70EA8">
        <w:rPr>
          <w:rFonts w:ascii="Arial" w:hAnsi="Arial" w:cs="Arial"/>
          <w:sz w:val="24"/>
          <w:szCs w:val="24"/>
        </w:rPr>
        <w:t xml:space="preserve"> of sources, which may be academic, governmental and industrial; these sources may include academic journal articles, textbooks, current news articles, organisational documents, and websites.  You should consider the </w:t>
      </w:r>
      <w:r w:rsidRPr="00F70EA8">
        <w:rPr>
          <w:rFonts w:ascii="Arial" w:hAnsi="Arial" w:cs="Arial"/>
          <w:i/>
          <w:sz w:val="24"/>
          <w:szCs w:val="24"/>
        </w:rPr>
        <w:t>credibility</w:t>
      </w:r>
      <w:r w:rsidRPr="00F70EA8">
        <w:rPr>
          <w:rFonts w:ascii="Arial" w:hAnsi="Arial" w:cs="Arial"/>
          <w:sz w:val="24"/>
          <w:szCs w:val="24"/>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w:t>
      </w:r>
      <w:r w:rsidRPr="00F70EA8">
        <w:rPr>
          <w:rFonts w:ascii="Arial" w:hAnsi="Arial" w:cs="Arial"/>
          <w:sz w:val="24"/>
          <w:szCs w:val="24"/>
        </w:rPr>
        <w:lastRenderedPageBreak/>
        <w:t xml:space="preserve">though seminal/important works in the field may be older.  You must provide </w:t>
      </w:r>
      <w:r w:rsidRPr="00F70EA8">
        <w:rPr>
          <w:rFonts w:ascii="Arial" w:hAnsi="Arial" w:cs="Arial"/>
          <w:i/>
          <w:sz w:val="24"/>
          <w:szCs w:val="24"/>
        </w:rPr>
        <w:t>evidence</w:t>
      </w:r>
      <w:r w:rsidRPr="00F70EA8">
        <w:rPr>
          <w:rFonts w:ascii="Arial" w:hAnsi="Arial" w:cs="Arial"/>
          <w:sz w:val="24"/>
          <w:szCs w:val="24"/>
        </w:rPr>
        <w:t xml:space="preserve"> of your research/own reading throughout your work, </w:t>
      </w:r>
      <w:r w:rsidR="005F3A53" w:rsidRPr="00F70EA8">
        <w:rPr>
          <w:rFonts w:ascii="Arial" w:hAnsi="Arial" w:cs="Arial"/>
          <w:sz w:val="24"/>
          <w:szCs w:val="24"/>
        </w:rPr>
        <w:t>using a</w:t>
      </w:r>
      <w:r w:rsidR="00995D51" w:rsidRPr="00F70EA8">
        <w:rPr>
          <w:rFonts w:ascii="Arial" w:hAnsi="Arial" w:cs="Arial"/>
          <w:sz w:val="24"/>
          <w:szCs w:val="24"/>
        </w:rPr>
        <w:t xml:space="preserve"> suitable referencing system, including </w:t>
      </w:r>
      <w:r w:rsidRPr="00F70EA8">
        <w:rPr>
          <w:rFonts w:ascii="Arial" w:hAnsi="Arial" w:cs="Arial"/>
          <w:sz w:val="24"/>
          <w:szCs w:val="24"/>
        </w:rPr>
        <w:t>in-text citations in the main body of y</w:t>
      </w:r>
      <w:r w:rsidR="00527E60" w:rsidRPr="00F70EA8">
        <w:rPr>
          <w:rFonts w:ascii="Arial" w:hAnsi="Arial" w:cs="Arial"/>
          <w:sz w:val="24"/>
          <w:szCs w:val="24"/>
        </w:rPr>
        <w:t xml:space="preserve">our work and a reference list </w:t>
      </w:r>
      <w:r w:rsidRPr="00F70EA8">
        <w:rPr>
          <w:rFonts w:ascii="Arial" w:hAnsi="Arial" w:cs="Arial"/>
          <w:sz w:val="24"/>
          <w:szCs w:val="24"/>
        </w:rPr>
        <w:t xml:space="preserve">at the end of your work. </w:t>
      </w:r>
    </w:p>
    <w:p w14:paraId="316FB6C5" w14:textId="77777777" w:rsidR="00C01A3F" w:rsidRPr="00F70EA8" w:rsidRDefault="00C01A3F" w:rsidP="00D22D9C">
      <w:pPr>
        <w:jc w:val="both"/>
        <w:rPr>
          <w:rFonts w:ascii="Arial" w:hAnsi="Arial" w:cs="Arial"/>
          <w:sz w:val="24"/>
          <w:szCs w:val="24"/>
        </w:rPr>
      </w:pPr>
    </w:p>
    <w:p w14:paraId="25C36235" w14:textId="77777777" w:rsidR="00C01A3F" w:rsidRPr="00F70EA8" w:rsidRDefault="008042F0" w:rsidP="00C01A3F">
      <w:pPr>
        <w:jc w:val="both"/>
        <w:rPr>
          <w:rFonts w:ascii="Arial" w:hAnsi="Arial" w:cs="Arial"/>
          <w:i/>
          <w:sz w:val="24"/>
          <w:szCs w:val="24"/>
        </w:rPr>
      </w:pPr>
      <w:r w:rsidRPr="00F70EA8">
        <w:rPr>
          <w:rFonts w:ascii="Arial" w:hAnsi="Arial" w:cs="Arial"/>
          <w:b/>
          <w:i/>
          <w:sz w:val="24"/>
          <w:szCs w:val="24"/>
        </w:rPr>
        <w:t>Guidance</w:t>
      </w:r>
      <w:r w:rsidR="00C01A3F" w:rsidRPr="00F70EA8">
        <w:rPr>
          <w:rFonts w:ascii="Arial" w:hAnsi="Arial" w:cs="Arial"/>
          <w:b/>
          <w:i/>
          <w:sz w:val="24"/>
          <w:szCs w:val="24"/>
        </w:rPr>
        <w:t xml:space="preserve"> specific to this </w:t>
      </w:r>
      <w:r w:rsidR="00E27F15" w:rsidRPr="00F70EA8">
        <w:rPr>
          <w:rFonts w:ascii="Arial" w:hAnsi="Arial" w:cs="Arial"/>
          <w:b/>
          <w:i/>
          <w:sz w:val="24"/>
          <w:szCs w:val="24"/>
        </w:rPr>
        <w:t>assessment</w:t>
      </w:r>
      <w:r w:rsidR="00C01A3F" w:rsidRPr="00F70EA8">
        <w:rPr>
          <w:rFonts w:ascii="Arial" w:hAnsi="Arial" w:cs="Arial"/>
          <w:b/>
          <w:i/>
          <w:sz w:val="24"/>
          <w:szCs w:val="24"/>
        </w:rPr>
        <w:t>:</w:t>
      </w:r>
      <w:r w:rsidR="00C01A3F" w:rsidRPr="00F70EA8">
        <w:rPr>
          <w:rFonts w:ascii="Arial" w:hAnsi="Arial" w:cs="Arial"/>
          <w:i/>
          <w:sz w:val="24"/>
          <w:szCs w:val="24"/>
        </w:rPr>
        <w:t xml:space="preserve"> </w:t>
      </w:r>
    </w:p>
    <w:p w14:paraId="393708CE" w14:textId="77777777" w:rsidR="00407CD7" w:rsidRPr="00F70EA8" w:rsidRDefault="00407CD7" w:rsidP="00D22D9C">
      <w:pPr>
        <w:jc w:val="both"/>
        <w:rPr>
          <w:rFonts w:ascii="Arial" w:hAnsi="Arial" w:cs="Arial"/>
          <w:color w:val="548DD4" w:themeColor="text2" w:themeTint="99"/>
          <w:sz w:val="24"/>
          <w:szCs w:val="24"/>
        </w:rPr>
      </w:pPr>
      <w:r w:rsidRPr="00F70EA8">
        <w:rPr>
          <w:rFonts w:ascii="Arial" w:hAnsi="Arial" w:cs="Arial"/>
          <w:color w:val="548DD4" w:themeColor="text2" w:themeTint="99"/>
          <w:sz w:val="24"/>
          <w:szCs w:val="24"/>
        </w:rPr>
        <w:t xml:space="preserve">You can demonstrate your engagement with the literature by: </w:t>
      </w:r>
    </w:p>
    <w:p w14:paraId="78BE6953" w14:textId="7F037B64" w:rsidR="00407CD7" w:rsidRPr="00F70EA8" w:rsidRDefault="00407CD7" w:rsidP="00D22D9C">
      <w:pPr>
        <w:jc w:val="both"/>
        <w:rPr>
          <w:rFonts w:ascii="Arial" w:hAnsi="Arial" w:cs="Arial"/>
          <w:color w:val="548DD4" w:themeColor="text2" w:themeTint="99"/>
          <w:sz w:val="24"/>
          <w:szCs w:val="24"/>
        </w:rPr>
      </w:pPr>
      <w:r w:rsidRPr="00F70EA8">
        <w:rPr>
          <w:rFonts w:ascii="Arial" w:hAnsi="Arial" w:cs="Arial"/>
          <w:color w:val="548DD4" w:themeColor="text2" w:themeTint="99"/>
          <w:sz w:val="24"/>
          <w:szCs w:val="24"/>
        </w:rPr>
        <w:t>1. Using up to date, peer reviewed scientific journal articles to support ALL factual information.</w:t>
      </w:r>
    </w:p>
    <w:p w14:paraId="6F5FD403" w14:textId="78B14ED5" w:rsidR="00407CD7" w:rsidRPr="00F70EA8" w:rsidRDefault="00407CD7" w:rsidP="00D22D9C">
      <w:pPr>
        <w:jc w:val="both"/>
        <w:rPr>
          <w:rFonts w:ascii="Arial" w:hAnsi="Arial" w:cs="Arial"/>
          <w:color w:val="548DD4" w:themeColor="text2" w:themeTint="99"/>
          <w:sz w:val="24"/>
          <w:szCs w:val="24"/>
        </w:rPr>
      </w:pPr>
      <w:r w:rsidRPr="00F70EA8">
        <w:rPr>
          <w:rFonts w:ascii="Arial" w:hAnsi="Arial" w:cs="Arial"/>
          <w:color w:val="548DD4" w:themeColor="text2" w:themeTint="99"/>
          <w:sz w:val="24"/>
          <w:szCs w:val="24"/>
        </w:rPr>
        <w:t>2. Avoiding textbooks for anything other than standard definitions.</w:t>
      </w:r>
    </w:p>
    <w:p w14:paraId="483F1310" w14:textId="2CE9AB92" w:rsidR="00407CD7" w:rsidRPr="00F70EA8" w:rsidRDefault="00407CD7" w:rsidP="00D22D9C">
      <w:pPr>
        <w:jc w:val="both"/>
        <w:rPr>
          <w:rFonts w:ascii="Arial" w:hAnsi="Arial" w:cs="Arial"/>
          <w:color w:val="548DD4" w:themeColor="text2" w:themeTint="99"/>
          <w:sz w:val="24"/>
          <w:szCs w:val="24"/>
        </w:rPr>
      </w:pPr>
      <w:r w:rsidRPr="00F70EA8">
        <w:rPr>
          <w:rFonts w:ascii="Arial" w:hAnsi="Arial" w:cs="Arial"/>
          <w:color w:val="548DD4" w:themeColor="text2" w:themeTint="99"/>
          <w:sz w:val="24"/>
          <w:szCs w:val="24"/>
        </w:rPr>
        <w:t>3. Ensuring your assignment goes beyond the information provided in class – make it clear you have undertaken a literature search on your own.</w:t>
      </w:r>
    </w:p>
    <w:p w14:paraId="0440B512" w14:textId="4A555F8A" w:rsidR="00C32972" w:rsidRPr="00F70EA8" w:rsidRDefault="00407CD7" w:rsidP="00D22D9C">
      <w:pPr>
        <w:jc w:val="both"/>
        <w:rPr>
          <w:rFonts w:ascii="Arial" w:hAnsi="Arial" w:cs="Arial"/>
          <w:color w:val="548DD4" w:themeColor="text2" w:themeTint="99"/>
          <w:sz w:val="24"/>
          <w:szCs w:val="24"/>
        </w:rPr>
      </w:pPr>
      <w:r w:rsidRPr="00F70EA8">
        <w:rPr>
          <w:rFonts w:ascii="Arial" w:hAnsi="Arial" w:cs="Arial"/>
          <w:color w:val="548DD4" w:themeColor="text2" w:themeTint="99"/>
          <w:sz w:val="24"/>
          <w:szCs w:val="24"/>
        </w:rPr>
        <w:t>4. Avoiding plagiarism at all costs!</w:t>
      </w:r>
    </w:p>
    <w:p w14:paraId="42DB65FA" w14:textId="77777777" w:rsidR="00C32972" w:rsidRPr="00F70EA8" w:rsidRDefault="00C32972" w:rsidP="00D22D9C">
      <w:pPr>
        <w:jc w:val="both"/>
        <w:rPr>
          <w:rFonts w:ascii="Arial" w:hAnsi="Arial" w:cs="Arial"/>
          <w:sz w:val="24"/>
          <w:szCs w:val="24"/>
        </w:rPr>
      </w:pPr>
    </w:p>
    <w:p w14:paraId="5C7A3507" w14:textId="77777777" w:rsidR="00D22D9C" w:rsidRPr="00F70EA8" w:rsidRDefault="00D22D9C" w:rsidP="00D22D9C">
      <w:pPr>
        <w:numPr>
          <w:ilvl w:val="0"/>
          <w:numId w:val="6"/>
        </w:numPr>
        <w:jc w:val="both"/>
        <w:rPr>
          <w:rFonts w:ascii="Arial" w:hAnsi="Arial" w:cs="Arial"/>
          <w:b/>
          <w:sz w:val="24"/>
          <w:szCs w:val="24"/>
        </w:rPr>
      </w:pPr>
      <w:r w:rsidRPr="00F70EA8">
        <w:rPr>
          <w:rFonts w:ascii="Arial" w:hAnsi="Arial" w:cs="Arial"/>
          <w:b/>
          <w:sz w:val="24"/>
          <w:szCs w:val="24"/>
        </w:rPr>
        <w:t xml:space="preserve">Knowledge and Understanding </w:t>
      </w:r>
      <w:r w:rsidR="005F3A53" w:rsidRPr="00F70EA8">
        <w:rPr>
          <w:rFonts w:ascii="Arial" w:hAnsi="Arial" w:cs="Arial"/>
          <w:b/>
          <w:sz w:val="24"/>
          <w:szCs w:val="24"/>
        </w:rPr>
        <w:t>Skills</w:t>
      </w:r>
    </w:p>
    <w:p w14:paraId="575125A8" w14:textId="77777777" w:rsidR="00D22D9C" w:rsidRPr="00F70EA8" w:rsidRDefault="00527E60" w:rsidP="00D22D9C">
      <w:pPr>
        <w:jc w:val="both"/>
        <w:rPr>
          <w:rFonts w:ascii="Arial" w:hAnsi="Arial" w:cs="Arial"/>
          <w:sz w:val="24"/>
          <w:szCs w:val="24"/>
        </w:rPr>
      </w:pPr>
      <w:r w:rsidRPr="00F70EA8">
        <w:rPr>
          <w:rFonts w:ascii="Arial" w:hAnsi="Arial" w:cs="Arial"/>
          <w:sz w:val="24"/>
          <w:szCs w:val="24"/>
        </w:rPr>
        <w:t>At level 5</w:t>
      </w:r>
      <w:r w:rsidR="004D5E9B" w:rsidRPr="00F70EA8">
        <w:rPr>
          <w:rFonts w:ascii="Arial" w:hAnsi="Arial" w:cs="Arial"/>
          <w:sz w:val="24"/>
          <w:szCs w:val="24"/>
        </w:rPr>
        <w:t xml:space="preserve">, </w:t>
      </w:r>
      <w:r w:rsidR="00995D51" w:rsidRPr="00F70EA8">
        <w:rPr>
          <w:rFonts w:ascii="Arial" w:hAnsi="Arial" w:cs="Arial"/>
          <w:sz w:val="24"/>
          <w:szCs w:val="24"/>
        </w:rPr>
        <w:t xml:space="preserve">you should be able to </w:t>
      </w:r>
      <w:r w:rsidR="004D5E9B" w:rsidRPr="00F70EA8">
        <w:rPr>
          <w:rFonts w:ascii="Arial" w:hAnsi="Arial" w:cs="Arial"/>
          <w:sz w:val="24"/>
          <w:szCs w:val="24"/>
        </w:rPr>
        <w:t>demonstrate</w:t>
      </w:r>
      <w:r w:rsidR="009315A0" w:rsidRPr="00F70EA8">
        <w:rPr>
          <w:rFonts w:ascii="Arial" w:hAnsi="Arial" w:cs="Arial"/>
          <w:sz w:val="24"/>
          <w:szCs w:val="24"/>
        </w:rPr>
        <w:t>:</w:t>
      </w:r>
      <w:r w:rsidR="004D5E9B" w:rsidRPr="00F70EA8">
        <w:rPr>
          <w:rFonts w:ascii="Arial" w:hAnsi="Arial" w:cs="Arial"/>
          <w:sz w:val="24"/>
          <w:szCs w:val="24"/>
        </w:rPr>
        <w:t xml:space="preserve"> </w:t>
      </w:r>
      <w:r w:rsidR="00A16E98" w:rsidRPr="00F70EA8">
        <w:rPr>
          <w:rFonts w:ascii="Arial" w:hAnsi="Arial" w:cs="Arial"/>
          <w:sz w:val="24"/>
          <w:szCs w:val="24"/>
        </w:rPr>
        <w:t>sound knowledge and critical understanding of the well-established concepts and principles</w:t>
      </w:r>
      <w:r w:rsidR="004D5E9B" w:rsidRPr="00F70EA8">
        <w:rPr>
          <w:rFonts w:ascii="Arial" w:hAnsi="Arial" w:cs="Arial"/>
          <w:sz w:val="24"/>
          <w:szCs w:val="24"/>
        </w:rPr>
        <w:t xml:space="preserve"> of the</w:t>
      </w:r>
      <w:r w:rsidR="00A16E98" w:rsidRPr="00F70EA8">
        <w:rPr>
          <w:rFonts w:ascii="Arial" w:hAnsi="Arial" w:cs="Arial"/>
          <w:sz w:val="24"/>
          <w:szCs w:val="24"/>
        </w:rPr>
        <w:t xml:space="preserve"> subject area and </w:t>
      </w:r>
      <w:r w:rsidR="009315A0" w:rsidRPr="00F70EA8">
        <w:rPr>
          <w:rFonts w:ascii="Arial" w:hAnsi="Arial" w:cs="Arial"/>
          <w:sz w:val="24"/>
          <w:szCs w:val="24"/>
        </w:rPr>
        <w:t xml:space="preserve">the way in which those principles have developed; </w:t>
      </w:r>
      <w:r w:rsidR="00A16E98" w:rsidRPr="00F70EA8">
        <w:rPr>
          <w:rFonts w:ascii="Arial" w:hAnsi="Arial" w:cs="Arial"/>
          <w:sz w:val="24"/>
          <w:szCs w:val="24"/>
        </w:rPr>
        <w:t>knowledge of the main methods of enquiry in the discipline</w:t>
      </w:r>
      <w:r w:rsidR="00D22D9C" w:rsidRPr="00F70EA8">
        <w:rPr>
          <w:rFonts w:ascii="Arial" w:hAnsi="Arial" w:cs="Arial"/>
          <w:sz w:val="24"/>
          <w:szCs w:val="24"/>
        </w:rPr>
        <w:t xml:space="preserve">.  </w:t>
      </w:r>
      <w:r w:rsidR="00D22D9C" w:rsidRPr="00F70EA8">
        <w:rPr>
          <w:rFonts w:ascii="Arial" w:hAnsi="Arial" w:cs="Arial"/>
          <w:i/>
          <w:sz w:val="24"/>
          <w:szCs w:val="24"/>
        </w:rPr>
        <w:t>Knowledge</w:t>
      </w:r>
      <w:r w:rsidR="00D22D9C" w:rsidRPr="00F70EA8">
        <w:rPr>
          <w:rFonts w:ascii="Arial" w:hAnsi="Arial" w:cs="Arial"/>
          <w:sz w:val="24"/>
          <w:szCs w:val="24"/>
        </w:rPr>
        <w:t xml:space="preserve"> relates to the facts, information and skills you have acquired through your learning.  You demonstrate your </w:t>
      </w:r>
      <w:r w:rsidR="00D22D9C" w:rsidRPr="00F70EA8">
        <w:rPr>
          <w:rFonts w:ascii="Arial" w:hAnsi="Arial" w:cs="Arial"/>
          <w:i/>
          <w:sz w:val="24"/>
          <w:szCs w:val="24"/>
        </w:rPr>
        <w:t>understanding</w:t>
      </w:r>
      <w:r w:rsidR="00D22D9C" w:rsidRPr="00F70EA8">
        <w:rPr>
          <w:rFonts w:ascii="Arial" w:hAnsi="Arial" w:cs="Arial"/>
          <w:sz w:val="24"/>
          <w:szCs w:val="24"/>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F70EA8">
        <w:rPr>
          <w:rFonts w:ascii="Arial" w:hAnsi="Arial" w:cs="Arial"/>
          <w:i/>
          <w:sz w:val="24"/>
          <w:szCs w:val="24"/>
        </w:rPr>
        <w:t>extent</w:t>
      </w:r>
      <w:r w:rsidR="00D22D9C" w:rsidRPr="00F70EA8">
        <w:rPr>
          <w:rFonts w:ascii="Arial" w:hAnsi="Arial" w:cs="Arial"/>
          <w:sz w:val="24"/>
          <w:szCs w:val="24"/>
        </w:rPr>
        <w:t xml:space="preserve"> to which you demonstrate y</w:t>
      </w:r>
      <w:r w:rsidR="00A16E98" w:rsidRPr="00F70EA8">
        <w:rPr>
          <w:rFonts w:ascii="Arial" w:hAnsi="Arial" w:cs="Arial"/>
          <w:sz w:val="24"/>
          <w:szCs w:val="24"/>
        </w:rPr>
        <w:t>our knowledge and understanding</w:t>
      </w:r>
      <w:r w:rsidR="00D22D9C" w:rsidRPr="00F70EA8">
        <w:rPr>
          <w:rFonts w:ascii="Arial" w:hAnsi="Arial" w:cs="Arial"/>
          <w:sz w:val="24"/>
          <w:szCs w:val="24"/>
        </w:rPr>
        <w:t>.</w:t>
      </w:r>
      <w:r w:rsidR="004D5E9B" w:rsidRPr="00F70EA8">
        <w:rPr>
          <w:rFonts w:ascii="Arial" w:hAnsi="Arial" w:cs="Arial"/>
          <w:sz w:val="24"/>
          <w:szCs w:val="24"/>
        </w:rPr>
        <w:t xml:space="preserve"> </w:t>
      </w:r>
    </w:p>
    <w:p w14:paraId="5F1E8F3F" w14:textId="77777777" w:rsidR="00C01A3F" w:rsidRPr="00F70EA8" w:rsidRDefault="00C01A3F" w:rsidP="00C01A3F">
      <w:pPr>
        <w:jc w:val="both"/>
        <w:rPr>
          <w:rFonts w:ascii="Arial" w:hAnsi="Arial" w:cs="Arial"/>
          <w:b/>
          <w:i/>
          <w:sz w:val="24"/>
          <w:szCs w:val="24"/>
        </w:rPr>
      </w:pPr>
    </w:p>
    <w:p w14:paraId="326A4F56" w14:textId="77777777" w:rsidR="00C01A3F" w:rsidRPr="00F70EA8" w:rsidRDefault="008042F0" w:rsidP="00C01A3F">
      <w:pPr>
        <w:jc w:val="both"/>
        <w:rPr>
          <w:rFonts w:ascii="Arial" w:hAnsi="Arial" w:cs="Arial"/>
          <w:i/>
          <w:sz w:val="24"/>
          <w:szCs w:val="24"/>
        </w:rPr>
      </w:pPr>
      <w:r w:rsidRPr="00F70EA8">
        <w:rPr>
          <w:rFonts w:ascii="Arial" w:hAnsi="Arial" w:cs="Arial"/>
          <w:b/>
          <w:i/>
          <w:sz w:val="24"/>
          <w:szCs w:val="24"/>
        </w:rPr>
        <w:t xml:space="preserve">Guidance </w:t>
      </w:r>
      <w:r w:rsidR="00C01A3F" w:rsidRPr="00F70EA8">
        <w:rPr>
          <w:rFonts w:ascii="Arial" w:hAnsi="Arial" w:cs="Arial"/>
          <w:b/>
          <w:i/>
          <w:sz w:val="24"/>
          <w:szCs w:val="24"/>
        </w:rPr>
        <w:t xml:space="preserve">specific to this </w:t>
      </w:r>
      <w:r w:rsidR="00E27F15" w:rsidRPr="00F70EA8">
        <w:rPr>
          <w:rFonts w:ascii="Arial" w:hAnsi="Arial" w:cs="Arial"/>
          <w:b/>
          <w:i/>
          <w:sz w:val="24"/>
          <w:szCs w:val="24"/>
        </w:rPr>
        <w:t>assessment</w:t>
      </w:r>
      <w:r w:rsidR="00C01A3F" w:rsidRPr="00F70EA8">
        <w:rPr>
          <w:rFonts w:ascii="Arial" w:hAnsi="Arial" w:cs="Arial"/>
          <w:b/>
          <w:i/>
          <w:sz w:val="24"/>
          <w:szCs w:val="24"/>
        </w:rPr>
        <w:t>:</w:t>
      </w:r>
      <w:r w:rsidR="00C01A3F" w:rsidRPr="00F70EA8">
        <w:rPr>
          <w:rFonts w:ascii="Arial" w:hAnsi="Arial" w:cs="Arial"/>
          <w:i/>
          <w:sz w:val="24"/>
          <w:szCs w:val="24"/>
        </w:rPr>
        <w:t xml:space="preserve"> </w:t>
      </w:r>
    </w:p>
    <w:p w14:paraId="5B47D688" w14:textId="77777777" w:rsidR="008A1421" w:rsidRPr="00F70EA8" w:rsidRDefault="008A1421" w:rsidP="00D22D9C">
      <w:pPr>
        <w:jc w:val="both"/>
        <w:rPr>
          <w:rFonts w:ascii="Arial" w:hAnsi="Arial" w:cs="Arial"/>
          <w:color w:val="548DD4" w:themeColor="text2" w:themeTint="99"/>
          <w:sz w:val="24"/>
          <w:szCs w:val="24"/>
        </w:rPr>
      </w:pPr>
      <w:r w:rsidRPr="00F70EA8">
        <w:rPr>
          <w:rFonts w:ascii="Arial" w:hAnsi="Arial" w:cs="Arial"/>
          <w:color w:val="548DD4" w:themeColor="text2" w:themeTint="99"/>
          <w:sz w:val="24"/>
          <w:szCs w:val="24"/>
        </w:rPr>
        <w:t xml:space="preserve">You can demonstrate your knowledge and understanding skills by: </w:t>
      </w:r>
    </w:p>
    <w:p w14:paraId="453A8A38" w14:textId="6136EFA3" w:rsidR="00D22D9C" w:rsidRPr="00F70EA8" w:rsidRDefault="00F70EA8" w:rsidP="00D22D9C">
      <w:pPr>
        <w:jc w:val="both"/>
        <w:rPr>
          <w:rFonts w:ascii="Arial" w:hAnsi="Arial" w:cs="Arial"/>
          <w:color w:val="548DD4" w:themeColor="text2" w:themeTint="99"/>
          <w:sz w:val="24"/>
          <w:szCs w:val="24"/>
        </w:rPr>
      </w:pPr>
      <w:r w:rsidRPr="00F70EA8">
        <w:rPr>
          <w:rFonts w:ascii="Arial" w:hAnsi="Arial" w:cs="Arial"/>
          <w:color w:val="548DD4" w:themeColor="text2" w:themeTint="99"/>
          <w:sz w:val="24"/>
          <w:szCs w:val="24"/>
        </w:rPr>
        <w:t>You can demonstrate your knowledge and understanding skills by: 1. Using specific anatomical and medical language at all times 2. Practically demonstrating the principles of strength in relation to soft tissues including appropriate prescription of sets, reps and frequency of exercise intervention 3. A sequential approach should be taken to the rehabilitation programme, including activation of the corresponding musculature and exercises appearing in an justifiable order.</w:t>
      </w:r>
    </w:p>
    <w:p w14:paraId="7891A754" w14:textId="77777777" w:rsidR="00F70EA8" w:rsidRPr="00F70EA8" w:rsidRDefault="00F70EA8" w:rsidP="00D22D9C">
      <w:pPr>
        <w:jc w:val="both"/>
        <w:rPr>
          <w:rFonts w:ascii="Arial" w:hAnsi="Arial" w:cs="Arial"/>
          <w:b/>
          <w:sz w:val="24"/>
          <w:szCs w:val="24"/>
        </w:rPr>
      </w:pPr>
    </w:p>
    <w:p w14:paraId="71D55FE1" w14:textId="77777777" w:rsidR="00D22D9C" w:rsidRPr="00F70EA8" w:rsidRDefault="005F3A53" w:rsidP="00D22D9C">
      <w:pPr>
        <w:numPr>
          <w:ilvl w:val="0"/>
          <w:numId w:val="6"/>
        </w:numPr>
        <w:jc w:val="both"/>
        <w:rPr>
          <w:rFonts w:ascii="Arial" w:hAnsi="Arial" w:cs="Arial"/>
          <w:b/>
          <w:sz w:val="24"/>
          <w:szCs w:val="24"/>
        </w:rPr>
      </w:pPr>
      <w:r w:rsidRPr="00F70EA8">
        <w:rPr>
          <w:rFonts w:ascii="Arial" w:hAnsi="Arial" w:cs="Arial"/>
          <w:b/>
          <w:sz w:val="24"/>
          <w:szCs w:val="24"/>
        </w:rPr>
        <w:t>Cognitive and Intellectual Skills</w:t>
      </w:r>
    </w:p>
    <w:p w14:paraId="21CC3D44" w14:textId="77777777" w:rsidR="00D22D9C" w:rsidRPr="00F70EA8" w:rsidRDefault="00C073F1" w:rsidP="00E27F15">
      <w:pPr>
        <w:jc w:val="both"/>
        <w:rPr>
          <w:rFonts w:ascii="Arial" w:hAnsi="Arial" w:cs="Arial"/>
          <w:sz w:val="24"/>
          <w:szCs w:val="24"/>
        </w:rPr>
      </w:pPr>
      <w:r w:rsidRPr="00F70EA8">
        <w:rPr>
          <w:rFonts w:ascii="Arial" w:hAnsi="Arial" w:cs="Arial"/>
          <w:sz w:val="24"/>
          <w:szCs w:val="24"/>
        </w:rPr>
        <w:t xml:space="preserve">You should be able to critically </w:t>
      </w:r>
      <w:r w:rsidR="00451810" w:rsidRPr="00F70EA8">
        <w:rPr>
          <w:rFonts w:ascii="Arial" w:hAnsi="Arial" w:cs="Arial"/>
          <w:sz w:val="24"/>
          <w:szCs w:val="24"/>
        </w:rPr>
        <w:t>analyse information, and propose solutions to problems arising from that analysis</w:t>
      </w:r>
      <w:r w:rsidR="00E27F15" w:rsidRPr="00F70EA8">
        <w:rPr>
          <w:rFonts w:ascii="Arial" w:hAnsi="Arial" w:cs="Arial"/>
          <w:sz w:val="24"/>
          <w:szCs w:val="24"/>
        </w:rPr>
        <w:t xml:space="preserve">, including the critical evaluation of the appropriateness of different approaches to solving problems. </w:t>
      </w:r>
      <w:r w:rsidR="00D22D9C" w:rsidRPr="00F70EA8">
        <w:rPr>
          <w:rFonts w:ascii="Arial" w:hAnsi="Arial" w:cs="Arial"/>
          <w:sz w:val="24"/>
          <w:szCs w:val="24"/>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F70EA8">
        <w:rPr>
          <w:rFonts w:ascii="Arial" w:hAnsi="Arial" w:cs="Arial"/>
          <w:sz w:val="24"/>
          <w:szCs w:val="24"/>
        </w:rPr>
        <w:t>what</w:t>
      </w:r>
      <w:r w:rsidR="00D22D9C" w:rsidRPr="00F70EA8">
        <w:rPr>
          <w:rFonts w:ascii="Arial" w:hAnsi="Arial" w:cs="Arial"/>
          <w:sz w:val="24"/>
          <w:szCs w:val="24"/>
        </w:rPr>
        <w:t xml:space="preserve">! </w:t>
      </w:r>
      <w:r w:rsidR="00FB3B4E" w:rsidRPr="00F70EA8">
        <w:rPr>
          <w:rFonts w:ascii="Arial" w:hAnsi="Arial" w:cs="Arial"/>
          <w:sz w:val="24"/>
          <w:szCs w:val="24"/>
        </w:rPr>
        <w:t>But</w:t>
      </w:r>
      <w:r w:rsidR="00D22D9C" w:rsidRPr="00F70EA8">
        <w:rPr>
          <w:rFonts w:ascii="Arial" w:hAnsi="Arial" w:cs="Arial"/>
          <w:sz w:val="24"/>
          <w:szCs w:val="24"/>
        </w:rPr>
        <w:t xml:space="preserve"> also justifying: Why? How? When? Who? Where? </w:t>
      </w:r>
      <w:r w:rsidRPr="00F70EA8">
        <w:rPr>
          <w:rFonts w:ascii="Arial" w:hAnsi="Arial" w:cs="Arial"/>
          <w:sz w:val="24"/>
          <w:szCs w:val="24"/>
        </w:rPr>
        <w:t xml:space="preserve">At what cost? </w:t>
      </w:r>
      <w:r w:rsidR="00D22D9C" w:rsidRPr="00F70EA8">
        <w:rPr>
          <w:rFonts w:ascii="Arial" w:hAnsi="Arial" w:cs="Arial"/>
          <w:sz w:val="24"/>
          <w:szCs w:val="24"/>
        </w:rPr>
        <w:t>At all times, you must provide justification</w:t>
      </w:r>
      <w:r w:rsidR="00451810" w:rsidRPr="00F70EA8">
        <w:rPr>
          <w:rFonts w:ascii="Arial" w:hAnsi="Arial" w:cs="Arial"/>
          <w:sz w:val="24"/>
          <w:szCs w:val="24"/>
        </w:rPr>
        <w:t>/evidence</w:t>
      </w:r>
      <w:r w:rsidR="00D22D9C" w:rsidRPr="00F70EA8">
        <w:rPr>
          <w:rFonts w:ascii="Arial" w:hAnsi="Arial" w:cs="Arial"/>
          <w:sz w:val="24"/>
          <w:szCs w:val="24"/>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sidRPr="00F70EA8">
        <w:rPr>
          <w:rFonts w:ascii="Arial" w:hAnsi="Arial" w:cs="Arial"/>
          <w:sz w:val="24"/>
          <w:szCs w:val="24"/>
        </w:rPr>
        <w:t xml:space="preserve">, with an understanding of the limits of knowledge, and how this influences analyses and interpretations. </w:t>
      </w:r>
      <w:r w:rsidR="00D22D9C" w:rsidRPr="00F70EA8">
        <w:rPr>
          <w:rFonts w:ascii="Arial" w:hAnsi="Arial" w:cs="Arial"/>
          <w:sz w:val="24"/>
          <w:szCs w:val="24"/>
        </w:rPr>
        <w:t xml:space="preserve">Sound, valid conclusions are necessary and must be derived </w:t>
      </w:r>
      <w:r w:rsidR="00995D51" w:rsidRPr="00F70EA8">
        <w:rPr>
          <w:rFonts w:ascii="Arial" w:hAnsi="Arial" w:cs="Arial"/>
          <w:sz w:val="24"/>
          <w:szCs w:val="24"/>
        </w:rPr>
        <w:t xml:space="preserve">from the content of your work. </w:t>
      </w:r>
      <w:r w:rsidR="00D22D9C" w:rsidRPr="00F70EA8">
        <w:rPr>
          <w:rFonts w:ascii="Arial" w:hAnsi="Arial" w:cs="Arial"/>
          <w:sz w:val="24"/>
          <w:szCs w:val="24"/>
        </w:rPr>
        <w:t xml:space="preserve">  Where relevant, alternative solutions and recommendations may be proposed.</w:t>
      </w:r>
    </w:p>
    <w:p w14:paraId="33571D5D" w14:textId="77777777" w:rsidR="00D22D9C" w:rsidRPr="00F70EA8" w:rsidRDefault="00D22D9C" w:rsidP="00D22D9C">
      <w:pPr>
        <w:jc w:val="both"/>
        <w:rPr>
          <w:rFonts w:ascii="Arial" w:hAnsi="Arial" w:cs="Arial"/>
          <w:sz w:val="24"/>
          <w:szCs w:val="24"/>
        </w:rPr>
      </w:pPr>
    </w:p>
    <w:p w14:paraId="300E5373" w14:textId="77777777" w:rsidR="00C01A3F" w:rsidRPr="00F70EA8" w:rsidRDefault="008042F0" w:rsidP="00C01A3F">
      <w:pPr>
        <w:jc w:val="both"/>
        <w:rPr>
          <w:rFonts w:ascii="Arial" w:hAnsi="Arial" w:cs="Arial"/>
          <w:i/>
          <w:sz w:val="24"/>
          <w:szCs w:val="24"/>
        </w:rPr>
      </w:pPr>
      <w:r w:rsidRPr="00F70EA8">
        <w:rPr>
          <w:rFonts w:ascii="Arial" w:hAnsi="Arial" w:cs="Arial"/>
          <w:b/>
          <w:i/>
          <w:sz w:val="24"/>
          <w:szCs w:val="24"/>
        </w:rPr>
        <w:t xml:space="preserve">Guidance </w:t>
      </w:r>
      <w:r w:rsidR="00C01A3F" w:rsidRPr="00F70EA8">
        <w:rPr>
          <w:rFonts w:ascii="Arial" w:hAnsi="Arial" w:cs="Arial"/>
          <w:b/>
          <w:i/>
          <w:sz w:val="24"/>
          <w:szCs w:val="24"/>
        </w:rPr>
        <w:t xml:space="preserve">specific to this </w:t>
      </w:r>
      <w:r w:rsidR="00E27F15" w:rsidRPr="00F70EA8">
        <w:rPr>
          <w:rFonts w:ascii="Arial" w:hAnsi="Arial" w:cs="Arial"/>
          <w:b/>
          <w:i/>
          <w:sz w:val="24"/>
          <w:szCs w:val="24"/>
        </w:rPr>
        <w:t>assessment</w:t>
      </w:r>
      <w:r w:rsidR="00C01A3F" w:rsidRPr="00F70EA8">
        <w:rPr>
          <w:rFonts w:ascii="Arial" w:hAnsi="Arial" w:cs="Arial"/>
          <w:b/>
          <w:i/>
          <w:sz w:val="24"/>
          <w:szCs w:val="24"/>
        </w:rPr>
        <w:t>:</w:t>
      </w:r>
      <w:r w:rsidR="00C01A3F" w:rsidRPr="00F70EA8">
        <w:rPr>
          <w:rFonts w:ascii="Arial" w:hAnsi="Arial" w:cs="Arial"/>
          <w:i/>
          <w:sz w:val="24"/>
          <w:szCs w:val="24"/>
        </w:rPr>
        <w:t xml:space="preserve"> </w:t>
      </w:r>
    </w:p>
    <w:p w14:paraId="360337D5" w14:textId="1C1D3A95" w:rsidR="00F70EA8" w:rsidRPr="00F70EA8" w:rsidRDefault="00865B04" w:rsidP="00D22D9C">
      <w:pPr>
        <w:jc w:val="both"/>
        <w:rPr>
          <w:rFonts w:ascii="Arial" w:hAnsi="Arial" w:cs="Arial"/>
          <w:color w:val="548DD4" w:themeColor="text2" w:themeTint="99"/>
          <w:sz w:val="24"/>
          <w:szCs w:val="24"/>
        </w:rPr>
      </w:pPr>
      <w:r w:rsidRPr="00F70EA8">
        <w:rPr>
          <w:rFonts w:ascii="Arial" w:hAnsi="Arial" w:cs="Arial"/>
          <w:color w:val="548DD4" w:themeColor="text2" w:themeTint="99"/>
          <w:sz w:val="24"/>
          <w:szCs w:val="24"/>
        </w:rPr>
        <w:t>You can demonstrate your cognitive and intellectual skills by:</w:t>
      </w:r>
    </w:p>
    <w:p w14:paraId="6F6D64E3" w14:textId="77777777" w:rsidR="00F70EA8" w:rsidRPr="00F70EA8" w:rsidRDefault="00F70EA8" w:rsidP="00D22D9C">
      <w:pPr>
        <w:jc w:val="both"/>
        <w:rPr>
          <w:rFonts w:ascii="Arial" w:hAnsi="Arial" w:cs="Arial"/>
          <w:color w:val="548DD4" w:themeColor="text2" w:themeTint="99"/>
          <w:sz w:val="24"/>
          <w:szCs w:val="24"/>
        </w:rPr>
      </w:pPr>
      <w:r w:rsidRPr="00F70EA8">
        <w:rPr>
          <w:rFonts w:ascii="Arial" w:hAnsi="Arial" w:cs="Arial"/>
          <w:color w:val="548DD4" w:themeColor="text2" w:themeTint="99"/>
          <w:sz w:val="24"/>
          <w:szCs w:val="24"/>
        </w:rPr>
        <w:t xml:space="preserve">1. Demonstrating your understanding of the arthrokinematics and pathology of the tissue (s) </w:t>
      </w:r>
    </w:p>
    <w:p w14:paraId="30A43460" w14:textId="3481B79A" w:rsidR="00C01A3F" w:rsidRPr="00F70EA8" w:rsidRDefault="00F70EA8" w:rsidP="00D22D9C">
      <w:pPr>
        <w:jc w:val="both"/>
        <w:rPr>
          <w:rFonts w:ascii="Arial" w:hAnsi="Arial" w:cs="Arial"/>
          <w:color w:val="548DD4" w:themeColor="text2" w:themeTint="99"/>
          <w:sz w:val="24"/>
          <w:szCs w:val="24"/>
        </w:rPr>
      </w:pPr>
      <w:r w:rsidRPr="00F70EA8">
        <w:rPr>
          <w:rFonts w:ascii="Arial" w:hAnsi="Arial" w:cs="Arial"/>
          <w:color w:val="548DD4" w:themeColor="text2" w:themeTint="99"/>
          <w:sz w:val="24"/>
          <w:szCs w:val="24"/>
        </w:rPr>
        <w:t>2. Being able to justify the progression or regression exercises with appropriate understanding of the tissue physiology.</w:t>
      </w:r>
    </w:p>
    <w:p w14:paraId="267A194C" w14:textId="77777777" w:rsidR="00D22D9C" w:rsidRPr="00F70EA8" w:rsidRDefault="00D22D9C" w:rsidP="00D22D9C">
      <w:pPr>
        <w:jc w:val="both"/>
        <w:rPr>
          <w:rFonts w:ascii="Arial" w:hAnsi="Arial" w:cs="Arial"/>
          <w:b/>
          <w:sz w:val="24"/>
          <w:szCs w:val="24"/>
        </w:rPr>
      </w:pPr>
    </w:p>
    <w:p w14:paraId="35294AF5" w14:textId="77777777" w:rsidR="00D22D9C" w:rsidRPr="00F70EA8" w:rsidRDefault="00D22D9C" w:rsidP="00D22D9C">
      <w:pPr>
        <w:numPr>
          <w:ilvl w:val="0"/>
          <w:numId w:val="6"/>
        </w:numPr>
        <w:jc w:val="both"/>
        <w:rPr>
          <w:rFonts w:ascii="Arial" w:hAnsi="Arial" w:cs="Arial"/>
          <w:b/>
          <w:sz w:val="24"/>
          <w:szCs w:val="24"/>
        </w:rPr>
      </w:pPr>
      <w:r w:rsidRPr="00F70EA8">
        <w:rPr>
          <w:rFonts w:ascii="Arial" w:hAnsi="Arial" w:cs="Arial"/>
          <w:b/>
          <w:sz w:val="24"/>
          <w:szCs w:val="24"/>
        </w:rPr>
        <w:t xml:space="preserve">Practical </w:t>
      </w:r>
      <w:r w:rsidR="005F3A53" w:rsidRPr="00F70EA8">
        <w:rPr>
          <w:rFonts w:ascii="Arial" w:hAnsi="Arial" w:cs="Arial"/>
          <w:b/>
          <w:sz w:val="24"/>
          <w:szCs w:val="24"/>
        </w:rPr>
        <w:t>Skills</w:t>
      </w:r>
    </w:p>
    <w:p w14:paraId="0C2D6463" w14:textId="77777777" w:rsidR="00D22D9C" w:rsidRPr="00F70EA8" w:rsidRDefault="00451810" w:rsidP="00451810">
      <w:pPr>
        <w:jc w:val="both"/>
        <w:rPr>
          <w:rFonts w:ascii="Arial" w:hAnsi="Arial" w:cs="Arial"/>
          <w:sz w:val="24"/>
          <w:szCs w:val="24"/>
        </w:rPr>
      </w:pPr>
      <w:r w:rsidRPr="00F70EA8">
        <w:rPr>
          <w:rFonts w:ascii="Arial" w:hAnsi="Arial" w:cs="Arial"/>
          <w:sz w:val="24"/>
          <w:szCs w:val="24"/>
        </w:rPr>
        <w:t>At level 5</w:t>
      </w:r>
      <w:r w:rsidR="00C073F1" w:rsidRPr="00F70EA8">
        <w:rPr>
          <w:rFonts w:ascii="Arial" w:hAnsi="Arial" w:cs="Arial"/>
          <w:sz w:val="24"/>
          <w:szCs w:val="24"/>
        </w:rPr>
        <w:t xml:space="preserve">, you should be able to </w:t>
      </w:r>
      <w:r w:rsidRPr="00F70EA8">
        <w:rPr>
          <w:rFonts w:ascii="Arial" w:hAnsi="Arial" w:cs="Arial"/>
          <w:sz w:val="24"/>
          <w:szCs w:val="24"/>
        </w:rPr>
        <w:t>use/deploy a range of</w:t>
      </w:r>
      <w:r w:rsidR="00C073F1" w:rsidRPr="00F70EA8">
        <w:rPr>
          <w:rFonts w:ascii="Arial" w:hAnsi="Arial" w:cs="Arial"/>
          <w:sz w:val="24"/>
          <w:szCs w:val="24"/>
        </w:rPr>
        <w:t xml:space="preserve"> established techniques </w:t>
      </w:r>
      <w:r w:rsidRPr="00F70EA8">
        <w:rPr>
          <w:rFonts w:ascii="Arial" w:hAnsi="Arial" w:cs="Arial"/>
          <w:sz w:val="24"/>
          <w:szCs w:val="24"/>
        </w:rPr>
        <w:t>within the</w:t>
      </w:r>
      <w:r w:rsidR="00C073F1" w:rsidRPr="00F70EA8">
        <w:rPr>
          <w:rFonts w:ascii="Arial" w:hAnsi="Arial" w:cs="Arial"/>
          <w:sz w:val="24"/>
          <w:szCs w:val="24"/>
        </w:rPr>
        <w:t xml:space="preserve"> discipline, </w:t>
      </w:r>
      <w:r w:rsidRPr="00F70EA8">
        <w:rPr>
          <w:rFonts w:ascii="Arial" w:hAnsi="Arial" w:cs="Arial"/>
          <w:sz w:val="24"/>
          <w:szCs w:val="24"/>
        </w:rPr>
        <w:t xml:space="preserve">and apply underlying concepts and principles outside the context in which they were first studied, </w:t>
      </w:r>
      <w:r w:rsidRPr="00F70EA8">
        <w:rPr>
          <w:rFonts w:ascii="Arial" w:hAnsi="Arial" w:cs="Arial"/>
          <w:sz w:val="24"/>
          <w:szCs w:val="24"/>
        </w:rPr>
        <w:lastRenderedPageBreak/>
        <w:t>including, where appropriate, the application of those principles in an employment context</w:t>
      </w:r>
      <w:r w:rsidR="00C073F1" w:rsidRPr="00F70EA8">
        <w:rPr>
          <w:rFonts w:ascii="Arial" w:hAnsi="Arial" w:cs="Arial"/>
          <w:sz w:val="24"/>
          <w:szCs w:val="24"/>
        </w:rPr>
        <w:t xml:space="preserve">. </w:t>
      </w:r>
      <w:r w:rsidR="00D22D9C" w:rsidRPr="00F70EA8">
        <w:rPr>
          <w:rFonts w:ascii="Arial" w:hAnsi="Arial" w:cs="Arial"/>
          <w:sz w:val="24"/>
          <w:szCs w:val="24"/>
        </w:rPr>
        <w:t xml:space="preserve">You should be able to demonstrate how the subject-related concepts and ideas relate to real world situations </w:t>
      </w:r>
      <w:r w:rsidR="00C073F1" w:rsidRPr="00F70EA8">
        <w:rPr>
          <w:rFonts w:ascii="Arial" w:hAnsi="Arial" w:cs="Arial"/>
          <w:sz w:val="24"/>
          <w:szCs w:val="24"/>
        </w:rPr>
        <w:t>and/</w:t>
      </w:r>
      <w:r w:rsidR="00D22D9C" w:rsidRPr="00F70EA8">
        <w:rPr>
          <w:rFonts w:ascii="Arial" w:hAnsi="Arial" w:cs="Arial"/>
          <w:sz w:val="24"/>
          <w:szCs w:val="24"/>
        </w:rPr>
        <w:t xml:space="preserve">or a particular context.  How do they work in practice?  You will deploy models, methods, techniques, and/or theories, in that context, to assess current situations, perhaps to formulate plans or solutions to solve problems, </w:t>
      </w:r>
      <w:r w:rsidR="00C073F1" w:rsidRPr="00F70EA8">
        <w:rPr>
          <w:rFonts w:ascii="Arial" w:hAnsi="Arial" w:cs="Arial"/>
          <w:sz w:val="24"/>
          <w:szCs w:val="24"/>
        </w:rPr>
        <w:t xml:space="preserve">or to create artefacts, </w:t>
      </w:r>
      <w:r w:rsidR="00D22D9C" w:rsidRPr="00F70EA8">
        <w:rPr>
          <w:rFonts w:ascii="Arial" w:hAnsi="Arial" w:cs="Arial"/>
          <w:sz w:val="24"/>
          <w:szCs w:val="24"/>
        </w:rPr>
        <w:t xml:space="preserve">some of which may be creative.  This is likely to involve, for instance, the use of real world </w:t>
      </w:r>
      <w:r w:rsidR="00C073F1" w:rsidRPr="00F70EA8">
        <w:rPr>
          <w:rFonts w:ascii="Arial" w:hAnsi="Arial" w:cs="Arial"/>
          <w:sz w:val="24"/>
          <w:szCs w:val="24"/>
        </w:rPr>
        <w:t xml:space="preserve">artefacts, </w:t>
      </w:r>
      <w:r w:rsidR="00D22D9C" w:rsidRPr="00F70EA8">
        <w:rPr>
          <w:rFonts w:ascii="Arial" w:hAnsi="Arial" w:cs="Arial"/>
          <w:sz w:val="24"/>
          <w:szCs w:val="24"/>
        </w:rPr>
        <w:t xml:space="preserve">examples and cases, the application of a model within an organisation and/or benchmarking one </w:t>
      </w:r>
      <w:r w:rsidR="00C073F1" w:rsidRPr="00F70EA8">
        <w:rPr>
          <w:rFonts w:ascii="Arial" w:hAnsi="Arial" w:cs="Arial"/>
          <w:sz w:val="24"/>
          <w:szCs w:val="24"/>
        </w:rPr>
        <w:t xml:space="preserve">theory or </w:t>
      </w:r>
      <w:r w:rsidR="00D22D9C" w:rsidRPr="00F70EA8">
        <w:rPr>
          <w:rFonts w:ascii="Arial" w:hAnsi="Arial" w:cs="Arial"/>
          <w:sz w:val="24"/>
          <w:szCs w:val="24"/>
        </w:rPr>
        <w:t>organisation against others based on stated criteria.  You should show awareness of the limitations of concepts and theories when applied in particular contexts.</w:t>
      </w:r>
    </w:p>
    <w:p w14:paraId="4470D31A" w14:textId="77777777" w:rsidR="00D22D9C" w:rsidRPr="00F70EA8" w:rsidRDefault="00D22D9C" w:rsidP="00D22D9C">
      <w:pPr>
        <w:jc w:val="both"/>
        <w:rPr>
          <w:rFonts w:ascii="Arial" w:hAnsi="Arial" w:cs="Arial"/>
          <w:sz w:val="24"/>
          <w:szCs w:val="24"/>
        </w:rPr>
      </w:pPr>
    </w:p>
    <w:p w14:paraId="375F5B92" w14:textId="77777777" w:rsidR="00C01A3F" w:rsidRPr="00F70EA8" w:rsidRDefault="008042F0" w:rsidP="00C01A3F">
      <w:pPr>
        <w:jc w:val="both"/>
        <w:rPr>
          <w:rFonts w:ascii="Arial" w:hAnsi="Arial" w:cs="Arial"/>
          <w:i/>
          <w:sz w:val="24"/>
          <w:szCs w:val="24"/>
        </w:rPr>
      </w:pPr>
      <w:r w:rsidRPr="00F70EA8">
        <w:rPr>
          <w:rFonts w:ascii="Arial" w:hAnsi="Arial" w:cs="Arial"/>
          <w:b/>
          <w:i/>
          <w:sz w:val="24"/>
          <w:szCs w:val="24"/>
        </w:rPr>
        <w:t xml:space="preserve">Guidance </w:t>
      </w:r>
      <w:r w:rsidR="00C01A3F" w:rsidRPr="00F70EA8">
        <w:rPr>
          <w:rFonts w:ascii="Arial" w:hAnsi="Arial" w:cs="Arial"/>
          <w:b/>
          <w:i/>
          <w:sz w:val="24"/>
          <w:szCs w:val="24"/>
        </w:rPr>
        <w:t xml:space="preserve">specific to this </w:t>
      </w:r>
      <w:r w:rsidR="00E27F15" w:rsidRPr="00F70EA8">
        <w:rPr>
          <w:rFonts w:ascii="Arial" w:hAnsi="Arial" w:cs="Arial"/>
          <w:b/>
          <w:i/>
          <w:sz w:val="24"/>
          <w:szCs w:val="24"/>
        </w:rPr>
        <w:t>assessment</w:t>
      </w:r>
      <w:r w:rsidR="00C01A3F" w:rsidRPr="00F70EA8">
        <w:rPr>
          <w:rFonts w:ascii="Arial" w:hAnsi="Arial" w:cs="Arial"/>
          <w:b/>
          <w:i/>
          <w:sz w:val="24"/>
          <w:szCs w:val="24"/>
        </w:rPr>
        <w:t>:</w:t>
      </w:r>
      <w:r w:rsidR="00C01A3F" w:rsidRPr="00F70EA8">
        <w:rPr>
          <w:rFonts w:ascii="Arial" w:hAnsi="Arial" w:cs="Arial"/>
          <w:i/>
          <w:sz w:val="24"/>
          <w:szCs w:val="24"/>
        </w:rPr>
        <w:t xml:space="preserve"> </w:t>
      </w:r>
    </w:p>
    <w:p w14:paraId="3DA6C474" w14:textId="77777777" w:rsidR="00E41E72" w:rsidRPr="00F70EA8" w:rsidRDefault="00E41E72" w:rsidP="00C01A3F">
      <w:pPr>
        <w:jc w:val="both"/>
        <w:rPr>
          <w:rFonts w:ascii="Arial" w:hAnsi="Arial" w:cs="Arial"/>
          <w:color w:val="548DD4" w:themeColor="text2" w:themeTint="99"/>
          <w:sz w:val="24"/>
          <w:szCs w:val="24"/>
        </w:rPr>
      </w:pPr>
      <w:r w:rsidRPr="00F70EA8">
        <w:rPr>
          <w:rFonts w:ascii="Arial" w:hAnsi="Arial" w:cs="Arial"/>
          <w:color w:val="548DD4" w:themeColor="text2" w:themeTint="99"/>
          <w:sz w:val="24"/>
          <w:szCs w:val="24"/>
        </w:rPr>
        <w:t>You can demonstrate your practical skills by:</w:t>
      </w:r>
    </w:p>
    <w:p w14:paraId="613A10F8" w14:textId="77777777" w:rsidR="00F70EA8" w:rsidRPr="00F70EA8" w:rsidRDefault="00F70EA8" w:rsidP="00D22D9C">
      <w:pPr>
        <w:jc w:val="both"/>
        <w:rPr>
          <w:rFonts w:ascii="Arial" w:hAnsi="Arial" w:cs="Arial"/>
          <w:color w:val="548DD4" w:themeColor="text2" w:themeTint="99"/>
          <w:sz w:val="24"/>
          <w:szCs w:val="24"/>
        </w:rPr>
      </w:pPr>
      <w:r w:rsidRPr="00F70EA8">
        <w:rPr>
          <w:rFonts w:ascii="Arial" w:hAnsi="Arial" w:cs="Arial"/>
          <w:color w:val="548DD4" w:themeColor="text2" w:themeTint="99"/>
          <w:sz w:val="24"/>
          <w:szCs w:val="24"/>
        </w:rPr>
        <w:t xml:space="preserve">a. Producing and demonstrate an appropriate warmup for the session </w:t>
      </w:r>
    </w:p>
    <w:p w14:paraId="0FF769AF" w14:textId="77777777" w:rsidR="00F70EA8" w:rsidRPr="00F70EA8" w:rsidRDefault="00F70EA8" w:rsidP="00D22D9C">
      <w:pPr>
        <w:jc w:val="both"/>
        <w:rPr>
          <w:rFonts w:ascii="Arial" w:hAnsi="Arial" w:cs="Arial"/>
          <w:color w:val="548DD4" w:themeColor="text2" w:themeTint="99"/>
          <w:sz w:val="24"/>
          <w:szCs w:val="24"/>
        </w:rPr>
      </w:pPr>
      <w:r w:rsidRPr="00F70EA8">
        <w:rPr>
          <w:rFonts w:ascii="Arial" w:hAnsi="Arial" w:cs="Arial"/>
          <w:color w:val="548DD4" w:themeColor="text2" w:themeTint="99"/>
          <w:sz w:val="24"/>
          <w:szCs w:val="24"/>
        </w:rPr>
        <w:t xml:space="preserve">b. Producing and demonstrate all exercises within your designated session </w:t>
      </w:r>
    </w:p>
    <w:p w14:paraId="6048C2AF" w14:textId="0BA9E65E" w:rsidR="00C01A3F" w:rsidRPr="00F70EA8" w:rsidRDefault="00F70EA8" w:rsidP="00D22D9C">
      <w:pPr>
        <w:jc w:val="both"/>
        <w:rPr>
          <w:rFonts w:ascii="Arial" w:hAnsi="Arial" w:cs="Arial"/>
          <w:color w:val="548DD4" w:themeColor="text2" w:themeTint="99"/>
          <w:sz w:val="24"/>
          <w:szCs w:val="24"/>
        </w:rPr>
      </w:pPr>
      <w:r w:rsidRPr="00F70EA8">
        <w:rPr>
          <w:rFonts w:ascii="Arial" w:hAnsi="Arial" w:cs="Arial"/>
          <w:color w:val="548DD4" w:themeColor="text2" w:themeTint="99"/>
          <w:sz w:val="24"/>
          <w:szCs w:val="24"/>
        </w:rPr>
        <w:t>c. Describing why the prescribed exercise is more beneficial than other modes of therapeutic intervention</w:t>
      </w:r>
    </w:p>
    <w:p w14:paraId="62619AD3" w14:textId="77777777" w:rsidR="008566E5" w:rsidRPr="00F70EA8" w:rsidRDefault="008566E5" w:rsidP="00D22D9C">
      <w:pPr>
        <w:jc w:val="both"/>
        <w:rPr>
          <w:rFonts w:ascii="Arial" w:hAnsi="Arial" w:cs="Arial"/>
          <w:sz w:val="24"/>
          <w:szCs w:val="24"/>
        </w:rPr>
      </w:pPr>
    </w:p>
    <w:p w14:paraId="557D7608" w14:textId="77777777" w:rsidR="00D22D9C" w:rsidRPr="00F70EA8" w:rsidRDefault="005F3A53" w:rsidP="00D22D9C">
      <w:pPr>
        <w:numPr>
          <w:ilvl w:val="0"/>
          <w:numId w:val="6"/>
        </w:numPr>
        <w:jc w:val="both"/>
        <w:rPr>
          <w:rFonts w:ascii="Arial" w:hAnsi="Arial" w:cs="Arial"/>
          <w:b/>
          <w:sz w:val="24"/>
          <w:szCs w:val="24"/>
        </w:rPr>
      </w:pPr>
      <w:r w:rsidRPr="00F70EA8">
        <w:rPr>
          <w:rFonts w:ascii="Arial" w:hAnsi="Arial" w:cs="Arial"/>
          <w:b/>
          <w:sz w:val="24"/>
          <w:szCs w:val="24"/>
        </w:rPr>
        <w:t xml:space="preserve">Transferable </w:t>
      </w:r>
      <w:r w:rsidR="00D22D9C" w:rsidRPr="00F70EA8">
        <w:rPr>
          <w:rFonts w:ascii="Arial" w:hAnsi="Arial" w:cs="Arial"/>
          <w:b/>
          <w:sz w:val="24"/>
          <w:szCs w:val="24"/>
        </w:rPr>
        <w:t xml:space="preserve">Skills for </w:t>
      </w:r>
      <w:r w:rsidRPr="00F70EA8">
        <w:rPr>
          <w:rFonts w:ascii="Arial" w:hAnsi="Arial" w:cs="Arial"/>
          <w:b/>
          <w:sz w:val="24"/>
          <w:szCs w:val="24"/>
        </w:rPr>
        <w:t xml:space="preserve">Life and </w:t>
      </w:r>
      <w:r w:rsidR="00D22D9C" w:rsidRPr="00F70EA8">
        <w:rPr>
          <w:rFonts w:ascii="Arial" w:hAnsi="Arial" w:cs="Arial"/>
          <w:b/>
          <w:sz w:val="24"/>
          <w:szCs w:val="24"/>
        </w:rPr>
        <w:t xml:space="preserve">Professional Practice </w:t>
      </w:r>
    </w:p>
    <w:p w14:paraId="4925E187" w14:textId="77777777" w:rsidR="00995D51" w:rsidRPr="00F70EA8" w:rsidRDefault="00D22D9C" w:rsidP="009315A0">
      <w:pPr>
        <w:jc w:val="both"/>
        <w:rPr>
          <w:rFonts w:ascii="Arial" w:hAnsi="Arial" w:cs="Arial"/>
          <w:sz w:val="24"/>
          <w:szCs w:val="24"/>
        </w:rPr>
      </w:pPr>
      <w:r w:rsidRPr="00F70EA8">
        <w:rPr>
          <w:rFonts w:ascii="Arial" w:hAnsi="Arial" w:cs="Arial"/>
          <w:sz w:val="24"/>
          <w:szCs w:val="24"/>
        </w:rPr>
        <w:t xml:space="preserve">Your work must provide evidence of the </w:t>
      </w:r>
      <w:r w:rsidR="009315A0" w:rsidRPr="00F70EA8">
        <w:rPr>
          <w:rFonts w:ascii="Arial" w:hAnsi="Arial" w:cs="Arial"/>
          <w:sz w:val="24"/>
          <w:szCs w:val="24"/>
        </w:rPr>
        <w:t>qualities and transferable skills necessary for employment requiring the exercise of personal responsibility and decision-making</w:t>
      </w:r>
      <w:r w:rsidRPr="00F70EA8">
        <w:rPr>
          <w:rFonts w:ascii="Arial" w:hAnsi="Arial" w:cs="Arial"/>
          <w:sz w:val="24"/>
          <w:szCs w:val="24"/>
        </w:rPr>
        <w:t>.  This includes demonstrating</w:t>
      </w:r>
      <w:r w:rsidR="006F0F95" w:rsidRPr="00F70EA8">
        <w:rPr>
          <w:rFonts w:ascii="Arial" w:hAnsi="Arial" w:cs="Arial"/>
          <w:sz w:val="24"/>
          <w:szCs w:val="24"/>
        </w:rPr>
        <w:t>:</w:t>
      </w:r>
      <w:r w:rsidRPr="00F70EA8">
        <w:rPr>
          <w:rFonts w:ascii="Arial" w:hAnsi="Arial" w:cs="Arial"/>
          <w:sz w:val="24"/>
          <w:szCs w:val="24"/>
        </w:rPr>
        <w:t xml:space="preserve"> </w:t>
      </w:r>
      <w:r w:rsidR="00995D51" w:rsidRPr="00F70EA8">
        <w:rPr>
          <w:rFonts w:ascii="Arial" w:hAnsi="Arial" w:cs="Arial"/>
          <w:sz w:val="24"/>
          <w:szCs w:val="24"/>
        </w:rPr>
        <w:t>professional development</w:t>
      </w:r>
      <w:r w:rsidR="009315A0" w:rsidRPr="00F70EA8">
        <w:rPr>
          <w:rFonts w:ascii="Arial" w:hAnsi="Arial" w:cs="Arial"/>
          <w:sz w:val="24"/>
          <w:szCs w:val="24"/>
        </w:rPr>
        <w:t xml:space="preserve"> to </w:t>
      </w:r>
      <w:r w:rsidR="006F0F95" w:rsidRPr="00F70EA8">
        <w:rPr>
          <w:rFonts w:ascii="Arial" w:hAnsi="Arial" w:cs="Arial"/>
          <w:sz w:val="24"/>
          <w:szCs w:val="24"/>
        </w:rPr>
        <w:t>advance</w:t>
      </w:r>
      <w:r w:rsidR="009315A0" w:rsidRPr="00F70EA8">
        <w:rPr>
          <w:rFonts w:ascii="Arial" w:hAnsi="Arial" w:cs="Arial"/>
          <w:sz w:val="24"/>
          <w:szCs w:val="24"/>
        </w:rPr>
        <w:t xml:space="preserve"> existing skills and acquire new competences that will enable you to assume significant responsibility within organisations</w:t>
      </w:r>
      <w:r w:rsidR="00995D51" w:rsidRPr="00F70EA8">
        <w:rPr>
          <w:rFonts w:ascii="Arial" w:hAnsi="Arial" w:cs="Arial"/>
          <w:sz w:val="24"/>
          <w:szCs w:val="24"/>
        </w:rPr>
        <w:t xml:space="preserve">; that you can initiate and complete tasks and procedures, whether individually and/or collaboratively; </w:t>
      </w:r>
      <w:r w:rsidR="009315A0" w:rsidRPr="00F70EA8">
        <w:rPr>
          <w:rFonts w:ascii="Arial" w:hAnsi="Arial" w:cs="Arial"/>
          <w:sz w:val="24"/>
          <w:szCs w:val="24"/>
        </w:rPr>
        <w:t xml:space="preserve">that you can </w:t>
      </w:r>
      <w:r w:rsidR="00995D51" w:rsidRPr="00F70EA8">
        <w:rPr>
          <w:rFonts w:ascii="Arial" w:hAnsi="Arial" w:cs="Arial"/>
          <w:sz w:val="24"/>
          <w:szCs w:val="24"/>
        </w:rPr>
        <w:t xml:space="preserve">use appropriate media to </w:t>
      </w:r>
      <w:r w:rsidR="009315A0" w:rsidRPr="00F70EA8">
        <w:rPr>
          <w:rFonts w:ascii="Arial" w:hAnsi="Arial" w:cs="Arial"/>
          <w:sz w:val="24"/>
          <w:szCs w:val="24"/>
        </w:rPr>
        <w:t>effectively communicate information, arguments and analysis in a variety of forms to specialist and non-specialist audiences</w:t>
      </w:r>
      <w:r w:rsidR="00995D51" w:rsidRPr="00F70EA8">
        <w:rPr>
          <w:rFonts w:ascii="Arial" w:hAnsi="Arial" w:cs="Arial"/>
          <w:sz w:val="24"/>
          <w:szCs w:val="24"/>
        </w:rPr>
        <w:t>; fluency of expression; clarity and effectiveness in presentation and organisation. Work should be coherent and well-structured in presentation and organisation.</w:t>
      </w:r>
    </w:p>
    <w:p w14:paraId="4D49E2F7" w14:textId="77777777" w:rsidR="00995D51" w:rsidRPr="00F70EA8" w:rsidRDefault="00995D51" w:rsidP="00D22D9C">
      <w:pPr>
        <w:jc w:val="both"/>
        <w:rPr>
          <w:rFonts w:ascii="Arial" w:hAnsi="Arial" w:cs="Arial"/>
          <w:sz w:val="24"/>
          <w:szCs w:val="24"/>
        </w:rPr>
      </w:pPr>
    </w:p>
    <w:p w14:paraId="2694FF4A" w14:textId="77777777" w:rsidR="00D22D9C" w:rsidRPr="00F70EA8" w:rsidRDefault="00D22D9C" w:rsidP="00D22D9C">
      <w:pPr>
        <w:jc w:val="both"/>
        <w:rPr>
          <w:rFonts w:ascii="Arial" w:hAnsi="Arial" w:cs="Arial"/>
          <w:sz w:val="24"/>
          <w:szCs w:val="24"/>
        </w:rPr>
      </w:pPr>
    </w:p>
    <w:p w14:paraId="3D128064" w14:textId="77777777" w:rsidR="00C01A3F" w:rsidRPr="00F70EA8" w:rsidRDefault="008042F0" w:rsidP="00C01A3F">
      <w:pPr>
        <w:jc w:val="both"/>
        <w:rPr>
          <w:rFonts w:ascii="Arial" w:hAnsi="Arial" w:cs="Arial"/>
          <w:i/>
          <w:sz w:val="24"/>
          <w:szCs w:val="24"/>
        </w:rPr>
      </w:pPr>
      <w:r w:rsidRPr="00F70EA8">
        <w:rPr>
          <w:rFonts w:ascii="Arial" w:hAnsi="Arial" w:cs="Arial"/>
          <w:b/>
          <w:i/>
          <w:sz w:val="24"/>
          <w:szCs w:val="24"/>
        </w:rPr>
        <w:t xml:space="preserve">Guidance </w:t>
      </w:r>
      <w:r w:rsidR="00C01A3F" w:rsidRPr="00F70EA8">
        <w:rPr>
          <w:rFonts w:ascii="Arial" w:hAnsi="Arial" w:cs="Arial"/>
          <w:b/>
          <w:i/>
          <w:sz w:val="24"/>
          <w:szCs w:val="24"/>
        </w:rPr>
        <w:t xml:space="preserve">specific to this </w:t>
      </w:r>
      <w:r w:rsidR="00E27F15" w:rsidRPr="00F70EA8">
        <w:rPr>
          <w:rFonts w:ascii="Arial" w:hAnsi="Arial" w:cs="Arial"/>
          <w:b/>
          <w:i/>
          <w:sz w:val="24"/>
          <w:szCs w:val="24"/>
        </w:rPr>
        <w:t>assessment</w:t>
      </w:r>
      <w:r w:rsidR="00C01A3F" w:rsidRPr="00F70EA8">
        <w:rPr>
          <w:rFonts w:ascii="Arial" w:hAnsi="Arial" w:cs="Arial"/>
          <w:b/>
          <w:i/>
          <w:sz w:val="24"/>
          <w:szCs w:val="24"/>
        </w:rPr>
        <w:t>:</w:t>
      </w:r>
      <w:r w:rsidR="00C01A3F" w:rsidRPr="00F70EA8">
        <w:rPr>
          <w:rFonts w:ascii="Arial" w:hAnsi="Arial" w:cs="Arial"/>
          <w:i/>
          <w:sz w:val="24"/>
          <w:szCs w:val="24"/>
        </w:rPr>
        <w:t xml:space="preserve"> </w:t>
      </w:r>
    </w:p>
    <w:p w14:paraId="7B8006C8" w14:textId="77777777" w:rsidR="0079437C" w:rsidRPr="00F70EA8" w:rsidRDefault="00EF5D87" w:rsidP="00D22D9C">
      <w:pPr>
        <w:jc w:val="both"/>
        <w:rPr>
          <w:rFonts w:ascii="Arial" w:hAnsi="Arial" w:cs="Arial"/>
          <w:color w:val="548DD4" w:themeColor="text2" w:themeTint="99"/>
          <w:sz w:val="24"/>
          <w:szCs w:val="24"/>
        </w:rPr>
      </w:pPr>
      <w:r w:rsidRPr="00F70EA8">
        <w:rPr>
          <w:rFonts w:ascii="Arial" w:hAnsi="Arial" w:cs="Arial"/>
          <w:color w:val="548DD4" w:themeColor="text2" w:themeTint="99"/>
          <w:sz w:val="24"/>
          <w:szCs w:val="24"/>
        </w:rPr>
        <w:t xml:space="preserve">You can demonstrate your transferable skills for life and professional practice by: </w:t>
      </w:r>
    </w:p>
    <w:p w14:paraId="45D58359" w14:textId="77777777" w:rsidR="00F70EA8" w:rsidRPr="00F70EA8" w:rsidRDefault="00F70EA8" w:rsidP="00D22D9C">
      <w:pPr>
        <w:jc w:val="both"/>
        <w:rPr>
          <w:rFonts w:ascii="Arial" w:hAnsi="Arial" w:cs="Arial"/>
          <w:color w:val="548DD4" w:themeColor="text2" w:themeTint="99"/>
          <w:sz w:val="24"/>
          <w:szCs w:val="24"/>
        </w:rPr>
      </w:pPr>
      <w:r w:rsidRPr="00F70EA8">
        <w:rPr>
          <w:rFonts w:ascii="Arial" w:hAnsi="Arial" w:cs="Arial"/>
          <w:color w:val="548DD4" w:themeColor="text2" w:themeTint="99"/>
          <w:sz w:val="24"/>
          <w:szCs w:val="24"/>
        </w:rPr>
        <w:t xml:space="preserve">1. Produce a overview programme for the injury that is based on current evidence-based practice </w:t>
      </w:r>
    </w:p>
    <w:p w14:paraId="2584D1E7" w14:textId="274CBC03" w:rsidR="00D22D9C" w:rsidRPr="00F70EA8" w:rsidRDefault="00F70EA8" w:rsidP="00D22D9C">
      <w:pPr>
        <w:jc w:val="both"/>
        <w:rPr>
          <w:rFonts w:ascii="Arial" w:hAnsi="Arial" w:cs="Arial"/>
          <w:color w:val="548DD4" w:themeColor="text2" w:themeTint="99"/>
          <w:sz w:val="24"/>
          <w:szCs w:val="24"/>
        </w:rPr>
      </w:pPr>
      <w:r w:rsidRPr="00F70EA8">
        <w:rPr>
          <w:rFonts w:ascii="Arial" w:hAnsi="Arial" w:cs="Arial"/>
          <w:color w:val="548DD4" w:themeColor="text2" w:themeTint="99"/>
          <w:sz w:val="24"/>
          <w:szCs w:val="24"/>
        </w:rPr>
        <w:t>2. Discussing how the programme will be monitored through objective markers that would allow patients’ to move through the specific rehabilitation phases.</w:t>
      </w:r>
    </w:p>
    <w:p w14:paraId="73754A87"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75B92569"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FC01C7E" w14:textId="77777777" w:rsidTr="00152E9D">
        <w:trPr>
          <w:jc w:val="center"/>
        </w:trPr>
        <w:tc>
          <w:tcPr>
            <w:tcW w:w="10670" w:type="dxa"/>
            <w:shd w:val="clear" w:color="auto" w:fill="BFBFBF"/>
          </w:tcPr>
          <w:p w14:paraId="5ADD1D76"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38120BCE" w14:textId="77777777" w:rsidR="00152E9D" w:rsidRPr="00A406E5" w:rsidRDefault="00152E9D" w:rsidP="00152E9D">
      <w:pPr>
        <w:rPr>
          <w:rFonts w:ascii="Arial" w:hAnsi="Arial" w:cs="Arial"/>
        </w:rPr>
      </w:pPr>
    </w:p>
    <w:p w14:paraId="275BA565"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1E4D914"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43688F62"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5737FE9C" w14:textId="77777777" w:rsidTr="0FBDDA69">
        <w:trPr>
          <w:trHeight w:val="1002"/>
        </w:trPr>
        <w:tc>
          <w:tcPr>
            <w:tcW w:w="4169" w:type="pct"/>
            <w:tcBorders>
              <w:top w:val="single" w:sz="4" w:space="0" w:color="auto"/>
              <w:left w:val="single" w:sz="4" w:space="0" w:color="auto"/>
              <w:right w:val="single" w:sz="4" w:space="0" w:color="auto"/>
            </w:tcBorders>
            <w:shd w:val="clear" w:color="auto" w:fill="BFBFBF" w:themeFill="background1" w:themeFillShade="BF"/>
            <w:vAlign w:val="center"/>
          </w:tcPr>
          <w:p w14:paraId="1D518882"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hemeFill="background1" w:themeFillShade="BF"/>
            <w:textDirection w:val="btLr"/>
          </w:tcPr>
          <w:p w14:paraId="5BEEAEE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tcPr>
          <w:p w14:paraId="6EB8BF4A"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408F5EE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C095C53" w14:textId="77777777" w:rsidTr="0FBDDA69">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1A2F7FD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2B48146D"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074471B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7CB4455" w14:textId="77777777" w:rsidR="00152E9D" w:rsidRPr="00A406E5" w:rsidRDefault="00152E9D" w:rsidP="00152E9D">
            <w:pPr>
              <w:jc w:val="center"/>
              <w:rPr>
                <w:rFonts w:ascii="Arial" w:hAnsi="Arial" w:cs="Arial"/>
                <w:sz w:val="32"/>
              </w:rPr>
            </w:pPr>
          </w:p>
        </w:tc>
      </w:tr>
      <w:tr w:rsidR="00152E9D" w:rsidRPr="00A406E5" w14:paraId="1F07DB0F" w14:textId="77777777" w:rsidTr="0FBDDA69">
        <w:trPr>
          <w:trHeight w:val="450"/>
        </w:trPr>
        <w:tc>
          <w:tcPr>
            <w:tcW w:w="4169" w:type="pct"/>
            <w:vMerge w:val="restart"/>
            <w:tcBorders>
              <w:top w:val="single" w:sz="4" w:space="0" w:color="auto"/>
              <w:left w:val="single" w:sz="4" w:space="0" w:color="auto"/>
              <w:right w:val="single" w:sz="4" w:space="0" w:color="auto"/>
            </w:tcBorders>
          </w:tcPr>
          <w:p w14:paraId="0E27C821" w14:textId="77777777" w:rsidR="00152E9D" w:rsidRPr="00A406E5" w:rsidRDefault="00152E9D" w:rsidP="00152E9D">
            <w:pPr>
              <w:spacing w:after="120"/>
              <w:rPr>
                <w:rFonts w:ascii="Arial" w:hAnsi="Arial" w:cs="Arial"/>
                <w:sz w:val="14"/>
                <w:szCs w:val="14"/>
              </w:rPr>
            </w:pPr>
          </w:p>
          <w:p w14:paraId="273543BA" w14:textId="77777777" w:rsidR="00152E9D" w:rsidRPr="00A406E5" w:rsidRDefault="00152E9D" w:rsidP="00152E9D">
            <w:pPr>
              <w:spacing w:after="120"/>
              <w:rPr>
                <w:rFonts w:ascii="Arial" w:hAnsi="Arial" w:cs="Arial"/>
                <w:sz w:val="14"/>
                <w:szCs w:val="14"/>
              </w:rPr>
            </w:pPr>
          </w:p>
          <w:p w14:paraId="4173F0B7" w14:textId="77777777" w:rsidR="00152E9D" w:rsidRPr="00A406E5" w:rsidRDefault="00152E9D" w:rsidP="00152E9D">
            <w:pPr>
              <w:spacing w:after="120"/>
              <w:rPr>
                <w:rFonts w:ascii="Arial" w:hAnsi="Arial" w:cs="Arial"/>
                <w:sz w:val="14"/>
                <w:szCs w:val="14"/>
              </w:rPr>
            </w:pPr>
          </w:p>
          <w:p w14:paraId="17E67486" w14:textId="77777777" w:rsidR="00152E9D" w:rsidRPr="00A406E5" w:rsidRDefault="00152E9D" w:rsidP="00152E9D">
            <w:pPr>
              <w:spacing w:after="120"/>
              <w:rPr>
                <w:rFonts w:ascii="Arial" w:hAnsi="Arial" w:cs="Arial"/>
                <w:sz w:val="14"/>
                <w:szCs w:val="14"/>
              </w:rPr>
            </w:pPr>
          </w:p>
          <w:p w14:paraId="7F10FC90" w14:textId="77777777" w:rsidR="00152E9D" w:rsidRPr="00A406E5" w:rsidRDefault="00152E9D" w:rsidP="00152E9D">
            <w:pPr>
              <w:spacing w:after="120"/>
              <w:rPr>
                <w:rFonts w:ascii="Arial" w:hAnsi="Arial" w:cs="Arial"/>
                <w:sz w:val="14"/>
                <w:szCs w:val="14"/>
              </w:rPr>
            </w:pPr>
          </w:p>
          <w:p w14:paraId="49B60FE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88C166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14494A8" w14:textId="1CA07488" w:rsidR="00152E9D" w:rsidRPr="00A406E5" w:rsidRDefault="00152E9D" w:rsidP="6D6CEB53">
            <w:pPr>
              <w:jc w:val="center"/>
              <w:rPr>
                <w:rFonts w:ascii="Arial" w:hAnsi="Arial" w:cs="Arial"/>
                <w:sz w:val="32"/>
                <w:szCs w:val="32"/>
              </w:rPr>
            </w:pPr>
          </w:p>
        </w:tc>
      </w:tr>
      <w:tr w:rsidR="00152E9D" w:rsidRPr="00A406E5" w14:paraId="63665F75" w14:textId="77777777" w:rsidTr="0FBDDA69">
        <w:trPr>
          <w:trHeight w:val="451"/>
        </w:trPr>
        <w:tc>
          <w:tcPr>
            <w:tcW w:w="4169" w:type="pct"/>
            <w:vMerge/>
          </w:tcPr>
          <w:p w14:paraId="0B6B82C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683D159" w14:textId="2F2741F1" w:rsidR="00152E9D" w:rsidRPr="00A406E5" w:rsidRDefault="2B408A64" w:rsidP="6D6CEB53">
            <w:pPr>
              <w:jc w:val="center"/>
              <w:rPr>
                <w:rFonts w:ascii="Arial" w:hAnsi="Arial" w:cs="Arial"/>
                <w:sz w:val="32"/>
                <w:szCs w:val="32"/>
              </w:rPr>
            </w:pPr>
            <w:r w:rsidRPr="0FBDDA69">
              <w:rPr>
                <w:rFonts w:ascii="Arial" w:hAnsi="Arial" w:cs="Arial"/>
                <w:sz w:val="32"/>
                <w:szCs w:val="32"/>
              </w:rPr>
              <w:t>1</w:t>
            </w:r>
            <w:r w:rsidR="2B49260A" w:rsidRPr="0FBDDA69">
              <w:rPr>
                <w:rFonts w:ascii="Arial" w:hAnsi="Arial" w:cs="Arial"/>
                <w:sz w:val="32"/>
                <w:szCs w:val="32"/>
              </w:rPr>
              <w:t>5</w:t>
            </w:r>
          </w:p>
        </w:tc>
        <w:tc>
          <w:tcPr>
            <w:tcW w:w="416" w:type="pct"/>
            <w:vMerge/>
          </w:tcPr>
          <w:p w14:paraId="7A0315C0" w14:textId="77777777" w:rsidR="00152E9D" w:rsidRPr="00A406E5" w:rsidRDefault="00152E9D" w:rsidP="00152E9D">
            <w:pPr>
              <w:jc w:val="center"/>
              <w:rPr>
                <w:rFonts w:ascii="Arial" w:hAnsi="Arial" w:cs="Arial"/>
                <w:sz w:val="32"/>
              </w:rPr>
            </w:pPr>
          </w:p>
        </w:tc>
      </w:tr>
      <w:tr w:rsidR="00152E9D" w:rsidRPr="00A406E5" w14:paraId="434E097E" w14:textId="77777777" w:rsidTr="0FBDDA69">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6968FD51"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BCB094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372EF3F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F52B748" w14:textId="77777777" w:rsidR="00152E9D" w:rsidRPr="00A406E5" w:rsidRDefault="00152E9D" w:rsidP="00152E9D">
            <w:pPr>
              <w:jc w:val="center"/>
              <w:rPr>
                <w:rFonts w:ascii="Arial" w:hAnsi="Arial" w:cs="Arial"/>
                <w:sz w:val="32"/>
              </w:rPr>
            </w:pPr>
          </w:p>
        </w:tc>
      </w:tr>
      <w:tr w:rsidR="00152E9D" w:rsidRPr="00A406E5" w14:paraId="1575A2BF" w14:textId="77777777" w:rsidTr="0FBDDA69">
        <w:trPr>
          <w:trHeight w:val="450"/>
        </w:trPr>
        <w:tc>
          <w:tcPr>
            <w:tcW w:w="4169" w:type="pct"/>
            <w:vMerge w:val="restart"/>
            <w:tcBorders>
              <w:top w:val="single" w:sz="4" w:space="0" w:color="auto"/>
              <w:left w:val="single" w:sz="4" w:space="0" w:color="auto"/>
              <w:right w:val="single" w:sz="4" w:space="0" w:color="auto"/>
            </w:tcBorders>
          </w:tcPr>
          <w:p w14:paraId="23CEF36D" w14:textId="77777777" w:rsidR="00152E9D" w:rsidRPr="00A406E5" w:rsidRDefault="00152E9D" w:rsidP="00152E9D">
            <w:pPr>
              <w:spacing w:after="120"/>
              <w:rPr>
                <w:rFonts w:ascii="Arial" w:hAnsi="Arial" w:cs="Arial"/>
                <w:sz w:val="14"/>
                <w:szCs w:val="14"/>
              </w:rPr>
            </w:pPr>
          </w:p>
          <w:p w14:paraId="555D6F78" w14:textId="77777777" w:rsidR="00152E9D" w:rsidRPr="00A406E5" w:rsidRDefault="00152E9D" w:rsidP="00152E9D">
            <w:pPr>
              <w:spacing w:after="120"/>
              <w:rPr>
                <w:rFonts w:ascii="Arial" w:hAnsi="Arial" w:cs="Arial"/>
                <w:sz w:val="14"/>
                <w:szCs w:val="14"/>
              </w:rPr>
            </w:pPr>
          </w:p>
          <w:p w14:paraId="7C8A2462" w14:textId="77777777" w:rsidR="00152E9D" w:rsidRPr="00A406E5" w:rsidRDefault="00152E9D" w:rsidP="00152E9D">
            <w:pPr>
              <w:spacing w:after="120"/>
              <w:rPr>
                <w:rFonts w:ascii="Arial" w:hAnsi="Arial" w:cs="Arial"/>
                <w:sz w:val="14"/>
                <w:szCs w:val="14"/>
              </w:rPr>
            </w:pPr>
          </w:p>
          <w:p w14:paraId="5AA2C2FA" w14:textId="77777777" w:rsidR="00152E9D" w:rsidRPr="00A406E5" w:rsidRDefault="00152E9D" w:rsidP="00152E9D">
            <w:pPr>
              <w:spacing w:after="120"/>
              <w:rPr>
                <w:rFonts w:ascii="Arial" w:hAnsi="Arial" w:cs="Arial"/>
                <w:sz w:val="14"/>
                <w:szCs w:val="14"/>
              </w:rPr>
            </w:pPr>
          </w:p>
          <w:p w14:paraId="311EE8EE" w14:textId="77777777" w:rsidR="00152E9D" w:rsidRPr="00A406E5" w:rsidRDefault="00152E9D" w:rsidP="00152E9D">
            <w:pPr>
              <w:spacing w:after="120"/>
              <w:rPr>
                <w:rFonts w:ascii="Arial" w:hAnsi="Arial" w:cs="Arial"/>
                <w:sz w:val="14"/>
                <w:szCs w:val="14"/>
              </w:rPr>
            </w:pPr>
          </w:p>
          <w:p w14:paraId="09DAD2D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AD68C6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3D4CAD3" w14:textId="77777777" w:rsidR="00152E9D" w:rsidRPr="00A406E5" w:rsidRDefault="00152E9D" w:rsidP="00152E9D">
            <w:pPr>
              <w:jc w:val="center"/>
              <w:rPr>
                <w:rFonts w:ascii="Arial" w:hAnsi="Arial" w:cs="Arial"/>
                <w:sz w:val="32"/>
              </w:rPr>
            </w:pPr>
          </w:p>
        </w:tc>
      </w:tr>
      <w:tr w:rsidR="00152E9D" w:rsidRPr="00A406E5" w14:paraId="2BC27709" w14:textId="77777777" w:rsidTr="0FBDDA69">
        <w:trPr>
          <w:trHeight w:val="451"/>
        </w:trPr>
        <w:tc>
          <w:tcPr>
            <w:tcW w:w="4169" w:type="pct"/>
            <w:vMerge/>
          </w:tcPr>
          <w:p w14:paraId="5CF145A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F0A6127" w14:textId="3A8B5F56" w:rsidR="00152E9D" w:rsidRPr="00A406E5" w:rsidRDefault="389456DA" w:rsidP="6D6CEB53">
            <w:pPr>
              <w:jc w:val="center"/>
              <w:rPr>
                <w:rFonts w:ascii="Arial" w:hAnsi="Arial" w:cs="Arial"/>
                <w:sz w:val="32"/>
                <w:szCs w:val="32"/>
              </w:rPr>
            </w:pPr>
            <w:r w:rsidRPr="0FBDDA69">
              <w:rPr>
                <w:rFonts w:ascii="Arial" w:hAnsi="Arial" w:cs="Arial"/>
                <w:sz w:val="32"/>
                <w:szCs w:val="32"/>
              </w:rPr>
              <w:t>30</w:t>
            </w:r>
          </w:p>
        </w:tc>
        <w:tc>
          <w:tcPr>
            <w:tcW w:w="416" w:type="pct"/>
            <w:vMerge/>
          </w:tcPr>
          <w:p w14:paraId="3C3DD934" w14:textId="77777777" w:rsidR="00152E9D" w:rsidRPr="00A406E5" w:rsidRDefault="00152E9D" w:rsidP="00152E9D">
            <w:pPr>
              <w:jc w:val="center"/>
              <w:rPr>
                <w:rFonts w:ascii="Arial" w:hAnsi="Arial" w:cs="Arial"/>
                <w:sz w:val="32"/>
              </w:rPr>
            </w:pPr>
          </w:p>
        </w:tc>
      </w:tr>
      <w:tr w:rsidR="00152E9D" w:rsidRPr="00A406E5" w14:paraId="3B84927F" w14:textId="77777777" w:rsidTr="0FBDDA69">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5E5D514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3D034BA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42796CF4"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755A415" w14:textId="77777777" w:rsidR="00152E9D" w:rsidRPr="00A406E5" w:rsidRDefault="00152E9D" w:rsidP="00152E9D">
            <w:pPr>
              <w:jc w:val="center"/>
              <w:rPr>
                <w:rFonts w:ascii="Arial" w:hAnsi="Arial" w:cs="Arial"/>
                <w:sz w:val="32"/>
              </w:rPr>
            </w:pPr>
          </w:p>
        </w:tc>
      </w:tr>
      <w:tr w:rsidR="00152E9D" w:rsidRPr="00A406E5" w14:paraId="4B683417" w14:textId="77777777" w:rsidTr="0FBDDA69">
        <w:trPr>
          <w:trHeight w:val="450"/>
        </w:trPr>
        <w:tc>
          <w:tcPr>
            <w:tcW w:w="4169" w:type="pct"/>
            <w:vMerge w:val="restart"/>
            <w:tcBorders>
              <w:top w:val="single" w:sz="4" w:space="0" w:color="auto"/>
              <w:left w:val="single" w:sz="4" w:space="0" w:color="auto"/>
              <w:right w:val="single" w:sz="4" w:space="0" w:color="auto"/>
            </w:tcBorders>
          </w:tcPr>
          <w:p w14:paraId="67F4D5F2" w14:textId="77777777" w:rsidR="00152E9D" w:rsidRPr="00A406E5" w:rsidRDefault="00152E9D" w:rsidP="00152E9D">
            <w:pPr>
              <w:spacing w:after="120"/>
              <w:rPr>
                <w:rFonts w:ascii="Arial" w:hAnsi="Arial" w:cs="Arial"/>
                <w:sz w:val="14"/>
                <w:szCs w:val="14"/>
              </w:rPr>
            </w:pPr>
          </w:p>
          <w:p w14:paraId="36C08D84" w14:textId="77777777" w:rsidR="00152E9D" w:rsidRPr="00A406E5" w:rsidRDefault="00152E9D" w:rsidP="00152E9D">
            <w:pPr>
              <w:spacing w:after="120"/>
              <w:rPr>
                <w:rFonts w:ascii="Arial" w:hAnsi="Arial" w:cs="Arial"/>
                <w:sz w:val="14"/>
                <w:szCs w:val="14"/>
              </w:rPr>
            </w:pPr>
          </w:p>
          <w:p w14:paraId="1401CA50" w14:textId="77777777" w:rsidR="00152E9D" w:rsidRPr="00A406E5" w:rsidRDefault="00152E9D" w:rsidP="00152E9D">
            <w:pPr>
              <w:spacing w:after="120"/>
              <w:rPr>
                <w:rFonts w:ascii="Arial" w:hAnsi="Arial" w:cs="Arial"/>
                <w:sz w:val="14"/>
                <w:szCs w:val="14"/>
              </w:rPr>
            </w:pPr>
          </w:p>
          <w:p w14:paraId="23BB0BDF" w14:textId="77777777" w:rsidR="00152E9D" w:rsidRPr="00A406E5" w:rsidRDefault="00152E9D" w:rsidP="00152E9D">
            <w:pPr>
              <w:spacing w:after="120"/>
              <w:rPr>
                <w:rFonts w:ascii="Arial" w:hAnsi="Arial" w:cs="Arial"/>
                <w:sz w:val="14"/>
                <w:szCs w:val="14"/>
              </w:rPr>
            </w:pPr>
          </w:p>
          <w:p w14:paraId="59C33550" w14:textId="77777777" w:rsidR="00152E9D" w:rsidRPr="00A406E5" w:rsidRDefault="00152E9D" w:rsidP="00152E9D">
            <w:pPr>
              <w:spacing w:after="120"/>
              <w:rPr>
                <w:rFonts w:ascii="Arial" w:hAnsi="Arial" w:cs="Arial"/>
                <w:sz w:val="14"/>
                <w:szCs w:val="14"/>
              </w:rPr>
            </w:pPr>
          </w:p>
          <w:p w14:paraId="30E12CF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986864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8D91785" w14:textId="77777777" w:rsidR="00152E9D" w:rsidRPr="00A406E5" w:rsidRDefault="00152E9D" w:rsidP="00152E9D">
            <w:pPr>
              <w:jc w:val="center"/>
              <w:rPr>
                <w:rFonts w:ascii="Arial" w:hAnsi="Arial" w:cs="Arial"/>
                <w:sz w:val="32"/>
              </w:rPr>
            </w:pPr>
          </w:p>
        </w:tc>
      </w:tr>
      <w:tr w:rsidR="00152E9D" w:rsidRPr="00A406E5" w14:paraId="297F1B9F" w14:textId="77777777" w:rsidTr="0FBDDA69">
        <w:trPr>
          <w:trHeight w:val="451"/>
        </w:trPr>
        <w:tc>
          <w:tcPr>
            <w:tcW w:w="4169" w:type="pct"/>
            <w:vMerge/>
          </w:tcPr>
          <w:p w14:paraId="77A329F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98E2A92" w14:textId="1043E8A8" w:rsidR="00152E9D" w:rsidRPr="00A406E5" w:rsidRDefault="64970DF8" w:rsidP="6D6CEB53">
            <w:pPr>
              <w:jc w:val="center"/>
              <w:rPr>
                <w:rFonts w:ascii="Arial" w:hAnsi="Arial" w:cs="Arial"/>
                <w:sz w:val="32"/>
                <w:szCs w:val="32"/>
              </w:rPr>
            </w:pPr>
            <w:r w:rsidRPr="0FBDDA69">
              <w:rPr>
                <w:rFonts w:ascii="Arial" w:hAnsi="Arial" w:cs="Arial"/>
                <w:sz w:val="32"/>
                <w:szCs w:val="32"/>
              </w:rPr>
              <w:t>1</w:t>
            </w:r>
            <w:r w:rsidR="6FC2FB1B" w:rsidRPr="0FBDDA69">
              <w:rPr>
                <w:rFonts w:ascii="Arial" w:hAnsi="Arial" w:cs="Arial"/>
                <w:sz w:val="32"/>
                <w:szCs w:val="32"/>
              </w:rPr>
              <w:t>5</w:t>
            </w:r>
          </w:p>
        </w:tc>
        <w:tc>
          <w:tcPr>
            <w:tcW w:w="416" w:type="pct"/>
            <w:vMerge/>
          </w:tcPr>
          <w:p w14:paraId="6E03F947" w14:textId="77777777" w:rsidR="00152E9D" w:rsidRPr="00A406E5" w:rsidRDefault="00152E9D" w:rsidP="00152E9D">
            <w:pPr>
              <w:jc w:val="center"/>
              <w:rPr>
                <w:rFonts w:ascii="Arial" w:hAnsi="Arial" w:cs="Arial"/>
                <w:sz w:val="32"/>
              </w:rPr>
            </w:pPr>
          </w:p>
        </w:tc>
      </w:tr>
      <w:tr w:rsidR="00152E9D" w:rsidRPr="00A406E5" w14:paraId="4DF3116A" w14:textId="77777777" w:rsidTr="0FBDDA69">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0C535BE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4FAAA0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4F58BB7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A1C6248" w14:textId="77777777" w:rsidR="00152E9D" w:rsidRPr="00A406E5" w:rsidRDefault="00152E9D" w:rsidP="00152E9D">
            <w:pPr>
              <w:jc w:val="center"/>
              <w:rPr>
                <w:rFonts w:ascii="Arial" w:hAnsi="Arial" w:cs="Arial"/>
                <w:sz w:val="32"/>
              </w:rPr>
            </w:pPr>
          </w:p>
        </w:tc>
      </w:tr>
      <w:tr w:rsidR="00152E9D" w:rsidRPr="00A406E5" w14:paraId="290C75C6" w14:textId="77777777" w:rsidTr="0FBDDA69">
        <w:trPr>
          <w:trHeight w:val="451"/>
        </w:trPr>
        <w:tc>
          <w:tcPr>
            <w:tcW w:w="4169" w:type="pct"/>
            <w:vMerge w:val="restart"/>
            <w:tcBorders>
              <w:top w:val="single" w:sz="4" w:space="0" w:color="auto"/>
              <w:left w:val="single" w:sz="4" w:space="0" w:color="auto"/>
              <w:right w:val="single" w:sz="4" w:space="0" w:color="auto"/>
            </w:tcBorders>
          </w:tcPr>
          <w:p w14:paraId="00EFDE43" w14:textId="77777777" w:rsidR="00152E9D" w:rsidRPr="00A406E5" w:rsidRDefault="00152E9D" w:rsidP="00152E9D">
            <w:pPr>
              <w:spacing w:after="120"/>
              <w:rPr>
                <w:rFonts w:ascii="Arial" w:hAnsi="Arial" w:cs="Arial"/>
                <w:sz w:val="14"/>
                <w:szCs w:val="14"/>
              </w:rPr>
            </w:pPr>
          </w:p>
          <w:p w14:paraId="0D2E6026" w14:textId="77777777" w:rsidR="00152E9D" w:rsidRPr="00A406E5" w:rsidRDefault="00152E9D" w:rsidP="00152E9D">
            <w:pPr>
              <w:spacing w:after="120"/>
              <w:rPr>
                <w:rFonts w:ascii="Arial" w:hAnsi="Arial" w:cs="Arial"/>
                <w:sz w:val="14"/>
                <w:szCs w:val="14"/>
              </w:rPr>
            </w:pPr>
          </w:p>
          <w:p w14:paraId="472B40F0" w14:textId="77777777" w:rsidR="00152E9D" w:rsidRPr="00A406E5" w:rsidRDefault="00152E9D" w:rsidP="00152E9D">
            <w:pPr>
              <w:spacing w:after="120"/>
              <w:rPr>
                <w:rFonts w:ascii="Arial" w:hAnsi="Arial" w:cs="Arial"/>
                <w:sz w:val="14"/>
                <w:szCs w:val="14"/>
              </w:rPr>
            </w:pPr>
          </w:p>
          <w:p w14:paraId="6166FFD4" w14:textId="77777777" w:rsidR="00152E9D" w:rsidRPr="00A406E5" w:rsidRDefault="00152E9D" w:rsidP="00152E9D">
            <w:pPr>
              <w:spacing w:after="120"/>
              <w:rPr>
                <w:rFonts w:ascii="Arial" w:hAnsi="Arial" w:cs="Arial"/>
                <w:sz w:val="14"/>
                <w:szCs w:val="14"/>
              </w:rPr>
            </w:pPr>
          </w:p>
          <w:p w14:paraId="477158DC" w14:textId="77777777" w:rsidR="00152E9D" w:rsidRPr="00A406E5" w:rsidRDefault="00152E9D" w:rsidP="00152E9D">
            <w:pPr>
              <w:spacing w:after="120"/>
              <w:rPr>
                <w:rFonts w:ascii="Arial" w:hAnsi="Arial" w:cs="Arial"/>
                <w:sz w:val="14"/>
                <w:szCs w:val="14"/>
              </w:rPr>
            </w:pPr>
          </w:p>
          <w:p w14:paraId="626AB88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335ED4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6DBCB21" w14:textId="77777777" w:rsidR="00152E9D" w:rsidRPr="00A406E5" w:rsidRDefault="00152E9D" w:rsidP="00152E9D">
            <w:pPr>
              <w:jc w:val="center"/>
              <w:rPr>
                <w:rFonts w:ascii="Arial" w:hAnsi="Arial" w:cs="Arial"/>
                <w:sz w:val="32"/>
              </w:rPr>
            </w:pPr>
          </w:p>
        </w:tc>
      </w:tr>
      <w:tr w:rsidR="00152E9D" w:rsidRPr="00A406E5" w14:paraId="0D608B18" w14:textId="77777777" w:rsidTr="0FBDDA69">
        <w:trPr>
          <w:trHeight w:val="450"/>
        </w:trPr>
        <w:tc>
          <w:tcPr>
            <w:tcW w:w="4169" w:type="pct"/>
            <w:vMerge/>
          </w:tcPr>
          <w:p w14:paraId="5E0EFD0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00DD60E" w14:textId="1DAD3B65" w:rsidR="00152E9D" w:rsidRPr="00A406E5" w:rsidRDefault="3FAD9571" w:rsidP="6D6CEB53">
            <w:pPr>
              <w:jc w:val="center"/>
              <w:rPr>
                <w:rFonts w:ascii="Arial" w:hAnsi="Arial" w:cs="Arial"/>
                <w:sz w:val="32"/>
                <w:szCs w:val="32"/>
              </w:rPr>
            </w:pPr>
            <w:r w:rsidRPr="0FBDDA69">
              <w:rPr>
                <w:rFonts w:ascii="Arial" w:hAnsi="Arial" w:cs="Arial"/>
                <w:sz w:val="32"/>
                <w:szCs w:val="32"/>
              </w:rPr>
              <w:t>2</w:t>
            </w:r>
            <w:r w:rsidR="7EB6F5F1" w:rsidRPr="0FBDDA69">
              <w:rPr>
                <w:rFonts w:ascii="Arial" w:hAnsi="Arial" w:cs="Arial"/>
                <w:sz w:val="32"/>
                <w:szCs w:val="32"/>
              </w:rPr>
              <w:t>5</w:t>
            </w:r>
          </w:p>
        </w:tc>
        <w:tc>
          <w:tcPr>
            <w:tcW w:w="416" w:type="pct"/>
            <w:vMerge/>
          </w:tcPr>
          <w:p w14:paraId="2DD988C4" w14:textId="77777777" w:rsidR="00152E9D" w:rsidRPr="00A406E5" w:rsidRDefault="00152E9D" w:rsidP="00152E9D">
            <w:pPr>
              <w:jc w:val="center"/>
              <w:rPr>
                <w:rFonts w:ascii="Arial" w:hAnsi="Arial" w:cs="Arial"/>
                <w:sz w:val="32"/>
              </w:rPr>
            </w:pPr>
          </w:p>
        </w:tc>
      </w:tr>
      <w:tr w:rsidR="00152E9D" w:rsidRPr="00A406E5" w14:paraId="4FDDA9C2" w14:textId="77777777" w:rsidTr="0FBDDA69">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4BC4C83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741140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76A97581"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E0DBB77" w14:textId="77777777" w:rsidR="00152E9D" w:rsidRPr="00A406E5" w:rsidRDefault="00152E9D" w:rsidP="00152E9D">
            <w:pPr>
              <w:jc w:val="center"/>
              <w:rPr>
                <w:rFonts w:ascii="Arial" w:hAnsi="Arial" w:cs="Arial"/>
                <w:sz w:val="32"/>
              </w:rPr>
            </w:pPr>
          </w:p>
        </w:tc>
      </w:tr>
      <w:tr w:rsidR="00152E9D" w:rsidRPr="00A406E5" w14:paraId="737312E2" w14:textId="77777777" w:rsidTr="0FBDDA69">
        <w:trPr>
          <w:trHeight w:val="451"/>
        </w:trPr>
        <w:tc>
          <w:tcPr>
            <w:tcW w:w="4169" w:type="pct"/>
            <w:vMerge w:val="restart"/>
            <w:tcBorders>
              <w:top w:val="single" w:sz="4" w:space="0" w:color="auto"/>
              <w:left w:val="single" w:sz="4" w:space="0" w:color="auto"/>
              <w:right w:val="single" w:sz="4" w:space="0" w:color="auto"/>
            </w:tcBorders>
          </w:tcPr>
          <w:p w14:paraId="05C6560A" w14:textId="77777777" w:rsidR="00152E9D" w:rsidRPr="00A406E5" w:rsidRDefault="00152E9D" w:rsidP="00152E9D">
            <w:pPr>
              <w:spacing w:after="120"/>
              <w:rPr>
                <w:rFonts w:ascii="Arial" w:hAnsi="Arial" w:cs="Arial"/>
                <w:sz w:val="14"/>
                <w:szCs w:val="14"/>
              </w:rPr>
            </w:pPr>
          </w:p>
          <w:p w14:paraId="24DF79F4" w14:textId="77777777" w:rsidR="00152E9D" w:rsidRPr="00A406E5" w:rsidRDefault="00152E9D" w:rsidP="00152E9D">
            <w:pPr>
              <w:spacing w:after="120"/>
              <w:rPr>
                <w:rFonts w:ascii="Arial" w:hAnsi="Arial" w:cs="Arial"/>
                <w:sz w:val="14"/>
                <w:szCs w:val="14"/>
              </w:rPr>
            </w:pPr>
          </w:p>
          <w:p w14:paraId="2C564196" w14:textId="77777777" w:rsidR="00152E9D" w:rsidRPr="00A406E5" w:rsidRDefault="00152E9D" w:rsidP="00152E9D">
            <w:pPr>
              <w:spacing w:after="120"/>
              <w:rPr>
                <w:rFonts w:ascii="Arial" w:hAnsi="Arial" w:cs="Arial"/>
                <w:sz w:val="14"/>
                <w:szCs w:val="14"/>
              </w:rPr>
            </w:pPr>
          </w:p>
          <w:p w14:paraId="041ED6F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E294913" w14:textId="5EC46A1F" w:rsidR="00152E9D" w:rsidRPr="00A406E5" w:rsidRDefault="3E281BB4" w:rsidP="6D6CEB53">
            <w:pPr>
              <w:jc w:val="center"/>
              <w:rPr>
                <w:rFonts w:ascii="Arial" w:hAnsi="Arial" w:cs="Arial"/>
                <w:sz w:val="32"/>
                <w:szCs w:val="32"/>
              </w:rPr>
            </w:pPr>
            <w:r w:rsidRPr="0FBDDA69">
              <w:rPr>
                <w:rFonts w:ascii="Arial" w:hAnsi="Arial" w:cs="Arial"/>
                <w:sz w:val="32"/>
                <w:szCs w:val="32"/>
              </w:rPr>
              <w:t>1</w:t>
            </w:r>
            <w:r w:rsidR="4D81CB89" w:rsidRPr="0FBDDA69">
              <w:rPr>
                <w:rFonts w:ascii="Arial" w:hAnsi="Arial" w:cs="Arial"/>
                <w:sz w:val="32"/>
                <w:szCs w:val="32"/>
              </w:rPr>
              <w:t>5</w:t>
            </w:r>
          </w:p>
        </w:tc>
        <w:tc>
          <w:tcPr>
            <w:tcW w:w="416" w:type="pct"/>
            <w:vMerge w:val="restart"/>
            <w:tcBorders>
              <w:top w:val="single" w:sz="4" w:space="0" w:color="auto"/>
              <w:left w:val="single" w:sz="4" w:space="0" w:color="auto"/>
              <w:bottom w:val="single" w:sz="4" w:space="0" w:color="auto"/>
              <w:right w:val="single" w:sz="4" w:space="0" w:color="auto"/>
            </w:tcBorders>
          </w:tcPr>
          <w:p w14:paraId="00E5301A" w14:textId="77777777" w:rsidR="00152E9D" w:rsidRPr="00A406E5" w:rsidRDefault="00152E9D" w:rsidP="00152E9D">
            <w:pPr>
              <w:jc w:val="center"/>
              <w:rPr>
                <w:rFonts w:ascii="Arial" w:hAnsi="Arial" w:cs="Arial"/>
                <w:sz w:val="32"/>
              </w:rPr>
            </w:pPr>
          </w:p>
        </w:tc>
      </w:tr>
      <w:tr w:rsidR="00152E9D" w:rsidRPr="00A406E5" w14:paraId="13878C80" w14:textId="77777777" w:rsidTr="0FBDDA69">
        <w:trPr>
          <w:trHeight w:val="450"/>
        </w:trPr>
        <w:tc>
          <w:tcPr>
            <w:tcW w:w="4169" w:type="pct"/>
            <w:vMerge/>
          </w:tcPr>
          <w:p w14:paraId="20A8663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765D93D" w14:textId="77777777" w:rsidR="00152E9D" w:rsidRPr="00A406E5" w:rsidRDefault="00152E9D" w:rsidP="00152E9D">
            <w:pPr>
              <w:jc w:val="center"/>
              <w:rPr>
                <w:rFonts w:ascii="Arial" w:hAnsi="Arial" w:cs="Arial"/>
                <w:sz w:val="32"/>
              </w:rPr>
            </w:pPr>
          </w:p>
        </w:tc>
        <w:tc>
          <w:tcPr>
            <w:tcW w:w="416" w:type="pct"/>
            <w:vMerge/>
          </w:tcPr>
          <w:p w14:paraId="194BFF22" w14:textId="77777777" w:rsidR="00152E9D" w:rsidRPr="00A406E5" w:rsidRDefault="00152E9D" w:rsidP="00152E9D">
            <w:pPr>
              <w:jc w:val="center"/>
              <w:rPr>
                <w:rFonts w:ascii="Arial" w:hAnsi="Arial" w:cs="Arial"/>
                <w:sz w:val="32"/>
              </w:rPr>
            </w:pPr>
          </w:p>
        </w:tc>
      </w:tr>
    </w:tbl>
    <w:p w14:paraId="5225D979"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0D68BE39" w14:textId="77777777" w:rsidTr="00152E9D">
        <w:trPr>
          <w:cantSplit/>
        </w:trPr>
        <w:tc>
          <w:tcPr>
            <w:tcW w:w="6062" w:type="dxa"/>
            <w:vMerge w:val="restart"/>
            <w:shd w:val="pct15" w:color="auto" w:fill="auto"/>
            <w:vAlign w:val="center"/>
          </w:tcPr>
          <w:p w14:paraId="1114E208"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69301609"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4CA3BE5"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77F258F5" w14:textId="77777777" w:rsidTr="00152E9D">
        <w:trPr>
          <w:cantSplit/>
        </w:trPr>
        <w:tc>
          <w:tcPr>
            <w:tcW w:w="6062" w:type="dxa"/>
            <w:vMerge/>
            <w:vAlign w:val="bottom"/>
          </w:tcPr>
          <w:p w14:paraId="06565844" w14:textId="77777777" w:rsidR="00152E9D" w:rsidRPr="00A406E5" w:rsidRDefault="00152E9D" w:rsidP="00152E9D">
            <w:pPr>
              <w:rPr>
                <w:rFonts w:ascii="Arial" w:hAnsi="Arial" w:cs="Arial"/>
              </w:rPr>
            </w:pPr>
          </w:p>
        </w:tc>
        <w:tc>
          <w:tcPr>
            <w:tcW w:w="2903" w:type="dxa"/>
            <w:vAlign w:val="bottom"/>
          </w:tcPr>
          <w:p w14:paraId="3984EE16"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3BAEA379" w14:textId="77777777" w:rsidR="00152E9D" w:rsidRPr="00A406E5" w:rsidRDefault="00152E9D" w:rsidP="00152E9D">
            <w:pPr>
              <w:jc w:val="center"/>
              <w:rPr>
                <w:rFonts w:ascii="Arial" w:hAnsi="Arial" w:cs="Arial"/>
                <w:sz w:val="12"/>
                <w:szCs w:val="12"/>
              </w:rPr>
            </w:pPr>
          </w:p>
        </w:tc>
        <w:tc>
          <w:tcPr>
            <w:tcW w:w="1060" w:type="dxa"/>
            <w:vMerge/>
            <w:vAlign w:val="bottom"/>
          </w:tcPr>
          <w:p w14:paraId="35C23EDC" w14:textId="77777777" w:rsidR="00152E9D" w:rsidRPr="00A406E5" w:rsidRDefault="00152E9D" w:rsidP="00152E9D">
            <w:pPr>
              <w:ind w:leftChars="71" w:left="142"/>
              <w:rPr>
                <w:rFonts w:ascii="Arial" w:hAnsi="Arial" w:cs="Arial"/>
              </w:rPr>
            </w:pPr>
          </w:p>
        </w:tc>
      </w:tr>
      <w:tr w:rsidR="00152E9D" w:rsidRPr="00A406E5" w14:paraId="17B13771" w14:textId="77777777" w:rsidTr="00152E9D">
        <w:trPr>
          <w:cantSplit/>
        </w:trPr>
        <w:tc>
          <w:tcPr>
            <w:tcW w:w="6062" w:type="dxa"/>
            <w:vMerge/>
            <w:vAlign w:val="bottom"/>
          </w:tcPr>
          <w:p w14:paraId="274BA372" w14:textId="77777777" w:rsidR="00152E9D" w:rsidRPr="00A406E5" w:rsidRDefault="00152E9D" w:rsidP="00152E9D">
            <w:pPr>
              <w:rPr>
                <w:rFonts w:ascii="Arial" w:hAnsi="Arial" w:cs="Arial"/>
              </w:rPr>
            </w:pPr>
          </w:p>
        </w:tc>
        <w:tc>
          <w:tcPr>
            <w:tcW w:w="2903" w:type="dxa"/>
            <w:vAlign w:val="bottom"/>
          </w:tcPr>
          <w:p w14:paraId="1BCA0A62"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30FD0D65" w14:textId="77777777" w:rsidR="00152E9D" w:rsidRPr="00A406E5" w:rsidRDefault="00152E9D" w:rsidP="00152E9D">
            <w:pPr>
              <w:jc w:val="center"/>
              <w:rPr>
                <w:rFonts w:ascii="Arial" w:hAnsi="Arial" w:cs="Arial"/>
                <w:sz w:val="12"/>
                <w:szCs w:val="12"/>
              </w:rPr>
            </w:pPr>
          </w:p>
        </w:tc>
        <w:tc>
          <w:tcPr>
            <w:tcW w:w="1060" w:type="dxa"/>
            <w:vMerge/>
            <w:vAlign w:val="bottom"/>
          </w:tcPr>
          <w:p w14:paraId="76F7B394" w14:textId="77777777" w:rsidR="00152E9D" w:rsidRPr="00A406E5" w:rsidRDefault="00152E9D" w:rsidP="00152E9D">
            <w:pPr>
              <w:ind w:firstLineChars="141" w:firstLine="282"/>
              <w:rPr>
                <w:rFonts w:ascii="Arial" w:hAnsi="Arial" w:cs="Arial"/>
              </w:rPr>
            </w:pPr>
          </w:p>
        </w:tc>
      </w:tr>
    </w:tbl>
    <w:p w14:paraId="04A8BB80" w14:textId="77777777" w:rsidR="00152E9D" w:rsidRDefault="00152E9D" w:rsidP="00152E9D">
      <w:pPr>
        <w:rPr>
          <w:rFonts w:ascii="Arial" w:hAnsi="Arial" w:cs="Arial"/>
        </w:rPr>
      </w:pPr>
    </w:p>
    <w:p w14:paraId="582DE1FC" w14:textId="77777777" w:rsidR="00C073F1" w:rsidRDefault="00C073F1" w:rsidP="00152E9D">
      <w:pPr>
        <w:rPr>
          <w:rFonts w:ascii="Arial" w:hAnsi="Arial" w:cs="Arial"/>
        </w:rPr>
      </w:pPr>
    </w:p>
    <w:p w14:paraId="73435B22"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7A0C1857"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3D0EBE83" w14:textId="77777777" w:rsidR="00C073F1" w:rsidRPr="00A406E5" w:rsidRDefault="00C073F1" w:rsidP="00152E9D">
      <w:pPr>
        <w:rPr>
          <w:rFonts w:ascii="Arial" w:hAnsi="Arial" w:cs="Arial"/>
          <w:vanish/>
        </w:rPr>
      </w:pPr>
    </w:p>
    <w:p w14:paraId="79AF79A2"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5DA65DC3" w14:textId="77777777" w:rsidTr="00527E60">
        <w:tc>
          <w:tcPr>
            <w:tcW w:w="13858" w:type="dxa"/>
            <w:shd w:val="clear" w:color="auto" w:fill="FF99FF"/>
          </w:tcPr>
          <w:p w14:paraId="5BDA3815"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267DD67"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6BB501F9" w14:textId="77777777" w:rsidTr="0093002B">
        <w:tc>
          <w:tcPr>
            <w:tcW w:w="13948" w:type="dxa"/>
            <w:shd w:val="clear" w:color="auto" w:fill="FF99FF"/>
          </w:tcPr>
          <w:p w14:paraId="75A590E8"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65B50350" w14:textId="77777777" w:rsidTr="0093002B">
        <w:tc>
          <w:tcPr>
            <w:tcW w:w="13948" w:type="dxa"/>
            <w:shd w:val="clear" w:color="auto" w:fill="FFCCFF"/>
          </w:tcPr>
          <w:p w14:paraId="1A19AAAA"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6C4CFFCF"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15C1A693" w14:textId="77777777" w:rsidTr="0093002B">
        <w:trPr>
          <w:tblHeader/>
        </w:trPr>
        <w:tc>
          <w:tcPr>
            <w:tcW w:w="1735" w:type="dxa"/>
            <w:shd w:val="clear" w:color="auto" w:fill="FF99FF"/>
          </w:tcPr>
          <w:p w14:paraId="60FE89AE"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1FF4BE31"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0B311972"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75A9F45E"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14109EB5"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5CA5303D"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48386DA0"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37D26852"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1DF8D96C"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6EB9D09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6983E7DA"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04627CA0"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5153C537"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36AE7CF4" w14:textId="77777777" w:rsidTr="0093002B">
        <w:trPr>
          <w:tblHeader/>
        </w:trPr>
        <w:tc>
          <w:tcPr>
            <w:tcW w:w="1735" w:type="dxa"/>
            <w:shd w:val="clear" w:color="auto" w:fill="FF99FF"/>
          </w:tcPr>
          <w:p w14:paraId="412015D7"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06F2BB0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28FE319F"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3AC26313"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4E5FA03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4592A01F"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251590F1"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4766328F"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100A5EB0" w14:textId="77777777" w:rsidTr="0093002B">
        <w:tc>
          <w:tcPr>
            <w:tcW w:w="1735" w:type="dxa"/>
            <w:shd w:val="clear" w:color="auto" w:fill="FF99FF"/>
          </w:tcPr>
          <w:p w14:paraId="5EFC70C9"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57FA830"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D63F2C2"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E64D497"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5D3C9612"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78561BFC"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1A7C7E85"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350E846A"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08FAB705"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54BEC7F"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CBC8806"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07BB1763"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F7CF633"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7FDD612"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2C330314" w14:textId="77777777" w:rsidTr="0093002B">
        <w:tc>
          <w:tcPr>
            <w:tcW w:w="1735" w:type="dxa"/>
            <w:shd w:val="clear" w:color="auto" w:fill="FF99FF"/>
          </w:tcPr>
          <w:p w14:paraId="78DF39DC"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6BBA868"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08385E73"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758C0BE2"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8B0E074"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549F85A6"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06D72466"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069C1089"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40C2E947" w14:textId="77777777" w:rsidTr="0093002B">
        <w:tc>
          <w:tcPr>
            <w:tcW w:w="1735" w:type="dxa"/>
            <w:shd w:val="clear" w:color="auto" w:fill="FF99FF"/>
          </w:tcPr>
          <w:p w14:paraId="3C09EFA8"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643BCE41"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656485BA"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5C6B22E9"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15272588" w14:textId="77777777" w:rsidR="00527E60" w:rsidRPr="00B669B1" w:rsidRDefault="00527E60" w:rsidP="0093002B">
            <w:pPr>
              <w:rPr>
                <w:rFonts w:ascii="Arial" w:hAnsi="Arial" w:cs="Arial"/>
              </w:rPr>
            </w:pPr>
          </w:p>
        </w:tc>
        <w:tc>
          <w:tcPr>
            <w:tcW w:w="1736" w:type="dxa"/>
          </w:tcPr>
          <w:p w14:paraId="19D78091"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B6BE9F4"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75FB2714"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3F172AC5" w14:textId="77777777" w:rsidR="00527E60" w:rsidRPr="00E518DC" w:rsidRDefault="00527E60" w:rsidP="0093002B">
            <w:pPr>
              <w:rPr>
                <w:rFonts w:ascii="Arial" w:hAnsi="Arial" w:cs="Arial"/>
              </w:rPr>
            </w:pPr>
          </w:p>
          <w:p w14:paraId="76D08ED2" w14:textId="77777777" w:rsidR="00527E60" w:rsidRPr="00B669B1" w:rsidRDefault="00527E60" w:rsidP="0093002B">
            <w:pPr>
              <w:rPr>
                <w:rFonts w:ascii="Arial" w:hAnsi="Arial" w:cs="Arial"/>
              </w:rPr>
            </w:pPr>
          </w:p>
        </w:tc>
        <w:tc>
          <w:tcPr>
            <w:tcW w:w="1736" w:type="dxa"/>
          </w:tcPr>
          <w:p w14:paraId="3A040487"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472E7ACC"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5D29B016"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23551CE0"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134191E6"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5586D3D5"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307983D2"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1FD6207B" w14:textId="77777777" w:rsidTr="0093002B">
        <w:tc>
          <w:tcPr>
            <w:tcW w:w="1735" w:type="dxa"/>
            <w:shd w:val="clear" w:color="auto" w:fill="FF99FF"/>
          </w:tcPr>
          <w:p w14:paraId="107C2868"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0626C892"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18E931A7"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45229861"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5B3C8A5E"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3C951CC7"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3F7DD5F6"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598605C6"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05985ABE" w14:textId="77777777" w:rsidR="00527E60" w:rsidRPr="00B669B1" w:rsidRDefault="00527E60" w:rsidP="0093002B">
            <w:pPr>
              <w:rPr>
                <w:rFonts w:ascii="Arial" w:hAnsi="Arial" w:cs="Arial"/>
              </w:rPr>
            </w:pPr>
          </w:p>
          <w:p w14:paraId="40DDEE62" w14:textId="77777777" w:rsidR="00527E60" w:rsidRPr="00B669B1" w:rsidRDefault="00527E60" w:rsidP="0093002B">
            <w:pPr>
              <w:rPr>
                <w:rFonts w:ascii="Arial" w:hAnsi="Arial" w:cs="Arial"/>
              </w:rPr>
            </w:pPr>
          </w:p>
        </w:tc>
        <w:tc>
          <w:tcPr>
            <w:tcW w:w="1736" w:type="dxa"/>
          </w:tcPr>
          <w:p w14:paraId="1D0F0AC2"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651C7031"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0F08FF17"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672ECF6C"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09D859AC"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4BF4E37D"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0CC8219B"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74BE0010"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38154DF7"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245CC2CA"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15A992DB"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25739C60"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5F42C6EB"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5B25FEA8" w14:textId="77777777" w:rsidTr="0093002B">
        <w:tc>
          <w:tcPr>
            <w:tcW w:w="1735" w:type="dxa"/>
            <w:shd w:val="clear" w:color="auto" w:fill="FF99FF"/>
          </w:tcPr>
          <w:p w14:paraId="74A8D2DE"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0BAE73BB"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3E9A81C2"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4870CB7D"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2A3B5659"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416C694D" w14:textId="77777777" w:rsidR="00527E60" w:rsidRPr="00ED3ABD" w:rsidRDefault="00527E60" w:rsidP="0093002B">
            <w:pPr>
              <w:rPr>
                <w:rFonts w:ascii="Arial" w:hAnsi="Arial" w:cs="Arial"/>
              </w:rPr>
            </w:pPr>
          </w:p>
          <w:p w14:paraId="7710880F"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5040A687"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5B416547"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76D745A2"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3B9746D2"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3584C094"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40DCC2E2"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14:paraId="702D3F20"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12DBA577"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F677D02"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103360BD"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1E12F02E"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794CD0E"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028B82B5"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3D220D74"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5E6B01B8"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4A2DD3DF"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5BA75B68" w14:textId="77777777" w:rsidR="00527E60" w:rsidRPr="00D9771E" w:rsidRDefault="00527E60" w:rsidP="00527E60">
      <w:pPr>
        <w:rPr>
          <w:rFonts w:ascii="Arial" w:hAnsi="Arial" w:cs="Arial"/>
        </w:rPr>
      </w:pPr>
    </w:p>
    <w:p w14:paraId="3E6A7F98" w14:textId="77777777" w:rsidR="00527E60" w:rsidRDefault="00527E60">
      <w:pPr>
        <w:pStyle w:val="NormalWeb"/>
        <w:rPr>
          <w:rFonts w:ascii="Arial" w:hAnsi="Arial" w:cs="Arial"/>
          <w:color w:val="303B44"/>
          <w:sz w:val="22"/>
          <w:szCs w:val="22"/>
        </w:rPr>
      </w:pPr>
    </w:p>
    <w:p w14:paraId="16ADC9C1"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74C0D3" w14:textId="77777777" w:rsidR="00C45893" w:rsidRDefault="00C45893">
      <w:r>
        <w:separator/>
      </w:r>
    </w:p>
  </w:endnote>
  <w:endnote w:type="continuationSeparator" w:id="0">
    <w:p w14:paraId="354019EE" w14:textId="77777777" w:rsidR="00C45893" w:rsidRDefault="00C458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7EA0D9"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14:paraId="25ED905B"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0F9C1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56DF27" w14:textId="77777777" w:rsidR="00C45893" w:rsidRDefault="00C45893">
      <w:r>
        <w:separator/>
      </w:r>
    </w:p>
  </w:footnote>
  <w:footnote w:type="continuationSeparator" w:id="0">
    <w:p w14:paraId="7829E7BB" w14:textId="77777777" w:rsidR="00C45893" w:rsidRDefault="00C4589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57626B3"/>
    <w:multiLevelType w:val="multilevel"/>
    <w:tmpl w:val="C1B827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A9128F"/>
    <w:multiLevelType w:val="hybridMultilevel"/>
    <w:tmpl w:val="39365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5646D07"/>
    <w:multiLevelType w:val="multilevel"/>
    <w:tmpl w:val="D1822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3E422F25"/>
    <w:multiLevelType w:val="multilevel"/>
    <w:tmpl w:val="9BE2D7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E5E353F"/>
    <w:multiLevelType w:val="multilevel"/>
    <w:tmpl w:val="FFBA08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918248002">
    <w:abstractNumId w:val="2"/>
  </w:num>
  <w:num w:numId="2" w16cid:durableId="498933644">
    <w:abstractNumId w:val="12"/>
  </w:num>
  <w:num w:numId="3" w16cid:durableId="89205970">
    <w:abstractNumId w:val="20"/>
  </w:num>
  <w:num w:numId="4" w16cid:durableId="1258757732">
    <w:abstractNumId w:val="15"/>
  </w:num>
  <w:num w:numId="5" w16cid:durableId="1293245979">
    <w:abstractNumId w:val="9"/>
  </w:num>
  <w:num w:numId="6" w16cid:durableId="1813135565">
    <w:abstractNumId w:val="19"/>
  </w:num>
  <w:num w:numId="7" w16cid:durableId="737629156">
    <w:abstractNumId w:val="3"/>
  </w:num>
  <w:num w:numId="8" w16cid:durableId="1574001017">
    <w:abstractNumId w:val="18"/>
  </w:num>
  <w:num w:numId="9" w16cid:durableId="427848860">
    <w:abstractNumId w:val="13"/>
  </w:num>
  <w:num w:numId="10" w16cid:durableId="965967443">
    <w:abstractNumId w:val="5"/>
  </w:num>
  <w:num w:numId="11" w16cid:durableId="2054039344">
    <w:abstractNumId w:val="6"/>
  </w:num>
  <w:num w:numId="12" w16cid:durableId="1381904265">
    <w:abstractNumId w:val="10"/>
  </w:num>
  <w:num w:numId="13" w16cid:durableId="553464513">
    <w:abstractNumId w:val="17"/>
  </w:num>
  <w:num w:numId="14" w16cid:durableId="608049715">
    <w:abstractNumId w:val="4"/>
  </w:num>
  <w:num w:numId="15" w16cid:durableId="849412533">
    <w:abstractNumId w:val="0"/>
  </w:num>
  <w:num w:numId="16" w16cid:durableId="1547446438">
    <w:abstractNumId w:val="8"/>
  </w:num>
  <w:num w:numId="17" w16cid:durableId="2075664421">
    <w:abstractNumId w:val="16"/>
  </w:num>
  <w:num w:numId="18" w16cid:durableId="1013339429">
    <w:abstractNumId w:val="7"/>
  </w:num>
  <w:num w:numId="19" w16cid:durableId="527529485">
    <w:abstractNumId w:val="1"/>
  </w:num>
  <w:num w:numId="20" w16cid:durableId="564337545">
    <w:abstractNumId w:val="11"/>
  </w:num>
  <w:num w:numId="21" w16cid:durableId="7559224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42A92"/>
    <w:rsid w:val="000822E5"/>
    <w:rsid w:val="000971FC"/>
    <w:rsid w:val="000A2A3A"/>
    <w:rsid w:val="000A492A"/>
    <w:rsid w:val="000D2F80"/>
    <w:rsid w:val="000E413A"/>
    <w:rsid w:val="000F5AA3"/>
    <w:rsid w:val="00100396"/>
    <w:rsid w:val="00100B5C"/>
    <w:rsid w:val="001106E9"/>
    <w:rsid w:val="00124CA5"/>
    <w:rsid w:val="001320C4"/>
    <w:rsid w:val="00134F77"/>
    <w:rsid w:val="00152E9D"/>
    <w:rsid w:val="00154487"/>
    <w:rsid w:val="0017512A"/>
    <w:rsid w:val="00196958"/>
    <w:rsid w:val="001A1E39"/>
    <w:rsid w:val="001A24F3"/>
    <w:rsid w:val="001B405C"/>
    <w:rsid w:val="001B5F45"/>
    <w:rsid w:val="001D0F65"/>
    <w:rsid w:val="001E1050"/>
    <w:rsid w:val="001E1E1F"/>
    <w:rsid w:val="001E2007"/>
    <w:rsid w:val="001E57C1"/>
    <w:rsid w:val="001F07EF"/>
    <w:rsid w:val="001F50B6"/>
    <w:rsid w:val="001F6D7A"/>
    <w:rsid w:val="0022746E"/>
    <w:rsid w:val="00235F71"/>
    <w:rsid w:val="002444CA"/>
    <w:rsid w:val="00260DE6"/>
    <w:rsid w:val="00273FEE"/>
    <w:rsid w:val="0028204E"/>
    <w:rsid w:val="00283C90"/>
    <w:rsid w:val="0028591B"/>
    <w:rsid w:val="002878BF"/>
    <w:rsid w:val="00291841"/>
    <w:rsid w:val="002B12CF"/>
    <w:rsid w:val="002C449B"/>
    <w:rsid w:val="002C6040"/>
    <w:rsid w:val="002D5B3F"/>
    <w:rsid w:val="002D6060"/>
    <w:rsid w:val="002E272E"/>
    <w:rsid w:val="002F5778"/>
    <w:rsid w:val="003223E0"/>
    <w:rsid w:val="00352C4A"/>
    <w:rsid w:val="003574C5"/>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07CD7"/>
    <w:rsid w:val="00423934"/>
    <w:rsid w:val="00426244"/>
    <w:rsid w:val="00450F3F"/>
    <w:rsid w:val="00451810"/>
    <w:rsid w:val="00470A38"/>
    <w:rsid w:val="00477880"/>
    <w:rsid w:val="004874DE"/>
    <w:rsid w:val="004A6F09"/>
    <w:rsid w:val="004B5334"/>
    <w:rsid w:val="004B6C14"/>
    <w:rsid w:val="004D5E9B"/>
    <w:rsid w:val="004D63D9"/>
    <w:rsid w:val="004E5DAA"/>
    <w:rsid w:val="004E6585"/>
    <w:rsid w:val="00500E02"/>
    <w:rsid w:val="0050249F"/>
    <w:rsid w:val="00524566"/>
    <w:rsid w:val="00527E60"/>
    <w:rsid w:val="00530BEF"/>
    <w:rsid w:val="00552351"/>
    <w:rsid w:val="00561F00"/>
    <w:rsid w:val="00562C4E"/>
    <w:rsid w:val="00562DEC"/>
    <w:rsid w:val="00567057"/>
    <w:rsid w:val="00576AB4"/>
    <w:rsid w:val="00577917"/>
    <w:rsid w:val="00590667"/>
    <w:rsid w:val="005969E2"/>
    <w:rsid w:val="005A1689"/>
    <w:rsid w:val="005B61CD"/>
    <w:rsid w:val="005B6C7C"/>
    <w:rsid w:val="005D1D58"/>
    <w:rsid w:val="005D432C"/>
    <w:rsid w:val="005E285E"/>
    <w:rsid w:val="005E72F8"/>
    <w:rsid w:val="005F0579"/>
    <w:rsid w:val="005F3A53"/>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34D4"/>
    <w:rsid w:val="006A6DC3"/>
    <w:rsid w:val="006D49ED"/>
    <w:rsid w:val="006D55CE"/>
    <w:rsid w:val="006D637A"/>
    <w:rsid w:val="006D6F24"/>
    <w:rsid w:val="006F0F95"/>
    <w:rsid w:val="006F2570"/>
    <w:rsid w:val="006F45BF"/>
    <w:rsid w:val="006F60E0"/>
    <w:rsid w:val="00702F71"/>
    <w:rsid w:val="007366DF"/>
    <w:rsid w:val="00757839"/>
    <w:rsid w:val="00770C81"/>
    <w:rsid w:val="00791024"/>
    <w:rsid w:val="00793F0A"/>
    <w:rsid w:val="0079437C"/>
    <w:rsid w:val="007A2657"/>
    <w:rsid w:val="007B7713"/>
    <w:rsid w:val="007C494E"/>
    <w:rsid w:val="007C682C"/>
    <w:rsid w:val="007D2385"/>
    <w:rsid w:val="007F214F"/>
    <w:rsid w:val="00800069"/>
    <w:rsid w:val="008042F0"/>
    <w:rsid w:val="008310A0"/>
    <w:rsid w:val="00835D29"/>
    <w:rsid w:val="00842E7F"/>
    <w:rsid w:val="00852933"/>
    <w:rsid w:val="008566E5"/>
    <w:rsid w:val="008566FE"/>
    <w:rsid w:val="00865B04"/>
    <w:rsid w:val="00865B46"/>
    <w:rsid w:val="00896134"/>
    <w:rsid w:val="008A1421"/>
    <w:rsid w:val="008A62BC"/>
    <w:rsid w:val="008A7347"/>
    <w:rsid w:val="008B43E7"/>
    <w:rsid w:val="008D763F"/>
    <w:rsid w:val="008E1E0D"/>
    <w:rsid w:val="008F036F"/>
    <w:rsid w:val="008F1308"/>
    <w:rsid w:val="008F78C2"/>
    <w:rsid w:val="009008B5"/>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641C"/>
    <w:rsid w:val="00A55876"/>
    <w:rsid w:val="00A61913"/>
    <w:rsid w:val="00A67FB1"/>
    <w:rsid w:val="00A7122F"/>
    <w:rsid w:val="00A85405"/>
    <w:rsid w:val="00A85BFE"/>
    <w:rsid w:val="00AB6FE7"/>
    <w:rsid w:val="00AB7AD7"/>
    <w:rsid w:val="00AD2430"/>
    <w:rsid w:val="00AD439B"/>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A62AE"/>
    <w:rsid w:val="00BC58C5"/>
    <w:rsid w:val="00BE0B01"/>
    <w:rsid w:val="00BE79C7"/>
    <w:rsid w:val="00BF3CB5"/>
    <w:rsid w:val="00C01A3F"/>
    <w:rsid w:val="00C073F1"/>
    <w:rsid w:val="00C1285B"/>
    <w:rsid w:val="00C1361B"/>
    <w:rsid w:val="00C14E1F"/>
    <w:rsid w:val="00C315AF"/>
    <w:rsid w:val="00C32972"/>
    <w:rsid w:val="00C36D9A"/>
    <w:rsid w:val="00C44A72"/>
    <w:rsid w:val="00C45893"/>
    <w:rsid w:val="00C61F7F"/>
    <w:rsid w:val="00C61FC2"/>
    <w:rsid w:val="00C705F9"/>
    <w:rsid w:val="00C80F0F"/>
    <w:rsid w:val="00C8667A"/>
    <w:rsid w:val="00C93BCB"/>
    <w:rsid w:val="00CC241A"/>
    <w:rsid w:val="00CD2C14"/>
    <w:rsid w:val="00CE04C0"/>
    <w:rsid w:val="00CE4035"/>
    <w:rsid w:val="00CE65AB"/>
    <w:rsid w:val="00CF4266"/>
    <w:rsid w:val="00D22D9C"/>
    <w:rsid w:val="00D241F1"/>
    <w:rsid w:val="00D275CB"/>
    <w:rsid w:val="00D30DFA"/>
    <w:rsid w:val="00D463A5"/>
    <w:rsid w:val="00D46727"/>
    <w:rsid w:val="00D4710D"/>
    <w:rsid w:val="00D47D25"/>
    <w:rsid w:val="00D62ACD"/>
    <w:rsid w:val="00DA36EE"/>
    <w:rsid w:val="00DB116D"/>
    <w:rsid w:val="00DD17CC"/>
    <w:rsid w:val="00DE217A"/>
    <w:rsid w:val="00DF321B"/>
    <w:rsid w:val="00E230E0"/>
    <w:rsid w:val="00E27F15"/>
    <w:rsid w:val="00E41E72"/>
    <w:rsid w:val="00E42B42"/>
    <w:rsid w:val="00E51AAC"/>
    <w:rsid w:val="00E601F8"/>
    <w:rsid w:val="00E66CC0"/>
    <w:rsid w:val="00E728A9"/>
    <w:rsid w:val="00E807D9"/>
    <w:rsid w:val="00EA0F4E"/>
    <w:rsid w:val="00EA295B"/>
    <w:rsid w:val="00EA3B9B"/>
    <w:rsid w:val="00EA6801"/>
    <w:rsid w:val="00EB4F96"/>
    <w:rsid w:val="00EC2FFC"/>
    <w:rsid w:val="00ED7072"/>
    <w:rsid w:val="00EE3132"/>
    <w:rsid w:val="00EE3D9D"/>
    <w:rsid w:val="00EE6F25"/>
    <w:rsid w:val="00EF5D87"/>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70EA8"/>
    <w:rsid w:val="00F8381F"/>
    <w:rsid w:val="00F9509B"/>
    <w:rsid w:val="00FA04CD"/>
    <w:rsid w:val="00FA25F5"/>
    <w:rsid w:val="00FA2810"/>
    <w:rsid w:val="00FA68F8"/>
    <w:rsid w:val="00FB1DC0"/>
    <w:rsid w:val="00FB3B4E"/>
    <w:rsid w:val="00FB4521"/>
    <w:rsid w:val="00FB4F84"/>
    <w:rsid w:val="00FB5CF8"/>
    <w:rsid w:val="00FE261F"/>
    <w:rsid w:val="00FF273B"/>
    <w:rsid w:val="00FF564C"/>
    <w:rsid w:val="0361AE03"/>
    <w:rsid w:val="053D6797"/>
    <w:rsid w:val="0579B671"/>
    <w:rsid w:val="07B050C6"/>
    <w:rsid w:val="09921655"/>
    <w:rsid w:val="0B37FD29"/>
    <w:rsid w:val="0C1B81B6"/>
    <w:rsid w:val="0CBE458F"/>
    <w:rsid w:val="0CDD92DD"/>
    <w:rsid w:val="0EFDC8A8"/>
    <w:rsid w:val="0FBDDA69"/>
    <w:rsid w:val="15A552C8"/>
    <w:rsid w:val="16ABFFDC"/>
    <w:rsid w:val="17A101E6"/>
    <w:rsid w:val="1837A2BD"/>
    <w:rsid w:val="18C09064"/>
    <w:rsid w:val="1B077E5B"/>
    <w:rsid w:val="1B6F211B"/>
    <w:rsid w:val="1BDBF31E"/>
    <w:rsid w:val="1D3A5D09"/>
    <w:rsid w:val="23BD3A63"/>
    <w:rsid w:val="23D03A01"/>
    <w:rsid w:val="24BD3601"/>
    <w:rsid w:val="265E0F10"/>
    <w:rsid w:val="26EAB9E1"/>
    <w:rsid w:val="28C7F07E"/>
    <w:rsid w:val="2926BFE2"/>
    <w:rsid w:val="2969320C"/>
    <w:rsid w:val="2B408A64"/>
    <w:rsid w:val="2B49260A"/>
    <w:rsid w:val="2C2D1C43"/>
    <w:rsid w:val="2CFA5CEA"/>
    <w:rsid w:val="2FC46E55"/>
    <w:rsid w:val="334BB9F9"/>
    <w:rsid w:val="33C07775"/>
    <w:rsid w:val="33FB190E"/>
    <w:rsid w:val="357651AA"/>
    <w:rsid w:val="37897F80"/>
    <w:rsid w:val="385A5386"/>
    <w:rsid w:val="389456DA"/>
    <w:rsid w:val="3961AEE3"/>
    <w:rsid w:val="3B7AA2F6"/>
    <w:rsid w:val="3C0800F1"/>
    <w:rsid w:val="3CF0D7D8"/>
    <w:rsid w:val="3E281BB4"/>
    <w:rsid w:val="3EC568C5"/>
    <w:rsid w:val="3FAD9571"/>
    <w:rsid w:val="3FCD3FB4"/>
    <w:rsid w:val="400DFDD6"/>
    <w:rsid w:val="425911A6"/>
    <w:rsid w:val="430C2FAD"/>
    <w:rsid w:val="46D55B54"/>
    <w:rsid w:val="46F696AD"/>
    <w:rsid w:val="47D42A42"/>
    <w:rsid w:val="4ADADAD6"/>
    <w:rsid w:val="4CF8B8E7"/>
    <w:rsid w:val="4D81CB89"/>
    <w:rsid w:val="4E199250"/>
    <w:rsid w:val="504BAD93"/>
    <w:rsid w:val="514ED84A"/>
    <w:rsid w:val="56B25684"/>
    <w:rsid w:val="5F307FEC"/>
    <w:rsid w:val="5F318941"/>
    <w:rsid w:val="61083725"/>
    <w:rsid w:val="63059A82"/>
    <w:rsid w:val="63BA040B"/>
    <w:rsid w:val="64970DF8"/>
    <w:rsid w:val="667F5546"/>
    <w:rsid w:val="6A2DD53E"/>
    <w:rsid w:val="6D6CEB53"/>
    <w:rsid w:val="6E22B9A0"/>
    <w:rsid w:val="6E74127E"/>
    <w:rsid w:val="6F31D896"/>
    <w:rsid w:val="6F423446"/>
    <w:rsid w:val="6FC2FB1B"/>
    <w:rsid w:val="71C3F08E"/>
    <w:rsid w:val="71F5AE47"/>
    <w:rsid w:val="72943C2A"/>
    <w:rsid w:val="74AEF4CD"/>
    <w:rsid w:val="76BAFFD7"/>
    <w:rsid w:val="781CF442"/>
    <w:rsid w:val="789BDE4C"/>
    <w:rsid w:val="79FBD094"/>
    <w:rsid w:val="7BBD8818"/>
    <w:rsid w:val="7DCB47EE"/>
    <w:rsid w:val="7DE64A58"/>
    <w:rsid w:val="7DF61DBB"/>
    <w:rsid w:val="7EB6F5F1"/>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D6D4B7F"/>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paragraph">
    <w:name w:val="paragraph"/>
    <w:basedOn w:val="Normal"/>
    <w:rsid w:val="00A61913"/>
    <w:pPr>
      <w:spacing w:before="100" w:beforeAutospacing="1" w:after="100" w:afterAutospacing="1"/>
    </w:pPr>
    <w:rPr>
      <w:sz w:val="24"/>
      <w:szCs w:val="24"/>
      <w:lang w:eastAsia="zh-CN"/>
    </w:rPr>
  </w:style>
  <w:style w:type="character" w:customStyle="1" w:styleId="normaltextrun">
    <w:name w:val="normaltextrun"/>
    <w:basedOn w:val="DefaultParagraphFont"/>
    <w:rsid w:val="00A61913"/>
  </w:style>
  <w:style w:type="character" w:customStyle="1" w:styleId="eop">
    <w:name w:val="eop"/>
    <w:basedOn w:val="DefaultParagraphFont"/>
    <w:rsid w:val="00A6191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8508267">
      <w:bodyDiv w:val="1"/>
      <w:marLeft w:val="0"/>
      <w:marRight w:val="0"/>
      <w:marTop w:val="0"/>
      <w:marBottom w:val="0"/>
      <w:divBdr>
        <w:top w:val="none" w:sz="0" w:space="0" w:color="auto"/>
        <w:left w:val="none" w:sz="0" w:space="0" w:color="auto"/>
        <w:bottom w:val="none" w:sz="0" w:space="0" w:color="auto"/>
        <w:right w:val="none" w:sz="0" w:space="0" w:color="auto"/>
      </w:divBdr>
      <w:divsChild>
        <w:div w:id="500856548">
          <w:marLeft w:val="0"/>
          <w:marRight w:val="0"/>
          <w:marTop w:val="0"/>
          <w:marBottom w:val="0"/>
          <w:divBdr>
            <w:top w:val="none" w:sz="0" w:space="0" w:color="auto"/>
            <w:left w:val="none" w:sz="0" w:space="0" w:color="auto"/>
            <w:bottom w:val="none" w:sz="0" w:space="0" w:color="auto"/>
            <w:right w:val="none" w:sz="0" w:space="0" w:color="auto"/>
          </w:divBdr>
        </w:div>
        <w:div w:id="62724563">
          <w:marLeft w:val="0"/>
          <w:marRight w:val="0"/>
          <w:marTop w:val="0"/>
          <w:marBottom w:val="0"/>
          <w:divBdr>
            <w:top w:val="none" w:sz="0" w:space="0" w:color="auto"/>
            <w:left w:val="none" w:sz="0" w:space="0" w:color="auto"/>
            <w:bottom w:val="none" w:sz="0" w:space="0" w:color="auto"/>
            <w:right w:val="none" w:sz="0" w:space="0" w:color="auto"/>
          </w:divBdr>
        </w:div>
        <w:div w:id="302276125">
          <w:marLeft w:val="0"/>
          <w:marRight w:val="0"/>
          <w:marTop w:val="0"/>
          <w:marBottom w:val="0"/>
          <w:divBdr>
            <w:top w:val="none" w:sz="0" w:space="0" w:color="auto"/>
            <w:left w:val="none" w:sz="0" w:space="0" w:color="auto"/>
            <w:bottom w:val="none" w:sz="0" w:space="0" w:color="auto"/>
            <w:right w:val="none" w:sz="0" w:space="0" w:color="auto"/>
          </w:divBdr>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6908891">
      <w:bodyDiv w:val="1"/>
      <w:marLeft w:val="0"/>
      <w:marRight w:val="0"/>
      <w:marTop w:val="0"/>
      <w:marBottom w:val="0"/>
      <w:divBdr>
        <w:top w:val="none" w:sz="0" w:space="0" w:color="auto"/>
        <w:left w:val="none" w:sz="0" w:space="0" w:color="auto"/>
        <w:bottom w:val="none" w:sz="0" w:space="0" w:color="auto"/>
        <w:right w:val="none" w:sz="0" w:space="0" w:color="auto"/>
      </w:divBdr>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3</TotalTime>
  <Pages>10</Pages>
  <Words>4044</Words>
  <Characters>23051</Characters>
  <Application>Microsoft Office Word</Application>
  <DocSecurity>0</DocSecurity>
  <Lines>192</Lines>
  <Paragraphs>54</Paragraphs>
  <ScaleCrop>false</ScaleCrop>
  <Company>S.I.H.E.</Company>
  <LinksUpToDate>false</LinksUpToDate>
  <CharactersWithSpaces>27041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Sian Bowen</cp:lastModifiedBy>
  <cp:revision>6</cp:revision>
  <cp:lastPrinted>2014-10-10T07:42:00Z</cp:lastPrinted>
  <dcterms:created xsi:type="dcterms:W3CDTF">2026-06-17T13:02:00Z</dcterms:created>
  <dcterms:modified xsi:type="dcterms:W3CDTF">2026-08-26T11:45:00Z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