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94F0E" w14:textId="77777777" w:rsidR="00F619AA" w:rsidRDefault="00F619AA" w:rsidP="003D1F81">
      <w:pPr>
        <w:jc w:val="center"/>
        <w:rPr>
          <w:rFonts w:ascii="Bodoni MT" w:hAnsi="Bodoni MT"/>
          <w:i/>
          <w:iCs/>
          <w:sz w:val="28"/>
          <w:szCs w:val="28"/>
        </w:rPr>
      </w:pPr>
    </w:p>
    <w:p w14:paraId="356D847C" w14:textId="77777777" w:rsidR="00C929AD" w:rsidRPr="0032119C" w:rsidRDefault="00C929AD" w:rsidP="00C929AD">
      <w:pPr>
        <w:rPr>
          <w:rFonts w:ascii="Arial" w:hAnsi="Arial" w:cs="Arial"/>
          <w:sz w:val="24"/>
          <w:szCs w:val="24"/>
        </w:rPr>
      </w:pPr>
      <w:r w:rsidRPr="0032119C">
        <w:rPr>
          <w:rFonts w:ascii="Arial" w:hAnsi="Arial" w:cs="Arial"/>
          <w:sz w:val="24"/>
          <w:szCs w:val="24"/>
        </w:rPr>
        <w:t>Student name: Samadi Tawfiq</w:t>
      </w:r>
    </w:p>
    <w:p w14:paraId="45805D7E" w14:textId="77777777" w:rsidR="00C929AD" w:rsidRPr="0032119C" w:rsidRDefault="00C929AD" w:rsidP="00C929AD">
      <w:pPr>
        <w:rPr>
          <w:rFonts w:ascii="Arial" w:hAnsi="Arial" w:cs="Arial"/>
          <w:sz w:val="24"/>
          <w:szCs w:val="24"/>
        </w:rPr>
      </w:pPr>
      <w:r w:rsidRPr="0032119C">
        <w:rPr>
          <w:rFonts w:ascii="Arial" w:hAnsi="Arial" w:cs="Arial"/>
          <w:sz w:val="24"/>
          <w:szCs w:val="24"/>
        </w:rPr>
        <w:t>Student number:</w:t>
      </w:r>
      <w:r>
        <w:rPr>
          <w:rFonts w:ascii="Arial" w:hAnsi="Arial" w:cs="Arial"/>
          <w:sz w:val="24"/>
          <w:szCs w:val="24"/>
        </w:rPr>
        <w:t xml:space="preserve"> 2212531</w:t>
      </w:r>
    </w:p>
    <w:p w14:paraId="688F7972" w14:textId="77777777" w:rsidR="00C929AD" w:rsidRPr="0032119C" w:rsidRDefault="00C929AD" w:rsidP="00C929AD">
      <w:pPr>
        <w:rPr>
          <w:rFonts w:ascii="Arial" w:hAnsi="Arial" w:cs="Arial"/>
          <w:sz w:val="24"/>
          <w:szCs w:val="24"/>
        </w:rPr>
      </w:pPr>
      <w:r w:rsidRPr="0032119C">
        <w:rPr>
          <w:rFonts w:ascii="Arial" w:hAnsi="Arial" w:cs="Arial"/>
          <w:sz w:val="24"/>
          <w:szCs w:val="24"/>
        </w:rPr>
        <w:t>Programmes: BA International Hotel Management</w:t>
      </w:r>
    </w:p>
    <w:p w14:paraId="6332FFFA" w14:textId="77777777" w:rsidR="00C929AD" w:rsidRPr="0032119C" w:rsidRDefault="00C929AD" w:rsidP="00C929AD">
      <w:pPr>
        <w:rPr>
          <w:rFonts w:ascii="Arial" w:hAnsi="Arial" w:cs="Arial"/>
          <w:sz w:val="24"/>
          <w:szCs w:val="24"/>
        </w:rPr>
      </w:pPr>
      <w:r w:rsidRPr="0032119C">
        <w:rPr>
          <w:rFonts w:ascii="Arial" w:hAnsi="Arial" w:cs="Arial"/>
          <w:sz w:val="24"/>
          <w:szCs w:val="24"/>
        </w:rPr>
        <w:t>Module: Food &amp; Beverage Operations Module Level (4, 5, 6): 4</w:t>
      </w:r>
    </w:p>
    <w:p w14:paraId="3692F36F" w14:textId="626928EB" w:rsidR="00C929AD" w:rsidRPr="0032119C" w:rsidRDefault="00C929AD" w:rsidP="00C929AD">
      <w:pPr>
        <w:rPr>
          <w:rFonts w:ascii="Arial" w:hAnsi="Arial" w:cs="Arial"/>
          <w:sz w:val="24"/>
          <w:szCs w:val="24"/>
        </w:rPr>
      </w:pPr>
      <w:r w:rsidRPr="0032119C">
        <w:rPr>
          <w:rFonts w:ascii="Arial" w:hAnsi="Arial" w:cs="Arial"/>
          <w:sz w:val="24"/>
          <w:szCs w:val="24"/>
        </w:rPr>
        <w:t xml:space="preserve">Module code: BMIH4002 </w:t>
      </w:r>
    </w:p>
    <w:p w14:paraId="3E91CC74" w14:textId="77777777" w:rsidR="00C929AD" w:rsidRDefault="00C929AD" w:rsidP="00C929AD">
      <w:pPr>
        <w:rPr>
          <w:rFonts w:ascii="Arial" w:hAnsi="Arial" w:cs="Arial"/>
          <w:sz w:val="24"/>
          <w:szCs w:val="24"/>
        </w:rPr>
      </w:pPr>
      <w:r w:rsidRPr="0032119C">
        <w:rPr>
          <w:rFonts w:ascii="Arial" w:hAnsi="Arial" w:cs="Arial"/>
          <w:sz w:val="24"/>
          <w:szCs w:val="24"/>
        </w:rPr>
        <w:t xml:space="preserve">Lecturers: Tristan Hawkins, Ffion </w:t>
      </w:r>
      <w:proofErr w:type="spellStart"/>
      <w:r w:rsidRPr="0032119C">
        <w:rPr>
          <w:rFonts w:ascii="Arial" w:hAnsi="Arial" w:cs="Arial"/>
          <w:sz w:val="24"/>
          <w:szCs w:val="24"/>
        </w:rPr>
        <w:t>Cumberpatch</w:t>
      </w:r>
      <w:proofErr w:type="spellEnd"/>
      <w:r w:rsidRPr="0032119C">
        <w:rPr>
          <w:rFonts w:ascii="Arial" w:hAnsi="Arial" w:cs="Arial"/>
          <w:sz w:val="24"/>
          <w:szCs w:val="24"/>
        </w:rPr>
        <w:t xml:space="preserve">, Melissa John, Laurence Blake, Rohan </w:t>
      </w:r>
      <w:proofErr w:type="spellStart"/>
      <w:r w:rsidRPr="0032119C">
        <w:rPr>
          <w:rFonts w:ascii="Arial" w:hAnsi="Arial" w:cs="Arial"/>
          <w:sz w:val="24"/>
          <w:szCs w:val="24"/>
        </w:rPr>
        <w:t>Dubrey</w:t>
      </w:r>
      <w:proofErr w:type="spellEnd"/>
    </w:p>
    <w:p w14:paraId="7A5D63E4" w14:textId="79941A5B" w:rsidR="00C929AD" w:rsidRPr="0032119C" w:rsidRDefault="00C929AD" w:rsidP="00C929AD">
      <w:pPr>
        <w:rPr>
          <w:rFonts w:ascii="Arial" w:hAnsi="Arial" w:cs="Arial"/>
          <w:sz w:val="24"/>
          <w:szCs w:val="24"/>
        </w:rPr>
      </w:pPr>
    </w:p>
    <w:p w14:paraId="3A004082" w14:textId="0D956A3A" w:rsidR="00F619AA" w:rsidRPr="00C929AD" w:rsidRDefault="00F619AA" w:rsidP="00C929AD">
      <w:pPr>
        <w:rPr>
          <w:rFonts w:ascii="Bodoni MT" w:hAnsi="Bodoni MT"/>
          <w:sz w:val="28"/>
          <w:szCs w:val="28"/>
        </w:rPr>
      </w:pPr>
    </w:p>
    <w:p w14:paraId="383848E1" w14:textId="77777777" w:rsidR="00F619AA" w:rsidRDefault="00F619AA" w:rsidP="003D1F81">
      <w:pPr>
        <w:jc w:val="center"/>
        <w:rPr>
          <w:rFonts w:ascii="Bodoni MT" w:hAnsi="Bodoni MT"/>
          <w:i/>
          <w:iCs/>
          <w:sz w:val="28"/>
          <w:szCs w:val="28"/>
        </w:rPr>
      </w:pPr>
    </w:p>
    <w:p w14:paraId="4D599B08" w14:textId="77777777" w:rsidR="00F619AA" w:rsidRDefault="00F619AA" w:rsidP="003D1F81">
      <w:pPr>
        <w:jc w:val="center"/>
        <w:rPr>
          <w:rFonts w:ascii="Bodoni MT" w:hAnsi="Bodoni MT"/>
          <w:i/>
          <w:iCs/>
          <w:sz w:val="28"/>
          <w:szCs w:val="28"/>
        </w:rPr>
      </w:pPr>
    </w:p>
    <w:p w14:paraId="0F848127" w14:textId="77777777" w:rsidR="00F619AA" w:rsidRDefault="00F619AA" w:rsidP="003D1F81">
      <w:pPr>
        <w:jc w:val="center"/>
        <w:rPr>
          <w:rFonts w:ascii="Bodoni MT" w:hAnsi="Bodoni MT"/>
          <w:i/>
          <w:iCs/>
          <w:sz w:val="28"/>
          <w:szCs w:val="28"/>
        </w:rPr>
      </w:pPr>
    </w:p>
    <w:p w14:paraId="74992A4A" w14:textId="77777777" w:rsidR="00F619AA" w:rsidRDefault="00F619AA" w:rsidP="003D1F81">
      <w:pPr>
        <w:jc w:val="center"/>
        <w:rPr>
          <w:rFonts w:ascii="Bodoni MT" w:hAnsi="Bodoni MT"/>
          <w:i/>
          <w:iCs/>
          <w:sz w:val="28"/>
          <w:szCs w:val="28"/>
        </w:rPr>
      </w:pPr>
    </w:p>
    <w:p w14:paraId="7CEE8DC4" w14:textId="77777777" w:rsidR="00F619AA" w:rsidRDefault="00F619AA" w:rsidP="003D1F81">
      <w:pPr>
        <w:jc w:val="center"/>
        <w:rPr>
          <w:rFonts w:ascii="Bodoni MT" w:hAnsi="Bodoni MT"/>
          <w:i/>
          <w:iCs/>
          <w:sz w:val="28"/>
          <w:szCs w:val="28"/>
        </w:rPr>
      </w:pPr>
    </w:p>
    <w:p w14:paraId="2CEF34DF" w14:textId="77777777" w:rsidR="00F619AA" w:rsidRDefault="00F619AA" w:rsidP="003D1F81">
      <w:pPr>
        <w:jc w:val="center"/>
        <w:rPr>
          <w:rFonts w:ascii="Bodoni MT" w:hAnsi="Bodoni MT"/>
          <w:i/>
          <w:iCs/>
          <w:sz w:val="28"/>
          <w:szCs w:val="28"/>
        </w:rPr>
      </w:pPr>
    </w:p>
    <w:p w14:paraId="03094A3F" w14:textId="77777777" w:rsidR="00F619AA" w:rsidRDefault="00F619AA" w:rsidP="003D1F81">
      <w:pPr>
        <w:jc w:val="center"/>
        <w:rPr>
          <w:rFonts w:ascii="Bodoni MT" w:hAnsi="Bodoni MT"/>
          <w:i/>
          <w:iCs/>
          <w:sz w:val="28"/>
          <w:szCs w:val="28"/>
        </w:rPr>
      </w:pPr>
    </w:p>
    <w:p w14:paraId="2F9EAD22" w14:textId="77777777" w:rsidR="00F619AA" w:rsidRDefault="00F619AA" w:rsidP="003D1F81">
      <w:pPr>
        <w:jc w:val="center"/>
        <w:rPr>
          <w:rFonts w:ascii="Bodoni MT" w:hAnsi="Bodoni MT"/>
          <w:i/>
          <w:iCs/>
          <w:sz w:val="28"/>
          <w:szCs w:val="28"/>
        </w:rPr>
      </w:pPr>
    </w:p>
    <w:p w14:paraId="34D71F5D" w14:textId="77777777" w:rsidR="00F619AA" w:rsidRDefault="00F619AA" w:rsidP="003D1F81">
      <w:pPr>
        <w:jc w:val="center"/>
        <w:rPr>
          <w:rFonts w:ascii="Bodoni MT" w:hAnsi="Bodoni MT"/>
          <w:i/>
          <w:iCs/>
          <w:sz w:val="28"/>
          <w:szCs w:val="28"/>
        </w:rPr>
      </w:pPr>
    </w:p>
    <w:p w14:paraId="5D85E789" w14:textId="77777777" w:rsidR="00F619AA" w:rsidRDefault="00F619AA" w:rsidP="003D1F81">
      <w:pPr>
        <w:jc w:val="center"/>
        <w:rPr>
          <w:rFonts w:ascii="Bodoni MT" w:hAnsi="Bodoni MT"/>
          <w:i/>
          <w:iCs/>
          <w:sz w:val="28"/>
          <w:szCs w:val="28"/>
        </w:rPr>
      </w:pPr>
    </w:p>
    <w:p w14:paraId="11CA1B22" w14:textId="77777777" w:rsidR="00F619AA" w:rsidRDefault="00F619AA" w:rsidP="003D1F81">
      <w:pPr>
        <w:jc w:val="center"/>
        <w:rPr>
          <w:rFonts w:ascii="Bodoni MT" w:hAnsi="Bodoni MT"/>
          <w:i/>
          <w:iCs/>
          <w:sz w:val="28"/>
          <w:szCs w:val="28"/>
        </w:rPr>
      </w:pPr>
    </w:p>
    <w:p w14:paraId="69FE6AAE" w14:textId="77777777" w:rsidR="00F619AA" w:rsidRDefault="00F619AA" w:rsidP="003D1F81">
      <w:pPr>
        <w:jc w:val="center"/>
        <w:rPr>
          <w:rFonts w:ascii="Bodoni MT" w:hAnsi="Bodoni MT"/>
          <w:i/>
          <w:iCs/>
          <w:sz w:val="28"/>
          <w:szCs w:val="28"/>
        </w:rPr>
      </w:pPr>
    </w:p>
    <w:p w14:paraId="688590C8" w14:textId="77777777" w:rsidR="00F619AA" w:rsidRDefault="00F619AA" w:rsidP="003D1F81">
      <w:pPr>
        <w:jc w:val="center"/>
        <w:rPr>
          <w:rFonts w:ascii="Bodoni MT" w:hAnsi="Bodoni MT"/>
          <w:i/>
          <w:iCs/>
          <w:sz w:val="28"/>
          <w:szCs w:val="28"/>
        </w:rPr>
      </w:pPr>
    </w:p>
    <w:p w14:paraId="72F69D90" w14:textId="77777777" w:rsidR="00F619AA" w:rsidRDefault="00F619AA" w:rsidP="003D1F81">
      <w:pPr>
        <w:jc w:val="center"/>
        <w:rPr>
          <w:rFonts w:ascii="Bodoni MT" w:hAnsi="Bodoni MT"/>
          <w:i/>
          <w:iCs/>
          <w:sz w:val="28"/>
          <w:szCs w:val="28"/>
        </w:rPr>
      </w:pPr>
    </w:p>
    <w:p w14:paraId="0E640309" w14:textId="77777777" w:rsidR="00F619AA" w:rsidRDefault="00F619AA" w:rsidP="003D1F81">
      <w:pPr>
        <w:jc w:val="center"/>
        <w:rPr>
          <w:rFonts w:ascii="Bodoni MT" w:hAnsi="Bodoni MT"/>
          <w:i/>
          <w:iCs/>
          <w:sz w:val="28"/>
          <w:szCs w:val="28"/>
        </w:rPr>
      </w:pPr>
    </w:p>
    <w:p w14:paraId="64F1663F" w14:textId="77777777" w:rsidR="00F619AA" w:rsidRDefault="00F619AA" w:rsidP="003D1F81">
      <w:pPr>
        <w:jc w:val="center"/>
        <w:rPr>
          <w:rFonts w:ascii="Bodoni MT" w:hAnsi="Bodoni MT"/>
          <w:i/>
          <w:iCs/>
          <w:sz w:val="28"/>
          <w:szCs w:val="28"/>
        </w:rPr>
      </w:pPr>
    </w:p>
    <w:p w14:paraId="1B7BD0FD" w14:textId="77777777" w:rsidR="00C929AD" w:rsidRDefault="00C929AD" w:rsidP="00C929AD">
      <w:pPr>
        <w:rPr>
          <w:rFonts w:ascii="Bodoni MT" w:hAnsi="Bodoni MT"/>
          <w:i/>
          <w:iCs/>
          <w:sz w:val="28"/>
          <w:szCs w:val="28"/>
        </w:rPr>
      </w:pPr>
    </w:p>
    <w:p w14:paraId="1D1685E0" w14:textId="41C41C3B" w:rsidR="003D1F81" w:rsidRPr="00F412AF" w:rsidRDefault="003D1F81" w:rsidP="00C929AD">
      <w:pPr>
        <w:jc w:val="center"/>
        <w:rPr>
          <w:rFonts w:ascii="Bodoni MT" w:hAnsi="Bodoni MT"/>
          <w:i/>
          <w:iCs/>
          <w:sz w:val="28"/>
          <w:szCs w:val="28"/>
        </w:rPr>
      </w:pPr>
      <w:r w:rsidRPr="00F412AF">
        <w:rPr>
          <w:rFonts w:ascii="Bodoni MT" w:hAnsi="Bodoni MT"/>
          <w:i/>
          <w:iCs/>
          <w:sz w:val="28"/>
          <w:szCs w:val="28"/>
        </w:rPr>
        <w:lastRenderedPageBreak/>
        <w:t>A variety of cuisine and drink selections have been made just for Hotel Trinity's Valentine's Day menu to create an unforgettable dining experience. Every meal is made using ingredients that are locally sourced, seasonal, and have flavours from all around the world.</w:t>
      </w:r>
      <w:r w:rsidR="00F566FA" w:rsidRPr="00F412AF">
        <w:rPr>
          <w:rFonts w:ascii="Bodoni MT" w:hAnsi="Bodoni MT"/>
          <w:i/>
          <w:iCs/>
          <w:sz w:val="28"/>
          <w:szCs w:val="28"/>
        </w:rPr>
        <w:t xml:space="preserve"> </w:t>
      </w:r>
      <w:r w:rsidRPr="00F412AF">
        <w:rPr>
          <w:rFonts w:ascii="Bodoni MT" w:hAnsi="Bodoni MT"/>
          <w:i/>
          <w:iCs/>
          <w:sz w:val="28"/>
          <w:szCs w:val="28"/>
        </w:rPr>
        <w:t>Together with a variety of drinks packages to improve the dining experience, the menu offers a selection of delectable appetisers, main courses, and desserts.</w:t>
      </w:r>
    </w:p>
    <w:p w14:paraId="230A2015" w14:textId="77777777" w:rsidR="00F412AF" w:rsidRDefault="00F412AF" w:rsidP="0060419E">
      <w:pPr>
        <w:jc w:val="center"/>
        <w:rPr>
          <w:rFonts w:ascii="Bodoni MT" w:hAnsi="Bodoni MT"/>
          <w:sz w:val="44"/>
          <w:szCs w:val="44"/>
        </w:rPr>
      </w:pPr>
    </w:p>
    <w:p w14:paraId="359A2554" w14:textId="55F49522" w:rsidR="00A2347E" w:rsidRDefault="00653799" w:rsidP="0060419E">
      <w:pPr>
        <w:jc w:val="center"/>
        <w:rPr>
          <w:rFonts w:ascii="Bodoni MT" w:hAnsi="Bodoni MT"/>
          <w:sz w:val="56"/>
          <w:szCs w:val="56"/>
        </w:rPr>
      </w:pPr>
      <w:r w:rsidRPr="00F412AF">
        <w:rPr>
          <w:rFonts w:ascii="Bodoni MT" w:hAnsi="Bodoni MT"/>
          <w:sz w:val="56"/>
          <w:szCs w:val="56"/>
        </w:rPr>
        <w:t>Hotel Trinity</w:t>
      </w:r>
      <w:r w:rsidR="00C53534" w:rsidRPr="00F412AF">
        <w:rPr>
          <w:rFonts w:ascii="Bodoni MT" w:hAnsi="Bodoni MT"/>
          <w:sz w:val="56"/>
          <w:szCs w:val="56"/>
        </w:rPr>
        <w:t xml:space="preserve">’s Valentines set </w:t>
      </w:r>
      <w:proofErr w:type="gramStart"/>
      <w:r w:rsidR="00C53534" w:rsidRPr="00F412AF">
        <w:rPr>
          <w:rFonts w:ascii="Bodoni MT" w:hAnsi="Bodoni MT"/>
          <w:sz w:val="56"/>
          <w:szCs w:val="56"/>
        </w:rPr>
        <w:t>menu</w:t>
      </w:r>
      <w:proofErr w:type="gramEnd"/>
    </w:p>
    <w:p w14:paraId="3C59DCAA" w14:textId="12E22A3D" w:rsidR="00F60E94" w:rsidRPr="00F412AF" w:rsidRDefault="00F60E94" w:rsidP="0060419E">
      <w:pPr>
        <w:jc w:val="center"/>
        <w:rPr>
          <w:rFonts w:ascii="Bodoni MT" w:hAnsi="Bodoni MT"/>
          <w:sz w:val="56"/>
          <w:szCs w:val="56"/>
        </w:rPr>
      </w:pPr>
      <w:r>
        <w:rPr>
          <w:noProof/>
        </w:rPr>
        <w:drawing>
          <wp:inline distT="0" distB="0" distL="0" distR="0" wp14:anchorId="097B1C0A" wp14:editId="71506E96">
            <wp:extent cx="6207243" cy="1771650"/>
            <wp:effectExtent l="0" t="0" r="3175" b="0"/>
            <wp:docPr id="2" name="Picture 2" descr="Valent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lentin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215022" cy="1773870"/>
                    </a:xfrm>
                    <a:prstGeom prst="rect">
                      <a:avLst/>
                    </a:prstGeom>
                    <a:noFill/>
                    <a:ln>
                      <a:noFill/>
                    </a:ln>
                  </pic:spPr>
                </pic:pic>
              </a:graphicData>
            </a:graphic>
          </wp:inline>
        </w:drawing>
      </w:r>
    </w:p>
    <w:p w14:paraId="00B89BBE" w14:textId="77777777" w:rsidR="009F7A7B" w:rsidRDefault="009F7A7B" w:rsidP="0060419E">
      <w:pPr>
        <w:jc w:val="center"/>
        <w:rPr>
          <w:rFonts w:ascii="Bodoni MT" w:hAnsi="Bodoni MT"/>
          <w:sz w:val="44"/>
          <w:szCs w:val="44"/>
        </w:rPr>
      </w:pPr>
    </w:p>
    <w:p w14:paraId="13D2E823" w14:textId="77777777" w:rsidR="009F7A7B" w:rsidRPr="006F35F2" w:rsidRDefault="009F7A7B" w:rsidP="0060419E">
      <w:pPr>
        <w:jc w:val="center"/>
        <w:rPr>
          <w:rFonts w:ascii="Bodoni MT" w:hAnsi="Bodoni MT"/>
          <w:i/>
          <w:iCs/>
          <w:sz w:val="24"/>
          <w:szCs w:val="24"/>
        </w:rPr>
      </w:pPr>
    </w:p>
    <w:p w14:paraId="4D526780" w14:textId="2EEB1984" w:rsidR="00A57A7A" w:rsidRDefault="00A57A7A" w:rsidP="006F35F2">
      <w:pPr>
        <w:jc w:val="center"/>
        <w:rPr>
          <w:rFonts w:ascii="Bodoni MT" w:hAnsi="Bodoni MT"/>
          <w:i/>
          <w:iCs/>
          <w:sz w:val="28"/>
          <w:szCs w:val="28"/>
        </w:rPr>
      </w:pPr>
      <w:r w:rsidRPr="006F35F2">
        <w:rPr>
          <w:rFonts w:ascii="Bodoni MT" w:hAnsi="Bodoni MT"/>
          <w:i/>
          <w:iCs/>
          <w:sz w:val="28"/>
          <w:szCs w:val="28"/>
        </w:rPr>
        <w:t>The Hotel Trinity offers optional extras like live entertainment and music to enhance your dining experience. To encourage additional reservations, special deals and discounts are available.</w:t>
      </w:r>
      <w:r w:rsidR="001359BF">
        <w:rPr>
          <w:rFonts w:ascii="Bodoni MT" w:hAnsi="Bodoni MT"/>
          <w:i/>
          <w:iCs/>
          <w:sz w:val="28"/>
          <w:szCs w:val="28"/>
        </w:rPr>
        <w:t xml:space="preserve"> </w:t>
      </w:r>
      <w:r w:rsidRPr="006F35F2">
        <w:rPr>
          <w:rFonts w:ascii="Bodoni MT" w:hAnsi="Bodoni MT"/>
          <w:i/>
          <w:iCs/>
          <w:sz w:val="28"/>
          <w:szCs w:val="28"/>
        </w:rPr>
        <w:t>The menu's pricing reflects the restaurant's 4* rating and is reasonable compared to other nearby establishments.</w:t>
      </w:r>
    </w:p>
    <w:p w14:paraId="6D597788" w14:textId="759890E6" w:rsidR="00A57A7A" w:rsidRPr="006F35F2" w:rsidRDefault="00F619AA" w:rsidP="00A57A7A">
      <w:pPr>
        <w:jc w:val="center"/>
        <w:rPr>
          <w:rFonts w:ascii="Bodoni MT" w:hAnsi="Bodoni MT"/>
          <w:i/>
          <w:iCs/>
          <w:sz w:val="28"/>
          <w:szCs w:val="28"/>
        </w:rPr>
      </w:pPr>
      <w:r>
        <w:rPr>
          <w:rFonts w:ascii="Bodoni MT" w:hAnsi="Bodoni MT"/>
          <w:i/>
          <w:iCs/>
          <w:sz w:val="28"/>
          <w:szCs w:val="28"/>
        </w:rPr>
        <w:t>Our</w:t>
      </w:r>
      <w:r w:rsidR="001359BF">
        <w:rPr>
          <w:rFonts w:ascii="Bodoni MT" w:hAnsi="Bodoni MT"/>
          <w:i/>
          <w:iCs/>
          <w:sz w:val="28"/>
          <w:szCs w:val="28"/>
        </w:rPr>
        <w:t xml:space="preserve"> Valentine week from 12</w:t>
      </w:r>
      <w:r w:rsidR="001359BF" w:rsidRPr="001359BF">
        <w:rPr>
          <w:rFonts w:ascii="Bodoni MT" w:hAnsi="Bodoni MT"/>
          <w:i/>
          <w:iCs/>
          <w:sz w:val="28"/>
          <w:szCs w:val="28"/>
          <w:vertAlign w:val="superscript"/>
        </w:rPr>
        <w:t>th</w:t>
      </w:r>
      <w:r w:rsidR="001359BF">
        <w:rPr>
          <w:rFonts w:ascii="Bodoni MT" w:hAnsi="Bodoni MT"/>
          <w:i/>
          <w:iCs/>
          <w:sz w:val="28"/>
          <w:szCs w:val="28"/>
        </w:rPr>
        <w:t>-17</w:t>
      </w:r>
      <w:r w:rsidR="001359BF" w:rsidRPr="001359BF">
        <w:rPr>
          <w:rFonts w:ascii="Bodoni MT" w:hAnsi="Bodoni MT"/>
          <w:i/>
          <w:iCs/>
          <w:sz w:val="28"/>
          <w:szCs w:val="28"/>
          <w:vertAlign w:val="superscript"/>
        </w:rPr>
        <w:t>th</w:t>
      </w:r>
      <w:r w:rsidR="001359BF">
        <w:rPr>
          <w:rFonts w:ascii="Bodoni MT" w:hAnsi="Bodoni MT"/>
          <w:i/>
          <w:iCs/>
          <w:sz w:val="28"/>
          <w:szCs w:val="28"/>
        </w:rPr>
        <w:t xml:space="preserve"> February 2023</w:t>
      </w:r>
    </w:p>
    <w:p w14:paraId="1C4B9B0A" w14:textId="77777777" w:rsidR="00A57A7A" w:rsidRPr="006F35F2" w:rsidRDefault="00A57A7A" w:rsidP="00A57A7A">
      <w:pPr>
        <w:jc w:val="center"/>
        <w:rPr>
          <w:rFonts w:ascii="Bodoni MT" w:hAnsi="Bodoni MT"/>
          <w:i/>
          <w:iCs/>
          <w:sz w:val="28"/>
          <w:szCs w:val="28"/>
        </w:rPr>
      </w:pPr>
    </w:p>
    <w:p w14:paraId="7881FA2D" w14:textId="1B878136" w:rsidR="009F7A7B" w:rsidRPr="006F35F2" w:rsidRDefault="00A57A7A" w:rsidP="00A57A7A">
      <w:pPr>
        <w:jc w:val="center"/>
        <w:rPr>
          <w:rFonts w:ascii="Bodoni MT" w:hAnsi="Bodoni MT"/>
          <w:i/>
          <w:iCs/>
          <w:sz w:val="28"/>
          <w:szCs w:val="28"/>
        </w:rPr>
      </w:pPr>
      <w:r w:rsidRPr="006F35F2">
        <w:rPr>
          <w:rFonts w:ascii="Bodoni MT" w:hAnsi="Bodoni MT"/>
          <w:i/>
          <w:iCs/>
          <w:sz w:val="28"/>
          <w:szCs w:val="28"/>
        </w:rPr>
        <w:t>We sincerely hope you enjoy dining with Hotel Trinity on Valentine's Day!</w:t>
      </w:r>
    </w:p>
    <w:p w14:paraId="78A2C8A8" w14:textId="77777777" w:rsidR="009F7A7B" w:rsidRDefault="009F7A7B" w:rsidP="0060419E">
      <w:pPr>
        <w:jc w:val="center"/>
        <w:rPr>
          <w:rFonts w:ascii="Bodoni MT" w:hAnsi="Bodoni MT"/>
          <w:sz w:val="44"/>
          <w:szCs w:val="44"/>
        </w:rPr>
      </w:pPr>
    </w:p>
    <w:p w14:paraId="3F80D779" w14:textId="77777777" w:rsidR="009F7A7B" w:rsidRDefault="009F7A7B" w:rsidP="0060419E">
      <w:pPr>
        <w:jc w:val="center"/>
        <w:rPr>
          <w:rFonts w:ascii="Bodoni MT" w:hAnsi="Bodoni MT"/>
          <w:sz w:val="44"/>
          <w:szCs w:val="44"/>
        </w:rPr>
      </w:pPr>
    </w:p>
    <w:p w14:paraId="2C9020C4" w14:textId="77777777" w:rsidR="00C929AD" w:rsidRDefault="00C929AD" w:rsidP="008F03E9">
      <w:pPr>
        <w:jc w:val="center"/>
        <w:rPr>
          <w:rFonts w:ascii="Bodoni MT" w:hAnsi="Bodoni MT"/>
          <w:sz w:val="56"/>
          <w:szCs w:val="56"/>
        </w:rPr>
      </w:pPr>
    </w:p>
    <w:p w14:paraId="5B096A81" w14:textId="780D2D4F" w:rsidR="009F7A7B" w:rsidRPr="00653799" w:rsidRDefault="009F7A7B" w:rsidP="008F03E9">
      <w:pPr>
        <w:jc w:val="center"/>
        <w:rPr>
          <w:rFonts w:ascii="Bodoni MT" w:hAnsi="Bodoni MT"/>
          <w:sz w:val="56"/>
          <w:szCs w:val="56"/>
        </w:rPr>
      </w:pPr>
      <w:r w:rsidRPr="00653799">
        <w:rPr>
          <w:rFonts w:ascii="Bodoni MT" w:hAnsi="Bodoni MT"/>
          <w:sz w:val="56"/>
          <w:szCs w:val="56"/>
        </w:rPr>
        <w:lastRenderedPageBreak/>
        <w:t xml:space="preserve">Valentines </w:t>
      </w:r>
      <w:r w:rsidR="00F004DA" w:rsidRPr="00653799">
        <w:rPr>
          <w:rFonts w:ascii="Bodoni MT" w:hAnsi="Bodoni MT"/>
          <w:sz w:val="56"/>
          <w:szCs w:val="56"/>
        </w:rPr>
        <w:t xml:space="preserve">set </w:t>
      </w:r>
      <w:proofErr w:type="gramStart"/>
      <w:r w:rsidR="00F004DA" w:rsidRPr="00653799">
        <w:rPr>
          <w:rFonts w:ascii="Bodoni MT" w:hAnsi="Bodoni MT"/>
          <w:sz w:val="56"/>
          <w:szCs w:val="56"/>
        </w:rPr>
        <w:t>menu</w:t>
      </w:r>
      <w:proofErr w:type="gramEnd"/>
    </w:p>
    <w:p w14:paraId="1BE1E522" w14:textId="3105B336" w:rsidR="008C2B35" w:rsidRPr="008C2B35" w:rsidRDefault="008C2B35" w:rsidP="0060419E">
      <w:pPr>
        <w:jc w:val="center"/>
        <w:rPr>
          <w:rFonts w:ascii="Bodoni MT" w:hAnsi="Bodoni MT"/>
          <w:i/>
          <w:iCs/>
          <w:sz w:val="44"/>
          <w:szCs w:val="44"/>
        </w:rPr>
      </w:pPr>
      <w:r>
        <w:rPr>
          <w:rFonts w:ascii="Bodoni MT" w:hAnsi="Bodoni MT"/>
          <w:i/>
          <w:iCs/>
          <w:sz w:val="44"/>
          <w:szCs w:val="44"/>
        </w:rPr>
        <w:t xml:space="preserve">3 Course meal </w:t>
      </w:r>
      <w:r w:rsidR="00324465">
        <w:rPr>
          <w:rFonts w:ascii="Bodoni MT" w:hAnsi="Bodoni MT"/>
          <w:i/>
          <w:iCs/>
          <w:sz w:val="44"/>
          <w:szCs w:val="44"/>
        </w:rPr>
        <w:t>£32.9</w:t>
      </w:r>
      <w:r w:rsidR="006F35F2">
        <w:rPr>
          <w:rFonts w:ascii="Bodoni MT" w:hAnsi="Bodoni MT"/>
          <w:i/>
          <w:iCs/>
          <w:sz w:val="44"/>
          <w:szCs w:val="44"/>
        </w:rPr>
        <w:t>5</w:t>
      </w:r>
      <w:r w:rsidR="00653799">
        <w:rPr>
          <w:rFonts w:ascii="Bodoni MT" w:hAnsi="Bodoni MT"/>
          <w:i/>
          <w:iCs/>
          <w:sz w:val="44"/>
          <w:szCs w:val="44"/>
        </w:rPr>
        <w:t>pp</w:t>
      </w:r>
    </w:p>
    <w:p w14:paraId="1225E0C8" w14:textId="7F96F6A4" w:rsidR="00F004DA" w:rsidRDefault="00F004DA" w:rsidP="00C929AD">
      <w:pPr>
        <w:jc w:val="center"/>
        <w:rPr>
          <w:rFonts w:ascii="Bodoni MT" w:hAnsi="Bodoni MT"/>
          <w:sz w:val="44"/>
          <w:szCs w:val="44"/>
        </w:rPr>
      </w:pPr>
      <w:r>
        <w:rPr>
          <w:rFonts w:ascii="Bodoni MT" w:hAnsi="Bodoni MT"/>
          <w:sz w:val="44"/>
          <w:szCs w:val="44"/>
        </w:rPr>
        <w:t>Starter</w:t>
      </w:r>
      <w:r w:rsidR="00F46680">
        <w:rPr>
          <w:rFonts w:ascii="Bodoni MT" w:hAnsi="Bodoni MT"/>
          <w:sz w:val="44"/>
          <w:szCs w:val="44"/>
        </w:rPr>
        <w:t>s</w:t>
      </w:r>
    </w:p>
    <w:p w14:paraId="37EAAA44" w14:textId="25D8E445" w:rsidR="00F46680" w:rsidRDefault="00554D92" w:rsidP="00F004DA">
      <w:pPr>
        <w:jc w:val="center"/>
        <w:rPr>
          <w:rFonts w:ascii="Bodoni MT" w:hAnsi="Bodoni MT"/>
          <w:sz w:val="32"/>
          <w:szCs w:val="32"/>
        </w:rPr>
      </w:pPr>
      <w:r w:rsidRPr="00554D92">
        <w:rPr>
          <w:rFonts w:ascii="Bodoni MT" w:hAnsi="Bodoni MT"/>
          <w:sz w:val="32"/>
          <w:szCs w:val="32"/>
        </w:rPr>
        <w:t>Soup of the day</w:t>
      </w:r>
      <w:r w:rsidR="00CD24BC" w:rsidRPr="00CD24BC">
        <w:rPr>
          <w:rFonts w:ascii="Bodoni MT" w:hAnsi="Bodoni MT"/>
          <w:noProof/>
          <w:sz w:val="32"/>
          <w:szCs w:val="32"/>
        </w:rPr>
        <w:t xml:space="preserve"> </w:t>
      </w:r>
      <w:r w:rsidR="00CD24BC">
        <w:rPr>
          <w:rFonts w:ascii="Bodoni MT" w:hAnsi="Bodoni MT"/>
          <w:noProof/>
          <w:sz w:val="32"/>
          <w:szCs w:val="32"/>
        </w:rPr>
        <w:drawing>
          <wp:inline distT="0" distB="0" distL="0" distR="0" wp14:anchorId="79FC76A0" wp14:editId="266A40FC">
            <wp:extent cx="323850" cy="323850"/>
            <wp:effectExtent l="0" t="0" r="0" b="0"/>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co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3850" cy="323850"/>
                    </a:xfrm>
                    <a:prstGeom prst="rect">
                      <a:avLst/>
                    </a:prstGeom>
                    <a:noFill/>
                    <a:ln>
                      <a:noFill/>
                    </a:ln>
                  </pic:spPr>
                </pic:pic>
              </a:graphicData>
            </a:graphic>
          </wp:inline>
        </w:drawing>
      </w:r>
    </w:p>
    <w:p w14:paraId="2B6542AD" w14:textId="3D271060" w:rsidR="00B62398" w:rsidRDefault="00D86939" w:rsidP="00F004DA">
      <w:pPr>
        <w:jc w:val="center"/>
        <w:rPr>
          <w:rFonts w:ascii="Bodoni MT" w:hAnsi="Bodoni MT"/>
          <w:sz w:val="32"/>
          <w:szCs w:val="32"/>
        </w:rPr>
      </w:pPr>
      <w:r>
        <w:rPr>
          <w:rFonts w:ascii="Bodoni MT" w:hAnsi="Bodoni MT"/>
          <w:sz w:val="32"/>
          <w:szCs w:val="32"/>
        </w:rPr>
        <w:t xml:space="preserve">Goat cheese and Fig truffles with local jam </w:t>
      </w:r>
    </w:p>
    <w:p w14:paraId="7615EC9A" w14:textId="69A30F9C" w:rsidR="00852C24" w:rsidRDefault="00852C24" w:rsidP="00F004DA">
      <w:pPr>
        <w:jc w:val="center"/>
        <w:rPr>
          <w:rFonts w:ascii="Bodoni MT" w:hAnsi="Bodoni MT"/>
          <w:sz w:val="32"/>
          <w:szCs w:val="32"/>
        </w:rPr>
      </w:pPr>
      <w:r>
        <w:rPr>
          <w:rFonts w:ascii="Bodoni MT" w:hAnsi="Bodoni MT"/>
          <w:sz w:val="32"/>
          <w:szCs w:val="32"/>
        </w:rPr>
        <w:t>Chicken and avocado salad</w:t>
      </w:r>
    </w:p>
    <w:p w14:paraId="5EF62A1E" w14:textId="77777777" w:rsidR="00852C24" w:rsidRDefault="00852C24" w:rsidP="00F004DA">
      <w:pPr>
        <w:jc w:val="center"/>
        <w:rPr>
          <w:rFonts w:ascii="Bodoni MT" w:hAnsi="Bodoni MT"/>
          <w:sz w:val="32"/>
          <w:szCs w:val="32"/>
        </w:rPr>
      </w:pPr>
    </w:p>
    <w:p w14:paraId="296CACB1" w14:textId="30106670" w:rsidR="00852C24" w:rsidRDefault="00852C24" w:rsidP="00F004DA">
      <w:pPr>
        <w:jc w:val="center"/>
        <w:rPr>
          <w:rFonts w:ascii="Bodoni MT" w:hAnsi="Bodoni MT"/>
          <w:sz w:val="32"/>
          <w:szCs w:val="32"/>
        </w:rPr>
      </w:pPr>
      <w:r>
        <w:rPr>
          <w:rFonts w:ascii="Bodoni MT" w:hAnsi="Bodoni MT"/>
          <w:sz w:val="32"/>
          <w:szCs w:val="32"/>
        </w:rPr>
        <w:t>Mains</w:t>
      </w:r>
    </w:p>
    <w:p w14:paraId="4D839830" w14:textId="355C2B85" w:rsidR="00852C24" w:rsidRDefault="00C87A1D" w:rsidP="00F004DA">
      <w:pPr>
        <w:jc w:val="center"/>
        <w:rPr>
          <w:rFonts w:ascii="Bodoni MT" w:hAnsi="Bodoni MT"/>
          <w:sz w:val="32"/>
          <w:szCs w:val="32"/>
        </w:rPr>
      </w:pPr>
      <w:r>
        <w:rPr>
          <w:rFonts w:ascii="Bodoni MT" w:hAnsi="Bodoni MT"/>
          <w:sz w:val="32"/>
          <w:szCs w:val="32"/>
        </w:rPr>
        <w:t xml:space="preserve">Angus Ribeye steak with </w:t>
      </w:r>
      <w:r w:rsidR="004661F5">
        <w:rPr>
          <w:rFonts w:ascii="Bodoni MT" w:hAnsi="Bodoni MT"/>
          <w:sz w:val="32"/>
          <w:szCs w:val="32"/>
        </w:rPr>
        <w:t>rosemary wine sauce</w:t>
      </w:r>
    </w:p>
    <w:p w14:paraId="4B5C6B23" w14:textId="77777777" w:rsidR="00711C4F" w:rsidRDefault="00E87E24" w:rsidP="00711C4F">
      <w:pPr>
        <w:jc w:val="center"/>
        <w:rPr>
          <w:rFonts w:ascii="Bodoni MT" w:hAnsi="Bodoni MT"/>
          <w:sz w:val="32"/>
          <w:szCs w:val="32"/>
        </w:rPr>
      </w:pPr>
      <w:r>
        <w:rPr>
          <w:rFonts w:ascii="Bodoni MT" w:hAnsi="Bodoni MT"/>
          <w:sz w:val="32"/>
          <w:szCs w:val="32"/>
        </w:rPr>
        <w:t>Grilled Salamon with lemon butter sauce</w:t>
      </w:r>
    </w:p>
    <w:p w14:paraId="577D6F3C" w14:textId="7262978A" w:rsidR="00AF3A64" w:rsidRDefault="00AF3A64" w:rsidP="00711C4F">
      <w:pPr>
        <w:jc w:val="center"/>
        <w:rPr>
          <w:rFonts w:ascii="Bodoni MT" w:hAnsi="Bodoni MT"/>
          <w:sz w:val="32"/>
          <w:szCs w:val="32"/>
        </w:rPr>
      </w:pPr>
      <w:r>
        <w:rPr>
          <w:rFonts w:ascii="Bodoni MT" w:hAnsi="Bodoni MT"/>
          <w:sz w:val="32"/>
          <w:szCs w:val="32"/>
        </w:rPr>
        <w:t xml:space="preserve">Stir fried tofu with </w:t>
      </w:r>
      <w:r w:rsidR="000A2FB1">
        <w:rPr>
          <w:rFonts w:ascii="Bodoni MT" w:hAnsi="Bodoni MT"/>
          <w:sz w:val="32"/>
          <w:szCs w:val="32"/>
        </w:rPr>
        <w:t>Fresh vegetables over rice</w:t>
      </w:r>
      <w:r w:rsidR="00711C4F">
        <w:rPr>
          <w:rFonts w:ascii="Bodoni MT" w:hAnsi="Bodoni MT"/>
          <w:sz w:val="32"/>
          <w:szCs w:val="32"/>
        </w:rPr>
        <w:t xml:space="preserve"> </w:t>
      </w:r>
      <w:r w:rsidR="00711C4F">
        <w:rPr>
          <w:rFonts w:ascii="Bodoni MT" w:hAnsi="Bodoni MT"/>
          <w:noProof/>
          <w:sz w:val="32"/>
          <w:szCs w:val="32"/>
        </w:rPr>
        <w:drawing>
          <wp:inline distT="0" distB="0" distL="0" distR="0" wp14:anchorId="41AE54D9" wp14:editId="68DF0145">
            <wp:extent cx="257175" cy="257175"/>
            <wp:effectExtent l="0" t="0" r="9525" b="9525"/>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7175" cy="257175"/>
                    </a:xfrm>
                    <a:prstGeom prst="rect">
                      <a:avLst/>
                    </a:prstGeom>
                    <a:noFill/>
                    <a:ln>
                      <a:noFill/>
                    </a:ln>
                  </pic:spPr>
                </pic:pic>
              </a:graphicData>
            </a:graphic>
          </wp:inline>
        </w:drawing>
      </w:r>
    </w:p>
    <w:p w14:paraId="132B628A" w14:textId="77777777" w:rsidR="000A2FB1" w:rsidRDefault="000A2FB1" w:rsidP="00F004DA">
      <w:pPr>
        <w:jc w:val="center"/>
        <w:rPr>
          <w:rFonts w:ascii="Bodoni MT" w:hAnsi="Bodoni MT"/>
          <w:sz w:val="32"/>
          <w:szCs w:val="32"/>
        </w:rPr>
      </w:pPr>
    </w:p>
    <w:p w14:paraId="200B3F34" w14:textId="3EB3CB83" w:rsidR="000A2FB1" w:rsidRDefault="000A2FB1" w:rsidP="00F004DA">
      <w:pPr>
        <w:jc w:val="center"/>
        <w:rPr>
          <w:rFonts w:ascii="Bodoni MT" w:hAnsi="Bodoni MT"/>
          <w:sz w:val="32"/>
          <w:szCs w:val="32"/>
        </w:rPr>
      </w:pPr>
      <w:r>
        <w:rPr>
          <w:rFonts w:ascii="Bodoni MT" w:hAnsi="Bodoni MT"/>
          <w:sz w:val="32"/>
          <w:szCs w:val="32"/>
        </w:rPr>
        <w:t>Desserts</w:t>
      </w:r>
    </w:p>
    <w:p w14:paraId="3623F4E6" w14:textId="26C0B633" w:rsidR="000A2FB1" w:rsidRDefault="00EF4C7C" w:rsidP="00F004DA">
      <w:pPr>
        <w:jc w:val="center"/>
        <w:rPr>
          <w:rFonts w:ascii="Bodoni MT" w:hAnsi="Bodoni MT"/>
          <w:sz w:val="32"/>
          <w:szCs w:val="32"/>
        </w:rPr>
      </w:pPr>
      <w:r>
        <w:rPr>
          <w:rFonts w:ascii="Bodoni MT" w:hAnsi="Bodoni MT"/>
          <w:sz w:val="32"/>
          <w:szCs w:val="32"/>
        </w:rPr>
        <w:t>Chocolate Tort</w:t>
      </w:r>
      <w:r w:rsidR="00711C4F">
        <w:rPr>
          <w:rFonts w:ascii="Bodoni MT" w:hAnsi="Bodoni MT"/>
          <w:sz w:val="32"/>
          <w:szCs w:val="32"/>
        </w:rPr>
        <w:t xml:space="preserve"> </w:t>
      </w:r>
      <w:r w:rsidR="00711C4F">
        <w:rPr>
          <w:rFonts w:ascii="Bodoni MT" w:hAnsi="Bodoni MT"/>
          <w:noProof/>
          <w:sz w:val="32"/>
          <w:szCs w:val="32"/>
        </w:rPr>
        <w:drawing>
          <wp:inline distT="0" distB="0" distL="0" distR="0" wp14:anchorId="4A1A7E52" wp14:editId="24D3A105">
            <wp:extent cx="276225" cy="276225"/>
            <wp:effectExtent l="0" t="0" r="9525" b="9525"/>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6225" cy="276225"/>
                    </a:xfrm>
                    <a:prstGeom prst="rect">
                      <a:avLst/>
                    </a:prstGeom>
                    <a:noFill/>
                    <a:ln>
                      <a:noFill/>
                    </a:ln>
                  </pic:spPr>
                </pic:pic>
              </a:graphicData>
            </a:graphic>
          </wp:inline>
        </w:drawing>
      </w:r>
    </w:p>
    <w:p w14:paraId="6156097B" w14:textId="540AC538" w:rsidR="000B07D0" w:rsidRDefault="002A05F3" w:rsidP="00F004DA">
      <w:pPr>
        <w:jc w:val="center"/>
        <w:rPr>
          <w:rFonts w:ascii="Bodoni MT" w:hAnsi="Bodoni MT"/>
          <w:sz w:val="32"/>
          <w:szCs w:val="32"/>
        </w:rPr>
      </w:pPr>
      <w:r>
        <w:rPr>
          <w:rFonts w:ascii="Bodoni MT" w:hAnsi="Bodoni MT"/>
          <w:sz w:val="32"/>
          <w:szCs w:val="32"/>
        </w:rPr>
        <w:t>White chocolate</w:t>
      </w:r>
      <w:r w:rsidR="000B07D0">
        <w:rPr>
          <w:rFonts w:ascii="Bodoni MT" w:hAnsi="Bodoni MT"/>
          <w:sz w:val="32"/>
          <w:szCs w:val="32"/>
        </w:rPr>
        <w:t xml:space="preserve"> and raspberry </w:t>
      </w:r>
      <w:r>
        <w:rPr>
          <w:rFonts w:ascii="Bodoni MT" w:hAnsi="Bodoni MT"/>
          <w:sz w:val="32"/>
          <w:szCs w:val="32"/>
        </w:rPr>
        <w:t>luxury cheesecake</w:t>
      </w:r>
    </w:p>
    <w:p w14:paraId="080C9FE6" w14:textId="421FC6F0" w:rsidR="002A05F3" w:rsidRDefault="002A05F3" w:rsidP="00F004DA">
      <w:pPr>
        <w:jc w:val="center"/>
        <w:rPr>
          <w:rFonts w:ascii="Bodoni MT" w:hAnsi="Bodoni MT"/>
          <w:sz w:val="32"/>
          <w:szCs w:val="32"/>
        </w:rPr>
      </w:pPr>
      <w:r>
        <w:rPr>
          <w:rFonts w:ascii="Bodoni MT" w:hAnsi="Bodoni MT"/>
          <w:sz w:val="32"/>
          <w:szCs w:val="32"/>
        </w:rPr>
        <w:t xml:space="preserve">Seasonal fruit salad </w:t>
      </w:r>
    </w:p>
    <w:p w14:paraId="5BDE8927" w14:textId="77777777" w:rsidR="00B812C5" w:rsidRDefault="00B812C5" w:rsidP="00F004DA">
      <w:pPr>
        <w:jc w:val="center"/>
        <w:rPr>
          <w:rFonts w:ascii="Bodoni MT" w:hAnsi="Bodoni MT"/>
          <w:sz w:val="32"/>
          <w:szCs w:val="32"/>
        </w:rPr>
      </w:pPr>
    </w:p>
    <w:p w14:paraId="5CF40472" w14:textId="79D5CB8F" w:rsidR="00B812C5" w:rsidRDefault="00B812C5" w:rsidP="00F004DA">
      <w:pPr>
        <w:jc w:val="center"/>
        <w:rPr>
          <w:rFonts w:ascii="Bodoni MT" w:hAnsi="Bodoni MT"/>
          <w:sz w:val="32"/>
          <w:szCs w:val="32"/>
        </w:rPr>
      </w:pPr>
      <w:r>
        <w:rPr>
          <w:rFonts w:ascii="Bodoni MT" w:hAnsi="Bodoni MT"/>
          <w:sz w:val="32"/>
          <w:szCs w:val="32"/>
        </w:rPr>
        <w:t>Drink package</w:t>
      </w:r>
    </w:p>
    <w:p w14:paraId="648D5EA7" w14:textId="38AE1BAE" w:rsidR="009B6C44" w:rsidRDefault="009B6C44" w:rsidP="00F004DA">
      <w:pPr>
        <w:jc w:val="center"/>
        <w:rPr>
          <w:rFonts w:ascii="Bodoni MT" w:hAnsi="Bodoni MT"/>
          <w:sz w:val="32"/>
          <w:szCs w:val="32"/>
        </w:rPr>
      </w:pPr>
      <w:r>
        <w:rPr>
          <w:rFonts w:ascii="Bodoni MT" w:hAnsi="Bodoni MT"/>
          <w:sz w:val="32"/>
          <w:szCs w:val="32"/>
        </w:rPr>
        <w:t>Luxury Champagne and cocktail package</w:t>
      </w:r>
      <w:r w:rsidR="00653799">
        <w:rPr>
          <w:rFonts w:ascii="Bodoni MT" w:hAnsi="Bodoni MT"/>
          <w:sz w:val="32"/>
          <w:szCs w:val="32"/>
        </w:rPr>
        <w:t xml:space="preserve"> £13,99 pp</w:t>
      </w:r>
    </w:p>
    <w:p w14:paraId="0EC10368" w14:textId="0130665F" w:rsidR="00B812C5" w:rsidRDefault="00D23999" w:rsidP="00F004DA">
      <w:pPr>
        <w:jc w:val="center"/>
        <w:rPr>
          <w:rFonts w:ascii="Bodoni MT" w:hAnsi="Bodoni MT"/>
          <w:sz w:val="32"/>
          <w:szCs w:val="32"/>
        </w:rPr>
      </w:pPr>
      <w:r>
        <w:rPr>
          <w:rFonts w:ascii="Bodoni MT" w:hAnsi="Bodoni MT"/>
          <w:sz w:val="32"/>
          <w:szCs w:val="32"/>
        </w:rPr>
        <w:t>Premium Wine and Beer package</w:t>
      </w:r>
      <w:r w:rsidR="00653799">
        <w:rPr>
          <w:rFonts w:ascii="Bodoni MT" w:hAnsi="Bodoni MT"/>
          <w:sz w:val="32"/>
          <w:szCs w:val="32"/>
        </w:rPr>
        <w:t xml:space="preserve"> £9,99 pp</w:t>
      </w:r>
    </w:p>
    <w:p w14:paraId="4F7FA2B2" w14:textId="6E9156E9" w:rsidR="00C929AD" w:rsidRDefault="009B6C44" w:rsidP="00C929AD">
      <w:pPr>
        <w:jc w:val="center"/>
        <w:rPr>
          <w:rFonts w:ascii="Bodoni MT" w:hAnsi="Bodoni MT"/>
          <w:sz w:val="32"/>
          <w:szCs w:val="32"/>
        </w:rPr>
      </w:pPr>
      <w:proofErr w:type="spellStart"/>
      <w:r>
        <w:rPr>
          <w:rFonts w:ascii="Bodoni MT" w:hAnsi="Bodoni MT"/>
          <w:sz w:val="32"/>
          <w:szCs w:val="32"/>
        </w:rPr>
        <w:t>Non alcoholic</w:t>
      </w:r>
      <w:proofErr w:type="spellEnd"/>
      <w:r>
        <w:rPr>
          <w:rFonts w:ascii="Bodoni MT" w:hAnsi="Bodoni MT"/>
          <w:sz w:val="32"/>
          <w:szCs w:val="32"/>
        </w:rPr>
        <w:t xml:space="preserve"> </w:t>
      </w:r>
      <w:r w:rsidR="00032C0F">
        <w:rPr>
          <w:rFonts w:ascii="Bodoni MT" w:hAnsi="Bodoni MT"/>
          <w:sz w:val="32"/>
          <w:szCs w:val="32"/>
        </w:rPr>
        <w:t>package</w:t>
      </w:r>
      <w:r w:rsidR="00324465">
        <w:rPr>
          <w:rFonts w:ascii="Bodoni MT" w:hAnsi="Bodoni MT"/>
          <w:sz w:val="32"/>
          <w:szCs w:val="32"/>
        </w:rPr>
        <w:t xml:space="preserve"> £5,99 pp</w:t>
      </w:r>
    </w:p>
    <w:p w14:paraId="4EA4A3C1" w14:textId="77777777" w:rsidR="00C929AD" w:rsidRPr="00C929AD" w:rsidRDefault="00C929AD" w:rsidP="00C929AD">
      <w:pPr>
        <w:pStyle w:val="ListParagraph"/>
        <w:numPr>
          <w:ilvl w:val="0"/>
          <w:numId w:val="1"/>
        </w:numPr>
        <w:rPr>
          <w:rFonts w:ascii="Arial" w:hAnsi="Arial" w:cs="Arial"/>
          <w:i/>
          <w:iCs/>
        </w:rPr>
      </w:pPr>
      <w:r w:rsidRPr="00C929AD">
        <w:rPr>
          <w:rFonts w:ascii="Arial" w:hAnsi="Arial" w:cs="Arial"/>
          <w:i/>
          <w:iCs/>
        </w:rPr>
        <w:t>= Vegan</w:t>
      </w:r>
    </w:p>
    <w:p w14:paraId="4AC3A10F" w14:textId="77777777" w:rsidR="00C929AD" w:rsidRDefault="00C929AD" w:rsidP="00C929AD">
      <w:pPr>
        <w:rPr>
          <w:rFonts w:ascii="Bodoni MT" w:hAnsi="Bodoni MT"/>
          <w:sz w:val="32"/>
          <w:szCs w:val="32"/>
        </w:rPr>
      </w:pPr>
    </w:p>
    <w:p w14:paraId="6C50E4A2" w14:textId="77777777" w:rsidR="00F619AA" w:rsidRDefault="00F619AA" w:rsidP="00A716B1">
      <w:pPr>
        <w:rPr>
          <w:rFonts w:ascii="Arial" w:hAnsi="Arial" w:cs="Arial"/>
          <w:sz w:val="28"/>
          <w:szCs w:val="28"/>
        </w:rPr>
      </w:pPr>
    </w:p>
    <w:p w14:paraId="03D4E3BA" w14:textId="77777777" w:rsidR="00F619AA" w:rsidRPr="00F619AA" w:rsidRDefault="00F619AA" w:rsidP="00F619AA">
      <w:pPr>
        <w:pStyle w:val="ListParagraph"/>
        <w:rPr>
          <w:rFonts w:ascii="Arial" w:hAnsi="Arial" w:cs="Arial"/>
          <w:sz w:val="28"/>
          <w:szCs w:val="28"/>
        </w:rPr>
      </w:pPr>
    </w:p>
    <w:p w14:paraId="78BB0B45" w14:textId="76601E0C" w:rsidR="00D23999" w:rsidRPr="00A716B1" w:rsidRDefault="00A716B1" w:rsidP="00A716B1">
      <w:pPr>
        <w:rPr>
          <w:rFonts w:ascii="Arial" w:hAnsi="Arial" w:cs="Arial"/>
          <w:sz w:val="28"/>
          <w:szCs w:val="28"/>
        </w:rPr>
      </w:pPr>
      <w:r w:rsidRPr="00A716B1">
        <w:rPr>
          <w:rFonts w:ascii="Arial" w:hAnsi="Arial" w:cs="Arial"/>
          <w:sz w:val="28"/>
          <w:szCs w:val="28"/>
        </w:rPr>
        <w:t>Explanation:</w:t>
      </w:r>
    </w:p>
    <w:p w14:paraId="2AEC223A" w14:textId="72E86363" w:rsidR="00A716B1" w:rsidRDefault="00A716B1" w:rsidP="00A716B1">
      <w:pPr>
        <w:rPr>
          <w:rFonts w:ascii="Arial" w:hAnsi="Arial" w:cs="Arial"/>
          <w:sz w:val="28"/>
          <w:szCs w:val="28"/>
        </w:rPr>
      </w:pPr>
      <w:r w:rsidRPr="00A716B1">
        <w:rPr>
          <w:rFonts w:ascii="Arial" w:hAnsi="Arial" w:cs="Arial"/>
          <w:sz w:val="28"/>
          <w:szCs w:val="28"/>
        </w:rPr>
        <w:t xml:space="preserve">The four-star Hotel Trinity, which is situated in the heart of </w:t>
      </w:r>
      <w:r w:rsidR="00C5269A">
        <w:rPr>
          <w:rFonts w:ascii="Arial" w:hAnsi="Arial" w:cs="Arial"/>
          <w:sz w:val="28"/>
          <w:szCs w:val="28"/>
        </w:rPr>
        <w:t xml:space="preserve">Stoke On </w:t>
      </w:r>
      <w:proofErr w:type="spellStart"/>
      <w:r w:rsidR="00C5269A">
        <w:rPr>
          <w:rFonts w:ascii="Arial" w:hAnsi="Arial" w:cs="Arial"/>
          <w:sz w:val="28"/>
          <w:szCs w:val="28"/>
        </w:rPr>
        <w:t>trent</w:t>
      </w:r>
      <w:proofErr w:type="spellEnd"/>
      <w:r w:rsidRPr="00A716B1">
        <w:rPr>
          <w:rFonts w:ascii="Arial" w:hAnsi="Arial" w:cs="Arial"/>
          <w:sz w:val="28"/>
          <w:szCs w:val="28"/>
        </w:rPr>
        <w:t xml:space="preserve">, offers a Valentine's Day </w:t>
      </w:r>
      <w:r w:rsidR="00C5269A">
        <w:rPr>
          <w:rFonts w:ascii="Arial" w:hAnsi="Arial" w:cs="Arial"/>
          <w:sz w:val="28"/>
          <w:szCs w:val="28"/>
        </w:rPr>
        <w:t>set menu</w:t>
      </w:r>
      <w:r w:rsidRPr="00A716B1">
        <w:rPr>
          <w:rFonts w:ascii="Arial" w:hAnsi="Arial" w:cs="Arial"/>
          <w:sz w:val="28"/>
          <w:szCs w:val="28"/>
        </w:rPr>
        <w:t xml:space="preserve">. The meal includes an appetiser, a main course, and a dessert. To make eating more enjoyable, it also includes a drinks package. The restaurant's location was taken into consideration when creating the menu, and seasonal foods were used to provide the freshest flavours. The menu was made with consideration for </w:t>
      </w:r>
      <w:proofErr w:type="gramStart"/>
      <w:r w:rsidRPr="00A716B1">
        <w:rPr>
          <w:rFonts w:ascii="Arial" w:hAnsi="Arial" w:cs="Arial"/>
          <w:sz w:val="28"/>
          <w:szCs w:val="28"/>
        </w:rPr>
        <w:t>both of these</w:t>
      </w:r>
      <w:proofErr w:type="gramEnd"/>
      <w:r w:rsidRPr="00A716B1">
        <w:rPr>
          <w:rFonts w:ascii="Arial" w:hAnsi="Arial" w:cs="Arial"/>
          <w:sz w:val="28"/>
          <w:szCs w:val="28"/>
        </w:rPr>
        <w:t xml:space="preserve"> factors.</w:t>
      </w:r>
    </w:p>
    <w:p w14:paraId="24DB85DA" w14:textId="77777777" w:rsidR="006B4C52" w:rsidRDefault="006B4C52" w:rsidP="00A716B1">
      <w:pPr>
        <w:rPr>
          <w:rFonts w:ascii="Arial" w:hAnsi="Arial" w:cs="Arial"/>
          <w:sz w:val="28"/>
          <w:szCs w:val="28"/>
        </w:rPr>
      </w:pPr>
    </w:p>
    <w:p w14:paraId="739805DA" w14:textId="15E5B51B" w:rsidR="006B4C52" w:rsidRPr="008F03E9" w:rsidRDefault="006B4C52" w:rsidP="00A716B1">
      <w:pPr>
        <w:rPr>
          <w:rFonts w:ascii="Arial" w:hAnsi="Arial" w:cs="Arial"/>
          <w:sz w:val="28"/>
          <w:szCs w:val="28"/>
        </w:rPr>
      </w:pPr>
      <w:r w:rsidRPr="008F03E9">
        <w:rPr>
          <w:rFonts w:ascii="Arial" w:hAnsi="Arial" w:cs="Arial"/>
          <w:sz w:val="28"/>
          <w:szCs w:val="28"/>
        </w:rPr>
        <w:t>Reference li</w:t>
      </w:r>
      <w:r w:rsidR="00FA20C5" w:rsidRPr="008F03E9">
        <w:rPr>
          <w:rFonts w:ascii="Arial" w:hAnsi="Arial" w:cs="Arial"/>
          <w:sz w:val="28"/>
          <w:szCs w:val="28"/>
        </w:rPr>
        <w:t xml:space="preserve">st </w:t>
      </w:r>
      <w:proofErr w:type="gramStart"/>
      <w:r w:rsidR="00FA20C5" w:rsidRPr="008F03E9">
        <w:rPr>
          <w:rFonts w:ascii="Arial" w:hAnsi="Arial" w:cs="Arial"/>
          <w:sz w:val="28"/>
          <w:szCs w:val="28"/>
        </w:rPr>
        <w:t xml:space="preserve">( </w:t>
      </w:r>
      <w:r w:rsidR="00D56E0E" w:rsidRPr="008F03E9">
        <w:rPr>
          <w:rFonts w:ascii="Arial" w:hAnsi="Arial" w:cs="Arial"/>
          <w:sz w:val="28"/>
          <w:szCs w:val="28"/>
        </w:rPr>
        <w:t>Sources</w:t>
      </w:r>
      <w:proofErr w:type="gramEnd"/>
      <w:r w:rsidR="00D56E0E" w:rsidRPr="008F03E9">
        <w:rPr>
          <w:rFonts w:ascii="Arial" w:hAnsi="Arial" w:cs="Arial"/>
          <w:sz w:val="28"/>
          <w:szCs w:val="28"/>
        </w:rPr>
        <w:t xml:space="preserve"> what I used to make my menu)</w:t>
      </w:r>
    </w:p>
    <w:p w14:paraId="653CF52F" w14:textId="77777777" w:rsidR="00E20CDC" w:rsidRPr="008F03E9" w:rsidRDefault="00E20CDC" w:rsidP="00A716B1">
      <w:pPr>
        <w:rPr>
          <w:rFonts w:ascii="Arial" w:hAnsi="Arial" w:cs="Arial"/>
          <w:sz w:val="28"/>
          <w:szCs w:val="28"/>
        </w:rPr>
      </w:pPr>
    </w:p>
    <w:p w14:paraId="30FBB148" w14:textId="05930043" w:rsidR="00E20CDC" w:rsidRPr="008F03E9" w:rsidRDefault="00E20CDC" w:rsidP="00A716B1">
      <w:pPr>
        <w:rPr>
          <w:rFonts w:ascii="Arial" w:hAnsi="Arial" w:cs="Arial"/>
          <w:sz w:val="28"/>
          <w:szCs w:val="28"/>
        </w:rPr>
      </w:pPr>
      <w:r w:rsidRPr="008F03E9">
        <w:rPr>
          <w:rFonts w:ascii="Arial" w:hAnsi="Arial" w:cs="Arial"/>
          <w:sz w:val="28"/>
          <w:szCs w:val="28"/>
        </w:rPr>
        <w:t xml:space="preserve">Cousins J., </w:t>
      </w:r>
      <w:proofErr w:type="spellStart"/>
      <w:r w:rsidR="00C32B85" w:rsidRPr="008F03E9">
        <w:rPr>
          <w:rFonts w:ascii="Arial" w:hAnsi="Arial" w:cs="Arial"/>
          <w:sz w:val="28"/>
          <w:szCs w:val="28"/>
        </w:rPr>
        <w:t>Lilicrap</w:t>
      </w:r>
      <w:proofErr w:type="spellEnd"/>
      <w:r w:rsidR="00C32B85" w:rsidRPr="008F03E9">
        <w:rPr>
          <w:rFonts w:ascii="Arial" w:hAnsi="Arial" w:cs="Arial"/>
          <w:sz w:val="28"/>
          <w:szCs w:val="28"/>
        </w:rPr>
        <w:t xml:space="preserve"> D., Weekes S.,2019, Food and beverage service 9</w:t>
      </w:r>
      <w:r w:rsidR="00C32B85" w:rsidRPr="008F03E9">
        <w:rPr>
          <w:rFonts w:ascii="Arial" w:hAnsi="Arial" w:cs="Arial"/>
          <w:sz w:val="28"/>
          <w:szCs w:val="28"/>
          <w:vertAlign w:val="superscript"/>
        </w:rPr>
        <w:t>th</w:t>
      </w:r>
      <w:r w:rsidR="00581A6E" w:rsidRPr="008F03E9">
        <w:rPr>
          <w:rFonts w:ascii="Arial" w:hAnsi="Arial" w:cs="Arial"/>
          <w:sz w:val="28"/>
          <w:szCs w:val="28"/>
        </w:rPr>
        <w:t xml:space="preserve"> </w:t>
      </w:r>
      <w:proofErr w:type="spellStart"/>
      <w:r w:rsidR="00581A6E" w:rsidRPr="008F03E9">
        <w:rPr>
          <w:rFonts w:ascii="Arial" w:hAnsi="Arial" w:cs="Arial"/>
          <w:sz w:val="28"/>
          <w:szCs w:val="28"/>
        </w:rPr>
        <w:t>Edn</w:t>
      </w:r>
      <w:proofErr w:type="spellEnd"/>
    </w:p>
    <w:p w14:paraId="6165FDB6" w14:textId="47E42E6B" w:rsidR="00E67E92" w:rsidRPr="008F03E9" w:rsidRDefault="00E24B98" w:rsidP="00A716B1">
      <w:pPr>
        <w:rPr>
          <w:rFonts w:ascii="Arial" w:hAnsi="Arial" w:cs="Arial"/>
          <w:sz w:val="28"/>
          <w:szCs w:val="28"/>
        </w:rPr>
      </w:pPr>
      <w:r w:rsidRPr="008F03E9">
        <w:rPr>
          <w:rFonts w:ascii="Arial" w:hAnsi="Arial" w:cs="Arial"/>
          <w:sz w:val="28"/>
          <w:szCs w:val="28"/>
        </w:rPr>
        <w:t xml:space="preserve">How to </w:t>
      </w:r>
      <w:r w:rsidR="00FC30B0" w:rsidRPr="008F03E9">
        <w:rPr>
          <w:rFonts w:ascii="Arial" w:hAnsi="Arial" w:cs="Arial"/>
          <w:sz w:val="28"/>
          <w:szCs w:val="28"/>
        </w:rPr>
        <w:t xml:space="preserve">develop restaurant menu, 2023, </w:t>
      </w:r>
      <w:hyperlink r:id="rId7" w:history="1">
        <w:r w:rsidR="00FC30B0" w:rsidRPr="008F03E9">
          <w:rPr>
            <w:rStyle w:val="Hyperlink"/>
            <w:sz w:val="28"/>
            <w:szCs w:val="28"/>
          </w:rPr>
          <w:t>Search (typsy.com)</w:t>
        </w:r>
      </w:hyperlink>
      <w:r w:rsidR="00FC30B0" w:rsidRPr="008F03E9">
        <w:rPr>
          <w:sz w:val="28"/>
          <w:szCs w:val="28"/>
        </w:rPr>
        <w:t xml:space="preserve"> [accessed 15.02.2023]</w:t>
      </w:r>
    </w:p>
    <w:p w14:paraId="79EA1ABE" w14:textId="7B205083" w:rsidR="00E67E92" w:rsidRPr="008F03E9" w:rsidRDefault="004D0324" w:rsidP="00A716B1">
      <w:pPr>
        <w:rPr>
          <w:rFonts w:ascii="Arial" w:hAnsi="Arial" w:cs="Arial"/>
          <w:sz w:val="28"/>
          <w:szCs w:val="28"/>
        </w:rPr>
      </w:pPr>
      <w:r w:rsidRPr="008F03E9">
        <w:rPr>
          <w:rFonts w:ascii="Arial" w:hAnsi="Arial" w:cs="Arial"/>
          <w:sz w:val="28"/>
          <w:szCs w:val="28"/>
        </w:rPr>
        <w:t>Menu engineering course</w:t>
      </w:r>
      <w:r w:rsidR="00553F41" w:rsidRPr="008F03E9">
        <w:rPr>
          <w:rFonts w:ascii="Arial" w:hAnsi="Arial" w:cs="Arial"/>
          <w:sz w:val="28"/>
          <w:szCs w:val="28"/>
        </w:rPr>
        <w:t xml:space="preserve">, 2023, </w:t>
      </w:r>
      <w:hyperlink r:id="rId8" w:anchor="eyJhdXRob3JpemVRdWVyeSI6eyJjbGllbnRfaWQiOiIwb2FpbXR1eHQya0dFMWxndjM1NiIsIm5vbmNlIjoiNDgwNTcyNTM0IiwicmVkaXJlY3RfdXJpIjoiaHR0cHM6Ly9yaXNlLmFydGljdWxhdGUuY29tL2F1dGgtY2FsbGJhY2siLCJyZXNwb25zZV9tb2RlIjoiZnJhZ21lbnQiLCJyZXNwb25zZV90eXBlIjoiaWRfdG9rZW4gdG9rZW4iLCJzY29wZSI6Im9wZW5pZCBzdGFmZiBwcm9maWxlX25hbWUiLCJzdGF0ZSI6IjEyMGI3MTQ1LTcyZjMtNGZmOC05NWZlLTg3Y2VkYWMxYjYwZSJ9fQ==" w:history="1">
        <w:r w:rsidR="00553F41" w:rsidRPr="008F03E9">
          <w:rPr>
            <w:rStyle w:val="Hyperlink"/>
            <w:sz w:val="28"/>
            <w:szCs w:val="28"/>
          </w:rPr>
          <w:t>Articulate - Sign In</w:t>
        </w:r>
      </w:hyperlink>
      <w:r w:rsidR="00553F41" w:rsidRPr="008F03E9">
        <w:rPr>
          <w:sz w:val="28"/>
          <w:szCs w:val="28"/>
        </w:rPr>
        <w:t xml:space="preserve"> [accessed </w:t>
      </w:r>
      <w:r w:rsidR="00681943" w:rsidRPr="008F03E9">
        <w:rPr>
          <w:sz w:val="28"/>
          <w:szCs w:val="28"/>
        </w:rPr>
        <w:t>14.02.2023]</w:t>
      </w:r>
    </w:p>
    <w:p w14:paraId="15B36B2B" w14:textId="40305B08" w:rsidR="006B4C52" w:rsidRPr="008F03E9" w:rsidRDefault="006B4C52" w:rsidP="00A716B1">
      <w:pPr>
        <w:rPr>
          <w:rFonts w:ascii="Arial" w:hAnsi="Arial" w:cs="Arial"/>
          <w:sz w:val="28"/>
          <w:szCs w:val="28"/>
        </w:rPr>
      </w:pPr>
      <w:r w:rsidRPr="008F03E9">
        <w:rPr>
          <w:rFonts w:ascii="Arial" w:hAnsi="Arial" w:cs="Arial"/>
          <w:sz w:val="28"/>
          <w:szCs w:val="28"/>
        </w:rPr>
        <w:t>Picture</w:t>
      </w:r>
      <w:r w:rsidR="00D73A59" w:rsidRPr="008F03E9">
        <w:rPr>
          <w:rFonts w:ascii="Arial" w:hAnsi="Arial" w:cs="Arial"/>
          <w:sz w:val="28"/>
          <w:szCs w:val="28"/>
        </w:rPr>
        <w:t xml:space="preserve">, 2023, </w:t>
      </w:r>
      <w:hyperlink r:id="rId9" w:anchor="/" w:history="1">
        <w:r w:rsidR="00D73A59" w:rsidRPr="008F03E9">
          <w:rPr>
            <w:rStyle w:val="Hyperlink"/>
            <w:sz w:val="28"/>
            <w:szCs w:val="28"/>
          </w:rPr>
          <w:t>Valentine’s Day 2023 | Miller &amp; Carter (millerandcarter.co.uk)</w:t>
        </w:r>
      </w:hyperlink>
      <w:r w:rsidR="00D73A59" w:rsidRPr="008F03E9">
        <w:rPr>
          <w:sz w:val="28"/>
          <w:szCs w:val="28"/>
        </w:rPr>
        <w:t>[ accessed 16.02.2023]</w:t>
      </w:r>
    </w:p>
    <w:p w14:paraId="7348BB1B" w14:textId="77777777" w:rsidR="00A716B1" w:rsidRPr="008F03E9" w:rsidRDefault="00A716B1" w:rsidP="00A716B1">
      <w:pPr>
        <w:rPr>
          <w:rFonts w:ascii="Arial" w:hAnsi="Arial" w:cs="Arial"/>
          <w:sz w:val="28"/>
          <w:szCs w:val="28"/>
        </w:rPr>
      </w:pPr>
    </w:p>
    <w:p w14:paraId="1DEDD902" w14:textId="77777777" w:rsidR="002A05F3" w:rsidRPr="008F03E9" w:rsidRDefault="002A05F3" w:rsidP="00F004DA">
      <w:pPr>
        <w:jc w:val="center"/>
        <w:rPr>
          <w:rFonts w:ascii="Arial" w:hAnsi="Arial" w:cs="Arial"/>
          <w:sz w:val="28"/>
          <w:szCs w:val="28"/>
        </w:rPr>
      </w:pPr>
    </w:p>
    <w:p w14:paraId="142E23C2" w14:textId="77777777" w:rsidR="00A2347E" w:rsidRPr="00A716B1" w:rsidRDefault="00A2347E" w:rsidP="00A2347E">
      <w:pPr>
        <w:rPr>
          <w:rFonts w:ascii="Arial" w:hAnsi="Arial" w:cs="Arial"/>
          <w:sz w:val="28"/>
          <w:szCs w:val="28"/>
        </w:rPr>
      </w:pPr>
    </w:p>
    <w:p w14:paraId="7DA523FC" w14:textId="77777777" w:rsidR="00F566FA" w:rsidRDefault="00F566FA" w:rsidP="003D1F81">
      <w:pPr>
        <w:jc w:val="center"/>
        <w:rPr>
          <w:rFonts w:ascii="Bodoni MT" w:hAnsi="Bodoni MT"/>
          <w:i/>
          <w:iCs/>
        </w:rPr>
      </w:pPr>
    </w:p>
    <w:p w14:paraId="32C4383E" w14:textId="77777777" w:rsidR="00F566FA" w:rsidRPr="00F566FA" w:rsidRDefault="00F566FA" w:rsidP="003D1F81">
      <w:pPr>
        <w:jc w:val="center"/>
        <w:rPr>
          <w:rFonts w:ascii="Bodoni MT" w:hAnsi="Bodoni MT"/>
        </w:rPr>
      </w:pPr>
    </w:p>
    <w:sectPr w:rsidR="00F566FA" w:rsidRPr="00F566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3" type="#_x0000_t75" alt="Icon&#10;&#10;Description automatically generated" style="width:75pt;height:75pt;visibility:visible;mso-wrap-style:square" o:bullet="t">
        <v:imagedata r:id="rId1" o:title="Icon&#10;&#10;Description automatically generated"/>
      </v:shape>
    </w:pict>
  </w:numPicBullet>
  <w:abstractNum w:abstractNumId="0" w15:restartNumberingAfterBreak="0">
    <w:nsid w:val="4D144DB0"/>
    <w:multiLevelType w:val="hybridMultilevel"/>
    <w:tmpl w:val="62C8FCB6"/>
    <w:lvl w:ilvl="0" w:tplc="56C08E6A">
      <w:start w:val="1"/>
      <w:numFmt w:val="bullet"/>
      <w:lvlText w:val=""/>
      <w:lvlPicBulletId w:val="0"/>
      <w:lvlJc w:val="left"/>
      <w:pPr>
        <w:tabs>
          <w:tab w:val="num" w:pos="720"/>
        </w:tabs>
        <w:ind w:left="720" w:hanging="360"/>
      </w:pPr>
      <w:rPr>
        <w:rFonts w:ascii="Symbol" w:hAnsi="Symbol" w:hint="default"/>
      </w:rPr>
    </w:lvl>
    <w:lvl w:ilvl="1" w:tplc="0EF42B2A" w:tentative="1">
      <w:start w:val="1"/>
      <w:numFmt w:val="bullet"/>
      <w:lvlText w:val=""/>
      <w:lvlJc w:val="left"/>
      <w:pPr>
        <w:tabs>
          <w:tab w:val="num" w:pos="1440"/>
        </w:tabs>
        <w:ind w:left="1440" w:hanging="360"/>
      </w:pPr>
      <w:rPr>
        <w:rFonts w:ascii="Symbol" w:hAnsi="Symbol" w:hint="default"/>
      </w:rPr>
    </w:lvl>
    <w:lvl w:ilvl="2" w:tplc="337EF66E" w:tentative="1">
      <w:start w:val="1"/>
      <w:numFmt w:val="bullet"/>
      <w:lvlText w:val=""/>
      <w:lvlJc w:val="left"/>
      <w:pPr>
        <w:tabs>
          <w:tab w:val="num" w:pos="2160"/>
        </w:tabs>
        <w:ind w:left="2160" w:hanging="360"/>
      </w:pPr>
      <w:rPr>
        <w:rFonts w:ascii="Symbol" w:hAnsi="Symbol" w:hint="default"/>
      </w:rPr>
    </w:lvl>
    <w:lvl w:ilvl="3" w:tplc="9A94CA44" w:tentative="1">
      <w:start w:val="1"/>
      <w:numFmt w:val="bullet"/>
      <w:lvlText w:val=""/>
      <w:lvlJc w:val="left"/>
      <w:pPr>
        <w:tabs>
          <w:tab w:val="num" w:pos="2880"/>
        </w:tabs>
        <w:ind w:left="2880" w:hanging="360"/>
      </w:pPr>
      <w:rPr>
        <w:rFonts w:ascii="Symbol" w:hAnsi="Symbol" w:hint="default"/>
      </w:rPr>
    </w:lvl>
    <w:lvl w:ilvl="4" w:tplc="1368CC3A" w:tentative="1">
      <w:start w:val="1"/>
      <w:numFmt w:val="bullet"/>
      <w:lvlText w:val=""/>
      <w:lvlJc w:val="left"/>
      <w:pPr>
        <w:tabs>
          <w:tab w:val="num" w:pos="3600"/>
        </w:tabs>
        <w:ind w:left="3600" w:hanging="360"/>
      </w:pPr>
      <w:rPr>
        <w:rFonts w:ascii="Symbol" w:hAnsi="Symbol" w:hint="default"/>
      </w:rPr>
    </w:lvl>
    <w:lvl w:ilvl="5" w:tplc="5A8077FE" w:tentative="1">
      <w:start w:val="1"/>
      <w:numFmt w:val="bullet"/>
      <w:lvlText w:val=""/>
      <w:lvlJc w:val="left"/>
      <w:pPr>
        <w:tabs>
          <w:tab w:val="num" w:pos="4320"/>
        </w:tabs>
        <w:ind w:left="4320" w:hanging="360"/>
      </w:pPr>
      <w:rPr>
        <w:rFonts w:ascii="Symbol" w:hAnsi="Symbol" w:hint="default"/>
      </w:rPr>
    </w:lvl>
    <w:lvl w:ilvl="6" w:tplc="B10A3ECC" w:tentative="1">
      <w:start w:val="1"/>
      <w:numFmt w:val="bullet"/>
      <w:lvlText w:val=""/>
      <w:lvlJc w:val="left"/>
      <w:pPr>
        <w:tabs>
          <w:tab w:val="num" w:pos="5040"/>
        </w:tabs>
        <w:ind w:left="5040" w:hanging="360"/>
      </w:pPr>
      <w:rPr>
        <w:rFonts w:ascii="Symbol" w:hAnsi="Symbol" w:hint="default"/>
      </w:rPr>
    </w:lvl>
    <w:lvl w:ilvl="7" w:tplc="A1C487C4" w:tentative="1">
      <w:start w:val="1"/>
      <w:numFmt w:val="bullet"/>
      <w:lvlText w:val=""/>
      <w:lvlJc w:val="left"/>
      <w:pPr>
        <w:tabs>
          <w:tab w:val="num" w:pos="5760"/>
        </w:tabs>
        <w:ind w:left="5760" w:hanging="360"/>
      </w:pPr>
      <w:rPr>
        <w:rFonts w:ascii="Symbol" w:hAnsi="Symbol" w:hint="default"/>
      </w:rPr>
    </w:lvl>
    <w:lvl w:ilvl="8" w:tplc="05FE62FE" w:tentative="1">
      <w:start w:val="1"/>
      <w:numFmt w:val="bullet"/>
      <w:lvlText w:val=""/>
      <w:lvlJc w:val="left"/>
      <w:pPr>
        <w:tabs>
          <w:tab w:val="num" w:pos="6480"/>
        </w:tabs>
        <w:ind w:left="6480" w:hanging="360"/>
      </w:pPr>
      <w:rPr>
        <w:rFonts w:ascii="Symbol" w:hAnsi="Symbol" w:hint="default"/>
      </w:rPr>
    </w:lvl>
  </w:abstractNum>
  <w:num w:numId="1" w16cid:durableId="366491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AA"/>
    <w:rsid w:val="00013F44"/>
    <w:rsid w:val="00032C0F"/>
    <w:rsid w:val="000A2FB1"/>
    <w:rsid w:val="000B07D0"/>
    <w:rsid w:val="000D18EC"/>
    <w:rsid w:val="001359BF"/>
    <w:rsid w:val="002A05F3"/>
    <w:rsid w:val="00324465"/>
    <w:rsid w:val="003877A8"/>
    <w:rsid w:val="003D1F81"/>
    <w:rsid w:val="004661F5"/>
    <w:rsid w:val="004675E6"/>
    <w:rsid w:val="004D0324"/>
    <w:rsid w:val="00553F41"/>
    <w:rsid w:val="00554D92"/>
    <w:rsid w:val="00581A6E"/>
    <w:rsid w:val="0060419E"/>
    <w:rsid w:val="00653799"/>
    <w:rsid w:val="00654C3C"/>
    <w:rsid w:val="00681943"/>
    <w:rsid w:val="006B4C52"/>
    <w:rsid w:val="006F35F2"/>
    <w:rsid w:val="00711C4F"/>
    <w:rsid w:val="0085172C"/>
    <w:rsid w:val="00852C24"/>
    <w:rsid w:val="008C2B35"/>
    <w:rsid w:val="008F03E9"/>
    <w:rsid w:val="0095029D"/>
    <w:rsid w:val="009B6C44"/>
    <w:rsid w:val="009F7A7B"/>
    <w:rsid w:val="00A2347E"/>
    <w:rsid w:val="00A57A7A"/>
    <w:rsid w:val="00A716B1"/>
    <w:rsid w:val="00AF3A64"/>
    <w:rsid w:val="00B62398"/>
    <w:rsid w:val="00B812C5"/>
    <w:rsid w:val="00C23DAA"/>
    <w:rsid w:val="00C32B85"/>
    <w:rsid w:val="00C5269A"/>
    <w:rsid w:val="00C53534"/>
    <w:rsid w:val="00C87A1D"/>
    <w:rsid w:val="00C929AD"/>
    <w:rsid w:val="00CD24BC"/>
    <w:rsid w:val="00D04F49"/>
    <w:rsid w:val="00D07CB0"/>
    <w:rsid w:val="00D23999"/>
    <w:rsid w:val="00D32CA6"/>
    <w:rsid w:val="00D56E0E"/>
    <w:rsid w:val="00D73A59"/>
    <w:rsid w:val="00D86939"/>
    <w:rsid w:val="00E20CDC"/>
    <w:rsid w:val="00E24B98"/>
    <w:rsid w:val="00E67E92"/>
    <w:rsid w:val="00E72F4F"/>
    <w:rsid w:val="00E87E24"/>
    <w:rsid w:val="00EF4C7C"/>
    <w:rsid w:val="00F004DA"/>
    <w:rsid w:val="00F412AF"/>
    <w:rsid w:val="00F46680"/>
    <w:rsid w:val="00F566FA"/>
    <w:rsid w:val="00F60E94"/>
    <w:rsid w:val="00F619AA"/>
    <w:rsid w:val="00FA20C5"/>
    <w:rsid w:val="00FC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AF2D4"/>
  <w15:chartTrackingRefBased/>
  <w15:docId w15:val="{50AE7F42-7F83-4989-8E9D-902EE1475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3A59"/>
    <w:rPr>
      <w:color w:val="0000FF"/>
      <w:u w:val="single"/>
    </w:rPr>
  </w:style>
  <w:style w:type="paragraph" w:styleId="ListParagraph">
    <w:name w:val="List Paragraph"/>
    <w:basedOn w:val="Normal"/>
    <w:uiPriority w:val="34"/>
    <w:qFormat/>
    <w:rsid w:val="00F619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articulate.com/" TargetMode="External"/><Relationship Id="rId3" Type="http://schemas.openxmlformats.org/officeDocument/2006/relationships/settings" Target="settings.xml"/><Relationship Id="rId7" Type="http://schemas.openxmlformats.org/officeDocument/2006/relationships/hyperlink" Target="https://www.typsy.com/discover/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llerandcarter.co.uk/valentine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463</Words>
  <Characters>2640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samadi tawfiq</cp:lastModifiedBy>
  <cp:revision>3</cp:revision>
  <dcterms:created xsi:type="dcterms:W3CDTF">2023-02-17T12:17:00Z</dcterms:created>
  <dcterms:modified xsi:type="dcterms:W3CDTF">2023-02-17T22:58:00Z</dcterms:modified>
</cp:coreProperties>
</file>