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3D1CEF" w14:textId="22DE05EF" w:rsidR="00D2187B" w:rsidRDefault="00D2187B" w:rsidP="00D2187B">
      <w:pPr>
        <w:spacing w:after="160" w:line="259" w:lineRule="auto"/>
        <w:jc w:val="center"/>
        <w:rPr>
          <w:rFonts w:ascii="Verdana" w:hAnsi="Verdana"/>
          <w:b/>
          <w:i/>
          <w:sz w:val="44"/>
        </w:rPr>
      </w:pPr>
    </w:p>
    <w:p w14:paraId="48849F3F" w14:textId="77777777" w:rsidR="00AE6FB6" w:rsidRDefault="004B22A9" w:rsidP="000A10AA">
      <w:pPr>
        <w:spacing w:after="160" w:line="259" w:lineRule="auto"/>
        <w:jc w:val="center"/>
        <w:rPr>
          <w:rFonts w:ascii="Verdana" w:hAnsi="Verdana"/>
          <w:b/>
          <w:i/>
          <w:sz w:val="44"/>
        </w:rPr>
      </w:pPr>
      <w:r>
        <w:rPr>
          <w:rFonts w:ascii="Verdana" w:hAnsi="Verdana"/>
          <w:b/>
          <w:i/>
          <w:sz w:val="44"/>
        </w:rPr>
        <w:t>Community Engagement</w:t>
      </w:r>
      <w:r w:rsidR="000A10AA">
        <w:rPr>
          <w:rFonts w:ascii="Verdana" w:hAnsi="Verdana"/>
          <w:b/>
          <w:i/>
          <w:sz w:val="44"/>
        </w:rPr>
        <w:t xml:space="preserve"> Assignment </w:t>
      </w:r>
      <w:r w:rsidR="007B2D4A">
        <w:rPr>
          <w:rFonts w:ascii="Verdana" w:hAnsi="Verdana"/>
          <w:b/>
          <w:i/>
          <w:sz w:val="44"/>
        </w:rPr>
        <w:t>2</w:t>
      </w:r>
      <w:r w:rsidR="000A10AA">
        <w:rPr>
          <w:rFonts w:ascii="Verdana" w:hAnsi="Verdana"/>
          <w:b/>
          <w:i/>
          <w:sz w:val="44"/>
        </w:rPr>
        <w:t xml:space="preserve"> 201</w:t>
      </w:r>
      <w:r w:rsidR="007B2D4A">
        <w:rPr>
          <w:rFonts w:ascii="Verdana" w:hAnsi="Verdana"/>
          <w:b/>
          <w:i/>
          <w:sz w:val="44"/>
        </w:rPr>
        <w:t>8</w:t>
      </w:r>
      <w:r w:rsidR="000A10AA">
        <w:rPr>
          <w:rFonts w:ascii="Verdana" w:hAnsi="Verdana"/>
          <w:b/>
          <w:i/>
          <w:sz w:val="44"/>
        </w:rPr>
        <w:t xml:space="preserve"> – </w:t>
      </w:r>
    </w:p>
    <w:p w14:paraId="1171E107" w14:textId="51446933" w:rsidR="00F73B35" w:rsidRDefault="00542B81" w:rsidP="000A10AA">
      <w:pPr>
        <w:spacing w:after="160" w:line="259" w:lineRule="auto"/>
        <w:jc w:val="center"/>
        <w:rPr>
          <w:rFonts w:ascii="Verdana" w:hAnsi="Verdana"/>
          <w:b/>
          <w:caps/>
          <w:sz w:val="18"/>
          <w:szCs w:val="18"/>
        </w:rPr>
      </w:pPr>
      <w:r>
        <w:rPr>
          <w:rFonts w:ascii="Verdana" w:hAnsi="Verdana"/>
          <w:b/>
          <w:i/>
          <w:color w:val="000000" w:themeColor="text1"/>
          <w:sz w:val="44"/>
        </w:rPr>
        <w:t>Problem Solving</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1D32FB6E" w:rsidR="00D2187B" w:rsidRPr="002A1AD3" w:rsidRDefault="00AE6FB6" w:rsidP="002A1AD3">
      <w:pPr>
        <w:spacing w:after="160" w:line="259" w:lineRule="auto"/>
        <w:jc w:val="center"/>
        <w:rPr>
          <w:rFonts w:ascii="Verdana" w:hAnsi="Verdana"/>
          <w:b/>
          <w:sz w:val="44"/>
        </w:rPr>
      </w:pPr>
      <w:r>
        <w:rPr>
          <w:rFonts w:ascii="Verdana" w:hAnsi="Verdana"/>
          <w:b/>
          <w:sz w:val="44"/>
        </w:rPr>
        <w:t>MAY</w:t>
      </w:r>
      <w:r w:rsidR="000A10AA">
        <w:rPr>
          <w:rFonts w:ascii="Verdana" w:hAnsi="Verdana"/>
          <w:b/>
          <w:sz w:val="44"/>
        </w:rPr>
        <w:t xml:space="preserve"> 201</w:t>
      </w:r>
      <w:r w:rsidR="007B2D4A">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23DCADFB"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10563A" w:rsidRPr="0010563A">
        <w:rPr>
          <w:rFonts w:ascii="Verdana" w:hAnsi="Verdana"/>
          <w:b/>
          <w:caps/>
          <w:color w:val="000000" w:themeColor="text1"/>
          <w:sz w:val="18"/>
          <w:szCs w:val="18"/>
        </w:rPr>
        <w:t>Community Engagement</w:t>
      </w:r>
      <w:r w:rsidR="00364FFB">
        <w:rPr>
          <w:rFonts w:ascii="Verdana" w:hAnsi="Verdana"/>
          <w:b/>
          <w:caps/>
          <w:color w:val="000000" w:themeColor="text1"/>
          <w:sz w:val="18"/>
          <w:szCs w:val="18"/>
        </w:rPr>
        <w:t xml:space="preserve"> (M4X00799)</w:t>
      </w:r>
      <w:bookmarkStart w:id="0" w:name="_GoBack"/>
      <w:bookmarkEnd w:id="0"/>
    </w:p>
    <w:p w14:paraId="39E14E5A" w14:textId="13C00A60" w:rsidR="00D2187B" w:rsidRDefault="000A10AA">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542B81">
        <w:rPr>
          <w:rFonts w:ascii="Verdana" w:hAnsi="Verdana"/>
          <w:b/>
          <w:caps/>
          <w:color w:val="000000" w:themeColor="text1"/>
          <w:sz w:val="18"/>
          <w:szCs w:val="18"/>
        </w:rPr>
        <w:t>The Rising Stars</w:t>
      </w:r>
    </w:p>
    <w:p w14:paraId="1387AD83" w14:textId="2C1256B7"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10563A" w:rsidRPr="0010563A">
        <w:rPr>
          <w:rFonts w:ascii="Verdana" w:hAnsi="Verdana"/>
          <w:b/>
          <w:caps/>
          <w:color w:val="000000" w:themeColor="text1"/>
          <w:sz w:val="18"/>
          <w:szCs w:val="18"/>
        </w:rPr>
        <w:t>Rhodri Shepherd</w:t>
      </w:r>
    </w:p>
    <w:p w14:paraId="571833C2" w14:textId="11C4F30D"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10563A">
        <w:rPr>
          <w:rFonts w:ascii="Verdana" w:hAnsi="Verdana"/>
          <w:b/>
          <w:caps/>
          <w:color w:val="000000" w:themeColor="text1"/>
          <w:sz w:val="18"/>
          <w:szCs w:val="18"/>
        </w:rPr>
        <w:t>1702359</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even" r:id="rId10"/>
          <w:footerReference w:type="default" r:id="rId11"/>
          <w:footerReference w:type="first" r:id="rId12"/>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6BCE3EE4" w14:textId="2052517D" w:rsidR="0031646A" w:rsidRPr="0031646A" w:rsidRDefault="008B0864">
      <w:pPr>
        <w:pStyle w:val="TOC1"/>
        <w:rPr>
          <w:rFonts w:asciiTheme="minorHAnsi" w:eastAsiaTheme="minorEastAsia" w:hAnsiTheme="minorHAnsi" w:cstheme="minorBidi"/>
          <w:b w:val="0"/>
          <w:bCs w:val="0"/>
          <w:caps w:val="0"/>
          <w:noProof/>
          <w:color w:val="auto"/>
          <w:sz w:val="24"/>
          <w:szCs w:val="24"/>
          <w:lang w:eastAsia="en-GB"/>
        </w:rPr>
      </w:pPr>
      <w:r w:rsidRPr="00E07A49">
        <w:rPr>
          <w:rStyle w:val="Hyperlink"/>
          <w:rFonts w:cstheme="minorHAnsi"/>
          <w:bCs w:val="0"/>
          <w:caps w:val="0"/>
          <w:smallCaps/>
          <w:noProof/>
          <w:szCs w:val="18"/>
        </w:rPr>
        <w:fldChar w:fldCharType="begin"/>
      </w:r>
      <w:r w:rsidRPr="00E07A49">
        <w:rPr>
          <w:rStyle w:val="Hyperlink"/>
          <w:rFonts w:cstheme="minorHAnsi"/>
          <w:bCs w:val="0"/>
          <w:caps w:val="0"/>
          <w:smallCaps/>
          <w:noProof/>
          <w:szCs w:val="18"/>
        </w:rPr>
        <w:instrText xml:space="preserve"> TOC \o "1-3" \u </w:instrText>
      </w:r>
      <w:r w:rsidRPr="00E07A49">
        <w:rPr>
          <w:rStyle w:val="Hyperlink"/>
          <w:rFonts w:cstheme="minorHAnsi"/>
          <w:bCs w:val="0"/>
          <w:caps w:val="0"/>
          <w:smallCaps/>
          <w:noProof/>
          <w:szCs w:val="18"/>
        </w:rPr>
        <w:fldChar w:fldCharType="separate"/>
      </w:r>
      <w:r w:rsidR="0031646A" w:rsidRPr="0031646A">
        <w:rPr>
          <w:rFonts w:eastAsia="Times New Roman" w:cs="Arial"/>
          <w:noProof/>
          <w:color w:val="auto"/>
        </w:rPr>
        <w:t>1.</w:t>
      </w:r>
      <w:r w:rsidR="0031646A">
        <w:rPr>
          <w:rFonts w:asciiTheme="minorHAnsi" w:eastAsiaTheme="minorEastAsia" w:hAnsiTheme="minorHAnsi" w:cstheme="minorBidi"/>
          <w:b w:val="0"/>
          <w:bCs w:val="0"/>
          <w:caps w:val="0"/>
          <w:noProof/>
          <w:color w:val="auto"/>
          <w:sz w:val="24"/>
          <w:szCs w:val="24"/>
          <w:lang w:eastAsia="en-GB"/>
        </w:rPr>
        <w:tab/>
      </w:r>
      <w:r w:rsidR="0031646A" w:rsidRPr="0031646A">
        <w:rPr>
          <w:rFonts w:eastAsia="Times New Roman" w:cs="Arial"/>
          <w:noProof/>
          <w:color w:val="auto"/>
        </w:rPr>
        <w:t>eXECUTIVE sUMMARY</w:t>
      </w:r>
      <w:r w:rsidR="0031646A" w:rsidRPr="0031646A">
        <w:rPr>
          <w:noProof/>
          <w:color w:val="auto"/>
        </w:rPr>
        <w:tab/>
      </w:r>
      <w:r w:rsidR="0031646A" w:rsidRPr="0031646A">
        <w:rPr>
          <w:noProof/>
          <w:color w:val="auto"/>
        </w:rPr>
        <w:fldChar w:fldCharType="begin"/>
      </w:r>
      <w:r w:rsidR="0031646A" w:rsidRPr="0031646A">
        <w:rPr>
          <w:noProof/>
          <w:color w:val="auto"/>
        </w:rPr>
        <w:instrText xml:space="preserve"> PAGEREF _Toc513215292 \h </w:instrText>
      </w:r>
      <w:r w:rsidR="0031646A" w:rsidRPr="0031646A">
        <w:rPr>
          <w:noProof/>
          <w:color w:val="auto"/>
        </w:rPr>
      </w:r>
      <w:r w:rsidR="0031646A" w:rsidRPr="0031646A">
        <w:rPr>
          <w:noProof/>
          <w:color w:val="auto"/>
        </w:rPr>
        <w:fldChar w:fldCharType="separate"/>
      </w:r>
      <w:r w:rsidR="00AE6FB6">
        <w:rPr>
          <w:noProof/>
          <w:color w:val="auto"/>
        </w:rPr>
        <w:t>3</w:t>
      </w:r>
      <w:r w:rsidR="0031646A" w:rsidRPr="0031646A">
        <w:rPr>
          <w:noProof/>
          <w:color w:val="auto"/>
        </w:rPr>
        <w:fldChar w:fldCharType="end"/>
      </w:r>
    </w:p>
    <w:p w14:paraId="624F9A1A" w14:textId="39029B1B" w:rsidR="0031646A" w:rsidRPr="0031646A" w:rsidRDefault="0031646A">
      <w:pPr>
        <w:pStyle w:val="TOC1"/>
        <w:rPr>
          <w:rFonts w:asciiTheme="minorHAnsi" w:eastAsiaTheme="minorEastAsia" w:hAnsiTheme="minorHAnsi" w:cstheme="minorBidi"/>
          <w:b w:val="0"/>
          <w:bCs w:val="0"/>
          <w:caps w:val="0"/>
          <w:noProof/>
          <w:color w:val="auto"/>
          <w:sz w:val="24"/>
          <w:szCs w:val="24"/>
          <w:lang w:eastAsia="en-GB"/>
        </w:rPr>
      </w:pPr>
      <w:r w:rsidRPr="0031646A">
        <w:rPr>
          <w:rFonts w:eastAsia="Times New Roman" w:cs="Arial"/>
          <w:noProof/>
          <w:color w:val="auto"/>
        </w:rPr>
        <w:t>2.</w:t>
      </w:r>
      <w:r w:rsidRPr="0031646A">
        <w:rPr>
          <w:rFonts w:asciiTheme="minorHAnsi" w:eastAsiaTheme="minorEastAsia" w:hAnsiTheme="minorHAnsi" w:cstheme="minorBidi"/>
          <w:b w:val="0"/>
          <w:bCs w:val="0"/>
          <w:caps w:val="0"/>
          <w:noProof/>
          <w:color w:val="auto"/>
          <w:sz w:val="24"/>
          <w:szCs w:val="24"/>
          <w:lang w:eastAsia="en-GB"/>
        </w:rPr>
        <w:tab/>
      </w:r>
      <w:r w:rsidRPr="0031646A">
        <w:rPr>
          <w:rFonts w:eastAsia="Times New Roman" w:cs="Arial"/>
          <w:noProof/>
          <w:color w:val="auto"/>
        </w:rPr>
        <w:t>Introduction</w:t>
      </w:r>
      <w:r w:rsidRPr="0031646A">
        <w:rPr>
          <w:noProof/>
          <w:color w:val="auto"/>
        </w:rPr>
        <w:tab/>
      </w:r>
      <w:r w:rsidRPr="0031646A">
        <w:rPr>
          <w:noProof/>
          <w:color w:val="auto"/>
        </w:rPr>
        <w:fldChar w:fldCharType="begin"/>
      </w:r>
      <w:r w:rsidRPr="0031646A">
        <w:rPr>
          <w:noProof/>
          <w:color w:val="auto"/>
        </w:rPr>
        <w:instrText xml:space="preserve"> PAGEREF _Toc513215293 \h </w:instrText>
      </w:r>
      <w:r w:rsidRPr="0031646A">
        <w:rPr>
          <w:noProof/>
          <w:color w:val="auto"/>
        </w:rPr>
      </w:r>
      <w:r w:rsidRPr="0031646A">
        <w:rPr>
          <w:noProof/>
          <w:color w:val="auto"/>
        </w:rPr>
        <w:fldChar w:fldCharType="separate"/>
      </w:r>
      <w:r w:rsidR="00AE6FB6">
        <w:rPr>
          <w:noProof/>
          <w:color w:val="auto"/>
        </w:rPr>
        <w:t>4</w:t>
      </w:r>
      <w:r w:rsidRPr="0031646A">
        <w:rPr>
          <w:noProof/>
          <w:color w:val="auto"/>
        </w:rPr>
        <w:fldChar w:fldCharType="end"/>
      </w:r>
    </w:p>
    <w:p w14:paraId="22D7B93B" w14:textId="4731B0EF" w:rsidR="0031646A" w:rsidRPr="0031646A" w:rsidRDefault="0031646A">
      <w:pPr>
        <w:pStyle w:val="TOC2"/>
        <w:rPr>
          <w:rFonts w:eastAsiaTheme="minorEastAsia" w:cstheme="minorBidi"/>
          <w:smallCaps w:val="0"/>
          <w:noProof/>
          <w:sz w:val="24"/>
          <w:szCs w:val="24"/>
          <w:lang w:eastAsia="en-GB"/>
        </w:rPr>
      </w:pPr>
      <w:r w:rsidRPr="0031646A">
        <w:rPr>
          <w:rFonts w:eastAsia="Times New Roman" w:cs="Arial"/>
          <w:bCs/>
          <w:iCs/>
          <w:noProof/>
        </w:rPr>
        <w:t>2.1</w:t>
      </w:r>
      <w:r w:rsidRPr="0031646A">
        <w:rPr>
          <w:rFonts w:eastAsiaTheme="minorEastAsia" w:cstheme="minorBidi"/>
          <w:smallCaps w:val="0"/>
          <w:noProof/>
          <w:sz w:val="24"/>
          <w:szCs w:val="24"/>
          <w:lang w:eastAsia="en-GB"/>
        </w:rPr>
        <w:tab/>
      </w:r>
      <w:r w:rsidRPr="0031646A">
        <w:rPr>
          <w:rFonts w:eastAsia="Times New Roman" w:cs="Arial"/>
          <w:bCs/>
          <w:iCs/>
          <w:noProof/>
        </w:rPr>
        <w:t>Report Remit</w:t>
      </w:r>
      <w:r w:rsidRPr="0031646A">
        <w:rPr>
          <w:noProof/>
        </w:rPr>
        <w:tab/>
      </w:r>
      <w:r w:rsidRPr="0031646A">
        <w:rPr>
          <w:noProof/>
        </w:rPr>
        <w:fldChar w:fldCharType="begin"/>
      </w:r>
      <w:r w:rsidRPr="0031646A">
        <w:rPr>
          <w:noProof/>
        </w:rPr>
        <w:instrText xml:space="preserve"> PAGEREF _Toc513215294 \h </w:instrText>
      </w:r>
      <w:r w:rsidRPr="0031646A">
        <w:rPr>
          <w:noProof/>
        </w:rPr>
      </w:r>
      <w:r w:rsidRPr="0031646A">
        <w:rPr>
          <w:noProof/>
        </w:rPr>
        <w:fldChar w:fldCharType="separate"/>
      </w:r>
      <w:r w:rsidR="00AE6FB6">
        <w:rPr>
          <w:noProof/>
        </w:rPr>
        <w:t>4</w:t>
      </w:r>
      <w:r w:rsidRPr="0031646A">
        <w:rPr>
          <w:noProof/>
        </w:rPr>
        <w:fldChar w:fldCharType="end"/>
      </w:r>
    </w:p>
    <w:p w14:paraId="48E9C17C" w14:textId="18DB2AC1" w:rsidR="0031646A" w:rsidRPr="0031646A" w:rsidRDefault="0031646A">
      <w:pPr>
        <w:pStyle w:val="TOC2"/>
        <w:rPr>
          <w:rFonts w:eastAsiaTheme="minorEastAsia" w:cstheme="minorBidi"/>
          <w:smallCaps w:val="0"/>
          <w:noProof/>
          <w:sz w:val="24"/>
          <w:szCs w:val="24"/>
          <w:lang w:eastAsia="en-GB"/>
        </w:rPr>
      </w:pPr>
      <w:r w:rsidRPr="0031646A">
        <w:rPr>
          <w:rFonts w:eastAsia="Times New Roman" w:cs="Arial"/>
          <w:bCs/>
          <w:iCs/>
          <w:noProof/>
        </w:rPr>
        <w:t>2.2</w:t>
      </w:r>
      <w:r w:rsidRPr="0031646A">
        <w:rPr>
          <w:rFonts w:eastAsiaTheme="minorEastAsia" w:cstheme="minorBidi"/>
          <w:smallCaps w:val="0"/>
          <w:noProof/>
          <w:sz w:val="24"/>
          <w:szCs w:val="24"/>
          <w:lang w:eastAsia="en-GB"/>
        </w:rPr>
        <w:tab/>
      </w:r>
      <w:r w:rsidRPr="0031646A">
        <w:rPr>
          <w:rFonts w:eastAsia="Times New Roman" w:cs="Arial"/>
          <w:bCs/>
          <w:iCs/>
          <w:noProof/>
        </w:rPr>
        <w:t>Brief background the organisation</w:t>
      </w:r>
      <w:r w:rsidRPr="0031646A">
        <w:rPr>
          <w:noProof/>
        </w:rPr>
        <w:tab/>
      </w:r>
      <w:r w:rsidRPr="0031646A">
        <w:rPr>
          <w:noProof/>
        </w:rPr>
        <w:fldChar w:fldCharType="begin"/>
      </w:r>
      <w:r w:rsidRPr="0031646A">
        <w:rPr>
          <w:noProof/>
        </w:rPr>
        <w:instrText xml:space="preserve"> PAGEREF _Toc513215295 \h </w:instrText>
      </w:r>
      <w:r w:rsidRPr="0031646A">
        <w:rPr>
          <w:noProof/>
        </w:rPr>
      </w:r>
      <w:r w:rsidRPr="0031646A">
        <w:rPr>
          <w:noProof/>
        </w:rPr>
        <w:fldChar w:fldCharType="separate"/>
      </w:r>
      <w:r w:rsidR="00AE6FB6">
        <w:rPr>
          <w:noProof/>
        </w:rPr>
        <w:t>4</w:t>
      </w:r>
      <w:r w:rsidRPr="0031646A">
        <w:rPr>
          <w:noProof/>
        </w:rPr>
        <w:fldChar w:fldCharType="end"/>
      </w:r>
    </w:p>
    <w:p w14:paraId="4AB07C9A" w14:textId="4F3FCC09" w:rsidR="0031646A" w:rsidRPr="0031646A" w:rsidRDefault="0031646A">
      <w:pPr>
        <w:pStyle w:val="TOC2"/>
        <w:rPr>
          <w:rFonts w:eastAsiaTheme="minorEastAsia" w:cstheme="minorBidi"/>
          <w:smallCaps w:val="0"/>
          <w:noProof/>
          <w:sz w:val="24"/>
          <w:szCs w:val="24"/>
          <w:lang w:eastAsia="en-GB"/>
        </w:rPr>
      </w:pPr>
      <w:r w:rsidRPr="0031646A">
        <w:rPr>
          <w:rFonts w:eastAsia="Times New Roman" w:cs="Arial"/>
          <w:bCs/>
          <w:iCs/>
          <w:noProof/>
        </w:rPr>
        <w:t>2.3</w:t>
      </w:r>
      <w:r w:rsidRPr="0031646A">
        <w:rPr>
          <w:rFonts w:eastAsiaTheme="minorEastAsia" w:cstheme="minorBidi"/>
          <w:smallCaps w:val="0"/>
          <w:noProof/>
          <w:sz w:val="24"/>
          <w:szCs w:val="24"/>
          <w:lang w:eastAsia="en-GB"/>
        </w:rPr>
        <w:tab/>
      </w:r>
      <w:r w:rsidRPr="0031646A">
        <w:rPr>
          <w:rFonts w:eastAsia="Times New Roman" w:cs="Arial"/>
          <w:bCs/>
          <w:iCs/>
          <w:noProof/>
        </w:rPr>
        <w:t>The problem</w:t>
      </w:r>
      <w:r w:rsidRPr="0031646A">
        <w:rPr>
          <w:noProof/>
        </w:rPr>
        <w:tab/>
      </w:r>
      <w:r w:rsidRPr="0031646A">
        <w:rPr>
          <w:noProof/>
        </w:rPr>
        <w:fldChar w:fldCharType="begin"/>
      </w:r>
      <w:r w:rsidRPr="0031646A">
        <w:rPr>
          <w:noProof/>
        </w:rPr>
        <w:instrText xml:space="preserve"> PAGEREF _Toc513215296 \h </w:instrText>
      </w:r>
      <w:r w:rsidRPr="0031646A">
        <w:rPr>
          <w:noProof/>
        </w:rPr>
      </w:r>
      <w:r w:rsidRPr="0031646A">
        <w:rPr>
          <w:noProof/>
        </w:rPr>
        <w:fldChar w:fldCharType="separate"/>
      </w:r>
      <w:r w:rsidR="00AE6FB6">
        <w:rPr>
          <w:noProof/>
        </w:rPr>
        <w:t>4</w:t>
      </w:r>
      <w:r w:rsidRPr="0031646A">
        <w:rPr>
          <w:noProof/>
        </w:rPr>
        <w:fldChar w:fldCharType="end"/>
      </w:r>
    </w:p>
    <w:p w14:paraId="6FA8EF84" w14:textId="12001107" w:rsidR="0031646A" w:rsidRPr="0031646A" w:rsidRDefault="0031646A">
      <w:pPr>
        <w:pStyle w:val="TOC1"/>
        <w:rPr>
          <w:rFonts w:asciiTheme="minorHAnsi" w:eastAsiaTheme="minorEastAsia" w:hAnsiTheme="minorHAnsi" w:cstheme="minorBidi"/>
          <w:b w:val="0"/>
          <w:bCs w:val="0"/>
          <w:caps w:val="0"/>
          <w:noProof/>
          <w:color w:val="auto"/>
          <w:sz w:val="24"/>
          <w:szCs w:val="24"/>
          <w:lang w:eastAsia="en-GB"/>
        </w:rPr>
      </w:pPr>
      <w:r w:rsidRPr="0031646A">
        <w:rPr>
          <w:rFonts w:eastAsia="Times New Roman" w:cs="Arial"/>
          <w:noProof/>
          <w:color w:val="auto"/>
        </w:rPr>
        <w:t>3.</w:t>
      </w:r>
      <w:r w:rsidRPr="0031646A">
        <w:rPr>
          <w:rFonts w:asciiTheme="minorHAnsi" w:eastAsiaTheme="minorEastAsia" w:hAnsiTheme="minorHAnsi" w:cstheme="minorBidi"/>
          <w:b w:val="0"/>
          <w:bCs w:val="0"/>
          <w:caps w:val="0"/>
          <w:noProof/>
          <w:color w:val="auto"/>
          <w:sz w:val="24"/>
          <w:szCs w:val="24"/>
          <w:lang w:eastAsia="en-GB"/>
        </w:rPr>
        <w:tab/>
      </w:r>
      <w:r w:rsidRPr="0031646A">
        <w:rPr>
          <w:rFonts w:eastAsia="Times New Roman" w:cs="Arial"/>
          <w:noProof/>
          <w:color w:val="auto"/>
        </w:rPr>
        <w:t>Problem solving techniques</w:t>
      </w:r>
      <w:r w:rsidRPr="0031646A">
        <w:rPr>
          <w:noProof/>
          <w:color w:val="auto"/>
        </w:rPr>
        <w:tab/>
      </w:r>
      <w:r w:rsidRPr="0031646A">
        <w:rPr>
          <w:noProof/>
          <w:color w:val="auto"/>
        </w:rPr>
        <w:fldChar w:fldCharType="begin"/>
      </w:r>
      <w:r w:rsidRPr="0031646A">
        <w:rPr>
          <w:noProof/>
          <w:color w:val="auto"/>
        </w:rPr>
        <w:instrText xml:space="preserve"> PAGEREF _Toc513215297 \h </w:instrText>
      </w:r>
      <w:r w:rsidRPr="0031646A">
        <w:rPr>
          <w:noProof/>
          <w:color w:val="auto"/>
        </w:rPr>
      </w:r>
      <w:r w:rsidRPr="0031646A">
        <w:rPr>
          <w:noProof/>
          <w:color w:val="auto"/>
        </w:rPr>
        <w:fldChar w:fldCharType="separate"/>
      </w:r>
      <w:r w:rsidR="00AE6FB6">
        <w:rPr>
          <w:noProof/>
          <w:color w:val="auto"/>
        </w:rPr>
        <w:t>5</w:t>
      </w:r>
      <w:r w:rsidRPr="0031646A">
        <w:rPr>
          <w:noProof/>
          <w:color w:val="auto"/>
        </w:rPr>
        <w:fldChar w:fldCharType="end"/>
      </w:r>
    </w:p>
    <w:p w14:paraId="3EF99769" w14:textId="5809C045" w:rsidR="0031646A" w:rsidRPr="0031646A" w:rsidRDefault="0031646A">
      <w:pPr>
        <w:pStyle w:val="TOC2"/>
        <w:rPr>
          <w:rFonts w:eastAsiaTheme="minorEastAsia" w:cstheme="minorBidi"/>
          <w:smallCaps w:val="0"/>
          <w:noProof/>
          <w:sz w:val="24"/>
          <w:szCs w:val="24"/>
          <w:lang w:eastAsia="en-GB"/>
        </w:rPr>
      </w:pPr>
      <w:r w:rsidRPr="0031646A">
        <w:rPr>
          <w:rFonts w:eastAsia="Times New Roman" w:cs="Arial"/>
          <w:bCs/>
          <w:iCs/>
          <w:noProof/>
        </w:rPr>
        <w:t>3.1</w:t>
      </w:r>
      <w:r w:rsidRPr="0031646A">
        <w:rPr>
          <w:rFonts w:eastAsiaTheme="minorEastAsia" w:cstheme="minorBidi"/>
          <w:smallCaps w:val="0"/>
          <w:noProof/>
          <w:sz w:val="24"/>
          <w:szCs w:val="24"/>
          <w:lang w:eastAsia="en-GB"/>
        </w:rPr>
        <w:tab/>
      </w:r>
      <w:r w:rsidRPr="0031646A">
        <w:rPr>
          <w:rFonts w:eastAsia="Times New Roman" w:cs="Arial"/>
          <w:bCs/>
          <w:iCs/>
          <w:noProof/>
        </w:rPr>
        <w:t>Solving the problem</w:t>
      </w:r>
      <w:r w:rsidRPr="0031646A">
        <w:rPr>
          <w:noProof/>
        </w:rPr>
        <w:tab/>
      </w:r>
      <w:r w:rsidRPr="0031646A">
        <w:rPr>
          <w:noProof/>
        </w:rPr>
        <w:fldChar w:fldCharType="begin"/>
      </w:r>
      <w:r w:rsidRPr="0031646A">
        <w:rPr>
          <w:noProof/>
        </w:rPr>
        <w:instrText xml:space="preserve"> PAGEREF _Toc513215298 \h </w:instrText>
      </w:r>
      <w:r w:rsidRPr="0031646A">
        <w:rPr>
          <w:noProof/>
        </w:rPr>
      </w:r>
      <w:r w:rsidRPr="0031646A">
        <w:rPr>
          <w:noProof/>
        </w:rPr>
        <w:fldChar w:fldCharType="separate"/>
      </w:r>
      <w:r w:rsidR="00AE6FB6">
        <w:rPr>
          <w:noProof/>
        </w:rPr>
        <w:t>6</w:t>
      </w:r>
      <w:r w:rsidRPr="0031646A">
        <w:rPr>
          <w:noProof/>
        </w:rPr>
        <w:fldChar w:fldCharType="end"/>
      </w:r>
    </w:p>
    <w:p w14:paraId="083265BF" w14:textId="790684B7" w:rsidR="0031646A" w:rsidRPr="0031646A" w:rsidRDefault="0031646A">
      <w:pPr>
        <w:pStyle w:val="TOC2"/>
        <w:rPr>
          <w:rFonts w:eastAsiaTheme="minorEastAsia" w:cstheme="minorBidi"/>
          <w:smallCaps w:val="0"/>
          <w:noProof/>
          <w:sz w:val="24"/>
          <w:szCs w:val="24"/>
          <w:lang w:eastAsia="en-GB"/>
        </w:rPr>
      </w:pPr>
      <w:r w:rsidRPr="0031646A">
        <w:rPr>
          <w:rFonts w:eastAsia="Times New Roman" w:cs="Arial"/>
          <w:bCs/>
          <w:iCs/>
          <w:noProof/>
        </w:rPr>
        <w:t>3.2</w:t>
      </w:r>
      <w:r w:rsidRPr="0031646A">
        <w:rPr>
          <w:rFonts w:eastAsiaTheme="minorEastAsia" w:cstheme="minorBidi"/>
          <w:smallCaps w:val="0"/>
          <w:noProof/>
          <w:sz w:val="24"/>
          <w:szCs w:val="24"/>
          <w:lang w:eastAsia="en-GB"/>
        </w:rPr>
        <w:tab/>
      </w:r>
      <w:r w:rsidRPr="0031646A">
        <w:rPr>
          <w:rFonts w:eastAsia="Times New Roman" w:cs="Arial"/>
          <w:bCs/>
          <w:iCs/>
          <w:noProof/>
        </w:rPr>
        <w:t>Problem solving implementation</w:t>
      </w:r>
      <w:r w:rsidRPr="0031646A">
        <w:rPr>
          <w:noProof/>
        </w:rPr>
        <w:tab/>
      </w:r>
      <w:r w:rsidRPr="0031646A">
        <w:rPr>
          <w:noProof/>
        </w:rPr>
        <w:fldChar w:fldCharType="begin"/>
      </w:r>
      <w:r w:rsidRPr="0031646A">
        <w:rPr>
          <w:noProof/>
        </w:rPr>
        <w:instrText xml:space="preserve"> PAGEREF _Toc513215299 \h </w:instrText>
      </w:r>
      <w:r w:rsidRPr="0031646A">
        <w:rPr>
          <w:noProof/>
        </w:rPr>
      </w:r>
      <w:r w:rsidRPr="0031646A">
        <w:rPr>
          <w:noProof/>
        </w:rPr>
        <w:fldChar w:fldCharType="separate"/>
      </w:r>
      <w:r w:rsidR="00AE6FB6">
        <w:rPr>
          <w:noProof/>
        </w:rPr>
        <w:t>10</w:t>
      </w:r>
      <w:r w:rsidRPr="0031646A">
        <w:rPr>
          <w:noProof/>
        </w:rPr>
        <w:fldChar w:fldCharType="end"/>
      </w:r>
    </w:p>
    <w:p w14:paraId="1076189F" w14:textId="46E0B464" w:rsidR="0031646A" w:rsidRPr="0031646A" w:rsidRDefault="0031646A">
      <w:pPr>
        <w:pStyle w:val="TOC1"/>
        <w:rPr>
          <w:rFonts w:asciiTheme="minorHAnsi" w:eastAsiaTheme="minorEastAsia" w:hAnsiTheme="minorHAnsi" w:cstheme="minorBidi"/>
          <w:b w:val="0"/>
          <w:bCs w:val="0"/>
          <w:caps w:val="0"/>
          <w:noProof/>
          <w:color w:val="auto"/>
          <w:sz w:val="24"/>
          <w:szCs w:val="24"/>
          <w:lang w:eastAsia="en-GB"/>
        </w:rPr>
      </w:pPr>
      <w:r w:rsidRPr="0031646A">
        <w:rPr>
          <w:rFonts w:eastAsia="Times New Roman" w:cs="Arial"/>
          <w:noProof/>
          <w:color w:val="auto"/>
        </w:rPr>
        <w:t>4.</w:t>
      </w:r>
      <w:r w:rsidRPr="0031646A">
        <w:rPr>
          <w:rFonts w:asciiTheme="minorHAnsi" w:eastAsiaTheme="minorEastAsia" w:hAnsiTheme="minorHAnsi" w:cstheme="minorBidi"/>
          <w:b w:val="0"/>
          <w:bCs w:val="0"/>
          <w:caps w:val="0"/>
          <w:noProof/>
          <w:color w:val="auto"/>
          <w:sz w:val="24"/>
          <w:szCs w:val="24"/>
          <w:lang w:eastAsia="en-GB"/>
        </w:rPr>
        <w:tab/>
      </w:r>
      <w:r w:rsidRPr="0031646A">
        <w:rPr>
          <w:rFonts w:eastAsia="Times New Roman" w:cs="Arial"/>
          <w:noProof/>
          <w:color w:val="auto"/>
        </w:rPr>
        <w:t>Conclusion</w:t>
      </w:r>
      <w:r w:rsidRPr="0031646A">
        <w:rPr>
          <w:noProof/>
          <w:color w:val="auto"/>
        </w:rPr>
        <w:tab/>
      </w:r>
      <w:r w:rsidRPr="0031646A">
        <w:rPr>
          <w:noProof/>
          <w:color w:val="auto"/>
        </w:rPr>
        <w:fldChar w:fldCharType="begin"/>
      </w:r>
      <w:r w:rsidRPr="0031646A">
        <w:rPr>
          <w:noProof/>
          <w:color w:val="auto"/>
        </w:rPr>
        <w:instrText xml:space="preserve"> PAGEREF _Toc513215300 \h </w:instrText>
      </w:r>
      <w:r w:rsidRPr="0031646A">
        <w:rPr>
          <w:noProof/>
          <w:color w:val="auto"/>
        </w:rPr>
      </w:r>
      <w:r w:rsidRPr="0031646A">
        <w:rPr>
          <w:noProof/>
          <w:color w:val="auto"/>
        </w:rPr>
        <w:fldChar w:fldCharType="separate"/>
      </w:r>
      <w:r w:rsidR="00AE6FB6">
        <w:rPr>
          <w:noProof/>
          <w:color w:val="auto"/>
        </w:rPr>
        <w:t>11</w:t>
      </w:r>
      <w:r w:rsidRPr="0031646A">
        <w:rPr>
          <w:noProof/>
          <w:color w:val="auto"/>
        </w:rPr>
        <w:fldChar w:fldCharType="end"/>
      </w:r>
    </w:p>
    <w:p w14:paraId="1D9B4323" w14:textId="6F985A85" w:rsidR="0031646A" w:rsidRPr="0031646A" w:rsidRDefault="0031646A">
      <w:pPr>
        <w:pStyle w:val="TOC1"/>
        <w:rPr>
          <w:rFonts w:asciiTheme="minorHAnsi" w:eastAsiaTheme="minorEastAsia" w:hAnsiTheme="minorHAnsi" w:cstheme="minorBidi"/>
          <w:b w:val="0"/>
          <w:bCs w:val="0"/>
          <w:caps w:val="0"/>
          <w:noProof/>
          <w:color w:val="auto"/>
          <w:sz w:val="24"/>
          <w:szCs w:val="24"/>
          <w:lang w:eastAsia="en-GB"/>
        </w:rPr>
      </w:pPr>
      <w:r w:rsidRPr="0031646A">
        <w:rPr>
          <w:rFonts w:eastAsia="Times New Roman" w:cs="Arial"/>
          <w:noProof/>
          <w:color w:val="auto"/>
        </w:rPr>
        <w:t>5.</w:t>
      </w:r>
      <w:r w:rsidRPr="0031646A">
        <w:rPr>
          <w:rFonts w:asciiTheme="minorHAnsi" w:eastAsiaTheme="minorEastAsia" w:hAnsiTheme="minorHAnsi" w:cstheme="minorBidi"/>
          <w:b w:val="0"/>
          <w:bCs w:val="0"/>
          <w:caps w:val="0"/>
          <w:noProof/>
          <w:color w:val="auto"/>
          <w:sz w:val="24"/>
          <w:szCs w:val="24"/>
          <w:lang w:eastAsia="en-GB"/>
        </w:rPr>
        <w:tab/>
      </w:r>
      <w:r w:rsidRPr="0031646A">
        <w:rPr>
          <w:rFonts w:eastAsia="Times New Roman" w:cs="Arial"/>
          <w:noProof/>
          <w:color w:val="auto"/>
        </w:rPr>
        <w:t>References</w:t>
      </w:r>
      <w:r w:rsidRPr="0031646A">
        <w:rPr>
          <w:noProof/>
          <w:color w:val="auto"/>
        </w:rPr>
        <w:tab/>
      </w:r>
      <w:r w:rsidRPr="0031646A">
        <w:rPr>
          <w:noProof/>
          <w:color w:val="auto"/>
        </w:rPr>
        <w:fldChar w:fldCharType="begin"/>
      </w:r>
      <w:r w:rsidRPr="0031646A">
        <w:rPr>
          <w:noProof/>
          <w:color w:val="auto"/>
        </w:rPr>
        <w:instrText xml:space="preserve"> PAGEREF _Toc513215301 \h </w:instrText>
      </w:r>
      <w:r w:rsidRPr="0031646A">
        <w:rPr>
          <w:noProof/>
          <w:color w:val="auto"/>
        </w:rPr>
      </w:r>
      <w:r w:rsidRPr="0031646A">
        <w:rPr>
          <w:noProof/>
          <w:color w:val="auto"/>
        </w:rPr>
        <w:fldChar w:fldCharType="separate"/>
      </w:r>
      <w:r w:rsidR="00AE6FB6">
        <w:rPr>
          <w:noProof/>
          <w:color w:val="auto"/>
        </w:rPr>
        <w:t>13</w:t>
      </w:r>
      <w:r w:rsidRPr="0031646A">
        <w:rPr>
          <w:noProof/>
          <w:color w:val="auto"/>
        </w:rPr>
        <w:fldChar w:fldCharType="end"/>
      </w:r>
    </w:p>
    <w:p w14:paraId="686B521B" w14:textId="170ED06A" w:rsidR="0031646A" w:rsidRPr="0031646A" w:rsidRDefault="0031646A">
      <w:pPr>
        <w:pStyle w:val="TOC1"/>
        <w:rPr>
          <w:rFonts w:asciiTheme="minorHAnsi" w:eastAsiaTheme="minorEastAsia" w:hAnsiTheme="minorHAnsi" w:cstheme="minorBidi"/>
          <w:b w:val="0"/>
          <w:bCs w:val="0"/>
          <w:caps w:val="0"/>
          <w:noProof/>
          <w:color w:val="auto"/>
          <w:sz w:val="24"/>
          <w:szCs w:val="24"/>
          <w:lang w:eastAsia="en-GB"/>
        </w:rPr>
      </w:pPr>
      <w:r w:rsidRPr="0031646A">
        <w:rPr>
          <w:noProof/>
          <w:color w:val="auto"/>
        </w:rPr>
        <w:t>1</w:t>
      </w:r>
      <w:r w:rsidRPr="0031646A">
        <w:rPr>
          <w:rFonts w:asciiTheme="minorHAnsi" w:eastAsiaTheme="minorEastAsia" w:hAnsiTheme="minorHAnsi" w:cstheme="minorBidi"/>
          <w:b w:val="0"/>
          <w:bCs w:val="0"/>
          <w:caps w:val="0"/>
          <w:noProof/>
          <w:color w:val="auto"/>
          <w:sz w:val="24"/>
          <w:szCs w:val="24"/>
          <w:lang w:eastAsia="en-GB"/>
        </w:rPr>
        <w:tab/>
      </w:r>
      <w:r w:rsidRPr="0031646A">
        <w:rPr>
          <w:noProof/>
          <w:color w:val="auto"/>
        </w:rPr>
        <w:t>Bibliography</w:t>
      </w:r>
      <w:r w:rsidRPr="0031646A">
        <w:rPr>
          <w:noProof/>
          <w:color w:val="auto"/>
        </w:rPr>
        <w:tab/>
      </w:r>
      <w:r w:rsidRPr="0031646A">
        <w:rPr>
          <w:noProof/>
          <w:color w:val="auto"/>
        </w:rPr>
        <w:fldChar w:fldCharType="begin"/>
      </w:r>
      <w:r w:rsidRPr="0031646A">
        <w:rPr>
          <w:noProof/>
          <w:color w:val="auto"/>
        </w:rPr>
        <w:instrText xml:space="preserve"> PAGEREF _Toc513215302 \h </w:instrText>
      </w:r>
      <w:r w:rsidRPr="0031646A">
        <w:rPr>
          <w:noProof/>
          <w:color w:val="auto"/>
        </w:rPr>
      </w:r>
      <w:r w:rsidRPr="0031646A">
        <w:rPr>
          <w:noProof/>
          <w:color w:val="auto"/>
        </w:rPr>
        <w:fldChar w:fldCharType="separate"/>
      </w:r>
      <w:r w:rsidR="00AE6FB6">
        <w:rPr>
          <w:noProof/>
          <w:color w:val="auto"/>
        </w:rPr>
        <w:t>13</w:t>
      </w:r>
      <w:r w:rsidRPr="0031646A">
        <w:rPr>
          <w:noProof/>
          <w:color w:val="auto"/>
        </w:rPr>
        <w:fldChar w:fldCharType="end"/>
      </w:r>
    </w:p>
    <w:p w14:paraId="4759A750" w14:textId="095A6480" w:rsidR="009B20F4" w:rsidRPr="008B0864" w:rsidRDefault="008B0864" w:rsidP="00E07A49">
      <w:pPr>
        <w:pStyle w:val="TableofFigures"/>
        <w:tabs>
          <w:tab w:val="right" w:leader="dot" w:pos="9016"/>
        </w:tabs>
        <w:spacing w:line="360" w:lineRule="auto"/>
        <w:rPr>
          <w:rFonts w:ascii="Verdana" w:hAnsi="Verdana"/>
          <w:sz w:val="18"/>
          <w:szCs w:val="18"/>
        </w:rPr>
      </w:pPr>
      <w:r w:rsidRPr="00E07A49">
        <w:rPr>
          <w:rStyle w:val="Hyperlink"/>
          <w:rFonts w:ascii="Verdana" w:hAnsi="Verdana" w:cstheme="minorHAnsi"/>
          <w:b/>
          <w:bCs/>
          <w:caps/>
          <w:smallCaps w:val="0"/>
          <w:noProof/>
          <w:sz w:val="18"/>
          <w:szCs w:val="18"/>
        </w:rPr>
        <w:fldChar w:fldCharType="end"/>
      </w:r>
    </w:p>
    <w:p w14:paraId="73B934CB" w14:textId="154DE2C3" w:rsidR="009B20F4" w:rsidRDefault="00AA76A3" w:rsidP="00AA76A3">
      <w:pPr>
        <w:tabs>
          <w:tab w:val="left" w:pos="4007"/>
        </w:tabs>
        <w:jc w:val="center"/>
        <w:rPr>
          <w:rFonts w:ascii="Verdana" w:hAnsi="Verdana"/>
          <w:b/>
          <w:caps/>
          <w:sz w:val="18"/>
          <w:szCs w:val="18"/>
        </w:rPr>
      </w:pPr>
      <w:r w:rsidRPr="00E33E86">
        <w:rPr>
          <w:rFonts w:ascii="Verdana" w:hAnsi="Verdana"/>
          <w:b/>
          <w:caps/>
          <w:sz w:val="18"/>
          <w:szCs w:val="18"/>
        </w:rPr>
        <w:t>List of Figures</w:t>
      </w:r>
    </w:p>
    <w:p w14:paraId="3F3FA863" w14:textId="7732B2E6" w:rsidR="0007275A" w:rsidRPr="00364FFB" w:rsidRDefault="00B6396A" w:rsidP="00364FFB">
      <w:pPr>
        <w:tabs>
          <w:tab w:val="left" w:pos="4007"/>
        </w:tabs>
        <w:rPr>
          <w:rFonts w:ascii="Verdana" w:hAnsi="Verdana"/>
          <w:caps/>
          <w:sz w:val="18"/>
          <w:szCs w:val="18"/>
        </w:rPr>
        <w:sectPr w:rsidR="0007275A" w:rsidRPr="00364FFB" w:rsidSect="00E05928">
          <w:headerReference w:type="first" r:id="rId13"/>
          <w:footerReference w:type="first" r:id="rId14"/>
          <w:pgSz w:w="11906" w:h="16838"/>
          <w:pgMar w:top="1440" w:right="1440" w:bottom="1440" w:left="1440" w:header="708" w:footer="708" w:gutter="0"/>
          <w:cols w:space="708"/>
          <w:titlePg/>
          <w:docGrid w:linePitch="360"/>
        </w:sectPr>
      </w:pPr>
      <w:r w:rsidRPr="00364FFB">
        <w:rPr>
          <w:rFonts w:ascii="Verdana" w:hAnsi="Verdana"/>
          <w:caps/>
          <w:sz w:val="18"/>
          <w:szCs w:val="18"/>
        </w:rPr>
        <w:t>Ishikawa diagram</w:t>
      </w:r>
      <w:bookmarkStart w:id="1" w:name="_Toc419303684"/>
      <w:r w:rsidR="00364FFB">
        <w:rPr>
          <w:rFonts w:ascii="Verdana" w:hAnsi="Verdana"/>
          <w:caps/>
          <w:sz w:val="18"/>
          <w:szCs w:val="18"/>
        </w:rPr>
        <w:t xml:space="preserve"> …………………………………………………………………………………………............................</w:t>
      </w:r>
      <w:r w:rsidR="00364FFB" w:rsidRPr="00364FFB">
        <w:rPr>
          <w:rFonts w:ascii="Verdana" w:hAnsi="Verdana"/>
          <w:caps/>
          <w:sz w:val="18"/>
          <w:szCs w:val="18"/>
        </w:rPr>
        <w:t>6</w:t>
      </w:r>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513215292"/>
      <w:r>
        <w:rPr>
          <w:rFonts w:eastAsia="Times New Roman" w:cs="Arial"/>
          <w:bCs/>
          <w:szCs w:val="20"/>
        </w:rPr>
        <w:lastRenderedPageBreak/>
        <w:t>eXECUTIVE sUMMARY</w:t>
      </w:r>
      <w:bookmarkEnd w:id="2"/>
    </w:p>
    <w:p w14:paraId="2B03D294" w14:textId="334B71AC" w:rsidR="00CD7085" w:rsidRDefault="00DD47BB" w:rsidP="002C6734">
      <w:pPr>
        <w:pStyle w:val="NormalIndent"/>
        <w:spacing w:line="480" w:lineRule="auto"/>
      </w:pPr>
      <w:r>
        <w:t xml:space="preserve">The </w:t>
      </w:r>
      <w:r w:rsidR="00890391">
        <w:t>purpose</w:t>
      </w:r>
      <w:r>
        <w:t xml:space="preserve"> of this report is to </w:t>
      </w:r>
      <w:r w:rsidR="00890391">
        <w:t>propose possible solutions to a problem faced using a real case study. This report will discuss the problem faced within the projects during the first semester, which was working with The Rising Stars Theatre Company. The main problem the group faced was having a lack of communication within the group, leading to a loss of productivity which was detrimental to the team as there was only a limited amount of time available to complete the aim and objectives.</w:t>
      </w:r>
    </w:p>
    <w:p w14:paraId="7054AB26" w14:textId="3C76139C" w:rsidR="00890391" w:rsidRDefault="00890391" w:rsidP="002C6734">
      <w:pPr>
        <w:pStyle w:val="NormalIndent"/>
        <w:spacing w:line="480" w:lineRule="auto"/>
      </w:pPr>
      <w:r>
        <w:tab/>
        <w:t>This report is based on The Rising Stars, who are a theatre company who teach children and young adults with learning difficulties how to perform in front of a live audience during two yearly shows. The charity is funded by the donations of the public through their shows, and fundraising events held throughout the year.</w:t>
      </w:r>
    </w:p>
    <w:p w14:paraId="18DB2569" w14:textId="431AB11E" w:rsidR="00890391" w:rsidRDefault="00890391" w:rsidP="002C6734">
      <w:pPr>
        <w:pStyle w:val="NormalIndent"/>
        <w:spacing w:line="480" w:lineRule="auto"/>
      </w:pPr>
      <w:r>
        <w:tab/>
        <w:t>The findings of this report were that because of a lack of communication between the team, this then had a chain effect on other aspects of the work. A lack of communication meant that some tasks were not being completed by certain team members on time which then had a direct impact on other tasks during the project.</w:t>
      </w:r>
    </w:p>
    <w:p w14:paraId="7209B34C" w14:textId="4EAAF5A3" w:rsidR="00890391" w:rsidRDefault="00890391" w:rsidP="002C6734">
      <w:pPr>
        <w:pStyle w:val="NormalIndent"/>
        <w:spacing w:line="480" w:lineRule="auto"/>
      </w:pPr>
      <w:r>
        <w:tab/>
        <w:t>This report will also look at the various techniques used in order to fully assess and scope the problem at hand. These techniques include the Ishikawa diagram which is a cause and effect analysis, and also the Five Whys analysis.</w:t>
      </w:r>
    </w:p>
    <w:p w14:paraId="0F9E4309" w14:textId="684534E8" w:rsidR="00890391" w:rsidRDefault="00890391" w:rsidP="002C6734">
      <w:pPr>
        <w:pStyle w:val="NormalIndent"/>
        <w:spacing w:line="480" w:lineRule="auto"/>
      </w:pPr>
      <w:r>
        <w:tab/>
        <w:t>One of the best solutions which will be discussed in this report is to get to know team members better. This has been proven by other companies in the past that by having employees who get along ultimately leads to a better outcome at the end, and this outcome being of better quality.</w:t>
      </w:r>
    </w:p>
    <w:p w14:paraId="420B9394" w14:textId="29D0ADE7" w:rsidR="00890391" w:rsidRDefault="00890391" w:rsidP="002C6734">
      <w:pPr>
        <w:pStyle w:val="NormalIndent"/>
        <w:spacing w:line="480" w:lineRule="auto"/>
      </w:pPr>
    </w:p>
    <w:p w14:paraId="45AC52B5" w14:textId="79BCC94C" w:rsidR="00890391" w:rsidRDefault="00890391" w:rsidP="002C6734">
      <w:pPr>
        <w:pStyle w:val="NormalIndent"/>
        <w:spacing w:line="480" w:lineRule="auto"/>
      </w:pPr>
    </w:p>
    <w:p w14:paraId="5A8362E4" w14:textId="071298C4" w:rsidR="00890391" w:rsidRDefault="00890391" w:rsidP="002C6734">
      <w:pPr>
        <w:pStyle w:val="NormalIndent"/>
        <w:spacing w:line="480" w:lineRule="auto"/>
      </w:pPr>
    </w:p>
    <w:p w14:paraId="6F7B4847" w14:textId="5A9A5D08" w:rsidR="00890391" w:rsidRDefault="00890391" w:rsidP="002C6734">
      <w:pPr>
        <w:pStyle w:val="NormalIndent"/>
        <w:spacing w:line="480" w:lineRule="auto"/>
      </w:pPr>
    </w:p>
    <w:p w14:paraId="6EEFE7F3" w14:textId="7A7854CC" w:rsidR="00890391" w:rsidRDefault="00890391" w:rsidP="002C6734">
      <w:pPr>
        <w:pStyle w:val="NormalIndent"/>
        <w:spacing w:line="480" w:lineRule="auto"/>
      </w:pPr>
    </w:p>
    <w:p w14:paraId="755A0E4B" w14:textId="4044BCE7" w:rsidR="00890391" w:rsidRDefault="00890391" w:rsidP="002C6734">
      <w:pPr>
        <w:pStyle w:val="NormalIndent"/>
        <w:spacing w:line="480" w:lineRule="auto"/>
      </w:pPr>
    </w:p>
    <w:p w14:paraId="280FAE1B" w14:textId="3DC7D98E" w:rsidR="00890391" w:rsidRDefault="00890391" w:rsidP="002C6734">
      <w:pPr>
        <w:pStyle w:val="NormalIndent"/>
        <w:spacing w:line="480" w:lineRule="auto"/>
      </w:pPr>
    </w:p>
    <w:p w14:paraId="71394775" w14:textId="20DA7268" w:rsidR="00890391" w:rsidRDefault="00890391" w:rsidP="002C6734">
      <w:pPr>
        <w:pStyle w:val="NormalIndent"/>
        <w:spacing w:line="480" w:lineRule="auto"/>
      </w:pPr>
    </w:p>
    <w:p w14:paraId="7763D426" w14:textId="77777777" w:rsidR="00890391" w:rsidRDefault="00890391" w:rsidP="002C6734">
      <w:pPr>
        <w:pStyle w:val="NormalIndent"/>
        <w:spacing w:line="480" w:lineRule="auto"/>
      </w:pPr>
    </w:p>
    <w:bookmarkStart w:id="3" w:name="_Toc513215293"/>
    <w:p w14:paraId="02FA05B9" w14:textId="32CC21C4" w:rsidR="009B20F4" w:rsidRPr="0043085E" w:rsidRDefault="00E43F06"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Pr>
          <w:rFonts w:eastAsia="Times New Roman" w:cs="Arial"/>
          <w:bCs/>
          <w:noProof/>
          <w:szCs w:val="20"/>
        </w:rPr>
        <w:lastRenderedPageBreak/>
        <mc:AlternateContent>
          <mc:Choice Requires="wps">
            <w:drawing>
              <wp:anchor distT="0" distB="0" distL="114300" distR="114300" simplePos="0" relativeHeight="251700224" behindDoc="0" locked="0" layoutInCell="1" allowOverlap="1" wp14:anchorId="5C383AC3" wp14:editId="6C0FD535">
                <wp:simplePos x="0" y="0"/>
                <wp:positionH relativeFrom="column">
                  <wp:posOffset>2033082</wp:posOffset>
                </wp:positionH>
                <wp:positionV relativeFrom="paragraph">
                  <wp:posOffset>-612843</wp:posOffset>
                </wp:positionV>
                <wp:extent cx="1604996" cy="282102"/>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604996" cy="282102"/>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6C579E96" w14:textId="35582A5C" w:rsidR="00E43F06" w:rsidRPr="003676D2" w:rsidRDefault="00E43F06" w:rsidP="003676D2">
                            <w:pPr>
                              <w:jc w:val="center"/>
                              <w:rPr>
                                <w:rFonts w:ascii="Verdana" w:hAnsi="Verdana"/>
                                <w:b/>
                                <w:color w:val="808080" w:themeColor="background1" w:themeShade="80"/>
                                <w:sz w:val="18"/>
                                <w:szCs w:val="18"/>
                              </w:rPr>
                            </w:pPr>
                            <w:r w:rsidRPr="003676D2">
                              <w:rPr>
                                <w:rFonts w:ascii="Verdana" w:hAnsi="Verdana"/>
                                <w:b/>
                                <w:color w:val="808080" w:themeColor="background1" w:themeShade="80"/>
                                <w:sz w:val="18"/>
                                <w:szCs w:val="18"/>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383AC3" id="_x0000_t202" coordsize="21600,21600" o:spt="202" path="m,l,21600r21600,l21600,xe">
                <v:stroke joinstyle="miter"/>
                <v:path gradientshapeok="t" o:connecttype="rect"/>
              </v:shapetype>
              <v:shape id="Text Box 18" o:spid="_x0000_s1026" type="#_x0000_t202" style="position:absolute;left:0;text-align:left;margin-left:160.1pt;margin-top:-48.25pt;width:126.4pt;height:22.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" fillcolor="white [3201]" stroked="f" strokeweight="1pt">
                <v:textbox>
                  <w:txbxContent>
                    <w:p w14:paraId="6C579E96" w14:textId="35582A5C" w:rsidR="00E43F06" w:rsidRPr="003676D2" w:rsidRDefault="00E43F06" w:rsidP="003676D2">
                      <w:pPr>
                        <w:jc w:val="center"/>
                        <w:rPr>
                          <w:rFonts w:ascii="Verdana" w:hAnsi="Verdana"/>
                          <w:b/>
                          <w:color w:val="808080" w:themeColor="background1" w:themeShade="80"/>
                          <w:sz w:val="18"/>
                          <w:szCs w:val="18"/>
                        </w:rPr>
                      </w:pPr>
                      <w:r w:rsidRPr="003676D2">
                        <w:rPr>
                          <w:rFonts w:ascii="Verdana" w:hAnsi="Verdana"/>
                          <w:b/>
                          <w:color w:val="808080" w:themeColor="background1" w:themeShade="80"/>
                          <w:sz w:val="18"/>
                          <w:szCs w:val="18"/>
                        </w:rPr>
                        <w:t>INTRODUCTION</w:t>
                      </w:r>
                    </w:p>
                  </w:txbxContent>
                </v:textbox>
              </v:shape>
            </w:pict>
          </mc:Fallback>
        </mc:AlternateContent>
      </w:r>
      <w:r w:rsidR="009B20F4" w:rsidRPr="0043085E">
        <w:rPr>
          <w:rFonts w:eastAsia="Times New Roman" w:cs="Arial"/>
          <w:bCs/>
          <w:szCs w:val="20"/>
        </w:rPr>
        <w:t>Introduction</w:t>
      </w:r>
      <w:bookmarkEnd w:id="1"/>
      <w:bookmarkEnd w:id="3"/>
    </w:p>
    <w:p w14:paraId="1C92A9FF" w14:textId="77777777" w:rsidR="00704FEC" w:rsidRDefault="00704FEC" w:rsidP="009B20F4">
      <w:pPr>
        <w:pStyle w:val="NormalIndent"/>
        <w:spacing w:line="480" w:lineRule="auto"/>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513215294"/>
      <w:r>
        <w:rPr>
          <w:rFonts w:eastAsia="Times New Roman" w:cs="Arial"/>
          <w:bCs/>
          <w:iCs/>
          <w:szCs w:val="28"/>
        </w:rPr>
        <w:t>Report Remit</w:t>
      </w:r>
      <w:bookmarkEnd w:id="4"/>
    </w:p>
    <w:p w14:paraId="72ED2398" w14:textId="4A95F4D6" w:rsidR="0099626F" w:rsidRPr="0010563A" w:rsidRDefault="0010563A" w:rsidP="009B20F4">
      <w:pPr>
        <w:pStyle w:val="NormalIndent"/>
        <w:spacing w:line="480" w:lineRule="auto"/>
        <w:rPr>
          <w:color w:val="000000" w:themeColor="text1"/>
        </w:rPr>
      </w:pPr>
      <w:r>
        <w:rPr>
          <w:color w:val="000000" w:themeColor="text1"/>
        </w:rPr>
        <w:t xml:space="preserve">The purpose of this report is to find various solutions to one core problem, along with applying the use of different theories in order to support the impact </w:t>
      </w:r>
      <w:r w:rsidR="00542B81">
        <w:rPr>
          <w:color w:val="000000" w:themeColor="text1"/>
        </w:rPr>
        <w:t>and risk of these decisions in</w:t>
      </w:r>
      <w:r>
        <w:rPr>
          <w:color w:val="000000" w:themeColor="text1"/>
        </w:rPr>
        <w:t xml:space="preserve"> conjunction with the problem at hand. This report will include the different techniques used to solve problems, along with an evaluation of each technique in order to show how it impacted on the solution to the core problem.</w:t>
      </w:r>
    </w:p>
    <w:p w14:paraId="32492B6F" w14:textId="7FD4AA4B" w:rsidR="005346E4" w:rsidRDefault="005346E4" w:rsidP="009B20F4">
      <w:pPr>
        <w:pStyle w:val="NormalIndent"/>
        <w:spacing w:line="480" w:lineRule="auto"/>
      </w:pPr>
    </w:p>
    <w:p w14:paraId="3C6D308D" w14:textId="435412CE" w:rsidR="00EB0314" w:rsidRPr="0043085E"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513215295"/>
      <w:r>
        <w:rPr>
          <w:rFonts w:eastAsia="Times New Roman" w:cs="Arial"/>
          <w:bCs/>
          <w:iCs/>
          <w:szCs w:val="28"/>
        </w:rPr>
        <w:t xml:space="preserve">Brief background </w:t>
      </w:r>
      <w:r w:rsidR="00016AC8">
        <w:rPr>
          <w:rFonts w:eastAsia="Times New Roman" w:cs="Arial"/>
          <w:bCs/>
          <w:iCs/>
          <w:szCs w:val="28"/>
        </w:rPr>
        <w:t>the organisation</w:t>
      </w:r>
      <w:bookmarkEnd w:id="5"/>
    </w:p>
    <w:p w14:paraId="138C49F6" w14:textId="38E8CA2C" w:rsidR="00EB0314" w:rsidRPr="0010563A" w:rsidRDefault="0010563A" w:rsidP="009B20F4">
      <w:pPr>
        <w:pStyle w:val="NormalIndent"/>
        <w:spacing w:line="480" w:lineRule="auto"/>
        <w:rPr>
          <w:color w:val="000000" w:themeColor="text1"/>
        </w:rPr>
      </w:pPr>
      <w:r>
        <w:rPr>
          <w:color w:val="000000" w:themeColor="text1"/>
        </w:rPr>
        <w:t xml:space="preserve">This report will focus on one of the main problems we faced while working with The Rising Stars Theatre Company during the first semester. </w:t>
      </w:r>
      <w:r w:rsidR="001E4BE1">
        <w:rPr>
          <w:color w:val="000000" w:themeColor="text1"/>
        </w:rPr>
        <w:t xml:space="preserve">The Rising Stars was founded in 2007 </w:t>
      </w:r>
      <w:r w:rsidR="00D851C2">
        <w:rPr>
          <w:color w:val="000000" w:themeColor="text1"/>
        </w:rPr>
        <w:t>upon the closure of</w:t>
      </w:r>
      <w:r w:rsidR="001E4BE1">
        <w:rPr>
          <w:color w:val="000000" w:themeColor="text1"/>
        </w:rPr>
        <w:t xml:space="preserve"> ‘</w:t>
      </w:r>
      <w:r w:rsidR="00D851C2">
        <w:rPr>
          <w:color w:val="000000" w:themeColor="text1"/>
        </w:rPr>
        <w:t xml:space="preserve">The </w:t>
      </w:r>
      <w:r w:rsidR="001E4BE1">
        <w:rPr>
          <w:color w:val="000000" w:themeColor="text1"/>
        </w:rPr>
        <w:t xml:space="preserve">Spotlight Theatre Company’. The group was founded with a total of 15 members but have since grown to have around 34 members. </w:t>
      </w:r>
      <w:r w:rsidR="00C147A5">
        <w:rPr>
          <w:color w:val="000000" w:themeColor="text1"/>
        </w:rPr>
        <w:t xml:space="preserve">There are approximately 1.5 million people in the United Kingdom who have learning difficulties, therefore this charity is doing a lot for the community as well as helping these people to improve their confidence on stage. </w:t>
      </w:r>
      <w:sdt>
        <w:sdtPr>
          <w:rPr>
            <w:color w:val="000000" w:themeColor="text1"/>
          </w:rPr>
          <w:id w:val="1994607623"/>
          <w:citation/>
        </w:sdtPr>
        <w:sdtEndPr/>
        <w:sdtContent>
          <w:r w:rsidR="00C147A5">
            <w:rPr>
              <w:color w:val="000000" w:themeColor="text1"/>
            </w:rPr>
            <w:fldChar w:fldCharType="begin"/>
          </w:r>
          <w:r w:rsidR="00C147A5">
            <w:rPr>
              <w:color w:val="000000" w:themeColor="text1"/>
            </w:rPr>
            <w:instrText xml:space="preserve"> CITATION Men11 \l 2057 </w:instrText>
          </w:r>
          <w:r w:rsidR="00C147A5">
            <w:rPr>
              <w:color w:val="000000" w:themeColor="text1"/>
            </w:rPr>
            <w:fldChar w:fldCharType="separate"/>
          </w:r>
          <w:r w:rsidR="00E43F06" w:rsidRPr="00E43F06">
            <w:rPr>
              <w:noProof/>
              <w:color w:val="000000" w:themeColor="text1"/>
            </w:rPr>
            <w:t>(Mental Health Foundation, 2011)</w:t>
          </w:r>
          <w:r w:rsidR="00C147A5">
            <w:rPr>
              <w:color w:val="000000" w:themeColor="text1"/>
            </w:rPr>
            <w:fldChar w:fldCharType="end"/>
          </w:r>
        </w:sdtContent>
      </w:sdt>
      <w:r w:rsidR="00C147A5">
        <w:rPr>
          <w:color w:val="000000" w:themeColor="text1"/>
        </w:rPr>
        <w:t xml:space="preserve"> </w:t>
      </w:r>
      <w:r>
        <w:rPr>
          <w:color w:val="000000" w:themeColor="text1"/>
        </w:rPr>
        <w:t>The Rising Stars are a not-for-profit organisation who help children and young adults express themselves through performing arts. This company relies on the generosity of the public by giving donations and appearing and performing in fundraising events in order to gain extra funds.</w:t>
      </w:r>
      <w:r w:rsidR="0090275A">
        <w:rPr>
          <w:color w:val="000000" w:themeColor="text1"/>
        </w:rPr>
        <w:t xml:space="preserve"> The Rising Stars meet weekly in order to practise for their upcoming shows, as they hold around 2 shows a year alongside performing at special events and for fundraisers. </w:t>
      </w:r>
      <w:sdt>
        <w:sdtPr>
          <w:rPr>
            <w:color w:val="000000" w:themeColor="text1"/>
          </w:rPr>
          <w:id w:val="-2057845785"/>
          <w:citation/>
        </w:sdtPr>
        <w:sdtEndPr/>
        <w:sdtContent>
          <w:r w:rsidR="00542B81">
            <w:rPr>
              <w:color w:val="000000" w:themeColor="text1"/>
            </w:rPr>
            <w:fldChar w:fldCharType="begin"/>
          </w:r>
          <w:r w:rsidR="00542B81">
            <w:rPr>
              <w:color w:val="000000" w:themeColor="text1"/>
            </w:rPr>
            <w:instrText xml:space="preserve"> CITATION The171 \l 2057 </w:instrText>
          </w:r>
          <w:r w:rsidR="00542B81">
            <w:rPr>
              <w:color w:val="000000" w:themeColor="text1"/>
            </w:rPr>
            <w:fldChar w:fldCharType="separate"/>
          </w:r>
          <w:r w:rsidR="00E43F06" w:rsidRPr="00E43F06">
            <w:rPr>
              <w:noProof/>
              <w:color w:val="000000" w:themeColor="text1"/>
            </w:rPr>
            <w:t>(The Rising Stars, 2017)</w:t>
          </w:r>
          <w:r w:rsidR="00542B81">
            <w:rPr>
              <w:color w:val="000000" w:themeColor="text1"/>
            </w:rPr>
            <w:fldChar w:fldCharType="end"/>
          </w:r>
        </w:sdtContent>
      </w:sdt>
    </w:p>
    <w:p w14:paraId="511AAA65" w14:textId="07B5B5D9" w:rsidR="00EB0314" w:rsidRPr="0043085E" w:rsidRDefault="00EB0314" w:rsidP="009B20F4">
      <w:pPr>
        <w:pStyle w:val="NormalIndent"/>
        <w:spacing w:line="480" w:lineRule="auto"/>
      </w:pPr>
    </w:p>
    <w:p w14:paraId="22FA40EE" w14:textId="2B44D071" w:rsidR="00D5114F" w:rsidRPr="0043085E" w:rsidRDefault="00D5114F" w:rsidP="00D5114F">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bookmarkStart w:id="6" w:name="_Toc513215296"/>
      <w:r>
        <w:rPr>
          <w:rFonts w:eastAsia="Times New Roman" w:cs="Arial"/>
          <w:bCs/>
          <w:iCs/>
          <w:szCs w:val="28"/>
        </w:rPr>
        <w:t>The problem</w:t>
      </w:r>
      <w:bookmarkEnd w:id="6"/>
    </w:p>
    <w:p w14:paraId="2350789B" w14:textId="610DF51C" w:rsidR="0090275A" w:rsidRDefault="003676D2" w:rsidP="006B3C03">
      <w:pPr>
        <w:pStyle w:val="NormalIndent"/>
        <w:spacing w:line="480" w:lineRule="auto"/>
        <w:rPr>
          <w:color w:val="000000" w:themeColor="text1"/>
        </w:rPr>
      </w:pPr>
      <w:r>
        <w:rPr>
          <w:rFonts w:cs="Arial"/>
          <w:bCs/>
          <w:noProof/>
          <w:szCs w:val="20"/>
        </w:rPr>
        <mc:AlternateContent>
          <mc:Choice Requires="wps">
            <w:drawing>
              <wp:anchor distT="0" distB="0" distL="114300" distR="114300" simplePos="0" relativeHeight="251710464" behindDoc="0" locked="0" layoutInCell="1" allowOverlap="1" wp14:anchorId="1C02E36E" wp14:editId="28CC89B0">
                <wp:simplePos x="0" y="0"/>
                <wp:positionH relativeFrom="column">
                  <wp:posOffset>5243208</wp:posOffset>
                </wp:positionH>
                <wp:positionV relativeFrom="paragraph">
                  <wp:posOffset>2476865</wp:posOffset>
                </wp:positionV>
                <wp:extent cx="369651" cy="291668"/>
                <wp:effectExtent l="0" t="0" r="0" b="635"/>
                <wp:wrapNone/>
                <wp:docPr id="31" name="Text Box 31"/>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513969D4" w14:textId="1059C0D4" w:rsidR="003676D2" w:rsidRPr="003676D2" w:rsidRDefault="003676D2" w:rsidP="003676D2">
                            <w:pPr>
                              <w:jc w:val="center"/>
                              <w:rPr>
                                <w:rFonts w:ascii="Verdana" w:hAnsi="Verdana"/>
                                <w:color w:val="808080" w:themeColor="background1" w:themeShade="80"/>
                                <w:sz w:val="18"/>
                                <w:szCs w:val="18"/>
                              </w:rPr>
                            </w:pPr>
                            <w:r w:rsidRPr="003676D2">
                              <w:rPr>
                                <w:rFonts w:ascii="Verdana" w:hAnsi="Verdana"/>
                                <w:color w:val="808080" w:themeColor="background1" w:themeShade="80"/>
                                <w:sz w:val="18"/>
                                <w:szCs w:val="18"/>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02E36E" id="Text Box 31" o:spid="_x0000_s1027" type="#_x0000_t202" style="position:absolute;left:0;text-align:left;margin-left:412.85pt;margin-top:195.05pt;width:29.1pt;height:22.9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" fillcolor="white [3201]" stroked="f" strokeweight="1pt">
                <v:textbox>
                  <w:txbxContent>
                    <w:p w14:paraId="513969D4" w14:textId="1059C0D4" w:rsidR="003676D2" w:rsidRPr="003676D2" w:rsidRDefault="003676D2" w:rsidP="003676D2">
                      <w:pPr>
                        <w:jc w:val="center"/>
                        <w:rPr>
                          <w:rFonts w:ascii="Verdana" w:hAnsi="Verdana"/>
                          <w:color w:val="808080" w:themeColor="background1" w:themeShade="80"/>
                          <w:sz w:val="18"/>
                          <w:szCs w:val="18"/>
                        </w:rPr>
                      </w:pPr>
                      <w:r w:rsidRPr="003676D2">
                        <w:rPr>
                          <w:rFonts w:ascii="Verdana" w:hAnsi="Verdana"/>
                          <w:color w:val="808080" w:themeColor="background1" w:themeShade="80"/>
                          <w:sz w:val="18"/>
                          <w:szCs w:val="18"/>
                        </w:rPr>
                        <w:t>4</w:t>
                      </w:r>
                    </w:p>
                  </w:txbxContent>
                </v:textbox>
              </v:shape>
            </w:pict>
          </mc:Fallback>
        </mc:AlternateContent>
      </w:r>
      <w:r w:rsidR="0090275A">
        <w:rPr>
          <w:color w:val="000000" w:themeColor="text1"/>
        </w:rPr>
        <w:t xml:space="preserve">The core problem this report will be focusing on is the lack of communication </w:t>
      </w:r>
      <w:r w:rsidR="006B3C03">
        <w:rPr>
          <w:color w:val="000000" w:themeColor="text1"/>
        </w:rPr>
        <w:t>among team members while carrying out the project with The Rising Stars during the first semester. The general lack of communication between team member</w:t>
      </w:r>
      <w:r w:rsidR="001D4823">
        <w:rPr>
          <w:color w:val="000000" w:themeColor="text1"/>
        </w:rPr>
        <w:t>s</w:t>
      </w:r>
      <w:r w:rsidR="006B3C03">
        <w:rPr>
          <w:color w:val="000000" w:themeColor="text1"/>
        </w:rPr>
        <w:t xml:space="preserve"> meant that this had directly affected the group’s productivity, efficiency, and the quality of the outcome at the end of the project. </w:t>
      </w:r>
      <w:r w:rsidR="0090275A">
        <w:rPr>
          <w:color w:val="000000" w:themeColor="text1"/>
        </w:rPr>
        <w:t>As this project only lasted a short amount of time it was crucial to be able to communicate effectively in order to complete the main aims and objectives that were set with enough thought and planning gone into succeeding them.</w:t>
      </w:r>
      <w:r w:rsidR="006B3C03">
        <w:rPr>
          <w:color w:val="000000" w:themeColor="text1"/>
        </w:rPr>
        <w:t xml:space="preserve"> </w:t>
      </w:r>
      <w:r w:rsidR="00542B81">
        <w:rPr>
          <w:color w:val="000000" w:themeColor="text1"/>
        </w:rPr>
        <w:t>Communication between team members is one important factor, if n</w:t>
      </w:r>
      <w:r w:rsidR="001D4823">
        <w:rPr>
          <w:color w:val="000000" w:themeColor="text1"/>
        </w:rPr>
        <w:t>o</w:t>
      </w:r>
      <w:r w:rsidR="00542B81">
        <w:rPr>
          <w:color w:val="000000" w:themeColor="text1"/>
        </w:rPr>
        <w:t xml:space="preserve">t the most important to achieving an effective </w:t>
      </w:r>
      <w:r>
        <w:rPr>
          <w:rFonts w:cs="Arial"/>
          <w:bCs/>
          <w:noProof/>
          <w:szCs w:val="20"/>
        </w:rPr>
        <w:lastRenderedPageBreak/>
        <mc:AlternateContent>
          <mc:Choice Requires="wps">
            <w:drawing>
              <wp:anchor distT="0" distB="0" distL="114300" distR="114300" simplePos="0" relativeHeight="251702272" behindDoc="0" locked="0" layoutInCell="1" allowOverlap="1" wp14:anchorId="1635DCB5" wp14:editId="0C917B5E">
                <wp:simplePos x="0" y="0"/>
                <wp:positionH relativeFrom="column">
                  <wp:posOffset>1845107</wp:posOffset>
                </wp:positionH>
                <wp:positionV relativeFrom="paragraph">
                  <wp:posOffset>-651510</wp:posOffset>
                </wp:positionV>
                <wp:extent cx="2393004" cy="282102"/>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393004" cy="282102"/>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27146BAA" w14:textId="6D95FF0A"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PROBLEM SOLVING TECHNIQUES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35DCB5" id="Text Box 19" o:spid="_x0000_s1028" type="#_x0000_t202" style="position:absolute;left:0;text-align:left;margin-left:145.3pt;margin-top:-51.3pt;width:188.45pt;height:22.2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" fillcolor="white [3201]" stroked="f" strokeweight="1pt">
                <v:textbox>
                  <w:txbxContent>
                    <w:p w14:paraId="27146BAA" w14:textId="6D95FF0A"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PROBLEM SOLVING TECHNIQUES</w:t>
                      </w:r>
                    </w:p>
                  </w:txbxContent>
                </v:textbox>
              </v:shape>
            </w:pict>
          </mc:Fallback>
        </mc:AlternateContent>
      </w:r>
      <w:r w:rsidR="00542B81">
        <w:rPr>
          <w:color w:val="000000" w:themeColor="text1"/>
        </w:rPr>
        <w:t>outcome, and according to Gilligan et al. (1983) “</w:t>
      </w:r>
      <w:r w:rsidR="00542B81" w:rsidRPr="001D4823">
        <w:rPr>
          <w:i/>
          <w:color w:val="000000" w:themeColor="text1"/>
        </w:rPr>
        <w:t>An important determinant of group effectiveness is the pattern of communication that exists</w:t>
      </w:r>
      <w:r w:rsidR="00542B81">
        <w:rPr>
          <w:color w:val="000000" w:themeColor="text1"/>
        </w:rPr>
        <w:t xml:space="preserve">” </w:t>
      </w:r>
      <w:sdt>
        <w:sdtPr>
          <w:rPr>
            <w:color w:val="000000" w:themeColor="text1"/>
          </w:rPr>
          <w:id w:val="1817921513"/>
          <w:citation/>
        </w:sdtPr>
        <w:sdtEndPr/>
        <w:sdtContent>
          <w:r w:rsidR="00542B81">
            <w:rPr>
              <w:color w:val="000000" w:themeColor="text1"/>
            </w:rPr>
            <w:fldChar w:fldCharType="begin"/>
          </w:r>
          <w:r w:rsidR="001D4823">
            <w:rPr>
              <w:color w:val="000000" w:themeColor="text1"/>
            </w:rPr>
            <w:instrText xml:space="preserve">CITATION Col83 \p 44 \l 2057 </w:instrText>
          </w:r>
          <w:r w:rsidR="00542B81">
            <w:rPr>
              <w:color w:val="000000" w:themeColor="text1"/>
            </w:rPr>
            <w:fldChar w:fldCharType="separate"/>
          </w:r>
          <w:r w:rsidR="00E43F06" w:rsidRPr="00E43F06">
            <w:rPr>
              <w:noProof/>
              <w:color w:val="000000" w:themeColor="text1"/>
            </w:rPr>
            <w:t>(Neale, et al., 1983, p. 44)</w:t>
          </w:r>
          <w:r w:rsidR="00542B81">
            <w:rPr>
              <w:color w:val="000000" w:themeColor="text1"/>
            </w:rPr>
            <w:fldChar w:fldCharType="end"/>
          </w:r>
        </w:sdtContent>
      </w:sdt>
      <w:r w:rsidR="00542B81">
        <w:rPr>
          <w:color w:val="000000" w:themeColor="text1"/>
        </w:rPr>
        <w:t xml:space="preserve">. The team had very little pattern of communication especially during off term times. </w:t>
      </w:r>
      <w:r w:rsidR="0090275A" w:rsidRPr="0090275A">
        <w:rPr>
          <w:color w:val="000000" w:themeColor="text1"/>
        </w:rPr>
        <w:t xml:space="preserve">There was a major lack in communication between team members, and this was shown especially during </w:t>
      </w:r>
      <w:r w:rsidR="0090275A">
        <w:rPr>
          <w:color w:val="000000" w:themeColor="text1"/>
        </w:rPr>
        <w:t>weekends and over the Christmas holiday period. As the time off totalled roughly 3 weeks over Christmas the team members did not have a chance to meet up. The team members who were working on this project lived afar from the university as some members were from the Welsh Valleys, and Northern Ireland.</w:t>
      </w:r>
      <w:r w:rsidR="00644878">
        <w:rPr>
          <w:color w:val="000000" w:themeColor="text1"/>
        </w:rPr>
        <w:t xml:space="preserve"> As a minimum of 5 objectives were set in order to reach the main aim, it was important that the team communicated effectively in order to be able to complete these aims and objectives in the time frame given. This was difficult to complete as a group because of the lack of communication, and face to face interaction, and this then led to different people taking charge on different aspects of the work instead of having one main team leader.</w:t>
      </w:r>
      <w:r w:rsidR="001E4BE1">
        <w:rPr>
          <w:color w:val="000000" w:themeColor="text1"/>
        </w:rPr>
        <w:t xml:space="preserve"> Due to bad communication from certain members of the team, this then had a direct impact on everyone else as tasks were not being completed on time as 2 or more people were working on one aspect but living miles apart.</w:t>
      </w:r>
    </w:p>
    <w:p w14:paraId="15F62086" w14:textId="77777777" w:rsidR="006B3C03" w:rsidRDefault="006B3C03" w:rsidP="009B20F4">
      <w:pPr>
        <w:pStyle w:val="NormalIndent"/>
        <w:spacing w:line="480" w:lineRule="auto"/>
        <w:rPr>
          <w:b/>
          <w:color w:val="FF0000"/>
        </w:rPr>
      </w:pPr>
    </w:p>
    <w:p w14:paraId="56DFDB63" w14:textId="36309D8B" w:rsidR="0011351A" w:rsidRPr="00E04669" w:rsidRDefault="002B5952"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7" w:name="_Toc513215297"/>
      <w:r w:rsidRPr="00E04669">
        <w:rPr>
          <w:rFonts w:eastAsia="Times New Roman" w:cs="Arial"/>
          <w:bCs/>
          <w:szCs w:val="20"/>
        </w:rPr>
        <w:t>Problem solving techniques</w:t>
      </w:r>
      <w:bookmarkEnd w:id="7"/>
    </w:p>
    <w:p w14:paraId="7B1C843E" w14:textId="77777777" w:rsidR="006B3C03" w:rsidRDefault="00A07BD3" w:rsidP="006B3C03">
      <w:pPr>
        <w:pStyle w:val="NormalIndent"/>
        <w:spacing w:line="480" w:lineRule="auto"/>
      </w:pPr>
      <w:r>
        <w:t xml:space="preserve">This section of the report is going to look at the various </w:t>
      </w:r>
      <w:r w:rsidR="006B3C03">
        <w:t>techniques that will be used</w:t>
      </w:r>
      <w:r>
        <w:t xml:space="preserve"> in order to eliminate the problem at hand. These techniques will be used to back up the </w:t>
      </w:r>
      <w:r w:rsidR="006B3C03">
        <w:t xml:space="preserve">various possible </w:t>
      </w:r>
      <w:r>
        <w:t>solution</w:t>
      </w:r>
      <w:r w:rsidR="006B3C03">
        <w:t>s</w:t>
      </w:r>
      <w:r>
        <w:t xml:space="preserve"> which will be discussed in section 3.1</w:t>
      </w:r>
      <w:r w:rsidR="006B3C03">
        <w:t xml:space="preserve"> and 3.2</w:t>
      </w:r>
      <w:r>
        <w:t xml:space="preserve"> of this report.</w:t>
      </w:r>
      <w:r w:rsidR="006B3C03">
        <w:t xml:space="preserve"> </w:t>
      </w:r>
    </w:p>
    <w:p w14:paraId="712CB8BC" w14:textId="77777777" w:rsidR="006B3C03" w:rsidRDefault="006B3C03" w:rsidP="006B3C03">
      <w:pPr>
        <w:pStyle w:val="NormalIndent"/>
        <w:spacing w:line="480" w:lineRule="auto"/>
      </w:pPr>
    </w:p>
    <w:p w14:paraId="3F6E0A46" w14:textId="590773E5" w:rsidR="00A07BD3" w:rsidRDefault="00A07BD3" w:rsidP="006B3C03">
      <w:pPr>
        <w:pStyle w:val="NormalIndent"/>
        <w:spacing w:line="480" w:lineRule="auto"/>
      </w:pPr>
      <w:r>
        <w:t xml:space="preserve">One of the </w:t>
      </w:r>
      <w:r w:rsidR="000F294A">
        <w:t>problem-solving</w:t>
      </w:r>
      <w:r w:rsidR="006B3C03">
        <w:t xml:space="preserve"> techniques that will be used in this report is the Five</w:t>
      </w:r>
      <w:r>
        <w:t xml:space="preserve"> Why’s Analysis. </w:t>
      </w:r>
      <w:r w:rsidR="006B3C03">
        <w:t>The Five</w:t>
      </w:r>
      <w:r w:rsidR="000F294A">
        <w:t xml:space="preserve"> why’s technique was invented back in the 1930’s by Sakichi Toyoda, and according to Dwight et al. “</w:t>
      </w:r>
      <w:r w:rsidR="000F294A" w:rsidRPr="00012ECB">
        <w:rPr>
          <w:i/>
        </w:rPr>
        <w:t>the five whys help identify root causes of problems. The method helps managers discover factors contributing to a program, around which solutions can be formulated.</w:t>
      </w:r>
      <w:r w:rsidR="000F294A">
        <w:t xml:space="preserve">” </w:t>
      </w:r>
      <w:sdt>
        <w:sdtPr>
          <w:id w:val="-2106714824"/>
          <w:citation/>
        </w:sdtPr>
        <w:sdtEndPr/>
        <w:sdtContent>
          <w:r w:rsidR="000F294A">
            <w:fldChar w:fldCharType="begin"/>
          </w:r>
          <w:r w:rsidR="00012ECB">
            <w:instrText xml:space="preserve">CITATION Dwi16 \p 25 \l 2057 </w:instrText>
          </w:r>
          <w:r w:rsidR="000F294A">
            <w:fldChar w:fldCharType="separate"/>
          </w:r>
          <w:r w:rsidR="00E43F06">
            <w:rPr>
              <w:noProof/>
            </w:rPr>
            <w:t>(Dwight, et al., 2016, p. 25)</w:t>
          </w:r>
          <w:r w:rsidR="000F294A">
            <w:fldChar w:fldCharType="end"/>
          </w:r>
        </w:sdtContent>
      </w:sdt>
      <w:r w:rsidR="006B3C03">
        <w:t xml:space="preserve"> Therefore, this technique will be useful in order to give a step by step proses by which the main problem can be solved.</w:t>
      </w:r>
    </w:p>
    <w:p w14:paraId="456BD217" w14:textId="77777777" w:rsidR="003C4693" w:rsidRDefault="003C4693" w:rsidP="009B20F4">
      <w:pPr>
        <w:pStyle w:val="NormalIndent"/>
        <w:spacing w:line="480" w:lineRule="auto"/>
      </w:pPr>
    </w:p>
    <w:p w14:paraId="50A90BB3" w14:textId="77777777" w:rsidR="009D0175" w:rsidRDefault="009D0175" w:rsidP="009B20F4">
      <w:pPr>
        <w:pStyle w:val="NormalIndent"/>
        <w:spacing w:line="480" w:lineRule="auto"/>
      </w:pPr>
    </w:p>
    <w:p w14:paraId="34626507" w14:textId="5356DF83" w:rsidR="009D0175" w:rsidRDefault="009D0175" w:rsidP="009B20F4">
      <w:pPr>
        <w:pStyle w:val="NormalIndent"/>
        <w:spacing w:line="480" w:lineRule="auto"/>
      </w:pPr>
    </w:p>
    <w:p w14:paraId="1CF98EE0" w14:textId="46C999DA" w:rsidR="009D0175" w:rsidRDefault="003676D2" w:rsidP="009B20F4">
      <w:pPr>
        <w:pStyle w:val="NormalIndent"/>
        <w:spacing w:line="480" w:lineRule="auto"/>
      </w:pPr>
      <w:r>
        <w:rPr>
          <w:rFonts w:cs="Arial"/>
          <w:bCs/>
          <w:noProof/>
          <w:szCs w:val="20"/>
        </w:rPr>
        <mc:AlternateContent>
          <mc:Choice Requires="wps">
            <w:drawing>
              <wp:anchor distT="0" distB="0" distL="114300" distR="114300" simplePos="0" relativeHeight="251712512" behindDoc="0" locked="0" layoutInCell="1" allowOverlap="1" wp14:anchorId="4B41C4AB" wp14:editId="4FE23DF7">
                <wp:simplePos x="0" y="0"/>
                <wp:positionH relativeFrom="column">
                  <wp:posOffset>5311302</wp:posOffset>
                </wp:positionH>
                <wp:positionV relativeFrom="paragraph">
                  <wp:posOffset>577904</wp:posOffset>
                </wp:positionV>
                <wp:extent cx="369651" cy="291668"/>
                <wp:effectExtent l="0" t="0" r="0" b="635"/>
                <wp:wrapNone/>
                <wp:docPr id="32" name="Text Box 32"/>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3BA3555" w14:textId="36A74DF6"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41C4AB" id="Text Box 32" o:spid="_x0000_s1029" type="#_x0000_t202" style="position:absolute;left:0;text-align:left;margin-left:418.2pt;margin-top:45.5pt;width:29.1pt;height:22.9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" fillcolor="white [3201]" stroked="f" strokeweight="1pt">
                <v:textbox>
                  <w:txbxContent>
                    <w:p w14:paraId="73BA3555" w14:textId="36A74DF6"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5</w:t>
                      </w:r>
                    </w:p>
                  </w:txbxContent>
                </v:textbox>
              </v:shape>
            </w:pict>
          </mc:Fallback>
        </mc:AlternateContent>
      </w:r>
    </w:p>
    <w:p w14:paraId="488472BF" w14:textId="75901A6C" w:rsidR="009D0175" w:rsidRDefault="00C147A5" w:rsidP="009B20F4">
      <w:pPr>
        <w:pStyle w:val="NormalIndent"/>
        <w:spacing w:line="480" w:lineRule="auto"/>
      </w:pPr>
      <w:r>
        <w:rPr>
          <w:b/>
          <w:noProof/>
          <w:color w:val="FF0000"/>
        </w:rPr>
        <w:lastRenderedPageBreak/>
        <w:drawing>
          <wp:anchor distT="0" distB="0" distL="114300" distR="114300" simplePos="0" relativeHeight="251699200" behindDoc="0" locked="0" layoutInCell="1" allowOverlap="1" wp14:anchorId="2C3DAFFC" wp14:editId="7CFFA881">
            <wp:simplePos x="0" y="0"/>
            <wp:positionH relativeFrom="column">
              <wp:posOffset>1107683</wp:posOffset>
            </wp:positionH>
            <wp:positionV relativeFrom="paragraph">
              <wp:posOffset>-81713</wp:posOffset>
            </wp:positionV>
            <wp:extent cx="3920247" cy="3277235"/>
            <wp:effectExtent l="0" t="0" r="444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5-04 at 21.42.35.png"/>
                    <pic:cNvPicPr/>
                  </pic:nvPicPr>
                  <pic:blipFill>
                    <a:blip r:embed="rId15">
                      <a:extLst>
                        <a:ext uri="{28A0092B-C50C-407E-A947-70E740481C1C}">
                          <a14:useLocalDpi xmlns:a14="http://schemas.microsoft.com/office/drawing/2010/main" val="0"/>
                        </a:ext>
                      </a:extLst>
                    </a:blip>
                    <a:stretch>
                      <a:fillRect/>
                    </a:stretch>
                  </pic:blipFill>
                  <pic:spPr>
                    <a:xfrm>
                      <a:off x="0" y="0"/>
                      <a:ext cx="3920247" cy="3277235"/>
                    </a:xfrm>
                    <a:prstGeom prst="rect">
                      <a:avLst/>
                    </a:prstGeom>
                  </pic:spPr>
                </pic:pic>
              </a:graphicData>
            </a:graphic>
            <wp14:sizeRelH relativeFrom="page">
              <wp14:pctWidth>0</wp14:pctWidth>
            </wp14:sizeRelH>
            <wp14:sizeRelV relativeFrom="page">
              <wp14:pctHeight>0</wp14:pctHeight>
            </wp14:sizeRelV>
          </wp:anchor>
        </w:drawing>
      </w:r>
    </w:p>
    <w:p w14:paraId="687A6BC6" w14:textId="1BFB887C" w:rsidR="009D0175" w:rsidRDefault="009D0175" w:rsidP="009B20F4">
      <w:pPr>
        <w:pStyle w:val="NormalIndent"/>
        <w:spacing w:line="480" w:lineRule="auto"/>
      </w:pPr>
    </w:p>
    <w:p w14:paraId="09B0D1A3" w14:textId="40C58BC7" w:rsidR="009D0175" w:rsidRDefault="009D0175" w:rsidP="009B20F4">
      <w:pPr>
        <w:pStyle w:val="NormalIndent"/>
        <w:spacing w:line="480" w:lineRule="auto"/>
      </w:pPr>
    </w:p>
    <w:p w14:paraId="0DE72399" w14:textId="77777777" w:rsidR="009D0175" w:rsidRDefault="009D0175" w:rsidP="009B20F4">
      <w:pPr>
        <w:pStyle w:val="NormalIndent"/>
        <w:spacing w:line="480" w:lineRule="auto"/>
      </w:pPr>
    </w:p>
    <w:p w14:paraId="6FD8AADB" w14:textId="6DE24805" w:rsidR="009D0175" w:rsidRDefault="009D0175" w:rsidP="009B20F4">
      <w:pPr>
        <w:pStyle w:val="NormalIndent"/>
        <w:spacing w:line="480" w:lineRule="auto"/>
      </w:pPr>
    </w:p>
    <w:p w14:paraId="6399FB6A" w14:textId="28594DFF" w:rsidR="009D0175" w:rsidRDefault="009D0175" w:rsidP="009B20F4">
      <w:pPr>
        <w:pStyle w:val="NormalIndent"/>
        <w:spacing w:line="480" w:lineRule="auto"/>
      </w:pPr>
    </w:p>
    <w:p w14:paraId="619310E3" w14:textId="1131FBD3" w:rsidR="009D0175" w:rsidRDefault="009D0175" w:rsidP="009B20F4">
      <w:pPr>
        <w:pStyle w:val="NormalIndent"/>
        <w:spacing w:line="480" w:lineRule="auto"/>
      </w:pPr>
    </w:p>
    <w:p w14:paraId="12E9EF04" w14:textId="77777777" w:rsidR="009D0175" w:rsidRDefault="009D0175" w:rsidP="009B20F4">
      <w:pPr>
        <w:pStyle w:val="NormalIndent"/>
        <w:spacing w:line="480" w:lineRule="auto"/>
      </w:pPr>
    </w:p>
    <w:p w14:paraId="480DE366" w14:textId="40EE059F" w:rsidR="009D0175" w:rsidRDefault="009D0175" w:rsidP="009B20F4">
      <w:pPr>
        <w:pStyle w:val="NormalIndent"/>
        <w:spacing w:line="480" w:lineRule="auto"/>
      </w:pPr>
    </w:p>
    <w:p w14:paraId="5502748E" w14:textId="77777777" w:rsidR="009D0175" w:rsidRDefault="009D0175" w:rsidP="009B20F4">
      <w:pPr>
        <w:pStyle w:val="NormalIndent"/>
        <w:spacing w:line="480" w:lineRule="auto"/>
      </w:pPr>
    </w:p>
    <w:p w14:paraId="17CC2B0D" w14:textId="77777777" w:rsidR="009D0175" w:rsidRDefault="009D0175" w:rsidP="009B20F4">
      <w:pPr>
        <w:pStyle w:val="NormalIndent"/>
        <w:spacing w:line="480" w:lineRule="auto"/>
      </w:pPr>
    </w:p>
    <w:p w14:paraId="7209CD5D" w14:textId="5CE64706" w:rsidR="009D0175" w:rsidRDefault="009D0175" w:rsidP="00C147A5">
      <w:pPr>
        <w:pStyle w:val="NormalIndent"/>
        <w:spacing w:line="480" w:lineRule="auto"/>
        <w:ind w:left="0"/>
      </w:pPr>
    </w:p>
    <w:p w14:paraId="28AC4FD5" w14:textId="40511FB7" w:rsidR="009D0175" w:rsidRDefault="009D0175" w:rsidP="009D0175">
      <w:pPr>
        <w:pStyle w:val="NormalIndent"/>
        <w:spacing w:line="480" w:lineRule="auto"/>
        <w:jc w:val="center"/>
      </w:pPr>
      <w:r>
        <w:t xml:space="preserve">Figure 1 – Fishbone Diagram </w:t>
      </w:r>
      <w:sdt>
        <w:sdtPr>
          <w:id w:val="1920976269"/>
          <w:citation/>
        </w:sdtPr>
        <w:sdtEndPr/>
        <w:sdtContent>
          <w:r>
            <w:fldChar w:fldCharType="begin"/>
          </w:r>
          <w:r>
            <w:instrText xml:space="preserve"> CITATION Yaz12 \l 2057 </w:instrText>
          </w:r>
          <w:r>
            <w:fldChar w:fldCharType="separate"/>
          </w:r>
          <w:r w:rsidR="00E43F06">
            <w:rPr>
              <w:noProof/>
            </w:rPr>
            <w:t>(Yazdani, et al., 2012)</w:t>
          </w:r>
          <w:r>
            <w:fldChar w:fldCharType="end"/>
          </w:r>
        </w:sdtContent>
      </w:sdt>
    </w:p>
    <w:p w14:paraId="7FC0E3C0" w14:textId="77777777" w:rsidR="00C147A5" w:rsidRDefault="00C147A5" w:rsidP="009B20F4">
      <w:pPr>
        <w:pStyle w:val="NormalIndent"/>
        <w:spacing w:line="480" w:lineRule="auto"/>
      </w:pPr>
    </w:p>
    <w:p w14:paraId="247E08D5" w14:textId="358A007C" w:rsidR="000F294A" w:rsidRDefault="000F294A" w:rsidP="009B20F4">
      <w:pPr>
        <w:pStyle w:val="NormalIndent"/>
        <w:spacing w:line="480" w:lineRule="auto"/>
      </w:pPr>
      <w:r>
        <w:t>Anot</w:t>
      </w:r>
      <w:r w:rsidR="006B3C03">
        <w:t>her problem-solving technique that will be used in</w:t>
      </w:r>
      <w:r>
        <w:t xml:space="preserve"> this report is the Ishikawa diagram, also known as the fish-bone diagram, which was developed by Kaoru Ishikawa</w:t>
      </w:r>
      <w:r w:rsidR="00B51063">
        <w:t xml:space="preserve"> who in</w:t>
      </w:r>
      <w:r w:rsidR="00012ECB">
        <w:t xml:space="preserve"> J</w:t>
      </w:r>
      <w:r w:rsidR="00B51063">
        <w:t xml:space="preserve">apan in the 1960’s pioneered </w:t>
      </w:r>
      <w:r w:rsidR="003C4693">
        <w:t>quality-control</w:t>
      </w:r>
      <w:r w:rsidR="00B51063">
        <w:t xml:space="preserve"> techniques. </w:t>
      </w:r>
      <w:r w:rsidR="003C4693">
        <w:t>This diagram is also known as a fishbone diagram because of its representation of a fish, with the head representing the main problem at hand.</w:t>
      </w:r>
      <w:sdt>
        <w:sdtPr>
          <w:id w:val="-448009727"/>
          <w:citation/>
        </w:sdtPr>
        <w:sdtEndPr/>
        <w:sdtContent>
          <w:r w:rsidR="003C4693">
            <w:fldChar w:fldCharType="begin"/>
          </w:r>
          <w:r w:rsidR="003C4693">
            <w:instrText xml:space="preserve"> CITATION Won11 \l 2057 </w:instrText>
          </w:r>
          <w:r w:rsidR="003C4693">
            <w:fldChar w:fldCharType="separate"/>
          </w:r>
          <w:r w:rsidR="00E43F06">
            <w:rPr>
              <w:noProof/>
            </w:rPr>
            <w:t xml:space="preserve"> (Wong, 2011)</w:t>
          </w:r>
          <w:r w:rsidR="003C4693">
            <w:fldChar w:fldCharType="end"/>
          </w:r>
        </w:sdtContent>
      </w:sdt>
    </w:p>
    <w:p w14:paraId="34A50F11" w14:textId="22BA7EDC" w:rsidR="00E0719A" w:rsidRDefault="00012ECB" w:rsidP="009D0175">
      <w:pPr>
        <w:pStyle w:val="NormalIndent"/>
        <w:spacing w:line="480" w:lineRule="auto"/>
        <w:ind w:firstLine="720"/>
        <w:rPr>
          <w:color w:val="000000" w:themeColor="text1"/>
        </w:rPr>
      </w:pPr>
      <w:r>
        <w:rPr>
          <w:color w:val="000000" w:themeColor="text1"/>
        </w:rPr>
        <w:t xml:space="preserve">According to Ilie and Ciocoiu </w:t>
      </w:r>
      <w:r w:rsidR="00E0797A">
        <w:rPr>
          <w:color w:val="000000" w:themeColor="text1"/>
        </w:rPr>
        <w:t>(2010), “</w:t>
      </w:r>
      <w:r w:rsidR="00E0797A" w:rsidRPr="001D4823">
        <w:rPr>
          <w:i/>
          <w:color w:val="000000" w:themeColor="text1"/>
        </w:rPr>
        <w:t>The fish bone diagram is an analysis tool that provides a systematic way of looking at effects and the causes that create or contribute to those effects. Because of the function of the Fishbone diagram, it may be referred to as a cause-and-effect diagram</w:t>
      </w:r>
      <w:r w:rsidR="00E0797A">
        <w:rPr>
          <w:color w:val="000000" w:themeColor="text1"/>
        </w:rPr>
        <w:t xml:space="preserve">.” </w:t>
      </w:r>
      <w:sdt>
        <w:sdtPr>
          <w:rPr>
            <w:color w:val="000000" w:themeColor="text1"/>
          </w:rPr>
          <w:id w:val="1103686290"/>
          <w:citation/>
        </w:sdtPr>
        <w:sdtEndPr/>
        <w:sdtContent>
          <w:r w:rsidR="00E0797A">
            <w:rPr>
              <w:color w:val="000000" w:themeColor="text1"/>
            </w:rPr>
            <w:fldChar w:fldCharType="begin"/>
          </w:r>
          <w:r>
            <w:rPr>
              <w:color w:val="000000" w:themeColor="text1"/>
            </w:rPr>
            <w:instrText xml:space="preserve">CITATION Ili10 \l 2057 </w:instrText>
          </w:r>
          <w:r w:rsidR="00E0797A">
            <w:rPr>
              <w:color w:val="000000" w:themeColor="text1"/>
            </w:rPr>
            <w:fldChar w:fldCharType="separate"/>
          </w:r>
          <w:r w:rsidR="00E43F06" w:rsidRPr="00E43F06">
            <w:rPr>
              <w:noProof/>
              <w:color w:val="000000" w:themeColor="text1"/>
            </w:rPr>
            <w:t>(Ilie &amp; Ciocoiu, 2010)</w:t>
          </w:r>
          <w:r w:rsidR="00E0797A">
            <w:rPr>
              <w:color w:val="000000" w:themeColor="text1"/>
            </w:rPr>
            <w:fldChar w:fldCharType="end"/>
          </w:r>
        </w:sdtContent>
      </w:sdt>
      <w:r w:rsidR="00E0719A">
        <w:rPr>
          <w:color w:val="000000" w:themeColor="text1"/>
        </w:rPr>
        <w:t xml:space="preserve"> The diagram above supports this theory as it shows that on the head of the fishbone lies the main problem which is trying to be solved, along with 4 possible contributors which could be one of the possible causes of the problem.</w:t>
      </w:r>
    </w:p>
    <w:p w14:paraId="191CE65A" w14:textId="5798A342" w:rsidR="00E06E84" w:rsidRDefault="00E06E84" w:rsidP="009B20F4">
      <w:pPr>
        <w:pStyle w:val="NormalIndent"/>
        <w:spacing w:line="480" w:lineRule="auto"/>
      </w:pPr>
    </w:p>
    <w:p w14:paraId="49CB08D0" w14:textId="36A5D53B" w:rsidR="00E06E84" w:rsidRDefault="00C74F84"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Toc513215298"/>
      <w:r>
        <w:rPr>
          <w:rFonts w:eastAsia="Times New Roman" w:cs="Arial"/>
          <w:bCs/>
          <w:iCs/>
          <w:szCs w:val="28"/>
        </w:rPr>
        <w:t>Solving the problem</w:t>
      </w:r>
      <w:bookmarkEnd w:id="8"/>
    </w:p>
    <w:p w14:paraId="7233F387" w14:textId="1B0A7986" w:rsidR="008F07E8" w:rsidRDefault="003676D2" w:rsidP="00675DE6">
      <w:pPr>
        <w:pStyle w:val="NormalIndent"/>
        <w:spacing w:line="480" w:lineRule="auto"/>
      </w:pPr>
      <w:r>
        <w:rPr>
          <w:rFonts w:cs="Arial"/>
          <w:bCs/>
          <w:noProof/>
          <w:szCs w:val="20"/>
        </w:rPr>
        <mc:AlternateContent>
          <mc:Choice Requires="wps">
            <w:drawing>
              <wp:anchor distT="0" distB="0" distL="114300" distR="114300" simplePos="0" relativeHeight="251714560" behindDoc="0" locked="0" layoutInCell="1" allowOverlap="1" wp14:anchorId="7BE4B848" wp14:editId="02B59E48">
                <wp:simplePos x="0" y="0"/>
                <wp:positionH relativeFrom="column">
                  <wp:posOffset>5262664</wp:posOffset>
                </wp:positionH>
                <wp:positionV relativeFrom="paragraph">
                  <wp:posOffset>1439058</wp:posOffset>
                </wp:positionV>
                <wp:extent cx="369651" cy="291668"/>
                <wp:effectExtent l="0" t="0" r="0" b="635"/>
                <wp:wrapNone/>
                <wp:docPr id="33" name="Text Box 33"/>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B66B18E" w14:textId="7DA3AB1B"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4B848" id="Text Box 33" o:spid="_x0000_s1030" type="#_x0000_t202" style="position:absolute;left:0;text-align:left;margin-left:414.4pt;margin-top:113.3pt;width:29.1pt;height:22.9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" fillcolor="white [3201]" stroked="f" strokeweight="1pt">
                <v:textbox>
                  <w:txbxContent>
                    <w:p w14:paraId="4B66B18E" w14:textId="7DA3AB1B"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6</w:t>
                      </w:r>
                    </w:p>
                  </w:txbxContent>
                </v:textbox>
              </v:shape>
            </w:pict>
          </mc:Fallback>
        </mc:AlternateContent>
      </w:r>
      <w:r w:rsidR="00D87095">
        <w:t xml:space="preserve">This section of the report will concentrate on solving the main problem, which was the lack of communication among the group. While working as a team in order to reach common aims and objective it is key to communicate effectively in order to reach the target as </w:t>
      </w:r>
      <w:r w:rsidR="00D87095">
        <w:lastRenderedPageBreak/>
        <w:t xml:space="preserve">effectively as possible. The Katz Business School of The University of Pittsburgh conducted a study </w:t>
      </w:r>
      <w:r w:rsidR="008F07E8">
        <w:t>whose results:</w:t>
      </w:r>
    </w:p>
    <w:p w14:paraId="09738B4E" w14:textId="5EE5D63A" w:rsidR="008F07E8" w:rsidRDefault="008F07E8" w:rsidP="008F07E8">
      <w:pPr>
        <w:pStyle w:val="NormalIndent"/>
        <w:spacing w:line="480" w:lineRule="auto"/>
        <w:ind w:left="1440" w:firstLine="60"/>
      </w:pPr>
      <w:r>
        <w:t>“</w:t>
      </w:r>
      <w:r w:rsidRPr="001D4823">
        <w:rPr>
          <w:i/>
        </w:rPr>
        <w:t>rated communication skills as the most important factor used in selecting their management staff. The study found that oral and written commu</w:t>
      </w:r>
      <w:r w:rsidR="00DA4771" w:rsidRPr="001D4823">
        <w:rPr>
          <w:i/>
        </w:rPr>
        <w:t>nication skills were important i</w:t>
      </w:r>
      <w:r w:rsidRPr="001D4823">
        <w:rPr>
          <w:i/>
        </w:rPr>
        <w:t>n predicting job success, as was the ability to communicate well with others in the workplace</w:t>
      </w:r>
      <w:r>
        <w:t>”</w:t>
      </w:r>
      <w:sdt>
        <w:sdtPr>
          <w:id w:val="-393282824"/>
          <w:citation/>
        </w:sdtPr>
        <w:sdtEndPr/>
        <w:sdtContent>
          <w:r w:rsidR="00DA4771">
            <w:fldChar w:fldCharType="begin"/>
          </w:r>
          <w:r w:rsidR="00DA4771">
            <w:instrText xml:space="preserve"> CITATION Sea10 \l 2057 </w:instrText>
          </w:r>
          <w:r w:rsidR="00DA4771">
            <w:fldChar w:fldCharType="separate"/>
          </w:r>
          <w:r w:rsidR="00E43F06">
            <w:rPr>
              <w:noProof/>
            </w:rPr>
            <w:t xml:space="preserve"> (McPheat, 2010)</w:t>
          </w:r>
          <w:r w:rsidR="00DA4771">
            <w:fldChar w:fldCharType="end"/>
          </w:r>
        </w:sdtContent>
      </w:sdt>
    </w:p>
    <w:p w14:paraId="375D2C51" w14:textId="5A37C666" w:rsidR="008F07E8" w:rsidRDefault="008F07E8" w:rsidP="008F07E8">
      <w:pPr>
        <w:pStyle w:val="NormalIndent"/>
        <w:spacing w:line="480" w:lineRule="auto"/>
      </w:pPr>
      <w:r>
        <w:t>This then shows that in order for a group to reach a common goal effectively, communication is ultimately one of the factors that determine whether the solution to the problem is success or a disaster.</w:t>
      </w:r>
    </w:p>
    <w:p w14:paraId="28C327AC" w14:textId="7AAF9AFA" w:rsidR="008F07E8" w:rsidRDefault="008F07E8" w:rsidP="008F07E8">
      <w:pPr>
        <w:pStyle w:val="NormalIndent"/>
        <w:spacing w:line="480" w:lineRule="auto"/>
      </w:pPr>
      <w:r>
        <w:tab/>
        <w:t>One of the major problems that faced the group was communication therefore this resulted in a failure in certain tasks. The group had set out to achieve one main aim, while completing objectives to reach it. Unfortunately, only three out of five objectives were completed, and one major determinant which ultimately stopped us from completing these objectives was the lack of effective communication with the group and The Rising Stars Theatre Company.</w:t>
      </w:r>
    </w:p>
    <w:p w14:paraId="3DD96D38" w14:textId="77777777" w:rsidR="001D4823" w:rsidRDefault="001D4823" w:rsidP="008F07E8">
      <w:pPr>
        <w:pStyle w:val="NormalIndent"/>
        <w:spacing w:line="480" w:lineRule="auto"/>
      </w:pPr>
    </w:p>
    <w:p w14:paraId="5A682D2D" w14:textId="45727891" w:rsidR="00DA4771" w:rsidRDefault="00DA4771" w:rsidP="008F07E8">
      <w:pPr>
        <w:pStyle w:val="NormalIndent"/>
        <w:spacing w:line="480" w:lineRule="auto"/>
        <w:rPr>
          <w:b/>
          <w:u w:val="single"/>
        </w:rPr>
      </w:pPr>
      <w:r w:rsidRPr="00DA4771">
        <w:rPr>
          <w:b/>
          <w:u w:val="single"/>
        </w:rPr>
        <w:t>Implementing the Ishikawa D</w:t>
      </w:r>
      <w:r>
        <w:rPr>
          <w:b/>
          <w:u w:val="single"/>
        </w:rPr>
        <w:t>iagram with the problem at hand</w:t>
      </w:r>
    </w:p>
    <w:p w14:paraId="641B171D" w14:textId="28C7F6E2" w:rsidR="00012ECB" w:rsidRPr="003566F4" w:rsidRDefault="00012ECB" w:rsidP="003566F4">
      <w:pPr>
        <w:pStyle w:val="NormalIndent"/>
        <w:spacing w:line="480" w:lineRule="auto"/>
      </w:pPr>
      <w:r>
        <w:t xml:space="preserve">The diagram below shows an example of the Ishikawa diagram </w:t>
      </w:r>
      <w:r w:rsidR="003566F4">
        <w:t>relating to the main problem the group faced during the project:</w:t>
      </w:r>
    </w:p>
    <w:p w14:paraId="45674F9A" w14:textId="2928E619" w:rsidR="00012ECB" w:rsidRDefault="00012ECB" w:rsidP="008F07E8">
      <w:pPr>
        <w:pStyle w:val="NormalIndent"/>
        <w:spacing w:line="480" w:lineRule="auto"/>
        <w:rPr>
          <w:b/>
          <w:u w:val="single"/>
        </w:rPr>
      </w:pPr>
      <w:r>
        <w:rPr>
          <w:b/>
          <w:noProof/>
          <w:u w:val="single"/>
        </w:rPr>
        <mc:AlternateContent>
          <mc:Choice Requires="wps">
            <w:drawing>
              <wp:anchor distT="0" distB="0" distL="114300" distR="114300" simplePos="0" relativeHeight="251673600" behindDoc="0" locked="0" layoutInCell="1" allowOverlap="1" wp14:anchorId="0A781702" wp14:editId="1DE4F27C">
                <wp:simplePos x="0" y="0"/>
                <wp:positionH relativeFrom="column">
                  <wp:posOffset>534670</wp:posOffset>
                </wp:positionH>
                <wp:positionV relativeFrom="paragraph">
                  <wp:posOffset>277900</wp:posOffset>
                </wp:positionV>
                <wp:extent cx="816610" cy="417830"/>
                <wp:effectExtent l="0" t="0" r="8890" b="13970"/>
                <wp:wrapNone/>
                <wp:docPr id="12" name="Text Box 12"/>
                <wp:cNvGraphicFramePr/>
                <a:graphic xmlns:a="http://schemas.openxmlformats.org/drawingml/2006/main">
                  <a:graphicData uri="http://schemas.microsoft.com/office/word/2010/wordprocessingShape">
                    <wps:wsp>
                      <wps:cNvSpPr txBox="1"/>
                      <wps:spPr>
                        <a:xfrm>
                          <a:off x="0" y="0"/>
                          <a:ext cx="816610" cy="417830"/>
                        </a:xfrm>
                        <a:prstGeom prst="rect">
                          <a:avLst/>
                        </a:prstGeom>
                        <a:solidFill>
                          <a:schemeClr val="lt1"/>
                        </a:solidFill>
                        <a:ln w="6350">
                          <a:solidFill>
                            <a:prstClr val="black"/>
                          </a:solidFill>
                        </a:ln>
                      </wps:spPr>
                      <wps:txbx>
                        <w:txbxContent>
                          <w:p w14:paraId="63F3B3BE" w14:textId="54FE3099" w:rsidR="00365841" w:rsidRPr="00365841" w:rsidRDefault="00365841" w:rsidP="00365841">
                            <w:pPr>
                              <w:rPr>
                                <w:rFonts w:ascii="Verdana" w:hAnsi="Verdana"/>
                                <w:sz w:val="18"/>
                                <w:szCs w:val="18"/>
                              </w:rPr>
                            </w:pPr>
                            <w:r>
                              <w:rPr>
                                <w:rFonts w:ascii="Verdana" w:hAnsi="Verdana"/>
                                <w:sz w:val="18"/>
                                <w:szCs w:val="18"/>
                              </w:rPr>
                              <w:t>Phone and Internet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781702" id="Text Box 12" o:spid="_x0000_s1031" type="#_x0000_t202" style="position:absolute;left:0;text-align:left;margin-left:42.1pt;margin-top:21.9pt;width:64.3pt;height:32.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" fillcolor="white [3201]" strokeweight=".5pt">
                <v:textbox>
                  <w:txbxContent>
                    <w:p w14:paraId="63F3B3BE" w14:textId="54FE3099" w:rsidR="00365841" w:rsidRPr="00365841" w:rsidRDefault="00365841" w:rsidP="00365841">
                      <w:pPr>
                        <w:rPr>
                          <w:rFonts w:ascii="Verdana" w:hAnsi="Verdana"/>
                          <w:sz w:val="18"/>
                          <w:szCs w:val="18"/>
                        </w:rPr>
                      </w:pPr>
                      <w:r>
                        <w:rPr>
                          <w:rFonts w:ascii="Verdana" w:hAnsi="Verdana"/>
                          <w:sz w:val="18"/>
                          <w:szCs w:val="18"/>
                        </w:rPr>
                        <w:t>Phone and Internet</w:t>
                      </w:r>
                    </w:p>
                  </w:txbxContent>
                </v:textbox>
              </v:shape>
            </w:pict>
          </mc:Fallback>
        </mc:AlternateContent>
      </w:r>
    </w:p>
    <w:p w14:paraId="77BB8F2D" w14:textId="273B4DEB" w:rsidR="00DA4771" w:rsidRDefault="00365841" w:rsidP="008F07E8">
      <w:pPr>
        <w:pStyle w:val="NormalIndent"/>
        <w:spacing w:line="480" w:lineRule="auto"/>
        <w:rPr>
          <w:b/>
          <w:u w:val="single"/>
        </w:rPr>
      </w:pPr>
      <w:r>
        <w:rPr>
          <w:b/>
          <w:noProof/>
          <w:u w:val="single"/>
        </w:rPr>
        <mc:AlternateContent>
          <mc:Choice Requires="wps">
            <w:drawing>
              <wp:anchor distT="0" distB="0" distL="114300" distR="114300" simplePos="0" relativeHeight="251671552" behindDoc="0" locked="0" layoutInCell="1" allowOverlap="1" wp14:anchorId="777EED57" wp14:editId="6D1CC668">
                <wp:simplePos x="0" y="0"/>
                <wp:positionH relativeFrom="column">
                  <wp:posOffset>2791838</wp:posOffset>
                </wp:positionH>
                <wp:positionV relativeFrom="paragraph">
                  <wp:posOffset>140159</wp:posOffset>
                </wp:positionV>
                <wp:extent cx="1050588" cy="251974"/>
                <wp:effectExtent l="0" t="0" r="16510" b="15240"/>
                <wp:wrapNone/>
                <wp:docPr id="11" name="Text Box 11"/>
                <wp:cNvGraphicFramePr/>
                <a:graphic xmlns:a="http://schemas.openxmlformats.org/drawingml/2006/main">
                  <a:graphicData uri="http://schemas.microsoft.com/office/word/2010/wordprocessingShape">
                    <wps:wsp>
                      <wps:cNvSpPr txBox="1"/>
                      <wps:spPr>
                        <a:xfrm>
                          <a:off x="0" y="0"/>
                          <a:ext cx="1050588" cy="251974"/>
                        </a:xfrm>
                        <a:prstGeom prst="rect">
                          <a:avLst/>
                        </a:prstGeom>
                        <a:solidFill>
                          <a:schemeClr val="lt1"/>
                        </a:solidFill>
                        <a:ln w="6350">
                          <a:solidFill>
                            <a:prstClr val="black"/>
                          </a:solidFill>
                        </a:ln>
                      </wps:spPr>
                      <wps:txbx>
                        <w:txbxContent>
                          <w:p w14:paraId="4BBA6EAE" w14:textId="5FFE2CAF" w:rsidR="00365841" w:rsidRPr="00365841" w:rsidRDefault="00012ECB" w:rsidP="00365841">
                            <w:pPr>
                              <w:rPr>
                                <w:rFonts w:ascii="Verdana" w:hAnsi="Verdana"/>
                                <w:sz w:val="18"/>
                                <w:szCs w:val="18"/>
                              </w:rPr>
                            </w:pPr>
                            <w:r>
                              <w:rPr>
                                <w:rFonts w:ascii="Verdana" w:hAnsi="Verdana"/>
                                <w:sz w:val="18"/>
                                <w:szCs w:val="18"/>
                              </w:rPr>
                              <w:t>Lack of Clarity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7EED57" id="Text Box 11" o:spid="_x0000_s1032" type="#_x0000_t202" style="position:absolute;left:0;text-align:left;margin-left:219.85pt;margin-top:11.05pt;width:82.7pt;height:19.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" fillcolor="white [3201]" strokeweight=".5pt">
                <v:textbox>
                  <w:txbxContent>
                    <w:p w14:paraId="4BBA6EAE" w14:textId="5FFE2CAF" w:rsidR="00365841" w:rsidRPr="00365841" w:rsidRDefault="00012ECB" w:rsidP="00365841">
                      <w:pPr>
                        <w:rPr>
                          <w:rFonts w:ascii="Verdana" w:hAnsi="Verdana"/>
                          <w:sz w:val="18"/>
                          <w:szCs w:val="18"/>
                        </w:rPr>
                      </w:pPr>
                      <w:r>
                        <w:rPr>
                          <w:rFonts w:ascii="Verdana" w:hAnsi="Verdana"/>
                          <w:sz w:val="18"/>
                          <w:szCs w:val="18"/>
                        </w:rPr>
                        <w:t>Lack of Clarity</w:t>
                      </w:r>
                    </w:p>
                  </w:txbxContent>
                </v:textbox>
              </v:shape>
            </w:pict>
          </mc:Fallback>
        </mc:AlternateContent>
      </w:r>
    </w:p>
    <w:p w14:paraId="0A278DAE" w14:textId="6662C568" w:rsidR="00DA4771" w:rsidRDefault="00012ECB" w:rsidP="008F07E8">
      <w:pPr>
        <w:pStyle w:val="NormalIndent"/>
        <w:spacing w:line="480" w:lineRule="auto"/>
        <w:rPr>
          <w:b/>
          <w:u w:val="single"/>
        </w:rPr>
      </w:pPr>
      <w:r>
        <w:rPr>
          <w:b/>
          <w:noProof/>
          <w:u w:val="single"/>
        </w:rPr>
        <mc:AlternateContent>
          <mc:Choice Requires="wps">
            <w:drawing>
              <wp:anchor distT="0" distB="0" distL="114300" distR="114300" simplePos="0" relativeHeight="251685888" behindDoc="0" locked="0" layoutInCell="1" allowOverlap="1" wp14:anchorId="2C09872D" wp14:editId="1DF74C2C">
                <wp:simplePos x="0" y="0"/>
                <wp:positionH relativeFrom="column">
                  <wp:posOffset>1594053</wp:posOffset>
                </wp:positionH>
                <wp:positionV relativeFrom="paragraph">
                  <wp:posOffset>212725</wp:posOffset>
                </wp:positionV>
                <wp:extent cx="1205865" cy="739302"/>
                <wp:effectExtent l="0" t="0" r="13335" b="10160"/>
                <wp:wrapNone/>
                <wp:docPr id="24" name="Text Box 24"/>
                <wp:cNvGraphicFramePr/>
                <a:graphic xmlns:a="http://schemas.openxmlformats.org/drawingml/2006/main">
                  <a:graphicData uri="http://schemas.microsoft.com/office/word/2010/wordprocessingShape">
                    <wps:wsp>
                      <wps:cNvSpPr txBox="1"/>
                      <wps:spPr>
                        <a:xfrm>
                          <a:off x="0" y="0"/>
                          <a:ext cx="1205865" cy="739302"/>
                        </a:xfrm>
                        <a:prstGeom prst="rect">
                          <a:avLst/>
                        </a:prstGeom>
                        <a:solidFill>
                          <a:schemeClr val="lt1"/>
                        </a:solidFill>
                        <a:ln w="6350">
                          <a:solidFill>
                            <a:prstClr val="black"/>
                          </a:solidFill>
                        </a:ln>
                      </wps:spPr>
                      <wps:txbx>
                        <w:txbxContent>
                          <w:p w14:paraId="0704B954" w14:textId="177058D0" w:rsidR="008D02D2" w:rsidRPr="00365841" w:rsidRDefault="00012ECB" w:rsidP="008D02D2">
                            <w:pPr>
                              <w:rPr>
                                <w:rFonts w:ascii="Verdana" w:hAnsi="Verdana"/>
                                <w:sz w:val="18"/>
                                <w:szCs w:val="18"/>
                              </w:rPr>
                            </w:pPr>
                            <w:r>
                              <w:rPr>
                                <w:rFonts w:ascii="Verdana" w:hAnsi="Verdana"/>
                                <w:sz w:val="18"/>
                                <w:szCs w:val="18"/>
                              </w:rPr>
                              <w:t>Some members not understanding the tasks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9872D" id="Text Box 24" o:spid="_x0000_s1033" type="#_x0000_t202" style="position:absolute;left:0;text-align:left;margin-left:125.5pt;margin-top:16.75pt;width:94.95pt;height:58.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" fillcolor="white [3201]" strokeweight=".5pt">
                <v:textbox>
                  <w:txbxContent>
                    <w:p w14:paraId="0704B954" w14:textId="177058D0" w:rsidR="008D02D2" w:rsidRPr="00365841" w:rsidRDefault="00012ECB" w:rsidP="008D02D2">
                      <w:pPr>
                        <w:rPr>
                          <w:rFonts w:ascii="Verdana" w:hAnsi="Verdana"/>
                          <w:sz w:val="18"/>
                          <w:szCs w:val="18"/>
                        </w:rPr>
                      </w:pPr>
                      <w:r>
                        <w:rPr>
                          <w:rFonts w:ascii="Verdana" w:hAnsi="Verdana"/>
                          <w:sz w:val="18"/>
                          <w:szCs w:val="18"/>
                        </w:rPr>
                        <w:t>Some members not understanding the tasks</w:t>
                      </w:r>
                    </w:p>
                  </w:txbxContent>
                </v:textbox>
              </v:shape>
            </w:pict>
          </mc:Fallback>
        </mc:AlternateContent>
      </w:r>
      <w:r w:rsidR="008D02D2">
        <w:rPr>
          <w:b/>
          <w:noProof/>
          <w:u w:val="single"/>
        </w:rPr>
        <mc:AlternateContent>
          <mc:Choice Requires="wps">
            <w:drawing>
              <wp:anchor distT="0" distB="0" distL="114300" distR="114300" simplePos="0" relativeHeight="251689984" behindDoc="0" locked="0" layoutInCell="1" allowOverlap="1" wp14:anchorId="3B7461FC" wp14:editId="70493170">
                <wp:simplePos x="0" y="0"/>
                <wp:positionH relativeFrom="column">
                  <wp:posOffset>-728548</wp:posOffset>
                </wp:positionH>
                <wp:positionV relativeFrom="paragraph">
                  <wp:posOffset>198120</wp:posOffset>
                </wp:positionV>
                <wp:extent cx="1206230" cy="573932"/>
                <wp:effectExtent l="0" t="0" r="13335" b="10795"/>
                <wp:wrapNone/>
                <wp:docPr id="26" name="Text Box 26"/>
                <wp:cNvGraphicFramePr/>
                <a:graphic xmlns:a="http://schemas.openxmlformats.org/drawingml/2006/main">
                  <a:graphicData uri="http://schemas.microsoft.com/office/word/2010/wordprocessingShape">
                    <wps:wsp>
                      <wps:cNvSpPr txBox="1"/>
                      <wps:spPr>
                        <a:xfrm>
                          <a:off x="0" y="0"/>
                          <a:ext cx="1206230" cy="573932"/>
                        </a:xfrm>
                        <a:prstGeom prst="rect">
                          <a:avLst/>
                        </a:prstGeom>
                        <a:solidFill>
                          <a:schemeClr val="lt1"/>
                        </a:solidFill>
                        <a:ln w="6350">
                          <a:solidFill>
                            <a:prstClr val="black"/>
                          </a:solidFill>
                        </a:ln>
                      </wps:spPr>
                      <wps:txbx>
                        <w:txbxContent>
                          <w:p w14:paraId="42214C99" w14:textId="405104E7" w:rsidR="008D02D2" w:rsidRPr="00365841" w:rsidRDefault="008D02D2" w:rsidP="008D02D2">
                            <w:pPr>
                              <w:rPr>
                                <w:rFonts w:ascii="Verdana" w:hAnsi="Verdana"/>
                                <w:sz w:val="18"/>
                                <w:szCs w:val="18"/>
                              </w:rPr>
                            </w:pPr>
                            <w:r>
                              <w:rPr>
                                <w:rFonts w:ascii="Verdana" w:hAnsi="Verdana"/>
                                <w:sz w:val="18"/>
                                <w:szCs w:val="18"/>
                              </w:rPr>
                              <w:t>People staying in hotels therefore no Wi-Fi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7461FC" id="Text Box 26" o:spid="_x0000_s1034" type="#_x0000_t202" style="position:absolute;left:0;text-align:left;margin-left:-57.35pt;margin-top:15.6pt;width:95pt;height:45.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" fillcolor="white [3201]" strokeweight=".5pt">
                <v:textbox>
                  <w:txbxContent>
                    <w:p w14:paraId="42214C99" w14:textId="405104E7" w:rsidR="008D02D2" w:rsidRPr="00365841" w:rsidRDefault="008D02D2" w:rsidP="008D02D2">
                      <w:pPr>
                        <w:rPr>
                          <w:rFonts w:ascii="Verdana" w:hAnsi="Verdana"/>
                          <w:sz w:val="18"/>
                          <w:szCs w:val="18"/>
                        </w:rPr>
                      </w:pPr>
                      <w:r>
                        <w:rPr>
                          <w:rFonts w:ascii="Verdana" w:hAnsi="Verdana"/>
                          <w:sz w:val="18"/>
                          <w:szCs w:val="18"/>
                        </w:rPr>
                        <w:t>People staying in hotels therefore no Wi-Fi</w:t>
                      </w:r>
                    </w:p>
                  </w:txbxContent>
                </v:textbox>
              </v:shape>
            </w:pict>
          </mc:Fallback>
        </mc:AlternateContent>
      </w:r>
      <w:r w:rsidR="00365841">
        <w:rPr>
          <w:b/>
          <w:noProof/>
          <w:u w:val="single"/>
        </w:rPr>
        <mc:AlternateContent>
          <mc:Choice Requires="wps">
            <w:drawing>
              <wp:anchor distT="0" distB="0" distL="114300" distR="114300" simplePos="0" relativeHeight="251662336" behindDoc="0" locked="0" layoutInCell="1" allowOverlap="1" wp14:anchorId="04A19F9B" wp14:editId="1233B5DB">
                <wp:simplePos x="0" y="0"/>
                <wp:positionH relativeFrom="column">
                  <wp:posOffset>923925</wp:posOffset>
                </wp:positionH>
                <wp:positionV relativeFrom="paragraph">
                  <wp:posOffset>194107</wp:posOffset>
                </wp:positionV>
                <wp:extent cx="1040428" cy="1254301"/>
                <wp:effectExtent l="0" t="0" r="39370" b="41275"/>
                <wp:wrapNone/>
                <wp:docPr id="5" name="Straight Arrow Connector 5"/>
                <wp:cNvGraphicFramePr/>
                <a:graphic xmlns:a="http://schemas.openxmlformats.org/drawingml/2006/main">
                  <a:graphicData uri="http://schemas.microsoft.com/office/word/2010/wordprocessingShape">
                    <wps:wsp>
                      <wps:cNvCnPr/>
                      <wps:spPr>
                        <a:xfrm>
                          <a:off x="0" y="0"/>
                          <a:ext cx="1040428" cy="125430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96A5836" id="_x0000_t32" coordsize="21600,21600" o:spt="32" o:oned="t" path="m,l21600,21600e" filled="f">
                <v:path arrowok="t" fillok="f" o:connecttype="none"/>
                <o:lock v:ext="edit" shapetype="t"/>
              </v:shapetype>
              <v:shape id="Straight Arrow Connector 5" o:spid="_x0000_s1026" type="#_x0000_t32" style="position:absolute;margin-left:72.75pt;margin-top:15.3pt;width:81.9pt;height:98.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" strokecolor="black [3200]" strokeweight=".5pt">
                <v:stroke endarrow="block" joinstyle="miter"/>
              </v:shape>
            </w:pict>
          </mc:Fallback>
        </mc:AlternateContent>
      </w:r>
      <w:r w:rsidR="00365841">
        <w:rPr>
          <w:b/>
          <w:noProof/>
          <w:u w:val="single"/>
        </w:rPr>
        <mc:AlternateContent>
          <mc:Choice Requires="wps">
            <w:drawing>
              <wp:anchor distT="0" distB="0" distL="114300" distR="114300" simplePos="0" relativeHeight="251660288" behindDoc="0" locked="0" layoutInCell="1" allowOverlap="1" wp14:anchorId="53D73585" wp14:editId="587068E9">
                <wp:simplePos x="0" y="0"/>
                <wp:positionH relativeFrom="column">
                  <wp:posOffset>3132306</wp:posOffset>
                </wp:positionH>
                <wp:positionV relativeFrom="paragraph">
                  <wp:posOffset>163600</wp:posOffset>
                </wp:positionV>
                <wp:extent cx="1040428" cy="1254301"/>
                <wp:effectExtent l="0" t="0" r="39370" b="41275"/>
                <wp:wrapNone/>
                <wp:docPr id="4" name="Straight Arrow Connector 4"/>
                <wp:cNvGraphicFramePr/>
                <a:graphic xmlns:a="http://schemas.openxmlformats.org/drawingml/2006/main">
                  <a:graphicData uri="http://schemas.microsoft.com/office/word/2010/wordprocessingShape">
                    <wps:wsp>
                      <wps:cNvCnPr/>
                      <wps:spPr>
                        <a:xfrm>
                          <a:off x="0" y="0"/>
                          <a:ext cx="1040428" cy="125430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5D7DB0" id="Straight Arrow Connector 4" o:spid="_x0000_s1026" type="#_x0000_t32" style="position:absolute;margin-left:246.65pt;margin-top:12.9pt;width:81.9pt;height:98.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" strokecolor="black [3200]" strokeweight=".5pt">
                <v:stroke endarrow="block" joinstyle="miter"/>
              </v:shape>
            </w:pict>
          </mc:Fallback>
        </mc:AlternateContent>
      </w:r>
    </w:p>
    <w:p w14:paraId="1BFDEFA0" w14:textId="37D542BF" w:rsidR="00DA4771" w:rsidRDefault="008D02D2" w:rsidP="008F07E8">
      <w:pPr>
        <w:pStyle w:val="NormalIndent"/>
        <w:spacing w:line="480" w:lineRule="auto"/>
        <w:rPr>
          <w:b/>
          <w:u w:val="single"/>
        </w:rPr>
      </w:pPr>
      <w:r>
        <w:rPr>
          <w:b/>
          <w:noProof/>
          <w:u w:val="single"/>
        </w:rPr>
        <mc:AlternateContent>
          <mc:Choice Requires="wps">
            <w:drawing>
              <wp:anchor distT="0" distB="0" distL="114300" distR="114300" simplePos="0" relativeHeight="251687936" behindDoc="0" locked="0" layoutInCell="1" allowOverlap="1" wp14:anchorId="1EE1AE45" wp14:editId="66076604">
                <wp:simplePos x="0" y="0"/>
                <wp:positionH relativeFrom="column">
                  <wp:posOffset>573932</wp:posOffset>
                </wp:positionH>
                <wp:positionV relativeFrom="paragraph">
                  <wp:posOffset>195080</wp:posOffset>
                </wp:positionV>
                <wp:extent cx="496111" cy="0"/>
                <wp:effectExtent l="0" t="63500" r="0" b="76200"/>
                <wp:wrapNone/>
                <wp:docPr id="25" name="Straight Arrow Connector 25"/>
                <wp:cNvGraphicFramePr/>
                <a:graphic xmlns:a="http://schemas.openxmlformats.org/drawingml/2006/main">
                  <a:graphicData uri="http://schemas.microsoft.com/office/word/2010/wordprocessingShape">
                    <wps:wsp>
                      <wps:cNvCnPr/>
                      <wps:spPr>
                        <a:xfrm>
                          <a:off x="0" y="0"/>
                          <a:ext cx="49611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98E96CE" id="Straight Arrow Connector 25" o:spid="_x0000_s1026" type="#_x0000_t32" style="position:absolute;margin-left:45.2pt;margin-top:15.35pt;width:39.05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" strokecolor="black [3200]" strokeweight=".5pt">
                <v:stroke endarrow="block" joinstyle="miter"/>
              </v:shape>
            </w:pict>
          </mc:Fallback>
        </mc:AlternateContent>
      </w:r>
      <w:r>
        <w:rPr>
          <w:b/>
          <w:noProof/>
          <w:u w:val="single"/>
        </w:rPr>
        <mc:AlternateContent>
          <mc:Choice Requires="wps">
            <w:drawing>
              <wp:anchor distT="0" distB="0" distL="114300" distR="114300" simplePos="0" relativeHeight="251683840" behindDoc="0" locked="0" layoutInCell="1" allowOverlap="1" wp14:anchorId="079DC660" wp14:editId="2514CCD5">
                <wp:simplePos x="0" y="0"/>
                <wp:positionH relativeFrom="column">
                  <wp:posOffset>2798013</wp:posOffset>
                </wp:positionH>
                <wp:positionV relativeFrom="paragraph">
                  <wp:posOffset>148590</wp:posOffset>
                </wp:positionV>
                <wp:extent cx="496111" cy="0"/>
                <wp:effectExtent l="0" t="63500" r="0" b="76200"/>
                <wp:wrapNone/>
                <wp:docPr id="23" name="Straight Arrow Connector 23"/>
                <wp:cNvGraphicFramePr/>
                <a:graphic xmlns:a="http://schemas.openxmlformats.org/drawingml/2006/main">
                  <a:graphicData uri="http://schemas.microsoft.com/office/word/2010/wordprocessingShape">
                    <wps:wsp>
                      <wps:cNvCnPr/>
                      <wps:spPr>
                        <a:xfrm>
                          <a:off x="0" y="0"/>
                          <a:ext cx="49611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148D10" id="Straight Arrow Connector 23" o:spid="_x0000_s1026" type="#_x0000_t32" style="position:absolute;margin-left:220.3pt;margin-top:11.7pt;width:39.05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" strokecolor="black [3200]" strokeweight=".5pt">
                <v:stroke endarrow="block" joinstyle="miter"/>
              </v:shape>
            </w:pict>
          </mc:Fallback>
        </mc:AlternateContent>
      </w:r>
    </w:p>
    <w:p w14:paraId="2F7F5408" w14:textId="28090AF7" w:rsidR="00DA4771" w:rsidRDefault="00DA4771" w:rsidP="008D02D2">
      <w:pPr>
        <w:pStyle w:val="NormalIndent"/>
        <w:spacing w:line="480" w:lineRule="auto"/>
        <w:ind w:left="0"/>
        <w:rPr>
          <w:b/>
          <w:u w:val="single"/>
        </w:rPr>
      </w:pPr>
    </w:p>
    <w:p w14:paraId="797C69EC" w14:textId="4A1D1C64" w:rsidR="00DA4771" w:rsidRDefault="008D02D2" w:rsidP="008F07E8">
      <w:pPr>
        <w:pStyle w:val="NormalIndent"/>
        <w:spacing w:line="480" w:lineRule="auto"/>
        <w:rPr>
          <w:b/>
          <w:u w:val="single"/>
        </w:rPr>
      </w:pPr>
      <w:r>
        <w:rPr>
          <w:b/>
          <w:noProof/>
          <w:u w:val="single"/>
        </w:rPr>
        <mc:AlternateContent>
          <mc:Choice Requires="wps">
            <w:drawing>
              <wp:anchor distT="0" distB="0" distL="114300" distR="114300" simplePos="0" relativeHeight="251694080" behindDoc="0" locked="0" layoutInCell="1" allowOverlap="1" wp14:anchorId="5E0F3FDC" wp14:editId="5F0516E6">
                <wp:simplePos x="0" y="0"/>
                <wp:positionH relativeFrom="column">
                  <wp:posOffset>-68094</wp:posOffset>
                </wp:positionH>
                <wp:positionV relativeFrom="paragraph">
                  <wp:posOffset>98965</wp:posOffset>
                </wp:positionV>
                <wp:extent cx="1059842" cy="251974"/>
                <wp:effectExtent l="0" t="0" r="6985" b="15240"/>
                <wp:wrapNone/>
                <wp:docPr id="28" name="Text Box 28"/>
                <wp:cNvGraphicFramePr/>
                <a:graphic xmlns:a="http://schemas.openxmlformats.org/drawingml/2006/main">
                  <a:graphicData uri="http://schemas.microsoft.com/office/word/2010/wordprocessingShape">
                    <wps:wsp>
                      <wps:cNvSpPr txBox="1"/>
                      <wps:spPr>
                        <a:xfrm>
                          <a:off x="0" y="0"/>
                          <a:ext cx="1059842" cy="251974"/>
                        </a:xfrm>
                        <a:prstGeom prst="rect">
                          <a:avLst/>
                        </a:prstGeom>
                        <a:solidFill>
                          <a:schemeClr val="lt1"/>
                        </a:solidFill>
                        <a:ln w="6350">
                          <a:solidFill>
                            <a:prstClr val="black"/>
                          </a:solidFill>
                        </a:ln>
                      </wps:spPr>
                      <wps:txbx>
                        <w:txbxContent>
                          <w:p w14:paraId="68EDAFE0" w14:textId="368FF038" w:rsidR="008D02D2" w:rsidRPr="00365841" w:rsidRDefault="008D02D2" w:rsidP="008D02D2">
                            <w:pPr>
                              <w:rPr>
                                <w:rFonts w:ascii="Verdana" w:hAnsi="Verdana"/>
                                <w:sz w:val="18"/>
                                <w:szCs w:val="18"/>
                              </w:rPr>
                            </w:pPr>
                            <w:r>
                              <w:rPr>
                                <w:rFonts w:ascii="Verdana" w:hAnsi="Verdana"/>
                                <w:sz w:val="18"/>
                                <w:szCs w:val="18"/>
                              </w:rPr>
                              <w:t>Broken Phones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F3FDC" id="Text Box 28" o:spid="_x0000_s1035" type="#_x0000_t202" style="position:absolute;left:0;text-align:left;margin-left:-5.35pt;margin-top:7.8pt;width:83.45pt;height:19.8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" fillcolor="white [3201]" strokeweight=".5pt">
                <v:textbox>
                  <w:txbxContent>
                    <w:p w14:paraId="68EDAFE0" w14:textId="368FF038" w:rsidR="008D02D2" w:rsidRPr="00365841" w:rsidRDefault="008D02D2" w:rsidP="008D02D2">
                      <w:pPr>
                        <w:rPr>
                          <w:rFonts w:ascii="Verdana" w:hAnsi="Verdana"/>
                          <w:sz w:val="18"/>
                          <w:szCs w:val="18"/>
                        </w:rPr>
                      </w:pPr>
                      <w:r>
                        <w:rPr>
                          <w:rFonts w:ascii="Verdana" w:hAnsi="Verdana"/>
                          <w:sz w:val="18"/>
                          <w:szCs w:val="18"/>
                        </w:rPr>
                        <w:t>Broken Phones</w:t>
                      </w:r>
                    </w:p>
                  </w:txbxContent>
                </v:textbox>
              </v:shape>
            </w:pict>
          </mc:Fallback>
        </mc:AlternateContent>
      </w:r>
      <w:r>
        <w:rPr>
          <w:b/>
          <w:noProof/>
          <w:u w:val="single"/>
        </w:rPr>
        <mc:AlternateContent>
          <mc:Choice Requires="wps">
            <w:drawing>
              <wp:anchor distT="0" distB="0" distL="114300" distR="114300" simplePos="0" relativeHeight="251692032" behindDoc="0" locked="0" layoutInCell="1" allowOverlap="1" wp14:anchorId="07BA27C9" wp14:editId="29919A1C">
                <wp:simplePos x="0" y="0"/>
                <wp:positionH relativeFrom="column">
                  <wp:posOffset>1059936</wp:posOffset>
                </wp:positionH>
                <wp:positionV relativeFrom="paragraph">
                  <wp:posOffset>218791</wp:posOffset>
                </wp:positionV>
                <wp:extent cx="496111" cy="0"/>
                <wp:effectExtent l="0" t="63500" r="0" b="76200"/>
                <wp:wrapNone/>
                <wp:docPr id="27" name="Straight Arrow Connector 27"/>
                <wp:cNvGraphicFramePr/>
                <a:graphic xmlns:a="http://schemas.openxmlformats.org/drawingml/2006/main">
                  <a:graphicData uri="http://schemas.microsoft.com/office/word/2010/wordprocessingShape">
                    <wps:wsp>
                      <wps:cNvCnPr/>
                      <wps:spPr>
                        <a:xfrm>
                          <a:off x="0" y="0"/>
                          <a:ext cx="49611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AA214F3" id="Straight Arrow Connector 27" o:spid="_x0000_s1026" type="#_x0000_t32" style="position:absolute;margin-left:83.45pt;margin-top:17.25pt;width:39.05pt;height:0;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" strokecolor="black [3200]" strokeweight=".5pt">
                <v:stroke endarrow="block" joinstyle="miter"/>
              </v:shape>
            </w:pict>
          </mc:Fallback>
        </mc:AlternateContent>
      </w:r>
    </w:p>
    <w:p w14:paraId="3C624755" w14:textId="151874D9" w:rsidR="00DA4771" w:rsidRDefault="00365841" w:rsidP="008F07E8">
      <w:pPr>
        <w:pStyle w:val="NormalIndent"/>
        <w:spacing w:line="480" w:lineRule="auto"/>
        <w:rPr>
          <w:b/>
          <w:u w:val="single"/>
        </w:rPr>
      </w:pPr>
      <w:r>
        <w:rPr>
          <w:b/>
          <w:noProof/>
          <w:u w:val="single"/>
        </w:rPr>
        <mc:AlternateContent>
          <mc:Choice Requires="wps">
            <w:drawing>
              <wp:anchor distT="0" distB="0" distL="114300" distR="114300" simplePos="0" relativeHeight="251667456" behindDoc="0" locked="0" layoutInCell="1" allowOverlap="1" wp14:anchorId="437A8A00" wp14:editId="5AEC5186">
                <wp:simplePos x="0" y="0"/>
                <wp:positionH relativeFrom="column">
                  <wp:posOffset>5179871</wp:posOffset>
                </wp:positionH>
                <wp:positionV relativeFrom="paragraph">
                  <wp:posOffset>82550</wp:posOffset>
                </wp:positionV>
                <wp:extent cx="1128409" cy="418290"/>
                <wp:effectExtent l="0" t="0" r="14605" b="13970"/>
                <wp:wrapNone/>
                <wp:docPr id="9" name="Text Box 9"/>
                <wp:cNvGraphicFramePr/>
                <a:graphic xmlns:a="http://schemas.openxmlformats.org/drawingml/2006/main">
                  <a:graphicData uri="http://schemas.microsoft.com/office/word/2010/wordprocessingShape">
                    <wps:wsp>
                      <wps:cNvSpPr txBox="1"/>
                      <wps:spPr>
                        <a:xfrm>
                          <a:off x="0" y="0"/>
                          <a:ext cx="1128409" cy="418290"/>
                        </a:xfrm>
                        <a:prstGeom prst="rect">
                          <a:avLst/>
                        </a:prstGeom>
                        <a:solidFill>
                          <a:schemeClr val="lt1"/>
                        </a:solidFill>
                        <a:ln w="6350">
                          <a:solidFill>
                            <a:prstClr val="black"/>
                          </a:solidFill>
                        </a:ln>
                      </wps:spPr>
                      <wps:txbx>
                        <w:txbxContent>
                          <w:p w14:paraId="1A04E611" w14:textId="2A79C385" w:rsidR="00365841" w:rsidRPr="00365841" w:rsidRDefault="00365841">
                            <w:pPr>
                              <w:rPr>
                                <w:rFonts w:ascii="Verdana" w:hAnsi="Verdana"/>
                                <w:sz w:val="18"/>
                                <w:szCs w:val="18"/>
                              </w:rPr>
                            </w:pPr>
                            <w:r w:rsidRPr="00365841">
                              <w:rPr>
                                <w:rFonts w:ascii="Verdana" w:hAnsi="Verdana"/>
                                <w:sz w:val="18"/>
                                <w:szCs w:val="18"/>
                              </w:rPr>
                              <w:t>Lack of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7A8A00" id="Text Box 9" o:spid="_x0000_s1036" type="#_x0000_t202" style="position:absolute;left:0;text-align:left;margin-left:407.85pt;margin-top:6.5pt;width:88.85pt;height:32.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" fillcolor="white [3201]" strokeweight=".5pt">
                <v:textbox>
                  <w:txbxContent>
                    <w:p w14:paraId="1A04E611" w14:textId="2A79C385" w:rsidR="00365841" w:rsidRPr="00365841" w:rsidRDefault="00365841">
                      <w:pPr>
                        <w:rPr>
                          <w:rFonts w:ascii="Verdana" w:hAnsi="Verdana"/>
                          <w:sz w:val="18"/>
                          <w:szCs w:val="18"/>
                        </w:rPr>
                      </w:pPr>
                      <w:r w:rsidRPr="00365841">
                        <w:rPr>
                          <w:rFonts w:ascii="Verdana" w:hAnsi="Verdana"/>
                          <w:sz w:val="18"/>
                          <w:szCs w:val="18"/>
                        </w:rPr>
                        <w:t>Lack of communication</w:t>
                      </w:r>
                    </w:p>
                  </w:txbxContent>
                </v:textbox>
              </v:shape>
            </w:pict>
          </mc:Fallback>
        </mc:AlternateContent>
      </w:r>
    </w:p>
    <w:p w14:paraId="2F470D49" w14:textId="4A9B1EC1" w:rsidR="00DA4771" w:rsidRDefault="00890391" w:rsidP="008F07E8">
      <w:pPr>
        <w:pStyle w:val="NormalIndent"/>
        <w:spacing w:line="480" w:lineRule="auto"/>
        <w:rPr>
          <w:b/>
          <w:u w:val="single"/>
        </w:rPr>
      </w:pPr>
      <w:r>
        <w:rPr>
          <w:b/>
          <w:noProof/>
          <w:u w:val="single"/>
        </w:rPr>
        <mc:AlternateContent>
          <mc:Choice Requires="wps">
            <w:drawing>
              <wp:anchor distT="0" distB="0" distL="114300" distR="114300" simplePos="0" relativeHeight="251664384" behindDoc="0" locked="0" layoutInCell="1" allowOverlap="1" wp14:anchorId="25C81B54" wp14:editId="39E22594">
                <wp:simplePos x="0" y="0"/>
                <wp:positionH relativeFrom="column">
                  <wp:posOffset>2657678</wp:posOffset>
                </wp:positionH>
                <wp:positionV relativeFrom="paragraph">
                  <wp:posOffset>77470</wp:posOffset>
                </wp:positionV>
                <wp:extent cx="1156970" cy="1244600"/>
                <wp:effectExtent l="0" t="25400" r="36830" b="12700"/>
                <wp:wrapNone/>
                <wp:docPr id="6" name="Straight Arrow Connector 6"/>
                <wp:cNvGraphicFramePr/>
                <a:graphic xmlns:a="http://schemas.openxmlformats.org/drawingml/2006/main">
                  <a:graphicData uri="http://schemas.microsoft.com/office/word/2010/wordprocessingShape">
                    <wps:wsp>
                      <wps:cNvCnPr/>
                      <wps:spPr>
                        <a:xfrm flipV="1">
                          <a:off x="0" y="0"/>
                          <a:ext cx="1156970" cy="1244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FC2577" id="_x0000_t32" coordsize="21600,21600" o:spt="32" o:oned="t" path="m,l21600,21600e" filled="f">
                <v:path arrowok="t" fillok="f" o:connecttype="none"/>
                <o:lock v:ext="edit" shapetype="t"/>
              </v:shapetype>
              <v:shape id="Straight Arrow Connector 6" o:spid="_x0000_s1026" type="#_x0000_t32" style="position:absolute;margin-left:209.25pt;margin-top:6.1pt;width:91.1pt;height:98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" strokecolor="black [3200]" strokeweight=".5pt">
                <v:stroke endarrow="block" joinstyle="miter"/>
              </v:shape>
            </w:pict>
          </mc:Fallback>
        </mc:AlternateContent>
      </w:r>
      <w:r>
        <w:rPr>
          <w:b/>
          <w:noProof/>
          <w:u w:val="single"/>
        </w:rPr>
        <mc:AlternateContent>
          <mc:Choice Requires="wps">
            <w:drawing>
              <wp:anchor distT="0" distB="0" distL="114300" distR="114300" simplePos="0" relativeHeight="251659264" behindDoc="0" locked="0" layoutInCell="1" allowOverlap="1" wp14:anchorId="6CB175E8" wp14:editId="27CFAAAE">
                <wp:simplePos x="0" y="0"/>
                <wp:positionH relativeFrom="column">
                  <wp:posOffset>110693</wp:posOffset>
                </wp:positionH>
                <wp:positionV relativeFrom="paragraph">
                  <wp:posOffset>38100</wp:posOffset>
                </wp:positionV>
                <wp:extent cx="5038725" cy="45085"/>
                <wp:effectExtent l="0" t="63500" r="0" b="43815"/>
                <wp:wrapNone/>
                <wp:docPr id="3" name="Straight Arrow Connector 3"/>
                <wp:cNvGraphicFramePr/>
                <a:graphic xmlns:a="http://schemas.openxmlformats.org/drawingml/2006/main">
                  <a:graphicData uri="http://schemas.microsoft.com/office/word/2010/wordprocessingShape">
                    <wps:wsp>
                      <wps:cNvCnPr/>
                      <wps:spPr>
                        <a:xfrm flipV="1">
                          <a:off x="0" y="0"/>
                          <a:ext cx="5038725"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6FAB1A" id="Straight Arrow Connector 3" o:spid="_x0000_s1026" type="#_x0000_t32" style="position:absolute;margin-left:8.7pt;margin-top:3pt;width:396.75pt;height:3.5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" strokecolor="black [3200]" strokeweight=".5pt">
                <v:stroke endarrow="block" joinstyle="miter"/>
              </v:shape>
            </w:pict>
          </mc:Fallback>
        </mc:AlternateContent>
      </w:r>
      <w:r w:rsidR="008D02D2">
        <w:rPr>
          <w:b/>
          <w:noProof/>
          <w:u w:val="single"/>
        </w:rPr>
        <mc:AlternateContent>
          <mc:Choice Requires="wps">
            <w:drawing>
              <wp:anchor distT="0" distB="0" distL="114300" distR="114300" simplePos="0" relativeHeight="251698176" behindDoc="0" locked="0" layoutInCell="1" allowOverlap="1" wp14:anchorId="51D13AB5" wp14:editId="3BF7BFBC">
                <wp:simplePos x="0" y="0"/>
                <wp:positionH relativeFrom="column">
                  <wp:posOffset>1650162</wp:posOffset>
                </wp:positionH>
                <wp:positionV relativeFrom="paragraph">
                  <wp:posOffset>184785</wp:posOffset>
                </wp:positionV>
                <wp:extent cx="1147864" cy="729575"/>
                <wp:effectExtent l="0" t="0" r="8255" b="7620"/>
                <wp:wrapNone/>
                <wp:docPr id="30" name="Text Box 30"/>
                <wp:cNvGraphicFramePr/>
                <a:graphic xmlns:a="http://schemas.openxmlformats.org/drawingml/2006/main">
                  <a:graphicData uri="http://schemas.microsoft.com/office/word/2010/wordprocessingShape">
                    <wps:wsp>
                      <wps:cNvSpPr txBox="1"/>
                      <wps:spPr>
                        <a:xfrm>
                          <a:off x="0" y="0"/>
                          <a:ext cx="1147864" cy="729575"/>
                        </a:xfrm>
                        <a:prstGeom prst="rect">
                          <a:avLst/>
                        </a:prstGeom>
                        <a:solidFill>
                          <a:schemeClr val="lt1"/>
                        </a:solidFill>
                        <a:ln w="6350">
                          <a:solidFill>
                            <a:prstClr val="black"/>
                          </a:solidFill>
                        </a:ln>
                      </wps:spPr>
                      <wps:txbx>
                        <w:txbxContent>
                          <w:p w14:paraId="15AFA5E0" w14:textId="27C175F1" w:rsidR="008D02D2" w:rsidRPr="00365841" w:rsidRDefault="008D02D2" w:rsidP="008D02D2">
                            <w:pPr>
                              <w:rPr>
                                <w:rFonts w:ascii="Verdana" w:hAnsi="Verdana"/>
                                <w:sz w:val="18"/>
                                <w:szCs w:val="18"/>
                              </w:rPr>
                            </w:pPr>
                            <w:r>
                              <w:rPr>
                                <w:rFonts w:ascii="Verdana" w:hAnsi="Verdana"/>
                                <w:sz w:val="18"/>
                                <w:szCs w:val="18"/>
                              </w:rPr>
                              <w:t>Clash of opinions between team members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13AB5" id="Text Box 30" o:spid="_x0000_s1037" type="#_x0000_t202" style="position:absolute;left:0;text-align:left;margin-left:129.95pt;margin-top:14.55pt;width:90.4pt;height:57.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" fillcolor="white [3201]" strokeweight=".5pt">
                <v:textbox>
                  <w:txbxContent>
                    <w:p w14:paraId="15AFA5E0" w14:textId="27C175F1" w:rsidR="008D02D2" w:rsidRPr="00365841" w:rsidRDefault="008D02D2" w:rsidP="008D02D2">
                      <w:pPr>
                        <w:rPr>
                          <w:rFonts w:ascii="Verdana" w:hAnsi="Verdana"/>
                          <w:sz w:val="18"/>
                          <w:szCs w:val="18"/>
                        </w:rPr>
                      </w:pPr>
                      <w:r>
                        <w:rPr>
                          <w:rFonts w:ascii="Verdana" w:hAnsi="Verdana"/>
                          <w:sz w:val="18"/>
                          <w:szCs w:val="18"/>
                        </w:rPr>
                        <w:t>Clash of opinions between team members</w:t>
                      </w:r>
                    </w:p>
                  </w:txbxContent>
                </v:textbox>
              </v:shape>
            </w:pict>
          </mc:Fallback>
        </mc:AlternateContent>
      </w:r>
      <w:r w:rsidR="00365841">
        <w:rPr>
          <w:b/>
          <w:noProof/>
          <w:u w:val="single"/>
        </w:rPr>
        <mc:AlternateContent>
          <mc:Choice Requires="wps">
            <w:drawing>
              <wp:anchor distT="0" distB="0" distL="114300" distR="114300" simplePos="0" relativeHeight="251666432" behindDoc="0" locked="0" layoutInCell="1" allowOverlap="1" wp14:anchorId="6FD58BAF" wp14:editId="1367EF51">
                <wp:simplePos x="0" y="0"/>
                <wp:positionH relativeFrom="column">
                  <wp:posOffset>252919</wp:posOffset>
                </wp:positionH>
                <wp:positionV relativeFrom="paragraph">
                  <wp:posOffset>60852</wp:posOffset>
                </wp:positionV>
                <wp:extent cx="1157591" cy="1245140"/>
                <wp:effectExtent l="0" t="25400" r="36830" b="12700"/>
                <wp:wrapNone/>
                <wp:docPr id="8" name="Straight Arrow Connector 8"/>
                <wp:cNvGraphicFramePr/>
                <a:graphic xmlns:a="http://schemas.openxmlformats.org/drawingml/2006/main">
                  <a:graphicData uri="http://schemas.microsoft.com/office/word/2010/wordprocessingShape">
                    <wps:wsp>
                      <wps:cNvCnPr/>
                      <wps:spPr>
                        <a:xfrm flipV="1">
                          <a:off x="0" y="0"/>
                          <a:ext cx="1157591" cy="12451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43BBB7" id="Straight Arrow Connector 8" o:spid="_x0000_s1026" type="#_x0000_t32" style="position:absolute;margin-left:19.9pt;margin-top:4.8pt;width:91.15pt;height:98.0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" strokecolor="black [3200]" strokeweight=".5pt">
                <v:stroke endarrow="block" joinstyle="miter"/>
              </v:shape>
            </w:pict>
          </mc:Fallback>
        </mc:AlternateContent>
      </w:r>
    </w:p>
    <w:p w14:paraId="3FC161BE" w14:textId="2140835A" w:rsidR="00DA4771" w:rsidRPr="00DA4771" w:rsidRDefault="00890391" w:rsidP="008F07E8">
      <w:pPr>
        <w:pStyle w:val="NormalIndent"/>
        <w:spacing w:line="480" w:lineRule="auto"/>
        <w:rPr>
          <w:b/>
          <w:u w:val="single"/>
        </w:rPr>
      </w:pPr>
      <w:r>
        <w:rPr>
          <w:b/>
          <w:noProof/>
          <w:u w:val="single"/>
        </w:rPr>
        <mc:AlternateContent>
          <mc:Choice Requires="wps">
            <w:drawing>
              <wp:anchor distT="0" distB="0" distL="114300" distR="114300" simplePos="0" relativeHeight="251676672" behindDoc="0" locked="0" layoutInCell="1" allowOverlap="1" wp14:anchorId="3AF3FD85" wp14:editId="4BA7553B">
                <wp:simplePos x="0" y="0"/>
                <wp:positionH relativeFrom="column">
                  <wp:posOffset>3436823</wp:posOffset>
                </wp:positionH>
                <wp:positionV relativeFrom="paragraph">
                  <wp:posOffset>257175</wp:posOffset>
                </wp:positionV>
                <wp:extent cx="485775" cy="0"/>
                <wp:effectExtent l="25400" t="63500" r="0" b="76200"/>
                <wp:wrapNone/>
                <wp:docPr id="14" name="Straight Arrow Connector 14"/>
                <wp:cNvGraphicFramePr/>
                <a:graphic xmlns:a="http://schemas.openxmlformats.org/drawingml/2006/main">
                  <a:graphicData uri="http://schemas.microsoft.com/office/word/2010/wordprocessingShape">
                    <wps:wsp>
                      <wps:cNvCnPr/>
                      <wps:spPr>
                        <a:xfrm flipH="1">
                          <a:off x="0" y="0"/>
                          <a:ext cx="4857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B916D30" id="Straight Arrow Connector 14" o:spid="_x0000_s1026" type="#_x0000_t32" style="position:absolute;margin-left:270.6pt;margin-top:20.25pt;width:38.25pt;height:0;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" strokecolor="black [3200]" strokeweight=".5pt">
                <v:stroke endarrow="block" joinstyle="miter"/>
              </v:shape>
            </w:pict>
          </mc:Fallback>
        </mc:AlternateContent>
      </w:r>
      <w:r>
        <w:rPr>
          <w:b/>
          <w:noProof/>
          <w:u w:val="single"/>
        </w:rPr>
        <mc:AlternateContent>
          <mc:Choice Requires="wps">
            <w:drawing>
              <wp:anchor distT="0" distB="0" distL="114300" distR="114300" simplePos="0" relativeHeight="251678720" behindDoc="0" locked="0" layoutInCell="1" allowOverlap="1" wp14:anchorId="438F6CCC" wp14:editId="65B2707A">
                <wp:simplePos x="0" y="0"/>
                <wp:positionH relativeFrom="column">
                  <wp:posOffset>4049571</wp:posOffset>
                </wp:positionH>
                <wp:positionV relativeFrom="paragraph">
                  <wp:posOffset>52705</wp:posOffset>
                </wp:positionV>
                <wp:extent cx="1487805" cy="417830"/>
                <wp:effectExtent l="0" t="0" r="10795" b="13970"/>
                <wp:wrapNone/>
                <wp:docPr id="15" name="Text Box 15"/>
                <wp:cNvGraphicFramePr/>
                <a:graphic xmlns:a="http://schemas.openxmlformats.org/drawingml/2006/main">
                  <a:graphicData uri="http://schemas.microsoft.com/office/word/2010/wordprocessingShape">
                    <wps:wsp>
                      <wps:cNvSpPr txBox="1"/>
                      <wps:spPr>
                        <a:xfrm>
                          <a:off x="0" y="0"/>
                          <a:ext cx="1487805" cy="417830"/>
                        </a:xfrm>
                        <a:prstGeom prst="rect">
                          <a:avLst/>
                        </a:prstGeom>
                        <a:solidFill>
                          <a:schemeClr val="lt1"/>
                        </a:solidFill>
                        <a:ln w="6350">
                          <a:solidFill>
                            <a:prstClr val="black"/>
                          </a:solidFill>
                        </a:ln>
                      </wps:spPr>
                      <wps:txbx>
                        <w:txbxContent>
                          <w:p w14:paraId="5D31627F" w14:textId="7F77F692" w:rsidR="00365841" w:rsidRPr="00365841" w:rsidRDefault="00365841" w:rsidP="00365841">
                            <w:pPr>
                              <w:rPr>
                                <w:rFonts w:ascii="Verdana" w:hAnsi="Verdana"/>
                                <w:sz w:val="18"/>
                                <w:szCs w:val="18"/>
                              </w:rPr>
                            </w:pPr>
                            <w:r>
                              <w:rPr>
                                <w:rFonts w:ascii="Verdana" w:hAnsi="Verdana"/>
                                <w:sz w:val="18"/>
                                <w:szCs w:val="18"/>
                              </w:rPr>
                              <w:t>Team members going home for Christmas.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F6CCC" id="Text Box 15" o:spid="_x0000_s1038" type="#_x0000_t202" style="position:absolute;left:0;text-align:left;margin-left:318.85pt;margin-top:4.15pt;width:117.15pt;height:32.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" fillcolor="white [3201]" strokeweight=".5pt">
                <v:textbox>
                  <w:txbxContent>
                    <w:p w14:paraId="5D31627F" w14:textId="7F77F692" w:rsidR="00365841" w:rsidRPr="00365841" w:rsidRDefault="00365841" w:rsidP="00365841">
                      <w:pPr>
                        <w:rPr>
                          <w:rFonts w:ascii="Verdana" w:hAnsi="Verdana"/>
                          <w:sz w:val="18"/>
                          <w:szCs w:val="18"/>
                        </w:rPr>
                      </w:pPr>
                      <w:r>
                        <w:rPr>
                          <w:rFonts w:ascii="Verdana" w:hAnsi="Verdana"/>
                          <w:sz w:val="18"/>
                          <w:szCs w:val="18"/>
                        </w:rPr>
                        <w:t>Team members going home for Christmas.</w:t>
                      </w:r>
                    </w:p>
                  </w:txbxContent>
                </v:textbox>
              </v:shape>
            </w:pict>
          </mc:Fallback>
        </mc:AlternateContent>
      </w:r>
      <w:r w:rsidR="008D02D2">
        <w:rPr>
          <w:b/>
          <w:noProof/>
          <w:u w:val="single"/>
        </w:rPr>
        <mc:AlternateContent>
          <mc:Choice Requires="wps">
            <w:drawing>
              <wp:anchor distT="0" distB="0" distL="114300" distR="114300" simplePos="0" relativeHeight="251696128" behindDoc="0" locked="0" layoutInCell="1" allowOverlap="1" wp14:anchorId="26D9E6CC" wp14:editId="42FBDA0E">
                <wp:simplePos x="0" y="0"/>
                <wp:positionH relativeFrom="column">
                  <wp:posOffset>1145972</wp:posOffset>
                </wp:positionH>
                <wp:positionV relativeFrom="paragraph">
                  <wp:posOffset>130810</wp:posOffset>
                </wp:positionV>
                <wp:extent cx="485775" cy="0"/>
                <wp:effectExtent l="25400" t="63500" r="0" b="76200"/>
                <wp:wrapNone/>
                <wp:docPr id="29" name="Straight Arrow Connector 29"/>
                <wp:cNvGraphicFramePr/>
                <a:graphic xmlns:a="http://schemas.openxmlformats.org/drawingml/2006/main">
                  <a:graphicData uri="http://schemas.microsoft.com/office/word/2010/wordprocessingShape">
                    <wps:wsp>
                      <wps:cNvCnPr/>
                      <wps:spPr>
                        <a:xfrm flipH="1">
                          <a:off x="0" y="0"/>
                          <a:ext cx="4857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04255DF" id="Straight Arrow Connector 29" o:spid="_x0000_s1026" type="#_x0000_t32" style="position:absolute;margin-left:90.25pt;margin-top:10.3pt;width:38.25pt;height:0;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" strokecolor="black [3200]" strokeweight=".5pt">
                <v:stroke endarrow="block" joinstyle="miter"/>
              </v:shape>
            </w:pict>
          </mc:Fallback>
        </mc:AlternateContent>
      </w:r>
    </w:p>
    <w:p w14:paraId="55E2A0C6" w14:textId="4B6887AB" w:rsidR="00DA4771" w:rsidRDefault="00DA4771" w:rsidP="008F07E8">
      <w:pPr>
        <w:pStyle w:val="NormalIndent"/>
        <w:spacing w:line="480" w:lineRule="auto"/>
      </w:pPr>
    </w:p>
    <w:p w14:paraId="29058BA8" w14:textId="51B650DD" w:rsidR="00365841" w:rsidRDefault="00890391" w:rsidP="00675DE6">
      <w:pPr>
        <w:pStyle w:val="NormalIndent"/>
        <w:spacing w:line="480" w:lineRule="auto"/>
        <w:rPr>
          <w:b/>
          <w:color w:val="FF0000"/>
        </w:rPr>
      </w:pPr>
      <w:r>
        <w:rPr>
          <w:b/>
          <w:noProof/>
          <w:u w:val="single"/>
        </w:rPr>
        <mc:AlternateContent>
          <mc:Choice Requires="wps">
            <w:drawing>
              <wp:anchor distT="0" distB="0" distL="114300" distR="114300" simplePos="0" relativeHeight="251680768" behindDoc="0" locked="0" layoutInCell="1" allowOverlap="1" wp14:anchorId="5C0CB94E" wp14:editId="0D82A8F2">
                <wp:simplePos x="0" y="0"/>
                <wp:positionH relativeFrom="column">
                  <wp:posOffset>2965653</wp:posOffset>
                </wp:positionH>
                <wp:positionV relativeFrom="paragraph">
                  <wp:posOffset>224155</wp:posOffset>
                </wp:positionV>
                <wp:extent cx="485775" cy="0"/>
                <wp:effectExtent l="25400" t="63500" r="0" b="76200"/>
                <wp:wrapNone/>
                <wp:docPr id="16" name="Straight Arrow Connector 16"/>
                <wp:cNvGraphicFramePr/>
                <a:graphic xmlns:a="http://schemas.openxmlformats.org/drawingml/2006/main">
                  <a:graphicData uri="http://schemas.microsoft.com/office/word/2010/wordprocessingShape">
                    <wps:wsp>
                      <wps:cNvCnPr/>
                      <wps:spPr>
                        <a:xfrm flipH="1">
                          <a:off x="0" y="0"/>
                          <a:ext cx="4857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F358F63" id="Straight Arrow Connector 16" o:spid="_x0000_s1026" type="#_x0000_t32" style="position:absolute;margin-left:233.5pt;margin-top:17.65pt;width:38.25pt;height:0;flip:x;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" strokecolor="black [3200]" strokeweight=".5pt">
                <v:stroke endarrow="block" joinstyle="miter"/>
              </v:shape>
            </w:pict>
          </mc:Fallback>
        </mc:AlternateContent>
      </w:r>
      <w:r w:rsidR="008D02D2">
        <w:rPr>
          <w:b/>
          <w:noProof/>
          <w:u w:val="single"/>
        </w:rPr>
        <mc:AlternateContent>
          <mc:Choice Requires="wps">
            <w:drawing>
              <wp:anchor distT="0" distB="0" distL="114300" distR="114300" simplePos="0" relativeHeight="251682816" behindDoc="0" locked="0" layoutInCell="1" allowOverlap="1" wp14:anchorId="44DCBAEA" wp14:editId="5A49008E">
                <wp:simplePos x="0" y="0"/>
                <wp:positionH relativeFrom="column">
                  <wp:posOffset>3522318</wp:posOffset>
                </wp:positionH>
                <wp:positionV relativeFrom="paragraph">
                  <wp:posOffset>53340</wp:posOffset>
                </wp:positionV>
                <wp:extent cx="1487805" cy="417830"/>
                <wp:effectExtent l="0" t="0" r="10795" b="13970"/>
                <wp:wrapNone/>
                <wp:docPr id="17" name="Text Box 17"/>
                <wp:cNvGraphicFramePr/>
                <a:graphic xmlns:a="http://schemas.openxmlformats.org/drawingml/2006/main">
                  <a:graphicData uri="http://schemas.microsoft.com/office/word/2010/wordprocessingShape">
                    <wps:wsp>
                      <wps:cNvSpPr txBox="1"/>
                      <wps:spPr>
                        <a:xfrm>
                          <a:off x="0" y="0"/>
                          <a:ext cx="1487805" cy="417830"/>
                        </a:xfrm>
                        <a:prstGeom prst="rect">
                          <a:avLst/>
                        </a:prstGeom>
                        <a:solidFill>
                          <a:schemeClr val="lt1"/>
                        </a:solidFill>
                        <a:ln w="6350">
                          <a:solidFill>
                            <a:prstClr val="black"/>
                          </a:solidFill>
                        </a:ln>
                      </wps:spPr>
                      <wps:txbx>
                        <w:txbxContent>
                          <w:p w14:paraId="53E9E8EB" w14:textId="55744DFE" w:rsidR="00365841" w:rsidRPr="00365841" w:rsidRDefault="00365841" w:rsidP="00365841">
                            <w:pPr>
                              <w:rPr>
                                <w:rFonts w:ascii="Verdana" w:hAnsi="Verdana"/>
                                <w:sz w:val="18"/>
                                <w:szCs w:val="18"/>
                              </w:rPr>
                            </w:pPr>
                            <w:r>
                              <w:rPr>
                                <w:rFonts w:ascii="Verdana" w:hAnsi="Verdana"/>
                                <w:sz w:val="18"/>
                                <w:szCs w:val="18"/>
                              </w:rPr>
                              <w:t>Pre-booked holidays during term times.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DCBAEA" id="Text Box 17" o:spid="_x0000_s1039" type="#_x0000_t202" style="position:absolute;left:0;text-align:left;margin-left:277.35pt;margin-top:4.2pt;width:117.15pt;height:32.9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" fillcolor="white [3201]" strokeweight=".5pt">
                <v:textbox>
                  <w:txbxContent>
                    <w:p w14:paraId="53E9E8EB" w14:textId="55744DFE" w:rsidR="00365841" w:rsidRPr="00365841" w:rsidRDefault="00365841" w:rsidP="00365841">
                      <w:pPr>
                        <w:rPr>
                          <w:rFonts w:ascii="Verdana" w:hAnsi="Verdana"/>
                          <w:sz w:val="18"/>
                          <w:szCs w:val="18"/>
                        </w:rPr>
                      </w:pPr>
                      <w:r>
                        <w:rPr>
                          <w:rFonts w:ascii="Verdana" w:hAnsi="Verdana"/>
                          <w:sz w:val="18"/>
                          <w:szCs w:val="18"/>
                        </w:rPr>
                        <w:t>Pre-booked holidays during term times.</w:t>
                      </w:r>
                    </w:p>
                  </w:txbxContent>
                </v:textbox>
              </v:shape>
            </w:pict>
          </mc:Fallback>
        </mc:AlternateContent>
      </w:r>
    </w:p>
    <w:p w14:paraId="1E34D530" w14:textId="5E996622" w:rsidR="00365841" w:rsidRDefault="008D02D2" w:rsidP="00675DE6">
      <w:pPr>
        <w:pStyle w:val="NormalIndent"/>
        <w:spacing w:line="480" w:lineRule="auto"/>
        <w:rPr>
          <w:b/>
          <w:color w:val="FF0000"/>
        </w:rPr>
      </w:pPr>
      <w:r>
        <w:rPr>
          <w:b/>
          <w:noProof/>
          <w:u w:val="single"/>
        </w:rPr>
        <mc:AlternateContent>
          <mc:Choice Requires="wps">
            <w:drawing>
              <wp:anchor distT="0" distB="0" distL="114300" distR="114300" simplePos="0" relativeHeight="251669504" behindDoc="0" locked="0" layoutInCell="1" allowOverlap="1" wp14:anchorId="36676E28" wp14:editId="77C991CA">
                <wp:simplePos x="0" y="0"/>
                <wp:positionH relativeFrom="column">
                  <wp:posOffset>1998777</wp:posOffset>
                </wp:positionH>
                <wp:positionV relativeFrom="paragraph">
                  <wp:posOffset>267335</wp:posOffset>
                </wp:positionV>
                <wp:extent cx="1128395" cy="417830"/>
                <wp:effectExtent l="0" t="0" r="14605" b="13970"/>
                <wp:wrapNone/>
                <wp:docPr id="10" name="Text Box 10"/>
                <wp:cNvGraphicFramePr/>
                <a:graphic xmlns:a="http://schemas.openxmlformats.org/drawingml/2006/main">
                  <a:graphicData uri="http://schemas.microsoft.com/office/word/2010/wordprocessingShape">
                    <wps:wsp>
                      <wps:cNvSpPr txBox="1"/>
                      <wps:spPr>
                        <a:xfrm>
                          <a:off x="0" y="0"/>
                          <a:ext cx="1128395" cy="417830"/>
                        </a:xfrm>
                        <a:prstGeom prst="rect">
                          <a:avLst/>
                        </a:prstGeom>
                        <a:solidFill>
                          <a:schemeClr val="lt1"/>
                        </a:solidFill>
                        <a:ln w="6350">
                          <a:solidFill>
                            <a:prstClr val="black"/>
                          </a:solidFill>
                        </a:ln>
                      </wps:spPr>
                      <wps:txbx>
                        <w:txbxContent>
                          <w:p w14:paraId="40C0BA23" w14:textId="5B5D03BC" w:rsidR="00365841" w:rsidRPr="00365841" w:rsidRDefault="00365841" w:rsidP="00365841">
                            <w:pPr>
                              <w:rPr>
                                <w:rFonts w:ascii="Verdana" w:hAnsi="Verdana"/>
                                <w:sz w:val="18"/>
                                <w:szCs w:val="18"/>
                              </w:rPr>
                            </w:pPr>
                            <w:r>
                              <w:rPr>
                                <w:rFonts w:ascii="Verdana" w:hAnsi="Verdana"/>
                                <w:sz w:val="18"/>
                                <w:szCs w:val="18"/>
                              </w:rPr>
                              <w:t>Location of team members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676E28" id="Text Box 10" o:spid="_x0000_s1040" type="#_x0000_t202" style="position:absolute;left:0;text-align:left;margin-left:157.4pt;margin-top:21.05pt;width:88.85pt;height:32.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" fillcolor="white [3201]" strokeweight=".5pt">
                <v:textbox>
                  <w:txbxContent>
                    <w:p w14:paraId="40C0BA23" w14:textId="5B5D03BC" w:rsidR="00365841" w:rsidRPr="00365841" w:rsidRDefault="00365841" w:rsidP="00365841">
                      <w:pPr>
                        <w:rPr>
                          <w:rFonts w:ascii="Verdana" w:hAnsi="Verdana"/>
                          <w:sz w:val="18"/>
                          <w:szCs w:val="18"/>
                        </w:rPr>
                      </w:pPr>
                      <w:r>
                        <w:rPr>
                          <w:rFonts w:ascii="Verdana" w:hAnsi="Verdana"/>
                          <w:sz w:val="18"/>
                          <w:szCs w:val="18"/>
                        </w:rPr>
                        <w:t>Location of team members</w:t>
                      </w:r>
                    </w:p>
                  </w:txbxContent>
                </v:textbox>
              </v:shape>
            </w:pict>
          </mc:Fallback>
        </mc:AlternateContent>
      </w:r>
      <w:r w:rsidR="00365841">
        <w:rPr>
          <w:b/>
          <w:noProof/>
          <w:u w:val="single"/>
        </w:rPr>
        <mc:AlternateContent>
          <mc:Choice Requires="wps">
            <w:drawing>
              <wp:anchor distT="0" distB="0" distL="114300" distR="114300" simplePos="0" relativeHeight="251675648" behindDoc="0" locked="0" layoutInCell="1" allowOverlap="1" wp14:anchorId="0E71EF69" wp14:editId="3DF01FA9">
                <wp:simplePos x="0" y="0"/>
                <wp:positionH relativeFrom="column">
                  <wp:posOffset>-311285</wp:posOffset>
                </wp:positionH>
                <wp:positionV relativeFrom="paragraph">
                  <wp:posOffset>260580</wp:posOffset>
                </wp:positionV>
                <wp:extent cx="1128395" cy="252919"/>
                <wp:effectExtent l="0" t="0" r="14605" b="13970"/>
                <wp:wrapNone/>
                <wp:docPr id="13" name="Text Box 13"/>
                <wp:cNvGraphicFramePr/>
                <a:graphic xmlns:a="http://schemas.openxmlformats.org/drawingml/2006/main">
                  <a:graphicData uri="http://schemas.microsoft.com/office/word/2010/wordprocessingShape">
                    <wps:wsp>
                      <wps:cNvSpPr txBox="1"/>
                      <wps:spPr>
                        <a:xfrm>
                          <a:off x="0" y="0"/>
                          <a:ext cx="1128395" cy="252919"/>
                        </a:xfrm>
                        <a:prstGeom prst="rect">
                          <a:avLst/>
                        </a:prstGeom>
                        <a:solidFill>
                          <a:schemeClr val="lt1"/>
                        </a:solidFill>
                        <a:ln w="6350">
                          <a:solidFill>
                            <a:prstClr val="black"/>
                          </a:solidFill>
                        </a:ln>
                      </wps:spPr>
                      <wps:txbx>
                        <w:txbxContent>
                          <w:p w14:paraId="3265FAB6" w14:textId="4E2FFDD4" w:rsidR="00365841" w:rsidRPr="00365841" w:rsidRDefault="00365841" w:rsidP="00365841">
                            <w:pPr>
                              <w:rPr>
                                <w:rFonts w:ascii="Verdana" w:hAnsi="Verdana"/>
                                <w:sz w:val="18"/>
                                <w:szCs w:val="18"/>
                              </w:rPr>
                            </w:pPr>
                            <w:r>
                              <w:rPr>
                                <w:rFonts w:ascii="Verdana" w:hAnsi="Verdana"/>
                                <w:sz w:val="18"/>
                                <w:szCs w:val="18"/>
                              </w:rPr>
                              <w:t>Disagreements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71EF69" id="Text Box 13" o:spid="_x0000_s1041" type="#_x0000_t202" style="position:absolute;left:0;text-align:left;margin-left:-24.5pt;margin-top:20.5pt;width:88.85pt;height:19.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" fillcolor="white [3201]" strokeweight=".5pt">
                <v:textbox>
                  <w:txbxContent>
                    <w:p w14:paraId="3265FAB6" w14:textId="4E2FFDD4" w:rsidR="00365841" w:rsidRPr="00365841" w:rsidRDefault="00365841" w:rsidP="00365841">
                      <w:pPr>
                        <w:rPr>
                          <w:rFonts w:ascii="Verdana" w:hAnsi="Verdana"/>
                          <w:sz w:val="18"/>
                          <w:szCs w:val="18"/>
                        </w:rPr>
                      </w:pPr>
                      <w:r>
                        <w:rPr>
                          <w:rFonts w:ascii="Verdana" w:hAnsi="Verdana"/>
                          <w:sz w:val="18"/>
                          <w:szCs w:val="18"/>
                        </w:rPr>
                        <w:t>Disagreements</w:t>
                      </w:r>
                    </w:p>
                  </w:txbxContent>
                </v:textbox>
              </v:shape>
            </w:pict>
          </mc:Fallback>
        </mc:AlternateContent>
      </w:r>
    </w:p>
    <w:p w14:paraId="14A1F14D" w14:textId="0BACC883" w:rsidR="00D851C2" w:rsidRDefault="003676D2" w:rsidP="00675DE6">
      <w:pPr>
        <w:pStyle w:val="NormalIndent"/>
        <w:spacing w:line="480" w:lineRule="auto"/>
        <w:rPr>
          <w:b/>
          <w:color w:val="FF0000"/>
        </w:rPr>
      </w:pPr>
      <w:r>
        <w:rPr>
          <w:rFonts w:cs="Arial"/>
          <w:bCs/>
          <w:noProof/>
          <w:szCs w:val="20"/>
        </w:rPr>
        <mc:AlternateContent>
          <mc:Choice Requires="wps">
            <w:drawing>
              <wp:anchor distT="0" distB="0" distL="114300" distR="114300" simplePos="0" relativeHeight="251716608" behindDoc="0" locked="0" layoutInCell="1" allowOverlap="1" wp14:anchorId="7E94FD10" wp14:editId="3A737A81">
                <wp:simplePos x="0" y="0"/>
                <wp:positionH relativeFrom="column">
                  <wp:posOffset>5300548</wp:posOffset>
                </wp:positionH>
                <wp:positionV relativeFrom="paragraph">
                  <wp:posOffset>622300</wp:posOffset>
                </wp:positionV>
                <wp:extent cx="369651" cy="291668"/>
                <wp:effectExtent l="0" t="0" r="0" b="635"/>
                <wp:wrapNone/>
                <wp:docPr id="34" name="Text Box 34"/>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0AE82E29" w14:textId="404B5DB8"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4FD10" id="Text Box 34" o:spid="_x0000_s1042" type="#_x0000_t202" style="position:absolute;left:0;text-align:left;margin-left:417.35pt;margin-top:49pt;width:29.1pt;height:22.9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" fillcolor="white [3201]" stroked="f" strokeweight="1pt">
                <v:textbox>
                  <w:txbxContent>
                    <w:p w14:paraId="0AE82E29" w14:textId="404B5DB8"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7</w:t>
                      </w:r>
                    </w:p>
                  </w:txbxContent>
                </v:textbox>
              </v:shape>
            </w:pict>
          </mc:Fallback>
        </mc:AlternateContent>
      </w:r>
    </w:p>
    <w:p w14:paraId="13CB498C" w14:textId="20B59ED6" w:rsidR="00D851C2" w:rsidRDefault="001D4823" w:rsidP="00675DE6">
      <w:pPr>
        <w:pStyle w:val="NormalIndent"/>
        <w:spacing w:line="480" w:lineRule="auto"/>
        <w:rPr>
          <w:color w:val="000000" w:themeColor="text1"/>
        </w:rPr>
      </w:pPr>
      <w:r>
        <w:rPr>
          <w:color w:val="000000" w:themeColor="text1"/>
        </w:rPr>
        <w:lastRenderedPageBreak/>
        <w:t>As the problem the group</w:t>
      </w:r>
      <w:r w:rsidR="00D851C2">
        <w:rPr>
          <w:color w:val="000000" w:themeColor="text1"/>
        </w:rPr>
        <w:t xml:space="preserve"> faced was lack of communication, this fish bone diagram shows the root causes of the problem in order to determine other various techniques to solving the main problem. The 4 main causes of the problem were</w:t>
      </w:r>
    </w:p>
    <w:p w14:paraId="4737C8ED" w14:textId="5C78C71A" w:rsidR="00D851C2" w:rsidRDefault="00D851C2" w:rsidP="00D851C2">
      <w:pPr>
        <w:pStyle w:val="NormalIndent"/>
        <w:numPr>
          <w:ilvl w:val="0"/>
          <w:numId w:val="39"/>
        </w:numPr>
        <w:spacing w:line="480" w:lineRule="auto"/>
        <w:rPr>
          <w:color w:val="000000" w:themeColor="text1"/>
        </w:rPr>
      </w:pPr>
      <w:r>
        <w:rPr>
          <w:color w:val="000000" w:themeColor="text1"/>
        </w:rPr>
        <w:t>Team members locations – some team members went home during Christmas and therefore the lack of face-to-face communication had a big impact on the project at the time.</w:t>
      </w:r>
    </w:p>
    <w:p w14:paraId="207B0F9B" w14:textId="30EEB593" w:rsidR="00D851C2" w:rsidRDefault="00D851C2" w:rsidP="00D851C2">
      <w:pPr>
        <w:pStyle w:val="NormalIndent"/>
        <w:numPr>
          <w:ilvl w:val="0"/>
          <w:numId w:val="39"/>
        </w:numPr>
        <w:spacing w:line="480" w:lineRule="auto"/>
        <w:rPr>
          <w:color w:val="000000" w:themeColor="text1"/>
        </w:rPr>
      </w:pPr>
      <w:r>
        <w:rPr>
          <w:color w:val="000000" w:themeColor="text1"/>
        </w:rPr>
        <w:t>Disagreements – As some team members were away, other members had to change their job role which created disagreements among the group leading to a decrease in productivity.</w:t>
      </w:r>
    </w:p>
    <w:p w14:paraId="50B89E0B" w14:textId="1A5709BB" w:rsidR="00D851C2" w:rsidRDefault="00D851C2" w:rsidP="00D851C2">
      <w:pPr>
        <w:pStyle w:val="NormalIndent"/>
        <w:numPr>
          <w:ilvl w:val="0"/>
          <w:numId w:val="39"/>
        </w:numPr>
        <w:spacing w:line="480" w:lineRule="auto"/>
        <w:rPr>
          <w:color w:val="000000" w:themeColor="text1"/>
        </w:rPr>
      </w:pPr>
      <w:r>
        <w:rPr>
          <w:color w:val="000000" w:themeColor="text1"/>
        </w:rPr>
        <w:t xml:space="preserve">Phone and internet – As team members were away on holiday over Christmas, it was difficult to get contact with them at certain times. Also, </w:t>
      </w:r>
      <w:r w:rsidR="00062ABC">
        <w:rPr>
          <w:color w:val="000000" w:themeColor="text1"/>
        </w:rPr>
        <w:t>as the Rising Stars only meet up weekly it was difficult for us to get in contact with them during this time.</w:t>
      </w:r>
    </w:p>
    <w:p w14:paraId="181D054E" w14:textId="66CE223F" w:rsidR="003566F4" w:rsidRDefault="003566F4" w:rsidP="00D851C2">
      <w:pPr>
        <w:pStyle w:val="NormalIndent"/>
        <w:numPr>
          <w:ilvl w:val="0"/>
          <w:numId w:val="39"/>
        </w:numPr>
        <w:spacing w:line="480" w:lineRule="auto"/>
        <w:rPr>
          <w:color w:val="000000" w:themeColor="text1"/>
        </w:rPr>
      </w:pPr>
      <w:r>
        <w:rPr>
          <w:color w:val="000000" w:themeColor="text1"/>
        </w:rPr>
        <w:t>Lack of clarity – As university broke up for Christmas holiday some team members were unsure of their tasks to complete leading to a major increase in productivity.</w:t>
      </w:r>
    </w:p>
    <w:p w14:paraId="7C68FB5A" w14:textId="77777777" w:rsidR="00C147A5" w:rsidRDefault="00C147A5" w:rsidP="00062ABC">
      <w:pPr>
        <w:pStyle w:val="NormalIndent"/>
        <w:spacing w:line="480" w:lineRule="auto"/>
        <w:ind w:left="720"/>
        <w:rPr>
          <w:color w:val="000000" w:themeColor="text1"/>
        </w:rPr>
      </w:pPr>
    </w:p>
    <w:p w14:paraId="76402B7F" w14:textId="01D7FE05" w:rsidR="00062ABC" w:rsidRDefault="00062ABC" w:rsidP="00062ABC">
      <w:pPr>
        <w:pStyle w:val="NormalIndent"/>
        <w:spacing w:line="480" w:lineRule="auto"/>
        <w:ind w:left="720"/>
        <w:rPr>
          <w:color w:val="000000" w:themeColor="text1"/>
        </w:rPr>
      </w:pPr>
      <w:r>
        <w:rPr>
          <w:color w:val="000000" w:themeColor="text1"/>
        </w:rPr>
        <w:t xml:space="preserve">This </w:t>
      </w:r>
      <w:r w:rsidR="0087701F">
        <w:rPr>
          <w:color w:val="000000" w:themeColor="text1"/>
        </w:rPr>
        <w:t xml:space="preserve">Ishikawa </w:t>
      </w:r>
      <w:r>
        <w:rPr>
          <w:color w:val="000000" w:themeColor="text1"/>
        </w:rPr>
        <w:t xml:space="preserve">technique is effective as it focuses directly on the causes of the problem and not on its symptoms. </w:t>
      </w:r>
      <w:sdt>
        <w:sdtPr>
          <w:rPr>
            <w:color w:val="000000" w:themeColor="text1"/>
          </w:rPr>
          <w:id w:val="-1314633209"/>
          <w:citation/>
        </w:sdtPr>
        <w:sdtEndPr/>
        <w:sdtContent>
          <w:r>
            <w:rPr>
              <w:color w:val="000000" w:themeColor="text1"/>
            </w:rPr>
            <w:fldChar w:fldCharType="begin"/>
          </w:r>
          <w:r>
            <w:rPr>
              <w:color w:val="000000" w:themeColor="text1"/>
            </w:rPr>
            <w:instrText xml:space="preserve"> CITATION Pro18 \l 2057 </w:instrText>
          </w:r>
          <w:r>
            <w:rPr>
              <w:color w:val="000000" w:themeColor="text1"/>
            </w:rPr>
            <w:fldChar w:fldCharType="separate"/>
          </w:r>
          <w:r w:rsidR="00E43F06" w:rsidRPr="00E43F06">
            <w:rPr>
              <w:noProof/>
              <w:color w:val="000000" w:themeColor="text1"/>
            </w:rPr>
            <w:t>(Project Management Skills, 2018)</w:t>
          </w:r>
          <w:r>
            <w:rPr>
              <w:color w:val="000000" w:themeColor="text1"/>
            </w:rPr>
            <w:fldChar w:fldCharType="end"/>
          </w:r>
        </w:sdtContent>
      </w:sdt>
      <w:r w:rsidR="00AC3098">
        <w:rPr>
          <w:color w:val="000000" w:themeColor="text1"/>
        </w:rPr>
        <w:t xml:space="preserve"> </w:t>
      </w:r>
      <w:r w:rsidR="00F16BA9">
        <w:rPr>
          <w:color w:val="000000" w:themeColor="text1"/>
        </w:rPr>
        <w:t>Therefore,</w:t>
      </w:r>
      <w:r>
        <w:rPr>
          <w:color w:val="000000" w:themeColor="text1"/>
        </w:rPr>
        <w:t xml:space="preserve"> its useful to this problem as there can be many causes to a lack of communication within the group, and by doing a fish bone diagram it </w:t>
      </w:r>
      <w:r w:rsidR="00F16BA9">
        <w:rPr>
          <w:color w:val="000000" w:themeColor="text1"/>
        </w:rPr>
        <w:t>helps</w:t>
      </w:r>
      <w:r>
        <w:rPr>
          <w:color w:val="000000" w:themeColor="text1"/>
        </w:rPr>
        <w:t xml:space="preserve"> to underline the main causes which can be a</w:t>
      </w:r>
      <w:r w:rsidR="00AE6FB6">
        <w:rPr>
          <w:color w:val="000000" w:themeColor="text1"/>
        </w:rPr>
        <w:t>ddressed to solve the problem. Although the Ishikawa is a good tool in order to aid with decision making and problem solving</w:t>
      </w:r>
      <w:r w:rsidR="003235A9">
        <w:rPr>
          <w:color w:val="000000" w:themeColor="text1"/>
        </w:rPr>
        <w:t xml:space="preserve">, there are some limitations to the technique. A limitation to this diagram is that the causes are equally weighted. Thus, meaning that the diagram does not emphasise the main cause in the diagram, they are all treated as being equally as important. </w:t>
      </w:r>
      <w:sdt>
        <w:sdtPr>
          <w:rPr>
            <w:color w:val="000000" w:themeColor="text1"/>
          </w:rPr>
          <w:id w:val="-272715245"/>
          <w:citation/>
        </w:sdtPr>
        <w:sdtEndPr/>
        <w:sdtContent>
          <w:r w:rsidR="003235A9">
            <w:rPr>
              <w:color w:val="000000" w:themeColor="text1"/>
            </w:rPr>
            <w:fldChar w:fldCharType="begin"/>
          </w:r>
          <w:r w:rsidR="003235A9">
            <w:rPr>
              <w:color w:val="000000" w:themeColor="text1"/>
            </w:rPr>
            <w:instrText xml:space="preserve">CITATION Des88 \l 2057 </w:instrText>
          </w:r>
          <w:r w:rsidR="003235A9">
            <w:rPr>
              <w:color w:val="000000" w:themeColor="text1"/>
            </w:rPr>
            <w:fldChar w:fldCharType="separate"/>
          </w:r>
          <w:r w:rsidR="00E43F06" w:rsidRPr="00E43F06">
            <w:rPr>
              <w:noProof/>
              <w:color w:val="000000" w:themeColor="text1"/>
            </w:rPr>
            <w:t>(Dearlove, 1998)</w:t>
          </w:r>
          <w:r w:rsidR="003235A9">
            <w:rPr>
              <w:color w:val="000000" w:themeColor="text1"/>
            </w:rPr>
            <w:fldChar w:fldCharType="end"/>
          </w:r>
        </w:sdtContent>
      </w:sdt>
    </w:p>
    <w:p w14:paraId="6BA0FC01" w14:textId="23F53B14" w:rsidR="002B7FBB" w:rsidRDefault="002B7FBB" w:rsidP="002B7FBB">
      <w:pPr>
        <w:pStyle w:val="NormalIndent"/>
        <w:spacing w:line="480" w:lineRule="auto"/>
        <w:ind w:left="720"/>
        <w:rPr>
          <w:b/>
          <w:color w:val="FF0000"/>
        </w:rPr>
      </w:pPr>
    </w:p>
    <w:p w14:paraId="11E820D8" w14:textId="79AE1588" w:rsidR="00D35EF5" w:rsidRPr="00D35EF5" w:rsidRDefault="003676D2" w:rsidP="002B7FBB">
      <w:pPr>
        <w:pStyle w:val="NormalIndent"/>
        <w:spacing w:line="480" w:lineRule="auto"/>
        <w:ind w:left="720"/>
        <w:rPr>
          <w:color w:val="000000" w:themeColor="text1"/>
        </w:rPr>
      </w:pPr>
      <w:r>
        <w:rPr>
          <w:rFonts w:cs="Arial"/>
          <w:bCs/>
          <w:noProof/>
          <w:szCs w:val="20"/>
        </w:rPr>
        <mc:AlternateContent>
          <mc:Choice Requires="wps">
            <w:drawing>
              <wp:anchor distT="0" distB="0" distL="114300" distR="114300" simplePos="0" relativeHeight="251718656" behindDoc="0" locked="0" layoutInCell="1" allowOverlap="1" wp14:anchorId="267D0C6D" wp14:editId="5A2FF5F6">
                <wp:simplePos x="0" y="0"/>
                <wp:positionH relativeFrom="column">
                  <wp:posOffset>5272175</wp:posOffset>
                </wp:positionH>
                <wp:positionV relativeFrom="paragraph">
                  <wp:posOffset>2265856</wp:posOffset>
                </wp:positionV>
                <wp:extent cx="369651" cy="291668"/>
                <wp:effectExtent l="0" t="0" r="0" b="635"/>
                <wp:wrapNone/>
                <wp:docPr id="35" name="Text Box 35"/>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B2F6DF8" w14:textId="097F4E57"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7D0C6D" id="Text Box 35" o:spid="_x0000_s1043" type="#_x0000_t202" style="position:absolute;left:0;text-align:left;margin-left:415.15pt;margin-top:178.4pt;width:29.1pt;height:22.9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" fillcolor="white [3201]" stroked="f" strokeweight="1pt">
                <v:textbox>
                  <w:txbxContent>
                    <w:p w14:paraId="7B2F6DF8" w14:textId="097F4E57"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8</w:t>
                      </w:r>
                    </w:p>
                  </w:txbxContent>
                </v:textbox>
              </v:shape>
            </w:pict>
          </mc:Fallback>
        </mc:AlternateContent>
      </w:r>
      <w:r w:rsidR="00D35EF5" w:rsidRPr="00D35EF5">
        <w:rPr>
          <w:color w:val="000000" w:themeColor="text1"/>
        </w:rPr>
        <w:t xml:space="preserve">By looking at the Ishikawa diagram, it shows some </w:t>
      </w:r>
      <w:r w:rsidR="00D35EF5">
        <w:rPr>
          <w:color w:val="000000" w:themeColor="text1"/>
        </w:rPr>
        <w:t xml:space="preserve">of the </w:t>
      </w:r>
      <w:r w:rsidR="00D35EF5" w:rsidRPr="00D35EF5">
        <w:rPr>
          <w:color w:val="000000" w:themeColor="text1"/>
        </w:rPr>
        <w:t xml:space="preserve">main causes that could have resulted in the lack of communication between the team. </w:t>
      </w:r>
      <w:r w:rsidR="00D35EF5">
        <w:rPr>
          <w:color w:val="000000" w:themeColor="text1"/>
        </w:rPr>
        <w:t>One of the main causes was the location of team members during holidays. From this, the 5 Whys can be used to try to determine why this could have impacted on the lack of communication. An example of the Five Whys could ask ‘Why were some of the team members not available for face to face communication during holidays?</w:t>
      </w:r>
      <w:r w:rsidR="009A37C3">
        <w:rPr>
          <w:color w:val="000000" w:themeColor="text1"/>
        </w:rPr>
        <w:t>’</w:t>
      </w:r>
      <w:r w:rsidR="004A50E0">
        <w:rPr>
          <w:color w:val="000000" w:themeColor="text1"/>
        </w:rPr>
        <w:t xml:space="preserve">. The answer to this question would be that as the group were not a professional organisational group of employees, they all had their own lives and </w:t>
      </w:r>
      <w:r w:rsidR="004A50E0">
        <w:rPr>
          <w:color w:val="000000" w:themeColor="text1"/>
        </w:rPr>
        <w:lastRenderedPageBreak/>
        <w:t>lived apart from each other</w:t>
      </w:r>
      <w:r w:rsidR="009A37C3">
        <w:rPr>
          <w:color w:val="000000" w:themeColor="text1"/>
        </w:rPr>
        <w:t xml:space="preserve"> </w:t>
      </w:r>
      <w:r w:rsidR="004A50E0">
        <w:rPr>
          <w:color w:val="000000" w:themeColor="text1"/>
        </w:rPr>
        <w:t>therefore this made it difficult to communicate face to face. The Five Whys can be e</w:t>
      </w:r>
      <w:r w:rsidR="0031646A">
        <w:rPr>
          <w:color w:val="000000" w:themeColor="text1"/>
        </w:rPr>
        <w:t xml:space="preserve">laborated on much more as </w:t>
      </w:r>
      <w:r w:rsidR="00C147A5">
        <w:rPr>
          <w:color w:val="000000" w:themeColor="text1"/>
        </w:rPr>
        <w:t>questions become available after responses leading to a discussion on why the problem got out of hand in the first place. T</w:t>
      </w:r>
      <w:r w:rsidR="0031646A">
        <w:rPr>
          <w:color w:val="000000" w:themeColor="text1"/>
        </w:rPr>
        <w:t xml:space="preserve">his technique is effective and easy to carry out by organisations, as it does not require resources or monetary funding. </w:t>
      </w:r>
      <w:sdt>
        <w:sdtPr>
          <w:rPr>
            <w:color w:val="000000" w:themeColor="text1"/>
          </w:rPr>
          <w:id w:val="-786438139"/>
          <w:citation/>
        </w:sdtPr>
        <w:sdtEndPr/>
        <w:sdtContent>
          <w:r w:rsidR="0031646A">
            <w:rPr>
              <w:color w:val="000000" w:themeColor="text1"/>
            </w:rPr>
            <w:fldChar w:fldCharType="begin"/>
          </w:r>
          <w:r w:rsidR="0031646A">
            <w:rPr>
              <w:color w:val="000000" w:themeColor="text1"/>
            </w:rPr>
            <w:instrText xml:space="preserve"> CITATION Ada08 \l 2057 </w:instrText>
          </w:r>
          <w:r w:rsidR="0031646A">
            <w:rPr>
              <w:color w:val="000000" w:themeColor="text1"/>
            </w:rPr>
            <w:fldChar w:fldCharType="separate"/>
          </w:r>
          <w:r w:rsidR="00E43F06" w:rsidRPr="00E43F06">
            <w:rPr>
              <w:noProof/>
              <w:color w:val="000000" w:themeColor="text1"/>
            </w:rPr>
            <w:t>(Adams, 2008)</w:t>
          </w:r>
          <w:r w:rsidR="0031646A">
            <w:rPr>
              <w:color w:val="000000" w:themeColor="text1"/>
            </w:rPr>
            <w:fldChar w:fldCharType="end"/>
          </w:r>
        </w:sdtContent>
      </w:sdt>
      <w:r w:rsidR="0031646A">
        <w:rPr>
          <w:color w:val="000000" w:themeColor="text1"/>
        </w:rPr>
        <w:t xml:space="preserve"> </w:t>
      </w:r>
      <w:r w:rsidR="00C147A5">
        <w:rPr>
          <w:color w:val="000000" w:themeColor="text1"/>
        </w:rPr>
        <w:t>T</w:t>
      </w:r>
      <w:r w:rsidR="002B422B">
        <w:rPr>
          <w:color w:val="000000" w:themeColor="text1"/>
        </w:rPr>
        <w:t>he only limitations to this theory is that it can sometimes be vague depending on the root cause. If a ‘Why?</w:t>
      </w:r>
      <w:r w:rsidR="00C147A5">
        <w:rPr>
          <w:color w:val="000000" w:themeColor="text1"/>
        </w:rPr>
        <w:t>’</w:t>
      </w:r>
      <w:r w:rsidR="002B422B">
        <w:rPr>
          <w:color w:val="000000" w:themeColor="text1"/>
        </w:rPr>
        <w:t xml:space="preserve"> Was conducted on laziness for example, then this does not have as many possible answers as other causes. </w:t>
      </w:r>
      <w:sdt>
        <w:sdtPr>
          <w:rPr>
            <w:color w:val="000000" w:themeColor="text1"/>
          </w:rPr>
          <w:id w:val="-1936119744"/>
          <w:citation/>
        </w:sdtPr>
        <w:sdtEndPr/>
        <w:sdtContent>
          <w:r w:rsidR="002B422B">
            <w:rPr>
              <w:color w:val="000000" w:themeColor="text1"/>
            </w:rPr>
            <w:fldChar w:fldCharType="begin"/>
          </w:r>
          <w:r w:rsidR="002B422B">
            <w:rPr>
              <w:color w:val="000000" w:themeColor="text1"/>
            </w:rPr>
            <w:instrText xml:space="preserve"> CITATION Koh12 \l 2057 </w:instrText>
          </w:r>
          <w:r w:rsidR="002B422B">
            <w:rPr>
              <w:color w:val="000000" w:themeColor="text1"/>
            </w:rPr>
            <w:fldChar w:fldCharType="separate"/>
          </w:r>
          <w:r w:rsidR="00E43F06" w:rsidRPr="00E43F06">
            <w:rPr>
              <w:noProof/>
              <w:color w:val="000000" w:themeColor="text1"/>
            </w:rPr>
            <w:t>(Kohfeldt &amp; Langhout, 2012)</w:t>
          </w:r>
          <w:r w:rsidR="002B422B">
            <w:rPr>
              <w:color w:val="000000" w:themeColor="text1"/>
            </w:rPr>
            <w:fldChar w:fldCharType="end"/>
          </w:r>
        </w:sdtContent>
      </w:sdt>
    </w:p>
    <w:p w14:paraId="7B5B456D" w14:textId="77777777" w:rsidR="00D35EF5" w:rsidRDefault="00D35EF5" w:rsidP="002B7FBB">
      <w:pPr>
        <w:pStyle w:val="NormalIndent"/>
        <w:spacing w:line="480" w:lineRule="auto"/>
        <w:ind w:left="720"/>
        <w:rPr>
          <w:color w:val="000000" w:themeColor="text1"/>
        </w:rPr>
      </w:pPr>
    </w:p>
    <w:p w14:paraId="21C4817A" w14:textId="40A07256" w:rsidR="00062ABC" w:rsidRDefault="003566F4" w:rsidP="002B7FBB">
      <w:pPr>
        <w:pStyle w:val="NormalIndent"/>
        <w:spacing w:line="480" w:lineRule="auto"/>
        <w:ind w:left="720"/>
        <w:rPr>
          <w:color w:val="FF0000"/>
        </w:rPr>
      </w:pPr>
      <w:r>
        <w:rPr>
          <w:color w:val="000000" w:themeColor="text1"/>
        </w:rPr>
        <w:t xml:space="preserve">As lack of clarity was a direct effect on the lack of communication between the group. </w:t>
      </w:r>
      <w:r w:rsidR="00062ABC">
        <w:rPr>
          <w:color w:val="000000" w:themeColor="text1"/>
        </w:rPr>
        <w:t xml:space="preserve">One possible solution to this problem could be to assure that everyone is aware of </w:t>
      </w:r>
      <w:r w:rsidR="00AC3098">
        <w:rPr>
          <w:color w:val="000000" w:themeColor="text1"/>
        </w:rPr>
        <w:t>the common goal that is trying to be achie</w:t>
      </w:r>
      <w:r w:rsidR="00012ECB">
        <w:rPr>
          <w:color w:val="000000" w:themeColor="text1"/>
        </w:rPr>
        <w:t xml:space="preserve">ved. </w:t>
      </w:r>
      <w:r>
        <w:rPr>
          <w:color w:val="000000" w:themeColor="text1"/>
        </w:rPr>
        <w:t>As some</w:t>
      </w:r>
      <w:r w:rsidR="00012ECB">
        <w:rPr>
          <w:color w:val="000000" w:themeColor="text1"/>
        </w:rPr>
        <w:t xml:space="preserve"> members were not</w:t>
      </w:r>
      <w:r w:rsidR="00AC3098">
        <w:rPr>
          <w:color w:val="000000" w:themeColor="text1"/>
        </w:rPr>
        <w:t xml:space="preserve"> fully aware of the aims and objectives the group were trying to achieve, </w:t>
      </w:r>
      <w:r>
        <w:rPr>
          <w:color w:val="000000" w:themeColor="text1"/>
        </w:rPr>
        <w:t>this then led to them</w:t>
      </w:r>
      <w:r w:rsidR="00AC3098">
        <w:rPr>
          <w:color w:val="000000" w:themeColor="text1"/>
        </w:rPr>
        <w:t xml:space="preserve"> put</w:t>
      </w:r>
      <w:r>
        <w:rPr>
          <w:color w:val="000000" w:themeColor="text1"/>
        </w:rPr>
        <w:t>ting</w:t>
      </w:r>
      <w:r w:rsidR="00AC3098">
        <w:rPr>
          <w:color w:val="000000" w:themeColor="text1"/>
        </w:rPr>
        <w:t xml:space="preserve"> minimal effort in to attempt to communicate with the rest of the team.</w:t>
      </w:r>
      <w:r w:rsidR="00AE6FB6">
        <w:rPr>
          <w:color w:val="000000" w:themeColor="text1"/>
        </w:rPr>
        <w:t xml:space="preserve"> According to Hayes </w:t>
      </w:r>
      <w:r>
        <w:rPr>
          <w:color w:val="000000" w:themeColor="text1"/>
        </w:rPr>
        <w:t>(1997)</w:t>
      </w:r>
      <w:r w:rsidR="00AE6FB6">
        <w:rPr>
          <w:color w:val="000000" w:themeColor="text1"/>
        </w:rPr>
        <w:t>,</w:t>
      </w:r>
      <w:r>
        <w:rPr>
          <w:color w:val="000000" w:themeColor="text1"/>
        </w:rPr>
        <w:t xml:space="preserve"> </w:t>
      </w:r>
      <w:r w:rsidRPr="0087701F">
        <w:rPr>
          <w:i/>
          <w:color w:val="000000" w:themeColor="text1"/>
        </w:rPr>
        <w:t>“</w:t>
      </w:r>
      <w:r w:rsidR="0087701F" w:rsidRPr="0087701F">
        <w:rPr>
          <w:i/>
          <w:color w:val="000000" w:themeColor="text1"/>
        </w:rPr>
        <w:t>Communication is probably the single most important factor for establishing cohesion among team members. It is vital to make sure that each team member realizes how every other person contributes to the task which the team has to do</w:t>
      </w:r>
      <w:r w:rsidR="0087701F">
        <w:rPr>
          <w:i/>
          <w:color w:val="000000" w:themeColor="text1"/>
        </w:rPr>
        <w:t>.</w:t>
      </w:r>
      <w:r w:rsidR="0087701F" w:rsidRPr="0087701F">
        <w:rPr>
          <w:i/>
          <w:color w:val="000000" w:themeColor="text1"/>
        </w:rPr>
        <w:t xml:space="preserve">” </w:t>
      </w:r>
      <w:sdt>
        <w:sdtPr>
          <w:rPr>
            <w:color w:val="000000" w:themeColor="text1"/>
          </w:rPr>
          <w:id w:val="-406539266"/>
          <w:citation/>
        </w:sdtPr>
        <w:sdtEndPr/>
        <w:sdtContent>
          <w:r w:rsidR="0087701F">
            <w:rPr>
              <w:color w:val="000000" w:themeColor="text1"/>
            </w:rPr>
            <w:fldChar w:fldCharType="begin"/>
          </w:r>
          <w:r w:rsidR="0087701F">
            <w:rPr>
              <w:color w:val="000000" w:themeColor="text1"/>
            </w:rPr>
            <w:instrText xml:space="preserve">CITATION Nic97 \p 41 \l 2057 </w:instrText>
          </w:r>
          <w:r w:rsidR="0087701F">
            <w:rPr>
              <w:color w:val="000000" w:themeColor="text1"/>
            </w:rPr>
            <w:fldChar w:fldCharType="separate"/>
          </w:r>
          <w:r w:rsidR="00E43F06" w:rsidRPr="00E43F06">
            <w:rPr>
              <w:noProof/>
              <w:color w:val="000000" w:themeColor="text1"/>
            </w:rPr>
            <w:t>(Hayes, 1997, p. 41)</w:t>
          </w:r>
          <w:r w:rsidR="0087701F">
            <w:rPr>
              <w:color w:val="000000" w:themeColor="text1"/>
            </w:rPr>
            <w:fldChar w:fldCharType="end"/>
          </w:r>
        </w:sdtContent>
      </w:sdt>
      <w:r w:rsidR="0087701F">
        <w:rPr>
          <w:color w:val="000000" w:themeColor="text1"/>
        </w:rPr>
        <w:t>. This then shows that by having a lack of communication between team members, this has a direct effect on the group’s overall productivity and the quality of the final outcome.</w:t>
      </w:r>
    </w:p>
    <w:p w14:paraId="41DAC50B" w14:textId="77777777" w:rsidR="00B7301E" w:rsidRDefault="00B7301E" w:rsidP="00B7301E">
      <w:pPr>
        <w:pStyle w:val="NormalIndent"/>
        <w:spacing w:line="480" w:lineRule="auto"/>
        <w:ind w:left="720"/>
        <w:rPr>
          <w:color w:val="000000" w:themeColor="text1"/>
        </w:rPr>
      </w:pPr>
    </w:p>
    <w:p w14:paraId="03A4B84B" w14:textId="0575CE0E" w:rsidR="00B7301E" w:rsidRPr="002153B4" w:rsidRDefault="003676D2" w:rsidP="00B7301E">
      <w:pPr>
        <w:pStyle w:val="NormalIndent"/>
        <w:spacing w:line="480" w:lineRule="auto"/>
        <w:ind w:left="720"/>
        <w:rPr>
          <w:color w:val="000000" w:themeColor="text1"/>
        </w:rPr>
      </w:pPr>
      <w:r>
        <w:rPr>
          <w:rFonts w:cs="Arial"/>
          <w:bCs/>
          <w:noProof/>
          <w:szCs w:val="20"/>
        </w:rPr>
        <mc:AlternateContent>
          <mc:Choice Requires="wps">
            <w:drawing>
              <wp:anchor distT="0" distB="0" distL="114300" distR="114300" simplePos="0" relativeHeight="251720704" behindDoc="0" locked="0" layoutInCell="1" allowOverlap="1" wp14:anchorId="136EB333" wp14:editId="41BC50E3">
                <wp:simplePos x="0" y="0"/>
                <wp:positionH relativeFrom="column">
                  <wp:posOffset>5282119</wp:posOffset>
                </wp:positionH>
                <wp:positionV relativeFrom="paragraph">
                  <wp:posOffset>3657600</wp:posOffset>
                </wp:positionV>
                <wp:extent cx="369651" cy="291668"/>
                <wp:effectExtent l="0" t="0" r="0" b="635"/>
                <wp:wrapNone/>
                <wp:docPr id="36" name="Text Box 36"/>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3ED1EFE" w14:textId="34A456AB"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6EB333" id="Text Box 36" o:spid="_x0000_s1044" type="#_x0000_t202" style="position:absolute;left:0;text-align:left;margin-left:415.9pt;margin-top:4in;width:29.1pt;height:22.9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" fillcolor="white [3201]" stroked="f" strokeweight="1pt">
                <v:textbox>
                  <w:txbxContent>
                    <w:p w14:paraId="73ED1EFE" w14:textId="34A456AB"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9</w:t>
                      </w:r>
                    </w:p>
                  </w:txbxContent>
                </v:textbox>
              </v:shape>
            </w:pict>
          </mc:Fallback>
        </mc:AlternateContent>
      </w:r>
      <w:r w:rsidR="00B7301E">
        <w:rPr>
          <w:color w:val="000000" w:themeColor="text1"/>
        </w:rPr>
        <w:t>A</w:t>
      </w:r>
      <w:r w:rsidR="00B7301E" w:rsidRPr="002153B4">
        <w:rPr>
          <w:color w:val="000000" w:themeColor="text1"/>
        </w:rPr>
        <w:t xml:space="preserve">nother possible solution could be </w:t>
      </w:r>
      <w:r w:rsidR="00B7301E">
        <w:rPr>
          <w:color w:val="000000" w:themeColor="text1"/>
        </w:rPr>
        <w:t>to get to know each team member well. When the group s</w:t>
      </w:r>
      <w:r w:rsidR="001D4823">
        <w:rPr>
          <w:color w:val="000000" w:themeColor="text1"/>
        </w:rPr>
        <w:t>tarted this project together, all members</w:t>
      </w:r>
      <w:r w:rsidR="00B7301E">
        <w:rPr>
          <w:color w:val="000000" w:themeColor="text1"/>
        </w:rPr>
        <w:t xml:space="preserve"> all came from different places, had different beliefs and values, </w:t>
      </w:r>
      <w:r w:rsidR="001D4823">
        <w:rPr>
          <w:color w:val="000000" w:themeColor="text1"/>
        </w:rPr>
        <w:t>and backgrounds, therefore if the group</w:t>
      </w:r>
      <w:r w:rsidR="00B7301E">
        <w:rPr>
          <w:color w:val="000000" w:themeColor="text1"/>
        </w:rPr>
        <w:t xml:space="preserve"> had done more team building activities together in order to get to know one another more, this could have impacted on the delivery of our project. </w:t>
      </w:r>
      <w:r w:rsidR="00AE6FB6">
        <w:rPr>
          <w:color w:val="000000" w:themeColor="text1"/>
        </w:rPr>
        <w:t xml:space="preserve">The question ‘Why did the team members not get to know each other?’ could be asked in this instance using the </w:t>
      </w:r>
      <w:r w:rsidR="004A74E0">
        <w:rPr>
          <w:color w:val="000000" w:themeColor="text1"/>
        </w:rPr>
        <w:t>Five W</w:t>
      </w:r>
      <w:r w:rsidR="00AE6FB6">
        <w:rPr>
          <w:color w:val="000000" w:themeColor="text1"/>
        </w:rPr>
        <w:t xml:space="preserve">hys technique, and the answer would be that some team members were not confident enough to talk openly with other members, which then resulted in a lack of communication within the team. </w:t>
      </w:r>
      <w:r w:rsidR="00B7301E">
        <w:rPr>
          <w:color w:val="000000" w:themeColor="text1"/>
        </w:rPr>
        <w:t xml:space="preserve">While working with The Rising Stars, the group should have gone to more of their sessions to gain a better insight about the group and build friendships in order to help with the implementation of our project. Although this solution could prove to be a success if we ever did the project again, but as the group only </w:t>
      </w:r>
      <w:r>
        <w:rPr>
          <w:rFonts w:cs="Arial"/>
          <w:bCs/>
          <w:noProof/>
          <w:szCs w:val="20"/>
        </w:rPr>
        <w:lastRenderedPageBreak/>
        <mc:AlternateContent>
          <mc:Choice Requires="wps">
            <w:drawing>
              <wp:anchor distT="0" distB="0" distL="114300" distR="114300" simplePos="0" relativeHeight="251704320" behindDoc="0" locked="0" layoutInCell="1" allowOverlap="1" wp14:anchorId="4F6F38DD" wp14:editId="50CF4759">
                <wp:simplePos x="0" y="0"/>
                <wp:positionH relativeFrom="column">
                  <wp:posOffset>1624019</wp:posOffset>
                </wp:positionH>
                <wp:positionV relativeFrom="paragraph">
                  <wp:posOffset>-631392</wp:posOffset>
                </wp:positionV>
                <wp:extent cx="2733472" cy="291668"/>
                <wp:effectExtent l="0" t="0" r="0" b="635"/>
                <wp:wrapNone/>
                <wp:docPr id="20" name="Text Box 20"/>
                <wp:cNvGraphicFramePr/>
                <a:graphic xmlns:a="http://schemas.openxmlformats.org/drawingml/2006/main">
                  <a:graphicData uri="http://schemas.microsoft.com/office/word/2010/wordprocessingShape">
                    <wps:wsp>
                      <wps:cNvSpPr txBox="1"/>
                      <wps:spPr>
                        <a:xfrm>
                          <a:off x="0" y="0"/>
                          <a:ext cx="2733472"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4368536" w14:textId="044B2A15"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PROBLEM SOLVING IMPLEMENTATION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6F38DD" id="Text Box 20" o:spid="_x0000_s1045" type="#_x0000_t202" style="position:absolute;left:0;text-align:left;margin-left:127.9pt;margin-top:-49.7pt;width:215.25pt;height:22.9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" fillcolor="white [3201]" stroked="f" strokeweight="1pt">
                <v:textbox>
                  <w:txbxContent>
                    <w:p w14:paraId="44368536" w14:textId="044B2A15"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PROBLEM SOLVING IMPLEMENTATION</w:t>
                      </w:r>
                    </w:p>
                  </w:txbxContent>
                </v:textbox>
              </v:shape>
            </w:pict>
          </mc:Fallback>
        </mc:AlternateContent>
      </w:r>
      <w:r w:rsidR="00B7301E">
        <w:rPr>
          <w:color w:val="000000" w:themeColor="text1"/>
        </w:rPr>
        <w:t xml:space="preserve">had a small timeframe to complete the project it would have been difficult to organise various non-curricular events in order to boost team morale. </w:t>
      </w:r>
      <w:sdt>
        <w:sdtPr>
          <w:rPr>
            <w:color w:val="000000" w:themeColor="text1"/>
          </w:rPr>
          <w:id w:val="-1474209874"/>
          <w:citation/>
        </w:sdtPr>
        <w:sdtEndPr/>
        <w:sdtContent>
          <w:r w:rsidR="00B7301E">
            <w:rPr>
              <w:color w:val="000000" w:themeColor="text1"/>
            </w:rPr>
            <w:fldChar w:fldCharType="begin"/>
          </w:r>
          <w:r w:rsidR="00B7301E">
            <w:rPr>
              <w:color w:val="000000" w:themeColor="text1"/>
            </w:rPr>
            <w:instrText xml:space="preserve"> CITATION Jan18 \l 2057 </w:instrText>
          </w:r>
          <w:r w:rsidR="00B7301E">
            <w:rPr>
              <w:color w:val="000000" w:themeColor="text1"/>
            </w:rPr>
            <w:fldChar w:fldCharType="separate"/>
          </w:r>
          <w:r w:rsidR="00E43F06" w:rsidRPr="00E43F06">
            <w:rPr>
              <w:noProof/>
              <w:color w:val="000000" w:themeColor="text1"/>
            </w:rPr>
            <w:t>(Lacomb, 2018)</w:t>
          </w:r>
          <w:r w:rsidR="00B7301E">
            <w:rPr>
              <w:color w:val="000000" w:themeColor="text1"/>
            </w:rPr>
            <w:fldChar w:fldCharType="end"/>
          </w:r>
        </w:sdtContent>
      </w:sdt>
    </w:p>
    <w:p w14:paraId="3A8296A4" w14:textId="5D3E6E75" w:rsidR="002B7FBB" w:rsidRDefault="002B7FBB" w:rsidP="002B7FBB">
      <w:pPr>
        <w:pStyle w:val="NormalIndent"/>
        <w:spacing w:line="480" w:lineRule="auto"/>
        <w:ind w:left="720"/>
        <w:rPr>
          <w:color w:val="000000" w:themeColor="text1"/>
        </w:rPr>
      </w:pPr>
    </w:p>
    <w:p w14:paraId="4709F1FC" w14:textId="20F71CCB" w:rsidR="002B7FBB" w:rsidRPr="002B7FBB" w:rsidRDefault="002B7FBB" w:rsidP="002B7FBB">
      <w:pPr>
        <w:pStyle w:val="NormalIndent"/>
        <w:spacing w:line="480" w:lineRule="auto"/>
        <w:ind w:left="720"/>
        <w:rPr>
          <w:color w:val="FF0000"/>
        </w:rPr>
      </w:pPr>
      <w:r w:rsidRPr="00F16BA9">
        <w:t xml:space="preserve">Another </w:t>
      </w:r>
      <w:r>
        <w:t xml:space="preserve">possible solution to the problem is to take full advantage of all social media platforms available. </w:t>
      </w:r>
      <w:r w:rsidR="0087701F">
        <w:t xml:space="preserve">As some team members were unable to make some group meeting that were scheduled, the team had very little face to face communication. </w:t>
      </w:r>
      <w:r>
        <w:t xml:space="preserve">Many people, and even businesses currently take advantage of social media to communicate with their employees, whether it be by email, WhatsApp, or text messages. Using these platforms has been proven to be a success by </w:t>
      </w:r>
      <w:r w:rsidR="00933540">
        <w:t>various companies. W</w:t>
      </w:r>
      <w:r>
        <w:t xml:space="preserve">ith regards to using it within a team has been tested by </w:t>
      </w:r>
      <w:r w:rsidR="0087701F">
        <w:t xml:space="preserve">an NHS </w:t>
      </w:r>
      <w:r>
        <w:t>Orthopaedic Team</w:t>
      </w:r>
      <w:r w:rsidR="00933540">
        <w:t xml:space="preserve"> who use WhatsApp as a communication tool to speak to each other when talking face-to-face is not possible. By using WhatsApp, they had sent over 5492 messages over a 6-month period which shows how effective these platforms can be to reach people even if they are miles apart. </w:t>
      </w:r>
      <w:sdt>
        <w:sdtPr>
          <w:id w:val="-1042515953"/>
          <w:citation/>
        </w:sdtPr>
        <w:sdtEndPr/>
        <w:sdtContent>
          <w:r w:rsidR="00933540">
            <w:fldChar w:fldCharType="begin"/>
          </w:r>
          <w:r w:rsidR="00933540">
            <w:instrText xml:space="preserve"> CITATION Pra17 \l 2057 </w:instrText>
          </w:r>
          <w:r w:rsidR="00933540">
            <w:fldChar w:fldCharType="separate"/>
          </w:r>
          <w:r w:rsidR="00E43F06">
            <w:rPr>
              <w:noProof/>
            </w:rPr>
            <w:t>(Prasad, et al., 2017)</w:t>
          </w:r>
          <w:r w:rsidR="00933540">
            <w:fldChar w:fldCharType="end"/>
          </w:r>
        </w:sdtContent>
      </w:sdt>
      <w:r w:rsidR="00933540">
        <w:t xml:space="preserve"> This could have majorly impacted on the team’s communication during the project as if we had spoken over social media while we were all away, more tasks could have been completed on time resulting in the aim and objectives being met.</w:t>
      </w:r>
    </w:p>
    <w:p w14:paraId="44010F98" w14:textId="77777777" w:rsidR="00AC3098" w:rsidRPr="00AC3098" w:rsidRDefault="00AC3098" w:rsidP="00AC3098">
      <w:pPr>
        <w:pStyle w:val="NormalIndent"/>
        <w:spacing w:line="480" w:lineRule="auto"/>
        <w:ind w:left="720"/>
        <w:rPr>
          <w:color w:val="FF0000"/>
        </w:rPr>
      </w:pPr>
    </w:p>
    <w:p w14:paraId="34B34A16" w14:textId="5D2DF3C0" w:rsidR="00811B3F" w:rsidRDefault="00811B3F" w:rsidP="00811B3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9" w:name="_Toc513215299"/>
      <w:r w:rsidRPr="00811B3F">
        <w:rPr>
          <w:rFonts w:eastAsia="Times New Roman" w:cs="Arial"/>
          <w:bCs/>
          <w:iCs/>
          <w:szCs w:val="28"/>
        </w:rPr>
        <w:t>Problem solving implementation</w:t>
      </w:r>
      <w:bookmarkEnd w:id="9"/>
    </w:p>
    <w:p w14:paraId="6A6EFDAB" w14:textId="47E29D5F" w:rsidR="00B7301E" w:rsidRPr="00DC4639" w:rsidRDefault="00B7301E" w:rsidP="00C147A5">
      <w:pPr>
        <w:pStyle w:val="NormalIndent"/>
        <w:spacing w:line="480" w:lineRule="auto"/>
        <w:rPr>
          <w:i/>
        </w:rPr>
      </w:pPr>
      <w:r>
        <w:t xml:space="preserve">The best solution in order to solve this problem is to get to know each team member better. </w:t>
      </w:r>
      <w:r w:rsidR="004D6869">
        <w:t>If team members got to know people better than this would have a massive impact on the overall productivity</w:t>
      </w:r>
      <w:r w:rsidR="00604452">
        <w:t>,</w:t>
      </w:r>
      <w:r w:rsidR="004D6869">
        <w:t xml:space="preserve"> as a group of people who know each other can create better outcomes in the long</w:t>
      </w:r>
      <w:r w:rsidR="00604452">
        <w:t xml:space="preserve"> </w:t>
      </w:r>
      <w:r w:rsidR="004D6869">
        <w:t>run</w:t>
      </w:r>
      <w:r w:rsidR="00604452">
        <w:t xml:space="preserve"> compared to team members who do not. According to Mullins (2016), </w:t>
      </w:r>
      <w:r w:rsidR="00604452" w:rsidRPr="00836A15">
        <w:rPr>
          <w:i/>
        </w:rPr>
        <w:t>“</w:t>
      </w:r>
      <w:r w:rsidR="00836A15" w:rsidRPr="00836A15">
        <w:rPr>
          <w:i/>
        </w:rPr>
        <w:t xml:space="preserve">How we communicate to our colleagues, boss, subordinates, friends, and partners will depend on our perception of them, on our ‘history’ with them, on their emotional state.” </w:t>
      </w:r>
      <w:sdt>
        <w:sdtPr>
          <w:id w:val="-1699921440"/>
          <w:citation/>
        </w:sdtPr>
        <w:sdtEndPr/>
        <w:sdtContent>
          <w:r w:rsidR="00836A15">
            <w:fldChar w:fldCharType="begin"/>
          </w:r>
          <w:r w:rsidR="00836A15">
            <w:instrText xml:space="preserve">CITATION Lau16 \p 203 \l 2057 </w:instrText>
          </w:r>
          <w:r w:rsidR="00836A15">
            <w:fldChar w:fldCharType="separate"/>
          </w:r>
          <w:r w:rsidR="00E43F06">
            <w:rPr>
              <w:noProof/>
            </w:rPr>
            <w:t>(Mullins, 2016, p. 203)</w:t>
          </w:r>
          <w:r w:rsidR="00836A15">
            <w:fldChar w:fldCharType="end"/>
          </w:r>
        </w:sdtContent>
      </w:sdt>
      <w:r w:rsidR="00836A15">
        <w:t>. This suggests that if the group had known each other better before starting the project, then their relationships would be stronger leading to a better communication between one another.</w:t>
      </w:r>
    </w:p>
    <w:p w14:paraId="22A08F1A" w14:textId="3721D9A5" w:rsidR="00BB6CFF" w:rsidRDefault="003676D2" w:rsidP="00BB6CFF">
      <w:pPr>
        <w:pStyle w:val="NormalIndent"/>
        <w:spacing w:line="480" w:lineRule="auto"/>
      </w:pPr>
      <w:r>
        <w:rPr>
          <w:rFonts w:cs="Arial"/>
          <w:bCs/>
          <w:noProof/>
          <w:szCs w:val="20"/>
        </w:rPr>
        <mc:AlternateContent>
          <mc:Choice Requires="wps">
            <w:drawing>
              <wp:anchor distT="0" distB="0" distL="114300" distR="114300" simplePos="0" relativeHeight="251722752" behindDoc="0" locked="0" layoutInCell="1" allowOverlap="1" wp14:anchorId="559CAB21" wp14:editId="344C660C">
                <wp:simplePos x="0" y="0"/>
                <wp:positionH relativeFrom="column">
                  <wp:posOffset>5262664</wp:posOffset>
                </wp:positionH>
                <wp:positionV relativeFrom="paragraph">
                  <wp:posOffset>1731523</wp:posOffset>
                </wp:positionV>
                <wp:extent cx="369651" cy="291668"/>
                <wp:effectExtent l="0" t="0" r="0" b="635"/>
                <wp:wrapNone/>
                <wp:docPr id="37" name="Text Box 37"/>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F9DC0BB" w14:textId="6A3120DA"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9CAB21" id="Text Box 37" o:spid="_x0000_s1046" type="#_x0000_t202" style="position:absolute;left:0;text-align:left;margin-left:414.4pt;margin-top:136.35pt;width:29.1pt;height:22.9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" fillcolor="white [3201]" stroked="f" strokeweight="1pt">
                <v:textbox>
                  <w:txbxContent>
                    <w:p w14:paraId="1F9DC0BB" w14:textId="6A3120DA"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10</w:t>
                      </w:r>
                    </w:p>
                  </w:txbxContent>
                </v:textbox>
              </v:shape>
            </w:pict>
          </mc:Fallback>
        </mc:AlternateContent>
      </w:r>
      <w:r w:rsidR="00BB6CFF">
        <w:tab/>
        <w:t>I</w:t>
      </w:r>
      <w:r w:rsidR="00642D97">
        <w:t xml:space="preserve">t is difficult to measure the success of this solution as the project </w:t>
      </w:r>
      <w:r w:rsidR="00BB6CFF">
        <w:t>would</w:t>
      </w:r>
      <w:r w:rsidR="00642D97">
        <w:t xml:space="preserve"> nee</w:t>
      </w:r>
      <w:r w:rsidR="00BB6CFF">
        <w:t>d to be carried out again in or</w:t>
      </w:r>
      <w:r w:rsidR="00642D97">
        <w:t>der to see if by having a better friendship with team members t</w:t>
      </w:r>
      <w:r w:rsidR="00BB6CFF">
        <w:t xml:space="preserve">hat this increases the productivity of the team. Nevertheless, if the team were to do the project again now, after knowing each other longer, then this would assure that all team members’ </w:t>
      </w:r>
      <w:r>
        <w:rPr>
          <w:rFonts w:cs="Arial"/>
          <w:bCs/>
          <w:noProof/>
          <w:szCs w:val="20"/>
        </w:rPr>
        <w:lastRenderedPageBreak/>
        <mc:AlternateContent>
          <mc:Choice Requires="wps">
            <w:drawing>
              <wp:anchor distT="0" distB="0" distL="114300" distR="114300" simplePos="0" relativeHeight="251706368" behindDoc="0" locked="0" layoutInCell="1" allowOverlap="1" wp14:anchorId="3CA0DBDB" wp14:editId="56441C13">
                <wp:simplePos x="0" y="0"/>
                <wp:positionH relativeFrom="column">
                  <wp:posOffset>1459149</wp:posOffset>
                </wp:positionH>
                <wp:positionV relativeFrom="paragraph">
                  <wp:posOffset>-621422</wp:posOffset>
                </wp:positionV>
                <wp:extent cx="2733472" cy="291668"/>
                <wp:effectExtent l="0" t="0" r="0" b="635"/>
                <wp:wrapNone/>
                <wp:docPr id="21" name="Text Box 21"/>
                <wp:cNvGraphicFramePr/>
                <a:graphic xmlns:a="http://schemas.openxmlformats.org/drawingml/2006/main">
                  <a:graphicData uri="http://schemas.microsoft.com/office/word/2010/wordprocessingShape">
                    <wps:wsp>
                      <wps:cNvSpPr txBox="1"/>
                      <wps:spPr>
                        <a:xfrm>
                          <a:off x="0" y="0"/>
                          <a:ext cx="2733472"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6285FB7" w14:textId="77777777"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PROBLEM SOLVING IMPLEMENTATION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A0DBDB" id="Text Box 21" o:spid="_x0000_s1047" type="#_x0000_t202" style="position:absolute;left:0;text-align:left;margin-left:114.9pt;margin-top:-48.95pt;width:215.25pt;height:22.9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" fillcolor="white [3201]" stroked="f" strokeweight="1pt">
                <v:textbox>
                  <w:txbxContent>
                    <w:p w14:paraId="76285FB7" w14:textId="77777777"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PROBLEM SOLVING IMPLEMENTATION</w:t>
                      </w:r>
                    </w:p>
                  </w:txbxContent>
                </v:textbox>
              </v:shape>
            </w:pict>
          </mc:Fallback>
        </mc:AlternateContent>
      </w:r>
      <w:r w:rsidR="009D40CE">
        <w:t>m</w:t>
      </w:r>
      <w:r w:rsidR="00BB6CFF">
        <w:t xml:space="preserve">orales will be more work related and therefore lead to a better outcome. </w:t>
      </w:r>
      <w:sdt>
        <w:sdtPr>
          <w:id w:val="1334576143"/>
          <w:citation/>
        </w:sdtPr>
        <w:sdtEndPr/>
        <w:sdtContent>
          <w:r w:rsidR="00BB6CFF">
            <w:fldChar w:fldCharType="begin"/>
          </w:r>
          <w:r w:rsidR="00BB6CFF">
            <w:instrText xml:space="preserve"> CITATION Dwu10 \l 2057 </w:instrText>
          </w:r>
          <w:r w:rsidR="00BB6CFF">
            <w:fldChar w:fldCharType="separate"/>
          </w:r>
          <w:r w:rsidR="00E43F06">
            <w:rPr>
              <w:noProof/>
            </w:rPr>
            <w:t>(Dwumah, et al., 2010)</w:t>
          </w:r>
          <w:r w:rsidR="00BB6CFF">
            <w:fldChar w:fldCharType="end"/>
          </w:r>
        </w:sdtContent>
      </w:sdt>
    </w:p>
    <w:p w14:paraId="1193C7B8" w14:textId="50ED3D7D" w:rsidR="00DC4639" w:rsidRDefault="00DC4639" w:rsidP="00BB6CFF">
      <w:pPr>
        <w:pStyle w:val="NormalIndent"/>
        <w:spacing w:line="480" w:lineRule="auto"/>
      </w:pPr>
      <w:r>
        <w:tab/>
        <w:t>In order to be able to fully solve this problem, certain steps should be undertaken in order to get to know each team member better. This could be done by team building events, day outs, or simply by talking to one another about their personal lives. Team building events have proven to be a success with many organisations including within a radiology team, who discovered that “</w:t>
      </w:r>
      <w:r w:rsidR="00725EE9">
        <w:t>Each change requires</w:t>
      </w:r>
      <w:r>
        <w:t xml:space="preserve"> a move from something predictable to something new and familiar”</w:t>
      </w:r>
      <w:r w:rsidR="00725EE9">
        <w:t xml:space="preserve">. </w:t>
      </w:r>
      <w:sdt>
        <w:sdtPr>
          <w:id w:val="1304431497"/>
          <w:citation/>
        </w:sdtPr>
        <w:sdtEndPr/>
        <w:sdtContent>
          <w:r w:rsidR="00725EE9">
            <w:fldChar w:fldCharType="begin"/>
          </w:r>
          <w:r w:rsidR="00C147A5">
            <w:instrText xml:space="preserve">CITATION The172 \p 400 \l 2057 </w:instrText>
          </w:r>
          <w:r w:rsidR="00725EE9">
            <w:fldChar w:fldCharType="separate"/>
          </w:r>
          <w:r w:rsidR="00E43F06">
            <w:rPr>
              <w:noProof/>
            </w:rPr>
            <w:t>(Ireland, et al., 2017, p. 400)</w:t>
          </w:r>
          <w:r w:rsidR="00725EE9">
            <w:fldChar w:fldCharType="end"/>
          </w:r>
        </w:sdtContent>
      </w:sdt>
      <w:r>
        <w:t xml:space="preserve"> </w:t>
      </w:r>
      <w:r w:rsidR="00725EE9">
        <w:t>This then shows that if the group had familiarised themselves with each other this could have majorly improved the overall productivity and final outcome.</w:t>
      </w:r>
    </w:p>
    <w:p w14:paraId="69858AB0" w14:textId="3813C8A1" w:rsidR="00E70442" w:rsidRDefault="00E70442" w:rsidP="00BB6CFF">
      <w:pPr>
        <w:pStyle w:val="NormalIndent"/>
        <w:spacing w:line="480" w:lineRule="auto"/>
      </w:pPr>
      <w:r>
        <w:tab/>
        <w:t xml:space="preserve">This problem did not only impact on the team, but it also had an effect on The Rising Stars and the university. As the team were not communicating effectively this then impacted on the delivery of the group’s help during The Rising Stars’ weekly sessions, as some team members were not turning up due to them not getting in contact with the team leader. As The Rising Stars perform 2 yearly shows they must assure that enough practice is vital, therefore if the group would have communicated better, it would have meant that The Rising Stars would have had more support. </w:t>
      </w:r>
      <w:sdt>
        <w:sdtPr>
          <w:id w:val="-1239856676"/>
          <w:citation/>
        </w:sdtPr>
        <w:sdtEndPr/>
        <w:sdtContent>
          <w:r>
            <w:fldChar w:fldCharType="begin"/>
          </w:r>
          <w:r>
            <w:instrText xml:space="preserve"> CITATION Gin17 \l 2057 </w:instrText>
          </w:r>
          <w:r>
            <w:fldChar w:fldCharType="separate"/>
          </w:r>
          <w:r w:rsidR="00E43F06">
            <w:rPr>
              <w:noProof/>
            </w:rPr>
            <w:t>(Cameron, 2017)</w:t>
          </w:r>
          <w:r>
            <w:fldChar w:fldCharType="end"/>
          </w:r>
        </w:sdtContent>
      </w:sdt>
      <w:r w:rsidR="0031646A">
        <w:t xml:space="preserve"> The two main stakeholders to the project would be the university and The Rising Stars, therefore if this solution was to go ahead, it should be mentioned to these two organisations., as they would have an interest in whether this technique worked or not</w:t>
      </w:r>
    </w:p>
    <w:p w14:paraId="5E3AD9D9" w14:textId="7C4B3272" w:rsidR="00725EE9" w:rsidRDefault="00725EE9" w:rsidP="00BB6CFF">
      <w:pPr>
        <w:pStyle w:val="NormalIndent"/>
        <w:spacing w:line="480" w:lineRule="auto"/>
      </w:pPr>
      <w:r>
        <w:tab/>
        <w:t>If this solution was to be put into action, then this would require certain time frames before the actual undertaking of the project. Team members can get to know each other within a few days or weeks of working with each other, so there would be no need for a long amount of time to get to know each other before the project started. The resources needed for this solution would be limited as it is all about face to face interaction, but while this is not possible having group chats on various social media platforms can help to better the overall communication within the group.</w:t>
      </w:r>
    </w:p>
    <w:p w14:paraId="6BDB4D07" w14:textId="100BD51A" w:rsidR="003235A9" w:rsidRPr="00B7301E" w:rsidRDefault="003676D2" w:rsidP="00BB6CFF">
      <w:pPr>
        <w:pStyle w:val="NormalIndent"/>
        <w:spacing w:line="480" w:lineRule="auto"/>
      </w:pPr>
      <w:r>
        <w:rPr>
          <w:rFonts w:cs="Arial"/>
          <w:bCs/>
          <w:noProof/>
          <w:szCs w:val="20"/>
        </w:rPr>
        <mc:AlternateContent>
          <mc:Choice Requires="wps">
            <w:drawing>
              <wp:anchor distT="0" distB="0" distL="114300" distR="114300" simplePos="0" relativeHeight="251724800" behindDoc="0" locked="0" layoutInCell="1" allowOverlap="1" wp14:anchorId="30FB0FBA" wp14:editId="2A020EDE">
                <wp:simplePos x="0" y="0"/>
                <wp:positionH relativeFrom="column">
                  <wp:posOffset>5272391</wp:posOffset>
                </wp:positionH>
                <wp:positionV relativeFrom="paragraph">
                  <wp:posOffset>1741251</wp:posOffset>
                </wp:positionV>
                <wp:extent cx="369651" cy="291668"/>
                <wp:effectExtent l="0" t="0" r="0" b="635"/>
                <wp:wrapNone/>
                <wp:docPr id="38" name="Text Box 38"/>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9C631FE" w14:textId="66D9CD99"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FB0FBA" id="Text Box 38" o:spid="_x0000_s1048" type="#_x0000_t202" style="position:absolute;left:0;text-align:left;margin-left:415.15pt;margin-top:137.1pt;width:29.1pt;height:22.9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" fillcolor="white [3201]" stroked="f" strokeweight="1pt">
                <v:textbox>
                  <w:txbxContent>
                    <w:p w14:paraId="79C631FE" w14:textId="66D9CD99"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11</w:t>
                      </w:r>
                    </w:p>
                  </w:txbxContent>
                </v:textbox>
              </v:shape>
            </w:pict>
          </mc:Fallback>
        </mc:AlternateContent>
      </w:r>
      <w:r w:rsidR="003235A9">
        <w:tab/>
        <w:t xml:space="preserve">This solution is also difficult to monitor because different team members might have stronger friendships that others resulting in them communicating well, but all team members must try to get along with one another in order to ensure that the overall productivity is high, and that all </w:t>
      </w:r>
      <w:r w:rsidR="004A74E0">
        <w:t>aims,</w:t>
      </w:r>
      <w:r w:rsidR="003235A9">
        <w:t xml:space="preserve"> and objectives are met within the time frame given.</w:t>
      </w:r>
      <w:r w:rsidR="004A74E0">
        <w:t xml:space="preserve"> According to a study carried out by the University of Kansas it on average takes 50 hours </w:t>
      </w:r>
      <w:r>
        <w:rPr>
          <w:rFonts w:cs="Arial"/>
          <w:bCs/>
          <w:noProof/>
          <w:szCs w:val="20"/>
        </w:rPr>
        <w:lastRenderedPageBreak/>
        <mc:AlternateContent>
          <mc:Choice Requires="wps">
            <w:drawing>
              <wp:anchor distT="0" distB="0" distL="114300" distR="114300" simplePos="0" relativeHeight="251708416" behindDoc="0" locked="0" layoutInCell="1" allowOverlap="1" wp14:anchorId="25A74669" wp14:editId="0B478156">
                <wp:simplePos x="0" y="0"/>
                <wp:positionH relativeFrom="column">
                  <wp:posOffset>2052536</wp:posOffset>
                </wp:positionH>
                <wp:positionV relativeFrom="paragraph">
                  <wp:posOffset>-603115</wp:posOffset>
                </wp:positionV>
                <wp:extent cx="1623641" cy="291465"/>
                <wp:effectExtent l="0" t="0" r="2540" b="635"/>
                <wp:wrapNone/>
                <wp:docPr id="22" name="Text Box 22"/>
                <wp:cNvGraphicFramePr/>
                <a:graphic xmlns:a="http://schemas.openxmlformats.org/drawingml/2006/main">
                  <a:graphicData uri="http://schemas.microsoft.com/office/word/2010/wordprocessingShape">
                    <wps:wsp>
                      <wps:cNvSpPr txBox="1"/>
                      <wps:spPr>
                        <a:xfrm>
                          <a:off x="0" y="0"/>
                          <a:ext cx="1623641" cy="29146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59FE3A49" w14:textId="29913175"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A74669" id="Text Box 22" o:spid="_x0000_s1049" type="#_x0000_t202" style="position:absolute;left:0;text-align:left;margin-left:161.6pt;margin-top:-47.5pt;width:127.85pt;height:22.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" fillcolor="white [3201]" stroked="f" strokeweight="1pt">
                <v:textbox>
                  <w:txbxContent>
                    <w:p w14:paraId="59FE3A49" w14:textId="29913175"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CONCLUSION</w:t>
                      </w:r>
                    </w:p>
                  </w:txbxContent>
                </v:textbox>
              </v:shape>
            </w:pict>
          </mc:Fallback>
        </mc:AlternateContent>
      </w:r>
      <w:r w:rsidR="004A74E0">
        <w:t>to become friends with someone else. Therefore, if team members made more of an effort to get to know each other, then this could have resulted in a better outcome for the whole project.</w:t>
      </w:r>
      <w:r w:rsidR="00E43F06">
        <w:t xml:space="preserve"> </w:t>
      </w:r>
      <w:sdt>
        <w:sdtPr>
          <w:id w:val="-1862352383"/>
          <w:citation/>
        </w:sdtPr>
        <w:sdtEndPr/>
        <w:sdtContent>
          <w:r w:rsidR="00E43F06">
            <w:fldChar w:fldCharType="begin"/>
          </w:r>
          <w:r w:rsidR="00E43F06">
            <w:instrText xml:space="preserve"> CITATION Haw18 \l 2057 </w:instrText>
          </w:r>
          <w:r w:rsidR="00E43F06">
            <w:fldChar w:fldCharType="separate"/>
          </w:r>
          <w:r w:rsidR="00E43F06">
            <w:rPr>
              <w:noProof/>
            </w:rPr>
            <w:t>(Hawk &amp; Tom, 2018)</w:t>
          </w:r>
          <w:r w:rsidR="00E43F06">
            <w:fldChar w:fldCharType="end"/>
          </w:r>
        </w:sdtContent>
      </w:sdt>
    </w:p>
    <w:p w14:paraId="129D06B9" w14:textId="387EDD02" w:rsidR="006A168F" w:rsidRDefault="006A168F" w:rsidP="004A74E0">
      <w:pPr>
        <w:pStyle w:val="NormalIndent"/>
        <w:spacing w:line="480" w:lineRule="auto"/>
        <w:ind w:left="0"/>
        <w:rPr>
          <w:b/>
          <w:color w:val="FF0000"/>
        </w:rPr>
      </w:pPr>
    </w:p>
    <w:p w14:paraId="38F7A91A" w14:textId="522BB3F9" w:rsidR="006A168F" w:rsidRDefault="006A168F"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0" w:name="_Toc513215300"/>
      <w:r w:rsidRPr="00E04669">
        <w:rPr>
          <w:rFonts w:eastAsia="Times New Roman" w:cs="Arial"/>
          <w:bCs/>
          <w:szCs w:val="20"/>
        </w:rPr>
        <w:t>Conclusion</w:t>
      </w:r>
      <w:bookmarkEnd w:id="10"/>
    </w:p>
    <w:p w14:paraId="4DA2705D" w14:textId="003F281E" w:rsidR="00944684" w:rsidRPr="00C147A5" w:rsidRDefault="003676D2" w:rsidP="00C147A5">
      <w:pPr>
        <w:pStyle w:val="NormalIndent"/>
        <w:spacing w:line="480" w:lineRule="auto"/>
        <w:sectPr w:rsidR="00944684" w:rsidRPr="00C147A5" w:rsidSect="00BD2D16">
          <w:headerReference w:type="default" r:id="rId16"/>
          <w:footerReference w:type="default" r:id="rId17"/>
          <w:headerReference w:type="first" r:id="rId18"/>
          <w:pgSz w:w="11906" w:h="16838"/>
          <w:pgMar w:top="1440" w:right="1440" w:bottom="1440" w:left="1440" w:header="567" w:footer="567" w:gutter="0"/>
          <w:cols w:space="708"/>
          <w:titlePg/>
          <w:docGrid w:linePitch="360"/>
        </w:sectPr>
      </w:pPr>
      <w:r>
        <w:rPr>
          <w:rFonts w:cs="Arial"/>
          <w:bCs/>
          <w:noProof/>
          <w:szCs w:val="20"/>
        </w:rPr>
        <mc:AlternateContent>
          <mc:Choice Requires="wps">
            <w:drawing>
              <wp:anchor distT="0" distB="0" distL="114300" distR="114300" simplePos="0" relativeHeight="251726848" behindDoc="0" locked="0" layoutInCell="1" allowOverlap="1" wp14:anchorId="11F2B6DB" wp14:editId="4B791236">
                <wp:simplePos x="0" y="0"/>
                <wp:positionH relativeFrom="column">
                  <wp:posOffset>5291306</wp:posOffset>
                </wp:positionH>
                <wp:positionV relativeFrom="paragraph">
                  <wp:posOffset>7859085</wp:posOffset>
                </wp:positionV>
                <wp:extent cx="369651" cy="291668"/>
                <wp:effectExtent l="0" t="0" r="0" b="635"/>
                <wp:wrapNone/>
                <wp:docPr id="39" name="Text Box 39"/>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CB149B6" w14:textId="1A397976"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F2B6DB" id="Text Box 39" o:spid="_x0000_s1050" type="#_x0000_t202" style="position:absolute;left:0;text-align:left;margin-left:416.65pt;margin-top:618.85pt;width:29.1pt;height:22.9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" fillcolor="white [3201]" stroked="f" strokeweight="1pt">
                <v:textbox>
                  <w:txbxContent>
                    <w:p w14:paraId="4CB149B6" w14:textId="1A397976"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12</w:t>
                      </w:r>
                    </w:p>
                  </w:txbxContent>
                </v:textbox>
              </v:shape>
            </w:pict>
          </mc:Fallback>
        </mc:AlternateContent>
      </w:r>
      <w:r w:rsidR="00DD47BB" w:rsidRPr="00DD47BB">
        <w:t>By looking at various solutions to this problem the group faced whi</w:t>
      </w:r>
      <w:r w:rsidR="00DD47BB">
        <w:t>le undertaking this project. The best solution to the problem was to get to know each team member better. This solution could prove to be a success as friendships between team members had been formed after the project was over. The proposed solution is also effective as there is no need for any money to be spent on additional resources in order to solve the problem, it is all to do with working well within a team in order to prove the productivity of the team, ultimately resulting in a better outcome if the project were ever to be completed again</w:t>
      </w:r>
      <w:bookmarkStart w:id="11"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2" w:name="_Toc513215301"/>
      <w:r w:rsidRPr="00F73B35">
        <w:rPr>
          <w:rFonts w:eastAsia="Times New Roman" w:cs="Arial"/>
          <w:bCs/>
          <w:szCs w:val="20"/>
        </w:rPr>
        <w:lastRenderedPageBreak/>
        <w:t>References</w:t>
      </w:r>
      <w:bookmarkEnd w:id="11"/>
      <w:bookmarkEnd w:id="12"/>
    </w:p>
    <w:bookmarkStart w:id="13" w:name="_Toc513215302" w:displacedByCustomXml="next"/>
    <w:sdt>
      <w:sdtPr>
        <w:rPr>
          <w:rFonts w:ascii="Calibri" w:hAnsi="Calibri"/>
          <w:b w:val="0"/>
          <w:caps w:val="0"/>
          <w:sz w:val="22"/>
          <w:szCs w:val="22"/>
        </w:rPr>
        <w:id w:val="-200706762"/>
        <w:docPartObj>
          <w:docPartGallery w:val="Bibliographies"/>
          <w:docPartUnique/>
        </w:docPartObj>
      </w:sdtPr>
      <w:sdtEndPr/>
      <w:sdtContent>
        <w:bookmarkEnd w:id="13" w:displacedByCustomXml="prev"/>
        <w:p w14:paraId="51EA45DB" w14:textId="77777777" w:rsidR="00E43F06" w:rsidRDefault="00E43F06" w:rsidP="00E43F06">
          <w:pPr>
            <w:pStyle w:val="Heading1"/>
            <w:numPr>
              <w:ilvl w:val="0"/>
              <w:numId w:val="0"/>
            </w:numPr>
          </w:pPr>
        </w:p>
        <w:sdt>
          <w:sdtPr>
            <w:rPr>
              <w:rFonts w:ascii="Calibri" w:hAnsi="Calibri"/>
              <w:b w:val="0"/>
              <w:caps w:val="0"/>
              <w:sz w:val="22"/>
              <w:szCs w:val="22"/>
            </w:rPr>
            <w:id w:val="111145805"/>
            <w:bibliography/>
          </w:sdtPr>
          <w:sdtEndPr/>
          <w:sdtContent>
            <w:p w14:paraId="6523E2D2" w14:textId="22AC9559" w:rsidR="00E43F06" w:rsidRPr="00E43F06" w:rsidRDefault="00E0797A" w:rsidP="00E43F06">
              <w:pPr>
                <w:pStyle w:val="Heading1"/>
                <w:numPr>
                  <w:ilvl w:val="0"/>
                  <w:numId w:val="0"/>
                </w:numPr>
                <w:rPr>
                  <w:b w:val="0"/>
                  <w:noProof/>
                  <w:sz w:val="24"/>
                  <w:szCs w:val="24"/>
                </w:rPr>
              </w:pPr>
              <w:r w:rsidRPr="00E43F06">
                <w:rPr>
                  <w:b w:val="0"/>
                </w:rPr>
                <w:fldChar w:fldCharType="begin"/>
              </w:r>
              <w:r w:rsidRPr="00E43F06">
                <w:rPr>
                  <w:b w:val="0"/>
                </w:rPr>
                <w:instrText xml:space="preserve"> BIBLIOGRAPHY </w:instrText>
              </w:r>
              <w:r w:rsidRPr="00E43F06">
                <w:rPr>
                  <w:b w:val="0"/>
                </w:rPr>
                <w:fldChar w:fldCharType="separate"/>
              </w:r>
              <w:r w:rsidR="00E43F06" w:rsidRPr="00E43F06">
                <w:rPr>
                  <w:b w:val="0"/>
                  <w:noProof/>
                </w:rPr>
                <w:t xml:space="preserve">Adams, J., 2008. </w:t>
              </w:r>
              <w:r w:rsidR="00E43F06" w:rsidRPr="00E43F06">
                <w:rPr>
                  <w:b w:val="0"/>
                  <w:caps w:val="0"/>
                  <w:noProof/>
                </w:rPr>
                <w:t xml:space="preserve">The Five Whys. </w:t>
              </w:r>
              <w:r w:rsidR="00E43F06" w:rsidRPr="00E43F06">
                <w:rPr>
                  <w:b w:val="0"/>
                  <w:i/>
                  <w:iCs/>
                  <w:caps w:val="0"/>
                  <w:noProof/>
                </w:rPr>
                <w:t>Supply House Times</w:t>
              </w:r>
              <w:r w:rsidR="00E43F06" w:rsidRPr="00E43F06">
                <w:rPr>
                  <w:b w:val="0"/>
                  <w:i/>
                  <w:iCs/>
                  <w:noProof/>
                </w:rPr>
                <w:t xml:space="preserve">, </w:t>
              </w:r>
              <w:r w:rsidR="00E43F06" w:rsidRPr="00E43F06">
                <w:rPr>
                  <w:b w:val="0"/>
                  <w:noProof/>
                </w:rPr>
                <w:t>51(10), pp. 16-18.</w:t>
              </w:r>
            </w:p>
            <w:p w14:paraId="2CC191AB" w14:textId="77777777" w:rsidR="00E43F06" w:rsidRPr="00E43F06" w:rsidRDefault="00E43F06" w:rsidP="00E43F06">
              <w:pPr>
                <w:pStyle w:val="Bibliography"/>
                <w:rPr>
                  <w:noProof/>
                </w:rPr>
              </w:pPr>
              <w:r w:rsidRPr="00E43F06">
                <w:rPr>
                  <w:noProof/>
                </w:rPr>
                <w:t xml:space="preserve">Cameron, G., 2017. </w:t>
              </w:r>
              <w:r w:rsidRPr="00E43F06">
                <w:rPr>
                  <w:i/>
                  <w:iCs/>
                  <w:noProof/>
                </w:rPr>
                <w:t xml:space="preserve">The Rising Stars [PowerPoint]. </w:t>
              </w:r>
              <w:r w:rsidRPr="00E43F06">
                <w:rPr>
                  <w:noProof/>
                </w:rPr>
                <w:t>Swansea: s.n.</w:t>
              </w:r>
            </w:p>
            <w:p w14:paraId="18FE1EDF" w14:textId="77777777" w:rsidR="00E43F06" w:rsidRPr="00E43F06" w:rsidRDefault="00E43F06" w:rsidP="00E43F06">
              <w:pPr>
                <w:pStyle w:val="Bibliography"/>
                <w:rPr>
                  <w:noProof/>
                </w:rPr>
              </w:pPr>
              <w:r w:rsidRPr="00E43F06">
                <w:rPr>
                  <w:noProof/>
                </w:rPr>
                <w:t xml:space="preserve">Dearlove, D., 1998. </w:t>
              </w:r>
              <w:r w:rsidRPr="00E43F06">
                <w:rPr>
                  <w:i/>
                  <w:iCs/>
                  <w:noProof/>
                </w:rPr>
                <w:t xml:space="preserve">Key Management Decisions. </w:t>
              </w:r>
              <w:r w:rsidRPr="00E43F06">
                <w:rPr>
                  <w:noProof/>
                </w:rPr>
                <w:t>London: Pitman Publishing.</w:t>
              </w:r>
            </w:p>
            <w:p w14:paraId="67F30B01" w14:textId="77777777" w:rsidR="00E43F06" w:rsidRPr="00E43F06" w:rsidRDefault="00E43F06" w:rsidP="00E43F06">
              <w:pPr>
                <w:pStyle w:val="Bibliography"/>
                <w:rPr>
                  <w:noProof/>
                </w:rPr>
              </w:pPr>
              <w:r w:rsidRPr="00E43F06">
                <w:rPr>
                  <w:noProof/>
                </w:rPr>
                <w:t xml:space="preserve">Dwight, D., Grapentine, T. &amp; Soorholtz, D., 2016. </w:t>
              </w:r>
              <w:r w:rsidRPr="00E43F06">
                <w:rPr>
                  <w:i/>
                  <w:iCs/>
                  <w:noProof/>
                </w:rPr>
                <w:t xml:space="preserve">Critical Thinking for Marketers, Volume II : Learn How to Think, Not What to Think. </w:t>
              </w:r>
              <w:r w:rsidRPr="00E43F06">
                <w:rPr>
                  <w:noProof/>
                </w:rPr>
                <w:t>New York: Business Expert Press.</w:t>
              </w:r>
            </w:p>
            <w:p w14:paraId="71FA15D4" w14:textId="77777777" w:rsidR="00E43F06" w:rsidRPr="00E43F06" w:rsidRDefault="00E43F06" w:rsidP="00E43F06">
              <w:pPr>
                <w:pStyle w:val="Bibliography"/>
                <w:rPr>
                  <w:noProof/>
                </w:rPr>
              </w:pPr>
              <w:r w:rsidRPr="00E43F06">
                <w:rPr>
                  <w:noProof/>
                </w:rPr>
                <w:t xml:space="preserve">Dwumah, P., Akuoko, K. &amp; Ofori-Dua, K., 2010. Communication and Productivity in Vodafone-Ghana, Kumasi in the Ashanti Region of Ghana. </w:t>
              </w:r>
              <w:r w:rsidRPr="00E43F06">
                <w:rPr>
                  <w:i/>
                  <w:iCs/>
                  <w:noProof/>
                </w:rPr>
                <w:t xml:space="preserve">International Journal of Business and Management, </w:t>
              </w:r>
              <w:r w:rsidRPr="00E43F06">
                <w:rPr>
                  <w:noProof/>
                </w:rPr>
                <w:t>10(10), pp. 116-128.</w:t>
              </w:r>
            </w:p>
            <w:p w14:paraId="22245882" w14:textId="77777777" w:rsidR="00E43F06" w:rsidRPr="00E43F06" w:rsidRDefault="00E43F06" w:rsidP="00E43F06">
              <w:pPr>
                <w:pStyle w:val="Bibliography"/>
                <w:rPr>
                  <w:noProof/>
                </w:rPr>
              </w:pPr>
              <w:r w:rsidRPr="00E43F06">
                <w:rPr>
                  <w:noProof/>
                </w:rPr>
                <w:t xml:space="preserve">Hawk &amp; Tom, 2018. </w:t>
              </w:r>
              <w:r w:rsidRPr="00E43F06">
                <w:rPr>
                  <w:i/>
                  <w:iCs/>
                  <w:noProof/>
                </w:rPr>
                <w:t xml:space="preserve">HOW LONG DOES IT TAKE TO BECOME FRIENDS?. </w:t>
              </w:r>
              <w:r w:rsidRPr="00E43F06">
                <w:rPr>
                  <w:noProof/>
                </w:rPr>
                <w:t xml:space="preserve">[Online] </w:t>
              </w:r>
              <w:r w:rsidRPr="00E43F06">
                <w:rPr>
                  <w:noProof/>
                </w:rPr>
                <w:br/>
                <w:t xml:space="preserve">Available at: </w:t>
              </w:r>
              <w:r w:rsidRPr="00E43F06">
                <w:rPr>
                  <w:noProof/>
                  <w:u w:val="single"/>
                </w:rPr>
                <w:t>http://www.b937.com/blogs/hawk-tom-morning-show/how-long-does-it-take-become-friends</w:t>
              </w:r>
              <w:r w:rsidRPr="00E43F06">
                <w:rPr>
                  <w:noProof/>
                </w:rPr>
                <w:br/>
                <w:t>[Accessed 4 May 2018].</w:t>
              </w:r>
            </w:p>
            <w:p w14:paraId="67643BAE" w14:textId="77777777" w:rsidR="00E43F06" w:rsidRPr="00E43F06" w:rsidRDefault="00E43F06" w:rsidP="00E43F06">
              <w:pPr>
                <w:pStyle w:val="Bibliography"/>
                <w:rPr>
                  <w:noProof/>
                </w:rPr>
              </w:pPr>
              <w:r w:rsidRPr="00E43F06">
                <w:rPr>
                  <w:noProof/>
                </w:rPr>
                <w:t xml:space="preserve">Hayes, N., 1997. </w:t>
              </w:r>
              <w:r w:rsidRPr="00E43F06">
                <w:rPr>
                  <w:i/>
                  <w:iCs/>
                  <w:noProof/>
                </w:rPr>
                <w:t xml:space="preserve">Successful Team Management. </w:t>
              </w:r>
              <w:r w:rsidRPr="00E43F06">
                <w:rPr>
                  <w:noProof/>
                </w:rPr>
                <w:t>London: Thomson Business Press.</w:t>
              </w:r>
            </w:p>
            <w:p w14:paraId="0B5274DB" w14:textId="77777777" w:rsidR="00E43F06" w:rsidRPr="00E43F06" w:rsidRDefault="00E43F06" w:rsidP="00E43F06">
              <w:pPr>
                <w:pStyle w:val="Bibliography"/>
                <w:rPr>
                  <w:noProof/>
                </w:rPr>
              </w:pPr>
              <w:r w:rsidRPr="00E43F06">
                <w:rPr>
                  <w:noProof/>
                </w:rPr>
                <w:t xml:space="preserve">Ilie, G. &amp; Ciocoiu, C. N., 2010. Application Of Fishbone Diagram to determine the risk of an event with multiple causes. </w:t>
              </w:r>
              <w:r w:rsidRPr="00E43F06">
                <w:rPr>
                  <w:i/>
                  <w:iCs/>
                  <w:noProof/>
                </w:rPr>
                <w:t xml:space="preserve">Management Research and Practice, </w:t>
              </w:r>
              <w:r w:rsidRPr="00E43F06">
                <w:rPr>
                  <w:noProof/>
                </w:rPr>
                <w:t>2(1), pp. 1-20.</w:t>
              </w:r>
            </w:p>
            <w:p w14:paraId="7559A596" w14:textId="77777777" w:rsidR="00E43F06" w:rsidRPr="00E43F06" w:rsidRDefault="00E43F06" w:rsidP="00E43F06">
              <w:pPr>
                <w:pStyle w:val="Bibliography"/>
                <w:rPr>
                  <w:noProof/>
                </w:rPr>
              </w:pPr>
              <w:r w:rsidRPr="00E43F06">
                <w:rPr>
                  <w:noProof/>
                </w:rPr>
                <w:t xml:space="preserve">Ireland, J., Deloney, L., Renfroe, S. &amp; Jambhekar, K., 2017. The Use of Team-Building Activities to Build a Better Resident. </w:t>
              </w:r>
              <w:r w:rsidRPr="00E43F06">
                <w:rPr>
                  <w:i/>
                  <w:iCs/>
                  <w:noProof/>
                </w:rPr>
                <w:t xml:space="preserve">Current Problems in Diagnostic Radiology, </w:t>
              </w:r>
              <w:r w:rsidRPr="00E43F06">
                <w:rPr>
                  <w:noProof/>
                </w:rPr>
                <w:t>46(6), pp. 399-401.</w:t>
              </w:r>
            </w:p>
            <w:p w14:paraId="0B3255E5" w14:textId="77777777" w:rsidR="00E43F06" w:rsidRPr="00E43F06" w:rsidRDefault="00E43F06" w:rsidP="00E43F06">
              <w:pPr>
                <w:pStyle w:val="Bibliography"/>
                <w:rPr>
                  <w:noProof/>
                </w:rPr>
              </w:pPr>
              <w:r w:rsidRPr="00E43F06">
                <w:rPr>
                  <w:noProof/>
                </w:rPr>
                <w:t xml:space="preserve">Kohfeldt, D. &amp; Langhout, R., 2012. The Five Whys Method: A Tool for Developing Problem Definitions in Collaboration with Children. </w:t>
              </w:r>
              <w:r w:rsidRPr="00E43F06">
                <w:rPr>
                  <w:i/>
                  <w:iCs/>
                  <w:noProof/>
                </w:rPr>
                <w:t xml:space="preserve">Journal of Community &amp; Applied Social Psychology, </w:t>
              </w:r>
              <w:r w:rsidRPr="00E43F06">
                <w:rPr>
                  <w:noProof/>
                </w:rPr>
                <w:t>22(4), pp. 316-329.</w:t>
              </w:r>
            </w:p>
            <w:p w14:paraId="2515E2F9" w14:textId="77777777" w:rsidR="00E43F06" w:rsidRPr="00E43F06" w:rsidRDefault="00E43F06" w:rsidP="00E43F06">
              <w:pPr>
                <w:pStyle w:val="Bibliography"/>
                <w:rPr>
                  <w:noProof/>
                </w:rPr>
              </w:pPr>
              <w:r w:rsidRPr="00E43F06">
                <w:rPr>
                  <w:noProof/>
                </w:rPr>
                <w:t xml:space="preserve">Lacomb, J., 2018. </w:t>
              </w:r>
              <w:r w:rsidRPr="00E43F06">
                <w:rPr>
                  <w:i/>
                  <w:iCs/>
                  <w:noProof/>
                </w:rPr>
                <w:t xml:space="preserve">WorkZone. </w:t>
              </w:r>
              <w:r w:rsidRPr="00E43F06">
                <w:rPr>
                  <w:noProof/>
                </w:rPr>
                <w:t xml:space="preserve">[Online] </w:t>
              </w:r>
              <w:r w:rsidRPr="00E43F06">
                <w:rPr>
                  <w:noProof/>
                </w:rPr>
                <w:br/>
                <w:t xml:space="preserve">Available at: </w:t>
              </w:r>
              <w:r w:rsidRPr="00E43F06">
                <w:rPr>
                  <w:noProof/>
                  <w:u w:val="single"/>
                </w:rPr>
                <w:t>https://www.workzone.com/blog/team-communication/</w:t>
              </w:r>
              <w:r w:rsidRPr="00E43F06">
                <w:rPr>
                  <w:noProof/>
                </w:rPr>
                <w:br/>
                <w:t>[Accessed 2 May 2018].</w:t>
              </w:r>
            </w:p>
            <w:p w14:paraId="53B12773" w14:textId="77777777" w:rsidR="00E43F06" w:rsidRPr="00E43F06" w:rsidRDefault="00E43F06" w:rsidP="00E43F06">
              <w:pPr>
                <w:pStyle w:val="Bibliography"/>
                <w:rPr>
                  <w:noProof/>
                </w:rPr>
              </w:pPr>
              <w:r w:rsidRPr="00E43F06">
                <w:rPr>
                  <w:noProof/>
                </w:rPr>
                <w:t xml:space="preserve">McPheat, S., 2010. </w:t>
              </w:r>
              <w:r w:rsidRPr="00E43F06">
                <w:rPr>
                  <w:i/>
                  <w:iCs/>
                  <w:noProof/>
                </w:rPr>
                <w:t xml:space="preserve">Effective Communication Skills. </w:t>
              </w:r>
              <w:r w:rsidRPr="00E43F06">
                <w:rPr>
                  <w:noProof/>
                </w:rPr>
                <w:t>s.l.:Ventus Publishing ApS.</w:t>
              </w:r>
            </w:p>
            <w:p w14:paraId="4E433B12" w14:textId="77777777" w:rsidR="00E43F06" w:rsidRPr="00E43F06" w:rsidRDefault="00E43F06" w:rsidP="00E43F06">
              <w:pPr>
                <w:pStyle w:val="Bibliography"/>
                <w:rPr>
                  <w:noProof/>
                </w:rPr>
              </w:pPr>
              <w:r w:rsidRPr="00E43F06">
                <w:rPr>
                  <w:noProof/>
                </w:rPr>
                <w:t xml:space="preserve">Mental Health Foundation, 2011. </w:t>
              </w:r>
              <w:r w:rsidRPr="00E43F06">
                <w:rPr>
                  <w:i/>
                  <w:iCs/>
                  <w:noProof/>
                </w:rPr>
                <w:t xml:space="preserve">Learning disability statistics. </w:t>
              </w:r>
              <w:r w:rsidRPr="00E43F06">
                <w:rPr>
                  <w:noProof/>
                </w:rPr>
                <w:t xml:space="preserve">[Online] </w:t>
              </w:r>
              <w:r w:rsidRPr="00E43F06">
                <w:rPr>
                  <w:noProof/>
                </w:rPr>
                <w:br/>
                <w:t xml:space="preserve">Available at: </w:t>
              </w:r>
              <w:r w:rsidRPr="00E43F06">
                <w:rPr>
                  <w:noProof/>
                  <w:u w:val="single"/>
                </w:rPr>
                <w:t>https://www.mentalhealth.org.uk/learning-disabilities/help-information/learning-disability-statistics-</w:t>
              </w:r>
              <w:r w:rsidRPr="00E43F06">
                <w:rPr>
                  <w:noProof/>
                </w:rPr>
                <w:br/>
                <w:t>[Accessed 4 May 2018].</w:t>
              </w:r>
            </w:p>
            <w:p w14:paraId="043E08A5" w14:textId="77777777" w:rsidR="00E43F06" w:rsidRPr="00E43F06" w:rsidRDefault="00E43F06" w:rsidP="00E43F06">
              <w:pPr>
                <w:pStyle w:val="Bibliography"/>
                <w:rPr>
                  <w:noProof/>
                </w:rPr>
              </w:pPr>
              <w:r w:rsidRPr="00E43F06">
                <w:rPr>
                  <w:noProof/>
                </w:rPr>
                <w:t xml:space="preserve">Mullins, L. J., 2016. </w:t>
              </w:r>
              <w:r w:rsidRPr="00E43F06">
                <w:rPr>
                  <w:i/>
                  <w:iCs/>
                  <w:noProof/>
                </w:rPr>
                <w:t xml:space="preserve">Management and Organisational Behaviour. </w:t>
              </w:r>
              <w:r w:rsidRPr="00E43F06">
                <w:rPr>
                  <w:noProof/>
                </w:rPr>
                <w:t>11 ed. Harlow: Pearson Education Limited.</w:t>
              </w:r>
            </w:p>
            <w:p w14:paraId="5ADE5305" w14:textId="522D16BD" w:rsidR="00E43F06" w:rsidRPr="00E43F06" w:rsidRDefault="003676D2" w:rsidP="00E43F06">
              <w:pPr>
                <w:pStyle w:val="Bibliography"/>
                <w:rPr>
                  <w:noProof/>
                </w:rPr>
              </w:pPr>
              <w:r>
                <w:rPr>
                  <w:rFonts w:eastAsia="Times New Roman" w:cs="Arial"/>
                  <w:bCs/>
                  <w:noProof/>
                  <w:szCs w:val="20"/>
                </w:rPr>
                <mc:AlternateContent>
                  <mc:Choice Requires="wps">
                    <w:drawing>
                      <wp:anchor distT="0" distB="0" distL="114300" distR="114300" simplePos="0" relativeHeight="251732992" behindDoc="0" locked="0" layoutInCell="1" allowOverlap="1" wp14:anchorId="49A2A00A" wp14:editId="01DF570D">
                        <wp:simplePos x="0" y="0"/>
                        <wp:positionH relativeFrom="column">
                          <wp:posOffset>5534484</wp:posOffset>
                        </wp:positionH>
                        <wp:positionV relativeFrom="paragraph">
                          <wp:posOffset>1132678</wp:posOffset>
                        </wp:positionV>
                        <wp:extent cx="369651" cy="291668"/>
                        <wp:effectExtent l="0" t="0" r="0" b="635"/>
                        <wp:wrapNone/>
                        <wp:docPr id="42" name="Text Box 42"/>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31C3D8A" w14:textId="7CED7BA1"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A2A00A" id="Text Box 42" o:spid="_x0000_s1051" type="#_x0000_t202" style="position:absolute;margin-left:435.8pt;margin-top:89.2pt;width:29.1pt;height:22.9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" fillcolor="white [3201]" stroked="f" strokeweight="1pt">
                        <v:textbox>
                          <w:txbxContent>
                            <w:p w14:paraId="131C3D8A" w14:textId="7CED7BA1"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14</w:t>
                              </w:r>
                            </w:p>
                          </w:txbxContent>
                        </v:textbox>
                      </v:shape>
                    </w:pict>
                  </mc:Fallback>
                </mc:AlternateContent>
              </w:r>
              <w:r w:rsidR="00E43F06" w:rsidRPr="00E43F06">
                <w:rPr>
                  <w:noProof/>
                </w:rPr>
                <w:t xml:space="preserve">Neale, B., Gilligan, C. &amp; Murray, D., 1983. </w:t>
              </w:r>
              <w:r w:rsidR="00E43F06" w:rsidRPr="00E43F06">
                <w:rPr>
                  <w:i/>
                  <w:iCs/>
                  <w:noProof/>
                </w:rPr>
                <w:t xml:space="preserve">Business Decision Making. </w:t>
              </w:r>
              <w:r w:rsidR="00E43F06" w:rsidRPr="00E43F06">
                <w:rPr>
                  <w:noProof/>
                </w:rPr>
                <w:t>Oxford: Philip Allan Publishers Ltd.</w:t>
              </w:r>
            </w:p>
            <w:p w14:paraId="1E23BFAF" w14:textId="2B7F6AB3" w:rsidR="00E43F06" w:rsidRPr="00E43F06" w:rsidRDefault="00E43F06" w:rsidP="00E43F06">
              <w:pPr>
                <w:pStyle w:val="Bibliography"/>
                <w:rPr>
                  <w:noProof/>
                </w:rPr>
              </w:pPr>
              <w:r w:rsidRPr="00E43F06">
                <w:rPr>
                  <w:noProof/>
                </w:rPr>
                <w:lastRenderedPageBreak/>
                <w:t xml:space="preserve">Prasad, E., Moriarty, A. &amp; McCarthy, T., 2017. The Use of WhatsApp Smartphone Messaging Improves Communication Efficiency within an Orthopaedic Surgery Team. </w:t>
              </w:r>
              <w:r w:rsidRPr="00E43F06">
                <w:rPr>
                  <w:i/>
                  <w:iCs/>
                  <w:noProof/>
                </w:rPr>
                <w:t xml:space="preserve">Cureus, </w:t>
              </w:r>
              <w:r w:rsidRPr="00E43F06">
                <w:rPr>
                  <w:noProof/>
                </w:rPr>
                <w:t>9(2), p. 1040.</w:t>
              </w:r>
            </w:p>
            <w:p w14:paraId="5C7D6062" w14:textId="5815A603" w:rsidR="00E43F06" w:rsidRPr="00E43F06" w:rsidRDefault="00E43F06" w:rsidP="00E43F06">
              <w:pPr>
                <w:pStyle w:val="Bibliography"/>
                <w:rPr>
                  <w:noProof/>
                </w:rPr>
              </w:pPr>
              <w:r w:rsidRPr="00E43F06">
                <w:rPr>
                  <w:noProof/>
                </w:rPr>
                <w:t xml:space="preserve">Project Management Skills, 2018. </w:t>
              </w:r>
              <w:r w:rsidRPr="00E43F06">
                <w:rPr>
                  <w:i/>
                  <w:iCs/>
                  <w:noProof/>
                </w:rPr>
                <w:t xml:space="preserve">Fishbone Diagram Cause and Effect Analysis. </w:t>
              </w:r>
              <w:r w:rsidRPr="00E43F06">
                <w:rPr>
                  <w:noProof/>
                </w:rPr>
                <w:t xml:space="preserve">[Online] </w:t>
              </w:r>
              <w:r w:rsidRPr="00E43F06">
                <w:rPr>
                  <w:noProof/>
                </w:rPr>
                <w:br/>
                <w:t xml:space="preserve">Available at: </w:t>
              </w:r>
              <w:r w:rsidRPr="00E43F06">
                <w:rPr>
                  <w:noProof/>
                  <w:u w:val="single"/>
                </w:rPr>
                <w:t>https://www.project-management-skills.com/fishbone-diagram.html</w:t>
              </w:r>
              <w:r w:rsidRPr="00E43F06">
                <w:rPr>
                  <w:noProof/>
                </w:rPr>
                <w:br/>
                <w:t>[Accessed 2 May 2018].</w:t>
              </w:r>
            </w:p>
            <w:p w14:paraId="50E77833" w14:textId="79869912" w:rsidR="00E43F06" w:rsidRPr="00E43F06" w:rsidRDefault="00E43F06" w:rsidP="00E43F06">
              <w:pPr>
                <w:pStyle w:val="Bibliography"/>
                <w:rPr>
                  <w:noProof/>
                </w:rPr>
              </w:pPr>
              <w:r w:rsidRPr="00E43F06">
                <w:rPr>
                  <w:noProof/>
                </w:rPr>
                <w:t xml:space="preserve">The Rising Stars, 2017. </w:t>
              </w:r>
              <w:r w:rsidRPr="00E43F06">
                <w:rPr>
                  <w:i/>
                  <w:iCs/>
                  <w:noProof/>
                </w:rPr>
                <w:t xml:space="preserve">The Rising Stars [Facebook Page]. </w:t>
              </w:r>
              <w:r w:rsidRPr="00E43F06">
                <w:rPr>
                  <w:noProof/>
                </w:rPr>
                <w:t>Swansea: s.n.</w:t>
              </w:r>
            </w:p>
            <w:p w14:paraId="5AFB2C3E" w14:textId="748C4F03" w:rsidR="00E43F06" w:rsidRPr="00E43F06" w:rsidRDefault="00E43F06" w:rsidP="00E43F06">
              <w:pPr>
                <w:pStyle w:val="Bibliography"/>
                <w:rPr>
                  <w:noProof/>
                </w:rPr>
              </w:pPr>
              <w:r w:rsidRPr="00E43F06">
                <w:rPr>
                  <w:noProof/>
                </w:rPr>
                <w:t xml:space="preserve">Wong, C. K., 2011. Using an Ishikawa diagram as a tool to assist memory and retrieval of relevant medical cases from the medical literature.. </w:t>
              </w:r>
              <w:r w:rsidRPr="00E43F06">
                <w:rPr>
                  <w:i/>
                  <w:iCs/>
                  <w:noProof/>
                </w:rPr>
                <w:t>BioMedCentral.</w:t>
              </w:r>
            </w:p>
            <w:p w14:paraId="70DD400E" w14:textId="4F2A7339" w:rsidR="00E43F06" w:rsidRPr="00E43F06" w:rsidRDefault="00E43F06" w:rsidP="00E43F06">
              <w:pPr>
                <w:pStyle w:val="Bibliography"/>
                <w:rPr>
                  <w:noProof/>
                </w:rPr>
              </w:pPr>
              <w:r w:rsidRPr="00E43F06">
                <w:rPr>
                  <w:noProof/>
                </w:rPr>
                <w:t xml:space="preserve">Yazdani, Abbas, A. &amp; Tavakkoli-Moghaddam, R., 2012. Integration of the fish bone diagram, brainstorming, and AHP method for problem solving and decision making-a case study.. </w:t>
              </w:r>
              <w:r w:rsidRPr="00E43F06">
                <w:rPr>
                  <w:i/>
                  <w:iCs/>
                  <w:noProof/>
                </w:rPr>
                <w:t xml:space="preserve">The International Journal of Advanced Manufacturing Technolog, </w:t>
              </w:r>
              <w:r w:rsidRPr="00E43F06">
                <w:rPr>
                  <w:noProof/>
                </w:rPr>
                <w:t>63(5), pp. 651-657.</w:t>
              </w:r>
            </w:p>
            <w:p w14:paraId="41D620F9" w14:textId="6BB1081E" w:rsidR="00846CC3" w:rsidRDefault="00E0797A" w:rsidP="00E43F06">
              <w:r w:rsidRPr="00E43F06">
                <w:rPr>
                  <w:bCs/>
                  <w:noProof/>
                </w:rPr>
                <w:fldChar w:fldCharType="end"/>
              </w:r>
            </w:p>
          </w:sdtContent>
        </w:sdt>
      </w:sdtContent>
    </w:sdt>
    <w:p w14:paraId="79BA53A8" w14:textId="25E7BE98" w:rsidR="00FD6C15" w:rsidRDefault="003676D2" w:rsidP="009B20F4">
      <w:pPr>
        <w:pStyle w:val="Style1"/>
        <w:spacing w:line="480" w:lineRule="auto"/>
        <w:rPr>
          <w:rFonts w:cs="Arial"/>
          <w:color w:val="222222"/>
          <w:szCs w:val="18"/>
          <w:lang w:eastAsia="en-GB"/>
        </w:rPr>
      </w:pPr>
      <w:r>
        <w:rPr>
          <w:rFonts w:cs="Arial"/>
          <w:bCs/>
          <w:noProof/>
          <w:szCs w:val="20"/>
        </w:rPr>
        <mc:AlternateContent>
          <mc:Choice Requires="wps">
            <w:drawing>
              <wp:anchor distT="0" distB="0" distL="114300" distR="114300" simplePos="0" relativeHeight="251730944" behindDoc="0" locked="0" layoutInCell="1" allowOverlap="1" wp14:anchorId="3A4F5E4F" wp14:editId="3BB69CC4">
                <wp:simplePos x="0" y="0"/>
                <wp:positionH relativeFrom="column">
                  <wp:posOffset>5301102</wp:posOffset>
                </wp:positionH>
                <wp:positionV relativeFrom="paragraph">
                  <wp:posOffset>6118454</wp:posOffset>
                </wp:positionV>
                <wp:extent cx="369651" cy="291668"/>
                <wp:effectExtent l="0" t="0" r="0" b="635"/>
                <wp:wrapNone/>
                <wp:docPr id="41" name="Text Box 41"/>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6A02840C" w14:textId="59AD130B"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4F5E4F" id="Text Box 41" o:spid="_x0000_s1052" type="#_x0000_t202" style="position:absolute;left:0;text-align:left;margin-left:417.4pt;margin-top:481.75pt;width:29.1pt;height:22.9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" fillcolor="white [3201]" stroked="f" strokeweight="1pt">
                <v:textbox>
                  <w:txbxContent>
                    <w:p w14:paraId="6A02840C" w14:textId="59AD130B"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15</w:t>
                      </w:r>
                    </w:p>
                  </w:txbxContent>
                </v:textbox>
              </v:shape>
            </w:pict>
          </mc:Fallback>
        </mc:AlternateContent>
      </w:r>
    </w:p>
    <w:sectPr w:rsidR="00FD6C15" w:rsidSect="00BD2D16">
      <w:headerReference w:type="default" r:id="rId19"/>
      <w:headerReference w:type="first" r:id="rId20"/>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F163B0" w14:textId="77777777" w:rsidR="004F3521" w:rsidRDefault="004F3521" w:rsidP="009B20F4">
      <w:pPr>
        <w:spacing w:after="0" w:line="240" w:lineRule="auto"/>
      </w:pPr>
      <w:r>
        <w:separator/>
      </w:r>
    </w:p>
  </w:endnote>
  <w:endnote w:type="continuationSeparator" w:id="0">
    <w:p w14:paraId="1458331E" w14:textId="77777777" w:rsidR="004F3521" w:rsidRDefault="004F3521"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29177468"/>
      <w:docPartObj>
        <w:docPartGallery w:val="Page Numbers (Bottom of Page)"/>
        <w:docPartUnique/>
      </w:docPartObj>
    </w:sdtPr>
    <w:sdtEndPr>
      <w:rPr>
        <w:rStyle w:val="PageNumber"/>
      </w:rPr>
    </w:sdtEndPr>
    <w:sdtContent>
      <w:p w14:paraId="7BA8CFD0" w14:textId="14B89A16" w:rsidR="00B6396A" w:rsidRDefault="00B6396A" w:rsidP="00005F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E6FB6">
          <w:rPr>
            <w:rStyle w:val="PageNumber"/>
            <w:noProof/>
          </w:rPr>
          <w:t>4</w:t>
        </w:r>
        <w:r>
          <w:rPr>
            <w:rStyle w:val="PageNumber"/>
          </w:rPr>
          <w:fldChar w:fldCharType="end"/>
        </w:r>
      </w:p>
    </w:sdtContent>
  </w:sdt>
  <w:p w14:paraId="262885FC" w14:textId="77777777" w:rsidR="00B6396A" w:rsidRDefault="00B6396A" w:rsidP="00B639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29C6EF" w14:textId="278CED83" w:rsidR="00846CC3" w:rsidRDefault="00AE6FB6" w:rsidP="00B6396A">
    <w:pPr>
      <w:pStyle w:val="Footer"/>
      <w:ind w:right="360"/>
      <w:jc w:val="right"/>
    </w:pPr>
    <w:r>
      <w:rPr>
        <w:rStyle w:val="PageNumber"/>
      </w:rPr>
      <w:t>5</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4ECA47" w14:textId="4159D839" w:rsidR="00846CC3" w:rsidRDefault="00AE6FB6" w:rsidP="00B6396A">
    <w:pPr>
      <w:pStyle w:val="Footer"/>
      <w:jc w:val="right"/>
    </w:pPr>
    <w:r>
      <w:t>3</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855364" w14:textId="4E360673" w:rsidR="00E43F06" w:rsidRDefault="00E43F06" w:rsidP="00E43F06">
    <w:pPr>
      <w:pStyle w:val="Footer"/>
      <w:ind w:right="360"/>
      <w:jc w:val="right"/>
    </w:pPr>
    <w:r>
      <w:rPr>
        <w:rStyle w:val="PageNumber"/>
      </w:rPr>
      <w:t>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0A698A" w14:textId="77777777" w:rsidR="004F3521" w:rsidRDefault="004F3521" w:rsidP="009B20F4">
      <w:pPr>
        <w:spacing w:after="0" w:line="240" w:lineRule="auto"/>
      </w:pPr>
      <w:r>
        <w:separator/>
      </w:r>
    </w:p>
  </w:footnote>
  <w:footnote w:type="continuationSeparator" w:id="0">
    <w:p w14:paraId="04D64A37" w14:textId="77777777" w:rsidR="004F3521" w:rsidRDefault="004F3521"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7D79E1" w:rsidRPr="00586DC0" w:rsidRDefault="007D79E1" w:rsidP="007D79E1">
    <w:pPr>
      <w:pStyle w:val="Header"/>
      <w:pBdr>
        <w:bottom w:val="single" w:sz="4" w:space="1" w:color="auto"/>
      </w:pBdr>
      <w:jc w:val="center"/>
      <w:rPr>
        <w:b/>
        <w:caps/>
        <w:szCs w:val="18"/>
      </w:rPr>
    </w:pPr>
  </w:p>
  <w:p w14:paraId="271C125C" w14:textId="77777777" w:rsidR="007D79E1" w:rsidRPr="007D79E1" w:rsidRDefault="007D79E1">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828C" w14:textId="48A64582" w:rsidR="007D79E1" w:rsidRDefault="00890391" w:rsidP="007D79E1">
    <w:pPr>
      <w:pStyle w:val="Header"/>
      <w:pBdr>
        <w:bottom w:val="single" w:sz="4" w:space="1" w:color="auto"/>
      </w:pBdr>
      <w:jc w:val="center"/>
      <w:rPr>
        <w:rFonts w:ascii="Verdana" w:hAnsi="Verdana"/>
        <w:b/>
        <w:caps/>
        <w:sz w:val="18"/>
        <w:szCs w:val="18"/>
      </w:rPr>
    </w:pPr>
    <w:r>
      <w:rPr>
        <w:rFonts w:ascii="Verdana" w:hAnsi="Verdana"/>
        <w:b/>
        <w:caps/>
        <w:sz w:val="18"/>
        <w:szCs w:val="18"/>
      </w:rPr>
      <w:t>Solving the Problem</w:t>
    </w:r>
  </w:p>
  <w:p w14:paraId="0C78319E" w14:textId="77777777" w:rsidR="007D79E1" w:rsidRPr="00586DC0" w:rsidRDefault="007D79E1" w:rsidP="007D79E1">
    <w:pPr>
      <w:pStyle w:val="Header"/>
      <w:pBdr>
        <w:bottom w:val="single" w:sz="4" w:space="1" w:color="auto"/>
      </w:pBdr>
      <w:jc w:val="center"/>
      <w:rPr>
        <w:b/>
        <w:caps/>
        <w:szCs w:val="18"/>
      </w:rPr>
    </w:pPr>
  </w:p>
  <w:p w14:paraId="1443DECA" w14:textId="77777777" w:rsidR="00846CC3" w:rsidRPr="007D79E1" w:rsidRDefault="00846CC3" w:rsidP="007D79E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77659645" w:rsidR="00846CC3" w:rsidRDefault="00890391" w:rsidP="0007275A">
    <w:pPr>
      <w:pStyle w:val="Header"/>
      <w:pBdr>
        <w:bottom w:val="single" w:sz="4" w:space="1" w:color="auto"/>
      </w:pBdr>
      <w:jc w:val="center"/>
      <w:rPr>
        <w:rFonts w:ascii="Verdana" w:hAnsi="Verdana"/>
        <w:b/>
        <w:caps/>
        <w:sz w:val="18"/>
        <w:szCs w:val="18"/>
      </w:rPr>
    </w:pPr>
    <w:r>
      <w:rPr>
        <w:rFonts w:ascii="Verdana" w:hAnsi="Verdana"/>
        <w:b/>
        <w:caps/>
        <w:sz w:val="18"/>
        <w:szCs w:val="18"/>
      </w:rPr>
      <w:t>Executive Summary</w:t>
    </w:r>
  </w:p>
  <w:p w14:paraId="03CFCF7F" w14:textId="77777777" w:rsidR="00846CC3" w:rsidRPr="00586DC0" w:rsidRDefault="00846CC3"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6450236"/>
    <w:multiLevelType w:val="hybridMultilevel"/>
    <w:tmpl w:val="D07467BE"/>
    <w:lvl w:ilvl="0" w:tplc="DA10258C">
      <w:start w:val="1"/>
      <w:numFmt w:val="decimal"/>
      <w:lvlText w:val="%1."/>
      <w:lvlJc w:val="left"/>
      <w:pPr>
        <w:ind w:left="1211" w:hanging="360"/>
      </w:pPr>
      <w:rPr>
        <w:rFonts w:hint="default"/>
      </w:rPr>
    </w:lvl>
    <w:lvl w:ilvl="1" w:tplc="04090019" w:tentative="1">
      <w:start w:val="1"/>
      <w:numFmt w:val="lowerLetter"/>
      <w:lvlText w:val="%2."/>
      <w:lvlJc w:val="left"/>
      <w:pPr>
        <w:ind w:left="1931" w:hanging="360"/>
      </w:pPr>
    </w:lvl>
    <w:lvl w:ilvl="2" w:tplc="0409001B" w:tentative="1">
      <w:start w:val="1"/>
      <w:numFmt w:val="lowerRoman"/>
      <w:lvlText w:val="%3."/>
      <w:lvlJc w:val="right"/>
      <w:pPr>
        <w:ind w:left="2651" w:hanging="180"/>
      </w:pPr>
    </w:lvl>
    <w:lvl w:ilvl="3" w:tplc="0409000F" w:tentative="1">
      <w:start w:val="1"/>
      <w:numFmt w:val="decimal"/>
      <w:lvlText w:val="%4."/>
      <w:lvlJc w:val="left"/>
      <w:pPr>
        <w:ind w:left="3371" w:hanging="360"/>
      </w:pPr>
    </w:lvl>
    <w:lvl w:ilvl="4" w:tplc="04090019" w:tentative="1">
      <w:start w:val="1"/>
      <w:numFmt w:val="lowerLetter"/>
      <w:lvlText w:val="%5."/>
      <w:lvlJc w:val="left"/>
      <w:pPr>
        <w:ind w:left="4091" w:hanging="360"/>
      </w:pPr>
    </w:lvl>
    <w:lvl w:ilvl="5" w:tplc="0409001B" w:tentative="1">
      <w:start w:val="1"/>
      <w:numFmt w:val="lowerRoman"/>
      <w:lvlText w:val="%6."/>
      <w:lvlJc w:val="right"/>
      <w:pPr>
        <w:ind w:left="4811" w:hanging="180"/>
      </w:pPr>
    </w:lvl>
    <w:lvl w:ilvl="6" w:tplc="0409000F" w:tentative="1">
      <w:start w:val="1"/>
      <w:numFmt w:val="decimal"/>
      <w:lvlText w:val="%7."/>
      <w:lvlJc w:val="left"/>
      <w:pPr>
        <w:ind w:left="5531" w:hanging="360"/>
      </w:pPr>
    </w:lvl>
    <w:lvl w:ilvl="7" w:tplc="04090019" w:tentative="1">
      <w:start w:val="1"/>
      <w:numFmt w:val="lowerLetter"/>
      <w:lvlText w:val="%8."/>
      <w:lvlJc w:val="left"/>
      <w:pPr>
        <w:ind w:left="6251" w:hanging="360"/>
      </w:pPr>
    </w:lvl>
    <w:lvl w:ilvl="8" w:tplc="0409001B" w:tentative="1">
      <w:start w:val="1"/>
      <w:numFmt w:val="lowerRoman"/>
      <w:lvlText w:val="%9."/>
      <w:lvlJc w:val="right"/>
      <w:pPr>
        <w:ind w:left="6971" w:hanging="180"/>
      </w:pPr>
    </w:lvl>
  </w:abstractNum>
  <w:abstractNum w:abstractNumId="9"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9"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956C0D"/>
    <w:multiLevelType w:val="hybridMultilevel"/>
    <w:tmpl w:val="39E0CB7A"/>
    <w:lvl w:ilvl="0" w:tplc="1898015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9"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3"/>
  </w:num>
  <w:num w:numId="2">
    <w:abstractNumId w:val="18"/>
  </w:num>
  <w:num w:numId="3">
    <w:abstractNumId w:val="5"/>
  </w:num>
  <w:num w:numId="4">
    <w:abstractNumId w:val="4"/>
  </w:num>
  <w:num w:numId="5">
    <w:abstractNumId w:val="1"/>
  </w:num>
  <w:num w:numId="6">
    <w:abstractNumId w:val="20"/>
  </w:num>
  <w:num w:numId="7">
    <w:abstractNumId w:val="25"/>
  </w:num>
  <w:num w:numId="8">
    <w:abstractNumId w:val="32"/>
  </w:num>
  <w:num w:numId="9">
    <w:abstractNumId w:val="11"/>
  </w:num>
  <w:num w:numId="10">
    <w:abstractNumId w:val="12"/>
  </w:num>
  <w:num w:numId="11">
    <w:abstractNumId w:val="7"/>
  </w:num>
  <w:num w:numId="12">
    <w:abstractNumId w:val="31"/>
  </w:num>
  <w:num w:numId="13">
    <w:abstractNumId w:val="29"/>
  </w:num>
  <w:num w:numId="14">
    <w:abstractNumId w:val="0"/>
  </w:num>
  <w:num w:numId="15">
    <w:abstractNumId w:val="6"/>
  </w:num>
  <w:num w:numId="16">
    <w:abstractNumId w:val="10"/>
  </w:num>
  <w:num w:numId="17">
    <w:abstractNumId w:val="2"/>
  </w:num>
  <w:num w:numId="18">
    <w:abstractNumId w:val="13"/>
  </w:num>
  <w:num w:numId="19">
    <w:abstractNumId w:val="9"/>
  </w:num>
  <w:num w:numId="20">
    <w:abstractNumId w:val="19"/>
  </w:num>
  <w:num w:numId="21">
    <w:abstractNumId w:val="14"/>
  </w:num>
  <w:num w:numId="22">
    <w:abstractNumId w:val="21"/>
  </w:num>
  <w:num w:numId="23">
    <w:abstractNumId w:val="24"/>
  </w:num>
  <w:num w:numId="24">
    <w:abstractNumId w:val="30"/>
  </w:num>
  <w:num w:numId="25">
    <w:abstractNumId w:val="27"/>
  </w:num>
  <w:num w:numId="26">
    <w:abstractNumId w:val="17"/>
  </w:num>
  <w:num w:numId="27">
    <w:abstractNumId w:val="26"/>
  </w:num>
  <w:num w:numId="28">
    <w:abstractNumId w:val="3"/>
  </w:num>
  <w:num w:numId="29">
    <w:abstractNumId w:val="22"/>
  </w:num>
  <w:num w:numId="30">
    <w:abstractNumId w:val="16"/>
  </w:num>
  <w:num w:numId="31">
    <w:abstractNumId w:val="18"/>
  </w:num>
  <w:num w:numId="32">
    <w:abstractNumId w:val="18"/>
  </w:num>
  <w:num w:numId="33">
    <w:abstractNumId w:val="18"/>
  </w:num>
  <w:num w:numId="34">
    <w:abstractNumId w:val="18"/>
  </w:num>
  <w:num w:numId="35">
    <w:abstractNumId w:val="18"/>
  </w:num>
  <w:num w:numId="36">
    <w:abstractNumId w:val="18"/>
  </w:num>
  <w:num w:numId="37">
    <w:abstractNumId w:val="15"/>
  </w:num>
  <w:num w:numId="38">
    <w:abstractNumId w:val="28"/>
  </w:num>
  <w:num w:numId="39">
    <w:abstractNumId w:val="8"/>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2ECB"/>
    <w:rsid w:val="000148FE"/>
    <w:rsid w:val="00015A6B"/>
    <w:rsid w:val="00016AC8"/>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ABC"/>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94A"/>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563A"/>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6E7"/>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57C6"/>
    <w:rsid w:val="00175AF1"/>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823"/>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4BE1"/>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B4"/>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55A6"/>
    <w:rsid w:val="002A6510"/>
    <w:rsid w:val="002A6BE4"/>
    <w:rsid w:val="002A7808"/>
    <w:rsid w:val="002A78F1"/>
    <w:rsid w:val="002A7912"/>
    <w:rsid w:val="002B00F5"/>
    <w:rsid w:val="002B091C"/>
    <w:rsid w:val="002B0C38"/>
    <w:rsid w:val="002B1CAB"/>
    <w:rsid w:val="002B25EB"/>
    <w:rsid w:val="002B2A6D"/>
    <w:rsid w:val="002B370D"/>
    <w:rsid w:val="002B422B"/>
    <w:rsid w:val="002B480C"/>
    <w:rsid w:val="002B4F35"/>
    <w:rsid w:val="002B5952"/>
    <w:rsid w:val="002B5C9C"/>
    <w:rsid w:val="002B65C0"/>
    <w:rsid w:val="002B6C80"/>
    <w:rsid w:val="002B7B0F"/>
    <w:rsid w:val="002B7FBB"/>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2F7DD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646A"/>
    <w:rsid w:val="00317A11"/>
    <w:rsid w:val="0032003C"/>
    <w:rsid w:val="0032061E"/>
    <w:rsid w:val="00321115"/>
    <w:rsid w:val="003211AD"/>
    <w:rsid w:val="003235A9"/>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66F4"/>
    <w:rsid w:val="0035796E"/>
    <w:rsid w:val="00361EFB"/>
    <w:rsid w:val="0036216A"/>
    <w:rsid w:val="00362512"/>
    <w:rsid w:val="00362ACA"/>
    <w:rsid w:val="00363693"/>
    <w:rsid w:val="00363AB0"/>
    <w:rsid w:val="00363C31"/>
    <w:rsid w:val="00363F55"/>
    <w:rsid w:val="00364FFB"/>
    <w:rsid w:val="00365141"/>
    <w:rsid w:val="00365584"/>
    <w:rsid w:val="00365841"/>
    <w:rsid w:val="0036698A"/>
    <w:rsid w:val="00366F06"/>
    <w:rsid w:val="003676D2"/>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693"/>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50E0"/>
    <w:rsid w:val="004A61D1"/>
    <w:rsid w:val="004A624E"/>
    <w:rsid w:val="004A65C9"/>
    <w:rsid w:val="004A6A1C"/>
    <w:rsid w:val="004A70E7"/>
    <w:rsid w:val="004A7261"/>
    <w:rsid w:val="004A74E0"/>
    <w:rsid w:val="004B04FC"/>
    <w:rsid w:val="004B22A9"/>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6869"/>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3521"/>
    <w:rsid w:val="004F41C4"/>
    <w:rsid w:val="004F4D05"/>
    <w:rsid w:val="004F552A"/>
    <w:rsid w:val="004F78D5"/>
    <w:rsid w:val="004F7F59"/>
    <w:rsid w:val="004F7FA9"/>
    <w:rsid w:val="00501857"/>
    <w:rsid w:val="00501E37"/>
    <w:rsid w:val="00503670"/>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2B81"/>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692"/>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067F"/>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452"/>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2D97"/>
    <w:rsid w:val="00644878"/>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3C03"/>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5EE9"/>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3366"/>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1B3F"/>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6A15"/>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01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391"/>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2D3B"/>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57EA"/>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02D2"/>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7E8"/>
    <w:rsid w:val="008F0D34"/>
    <w:rsid w:val="008F1168"/>
    <w:rsid w:val="008F38D0"/>
    <w:rsid w:val="008F5E0A"/>
    <w:rsid w:val="008F6E70"/>
    <w:rsid w:val="008F7174"/>
    <w:rsid w:val="008F7A88"/>
    <w:rsid w:val="009006D5"/>
    <w:rsid w:val="009009B3"/>
    <w:rsid w:val="00900FD1"/>
    <w:rsid w:val="00900FD9"/>
    <w:rsid w:val="0090275A"/>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540"/>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BE1"/>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2817"/>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7C3"/>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0175"/>
    <w:rsid w:val="009D2635"/>
    <w:rsid w:val="009D2D26"/>
    <w:rsid w:val="009D2EEC"/>
    <w:rsid w:val="009D40CE"/>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07BD3"/>
    <w:rsid w:val="00A10347"/>
    <w:rsid w:val="00A113B3"/>
    <w:rsid w:val="00A11590"/>
    <w:rsid w:val="00A121EF"/>
    <w:rsid w:val="00A127A5"/>
    <w:rsid w:val="00A12E2D"/>
    <w:rsid w:val="00A13069"/>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ACA"/>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3098"/>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6FB6"/>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1063"/>
    <w:rsid w:val="00B5293A"/>
    <w:rsid w:val="00B5329C"/>
    <w:rsid w:val="00B534BE"/>
    <w:rsid w:val="00B54907"/>
    <w:rsid w:val="00B54936"/>
    <w:rsid w:val="00B562D8"/>
    <w:rsid w:val="00B56590"/>
    <w:rsid w:val="00B56F34"/>
    <w:rsid w:val="00B5702F"/>
    <w:rsid w:val="00B60622"/>
    <w:rsid w:val="00B606B9"/>
    <w:rsid w:val="00B61997"/>
    <w:rsid w:val="00B6396A"/>
    <w:rsid w:val="00B645D4"/>
    <w:rsid w:val="00B64A20"/>
    <w:rsid w:val="00B656C1"/>
    <w:rsid w:val="00B658B7"/>
    <w:rsid w:val="00B678A8"/>
    <w:rsid w:val="00B708E6"/>
    <w:rsid w:val="00B70F6B"/>
    <w:rsid w:val="00B722E2"/>
    <w:rsid w:val="00B7301E"/>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6CFF"/>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47A5"/>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07883"/>
    <w:rsid w:val="00D10294"/>
    <w:rsid w:val="00D11DE0"/>
    <w:rsid w:val="00D11E9E"/>
    <w:rsid w:val="00D1288C"/>
    <w:rsid w:val="00D12E93"/>
    <w:rsid w:val="00D12EBF"/>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5EF5"/>
    <w:rsid w:val="00D3653F"/>
    <w:rsid w:val="00D36571"/>
    <w:rsid w:val="00D409C4"/>
    <w:rsid w:val="00D40CCE"/>
    <w:rsid w:val="00D42EBB"/>
    <w:rsid w:val="00D4361C"/>
    <w:rsid w:val="00D43BDE"/>
    <w:rsid w:val="00D459FF"/>
    <w:rsid w:val="00D45CFE"/>
    <w:rsid w:val="00D4606F"/>
    <w:rsid w:val="00D47CF2"/>
    <w:rsid w:val="00D47D19"/>
    <w:rsid w:val="00D5114F"/>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1C2"/>
    <w:rsid w:val="00D857EC"/>
    <w:rsid w:val="00D85A71"/>
    <w:rsid w:val="00D8702E"/>
    <w:rsid w:val="00D87095"/>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771"/>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4639"/>
    <w:rsid w:val="00DC5129"/>
    <w:rsid w:val="00DC5690"/>
    <w:rsid w:val="00DC616A"/>
    <w:rsid w:val="00DC7B96"/>
    <w:rsid w:val="00DD0404"/>
    <w:rsid w:val="00DD04E9"/>
    <w:rsid w:val="00DD17D3"/>
    <w:rsid w:val="00DD18D8"/>
    <w:rsid w:val="00DD2216"/>
    <w:rsid w:val="00DD2727"/>
    <w:rsid w:val="00DD40E7"/>
    <w:rsid w:val="00DD4513"/>
    <w:rsid w:val="00DD47BB"/>
    <w:rsid w:val="00DD490B"/>
    <w:rsid w:val="00DD64F6"/>
    <w:rsid w:val="00DD70DF"/>
    <w:rsid w:val="00DE02BE"/>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501B"/>
    <w:rsid w:val="00E0506E"/>
    <w:rsid w:val="00E050F8"/>
    <w:rsid w:val="00E05928"/>
    <w:rsid w:val="00E05AE0"/>
    <w:rsid w:val="00E067C6"/>
    <w:rsid w:val="00E06E84"/>
    <w:rsid w:val="00E06F06"/>
    <w:rsid w:val="00E0700B"/>
    <w:rsid w:val="00E0719A"/>
    <w:rsid w:val="00E0797A"/>
    <w:rsid w:val="00E07A49"/>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E86"/>
    <w:rsid w:val="00E34172"/>
    <w:rsid w:val="00E3516C"/>
    <w:rsid w:val="00E371C5"/>
    <w:rsid w:val="00E37DFC"/>
    <w:rsid w:val="00E4049C"/>
    <w:rsid w:val="00E40688"/>
    <w:rsid w:val="00E40CAD"/>
    <w:rsid w:val="00E41A4B"/>
    <w:rsid w:val="00E41BF8"/>
    <w:rsid w:val="00E41E88"/>
    <w:rsid w:val="00E4231B"/>
    <w:rsid w:val="00E426FF"/>
    <w:rsid w:val="00E42768"/>
    <w:rsid w:val="00E43F06"/>
    <w:rsid w:val="00E47151"/>
    <w:rsid w:val="00E47227"/>
    <w:rsid w:val="00E47790"/>
    <w:rsid w:val="00E50E43"/>
    <w:rsid w:val="00E51033"/>
    <w:rsid w:val="00E510BB"/>
    <w:rsid w:val="00E517BF"/>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7022D"/>
    <w:rsid w:val="00E70442"/>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4759"/>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D9B"/>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DAE"/>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6BA9"/>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63528">
      <w:bodyDiv w:val="1"/>
      <w:marLeft w:val="0"/>
      <w:marRight w:val="0"/>
      <w:marTop w:val="0"/>
      <w:marBottom w:val="0"/>
      <w:divBdr>
        <w:top w:val="none" w:sz="0" w:space="0" w:color="auto"/>
        <w:left w:val="none" w:sz="0" w:space="0" w:color="auto"/>
        <w:bottom w:val="none" w:sz="0" w:space="0" w:color="auto"/>
        <w:right w:val="none" w:sz="0" w:space="0" w:color="auto"/>
      </w:divBdr>
    </w:div>
    <w:div w:id="49808796">
      <w:bodyDiv w:val="1"/>
      <w:marLeft w:val="0"/>
      <w:marRight w:val="0"/>
      <w:marTop w:val="0"/>
      <w:marBottom w:val="0"/>
      <w:divBdr>
        <w:top w:val="none" w:sz="0" w:space="0" w:color="auto"/>
        <w:left w:val="none" w:sz="0" w:space="0" w:color="auto"/>
        <w:bottom w:val="none" w:sz="0" w:space="0" w:color="auto"/>
        <w:right w:val="none" w:sz="0" w:space="0" w:color="auto"/>
      </w:divBdr>
    </w:div>
    <w:div w:id="53428100">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75635556">
      <w:bodyDiv w:val="1"/>
      <w:marLeft w:val="0"/>
      <w:marRight w:val="0"/>
      <w:marTop w:val="0"/>
      <w:marBottom w:val="0"/>
      <w:divBdr>
        <w:top w:val="none" w:sz="0" w:space="0" w:color="auto"/>
        <w:left w:val="none" w:sz="0" w:space="0" w:color="auto"/>
        <w:bottom w:val="none" w:sz="0" w:space="0" w:color="auto"/>
        <w:right w:val="none" w:sz="0" w:space="0" w:color="auto"/>
      </w:divBdr>
    </w:div>
    <w:div w:id="76244663">
      <w:bodyDiv w:val="1"/>
      <w:marLeft w:val="0"/>
      <w:marRight w:val="0"/>
      <w:marTop w:val="0"/>
      <w:marBottom w:val="0"/>
      <w:divBdr>
        <w:top w:val="none" w:sz="0" w:space="0" w:color="auto"/>
        <w:left w:val="none" w:sz="0" w:space="0" w:color="auto"/>
        <w:bottom w:val="none" w:sz="0" w:space="0" w:color="auto"/>
        <w:right w:val="none" w:sz="0" w:space="0" w:color="auto"/>
      </w:divBdr>
    </w:div>
    <w:div w:id="85152256">
      <w:bodyDiv w:val="1"/>
      <w:marLeft w:val="0"/>
      <w:marRight w:val="0"/>
      <w:marTop w:val="0"/>
      <w:marBottom w:val="0"/>
      <w:divBdr>
        <w:top w:val="none" w:sz="0" w:space="0" w:color="auto"/>
        <w:left w:val="none" w:sz="0" w:space="0" w:color="auto"/>
        <w:bottom w:val="none" w:sz="0" w:space="0" w:color="auto"/>
        <w:right w:val="none" w:sz="0" w:space="0" w:color="auto"/>
      </w:divBdr>
    </w:div>
    <w:div w:id="87503822">
      <w:bodyDiv w:val="1"/>
      <w:marLeft w:val="0"/>
      <w:marRight w:val="0"/>
      <w:marTop w:val="0"/>
      <w:marBottom w:val="0"/>
      <w:divBdr>
        <w:top w:val="none" w:sz="0" w:space="0" w:color="auto"/>
        <w:left w:val="none" w:sz="0" w:space="0" w:color="auto"/>
        <w:bottom w:val="none" w:sz="0" w:space="0" w:color="auto"/>
        <w:right w:val="none" w:sz="0" w:space="0" w:color="auto"/>
      </w:divBdr>
    </w:div>
    <w:div w:id="87819313">
      <w:bodyDiv w:val="1"/>
      <w:marLeft w:val="0"/>
      <w:marRight w:val="0"/>
      <w:marTop w:val="0"/>
      <w:marBottom w:val="0"/>
      <w:divBdr>
        <w:top w:val="none" w:sz="0" w:space="0" w:color="auto"/>
        <w:left w:val="none" w:sz="0" w:space="0" w:color="auto"/>
        <w:bottom w:val="none" w:sz="0" w:space="0" w:color="auto"/>
        <w:right w:val="none" w:sz="0" w:space="0" w:color="auto"/>
      </w:divBdr>
    </w:div>
    <w:div w:id="94521237">
      <w:bodyDiv w:val="1"/>
      <w:marLeft w:val="0"/>
      <w:marRight w:val="0"/>
      <w:marTop w:val="0"/>
      <w:marBottom w:val="0"/>
      <w:divBdr>
        <w:top w:val="none" w:sz="0" w:space="0" w:color="auto"/>
        <w:left w:val="none" w:sz="0" w:space="0" w:color="auto"/>
        <w:bottom w:val="none" w:sz="0" w:space="0" w:color="auto"/>
        <w:right w:val="none" w:sz="0" w:space="0" w:color="auto"/>
      </w:divBdr>
    </w:div>
    <w:div w:id="103578464">
      <w:bodyDiv w:val="1"/>
      <w:marLeft w:val="0"/>
      <w:marRight w:val="0"/>
      <w:marTop w:val="0"/>
      <w:marBottom w:val="0"/>
      <w:divBdr>
        <w:top w:val="none" w:sz="0" w:space="0" w:color="auto"/>
        <w:left w:val="none" w:sz="0" w:space="0" w:color="auto"/>
        <w:bottom w:val="none" w:sz="0" w:space="0" w:color="auto"/>
        <w:right w:val="none" w:sz="0" w:space="0" w:color="auto"/>
      </w:divBdr>
    </w:div>
    <w:div w:id="106899317">
      <w:bodyDiv w:val="1"/>
      <w:marLeft w:val="0"/>
      <w:marRight w:val="0"/>
      <w:marTop w:val="0"/>
      <w:marBottom w:val="0"/>
      <w:divBdr>
        <w:top w:val="none" w:sz="0" w:space="0" w:color="auto"/>
        <w:left w:val="none" w:sz="0" w:space="0" w:color="auto"/>
        <w:bottom w:val="none" w:sz="0" w:space="0" w:color="auto"/>
        <w:right w:val="none" w:sz="0" w:space="0" w:color="auto"/>
      </w:divBdr>
    </w:div>
    <w:div w:id="117528404">
      <w:bodyDiv w:val="1"/>
      <w:marLeft w:val="0"/>
      <w:marRight w:val="0"/>
      <w:marTop w:val="0"/>
      <w:marBottom w:val="0"/>
      <w:divBdr>
        <w:top w:val="none" w:sz="0" w:space="0" w:color="auto"/>
        <w:left w:val="none" w:sz="0" w:space="0" w:color="auto"/>
        <w:bottom w:val="none" w:sz="0" w:space="0" w:color="auto"/>
        <w:right w:val="none" w:sz="0" w:space="0" w:color="auto"/>
      </w:divBdr>
    </w:div>
    <w:div w:id="129441553">
      <w:bodyDiv w:val="1"/>
      <w:marLeft w:val="0"/>
      <w:marRight w:val="0"/>
      <w:marTop w:val="0"/>
      <w:marBottom w:val="0"/>
      <w:divBdr>
        <w:top w:val="none" w:sz="0" w:space="0" w:color="auto"/>
        <w:left w:val="none" w:sz="0" w:space="0" w:color="auto"/>
        <w:bottom w:val="none" w:sz="0" w:space="0" w:color="auto"/>
        <w:right w:val="none" w:sz="0" w:space="0" w:color="auto"/>
      </w:divBdr>
    </w:div>
    <w:div w:id="130757930">
      <w:bodyDiv w:val="1"/>
      <w:marLeft w:val="0"/>
      <w:marRight w:val="0"/>
      <w:marTop w:val="0"/>
      <w:marBottom w:val="0"/>
      <w:divBdr>
        <w:top w:val="none" w:sz="0" w:space="0" w:color="auto"/>
        <w:left w:val="none" w:sz="0" w:space="0" w:color="auto"/>
        <w:bottom w:val="none" w:sz="0" w:space="0" w:color="auto"/>
        <w:right w:val="none" w:sz="0" w:space="0" w:color="auto"/>
      </w:divBdr>
    </w:div>
    <w:div w:id="142083962">
      <w:bodyDiv w:val="1"/>
      <w:marLeft w:val="0"/>
      <w:marRight w:val="0"/>
      <w:marTop w:val="0"/>
      <w:marBottom w:val="0"/>
      <w:divBdr>
        <w:top w:val="none" w:sz="0" w:space="0" w:color="auto"/>
        <w:left w:val="none" w:sz="0" w:space="0" w:color="auto"/>
        <w:bottom w:val="none" w:sz="0" w:space="0" w:color="auto"/>
        <w:right w:val="none" w:sz="0" w:space="0" w:color="auto"/>
      </w:divBdr>
    </w:div>
    <w:div w:id="171989381">
      <w:bodyDiv w:val="1"/>
      <w:marLeft w:val="0"/>
      <w:marRight w:val="0"/>
      <w:marTop w:val="0"/>
      <w:marBottom w:val="0"/>
      <w:divBdr>
        <w:top w:val="none" w:sz="0" w:space="0" w:color="auto"/>
        <w:left w:val="none" w:sz="0" w:space="0" w:color="auto"/>
        <w:bottom w:val="none" w:sz="0" w:space="0" w:color="auto"/>
        <w:right w:val="none" w:sz="0" w:space="0" w:color="auto"/>
      </w:divBdr>
    </w:div>
    <w:div w:id="174420164">
      <w:bodyDiv w:val="1"/>
      <w:marLeft w:val="0"/>
      <w:marRight w:val="0"/>
      <w:marTop w:val="0"/>
      <w:marBottom w:val="0"/>
      <w:divBdr>
        <w:top w:val="none" w:sz="0" w:space="0" w:color="auto"/>
        <w:left w:val="none" w:sz="0" w:space="0" w:color="auto"/>
        <w:bottom w:val="none" w:sz="0" w:space="0" w:color="auto"/>
        <w:right w:val="none" w:sz="0" w:space="0" w:color="auto"/>
      </w:divBdr>
    </w:div>
    <w:div w:id="182595821">
      <w:bodyDiv w:val="1"/>
      <w:marLeft w:val="0"/>
      <w:marRight w:val="0"/>
      <w:marTop w:val="0"/>
      <w:marBottom w:val="0"/>
      <w:divBdr>
        <w:top w:val="none" w:sz="0" w:space="0" w:color="auto"/>
        <w:left w:val="none" w:sz="0" w:space="0" w:color="auto"/>
        <w:bottom w:val="none" w:sz="0" w:space="0" w:color="auto"/>
        <w:right w:val="none" w:sz="0" w:space="0" w:color="auto"/>
      </w:divBdr>
    </w:div>
    <w:div w:id="198247694">
      <w:bodyDiv w:val="1"/>
      <w:marLeft w:val="0"/>
      <w:marRight w:val="0"/>
      <w:marTop w:val="0"/>
      <w:marBottom w:val="0"/>
      <w:divBdr>
        <w:top w:val="none" w:sz="0" w:space="0" w:color="auto"/>
        <w:left w:val="none" w:sz="0" w:space="0" w:color="auto"/>
        <w:bottom w:val="none" w:sz="0" w:space="0" w:color="auto"/>
        <w:right w:val="none" w:sz="0" w:space="0" w:color="auto"/>
      </w:divBdr>
    </w:div>
    <w:div w:id="208686874">
      <w:bodyDiv w:val="1"/>
      <w:marLeft w:val="0"/>
      <w:marRight w:val="0"/>
      <w:marTop w:val="0"/>
      <w:marBottom w:val="0"/>
      <w:divBdr>
        <w:top w:val="none" w:sz="0" w:space="0" w:color="auto"/>
        <w:left w:val="none" w:sz="0" w:space="0" w:color="auto"/>
        <w:bottom w:val="none" w:sz="0" w:space="0" w:color="auto"/>
        <w:right w:val="none" w:sz="0" w:space="0" w:color="auto"/>
      </w:divBdr>
    </w:div>
    <w:div w:id="220554518">
      <w:bodyDiv w:val="1"/>
      <w:marLeft w:val="0"/>
      <w:marRight w:val="0"/>
      <w:marTop w:val="0"/>
      <w:marBottom w:val="0"/>
      <w:divBdr>
        <w:top w:val="none" w:sz="0" w:space="0" w:color="auto"/>
        <w:left w:val="none" w:sz="0" w:space="0" w:color="auto"/>
        <w:bottom w:val="none" w:sz="0" w:space="0" w:color="auto"/>
        <w:right w:val="none" w:sz="0" w:space="0" w:color="auto"/>
      </w:divBdr>
    </w:div>
    <w:div w:id="235365154">
      <w:bodyDiv w:val="1"/>
      <w:marLeft w:val="0"/>
      <w:marRight w:val="0"/>
      <w:marTop w:val="0"/>
      <w:marBottom w:val="0"/>
      <w:divBdr>
        <w:top w:val="none" w:sz="0" w:space="0" w:color="auto"/>
        <w:left w:val="none" w:sz="0" w:space="0" w:color="auto"/>
        <w:bottom w:val="none" w:sz="0" w:space="0" w:color="auto"/>
        <w:right w:val="none" w:sz="0" w:space="0" w:color="auto"/>
      </w:divBdr>
    </w:div>
    <w:div w:id="239557018">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48924178">
      <w:bodyDiv w:val="1"/>
      <w:marLeft w:val="0"/>
      <w:marRight w:val="0"/>
      <w:marTop w:val="0"/>
      <w:marBottom w:val="0"/>
      <w:divBdr>
        <w:top w:val="none" w:sz="0" w:space="0" w:color="auto"/>
        <w:left w:val="none" w:sz="0" w:space="0" w:color="auto"/>
        <w:bottom w:val="none" w:sz="0" w:space="0" w:color="auto"/>
        <w:right w:val="none" w:sz="0" w:space="0" w:color="auto"/>
      </w:divBdr>
    </w:div>
    <w:div w:id="276722393">
      <w:bodyDiv w:val="1"/>
      <w:marLeft w:val="0"/>
      <w:marRight w:val="0"/>
      <w:marTop w:val="0"/>
      <w:marBottom w:val="0"/>
      <w:divBdr>
        <w:top w:val="none" w:sz="0" w:space="0" w:color="auto"/>
        <w:left w:val="none" w:sz="0" w:space="0" w:color="auto"/>
        <w:bottom w:val="none" w:sz="0" w:space="0" w:color="auto"/>
        <w:right w:val="none" w:sz="0" w:space="0" w:color="auto"/>
      </w:divBdr>
    </w:div>
    <w:div w:id="303850393">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20164234">
      <w:bodyDiv w:val="1"/>
      <w:marLeft w:val="0"/>
      <w:marRight w:val="0"/>
      <w:marTop w:val="0"/>
      <w:marBottom w:val="0"/>
      <w:divBdr>
        <w:top w:val="none" w:sz="0" w:space="0" w:color="auto"/>
        <w:left w:val="none" w:sz="0" w:space="0" w:color="auto"/>
        <w:bottom w:val="none" w:sz="0" w:space="0" w:color="auto"/>
        <w:right w:val="none" w:sz="0" w:space="0" w:color="auto"/>
      </w:divBdr>
    </w:div>
    <w:div w:id="325206441">
      <w:bodyDiv w:val="1"/>
      <w:marLeft w:val="0"/>
      <w:marRight w:val="0"/>
      <w:marTop w:val="0"/>
      <w:marBottom w:val="0"/>
      <w:divBdr>
        <w:top w:val="none" w:sz="0" w:space="0" w:color="auto"/>
        <w:left w:val="none" w:sz="0" w:space="0" w:color="auto"/>
        <w:bottom w:val="none" w:sz="0" w:space="0" w:color="auto"/>
        <w:right w:val="none" w:sz="0" w:space="0" w:color="auto"/>
      </w:divBdr>
    </w:div>
    <w:div w:id="329673331">
      <w:bodyDiv w:val="1"/>
      <w:marLeft w:val="0"/>
      <w:marRight w:val="0"/>
      <w:marTop w:val="0"/>
      <w:marBottom w:val="0"/>
      <w:divBdr>
        <w:top w:val="none" w:sz="0" w:space="0" w:color="auto"/>
        <w:left w:val="none" w:sz="0" w:space="0" w:color="auto"/>
        <w:bottom w:val="none" w:sz="0" w:space="0" w:color="auto"/>
        <w:right w:val="none" w:sz="0" w:space="0" w:color="auto"/>
      </w:divBdr>
    </w:div>
    <w:div w:id="340857390">
      <w:bodyDiv w:val="1"/>
      <w:marLeft w:val="0"/>
      <w:marRight w:val="0"/>
      <w:marTop w:val="0"/>
      <w:marBottom w:val="0"/>
      <w:divBdr>
        <w:top w:val="none" w:sz="0" w:space="0" w:color="auto"/>
        <w:left w:val="none" w:sz="0" w:space="0" w:color="auto"/>
        <w:bottom w:val="none" w:sz="0" w:space="0" w:color="auto"/>
        <w:right w:val="none" w:sz="0" w:space="0" w:color="auto"/>
      </w:divBdr>
    </w:div>
    <w:div w:id="344868747">
      <w:bodyDiv w:val="1"/>
      <w:marLeft w:val="0"/>
      <w:marRight w:val="0"/>
      <w:marTop w:val="0"/>
      <w:marBottom w:val="0"/>
      <w:divBdr>
        <w:top w:val="none" w:sz="0" w:space="0" w:color="auto"/>
        <w:left w:val="none" w:sz="0" w:space="0" w:color="auto"/>
        <w:bottom w:val="none" w:sz="0" w:space="0" w:color="auto"/>
        <w:right w:val="none" w:sz="0" w:space="0" w:color="auto"/>
      </w:divBdr>
    </w:div>
    <w:div w:id="345907639">
      <w:bodyDiv w:val="1"/>
      <w:marLeft w:val="0"/>
      <w:marRight w:val="0"/>
      <w:marTop w:val="0"/>
      <w:marBottom w:val="0"/>
      <w:divBdr>
        <w:top w:val="none" w:sz="0" w:space="0" w:color="auto"/>
        <w:left w:val="none" w:sz="0" w:space="0" w:color="auto"/>
        <w:bottom w:val="none" w:sz="0" w:space="0" w:color="auto"/>
        <w:right w:val="none" w:sz="0" w:space="0" w:color="auto"/>
      </w:divBdr>
    </w:div>
    <w:div w:id="354160612">
      <w:bodyDiv w:val="1"/>
      <w:marLeft w:val="0"/>
      <w:marRight w:val="0"/>
      <w:marTop w:val="0"/>
      <w:marBottom w:val="0"/>
      <w:divBdr>
        <w:top w:val="none" w:sz="0" w:space="0" w:color="auto"/>
        <w:left w:val="none" w:sz="0" w:space="0" w:color="auto"/>
        <w:bottom w:val="none" w:sz="0" w:space="0" w:color="auto"/>
        <w:right w:val="none" w:sz="0" w:space="0" w:color="auto"/>
      </w:divBdr>
    </w:div>
    <w:div w:id="363756002">
      <w:bodyDiv w:val="1"/>
      <w:marLeft w:val="0"/>
      <w:marRight w:val="0"/>
      <w:marTop w:val="0"/>
      <w:marBottom w:val="0"/>
      <w:divBdr>
        <w:top w:val="none" w:sz="0" w:space="0" w:color="auto"/>
        <w:left w:val="none" w:sz="0" w:space="0" w:color="auto"/>
        <w:bottom w:val="none" w:sz="0" w:space="0" w:color="auto"/>
        <w:right w:val="none" w:sz="0" w:space="0" w:color="auto"/>
      </w:divBdr>
    </w:div>
    <w:div w:id="364986635">
      <w:bodyDiv w:val="1"/>
      <w:marLeft w:val="0"/>
      <w:marRight w:val="0"/>
      <w:marTop w:val="0"/>
      <w:marBottom w:val="0"/>
      <w:divBdr>
        <w:top w:val="none" w:sz="0" w:space="0" w:color="auto"/>
        <w:left w:val="none" w:sz="0" w:space="0" w:color="auto"/>
        <w:bottom w:val="none" w:sz="0" w:space="0" w:color="auto"/>
        <w:right w:val="none" w:sz="0" w:space="0" w:color="auto"/>
      </w:divBdr>
    </w:div>
    <w:div w:id="380712026">
      <w:bodyDiv w:val="1"/>
      <w:marLeft w:val="0"/>
      <w:marRight w:val="0"/>
      <w:marTop w:val="0"/>
      <w:marBottom w:val="0"/>
      <w:divBdr>
        <w:top w:val="none" w:sz="0" w:space="0" w:color="auto"/>
        <w:left w:val="none" w:sz="0" w:space="0" w:color="auto"/>
        <w:bottom w:val="none" w:sz="0" w:space="0" w:color="auto"/>
        <w:right w:val="none" w:sz="0" w:space="0" w:color="auto"/>
      </w:divBdr>
    </w:div>
    <w:div w:id="385615574">
      <w:bodyDiv w:val="1"/>
      <w:marLeft w:val="0"/>
      <w:marRight w:val="0"/>
      <w:marTop w:val="0"/>
      <w:marBottom w:val="0"/>
      <w:divBdr>
        <w:top w:val="none" w:sz="0" w:space="0" w:color="auto"/>
        <w:left w:val="none" w:sz="0" w:space="0" w:color="auto"/>
        <w:bottom w:val="none" w:sz="0" w:space="0" w:color="auto"/>
        <w:right w:val="none" w:sz="0" w:space="0" w:color="auto"/>
      </w:divBdr>
    </w:div>
    <w:div w:id="396170281">
      <w:bodyDiv w:val="1"/>
      <w:marLeft w:val="0"/>
      <w:marRight w:val="0"/>
      <w:marTop w:val="0"/>
      <w:marBottom w:val="0"/>
      <w:divBdr>
        <w:top w:val="none" w:sz="0" w:space="0" w:color="auto"/>
        <w:left w:val="none" w:sz="0" w:space="0" w:color="auto"/>
        <w:bottom w:val="none" w:sz="0" w:space="0" w:color="auto"/>
        <w:right w:val="none" w:sz="0" w:space="0" w:color="auto"/>
      </w:divBdr>
    </w:div>
    <w:div w:id="415135666">
      <w:bodyDiv w:val="1"/>
      <w:marLeft w:val="0"/>
      <w:marRight w:val="0"/>
      <w:marTop w:val="0"/>
      <w:marBottom w:val="0"/>
      <w:divBdr>
        <w:top w:val="none" w:sz="0" w:space="0" w:color="auto"/>
        <w:left w:val="none" w:sz="0" w:space="0" w:color="auto"/>
        <w:bottom w:val="none" w:sz="0" w:space="0" w:color="auto"/>
        <w:right w:val="none" w:sz="0" w:space="0" w:color="auto"/>
      </w:divBdr>
    </w:div>
    <w:div w:id="419064320">
      <w:bodyDiv w:val="1"/>
      <w:marLeft w:val="0"/>
      <w:marRight w:val="0"/>
      <w:marTop w:val="0"/>
      <w:marBottom w:val="0"/>
      <w:divBdr>
        <w:top w:val="none" w:sz="0" w:space="0" w:color="auto"/>
        <w:left w:val="none" w:sz="0" w:space="0" w:color="auto"/>
        <w:bottom w:val="none" w:sz="0" w:space="0" w:color="auto"/>
        <w:right w:val="none" w:sz="0" w:space="0" w:color="auto"/>
      </w:divBdr>
    </w:div>
    <w:div w:id="422535403">
      <w:bodyDiv w:val="1"/>
      <w:marLeft w:val="0"/>
      <w:marRight w:val="0"/>
      <w:marTop w:val="0"/>
      <w:marBottom w:val="0"/>
      <w:divBdr>
        <w:top w:val="none" w:sz="0" w:space="0" w:color="auto"/>
        <w:left w:val="none" w:sz="0" w:space="0" w:color="auto"/>
        <w:bottom w:val="none" w:sz="0" w:space="0" w:color="auto"/>
        <w:right w:val="none" w:sz="0" w:space="0" w:color="auto"/>
      </w:divBdr>
    </w:div>
    <w:div w:id="432938783">
      <w:bodyDiv w:val="1"/>
      <w:marLeft w:val="0"/>
      <w:marRight w:val="0"/>
      <w:marTop w:val="0"/>
      <w:marBottom w:val="0"/>
      <w:divBdr>
        <w:top w:val="none" w:sz="0" w:space="0" w:color="auto"/>
        <w:left w:val="none" w:sz="0" w:space="0" w:color="auto"/>
        <w:bottom w:val="none" w:sz="0" w:space="0" w:color="auto"/>
        <w:right w:val="none" w:sz="0" w:space="0" w:color="auto"/>
      </w:divBdr>
    </w:div>
    <w:div w:id="457990050">
      <w:bodyDiv w:val="1"/>
      <w:marLeft w:val="0"/>
      <w:marRight w:val="0"/>
      <w:marTop w:val="0"/>
      <w:marBottom w:val="0"/>
      <w:divBdr>
        <w:top w:val="none" w:sz="0" w:space="0" w:color="auto"/>
        <w:left w:val="none" w:sz="0" w:space="0" w:color="auto"/>
        <w:bottom w:val="none" w:sz="0" w:space="0" w:color="auto"/>
        <w:right w:val="none" w:sz="0" w:space="0" w:color="auto"/>
      </w:divBdr>
    </w:div>
    <w:div w:id="459231173">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1380308">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22323370">
      <w:bodyDiv w:val="1"/>
      <w:marLeft w:val="0"/>
      <w:marRight w:val="0"/>
      <w:marTop w:val="0"/>
      <w:marBottom w:val="0"/>
      <w:divBdr>
        <w:top w:val="none" w:sz="0" w:space="0" w:color="auto"/>
        <w:left w:val="none" w:sz="0" w:space="0" w:color="auto"/>
        <w:bottom w:val="none" w:sz="0" w:space="0" w:color="auto"/>
        <w:right w:val="none" w:sz="0" w:space="0" w:color="auto"/>
      </w:divBdr>
    </w:div>
    <w:div w:id="541134391">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58826186">
      <w:bodyDiv w:val="1"/>
      <w:marLeft w:val="0"/>
      <w:marRight w:val="0"/>
      <w:marTop w:val="0"/>
      <w:marBottom w:val="0"/>
      <w:divBdr>
        <w:top w:val="none" w:sz="0" w:space="0" w:color="auto"/>
        <w:left w:val="none" w:sz="0" w:space="0" w:color="auto"/>
        <w:bottom w:val="none" w:sz="0" w:space="0" w:color="auto"/>
        <w:right w:val="none" w:sz="0" w:space="0" w:color="auto"/>
      </w:divBdr>
    </w:div>
    <w:div w:id="573204176">
      <w:bodyDiv w:val="1"/>
      <w:marLeft w:val="0"/>
      <w:marRight w:val="0"/>
      <w:marTop w:val="0"/>
      <w:marBottom w:val="0"/>
      <w:divBdr>
        <w:top w:val="none" w:sz="0" w:space="0" w:color="auto"/>
        <w:left w:val="none" w:sz="0" w:space="0" w:color="auto"/>
        <w:bottom w:val="none" w:sz="0" w:space="0" w:color="auto"/>
        <w:right w:val="none" w:sz="0" w:space="0" w:color="auto"/>
      </w:divBdr>
    </w:div>
    <w:div w:id="581112484">
      <w:bodyDiv w:val="1"/>
      <w:marLeft w:val="0"/>
      <w:marRight w:val="0"/>
      <w:marTop w:val="0"/>
      <w:marBottom w:val="0"/>
      <w:divBdr>
        <w:top w:val="none" w:sz="0" w:space="0" w:color="auto"/>
        <w:left w:val="none" w:sz="0" w:space="0" w:color="auto"/>
        <w:bottom w:val="none" w:sz="0" w:space="0" w:color="auto"/>
        <w:right w:val="none" w:sz="0" w:space="0" w:color="auto"/>
      </w:divBdr>
    </w:div>
    <w:div w:id="584724467">
      <w:bodyDiv w:val="1"/>
      <w:marLeft w:val="0"/>
      <w:marRight w:val="0"/>
      <w:marTop w:val="0"/>
      <w:marBottom w:val="0"/>
      <w:divBdr>
        <w:top w:val="none" w:sz="0" w:space="0" w:color="auto"/>
        <w:left w:val="none" w:sz="0" w:space="0" w:color="auto"/>
        <w:bottom w:val="none" w:sz="0" w:space="0" w:color="auto"/>
        <w:right w:val="none" w:sz="0" w:space="0" w:color="auto"/>
      </w:divBdr>
    </w:div>
    <w:div w:id="591931381">
      <w:bodyDiv w:val="1"/>
      <w:marLeft w:val="0"/>
      <w:marRight w:val="0"/>
      <w:marTop w:val="0"/>
      <w:marBottom w:val="0"/>
      <w:divBdr>
        <w:top w:val="none" w:sz="0" w:space="0" w:color="auto"/>
        <w:left w:val="none" w:sz="0" w:space="0" w:color="auto"/>
        <w:bottom w:val="none" w:sz="0" w:space="0" w:color="auto"/>
        <w:right w:val="none" w:sz="0" w:space="0" w:color="auto"/>
      </w:divBdr>
    </w:div>
    <w:div w:id="599795654">
      <w:bodyDiv w:val="1"/>
      <w:marLeft w:val="0"/>
      <w:marRight w:val="0"/>
      <w:marTop w:val="0"/>
      <w:marBottom w:val="0"/>
      <w:divBdr>
        <w:top w:val="none" w:sz="0" w:space="0" w:color="auto"/>
        <w:left w:val="none" w:sz="0" w:space="0" w:color="auto"/>
        <w:bottom w:val="none" w:sz="0" w:space="0" w:color="auto"/>
        <w:right w:val="none" w:sz="0" w:space="0" w:color="auto"/>
      </w:divBdr>
    </w:div>
    <w:div w:id="602491836">
      <w:bodyDiv w:val="1"/>
      <w:marLeft w:val="0"/>
      <w:marRight w:val="0"/>
      <w:marTop w:val="0"/>
      <w:marBottom w:val="0"/>
      <w:divBdr>
        <w:top w:val="none" w:sz="0" w:space="0" w:color="auto"/>
        <w:left w:val="none" w:sz="0" w:space="0" w:color="auto"/>
        <w:bottom w:val="none" w:sz="0" w:space="0" w:color="auto"/>
        <w:right w:val="none" w:sz="0" w:space="0" w:color="auto"/>
      </w:divBdr>
    </w:div>
    <w:div w:id="612399089">
      <w:bodyDiv w:val="1"/>
      <w:marLeft w:val="0"/>
      <w:marRight w:val="0"/>
      <w:marTop w:val="0"/>
      <w:marBottom w:val="0"/>
      <w:divBdr>
        <w:top w:val="none" w:sz="0" w:space="0" w:color="auto"/>
        <w:left w:val="none" w:sz="0" w:space="0" w:color="auto"/>
        <w:bottom w:val="none" w:sz="0" w:space="0" w:color="auto"/>
        <w:right w:val="none" w:sz="0" w:space="0" w:color="auto"/>
      </w:divBdr>
    </w:div>
    <w:div w:id="621498436">
      <w:bodyDiv w:val="1"/>
      <w:marLeft w:val="0"/>
      <w:marRight w:val="0"/>
      <w:marTop w:val="0"/>
      <w:marBottom w:val="0"/>
      <w:divBdr>
        <w:top w:val="none" w:sz="0" w:space="0" w:color="auto"/>
        <w:left w:val="none" w:sz="0" w:space="0" w:color="auto"/>
        <w:bottom w:val="none" w:sz="0" w:space="0" w:color="auto"/>
        <w:right w:val="none" w:sz="0" w:space="0" w:color="auto"/>
      </w:divBdr>
    </w:div>
    <w:div w:id="623657029">
      <w:bodyDiv w:val="1"/>
      <w:marLeft w:val="0"/>
      <w:marRight w:val="0"/>
      <w:marTop w:val="0"/>
      <w:marBottom w:val="0"/>
      <w:divBdr>
        <w:top w:val="none" w:sz="0" w:space="0" w:color="auto"/>
        <w:left w:val="none" w:sz="0" w:space="0" w:color="auto"/>
        <w:bottom w:val="none" w:sz="0" w:space="0" w:color="auto"/>
        <w:right w:val="none" w:sz="0" w:space="0" w:color="auto"/>
      </w:divBdr>
    </w:div>
    <w:div w:id="631524848">
      <w:bodyDiv w:val="1"/>
      <w:marLeft w:val="0"/>
      <w:marRight w:val="0"/>
      <w:marTop w:val="0"/>
      <w:marBottom w:val="0"/>
      <w:divBdr>
        <w:top w:val="none" w:sz="0" w:space="0" w:color="auto"/>
        <w:left w:val="none" w:sz="0" w:space="0" w:color="auto"/>
        <w:bottom w:val="none" w:sz="0" w:space="0" w:color="auto"/>
        <w:right w:val="none" w:sz="0" w:space="0" w:color="auto"/>
      </w:divBdr>
    </w:div>
    <w:div w:id="633873748">
      <w:bodyDiv w:val="1"/>
      <w:marLeft w:val="0"/>
      <w:marRight w:val="0"/>
      <w:marTop w:val="0"/>
      <w:marBottom w:val="0"/>
      <w:divBdr>
        <w:top w:val="none" w:sz="0" w:space="0" w:color="auto"/>
        <w:left w:val="none" w:sz="0" w:space="0" w:color="auto"/>
        <w:bottom w:val="none" w:sz="0" w:space="0" w:color="auto"/>
        <w:right w:val="none" w:sz="0" w:space="0" w:color="auto"/>
      </w:divBdr>
    </w:div>
    <w:div w:id="640117169">
      <w:bodyDiv w:val="1"/>
      <w:marLeft w:val="0"/>
      <w:marRight w:val="0"/>
      <w:marTop w:val="0"/>
      <w:marBottom w:val="0"/>
      <w:divBdr>
        <w:top w:val="none" w:sz="0" w:space="0" w:color="auto"/>
        <w:left w:val="none" w:sz="0" w:space="0" w:color="auto"/>
        <w:bottom w:val="none" w:sz="0" w:space="0" w:color="auto"/>
        <w:right w:val="none" w:sz="0" w:space="0" w:color="auto"/>
      </w:divBdr>
    </w:div>
    <w:div w:id="642348301">
      <w:bodyDiv w:val="1"/>
      <w:marLeft w:val="0"/>
      <w:marRight w:val="0"/>
      <w:marTop w:val="0"/>
      <w:marBottom w:val="0"/>
      <w:divBdr>
        <w:top w:val="none" w:sz="0" w:space="0" w:color="auto"/>
        <w:left w:val="none" w:sz="0" w:space="0" w:color="auto"/>
        <w:bottom w:val="none" w:sz="0" w:space="0" w:color="auto"/>
        <w:right w:val="none" w:sz="0" w:space="0" w:color="auto"/>
      </w:divBdr>
    </w:div>
    <w:div w:id="644092129">
      <w:bodyDiv w:val="1"/>
      <w:marLeft w:val="0"/>
      <w:marRight w:val="0"/>
      <w:marTop w:val="0"/>
      <w:marBottom w:val="0"/>
      <w:divBdr>
        <w:top w:val="none" w:sz="0" w:space="0" w:color="auto"/>
        <w:left w:val="none" w:sz="0" w:space="0" w:color="auto"/>
        <w:bottom w:val="none" w:sz="0" w:space="0" w:color="auto"/>
        <w:right w:val="none" w:sz="0" w:space="0" w:color="auto"/>
      </w:divBdr>
    </w:div>
    <w:div w:id="651560651">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56300494">
      <w:bodyDiv w:val="1"/>
      <w:marLeft w:val="0"/>
      <w:marRight w:val="0"/>
      <w:marTop w:val="0"/>
      <w:marBottom w:val="0"/>
      <w:divBdr>
        <w:top w:val="none" w:sz="0" w:space="0" w:color="auto"/>
        <w:left w:val="none" w:sz="0" w:space="0" w:color="auto"/>
        <w:bottom w:val="none" w:sz="0" w:space="0" w:color="auto"/>
        <w:right w:val="none" w:sz="0" w:space="0" w:color="auto"/>
      </w:divBdr>
    </w:div>
    <w:div w:id="696780595">
      <w:bodyDiv w:val="1"/>
      <w:marLeft w:val="0"/>
      <w:marRight w:val="0"/>
      <w:marTop w:val="0"/>
      <w:marBottom w:val="0"/>
      <w:divBdr>
        <w:top w:val="none" w:sz="0" w:space="0" w:color="auto"/>
        <w:left w:val="none" w:sz="0" w:space="0" w:color="auto"/>
        <w:bottom w:val="none" w:sz="0" w:space="0" w:color="auto"/>
        <w:right w:val="none" w:sz="0" w:space="0" w:color="auto"/>
      </w:divBdr>
    </w:div>
    <w:div w:id="711226048">
      <w:bodyDiv w:val="1"/>
      <w:marLeft w:val="0"/>
      <w:marRight w:val="0"/>
      <w:marTop w:val="0"/>
      <w:marBottom w:val="0"/>
      <w:divBdr>
        <w:top w:val="none" w:sz="0" w:space="0" w:color="auto"/>
        <w:left w:val="none" w:sz="0" w:space="0" w:color="auto"/>
        <w:bottom w:val="none" w:sz="0" w:space="0" w:color="auto"/>
        <w:right w:val="none" w:sz="0" w:space="0" w:color="auto"/>
      </w:divBdr>
    </w:div>
    <w:div w:id="724715767">
      <w:bodyDiv w:val="1"/>
      <w:marLeft w:val="0"/>
      <w:marRight w:val="0"/>
      <w:marTop w:val="0"/>
      <w:marBottom w:val="0"/>
      <w:divBdr>
        <w:top w:val="none" w:sz="0" w:space="0" w:color="auto"/>
        <w:left w:val="none" w:sz="0" w:space="0" w:color="auto"/>
        <w:bottom w:val="none" w:sz="0" w:space="0" w:color="auto"/>
        <w:right w:val="none" w:sz="0" w:space="0" w:color="auto"/>
      </w:divBdr>
    </w:div>
    <w:div w:id="755588125">
      <w:bodyDiv w:val="1"/>
      <w:marLeft w:val="0"/>
      <w:marRight w:val="0"/>
      <w:marTop w:val="0"/>
      <w:marBottom w:val="0"/>
      <w:divBdr>
        <w:top w:val="none" w:sz="0" w:space="0" w:color="auto"/>
        <w:left w:val="none" w:sz="0" w:space="0" w:color="auto"/>
        <w:bottom w:val="none" w:sz="0" w:space="0" w:color="auto"/>
        <w:right w:val="none" w:sz="0" w:space="0" w:color="auto"/>
      </w:divBdr>
    </w:div>
    <w:div w:id="760491192">
      <w:bodyDiv w:val="1"/>
      <w:marLeft w:val="0"/>
      <w:marRight w:val="0"/>
      <w:marTop w:val="0"/>
      <w:marBottom w:val="0"/>
      <w:divBdr>
        <w:top w:val="none" w:sz="0" w:space="0" w:color="auto"/>
        <w:left w:val="none" w:sz="0" w:space="0" w:color="auto"/>
        <w:bottom w:val="none" w:sz="0" w:space="0" w:color="auto"/>
        <w:right w:val="none" w:sz="0" w:space="0" w:color="auto"/>
      </w:divBdr>
    </w:div>
    <w:div w:id="809787336">
      <w:bodyDiv w:val="1"/>
      <w:marLeft w:val="0"/>
      <w:marRight w:val="0"/>
      <w:marTop w:val="0"/>
      <w:marBottom w:val="0"/>
      <w:divBdr>
        <w:top w:val="none" w:sz="0" w:space="0" w:color="auto"/>
        <w:left w:val="none" w:sz="0" w:space="0" w:color="auto"/>
        <w:bottom w:val="none" w:sz="0" w:space="0" w:color="auto"/>
        <w:right w:val="none" w:sz="0" w:space="0" w:color="auto"/>
      </w:divBdr>
    </w:div>
    <w:div w:id="821123679">
      <w:bodyDiv w:val="1"/>
      <w:marLeft w:val="0"/>
      <w:marRight w:val="0"/>
      <w:marTop w:val="0"/>
      <w:marBottom w:val="0"/>
      <w:divBdr>
        <w:top w:val="none" w:sz="0" w:space="0" w:color="auto"/>
        <w:left w:val="none" w:sz="0" w:space="0" w:color="auto"/>
        <w:bottom w:val="none" w:sz="0" w:space="0" w:color="auto"/>
        <w:right w:val="none" w:sz="0" w:space="0" w:color="auto"/>
      </w:divBdr>
    </w:div>
    <w:div w:id="823156901">
      <w:bodyDiv w:val="1"/>
      <w:marLeft w:val="0"/>
      <w:marRight w:val="0"/>
      <w:marTop w:val="0"/>
      <w:marBottom w:val="0"/>
      <w:divBdr>
        <w:top w:val="none" w:sz="0" w:space="0" w:color="auto"/>
        <w:left w:val="none" w:sz="0" w:space="0" w:color="auto"/>
        <w:bottom w:val="none" w:sz="0" w:space="0" w:color="auto"/>
        <w:right w:val="none" w:sz="0" w:space="0" w:color="auto"/>
      </w:divBdr>
    </w:div>
    <w:div w:id="833029228">
      <w:bodyDiv w:val="1"/>
      <w:marLeft w:val="0"/>
      <w:marRight w:val="0"/>
      <w:marTop w:val="0"/>
      <w:marBottom w:val="0"/>
      <w:divBdr>
        <w:top w:val="none" w:sz="0" w:space="0" w:color="auto"/>
        <w:left w:val="none" w:sz="0" w:space="0" w:color="auto"/>
        <w:bottom w:val="none" w:sz="0" w:space="0" w:color="auto"/>
        <w:right w:val="none" w:sz="0" w:space="0" w:color="auto"/>
      </w:divBdr>
    </w:div>
    <w:div w:id="834565019">
      <w:bodyDiv w:val="1"/>
      <w:marLeft w:val="0"/>
      <w:marRight w:val="0"/>
      <w:marTop w:val="0"/>
      <w:marBottom w:val="0"/>
      <w:divBdr>
        <w:top w:val="none" w:sz="0" w:space="0" w:color="auto"/>
        <w:left w:val="none" w:sz="0" w:space="0" w:color="auto"/>
        <w:bottom w:val="none" w:sz="0" w:space="0" w:color="auto"/>
        <w:right w:val="none" w:sz="0" w:space="0" w:color="auto"/>
      </w:divBdr>
    </w:div>
    <w:div w:id="839470909">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41822474">
      <w:bodyDiv w:val="1"/>
      <w:marLeft w:val="0"/>
      <w:marRight w:val="0"/>
      <w:marTop w:val="0"/>
      <w:marBottom w:val="0"/>
      <w:divBdr>
        <w:top w:val="none" w:sz="0" w:space="0" w:color="auto"/>
        <w:left w:val="none" w:sz="0" w:space="0" w:color="auto"/>
        <w:bottom w:val="none" w:sz="0" w:space="0" w:color="auto"/>
        <w:right w:val="none" w:sz="0" w:space="0" w:color="auto"/>
      </w:divBdr>
    </w:div>
    <w:div w:id="842860381">
      <w:bodyDiv w:val="1"/>
      <w:marLeft w:val="0"/>
      <w:marRight w:val="0"/>
      <w:marTop w:val="0"/>
      <w:marBottom w:val="0"/>
      <w:divBdr>
        <w:top w:val="none" w:sz="0" w:space="0" w:color="auto"/>
        <w:left w:val="none" w:sz="0" w:space="0" w:color="auto"/>
        <w:bottom w:val="none" w:sz="0" w:space="0" w:color="auto"/>
        <w:right w:val="none" w:sz="0" w:space="0" w:color="auto"/>
      </w:divBdr>
    </w:div>
    <w:div w:id="844130769">
      <w:bodyDiv w:val="1"/>
      <w:marLeft w:val="0"/>
      <w:marRight w:val="0"/>
      <w:marTop w:val="0"/>
      <w:marBottom w:val="0"/>
      <w:divBdr>
        <w:top w:val="none" w:sz="0" w:space="0" w:color="auto"/>
        <w:left w:val="none" w:sz="0" w:space="0" w:color="auto"/>
        <w:bottom w:val="none" w:sz="0" w:space="0" w:color="auto"/>
        <w:right w:val="none" w:sz="0" w:space="0" w:color="auto"/>
      </w:divBdr>
    </w:div>
    <w:div w:id="844594629">
      <w:bodyDiv w:val="1"/>
      <w:marLeft w:val="0"/>
      <w:marRight w:val="0"/>
      <w:marTop w:val="0"/>
      <w:marBottom w:val="0"/>
      <w:divBdr>
        <w:top w:val="none" w:sz="0" w:space="0" w:color="auto"/>
        <w:left w:val="none" w:sz="0" w:space="0" w:color="auto"/>
        <w:bottom w:val="none" w:sz="0" w:space="0" w:color="auto"/>
        <w:right w:val="none" w:sz="0" w:space="0" w:color="auto"/>
      </w:divBdr>
    </w:div>
    <w:div w:id="851644003">
      <w:bodyDiv w:val="1"/>
      <w:marLeft w:val="0"/>
      <w:marRight w:val="0"/>
      <w:marTop w:val="0"/>
      <w:marBottom w:val="0"/>
      <w:divBdr>
        <w:top w:val="none" w:sz="0" w:space="0" w:color="auto"/>
        <w:left w:val="none" w:sz="0" w:space="0" w:color="auto"/>
        <w:bottom w:val="none" w:sz="0" w:space="0" w:color="auto"/>
        <w:right w:val="none" w:sz="0" w:space="0" w:color="auto"/>
      </w:divBdr>
    </w:div>
    <w:div w:id="856894000">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64754415">
      <w:bodyDiv w:val="1"/>
      <w:marLeft w:val="0"/>
      <w:marRight w:val="0"/>
      <w:marTop w:val="0"/>
      <w:marBottom w:val="0"/>
      <w:divBdr>
        <w:top w:val="none" w:sz="0" w:space="0" w:color="auto"/>
        <w:left w:val="none" w:sz="0" w:space="0" w:color="auto"/>
        <w:bottom w:val="none" w:sz="0" w:space="0" w:color="auto"/>
        <w:right w:val="none" w:sz="0" w:space="0" w:color="auto"/>
      </w:divBdr>
    </w:div>
    <w:div w:id="874079416">
      <w:bodyDiv w:val="1"/>
      <w:marLeft w:val="0"/>
      <w:marRight w:val="0"/>
      <w:marTop w:val="0"/>
      <w:marBottom w:val="0"/>
      <w:divBdr>
        <w:top w:val="none" w:sz="0" w:space="0" w:color="auto"/>
        <w:left w:val="none" w:sz="0" w:space="0" w:color="auto"/>
        <w:bottom w:val="none" w:sz="0" w:space="0" w:color="auto"/>
        <w:right w:val="none" w:sz="0" w:space="0" w:color="auto"/>
      </w:divBdr>
    </w:div>
    <w:div w:id="874730795">
      <w:bodyDiv w:val="1"/>
      <w:marLeft w:val="0"/>
      <w:marRight w:val="0"/>
      <w:marTop w:val="0"/>
      <w:marBottom w:val="0"/>
      <w:divBdr>
        <w:top w:val="none" w:sz="0" w:space="0" w:color="auto"/>
        <w:left w:val="none" w:sz="0" w:space="0" w:color="auto"/>
        <w:bottom w:val="none" w:sz="0" w:space="0" w:color="auto"/>
        <w:right w:val="none" w:sz="0" w:space="0" w:color="auto"/>
      </w:divBdr>
    </w:div>
    <w:div w:id="886648298">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29585751">
      <w:bodyDiv w:val="1"/>
      <w:marLeft w:val="0"/>
      <w:marRight w:val="0"/>
      <w:marTop w:val="0"/>
      <w:marBottom w:val="0"/>
      <w:divBdr>
        <w:top w:val="none" w:sz="0" w:space="0" w:color="auto"/>
        <w:left w:val="none" w:sz="0" w:space="0" w:color="auto"/>
        <w:bottom w:val="none" w:sz="0" w:space="0" w:color="auto"/>
        <w:right w:val="none" w:sz="0" w:space="0" w:color="auto"/>
      </w:divBdr>
    </w:div>
    <w:div w:id="943346459">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61885354">
      <w:bodyDiv w:val="1"/>
      <w:marLeft w:val="0"/>
      <w:marRight w:val="0"/>
      <w:marTop w:val="0"/>
      <w:marBottom w:val="0"/>
      <w:divBdr>
        <w:top w:val="none" w:sz="0" w:space="0" w:color="auto"/>
        <w:left w:val="none" w:sz="0" w:space="0" w:color="auto"/>
        <w:bottom w:val="none" w:sz="0" w:space="0" w:color="auto"/>
        <w:right w:val="none" w:sz="0" w:space="0" w:color="auto"/>
      </w:divBdr>
    </w:div>
    <w:div w:id="980692624">
      <w:bodyDiv w:val="1"/>
      <w:marLeft w:val="0"/>
      <w:marRight w:val="0"/>
      <w:marTop w:val="0"/>
      <w:marBottom w:val="0"/>
      <w:divBdr>
        <w:top w:val="none" w:sz="0" w:space="0" w:color="auto"/>
        <w:left w:val="none" w:sz="0" w:space="0" w:color="auto"/>
        <w:bottom w:val="none" w:sz="0" w:space="0" w:color="auto"/>
        <w:right w:val="none" w:sz="0" w:space="0" w:color="auto"/>
      </w:divBdr>
    </w:div>
    <w:div w:id="981009086">
      <w:bodyDiv w:val="1"/>
      <w:marLeft w:val="0"/>
      <w:marRight w:val="0"/>
      <w:marTop w:val="0"/>
      <w:marBottom w:val="0"/>
      <w:divBdr>
        <w:top w:val="none" w:sz="0" w:space="0" w:color="auto"/>
        <w:left w:val="none" w:sz="0" w:space="0" w:color="auto"/>
        <w:bottom w:val="none" w:sz="0" w:space="0" w:color="auto"/>
        <w:right w:val="none" w:sz="0" w:space="0" w:color="auto"/>
      </w:divBdr>
    </w:div>
    <w:div w:id="981931258">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993678873">
      <w:bodyDiv w:val="1"/>
      <w:marLeft w:val="0"/>
      <w:marRight w:val="0"/>
      <w:marTop w:val="0"/>
      <w:marBottom w:val="0"/>
      <w:divBdr>
        <w:top w:val="none" w:sz="0" w:space="0" w:color="auto"/>
        <w:left w:val="none" w:sz="0" w:space="0" w:color="auto"/>
        <w:bottom w:val="none" w:sz="0" w:space="0" w:color="auto"/>
        <w:right w:val="none" w:sz="0" w:space="0" w:color="auto"/>
      </w:divBdr>
    </w:div>
    <w:div w:id="996228246">
      <w:bodyDiv w:val="1"/>
      <w:marLeft w:val="0"/>
      <w:marRight w:val="0"/>
      <w:marTop w:val="0"/>
      <w:marBottom w:val="0"/>
      <w:divBdr>
        <w:top w:val="none" w:sz="0" w:space="0" w:color="auto"/>
        <w:left w:val="none" w:sz="0" w:space="0" w:color="auto"/>
        <w:bottom w:val="none" w:sz="0" w:space="0" w:color="auto"/>
        <w:right w:val="none" w:sz="0" w:space="0" w:color="auto"/>
      </w:divBdr>
    </w:div>
    <w:div w:id="997029705">
      <w:bodyDiv w:val="1"/>
      <w:marLeft w:val="0"/>
      <w:marRight w:val="0"/>
      <w:marTop w:val="0"/>
      <w:marBottom w:val="0"/>
      <w:divBdr>
        <w:top w:val="none" w:sz="0" w:space="0" w:color="auto"/>
        <w:left w:val="none" w:sz="0" w:space="0" w:color="auto"/>
        <w:bottom w:val="none" w:sz="0" w:space="0" w:color="auto"/>
        <w:right w:val="none" w:sz="0" w:space="0" w:color="auto"/>
      </w:divBdr>
    </w:div>
    <w:div w:id="1041982469">
      <w:bodyDiv w:val="1"/>
      <w:marLeft w:val="0"/>
      <w:marRight w:val="0"/>
      <w:marTop w:val="0"/>
      <w:marBottom w:val="0"/>
      <w:divBdr>
        <w:top w:val="none" w:sz="0" w:space="0" w:color="auto"/>
        <w:left w:val="none" w:sz="0" w:space="0" w:color="auto"/>
        <w:bottom w:val="none" w:sz="0" w:space="0" w:color="auto"/>
        <w:right w:val="none" w:sz="0" w:space="0" w:color="auto"/>
      </w:divBdr>
    </w:div>
    <w:div w:id="1043016893">
      <w:bodyDiv w:val="1"/>
      <w:marLeft w:val="0"/>
      <w:marRight w:val="0"/>
      <w:marTop w:val="0"/>
      <w:marBottom w:val="0"/>
      <w:divBdr>
        <w:top w:val="none" w:sz="0" w:space="0" w:color="auto"/>
        <w:left w:val="none" w:sz="0" w:space="0" w:color="auto"/>
        <w:bottom w:val="none" w:sz="0" w:space="0" w:color="auto"/>
        <w:right w:val="none" w:sz="0" w:space="0" w:color="auto"/>
      </w:divBdr>
    </w:div>
    <w:div w:id="1045642964">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64061738">
      <w:bodyDiv w:val="1"/>
      <w:marLeft w:val="0"/>
      <w:marRight w:val="0"/>
      <w:marTop w:val="0"/>
      <w:marBottom w:val="0"/>
      <w:divBdr>
        <w:top w:val="none" w:sz="0" w:space="0" w:color="auto"/>
        <w:left w:val="none" w:sz="0" w:space="0" w:color="auto"/>
        <w:bottom w:val="none" w:sz="0" w:space="0" w:color="auto"/>
        <w:right w:val="none" w:sz="0" w:space="0" w:color="auto"/>
      </w:divBdr>
    </w:div>
    <w:div w:id="1070426977">
      <w:bodyDiv w:val="1"/>
      <w:marLeft w:val="0"/>
      <w:marRight w:val="0"/>
      <w:marTop w:val="0"/>
      <w:marBottom w:val="0"/>
      <w:divBdr>
        <w:top w:val="none" w:sz="0" w:space="0" w:color="auto"/>
        <w:left w:val="none" w:sz="0" w:space="0" w:color="auto"/>
        <w:bottom w:val="none" w:sz="0" w:space="0" w:color="auto"/>
        <w:right w:val="none" w:sz="0" w:space="0" w:color="auto"/>
      </w:divBdr>
    </w:div>
    <w:div w:id="1082096644">
      <w:bodyDiv w:val="1"/>
      <w:marLeft w:val="0"/>
      <w:marRight w:val="0"/>
      <w:marTop w:val="0"/>
      <w:marBottom w:val="0"/>
      <w:divBdr>
        <w:top w:val="none" w:sz="0" w:space="0" w:color="auto"/>
        <w:left w:val="none" w:sz="0" w:space="0" w:color="auto"/>
        <w:bottom w:val="none" w:sz="0" w:space="0" w:color="auto"/>
        <w:right w:val="none" w:sz="0" w:space="0" w:color="auto"/>
      </w:divBdr>
    </w:div>
    <w:div w:id="1089932205">
      <w:bodyDiv w:val="1"/>
      <w:marLeft w:val="0"/>
      <w:marRight w:val="0"/>
      <w:marTop w:val="0"/>
      <w:marBottom w:val="0"/>
      <w:divBdr>
        <w:top w:val="none" w:sz="0" w:space="0" w:color="auto"/>
        <w:left w:val="none" w:sz="0" w:space="0" w:color="auto"/>
        <w:bottom w:val="none" w:sz="0" w:space="0" w:color="auto"/>
        <w:right w:val="none" w:sz="0" w:space="0" w:color="auto"/>
      </w:divBdr>
    </w:div>
    <w:div w:id="1092438287">
      <w:bodyDiv w:val="1"/>
      <w:marLeft w:val="0"/>
      <w:marRight w:val="0"/>
      <w:marTop w:val="0"/>
      <w:marBottom w:val="0"/>
      <w:divBdr>
        <w:top w:val="none" w:sz="0" w:space="0" w:color="auto"/>
        <w:left w:val="none" w:sz="0" w:space="0" w:color="auto"/>
        <w:bottom w:val="none" w:sz="0" w:space="0" w:color="auto"/>
        <w:right w:val="none" w:sz="0" w:space="0" w:color="auto"/>
      </w:divBdr>
    </w:div>
    <w:div w:id="1095789355">
      <w:bodyDiv w:val="1"/>
      <w:marLeft w:val="0"/>
      <w:marRight w:val="0"/>
      <w:marTop w:val="0"/>
      <w:marBottom w:val="0"/>
      <w:divBdr>
        <w:top w:val="none" w:sz="0" w:space="0" w:color="auto"/>
        <w:left w:val="none" w:sz="0" w:space="0" w:color="auto"/>
        <w:bottom w:val="none" w:sz="0" w:space="0" w:color="auto"/>
        <w:right w:val="none" w:sz="0" w:space="0" w:color="auto"/>
      </w:divBdr>
    </w:div>
    <w:div w:id="1100639945">
      <w:bodyDiv w:val="1"/>
      <w:marLeft w:val="0"/>
      <w:marRight w:val="0"/>
      <w:marTop w:val="0"/>
      <w:marBottom w:val="0"/>
      <w:divBdr>
        <w:top w:val="none" w:sz="0" w:space="0" w:color="auto"/>
        <w:left w:val="none" w:sz="0" w:space="0" w:color="auto"/>
        <w:bottom w:val="none" w:sz="0" w:space="0" w:color="auto"/>
        <w:right w:val="none" w:sz="0" w:space="0" w:color="auto"/>
      </w:divBdr>
    </w:div>
    <w:div w:id="1120147008">
      <w:bodyDiv w:val="1"/>
      <w:marLeft w:val="0"/>
      <w:marRight w:val="0"/>
      <w:marTop w:val="0"/>
      <w:marBottom w:val="0"/>
      <w:divBdr>
        <w:top w:val="none" w:sz="0" w:space="0" w:color="auto"/>
        <w:left w:val="none" w:sz="0" w:space="0" w:color="auto"/>
        <w:bottom w:val="none" w:sz="0" w:space="0" w:color="auto"/>
        <w:right w:val="none" w:sz="0" w:space="0" w:color="auto"/>
      </w:divBdr>
    </w:div>
    <w:div w:id="1129666930">
      <w:bodyDiv w:val="1"/>
      <w:marLeft w:val="0"/>
      <w:marRight w:val="0"/>
      <w:marTop w:val="0"/>
      <w:marBottom w:val="0"/>
      <w:divBdr>
        <w:top w:val="none" w:sz="0" w:space="0" w:color="auto"/>
        <w:left w:val="none" w:sz="0" w:space="0" w:color="auto"/>
        <w:bottom w:val="none" w:sz="0" w:space="0" w:color="auto"/>
        <w:right w:val="none" w:sz="0" w:space="0" w:color="auto"/>
      </w:divBdr>
    </w:div>
    <w:div w:id="1130588027">
      <w:bodyDiv w:val="1"/>
      <w:marLeft w:val="0"/>
      <w:marRight w:val="0"/>
      <w:marTop w:val="0"/>
      <w:marBottom w:val="0"/>
      <w:divBdr>
        <w:top w:val="none" w:sz="0" w:space="0" w:color="auto"/>
        <w:left w:val="none" w:sz="0" w:space="0" w:color="auto"/>
        <w:bottom w:val="none" w:sz="0" w:space="0" w:color="auto"/>
        <w:right w:val="none" w:sz="0" w:space="0" w:color="auto"/>
      </w:divBdr>
    </w:div>
    <w:div w:id="1132793642">
      <w:bodyDiv w:val="1"/>
      <w:marLeft w:val="0"/>
      <w:marRight w:val="0"/>
      <w:marTop w:val="0"/>
      <w:marBottom w:val="0"/>
      <w:divBdr>
        <w:top w:val="none" w:sz="0" w:space="0" w:color="auto"/>
        <w:left w:val="none" w:sz="0" w:space="0" w:color="auto"/>
        <w:bottom w:val="none" w:sz="0" w:space="0" w:color="auto"/>
        <w:right w:val="none" w:sz="0" w:space="0" w:color="auto"/>
      </w:divBdr>
    </w:div>
    <w:div w:id="1139111249">
      <w:bodyDiv w:val="1"/>
      <w:marLeft w:val="0"/>
      <w:marRight w:val="0"/>
      <w:marTop w:val="0"/>
      <w:marBottom w:val="0"/>
      <w:divBdr>
        <w:top w:val="none" w:sz="0" w:space="0" w:color="auto"/>
        <w:left w:val="none" w:sz="0" w:space="0" w:color="auto"/>
        <w:bottom w:val="none" w:sz="0" w:space="0" w:color="auto"/>
        <w:right w:val="none" w:sz="0" w:space="0" w:color="auto"/>
      </w:divBdr>
    </w:div>
    <w:div w:id="1144467576">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46582067">
      <w:bodyDiv w:val="1"/>
      <w:marLeft w:val="0"/>
      <w:marRight w:val="0"/>
      <w:marTop w:val="0"/>
      <w:marBottom w:val="0"/>
      <w:divBdr>
        <w:top w:val="none" w:sz="0" w:space="0" w:color="auto"/>
        <w:left w:val="none" w:sz="0" w:space="0" w:color="auto"/>
        <w:bottom w:val="none" w:sz="0" w:space="0" w:color="auto"/>
        <w:right w:val="none" w:sz="0" w:space="0" w:color="auto"/>
      </w:divBdr>
    </w:div>
    <w:div w:id="1148597157">
      <w:bodyDiv w:val="1"/>
      <w:marLeft w:val="0"/>
      <w:marRight w:val="0"/>
      <w:marTop w:val="0"/>
      <w:marBottom w:val="0"/>
      <w:divBdr>
        <w:top w:val="none" w:sz="0" w:space="0" w:color="auto"/>
        <w:left w:val="none" w:sz="0" w:space="0" w:color="auto"/>
        <w:bottom w:val="none" w:sz="0" w:space="0" w:color="auto"/>
        <w:right w:val="none" w:sz="0" w:space="0" w:color="auto"/>
      </w:divBdr>
    </w:div>
    <w:div w:id="1157301446">
      <w:bodyDiv w:val="1"/>
      <w:marLeft w:val="0"/>
      <w:marRight w:val="0"/>
      <w:marTop w:val="0"/>
      <w:marBottom w:val="0"/>
      <w:divBdr>
        <w:top w:val="none" w:sz="0" w:space="0" w:color="auto"/>
        <w:left w:val="none" w:sz="0" w:space="0" w:color="auto"/>
        <w:bottom w:val="none" w:sz="0" w:space="0" w:color="auto"/>
        <w:right w:val="none" w:sz="0" w:space="0" w:color="auto"/>
      </w:divBdr>
    </w:div>
    <w:div w:id="1163855729">
      <w:bodyDiv w:val="1"/>
      <w:marLeft w:val="0"/>
      <w:marRight w:val="0"/>
      <w:marTop w:val="0"/>
      <w:marBottom w:val="0"/>
      <w:divBdr>
        <w:top w:val="none" w:sz="0" w:space="0" w:color="auto"/>
        <w:left w:val="none" w:sz="0" w:space="0" w:color="auto"/>
        <w:bottom w:val="none" w:sz="0" w:space="0" w:color="auto"/>
        <w:right w:val="none" w:sz="0" w:space="0" w:color="auto"/>
      </w:divBdr>
    </w:div>
    <w:div w:id="1170171974">
      <w:bodyDiv w:val="1"/>
      <w:marLeft w:val="0"/>
      <w:marRight w:val="0"/>
      <w:marTop w:val="0"/>
      <w:marBottom w:val="0"/>
      <w:divBdr>
        <w:top w:val="none" w:sz="0" w:space="0" w:color="auto"/>
        <w:left w:val="none" w:sz="0" w:space="0" w:color="auto"/>
        <w:bottom w:val="none" w:sz="0" w:space="0" w:color="auto"/>
        <w:right w:val="none" w:sz="0" w:space="0" w:color="auto"/>
      </w:divBdr>
    </w:div>
    <w:div w:id="1171212572">
      <w:bodyDiv w:val="1"/>
      <w:marLeft w:val="0"/>
      <w:marRight w:val="0"/>
      <w:marTop w:val="0"/>
      <w:marBottom w:val="0"/>
      <w:divBdr>
        <w:top w:val="none" w:sz="0" w:space="0" w:color="auto"/>
        <w:left w:val="none" w:sz="0" w:space="0" w:color="auto"/>
        <w:bottom w:val="none" w:sz="0" w:space="0" w:color="auto"/>
        <w:right w:val="none" w:sz="0" w:space="0" w:color="auto"/>
      </w:divBdr>
    </w:div>
    <w:div w:id="1184898842">
      <w:bodyDiv w:val="1"/>
      <w:marLeft w:val="0"/>
      <w:marRight w:val="0"/>
      <w:marTop w:val="0"/>
      <w:marBottom w:val="0"/>
      <w:divBdr>
        <w:top w:val="none" w:sz="0" w:space="0" w:color="auto"/>
        <w:left w:val="none" w:sz="0" w:space="0" w:color="auto"/>
        <w:bottom w:val="none" w:sz="0" w:space="0" w:color="auto"/>
        <w:right w:val="none" w:sz="0" w:space="0" w:color="auto"/>
      </w:divBdr>
    </w:div>
    <w:div w:id="1193305466">
      <w:bodyDiv w:val="1"/>
      <w:marLeft w:val="0"/>
      <w:marRight w:val="0"/>
      <w:marTop w:val="0"/>
      <w:marBottom w:val="0"/>
      <w:divBdr>
        <w:top w:val="none" w:sz="0" w:space="0" w:color="auto"/>
        <w:left w:val="none" w:sz="0" w:space="0" w:color="auto"/>
        <w:bottom w:val="none" w:sz="0" w:space="0" w:color="auto"/>
        <w:right w:val="none" w:sz="0" w:space="0" w:color="auto"/>
      </w:divBdr>
    </w:div>
    <w:div w:id="1207597524">
      <w:bodyDiv w:val="1"/>
      <w:marLeft w:val="0"/>
      <w:marRight w:val="0"/>
      <w:marTop w:val="0"/>
      <w:marBottom w:val="0"/>
      <w:divBdr>
        <w:top w:val="none" w:sz="0" w:space="0" w:color="auto"/>
        <w:left w:val="none" w:sz="0" w:space="0" w:color="auto"/>
        <w:bottom w:val="none" w:sz="0" w:space="0" w:color="auto"/>
        <w:right w:val="none" w:sz="0" w:space="0" w:color="auto"/>
      </w:divBdr>
    </w:div>
    <w:div w:id="1216356717">
      <w:bodyDiv w:val="1"/>
      <w:marLeft w:val="0"/>
      <w:marRight w:val="0"/>
      <w:marTop w:val="0"/>
      <w:marBottom w:val="0"/>
      <w:divBdr>
        <w:top w:val="none" w:sz="0" w:space="0" w:color="auto"/>
        <w:left w:val="none" w:sz="0" w:space="0" w:color="auto"/>
        <w:bottom w:val="none" w:sz="0" w:space="0" w:color="auto"/>
        <w:right w:val="none" w:sz="0" w:space="0" w:color="auto"/>
      </w:divBdr>
    </w:div>
    <w:div w:id="1221205830">
      <w:bodyDiv w:val="1"/>
      <w:marLeft w:val="0"/>
      <w:marRight w:val="0"/>
      <w:marTop w:val="0"/>
      <w:marBottom w:val="0"/>
      <w:divBdr>
        <w:top w:val="none" w:sz="0" w:space="0" w:color="auto"/>
        <w:left w:val="none" w:sz="0" w:space="0" w:color="auto"/>
        <w:bottom w:val="none" w:sz="0" w:space="0" w:color="auto"/>
        <w:right w:val="none" w:sz="0" w:space="0" w:color="auto"/>
      </w:divBdr>
    </w:div>
    <w:div w:id="1231186516">
      <w:bodyDiv w:val="1"/>
      <w:marLeft w:val="0"/>
      <w:marRight w:val="0"/>
      <w:marTop w:val="0"/>
      <w:marBottom w:val="0"/>
      <w:divBdr>
        <w:top w:val="none" w:sz="0" w:space="0" w:color="auto"/>
        <w:left w:val="none" w:sz="0" w:space="0" w:color="auto"/>
        <w:bottom w:val="none" w:sz="0" w:space="0" w:color="auto"/>
        <w:right w:val="none" w:sz="0" w:space="0" w:color="auto"/>
      </w:divBdr>
    </w:div>
    <w:div w:id="1231773150">
      <w:bodyDiv w:val="1"/>
      <w:marLeft w:val="0"/>
      <w:marRight w:val="0"/>
      <w:marTop w:val="0"/>
      <w:marBottom w:val="0"/>
      <w:divBdr>
        <w:top w:val="none" w:sz="0" w:space="0" w:color="auto"/>
        <w:left w:val="none" w:sz="0" w:space="0" w:color="auto"/>
        <w:bottom w:val="none" w:sz="0" w:space="0" w:color="auto"/>
        <w:right w:val="none" w:sz="0" w:space="0" w:color="auto"/>
      </w:divBdr>
    </w:div>
    <w:div w:id="124140115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50042357">
      <w:bodyDiv w:val="1"/>
      <w:marLeft w:val="0"/>
      <w:marRight w:val="0"/>
      <w:marTop w:val="0"/>
      <w:marBottom w:val="0"/>
      <w:divBdr>
        <w:top w:val="none" w:sz="0" w:space="0" w:color="auto"/>
        <w:left w:val="none" w:sz="0" w:space="0" w:color="auto"/>
        <w:bottom w:val="none" w:sz="0" w:space="0" w:color="auto"/>
        <w:right w:val="none" w:sz="0" w:space="0" w:color="auto"/>
      </w:divBdr>
    </w:div>
    <w:div w:id="1274898394">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89118905">
      <w:bodyDiv w:val="1"/>
      <w:marLeft w:val="0"/>
      <w:marRight w:val="0"/>
      <w:marTop w:val="0"/>
      <w:marBottom w:val="0"/>
      <w:divBdr>
        <w:top w:val="none" w:sz="0" w:space="0" w:color="auto"/>
        <w:left w:val="none" w:sz="0" w:space="0" w:color="auto"/>
        <w:bottom w:val="none" w:sz="0" w:space="0" w:color="auto"/>
        <w:right w:val="none" w:sz="0" w:space="0" w:color="auto"/>
      </w:divBdr>
    </w:div>
    <w:div w:id="1292980820">
      <w:bodyDiv w:val="1"/>
      <w:marLeft w:val="0"/>
      <w:marRight w:val="0"/>
      <w:marTop w:val="0"/>
      <w:marBottom w:val="0"/>
      <w:divBdr>
        <w:top w:val="none" w:sz="0" w:space="0" w:color="auto"/>
        <w:left w:val="none" w:sz="0" w:space="0" w:color="auto"/>
        <w:bottom w:val="none" w:sz="0" w:space="0" w:color="auto"/>
        <w:right w:val="none" w:sz="0" w:space="0" w:color="auto"/>
      </w:divBdr>
    </w:div>
    <w:div w:id="1297638520">
      <w:bodyDiv w:val="1"/>
      <w:marLeft w:val="0"/>
      <w:marRight w:val="0"/>
      <w:marTop w:val="0"/>
      <w:marBottom w:val="0"/>
      <w:divBdr>
        <w:top w:val="none" w:sz="0" w:space="0" w:color="auto"/>
        <w:left w:val="none" w:sz="0" w:space="0" w:color="auto"/>
        <w:bottom w:val="none" w:sz="0" w:space="0" w:color="auto"/>
        <w:right w:val="none" w:sz="0" w:space="0" w:color="auto"/>
      </w:divBdr>
    </w:div>
    <w:div w:id="1312178563">
      <w:bodyDiv w:val="1"/>
      <w:marLeft w:val="0"/>
      <w:marRight w:val="0"/>
      <w:marTop w:val="0"/>
      <w:marBottom w:val="0"/>
      <w:divBdr>
        <w:top w:val="none" w:sz="0" w:space="0" w:color="auto"/>
        <w:left w:val="none" w:sz="0" w:space="0" w:color="auto"/>
        <w:bottom w:val="none" w:sz="0" w:space="0" w:color="auto"/>
        <w:right w:val="none" w:sz="0" w:space="0" w:color="auto"/>
      </w:divBdr>
    </w:div>
    <w:div w:id="1323849152">
      <w:bodyDiv w:val="1"/>
      <w:marLeft w:val="0"/>
      <w:marRight w:val="0"/>
      <w:marTop w:val="0"/>
      <w:marBottom w:val="0"/>
      <w:divBdr>
        <w:top w:val="none" w:sz="0" w:space="0" w:color="auto"/>
        <w:left w:val="none" w:sz="0" w:space="0" w:color="auto"/>
        <w:bottom w:val="none" w:sz="0" w:space="0" w:color="auto"/>
        <w:right w:val="none" w:sz="0" w:space="0" w:color="auto"/>
      </w:divBdr>
    </w:div>
    <w:div w:id="1328631239">
      <w:bodyDiv w:val="1"/>
      <w:marLeft w:val="0"/>
      <w:marRight w:val="0"/>
      <w:marTop w:val="0"/>
      <w:marBottom w:val="0"/>
      <w:divBdr>
        <w:top w:val="none" w:sz="0" w:space="0" w:color="auto"/>
        <w:left w:val="none" w:sz="0" w:space="0" w:color="auto"/>
        <w:bottom w:val="none" w:sz="0" w:space="0" w:color="auto"/>
        <w:right w:val="none" w:sz="0" w:space="0" w:color="auto"/>
      </w:divBdr>
    </w:div>
    <w:div w:id="1337070719">
      <w:bodyDiv w:val="1"/>
      <w:marLeft w:val="0"/>
      <w:marRight w:val="0"/>
      <w:marTop w:val="0"/>
      <w:marBottom w:val="0"/>
      <w:divBdr>
        <w:top w:val="none" w:sz="0" w:space="0" w:color="auto"/>
        <w:left w:val="none" w:sz="0" w:space="0" w:color="auto"/>
        <w:bottom w:val="none" w:sz="0" w:space="0" w:color="auto"/>
        <w:right w:val="none" w:sz="0" w:space="0" w:color="auto"/>
      </w:divBdr>
    </w:div>
    <w:div w:id="1343817041">
      <w:bodyDiv w:val="1"/>
      <w:marLeft w:val="0"/>
      <w:marRight w:val="0"/>
      <w:marTop w:val="0"/>
      <w:marBottom w:val="0"/>
      <w:divBdr>
        <w:top w:val="none" w:sz="0" w:space="0" w:color="auto"/>
        <w:left w:val="none" w:sz="0" w:space="0" w:color="auto"/>
        <w:bottom w:val="none" w:sz="0" w:space="0" w:color="auto"/>
        <w:right w:val="none" w:sz="0" w:space="0" w:color="auto"/>
      </w:divBdr>
    </w:div>
    <w:div w:id="1351103063">
      <w:bodyDiv w:val="1"/>
      <w:marLeft w:val="0"/>
      <w:marRight w:val="0"/>
      <w:marTop w:val="0"/>
      <w:marBottom w:val="0"/>
      <w:divBdr>
        <w:top w:val="none" w:sz="0" w:space="0" w:color="auto"/>
        <w:left w:val="none" w:sz="0" w:space="0" w:color="auto"/>
        <w:bottom w:val="none" w:sz="0" w:space="0" w:color="auto"/>
        <w:right w:val="none" w:sz="0" w:space="0" w:color="auto"/>
      </w:divBdr>
    </w:div>
    <w:div w:id="1352754304">
      <w:bodyDiv w:val="1"/>
      <w:marLeft w:val="0"/>
      <w:marRight w:val="0"/>
      <w:marTop w:val="0"/>
      <w:marBottom w:val="0"/>
      <w:divBdr>
        <w:top w:val="none" w:sz="0" w:space="0" w:color="auto"/>
        <w:left w:val="none" w:sz="0" w:space="0" w:color="auto"/>
        <w:bottom w:val="none" w:sz="0" w:space="0" w:color="auto"/>
        <w:right w:val="none" w:sz="0" w:space="0" w:color="auto"/>
      </w:divBdr>
    </w:div>
    <w:div w:id="1369261656">
      <w:bodyDiv w:val="1"/>
      <w:marLeft w:val="0"/>
      <w:marRight w:val="0"/>
      <w:marTop w:val="0"/>
      <w:marBottom w:val="0"/>
      <w:divBdr>
        <w:top w:val="none" w:sz="0" w:space="0" w:color="auto"/>
        <w:left w:val="none" w:sz="0" w:space="0" w:color="auto"/>
        <w:bottom w:val="none" w:sz="0" w:space="0" w:color="auto"/>
        <w:right w:val="none" w:sz="0" w:space="0" w:color="auto"/>
      </w:divBdr>
    </w:div>
    <w:div w:id="1382171530">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397779315">
      <w:bodyDiv w:val="1"/>
      <w:marLeft w:val="0"/>
      <w:marRight w:val="0"/>
      <w:marTop w:val="0"/>
      <w:marBottom w:val="0"/>
      <w:divBdr>
        <w:top w:val="none" w:sz="0" w:space="0" w:color="auto"/>
        <w:left w:val="none" w:sz="0" w:space="0" w:color="auto"/>
        <w:bottom w:val="none" w:sz="0" w:space="0" w:color="auto"/>
        <w:right w:val="none" w:sz="0" w:space="0" w:color="auto"/>
      </w:divBdr>
    </w:div>
    <w:div w:id="1402604467">
      <w:bodyDiv w:val="1"/>
      <w:marLeft w:val="0"/>
      <w:marRight w:val="0"/>
      <w:marTop w:val="0"/>
      <w:marBottom w:val="0"/>
      <w:divBdr>
        <w:top w:val="none" w:sz="0" w:space="0" w:color="auto"/>
        <w:left w:val="none" w:sz="0" w:space="0" w:color="auto"/>
        <w:bottom w:val="none" w:sz="0" w:space="0" w:color="auto"/>
        <w:right w:val="none" w:sz="0" w:space="0" w:color="auto"/>
      </w:divBdr>
    </w:div>
    <w:div w:id="1404447470">
      <w:bodyDiv w:val="1"/>
      <w:marLeft w:val="0"/>
      <w:marRight w:val="0"/>
      <w:marTop w:val="0"/>
      <w:marBottom w:val="0"/>
      <w:divBdr>
        <w:top w:val="none" w:sz="0" w:space="0" w:color="auto"/>
        <w:left w:val="none" w:sz="0" w:space="0" w:color="auto"/>
        <w:bottom w:val="none" w:sz="0" w:space="0" w:color="auto"/>
        <w:right w:val="none" w:sz="0" w:space="0" w:color="auto"/>
      </w:divBdr>
    </w:div>
    <w:div w:id="1409810914">
      <w:bodyDiv w:val="1"/>
      <w:marLeft w:val="0"/>
      <w:marRight w:val="0"/>
      <w:marTop w:val="0"/>
      <w:marBottom w:val="0"/>
      <w:divBdr>
        <w:top w:val="none" w:sz="0" w:space="0" w:color="auto"/>
        <w:left w:val="none" w:sz="0" w:space="0" w:color="auto"/>
        <w:bottom w:val="none" w:sz="0" w:space="0" w:color="auto"/>
        <w:right w:val="none" w:sz="0" w:space="0" w:color="auto"/>
      </w:divBdr>
    </w:div>
    <w:div w:id="1416707713">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82844019">
      <w:bodyDiv w:val="1"/>
      <w:marLeft w:val="0"/>
      <w:marRight w:val="0"/>
      <w:marTop w:val="0"/>
      <w:marBottom w:val="0"/>
      <w:divBdr>
        <w:top w:val="none" w:sz="0" w:space="0" w:color="auto"/>
        <w:left w:val="none" w:sz="0" w:space="0" w:color="auto"/>
        <w:bottom w:val="none" w:sz="0" w:space="0" w:color="auto"/>
        <w:right w:val="none" w:sz="0" w:space="0" w:color="auto"/>
      </w:divBdr>
    </w:div>
    <w:div w:id="1488941745">
      <w:bodyDiv w:val="1"/>
      <w:marLeft w:val="0"/>
      <w:marRight w:val="0"/>
      <w:marTop w:val="0"/>
      <w:marBottom w:val="0"/>
      <w:divBdr>
        <w:top w:val="none" w:sz="0" w:space="0" w:color="auto"/>
        <w:left w:val="none" w:sz="0" w:space="0" w:color="auto"/>
        <w:bottom w:val="none" w:sz="0" w:space="0" w:color="auto"/>
        <w:right w:val="none" w:sz="0" w:space="0" w:color="auto"/>
      </w:divBdr>
    </w:div>
    <w:div w:id="1493519721">
      <w:bodyDiv w:val="1"/>
      <w:marLeft w:val="0"/>
      <w:marRight w:val="0"/>
      <w:marTop w:val="0"/>
      <w:marBottom w:val="0"/>
      <w:divBdr>
        <w:top w:val="none" w:sz="0" w:space="0" w:color="auto"/>
        <w:left w:val="none" w:sz="0" w:space="0" w:color="auto"/>
        <w:bottom w:val="none" w:sz="0" w:space="0" w:color="auto"/>
        <w:right w:val="none" w:sz="0" w:space="0" w:color="auto"/>
      </w:divBdr>
    </w:div>
    <w:div w:id="1501778005">
      <w:bodyDiv w:val="1"/>
      <w:marLeft w:val="0"/>
      <w:marRight w:val="0"/>
      <w:marTop w:val="0"/>
      <w:marBottom w:val="0"/>
      <w:divBdr>
        <w:top w:val="none" w:sz="0" w:space="0" w:color="auto"/>
        <w:left w:val="none" w:sz="0" w:space="0" w:color="auto"/>
        <w:bottom w:val="none" w:sz="0" w:space="0" w:color="auto"/>
        <w:right w:val="none" w:sz="0" w:space="0" w:color="auto"/>
      </w:divBdr>
    </w:div>
    <w:div w:id="1504205557">
      <w:bodyDiv w:val="1"/>
      <w:marLeft w:val="0"/>
      <w:marRight w:val="0"/>
      <w:marTop w:val="0"/>
      <w:marBottom w:val="0"/>
      <w:divBdr>
        <w:top w:val="none" w:sz="0" w:space="0" w:color="auto"/>
        <w:left w:val="none" w:sz="0" w:space="0" w:color="auto"/>
        <w:bottom w:val="none" w:sz="0" w:space="0" w:color="auto"/>
        <w:right w:val="none" w:sz="0" w:space="0" w:color="auto"/>
      </w:divBdr>
    </w:div>
    <w:div w:id="1521046159">
      <w:bodyDiv w:val="1"/>
      <w:marLeft w:val="0"/>
      <w:marRight w:val="0"/>
      <w:marTop w:val="0"/>
      <w:marBottom w:val="0"/>
      <w:divBdr>
        <w:top w:val="none" w:sz="0" w:space="0" w:color="auto"/>
        <w:left w:val="none" w:sz="0" w:space="0" w:color="auto"/>
        <w:bottom w:val="none" w:sz="0" w:space="0" w:color="auto"/>
        <w:right w:val="none" w:sz="0" w:space="0" w:color="auto"/>
      </w:divBdr>
    </w:div>
    <w:div w:id="1522091507">
      <w:bodyDiv w:val="1"/>
      <w:marLeft w:val="0"/>
      <w:marRight w:val="0"/>
      <w:marTop w:val="0"/>
      <w:marBottom w:val="0"/>
      <w:divBdr>
        <w:top w:val="none" w:sz="0" w:space="0" w:color="auto"/>
        <w:left w:val="none" w:sz="0" w:space="0" w:color="auto"/>
        <w:bottom w:val="none" w:sz="0" w:space="0" w:color="auto"/>
        <w:right w:val="none" w:sz="0" w:space="0" w:color="auto"/>
      </w:divBdr>
    </w:div>
    <w:div w:id="1545216352">
      <w:bodyDiv w:val="1"/>
      <w:marLeft w:val="0"/>
      <w:marRight w:val="0"/>
      <w:marTop w:val="0"/>
      <w:marBottom w:val="0"/>
      <w:divBdr>
        <w:top w:val="none" w:sz="0" w:space="0" w:color="auto"/>
        <w:left w:val="none" w:sz="0" w:space="0" w:color="auto"/>
        <w:bottom w:val="none" w:sz="0" w:space="0" w:color="auto"/>
        <w:right w:val="none" w:sz="0" w:space="0" w:color="auto"/>
      </w:divBdr>
    </w:div>
    <w:div w:id="1555775326">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5144031">
      <w:bodyDiv w:val="1"/>
      <w:marLeft w:val="0"/>
      <w:marRight w:val="0"/>
      <w:marTop w:val="0"/>
      <w:marBottom w:val="0"/>
      <w:divBdr>
        <w:top w:val="none" w:sz="0" w:space="0" w:color="auto"/>
        <w:left w:val="none" w:sz="0" w:space="0" w:color="auto"/>
        <w:bottom w:val="none" w:sz="0" w:space="0" w:color="auto"/>
        <w:right w:val="none" w:sz="0" w:space="0" w:color="auto"/>
      </w:divBdr>
    </w:div>
    <w:div w:id="1565677459">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599949613">
      <w:bodyDiv w:val="1"/>
      <w:marLeft w:val="0"/>
      <w:marRight w:val="0"/>
      <w:marTop w:val="0"/>
      <w:marBottom w:val="0"/>
      <w:divBdr>
        <w:top w:val="none" w:sz="0" w:space="0" w:color="auto"/>
        <w:left w:val="none" w:sz="0" w:space="0" w:color="auto"/>
        <w:bottom w:val="none" w:sz="0" w:space="0" w:color="auto"/>
        <w:right w:val="none" w:sz="0" w:space="0" w:color="auto"/>
      </w:divBdr>
    </w:div>
    <w:div w:id="1600026206">
      <w:bodyDiv w:val="1"/>
      <w:marLeft w:val="0"/>
      <w:marRight w:val="0"/>
      <w:marTop w:val="0"/>
      <w:marBottom w:val="0"/>
      <w:divBdr>
        <w:top w:val="none" w:sz="0" w:space="0" w:color="auto"/>
        <w:left w:val="none" w:sz="0" w:space="0" w:color="auto"/>
        <w:bottom w:val="none" w:sz="0" w:space="0" w:color="auto"/>
        <w:right w:val="none" w:sz="0" w:space="0" w:color="auto"/>
      </w:divBdr>
    </w:div>
    <w:div w:id="1602451440">
      <w:bodyDiv w:val="1"/>
      <w:marLeft w:val="0"/>
      <w:marRight w:val="0"/>
      <w:marTop w:val="0"/>
      <w:marBottom w:val="0"/>
      <w:divBdr>
        <w:top w:val="none" w:sz="0" w:space="0" w:color="auto"/>
        <w:left w:val="none" w:sz="0" w:space="0" w:color="auto"/>
        <w:bottom w:val="none" w:sz="0" w:space="0" w:color="auto"/>
        <w:right w:val="none" w:sz="0" w:space="0" w:color="auto"/>
      </w:divBdr>
    </w:div>
    <w:div w:id="1617366154">
      <w:bodyDiv w:val="1"/>
      <w:marLeft w:val="0"/>
      <w:marRight w:val="0"/>
      <w:marTop w:val="0"/>
      <w:marBottom w:val="0"/>
      <w:divBdr>
        <w:top w:val="none" w:sz="0" w:space="0" w:color="auto"/>
        <w:left w:val="none" w:sz="0" w:space="0" w:color="auto"/>
        <w:bottom w:val="none" w:sz="0" w:space="0" w:color="auto"/>
        <w:right w:val="none" w:sz="0" w:space="0" w:color="auto"/>
      </w:divBdr>
    </w:div>
    <w:div w:id="1625236737">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35526509">
      <w:bodyDiv w:val="1"/>
      <w:marLeft w:val="0"/>
      <w:marRight w:val="0"/>
      <w:marTop w:val="0"/>
      <w:marBottom w:val="0"/>
      <w:divBdr>
        <w:top w:val="none" w:sz="0" w:space="0" w:color="auto"/>
        <w:left w:val="none" w:sz="0" w:space="0" w:color="auto"/>
        <w:bottom w:val="none" w:sz="0" w:space="0" w:color="auto"/>
        <w:right w:val="none" w:sz="0" w:space="0" w:color="auto"/>
      </w:divBdr>
    </w:div>
    <w:div w:id="1641380542">
      <w:bodyDiv w:val="1"/>
      <w:marLeft w:val="0"/>
      <w:marRight w:val="0"/>
      <w:marTop w:val="0"/>
      <w:marBottom w:val="0"/>
      <w:divBdr>
        <w:top w:val="none" w:sz="0" w:space="0" w:color="auto"/>
        <w:left w:val="none" w:sz="0" w:space="0" w:color="auto"/>
        <w:bottom w:val="none" w:sz="0" w:space="0" w:color="auto"/>
        <w:right w:val="none" w:sz="0" w:space="0" w:color="auto"/>
      </w:divBdr>
    </w:div>
    <w:div w:id="1660499776">
      <w:bodyDiv w:val="1"/>
      <w:marLeft w:val="0"/>
      <w:marRight w:val="0"/>
      <w:marTop w:val="0"/>
      <w:marBottom w:val="0"/>
      <w:divBdr>
        <w:top w:val="none" w:sz="0" w:space="0" w:color="auto"/>
        <w:left w:val="none" w:sz="0" w:space="0" w:color="auto"/>
        <w:bottom w:val="none" w:sz="0" w:space="0" w:color="auto"/>
        <w:right w:val="none" w:sz="0" w:space="0" w:color="auto"/>
      </w:divBdr>
    </w:div>
    <w:div w:id="1670017800">
      <w:bodyDiv w:val="1"/>
      <w:marLeft w:val="0"/>
      <w:marRight w:val="0"/>
      <w:marTop w:val="0"/>
      <w:marBottom w:val="0"/>
      <w:divBdr>
        <w:top w:val="none" w:sz="0" w:space="0" w:color="auto"/>
        <w:left w:val="none" w:sz="0" w:space="0" w:color="auto"/>
        <w:bottom w:val="none" w:sz="0" w:space="0" w:color="auto"/>
        <w:right w:val="none" w:sz="0" w:space="0" w:color="auto"/>
      </w:divBdr>
    </w:div>
    <w:div w:id="1681422372">
      <w:bodyDiv w:val="1"/>
      <w:marLeft w:val="0"/>
      <w:marRight w:val="0"/>
      <w:marTop w:val="0"/>
      <w:marBottom w:val="0"/>
      <w:divBdr>
        <w:top w:val="none" w:sz="0" w:space="0" w:color="auto"/>
        <w:left w:val="none" w:sz="0" w:space="0" w:color="auto"/>
        <w:bottom w:val="none" w:sz="0" w:space="0" w:color="auto"/>
        <w:right w:val="none" w:sz="0" w:space="0" w:color="auto"/>
      </w:divBdr>
    </w:div>
    <w:div w:id="1682662018">
      <w:bodyDiv w:val="1"/>
      <w:marLeft w:val="0"/>
      <w:marRight w:val="0"/>
      <w:marTop w:val="0"/>
      <w:marBottom w:val="0"/>
      <w:divBdr>
        <w:top w:val="none" w:sz="0" w:space="0" w:color="auto"/>
        <w:left w:val="none" w:sz="0" w:space="0" w:color="auto"/>
        <w:bottom w:val="none" w:sz="0" w:space="0" w:color="auto"/>
        <w:right w:val="none" w:sz="0" w:space="0" w:color="auto"/>
      </w:divBdr>
    </w:div>
    <w:div w:id="1697848307">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14109477">
      <w:bodyDiv w:val="1"/>
      <w:marLeft w:val="0"/>
      <w:marRight w:val="0"/>
      <w:marTop w:val="0"/>
      <w:marBottom w:val="0"/>
      <w:divBdr>
        <w:top w:val="none" w:sz="0" w:space="0" w:color="auto"/>
        <w:left w:val="none" w:sz="0" w:space="0" w:color="auto"/>
        <w:bottom w:val="none" w:sz="0" w:space="0" w:color="auto"/>
        <w:right w:val="none" w:sz="0" w:space="0" w:color="auto"/>
      </w:divBdr>
    </w:div>
    <w:div w:id="1714959477">
      <w:bodyDiv w:val="1"/>
      <w:marLeft w:val="0"/>
      <w:marRight w:val="0"/>
      <w:marTop w:val="0"/>
      <w:marBottom w:val="0"/>
      <w:divBdr>
        <w:top w:val="none" w:sz="0" w:space="0" w:color="auto"/>
        <w:left w:val="none" w:sz="0" w:space="0" w:color="auto"/>
        <w:bottom w:val="none" w:sz="0" w:space="0" w:color="auto"/>
        <w:right w:val="none" w:sz="0" w:space="0" w:color="auto"/>
      </w:divBdr>
    </w:div>
    <w:div w:id="1716998542">
      <w:bodyDiv w:val="1"/>
      <w:marLeft w:val="0"/>
      <w:marRight w:val="0"/>
      <w:marTop w:val="0"/>
      <w:marBottom w:val="0"/>
      <w:divBdr>
        <w:top w:val="none" w:sz="0" w:space="0" w:color="auto"/>
        <w:left w:val="none" w:sz="0" w:space="0" w:color="auto"/>
        <w:bottom w:val="none" w:sz="0" w:space="0" w:color="auto"/>
        <w:right w:val="none" w:sz="0" w:space="0" w:color="auto"/>
      </w:divBdr>
    </w:div>
    <w:div w:id="1717117866">
      <w:bodyDiv w:val="1"/>
      <w:marLeft w:val="0"/>
      <w:marRight w:val="0"/>
      <w:marTop w:val="0"/>
      <w:marBottom w:val="0"/>
      <w:divBdr>
        <w:top w:val="none" w:sz="0" w:space="0" w:color="auto"/>
        <w:left w:val="none" w:sz="0" w:space="0" w:color="auto"/>
        <w:bottom w:val="none" w:sz="0" w:space="0" w:color="auto"/>
        <w:right w:val="none" w:sz="0" w:space="0" w:color="auto"/>
      </w:divBdr>
    </w:div>
    <w:div w:id="1722438787">
      <w:bodyDiv w:val="1"/>
      <w:marLeft w:val="0"/>
      <w:marRight w:val="0"/>
      <w:marTop w:val="0"/>
      <w:marBottom w:val="0"/>
      <w:divBdr>
        <w:top w:val="none" w:sz="0" w:space="0" w:color="auto"/>
        <w:left w:val="none" w:sz="0" w:space="0" w:color="auto"/>
        <w:bottom w:val="none" w:sz="0" w:space="0" w:color="auto"/>
        <w:right w:val="none" w:sz="0" w:space="0" w:color="auto"/>
      </w:divBdr>
    </w:div>
    <w:div w:id="1727140119">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54400217">
      <w:bodyDiv w:val="1"/>
      <w:marLeft w:val="0"/>
      <w:marRight w:val="0"/>
      <w:marTop w:val="0"/>
      <w:marBottom w:val="0"/>
      <w:divBdr>
        <w:top w:val="none" w:sz="0" w:space="0" w:color="auto"/>
        <w:left w:val="none" w:sz="0" w:space="0" w:color="auto"/>
        <w:bottom w:val="none" w:sz="0" w:space="0" w:color="auto"/>
        <w:right w:val="none" w:sz="0" w:space="0" w:color="auto"/>
      </w:divBdr>
    </w:div>
    <w:div w:id="1761481953">
      <w:bodyDiv w:val="1"/>
      <w:marLeft w:val="0"/>
      <w:marRight w:val="0"/>
      <w:marTop w:val="0"/>
      <w:marBottom w:val="0"/>
      <w:divBdr>
        <w:top w:val="none" w:sz="0" w:space="0" w:color="auto"/>
        <w:left w:val="none" w:sz="0" w:space="0" w:color="auto"/>
        <w:bottom w:val="none" w:sz="0" w:space="0" w:color="auto"/>
        <w:right w:val="none" w:sz="0" w:space="0" w:color="auto"/>
      </w:divBdr>
    </w:div>
    <w:div w:id="1769154793">
      <w:bodyDiv w:val="1"/>
      <w:marLeft w:val="0"/>
      <w:marRight w:val="0"/>
      <w:marTop w:val="0"/>
      <w:marBottom w:val="0"/>
      <w:divBdr>
        <w:top w:val="none" w:sz="0" w:space="0" w:color="auto"/>
        <w:left w:val="none" w:sz="0" w:space="0" w:color="auto"/>
        <w:bottom w:val="none" w:sz="0" w:space="0" w:color="auto"/>
        <w:right w:val="none" w:sz="0" w:space="0" w:color="auto"/>
      </w:divBdr>
    </w:div>
    <w:div w:id="1771310596">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1104066">
      <w:bodyDiv w:val="1"/>
      <w:marLeft w:val="0"/>
      <w:marRight w:val="0"/>
      <w:marTop w:val="0"/>
      <w:marBottom w:val="0"/>
      <w:divBdr>
        <w:top w:val="none" w:sz="0" w:space="0" w:color="auto"/>
        <w:left w:val="none" w:sz="0" w:space="0" w:color="auto"/>
        <w:bottom w:val="none" w:sz="0" w:space="0" w:color="auto"/>
        <w:right w:val="none" w:sz="0" w:space="0" w:color="auto"/>
      </w:divBdr>
    </w:div>
    <w:div w:id="17818006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02310787">
      <w:bodyDiv w:val="1"/>
      <w:marLeft w:val="0"/>
      <w:marRight w:val="0"/>
      <w:marTop w:val="0"/>
      <w:marBottom w:val="0"/>
      <w:divBdr>
        <w:top w:val="none" w:sz="0" w:space="0" w:color="auto"/>
        <w:left w:val="none" w:sz="0" w:space="0" w:color="auto"/>
        <w:bottom w:val="none" w:sz="0" w:space="0" w:color="auto"/>
        <w:right w:val="none" w:sz="0" w:space="0" w:color="auto"/>
      </w:divBdr>
    </w:div>
    <w:div w:id="1829206424">
      <w:bodyDiv w:val="1"/>
      <w:marLeft w:val="0"/>
      <w:marRight w:val="0"/>
      <w:marTop w:val="0"/>
      <w:marBottom w:val="0"/>
      <w:divBdr>
        <w:top w:val="none" w:sz="0" w:space="0" w:color="auto"/>
        <w:left w:val="none" w:sz="0" w:space="0" w:color="auto"/>
        <w:bottom w:val="none" w:sz="0" w:space="0" w:color="auto"/>
        <w:right w:val="none" w:sz="0" w:space="0" w:color="auto"/>
      </w:divBdr>
    </w:div>
    <w:div w:id="1835602590">
      <w:bodyDiv w:val="1"/>
      <w:marLeft w:val="0"/>
      <w:marRight w:val="0"/>
      <w:marTop w:val="0"/>
      <w:marBottom w:val="0"/>
      <w:divBdr>
        <w:top w:val="none" w:sz="0" w:space="0" w:color="auto"/>
        <w:left w:val="none" w:sz="0" w:space="0" w:color="auto"/>
        <w:bottom w:val="none" w:sz="0" w:space="0" w:color="auto"/>
        <w:right w:val="none" w:sz="0" w:space="0" w:color="auto"/>
      </w:divBdr>
    </w:div>
    <w:div w:id="1844277576">
      <w:bodyDiv w:val="1"/>
      <w:marLeft w:val="0"/>
      <w:marRight w:val="0"/>
      <w:marTop w:val="0"/>
      <w:marBottom w:val="0"/>
      <w:divBdr>
        <w:top w:val="none" w:sz="0" w:space="0" w:color="auto"/>
        <w:left w:val="none" w:sz="0" w:space="0" w:color="auto"/>
        <w:bottom w:val="none" w:sz="0" w:space="0" w:color="auto"/>
        <w:right w:val="none" w:sz="0" w:space="0" w:color="auto"/>
      </w:divBdr>
    </w:div>
    <w:div w:id="1857885152">
      <w:bodyDiv w:val="1"/>
      <w:marLeft w:val="0"/>
      <w:marRight w:val="0"/>
      <w:marTop w:val="0"/>
      <w:marBottom w:val="0"/>
      <w:divBdr>
        <w:top w:val="none" w:sz="0" w:space="0" w:color="auto"/>
        <w:left w:val="none" w:sz="0" w:space="0" w:color="auto"/>
        <w:bottom w:val="none" w:sz="0" w:space="0" w:color="auto"/>
        <w:right w:val="none" w:sz="0" w:space="0" w:color="auto"/>
      </w:divBdr>
    </w:div>
    <w:div w:id="1858882825">
      <w:bodyDiv w:val="1"/>
      <w:marLeft w:val="0"/>
      <w:marRight w:val="0"/>
      <w:marTop w:val="0"/>
      <w:marBottom w:val="0"/>
      <w:divBdr>
        <w:top w:val="none" w:sz="0" w:space="0" w:color="auto"/>
        <w:left w:val="none" w:sz="0" w:space="0" w:color="auto"/>
        <w:bottom w:val="none" w:sz="0" w:space="0" w:color="auto"/>
        <w:right w:val="none" w:sz="0" w:space="0" w:color="auto"/>
      </w:divBdr>
    </w:div>
    <w:div w:id="1864974719">
      <w:bodyDiv w:val="1"/>
      <w:marLeft w:val="0"/>
      <w:marRight w:val="0"/>
      <w:marTop w:val="0"/>
      <w:marBottom w:val="0"/>
      <w:divBdr>
        <w:top w:val="none" w:sz="0" w:space="0" w:color="auto"/>
        <w:left w:val="none" w:sz="0" w:space="0" w:color="auto"/>
        <w:bottom w:val="none" w:sz="0" w:space="0" w:color="auto"/>
        <w:right w:val="none" w:sz="0" w:space="0" w:color="auto"/>
      </w:divBdr>
    </w:div>
    <w:div w:id="1875196360">
      <w:bodyDiv w:val="1"/>
      <w:marLeft w:val="0"/>
      <w:marRight w:val="0"/>
      <w:marTop w:val="0"/>
      <w:marBottom w:val="0"/>
      <w:divBdr>
        <w:top w:val="none" w:sz="0" w:space="0" w:color="auto"/>
        <w:left w:val="none" w:sz="0" w:space="0" w:color="auto"/>
        <w:bottom w:val="none" w:sz="0" w:space="0" w:color="auto"/>
        <w:right w:val="none" w:sz="0" w:space="0" w:color="auto"/>
      </w:divBdr>
    </w:div>
    <w:div w:id="1876774789">
      <w:bodyDiv w:val="1"/>
      <w:marLeft w:val="0"/>
      <w:marRight w:val="0"/>
      <w:marTop w:val="0"/>
      <w:marBottom w:val="0"/>
      <w:divBdr>
        <w:top w:val="none" w:sz="0" w:space="0" w:color="auto"/>
        <w:left w:val="none" w:sz="0" w:space="0" w:color="auto"/>
        <w:bottom w:val="none" w:sz="0" w:space="0" w:color="auto"/>
        <w:right w:val="none" w:sz="0" w:space="0" w:color="auto"/>
      </w:divBdr>
    </w:div>
    <w:div w:id="1888713736">
      <w:bodyDiv w:val="1"/>
      <w:marLeft w:val="0"/>
      <w:marRight w:val="0"/>
      <w:marTop w:val="0"/>
      <w:marBottom w:val="0"/>
      <w:divBdr>
        <w:top w:val="none" w:sz="0" w:space="0" w:color="auto"/>
        <w:left w:val="none" w:sz="0" w:space="0" w:color="auto"/>
        <w:bottom w:val="none" w:sz="0" w:space="0" w:color="auto"/>
        <w:right w:val="none" w:sz="0" w:space="0" w:color="auto"/>
      </w:divBdr>
    </w:div>
    <w:div w:id="1896819821">
      <w:bodyDiv w:val="1"/>
      <w:marLeft w:val="0"/>
      <w:marRight w:val="0"/>
      <w:marTop w:val="0"/>
      <w:marBottom w:val="0"/>
      <w:divBdr>
        <w:top w:val="none" w:sz="0" w:space="0" w:color="auto"/>
        <w:left w:val="none" w:sz="0" w:space="0" w:color="auto"/>
        <w:bottom w:val="none" w:sz="0" w:space="0" w:color="auto"/>
        <w:right w:val="none" w:sz="0" w:space="0" w:color="auto"/>
      </w:divBdr>
    </w:div>
    <w:div w:id="1899123253">
      <w:bodyDiv w:val="1"/>
      <w:marLeft w:val="0"/>
      <w:marRight w:val="0"/>
      <w:marTop w:val="0"/>
      <w:marBottom w:val="0"/>
      <w:divBdr>
        <w:top w:val="none" w:sz="0" w:space="0" w:color="auto"/>
        <w:left w:val="none" w:sz="0" w:space="0" w:color="auto"/>
        <w:bottom w:val="none" w:sz="0" w:space="0" w:color="auto"/>
        <w:right w:val="none" w:sz="0" w:space="0" w:color="auto"/>
      </w:divBdr>
    </w:div>
    <w:div w:id="1906723214">
      <w:bodyDiv w:val="1"/>
      <w:marLeft w:val="0"/>
      <w:marRight w:val="0"/>
      <w:marTop w:val="0"/>
      <w:marBottom w:val="0"/>
      <w:divBdr>
        <w:top w:val="none" w:sz="0" w:space="0" w:color="auto"/>
        <w:left w:val="none" w:sz="0" w:space="0" w:color="auto"/>
        <w:bottom w:val="none" w:sz="0" w:space="0" w:color="auto"/>
        <w:right w:val="none" w:sz="0" w:space="0" w:color="auto"/>
      </w:divBdr>
    </w:div>
    <w:div w:id="1920747604">
      <w:bodyDiv w:val="1"/>
      <w:marLeft w:val="0"/>
      <w:marRight w:val="0"/>
      <w:marTop w:val="0"/>
      <w:marBottom w:val="0"/>
      <w:divBdr>
        <w:top w:val="none" w:sz="0" w:space="0" w:color="auto"/>
        <w:left w:val="none" w:sz="0" w:space="0" w:color="auto"/>
        <w:bottom w:val="none" w:sz="0" w:space="0" w:color="auto"/>
        <w:right w:val="none" w:sz="0" w:space="0" w:color="auto"/>
      </w:divBdr>
    </w:div>
    <w:div w:id="1924492638">
      <w:bodyDiv w:val="1"/>
      <w:marLeft w:val="0"/>
      <w:marRight w:val="0"/>
      <w:marTop w:val="0"/>
      <w:marBottom w:val="0"/>
      <w:divBdr>
        <w:top w:val="none" w:sz="0" w:space="0" w:color="auto"/>
        <w:left w:val="none" w:sz="0" w:space="0" w:color="auto"/>
        <w:bottom w:val="none" w:sz="0" w:space="0" w:color="auto"/>
        <w:right w:val="none" w:sz="0" w:space="0" w:color="auto"/>
      </w:divBdr>
    </w:div>
    <w:div w:id="1952199068">
      <w:bodyDiv w:val="1"/>
      <w:marLeft w:val="0"/>
      <w:marRight w:val="0"/>
      <w:marTop w:val="0"/>
      <w:marBottom w:val="0"/>
      <w:divBdr>
        <w:top w:val="none" w:sz="0" w:space="0" w:color="auto"/>
        <w:left w:val="none" w:sz="0" w:space="0" w:color="auto"/>
        <w:bottom w:val="none" w:sz="0" w:space="0" w:color="auto"/>
        <w:right w:val="none" w:sz="0" w:space="0" w:color="auto"/>
      </w:divBdr>
    </w:div>
    <w:div w:id="1975402165">
      <w:bodyDiv w:val="1"/>
      <w:marLeft w:val="0"/>
      <w:marRight w:val="0"/>
      <w:marTop w:val="0"/>
      <w:marBottom w:val="0"/>
      <w:divBdr>
        <w:top w:val="none" w:sz="0" w:space="0" w:color="auto"/>
        <w:left w:val="none" w:sz="0" w:space="0" w:color="auto"/>
        <w:bottom w:val="none" w:sz="0" w:space="0" w:color="auto"/>
        <w:right w:val="none" w:sz="0" w:space="0" w:color="auto"/>
      </w:divBdr>
    </w:div>
    <w:div w:id="1978294839">
      <w:bodyDiv w:val="1"/>
      <w:marLeft w:val="0"/>
      <w:marRight w:val="0"/>
      <w:marTop w:val="0"/>
      <w:marBottom w:val="0"/>
      <w:divBdr>
        <w:top w:val="none" w:sz="0" w:space="0" w:color="auto"/>
        <w:left w:val="none" w:sz="0" w:space="0" w:color="auto"/>
        <w:bottom w:val="none" w:sz="0" w:space="0" w:color="auto"/>
        <w:right w:val="none" w:sz="0" w:space="0" w:color="auto"/>
      </w:divBdr>
    </w:div>
    <w:div w:id="1980374978">
      <w:bodyDiv w:val="1"/>
      <w:marLeft w:val="0"/>
      <w:marRight w:val="0"/>
      <w:marTop w:val="0"/>
      <w:marBottom w:val="0"/>
      <w:divBdr>
        <w:top w:val="none" w:sz="0" w:space="0" w:color="auto"/>
        <w:left w:val="none" w:sz="0" w:space="0" w:color="auto"/>
        <w:bottom w:val="none" w:sz="0" w:space="0" w:color="auto"/>
        <w:right w:val="none" w:sz="0" w:space="0" w:color="auto"/>
      </w:divBdr>
    </w:div>
    <w:div w:id="1984966753">
      <w:bodyDiv w:val="1"/>
      <w:marLeft w:val="0"/>
      <w:marRight w:val="0"/>
      <w:marTop w:val="0"/>
      <w:marBottom w:val="0"/>
      <w:divBdr>
        <w:top w:val="none" w:sz="0" w:space="0" w:color="auto"/>
        <w:left w:val="none" w:sz="0" w:space="0" w:color="auto"/>
        <w:bottom w:val="none" w:sz="0" w:space="0" w:color="auto"/>
        <w:right w:val="none" w:sz="0" w:space="0" w:color="auto"/>
      </w:divBdr>
    </w:div>
    <w:div w:id="1986814797">
      <w:bodyDiv w:val="1"/>
      <w:marLeft w:val="0"/>
      <w:marRight w:val="0"/>
      <w:marTop w:val="0"/>
      <w:marBottom w:val="0"/>
      <w:divBdr>
        <w:top w:val="none" w:sz="0" w:space="0" w:color="auto"/>
        <w:left w:val="none" w:sz="0" w:space="0" w:color="auto"/>
        <w:bottom w:val="none" w:sz="0" w:space="0" w:color="auto"/>
        <w:right w:val="none" w:sz="0" w:space="0" w:color="auto"/>
      </w:divBdr>
    </w:div>
    <w:div w:id="1987590384">
      <w:bodyDiv w:val="1"/>
      <w:marLeft w:val="0"/>
      <w:marRight w:val="0"/>
      <w:marTop w:val="0"/>
      <w:marBottom w:val="0"/>
      <w:divBdr>
        <w:top w:val="none" w:sz="0" w:space="0" w:color="auto"/>
        <w:left w:val="none" w:sz="0" w:space="0" w:color="auto"/>
        <w:bottom w:val="none" w:sz="0" w:space="0" w:color="auto"/>
        <w:right w:val="none" w:sz="0" w:space="0" w:color="auto"/>
      </w:divBdr>
    </w:div>
    <w:div w:id="1990790808">
      <w:bodyDiv w:val="1"/>
      <w:marLeft w:val="0"/>
      <w:marRight w:val="0"/>
      <w:marTop w:val="0"/>
      <w:marBottom w:val="0"/>
      <w:divBdr>
        <w:top w:val="none" w:sz="0" w:space="0" w:color="auto"/>
        <w:left w:val="none" w:sz="0" w:space="0" w:color="auto"/>
        <w:bottom w:val="none" w:sz="0" w:space="0" w:color="auto"/>
        <w:right w:val="none" w:sz="0" w:space="0" w:color="auto"/>
      </w:divBdr>
    </w:div>
    <w:div w:id="2010214559">
      <w:bodyDiv w:val="1"/>
      <w:marLeft w:val="0"/>
      <w:marRight w:val="0"/>
      <w:marTop w:val="0"/>
      <w:marBottom w:val="0"/>
      <w:divBdr>
        <w:top w:val="none" w:sz="0" w:space="0" w:color="auto"/>
        <w:left w:val="none" w:sz="0" w:space="0" w:color="auto"/>
        <w:bottom w:val="none" w:sz="0" w:space="0" w:color="auto"/>
        <w:right w:val="none" w:sz="0" w:space="0" w:color="auto"/>
      </w:divBdr>
    </w:div>
    <w:div w:id="2014339774">
      <w:bodyDiv w:val="1"/>
      <w:marLeft w:val="0"/>
      <w:marRight w:val="0"/>
      <w:marTop w:val="0"/>
      <w:marBottom w:val="0"/>
      <w:divBdr>
        <w:top w:val="none" w:sz="0" w:space="0" w:color="auto"/>
        <w:left w:val="none" w:sz="0" w:space="0" w:color="auto"/>
        <w:bottom w:val="none" w:sz="0" w:space="0" w:color="auto"/>
        <w:right w:val="none" w:sz="0" w:space="0" w:color="auto"/>
      </w:divBdr>
    </w:div>
    <w:div w:id="2022001822">
      <w:bodyDiv w:val="1"/>
      <w:marLeft w:val="0"/>
      <w:marRight w:val="0"/>
      <w:marTop w:val="0"/>
      <w:marBottom w:val="0"/>
      <w:divBdr>
        <w:top w:val="none" w:sz="0" w:space="0" w:color="auto"/>
        <w:left w:val="none" w:sz="0" w:space="0" w:color="auto"/>
        <w:bottom w:val="none" w:sz="0" w:space="0" w:color="auto"/>
        <w:right w:val="none" w:sz="0" w:space="0" w:color="auto"/>
      </w:divBdr>
    </w:div>
    <w:div w:id="2024699155">
      <w:bodyDiv w:val="1"/>
      <w:marLeft w:val="0"/>
      <w:marRight w:val="0"/>
      <w:marTop w:val="0"/>
      <w:marBottom w:val="0"/>
      <w:divBdr>
        <w:top w:val="none" w:sz="0" w:space="0" w:color="auto"/>
        <w:left w:val="none" w:sz="0" w:space="0" w:color="auto"/>
        <w:bottom w:val="none" w:sz="0" w:space="0" w:color="auto"/>
        <w:right w:val="none" w:sz="0" w:space="0" w:color="auto"/>
      </w:divBdr>
    </w:div>
    <w:div w:id="2026860268">
      <w:bodyDiv w:val="1"/>
      <w:marLeft w:val="0"/>
      <w:marRight w:val="0"/>
      <w:marTop w:val="0"/>
      <w:marBottom w:val="0"/>
      <w:divBdr>
        <w:top w:val="none" w:sz="0" w:space="0" w:color="auto"/>
        <w:left w:val="none" w:sz="0" w:space="0" w:color="auto"/>
        <w:bottom w:val="none" w:sz="0" w:space="0" w:color="auto"/>
        <w:right w:val="none" w:sz="0" w:space="0" w:color="auto"/>
      </w:divBdr>
    </w:div>
    <w:div w:id="2032141372">
      <w:bodyDiv w:val="1"/>
      <w:marLeft w:val="0"/>
      <w:marRight w:val="0"/>
      <w:marTop w:val="0"/>
      <w:marBottom w:val="0"/>
      <w:divBdr>
        <w:top w:val="none" w:sz="0" w:space="0" w:color="auto"/>
        <w:left w:val="none" w:sz="0" w:space="0" w:color="auto"/>
        <w:bottom w:val="none" w:sz="0" w:space="0" w:color="auto"/>
        <w:right w:val="none" w:sz="0" w:space="0" w:color="auto"/>
      </w:divBdr>
    </w:div>
    <w:div w:id="2053920848">
      <w:bodyDiv w:val="1"/>
      <w:marLeft w:val="0"/>
      <w:marRight w:val="0"/>
      <w:marTop w:val="0"/>
      <w:marBottom w:val="0"/>
      <w:divBdr>
        <w:top w:val="none" w:sz="0" w:space="0" w:color="auto"/>
        <w:left w:val="none" w:sz="0" w:space="0" w:color="auto"/>
        <w:bottom w:val="none" w:sz="0" w:space="0" w:color="auto"/>
        <w:right w:val="none" w:sz="0" w:space="0" w:color="auto"/>
      </w:divBdr>
    </w:div>
    <w:div w:id="2069648473">
      <w:bodyDiv w:val="1"/>
      <w:marLeft w:val="0"/>
      <w:marRight w:val="0"/>
      <w:marTop w:val="0"/>
      <w:marBottom w:val="0"/>
      <w:divBdr>
        <w:top w:val="none" w:sz="0" w:space="0" w:color="auto"/>
        <w:left w:val="none" w:sz="0" w:space="0" w:color="auto"/>
        <w:bottom w:val="none" w:sz="0" w:space="0" w:color="auto"/>
        <w:right w:val="none" w:sz="0" w:space="0" w:color="auto"/>
      </w:divBdr>
    </w:div>
    <w:div w:id="2074352215">
      <w:bodyDiv w:val="1"/>
      <w:marLeft w:val="0"/>
      <w:marRight w:val="0"/>
      <w:marTop w:val="0"/>
      <w:marBottom w:val="0"/>
      <w:divBdr>
        <w:top w:val="none" w:sz="0" w:space="0" w:color="auto"/>
        <w:left w:val="none" w:sz="0" w:space="0" w:color="auto"/>
        <w:bottom w:val="none" w:sz="0" w:space="0" w:color="auto"/>
        <w:right w:val="none" w:sz="0" w:space="0" w:color="auto"/>
      </w:divBdr>
    </w:div>
    <w:div w:id="2079554085">
      <w:bodyDiv w:val="1"/>
      <w:marLeft w:val="0"/>
      <w:marRight w:val="0"/>
      <w:marTop w:val="0"/>
      <w:marBottom w:val="0"/>
      <w:divBdr>
        <w:top w:val="none" w:sz="0" w:space="0" w:color="auto"/>
        <w:left w:val="none" w:sz="0" w:space="0" w:color="auto"/>
        <w:bottom w:val="none" w:sz="0" w:space="0" w:color="auto"/>
        <w:right w:val="none" w:sz="0" w:space="0" w:color="auto"/>
      </w:divBdr>
    </w:div>
    <w:div w:id="2090230181">
      <w:bodyDiv w:val="1"/>
      <w:marLeft w:val="0"/>
      <w:marRight w:val="0"/>
      <w:marTop w:val="0"/>
      <w:marBottom w:val="0"/>
      <w:divBdr>
        <w:top w:val="none" w:sz="0" w:space="0" w:color="auto"/>
        <w:left w:val="none" w:sz="0" w:space="0" w:color="auto"/>
        <w:bottom w:val="none" w:sz="0" w:space="0" w:color="auto"/>
        <w:right w:val="none" w:sz="0" w:space="0" w:color="auto"/>
      </w:divBdr>
      <w:divsChild>
        <w:div w:id="151606912">
          <w:marLeft w:val="0"/>
          <w:marRight w:val="0"/>
          <w:marTop w:val="0"/>
          <w:marBottom w:val="0"/>
          <w:divBdr>
            <w:top w:val="none" w:sz="0" w:space="0" w:color="auto"/>
            <w:left w:val="none" w:sz="0" w:space="0" w:color="auto"/>
            <w:bottom w:val="none" w:sz="0" w:space="0" w:color="auto"/>
            <w:right w:val="none" w:sz="0" w:space="0" w:color="auto"/>
          </w:divBdr>
        </w:div>
      </w:divsChild>
    </w:div>
    <w:div w:id="2106683755">
      <w:bodyDiv w:val="1"/>
      <w:marLeft w:val="0"/>
      <w:marRight w:val="0"/>
      <w:marTop w:val="0"/>
      <w:marBottom w:val="0"/>
      <w:divBdr>
        <w:top w:val="none" w:sz="0" w:space="0" w:color="auto"/>
        <w:left w:val="none" w:sz="0" w:space="0" w:color="auto"/>
        <w:bottom w:val="none" w:sz="0" w:space="0" w:color="auto"/>
        <w:right w:val="none" w:sz="0" w:space="0" w:color="auto"/>
      </w:divBdr>
    </w:div>
    <w:div w:id="2107920017">
      <w:bodyDiv w:val="1"/>
      <w:marLeft w:val="0"/>
      <w:marRight w:val="0"/>
      <w:marTop w:val="0"/>
      <w:marBottom w:val="0"/>
      <w:divBdr>
        <w:top w:val="none" w:sz="0" w:space="0" w:color="auto"/>
        <w:left w:val="none" w:sz="0" w:space="0" w:color="auto"/>
        <w:bottom w:val="none" w:sz="0" w:space="0" w:color="auto"/>
        <w:right w:val="none" w:sz="0" w:space="0" w:color="auto"/>
      </w:divBdr>
    </w:div>
    <w:div w:id="2110196159">
      <w:bodyDiv w:val="1"/>
      <w:marLeft w:val="0"/>
      <w:marRight w:val="0"/>
      <w:marTop w:val="0"/>
      <w:marBottom w:val="0"/>
      <w:divBdr>
        <w:top w:val="none" w:sz="0" w:space="0" w:color="auto"/>
        <w:left w:val="none" w:sz="0" w:space="0" w:color="auto"/>
        <w:bottom w:val="none" w:sz="0" w:space="0" w:color="auto"/>
        <w:right w:val="none" w:sz="0" w:space="0" w:color="auto"/>
      </w:divBdr>
    </w:div>
    <w:div w:id="2115323238">
      <w:bodyDiv w:val="1"/>
      <w:marLeft w:val="0"/>
      <w:marRight w:val="0"/>
      <w:marTop w:val="0"/>
      <w:marBottom w:val="0"/>
      <w:divBdr>
        <w:top w:val="none" w:sz="0" w:space="0" w:color="auto"/>
        <w:left w:val="none" w:sz="0" w:space="0" w:color="auto"/>
        <w:bottom w:val="none" w:sz="0" w:space="0" w:color="auto"/>
        <w:right w:val="none" w:sz="0" w:space="0" w:color="auto"/>
      </w:divBdr>
    </w:div>
    <w:div w:id="2117558629">
      <w:bodyDiv w:val="1"/>
      <w:marLeft w:val="0"/>
      <w:marRight w:val="0"/>
      <w:marTop w:val="0"/>
      <w:marBottom w:val="0"/>
      <w:divBdr>
        <w:top w:val="none" w:sz="0" w:space="0" w:color="auto"/>
        <w:left w:val="none" w:sz="0" w:space="0" w:color="auto"/>
        <w:bottom w:val="none" w:sz="0" w:space="0" w:color="auto"/>
        <w:right w:val="none" w:sz="0" w:space="0" w:color="auto"/>
      </w:divBdr>
    </w:div>
    <w:div w:id="2118787857">
      <w:bodyDiv w:val="1"/>
      <w:marLeft w:val="0"/>
      <w:marRight w:val="0"/>
      <w:marTop w:val="0"/>
      <w:marBottom w:val="0"/>
      <w:divBdr>
        <w:top w:val="none" w:sz="0" w:space="0" w:color="auto"/>
        <w:left w:val="none" w:sz="0" w:space="0" w:color="auto"/>
        <w:bottom w:val="none" w:sz="0" w:space="0" w:color="auto"/>
        <w:right w:val="none" w:sz="0" w:space="0" w:color="auto"/>
      </w:divBdr>
    </w:div>
    <w:div w:id="2128309478">
      <w:bodyDiv w:val="1"/>
      <w:marLeft w:val="0"/>
      <w:marRight w:val="0"/>
      <w:marTop w:val="0"/>
      <w:marBottom w:val="0"/>
      <w:divBdr>
        <w:top w:val="none" w:sz="0" w:space="0" w:color="auto"/>
        <w:left w:val="none" w:sz="0" w:space="0" w:color="auto"/>
        <w:bottom w:val="none" w:sz="0" w:space="0" w:color="auto"/>
        <w:right w:val="none" w:sz="0" w:space="0" w:color="auto"/>
      </w:divBdr>
    </w:div>
    <w:div w:id="2132701824">
      <w:bodyDiv w:val="1"/>
      <w:marLeft w:val="0"/>
      <w:marRight w:val="0"/>
      <w:marTop w:val="0"/>
      <w:marBottom w:val="0"/>
      <w:divBdr>
        <w:top w:val="none" w:sz="0" w:space="0" w:color="auto"/>
        <w:left w:val="none" w:sz="0" w:space="0" w:color="auto"/>
        <w:bottom w:val="none" w:sz="0" w:space="0" w:color="auto"/>
        <w:right w:val="none" w:sz="0" w:space="0" w:color="auto"/>
      </w:divBdr>
    </w:div>
    <w:div w:id="2138645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4.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ln>
          <a:tailEnd type="triangle"/>
        </a:ln>
      </a:spPr>
      <a:bodyPr/>
      <a:lstStyle/>
      <a:style>
        <a:lnRef idx="1">
          <a:schemeClr val="dk1"/>
        </a:lnRef>
        <a:fillRef idx="0">
          <a:schemeClr val="dk1"/>
        </a:fillRef>
        <a:effectRef idx="0">
          <a:schemeClr val="dk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Dwi16</b:Tag>
    <b:SourceType>Book</b:SourceType>
    <b:Guid>{D0CCF204-47F4-9D44-90BE-750B6EA43897}</b:Guid>
    <b:Title>Critical Thinking for Marketers, Volume II : Learn How to Think, Not What to Think</b:Title>
    <b:Year>2016</b:Year>
    <b:City>New York</b:City>
    <b:Publisher>Business Expert Press</b:Publisher>
    <b:Author>
      <b:Author>
        <b:NameList>
          <b:Person>
            <b:Last>Dwight</b:Last>
            <b:First>David</b:First>
          </b:Person>
          <b:Person>
            <b:Last>Grapentine</b:Last>
            <b:First>Terry</b:First>
          </b:Person>
          <b:Person>
            <b:Last>Soorholtz</b:Last>
            <b:First>David</b:First>
          </b:Person>
        </b:NameList>
      </b:Author>
    </b:Author>
    <b:RefOrder>4</b:RefOrder>
  </b:Source>
  <b:Source>
    <b:Tag>Won11</b:Tag>
    <b:SourceType>JournalArticle</b:SourceType>
    <b:Guid>{632FAB59-5619-AF42-ABD8-0F54508445F2}</b:Guid>
    <b:Title>Using an Ishikawa diagram as a tool to assist memory and retrieval of relevant medical cases from the medical literature.</b:Title>
    <b:Year>2011</b:Year>
    <b:JournalName>BioMedCentral</b:JournalName>
    <b:Author>
      <b:Author>
        <b:NameList>
          <b:Person>
            <b:Last>Wong</b:Last>
            <b:Middle>K</b:Middle>
            <b:First>C</b:First>
          </b:Person>
        </b:NameList>
      </b:Author>
    </b:Author>
    <b:RefOrder>6</b:RefOrder>
  </b:Source>
  <b:Source>
    <b:Tag>Sea10</b:Tag>
    <b:SourceType>Book</b:SourceType>
    <b:Guid>{F6A81562-83A3-8045-97E0-10682A8B8B60}</b:Guid>
    <b:Title>Effective Communication Skills</b:Title>
    <b:Year>2010</b:Year>
    <b:Author>
      <b:Author>
        <b:NameList>
          <b:Person>
            <b:Last>McPheat</b:Last>
            <b:First>Sean</b:First>
          </b:Person>
        </b:NameList>
      </b:Author>
    </b:Author>
    <b:Publisher>Ventus Publishing ApS</b:Publisher>
    <b:RefOrder>8</b:RefOrder>
  </b:Source>
  <b:Source>
    <b:Tag>Pro18</b:Tag>
    <b:SourceType>InternetSite</b:SourceType>
    <b:Guid>{6BBD0CBD-5B94-3145-A5B1-73A542E0905E}</b:Guid>
    <b:Author>
      <b:Author>
        <b:Corporate>Project Management Skills</b:Corporate>
      </b:Author>
    </b:Author>
    <b:Title>Fishbone Diagram Cause and Effect Analysis</b:Title>
    <b:URL>https://www.project-management-skills.com/fishbone-diagram.html</b:URL>
    <b:Year>2018</b:Year>
    <b:YearAccessed>2018</b:YearAccessed>
    <b:MonthAccessed>May</b:MonthAccessed>
    <b:DayAccessed>2</b:DayAccessed>
    <b:RefOrder>9</b:RefOrder>
  </b:Source>
  <b:Source>
    <b:Tag>Pra17</b:Tag>
    <b:SourceType>JournalArticle</b:SourceType>
    <b:Guid>{C3995389-F12F-1241-9DEB-BF3AC81D83FF}</b:Guid>
    <b:Title>The Use of WhatsApp Smartphone Messaging Improves Communication Efficiency within an Orthopaedic Surgery Team</b:Title>
    <b:Year>2017</b:Year>
    <b:JournalName>Cureus</b:JournalName>
    <b:Volume>9</b:Volume>
    <b:Issue>2</b:Issue>
    <b:Pages>1040</b:Pages>
    <b:Author>
      <b:Author>
        <b:NameList>
          <b:Person>
            <b:Last>Prasad</b:Last>
            <b:First>E</b:First>
          </b:Person>
          <b:Person>
            <b:Last>Moriarty</b:Last>
            <b:First>A</b:First>
          </b:Person>
          <b:Person>
            <b:Last>McCarthy</b:Last>
            <b:First>T</b:First>
          </b:Person>
        </b:NameList>
      </b:Author>
    </b:Author>
    <b:RefOrder>15</b:RefOrder>
  </b:Source>
  <b:Source>
    <b:Tag>Jan18</b:Tag>
    <b:SourceType>InternetSite</b:SourceType>
    <b:Guid>{EC660180-4ED5-6C43-8B0B-6E6F7140C5EA}</b:Guid>
    <b:Title>WorkZone</b:Title>
    <b:Year>2018</b:Year>
    <b:Author>
      <b:Author>
        <b:NameList>
          <b:Person>
            <b:Last>Lacomb</b:Last>
            <b:First>Janelle</b:First>
          </b:Person>
        </b:NameList>
      </b:Author>
    </b:Author>
    <b:URL>https://www.workzone.com/blog/team-communication/</b:URL>
    <b:YearAccessed>2018</b:YearAccessed>
    <b:MonthAccessed>May</b:MonthAccessed>
    <b:DayAccessed>2</b:DayAccessed>
    <b:RefOrder>14</b:RefOrder>
  </b:Source>
  <b:Source>
    <b:Tag>Ili10</b:Tag>
    <b:SourceType>JournalArticle</b:SourceType>
    <b:Guid>{C33E40D8-D79B-094C-A581-AF29F513E8AA}</b:Guid>
    <b:Author>
      <b:Author>
        <b:NameList>
          <b:Person>
            <b:Last>Ilie</b:Last>
            <b:First>G</b:First>
          </b:Person>
          <b:Person>
            <b:Last>Ciocoiu</b:Last>
            <b:Middle>N</b:Middle>
            <b:First>C</b:First>
          </b:Person>
        </b:NameList>
      </b:Author>
    </b:Author>
    <b:Title>Application Of Fishbone Diagram to determine the risk of an event with multiple causes</b:Title>
    <b:JournalName>Management Research and Practice</b:JournalName>
    <b:Year>2010</b:Year>
    <b:Volume>2</b:Volume>
    <b:Issue>1</b:Issue>
    <b:Pages>1-20</b:Pages>
    <b:RefOrder>7</b:RefOrder>
  </b:Source>
  <b:Source>
    <b:Tag>Nic97</b:Tag>
    <b:SourceType>Book</b:SourceType>
    <b:Guid>{5777610E-656C-DD48-B7B6-788553D84B41}</b:Guid>
    <b:Title>Successful Team Management</b:Title>
    <b:Year>1997</b:Year>
    <b:Author>
      <b:Author>
        <b:NameList>
          <b:Person>
            <b:Last>Hayes</b:Last>
            <b:First>Nicky</b:First>
          </b:Person>
        </b:NameList>
      </b:Author>
    </b:Author>
    <b:City>London</b:City>
    <b:Publisher>Thomson Business Press</b:Publisher>
    <b:RefOrder>13</b:RefOrder>
  </b:Source>
  <b:Source>
    <b:Tag>Lau16</b:Tag>
    <b:SourceType>Book</b:SourceType>
    <b:Guid>{F1A9D791-E97E-9B4D-82BE-6F40723838F1}</b:Guid>
    <b:Author>
      <b:Author>
        <b:NameList>
          <b:Person>
            <b:Last>Mullins</b:Last>
            <b:First>Laurie</b:First>
            <b:Middle>J</b:Middle>
          </b:Person>
        </b:NameList>
      </b:Author>
    </b:Author>
    <b:Title>Management and Organisational Behaviour</b:Title>
    <b:City>Harlow</b:City>
    <b:Publisher>Pearson Education Limited</b:Publisher>
    <b:Year>2016</b:Year>
    <b:Edition>11</b:Edition>
    <b:RefOrder>16</b:RefOrder>
  </b:Source>
  <b:Source>
    <b:Tag>Dwu10</b:Tag>
    <b:SourceType>JournalArticle</b:SourceType>
    <b:Guid>{B1F3B100-DAD7-2D4E-BE0A-605D1D19988C}</b:Guid>
    <b:Title>Communication and Productivity in Vodafone-Ghana, Kumasi in the Ashanti Region of Ghana</b:Title>
    <b:Year>2010</b:Year>
    <b:JournalName>International Journal of Business and Management</b:JournalName>
    <b:Volume>10</b:Volume>
    <b:Issue>10</b:Issue>
    <b:Pages>116-128</b:Pages>
    <b:Author>
      <b:Author>
        <b:NameList>
          <b:Person>
            <b:Last>Dwumah</b:Last>
            <b:First>P</b:First>
          </b:Person>
          <b:Person>
            <b:Last>Akuoko</b:Last>
            <b:First>K</b:First>
          </b:Person>
          <b:Person>
            <b:Last>Ofori-Dua</b:Last>
            <b:First>K</b:First>
          </b:Person>
        </b:NameList>
      </b:Author>
    </b:Author>
    <b:RefOrder>17</b:RefOrder>
  </b:Source>
  <b:Source>
    <b:Tag>Gin17</b:Tag>
    <b:SourceType>Misc</b:SourceType>
    <b:Guid>{2513F5B5-3010-8F4C-8264-6503EC3BC346}</b:Guid>
    <b:Title>The Rising Stars [PowerPoint]</b:Title>
    <b:Year>2017</b:Year>
    <b:Author>
      <b:Author>
        <b:NameList>
          <b:Person>
            <b:Last>Cameron</b:Last>
            <b:First>Gina</b:First>
          </b:Person>
        </b:NameList>
      </b:Author>
    </b:Author>
    <b:City>Swansea</b:City>
    <b:RefOrder>19</b:RefOrder>
  </b:Source>
  <b:Source>
    <b:Tag>The171</b:Tag>
    <b:SourceType>Misc</b:SourceType>
    <b:Guid>{8499B018-7008-2048-B9F1-5CF3BDDC61D6}</b:Guid>
    <b:Author>
      <b:Author>
        <b:Corporate>The Rising Stars</b:Corporate>
      </b:Author>
    </b:Author>
    <b:Title>The Rising Stars [Facebook Page]</b:Title>
    <b:Year>2017</b:Year>
    <b:City>Swansea</b:City>
    <b:RefOrder>2</b:RefOrder>
  </b:Source>
  <b:Source>
    <b:Tag>Col83</b:Tag>
    <b:SourceType>Book</b:SourceType>
    <b:Guid>{183ECA82-750C-2D47-BFA5-883F81B4CFA1}</b:Guid>
    <b:Title>Business Decision Making</b:Title>
    <b:Year>1983</b:Year>
    <b:City>Oxford</b:City>
    <b:Publisher>Philip Allan Publishers Ltd</b:Publisher>
    <b:Author>
      <b:Author>
        <b:NameList>
          <b:Person>
            <b:Last>Neale</b:Last>
            <b:First>Bill</b:First>
          </b:Person>
          <b:Person>
            <b:Last>Gilligan</b:Last>
            <b:First>Colin</b:First>
          </b:Person>
          <b:Person>
            <b:Last>Murray</b:Last>
            <b:First>David</b:First>
          </b:Person>
        </b:NameList>
      </b:Author>
    </b:Author>
    <b:RefOrder>3</b:RefOrder>
  </b:Source>
  <b:Source>
    <b:Tag>The172</b:Tag>
    <b:SourceType>JournalArticle</b:SourceType>
    <b:Guid>{8E85572D-5DC7-754E-BD98-B793526D41C4}</b:Guid>
    <b:Title>The Use of Team-Building Activities to Build a Better Resident</b:Title>
    <b:Year>2017</b:Year>
    <b:JournalName>Current Problems in Diagnostic Radiology</b:JournalName>
    <b:Volume>46</b:Volume>
    <b:Issue>6</b:Issue>
    <b:Pages>399-401</b:Pages>
    <b:Author>
      <b:Author>
        <b:NameList>
          <b:Person>
            <b:Last>Ireland</b:Last>
            <b:First>J</b:First>
          </b:Person>
          <b:Person>
            <b:Last>Deloney</b:Last>
            <b:First>L</b:First>
          </b:Person>
          <b:Person>
            <b:Last>Renfroe</b:Last>
            <b:First>S</b:First>
          </b:Person>
          <b:Person>
            <b:Last>Jambhekar</b:Last>
            <b:First>K</b:First>
          </b:Person>
        </b:NameList>
      </b:Author>
    </b:Author>
    <b:RefOrder>18</b:RefOrder>
  </b:Source>
  <b:Source>
    <b:Tag>Ada08</b:Tag>
    <b:SourceType>JournalArticle</b:SourceType>
    <b:Guid>{67C58AF0-4E5C-7644-9724-5B30E8E9D646}</b:Guid>
    <b:Title>The Five Whys</b:Title>
    <b:JournalName>Supply House Times</b:JournalName>
    <b:Year>2008</b:Year>
    <b:Volume>51</b:Volume>
    <b:Issue>10</b:Issue>
    <b:Pages>16-18</b:Pages>
    <b:Author>
      <b:Author>
        <b:NameList>
          <b:Person>
            <b:Last>Adams</b:Last>
            <b:First>Joan</b:First>
          </b:Person>
        </b:NameList>
      </b:Author>
    </b:Author>
    <b:RefOrder>11</b:RefOrder>
  </b:Source>
  <b:Source>
    <b:Tag>Koh12</b:Tag>
    <b:SourceType>JournalArticle</b:SourceType>
    <b:Guid>{E5ADD309-36C8-D947-9483-4A79722C665F}</b:Guid>
    <b:Title>The Five Whys Method: A Tool for Developing Problem Definitions in Collaboration with Children</b:Title>
    <b:JournalName>Journal of Community &amp; Applied Social Psychology</b:JournalName>
    <b:Year>2012</b:Year>
    <b:Volume>22</b:Volume>
    <b:Issue>4</b:Issue>
    <b:Pages>316-329</b:Pages>
    <b:Author>
      <b:Author>
        <b:NameList>
          <b:Person>
            <b:Last>Kohfeldt</b:Last>
            <b:First>D</b:First>
          </b:Person>
          <b:Person>
            <b:Last>Langhout</b:Last>
            <b:First>R</b:First>
          </b:Person>
        </b:NameList>
      </b:Author>
    </b:Author>
    <b:RefOrder>12</b:RefOrder>
  </b:Source>
  <b:Source>
    <b:Tag>Yaz12</b:Tag>
    <b:SourceType>JournalArticle</b:SourceType>
    <b:Guid>{4559DA52-83C3-384F-AC47-2F099EF95854}</b:Guid>
    <b:Title>Integration of the fish bone diagram, brainstorming, and AHP method for problem solving and decision making-a case study.</b:Title>
    <b:Year>2012</b:Year>
    <b:JournalName>The International Journal of Advanced Manufacturing Technolog</b:JournalName>
    <b:Volume>63</b:Volume>
    <b:Issue>5</b:Issue>
    <b:Pages>651-657</b:Pages>
    <b:Author>
      <b:Author>
        <b:NameList>
          <b:Person>
            <b:Last>Yazdani</b:Last>
          </b:Person>
          <b:Person>
            <b:Last>Abbas</b:Last>
            <b:First>Amir</b:First>
          </b:Person>
          <b:Person>
            <b:Last>Tavakkoli-Moghaddam</b:Last>
            <b:First>Reza</b:First>
          </b:Person>
        </b:NameList>
      </b:Author>
    </b:Author>
    <b:RefOrder>5</b:RefOrder>
  </b:Source>
  <b:Source>
    <b:Tag>Men11</b:Tag>
    <b:SourceType>InternetSite</b:SourceType>
    <b:Guid>{E49D3788-791B-7948-A0A5-9C3364E71F9F}</b:Guid>
    <b:Title>Learning disability statistics</b:Title>
    <b:Year>2011</b:Year>
    <b:Author>
      <b:Author>
        <b:Corporate>Mental Health Foundation</b:Corporate>
      </b:Author>
    </b:Author>
    <b:URL>https://www.mentalhealth.org.uk/learning-disabilities/help-information/learning-disability-statistics-</b:URL>
    <b:YearAccessed>2018</b:YearAccessed>
    <b:MonthAccessed>May</b:MonthAccessed>
    <b:DayAccessed>4</b:DayAccessed>
    <b:RefOrder>1</b:RefOrder>
  </b:Source>
  <b:Source>
    <b:Tag>Des88</b:Tag>
    <b:SourceType>Book</b:SourceType>
    <b:Guid>{741C2012-FA6A-D442-ACA6-5F10567C1845}</b:Guid>
    <b:Title>Key Management Decisions</b:Title>
    <b:Year>1998</b:Year>
    <b:Author>
      <b:Author>
        <b:NameList>
          <b:Person>
            <b:Last>Dearlove</b:Last>
            <b:First>Des</b:First>
          </b:Person>
        </b:NameList>
      </b:Author>
    </b:Author>
    <b:City>London</b:City>
    <b:Publisher>Pitman Publishing</b:Publisher>
    <b:RefOrder>10</b:RefOrder>
  </b:Source>
  <b:Source>
    <b:Tag>Haw18</b:Tag>
    <b:SourceType>InternetSite</b:SourceType>
    <b:Guid>{2E5575DD-41A4-6B4A-ADEC-3E003ED44060}</b:Guid>
    <b:Title>HOW LONG DOES IT TAKE TO BECOME FRIENDS?</b:Title>
    <b:Year>2018</b:Year>
    <b:URL>http://www.b937.com/blogs/hawk-tom-morning-show/how-long-does-it-take-become-friends</b:URL>
    <b:YearAccessed>2018</b:YearAccessed>
    <b:MonthAccessed>May</b:MonthAccessed>
    <b:DayAccessed>4</b:DayAccessed>
    <b:Author>
      <b:Author>
        <b:NameList>
          <b:Person>
            <b:Last>Hawk</b:Last>
          </b:Person>
          <b:Person>
            <b:Last>Tom</b:Last>
          </b:Person>
        </b:NameList>
      </b:Author>
    </b:Author>
    <b:RefOrder>20</b:RefOrder>
  </b:Source>
</b:Sources>
</file>

<file path=customXml/itemProps1.xml><?xml version="1.0" encoding="utf-8"?>
<ds:datastoreItem xmlns:ds="http://schemas.openxmlformats.org/officeDocument/2006/customXml" ds:itemID="{95E4EB1A-6B8C-0A40-B12E-7E06DE6F3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14</Pages>
  <Words>3558</Words>
  <Characters>20283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Rhodri Shepherd (1702359)</cp:lastModifiedBy>
  <cp:revision>5</cp:revision>
  <cp:lastPrinted>2018-03-28T16:10:00Z</cp:lastPrinted>
  <dcterms:created xsi:type="dcterms:W3CDTF">2018-05-04T21:23:00Z</dcterms:created>
  <dcterms:modified xsi:type="dcterms:W3CDTF">2018-05-04T21:49:00Z</dcterms:modified>
</cp:coreProperties>
</file>