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806E3E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84403">
        <w:rPr>
          <w:rFonts w:asciiTheme="minorBidi" w:hAnsiTheme="minorBidi"/>
          <w:sz w:val="28"/>
          <w:szCs w:val="28"/>
        </w:rPr>
        <w:t xml:space="preserve">                          </w:t>
      </w:r>
      <w:r w:rsidR="00FC32B8">
        <w:rPr>
          <w:rFonts w:asciiTheme="minorBidi" w:hAnsiTheme="minorBidi"/>
          <w:sz w:val="28"/>
          <w:szCs w:val="28"/>
        </w:rPr>
        <w:t>Kulwinder Kaur</w:t>
      </w:r>
    </w:p>
    <w:p w14:paraId="485B6F49" w14:textId="2F273AF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84403">
        <w:rPr>
          <w:rFonts w:asciiTheme="minorBidi" w:hAnsiTheme="minorBidi"/>
          <w:sz w:val="28"/>
          <w:szCs w:val="28"/>
        </w:rPr>
        <w:t xml:space="preserve">                  2217502</w:t>
      </w:r>
    </w:p>
    <w:p w14:paraId="3C1E7A20" w14:textId="28396A0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</w:t>
      </w:r>
      <w:r w:rsidR="00C84403">
        <w:rPr>
          <w:rFonts w:asciiTheme="minorBidi" w:hAnsiTheme="minorBidi"/>
          <w:sz w:val="28"/>
          <w:szCs w:val="28"/>
        </w:rPr>
        <w:t>e</w:t>
      </w:r>
      <w:r>
        <w:rPr>
          <w:rFonts w:asciiTheme="minorBidi" w:hAnsiTheme="minorBidi"/>
          <w:sz w:val="28"/>
          <w:szCs w:val="28"/>
        </w:rPr>
        <w:t>:</w:t>
      </w:r>
      <w:r w:rsidR="00C84403">
        <w:rPr>
          <w:rFonts w:asciiTheme="minorBidi" w:hAnsiTheme="minorBidi"/>
          <w:sz w:val="28"/>
          <w:szCs w:val="28"/>
        </w:rPr>
        <w:t xml:space="preserve">              </w:t>
      </w:r>
      <w:r>
        <w:rPr>
          <w:rFonts w:asciiTheme="minorBidi" w:hAnsiTheme="minorBidi"/>
          <w:sz w:val="28"/>
          <w:szCs w:val="28"/>
        </w:rPr>
        <w:t xml:space="preserve"> </w:t>
      </w:r>
      <w:r w:rsidR="00C84403">
        <w:rPr>
          <w:rFonts w:asciiTheme="minorBidi" w:hAnsiTheme="minorBidi"/>
          <w:sz w:val="28"/>
          <w:szCs w:val="28"/>
        </w:rPr>
        <w:t xml:space="preserve">LCHS4001 </w:t>
      </w:r>
    </w:p>
    <w:p w14:paraId="4EEB2DA3" w14:textId="6F49AF3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84403">
        <w:rPr>
          <w:rFonts w:asciiTheme="minorBidi" w:hAnsiTheme="minorBidi"/>
          <w:sz w:val="28"/>
          <w:szCs w:val="28"/>
        </w:rPr>
        <w:t xml:space="preserve">                        Academic and Employability Skills</w:t>
      </w:r>
    </w:p>
    <w:p w14:paraId="112342CB" w14:textId="0235304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84403">
        <w:rPr>
          <w:rFonts w:asciiTheme="minorBidi" w:hAnsiTheme="minorBidi"/>
          <w:sz w:val="28"/>
          <w:szCs w:val="28"/>
        </w:rPr>
        <w:t xml:space="preserve">                      Naomi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5BCB271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C84403">
        <w:rPr>
          <w:rFonts w:asciiTheme="minorBidi" w:hAnsiTheme="minorBidi"/>
          <w:sz w:val="28"/>
          <w:szCs w:val="28"/>
        </w:rPr>
        <w:t xml:space="preserve">              26.11.25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2254CF35" w:rsidR="00FE136A" w:rsidRPr="00627ACC" w:rsidRDefault="0022331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I searched about social and health care in </w:t>
            </w:r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hospitals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found </w:t>
            </w:r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that, it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 very wide topib.so I broke it down into parts like patient care and </w:t>
            </w:r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safety 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communication between different </w:t>
            </w:r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departments etc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used authentic resource for my research, such as the NHS websites and GOV.UK, as these websites seemed reliable to me and explained everything clearly. I cross checked my information with other resources like social work in NHS </w:t>
            </w:r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hospital. opportunities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challenges. The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CRAAP test gave me structured way to compare information and the accuracy.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428DD79" w14:textId="40441A04" w:rsidR="00FE136A" w:rsidRDefault="00D4125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I was prepared of my </w:t>
            </w:r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presentation,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highlighted the important points in my </w:t>
            </w:r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notes, organised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key information, made bullet points and rewrite them into easy </w:t>
            </w:r>
            <w:proofErr w:type="spellStart"/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words.i</w:t>
            </w:r>
            <w:proofErr w:type="spellEnd"/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practice my presentation </w:t>
            </w:r>
          </w:p>
          <w:p w14:paraId="4C26E4A3" w14:textId="1277ABBF" w:rsidR="00D4125D" w:rsidRPr="00627ACC" w:rsidRDefault="00D4125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Seval time in front of mirror to </w:t>
            </w:r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increase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</w:t>
            </w:r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confidence. </w:t>
            </w:r>
            <w:proofErr w:type="spellStart"/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bit nervous before in front of audience after I was okey to presentation.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9764162" w:rsidR="00FE136A" w:rsidRPr="00627ACC" w:rsidRDefault="00D4125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challenge I face in my research was combining health and social care information’s </w:t>
            </w:r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together. Social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care is about helping people while health care about treating </w:t>
            </w:r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people.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was bit difficult to me to explain and understand that how these two work together and </w:t>
            </w:r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sometimes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hard to identify information in different website.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0AD889F" w:rsidR="00FE136A" w:rsidRPr="00627ACC" w:rsidRDefault="00D4125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would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like to start my research earlier, next time I will be how to together </w:t>
            </w:r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information’s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about health and social care and which resources are </w:t>
            </w:r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reliable to get information. </w:t>
            </w:r>
            <w:proofErr w:type="spellStart"/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proofErr w:type="spellEnd"/>
            <w:r w:rsidR="00C844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practice before presentation as well to build my confidence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6F7A4AE" w:rsidR="00FE136A" w:rsidRPr="00627ACC" w:rsidRDefault="00C8440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try to continue my research from different sources and compare what the differences are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of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information about health and social care.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BA05F0" w14:textId="77777777" w:rsidR="00310DC2" w:rsidRDefault="00310DC2" w:rsidP="003C7C97">
      <w:pPr>
        <w:spacing w:after="0" w:line="240" w:lineRule="auto"/>
      </w:pPr>
      <w:r>
        <w:separator/>
      </w:r>
    </w:p>
  </w:endnote>
  <w:endnote w:type="continuationSeparator" w:id="0">
    <w:p w14:paraId="1840C4D7" w14:textId="77777777" w:rsidR="00310DC2" w:rsidRDefault="00310DC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E56C13" w14:textId="77777777" w:rsidR="00310DC2" w:rsidRDefault="00310DC2" w:rsidP="003C7C97">
      <w:pPr>
        <w:spacing w:after="0" w:line="240" w:lineRule="auto"/>
      </w:pPr>
      <w:r>
        <w:separator/>
      </w:r>
    </w:p>
  </w:footnote>
  <w:footnote w:type="continuationSeparator" w:id="0">
    <w:p w14:paraId="7A861EF4" w14:textId="77777777" w:rsidR="00310DC2" w:rsidRDefault="00310DC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5B6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3314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37AF"/>
    <w:rsid w:val="002E71BA"/>
    <w:rsid w:val="002F5066"/>
    <w:rsid w:val="00310245"/>
    <w:rsid w:val="00310DC2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4403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4125D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C32B8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344</Words>
  <Characters>1965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Kulwinder Kaur (2217502)</cp:lastModifiedBy>
  <cp:revision>2</cp:revision>
  <dcterms:created xsi:type="dcterms:W3CDTF">2025-11-26T17:17:00Z</dcterms:created>
  <dcterms:modified xsi:type="dcterms:W3CDTF">2025-11-26T17:17:00Z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