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961EE4" w:rsidRPr="00CF536D" w14:paraId="048B307B" w14:textId="77777777" w:rsidTr="007E28A5">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74F8325E" w14:textId="77777777" w:rsidR="00961EE4" w:rsidRPr="00CF536D" w:rsidRDefault="00961EE4" w:rsidP="007E28A5">
            <w:pPr>
              <w:keepNext/>
              <w:spacing w:after="0" w:line="240" w:lineRule="auto"/>
              <w:jc w:val="center"/>
              <w:rPr>
                <w:rFonts w:eastAsia="Times New Roman" w:cs="Times New Roman"/>
                <w:b/>
                <w:color w:val="auto"/>
                <w:sz w:val="32"/>
                <w:szCs w:val="32"/>
                <w:lang w:val="en-AU"/>
              </w:rPr>
            </w:pPr>
          </w:p>
          <w:p w14:paraId="70B124C6" w14:textId="77777777" w:rsidR="00961EE4" w:rsidRPr="00CF536D" w:rsidRDefault="00961EE4" w:rsidP="007E28A5">
            <w:pPr>
              <w:keepNext/>
              <w:spacing w:after="0" w:line="240" w:lineRule="auto"/>
              <w:rPr>
                <w:rFonts w:eastAsia="Times New Roman" w:cs="Times New Roman"/>
                <w:b/>
                <w:color w:val="auto"/>
                <w:sz w:val="28"/>
                <w:szCs w:val="28"/>
                <w:lang w:val="en-AU"/>
              </w:rPr>
            </w:pPr>
            <w:r w:rsidRPr="00CF536D">
              <w:rPr>
                <w:rFonts w:cs="Times New Roman"/>
                <w:noProof/>
                <w:color w:val="auto"/>
                <w:lang w:eastAsia="en-GB"/>
              </w:rPr>
              <w:drawing>
                <wp:inline distT="0" distB="0" distL="0" distR="0" wp14:anchorId="73E8FDF4" wp14:editId="4C6371E6">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F536D">
              <w:rPr>
                <w:rFonts w:eastAsia="Times New Roman"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56DCBE08" w14:textId="77777777" w:rsidR="00961EE4" w:rsidRPr="00CF536D" w:rsidRDefault="00961EE4" w:rsidP="007E28A5">
            <w:pPr>
              <w:keepNext/>
              <w:spacing w:before="120" w:after="0" w:line="240" w:lineRule="auto"/>
              <w:rPr>
                <w:rFonts w:eastAsia="Times New Roman" w:cs="Times New Roman"/>
                <w:b/>
                <w:bCs/>
                <w:color w:val="auto"/>
                <w:sz w:val="20"/>
                <w:szCs w:val="20"/>
                <w:lang w:val="en-AU"/>
              </w:rPr>
            </w:pPr>
            <w:r w:rsidRPr="00CF536D">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6D732DB8"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76ADCC80"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p>
        </w:tc>
      </w:tr>
      <w:tr w:rsidR="00961EE4" w:rsidRPr="00CF536D" w14:paraId="0BAB20AC" w14:textId="77777777" w:rsidTr="007E28A5">
        <w:trPr>
          <w:trHeight w:val="468"/>
          <w:jc w:val="center"/>
        </w:trPr>
        <w:tc>
          <w:tcPr>
            <w:tcW w:w="6629" w:type="dxa"/>
            <w:vMerge/>
            <w:tcBorders>
              <w:left w:val="single" w:sz="4" w:space="0" w:color="auto"/>
              <w:right w:val="single" w:sz="4" w:space="0" w:color="auto"/>
            </w:tcBorders>
            <w:shd w:val="clear" w:color="auto" w:fill="auto"/>
          </w:tcPr>
          <w:p w14:paraId="6ACF9A66" w14:textId="77777777" w:rsidR="00961EE4" w:rsidRPr="00CF536D" w:rsidRDefault="00961EE4" w:rsidP="007E28A5">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9633257" w14:textId="77777777" w:rsidR="00961EE4" w:rsidRPr="00CF536D" w:rsidRDefault="00961EE4" w:rsidP="007E28A5">
            <w:pPr>
              <w:keepNext/>
              <w:spacing w:after="0" w:line="240" w:lineRule="auto"/>
              <w:rPr>
                <w:rFonts w:eastAsia="Times New Roman" w:cs="Times New Roman"/>
                <w:color w:val="auto"/>
                <w:sz w:val="20"/>
                <w:szCs w:val="20"/>
                <w:lang w:val="en-AU"/>
              </w:rPr>
            </w:pPr>
          </w:p>
          <w:p w14:paraId="2D8F140A" w14:textId="77777777" w:rsidR="00961EE4" w:rsidRPr="00CF536D" w:rsidRDefault="00961EE4" w:rsidP="007E28A5">
            <w:pPr>
              <w:keepNext/>
              <w:spacing w:after="0" w:line="240" w:lineRule="auto"/>
              <w:rPr>
                <w:rFonts w:eastAsia="Times New Roman" w:cs="Times New Roman"/>
                <w:color w:val="auto"/>
                <w:sz w:val="20"/>
                <w:szCs w:val="20"/>
                <w:lang w:val="en-AU"/>
              </w:rPr>
            </w:pPr>
            <w:r w:rsidRPr="00CF536D">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650094B4"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r w:rsidRPr="00CF536D">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6255ABC2"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p>
        </w:tc>
      </w:tr>
      <w:tr w:rsidR="00961EE4" w:rsidRPr="00CF536D" w14:paraId="22EB6755" w14:textId="77777777" w:rsidTr="007E28A5">
        <w:trPr>
          <w:trHeight w:val="468"/>
          <w:jc w:val="center"/>
        </w:trPr>
        <w:tc>
          <w:tcPr>
            <w:tcW w:w="6629" w:type="dxa"/>
            <w:vMerge/>
            <w:tcBorders>
              <w:left w:val="single" w:sz="4" w:space="0" w:color="auto"/>
              <w:right w:val="single" w:sz="4" w:space="0" w:color="auto"/>
            </w:tcBorders>
            <w:shd w:val="clear" w:color="auto" w:fill="auto"/>
          </w:tcPr>
          <w:p w14:paraId="3F112F3D" w14:textId="77777777" w:rsidR="00961EE4" w:rsidRPr="00CF536D" w:rsidRDefault="00961EE4" w:rsidP="007E28A5">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14E1F50" w14:textId="77777777" w:rsidR="00961EE4" w:rsidRPr="00CF536D" w:rsidRDefault="00961EE4" w:rsidP="007E28A5">
            <w:pPr>
              <w:keepNext/>
              <w:spacing w:after="0" w:line="240" w:lineRule="auto"/>
              <w:rPr>
                <w:rFonts w:eastAsia="Times New Roman" w:cs="Times New Roman"/>
                <w:color w:val="auto"/>
                <w:sz w:val="20"/>
                <w:szCs w:val="20"/>
                <w:lang w:val="en-AU"/>
              </w:rPr>
            </w:pPr>
            <w:r w:rsidRPr="00CF536D">
              <w:rPr>
                <w:rFonts w:eastAsia="Times New Roman"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D1405F8"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r w:rsidRPr="00CF536D">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0435E6FF"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p>
        </w:tc>
      </w:tr>
      <w:tr w:rsidR="00961EE4" w:rsidRPr="00CF536D" w14:paraId="44CAE8E2" w14:textId="77777777" w:rsidTr="007E28A5">
        <w:trPr>
          <w:trHeight w:val="468"/>
          <w:jc w:val="center"/>
        </w:trPr>
        <w:tc>
          <w:tcPr>
            <w:tcW w:w="6629" w:type="dxa"/>
            <w:vMerge/>
            <w:tcBorders>
              <w:left w:val="single" w:sz="4" w:space="0" w:color="auto"/>
              <w:right w:val="single" w:sz="4" w:space="0" w:color="auto"/>
            </w:tcBorders>
            <w:shd w:val="clear" w:color="auto" w:fill="auto"/>
          </w:tcPr>
          <w:p w14:paraId="3BE7DF2D" w14:textId="77777777" w:rsidR="00961EE4" w:rsidRPr="00CF536D" w:rsidRDefault="00961EE4" w:rsidP="007E28A5">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9699D22" w14:textId="77777777" w:rsidR="00961EE4" w:rsidRPr="00CF536D" w:rsidRDefault="00961EE4" w:rsidP="007E28A5">
            <w:pPr>
              <w:keepNext/>
              <w:spacing w:after="0" w:line="240" w:lineRule="auto"/>
              <w:rPr>
                <w:rFonts w:eastAsia="Times New Roman" w:cs="Times New Roman"/>
                <w:color w:val="auto"/>
                <w:sz w:val="20"/>
                <w:szCs w:val="20"/>
                <w:lang w:val="en-AU"/>
              </w:rPr>
            </w:pPr>
            <w:r w:rsidRPr="00CF536D">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73BE0EBE"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5D4896B8" w14:textId="77777777" w:rsidR="00961EE4" w:rsidRPr="00CF536D" w:rsidRDefault="00961EE4" w:rsidP="007E28A5">
            <w:pPr>
              <w:keepNext/>
              <w:spacing w:after="0" w:line="240" w:lineRule="auto"/>
              <w:jc w:val="center"/>
              <w:rPr>
                <w:rFonts w:eastAsia="Times New Roman" w:cs="Times New Roman"/>
                <w:b/>
                <w:color w:val="auto"/>
                <w:sz w:val="20"/>
                <w:szCs w:val="20"/>
                <w:lang w:val="en-AU"/>
              </w:rPr>
            </w:pPr>
          </w:p>
        </w:tc>
      </w:tr>
      <w:tr w:rsidR="00961EE4" w:rsidRPr="00CF536D" w14:paraId="39EB7743" w14:textId="77777777" w:rsidTr="007E28A5">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3755105A" w14:textId="77777777" w:rsidR="00961EE4" w:rsidRPr="00CF536D" w:rsidRDefault="00961EE4" w:rsidP="007E28A5">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56115E6" w14:textId="77777777" w:rsidR="00961EE4" w:rsidRPr="00CF536D" w:rsidRDefault="00961EE4" w:rsidP="007E28A5">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08920428" w14:textId="77777777" w:rsidR="00961EE4" w:rsidRPr="00CF536D" w:rsidRDefault="00961EE4" w:rsidP="007E28A5">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4B61FB6" w14:textId="77777777" w:rsidR="00961EE4" w:rsidRPr="00CF536D" w:rsidRDefault="00961EE4" w:rsidP="007E28A5">
            <w:pPr>
              <w:keepNext/>
              <w:spacing w:after="0" w:line="240" w:lineRule="auto"/>
              <w:jc w:val="center"/>
              <w:rPr>
                <w:rFonts w:eastAsia="Times New Roman" w:cs="Times New Roman"/>
                <w:b/>
                <w:color w:val="auto"/>
                <w:sz w:val="40"/>
                <w:szCs w:val="20"/>
                <w:lang w:val="en-AU"/>
              </w:rPr>
            </w:pPr>
          </w:p>
        </w:tc>
      </w:tr>
      <w:tr w:rsidR="00961EE4" w:rsidRPr="00CF536D" w14:paraId="6023939D" w14:textId="77777777" w:rsidTr="007E28A5">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4B1FA2"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tbl>
            <w:tblPr>
              <w:tblStyle w:val="TableGrid"/>
              <w:tblW w:w="0" w:type="auto"/>
              <w:tblLook w:val="04A0" w:firstRow="1" w:lastRow="0" w:firstColumn="1" w:lastColumn="0" w:noHBand="0" w:noVBand="1"/>
            </w:tblPr>
            <w:tblGrid>
              <w:gridCol w:w="10208"/>
            </w:tblGrid>
            <w:tr w:rsidR="00961EE4" w:rsidRPr="00CF536D" w14:paraId="66CD7955" w14:textId="77777777" w:rsidTr="007E28A5">
              <w:tc>
                <w:tcPr>
                  <w:tcW w:w="10208" w:type="dxa"/>
                </w:tcPr>
                <w:p w14:paraId="7209389B" w14:textId="77777777" w:rsidR="00961EE4" w:rsidRPr="00CF536D" w:rsidRDefault="00961EE4" w:rsidP="007E28A5">
                  <w:pPr>
                    <w:widowControl w:val="0"/>
                    <w:autoSpaceDE w:val="0"/>
                    <w:autoSpaceDN w:val="0"/>
                    <w:spacing w:line="240" w:lineRule="auto"/>
                    <w:rPr>
                      <w:rFonts w:cs="Times New Roman"/>
                      <w:b/>
                      <w:bCs/>
                      <w:color w:val="auto"/>
                      <w:sz w:val="28"/>
                      <w:szCs w:val="24"/>
                    </w:rPr>
                  </w:pPr>
                  <w:r w:rsidRPr="00CF536D">
                    <w:rPr>
                      <w:rFonts w:cs="Times New Roman"/>
                      <w:noProof/>
                      <w:color w:val="auto"/>
                      <w:lang w:eastAsia="en-GB"/>
                    </w:rPr>
                    <w:drawing>
                      <wp:inline distT="0" distB="0" distL="0" distR="0" wp14:anchorId="1E1572ED" wp14:editId="37E6B6EE">
                        <wp:extent cx="3286125" cy="885825"/>
                        <wp:effectExtent l="0" t="0" r="9525" b="9525"/>
                        <wp:docPr id="12" name="Picture 1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sign&#10;&#10;Description automatically generated"/>
                                <pic:cNvPicPr/>
                              </pic:nvPicPr>
                              <pic:blipFill>
                                <a:blip r:embed="rId5"/>
                                <a:stretch>
                                  <a:fillRect/>
                                </a:stretch>
                              </pic:blipFill>
                              <pic:spPr>
                                <a:xfrm>
                                  <a:off x="0" y="0"/>
                                  <a:ext cx="3286125" cy="885825"/>
                                </a:xfrm>
                                <a:prstGeom prst="rect">
                                  <a:avLst/>
                                </a:prstGeom>
                              </pic:spPr>
                            </pic:pic>
                          </a:graphicData>
                        </a:graphic>
                      </wp:inline>
                    </w:drawing>
                  </w:r>
                </w:p>
              </w:tc>
            </w:tr>
          </w:tbl>
          <w:p w14:paraId="73B4A8CA" w14:textId="77777777" w:rsidR="00961EE4" w:rsidRPr="00CF536D" w:rsidRDefault="00961EE4" w:rsidP="007E28A5">
            <w:pPr>
              <w:rPr>
                <w:rFonts w:eastAsiaTheme="majorEastAsia" w:cs="Times New Roman"/>
                <w:b/>
                <w:bCs/>
                <w:sz w:val="32"/>
              </w:rPr>
            </w:pPr>
            <w:r w:rsidRPr="00CF536D">
              <w:rPr>
                <w:rFonts w:cs="Times New Roman"/>
              </w:rPr>
              <w:t>The housekeeping crew is responsible for serving the hotel's functions, and their necessary abilities and qualities are crucial to upholding the standard benchmark of a prestigious hotel such as Premier Inn. The core competencies of Premier Inn's housekeeping service will be covered in this reflection report. To analyse my experiences as a housekeeper at the Premier Inn Hotel, I will use Gibbs' reflective approach (</w:t>
            </w:r>
            <w:proofErr w:type="spellStart"/>
            <w:r w:rsidRPr="00CF536D">
              <w:rPr>
                <w:rFonts w:cs="Times New Roman"/>
              </w:rPr>
              <w:t>Pizam</w:t>
            </w:r>
            <w:proofErr w:type="spellEnd"/>
            <w:r w:rsidRPr="00CF536D">
              <w:rPr>
                <w:rFonts w:cs="Times New Roman"/>
              </w:rPr>
              <w:t xml:space="preserve"> et al., 2016).</w:t>
            </w:r>
            <w:r w:rsidRPr="00CF536D">
              <w:rPr>
                <w:rFonts w:cs="Times New Roman"/>
                <w:b/>
                <w:bCs/>
              </w:rPr>
              <w:br w:type="page"/>
            </w:r>
          </w:p>
          <w:p w14:paraId="74BC3156" w14:textId="77777777" w:rsidR="00961EE4" w:rsidRPr="00CF536D" w:rsidRDefault="00961EE4" w:rsidP="007E28A5">
            <w:pPr>
              <w:pStyle w:val="Heading2"/>
              <w:spacing w:after="160"/>
              <w:rPr>
                <w:rFonts w:ascii="Times New Roman" w:hAnsi="Times New Roman" w:cs="Times New Roman"/>
                <w:b w:val="0"/>
                <w:bCs w:val="0"/>
                <w:color w:val="auto"/>
                <w:sz w:val="32"/>
                <w:szCs w:val="32"/>
              </w:rPr>
            </w:pPr>
            <w:bookmarkStart w:id="0" w:name="_Toc150562128"/>
            <w:r w:rsidRPr="00CF536D">
              <w:rPr>
                <w:rFonts w:ascii="Times New Roman" w:hAnsi="Times New Roman" w:cs="Times New Roman"/>
                <w:color w:val="auto"/>
                <w:sz w:val="28"/>
                <w:szCs w:val="28"/>
              </w:rPr>
              <w:t>Discovering the Skills Critical for Premier Inn Hotel’s Housekeeping Team</w:t>
            </w:r>
            <w:bookmarkEnd w:id="0"/>
          </w:p>
          <w:p w14:paraId="72BD95EB" w14:textId="77777777" w:rsidR="00961EE4" w:rsidRPr="00CF536D" w:rsidRDefault="00961EE4" w:rsidP="007E28A5">
            <w:pPr>
              <w:rPr>
                <w:rFonts w:cs="Times New Roman"/>
              </w:rPr>
            </w:pPr>
            <w:r w:rsidRPr="00CF536D">
              <w:rPr>
                <w:rFonts w:cs="Times New Roman"/>
              </w:rPr>
              <w:t xml:space="preserve">For the Premier Inn Hotel's cleaning staff to function efficiently, they need a few essential competencies. A few essential competencies include (Stephenson et al, 2018).   </w:t>
            </w:r>
          </w:p>
          <w:p w14:paraId="6E2D44F1" w14:textId="77777777" w:rsidR="00961EE4" w:rsidRPr="00CF536D" w:rsidRDefault="00961EE4" w:rsidP="007E28A5">
            <w:pPr>
              <w:rPr>
                <w:rFonts w:cs="Times New Roman"/>
              </w:rPr>
            </w:pPr>
            <w:r w:rsidRPr="00CF536D">
              <w:rPr>
                <w:rFonts w:cs="Times New Roman"/>
                <w:b/>
                <w:bCs/>
              </w:rPr>
              <w:t>Efficiency:</w:t>
            </w:r>
            <w:r w:rsidRPr="00CF536D">
              <w:rPr>
                <w:rFonts w:cs="Times New Roman"/>
              </w:rPr>
              <w:t xml:space="preserve"> Especially when dealing with high occupancy rates, housekeepers must operate with efficiency. Because of its well-known brand, Premier Inn's housekeeping staff must be very good at managing their time while cleaning guestrooms quickly to avoid sacrificing the standard of care (</w:t>
            </w:r>
            <w:proofErr w:type="spellStart"/>
            <w:r w:rsidRPr="00CF536D">
              <w:rPr>
                <w:rFonts w:cs="Times New Roman"/>
              </w:rPr>
              <w:t>Pizam</w:t>
            </w:r>
            <w:proofErr w:type="spellEnd"/>
            <w:r w:rsidRPr="00CF536D">
              <w:rPr>
                <w:rFonts w:cs="Times New Roman"/>
              </w:rPr>
              <w:t xml:space="preserve"> et al, 2016).  </w:t>
            </w:r>
          </w:p>
          <w:p w14:paraId="59BAB308" w14:textId="77777777" w:rsidR="00961EE4" w:rsidRPr="00CF536D" w:rsidRDefault="00961EE4" w:rsidP="007E28A5">
            <w:pPr>
              <w:rPr>
                <w:rFonts w:cs="Times New Roman"/>
              </w:rPr>
            </w:pPr>
            <w:r w:rsidRPr="00CF536D">
              <w:rPr>
                <w:rFonts w:cs="Times New Roman"/>
                <w:b/>
                <w:bCs/>
              </w:rPr>
              <w:t>Precisions:</w:t>
            </w:r>
            <w:r w:rsidRPr="00CF536D">
              <w:rPr>
                <w:rFonts w:cs="Times New Roman"/>
              </w:rPr>
              <w:t xml:space="preserve"> To preserve every nook and cranny and the hotel's high level of cleanliness, housekeeping at Premier Inn requires extra attention to detail and precise attention to detail. Maintaining the brand image may be achieved by cleaning and examining each component (Pirani et al, 2016).   </w:t>
            </w:r>
          </w:p>
          <w:p w14:paraId="6A731FE2" w14:textId="77777777" w:rsidR="00961EE4" w:rsidRPr="00CF536D" w:rsidRDefault="00961EE4" w:rsidP="007E28A5">
            <w:pPr>
              <w:rPr>
                <w:rFonts w:cs="Times New Roman"/>
              </w:rPr>
            </w:pPr>
            <w:r w:rsidRPr="00CF536D">
              <w:rPr>
                <w:rFonts w:cs="Times New Roman"/>
                <w:b/>
                <w:bCs/>
              </w:rPr>
              <w:t>Flexibility:</w:t>
            </w:r>
            <w:r w:rsidRPr="00CF536D">
              <w:rPr>
                <w:rFonts w:cs="Times New Roman"/>
              </w:rPr>
              <w:t xml:space="preserve"> The atmosphere at hotels is very changeable and dynamic. For guests to be as satisfied as possible, housekeepers must be adaptable enough to accommodate last-minute requests from visitors or to adjust schedules </w:t>
            </w:r>
            <w:proofErr w:type="gramStart"/>
            <w:r w:rsidRPr="00CF536D">
              <w:rPr>
                <w:rFonts w:cs="Times New Roman"/>
              </w:rPr>
              <w:t>in order to</w:t>
            </w:r>
            <w:proofErr w:type="gramEnd"/>
            <w:r w:rsidRPr="00CF536D">
              <w:rPr>
                <w:rFonts w:cs="Times New Roman"/>
              </w:rPr>
              <w:t xml:space="preserve"> fully use guestroom amenities (</w:t>
            </w:r>
            <w:proofErr w:type="spellStart"/>
            <w:r w:rsidRPr="00CF536D">
              <w:rPr>
                <w:rFonts w:cs="Times New Roman"/>
              </w:rPr>
              <w:t>Oskam</w:t>
            </w:r>
            <w:proofErr w:type="spellEnd"/>
            <w:r w:rsidRPr="00CF536D">
              <w:rPr>
                <w:rFonts w:cs="Times New Roman"/>
              </w:rPr>
              <w:t xml:space="preserve"> et al, 2016).  </w:t>
            </w:r>
          </w:p>
          <w:p w14:paraId="5D9B031B" w14:textId="77777777" w:rsidR="00961EE4" w:rsidRPr="00CF536D" w:rsidRDefault="00961EE4" w:rsidP="007E28A5">
            <w:pPr>
              <w:rPr>
                <w:rFonts w:cs="Times New Roman"/>
              </w:rPr>
            </w:pPr>
            <w:r w:rsidRPr="00CF536D">
              <w:rPr>
                <w:rFonts w:cs="Times New Roman"/>
                <w:b/>
                <w:bCs/>
              </w:rPr>
              <w:t>Communication:</w:t>
            </w:r>
            <w:r w:rsidRPr="00CF536D">
              <w:rPr>
                <w:rFonts w:cs="Times New Roman"/>
              </w:rPr>
              <w:t xml:space="preserve"> Interaction with co-workers, interacting with employees of other hotels, and reporting any information to the front desk or supervisor are all part of the job description for cleaning personnel. Effective communication is a crucial ability for every staff member, whether they are interacting with visitors or requesting fresh supplies for guest services.</w:t>
            </w:r>
          </w:p>
          <w:p w14:paraId="1ED31321" w14:textId="77777777" w:rsidR="00961EE4" w:rsidRPr="00CF536D" w:rsidRDefault="00961EE4" w:rsidP="007E28A5">
            <w:pPr>
              <w:rPr>
                <w:rFonts w:cs="Times New Roman"/>
              </w:rPr>
            </w:pPr>
            <w:r w:rsidRPr="00CF536D">
              <w:rPr>
                <w:rFonts w:cs="Times New Roman"/>
                <w:b/>
                <w:bCs/>
              </w:rPr>
              <w:t>Team Collaboration:</w:t>
            </w:r>
            <w:r w:rsidRPr="00CF536D">
              <w:rPr>
                <w:rFonts w:cs="Times New Roman"/>
              </w:rPr>
              <w:t xml:space="preserve"> Teamwork is the key to achieving hotel operations, and cleaning employees at Premier Inn are required to work together </w:t>
            </w:r>
            <w:proofErr w:type="gramStart"/>
            <w:r w:rsidRPr="00CF536D">
              <w:rPr>
                <w:rFonts w:cs="Times New Roman"/>
              </w:rPr>
              <w:t>in order to</w:t>
            </w:r>
            <w:proofErr w:type="gramEnd"/>
            <w:r w:rsidRPr="00CF536D">
              <w:rPr>
                <w:rFonts w:cs="Times New Roman"/>
              </w:rPr>
              <w:t xml:space="preserve"> correctly complete each assignment. According to Marasco et al. (2018), teamwork guarantees that jobs are allocated </w:t>
            </w:r>
            <w:proofErr w:type="gramStart"/>
            <w:r w:rsidRPr="00CF536D">
              <w:rPr>
                <w:rFonts w:cs="Times New Roman"/>
              </w:rPr>
              <w:t>properly</w:t>
            </w:r>
            <w:proofErr w:type="gramEnd"/>
            <w:r w:rsidRPr="00CF536D">
              <w:rPr>
                <w:rFonts w:cs="Times New Roman"/>
              </w:rPr>
              <w:t xml:space="preserve"> and that maximum customer service is achieved via group effort.  </w:t>
            </w:r>
          </w:p>
          <w:p w14:paraId="2291972E" w14:textId="77777777" w:rsidR="00961EE4" w:rsidRPr="00CF536D" w:rsidRDefault="00961EE4" w:rsidP="007E28A5">
            <w:pPr>
              <w:pStyle w:val="Heading2"/>
              <w:spacing w:after="160"/>
              <w:rPr>
                <w:rFonts w:ascii="Times New Roman" w:hAnsi="Times New Roman" w:cs="Times New Roman"/>
                <w:b w:val="0"/>
                <w:bCs w:val="0"/>
                <w:color w:val="auto"/>
                <w:sz w:val="28"/>
                <w:szCs w:val="28"/>
              </w:rPr>
            </w:pPr>
            <w:bookmarkStart w:id="1" w:name="_Toc150562129"/>
            <w:r w:rsidRPr="00CF536D">
              <w:rPr>
                <w:rFonts w:ascii="Times New Roman" w:hAnsi="Times New Roman" w:cs="Times New Roman"/>
                <w:color w:val="auto"/>
                <w:sz w:val="28"/>
                <w:szCs w:val="28"/>
              </w:rPr>
              <w:t>Reflecting on the Housekeeping Experience Utilising the Gibbs Model</w:t>
            </w:r>
            <w:bookmarkEnd w:id="1"/>
          </w:p>
          <w:p w14:paraId="46619069" w14:textId="77777777" w:rsidR="00961EE4" w:rsidRPr="00CF536D" w:rsidRDefault="00961EE4" w:rsidP="007E28A5">
            <w:pPr>
              <w:rPr>
                <w:rFonts w:cs="Times New Roman"/>
              </w:rPr>
            </w:pPr>
            <w:r w:rsidRPr="00CF536D">
              <w:rPr>
                <w:rFonts w:cs="Times New Roman"/>
              </w:rPr>
              <w:t>The Premier Inn Hotel's cleaning experience may be thoughtfully evaluated using Gibbs' reflective methodology (</w:t>
            </w:r>
            <w:proofErr w:type="spellStart"/>
            <w:r w:rsidRPr="00CF536D">
              <w:rPr>
                <w:rFonts w:cs="Times New Roman"/>
              </w:rPr>
              <w:t>Gomezelj</w:t>
            </w:r>
            <w:proofErr w:type="spellEnd"/>
            <w:r w:rsidRPr="00CF536D">
              <w:rPr>
                <w:rFonts w:cs="Times New Roman"/>
              </w:rPr>
              <w:t xml:space="preserve">, 2016).   </w:t>
            </w:r>
          </w:p>
          <w:p w14:paraId="27EDD7AD" w14:textId="77777777" w:rsidR="00961EE4" w:rsidRPr="00CF536D" w:rsidRDefault="00961EE4" w:rsidP="007E28A5">
            <w:pPr>
              <w:rPr>
                <w:rFonts w:cs="Times New Roman"/>
              </w:rPr>
            </w:pPr>
            <w:r w:rsidRPr="00CF536D">
              <w:rPr>
                <w:rFonts w:cs="Times New Roman"/>
                <w:b/>
                <w:bCs/>
              </w:rPr>
              <w:t>Description:</w:t>
            </w:r>
            <w:r w:rsidRPr="00CF536D">
              <w:rPr>
                <w:rFonts w:cs="Times New Roman"/>
              </w:rPr>
              <w:t xml:space="preserve"> At the Premier Inn Hotel, my primary responsibility as a housekeeper is to maintain the guestrooms tidy. This involves performing various cleaning tasks like vacuuming, sweeping, disposing of trash, inspecting the room amenities again, and setting up the beds with fresh linens to guarantee prompt guest service (Marasco et al, 2018).  </w:t>
            </w:r>
          </w:p>
          <w:p w14:paraId="6A77BEEB" w14:textId="77777777" w:rsidR="00961EE4" w:rsidRPr="00CF536D" w:rsidRDefault="00961EE4" w:rsidP="007E28A5">
            <w:pPr>
              <w:rPr>
                <w:rFonts w:cs="Times New Roman"/>
              </w:rPr>
            </w:pPr>
            <w:r w:rsidRPr="00CF536D">
              <w:rPr>
                <w:rFonts w:cs="Times New Roman"/>
                <w:b/>
                <w:bCs/>
              </w:rPr>
              <w:t>Feelings:</w:t>
            </w:r>
            <w:r w:rsidRPr="00CF536D">
              <w:rPr>
                <w:rFonts w:cs="Times New Roman"/>
              </w:rPr>
              <w:t xml:space="preserve"> I experience a range of emotions while doing daily cleaning tasks. I consider myself successful when the rooms are </w:t>
            </w:r>
            <w:proofErr w:type="gramStart"/>
            <w:r w:rsidRPr="00CF536D">
              <w:rPr>
                <w:rFonts w:cs="Times New Roman"/>
              </w:rPr>
              <w:t>spotless</w:t>
            </w:r>
            <w:proofErr w:type="gramEnd"/>
            <w:r w:rsidRPr="00CF536D">
              <w:rPr>
                <w:rFonts w:cs="Times New Roman"/>
              </w:rPr>
              <w:t xml:space="preserve"> and the visitors are completely satisfied. But sometimes, I feel worn out by my workload and the unstable environment. This implies that the efforts need to be more efficacious (</w:t>
            </w:r>
            <w:proofErr w:type="spellStart"/>
            <w:r w:rsidRPr="00CF536D">
              <w:rPr>
                <w:rFonts w:cs="Times New Roman"/>
              </w:rPr>
              <w:t>Tuomi</w:t>
            </w:r>
            <w:proofErr w:type="spellEnd"/>
            <w:r w:rsidRPr="00CF536D">
              <w:rPr>
                <w:rFonts w:cs="Times New Roman"/>
              </w:rPr>
              <w:t xml:space="preserve"> et al, 2019).   </w:t>
            </w:r>
          </w:p>
          <w:p w14:paraId="0EE42A9F" w14:textId="77777777" w:rsidR="00961EE4" w:rsidRPr="00CF536D" w:rsidRDefault="00961EE4" w:rsidP="007E28A5">
            <w:pPr>
              <w:rPr>
                <w:rFonts w:cs="Times New Roman"/>
              </w:rPr>
            </w:pPr>
            <w:r w:rsidRPr="00CF536D">
              <w:rPr>
                <w:rFonts w:cs="Times New Roman"/>
                <w:b/>
                <w:bCs/>
              </w:rPr>
              <w:t>Evaluation:</w:t>
            </w:r>
            <w:r w:rsidRPr="00CF536D">
              <w:rPr>
                <w:rFonts w:cs="Times New Roman"/>
              </w:rPr>
              <w:t xml:space="preserve"> The superior quality of the Premier Inn Hotel guarantees that every attempt is made with complete focus and accuracy to provide client service. The visitors are informed by the staff's recognition of their accuracy and efficiency. However, since the work is repeated, the workers may get too tired to work efficiently (Lin et al., 2020).  </w:t>
            </w:r>
          </w:p>
          <w:p w14:paraId="6243C2CB" w14:textId="77777777" w:rsidR="00961EE4" w:rsidRPr="00CF536D" w:rsidRDefault="00961EE4" w:rsidP="007E28A5">
            <w:pPr>
              <w:rPr>
                <w:rFonts w:cs="Times New Roman"/>
              </w:rPr>
            </w:pPr>
            <w:r w:rsidRPr="00CF536D">
              <w:rPr>
                <w:rFonts w:cs="Times New Roman"/>
                <w:b/>
                <w:bCs/>
              </w:rPr>
              <w:t>Analysis:</w:t>
            </w:r>
            <w:r w:rsidRPr="00CF536D">
              <w:rPr>
                <w:rFonts w:cs="Times New Roman"/>
              </w:rPr>
              <w:t xml:space="preserve"> Based on my experience, I've come to understand how important housekeeping tasks are when combined with effectiveness, efficiency, adaptability, and cooperation. According to Xiang et al. (2017), these duties not only guarantee top-notch housekeeping but also showcase the brand and the experiences of its clients.   </w:t>
            </w:r>
          </w:p>
          <w:p w14:paraId="5C94C5F4" w14:textId="77777777" w:rsidR="00961EE4" w:rsidRPr="00CF536D" w:rsidRDefault="00961EE4" w:rsidP="007E28A5">
            <w:pPr>
              <w:rPr>
                <w:rFonts w:cs="Times New Roman"/>
              </w:rPr>
            </w:pPr>
            <w:r w:rsidRPr="00CF536D">
              <w:rPr>
                <w:rFonts w:cs="Times New Roman"/>
                <w:b/>
                <w:bCs/>
              </w:rPr>
              <w:t>Conclusion:</w:t>
            </w:r>
            <w:r w:rsidRPr="00CF536D">
              <w:rPr>
                <w:rFonts w:cs="Times New Roman"/>
              </w:rPr>
              <w:t xml:space="preserve"> I have made the decision to improve my housekeeping skills, namely cooperation and collaboration. I'm concentrating on strengthening my housekeeping teamwork and creating a supportive environment at work. I want the cleaning crew </w:t>
            </w:r>
            <w:proofErr w:type="gramStart"/>
            <w:r w:rsidRPr="00CF536D">
              <w:rPr>
                <w:rFonts w:cs="Times New Roman"/>
              </w:rPr>
              <w:t>as a whole to</w:t>
            </w:r>
            <w:proofErr w:type="gramEnd"/>
            <w:r w:rsidRPr="00CF536D">
              <w:rPr>
                <w:rFonts w:cs="Times New Roman"/>
              </w:rPr>
              <w:t xml:space="preserve"> collaborate as a team (Li et al, 2017).   </w:t>
            </w:r>
          </w:p>
          <w:p w14:paraId="527B042C" w14:textId="77777777" w:rsidR="00961EE4" w:rsidRPr="00CF536D" w:rsidRDefault="00961EE4" w:rsidP="007E28A5">
            <w:pPr>
              <w:rPr>
                <w:rFonts w:cs="Times New Roman"/>
              </w:rPr>
            </w:pPr>
            <w:r w:rsidRPr="00CF536D">
              <w:rPr>
                <w:rFonts w:cs="Times New Roman"/>
                <w:b/>
                <w:bCs/>
              </w:rPr>
              <w:t>Action Plan:</w:t>
            </w:r>
            <w:r w:rsidRPr="00CF536D">
              <w:rPr>
                <w:rFonts w:cs="Times New Roman"/>
              </w:rPr>
              <w:t xml:space="preserve">  By attending workshops, I will put in more effort to further develop my housekeeping abilities, which will strengthen both my competence and my team's performance. I'll do a detailed investigation of Premier Inn's housekeeping to find any areas that might require improvement and include them to my list of improvements (Legrand et al, 2016).   </w:t>
            </w:r>
          </w:p>
          <w:p w14:paraId="545BE05A" w14:textId="77777777" w:rsidR="00961EE4" w:rsidRPr="00CF536D" w:rsidRDefault="00961EE4" w:rsidP="007E28A5">
            <w:pPr>
              <w:rPr>
                <w:rFonts w:cs="Times New Roman"/>
              </w:rPr>
            </w:pPr>
          </w:p>
          <w:p w14:paraId="63BACAC3" w14:textId="77777777" w:rsidR="00961EE4" w:rsidRPr="00CF536D" w:rsidRDefault="00961EE4" w:rsidP="007E28A5">
            <w:pPr>
              <w:rPr>
                <w:rFonts w:cs="Times New Roman"/>
              </w:rPr>
            </w:pPr>
          </w:p>
          <w:p w14:paraId="10019487" w14:textId="77777777" w:rsidR="00961EE4" w:rsidRPr="00CF536D" w:rsidRDefault="00961EE4" w:rsidP="007E28A5">
            <w:pPr>
              <w:pStyle w:val="Heading2"/>
              <w:spacing w:after="160"/>
              <w:rPr>
                <w:rFonts w:ascii="Times New Roman" w:hAnsi="Times New Roman" w:cs="Times New Roman"/>
                <w:b w:val="0"/>
                <w:bCs w:val="0"/>
                <w:color w:val="auto"/>
                <w:sz w:val="28"/>
                <w:szCs w:val="28"/>
              </w:rPr>
            </w:pPr>
            <w:bookmarkStart w:id="2" w:name="_Toc150562130"/>
            <w:r w:rsidRPr="00CF536D">
              <w:rPr>
                <w:rFonts w:ascii="Times New Roman" w:hAnsi="Times New Roman" w:cs="Times New Roman"/>
                <w:color w:val="auto"/>
                <w:sz w:val="28"/>
                <w:szCs w:val="28"/>
              </w:rPr>
              <w:t>Conclusion</w:t>
            </w:r>
            <w:bookmarkEnd w:id="2"/>
          </w:p>
          <w:p w14:paraId="27ABB1EC" w14:textId="77777777" w:rsidR="00961EE4" w:rsidRPr="00CF536D" w:rsidRDefault="00961EE4" w:rsidP="007E28A5">
            <w:pPr>
              <w:rPr>
                <w:rFonts w:cs="Times New Roman"/>
              </w:rPr>
            </w:pPr>
            <w:r w:rsidRPr="00CF536D">
              <w:rPr>
                <w:rFonts w:cs="Times New Roman"/>
              </w:rPr>
              <w:t xml:space="preserve">The cleaning staff's expertise and skills are what maintain the Premier Inn Hotel's high standards and guarantee outstanding guest satisfaction. With its competitive approach and steady expansion, the Gibbs reflective model has brought attention to my cleaning business. According to </w:t>
            </w:r>
            <w:proofErr w:type="spellStart"/>
            <w:r w:rsidRPr="00CF536D">
              <w:rPr>
                <w:rFonts w:cs="Times New Roman"/>
              </w:rPr>
              <w:t>Kuo</w:t>
            </w:r>
            <w:proofErr w:type="spellEnd"/>
            <w:r w:rsidRPr="00CF536D">
              <w:rPr>
                <w:rFonts w:cs="Times New Roman"/>
              </w:rPr>
              <w:t xml:space="preserve"> et al. (2017), the </w:t>
            </w:r>
            <w:proofErr w:type="gramStart"/>
            <w:r w:rsidRPr="00CF536D">
              <w:rPr>
                <w:rFonts w:cs="Times New Roman"/>
              </w:rPr>
              <w:t>aforementioned housekeeping</w:t>
            </w:r>
            <w:proofErr w:type="gramEnd"/>
            <w:r w:rsidRPr="00CF536D">
              <w:rPr>
                <w:rFonts w:cs="Times New Roman"/>
              </w:rPr>
              <w:t xml:space="preserve"> qualities are essential for preserving Premier Inn's standard function, thus I need to work on developing them in order to contribute more.   </w:t>
            </w:r>
          </w:p>
          <w:p w14:paraId="00D56B07" w14:textId="77777777" w:rsidR="00961EE4" w:rsidRPr="00CF536D" w:rsidRDefault="00961EE4" w:rsidP="007E28A5">
            <w:pPr>
              <w:spacing w:after="200"/>
              <w:rPr>
                <w:rFonts w:cs="Times New Roman"/>
              </w:rPr>
            </w:pPr>
          </w:p>
          <w:p w14:paraId="1677992D" w14:textId="77777777" w:rsidR="00961EE4" w:rsidRPr="00CF536D" w:rsidRDefault="00961EE4" w:rsidP="007E28A5">
            <w:pPr>
              <w:spacing w:after="200"/>
              <w:rPr>
                <w:rFonts w:cs="Times New Roman"/>
              </w:rPr>
            </w:pPr>
          </w:p>
          <w:p w14:paraId="053C1E95"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6E6DE0D4"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08570B09"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r w:rsidRPr="00CF536D">
              <w:rPr>
                <w:rFonts w:cs="Times New Roman"/>
                <w:b/>
                <w:bCs/>
                <w:color w:val="auto"/>
                <w:sz w:val="28"/>
                <w:szCs w:val="24"/>
              </w:rPr>
              <w:t>Words- 798</w:t>
            </w:r>
          </w:p>
          <w:p w14:paraId="0E4F0441"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0862FCFF"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58906BC5"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37835A0E"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45229DBB"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5C09F62F"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05364E75"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0F6C88C4"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51C78BC3"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6F499965"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758EA48F"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7C4BFF4D"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0A8E28D5"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0AC13099"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3072206B"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2552839C"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698FD03C"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4D348276"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727DBB96"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5C9257B6"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753BC272"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109F8DBF"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540D954D"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28259EAA"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4644A49E"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526C1877"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17F3699F"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7027AAD0"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3CD0D44A"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326CF5EC" w14:textId="77777777" w:rsidR="00961EE4" w:rsidRPr="00CF536D" w:rsidRDefault="00961EE4" w:rsidP="007E28A5">
            <w:pPr>
              <w:widowControl w:val="0"/>
              <w:autoSpaceDE w:val="0"/>
              <w:autoSpaceDN w:val="0"/>
              <w:spacing w:after="0" w:line="240" w:lineRule="auto"/>
              <w:rPr>
                <w:rFonts w:cs="Times New Roman"/>
                <w:b/>
                <w:bCs/>
                <w:color w:val="auto"/>
                <w:sz w:val="28"/>
                <w:szCs w:val="24"/>
              </w:rPr>
            </w:pPr>
          </w:p>
          <w:p w14:paraId="19232CD0" w14:textId="77777777" w:rsidR="00961EE4" w:rsidRPr="00CF536D" w:rsidRDefault="00961EE4" w:rsidP="007E28A5">
            <w:pPr>
              <w:widowControl w:val="0"/>
              <w:autoSpaceDE w:val="0"/>
              <w:autoSpaceDN w:val="0"/>
              <w:spacing w:after="0" w:line="240" w:lineRule="auto"/>
              <w:rPr>
                <w:rFonts w:eastAsia="Times New Roman" w:cs="Times New Roman"/>
                <w:color w:val="auto"/>
                <w:sz w:val="28"/>
                <w:szCs w:val="28"/>
                <w:shd w:val="clear" w:color="auto" w:fill="FFFFFF"/>
                <w:lang w:val="en-US"/>
              </w:rPr>
            </w:pPr>
            <w:r w:rsidRPr="00CF536D">
              <w:rPr>
                <w:rFonts w:cs="Times New Roman"/>
                <w:b/>
                <w:bCs/>
                <w:color w:val="auto"/>
                <w:sz w:val="28"/>
                <w:szCs w:val="24"/>
              </w:rPr>
              <w:t>Component Two:</w:t>
            </w:r>
            <w:r w:rsidRPr="00CF536D">
              <w:rPr>
                <w:rFonts w:cs="Times New Roman"/>
                <w:noProof/>
                <w:color w:val="auto"/>
                <w:lang w:eastAsia="en-GB"/>
              </w:rPr>
              <w:t xml:space="preserve"> </w:t>
            </w:r>
            <w:r w:rsidRPr="00CF536D">
              <w:rPr>
                <w:rFonts w:eastAsia="Carlito" w:cs="Times New Roman"/>
                <w:b/>
                <w:bCs/>
                <w:color w:val="auto"/>
                <w:sz w:val="28"/>
                <w:szCs w:val="28"/>
                <w:lang w:val="en-US"/>
              </w:rPr>
              <w:t>Housekeeping cleaning checklist</w:t>
            </w:r>
          </w:p>
          <w:p w14:paraId="757AE560" w14:textId="77777777" w:rsidR="00961EE4" w:rsidRPr="00CF536D" w:rsidRDefault="00961EE4" w:rsidP="007E28A5">
            <w:pPr>
              <w:rPr>
                <w:rFonts w:eastAsia="Carlito" w:cs="Times New Roman"/>
                <w:b/>
                <w:color w:val="auto"/>
                <w:sz w:val="22"/>
                <w:lang w:val="en-US"/>
              </w:rPr>
            </w:pPr>
            <w:r w:rsidRPr="00CF536D">
              <w:rPr>
                <w:rFonts w:eastAsia="Carlito" w:cs="Times New Roman"/>
                <w:b/>
                <w:color w:val="auto"/>
                <w:sz w:val="22"/>
                <w:lang w:val="en-US"/>
              </w:rPr>
              <w:t>Contribution to Overall Module Assessment: 25%</w:t>
            </w:r>
          </w:p>
          <w:p w14:paraId="06BE8E76" w14:textId="77777777" w:rsidR="00961EE4" w:rsidRPr="00CF536D" w:rsidRDefault="00961EE4" w:rsidP="007E28A5">
            <w:pPr>
              <w:spacing w:after="80"/>
              <w:jc w:val="center"/>
              <w:rPr>
                <w:rFonts w:eastAsia="Adobe Gothic Std B" w:cs="Times New Roman"/>
                <w:caps/>
                <w:sz w:val="12"/>
              </w:rPr>
            </w:pPr>
            <w:r w:rsidRPr="00CF536D">
              <w:rPr>
                <w:rFonts w:eastAsia="Adobe Gothic Std B" w:cs="Times New Roman"/>
                <w:caps/>
                <w:sz w:val="46"/>
                <w:szCs w:val="58"/>
              </w:rPr>
              <w:t>Housekeeping Cleaning Checklist</w:t>
            </w:r>
          </w:p>
          <w:p w14:paraId="576BFEA3" w14:textId="77777777" w:rsidR="00961EE4" w:rsidRPr="00CF536D" w:rsidRDefault="00961EE4" w:rsidP="007E28A5">
            <w:pPr>
              <w:spacing w:after="320"/>
              <w:rPr>
                <w:rFonts w:cs="Times New Roman"/>
              </w:rPr>
            </w:pPr>
            <w:r w:rsidRPr="00CF536D">
              <w:rPr>
                <w:rFonts w:cs="Times New Roman"/>
              </w:rPr>
              <w:t>Name: Mr X ----------------------- Location: Premiere Inn --------------------- Start Date:</w:t>
            </w:r>
            <w:r w:rsidRPr="00CF536D">
              <w:rPr>
                <w:rFonts w:cs="Times New Roman"/>
                <w:szCs w:val="24"/>
              </w:rPr>
              <w:t xml:space="preserve"> 03-11-2023</w:t>
            </w:r>
          </w:p>
          <w:p w14:paraId="65148EC6" w14:textId="77777777" w:rsidR="00961EE4" w:rsidRPr="00CF536D" w:rsidRDefault="00961EE4" w:rsidP="007E28A5">
            <w:pPr>
              <w:spacing w:after="0"/>
              <w:jc w:val="left"/>
              <w:rPr>
                <w:rFonts w:cs="Times New Roman"/>
                <w:b/>
                <w:bCs/>
                <w:color w:val="auto"/>
                <w:sz w:val="22"/>
              </w:rPr>
            </w:pPr>
            <w:r w:rsidRPr="00CF536D">
              <w:rPr>
                <w:rFonts w:cs="Times New Roman"/>
                <w:noProof/>
                <w:lang w:eastAsia="en-GB"/>
              </w:rPr>
              <w:drawing>
                <wp:inline distT="0" distB="0" distL="0" distR="0" wp14:anchorId="29049138" wp14:editId="2F43D322">
                  <wp:extent cx="5905500" cy="6686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05500" cy="6686550"/>
                          </a:xfrm>
                          <a:prstGeom prst="rect">
                            <a:avLst/>
                          </a:prstGeom>
                        </pic:spPr>
                      </pic:pic>
                    </a:graphicData>
                  </a:graphic>
                </wp:inline>
              </w:drawing>
            </w:r>
          </w:p>
          <w:p w14:paraId="60B640C8" w14:textId="77777777" w:rsidR="00961EE4" w:rsidRPr="00CF536D" w:rsidRDefault="00961EE4" w:rsidP="007E28A5">
            <w:pPr>
              <w:spacing w:after="0"/>
              <w:jc w:val="left"/>
              <w:rPr>
                <w:rFonts w:cs="Times New Roman"/>
                <w:b/>
                <w:bCs/>
                <w:color w:val="auto"/>
                <w:sz w:val="22"/>
              </w:rPr>
            </w:pPr>
          </w:p>
          <w:p w14:paraId="4AE0265A" w14:textId="77777777" w:rsidR="00961EE4" w:rsidRPr="00CF536D" w:rsidRDefault="00961EE4" w:rsidP="007E28A5">
            <w:pPr>
              <w:spacing w:after="0"/>
              <w:jc w:val="left"/>
              <w:rPr>
                <w:rFonts w:cs="Times New Roman"/>
                <w:b/>
                <w:bCs/>
                <w:color w:val="auto"/>
                <w:szCs w:val="24"/>
              </w:rPr>
            </w:pPr>
            <w:r w:rsidRPr="00CF536D">
              <w:rPr>
                <w:rFonts w:cs="Times New Roman"/>
                <w:b/>
                <w:bCs/>
                <w:color w:val="auto"/>
                <w:szCs w:val="24"/>
              </w:rPr>
              <w:t xml:space="preserve">Based on your completed checklist you will need to write 500 words in essay format discussing the following: </w:t>
            </w:r>
          </w:p>
          <w:p w14:paraId="142C218A" w14:textId="77777777" w:rsidR="00961EE4" w:rsidRPr="00CF536D" w:rsidRDefault="00961EE4" w:rsidP="007E28A5">
            <w:pPr>
              <w:spacing w:after="0"/>
              <w:jc w:val="left"/>
              <w:rPr>
                <w:rFonts w:cs="Times New Roman"/>
                <w:b/>
                <w:bCs/>
                <w:color w:val="auto"/>
                <w:szCs w:val="24"/>
              </w:rPr>
            </w:pPr>
          </w:p>
          <w:p w14:paraId="7C0F729C" w14:textId="77777777" w:rsidR="00961EE4" w:rsidRPr="00CF536D" w:rsidRDefault="00961EE4" w:rsidP="007E28A5">
            <w:pPr>
              <w:rPr>
                <w:rFonts w:cs="Times New Roman"/>
                <w:b/>
              </w:rPr>
            </w:pPr>
            <w:r w:rsidRPr="00CF536D">
              <w:rPr>
                <w:rFonts w:cs="Times New Roman"/>
                <w:b/>
              </w:rPr>
              <w:t>How will you guarantee that the rooms are cleaned in accordance with brand guidelines?</w:t>
            </w:r>
          </w:p>
          <w:p w14:paraId="77ACD5D0" w14:textId="77777777" w:rsidR="00961EE4" w:rsidRPr="00CF536D" w:rsidRDefault="00961EE4" w:rsidP="007E28A5">
            <w:pPr>
              <w:rPr>
                <w:rFonts w:cs="Times New Roman"/>
              </w:rPr>
            </w:pPr>
            <w:r w:rsidRPr="00CF536D">
              <w:rPr>
                <w:rFonts w:cs="Times New Roman"/>
              </w:rPr>
              <w:t xml:space="preserve">The checklist procedure should coordinate general cleaning duties with Premier Inn Hotel brand criteria to guarantee that rooms are cleaned in accordance with brand standards. A detailed plan outlining how each room's surfaces, corners, floors, and amenities will be cleaned will be created </w:t>
            </w:r>
            <w:proofErr w:type="gramStart"/>
            <w:r w:rsidRPr="00CF536D">
              <w:rPr>
                <w:rFonts w:cs="Times New Roman"/>
              </w:rPr>
              <w:t>in order to</w:t>
            </w:r>
            <w:proofErr w:type="gramEnd"/>
            <w:r w:rsidRPr="00CF536D">
              <w:rPr>
                <w:rFonts w:cs="Times New Roman"/>
              </w:rPr>
              <w:t xml:space="preserve"> maintain the cleanliness of the space. The hotel will propose the equipment and cleaners to be used, and this will be included in the plan. The staff will go over the completed checklist methodically and make sure </w:t>
            </w:r>
            <w:proofErr w:type="gramStart"/>
            <w:r w:rsidRPr="00CF536D">
              <w:rPr>
                <w:rFonts w:cs="Times New Roman"/>
              </w:rPr>
              <w:t>all of</w:t>
            </w:r>
            <w:proofErr w:type="gramEnd"/>
            <w:r w:rsidRPr="00CF536D">
              <w:rPr>
                <w:rFonts w:cs="Times New Roman"/>
              </w:rPr>
              <w:t xml:space="preserve"> the tasks are up to the standards that Premier Inn has set. To provide a thorough and effective cleaning procedure, a regular training procedure will be designed to keep housekeeping informed of the hotel's needs. Any modifications to the checklist should also be shared with them (</w:t>
            </w:r>
            <w:proofErr w:type="spellStart"/>
            <w:r w:rsidRPr="00CF536D">
              <w:rPr>
                <w:rFonts w:cs="Times New Roman"/>
              </w:rPr>
              <w:t>Kandampully</w:t>
            </w:r>
            <w:proofErr w:type="spellEnd"/>
            <w:r w:rsidRPr="00CF536D">
              <w:rPr>
                <w:rFonts w:cs="Times New Roman"/>
              </w:rPr>
              <w:t xml:space="preserve"> et al., 2018).</w:t>
            </w:r>
          </w:p>
          <w:p w14:paraId="3C93723E" w14:textId="77777777" w:rsidR="00961EE4" w:rsidRPr="00CF536D" w:rsidRDefault="00961EE4" w:rsidP="007E28A5">
            <w:pPr>
              <w:rPr>
                <w:rFonts w:cs="Times New Roman"/>
                <w:b/>
              </w:rPr>
            </w:pPr>
            <w:r w:rsidRPr="00CF536D">
              <w:rPr>
                <w:rFonts w:cs="Times New Roman"/>
                <w:b/>
              </w:rPr>
              <w:t>How would you implement these changes to increase team effectiveness?</w:t>
            </w:r>
          </w:p>
          <w:p w14:paraId="7F927ABA" w14:textId="77777777" w:rsidR="00961EE4" w:rsidRPr="00CF536D" w:rsidRDefault="00961EE4" w:rsidP="007E28A5">
            <w:pPr>
              <w:rPr>
                <w:rFonts w:cs="Times New Roman"/>
              </w:rPr>
            </w:pPr>
            <w:r w:rsidRPr="00CF536D">
              <w:rPr>
                <w:rFonts w:cs="Times New Roman"/>
              </w:rPr>
              <w:t xml:space="preserve">For housekeeping at the Premier Inn Hotel, increasing team performance is essential. </w:t>
            </w:r>
            <w:proofErr w:type="gramStart"/>
            <w:r w:rsidRPr="00CF536D">
              <w:rPr>
                <w:rFonts w:cs="Times New Roman"/>
              </w:rPr>
              <w:t>In order to</w:t>
            </w:r>
            <w:proofErr w:type="gramEnd"/>
            <w:r w:rsidRPr="00CF536D">
              <w:rPr>
                <w:rFonts w:cs="Times New Roman"/>
              </w:rPr>
              <w:t xml:space="preserve"> facilitate communication among cleaning workers, a clear communication channel should be established inside the hotel. </w:t>
            </w:r>
            <w:proofErr w:type="gramStart"/>
            <w:r w:rsidRPr="00CF536D">
              <w:rPr>
                <w:rFonts w:cs="Times New Roman"/>
              </w:rPr>
              <w:t>In order to</w:t>
            </w:r>
            <w:proofErr w:type="gramEnd"/>
            <w:r w:rsidRPr="00CF536D">
              <w:rPr>
                <w:rFonts w:cs="Times New Roman"/>
              </w:rPr>
              <w:t xml:space="preserve"> emphasize the vital role that cooperation plays, they will have frequent team meetings where housekeepers will talk about housekeeping procedures, difficulties, and solutions. </w:t>
            </w:r>
            <w:proofErr w:type="gramStart"/>
            <w:r w:rsidRPr="00CF536D">
              <w:rPr>
                <w:rFonts w:cs="Times New Roman"/>
              </w:rPr>
              <w:t>In order to</w:t>
            </w:r>
            <w:proofErr w:type="gramEnd"/>
            <w:r w:rsidRPr="00CF536D">
              <w:rPr>
                <w:rFonts w:cs="Times New Roman"/>
              </w:rPr>
              <w:t xml:space="preserve"> guarantee that duties are given efficiently, effective task delegation will be used. This procedure should be repeated in a cycle to avoid fatigue and motivate all team members to advance their abilities and become proficient in a variety of room cleaning activities. As a team, they will work better and be more successful if exceptional performance is acknowledged and rewarded with incentives like monthly bonuses (</w:t>
            </w:r>
            <w:proofErr w:type="spellStart"/>
            <w:r w:rsidRPr="00CF536D">
              <w:rPr>
                <w:rFonts w:cs="Times New Roman"/>
              </w:rPr>
              <w:t>Jone</w:t>
            </w:r>
            <w:proofErr w:type="spellEnd"/>
            <w:r w:rsidRPr="00CF536D">
              <w:rPr>
                <w:rFonts w:cs="Times New Roman"/>
              </w:rPr>
              <w:t xml:space="preserve"> et al, 2016).   </w:t>
            </w:r>
          </w:p>
          <w:p w14:paraId="317B3957" w14:textId="77777777" w:rsidR="00961EE4" w:rsidRPr="00CF536D" w:rsidRDefault="00961EE4" w:rsidP="007E28A5">
            <w:pPr>
              <w:rPr>
                <w:rFonts w:cs="Times New Roman"/>
                <w:b/>
              </w:rPr>
            </w:pPr>
            <w:r w:rsidRPr="00CF536D">
              <w:rPr>
                <w:rFonts w:cs="Times New Roman"/>
                <w:b/>
              </w:rPr>
              <w:t>Why do you believe your list to be the most useful?</w:t>
            </w:r>
          </w:p>
          <w:p w14:paraId="5F539D8A" w14:textId="77777777" w:rsidR="00961EE4" w:rsidRPr="00CF536D" w:rsidRDefault="00961EE4" w:rsidP="007E28A5">
            <w:pPr>
              <w:rPr>
                <w:rFonts w:cs="Times New Roman"/>
              </w:rPr>
            </w:pPr>
            <w:r w:rsidRPr="00CF536D">
              <w:rPr>
                <w:rFonts w:cs="Times New Roman"/>
              </w:rPr>
              <w:t xml:space="preserve">The greatest and most efficient chores are included in the checklist since it was created with the Premier Inn Hotel brand quality in mind. Every aspect of room cleaning is covered in depth by the checklist's comprehensive methodology and directions. Thus, the accountable teams will find it easy to comprehend their jobs and how to do them carefully. There is a great deal of flexibility and adaptability that may be adjusted </w:t>
            </w:r>
            <w:proofErr w:type="gramStart"/>
            <w:r w:rsidRPr="00CF536D">
              <w:rPr>
                <w:rFonts w:cs="Times New Roman"/>
              </w:rPr>
              <w:t>in the event that</w:t>
            </w:r>
            <w:proofErr w:type="gramEnd"/>
            <w:r w:rsidRPr="00CF536D">
              <w:rPr>
                <w:rFonts w:cs="Times New Roman"/>
              </w:rPr>
              <w:t xml:space="preserve"> visitor preferences or room settings alter. Also, any modifications to the Premier Inn Hotel's cleaning standards may be promptly implemented, and any adjustments to the amenities in the rooms will be managed effectively. There is enough opportunity for the checklist to be improved continuously, and team members are welcome to provide advice on how well the checklist is working. Suggestions will be quickly taken into consideration. The checklist will be revised often in response to evolving market trends, hotel specifications, and input from </w:t>
            </w:r>
            <w:proofErr w:type="gramStart"/>
            <w:r w:rsidRPr="00CF536D">
              <w:rPr>
                <w:rFonts w:cs="Times New Roman"/>
              </w:rPr>
              <w:t>visitors</w:t>
            </w:r>
            <w:proofErr w:type="gramEnd"/>
            <w:r w:rsidRPr="00CF536D">
              <w:rPr>
                <w:rFonts w:cs="Times New Roman"/>
              </w:rPr>
              <w:t xml:space="preserve"> </w:t>
            </w:r>
          </w:p>
          <w:p w14:paraId="25CF964B" w14:textId="77777777" w:rsidR="00961EE4" w:rsidRPr="00CF536D" w:rsidRDefault="00961EE4" w:rsidP="007E28A5">
            <w:pPr>
              <w:spacing w:after="0" w:line="240" w:lineRule="auto"/>
              <w:rPr>
                <w:rFonts w:eastAsia="Times New Roman" w:cs="Times New Roman"/>
                <w:bCs/>
                <w:color w:val="auto"/>
                <w:sz w:val="20"/>
                <w:szCs w:val="20"/>
              </w:rPr>
            </w:pPr>
          </w:p>
          <w:p w14:paraId="27C588F3" w14:textId="77777777" w:rsidR="00961EE4" w:rsidRPr="00CF536D" w:rsidRDefault="00961EE4" w:rsidP="007E28A5">
            <w:pPr>
              <w:spacing w:after="0" w:line="240" w:lineRule="auto"/>
              <w:rPr>
                <w:rFonts w:eastAsia="Times New Roman" w:cs="Times New Roman"/>
                <w:bCs/>
                <w:color w:val="auto"/>
                <w:sz w:val="20"/>
                <w:szCs w:val="20"/>
              </w:rPr>
            </w:pPr>
          </w:p>
        </w:tc>
      </w:tr>
    </w:tbl>
    <w:p w14:paraId="4FE2D6DC" w14:textId="77777777" w:rsidR="00961EE4" w:rsidRPr="00CF536D" w:rsidRDefault="00961EE4" w:rsidP="00961EE4">
      <w:pPr>
        <w:rPr>
          <w:rFonts w:cs="Times New Roman"/>
          <w:color w:val="auto"/>
        </w:rPr>
        <w:sectPr w:rsidR="00961EE4" w:rsidRPr="00CF536D" w:rsidSect="00AD1F84">
          <w:footerReference w:type="default" r:id="rId7"/>
          <w:pgSz w:w="11906" w:h="16838"/>
          <w:pgMar w:top="720" w:right="720" w:bottom="720" w:left="720" w:header="709" w:footer="709" w:gutter="0"/>
          <w:cols w:space="708"/>
          <w:docGrid w:linePitch="360"/>
        </w:sectPr>
      </w:pPr>
    </w:p>
    <w:tbl>
      <w:tblPr>
        <w:tblStyle w:val="TableGrid"/>
        <w:tblW w:w="0" w:type="auto"/>
        <w:tblLook w:val="04A0" w:firstRow="1" w:lastRow="0" w:firstColumn="1" w:lastColumn="0" w:noHBand="0" w:noVBand="1"/>
      </w:tblPr>
      <w:tblGrid>
        <w:gridCol w:w="9016"/>
      </w:tblGrid>
      <w:tr w:rsidR="00961EE4" w:rsidRPr="00CF536D" w14:paraId="0A18E28F" w14:textId="77777777" w:rsidTr="007E28A5">
        <w:tc>
          <w:tcPr>
            <w:tcW w:w="9242" w:type="dxa"/>
          </w:tcPr>
          <w:p w14:paraId="4C59942E" w14:textId="77777777" w:rsidR="00961EE4" w:rsidRPr="00CF536D" w:rsidRDefault="00961EE4" w:rsidP="007E28A5">
            <w:pPr>
              <w:pStyle w:val="Heading1"/>
              <w:rPr>
                <w:rFonts w:ascii="Times New Roman" w:hAnsi="Times New Roman" w:cs="Times New Roman"/>
                <w:color w:val="auto"/>
              </w:rPr>
            </w:pPr>
            <w:r w:rsidRPr="00CF536D">
              <w:rPr>
                <w:rFonts w:ascii="Times New Roman" w:hAnsi="Times New Roman" w:cs="Times New Roman"/>
                <w:color w:val="auto"/>
              </w:rPr>
              <w:t>References</w:t>
            </w:r>
          </w:p>
          <w:p w14:paraId="239695E2" w14:textId="77777777" w:rsidR="00961EE4" w:rsidRPr="00CF536D" w:rsidRDefault="00961EE4" w:rsidP="007E28A5">
            <w:pPr>
              <w:rPr>
                <w:rFonts w:cs="Times New Roman"/>
              </w:rPr>
            </w:pPr>
            <w:r w:rsidRPr="00CF536D">
              <w:rPr>
                <w:rFonts w:cs="Times New Roman"/>
              </w:rPr>
              <w:t>Amos, D., Musa, Z. N., &amp; Au-Yong, C. P. (2019). A review of facilities management performance measurement. Property Management, 37(4), 490-511.</w:t>
            </w:r>
          </w:p>
          <w:p w14:paraId="6300CB87" w14:textId="77777777" w:rsidR="00961EE4" w:rsidRPr="00CF536D" w:rsidRDefault="00961EE4" w:rsidP="007E28A5">
            <w:pPr>
              <w:rPr>
                <w:rFonts w:cs="Times New Roman"/>
              </w:rPr>
            </w:pPr>
            <w:proofErr w:type="spellStart"/>
            <w:r w:rsidRPr="00CF536D">
              <w:rPr>
                <w:rFonts w:cs="Times New Roman"/>
              </w:rPr>
              <w:t>Gomezelj</w:t>
            </w:r>
            <w:proofErr w:type="spellEnd"/>
            <w:r w:rsidRPr="00CF536D">
              <w:rPr>
                <w:rFonts w:cs="Times New Roman"/>
              </w:rPr>
              <w:t>, D.O., (2016). A systematic review of research on innovation in hospitality and tourism. International Journal of Contemporary Hospitality Management.</w:t>
            </w:r>
          </w:p>
          <w:p w14:paraId="308CDE60" w14:textId="77777777" w:rsidR="00961EE4" w:rsidRPr="00CF536D" w:rsidRDefault="00961EE4" w:rsidP="007E28A5">
            <w:pPr>
              <w:rPr>
                <w:rFonts w:cs="Times New Roman"/>
              </w:rPr>
            </w:pPr>
            <w:r w:rsidRPr="00CF536D">
              <w:rPr>
                <w:rFonts w:cs="Times New Roman"/>
              </w:rPr>
              <w:t xml:space="preserve">Hayes, D. K., </w:t>
            </w:r>
            <w:proofErr w:type="spellStart"/>
            <w:r w:rsidRPr="00CF536D">
              <w:rPr>
                <w:rFonts w:cs="Times New Roman"/>
              </w:rPr>
              <w:t>Ninemeier</w:t>
            </w:r>
            <w:proofErr w:type="spellEnd"/>
            <w:r w:rsidRPr="00CF536D">
              <w:rPr>
                <w:rFonts w:cs="Times New Roman"/>
              </w:rPr>
              <w:t>, J. D., &amp; Miller, A. A. (2017). Hotel operations management. Pearson.</w:t>
            </w:r>
          </w:p>
          <w:p w14:paraId="273BC4AB" w14:textId="77777777" w:rsidR="00961EE4" w:rsidRPr="00CF536D" w:rsidRDefault="00961EE4" w:rsidP="007E28A5">
            <w:pPr>
              <w:rPr>
                <w:rFonts w:cs="Times New Roman"/>
              </w:rPr>
            </w:pPr>
            <w:r w:rsidRPr="00CF536D">
              <w:rPr>
                <w:rFonts w:cs="Times New Roman"/>
              </w:rPr>
              <w:t xml:space="preserve">Ihsan, B., &amp; </w:t>
            </w:r>
            <w:proofErr w:type="spellStart"/>
            <w:r w:rsidRPr="00CF536D">
              <w:rPr>
                <w:rFonts w:cs="Times New Roman"/>
              </w:rPr>
              <w:t>Alshibani</w:t>
            </w:r>
            <w:proofErr w:type="spellEnd"/>
            <w:r w:rsidRPr="00CF536D">
              <w:rPr>
                <w:rFonts w:cs="Times New Roman"/>
              </w:rPr>
              <w:t>, A. (2018). Factors affecting operation and maintenance cost of hotels. Property Management, 36(3), 296-313.</w:t>
            </w:r>
          </w:p>
          <w:p w14:paraId="3AF4AC03" w14:textId="77777777" w:rsidR="00961EE4" w:rsidRPr="00CF536D" w:rsidRDefault="00961EE4" w:rsidP="007E28A5">
            <w:pPr>
              <w:rPr>
                <w:rFonts w:cs="Times New Roman"/>
              </w:rPr>
            </w:pPr>
            <w:r w:rsidRPr="00CF536D">
              <w:rPr>
                <w:rFonts w:cs="Times New Roman"/>
              </w:rPr>
              <w:t>Jones, P., Hillier, D. and Comfort, D., (2016). Sustainability in the hospitality industry. International Journal of Contemporary Hospitality Management, 28(1), pp.36-67.</w:t>
            </w:r>
          </w:p>
          <w:p w14:paraId="5777CB67" w14:textId="77777777" w:rsidR="00961EE4" w:rsidRPr="00CF536D" w:rsidRDefault="00961EE4" w:rsidP="007E28A5">
            <w:pPr>
              <w:rPr>
                <w:rFonts w:cs="Times New Roman"/>
              </w:rPr>
            </w:pPr>
            <w:proofErr w:type="spellStart"/>
            <w:r w:rsidRPr="00CF536D">
              <w:rPr>
                <w:rFonts w:cs="Times New Roman"/>
              </w:rPr>
              <w:t>Kandampully</w:t>
            </w:r>
            <w:proofErr w:type="spellEnd"/>
            <w:r w:rsidRPr="00CF536D">
              <w:rPr>
                <w:rFonts w:cs="Times New Roman"/>
              </w:rPr>
              <w:t xml:space="preserve">, J., Zhang, T.C. and </w:t>
            </w:r>
            <w:proofErr w:type="spellStart"/>
            <w:r w:rsidRPr="00CF536D">
              <w:rPr>
                <w:rFonts w:cs="Times New Roman"/>
              </w:rPr>
              <w:t>Jaakkola</w:t>
            </w:r>
            <w:proofErr w:type="spellEnd"/>
            <w:r w:rsidRPr="00CF536D">
              <w:rPr>
                <w:rFonts w:cs="Times New Roman"/>
              </w:rPr>
              <w:t>, E., (2018). Customer experience management in hospitality. International Journal of Contemporary Hospitality Management.</w:t>
            </w:r>
          </w:p>
          <w:p w14:paraId="29C2FFDE" w14:textId="77777777" w:rsidR="00961EE4" w:rsidRPr="00CF536D" w:rsidRDefault="00961EE4" w:rsidP="007E28A5">
            <w:pPr>
              <w:rPr>
                <w:rFonts w:cs="Times New Roman"/>
              </w:rPr>
            </w:pPr>
            <w:proofErr w:type="spellStart"/>
            <w:r w:rsidRPr="00CF536D">
              <w:rPr>
                <w:rFonts w:cs="Times New Roman"/>
              </w:rPr>
              <w:t>Kuo</w:t>
            </w:r>
            <w:proofErr w:type="spellEnd"/>
            <w:r w:rsidRPr="00CF536D">
              <w:rPr>
                <w:rFonts w:cs="Times New Roman"/>
              </w:rPr>
              <w:t>, C.M., Chen, L.C. and Tseng, C.Y., (2017). Investigating an innovative service with hospitality robots. International Journal of Contemporary Hospitality Management.</w:t>
            </w:r>
          </w:p>
          <w:p w14:paraId="38DEAC22" w14:textId="77777777" w:rsidR="00961EE4" w:rsidRPr="00CF536D" w:rsidRDefault="00961EE4" w:rsidP="007E28A5">
            <w:pPr>
              <w:rPr>
                <w:rFonts w:cs="Times New Roman"/>
              </w:rPr>
            </w:pPr>
            <w:r w:rsidRPr="00CF536D">
              <w:rPr>
                <w:rFonts w:cs="Times New Roman"/>
              </w:rPr>
              <w:t>Legrand, W., Sloan, P. and Chen, J.S., (2016). Sustainability in the hospitality industry: Principles of sustainable operations. Routledge. MU</w:t>
            </w:r>
          </w:p>
          <w:p w14:paraId="517E6EF0" w14:textId="77777777" w:rsidR="00961EE4" w:rsidRPr="00CF536D" w:rsidRDefault="00961EE4" w:rsidP="007E28A5">
            <w:pPr>
              <w:rPr>
                <w:rFonts w:cs="Times New Roman"/>
              </w:rPr>
            </w:pPr>
            <w:r w:rsidRPr="00CF536D">
              <w:rPr>
                <w:rFonts w:cs="Times New Roman"/>
              </w:rPr>
              <w:t xml:space="preserve">Li, X., Ma, E. and Qu, H., (2017). Knowledge mapping of hospitality research− A visual analysis using </w:t>
            </w:r>
            <w:proofErr w:type="spellStart"/>
            <w:r w:rsidRPr="00CF536D">
              <w:rPr>
                <w:rFonts w:cs="Times New Roman"/>
              </w:rPr>
              <w:t>CiteSpace</w:t>
            </w:r>
            <w:proofErr w:type="spellEnd"/>
            <w:r w:rsidRPr="00CF536D">
              <w:rPr>
                <w:rFonts w:cs="Times New Roman"/>
              </w:rPr>
              <w:t>. International Journal of Hospitality Management, 60, pp.77-93.</w:t>
            </w:r>
          </w:p>
          <w:p w14:paraId="7A72DE2D" w14:textId="77777777" w:rsidR="00961EE4" w:rsidRPr="00CF536D" w:rsidRDefault="00961EE4" w:rsidP="007E28A5">
            <w:pPr>
              <w:rPr>
                <w:rFonts w:cs="Times New Roman"/>
              </w:rPr>
            </w:pPr>
            <w:r w:rsidRPr="00CF536D">
              <w:rPr>
                <w:rFonts w:cs="Times New Roman"/>
              </w:rPr>
              <w:t xml:space="preserve">Lin, N. and </w:t>
            </w:r>
            <w:proofErr w:type="spellStart"/>
            <w:r w:rsidRPr="00CF536D">
              <w:rPr>
                <w:rFonts w:cs="Times New Roman"/>
              </w:rPr>
              <w:t>Ottenbacher</w:t>
            </w:r>
            <w:proofErr w:type="spellEnd"/>
            <w:r w:rsidRPr="00CF536D">
              <w:rPr>
                <w:rFonts w:cs="Times New Roman"/>
              </w:rPr>
              <w:t>, M., (2020). Past and present streams in international hospitality research.</w:t>
            </w:r>
          </w:p>
          <w:p w14:paraId="23C26141" w14:textId="77777777" w:rsidR="00961EE4" w:rsidRPr="00CF536D" w:rsidRDefault="00961EE4" w:rsidP="007E28A5">
            <w:pPr>
              <w:rPr>
                <w:rFonts w:cs="Times New Roman"/>
              </w:rPr>
            </w:pPr>
            <w:r w:rsidRPr="00CF536D">
              <w:rPr>
                <w:rFonts w:cs="Times New Roman"/>
              </w:rPr>
              <w:t xml:space="preserve">Marasco, A., De Martino, M., </w:t>
            </w:r>
            <w:proofErr w:type="spellStart"/>
            <w:r w:rsidRPr="00CF536D">
              <w:rPr>
                <w:rFonts w:cs="Times New Roman"/>
              </w:rPr>
              <w:t>Magnotti</w:t>
            </w:r>
            <w:proofErr w:type="spellEnd"/>
            <w:r w:rsidRPr="00CF536D">
              <w:rPr>
                <w:rFonts w:cs="Times New Roman"/>
              </w:rPr>
              <w:t xml:space="preserve">, F. and </w:t>
            </w:r>
            <w:proofErr w:type="spellStart"/>
            <w:r w:rsidRPr="00CF536D">
              <w:rPr>
                <w:rFonts w:cs="Times New Roman"/>
              </w:rPr>
              <w:t>Morvillo</w:t>
            </w:r>
            <w:proofErr w:type="spellEnd"/>
            <w:r w:rsidRPr="00CF536D">
              <w:rPr>
                <w:rFonts w:cs="Times New Roman"/>
              </w:rPr>
              <w:t xml:space="preserve">, A., (2018). Collaborative innovation in tourism and hospitality: A systematic review of the literature. International Journal of Contemporary Hospitality Management. </w:t>
            </w:r>
            <w:proofErr w:type="spellStart"/>
            <w:r w:rsidRPr="00CF536D">
              <w:rPr>
                <w:rFonts w:cs="Times New Roman"/>
              </w:rPr>
              <w:t>MU_Rahman</w:t>
            </w:r>
            <w:proofErr w:type="spellEnd"/>
          </w:p>
          <w:p w14:paraId="7319CCA8" w14:textId="77777777" w:rsidR="00961EE4" w:rsidRPr="00CF536D" w:rsidRDefault="00961EE4" w:rsidP="007E28A5">
            <w:pPr>
              <w:rPr>
                <w:rFonts w:cs="Times New Roman"/>
              </w:rPr>
            </w:pPr>
            <w:r w:rsidRPr="00CF536D">
              <w:rPr>
                <w:rFonts w:cs="Times New Roman"/>
              </w:rPr>
              <w:t xml:space="preserve">Mohsin, A., </w:t>
            </w:r>
            <w:proofErr w:type="spellStart"/>
            <w:r w:rsidRPr="00CF536D">
              <w:rPr>
                <w:rFonts w:cs="Times New Roman"/>
              </w:rPr>
              <w:t>Brochado</w:t>
            </w:r>
            <w:proofErr w:type="spellEnd"/>
            <w:r w:rsidRPr="00CF536D">
              <w:rPr>
                <w:rFonts w:cs="Times New Roman"/>
              </w:rPr>
              <w:t>, A., &amp; Rodrigues, H. (2023). Mind the gap: a critical reflection on hotel employee turnover. International Journal of Contemporary Hospitality Management, 35(7), 2481-2495.</w:t>
            </w:r>
          </w:p>
          <w:p w14:paraId="3FCD4543" w14:textId="77777777" w:rsidR="00961EE4" w:rsidRPr="00CF536D" w:rsidRDefault="00961EE4" w:rsidP="007E28A5">
            <w:pPr>
              <w:rPr>
                <w:rFonts w:cs="Times New Roman"/>
              </w:rPr>
            </w:pPr>
            <w:proofErr w:type="spellStart"/>
            <w:r w:rsidRPr="00CF536D">
              <w:rPr>
                <w:rFonts w:cs="Times New Roman"/>
              </w:rPr>
              <w:t>Motyka</w:t>
            </w:r>
            <w:proofErr w:type="spellEnd"/>
            <w:r w:rsidRPr="00CF536D">
              <w:rPr>
                <w:rFonts w:cs="Times New Roman"/>
              </w:rPr>
              <w:t>, B. (2018). Employee engagement and performance: a systematic literature review. International Journal of Management and Economics, 54(3), 227-244.</w:t>
            </w:r>
          </w:p>
          <w:p w14:paraId="40E6FB53" w14:textId="77777777" w:rsidR="00961EE4" w:rsidRPr="00CF536D" w:rsidRDefault="00961EE4" w:rsidP="007E28A5">
            <w:pPr>
              <w:rPr>
                <w:rFonts w:cs="Times New Roman"/>
              </w:rPr>
            </w:pPr>
            <w:proofErr w:type="spellStart"/>
            <w:r w:rsidRPr="00CF536D">
              <w:rPr>
                <w:rFonts w:cs="Times New Roman"/>
              </w:rPr>
              <w:t>Nikolskaya</w:t>
            </w:r>
            <w:proofErr w:type="spellEnd"/>
            <w:r w:rsidRPr="00CF536D">
              <w:rPr>
                <w:rFonts w:cs="Times New Roman"/>
              </w:rPr>
              <w:t xml:space="preserve">, E. Y., </w:t>
            </w:r>
            <w:proofErr w:type="spellStart"/>
            <w:r w:rsidRPr="00CF536D">
              <w:rPr>
                <w:rFonts w:cs="Times New Roman"/>
              </w:rPr>
              <w:t>Anzorova</w:t>
            </w:r>
            <w:proofErr w:type="spellEnd"/>
            <w:r w:rsidRPr="00CF536D">
              <w:rPr>
                <w:rFonts w:cs="Times New Roman"/>
              </w:rPr>
              <w:t xml:space="preserve">, S. P., POTAPOV, S. V., </w:t>
            </w:r>
            <w:proofErr w:type="spellStart"/>
            <w:r w:rsidRPr="00CF536D">
              <w:rPr>
                <w:rFonts w:cs="Times New Roman"/>
              </w:rPr>
              <w:t>Dekhtyar</w:t>
            </w:r>
            <w:proofErr w:type="spellEnd"/>
            <w:r w:rsidRPr="00CF536D">
              <w:rPr>
                <w:rFonts w:cs="Times New Roman"/>
              </w:rPr>
              <w:t>, G. M., &amp; Lebedev, K. A. E. (2019). Methodical approaches to estimate hotel facilities’ efficiency. Journal of Environmental Management and Tourism, 9(8), 1664-1669.</w:t>
            </w:r>
          </w:p>
          <w:p w14:paraId="78446CC6" w14:textId="77777777" w:rsidR="00961EE4" w:rsidRPr="00CF536D" w:rsidRDefault="00961EE4" w:rsidP="007E28A5">
            <w:pPr>
              <w:rPr>
                <w:rFonts w:cs="Times New Roman"/>
              </w:rPr>
            </w:pPr>
            <w:r w:rsidRPr="00CF536D">
              <w:rPr>
                <w:rFonts w:cs="Times New Roman"/>
              </w:rPr>
              <w:t xml:space="preserve">Oliveira, A. S., Renda, A. I., &amp; Correia, M. B. (2020). Online reviews: A pathway to improve hotel management. Dos </w:t>
            </w:r>
            <w:proofErr w:type="spellStart"/>
            <w:r w:rsidRPr="00CF536D">
              <w:rPr>
                <w:rFonts w:cs="Times New Roman"/>
              </w:rPr>
              <w:t>Algarves</w:t>
            </w:r>
            <w:proofErr w:type="spellEnd"/>
            <w:r w:rsidRPr="00CF536D">
              <w:rPr>
                <w:rFonts w:cs="Times New Roman"/>
              </w:rPr>
              <w:t>: A Multidisciplinary e-Journal, 36.</w:t>
            </w:r>
          </w:p>
          <w:p w14:paraId="740DEF06" w14:textId="77777777" w:rsidR="00961EE4" w:rsidRPr="00CF536D" w:rsidRDefault="00961EE4" w:rsidP="007E28A5">
            <w:pPr>
              <w:rPr>
                <w:rFonts w:cs="Times New Roman"/>
              </w:rPr>
            </w:pPr>
            <w:proofErr w:type="spellStart"/>
            <w:r w:rsidRPr="00CF536D">
              <w:rPr>
                <w:rFonts w:cs="Times New Roman"/>
              </w:rPr>
              <w:t>Oskam</w:t>
            </w:r>
            <w:proofErr w:type="spellEnd"/>
            <w:r w:rsidRPr="00CF536D">
              <w:rPr>
                <w:rFonts w:cs="Times New Roman"/>
              </w:rPr>
              <w:t xml:space="preserve">, J. and </w:t>
            </w:r>
            <w:proofErr w:type="spellStart"/>
            <w:r w:rsidRPr="00CF536D">
              <w:rPr>
                <w:rFonts w:cs="Times New Roman"/>
              </w:rPr>
              <w:t>Boswijk</w:t>
            </w:r>
            <w:proofErr w:type="spellEnd"/>
            <w:r w:rsidRPr="00CF536D">
              <w:rPr>
                <w:rFonts w:cs="Times New Roman"/>
              </w:rPr>
              <w:t>, A., (2016). Airbnb: the future of networked hospitality businesses. Journal of Tourism Futures.</w:t>
            </w:r>
          </w:p>
          <w:p w14:paraId="5597A633" w14:textId="77777777" w:rsidR="00961EE4" w:rsidRPr="00CF536D" w:rsidRDefault="00961EE4" w:rsidP="007E28A5">
            <w:pPr>
              <w:rPr>
                <w:rFonts w:cs="Times New Roman"/>
              </w:rPr>
            </w:pPr>
            <w:r w:rsidRPr="00CF536D">
              <w:rPr>
                <w:rFonts w:cs="Times New Roman"/>
              </w:rPr>
              <w:t>Pirani, S.I. and Arafat, H.A., (2016). Reduction of food waste generation in the hospitality industry. Journal of Cleaner Production, 132, pp.129-145.</w:t>
            </w:r>
          </w:p>
          <w:p w14:paraId="35CFD775" w14:textId="77777777" w:rsidR="00961EE4" w:rsidRPr="00CF536D" w:rsidRDefault="00961EE4" w:rsidP="007E28A5">
            <w:pPr>
              <w:rPr>
                <w:rFonts w:cs="Times New Roman"/>
              </w:rPr>
            </w:pPr>
            <w:proofErr w:type="spellStart"/>
            <w:r w:rsidRPr="00CF536D">
              <w:rPr>
                <w:rFonts w:cs="Times New Roman"/>
              </w:rPr>
              <w:t>Pizam</w:t>
            </w:r>
            <w:proofErr w:type="spellEnd"/>
            <w:r w:rsidRPr="00CF536D">
              <w:rPr>
                <w:rFonts w:cs="Times New Roman"/>
              </w:rPr>
              <w:t xml:space="preserve">, A., </w:t>
            </w:r>
            <w:proofErr w:type="spellStart"/>
            <w:r w:rsidRPr="00CF536D">
              <w:rPr>
                <w:rFonts w:cs="Times New Roman"/>
              </w:rPr>
              <w:t>Shapoval</w:t>
            </w:r>
            <w:proofErr w:type="spellEnd"/>
            <w:r w:rsidRPr="00CF536D">
              <w:rPr>
                <w:rFonts w:cs="Times New Roman"/>
              </w:rPr>
              <w:t>, V. and Ellis, T., (2016). Customer satisfaction and its measurement in hospitality enterprises: a revisit and update. International Journal of Contemporary Hospitality Management.</w:t>
            </w:r>
          </w:p>
          <w:p w14:paraId="018970AF" w14:textId="77777777" w:rsidR="00961EE4" w:rsidRPr="00CF536D" w:rsidRDefault="00961EE4" w:rsidP="007E28A5">
            <w:pPr>
              <w:rPr>
                <w:rFonts w:cs="Times New Roman"/>
              </w:rPr>
            </w:pPr>
            <w:r w:rsidRPr="00CF536D">
              <w:rPr>
                <w:rFonts w:cs="Times New Roman"/>
              </w:rPr>
              <w:t>Stephenson, M.L. and Ali, N., (2018). Deciphering ‘Arab hospitality’. Routledge Handbook on Tourism in the Middle East and North Africa.</w:t>
            </w:r>
          </w:p>
          <w:p w14:paraId="10B4A080" w14:textId="77777777" w:rsidR="00961EE4" w:rsidRPr="00CF536D" w:rsidRDefault="00961EE4" w:rsidP="007E28A5">
            <w:pPr>
              <w:rPr>
                <w:rFonts w:cs="Times New Roman"/>
              </w:rPr>
            </w:pPr>
            <w:r w:rsidRPr="00CF536D">
              <w:rPr>
                <w:rFonts w:cs="Times New Roman"/>
              </w:rPr>
              <w:t xml:space="preserve">Sun, L., &amp; </w:t>
            </w:r>
            <w:proofErr w:type="spellStart"/>
            <w:r w:rsidRPr="00CF536D">
              <w:rPr>
                <w:rFonts w:cs="Times New Roman"/>
              </w:rPr>
              <w:t>Bunchapattanasakda</w:t>
            </w:r>
            <w:proofErr w:type="spellEnd"/>
            <w:r w:rsidRPr="00CF536D">
              <w:rPr>
                <w:rFonts w:cs="Times New Roman"/>
              </w:rPr>
              <w:t>, C. (2019). Employee engagement: A literature review. International Journal of Human Resource Studies, 9(1), 63-80.</w:t>
            </w:r>
          </w:p>
          <w:p w14:paraId="7C7E0771" w14:textId="77777777" w:rsidR="00961EE4" w:rsidRPr="00CF536D" w:rsidRDefault="00961EE4" w:rsidP="007E28A5">
            <w:pPr>
              <w:rPr>
                <w:rFonts w:cs="Times New Roman"/>
              </w:rPr>
            </w:pPr>
            <w:proofErr w:type="spellStart"/>
            <w:r w:rsidRPr="00CF536D">
              <w:rPr>
                <w:rFonts w:cs="Times New Roman"/>
              </w:rPr>
              <w:t>Tuomi</w:t>
            </w:r>
            <w:proofErr w:type="spellEnd"/>
            <w:r w:rsidRPr="00CF536D">
              <w:rPr>
                <w:rFonts w:cs="Times New Roman"/>
              </w:rPr>
              <w:t xml:space="preserve">, A. and </w:t>
            </w:r>
            <w:proofErr w:type="spellStart"/>
            <w:r w:rsidRPr="00CF536D">
              <w:rPr>
                <w:rFonts w:cs="Times New Roman"/>
              </w:rPr>
              <w:t>Tussyadiah</w:t>
            </w:r>
            <w:proofErr w:type="spellEnd"/>
            <w:r w:rsidRPr="00CF536D">
              <w:rPr>
                <w:rFonts w:cs="Times New Roman"/>
              </w:rPr>
              <w:t>, I., (2019). ROBOTISED HOSPITALITY-Hack Hospitality-Applications and Implications of AI in Hospitality.</w:t>
            </w:r>
          </w:p>
          <w:p w14:paraId="09F0878E" w14:textId="77777777" w:rsidR="00961EE4" w:rsidRPr="00CF536D" w:rsidRDefault="00961EE4" w:rsidP="007E28A5">
            <w:pPr>
              <w:rPr>
                <w:rFonts w:cs="Times New Roman"/>
              </w:rPr>
            </w:pPr>
            <w:r w:rsidRPr="00CF536D">
              <w:rPr>
                <w:rFonts w:cs="Times New Roman"/>
              </w:rPr>
              <w:t>Wang, Y. C., Yang, J., &amp; Yang, C. E. (2019). Hotel internal branding: A participatory action study with a case hotel. Journal of Hospitality and Tourism Management, 40, 31-39.</w:t>
            </w:r>
          </w:p>
          <w:p w14:paraId="6B8D1A4A" w14:textId="77777777" w:rsidR="00961EE4" w:rsidRPr="00CF536D" w:rsidRDefault="00961EE4" w:rsidP="007E28A5">
            <w:pPr>
              <w:rPr>
                <w:rFonts w:cs="Times New Roman"/>
              </w:rPr>
            </w:pPr>
            <w:r w:rsidRPr="00CF536D">
              <w:rPr>
                <w:rFonts w:cs="Times New Roman"/>
              </w:rPr>
              <w:t>Were, S. O., &amp; Maranga, V. N. (2022). Hotel facilities’ management practices and employee performance in Kenya. Research in Hospitality Management, 12(2), 125-131.</w:t>
            </w:r>
          </w:p>
          <w:p w14:paraId="1F368292" w14:textId="77777777" w:rsidR="00961EE4" w:rsidRPr="00CF536D" w:rsidRDefault="00961EE4" w:rsidP="007E28A5">
            <w:pPr>
              <w:rPr>
                <w:rFonts w:cs="Times New Roman"/>
              </w:rPr>
            </w:pPr>
            <w:r w:rsidRPr="00CF536D">
              <w:rPr>
                <w:rFonts w:cs="Times New Roman"/>
              </w:rPr>
              <w:t>Xiang, Z., Du, Q., Ma, Y. and Fan, W., (2017). A comparative analysis of major online review platforms: Implications for social media analytics in hospitality and tourism. Tourism Management, 58, pp.51-65.</w:t>
            </w:r>
          </w:p>
          <w:p w14:paraId="093BCDEB" w14:textId="77777777" w:rsidR="00961EE4" w:rsidRPr="00CF536D" w:rsidRDefault="00961EE4" w:rsidP="007E28A5">
            <w:pPr>
              <w:rPr>
                <w:rFonts w:cs="Times New Roman"/>
              </w:rPr>
            </w:pPr>
            <w:r w:rsidRPr="00CF536D">
              <w:rPr>
                <w:rFonts w:cs="Times New Roman"/>
              </w:rPr>
              <w:t>Zhang, J., Lu, X., &amp; Liu, D. (2021). Deriving customer preferences for hotels based on aspect-level sentiment analysis of online reviews. Electronic Commerce Research and Applications, 49, 101094.</w:t>
            </w:r>
          </w:p>
          <w:p w14:paraId="565770A9" w14:textId="77777777" w:rsidR="00961EE4" w:rsidRPr="00CF536D" w:rsidRDefault="00961EE4" w:rsidP="007E28A5">
            <w:pPr>
              <w:rPr>
                <w:rFonts w:eastAsia="Times New Roman" w:cs="Times New Roman"/>
                <w:szCs w:val="24"/>
                <w:lang w:eastAsia="en-GB"/>
              </w:rPr>
            </w:pPr>
          </w:p>
          <w:p w14:paraId="7389D763" w14:textId="77777777" w:rsidR="00961EE4" w:rsidRPr="00CF536D" w:rsidRDefault="00961EE4" w:rsidP="007E28A5">
            <w:pPr>
              <w:rPr>
                <w:rFonts w:cs="Times New Roman"/>
                <w:color w:val="auto"/>
              </w:rPr>
            </w:pPr>
          </w:p>
        </w:tc>
      </w:tr>
    </w:tbl>
    <w:p w14:paraId="77B84982" w14:textId="77777777" w:rsidR="00961EE4" w:rsidRPr="00CF536D" w:rsidRDefault="00961EE4" w:rsidP="00961EE4">
      <w:pPr>
        <w:rPr>
          <w:rFonts w:cs="Times New Roman"/>
          <w:color w:val="auto"/>
        </w:rPr>
      </w:pPr>
    </w:p>
    <w:p w14:paraId="3ACCCD2D" w14:textId="77777777" w:rsidR="00E11989" w:rsidRDefault="00E11989"/>
    <w:sectPr w:rsidR="00E11989"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dobe Gothic Std B">
    <w:altName w:val="Arial Unicode MS"/>
    <w:panose1 w:val="020B0604020202020204"/>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761657"/>
      <w:docPartObj>
        <w:docPartGallery w:val="Page Numbers (Bottom of Page)"/>
        <w:docPartUnique/>
      </w:docPartObj>
    </w:sdtPr>
    <w:sdtEndPr>
      <w:rPr>
        <w:noProof/>
      </w:rPr>
    </w:sdtEndPr>
    <w:sdtContent>
      <w:p w14:paraId="58078542" w14:textId="77777777" w:rsidR="00000000" w:rsidRDefault="00000000" w:rsidP="00832B79">
        <w:pPr>
          <w:pStyle w:val="Footer"/>
          <w:jc w:val="center"/>
        </w:pPr>
        <w:r>
          <w:t xml:space="preserve">Page | </w:t>
        </w:r>
        <w:r>
          <w:fldChar w:fldCharType="begin"/>
        </w:r>
        <w:r>
          <w:instrText xml:space="preserve"> PAGE   \* MERGEFORMAT </w:instrText>
        </w:r>
        <w:r>
          <w:fldChar w:fldCharType="separate"/>
        </w:r>
        <w:r>
          <w:rPr>
            <w:noProof/>
          </w:rPr>
          <w:t>16</w:t>
        </w:r>
        <w:r>
          <w:rPr>
            <w:noProof/>
          </w:rPr>
          <w:fldChar w:fldCharType="end"/>
        </w:r>
      </w:p>
    </w:sdtContent>
  </w:sdt>
  <w:p w14:paraId="339020E0"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EE4"/>
    <w:rsid w:val="00961EE4"/>
    <w:rsid w:val="00E11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7897AF"/>
  <w15:chartTrackingRefBased/>
  <w15:docId w15:val="{DED4D0E3-5087-554E-8130-A3CD6FCC2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EE4"/>
    <w:pPr>
      <w:spacing w:after="160" w:line="360" w:lineRule="auto"/>
      <w:jc w:val="both"/>
    </w:pPr>
    <w:rPr>
      <w:rFonts w:ascii="Times New Roman" w:hAnsi="Times New Roman"/>
      <w:color w:val="000000" w:themeColor="text1"/>
      <w:kern w:val="0"/>
      <w:szCs w:val="22"/>
      <w14:ligatures w14:val="none"/>
    </w:rPr>
  </w:style>
  <w:style w:type="paragraph" w:styleId="Heading1">
    <w:name w:val="heading 1"/>
    <w:basedOn w:val="Normal"/>
    <w:next w:val="Normal"/>
    <w:link w:val="Heading1Char"/>
    <w:uiPriority w:val="9"/>
    <w:qFormat/>
    <w:rsid w:val="00961E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61EE4"/>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EE4"/>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961EE4"/>
    <w:rPr>
      <w:rFonts w:asciiTheme="majorHAnsi" w:eastAsiaTheme="majorEastAsia" w:hAnsiTheme="majorHAnsi" w:cstheme="majorBidi"/>
      <w:b/>
      <w:bCs/>
      <w:color w:val="4472C4" w:themeColor="accent1"/>
      <w:kern w:val="0"/>
      <w:sz w:val="26"/>
      <w:szCs w:val="26"/>
      <w14:ligatures w14:val="none"/>
    </w:rPr>
  </w:style>
  <w:style w:type="table" w:styleId="TableGrid">
    <w:name w:val="Table Grid"/>
    <w:basedOn w:val="TableNormal"/>
    <w:uiPriority w:val="39"/>
    <w:rsid w:val="00961EE4"/>
    <w:rPr>
      <w:rFonts w:ascii="Times New Roman" w:hAnsi="Times New Roman"/>
      <w:color w:val="000000" w:themeColor="text1"/>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61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EE4"/>
    <w:rPr>
      <w:rFonts w:ascii="Times New Roman" w:hAnsi="Times New Roman"/>
      <w:color w:val="000000" w:themeColor="text1"/>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1815</Words>
  <Characters>10550</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1</cp:revision>
  <dcterms:created xsi:type="dcterms:W3CDTF">2023-11-13T20:09:00Z</dcterms:created>
  <dcterms:modified xsi:type="dcterms:W3CDTF">2023-11-13T20:10:00Z</dcterms:modified>
  <cp:category/>
</cp:coreProperties>
</file>