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B87D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1C350E" wp14:editId="282C551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4D86483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8F6A14A" w14:textId="77777777" w:rsidTr="00A406E5">
        <w:tc>
          <w:tcPr>
            <w:tcW w:w="9922" w:type="dxa"/>
            <w:shd w:val="clear" w:color="auto" w:fill="C0C0C0"/>
          </w:tcPr>
          <w:p w14:paraId="338D90BE"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8966CA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59BCA8" w14:textId="77777777" w:rsidTr="008F1308">
        <w:tc>
          <w:tcPr>
            <w:tcW w:w="2093" w:type="dxa"/>
            <w:shd w:val="pct15" w:color="auto" w:fill="auto"/>
          </w:tcPr>
          <w:p w14:paraId="0DD3E5B1"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51F7DA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424855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81D8A91" w14:textId="77777777" w:rsidR="003B3F9D" w:rsidRPr="00A406E5" w:rsidRDefault="003B3F9D" w:rsidP="001E57C1">
            <w:pPr>
              <w:spacing w:before="120" w:after="120"/>
              <w:jc w:val="both"/>
              <w:rPr>
                <w:rFonts w:ascii="Arial" w:hAnsi="Arial" w:cs="Arial"/>
                <w:b/>
                <w:sz w:val="22"/>
                <w:szCs w:val="22"/>
              </w:rPr>
            </w:pPr>
          </w:p>
        </w:tc>
      </w:tr>
      <w:tr w:rsidR="00DB116D" w:rsidRPr="00A406E5" w14:paraId="7BC29CE0" w14:textId="77777777" w:rsidTr="00A406E5">
        <w:tc>
          <w:tcPr>
            <w:tcW w:w="2093" w:type="dxa"/>
            <w:shd w:val="pct15" w:color="auto" w:fill="auto"/>
          </w:tcPr>
          <w:p w14:paraId="6DA76D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0E398C" w14:textId="77777777" w:rsidR="00DB116D" w:rsidRPr="00A406E5" w:rsidRDefault="0060727F" w:rsidP="0060727F">
            <w:pPr>
              <w:spacing w:before="120" w:after="120"/>
              <w:jc w:val="both"/>
              <w:rPr>
                <w:rFonts w:ascii="Arial" w:hAnsi="Arial" w:cs="Arial"/>
                <w:b/>
                <w:sz w:val="22"/>
                <w:szCs w:val="22"/>
              </w:rPr>
            </w:pPr>
            <w:r>
              <w:rPr>
                <w:rFonts w:ascii="Arial" w:hAnsi="Arial" w:cs="Arial"/>
                <w:b/>
                <w:sz w:val="22"/>
                <w:szCs w:val="22"/>
              </w:rPr>
              <w:t>Certificate of Higher Education in Care</w:t>
            </w:r>
          </w:p>
        </w:tc>
      </w:tr>
      <w:tr w:rsidR="008F1308" w:rsidRPr="00A406E5" w14:paraId="6B6CB7D2" w14:textId="77777777" w:rsidTr="00A628CC">
        <w:tc>
          <w:tcPr>
            <w:tcW w:w="2093" w:type="dxa"/>
            <w:shd w:val="pct15" w:color="auto" w:fill="auto"/>
          </w:tcPr>
          <w:p w14:paraId="7409489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32B594" w14:textId="77777777" w:rsidR="008F1308" w:rsidRPr="00A406E5" w:rsidRDefault="0060727F" w:rsidP="00E51AAC">
            <w:pPr>
              <w:spacing w:before="120" w:after="120"/>
              <w:jc w:val="both"/>
              <w:rPr>
                <w:rFonts w:ascii="Arial" w:hAnsi="Arial" w:cs="Arial"/>
                <w:b/>
                <w:sz w:val="22"/>
                <w:szCs w:val="22"/>
              </w:rPr>
            </w:pPr>
            <w:r>
              <w:rPr>
                <w:rFonts w:ascii="Arial" w:hAnsi="Arial" w:cs="Arial"/>
                <w:b/>
                <w:sz w:val="22"/>
                <w:szCs w:val="22"/>
              </w:rPr>
              <w:t>Introduction to Health and Social Care</w:t>
            </w:r>
          </w:p>
        </w:tc>
      </w:tr>
      <w:tr w:rsidR="00B84B5B" w:rsidRPr="00A406E5" w14:paraId="15DB95DE" w14:textId="77777777" w:rsidTr="008F1308">
        <w:tc>
          <w:tcPr>
            <w:tcW w:w="2093" w:type="dxa"/>
            <w:shd w:val="pct15" w:color="auto" w:fill="auto"/>
          </w:tcPr>
          <w:p w14:paraId="44D4D0F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60D637" w14:textId="77777777" w:rsidR="00B84B5B" w:rsidRPr="00A406E5" w:rsidRDefault="0060727F" w:rsidP="00152E9D">
            <w:pPr>
              <w:spacing w:before="120" w:after="120"/>
              <w:jc w:val="both"/>
              <w:rPr>
                <w:rFonts w:ascii="Arial" w:hAnsi="Arial" w:cs="Arial"/>
                <w:b/>
                <w:sz w:val="22"/>
                <w:szCs w:val="22"/>
              </w:rPr>
            </w:pPr>
            <w:r>
              <w:rPr>
                <w:rFonts w:ascii="Arial" w:hAnsi="Arial" w:cs="Arial"/>
                <w:b/>
                <w:sz w:val="22"/>
                <w:szCs w:val="22"/>
              </w:rPr>
              <w:t>BMHP3002</w:t>
            </w:r>
          </w:p>
        </w:tc>
        <w:tc>
          <w:tcPr>
            <w:tcW w:w="2268" w:type="dxa"/>
            <w:shd w:val="clear" w:color="auto" w:fill="D9D9D9"/>
          </w:tcPr>
          <w:p w14:paraId="2506D0F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8AD35F" w14:textId="77777777" w:rsidR="00B84B5B" w:rsidRPr="00A406E5" w:rsidRDefault="0060727F" w:rsidP="00E51AAC">
            <w:pPr>
              <w:spacing w:before="120" w:after="120"/>
              <w:jc w:val="both"/>
              <w:rPr>
                <w:rFonts w:ascii="Arial" w:hAnsi="Arial" w:cs="Arial"/>
                <w:b/>
                <w:sz w:val="22"/>
                <w:szCs w:val="22"/>
              </w:rPr>
            </w:pPr>
            <w:r>
              <w:rPr>
                <w:rFonts w:ascii="Arial" w:hAnsi="Arial" w:cs="Arial"/>
                <w:b/>
                <w:sz w:val="22"/>
                <w:szCs w:val="22"/>
              </w:rPr>
              <w:t xml:space="preserve">50% </w:t>
            </w:r>
          </w:p>
        </w:tc>
      </w:tr>
      <w:tr w:rsidR="00DB116D" w:rsidRPr="00A406E5" w14:paraId="7B809DA1" w14:textId="77777777" w:rsidTr="008F1308">
        <w:tc>
          <w:tcPr>
            <w:tcW w:w="2093" w:type="dxa"/>
            <w:shd w:val="pct15" w:color="auto" w:fill="auto"/>
          </w:tcPr>
          <w:p w14:paraId="24111B8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F59AE29" w14:textId="7A30BA76" w:rsidR="00DB116D" w:rsidRPr="00A406E5" w:rsidRDefault="008D49ED" w:rsidP="00E51AAC">
            <w:pPr>
              <w:spacing w:before="120" w:after="120"/>
              <w:jc w:val="both"/>
              <w:rPr>
                <w:rFonts w:ascii="Arial" w:hAnsi="Arial" w:cs="Arial"/>
                <w:b/>
                <w:sz w:val="22"/>
                <w:szCs w:val="22"/>
              </w:rPr>
            </w:pPr>
            <w:r>
              <w:rPr>
                <w:rFonts w:ascii="Arial" w:hAnsi="Arial" w:cs="Arial"/>
                <w:b/>
                <w:sz w:val="22"/>
                <w:szCs w:val="22"/>
              </w:rPr>
              <w:t>Joanna Fender</w:t>
            </w:r>
          </w:p>
        </w:tc>
        <w:tc>
          <w:tcPr>
            <w:tcW w:w="2268" w:type="dxa"/>
            <w:shd w:val="clear" w:color="auto" w:fill="D9D9D9"/>
          </w:tcPr>
          <w:p w14:paraId="6E7B237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0DBFB8" w14:textId="0D43A3F0" w:rsidR="00DB116D" w:rsidRPr="00A406E5" w:rsidRDefault="008D49ED" w:rsidP="00E51AAC">
            <w:pPr>
              <w:spacing w:before="120" w:after="120"/>
              <w:jc w:val="both"/>
              <w:rPr>
                <w:rFonts w:ascii="Arial" w:hAnsi="Arial" w:cs="Arial"/>
                <w:b/>
                <w:sz w:val="22"/>
                <w:szCs w:val="22"/>
              </w:rPr>
            </w:pPr>
            <w:r>
              <w:rPr>
                <w:rFonts w:ascii="Arial" w:hAnsi="Arial" w:cs="Arial"/>
                <w:b/>
                <w:sz w:val="22"/>
                <w:szCs w:val="22"/>
              </w:rPr>
              <w:t>Karen Hudson</w:t>
            </w:r>
          </w:p>
        </w:tc>
      </w:tr>
      <w:tr w:rsidR="00DB116D" w:rsidRPr="00A406E5" w14:paraId="4DFD8504" w14:textId="77777777" w:rsidTr="008F1308">
        <w:tc>
          <w:tcPr>
            <w:tcW w:w="2093" w:type="dxa"/>
            <w:shd w:val="pct15" w:color="auto" w:fill="auto"/>
          </w:tcPr>
          <w:p w14:paraId="102C14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208178" w14:textId="5EFD54E6" w:rsidR="00DB116D" w:rsidRDefault="00EC55B7" w:rsidP="005F0579">
            <w:pPr>
              <w:spacing w:before="120" w:after="120"/>
              <w:jc w:val="both"/>
              <w:rPr>
                <w:rFonts w:ascii="Arial" w:hAnsi="Arial" w:cs="Arial"/>
                <w:b/>
                <w:sz w:val="22"/>
                <w:szCs w:val="22"/>
              </w:rPr>
            </w:pPr>
            <w:r>
              <w:rPr>
                <w:rFonts w:ascii="Arial" w:hAnsi="Arial" w:cs="Arial"/>
                <w:b/>
                <w:sz w:val="22"/>
                <w:szCs w:val="22"/>
              </w:rPr>
              <w:t xml:space="preserve">Assignment </w:t>
            </w:r>
            <w:r w:rsidR="009D3E24">
              <w:rPr>
                <w:rFonts w:ascii="Arial" w:hAnsi="Arial" w:cs="Arial"/>
                <w:b/>
                <w:sz w:val="22"/>
                <w:szCs w:val="22"/>
              </w:rPr>
              <w:t>1</w:t>
            </w:r>
          </w:p>
          <w:p w14:paraId="28137A50" w14:textId="77777777" w:rsidR="0060727F" w:rsidRPr="00A406E5" w:rsidRDefault="006447E1"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0E481ED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D4C8EA" w14:textId="77777777" w:rsidR="00DB116D" w:rsidRDefault="0060727F" w:rsidP="00C539AF">
            <w:pPr>
              <w:spacing w:before="120" w:after="120"/>
              <w:rPr>
                <w:rFonts w:ascii="Arial" w:hAnsi="Arial" w:cs="Arial"/>
                <w:b/>
                <w:sz w:val="22"/>
                <w:szCs w:val="22"/>
              </w:rPr>
            </w:pPr>
            <w:r>
              <w:rPr>
                <w:rFonts w:ascii="Arial" w:hAnsi="Arial" w:cs="Arial"/>
                <w:b/>
                <w:sz w:val="22"/>
                <w:szCs w:val="22"/>
              </w:rPr>
              <w:t>1,000 words</w:t>
            </w:r>
          </w:p>
          <w:p w14:paraId="212CC7E6" w14:textId="77777777" w:rsidR="00C539AF" w:rsidRPr="00A406E5" w:rsidRDefault="00C539AF" w:rsidP="00C539AF">
            <w:pPr>
              <w:spacing w:before="120" w:after="120"/>
              <w:rPr>
                <w:rFonts w:ascii="Arial" w:hAnsi="Arial" w:cs="Arial"/>
                <w:b/>
                <w:sz w:val="22"/>
                <w:szCs w:val="22"/>
              </w:rPr>
            </w:pPr>
          </w:p>
        </w:tc>
      </w:tr>
      <w:tr w:rsidR="00B84B5B" w:rsidRPr="00A406E5" w14:paraId="05045FB4" w14:textId="77777777" w:rsidTr="008F1308">
        <w:tc>
          <w:tcPr>
            <w:tcW w:w="2093" w:type="dxa"/>
            <w:shd w:val="pct15" w:color="auto" w:fill="auto"/>
          </w:tcPr>
          <w:p w14:paraId="11E4C8B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0F4DB4A" w14:textId="7A42A577" w:rsidR="00B84B5B" w:rsidRPr="00A406E5" w:rsidRDefault="0014263D" w:rsidP="005F0579">
            <w:pPr>
              <w:spacing w:before="120" w:after="120"/>
              <w:jc w:val="both"/>
              <w:rPr>
                <w:rFonts w:ascii="Arial" w:hAnsi="Arial" w:cs="Arial"/>
                <w:b/>
                <w:sz w:val="22"/>
                <w:szCs w:val="22"/>
              </w:rPr>
            </w:pPr>
            <w:r>
              <w:rPr>
                <w:rFonts w:ascii="Arial" w:hAnsi="Arial" w:cs="Arial"/>
                <w:b/>
                <w:sz w:val="22"/>
                <w:szCs w:val="22"/>
              </w:rPr>
              <w:t>2</w:t>
            </w:r>
            <w:r w:rsidR="0054763A">
              <w:rPr>
                <w:rFonts w:ascii="Arial" w:hAnsi="Arial" w:cs="Arial"/>
                <w:b/>
                <w:sz w:val="22"/>
                <w:szCs w:val="22"/>
              </w:rPr>
              <w:t>5</w:t>
            </w:r>
            <w:r w:rsidR="0054763A" w:rsidRPr="0054763A">
              <w:rPr>
                <w:rFonts w:ascii="Arial" w:hAnsi="Arial" w:cs="Arial"/>
                <w:b/>
                <w:sz w:val="22"/>
                <w:szCs w:val="22"/>
                <w:vertAlign w:val="superscript"/>
              </w:rPr>
              <w:t>th</w:t>
            </w:r>
            <w:r w:rsidR="0054763A">
              <w:rPr>
                <w:rFonts w:ascii="Arial" w:hAnsi="Arial" w:cs="Arial"/>
                <w:b/>
                <w:sz w:val="22"/>
                <w:szCs w:val="22"/>
              </w:rPr>
              <w:t xml:space="preserve"> March 2022</w:t>
            </w:r>
          </w:p>
        </w:tc>
        <w:tc>
          <w:tcPr>
            <w:tcW w:w="2268" w:type="dxa"/>
            <w:shd w:val="pct15" w:color="auto" w:fill="auto"/>
          </w:tcPr>
          <w:p w14:paraId="1C8D725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9672506" w14:textId="6AA33D4E" w:rsidR="00B84B5B" w:rsidRPr="00A406E5" w:rsidRDefault="0054763A" w:rsidP="00F00B0A">
            <w:pPr>
              <w:spacing w:before="120" w:after="120"/>
              <w:rPr>
                <w:rFonts w:ascii="Arial" w:hAnsi="Arial" w:cs="Arial"/>
                <w:b/>
                <w:sz w:val="22"/>
                <w:szCs w:val="22"/>
              </w:rPr>
            </w:pPr>
            <w:r>
              <w:rPr>
                <w:rFonts w:ascii="Arial" w:hAnsi="Arial" w:cs="Arial"/>
                <w:b/>
                <w:sz w:val="22"/>
                <w:szCs w:val="22"/>
              </w:rPr>
              <w:t>22</w:t>
            </w:r>
            <w:r w:rsidRPr="0054763A">
              <w:rPr>
                <w:rFonts w:ascii="Arial" w:hAnsi="Arial" w:cs="Arial"/>
                <w:b/>
                <w:sz w:val="22"/>
                <w:szCs w:val="22"/>
                <w:vertAlign w:val="superscript"/>
              </w:rPr>
              <w:t>nd</w:t>
            </w:r>
            <w:r>
              <w:rPr>
                <w:rFonts w:ascii="Arial" w:hAnsi="Arial" w:cs="Arial"/>
                <w:b/>
                <w:sz w:val="22"/>
                <w:szCs w:val="22"/>
              </w:rPr>
              <w:t xml:space="preserve"> April 2022</w:t>
            </w:r>
          </w:p>
        </w:tc>
      </w:tr>
      <w:tr w:rsidR="00152E9D" w:rsidRPr="00A406E5" w14:paraId="6AC18415" w14:textId="77777777" w:rsidTr="00A406E5">
        <w:tc>
          <w:tcPr>
            <w:tcW w:w="2093" w:type="dxa"/>
            <w:shd w:val="pct15" w:color="auto" w:fill="auto"/>
          </w:tcPr>
          <w:p w14:paraId="13D82E1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76C2C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F11AC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B9E161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4F96677" w14:textId="77777777" w:rsidTr="00A406E5">
        <w:tc>
          <w:tcPr>
            <w:tcW w:w="2093" w:type="dxa"/>
            <w:shd w:val="pct15" w:color="auto" w:fill="auto"/>
          </w:tcPr>
          <w:p w14:paraId="1CF507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F381137"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DCA3E6" w14:textId="77777777" w:rsidR="0028204E" w:rsidRPr="00A406E5" w:rsidRDefault="0028204E" w:rsidP="00DB116D">
      <w:pPr>
        <w:rPr>
          <w:rFonts w:ascii="Arial" w:hAnsi="Arial" w:cs="Arial"/>
          <w:sz w:val="32"/>
        </w:rPr>
      </w:pPr>
    </w:p>
    <w:p w14:paraId="418858AA" w14:textId="77777777" w:rsidR="00152E9D" w:rsidRPr="00A406E5" w:rsidRDefault="00152E9D" w:rsidP="00DB116D">
      <w:pPr>
        <w:rPr>
          <w:rFonts w:ascii="Arial" w:hAnsi="Arial" w:cs="Arial"/>
          <w:sz w:val="32"/>
        </w:rPr>
      </w:pPr>
    </w:p>
    <w:p w14:paraId="26BE4EBF" w14:textId="77777777" w:rsidR="00152E9D" w:rsidRPr="00A406E5" w:rsidRDefault="00152E9D" w:rsidP="00DB116D">
      <w:pPr>
        <w:rPr>
          <w:rFonts w:ascii="Arial" w:hAnsi="Arial" w:cs="Arial"/>
          <w:sz w:val="32"/>
        </w:rPr>
      </w:pPr>
    </w:p>
    <w:p w14:paraId="6DDFB8D2" w14:textId="77777777" w:rsidR="00152E9D" w:rsidRPr="00A406E5" w:rsidRDefault="00152E9D" w:rsidP="00DB116D">
      <w:pPr>
        <w:rPr>
          <w:rFonts w:ascii="Arial" w:hAnsi="Arial" w:cs="Arial"/>
          <w:sz w:val="32"/>
        </w:rPr>
      </w:pPr>
    </w:p>
    <w:p w14:paraId="3AC23C69" w14:textId="77777777" w:rsidR="00152E9D" w:rsidRPr="00A406E5" w:rsidRDefault="00152E9D" w:rsidP="00DB116D">
      <w:pPr>
        <w:rPr>
          <w:rFonts w:ascii="Arial" w:hAnsi="Arial" w:cs="Arial"/>
          <w:sz w:val="32"/>
        </w:rPr>
      </w:pPr>
    </w:p>
    <w:p w14:paraId="4894662E" w14:textId="77777777" w:rsidR="00152E9D" w:rsidRPr="00A406E5" w:rsidRDefault="00152E9D" w:rsidP="00DB116D">
      <w:pPr>
        <w:rPr>
          <w:rFonts w:ascii="Arial" w:hAnsi="Arial" w:cs="Arial"/>
          <w:sz w:val="32"/>
        </w:rPr>
      </w:pPr>
    </w:p>
    <w:p w14:paraId="0020CAFB" w14:textId="77777777" w:rsidR="00A406E5" w:rsidRDefault="00A406E5">
      <w:pPr>
        <w:rPr>
          <w:rFonts w:ascii="Arial" w:hAnsi="Arial" w:cs="Arial"/>
          <w:sz w:val="32"/>
        </w:rPr>
      </w:pPr>
      <w:r>
        <w:rPr>
          <w:rFonts w:ascii="Arial" w:hAnsi="Arial" w:cs="Arial"/>
          <w:sz w:val="32"/>
        </w:rPr>
        <w:br w:type="page"/>
      </w:r>
    </w:p>
    <w:p w14:paraId="0517B19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47DBB49" w14:textId="77777777" w:rsidTr="00A406E5">
        <w:tc>
          <w:tcPr>
            <w:tcW w:w="9747" w:type="dxa"/>
            <w:shd w:val="pct10" w:color="auto" w:fill="auto"/>
          </w:tcPr>
          <w:p w14:paraId="790590E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93DC7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8C8EBB6" w14:textId="77777777" w:rsidTr="00A406E5">
        <w:tc>
          <w:tcPr>
            <w:tcW w:w="9747" w:type="dxa"/>
          </w:tcPr>
          <w:p w14:paraId="4EA374FE" w14:textId="77777777" w:rsidR="00C01A3F" w:rsidRPr="00A406E5" w:rsidRDefault="00C01A3F" w:rsidP="00152E9D">
            <w:pPr>
              <w:ind w:left="360"/>
              <w:rPr>
                <w:rFonts w:ascii="Arial" w:hAnsi="Arial" w:cs="Arial"/>
                <w:sz w:val="22"/>
                <w:szCs w:val="22"/>
              </w:rPr>
            </w:pPr>
          </w:p>
          <w:p w14:paraId="07861E84" w14:textId="619BC64D" w:rsidR="006447E1" w:rsidRPr="006447E1" w:rsidRDefault="006447E1" w:rsidP="005D449A">
            <w:pPr>
              <w:numPr>
                <w:ilvl w:val="0"/>
                <w:numId w:val="20"/>
              </w:numPr>
              <w:autoSpaceDE w:val="0"/>
              <w:autoSpaceDN w:val="0"/>
              <w:adjustRightInd w:val="0"/>
              <w:contextualSpacing/>
              <w:jc w:val="both"/>
              <w:rPr>
                <w:rFonts w:asciiTheme="majorHAnsi" w:hAnsiTheme="majorHAnsi" w:cs="Arial"/>
                <w:color w:val="000000"/>
                <w:sz w:val="28"/>
                <w:szCs w:val="28"/>
              </w:rPr>
            </w:pPr>
            <w:bookmarkStart w:id="0" w:name="_Hlk483852964"/>
            <w:r>
              <w:rPr>
                <w:rFonts w:asciiTheme="majorHAnsi" w:hAnsiTheme="majorHAnsi" w:cs="Arial"/>
                <w:color w:val="000000"/>
                <w:sz w:val="28"/>
                <w:szCs w:val="28"/>
              </w:rPr>
              <w:t>Evaluate how a chosen job role</w:t>
            </w:r>
            <w:r w:rsidRPr="006447E1">
              <w:rPr>
                <w:rFonts w:asciiTheme="majorHAnsi" w:hAnsiTheme="majorHAnsi" w:cs="Arial"/>
                <w:color w:val="000000"/>
                <w:sz w:val="28"/>
                <w:szCs w:val="28"/>
              </w:rPr>
              <w:t xml:space="preserve"> is monitored and regulated within Wales and the United Kingdom as a whole</w:t>
            </w:r>
            <w:r w:rsidR="001B1643">
              <w:rPr>
                <w:rFonts w:asciiTheme="majorHAnsi" w:hAnsiTheme="majorHAnsi" w:cs="Arial"/>
                <w:color w:val="000000"/>
                <w:sz w:val="28"/>
                <w:szCs w:val="28"/>
              </w:rPr>
              <w:t>.</w:t>
            </w:r>
          </w:p>
          <w:p w14:paraId="6A6FFB48" w14:textId="6C9FD1B0" w:rsidR="00C01A3F" w:rsidRPr="005D449A" w:rsidRDefault="006447E1" w:rsidP="005D449A">
            <w:pPr>
              <w:numPr>
                <w:ilvl w:val="0"/>
                <w:numId w:val="20"/>
              </w:numPr>
              <w:autoSpaceDE w:val="0"/>
              <w:autoSpaceDN w:val="0"/>
              <w:adjustRightInd w:val="0"/>
              <w:contextualSpacing/>
              <w:jc w:val="both"/>
              <w:rPr>
                <w:rFonts w:asciiTheme="majorHAnsi" w:hAnsiTheme="majorHAnsi" w:cs="Arial"/>
                <w:color w:val="000000"/>
                <w:sz w:val="28"/>
                <w:szCs w:val="28"/>
              </w:rPr>
            </w:pPr>
            <w:r w:rsidRPr="006447E1">
              <w:rPr>
                <w:rFonts w:asciiTheme="majorHAnsi" w:hAnsiTheme="majorHAnsi" w:cs="Arial"/>
                <w:color w:val="000000"/>
                <w:sz w:val="28"/>
                <w:szCs w:val="28"/>
              </w:rPr>
              <w:t>Give recommendations for improvement in line with at least one current and emerging issue within the sector</w:t>
            </w:r>
            <w:r w:rsidR="001B1643">
              <w:rPr>
                <w:rFonts w:asciiTheme="majorHAnsi" w:hAnsiTheme="majorHAnsi" w:cs="Arial"/>
                <w:color w:val="000000"/>
                <w:sz w:val="28"/>
                <w:szCs w:val="28"/>
              </w:rPr>
              <w:t>.</w:t>
            </w:r>
            <w:r w:rsidRPr="006447E1">
              <w:rPr>
                <w:rFonts w:asciiTheme="majorHAnsi" w:hAnsiTheme="majorHAnsi" w:cs="Arial"/>
                <w:color w:val="000000"/>
                <w:sz w:val="28"/>
                <w:szCs w:val="28"/>
              </w:rPr>
              <w:t xml:space="preserve"> </w:t>
            </w:r>
            <w:bookmarkEnd w:id="0"/>
          </w:p>
          <w:p w14:paraId="6507D6D1" w14:textId="77777777" w:rsidR="00C01A3F" w:rsidRPr="00A406E5" w:rsidRDefault="00C01A3F" w:rsidP="004D5E9B">
            <w:pPr>
              <w:rPr>
                <w:rFonts w:ascii="Arial" w:hAnsi="Arial" w:cs="Arial"/>
                <w:sz w:val="22"/>
                <w:szCs w:val="22"/>
              </w:rPr>
            </w:pPr>
          </w:p>
        </w:tc>
      </w:tr>
    </w:tbl>
    <w:p w14:paraId="4F079283" w14:textId="77777777" w:rsidR="00C01A3F" w:rsidRPr="00A406E5" w:rsidRDefault="00C01A3F" w:rsidP="00BA1176">
      <w:pPr>
        <w:rPr>
          <w:rFonts w:ascii="Arial" w:hAnsi="Arial" w:cs="Arial"/>
          <w:b/>
        </w:rPr>
      </w:pPr>
    </w:p>
    <w:p w14:paraId="708C8CEB" w14:textId="77777777" w:rsidR="00C01A3F" w:rsidRPr="00A406E5" w:rsidRDefault="00C01A3F" w:rsidP="00BA1176">
      <w:pPr>
        <w:rPr>
          <w:rFonts w:ascii="Arial" w:hAnsi="Arial" w:cs="Arial"/>
          <w:b/>
        </w:rPr>
      </w:pPr>
    </w:p>
    <w:p w14:paraId="5B0711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CA8DAC4" w14:textId="77777777" w:rsidTr="00A406E5">
        <w:tc>
          <w:tcPr>
            <w:tcW w:w="9781" w:type="dxa"/>
            <w:shd w:val="clear" w:color="auto" w:fill="C0C0C0"/>
          </w:tcPr>
          <w:p w14:paraId="393EE37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4DD742F" w14:textId="77777777" w:rsidR="00EE6F25" w:rsidRPr="00A406E5" w:rsidRDefault="00EE6F25" w:rsidP="005969E2">
      <w:pPr>
        <w:jc w:val="both"/>
        <w:rPr>
          <w:rFonts w:ascii="Arial" w:hAnsi="Arial" w:cs="Arial"/>
          <w:sz w:val="22"/>
          <w:szCs w:val="22"/>
        </w:rPr>
      </w:pPr>
    </w:p>
    <w:p w14:paraId="2EBF06E4" w14:textId="77777777" w:rsidR="00A67FB1" w:rsidRPr="00A406E5" w:rsidRDefault="00A67FB1" w:rsidP="00A67FB1">
      <w:pPr>
        <w:ind w:left="720"/>
        <w:rPr>
          <w:rFonts w:ascii="Arial" w:hAnsi="Arial" w:cs="Arial"/>
          <w:sz w:val="24"/>
          <w:szCs w:val="24"/>
        </w:rPr>
      </w:pPr>
    </w:p>
    <w:p w14:paraId="71782E2B" w14:textId="2B4E61C1" w:rsidR="00152E9D" w:rsidRPr="00EB207D" w:rsidRDefault="00232C24" w:rsidP="00A67FB1">
      <w:pPr>
        <w:ind w:left="720"/>
        <w:rPr>
          <w:rFonts w:ascii="Calibri" w:hAnsi="Calibri" w:cs="Calibri"/>
          <w:sz w:val="28"/>
          <w:szCs w:val="28"/>
        </w:rPr>
      </w:pPr>
      <w:r w:rsidRPr="00EB207D">
        <w:rPr>
          <w:rFonts w:ascii="Calibri" w:hAnsi="Calibri" w:cs="Calibri"/>
          <w:sz w:val="28"/>
          <w:szCs w:val="28"/>
        </w:rPr>
        <w:t xml:space="preserve">Write a </w:t>
      </w:r>
      <w:r w:rsidR="008D49ED" w:rsidRPr="00EB207D">
        <w:rPr>
          <w:rFonts w:ascii="Calibri" w:hAnsi="Calibri" w:cs="Calibri"/>
          <w:sz w:val="28"/>
          <w:szCs w:val="28"/>
        </w:rPr>
        <w:t>1,000-word</w:t>
      </w:r>
      <w:r w:rsidRPr="00EB207D">
        <w:rPr>
          <w:rFonts w:ascii="Calibri" w:hAnsi="Calibri" w:cs="Calibri"/>
          <w:sz w:val="28"/>
          <w:szCs w:val="28"/>
        </w:rPr>
        <w:t xml:space="preserve"> essay entitled;</w:t>
      </w:r>
    </w:p>
    <w:p w14:paraId="2A90238E" w14:textId="77777777" w:rsidR="00EB207D" w:rsidRPr="00EB207D" w:rsidRDefault="00EB207D" w:rsidP="00A67FB1">
      <w:pPr>
        <w:ind w:left="720"/>
        <w:rPr>
          <w:rFonts w:ascii="Calibri" w:hAnsi="Calibri" w:cs="Calibri"/>
          <w:sz w:val="28"/>
          <w:szCs w:val="28"/>
        </w:rPr>
      </w:pPr>
    </w:p>
    <w:p w14:paraId="76B0C2D8" w14:textId="3B447895" w:rsidR="00EB207D" w:rsidRPr="00EB207D" w:rsidRDefault="00EB207D" w:rsidP="00A67FB1">
      <w:pPr>
        <w:ind w:left="720"/>
        <w:rPr>
          <w:rFonts w:ascii="Calibri" w:hAnsi="Calibri" w:cs="Calibri"/>
          <w:b/>
          <w:sz w:val="28"/>
          <w:szCs w:val="28"/>
        </w:rPr>
      </w:pPr>
      <w:r w:rsidRPr="00EB207D">
        <w:rPr>
          <w:rFonts w:ascii="Calibri" w:hAnsi="Calibri" w:cs="Calibri"/>
          <w:sz w:val="28"/>
          <w:szCs w:val="28"/>
        </w:rPr>
        <w:t>‘</w:t>
      </w:r>
      <w:r w:rsidRPr="00EB207D">
        <w:rPr>
          <w:rFonts w:ascii="Calibri" w:hAnsi="Calibri" w:cs="Calibri"/>
          <w:b/>
          <w:sz w:val="28"/>
          <w:szCs w:val="28"/>
        </w:rPr>
        <w:t>The Regulation of The …………… With</w:t>
      </w:r>
      <w:r w:rsidR="001B1643">
        <w:rPr>
          <w:rFonts w:ascii="Calibri" w:hAnsi="Calibri" w:cs="Calibri"/>
          <w:b/>
          <w:sz w:val="28"/>
          <w:szCs w:val="28"/>
        </w:rPr>
        <w:t>in</w:t>
      </w:r>
      <w:r w:rsidRPr="00EB207D">
        <w:rPr>
          <w:rFonts w:ascii="Calibri" w:hAnsi="Calibri" w:cs="Calibri"/>
          <w:b/>
          <w:sz w:val="28"/>
          <w:szCs w:val="28"/>
        </w:rPr>
        <w:t xml:space="preserve"> Both Wales and the United Kingdom’</w:t>
      </w:r>
    </w:p>
    <w:p w14:paraId="762FC483" w14:textId="77777777" w:rsidR="00EB207D" w:rsidRPr="00EB207D" w:rsidRDefault="00EB207D" w:rsidP="00A67FB1">
      <w:pPr>
        <w:ind w:left="720"/>
        <w:rPr>
          <w:rFonts w:ascii="Calibri" w:hAnsi="Calibri" w:cs="Calibri"/>
          <w:b/>
          <w:sz w:val="28"/>
          <w:szCs w:val="28"/>
        </w:rPr>
      </w:pPr>
    </w:p>
    <w:p w14:paraId="2192D319" w14:textId="77777777" w:rsidR="00EB207D" w:rsidRPr="00EB207D" w:rsidRDefault="00EB207D" w:rsidP="00A67FB1">
      <w:pPr>
        <w:ind w:left="720"/>
        <w:rPr>
          <w:rFonts w:ascii="Calibri" w:hAnsi="Calibri" w:cs="Calibri"/>
          <w:sz w:val="28"/>
          <w:szCs w:val="28"/>
        </w:rPr>
      </w:pPr>
      <w:r w:rsidRPr="00EB207D">
        <w:rPr>
          <w:rFonts w:ascii="Calibri" w:hAnsi="Calibri" w:cs="Calibri"/>
          <w:sz w:val="28"/>
          <w:szCs w:val="28"/>
        </w:rPr>
        <w:t>Students must choose one job role within health, social care, childcare, or the youth work arena to base their essay upon, this role should preferably link to their own career goals.</w:t>
      </w:r>
    </w:p>
    <w:p w14:paraId="18B92327" w14:textId="77777777" w:rsidR="00EB207D" w:rsidRPr="00EB207D" w:rsidRDefault="00EB207D" w:rsidP="00A67FB1">
      <w:pPr>
        <w:ind w:left="720"/>
        <w:rPr>
          <w:rFonts w:ascii="Calibri" w:hAnsi="Calibri" w:cs="Calibri"/>
          <w:sz w:val="28"/>
          <w:szCs w:val="28"/>
        </w:rPr>
      </w:pPr>
    </w:p>
    <w:p w14:paraId="11864412" w14:textId="77777777" w:rsidR="00EB207D" w:rsidRPr="00EB207D" w:rsidRDefault="00EB207D" w:rsidP="00A67FB1">
      <w:pPr>
        <w:ind w:left="720"/>
        <w:rPr>
          <w:rFonts w:ascii="Calibri" w:hAnsi="Calibri" w:cs="Calibri"/>
          <w:sz w:val="28"/>
          <w:szCs w:val="28"/>
        </w:rPr>
      </w:pPr>
      <w:r w:rsidRPr="00EB207D">
        <w:rPr>
          <w:rFonts w:ascii="Calibri" w:hAnsi="Calibri" w:cs="Calibri"/>
          <w:sz w:val="28"/>
          <w:szCs w:val="28"/>
        </w:rPr>
        <w:t xml:space="preserve">Within the essay students must </w:t>
      </w:r>
      <w:r w:rsidRPr="00EB207D">
        <w:rPr>
          <w:rFonts w:ascii="Calibri" w:hAnsi="Calibri" w:cs="Calibri"/>
          <w:b/>
          <w:sz w:val="28"/>
          <w:szCs w:val="28"/>
        </w:rPr>
        <w:t>evaluate</w:t>
      </w:r>
      <w:r w:rsidRPr="00EB207D">
        <w:rPr>
          <w:rFonts w:ascii="Calibri" w:hAnsi="Calibri" w:cs="Calibri"/>
          <w:sz w:val="28"/>
          <w:szCs w:val="28"/>
        </w:rPr>
        <w:t xml:space="preserve"> how the role is monitored and regulated within Wales and the United Kingdom as a whole.</w:t>
      </w:r>
    </w:p>
    <w:p w14:paraId="66EE2327" w14:textId="77777777" w:rsidR="00EB207D" w:rsidRPr="00EB207D" w:rsidRDefault="00EB207D" w:rsidP="00A67FB1">
      <w:pPr>
        <w:ind w:left="720"/>
        <w:rPr>
          <w:rFonts w:ascii="Calibri" w:hAnsi="Calibri" w:cs="Calibri"/>
          <w:sz w:val="28"/>
          <w:szCs w:val="28"/>
        </w:rPr>
      </w:pPr>
    </w:p>
    <w:p w14:paraId="58C78D59" w14:textId="77777777" w:rsidR="00EB207D" w:rsidRPr="00EB207D" w:rsidRDefault="00EB207D" w:rsidP="00A67FB1">
      <w:pPr>
        <w:ind w:left="720"/>
        <w:rPr>
          <w:rFonts w:ascii="Calibri" w:hAnsi="Calibri" w:cs="Calibri"/>
          <w:sz w:val="28"/>
          <w:szCs w:val="28"/>
        </w:rPr>
      </w:pPr>
      <w:r w:rsidRPr="00EB207D">
        <w:rPr>
          <w:rFonts w:ascii="Calibri" w:hAnsi="Calibri" w:cs="Calibri"/>
          <w:sz w:val="28"/>
          <w:szCs w:val="28"/>
        </w:rPr>
        <w:t>Students must give recommendations for improvements in line with at least one current and emerging issue with the sector that has an impact upon their chosen role.</w:t>
      </w:r>
    </w:p>
    <w:p w14:paraId="7A8664AC" w14:textId="77777777" w:rsidR="00EB207D" w:rsidRPr="00EB207D" w:rsidRDefault="00EB207D" w:rsidP="00A67FB1">
      <w:pPr>
        <w:ind w:left="720"/>
        <w:rPr>
          <w:rFonts w:ascii="Calibri" w:hAnsi="Calibri" w:cs="Calibri"/>
          <w:b/>
          <w:sz w:val="28"/>
          <w:szCs w:val="28"/>
        </w:rPr>
      </w:pPr>
    </w:p>
    <w:p w14:paraId="10D1166B" w14:textId="77777777" w:rsidR="00EB207D" w:rsidRPr="00EB207D" w:rsidRDefault="00EB207D" w:rsidP="00A67FB1">
      <w:pPr>
        <w:ind w:left="720"/>
        <w:rPr>
          <w:rFonts w:ascii="Calibri" w:hAnsi="Calibri" w:cs="Calibri"/>
          <w:sz w:val="28"/>
          <w:szCs w:val="28"/>
        </w:rPr>
      </w:pPr>
    </w:p>
    <w:p w14:paraId="4055CB22" w14:textId="77777777" w:rsidR="00EB207D" w:rsidRPr="00EB207D" w:rsidRDefault="00EB207D" w:rsidP="00A67FB1">
      <w:pPr>
        <w:ind w:left="720"/>
        <w:rPr>
          <w:rFonts w:ascii="Calibri" w:hAnsi="Calibri" w:cs="Calibri"/>
          <w:sz w:val="24"/>
          <w:szCs w:val="24"/>
        </w:rPr>
      </w:pPr>
    </w:p>
    <w:p w14:paraId="365E9D09" w14:textId="77777777" w:rsidR="00EB207D" w:rsidRPr="00EB207D" w:rsidRDefault="00EB207D" w:rsidP="00A67FB1">
      <w:pPr>
        <w:ind w:left="720"/>
        <w:rPr>
          <w:rFonts w:ascii="Calibri" w:hAnsi="Calibri" w:cs="Calibri"/>
          <w:sz w:val="24"/>
          <w:szCs w:val="24"/>
        </w:rPr>
      </w:pPr>
    </w:p>
    <w:p w14:paraId="66BB3942" w14:textId="77777777" w:rsidR="00232C24" w:rsidRPr="00EB207D" w:rsidRDefault="00232C24" w:rsidP="00EB207D">
      <w:pPr>
        <w:rPr>
          <w:rFonts w:ascii="Arial" w:hAnsi="Arial" w:cs="Arial"/>
          <w:sz w:val="24"/>
          <w:szCs w:val="24"/>
        </w:rPr>
      </w:pPr>
    </w:p>
    <w:p w14:paraId="379094C2" w14:textId="77777777" w:rsidR="00EB207D" w:rsidRPr="00EB207D" w:rsidRDefault="00EB207D" w:rsidP="00EB207D">
      <w:pPr>
        <w:rPr>
          <w:rFonts w:ascii="Arial" w:hAnsi="Arial" w:cs="Arial"/>
          <w:sz w:val="24"/>
          <w:szCs w:val="24"/>
        </w:rPr>
      </w:pPr>
    </w:p>
    <w:p w14:paraId="40A7B303" w14:textId="77777777" w:rsidR="00152E9D" w:rsidRPr="00A406E5" w:rsidRDefault="00152E9D" w:rsidP="00A67FB1">
      <w:pPr>
        <w:ind w:left="720"/>
        <w:rPr>
          <w:rFonts w:ascii="Arial" w:hAnsi="Arial" w:cs="Arial"/>
          <w:sz w:val="24"/>
          <w:szCs w:val="24"/>
        </w:rPr>
      </w:pPr>
    </w:p>
    <w:p w14:paraId="7C8B6070" w14:textId="77777777" w:rsidR="00152E9D" w:rsidRPr="00A406E5" w:rsidRDefault="00152E9D" w:rsidP="00A67FB1">
      <w:pPr>
        <w:ind w:left="720"/>
        <w:rPr>
          <w:rFonts w:ascii="Arial" w:hAnsi="Arial" w:cs="Arial"/>
          <w:sz w:val="24"/>
          <w:szCs w:val="24"/>
        </w:rPr>
      </w:pPr>
    </w:p>
    <w:p w14:paraId="09FFAD8A" w14:textId="77777777" w:rsidR="00152E9D" w:rsidRPr="00A406E5" w:rsidRDefault="00152E9D" w:rsidP="00A67FB1">
      <w:pPr>
        <w:ind w:left="720"/>
        <w:rPr>
          <w:rFonts w:ascii="Arial" w:hAnsi="Arial" w:cs="Arial"/>
          <w:sz w:val="24"/>
          <w:szCs w:val="24"/>
        </w:rPr>
      </w:pPr>
    </w:p>
    <w:p w14:paraId="30B13C8F" w14:textId="77777777" w:rsidR="00152E9D" w:rsidRPr="00A406E5" w:rsidRDefault="00152E9D" w:rsidP="00A67FB1">
      <w:pPr>
        <w:ind w:left="720"/>
        <w:rPr>
          <w:rFonts w:ascii="Arial" w:hAnsi="Arial" w:cs="Arial"/>
          <w:sz w:val="24"/>
          <w:szCs w:val="24"/>
        </w:rPr>
      </w:pPr>
    </w:p>
    <w:p w14:paraId="1A6D00FC" w14:textId="77777777" w:rsidR="00152E9D" w:rsidRPr="00A406E5" w:rsidRDefault="00152E9D" w:rsidP="00A67FB1">
      <w:pPr>
        <w:ind w:left="720"/>
        <w:rPr>
          <w:rFonts w:ascii="Arial" w:hAnsi="Arial" w:cs="Arial"/>
          <w:sz w:val="24"/>
          <w:szCs w:val="24"/>
        </w:rPr>
      </w:pPr>
    </w:p>
    <w:p w14:paraId="62CB7E83" w14:textId="77777777" w:rsidR="00152E9D" w:rsidRPr="00A406E5" w:rsidRDefault="00152E9D" w:rsidP="00A67FB1">
      <w:pPr>
        <w:ind w:left="720"/>
        <w:rPr>
          <w:rFonts w:ascii="Arial" w:hAnsi="Arial" w:cs="Arial"/>
          <w:sz w:val="24"/>
          <w:szCs w:val="24"/>
        </w:rPr>
      </w:pPr>
    </w:p>
    <w:p w14:paraId="33C165EC" w14:textId="77777777" w:rsidR="00152E9D" w:rsidRPr="00A406E5" w:rsidRDefault="00152E9D" w:rsidP="00A67FB1">
      <w:pPr>
        <w:ind w:left="720"/>
        <w:rPr>
          <w:rFonts w:ascii="Arial" w:hAnsi="Arial" w:cs="Arial"/>
          <w:sz w:val="24"/>
          <w:szCs w:val="24"/>
        </w:rPr>
      </w:pPr>
    </w:p>
    <w:p w14:paraId="1D6FCBA7" w14:textId="4A3C34DD" w:rsidR="00152E9D" w:rsidRDefault="00152E9D" w:rsidP="00A67FB1">
      <w:pPr>
        <w:ind w:left="720"/>
        <w:rPr>
          <w:rFonts w:ascii="Arial" w:hAnsi="Arial" w:cs="Arial"/>
          <w:sz w:val="24"/>
          <w:szCs w:val="24"/>
        </w:rPr>
      </w:pPr>
    </w:p>
    <w:p w14:paraId="02C4D9BB" w14:textId="54E18D6F" w:rsidR="005D449A" w:rsidRDefault="005D449A" w:rsidP="00A67FB1">
      <w:pPr>
        <w:ind w:left="720"/>
        <w:rPr>
          <w:rFonts w:ascii="Arial" w:hAnsi="Arial" w:cs="Arial"/>
          <w:sz w:val="24"/>
          <w:szCs w:val="24"/>
        </w:rPr>
      </w:pPr>
    </w:p>
    <w:p w14:paraId="6BFBC57F" w14:textId="34D498BE" w:rsidR="005D449A" w:rsidRDefault="005D449A" w:rsidP="00A67FB1">
      <w:pPr>
        <w:ind w:left="720"/>
        <w:rPr>
          <w:rFonts w:ascii="Arial" w:hAnsi="Arial" w:cs="Arial"/>
          <w:sz w:val="24"/>
          <w:szCs w:val="24"/>
        </w:rPr>
      </w:pPr>
    </w:p>
    <w:p w14:paraId="5AF47163" w14:textId="77777777" w:rsidR="005D449A" w:rsidRPr="00A406E5" w:rsidRDefault="005D449A" w:rsidP="00A67FB1">
      <w:pPr>
        <w:ind w:left="720"/>
        <w:rPr>
          <w:rFonts w:ascii="Arial" w:hAnsi="Arial" w:cs="Arial"/>
          <w:sz w:val="24"/>
          <w:szCs w:val="24"/>
        </w:rPr>
      </w:pPr>
    </w:p>
    <w:p w14:paraId="64E492FE"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7F3DAF2" w14:textId="77777777" w:rsidTr="001B1643">
        <w:trPr>
          <w:trHeight w:val="414"/>
        </w:trPr>
        <w:tc>
          <w:tcPr>
            <w:tcW w:w="10444" w:type="dxa"/>
            <w:shd w:val="clear" w:color="auto" w:fill="D9D9D9"/>
          </w:tcPr>
          <w:p w14:paraId="73D39B25"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1233D2D" w14:textId="77777777" w:rsidR="00D22D9C" w:rsidRPr="00A406E5" w:rsidRDefault="00D22D9C" w:rsidP="00D22D9C">
      <w:pPr>
        <w:jc w:val="both"/>
        <w:rPr>
          <w:rFonts w:ascii="Arial" w:hAnsi="Arial" w:cs="Arial"/>
          <w:sz w:val="22"/>
          <w:szCs w:val="22"/>
        </w:rPr>
      </w:pPr>
    </w:p>
    <w:p w14:paraId="3FEE90D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381387" w14:textId="77777777" w:rsidR="004D5E9B" w:rsidRDefault="004D5E9B" w:rsidP="00D22D9C">
      <w:pPr>
        <w:jc w:val="both"/>
        <w:rPr>
          <w:rFonts w:ascii="Arial" w:hAnsi="Arial" w:cs="Arial"/>
          <w:b/>
          <w:sz w:val="22"/>
          <w:szCs w:val="22"/>
        </w:rPr>
      </w:pPr>
    </w:p>
    <w:p w14:paraId="0851EB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9C63AF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D0FF27" w14:textId="77777777" w:rsidR="00C01A3F" w:rsidRPr="00A406E5" w:rsidRDefault="00C01A3F" w:rsidP="00D22D9C">
      <w:pPr>
        <w:jc w:val="both"/>
        <w:rPr>
          <w:rFonts w:ascii="Arial" w:hAnsi="Arial" w:cs="Arial"/>
          <w:sz w:val="22"/>
          <w:szCs w:val="22"/>
        </w:rPr>
      </w:pPr>
    </w:p>
    <w:p w14:paraId="5FE379C3" w14:textId="5C85A19B" w:rsidR="00762FD4"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62FD4">
        <w:rPr>
          <w:rFonts w:ascii="Arial" w:hAnsi="Arial" w:cs="Arial"/>
          <w:i/>
          <w:sz w:val="22"/>
          <w:szCs w:val="22"/>
        </w:rPr>
        <w:t xml:space="preserve">Students must use 10 or more reputable resources to write their assignment such </w:t>
      </w:r>
      <w:proofErr w:type="gramStart"/>
      <w:r w:rsidR="00762FD4">
        <w:rPr>
          <w:rFonts w:ascii="Arial" w:hAnsi="Arial" w:cs="Arial"/>
          <w:i/>
          <w:sz w:val="22"/>
          <w:szCs w:val="22"/>
        </w:rPr>
        <w:t>as;</w:t>
      </w:r>
      <w:proofErr w:type="gramEnd"/>
      <w:r w:rsidR="00762FD4">
        <w:rPr>
          <w:rFonts w:ascii="Arial" w:hAnsi="Arial" w:cs="Arial"/>
          <w:i/>
          <w:sz w:val="22"/>
          <w:szCs w:val="22"/>
        </w:rPr>
        <w:t xml:space="preserve"> current up to date text books, current journal articles, codes of conducts, policies and procedures.  Students must avoid the use of websites or electronic sources</w:t>
      </w:r>
      <w:r w:rsidR="00174F3E">
        <w:rPr>
          <w:rFonts w:ascii="Arial" w:hAnsi="Arial" w:cs="Arial"/>
          <w:i/>
          <w:sz w:val="22"/>
          <w:szCs w:val="22"/>
        </w:rPr>
        <w:t xml:space="preserve"> unless they are from a </w:t>
      </w:r>
      <w:r w:rsidR="00762FD4">
        <w:rPr>
          <w:rFonts w:ascii="Arial" w:hAnsi="Arial" w:cs="Arial"/>
          <w:i/>
          <w:sz w:val="22"/>
          <w:szCs w:val="22"/>
        </w:rPr>
        <w:t xml:space="preserve">government body such as NHS or Department of Health. </w:t>
      </w:r>
      <w:r w:rsidR="00B33425">
        <w:rPr>
          <w:rFonts w:ascii="Arial" w:hAnsi="Arial" w:cs="Arial"/>
          <w:i/>
          <w:sz w:val="22"/>
          <w:szCs w:val="22"/>
        </w:rPr>
        <w:t>Students must reference their work using the Harvard referencing system.</w:t>
      </w:r>
    </w:p>
    <w:p w14:paraId="3D3D7F84" w14:textId="77777777" w:rsidR="00D22D9C" w:rsidRPr="00A406E5" w:rsidRDefault="00D22D9C" w:rsidP="00D22D9C">
      <w:pPr>
        <w:jc w:val="both"/>
        <w:rPr>
          <w:rFonts w:ascii="Arial" w:hAnsi="Arial" w:cs="Arial"/>
          <w:sz w:val="22"/>
          <w:szCs w:val="22"/>
        </w:rPr>
      </w:pPr>
    </w:p>
    <w:p w14:paraId="7B51BD9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E37DD6"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75F39E7" w14:textId="77777777" w:rsidR="00C01A3F" w:rsidRPr="00A406E5" w:rsidRDefault="00C01A3F" w:rsidP="00C01A3F">
      <w:pPr>
        <w:jc w:val="both"/>
        <w:rPr>
          <w:rFonts w:ascii="Arial" w:hAnsi="Arial" w:cs="Arial"/>
          <w:b/>
          <w:i/>
          <w:sz w:val="22"/>
          <w:szCs w:val="22"/>
        </w:rPr>
      </w:pPr>
    </w:p>
    <w:p w14:paraId="41D38211" w14:textId="00642E27" w:rsidR="00D22D9C" w:rsidRPr="001B1643" w:rsidRDefault="008042F0" w:rsidP="00D22D9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1B1643">
        <w:rPr>
          <w:rFonts w:ascii="Arial" w:hAnsi="Arial" w:cs="Arial"/>
          <w:i/>
          <w:sz w:val="22"/>
          <w:szCs w:val="22"/>
        </w:rPr>
        <w:t xml:space="preserve"> </w:t>
      </w:r>
      <w:r w:rsidR="00174F3E">
        <w:rPr>
          <w:rFonts w:ascii="Arial" w:hAnsi="Arial" w:cs="Arial"/>
          <w:i/>
          <w:sz w:val="22"/>
          <w:szCs w:val="22"/>
        </w:rPr>
        <w:t xml:space="preserve">Students must demonstrate a thorough understanding of the demands of the job role. Students must illustrate how that role is governed by legislation, governing bodies, training requirements or legislation policies within the </w:t>
      </w:r>
      <w:proofErr w:type="gramStart"/>
      <w:r w:rsidR="00174F3E">
        <w:rPr>
          <w:rFonts w:ascii="Arial" w:hAnsi="Arial" w:cs="Arial"/>
          <w:i/>
          <w:sz w:val="22"/>
          <w:szCs w:val="22"/>
        </w:rPr>
        <w:t>work place</w:t>
      </w:r>
      <w:proofErr w:type="gramEnd"/>
      <w:r w:rsidR="00174F3E">
        <w:rPr>
          <w:rFonts w:ascii="Arial" w:hAnsi="Arial" w:cs="Arial"/>
          <w:i/>
          <w:sz w:val="22"/>
          <w:szCs w:val="22"/>
        </w:rPr>
        <w:t xml:space="preserve"> in both Wales and the United Kingdom, for example there may be differences within the role.</w:t>
      </w:r>
    </w:p>
    <w:p w14:paraId="6A31A3C2" w14:textId="77777777" w:rsidR="00D22D9C" w:rsidRPr="00A406E5" w:rsidRDefault="00D22D9C" w:rsidP="00D22D9C">
      <w:pPr>
        <w:jc w:val="both"/>
        <w:rPr>
          <w:rFonts w:ascii="Arial" w:hAnsi="Arial" w:cs="Arial"/>
          <w:b/>
          <w:sz w:val="22"/>
          <w:szCs w:val="22"/>
        </w:rPr>
      </w:pPr>
    </w:p>
    <w:p w14:paraId="0D6444A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AAAD28C"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65C25D1" w14:textId="77777777" w:rsidR="00D22D9C" w:rsidRPr="00A406E5" w:rsidRDefault="00D22D9C" w:rsidP="00D22D9C">
      <w:pPr>
        <w:jc w:val="both"/>
        <w:rPr>
          <w:rFonts w:ascii="Arial" w:hAnsi="Arial" w:cs="Arial"/>
          <w:sz w:val="22"/>
          <w:szCs w:val="22"/>
        </w:rPr>
      </w:pPr>
    </w:p>
    <w:p w14:paraId="64885083" w14:textId="45C63A6F" w:rsidR="001B1643" w:rsidRPr="001B1643" w:rsidRDefault="008042F0" w:rsidP="00D22D9C">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1B1643">
        <w:rPr>
          <w:rFonts w:ascii="Arial" w:hAnsi="Arial" w:cs="Arial"/>
          <w:b/>
          <w:i/>
          <w:sz w:val="22"/>
          <w:szCs w:val="22"/>
        </w:rPr>
        <w:t xml:space="preserve"> </w:t>
      </w:r>
      <w:r w:rsidR="00174F3E" w:rsidRPr="00E276E4">
        <w:rPr>
          <w:rFonts w:ascii="Arial" w:hAnsi="Arial" w:cs="Arial"/>
          <w:i/>
          <w:sz w:val="22"/>
          <w:szCs w:val="22"/>
        </w:rPr>
        <w:t>Students must evaluate how effective</w:t>
      </w:r>
      <w:r w:rsidR="00E276E4" w:rsidRPr="00E276E4">
        <w:rPr>
          <w:rFonts w:ascii="Arial" w:hAnsi="Arial" w:cs="Arial"/>
          <w:i/>
          <w:sz w:val="22"/>
          <w:szCs w:val="22"/>
        </w:rPr>
        <w:t>ly their chosen job role is regulated, to evaluate fully students must show where this regulation is successful or where there are deficiencies and this needs to be backed up with concrete evidence. Students should compare how the role is regulated in Wales to how it is regulated in other areas in United Kingdom.</w:t>
      </w:r>
      <w:r w:rsidR="00174F3E" w:rsidRPr="00E276E4">
        <w:rPr>
          <w:rFonts w:ascii="Arial" w:hAnsi="Arial" w:cs="Arial"/>
          <w:i/>
          <w:sz w:val="22"/>
          <w:szCs w:val="22"/>
        </w:rPr>
        <w:t xml:space="preserve"> </w:t>
      </w:r>
      <w:r w:rsidR="00C01A3F" w:rsidRPr="00E276E4">
        <w:rPr>
          <w:rFonts w:ascii="Arial" w:hAnsi="Arial" w:cs="Arial"/>
          <w:i/>
          <w:sz w:val="22"/>
          <w:szCs w:val="22"/>
        </w:rPr>
        <w:t xml:space="preserve"> </w:t>
      </w:r>
    </w:p>
    <w:p w14:paraId="2F734FE4" w14:textId="77777777" w:rsidR="00D22D9C" w:rsidRPr="00E276E4" w:rsidRDefault="00D22D9C" w:rsidP="00D22D9C">
      <w:pPr>
        <w:jc w:val="both"/>
        <w:rPr>
          <w:rFonts w:ascii="Arial" w:hAnsi="Arial" w:cs="Arial"/>
          <w:sz w:val="22"/>
          <w:szCs w:val="22"/>
        </w:rPr>
      </w:pPr>
    </w:p>
    <w:p w14:paraId="75CCA8D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75C666"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w:t>
      </w:r>
      <w:r w:rsidR="00D22D9C" w:rsidRPr="00A406E5">
        <w:rPr>
          <w:rFonts w:ascii="Arial" w:hAnsi="Arial" w:cs="Arial"/>
          <w:sz w:val="22"/>
          <w:szCs w:val="22"/>
        </w:rPr>
        <w:lastRenderedPageBreak/>
        <w:t xml:space="preserve">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0C491ACA"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6B9561CA" w14:textId="77777777" w:rsidR="00D22D9C" w:rsidRPr="00A406E5" w:rsidRDefault="00D22D9C" w:rsidP="00D22D9C">
      <w:pPr>
        <w:jc w:val="both"/>
        <w:rPr>
          <w:rFonts w:ascii="Arial" w:hAnsi="Arial" w:cs="Arial"/>
          <w:sz w:val="22"/>
          <w:szCs w:val="22"/>
        </w:rPr>
      </w:pPr>
    </w:p>
    <w:p w14:paraId="04E5D2EB" w14:textId="27B19BC7" w:rsidR="00E276E4"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276E4">
        <w:rPr>
          <w:rFonts w:ascii="Arial" w:hAnsi="Arial" w:cs="Arial"/>
          <w:i/>
          <w:sz w:val="22"/>
          <w:szCs w:val="22"/>
        </w:rPr>
        <w:t xml:space="preserve">Students must ensure that any role they select are current and any recommendations that they make are realistic and in line with issues presently facing the health, social care, </w:t>
      </w:r>
      <w:proofErr w:type="gramStart"/>
      <w:r w:rsidR="00E276E4">
        <w:rPr>
          <w:rFonts w:ascii="Arial" w:hAnsi="Arial" w:cs="Arial"/>
          <w:i/>
          <w:sz w:val="22"/>
          <w:szCs w:val="22"/>
        </w:rPr>
        <w:t>child care</w:t>
      </w:r>
      <w:proofErr w:type="gramEnd"/>
      <w:r w:rsidR="00E276E4">
        <w:rPr>
          <w:rFonts w:ascii="Arial" w:hAnsi="Arial" w:cs="Arial"/>
          <w:i/>
          <w:sz w:val="22"/>
          <w:szCs w:val="22"/>
        </w:rPr>
        <w:t xml:space="preserve"> and youth work arena</w:t>
      </w:r>
      <w:r w:rsidR="001B1643">
        <w:rPr>
          <w:rFonts w:ascii="Arial" w:hAnsi="Arial" w:cs="Arial"/>
          <w:i/>
          <w:sz w:val="22"/>
          <w:szCs w:val="22"/>
        </w:rPr>
        <w:t>. Students should consider the potential benefit of their recommendations to the specified job role..</w:t>
      </w:r>
    </w:p>
    <w:p w14:paraId="7FD9293B" w14:textId="77777777" w:rsidR="00C01A3F" w:rsidRPr="00A406E5" w:rsidRDefault="00C01A3F" w:rsidP="00D22D9C">
      <w:pPr>
        <w:jc w:val="both"/>
        <w:rPr>
          <w:rFonts w:ascii="Arial" w:hAnsi="Arial" w:cs="Arial"/>
          <w:sz w:val="22"/>
          <w:szCs w:val="22"/>
        </w:rPr>
      </w:pPr>
    </w:p>
    <w:p w14:paraId="490FAE8D" w14:textId="77777777" w:rsidR="008566E5" w:rsidRPr="00A406E5" w:rsidRDefault="008566E5" w:rsidP="00D22D9C">
      <w:pPr>
        <w:jc w:val="both"/>
        <w:rPr>
          <w:rFonts w:ascii="Arial" w:hAnsi="Arial" w:cs="Arial"/>
          <w:sz w:val="22"/>
          <w:szCs w:val="22"/>
        </w:rPr>
      </w:pPr>
    </w:p>
    <w:p w14:paraId="79A8234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25E1C48"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F6FC6B5" w14:textId="77777777" w:rsidR="00995D51" w:rsidRDefault="00995D51" w:rsidP="00D22D9C">
      <w:pPr>
        <w:jc w:val="both"/>
        <w:rPr>
          <w:rFonts w:ascii="Arial" w:hAnsi="Arial" w:cs="Arial"/>
          <w:sz w:val="22"/>
          <w:szCs w:val="22"/>
        </w:rPr>
      </w:pPr>
    </w:p>
    <w:p w14:paraId="6E26CB58" w14:textId="77777777" w:rsidR="00D22D9C" w:rsidRPr="00A406E5" w:rsidRDefault="00D22D9C" w:rsidP="00D22D9C">
      <w:pPr>
        <w:jc w:val="both"/>
        <w:rPr>
          <w:rFonts w:ascii="Arial" w:hAnsi="Arial" w:cs="Arial"/>
          <w:sz w:val="22"/>
          <w:szCs w:val="22"/>
        </w:rPr>
      </w:pPr>
    </w:p>
    <w:p w14:paraId="6811AA83" w14:textId="70E2F18D" w:rsidR="00E276E4"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373129">
        <w:rPr>
          <w:rFonts w:ascii="Arial" w:hAnsi="Arial" w:cs="Arial"/>
          <w:i/>
          <w:sz w:val="22"/>
          <w:szCs w:val="22"/>
        </w:rPr>
        <w:t xml:space="preserve"> W</w:t>
      </w:r>
      <w:r w:rsidR="00E276E4">
        <w:rPr>
          <w:rFonts w:ascii="Arial" w:hAnsi="Arial" w:cs="Arial"/>
          <w:i/>
          <w:sz w:val="22"/>
          <w:szCs w:val="22"/>
        </w:rPr>
        <w:t xml:space="preserve">ork must be professionally presented </w:t>
      </w:r>
      <w:r w:rsidR="00373129">
        <w:rPr>
          <w:rFonts w:ascii="Arial" w:hAnsi="Arial" w:cs="Arial"/>
          <w:i/>
          <w:sz w:val="22"/>
          <w:szCs w:val="22"/>
        </w:rPr>
        <w:t xml:space="preserve">in an essay format </w:t>
      </w:r>
      <w:r w:rsidR="00373129" w:rsidRPr="008C49F3">
        <w:rPr>
          <w:rFonts w:ascii="Arial" w:hAnsi="Arial" w:cs="Arial"/>
          <w:i/>
          <w:sz w:val="22"/>
          <w:szCs w:val="22"/>
        </w:rPr>
        <w:t>Sentences need to be constructed appropriately and joined into paragraphs. Avoid the use of long sentences and ensure you use academic language throughout. Paragrap</w:t>
      </w:r>
      <w:r w:rsidR="00373129">
        <w:rPr>
          <w:rFonts w:ascii="Arial" w:hAnsi="Arial" w:cs="Arial"/>
          <w:i/>
          <w:sz w:val="22"/>
          <w:szCs w:val="22"/>
        </w:rPr>
        <w:t>hs need to be linked together to</w:t>
      </w:r>
      <w:r w:rsidR="00373129" w:rsidRPr="008C49F3">
        <w:rPr>
          <w:rFonts w:ascii="Arial" w:hAnsi="Arial" w:cs="Arial"/>
          <w:i/>
          <w:sz w:val="22"/>
          <w:szCs w:val="22"/>
        </w:rPr>
        <w:t xml:space="preserve"> enable the assignment to flow</w:t>
      </w:r>
      <w:r w:rsidR="00373129">
        <w:rPr>
          <w:rFonts w:ascii="Arial" w:hAnsi="Arial" w:cs="Arial"/>
          <w:i/>
          <w:sz w:val="22"/>
          <w:szCs w:val="22"/>
        </w:rPr>
        <w:t xml:space="preserve">. Work needs to be proof-read to avoid </w:t>
      </w:r>
      <w:r w:rsidR="00E276E4">
        <w:rPr>
          <w:rFonts w:ascii="Arial" w:hAnsi="Arial" w:cs="Arial"/>
          <w:i/>
          <w:sz w:val="22"/>
          <w:szCs w:val="22"/>
        </w:rPr>
        <w:t>grammatical</w:t>
      </w:r>
      <w:r w:rsidR="00222B38">
        <w:rPr>
          <w:rFonts w:ascii="Arial" w:hAnsi="Arial" w:cs="Arial"/>
          <w:i/>
          <w:sz w:val="22"/>
          <w:szCs w:val="22"/>
        </w:rPr>
        <w:t>, spelling or punctuation errors.</w:t>
      </w:r>
      <w:r w:rsidR="00373129">
        <w:rPr>
          <w:rFonts w:ascii="Arial" w:hAnsi="Arial" w:cs="Arial"/>
          <w:i/>
          <w:sz w:val="22"/>
          <w:szCs w:val="22"/>
        </w:rPr>
        <w:t xml:space="preserve"> Students are recommended to use an appropriate font such as</w:t>
      </w:r>
      <w:r w:rsidR="00373129" w:rsidRPr="008C49F3">
        <w:rPr>
          <w:rFonts w:ascii="Arial" w:hAnsi="Arial" w:cs="Arial"/>
          <w:i/>
          <w:sz w:val="22"/>
          <w:szCs w:val="22"/>
        </w:rPr>
        <w:t xml:space="preserve"> Times New Roman 12, Calibri 12 or Arial 12 point.</w:t>
      </w:r>
      <w:r w:rsidR="00373129">
        <w:rPr>
          <w:rFonts w:ascii="Arial" w:hAnsi="Arial" w:cs="Arial"/>
          <w:i/>
          <w:sz w:val="22"/>
          <w:szCs w:val="22"/>
        </w:rPr>
        <w:t xml:space="preserve"> </w:t>
      </w:r>
      <w:r w:rsidR="00222B38">
        <w:rPr>
          <w:rFonts w:ascii="Arial" w:hAnsi="Arial" w:cs="Arial"/>
          <w:i/>
          <w:sz w:val="22"/>
          <w:szCs w:val="22"/>
        </w:rPr>
        <w:t>Assignments must be submitted through Turnit</w:t>
      </w:r>
      <w:r w:rsidR="001B1643">
        <w:rPr>
          <w:rFonts w:ascii="Arial" w:hAnsi="Arial" w:cs="Arial"/>
          <w:i/>
          <w:sz w:val="22"/>
          <w:szCs w:val="22"/>
        </w:rPr>
        <w:t>i</w:t>
      </w:r>
      <w:r w:rsidR="00222B38">
        <w:rPr>
          <w:rFonts w:ascii="Arial" w:hAnsi="Arial" w:cs="Arial"/>
          <w:i/>
          <w:sz w:val="22"/>
          <w:szCs w:val="22"/>
        </w:rPr>
        <w:t>n before the allocated deadline.</w:t>
      </w:r>
    </w:p>
    <w:p w14:paraId="08C74500" w14:textId="77777777" w:rsidR="00C01A3F" w:rsidRPr="00A406E5" w:rsidRDefault="00C01A3F" w:rsidP="00D22D9C">
      <w:pPr>
        <w:jc w:val="both"/>
        <w:rPr>
          <w:rFonts w:ascii="Arial" w:hAnsi="Arial" w:cs="Arial"/>
          <w:sz w:val="22"/>
          <w:szCs w:val="22"/>
        </w:rPr>
      </w:pPr>
    </w:p>
    <w:p w14:paraId="5FAEC992" w14:textId="77777777" w:rsidR="00FB3B4E" w:rsidRPr="00A406E5" w:rsidRDefault="00FB3B4E" w:rsidP="00D22D9C">
      <w:pPr>
        <w:jc w:val="both"/>
        <w:rPr>
          <w:rFonts w:ascii="Arial" w:hAnsi="Arial" w:cs="Arial"/>
          <w:sz w:val="22"/>
          <w:szCs w:val="22"/>
        </w:rPr>
      </w:pPr>
    </w:p>
    <w:p w14:paraId="4F77C533" w14:textId="77777777" w:rsidR="00D22D9C" w:rsidRPr="00A406E5" w:rsidRDefault="00D22D9C" w:rsidP="00D22D9C">
      <w:pPr>
        <w:jc w:val="both"/>
        <w:rPr>
          <w:rFonts w:ascii="Arial" w:hAnsi="Arial" w:cs="Arial"/>
          <w:sz w:val="22"/>
          <w:szCs w:val="22"/>
        </w:rPr>
      </w:pPr>
    </w:p>
    <w:p w14:paraId="40D503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6E9AFC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A873797" w14:textId="77777777" w:rsidTr="00152E9D">
        <w:trPr>
          <w:jc w:val="center"/>
        </w:trPr>
        <w:tc>
          <w:tcPr>
            <w:tcW w:w="10670" w:type="dxa"/>
            <w:shd w:val="clear" w:color="auto" w:fill="BFBFBF"/>
          </w:tcPr>
          <w:p w14:paraId="0E090165"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06C62AB" w14:textId="77777777" w:rsidR="00152E9D" w:rsidRPr="00A406E5" w:rsidRDefault="00152E9D" w:rsidP="00152E9D">
      <w:pPr>
        <w:rPr>
          <w:rFonts w:ascii="Arial" w:hAnsi="Arial" w:cs="Arial"/>
        </w:rPr>
      </w:pPr>
    </w:p>
    <w:p w14:paraId="5911E0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DD24F6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83D100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62F56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9D1F8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BCE89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D8A6E6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2BAE7F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3D31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A6D73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3F390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1FC1490" w14:textId="77777777" w:rsidR="00152E9D" w:rsidRPr="00A406E5" w:rsidRDefault="008C41A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AD8E69" w14:textId="77777777" w:rsidR="00152E9D" w:rsidRPr="00A406E5" w:rsidRDefault="00152E9D" w:rsidP="00152E9D">
            <w:pPr>
              <w:jc w:val="center"/>
              <w:rPr>
                <w:rFonts w:ascii="Arial" w:hAnsi="Arial" w:cs="Arial"/>
                <w:sz w:val="32"/>
              </w:rPr>
            </w:pPr>
          </w:p>
        </w:tc>
      </w:tr>
      <w:tr w:rsidR="00152E9D" w:rsidRPr="00A406E5" w14:paraId="4054EE5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A201A6" w14:textId="77777777" w:rsidR="00152E9D" w:rsidRPr="00A406E5" w:rsidRDefault="00152E9D" w:rsidP="00152E9D">
            <w:pPr>
              <w:spacing w:after="120"/>
              <w:rPr>
                <w:rFonts w:ascii="Arial" w:hAnsi="Arial" w:cs="Arial"/>
                <w:sz w:val="14"/>
                <w:szCs w:val="14"/>
              </w:rPr>
            </w:pPr>
          </w:p>
          <w:p w14:paraId="4B2635F0" w14:textId="77777777" w:rsidR="00152E9D" w:rsidRPr="00A406E5" w:rsidRDefault="00152E9D" w:rsidP="00152E9D">
            <w:pPr>
              <w:spacing w:after="120"/>
              <w:rPr>
                <w:rFonts w:ascii="Arial" w:hAnsi="Arial" w:cs="Arial"/>
                <w:sz w:val="14"/>
                <w:szCs w:val="14"/>
              </w:rPr>
            </w:pPr>
          </w:p>
          <w:p w14:paraId="13F0231D" w14:textId="77777777" w:rsidR="00152E9D" w:rsidRPr="00A406E5" w:rsidRDefault="00152E9D" w:rsidP="00152E9D">
            <w:pPr>
              <w:spacing w:after="120"/>
              <w:rPr>
                <w:rFonts w:ascii="Arial" w:hAnsi="Arial" w:cs="Arial"/>
                <w:sz w:val="14"/>
                <w:szCs w:val="14"/>
              </w:rPr>
            </w:pPr>
          </w:p>
          <w:p w14:paraId="7E7FCABA" w14:textId="77777777" w:rsidR="00152E9D" w:rsidRPr="00A406E5" w:rsidRDefault="00152E9D" w:rsidP="00152E9D">
            <w:pPr>
              <w:spacing w:after="120"/>
              <w:rPr>
                <w:rFonts w:ascii="Arial" w:hAnsi="Arial" w:cs="Arial"/>
                <w:sz w:val="14"/>
                <w:szCs w:val="14"/>
              </w:rPr>
            </w:pPr>
          </w:p>
          <w:p w14:paraId="07912E72" w14:textId="77777777" w:rsidR="00152E9D" w:rsidRPr="00A406E5" w:rsidRDefault="00152E9D" w:rsidP="00152E9D">
            <w:pPr>
              <w:spacing w:after="120"/>
              <w:rPr>
                <w:rFonts w:ascii="Arial" w:hAnsi="Arial" w:cs="Arial"/>
                <w:sz w:val="14"/>
                <w:szCs w:val="14"/>
              </w:rPr>
            </w:pPr>
          </w:p>
          <w:p w14:paraId="67AF7C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3687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F5CA0C" w14:textId="77777777" w:rsidR="00152E9D" w:rsidRPr="00A406E5" w:rsidRDefault="00152E9D" w:rsidP="00152E9D">
            <w:pPr>
              <w:jc w:val="center"/>
              <w:rPr>
                <w:rFonts w:ascii="Arial" w:hAnsi="Arial" w:cs="Arial"/>
                <w:sz w:val="32"/>
              </w:rPr>
            </w:pPr>
          </w:p>
        </w:tc>
      </w:tr>
      <w:tr w:rsidR="00152E9D" w:rsidRPr="00A406E5" w14:paraId="552A4708" w14:textId="77777777" w:rsidTr="00A85BFE">
        <w:trPr>
          <w:trHeight w:val="451"/>
        </w:trPr>
        <w:tc>
          <w:tcPr>
            <w:tcW w:w="4169" w:type="pct"/>
            <w:vMerge/>
            <w:tcBorders>
              <w:left w:val="single" w:sz="4" w:space="0" w:color="auto"/>
              <w:bottom w:val="single" w:sz="4" w:space="0" w:color="auto"/>
              <w:right w:val="single" w:sz="4" w:space="0" w:color="auto"/>
            </w:tcBorders>
          </w:tcPr>
          <w:p w14:paraId="1548AA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CDEFA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A6F26A4" w14:textId="77777777" w:rsidR="00152E9D" w:rsidRPr="00A406E5" w:rsidRDefault="00152E9D" w:rsidP="00152E9D">
            <w:pPr>
              <w:jc w:val="center"/>
              <w:rPr>
                <w:rFonts w:ascii="Arial" w:hAnsi="Arial" w:cs="Arial"/>
                <w:sz w:val="32"/>
              </w:rPr>
            </w:pPr>
          </w:p>
        </w:tc>
      </w:tr>
      <w:tr w:rsidR="00152E9D" w:rsidRPr="00A406E5" w14:paraId="1CBC0D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F3D57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524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18C1E" w14:textId="77777777" w:rsidR="00152E9D" w:rsidRPr="00A406E5" w:rsidRDefault="008C41AE"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F9443F" w14:textId="77777777" w:rsidR="00152E9D" w:rsidRPr="00A406E5" w:rsidRDefault="00152E9D" w:rsidP="00152E9D">
            <w:pPr>
              <w:jc w:val="center"/>
              <w:rPr>
                <w:rFonts w:ascii="Arial" w:hAnsi="Arial" w:cs="Arial"/>
                <w:sz w:val="32"/>
              </w:rPr>
            </w:pPr>
          </w:p>
        </w:tc>
      </w:tr>
      <w:tr w:rsidR="00152E9D" w:rsidRPr="00A406E5" w14:paraId="3B7584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66DD60" w14:textId="77777777" w:rsidR="00152E9D" w:rsidRPr="00A406E5" w:rsidRDefault="00152E9D" w:rsidP="00152E9D">
            <w:pPr>
              <w:spacing w:after="120"/>
              <w:rPr>
                <w:rFonts w:ascii="Arial" w:hAnsi="Arial" w:cs="Arial"/>
                <w:sz w:val="14"/>
                <w:szCs w:val="14"/>
              </w:rPr>
            </w:pPr>
          </w:p>
          <w:p w14:paraId="0647990D" w14:textId="77777777" w:rsidR="00152E9D" w:rsidRPr="00A406E5" w:rsidRDefault="00152E9D" w:rsidP="00152E9D">
            <w:pPr>
              <w:spacing w:after="120"/>
              <w:rPr>
                <w:rFonts w:ascii="Arial" w:hAnsi="Arial" w:cs="Arial"/>
                <w:sz w:val="14"/>
                <w:szCs w:val="14"/>
              </w:rPr>
            </w:pPr>
          </w:p>
          <w:p w14:paraId="03C72DDD" w14:textId="77777777" w:rsidR="00152E9D" w:rsidRPr="00A406E5" w:rsidRDefault="00152E9D" w:rsidP="00152E9D">
            <w:pPr>
              <w:spacing w:after="120"/>
              <w:rPr>
                <w:rFonts w:ascii="Arial" w:hAnsi="Arial" w:cs="Arial"/>
                <w:sz w:val="14"/>
                <w:szCs w:val="14"/>
              </w:rPr>
            </w:pPr>
          </w:p>
          <w:p w14:paraId="0B373C39" w14:textId="77777777" w:rsidR="00152E9D" w:rsidRPr="00A406E5" w:rsidRDefault="00152E9D" w:rsidP="00152E9D">
            <w:pPr>
              <w:spacing w:after="120"/>
              <w:rPr>
                <w:rFonts w:ascii="Arial" w:hAnsi="Arial" w:cs="Arial"/>
                <w:sz w:val="14"/>
                <w:szCs w:val="14"/>
              </w:rPr>
            </w:pPr>
          </w:p>
          <w:p w14:paraId="610E0E61" w14:textId="77777777" w:rsidR="00152E9D" w:rsidRPr="00A406E5" w:rsidRDefault="00152E9D" w:rsidP="00152E9D">
            <w:pPr>
              <w:spacing w:after="120"/>
              <w:rPr>
                <w:rFonts w:ascii="Arial" w:hAnsi="Arial" w:cs="Arial"/>
                <w:sz w:val="14"/>
                <w:szCs w:val="14"/>
              </w:rPr>
            </w:pPr>
          </w:p>
          <w:p w14:paraId="734A77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D76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D6B1F4" w14:textId="77777777" w:rsidR="00152E9D" w:rsidRPr="00A406E5" w:rsidRDefault="00152E9D" w:rsidP="00152E9D">
            <w:pPr>
              <w:jc w:val="center"/>
              <w:rPr>
                <w:rFonts w:ascii="Arial" w:hAnsi="Arial" w:cs="Arial"/>
                <w:sz w:val="32"/>
              </w:rPr>
            </w:pPr>
          </w:p>
        </w:tc>
      </w:tr>
      <w:tr w:rsidR="00152E9D" w:rsidRPr="00A406E5" w14:paraId="28865B92" w14:textId="77777777" w:rsidTr="00A85BFE">
        <w:trPr>
          <w:trHeight w:val="451"/>
        </w:trPr>
        <w:tc>
          <w:tcPr>
            <w:tcW w:w="4169" w:type="pct"/>
            <w:vMerge/>
            <w:tcBorders>
              <w:left w:val="single" w:sz="4" w:space="0" w:color="auto"/>
              <w:bottom w:val="single" w:sz="4" w:space="0" w:color="auto"/>
              <w:right w:val="single" w:sz="4" w:space="0" w:color="auto"/>
            </w:tcBorders>
          </w:tcPr>
          <w:p w14:paraId="266CF3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B98FB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CA2F53" w14:textId="77777777" w:rsidR="00152E9D" w:rsidRPr="00A406E5" w:rsidRDefault="00152E9D" w:rsidP="00152E9D">
            <w:pPr>
              <w:jc w:val="center"/>
              <w:rPr>
                <w:rFonts w:ascii="Arial" w:hAnsi="Arial" w:cs="Arial"/>
                <w:sz w:val="32"/>
              </w:rPr>
            </w:pPr>
          </w:p>
        </w:tc>
      </w:tr>
      <w:tr w:rsidR="00152E9D" w:rsidRPr="00A406E5" w14:paraId="6117B3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73B0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433A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2388B5" w14:textId="0A8F7B44" w:rsidR="00152E9D" w:rsidRPr="00A406E5" w:rsidRDefault="0037312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40700F" w14:textId="77777777" w:rsidR="00152E9D" w:rsidRPr="00A406E5" w:rsidRDefault="00152E9D" w:rsidP="00152E9D">
            <w:pPr>
              <w:jc w:val="center"/>
              <w:rPr>
                <w:rFonts w:ascii="Arial" w:hAnsi="Arial" w:cs="Arial"/>
                <w:sz w:val="32"/>
              </w:rPr>
            </w:pPr>
          </w:p>
        </w:tc>
      </w:tr>
      <w:tr w:rsidR="00152E9D" w:rsidRPr="00A406E5" w14:paraId="2AA12D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5EB269" w14:textId="77777777" w:rsidR="00152E9D" w:rsidRPr="00A406E5" w:rsidRDefault="00152E9D" w:rsidP="00152E9D">
            <w:pPr>
              <w:spacing w:after="120"/>
              <w:rPr>
                <w:rFonts w:ascii="Arial" w:hAnsi="Arial" w:cs="Arial"/>
                <w:sz w:val="14"/>
                <w:szCs w:val="14"/>
              </w:rPr>
            </w:pPr>
          </w:p>
          <w:p w14:paraId="7CEF5722" w14:textId="77777777" w:rsidR="00152E9D" w:rsidRPr="00A406E5" w:rsidRDefault="00152E9D" w:rsidP="00152E9D">
            <w:pPr>
              <w:spacing w:after="120"/>
              <w:rPr>
                <w:rFonts w:ascii="Arial" w:hAnsi="Arial" w:cs="Arial"/>
                <w:sz w:val="14"/>
                <w:szCs w:val="14"/>
              </w:rPr>
            </w:pPr>
          </w:p>
          <w:p w14:paraId="04EEB043" w14:textId="77777777" w:rsidR="00152E9D" w:rsidRPr="00A406E5" w:rsidRDefault="00152E9D" w:rsidP="00152E9D">
            <w:pPr>
              <w:spacing w:after="120"/>
              <w:rPr>
                <w:rFonts w:ascii="Arial" w:hAnsi="Arial" w:cs="Arial"/>
                <w:sz w:val="14"/>
                <w:szCs w:val="14"/>
              </w:rPr>
            </w:pPr>
          </w:p>
          <w:p w14:paraId="53ECA606" w14:textId="77777777" w:rsidR="00152E9D" w:rsidRPr="00A406E5" w:rsidRDefault="00152E9D" w:rsidP="00152E9D">
            <w:pPr>
              <w:spacing w:after="120"/>
              <w:rPr>
                <w:rFonts w:ascii="Arial" w:hAnsi="Arial" w:cs="Arial"/>
                <w:sz w:val="14"/>
                <w:szCs w:val="14"/>
              </w:rPr>
            </w:pPr>
          </w:p>
          <w:p w14:paraId="38AA0A0C" w14:textId="77777777" w:rsidR="00152E9D" w:rsidRPr="00A406E5" w:rsidRDefault="00152E9D" w:rsidP="00152E9D">
            <w:pPr>
              <w:spacing w:after="120"/>
              <w:rPr>
                <w:rFonts w:ascii="Arial" w:hAnsi="Arial" w:cs="Arial"/>
                <w:sz w:val="14"/>
                <w:szCs w:val="14"/>
              </w:rPr>
            </w:pPr>
          </w:p>
          <w:p w14:paraId="6E504E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DA53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C5CEF3" w14:textId="77777777" w:rsidR="00152E9D" w:rsidRPr="00A406E5" w:rsidRDefault="00152E9D" w:rsidP="00152E9D">
            <w:pPr>
              <w:jc w:val="center"/>
              <w:rPr>
                <w:rFonts w:ascii="Arial" w:hAnsi="Arial" w:cs="Arial"/>
                <w:sz w:val="32"/>
              </w:rPr>
            </w:pPr>
          </w:p>
        </w:tc>
      </w:tr>
      <w:tr w:rsidR="00152E9D" w:rsidRPr="00A406E5" w14:paraId="7C533A48" w14:textId="77777777" w:rsidTr="00A85BFE">
        <w:trPr>
          <w:trHeight w:val="451"/>
        </w:trPr>
        <w:tc>
          <w:tcPr>
            <w:tcW w:w="4169" w:type="pct"/>
            <w:vMerge/>
            <w:tcBorders>
              <w:left w:val="single" w:sz="4" w:space="0" w:color="auto"/>
              <w:bottom w:val="single" w:sz="4" w:space="0" w:color="auto"/>
              <w:right w:val="single" w:sz="4" w:space="0" w:color="auto"/>
            </w:tcBorders>
          </w:tcPr>
          <w:p w14:paraId="0450C1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FAE8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811E4" w14:textId="77777777" w:rsidR="00152E9D" w:rsidRPr="00A406E5" w:rsidRDefault="00152E9D" w:rsidP="00152E9D">
            <w:pPr>
              <w:jc w:val="center"/>
              <w:rPr>
                <w:rFonts w:ascii="Arial" w:hAnsi="Arial" w:cs="Arial"/>
                <w:sz w:val="32"/>
              </w:rPr>
            </w:pPr>
          </w:p>
        </w:tc>
      </w:tr>
      <w:tr w:rsidR="00152E9D" w:rsidRPr="00A406E5" w14:paraId="4550E2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EFCF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E085C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D6B321" w14:textId="77777777" w:rsidR="00152E9D" w:rsidRPr="00A406E5" w:rsidRDefault="008C41A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A2D1A2" w14:textId="77777777" w:rsidR="00152E9D" w:rsidRPr="00A406E5" w:rsidRDefault="00152E9D" w:rsidP="00152E9D">
            <w:pPr>
              <w:jc w:val="center"/>
              <w:rPr>
                <w:rFonts w:ascii="Arial" w:hAnsi="Arial" w:cs="Arial"/>
                <w:sz w:val="32"/>
              </w:rPr>
            </w:pPr>
          </w:p>
        </w:tc>
      </w:tr>
      <w:tr w:rsidR="00152E9D" w:rsidRPr="00A406E5" w14:paraId="709BB29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B17FB13" w14:textId="77777777" w:rsidR="00152E9D" w:rsidRPr="00A406E5" w:rsidRDefault="00152E9D" w:rsidP="00152E9D">
            <w:pPr>
              <w:spacing w:after="120"/>
              <w:rPr>
                <w:rFonts w:ascii="Arial" w:hAnsi="Arial" w:cs="Arial"/>
                <w:sz w:val="14"/>
                <w:szCs w:val="14"/>
              </w:rPr>
            </w:pPr>
          </w:p>
          <w:p w14:paraId="7207F67E" w14:textId="77777777" w:rsidR="00152E9D" w:rsidRPr="00A406E5" w:rsidRDefault="00152E9D" w:rsidP="00152E9D">
            <w:pPr>
              <w:spacing w:after="120"/>
              <w:rPr>
                <w:rFonts w:ascii="Arial" w:hAnsi="Arial" w:cs="Arial"/>
                <w:sz w:val="14"/>
                <w:szCs w:val="14"/>
              </w:rPr>
            </w:pPr>
          </w:p>
          <w:p w14:paraId="368843DF" w14:textId="77777777" w:rsidR="00152E9D" w:rsidRPr="00A406E5" w:rsidRDefault="00152E9D" w:rsidP="00152E9D">
            <w:pPr>
              <w:spacing w:after="120"/>
              <w:rPr>
                <w:rFonts w:ascii="Arial" w:hAnsi="Arial" w:cs="Arial"/>
                <w:sz w:val="14"/>
                <w:szCs w:val="14"/>
              </w:rPr>
            </w:pPr>
          </w:p>
          <w:p w14:paraId="24A0A4D8" w14:textId="77777777" w:rsidR="00152E9D" w:rsidRPr="00A406E5" w:rsidRDefault="00152E9D" w:rsidP="00152E9D">
            <w:pPr>
              <w:spacing w:after="120"/>
              <w:rPr>
                <w:rFonts w:ascii="Arial" w:hAnsi="Arial" w:cs="Arial"/>
                <w:sz w:val="14"/>
                <w:szCs w:val="14"/>
              </w:rPr>
            </w:pPr>
          </w:p>
          <w:p w14:paraId="41E0BC59" w14:textId="77777777" w:rsidR="00152E9D" w:rsidRPr="00A406E5" w:rsidRDefault="00152E9D" w:rsidP="00152E9D">
            <w:pPr>
              <w:spacing w:after="120"/>
              <w:rPr>
                <w:rFonts w:ascii="Arial" w:hAnsi="Arial" w:cs="Arial"/>
                <w:sz w:val="14"/>
                <w:szCs w:val="14"/>
              </w:rPr>
            </w:pPr>
          </w:p>
          <w:p w14:paraId="65A67F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862F3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CD35F5" w14:textId="77777777" w:rsidR="00152E9D" w:rsidRPr="00A406E5" w:rsidRDefault="00152E9D" w:rsidP="00152E9D">
            <w:pPr>
              <w:jc w:val="center"/>
              <w:rPr>
                <w:rFonts w:ascii="Arial" w:hAnsi="Arial" w:cs="Arial"/>
                <w:sz w:val="32"/>
              </w:rPr>
            </w:pPr>
          </w:p>
        </w:tc>
      </w:tr>
      <w:tr w:rsidR="00152E9D" w:rsidRPr="00A406E5" w14:paraId="4A402110" w14:textId="77777777" w:rsidTr="00A85BFE">
        <w:trPr>
          <w:trHeight w:val="450"/>
        </w:trPr>
        <w:tc>
          <w:tcPr>
            <w:tcW w:w="4169" w:type="pct"/>
            <w:vMerge/>
            <w:tcBorders>
              <w:left w:val="single" w:sz="4" w:space="0" w:color="auto"/>
              <w:bottom w:val="single" w:sz="4" w:space="0" w:color="auto"/>
              <w:right w:val="single" w:sz="4" w:space="0" w:color="auto"/>
            </w:tcBorders>
          </w:tcPr>
          <w:p w14:paraId="201F73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8E4B2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E55022" w14:textId="77777777" w:rsidR="00152E9D" w:rsidRPr="00A406E5" w:rsidRDefault="00152E9D" w:rsidP="00152E9D">
            <w:pPr>
              <w:jc w:val="center"/>
              <w:rPr>
                <w:rFonts w:ascii="Arial" w:hAnsi="Arial" w:cs="Arial"/>
                <w:sz w:val="32"/>
              </w:rPr>
            </w:pPr>
          </w:p>
        </w:tc>
      </w:tr>
      <w:tr w:rsidR="00152E9D" w:rsidRPr="00A406E5" w14:paraId="15BF5D1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412E4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498BD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9E0BFD" w14:textId="56B575C2" w:rsidR="00152E9D" w:rsidRPr="00A406E5" w:rsidRDefault="00373129" w:rsidP="00152E9D">
            <w:pPr>
              <w:jc w:val="center"/>
              <w:rPr>
                <w:rFonts w:ascii="Arial" w:hAnsi="Arial" w:cs="Arial"/>
                <w:sz w:val="32"/>
              </w:rPr>
            </w:pPr>
            <w:r>
              <w:rPr>
                <w:rFonts w:ascii="Arial" w:hAnsi="Arial" w:cs="Arial"/>
                <w:sz w:val="32"/>
              </w:rPr>
              <w:t>2</w:t>
            </w:r>
            <w:r w:rsidR="008C41AE">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EBC02" w14:textId="77777777" w:rsidR="00152E9D" w:rsidRPr="00A406E5" w:rsidRDefault="00152E9D" w:rsidP="00152E9D">
            <w:pPr>
              <w:jc w:val="center"/>
              <w:rPr>
                <w:rFonts w:ascii="Arial" w:hAnsi="Arial" w:cs="Arial"/>
                <w:sz w:val="32"/>
              </w:rPr>
            </w:pPr>
          </w:p>
        </w:tc>
      </w:tr>
      <w:tr w:rsidR="00152E9D" w:rsidRPr="00A406E5" w14:paraId="1538C59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61FB76" w14:textId="77777777" w:rsidR="00152E9D" w:rsidRPr="00A406E5" w:rsidRDefault="00152E9D" w:rsidP="00152E9D">
            <w:pPr>
              <w:spacing w:after="120"/>
              <w:rPr>
                <w:rFonts w:ascii="Arial" w:hAnsi="Arial" w:cs="Arial"/>
                <w:sz w:val="14"/>
                <w:szCs w:val="14"/>
              </w:rPr>
            </w:pPr>
          </w:p>
          <w:p w14:paraId="6EF8D719" w14:textId="77777777" w:rsidR="00152E9D" w:rsidRPr="00A406E5" w:rsidRDefault="00152E9D" w:rsidP="00152E9D">
            <w:pPr>
              <w:spacing w:after="120"/>
              <w:rPr>
                <w:rFonts w:ascii="Arial" w:hAnsi="Arial" w:cs="Arial"/>
                <w:sz w:val="14"/>
                <w:szCs w:val="14"/>
              </w:rPr>
            </w:pPr>
          </w:p>
          <w:p w14:paraId="5B60D63D" w14:textId="77777777" w:rsidR="00152E9D" w:rsidRPr="00A406E5" w:rsidRDefault="00152E9D" w:rsidP="00152E9D">
            <w:pPr>
              <w:spacing w:after="120"/>
              <w:rPr>
                <w:rFonts w:ascii="Arial" w:hAnsi="Arial" w:cs="Arial"/>
                <w:sz w:val="14"/>
                <w:szCs w:val="14"/>
              </w:rPr>
            </w:pPr>
          </w:p>
          <w:p w14:paraId="2D07BB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A75EF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F305F7" w14:textId="77777777" w:rsidR="00152E9D" w:rsidRPr="00A406E5" w:rsidRDefault="00152E9D" w:rsidP="00152E9D">
            <w:pPr>
              <w:jc w:val="center"/>
              <w:rPr>
                <w:rFonts w:ascii="Arial" w:hAnsi="Arial" w:cs="Arial"/>
                <w:sz w:val="32"/>
              </w:rPr>
            </w:pPr>
          </w:p>
        </w:tc>
      </w:tr>
      <w:tr w:rsidR="00152E9D" w:rsidRPr="00A406E5" w14:paraId="7FF9D82C" w14:textId="77777777" w:rsidTr="00A85BFE">
        <w:trPr>
          <w:trHeight w:val="450"/>
        </w:trPr>
        <w:tc>
          <w:tcPr>
            <w:tcW w:w="4169" w:type="pct"/>
            <w:vMerge/>
            <w:tcBorders>
              <w:left w:val="single" w:sz="4" w:space="0" w:color="auto"/>
              <w:bottom w:val="single" w:sz="4" w:space="0" w:color="auto"/>
              <w:right w:val="single" w:sz="4" w:space="0" w:color="auto"/>
            </w:tcBorders>
          </w:tcPr>
          <w:p w14:paraId="3E00610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F9663F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84E2B4" w14:textId="77777777" w:rsidR="00152E9D" w:rsidRPr="00A406E5" w:rsidRDefault="00152E9D" w:rsidP="00152E9D">
            <w:pPr>
              <w:jc w:val="center"/>
              <w:rPr>
                <w:rFonts w:ascii="Arial" w:hAnsi="Arial" w:cs="Arial"/>
                <w:sz w:val="32"/>
              </w:rPr>
            </w:pPr>
          </w:p>
        </w:tc>
      </w:tr>
    </w:tbl>
    <w:p w14:paraId="2EE7067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1AC81F" w14:textId="77777777" w:rsidTr="00152E9D">
        <w:trPr>
          <w:cantSplit/>
        </w:trPr>
        <w:tc>
          <w:tcPr>
            <w:tcW w:w="6062" w:type="dxa"/>
            <w:vMerge w:val="restart"/>
            <w:shd w:val="pct15" w:color="auto" w:fill="auto"/>
            <w:vAlign w:val="center"/>
          </w:tcPr>
          <w:p w14:paraId="6FEF23F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444CC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6BBC1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F5FABFB" w14:textId="77777777" w:rsidTr="00152E9D">
        <w:trPr>
          <w:cantSplit/>
        </w:trPr>
        <w:tc>
          <w:tcPr>
            <w:tcW w:w="6062" w:type="dxa"/>
            <w:vMerge/>
            <w:vAlign w:val="bottom"/>
          </w:tcPr>
          <w:p w14:paraId="6C7C0EF9" w14:textId="77777777" w:rsidR="00152E9D" w:rsidRPr="00A406E5" w:rsidRDefault="00152E9D" w:rsidP="00152E9D">
            <w:pPr>
              <w:rPr>
                <w:rFonts w:ascii="Arial" w:hAnsi="Arial" w:cs="Arial"/>
              </w:rPr>
            </w:pPr>
          </w:p>
        </w:tc>
        <w:tc>
          <w:tcPr>
            <w:tcW w:w="2903" w:type="dxa"/>
            <w:vAlign w:val="bottom"/>
          </w:tcPr>
          <w:p w14:paraId="6E574BC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02417F" w14:textId="77777777" w:rsidR="00152E9D" w:rsidRPr="00A406E5" w:rsidRDefault="00152E9D" w:rsidP="00152E9D">
            <w:pPr>
              <w:jc w:val="center"/>
              <w:rPr>
                <w:rFonts w:ascii="Arial" w:hAnsi="Arial" w:cs="Arial"/>
                <w:sz w:val="12"/>
                <w:szCs w:val="12"/>
              </w:rPr>
            </w:pPr>
          </w:p>
        </w:tc>
        <w:tc>
          <w:tcPr>
            <w:tcW w:w="1060" w:type="dxa"/>
            <w:vMerge/>
            <w:vAlign w:val="bottom"/>
          </w:tcPr>
          <w:p w14:paraId="3F976DE4" w14:textId="77777777" w:rsidR="00152E9D" w:rsidRPr="00A406E5" w:rsidRDefault="00152E9D" w:rsidP="00152E9D">
            <w:pPr>
              <w:ind w:leftChars="71" w:left="142"/>
              <w:rPr>
                <w:rFonts w:ascii="Arial" w:hAnsi="Arial" w:cs="Arial"/>
              </w:rPr>
            </w:pPr>
          </w:p>
        </w:tc>
      </w:tr>
      <w:tr w:rsidR="00152E9D" w:rsidRPr="00A406E5" w14:paraId="0A306B72" w14:textId="77777777" w:rsidTr="00152E9D">
        <w:trPr>
          <w:cantSplit/>
        </w:trPr>
        <w:tc>
          <w:tcPr>
            <w:tcW w:w="6062" w:type="dxa"/>
            <w:vMerge/>
            <w:vAlign w:val="bottom"/>
          </w:tcPr>
          <w:p w14:paraId="04558218" w14:textId="77777777" w:rsidR="00152E9D" w:rsidRPr="00A406E5" w:rsidRDefault="00152E9D" w:rsidP="00152E9D">
            <w:pPr>
              <w:rPr>
                <w:rFonts w:ascii="Arial" w:hAnsi="Arial" w:cs="Arial"/>
              </w:rPr>
            </w:pPr>
          </w:p>
        </w:tc>
        <w:tc>
          <w:tcPr>
            <w:tcW w:w="2903" w:type="dxa"/>
            <w:vAlign w:val="bottom"/>
          </w:tcPr>
          <w:p w14:paraId="5F6C98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19BEAB" w14:textId="77777777" w:rsidR="00152E9D" w:rsidRPr="00A406E5" w:rsidRDefault="00152E9D" w:rsidP="00152E9D">
            <w:pPr>
              <w:jc w:val="center"/>
              <w:rPr>
                <w:rFonts w:ascii="Arial" w:hAnsi="Arial" w:cs="Arial"/>
                <w:sz w:val="12"/>
                <w:szCs w:val="12"/>
              </w:rPr>
            </w:pPr>
          </w:p>
        </w:tc>
        <w:tc>
          <w:tcPr>
            <w:tcW w:w="1060" w:type="dxa"/>
            <w:vMerge/>
            <w:vAlign w:val="bottom"/>
          </w:tcPr>
          <w:p w14:paraId="4AB483C8" w14:textId="77777777" w:rsidR="00152E9D" w:rsidRPr="00A406E5" w:rsidRDefault="00152E9D" w:rsidP="00152E9D">
            <w:pPr>
              <w:ind w:firstLineChars="141" w:firstLine="282"/>
              <w:rPr>
                <w:rFonts w:ascii="Arial" w:hAnsi="Arial" w:cs="Arial"/>
              </w:rPr>
            </w:pPr>
          </w:p>
        </w:tc>
      </w:tr>
    </w:tbl>
    <w:p w14:paraId="7E96BB71" w14:textId="77777777" w:rsidR="00152E9D" w:rsidRDefault="00152E9D" w:rsidP="00152E9D">
      <w:pPr>
        <w:rPr>
          <w:rFonts w:ascii="Arial" w:hAnsi="Arial" w:cs="Arial"/>
        </w:rPr>
      </w:pPr>
    </w:p>
    <w:p w14:paraId="77A1E5BE" w14:textId="77777777" w:rsidR="00C073F1" w:rsidRDefault="00C073F1" w:rsidP="00152E9D">
      <w:pPr>
        <w:rPr>
          <w:rFonts w:ascii="Arial" w:hAnsi="Arial" w:cs="Arial"/>
        </w:rPr>
      </w:pPr>
    </w:p>
    <w:p w14:paraId="18F7A86E"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00547E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A4F8E9" w14:textId="77777777" w:rsidR="00C073F1" w:rsidRPr="00A406E5" w:rsidRDefault="00C073F1" w:rsidP="00152E9D">
      <w:pPr>
        <w:rPr>
          <w:rFonts w:ascii="Arial" w:hAnsi="Arial" w:cs="Arial"/>
          <w:vanish/>
        </w:rPr>
      </w:pPr>
    </w:p>
    <w:p w14:paraId="74EDC3E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62AA8A3E" w14:textId="77777777" w:rsidTr="0043601C">
        <w:tc>
          <w:tcPr>
            <w:tcW w:w="13858" w:type="dxa"/>
            <w:shd w:val="clear" w:color="auto" w:fill="FABF8F" w:themeFill="accent6" w:themeFillTint="99"/>
          </w:tcPr>
          <w:p w14:paraId="60817D2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3866742"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67570AE4" w14:textId="77777777" w:rsidTr="0043601C">
        <w:tc>
          <w:tcPr>
            <w:tcW w:w="13948" w:type="dxa"/>
            <w:shd w:val="clear" w:color="auto" w:fill="FABF8F" w:themeFill="accent6" w:themeFillTint="99"/>
          </w:tcPr>
          <w:p w14:paraId="163416B0"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57347E9D" w14:textId="77777777" w:rsidTr="0043601C">
        <w:tc>
          <w:tcPr>
            <w:tcW w:w="13948" w:type="dxa"/>
            <w:shd w:val="clear" w:color="auto" w:fill="FDE9D9" w:themeFill="accent6" w:themeFillTint="33"/>
          </w:tcPr>
          <w:p w14:paraId="1149CC6F"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3EA210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119B9239" w14:textId="77777777" w:rsidTr="0043601C">
        <w:trPr>
          <w:tblHeader/>
        </w:trPr>
        <w:tc>
          <w:tcPr>
            <w:tcW w:w="1735" w:type="dxa"/>
            <w:shd w:val="clear" w:color="auto" w:fill="FABF8F" w:themeFill="accent6" w:themeFillTint="99"/>
          </w:tcPr>
          <w:p w14:paraId="1801FB23"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1F0C2F4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317E8E29"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5F208CC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7EC60FAC"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0F544814"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2F5DCDDB"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3CAF12F1"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23766CDD"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113B0E70"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21A5A25A"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6A520AF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687CAA3B"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6B94EE11" w14:textId="77777777" w:rsidTr="0043601C">
        <w:trPr>
          <w:tblHeader/>
        </w:trPr>
        <w:tc>
          <w:tcPr>
            <w:tcW w:w="1735" w:type="dxa"/>
            <w:shd w:val="clear" w:color="auto" w:fill="FABF8F" w:themeFill="accent6" w:themeFillTint="99"/>
          </w:tcPr>
          <w:p w14:paraId="184540B1"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33CF91A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3D148FB6"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58DA083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3F7B052B"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6D8229DF"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358D3564"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05460E08"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28BD948C" w14:textId="77777777" w:rsidTr="0043601C">
        <w:tc>
          <w:tcPr>
            <w:tcW w:w="1735" w:type="dxa"/>
            <w:shd w:val="clear" w:color="auto" w:fill="FABF8F" w:themeFill="accent6" w:themeFillTint="99"/>
          </w:tcPr>
          <w:p w14:paraId="4B7E05F9"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3CB80EC7"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C1BC2A7"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5007831E"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4B3DF8E1"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2381A78E"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4005C7EE"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38D3CB08"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3020B604"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71F3958F"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743030D6" w14:textId="77777777" w:rsidTr="0043601C">
        <w:tc>
          <w:tcPr>
            <w:tcW w:w="1735" w:type="dxa"/>
            <w:shd w:val="clear" w:color="auto" w:fill="FABF8F" w:themeFill="accent6" w:themeFillTint="99"/>
          </w:tcPr>
          <w:p w14:paraId="0BF8939B"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5A43657E" w14:textId="77777777" w:rsidR="0043601C" w:rsidRPr="00F65EEE" w:rsidRDefault="0043601C" w:rsidP="0093002B">
            <w:pPr>
              <w:spacing w:before="34"/>
              <w:ind w:left="108" w:right="-54"/>
              <w:rPr>
                <w:rFonts w:ascii="Arial" w:eastAsia="Arial" w:hAnsi="Arial" w:cs="Arial"/>
                <w:bCs/>
                <w:sz w:val="18"/>
                <w:szCs w:val="18"/>
              </w:rPr>
            </w:pPr>
          </w:p>
          <w:p w14:paraId="669977DA" w14:textId="77777777" w:rsidR="0043601C" w:rsidRPr="00D9771E" w:rsidRDefault="0043601C" w:rsidP="0093002B">
            <w:pPr>
              <w:rPr>
                <w:rFonts w:ascii="Arial" w:hAnsi="Arial" w:cs="Arial"/>
                <w:sz w:val="18"/>
                <w:szCs w:val="18"/>
              </w:rPr>
            </w:pPr>
          </w:p>
        </w:tc>
        <w:tc>
          <w:tcPr>
            <w:tcW w:w="1736" w:type="dxa"/>
          </w:tcPr>
          <w:p w14:paraId="2897C14F"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60DFC8BE"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04250116"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1AA7573A"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20CA0252"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00C7CAC0"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0BB9DBC1" w14:textId="77777777" w:rsidR="0043601C" w:rsidRPr="001F7C7C" w:rsidRDefault="0043601C" w:rsidP="0093002B">
            <w:pPr>
              <w:rPr>
                <w:rFonts w:ascii="Arial" w:hAnsi="Arial" w:cs="Arial"/>
              </w:rPr>
            </w:pPr>
            <w:r w:rsidRPr="001F7C7C">
              <w:rPr>
                <w:rFonts w:ascii="Arial" w:hAnsi="Arial" w:cs="Arial"/>
              </w:rPr>
              <w:t xml:space="preserve">Exceptionally </w:t>
            </w:r>
            <w:proofErr w:type="gramStart"/>
            <w:r w:rsidRPr="001F7C7C">
              <w:rPr>
                <w:rFonts w:ascii="Arial" w:hAnsi="Arial" w:cs="Arial"/>
              </w:rPr>
              <w:t>high quality</w:t>
            </w:r>
            <w:proofErr w:type="gramEnd"/>
            <w:r w:rsidRPr="001F7C7C">
              <w:rPr>
                <w:rFonts w:ascii="Arial" w:hAnsi="Arial" w:cs="Arial"/>
              </w:rPr>
              <w:t xml:space="preserve">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589D39DC" w14:textId="77777777" w:rsidTr="0043601C">
        <w:tc>
          <w:tcPr>
            <w:tcW w:w="1735" w:type="dxa"/>
            <w:shd w:val="clear" w:color="auto" w:fill="FABF8F" w:themeFill="accent6" w:themeFillTint="99"/>
          </w:tcPr>
          <w:p w14:paraId="77CE7025"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5B14157"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C2470DC"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5D0A81FC"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7729871F"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0F31A3A8"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7E600D03" w14:textId="77777777" w:rsidR="0043601C" w:rsidRPr="00157796" w:rsidRDefault="0043601C" w:rsidP="0093002B">
            <w:pPr>
              <w:rPr>
                <w:rFonts w:ascii="Arial" w:eastAsia="Arial" w:hAnsi="Arial" w:cs="Arial"/>
              </w:rPr>
            </w:pPr>
          </w:p>
        </w:tc>
        <w:tc>
          <w:tcPr>
            <w:tcW w:w="1736" w:type="dxa"/>
          </w:tcPr>
          <w:p w14:paraId="45E03A01"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461E1367"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0ADB247F"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1413D9F5" w14:textId="77777777" w:rsidR="0043601C" w:rsidRPr="00157796" w:rsidRDefault="0043601C" w:rsidP="0093002B">
            <w:pPr>
              <w:rPr>
                <w:rFonts w:ascii="Arial" w:eastAsia="Arial" w:hAnsi="Arial" w:cs="Arial"/>
              </w:rPr>
            </w:pPr>
          </w:p>
        </w:tc>
      </w:tr>
      <w:tr w:rsidR="0043601C" w:rsidRPr="00D9771E" w14:paraId="46392156" w14:textId="77777777" w:rsidTr="0043601C">
        <w:tc>
          <w:tcPr>
            <w:tcW w:w="1735" w:type="dxa"/>
            <w:shd w:val="clear" w:color="auto" w:fill="FABF8F" w:themeFill="accent6" w:themeFillTint="99"/>
          </w:tcPr>
          <w:p w14:paraId="22C18D0F"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4D2DA5"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09DD11CC"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1008685"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0C3553C4"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74DB4990"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1BA209F8"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32653980"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705BA522"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06DB0E0E"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1CB6D693"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2D5294AE"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541E916E"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33BE07F9"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1C449B39"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0F03A34A"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199C0F9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w:t>
            </w:r>
            <w:proofErr w:type="gramStart"/>
            <w:r>
              <w:rPr>
                <w:rFonts w:ascii="Arial" w:hAnsi="Arial" w:cs="Arial"/>
              </w:rPr>
              <w:t>level</w:t>
            </w:r>
            <w:r w:rsidRPr="001F7C7C">
              <w:rPr>
                <w:rFonts w:ascii="Arial" w:hAnsi="Arial" w:cs="Arial"/>
              </w:rPr>
              <w:t>;</w:t>
            </w:r>
            <w:proofErr w:type="gramEnd"/>
            <w:r w:rsidRPr="001F7C7C">
              <w:rPr>
                <w:rFonts w:ascii="Arial" w:hAnsi="Arial" w:cs="Arial"/>
              </w:rPr>
              <w:t xml:space="preserve">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130F1F86" w14:textId="77777777" w:rsidR="0043601C" w:rsidRPr="001F7C7C" w:rsidRDefault="0043601C" w:rsidP="0093002B">
            <w:pPr>
              <w:rPr>
                <w:rFonts w:ascii="Arial" w:hAnsi="Arial" w:cs="Arial"/>
              </w:rPr>
            </w:pPr>
            <w:r w:rsidRPr="001F7C7C">
              <w:rPr>
                <w:rFonts w:ascii="Arial" w:hAnsi="Arial" w:cs="Arial"/>
              </w:rPr>
              <w:t xml:space="preserve">Can generate a range of effective responses to given problems, some of which may demonstrate innovation and considerable insight that are unusual at this </w:t>
            </w:r>
            <w:proofErr w:type="gramStart"/>
            <w:r w:rsidRPr="001F7C7C">
              <w:rPr>
                <w:rFonts w:ascii="Arial" w:hAnsi="Arial" w:cs="Arial"/>
              </w:rPr>
              <w:t>level;</w:t>
            </w:r>
            <w:proofErr w:type="gramEnd"/>
            <w:r w:rsidRPr="001F7C7C">
              <w:rPr>
                <w:rFonts w:ascii="Arial" w:hAnsi="Arial" w:cs="Arial"/>
              </w:rPr>
              <w:t xml:space="preserve">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5AC19FEE" w14:textId="77777777" w:rsidTr="0043601C">
        <w:tc>
          <w:tcPr>
            <w:tcW w:w="1735" w:type="dxa"/>
            <w:shd w:val="clear" w:color="auto" w:fill="FABF8F" w:themeFill="accent6" w:themeFillTint="99"/>
          </w:tcPr>
          <w:p w14:paraId="18C0A8ED"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21D46EB"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28366F67"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4B5C8794"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37CA0558"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5C3BCCDF"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7D2F60EC"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1DA63CBE"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0D74F402"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512157EF" w14:textId="77777777" w:rsidR="0043601C" w:rsidRPr="00D9771E" w:rsidRDefault="0043601C" w:rsidP="0043601C">
      <w:pPr>
        <w:rPr>
          <w:rFonts w:ascii="Arial" w:hAnsi="Arial" w:cs="Arial"/>
        </w:rPr>
      </w:pPr>
    </w:p>
    <w:p w14:paraId="073749F0" w14:textId="77777777" w:rsidR="0043601C" w:rsidRPr="00A406E5" w:rsidRDefault="0043601C" w:rsidP="0043601C">
      <w:pPr>
        <w:pStyle w:val="NormalWeb"/>
        <w:rPr>
          <w:rFonts w:ascii="Arial" w:hAnsi="Arial" w:cs="Arial"/>
          <w:color w:val="303B44"/>
          <w:sz w:val="22"/>
          <w:szCs w:val="22"/>
        </w:rPr>
      </w:pPr>
    </w:p>
    <w:sectPr w:rsidR="0043601C"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1DB16" w14:textId="77777777" w:rsidR="007176B6" w:rsidRDefault="007176B6">
      <w:r>
        <w:separator/>
      </w:r>
    </w:p>
  </w:endnote>
  <w:endnote w:type="continuationSeparator" w:id="0">
    <w:p w14:paraId="36B9B142" w14:textId="77777777" w:rsidR="007176B6" w:rsidRDefault="007176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C099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5DCF">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5DCF">
      <w:rPr>
        <w:b/>
        <w:noProof/>
      </w:rPr>
      <w:t>9</w:t>
    </w:r>
    <w:r w:rsidR="0017512A">
      <w:rPr>
        <w:b/>
        <w:sz w:val="24"/>
        <w:szCs w:val="24"/>
      </w:rPr>
      <w:fldChar w:fldCharType="end"/>
    </w:r>
  </w:p>
  <w:p w14:paraId="29592CC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51BA7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587331" w14:textId="77777777" w:rsidR="007176B6" w:rsidRDefault="007176B6">
      <w:r>
        <w:separator/>
      </w:r>
    </w:p>
  </w:footnote>
  <w:footnote w:type="continuationSeparator" w:id="0">
    <w:p w14:paraId="56565814" w14:textId="77777777" w:rsidR="007176B6" w:rsidRDefault="007176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90050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lvl>
    <w:lvl w:ilvl="2">
      <w:start w:val="3"/>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E56224"/>
    <w:multiLevelType w:val="hybridMultilevel"/>
    <w:tmpl w:val="7CD4600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AF3EF5"/>
    <w:multiLevelType w:val="hybridMultilevel"/>
    <w:tmpl w:val="E75AFB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9"/>
  </w:num>
  <w:num w:numId="4">
    <w:abstractNumId w:val="14"/>
  </w:num>
  <w:num w:numId="5">
    <w:abstractNumId w:val="10"/>
  </w:num>
  <w:num w:numId="6">
    <w:abstractNumId w:val="18"/>
  </w:num>
  <w:num w:numId="7">
    <w:abstractNumId w:val="4"/>
  </w:num>
  <w:num w:numId="8">
    <w:abstractNumId w:val="16"/>
  </w:num>
  <w:num w:numId="9">
    <w:abstractNumId w:val="13"/>
  </w:num>
  <w:num w:numId="10">
    <w:abstractNumId w:val="6"/>
  </w:num>
  <w:num w:numId="11">
    <w:abstractNumId w:val="7"/>
  </w:num>
  <w:num w:numId="12">
    <w:abstractNumId w:val="11"/>
  </w:num>
  <w:num w:numId="13">
    <w:abstractNumId w:val="15"/>
  </w:num>
  <w:num w:numId="14">
    <w:abstractNumId w:val="5"/>
  </w:num>
  <w:num w:numId="15">
    <w:abstractNumId w:val="0"/>
  </w:num>
  <w:num w:numId="16">
    <w:abstractNumId w:val="9"/>
  </w:num>
  <w:num w:numId="17">
    <w:abstractNumId w:val="17"/>
  </w:num>
  <w:num w:numId="18">
    <w:abstractNumId w:val="1"/>
    <w:lvlOverride w:ilvl="0"/>
    <w:lvlOverride w:ilvl="1">
      <w:startOverride w:val="6"/>
    </w:lvlOverride>
    <w:lvlOverride w:ilvl="2">
      <w:startOverride w:val="3"/>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8"/>
  </w:num>
  <w:num w:numId="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221F"/>
    <w:rsid w:val="000971FC"/>
    <w:rsid w:val="000A2A3A"/>
    <w:rsid w:val="000A492A"/>
    <w:rsid w:val="000C5DCF"/>
    <w:rsid w:val="000D2F80"/>
    <w:rsid w:val="000E413A"/>
    <w:rsid w:val="000F5AA3"/>
    <w:rsid w:val="00100396"/>
    <w:rsid w:val="00100B5C"/>
    <w:rsid w:val="001106E9"/>
    <w:rsid w:val="00124CA5"/>
    <w:rsid w:val="00134F77"/>
    <w:rsid w:val="001363A5"/>
    <w:rsid w:val="0014263D"/>
    <w:rsid w:val="00152E9D"/>
    <w:rsid w:val="00154487"/>
    <w:rsid w:val="00174F3E"/>
    <w:rsid w:val="0017512A"/>
    <w:rsid w:val="00196958"/>
    <w:rsid w:val="001A1E39"/>
    <w:rsid w:val="001A24F3"/>
    <w:rsid w:val="001B1643"/>
    <w:rsid w:val="001B405C"/>
    <w:rsid w:val="001B5F45"/>
    <w:rsid w:val="001D6DAD"/>
    <w:rsid w:val="001E1050"/>
    <w:rsid w:val="001E1E1F"/>
    <w:rsid w:val="001E2007"/>
    <w:rsid w:val="001E4F2C"/>
    <w:rsid w:val="001E57C1"/>
    <w:rsid w:val="001F07EF"/>
    <w:rsid w:val="001F50B6"/>
    <w:rsid w:val="001F6D7A"/>
    <w:rsid w:val="00222B38"/>
    <w:rsid w:val="00224849"/>
    <w:rsid w:val="0022746E"/>
    <w:rsid w:val="00232C24"/>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129"/>
    <w:rsid w:val="003732FD"/>
    <w:rsid w:val="003753B2"/>
    <w:rsid w:val="00376559"/>
    <w:rsid w:val="00382BAA"/>
    <w:rsid w:val="00384D73"/>
    <w:rsid w:val="00393EB6"/>
    <w:rsid w:val="003A3CE5"/>
    <w:rsid w:val="003B366F"/>
    <w:rsid w:val="003B3F9D"/>
    <w:rsid w:val="003B6C95"/>
    <w:rsid w:val="003C7A5C"/>
    <w:rsid w:val="003D6BF1"/>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763A"/>
    <w:rsid w:val="00552351"/>
    <w:rsid w:val="00561F00"/>
    <w:rsid w:val="00562C4E"/>
    <w:rsid w:val="00562DEC"/>
    <w:rsid w:val="00576AB4"/>
    <w:rsid w:val="00577917"/>
    <w:rsid w:val="0058048A"/>
    <w:rsid w:val="00590667"/>
    <w:rsid w:val="005969E2"/>
    <w:rsid w:val="005A1689"/>
    <w:rsid w:val="005B61CD"/>
    <w:rsid w:val="005D1D58"/>
    <w:rsid w:val="005D2A42"/>
    <w:rsid w:val="005D432C"/>
    <w:rsid w:val="005D449A"/>
    <w:rsid w:val="005E285E"/>
    <w:rsid w:val="005E72F8"/>
    <w:rsid w:val="005F0579"/>
    <w:rsid w:val="005F3A53"/>
    <w:rsid w:val="006062A3"/>
    <w:rsid w:val="0060727F"/>
    <w:rsid w:val="00610E08"/>
    <w:rsid w:val="006140BF"/>
    <w:rsid w:val="006161BE"/>
    <w:rsid w:val="00620787"/>
    <w:rsid w:val="00632434"/>
    <w:rsid w:val="0063478F"/>
    <w:rsid w:val="00644256"/>
    <w:rsid w:val="006447E1"/>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2C9E"/>
    <w:rsid w:val="006F45BF"/>
    <w:rsid w:val="006F60E0"/>
    <w:rsid w:val="00702F71"/>
    <w:rsid w:val="007176B6"/>
    <w:rsid w:val="007366DF"/>
    <w:rsid w:val="00757839"/>
    <w:rsid w:val="00762FD4"/>
    <w:rsid w:val="00770C81"/>
    <w:rsid w:val="00791024"/>
    <w:rsid w:val="00793F0A"/>
    <w:rsid w:val="007A137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41AE"/>
    <w:rsid w:val="008D49ED"/>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66EEB"/>
    <w:rsid w:val="009804BB"/>
    <w:rsid w:val="009860C4"/>
    <w:rsid w:val="009871FF"/>
    <w:rsid w:val="00990799"/>
    <w:rsid w:val="00995D51"/>
    <w:rsid w:val="009A0631"/>
    <w:rsid w:val="009B10ED"/>
    <w:rsid w:val="009D3E24"/>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1EDD"/>
    <w:rsid w:val="00B33425"/>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539AF"/>
    <w:rsid w:val="00C61FC2"/>
    <w:rsid w:val="00C705F9"/>
    <w:rsid w:val="00C80F0F"/>
    <w:rsid w:val="00C8667A"/>
    <w:rsid w:val="00C93BCB"/>
    <w:rsid w:val="00CC241A"/>
    <w:rsid w:val="00CE4035"/>
    <w:rsid w:val="00CE65AB"/>
    <w:rsid w:val="00CF4266"/>
    <w:rsid w:val="00CF636A"/>
    <w:rsid w:val="00CF6644"/>
    <w:rsid w:val="00D22D9C"/>
    <w:rsid w:val="00D241F1"/>
    <w:rsid w:val="00D275CB"/>
    <w:rsid w:val="00D30DFA"/>
    <w:rsid w:val="00D463A5"/>
    <w:rsid w:val="00D4710D"/>
    <w:rsid w:val="00D47D25"/>
    <w:rsid w:val="00D56005"/>
    <w:rsid w:val="00D62ACD"/>
    <w:rsid w:val="00DA36EE"/>
    <w:rsid w:val="00DB116D"/>
    <w:rsid w:val="00DD17CC"/>
    <w:rsid w:val="00DE217A"/>
    <w:rsid w:val="00DF321B"/>
    <w:rsid w:val="00E230E0"/>
    <w:rsid w:val="00E276E4"/>
    <w:rsid w:val="00E27F15"/>
    <w:rsid w:val="00E51AAC"/>
    <w:rsid w:val="00E66CC0"/>
    <w:rsid w:val="00E728A9"/>
    <w:rsid w:val="00E807D9"/>
    <w:rsid w:val="00E96A8E"/>
    <w:rsid w:val="00EA0F4E"/>
    <w:rsid w:val="00EA295B"/>
    <w:rsid w:val="00EA3B9B"/>
    <w:rsid w:val="00EA6801"/>
    <w:rsid w:val="00EB207D"/>
    <w:rsid w:val="00EB4F96"/>
    <w:rsid w:val="00EC55B7"/>
    <w:rsid w:val="00ED7072"/>
    <w:rsid w:val="00EE3132"/>
    <w:rsid w:val="00EE3D9D"/>
    <w:rsid w:val="00EE6F25"/>
    <w:rsid w:val="00F00B0A"/>
    <w:rsid w:val="00F02126"/>
    <w:rsid w:val="00F03D85"/>
    <w:rsid w:val="00F07C8C"/>
    <w:rsid w:val="00F249F1"/>
    <w:rsid w:val="00F25B9D"/>
    <w:rsid w:val="00F2664E"/>
    <w:rsid w:val="00F31163"/>
    <w:rsid w:val="00F311D9"/>
    <w:rsid w:val="00F31C04"/>
    <w:rsid w:val="00F442A7"/>
    <w:rsid w:val="00F57A89"/>
    <w:rsid w:val="00F57CE4"/>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2FB9D1"/>
  <w15:docId w15:val="{0DE1B85C-7283-40FE-B676-3A115724D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39B608-692F-41F7-B061-51C5887252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9</Pages>
  <Words>3284</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21966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Joanna Fender</cp:lastModifiedBy>
  <cp:revision>2</cp:revision>
  <cp:lastPrinted>2020-10-08T13:06:00Z</cp:lastPrinted>
  <dcterms:created xsi:type="dcterms:W3CDTF">2022-01-20T17:11:00Z</dcterms:created>
  <dcterms:modified xsi:type="dcterms:W3CDTF">2022-01-20T17:11:00Z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