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0EFB7D" w14:textId="164929AA" w:rsidR="00387305" w:rsidRPr="00F238B4" w:rsidRDefault="00387305" w:rsidP="6884161C"/>
    <w:p w14:paraId="5C3C4490" w14:textId="31B79760" w:rsidR="00387305" w:rsidRPr="00F238B4" w:rsidRDefault="04BC426E" w:rsidP="6884161C">
      <w:pPr>
        <w:spacing w:line="235" w:lineRule="auto"/>
        <w:rPr>
          <w:rFonts w:ascii="Arial" w:eastAsia="Arial" w:hAnsi="Arial" w:cs="Arial"/>
          <w:color w:val="000000" w:themeColor="text1"/>
          <w:sz w:val="48"/>
          <w:szCs w:val="48"/>
        </w:rPr>
      </w:pPr>
      <w:r w:rsidRPr="00F238B4">
        <w:rPr>
          <w:sz w:val="48"/>
          <w:szCs w:val="48"/>
        </w:rPr>
        <w:t xml:space="preserve"> </w:t>
      </w:r>
      <w:r w:rsidR="37674446" w:rsidRPr="00F238B4">
        <w:rPr>
          <w:rFonts w:ascii="Arial" w:eastAsia="Arial" w:hAnsi="Arial" w:cs="Arial"/>
          <w:color w:val="000000" w:themeColor="text1"/>
          <w:sz w:val="48"/>
          <w:szCs w:val="48"/>
        </w:rPr>
        <w:t>“A Hidden Threat” residents' perception of county lines activity and community safety in Swansea</w:t>
      </w:r>
    </w:p>
    <w:p w14:paraId="0F170AFA" w14:textId="0ACB0F6B" w:rsidR="00387305" w:rsidRPr="00F238B4" w:rsidRDefault="00387305" w:rsidP="6884161C">
      <w:pPr>
        <w:spacing w:line="235" w:lineRule="auto"/>
        <w:rPr>
          <w:rFonts w:ascii="Arial" w:eastAsia="Arial" w:hAnsi="Arial" w:cs="Arial"/>
          <w:color w:val="000000" w:themeColor="text1"/>
          <w:sz w:val="48"/>
          <w:szCs w:val="48"/>
        </w:rPr>
      </w:pPr>
    </w:p>
    <w:p w14:paraId="30B6FB2B" w14:textId="579F5B9C" w:rsidR="00387305" w:rsidRPr="00F238B4" w:rsidRDefault="00387305" w:rsidP="6884161C">
      <w:pPr>
        <w:spacing w:line="235" w:lineRule="auto"/>
        <w:rPr>
          <w:rFonts w:ascii="Arial" w:eastAsia="Arial" w:hAnsi="Arial" w:cs="Arial"/>
          <w:color w:val="000000" w:themeColor="text1"/>
          <w:sz w:val="48"/>
          <w:szCs w:val="48"/>
        </w:rPr>
      </w:pPr>
    </w:p>
    <w:p w14:paraId="5B17ADD8" w14:textId="57D15794" w:rsidR="00387305" w:rsidRPr="00F238B4" w:rsidRDefault="00387305" w:rsidP="6884161C">
      <w:pPr>
        <w:spacing w:line="235" w:lineRule="auto"/>
        <w:rPr>
          <w:rFonts w:ascii="Arial" w:eastAsia="Arial" w:hAnsi="Arial" w:cs="Arial"/>
          <w:color w:val="000000" w:themeColor="text1"/>
          <w:sz w:val="48"/>
          <w:szCs w:val="48"/>
        </w:rPr>
      </w:pPr>
    </w:p>
    <w:p w14:paraId="4C57BB91" w14:textId="452527B5" w:rsidR="00387305" w:rsidRPr="00F238B4" w:rsidRDefault="00387305" w:rsidP="6884161C">
      <w:pPr>
        <w:spacing w:line="235" w:lineRule="auto"/>
        <w:rPr>
          <w:rFonts w:ascii="Arial" w:eastAsia="Arial" w:hAnsi="Arial" w:cs="Arial"/>
          <w:color w:val="000000" w:themeColor="text1"/>
          <w:sz w:val="48"/>
          <w:szCs w:val="48"/>
        </w:rPr>
      </w:pPr>
    </w:p>
    <w:p w14:paraId="032FE926" w14:textId="73A73A97" w:rsidR="00387305" w:rsidRPr="00F238B4" w:rsidRDefault="00387305" w:rsidP="6884161C">
      <w:pPr>
        <w:spacing w:line="235" w:lineRule="auto"/>
        <w:rPr>
          <w:rFonts w:ascii="Arial" w:eastAsia="Arial" w:hAnsi="Arial" w:cs="Arial"/>
          <w:color w:val="000000" w:themeColor="text1"/>
          <w:sz w:val="48"/>
          <w:szCs w:val="48"/>
        </w:rPr>
      </w:pPr>
    </w:p>
    <w:p w14:paraId="5AFD4071" w14:textId="44B56D92" w:rsidR="00387305" w:rsidRPr="00F238B4" w:rsidRDefault="37674446" w:rsidP="6884161C">
      <w:pPr>
        <w:spacing w:line="235" w:lineRule="auto"/>
        <w:rPr>
          <w:rFonts w:ascii="Arial" w:eastAsia="Arial" w:hAnsi="Arial" w:cs="Arial"/>
          <w:color w:val="000000" w:themeColor="text1"/>
          <w:sz w:val="48"/>
          <w:szCs w:val="48"/>
        </w:rPr>
      </w:pPr>
      <w:r w:rsidRPr="00F238B4">
        <w:rPr>
          <w:rFonts w:ascii="Arial" w:eastAsia="Arial" w:hAnsi="Arial" w:cs="Arial"/>
          <w:color w:val="000000" w:themeColor="text1"/>
          <w:sz w:val="48"/>
          <w:szCs w:val="48"/>
        </w:rPr>
        <w:t xml:space="preserve">                 Cole William Swinson</w:t>
      </w:r>
    </w:p>
    <w:p w14:paraId="159060B9" w14:textId="009C224A" w:rsidR="00387305" w:rsidRPr="00F238B4" w:rsidRDefault="37674446" w:rsidP="6884161C">
      <w:pPr>
        <w:spacing w:line="235" w:lineRule="auto"/>
        <w:rPr>
          <w:rFonts w:ascii="Arial" w:eastAsia="Arial" w:hAnsi="Arial" w:cs="Arial"/>
          <w:color w:val="000000" w:themeColor="text1"/>
          <w:sz w:val="48"/>
          <w:szCs w:val="48"/>
        </w:rPr>
      </w:pPr>
      <w:r w:rsidRPr="00F238B4">
        <w:rPr>
          <w:rFonts w:ascii="Arial" w:eastAsia="Arial" w:hAnsi="Arial" w:cs="Arial"/>
          <w:color w:val="000000" w:themeColor="text1"/>
          <w:sz w:val="48"/>
          <w:szCs w:val="48"/>
        </w:rPr>
        <w:t xml:space="preserve">                         2305329 </w:t>
      </w:r>
    </w:p>
    <w:p w14:paraId="1426B28D" w14:textId="341C4D94" w:rsidR="00387305" w:rsidRPr="00F238B4" w:rsidRDefault="00387305" w:rsidP="6884161C">
      <w:pPr>
        <w:spacing w:before="240" w:line="342" w:lineRule="auto"/>
        <w:rPr>
          <w:rFonts w:ascii="Arial" w:eastAsia="Arial" w:hAnsi="Arial" w:cs="Arial"/>
          <w:color w:val="2F5496"/>
          <w:sz w:val="32"/>
          <w:szCs w:val="32"/>
        </w:rPr>
      </w:pPr>
    </w:p>
    <w:p w14:paraId="69D7E964" w14:textId="48568D1E" w:rsidR="00387305" w:rsidRPr="00F238B4" w:rsidRDefault="00387305" w:rsidP="6884161C">
      <w:pPr>
        <w:spacing w:before="240" w:line="342" w:lineRule="auto"/>
        <w:rPr>
          <w:rFonts w:ascii="Arial" w:eastAsia="Arial" w:hAnsi="Arial" w:cs="Arial"/>
          <w:color w:val="2F5496"/>
          <w:sz w:val="32"/>
          <w:szCs w:val="32"/>
        </w:rPr>
      </w:pPr>
    </w:p>
    <w:p w14:paraId="2ED5E608" w14:textId="0054DFFC" w:rsidR="00387305" w:rsidRPr="00F238B4" w:rsidRDefault="00387305" w:rsidP="6884161C">
      <w:pPr>
        <w:spacing w:before="240" w:line="342" w:lineRule="auto"/>
        <w:rPr>
          <w:rFonts w:ascii="Arial" w:eastAsia="Arial" w:hAnsi="Arial" w:cs="Arial"/>
          <w:color w:val="2F5496"/>
          <w:sz w:val="32"/>
          <w:szCs w:val="32"/>
        </w:rPr>
      </w:pPr>
    </w:p>
    <w:p w14:paraId="45715242" w14:textId="4D7C38DC" w:rsidR="00387305" w:rsidRPr="00F238B4" w:rsidRDefault="00387305" w:rsidP="6884161C">
      <w:pPr>
        <w:spacing w:before="240" w:line="342" w:lineRule="auto"/>
        <w:rPr>
          <w:rFonts w:ascii="Arial" w:eastAsia="Arial" w:hAnsi="Arial" w:cs="Arial"/>
          <w:color w:val="2F5496"/>
          <w:sz w:val="32"/>
          <w:szCs w:val="32"/>
        </w:rPr>
      </w:pPr>
    </w:p>
    <w:p w14:paraId="5D273E6B" w14:textId="786B1D5D" w:rsidR="00387305" w:rsidRPr="00F238B4" w:rsidRDefault="00387305" w:rsidP="6884161C">
      <w:pPr>
        <w:spacing w:before="240" w:line="342" w:lineRule="auto"/>
        <w:rPr>
          <w:rFonts w:ascii="Arial" w:eastAsia="Arial" w:hAnsi="Arial" w:cs="Arial"/>
          <w:color w:val="2F5496"/>
          <w:sz w:val="32"/>
          <w:szCs w:val="32"/>
        </w:rPr>
      </w:pPr>
    </w:p>
    <w:p w14:paraId="28E6A978" w14:textId="6E3FDC17" w:rsidR="00387305" w:rsidRPr="00F238B4" w:rsidRDefault="00387305" w:rsidP="6884161C">
      <w:pPr>
        <w:spacing w:before="240" w:line="342" w:lineRule="auto"/>
        <w:rPr>
          <w:rFonts w:ascii="Arial" w:eastAsia="Arial" w:hAnsi="Arial" w:cs="Arial"/>
          <w:color w:val="2F5496"/>
          <w:sz w:val="32"/>
          <w:szCs w:val="32"/>
        </w:rPr>
      </w:pPr>
    </w:p>
    <w:p w14:paraId="3C56232F" w14:textId="0E0CB204" w:rsidR="00387305" w:rsidRPr="00F238B4" w:rsidRDefault="00387305" w:rsidP="6884161C">
      <w:pPr>
        <w:spacing w:before="240" w:line="342" w:lineRule="auto"/>
        <w:rPr>
          <w:rFonts w:ascii="Arial" w:eastAsia="Arial" w:hAnsi="Arial" w:cs="Arial"/>
          <w:color w:val="2F5496"/>
          <w:sz w:val="32"/>
          <w:szCs w:val="32"/>
        </w:rPr>
      </w:pPr>
    </w:p>
    <w:p w14:paraId="4B2985D9" w14:textId="20FC6122" w:rsidR="00387305" w:rsidRPr="00F238B4" w:rsidRDefault="00387305" w:rsidP="6884161C">
      <w:pPr>
        <w:spacing w:before="240" w:line="342" w:lineRule="auto"/>
        <w:rPr>
          <w:rFonts w:ascii="Arial" w:eastAsia="Arial" w:hAnsi="Arial" w:cs="Arial"/>
          <w:color w:val="2F5496"/>
          <w:sz w:val="32"/>
          <w:szCs w:val="32"/>
        </w:rPr>
      </w:pPr>
    </w:p>
    <w:p w14:paraId="453179DA" w14:textId="69A75CB8" w:rsidR="31812D84" w:rsidRPr="00F238B4" w:rsidRDefault="31812D84" w:rsidP="31812D84">
      <w:pPr>
        <w:spacing w:before="240" w:line="342" w:lineRule="auto"/>
        <w:rPr>
          <w:rFonts w:ascii="Arial" w:eastAsia="Arial" w:hAnsi="Arial" w:cs="Arial"/>
          <w:color w:val="2F5496"/>
          <w:sz w:val="32"/>
          <w:szCs w:val="32"/>
        </w:rPr>
      </w:pPr>
    </w:p>
    <w:p w14:paraId="79B768F4" w14:textId="77777777" w:rsidR="007A0E84" w:rsidRDefault="007A0E84" w:rsidP="6884161C">
      <w:pPr>
        <w:spacing w:before="240" w:line="342" w:lineRule="auto"/>
        <w:rPr>
          <w:rFonts w:ascii="Arial" w:eastAsia="Arial" w:hAnsi="Arial" w:cs="Arial"/>
          <w:color w:val="2F5496"/>
          <w:sz w:val="32"/>
          <w:szCs w:val="32"/>
        </w:rPr>
      </w:pPr>
    </w:p>
    <w:p w14:paraId="671256E7" w14:textId="77777777" w:rsidR="007A0E84" w:rsidRDefault="007A0E84" w:rsidP="6884161C">
      <w:pPr>
        <w:spacing w:before="240" w:line="342" w:lineRule="auto"/>
        <w:rPr>
          <w:rFonts w:ascii="Arial" w:eastAsia="Arial" w:hAnsi="Arial" w:cs="Arial"/>
          <w:color w:val="2F5496"/>
          <w:sz w:val="32"/>
          <w:szCs w:val="32"/>
        </w:rPr>
      </w:pPr>
    </w:p>
    <w:p w14:paraId="6D7D941A" w14:textId="459CC890" w:rsidR="00387305" w:rsidRPr="00F238B4" w:rsidRDefault="04BC426E" w:rsidP="6884161C">
      <w:pPr>
        <w:spacing w:before="240" w:line="342" w:lineRule="auto"/>
        <w:rPr>
          <w:rFonts w:ascii="Arial" w:eastAsia="Arial" w:hAnsi="Arial" w:cs="Arial"/>
          <w:color w:val="2F5496"/>
          <w:sz w:val="32"/>
          <w:szCs w:val="32"/>
        </w:rPr>
      </w:pPr>
      <w:r w:rsidRPr="00F238B4">
        <w:rPr>
          <w:rFonts w:ascii="Arial" w:eastAsia="Arial" w:hAnsi="Arial" w:cs="Arial"/>
          <w:color w:val="2F5496"/>
          <w:sz w:val="32"/>
          <w:szCs w:val="32"/>
        </w:rPr>
        <w:t>Contents</w:t>
      </w:r>
    </w:p>
    <w:p w14:paraId="392B531D" w14:textId="421F2151" w:rsidR="00387305" w:rsidRDefault="00E35BF2" w:rsidP="6884161C">
      <w:pPr>
        <w:spacing w:line="235" w:lineRule="auto"/>
        <w:rPr>
          <w:rFonts w:ascii="Arial" w:eastAsia="Arial" w:hAnsi="Arial" w:cs="Arial"/>
          <w:color w:val="0563C1"/>
          <w:u w:val="single"/>
        </w:rPr>
      </w:pPr>
      <w:r w:rsidRPr="31EC3E38">
        <w:rPr>
          <w:rFonts w:ascii="Arial" w:eastAsia="Arial" w:hAnsi="Arial" w:cs="Arial"/>
          <w:color w:val="0563C1"/>
          <w:u w:val="single"/>
        </w:rPr>
        <w:t xml:space="preserve">Title- Page </w:t>
      </w:r>
      <w:r w:rsidR="00970F73" w:rsidRPr="31EC3E38">
        <w:rPr>
          <w:rFonts w:ascii="Arial" w:eastAsia="Arial" w:hAnsi="Arial" w:cs="Arial"/>
          <w:color w:val="0563C1"/>
          <w:u w:val="single"/>
        </w:rPr>
        <w:t xml:space="preserve">                                                                                                                 </w:t>
      </w:r>
      <w:r w:rsidR="0B57E3E4" w:rsidRPr="31EC3E38">
        <w:rPr>
          <w:rFonts w:ascii="Arial" w:eastAsia="Arial" w:hAnsi="Arial" w:cs="Arial"/>
          <w:color w:val="0563C1"/>
          <w:u w:val="single"/>
        </w:rPr>
        <w:t xml:space="preserve"> </w:t>
      </w:r>
      <w:r w:rsidRPr="31EC3E38">
        <w:rPr>
          <w:rFonts w:ascii="Arial" w:eastAsia="Arial" w:hAnsi="Arial" w:cs="Arial"/>
          <w:color w:val="0563C1"/>
          <w:u w:val="single"/>
        </w:rPr>
        <w:t xml:space="preserve">1 </w:t>
      </w:r>
    </w:p>
    <w:p w14:paraId="2593D369" w14:textId="77777777" w:rsidR="00E35BF2" w:rsidRDefault="00E35BF2" w:rsidP="6884161C">
      <w:pPr>
        <w:spacing w:line="235" w:lineRule="auto"/>
        <w:rPr>
          <w:rFonts w:ascii="Arial" w:eastAsia="Arial" w:hAnsi="Arial" w:cs="Arial"/>
          <w:color w:val="0563C1"/>
          <w:u w:val="single"/>
        </w:rPr>
      </w:pPr>
    </w:p>
    <w:p w14:paraId="2B4F0AB2" w14:textId="5F571BCC" w:rsidR="00E35BF2" w:rsidRDefault="00E35BF2" w:rsidP="6884161C">
      <w:pPr>
        <w:spacing w:line="235" w:lineRule="auto"/>
        <w:rPr>
          <w:rFonts w:ascii="Arial" w:eastAsia="Arial" w:hAnsi="Arial" w:cs="Arial"/>
          <w:color w:val="0563C1"/>
          <w:u w:val="single"/>
        </w:rPr>
      </w:pPr>
      <w:r w:rsidRPr="31EC3E38">
        <w:rPr>
          <w:rFonts w:ascii="Arial" w:eastAsia="Arial" w:hAnsi="Arial" w:cs="Arial"/>
          <w:color w:val="0563C1"/>
          <w:u w:val="single"/>
        </w:rPr>
        <w:t xml:space="preserve">Contents Page </w:t>
      </w:r>
      <w:r w:rsidR="00970F73" w:rsidRPr="31EC3E38">
        <w:rPr>
          <w:rFonts w:ascii="Arial" w:eastAsia="Arial" w:hAnsi="Arial" w:cs="Arial"/>
          <w:color w:val="0563C1"/>
          <w:u w:val="single"/>
        </w:rPr>
        <w:t xml:space="preserve">                                                                                                           </w:t>
      </w:r>
      <w:r w:rsidR="780CDFA9" w:rsidRPr="31EC3E38">
        <w:rPr>
          <w:rFonts w:ascii="Arial" w:eastAsia="Arial" w:hAnsi="Arial" w:cs="Arial"/>
          <w:color w:val="0563C1"/>
          <w:u w:val="single"/>
        </w:rPr>
        <w:t xml:space="preserve"> </w:t>
      </w:r>
      <w:r w:rsidRPr="31EC3E38">
        <w:rPr>
          <w:rFonts w:ascii="Arial" w:eastAsia="Arial" w:hAnsi="Arial" w:cs="Arial"/>
          <w:color w:val="0563C1"/>
          <w:u w:val="single"/>
        </w:rPr>
        <w:t xml:space="preserve">2 </w:t>
      </w:r>
    </w:p>
    <w:p w14:paraId="025DB3A8" w14:textId="77777777" w:rsidR="00E35BF2" w:rsidRDefault="00E35BF2" w:rsidP="6884161C">
      <w:pPr>
        <w:spacing w:line="235" w:lineRule="auto"/>
        <w:rPr>
          <w:rFonts w:ascii="Arial" w:eastAsia="Arial" w:hAnsi="Arial" w:cs="Arial"/>
          <w:color w:val="0563C1"/>
          <w:u w:val="single"/>
        </w:rPr>
      </w:pPr>
    </w:p>
    <w:p w14:paraId="4762D81C" w14:textId="000B4C38" w:rsidR="00E35BF2" w:rsidRDefault="00E35BF2" w:rsidP="6884161C">
      <w:pPr>
        <w:spacing w:line="235" w:lineRule="auto"/>
        <w:rPr>
          <w:rFonts w:ascii="Arial" w:eastAsia="Arial" w:hAnsi="Arial" w:cs="Arial"/>
          <w:color w:val="0563C1"/>
          <w:u w:val="single"/>
        </w:rPr>
      </w:pPr>
      <w:r>
        <w:rPr>
          <w:rFonts w:ascii="Arial" w:eastAsia="Arial" w:hAnsi="Arial" w:cs="Arial"/>
          <w:color w:val="0563C1"/>
          <w:u w:val="single"/>
        </w:rPr>
        <w:t xml:space="preserve">Mind Map Page </w:t>
      </w:r>
      <w:r w:rsidR="00970F73">
        <w:rPr>
          <w:rFonts w:ascii="Arial" w:eastAsia="Arial" w:hAnsi="Arial" w:cs="Arial"/>
          <w:color w:val="0563C1"/>
          <w:u w:val="single"/>
        </w:rPr>
        <w:t xml:space="preserve">                                                                                                           </w:t>
      </w:r>
      <w:r>
        <w:rPr>
          <w:rFonts w:ascii="Arial" w:eastAsia="Arial" w:hAnsi="Arial" w:cs="Arial"/>
          <w:color w:val="0563C1"/>
          <w:u w:val="single"/>
        </w:rPr>
        <w:t xml:space="preserve">3 </w:t>
      </w:r>
    </w:p>
    <w:p w14:paraId="317369B7" w14:textId="77777777" w:rsidR="00E35BF2" w:rsidRDefault="00E35BF2" w:rsidP="6884161C">
      <w:pPr>
        <w:spacing w:line="235" w:lineRule="auto"/>
        <w:rPr>
          <w:rFonts w:ascii="Arial" w:eastAsia="Arial" w:hAnsi="Arial" w:cs="Arial"/>
          <w:color w:val="0563C1"/>
          <w:u w:val="single"/>
        </w:rPr>
      </w:pPr>
    </w:p>
    <w:p w14:paraId="45F051EE" w14:textId="676D1E64" w:rsidR="00E35BF2" w:rsidRDefault="00E35BF2" w:rsidP="6884161C">
      <w:pPr>
        <w:spacing w:line="235" w:lineRule="auto"/>
        <w:rPr>
          <w:rFonts w:ascii="Arial" w:eastAsia="Arial" w:hAnsi="Arial" w:cs="Arial"/>
          <w:color w:val="0563C1"/>
          <w:u w:val="single"/>
        </w:rPr>
      </w:pPr>
      <w:r>
        <w:rPr>
          <w:rFonts w:ascii="Arial" w:eastAsia="Arial" w:hAnsi="Arial" w:cs="Arial"/>
          <w:color w:val="0563C1"/>
          <w:u w:val="single"/>
        </w:rPr>
        <w:t>Research Proposal Page</w:t>
      </w:r>
      <w:r w:rsidR="00814187">
        <w:rPr>
          <w:rFonts w:ascii="Arial" w:eastAsia="Arial" w:hAnsi="Arial" w:cs="Arial"/>
          <w:color w:val="0563C1"/>
          <w:u w:val="single"/>
        </w:rPr>
        <w:t xml:space="preserve"> </w:t>
      </w:r>
      <w:r w:rsidR="00970F73">
        <w:rPr>
          <w:rFonts w:ascii="Arial" w:eastAsia="Arial" w:hAnsi="Arial" w:cs="Arial"/>
          <w:color w:val="0563C1"/>
          <w:u w:val="single"/>
        </w:rPr>
        <w:t xml:space="preserve">                                                                                         </w:t>
      </w:r>
      <w:r w:rsidR="00814187">
        <w:rPr>
          <w:rFonts w:ascii="Arial" w:eastAsia="Arial" w:hAnsi="Arial" w:cs="Arial"/>
          <w:color w:val="0563C1"/>
          <w:u w:val="single"/>
        </w:rPr>
        <w:t>4-7</w:t>
      </w:r>
    </w:p>
    <w:p w14:paraId="2A6711BB" w14:textId="77777777" w:rsidR="00814187" w:rsidRDefault="00814187" w:rsidP="6884161C">
      <w:pPr>
        <w:spacing w:line="235" w:lineRule="auto"/>
        <w:rPr>
          <w:rFonts w:ascii="Arial" w:eastAsia="Arial" w:hAnsi="Arial" w:cs="Arial"/>
          <w:color w:val="0563C1"/>
          <w:u w:val="single"/>
        </w:rPr>
      </w:pPr>
    </w:p>
    <w:p w14:paraId="1AAB2435" w14:textId="737F271D" w:rsidR="00814187" w:rsidRDefault="00814187" w:rsidP="6884161C">
      <w:pPr>
        <w:spacing w:line="235" w:lineRule="auto"/>
        <w:rPr>
          <w:rFonts w:ascii="Arial" w:eastAsia="Arial" w:hAnsi="Arial" w:cs="Arial"/>
          <w:color w:val="0563C1"/>
          <w:u w:val="single"/>
        </w:rPr>
      </w:pPr>
      <w:r>
        <w:rPr>
          <w:rFonts w:ascii="Arial" w:eastAsia="Arial" w:hAnsi="Arial" w:cs="Arial"/>
          <w:color w:val="0563C1"/>
          <w:u w:val="single"/>
        </w:rPr>
        <w:t xml:space="preserve">Ethics Form Page </w:t>
      </w:r>
      <w:r w:rsidR="00970F73">
        <w:rPr>
          <w:rFonts w:ascii="Arial" w:eastAsia="Arial" w:hAnsi="Arial" w:cs="Arial"/>
          <w:color w:val="0563C1"/>
          <w:u w:val="single"/>
        </w:rPr>
        <w:t xml:space="preserve">                                                                                                  </w:t>
      </w:r>
      <w:r>
        <w:rPr>
          <w:rFonts w:ascii="Arial" w:eastAsia="Arial" w:hAnsi="Arial" w:cs="Arial"/>
          <w:color w:val="0563C1"/>
          <w:u w:val="single"/>
        </w:rPr>
        <w:t xml:space="preserve">7-22 </w:t>
      </w:r>
    </w:p>
    <w:p w14:paraId="029A99F4" w14:textId="77777777" w:rsidR="00814187" w:rsidRDefault="00814187" w:rsidP="6884161C">
      <w:pPr>
        <w:spacing w:line="235" w:lineRule="auto"/>
        <w:rPr>
          <w:rFonts w:ascii="Arial" w:eastAsia="Arial" w:hAnsi="Arial" w:cs="Arial"/>
          <w:color w:val="0563C1"/>
          <w:u w:val="single"/>
        </w:rPr>
      </w:pPr>
    </w:p>
    <w:p w14:paraId="22129DD1" w14:textId="60F26D14" w:rsidR="00814187" w:rsidRDefault="00814187" w:rsidP="6884161C">
      <w:pPr>
        <w:spacing w:line="235" w:lineRule="auto"/>
        <w:rPr>
          <w:rFonts w:ascii="Arial" w:eastAsia="Arial" w:hAnsi="Arial" w:cs="Arial"/>
          <w:color w:val="0563C1"/>
          <w:u w:val="single"/>
        </w:rPr>
      </w:pPr>
      <w:r>
        <w:rPr>
          <w:rFonts w:ascii="Arial" w:eastAsia="Arial" w:hAnsi="Arial" w:cs="Arial"/>
          <w:color w:val="0563C1"/>
          <w:u w:val="single"/>
        </w:rPr>
        <w:t xml:space="preserve">Justification Of the Chosen </w:t>
      </w:r>
      <w:r w:rsidR="005A7609">
        <w:rPr>
          <w:rFonts w:ascii="Arial" w:eastAsia="Arial" w:hAnsi="Arial" w:cs="Arial"/>
          <w:color w:val="0563C1"/>
          <w:u w:val="single"/>
        </w:rPr>
        <w:t xml:space="preserve">Research Method Page </w:t>
      </w:r>
      <w:r w:rsidR="00970F73">
        <w:rPr>
          <w:rFonts w:ascii="Arial" w:eastAsia="Arial" w:hAnsi="Arial" w:cs="Arial"/>
          <w:color w:val="0563C1"/>
          <w:u w:val="single"/>
        </w:rPr>
        <w:t xml:space="preserve">                                           </w:t>
      </w:r>
      <w:r w:rsidR="005A7609">
        <w:rPr>
          <w:rFonts w:ascii="Arial" w:eastAsia="Arial" w:hAnsi="Arial" w:cs="Arial"/>
          <w:color w:val="0563C1"/>
          <w:u w:val="single"/>
        </w:rPr>
        <w:t>22-23</w:t>
      </w:r>
    </w:p>
    <w:p w14:paraId="738B8337" w14:textId="77777777" w:rsidR="005A7609" w:rsidRDefault="005A7609" w:rsidP="6884161C">
      <w:pPr>
        <w:spacing w:line="235" w:lineRule="auto"/>
        <w:rPr>
          <w:rFonts w:ascii="Arial" w:eastAsia="Arial" w:hAnsi="Arial" w:cs="Arial"/>
          <w:color w:val="0563C1"/>
          <w:u w:val="single"/>
        </w:rPr>
      </w:pPr>
    </w:p>
    <w:p w14:paraId="0CD32E2D" w14:textId="28C2D14F" w:rsidR="005A7609" w:rsidRDefault="005A7609" w:rsidP="6884161C">
      <w:pPr>
        <w:spacing w:line="235" w:lineRule="auto"/>
        <w:rPr>
          <w:rFonts w:ascii="Arial" w:eastAsia="Arial" w:hAnsi="Arial" w:cs="Arial"/>
          <w:color w:val="0563C1"/>
          <w:u w:val="single"/>
        </w:rPr>
      </w:pPr>
      <w:r>
        <w:rPr>
          <w:rFonts w:ascii="Arial" w:eastAsia="Arial" w:hAnsi="Arial" w:cs="Arial"/>
          <w:color w:val="0563C1"/>
          <w:u w:val="single"/>
        </w:rPr>
        <w:t xml:space="preserve">Draft Research Questions </w:t>
      </w:r>
      <w:r w:rsidR="00970F73">
        <w:rPr>
          <w:rFonts w:ascii="Arial" w:eastAsia="Arial" w:hAnsi="Arial" w:cs="Arial"/>
          <w:color w:val="0563C1"/>
          <w:u w:val="single"/>
        </w:rPr>
        <w:t>Pages                                                                         23-24</w:t>
      </w:r>
    </w:p>
    <w:p w14:paraId="4EB4759D" w14:textId="77777777" w:rsidR="00970F73" w:rsidRDefault="00970F73" w:rsidP="6884161C">
      <w:pPr>
        <w:spacing w:line="235" w:lineRule="auto"/>
        <w:rPr>
          <w:rFonts w:ascii="Arial" w:eastAsia="Arial" w:hAnsi="Arial" w:cs="Arial"/>
          <w:color w:val="0563C1"/>
          <w:u w:val="single"/>
        </w:rPr>
      </w:pPr>
    </w:p>
    <w:p w14:paraId="31B87D64" w14:textId="4E5DB6A6" w:rsidR="00970F73" w:rsidRDefault="00970F73" w:rsidP="6884161C">
      <w:pPr>
        <w:spacing w:line="235" w:lineRule="auto"/>
        <w:rPr>
          <w:rFonts w:ascii="Arial" w:eastAsia="Arial" w:hAnsi="Arial" w:cs="Arial"/>
          <w:color w:val="0563C1"/>
          <w:u w:val="single"/>
        </w:rPr>
      </w:pPr>
      <w:r>
        <w:rPr>
          <w:rFonts w:ascii="Arial" w:eastAsia="Arial" w:hAnsi="Arial" w:cs="Arial"/>
          <w:color w:val="0563C1"/>
          <w:u w:val="single"/>
        </w:rPr>
        <w:t>Evaluation Of The Chosen Data Analysis Method Page                                      24-25</w:t>
      </w:r>
    </w:p>
    <w:p w14:paraId="3BAD0F81" w14:textId="77777777" w:rsidR="00970F73" w:rsidRDefault="00970F73" w:rsidP="6884161C">
      <w:pPr>
        <w:spacing w:line="235" w:lineRule="auto"/>
        <w:rPr>
          <w:rFonts w:ascii="Arial" w:eastAsia="Arial" w:hAnsi="Arial" w:cs="Arial"/>
          <w:color w:val="0563C1"/>
          <w:u w:val="single"/>
        </w:rPr>
      </w:pPr>
    </w:p>
    <w:p w14:paraId="0C2A6D5E" w14:textId="735F472E" w:rsidR="00970F73" w:rsidRPr="00E35BF2" w:rsidRDefault="00970F73" w:rsidP="6884161C">
      <w:pPr>
        <w:spacing w:line="235" w:lineRule="auto"/>
        <w:rPr>
          <w:rFonts w:ascii="Arial" w:eastAsia="Arial" w:hAnsi="Arial" w:cs="Arial"/>
          <w:color w:val="0563C1"/>
          <w:u w:val="single"/>
        </w:rPr>
      </w:pPr>
      <w:r>
        <w:rPr>
          <w:rFonts w:ascii="Arial" w:eastAsia="Arial" w:hAnsi="Arial" w:cs="Arial"/>
          <w:color w:val="0563C1"/>
          <w:u w:val="single"/>
        </w:rPr>
        <w:t>References Page                                                                                                  25-26</w:t>
      </w:r>
    </w:p>
    <w:p w14:paraId="49B495CC" w14:textId="48FB207B" w:rsidR="00387305" w:rsidRPr="00F238B4" w:rsidRDefault="00387305" w:rsidP="6884161C"/>
    <w:p w14:paraId="75D3AD7D" w14:textId="0388DA5C" w:rsidR="00387305" w:rsidRPr="00F238B4" w:rsidRDefault="04BC426E" w:rsidP="6884161C">
      <w:pPr>
        <w:spacing w:line="342" w:lineRule="auto"/>
        <w:rPr>
          <w:rFonts w:ascii="Arial" w:eastAsia="Arial" w:hAnsi="Arial" w:cs="Arial"/>
          <w:color w:val="2F5496"/>
          <w:sz w:val="32"/>
          <w:szCs w:val="32"/>
        </w:rPr>
      </w:pPr>
      <w:r w:rsidRPr="00F238B4">
        <w:rPr>
          <w:rFonts w:ascii="Arial" w:eastAsia="Arial" w:hAnsi="Arial" w:cs="Arial"/>
          <w:color w:val="2F5496"/>
          <w:sz w:val="32"/>
          <w:szCs w:val="32"/>
        </w:rPr>
        <w:t xml:space="preserve"> </w:t>
      </w:r>
    </w:p>
    <w:p w14:paraId="13C9B11A" w14:textId="5D4E5D3D" w:rsidR="00387305" w:rsidRPr="00F238B4" w:rsidRDefault="00387305" w:rsidP="31812D84">
      <w:pPr>
        <w:pStyle w:val="Heading1"/>
        <w:spacing w:before="240" w:after="0" w:line="342" w:lineRule="auto"/>
        <w:rPr>
          <w:rFonts w:ascii="Arial" w:eastAsia="Arial" w:hAnsi="Arial" w:cs="Arial"/>
          <w:color w:val="2F5496"/>
          <w:sz w:val="32"/>
          <w:szCs w:val="32"/>
        </w:rPr>
      </w:pPr>
    </w:p>
    <w:p w14:paraId="496180CD" w14:textId="5863E973" w:rsidR="00387305" w:rsidRPr="00F238B4" w:rsidRDefault="00387305" w:rsidP="31812D84">
      <w:pPr>
        <w:pStyle w:val="Heading1"/>
        <w:spacing w:before="240" w:after="0" w:line="342" w:lineRule="auto"/>
        <w:rPr>
          <w:rFonts w:ascii="Arial" w:eastAsia="Arial" w:hAnsi="Arial" w:cs="Arial"/>
          <w:color w:val="2F5496"/>
          <w:sz w:val="32"/>
          <w:szCs w:val="32"/>
        </w:rPr>
      </w:pPr>
    </w:p>
    <w:p w14:paraId="3E7CD40B" w14:textId="06CB583E" w:rsidR="00387305" w:rsidRPr="00F238B4" w:rsidRDefault="00387305" w:rsidP="31812D84">
      <w:pPr>
        <w:pStyle w:val="Heading1"/>
        <w:spacing w:before="240" w:after="0" w:line="342" w:lineRule="auto"/>
        <w:rPr>
          <w:rFonts w:ascii="Arial" w:eastAsia="Arial" w:hAnsi="Arial" w:cs="Arial"/>
          <w:color w:val="2F5496"/>
          <w:sz w:val="32"/>
          <w:szCs w:val="32"/>
        </w:rPr>
      </w:pPr>
    </w:p>
    <w:p w14:paraId="31EA0D90" w14:textId="23019428" w:rsidR="00387305" w:rsidRPr="00F238B4" w:rsidRDefault="00387305" w:rsidP="31812D84">
      <w:pPr>
        <w:pStyle w:val="Heading1"/>
        <w:spacing w:before="240" w:after="0" w:line="342" w:lineRule="auto"/>
        <w:rPr>
          <w:rFonts w:ascii="Arial" w:eastAsia="Arial" w:hAnsi="Arial" w:cs="Arial"/>
          <w:color w:val="2F5496"/>
          <w:sz w:val="32"/>
          <w:szCs w:val="32"/>
        </w:rPr>
      </w:pPr>
    </w:p>
    <w:p w14:paraId="6E236F37" w14:textId="0562091F" w:rsidR="00387305" w:rsidRPr="00F238B4" w:rsidRDefault="00387305" w:rsidP="31812D84"/>
    <w:p w14:paraId="64CA36DB" w14:textId="341223D6" w:rsidR="00387305" w:rsidRPr="00F238B4" w:rsidRDefault="00387305" w:rsidP="31812D84"/>
    <w:p w14:paraId="23E95989" w14:textId="5C3866BD" w:rsidR="00387305" w:rsidRPr="00F238B4" w:rsidRDefault="00387305" w:rsidP="31812D84"/>
    <w:p w14:paraId="069FAC59" w14:textId="39B516C4" w:rsidR="00387305" w:rsidRPr="00F238B4" w:rsidRDefault="00387305" w:rsidP="31812D84"/>
    <w:p w14:paraId="0286C4DE" w14:textId="0C369DA0" w:rsidR="00387305" w:rsidRPr="00F238B4" w:rsidRDefault="00387305" w:rsidP="31812D84"/>
    <w:p w14:paraId="3C57F723" w14:textId="39A8279D" w:rsidR="00387305" w:rsidRPr="00F238B4" w:rsidRDefault="00387305" w:rsidP="31812D84"/>
    <w:p w14:paraId="2938FCB6" w14:textId="11B91A23" w:rsidR="00387305" w:rsidRPr="00F238B4" w:rsidRDefault="00387305" w:rsidP="31812D84"/>
    <w:p w14:paraId="2A102C2F" w14:textId="78EE9E06" w:rsidR="00387305" w:rsidRPr="00F238B4" w:rsidRDefault="00387305" w:rsidP="31812D84"/>
    <w:p w14:paraId="00EB0ED2" w14:textId="34A4DFDD" w:rsidR="00387305" w:rsidRPr="00F238B4" w:rsidRDefault="00387305" w:rsidP="26DB3048">
      <w:pPr>
        <w:pStyle w:val="Heading1"/>
        <w:spacing w:before="240" w:after="0" w:line="342" w:lineRule="auto"/>
        <w:rPr>
          <w:rFonts w:ascii="Arial" w:eastAsia="Arial" w:hAnsi="Arial" w:cs="Arial"/>
          <w:color w:val="2F5496"/>
          <w:sz w:val="32"/>
          <w:szCs w:val="32"/>
        </w:rPr>
      </w:pPr>
    </w:p>
    <w:p w14:paraId="7DE4D5B5" w14:textId="032BF1B5" w:rsidR="00387305" w:rsidRPr="00F238B4" w:rsidRDefault="2C8E0519" w:rsidP="26DB3048">
      <w:pPr>
        <w:pStyle w:val="Heading1"/>
        <w:spacing w:before="240" w:after="0" w:line="342" w:lineRule="auto"/>
        <w:rPr>
          <w:rFonts w:ascii="Arial" w:eastAsia="Arial" w:hAnsi="Arial" w:cs="Arial"/>
          <w:color w:val="2F5496"/>
          <w:sz w:val="32"/>
          <w:szCs w:val="32"/>
        </w:rPr>
      </w:pPr>
      <w:r>
        <w:rPr>
          <w:noProof/>
        </w:rPr>
        <w:drawing>
          <wp:anchor distT="0" distB="0" distL="114300" distR="114300" simplePos="0" relativeHeight="251658240" behindDoc="0" locked="0" layoutInCell="1" allowOverlap="1" wp14:anchorId="066BAAF2" wp14:editId="614980AE">
            <wp:simplePos x="0" y="0"/>
            <wp:positionH relativeFrom="column">
              <wp:posOffset>-666750</wp:posOffset>
            </wp:positionH>
            <wp:positionV relativeFrom="paragraph">
              <wp:posOffset>104775</wp:posOffset>
            </wp:positionV>
            <wp:extent cx="9144000" cy="6831965"/>
            <wp:effectExtent l="317" t="0" r="318" b="317"/>
            <wp:wrapNone/>
            <wp:docPr id="3218529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852902" name=""/>
                    <pic:cNvPicPr/>
                  </pic:nvPicPr>
                  <pic:blipFill>
                    <a:blip r:embed="rId8">
                      <a:extLst>
                        <a:ext uri="{28A0092B-C50C-407E-A947-70E740481C1C}">
                          <a14:useLocalDpi xmlns:a14="http://schemas.microsoft.com/office/drawing/2010/main"/>
                        </a:ext>
                      </a:extLst>
                    </a:blip>
                    <a:stretch>
                      <a:fillRect/>
                    </a:stretch>
                  </pic:blipFill>
                  <pic:spPr>
                    <a:xfrm rot="5400000">
                      <a:off x="0" y="0"/>
                      <a:ext cx="9144000" cy="6831965"/>
                    </a:xfrm>
                    <a:prstGeom prst="rect">
                      <a:avLst/>
                    </a:prstGeom>
                  </pic:spPr>
                </pic:pic>
              </a:graphicData>
            </a:graphic>
            <wp14:sizeRelH relativeFrom="page">
              <wp14:pctWidth>0</wp14:pctWidth>
            </wp14:sizeRelH>
            <wp14:sizeRelV relativeFrom="page">
              <wp14:pctHeight>0</wp14:pctHeight>
            </wp14:sizeRelV>
          </wp:anchor>
        </w:drawing>
      </w:r>
    </w:p>
    <w:p w14:paraId="6D06ED2F" w14:textId="5CC56D61" w:rsidR="00387305" w:rsidRPr="00F238B4" w:rsidRDefault="00387305" w:rsidP="26DB3048"/>
    <w:p w14:paraId="3FF80CCF" w14:textId="77777777" w:rsidR="00977493" w:rsidRDefault="00977493" w:rsidP="6884161C">
      <w:pPr>
        <w:pStyle w:val="Heading1"/>
        <w:spacing w:before="240" w:after="0" w:line="342" w:lineRule="auto"/>
        <w:rPr>
          <w:rFonts w:ascii="Arial" w:eastAsia="Arial" w:hAnsi="Arial" w:cs="Arial"/>
          <w:color w:val="2F5496"/>
          <w:sz w:val="32"/>
          <w:szCs w:val="32"/>
        </w:rPr>
      </w:pPr>
    </w:p>
    <w:p w14:paraId="4A40111E" w14:textId="52C6FC94" w:rsidR="00977493" w:rsidRDefault="00977493" w:rsidP="6884161C">
      <w:pPr>
        <w:pStyle w:val="Heading1"/>
        <w:spacing w:before="240" w:after="0" w:line="342" w:lineRule="auto"/>
        <w:rPr>
          <w:rFonts w:ascii="Arial" w:eastAsia="Arial" w:hAnsi="Arial" w:cs="Arial"/>
          <w:color w:val="2F5496"/>
          <w:sz w:val="32"/>
          <w:szCs w:val="32"/>
        </w:rPr>
      </w:pPr>
    </w:p>
    <w:p w14:paraId="2FD195F8" w14:textId="3390BC43" w:rsidR="00977493" w:rsidRDefault="00977493" w:rsidP="6884161C">
      <w:pPr>
        <w:pStyle w:val="Heading1"/>
        <w:spacing w:before="240" w:after="0" w:line="342" w:lineRule="auto"/>
        <w:rPr>
          <w:rFonts w:ascii="Arial" w:eastAsia="Arial" w:hAnsi="Arial" w:cs="Arial"/>
          <w:color w:val="2F5496"/>
          <w:sz w:val="32"/>
          <w:szCs w:val="32"/>
        </w:rPr>
      </w:pPr>
    </w:p>
    <w:p w14:paraId="5B63EC97" w14:textId="635CD7D1" w:rsidR="00387305" w:rsidRPr="00F238B4" w:rsidRDefault="04BC426E" w:rsidP="6884161C">
      <w:pPr>
        <w:pStyle w:val="Heading1"/>
        <w:spacing w:before="240" w:after="0" w:line="342" w:lineRule="auto"/>
        <w:rPr>
          <w:rFonts w:ascii="Arial" w:eastAsia="Arial" w:hAnsi="Arial" w:cs="Arial"/>
          <w:color w:val="2F5496"/>
          <w:sz w:val="32"/>
          <w:szCs w:val="32"/>
        </w:rPr>
      </w:pPr>
      <w:r w:rsidRPr="00F238B4">
        <w:rPr>
          <w:rFonts w:ascii="Arial" w:eastAsia="Arial" w:hAnsi="Arial" w:cs="Arial"/>
          <w:color w:val="2F5496"/>
          <w:sz w:val="32"/>
          <w:szCs w:val="32"/>
        </w:rPr>
        <w:t>Task 1: Mind Map of Ideas</w:t>
      </w:r>
    </w:p>
    <w:p w14:paraId="3C2D21C8" w14:textId="4CE9FC12" w:rsidR="00387305" w:rsidRPr="00F238B4" w:rsidRDefault="04BC426E" w:rsidP="6884161C">
      <w:pPr>
        <w:spacing w:line="235" w:lineRule="auto"/>
        <w:rPr>
          <w:color w:val="000000" w:themeColor="text1"/>
        </w:rPr>
      </w:pPr>
      <w:r w:rsidRPr="00F238B4">
        <w:rPr>
          <w:color w:val="000000" w:themeColor="text1"/>
        </w:rPr>
        <w:t xml:space="preserve"> </w:t>
      </w:r>
    </w:p>
    <w:p w14:paraId="501E4E24" w14:textId="36614DA8" w:rsidR="00387305" w:rsidRPr="00F238B4" w:rsidRDefault="04BC426E" w:rsidP="6884161C">
      <w:pPr>
        <w:spacing w:line="235" w:lineRule="auto"/>
        <w:rPr>
          <w:color w:val="000000" w:themeColor="text1"/>
        </w:rPr>
      </w:pPr>
      <w:r w:rsidRPr="00F238B4">
        <w:rPr>
          <w:color w:val="000000" w:themeColor="text1"/>
        </w:rPr>
        <w:t xml:space="preserve"> </w:t>
      </w:r>
    </w:p>
    <w:p w14:paraId="38BA95ED" w14:textId="2BA97138" w:rsidR="00387305" w:rsidRPr="00F238B4" w:rsidRDefault="00387305" w:rsidP="1F488AFC">
      <w:pPr>
        <w:spacing w:line="235" w:lineRule="auto"/>
        <w:rPr>
          <w:color w:val="000000" w:themeColor="text1"/>
        </w:rPr>
      </w:pPr>
    </w:p>
    <w:p w14:paraId="112BCA80" w14:textId="544F2618" w:rsidR="00387305" w:rsidRPr="00F238B4" w:rsidRDefault="04BC426E" w:rsidP="6884161C">
      <w:pPr>
        <w:spacing w:line="235" w:lineRule="auto"/>
        <w:rPr>
          <w:color w:val="000000" w:themeColor="text1"/>
        </w:rPr>
      </w:pPr>
      <w:r w:rsidRPr="00F238B4">
        <w:rPr>
          <w:color w:val="000000" w:themeColor="text1"/>
        </w:rPr>
        <w:t xml:space="preserve"> </w:t>
      </w:r>
    </w:p>
    <w:p w14:paraId="1529AFC2" w14:textId="3328F490" w:rsidR="00387305" w:rsidRPr="00F238B4" w:rsidRDefault="00387305" w:rsidP="1F488AFC">
      <w:pPr>
        <w:spacing w:line="235" w:lineRule="auto"/>
      </w:pPr>
    </w:p>
    <w:p w14:paraId="73E91127" w14:textId="5F7D3196" w:rsidR="00387305" w:rsidRPr="00F238B4" w:rsidRDefault="04BC426E" w:rsidP="6884161C">
      <w:pPr>
        <w:spacing w:line="235" w:lineRule="auto"/>
        <w:rPr>
          <w:color w:val="000000" w:themeColor="text1"/>
        </w:rPr>
      </w:pPr>
      <w:r w:rsidRPr="00F238B4">
        <w:rPr>
          <w:color w:val="000000" w:themeColor="text1"/>
        </w:rPr>
        <w:t xml:space="preserve"> </w:t>
      </w:r>
    </w:p>
    <w:p w14:paraId="27623E66" w14:textId="07012C9F" w:rsidR="00387305" w:rsidRPr="00F238B4" w:rsidRDefault="04BC426E" w:rsidP="6884161C">
      <w:pPr>
        <w:spacing w:line="235" w:lineRule="auto"/>
        <w:rPr>
          <w:color w:val="000000" w:themeColor="text1"/>
        </w:rPr>
      </w:pPr>
      <w:r w:rsidRPr="00F238B4">
        <w:rPr>
          <w:color w:val="000000" w:themeColor="text1"/>
        </w:rPr>
        <w:t xml:space="preserve"> </w:t>
      </w:r>
    </w:p>
    <w:p w14:paraId="326E5CC2" w14:textId="30B89DF4" w:rsidR="00387305" w:rsidRPr="00F238B4" w:rsidRDefault="04BC426E" w:rsidP="6884161C">
      <w:pPr>
        <w:spacing w:line="235" w:lineRule="auto"/>
        <w:rPr>
          <w:color w:val="000000" w:themeColor="text1"/>
        </w:rPr>
      </w:pPr>
      <w:r w:rsidRPr="00F238B4">
        <w:rPr>
          <w:color w:val="000000" w:themeColor="text1"/>
        </w:rPr>
        <w:t xml:space="preserve"> </w:t>
      </w:r>
    </w:p>
    <w:p w14:paraId="5E21D66E" w14:textId="0428ED28" w:rsidR="00387305" w:rsidRPr="00F238B4" w:rsidRDefault="04BC426E" w:rsidP="6884161C">
      <w:pPr>
        <w:spacing w:line="235" w:lineRule="auto"/>
        <w:rPr>
          <w:color w:val="000000" w:themeColor="text1"/>
        </w:rPr>
      </w:pPr>
      <w:r w:rsidRPr="00F238B4">
        <w:rPr>
          <w:color w:val="000000" w:themeColor="text1"/>
        </w:rPr>
        <w:t xml:space="preserve"> </w:t>
      </w:r>
    </w:p>
    <w:p w14:paraId="3D6A72A8" w14:textId="754352D8" w:rsidR="00387305" w:rsidRPr="00F238B4" w:rsidRDefault="04BC426E" w:rsidP="6884161C">
      <w:pPr>
        <w:spacing w:line="235" w:lineRule="auto"/>
        <w:rPr>
          <w:color w:val="000000" w:themeColor="text1"/>
        </w:rPr>
      </w:pPr>
      <w:r w:rsidRPr="00F238B4">
        <w:rPr>
          <w:color w:val="000000" w:themeColor="text1"/>
        </w:rPr>
        <w:t xml:space="preserve"> </w:t>
      </w:r>
    </w:p>
    <w:p w14:paraId="77007E9A" w14:textId="44ADF186" w:rsidR="00387305" w:rsidRPr="00F238B4" w:rsidRDefault="04BC426E" w:rsidP="6884161C">
      <w:pPr>
        <w:spacing w:line="235" w:lineRule="auto"/>
        <w:rPr>
          <w:color w:val="000000" w:themeColor="text1"/>
        </w:rPr>
      </w:pPr>
      <w:r w:rsidRPr="00F238B4">
        <w:rPr>
          <w:color w:val="000000" w:themeColor="text1"/>
        </w:rPr>
        <w:t xml:space="preserve"> </w:t>
      </w:r>
    </w:p>
    <w:p w14:paraId="37CF92A6" w14:textId="72A7C9CC" w:rsidR="471938FC" w:rsidRPr="00F238B4" w:rsidRDefault="471938FC" w:rsidP="471938FC">
      <w:pPr>
        <w:spacing w:line="235" w:lineRule="auto"/>
        <w:rPr>
          <w:rFonts w:ascii="Arial" w:eastAsia="Arial" w:hAnsi="Arial" w:cs="Arial"/>
          <w:color w:val="2F5496"/>
          <w:sz w:val="32"/>
          <w:szCs w:val="32"/>
        </w:rPr>
      </w:pPr>
    </w:p>
    <w:p w14:paraId="5D486B60" w14:textId="3A8E0FF9" w:rsidR="471938FC" w:rsidRPr="00F238B4" w:rsidRDefault="471938FC" w:rsidP="471938FC">
      <w:pPr>
        <w:spacing w:line="235" w:lineRule="auto"/>
        <w:rPr>
          <w:rFonts w:ascii="Arial" w:eastAsia="Arial" w:hAnsi="Arial" w:cs="Arial"/>
          <w:color w:val="2F5496"/>
          <w:sz w:val="32"/>
          <w:szCs w:val="32"/>
        </w:rPr>
      </w:pPr>
    </w:p>
    <w:p w14:paraId="5E6EF18C" w14:textId="3903F69A" w:rsidR="471938FC" w:rsidRPr="00F238B4" w:rsidRDefault="471938FC" w:rsidP="471938FC">
      <w:pPr>
        <w:spacing w:line="235" w:lineRule="auto"/>
        <w:rPr>
          <w:rFonts w:ascii="Arial" w:eastAsia="Arial" w:hAnsi="Arial" w:cs="Arial"/>
          <w:color w:val="2F5496"/>
          <w:sz w:val="32"/>
          <w:szCs w:val="32"/>
        </w:rPr>
      </w:pPr>
    </w:p>
    <w:p w14:paraId="32E0F140" w14:textId="79B8C8E1" w:rsidR="471938FC" w:rsidRPr="00F238B4" w:rsidRDefault="471938FC" w:rsidP="471938FC">
      <w:pPr>
        <w:spacing w:line="235" w:lineRule="auto"/>
        <w:rPr>
          <w:rFonts w:ascii="Arial" w:eastAsia="Arial" w:hAnsi="Arial" w:cs="Arial"/>
          <w:color w:val="2F5496"/>
          <w:sz w:val="32"/>
          <w:szCs w:val="32"/>
        </w:rPr>
      </w:pPr>
    </w:p>
    <w:p w14:paraId="20F3E6C4" w14:textId="57EF1676" w:rsidR="471938FC" w:rsidRPr="00F238B4" w:rsidRDefault="471938FC" w:rsidP="471938FC">
      <w:pPr>
        <w:spacing w:line="235" w:lineRule="auto"/>
        <w:rPr>
          <w:rFonts w:ascii="Arial" w:eastAsia="Arial" w:hAnsi="Arial" w:cs="Arial"/>
          <w:color w:val="2F5496"/>
          <w:sz w:val="32"/>
          <w:szCs w:val="32"/>
        </w:rPr>
      </w:pPr>
    </w:p>
    <w:p w14:paraId="71DB35EB" w14:textId="4D937350" w:rsidR="471938FC" w:rsidRPr="00F238B4" w:rsidRDefault="471938FC" w:rsidP="471938FC">
      <w:pPr>
        <w:spacing w:line="235" w:lineRule="auto"/>
        <w:rPr>
          <w:rFonts w:ascii="Arial" w:eastAsia="Arial" w:hAnsi="Arial" w:cs="Arial"/>
          <w:color w:val="2F5496"/>
          <w:sz w:val="32"/>
          <w:szCs w:val="32"/>
        </w:rPr>
      </w:pPr>
    </w:p>
    <w:p w14:paraId="6006132D" w14:textId="03D77692" w:rsidR="471938FC" w:rsidRPr="00F238B4" w:rsidRDefault="471938FC" w:rsidP="471938FC">
      <w:pPr>
        <w:spacing w:line="235" w:lineRule="auto"/>
        <w:rPr>
          <w:rFonts w:ascii="Arial" w:eastAsia="Arial" w:hAnsi="Arial" w:cs="Arial"/>
          <w:color w:val="2F5496"/>
          <w:sz w:val="32"/>
          <w:szCs w:val="32"/>
        </w:rPr>
      </w:pPr>
    </w:p>
    <w:p w14:paraId="1EDBCB7D" w14:textId="5023DAC2" w:rsidR="471938FC" w:rsidRPr="00F238B4" w:rsidRDefault="471938FC" w:rsidP="471938FC">
      <w:pPr>
        <w:spacing w:line="235" w:lineRule="auto"/>
        <w:rPr>
          <w:rFonts w:ascii="Arial" w:eastAsia="Arial" w:hAnsi="Arial" w:cs="Arial"/>
          <w:color w:val="2F5496"/>
          <w:sz w:val="32"/>
          <w:szCs w:val="32"/>
        </w:rPr>
      </w:pPr>
    </w:p>
    <w:p w14:paraId="5B3FA99A" w14:textId="7D9C8D5B" w:rsidR="471938FC" w:rsidRPr="00F238B4" w:rsidRDefault="471938FC" w:rsidP="471938FC">
      <w:pPr>
        <w:spacing w:line="235" w:lineRule="auto"/>
        <w:rPr>
          <w:rFonts w:ascii="Arial" w:eastAsia="Arial" w:hAnsi="Arial" w:cs="Arial"/>
          <w:color w:val="2F5496"/>
          <w:sz w:val="32"/>
          <w:szCs w:val="32"/>
        </w:rPr>
      </w:pPr>
    </w:p>
    <w:p w14:paraId="60B5FC8A" w14:textId="6AFE588C" w:rsidR="471938FC" w:rsidRPr="00F238B4" w:rsidRDefault="471938FC" w:rsidP="471938FC">
      <w:pPr>
        <w:spacing w:line="235" w:lineRule="auto"/>
        <w:rPr>
          <w:rFonts w:ascii="Arial" w:eastAsia="Arial" w:hAnsi="Arial" w:cs="Arial"/>
          <w:color w:val="2F5496"/>
          <w:sz w:val="32"/>
          <w:szCs w:val="32"/>
        </w:rPr>
      </w:pPr>
    </w:p>
    <w:p w14:paraId="586D9212" w14:textId="73B042DA" w:rsidR="471938FC" w:rsidRPr="00F238B4" w:rsidRDefault="471938FC" w:rsidP="471938FC">
      <w:pPr>
        <w:spacing w:line="235" w:lineRule="auto"/>
        <w:rPr>
          <w:rFonts w:ascii="Arial" w:eastAsia="Arial" w:hAnsi="Arial" w:cs="Arial"/>
          <w:color w:val="2F5496"/>
          <w:sz w:val="32"/>
          <w:szCs w:val="32"/>
        </w:rPr>
      </w:pPr>
    </w:p>
    <w:p w14:paraId="64CFCC73" w14:textId="59836959" w:rsidR="471938FC" w:rsidRPr="00F238B4" w:rsidRDefault="471938FC" w:rsidP="471938FC">
      <w:pPr>
        <w:spacing w:line="235" w:lineRule="auto"/>
        <w:rPr>
          <w:rFonts w:ascii="Arial" w:eastAsia="Arial" w:hAnsi="Arial" w:cs="Arial"/>
          <w:color w:val="2F5496"/>
          <w:sz w:val="32"/>
          <w:szCs w:val="32"/>
        </w:rPr>
      </w:pPr>
    </w:p>
    <w:p w14:paraId="6015518B" w14:textId="2D875200" w:rsidR="471938FC" w:rsidRPr="00F238B4" w:rsidRDefault="471938FC" w:rsidP="471938FC">
      <w:pPr>
        <w:spacing w:line="235" w:lineRule="auto"/>
        <w:rPr>
          <w:rFonts w:ascii="Arial" w:eastAsia="Arial" w:hAnsi="Arial" w:cs="Arial"/>
          <w:color w:val="2F5496"/>
          <w:sz w:val="32"/>
          <w:szCs w:val="32"/>
        </w:rPr>
      </w:pPr>
    </w:p>
    <w:p w14:paraId="7FF45CF0" w14:textId="5E1FD1F9" w:rsidR="471938FC" w:rsidRPr="00F238B4" w:rsidRDefault="471938FC" w:rsidP="471938FC">
      <w:pPr>
        <w:spacing w:line="235" w:lineRule="auto"/>
        <w:rPr>
          <w:rFonts w:ascii="Arial" w:eastAsia="Arial" w:hAnsi="Arial" w:cs="Arial"/>
          <w:color w:val="2F5496"/>
          <w:sz w:val="32"/>
          <w:szCs w:val="32"/>
        </w:rPr>
      </w:pPr>
    </w:p>
    <w:p w14:paraId="7270EB6E" w14:textId="77DEF25C" w:rsidR="457879AC" w:rsidRPr="00F238B4" w:rsidRDefault="457879AC" w:rsidP="457879AC">
      <w:pPr>
        <w:spacing w:line="235" w:lineRule="auto"/>
        <w:rPr>
          <w:rFonts w:ascii="Arial" w:eastAsia="Arial" w:hAnsi="Arial" w:cs="Arial"/>
          <w:color w:val="2F5496"/>
          <w:sz w:val="32"/>
          <w:szCs w:val="32"/>
        </w:rPr>
      </w:pPr>
    </w:p>
    <w:p w14:paraId="47A2EAFD" w14:textId="2343F18C" w:rsidR="457879AC" w:rsidRPr="00F238B4" w:rsidRDefault="457879AC" w:rsidP="457879AC">
      <w:pPr>
        <w:spacing w:line="235" w:lineRule="auto"/>
        <w:rPr>
          <w:rFonts w:ascii="Arial" w:eastAsia="Arial" w:hAnsi="Arial" w:cs="Arial"/>
          <w:color w:val="2F5496"/>
          <w:sz w:val="32"/>
          <w:szCs w:val="32"/>
        </w:rPr>
      </w:pPr>
    </w:p>
    <w:p w14:paraId="4EF37506" w14:textId="1011498A" w:rsidR="457879AC" w:rsidRDefault="457879AC" w:rsidP="457879AC">
      <w:pPr>
        <w:spacing w:line="235" w:lineRule="auto"/>
        <w:rPr>
          <w:rFonts w:ascii="Arial" w:eastAsia="Arial" w:hAnsi="Arial" w:cs="Arial"/>
          <w:color w:val="2F5496"/>
          <w:sz w:val="32"/>
          <w:szCs w:val="32"/>
        </w:rPr>
      </w:pPr>
    </w:p>
    <w:p w14:paraId="41A048CB" w14:textId="77777777" w:rsidR="00977493" w:rsidRDefault="00977493" w:rsidP="457879AC">
      <w:pPr>
        <w:spacing w:line="235" w:lineRule="auto"/>
        <w:rPr>
          <w:rFonts w:ascii="Arial" w:eastAsia="Arial" w:hAnsi="Arial" w:cs="Arial"/>
          <w:color w:val="2F5496"/>
          <w:sz w:val="32"/>
          <w:szCs w:val="32"/>
        </w:rPr>
      </w:pPr>
    </w:p>
    <w:p w14:paraId="4CDA18E4" w14:textId="77777777" w:rsidR="00977493" w:rsidRDefault="00977493" w:rsidP="457879AC">
      <w:pPr>
        <w:spacing w:line="235" w:lineRule="auto"/>
        <w:rPr>
          <w:rFonts w:ascii="Arial" w:eastAsia="Arial" w:hAnsi="Arial" w:cs="Arial"/>
          <w:color w:val="2F5496"/>
          <w:sz w:val="32"/>
          <w:szCs w:val="32"/>
        </w:rPr>
      </w:pPr>
    </w:p>
    <w:p w14:paraId="3996B47B" w14:textId="77777777" w:rsidR="00977493" w:rsidRDefault="00977493" w:rsidP="457879AC">
      <w:pPr>
        <w:spacing w:line="235" w:lineRule="auto"/>
        <w:rPr>
          <w:rFonts w:ascii="Arial" w:eastAsia="Arial" w:hAnsi="Arial" w:cs="Arial"/>
          <w:color w:val="2F5496"/>
          <w:sz w:val="32"/>
          <w:szCs w:val="32"/>
        </w:rPr>
      </w:pPr>
    </w:p>
    <w:p w14:paraId="61DB118A" w14:textId="77777777" w:rsidR="00977493" w:rsidRDefault="00977493" w:rsidP="457879AC">
      <w:pPr>
        <w:spacing w:line="235" w:lineRule="auto"/>
        <w:rPr>
          <w:rFonts w:ascii="Arial" w:eastAsia="Arial" w:hAnsi="Arial" w:cs="Arial"/>
          <w:color w:val="2F5496"/>
          <w:sz w:val="32"/>
          <w:szCs w:val="32"/>
        </w:rPr>
      </w:pPr>
    </w:p>
    <w:p w14:paraId="021FC89C" w14:textId="77777777" w:rsidR="00977493" w:rsidRDefault="00977493" w:rsidP="457879AC">
      <w:pPr>
        <w:spacing w:line="235" w:lineRule="auto"/>
        <w:rPr>
          <w:rFonts w:ascii="Arial" w:eastAsia="Arial" w:hAnsi="Arial" w:cs="Arial"/>
          <w:color w:val="2F5496"/>
          <w:sz w:val="32"/>
          <w:szCs w:val="32"/>
        </w:rPr>
      </w:pPr>
    </w:p>
    <w:p w14:paraId="05451363" w14:textId="01611B76" w:rsidR="00387305" w:rsidRPr="00F238B4" w:rsidRDefault="00387305" w:rsidP="25884D99">
      <w:pPr>
        <w:spacing w:line="235" w:lineRule="auto"/>
        <w:rPr>
          <w:rFonts w:ascii="Arial" w:eastAsia="Arial" w:hAnsi="Arial" w:cs="Arial"/>
          <w:color w:val="2F5496"/>
          <w:sz w:val="32"/>
          <w:szCs w:val="32"/>
        </w:rPr>
      </w:pPr>
    </w:p>
    <w:p w14:paraId="57ADC8AF" w14:textId="04CA817B" w:rsidR="00387305" w:rsidRPr="00F238B4" w:rsidRDefault="04BC426E" w:rsidP="25884D99">
      <w:pPr>
        <w:spacing w:line="235" w:lineRule="auto"/>
        <w:rPr>
          <w:rFonts w:ascii="Arial" w:eastAsia="Arial" w:hAnsi="Arial" w:cs="Arial"/>
          <w:color w:val="2F5496"/>
          <w:sz w:val="32"/>
          <w:szCs w:val="32"/>
        </w:rPr>
      </w:pPr>
      <w:r w:rsidRPr="00F238B4">
        <w:rPr>
          <w:rFonts w:ascii="Arial" w:eastAsia="Arial" w:hAnsi="Arial" w:cs="Arial"/>
          <w:color w:val="2F5496"/>
          <w:sz w:val="32"/>
          <w:szCs w:val="32"/>
        </w:rPr>
        <w:t xml:space="preserve">Task 2: Research Proposal  </w:t>
      </w:r>
    </w:p>
    <w:p w14:paraId="028BA8C4" w14:textId="21809D82" w:rsidR="00387305" w:rsidRPr="00F238B4" w:rsidRDefault="04BC426E" w:rsidP="6884161C">
      <w:pPr>
        <w:spacing w:line="235" w:lineRule="auto"/>
        <w:rPr>
          <w:color w:val="000000" w:themeColor="text1"/>
        </w:rPr>
      </w:pPr>
      <w:r w:rsidRPr="00F238B4">
        <w:rPr>
          <w:color w:val="000000" w:themeColor="text1"/>
        </w:rPr>
        <w:t xml:space="preserve"> </w:t>
      </w:r>
    </w:p>
    <w:p w14:paraId="747E83D3" w14:textId="659DBCA6" w:rsidR="00387305" w:rsidRPr="00F238B4" w:rsidRDefault="04BC426E" w:rsidP="6884161C">
      <w:pPr>
        <w:spacing w:line="235" w:lineRule="auto"/>
        <w:jc w:val="center"/>
      </w:pPr>
      <w:r w:rsidRPr="00F238B4">
        <w:rPr>
          <w:noProof/>
        </w:rPr>
        <w:drawing>
          <wp:inline distT="0" distB="0" distL="0" distR="0" wp14:anchorId="0046ABC1" wp14:editId="608C6E9B">
            <wp:extent cx="1219200" cy="476250"/>
            <wp:effectExtent l="0" t="0" r="0" b="0"/>
            <wp:docPr id="17950460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046018" name="Picture 1795046018"/>
                    <pic:cNvPicPr/>
                  </pic:nvPicPr>
                  <pic:blipFill>
                    <a:blip r:embed="rId9">
                      <a:extLst>
                        <a:ext uri="{28A0092B-C50C-407E-A947-70E740481C1C}">
                          <a14:useLocalDpi xmlns:a14="http://schemas.microsoft.com/office/drawing/2010/main"/>
                        </a:ext>
                      </a:extLst>
                    </a:blip>
                    <a:stretch>
                      <a:fillRect/>
                    </a:stretch>
                  </pic:blipFill>
                  <pic:spPr>
                    <a:xfrm>
                      <a:off x="0" y="0"/>
                      <a:ext cx="1219200" cy="476250"/>
                    </a:xfrm>
                    <a:prstGeom prst="rect">
                      <a:avLst/>
                    </a:prstGeom>
                  </pic:spPr>
                </pic:pic>
              </a:graphicData>
            </a:graphic>
          </wp:inline>
        </w:drawing>
      </w:r>
    </w:p>
    <w:p w14:paraId="58A2FCCE" w14:textId="208C28BC" w:rsidR="00387305" w:rsidRPr="00F238B4" w:rsidRDefault="04BC426E" w:rsidP="6884161C">
      <w:pPr>
        <w:spacing w:line="235" w:lineRule="auto"/>
        <w:jc w:val="center"/>
        <w:rPr>
          <w:color w:val="000000" w:themeColor="text1"/>
        </w:rPr>
      </w:pPr>
      <w:r w:rsidRPr="00F238B4">
        <w:rPr>
          <w:color w:val="000000" w:themeColor="text1"/>
        </w:rPr>
        <w:t xml:space="preserve"> </w:t>
      </w:r>
    </w:p>
    <w:tbl>
      <w:tblPr>
        <w:tblStyle w:val="TableGrid"/>
        <w:tblW w:w="0" w:type="auto"/>
        <w:tblLook w:val="06A0" w:firstRow="1" w:lastRow="0" w:firstColumn="1" w:lastColumn="0" w:noHBand="1" w:noVBand="1"/>
      </w:tblPr>
      <w:tblGrid>
        <w:gridCol w:w="9006"/>
      </w:tblGrid>
      <w:tr w:rsidR="1F488AFC" w:rsidRPr="00F238B4" w14:paraId="618CC3B5" w14:textId="77777777" w:rsidTr="6884161C">
        <w:trPr>
          <w:trHeight w:val="300"/>
        </w:trPr>
        <w:tc>
          <w:tcPr>
            <w:tcW w:w="9345" w:type="dxa"/>
            <w:tcBorders>
              <w:top w:val="single" w:sz="8" w:space="0" w:color="auto"/>
              <w:left w:val="single" w:sz="8" w:space="0" w:color="auto"/>
              <w:bottom w:val="single" w:sz="8" w:space="0" w:color="auto"/>
              <w:right w:val="single" w:sz="8" w:space="0" w:color="auto"/>
            </w:tcBorders>
            <w:shd w:val="clear" w:color="auto" w:fill="E7E6E6"/>
            <w:tcMar>
              <w:left w:w="108" w:type="dxa"/>
              <w:right w:w="108" w:type="dxa"/>
            </w:tcMar>
          </w:tcPr>
          <w:p w14:paraId="12AF293E" w14:textId="1EB43791" w:rsidR="1F488AFC" w:rsidRPr="00F238B4" w:rsidRDefault="1F488AFC" w:rsidP="6884161C">
            <w:pPr>
              <w:jc w:val="center"/>
              <w:rPr>
                <w:b/>
                <w:bCs/>
                <w:color w:val="000000" w:themeColor="text1"/>
                <w:sz w:val="20"/>
                <w:szCs w:val="20"/>
              </w:rPr>
            </w:pPr>
            <w:r w:rsidRPr="00F238B4">
              <w:rPr>
                <w:b/>
                <w:bCs/>
                <w:color w:val="000000" w:themeColor="text1"/>
                <w:sz w:val="20"/>
                <w:szCs w:val="20"/>
              </w:rPr>
              <w:t xml:space="preserve"> </w:t>
            </w:r>
          </w:p>
          <w:p w14:paraId="47E6E721" w14:textId="277A1267" w:rsidR="1F488AFC" w:rsidRPr="00F238B4" w:rsidRDefault="1F488AFC" w:rsidP="6884161C">
            <w:pPr>
              <w:jc w:val="center"/>
              <w:rPr>
                <w:b/>
                <w:bCs/>
                <w:color w:val="000000" w:themeColor="text1"/>
                <w:sz w:val="20"/>
                <w:szCs w:val="20"/>
              </w:rPr>
            </w:pPr>
            <w:r w:rsidRPr="00F238B4">
              <w:rPr>
                <w:b/>
                <w:bCs/>
                <w:color w:val="000000" w:themeColor="text1"/>
                <w:sz w:val="20"/>
                <w:szCs w:val="20"/>
              </w:rPr>
              <w:t>UNDERGRADUATE DISSERTATION</w:t>
            </w:r>
          </w:p>
          <w:p w14:paraId="437A7A05" w14:textId="20E83A68" w:rsidR="1F488AFC" w:rsidRPr="00F238B4" w:rsidRDefault="1F488AFC" w:rsidP="6884161C">
            <w:pPr>
              <w:jc w:val="center"/>
              <w:rPr>
                <w:b/>
                <w:bCs/>
                <w:color w:val="000000" w:themeColor="text1"/>
                <w:sz w:val="20"/>
                <w:szCs w:val="20"/>
              </w:rPr>
            </w:pPr>
            <w:r w:rsidRPr="00F238B4">
              <w:rPr>
                <w:b/>
                <w:bCs/>
                <w:color w:val="000000" w:themeColor="text1"/>
                <w:sz w:val="20"/>
                <w:szCs w:val="20"/>
              </w:rPr>
              <w:t>RESEARCH PROPOSAL FORM</w:t>
            </w:r>
          </w:p>
          <w:p w14:paraId="7700B75C" w14:textId="5112F7ED" w:rsidR="1F488AFC" w:rsidRPr="00F238B4" w:rsidRDefault="1F488AFC" w:rsidP="6884161C">
            <w:pPr>
              <w:jc w:val="center"/>
              <w:rPr>
                <w:color w:val="000000" w:themeColor="text1"/>
              </w:rPr>
            </w:pPr>
            <w:r w:rsidRPr="00F238B4">
              <w:rPr>
                <w:color w:val="000000" w:themeColor="text1"/>
              </w:rPr>
              <w:t xml:space="preserve"> </w:t>
            </w:r>
          </w:p>
        </w:tc>
      </w:tr>
    </w:tbl>
    <w:p w14:paraId="18A4CD40" w14:textId="3E820C6E" w:rsidR="00387305" w:rsidRPr="00F238B4" w:rsidRDefault="04BC426E" w:rsidP="6884161C">
      <w:pPr>
        <w:spacing w:line="235" w:lineRule="auto"/>
        <w:ind w:right="-199"/>
        <w:rPr>
          <w:b/>
          <w:bCs/>
          <w:color w:val="000000" w:themeColor="text1"/>
        </w:rPr>
      </w:pPr>
      <w:r w:rsidRPr="00F238B4">
        <w:rPr>
          <w:b/>
          <w:bCs/>
          <w:color w:val="000000" w:themeColor="text1"/>
        </w:rPr>
        <w:t xml:space="preserve"> </w:t>
      </w:r>
    </w:p>
    <w:tbl>
      <w:tblPr>
        <w:tblW w:w="0" w:type="auto"/>
        <w:tblInd w:w="-15" w:type="dxa"/>
        <w:tblLook w:val="06A0" w:firstRow="1" w:lastRow="0" w:firstColumn="1" w:lastColumn="0" w:noHBand="1" w:noVBand="1"/>
      </w:tblPr>
      <w:tblGrid>
        <w:gridCol w:w="6660"/>
        <w:gridCol w:w="2361"/>
      </w:tblGrid>
      <w:tr w:rsidR="1F488AFC" w:rsidRPr="00F238B4" w14:paraId="6B352E0F" w14:textId="77777777" w:rsidTr="79387771">
        <w:trPr>
          <w:trHeight w:val="525"/>
        </w:trPr>
        <w:tc>
          <w:tcPr>
            <w:tcW w:w="6975" w:type="dxa"/>
            <w:tcBorders>
              <w:top w:val="single" w:sz="8" w:space="0" w:color="auto"/>
              <w:left w:val="single" w:sz="8" w:space="0" w:color="auto"/>
              <w:bottom w:val="single" w:sz="8" w:space="0" w:color="auto"/>
              <w:right w:val="single" w:sz="8" w:space="0" w:color="auto"/>
            </w:tcBorders>
            <w:tcMar>
              <w:left w:w="108" w:type="dxa"/>
              <w:right w:w="108" w:type="dxa"/>
            </w:tcMar>
          </w:tcPr>
          <w:p w14:paraId="13546C25" w14:textId="42819AC4" w:rsidR="1F488AFC" w:rsidRPr="00F238B4" w:rsidRDefault="4D095B6E" w:rsidP="6884161C">
            <w:pPr>
              <w:jc w:val="both"/>
              <w:rPr>
                <w:b/>
                <w:bCs/>
                <w:color w:val="000000" w:themeColor="text1"/>
                <w:sz w:val="22"/>
                <w:szCs w:val="22"/>
              </w:rPr>
            </w:pPr>
            <w:r w:rsidRPr="00F238B4">
              <w:rPr>
                <w:b/>
                <w:bCs/>
                <w:color w:val="000000" w:themeColor="text1"/>
                <w:sz w:val="22"/>
                <w:szCs w:val="22"/>
              </w:rPr>
              <w:t xml:space="preserve">NAME: </w:t>
            </w:r>
            <w:r w:rsidR="0C9CEEAE" w:rsidRPr="00F238B4">
              <w:rPr>
                <w:b/>
                <w:bCs/>
                <w:color w:val="000000" w:themeColor="text1"/>
                <w:sz w:val="22"/>
                <w:szCs w:val="22"/>
              </w:rPr>
              <w:t xml:space="preserve">Cole </w:t>
            </w:r>
            <w:r w:rsidR="40AFC7DE" w:rsidRPr="00F238B4">
              <w:rPr>
                <w:b/>
                <w:bCs/>
                <w:color w:val="000000" w:themeColor="text1"/>
                <w:sz w:val="22"/>
                <w:szCs w:val="22"/>
              </w:rPr>
              <w:t xml:space="preserve">William </w:t>
            </w:r>
            <w:r w:rsidR="0C9CEEAE" w:rsidRPr="00F238B4">
              <w:rPr>
                <w:b/>
                <w:bCs/>
                <w:color w:val="000000" w:themeColor="text1"/>
                <w:sz w:val="22"/>
                <w:szCs w:val="22"/>
              </w:rPr>
              <w:t>Swinson</w:t>
            </w:r>
          </w:p>
          <w:p w14:paraId="0DF49554" w14:textId="07A2BB9A" w:rsidR="1F488AFC" w:rsidRPr="00F238B4" w:rsidRDefault="1F488AFC" w:rsidP="6884161C">
            <w:pPr>
              <w:jc w:val="both"/>
              <w:rPr>
                <w:b/>
                <w:bCs/>
                <w:color w:val="000000" w:themeColor="text1"/>
                <w:sz w:val="22"/>
                <w:szCs w:val="22"/>
              </w:rPr>
            </w:pPr>
            <w:r w:rsidRPr="00F238B4">
              <w:rPr>
                <w:b/>
                <w:bCs/>
                <w:color w:val="000000" w:themeColor="text1"/>
                <w:sz w:val="22"/>
                <w:szCs w:val="22"/>
              </w:rPr>
              <w:t xml:space="preserve"> </w:t>
            </w:r>
          </w:p>
        </w:tc>
        <w:tc>
          <w:tcPr>
            <w:tcW w:w="3165" w:type="dxa"/>
            <w:tcBorders>
              <w:top w:val="single" w:sz="8" w:space="0" w:color="auto"/>
              <w:left w:val="single" w:sz="8" w:space="0" w:color="auto"/>
              <w:bottom w:val="single" w:sz="8" w:space="0" w:color="auto"/>
              <w:right w:val="single" w:sz="8" w:space="0" w:color="auto"/>
            </w:tcBorders>
          </w:tcPr>
          <w:p w14:paraId="76CED490" w14:textId="5A1FE7B8" w:rsidR="1F488AFC" w:rsidRPr="00F238B4" w:rsidRDefault="1F488AFC" w:rsidP="6884161C">
            <w:pPr>
              <w:spacing w:line="235" w:lineRule="auto"/>
              <w:jc w:val="both"/>
              <w:rPr>
                <w:b/>
                <w:bCs/>
                <w:color w:val="000000" w:themeColor="text1"/>
              </w:rPr>
            </w:pPr>
            <w:r w:rsidRPr="00F238B4">
              <w:rPr>
                <w:b/>
                <w:bCs/>
                <w:color w:val="000000" w:themeColor="text1"/>
              </w:rPr>
              <w:t xml:space="preserve"> ID No.: </w:t>
            </w:r>
            <w:r w:rsidR="49EFBC74" w:rsidRPr="00F238B4">
              <w:rPr>
                <w:b/>
                <w:bCs/>
                <w:color w:val="000000" w:themeColor="text1"/>
              </w:rPr>
              <w:t>2305329</w:t>
            </w:r>
          </w:p>
        </w:tc>
      </w:tr>
      <w:tr w:rsidR="1F488AFC" w:rsidRPr="00F238B4" w14:paraId="74C05F99" w14:textId="77777777" w:rsidTr="79387771">
        <w:trPr>
          <w:trHeight w:val="2295"/>
        </w:trPr>
        <w:tc>
          <w:tcPr>
            <w:tcW w:w="10140" w:type="dxa"/>
            <w:gridSpan w:val="2"/>
            <w:tcBorders>
              <w:top w:val="single" w:sz="8" w:space="0" w:color="auto"/>
              <w:left w:val="single" w:sz="8" w:space="0" w:color="auto"/>
              <w:bottom w:val="single" w:sz="8" w:space="0" w:color="auto"/>
              <w:right w:val="single" w:sz="8" w:space="0" w:color="auto"/>
            </w:tcBorders>
            <w:shd w:val="clear" w:color="auto" w:fill="FFFFFF" w:themeFill="background1"/>
            <w:tcMar>
              <w:left w:w="108" w:type="dxa"/>
              <w:right w:w="108" w:type="dxa"/>
            </w:tcMar>
          </w:tcPr>
          <w:p w14:paraId="45FB8E1E" w14:textId="62D5C45A" w:rsidR="1F488AFC" w:rsidRPr="00F238B4" w:rsidRDefault="1F488AFC" w:rsidP="6884161C">
            <w:pPr>
              <w:spacing w:line="235" w:lineRule="auto"/>
              <w:jc w:val="both"/>
              <w:rPr>
                <w:b/>
                <w:bCs/>
                <w:color w:val="000000" w:themeColor="text1"/>
              </w:rPr>
            </w:pPr>
            <w:r w:rsidRPr="00F238B4">
              <w:rPr>
                <w:b/>
                <w:bCs/>
                <w:color w:val="000000" w:themeColor="text1"/>
              </w:rPr>
              <w:t>DRAFT RESEARCH TITLE QUESTION:</w:t>
            </w:r>
          </w:p>
          <w:p w14:paraId="7A70D9C3" w14:textId="4B6E4981" w:rsidR="747ABAC7" w:rsidRPr="00F238B4" w:rsidRDefault="1F488AFC" w:rsidP="6884161C">
            <w:pPr>
              <w:spacing w:line="235" w:lineRule="auto"/>
              <w:jc w:val="both"/>
              <w:rPr>
                <w:rFonts w:ascii="Arial" w:eastAsia="Arial" w:hAnsi="Arial" w:cs="Arial"/>
                <w:color w:val="000000" w:themeColor="text1"/>
                <w:sz w:val="22"/>
                <w:szCs w:val="22"/>
              </w:rPr>
            </w:pPr>
            <w:r w:rsidRPr="00F238B4">
              <w:rPr>
                <w:i/>
                <w:iCs/>
                <w:color w:val="000000" w:themeColor="text1"/>
              </w:rPr>
              <w:t xml:space="preserve">Why this topic?  Why is it worthy of consideration for an undergraduate dissertation? </w:t>
            </w:r>
            <w:r w:rsidR="747ABAC7" w:rsidRPr="00F238B4">
              <w:rPr>
                <w:rFonts w:ascii="Arial" w:eastAsia="Arial" w:hAnsi="Arial" w:cs="Arial"/>
                <w:color w:val="000000" w:themeColor="text1"/>
                <w:sz w:val="22"/>
                <w:szCs w:val="22"/>
              </w:rPr>
              <w:t xml:space="preserve"> </w:t>
            </w:r>
          </w:p>
          <w:p w14:paraId="22F4D653" w14:textId="22099A8F" w:rsidR="747ABAC7" w:rsidRPr="00F238B4" w:rsidRDefault="747ABAC7" w:rsidP="1F488AFC">
            <w:pPr>
              <w:jc w:val="both"/>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“A Hidden Threat” residents' perception of county lines activity and community safety in Swansea </w:t>
            </w:r>
          </w:p>
          <w:p w14:paraId="3AA72879" w14:textId="48868935" w:rsidR="1F488AFC" w:rsidRPr="00F238B4" w:rsidRDefault="1F488AFC" w:rsidP="1F488AFC">
            <w:pPr>
              <w:jc w:val="both"/>
              <w:rPr>
                <w:rFonts w:ascii="Arial" w:eastAsia="Arial" w:hAnsi="Arial" w:cs="Arial"/>
                <w:color w:val="000000" w:themeColor="text1"/>
                <w:sz w:val="22"/>
                <w:szCs w:val="22"/>
              </w:rPr>
            </w:pPr>
          </w:p>
          <w:p w14:paraId="5EFA57D0" w14:textId="7E683669" w:rsidR="1F488AFC" w:rsidRPr="00F238B4" w:rsidRDefault="005C1289" w:rsidP="1F488AFC">
            <w:pPr>
              <w:jc w:val="both"/>
              <w:rPr>
                <w:rFonts w:ascii="Arial" w:eastAsia="Arial" w:hAnsi="Arial" w:cs="Arial"/>
                <w:color w:val="000000" w:themeColor="text1"/>
                <w:sz w:val="22"/>
                <w:szCs w:val="22"/>
              </w:rPr>
            </w:pPr>
            <w:r>
              <w:rPr>
                <w:rFonts w:ascii="Arial" w:eastAsia="Arial" w:hAnsi="Arial" w:cs="Arial"/>
                <w:color w:val="000000" w:themeColor="text1"/>
                <w:sz w:val="22"/>
                <w:szCs w:val="22"/>
              </w:rPr>
              <w:t>This is worthy of an undergraduate dissertation as the question itself gives the reader the thought of how county lines may be affecting their neighbourhood along with the city they live in. with the title also posing the question is it a “hidden threat”</w:t>
            </w:r>
            <w:r w:rsidR="000062C0">
              <w:rPr>
                <w:rFonts w:ascii="Arial" w:eastAsia="Arial" w:hAnsi="Arial" w:cs="Arial"/>
                <w:color w:val="000000" w:themeColor="text1"/>
                <w:sz w:val="22"/>
                <w:szCs w:val="22"/>
              </w:rPr>
              <w:t xml:space="preserve"> and if so what can be done to make more people aware and how to report it. This links to many things </w:t>
            </w:r>
            <w:r w:rsidR="00E855C8">
              <w:rPr>
                <w:rFonts w:ascii="Arial" w:eastAsia="Arial" w:hAnsi="Arial" w:cs="Arial"/>
                <w:color w:val="000000" w:themeColor="text1"/>
                <w:sz w:val="22"/>
                <w:szCs w:val="22"/>
              </w:rPr>
              <w:t>being</w:t>
            </w:r>
            <w:r w:rsidR="000062C0">
              <w:rPr>
                <w:rFonts w:ascii="Arial" w:eastAsia="Arial" w:hAnsi="Arial" w:cs="Arial"/>
                <w:color w:val="000000" w:themeColor="text1"/>
                <w:sz w:val="22"/>
                <w:szCs w:val="22"/>
              </w:rPr>
              <w:t xml:space="preserve"> county lines along with drug, trafficking</w:t>
            </w:r>
            <w:r w:rsidR="00E855C8">
              <w:rPr>
                <w:rFonts w:ascii="Arial" w:eastAsia="Arial" w:hAnsi="Arial" w:cs="Arial"/>
                <w:color w:val="000000" w:themeColor="text1"/>
                <w:sz w:val="22"/>
                <w:szCs w:val="22"/>
              </w:rPr>
              <w:t xml:space="preserve">, weapons, and aspects of cuckooing, </w:t>
            </w:r>
            <w:r w:rsidR="001B7885">
              <w:rPr>
                <w:rFonts w:ascii="Arial" w:eastAsia="Arial" w:hAnsi="Arial" w:cs="Arial"/>
                <w:color w:val="000000" w:themeColor="text1"/>
                <w:sz w:val="22"/>
                <w:szCs w:val="22"/>
              </w:rPr>
              <w:t>county lines gangs rely on exploiting peop</w:t>
            </w:r>
            <w:r w:rsidR="003F5B08">
              <w:rPr>
                <w:rFonts w:ascii="Arial" w:eastAsia="Arial" w:hAnsi="Arial" w:cs="Arial"/>
                <w:color w:val="000000" w:themeColor="text1"/>
                <w:sz w:val="22"/>
                <w:szCs w:val="22"/>
              </w:rPr>
              <w:t>le.</w:t>
            </w:r>
          </w:p>
        </w:tc>
      </w:tr>
      <w:tr w:rsidR="1F488AFC" w:rsidRPr="00A950CF" w14:paraId="7177A338" w14:textId="77777777" w:rsidTr="79387771">
        <w:trPr>
          <w:trHeight w:val="2430"/>
        </w:trPr>
        <w:tc>
          <w:tcPr>
            <w:tcW w:w="10140"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200A1362" w14:textId="30960B45" w:rsidR="1F488AFC" w:rsidRPr="00F238B4" w:rsidRDefault="1F488AFC" w:rsidP="00A12E44">
            <w:pPr>
              <w:spacing w:line="235" w:lineRule="auto"/>
              <w:jc w:val="both"/>
              <w:rPr>
                <w:b/>
                <w:bCs/>
                <w:color w:val="000000" w:themeColor="text1"/>
              </w:rPr>
            </w:pPr>
            <w:r w:rsidRPr="00F238B4">
              <w:rPr>
                <w:b/>
                <w:bCs/>
                <w:color w:val="000000" w:themeColor="text1"/>
              </w:rPr>
              <w:t xml:space="preserve">SUMMARY OF RESEARCH AIM &amp; OBJECTIVES: </w:t>
            </w:r>
          </w:p>
          <w:p w14:paraId="3139D04E" w14:textId="4DEA37CC" w:rsidR="1F488AFC" w:rsidRPr="00F238B4" w:rsidRDefault="1F488AFC" w:rsidP="00A12E44">
            <w:pPr>
              <w:spacing w:line="235" w:lineRule="auto"/>
              <w:rPr>
                <w:i/>
                <w:iCs/>
                <w:color w:val="000000" w:themeColor="text1"/>
              </w:rPr>
            </w:pPr>
            <w:r w:rsidRPr="00F238B4">
              <w:rPr>
                <w:i/>
                <w:iCs/>
                <w:color w:val="000000" w:themeColor="text1"/>
              </w:rPr>
              <w:t xml:space="preserve">Here, you are required to clarify the information you want to collect on your research topic in the form of two, three or four key objectives: </w:t>
            </w:r>
          </w:p>
          <w:p w14:paraId="7E13CC36" w14:textId="77AA7783" w:rsidR="1F488AFC" w:rsidRPr="00A950CF" w:rsidRDefault="4D095B6E" w:rsidP="00A12E44">
            <w:pPr>
              <w:spacing w:line="235" w:lineRule="auto"/>
              <w:jc w:val="both"/>
              <w:rPr>
                <w:rFonts w:ascii="Arial" w:hAnsi="Arial" w:cs="Arial"/>
                <w:color w:val="000000" w:themeColor="text1"/>
                <w:sz w:val="22"/>
                <w:szCs w:val="22"/>
              </w:rPr>
            </w:pPr>
            <w:r w:rsidRPr="00F238B4">
              <w:rPr>
                <w:color w:val="000000" w:themeColor="text1"/>
              </w:rPr>
              <w:t xml:space="preserve"> </w:t>
            </w:r>
            <w:r w:rsidR="01366884" w:rsidRPr="00A950CF">
              <w:rPr>
                <w:rFonts w:ascii="Arial" w:hAnsi="Arial" w:cs="Arial"/>
                <w:color w:val="000000" w:themeColor="text1"/>
                <w:sz w:val="22"/>
                <w:szCs w:val="22"/>
              </w:rPr>
              <w:t xml:space="preserve">Within this dissertation </w:t>
            </w:r>
            <w:r w:rsidR="008B165A" w:rsidRPr="00A950CF">
              <w:rPr>
                <w:rFonts w:ascii="Arial" w:hAnsi="Arial" w:cs="Arial"/>
                <w:color w:val="000000" w:themeColor="text1"/>
                <w:sz w:val="22"/>
                <w:szCs w:val="22"/>
              </w:rPr>
              <w:t>the</w:t>
            </w:r>
            <w:r w:rsidR="0048127B" w:rsidRPr="00A950CF">
              <w:rPr>
                <w:rFonts w:ascii="Arial" w:hAnsi="Arial" w:cs="Arial"/>
                <w:color w:val="000000" w:themeColor="text1"/>
                <w:sz w:val="22"/>
                <w:szCs w:val="22"/>
              </w:rPr>
              <w:t xml:space="preserve"> is</w:t>
            </w:r>
            <w:r w:rsidR="01366884" w:rsidRPr="00A950CF">
              <w:rPr>
                <w:rFonts w:ascii="Arial" w:hAnsi="Arial" w:cs="Arial"/>
                <w:color w:val="000000" w:themeColor="text1"/>
                <w:sz w:val="22"/>
                <w:szCs w:val="22"/>
              </w:rPr>
              <w:t xml:space="preserve"> </w:t>
            </w:r>
            <w:r w:rsidR="00672146" w:rsidRPr="00A950CF">
              <w:rPr>
                <w:rFonts w:ascii="Arial" w:hAnsi="Arial" w:cs="Arial"/>
                <w:color w:val="000000" w:themeColor="text1"/>
                <w:sz w:val="22"/>
                <w:szCs w:val="22"/>
              </w:rPr>
              <w:t>aimed</w:t>
            </w:r>
            <w:r w:rsidR="01366884" w:rsidRPr="00A950CF">
              <w:rPr>
                <w:rFonts w:ascii="Arial" w:hAnsi="Arial" w:cs="Arial"/>
                <w:color w:val="000000" w:themeColor="text1"/>
                <w:sz w:val="22"/>
                <w:szCs w:val="22"/>
              </w:rPr>
              <w:t xml:space="preserve"> to bring a clear view and understanding </w:t>
            </w:r>
            <w:r w:rsidR="00623932" w:rsidRPr="00A950CF">
              <w:rPr>
                <w:rFonts w:ascii="Arial" w:hAnsi="Arial" w:cs="Arial"/>
                <w:color w:val="000000" w:themeColor="text1"/>
                <w:sz w:val="22"/>
                <w:szCs w:val="22"/>
              </w:rPr>
              <w:t>of County</w:t>
            </w:r>
            <w:r w:rsidR="15AAEF80" w:rsidRPr="00A950CF">
              <w:rPr>
                <w:rFonts w:ascii="Arial" w:hAnsi="Arial" w:cs="Arial"/>
                <w:color w:val="000000" w:themeColor="text1"/>
                <w:sz w:val="22"/>
                <w:szCs w:val="22"/>
              </w:rPr>
              <w:t xml:space="preserve"> Lines </w:t>
            </w:r>
            <w:r w:rsidR="01366884" w:rsidRPr="00A950CF">
              <w:rPr>
                <w:rFonts w:ascii="Arial" w:hAnsi="Arial" w:cs="Arial"/>
                <w:color w:val="000000" w:themeColor="text1"/>
                <w:sz w:val="22"/>
                <w:szCs w:val="22"/>
              </w:rPr>
              <w:t xml:space="preserve">within Swansea and how </w:t>
            </w:r>
            <w:r w:rsidR="2DA16A55" w:rsidRPr="00A950CF">
              <w:rPr>
                <w:rFonts w:ascii="Arial" w:hAnsi="Arial" w:cs="Arial"/>
                <w:color w:val="000000" w:themeColor="text1"/>
                <w:sz w:val="22"/>
                <w:szCs w:val="22"/>
              </w:rPr>
              <w:t>prominent is it within our community</w:t>
            </w:r>
            <w:r w:rsidR="00672146" w:rsidRPr="00A950CF">
              <w:rPr>
                <w:rFonts w:ascii="Arial" w:hAnsi="Arial" w:cs="Arial"/>
                <w:color w:val="000000" w:themeColor="text1"/>
                <w:sz w:val="22"/>
                <w:szCs w:val="22"/>
              </w:rPr>
              <w:t xml:space="preserve">. </w:t>
            </w:r>
          </w:p>
          <w:p w14:paraId="72BD296D" w14:textId="2F986667" w:rsidR="008B165A" w:rsidRPr="00A950CF" w:rsidRDefault="008B165A" w:rsidP="00A12E44">
            <w:pPr>
              <w:spacing w:line="235" w:lineRule="auto"/>
              <w:jc w:val="both"/>
              <w:rPr>
                <w:rFonts w:ascii="Arial" w:eastAsia="Arial" w:hAnsi="Arial" w:cs="Arial"/>
                <w:sz w:val="22"/>
                <w:szCs w:val="22"/>
              </w:rPr>
            </w:pPr>
            <w:r w:rsidRPr="00A950CF">
              <w:rPr>
                <w:rFonts w:ascii="Arial" w:eastAsia="Arial" w:hAnsi="Arial" w:cs="Arial"/>
                <w:sz w:val="22"/>
                <w:szCs w:val="22"/>
              </w:rPr>
              <w:t xml:space="preserve">As seen through the mid map and Research Proposal the Title I have chosen is “A Hidden Threat” residents' perception of county lines activity and community safety in Swansea. I have chosen this as the “A Hidden Threat” will draw people in and </w:t>
            </w:r>
            <w:r w:rsidR="00CE0709" w:rsidRPr="00A950CF">
              <w:rPr>
                <w:rFonts w:ascii="Arial" w:eastAsia="Arial" w:hAnsi="Arial" w:cs="Arial"/>
                <w:sz w:val="22"/>
                <w:szCs w:val="22"/>
              </w:rPr>
              <w:t>with-it</w:t>
            </w:r>
            <w:r w:rsidRPr="00A950CF">
              <w:rPr>
                <w:rFonts w:ascii="Arial" w:eastAsia="Arial" w:hAnsi="Arial" w:cs="Arial"/>
                <w:sz w:val="22"/>
                <w:szCs w:val="22"/>
              </w:rPr>
              <w:t xml:space="preserve"> targeting Swansea there will be a focused amount of research, any research that involves mentions outside of Swansea will be used if the County Lines OCG may use Swansea as an operating area or travel through. Although this may link to other areas of Wales i aim for this to show how Swansea is Affected and how and what Operations have been carried out along with how the communities that face this are affected by this. This question i find works best as i have said it should draw people in with the question and to find out if it indeed a Hidden Threat or more common than it seems. As seen in the mind map i have drawn upon the pros and cons of each with them being similar but different, I have decided to work on the topic of county lines focusing on cuckooing and other aspect. </w:t>
            </w:r>
          </w:p>
          <w:p w14:paraId="30922C60" w14:textId="54167903" w:rsidR="008B165A" w:rsidRDefault="00CE0709" w:rsidP="00A12E44">
            <w:pPr>
              <w:spacing w:line="235" w:lineRule="auto"/>
              <w:jc w:val="both"/>
              <w:rPr>
                <w:rFonts w:ascii="Arial" w:hAnsi="Arial" w:cs="Arial"/>
                <w:color w:val="000000" w:themeColor="text1"/>
                <w:sz w:val="22"/>
                <w:szCs w:val="22"/>
              </w:rPr>
            </w:pPr>
            <w:r w:rsidRPr="00A950CF">
              <w:rPr>
                <w:rFonts w:ascii="Arial" w:hAnsi="Arial" w:cs="Arial"/>
                <w:color w:val="000000" w:themeColor="text1"/>
                <w:sz w:val="22"/>
                <w:szCs w:val="22"/>
              </w:rPr>
              <w:t xml:space="preserve">Each question that </w:t>
            </w:r>
            <w:r w:rsidR="00A04848" w:rsidRPr="00A950CF">
              <w:rPr>
                <w:rFonts w:ascii="Arial" w:hAnsi="Arial" w:cs="Arial"/>
                <w:color w:val="000000" w:themeColor="text1"/>
                <w:sz w:val="22"/>
                <w:szCs w:val="22"/>
              </w:rPr>
              <w:t xml:space="preserve">are in the mind map has its pros and cons, with all questions being somewhat similar this </w:t>
            </w:r>
            <w:r w:rsidR="002470C2" w:rsidRPr="00A950CF">
              <w:rPr>
                <w:rFonts w:ascii="Arial" w:hAnsi="Arial" w:cs="Arial"/>
                <w:color w:val="000000" w:themeColor="text1"/>
                <w:sz w:val="22"/>
                <w:szCs w:val="22"/>
              </w:rPr>
              <w:t xml:space="preserve">gives similar research sites </w:t>
            </w:r>
            <w:r w:rsidR="00D924FC" w:rsidRPr="00A950CF">
              <w:rPr>
                <w:rFonts w:ascii="Arial" w:hAnsi="Arial" w:cs="Arial"/>
                <w:color w:val="000000" w:themeColor="text1"/>
                <w:sz w:val="22"/>
                <w:szCs w:val="22"/>
              </w:rPr>
              <w:t xml:space="preserve">as stated </w:t>
            </w:r>
            <w:r w:rsidR="00AF5FDA" w:rsidRPr="00A950CF">
              <w:rPr>
                <w:rFonts w:ascii="Arial" w:hAnsi="Arial" w:cs="Arial"/>
                <w:color w:val="000000" w:themeColor="text1"/>
                <w:sz w:val="22"/>
                <w:szCs w:val="22"/>
              </w:rPr>
              <w:t xml:space="preserve">by British Transport Police </w:t>
            </w:r>
            <w:r w:rsidR="0085657C" w:rsidRPr="00A950CF">
              <w:rPr>
                <w:rFonts w:ascii="Arial" w:hAnsi="Arial" w:cs="Arial"/>
                <w:color w:val="000000" w:themeColor="text1"/>
                <w:sz w:val="22"/>
                <w:szCs w:val="22"/>
              </w:rPr>
              <w:t>(2025)</w:t>
            </w:r>
            <w:r w:rsidR="004D7AF5" w:rsidRPr="00A950CF">
              <w:rPr>
                <w:rFonts w:ascii="Arial" w:hAnsi="Arial" w:cs="Arial"/>
                <w:color w:val="000000" w:themeColor="text1"/>
                <w:sz w:val="22"/>
                <w:szCs w:val="22"/>
              </w:rPr>
              <w:t xml:space="preserve"> </w:t>
            </w:r>
            <w:r w:rsidR="00C1700E" w:rsidRPr="00A950CF">
              <w:rPr>
                <w:rFonts w:ascii="Arial" w:hAnsi="Arial" w:cs="Arial"/>
                <w:color w:val="000000" w:themeColor="text1"/>
                <w:sz w:val="22"/>
                <w:szCs w:val="22"/>
              </w:rPr>
              <w:t>“detectives have launched a modern slavery invest</w:t>
            </w:r>
            <w:r w:rsidR="00324615" w:rsidRPr="00A950CF">
              <w:rPr>
                <w:rFonts w:ascii="Arial" w:hAnsi="Arial" w:cs="Arial"/>
                <w:color w:val="000000" w:themeColor="text1"/>
                <w:sz w:val="22"/>
                <w:szCs w:val="22"/>
              </w:rPr>
              <w:t xml:space="preserve">igation </w:t>
            </w:r>
            <w:r w:rsidR="00BD6BF6" w:rsidRPr="00A950CF">
              <w:rPr>
                <w:rFonts w:ascii="Arial" w:hAnsi="Arial" w:cs="Arial"/>
                <w:color w:val="000000" w:themeColor="text1"/>
                <w:sz w:val="22"/>
                <w:szCs w:val="22"/>
              </w:rPr>
              <w:t xml:space="preserve">after a teenage oy carrying crack </w:t>
            </w:r>
            <w:r w:rsidR="00CA7AB9" w:rsidRPr="00A950CF">
              <w:rPr>
                <w:rFonts w:ascii="Arial" w:hAnsi="Arial" w:cs="Arial"/>
                <w:color w:val="000000" w:themeColor="text1"/>
                <w:sz w:val="22"/>
                <w:szCs w:val="22"/>
              </w:rPr>
              <w:t>cocaine</w:t>
            </w:r>
            <w:r w:rsidR="002A2EFF" w:rsidRPr="00A950CF">
              <w:rPr>
                <w:rFonts w:ascii="Arial" w:hAnsi="Arial" w:cs="Arial"/>
                <w:color w:val="000000" w:themeColor="text1"/>
                <w:sz w:val="22"/>
                <w:szCs w:val="22"/>
              </w:rPr>
              <w:t xml:space="preserve">, cash and a </w:t>
            </w:r>
            <w:r w:rsidR="00894E8A" w:rsidRPr="00A950CF">
              <w:rPr>
                <w:rFonts w:ascii="Arial" w:hAnsi="Arial" w:cs="Arial"/>
                <w:color w:val="000000" w:themeColor="text1"/>
                <w:sz w:val="22"/>
                <w:szCs w:val="22"/>
              </w:rPr>
              <w:t>burner</w:t>
            </w:r>
            <w:r w:rsidR="002A2EFF" w:rsidRPr="00A950CF">
              <w:rPr>
                <w:rFonts w:ascii="Arial" w:hAnsi="Arial" w:cs="Arial"/>
                <w:color w:val="000000" w:themeColor="text1"/>
                <w:sz w:val="22"/>
                <w:szCs w:val="22"/>
              </w:rPr>
              <w:t xml:space="preserve"> was intercepted at </w:t>
            </w:r>
            <w:r w:rsidR="00894E8A" w:rsidRPr="00A950CF">
              <w:rPr>
                <w:rFonts w:ascii="Arial" w:hAnsi="Arial" w:cs="Arial"/>
                <w:color w:val="000000" w:themeColor="text1"/>
                <w:sz w:val="22"/>
                <w:szCs w:val="22"/>
              </w:rPr>
              <w:t>a British Transport Police (BTP) operation</w:t>
            </w:r>
            <w:r w:rsidR="00C45FEF" w:rsidRPr="00A950CF">
              <w:rPr>
                <w:rFonts w:ascii="Arial" w:hAnsi="Arial" w:cs="Arial"/>
                <w:color w:val="000000" w:themeColor="text1"/>
                <w:sz w:val="22"/>
                <w:szCs w:val="22"/>
              </w:rPr>
              <w:t xml:space="preserve"> tackling county </w:t>
            </w:r>
            <w:r w:rsidR="00DF4E70" w:rsidRPr="00A950CF">
              <w:rPr>
                <w:rFonts w:ascii="Arial" w:hAnsi="Arial" w:cs="Arial"/>
                <w:color w:val="000000" w:themeColor="text1"/>
                <w:sz w:val="22"/>
                <w:szCs w:val="22"/>
              </w:rPr>
              <w:t>lines drug supply</w:t>
            </w:r>
            <w:r w:rsidR="00D47016" w:rsidRPr="00A950CF">
              <w:rPr>
                <w:rFonts w:ascii="Arial" w:hAnsi="Arial" w:cs="Arial"/>
                <w:color w:val="000000" w:themeColor="text1"/>
                <w:sz w:val="22"/>
                <w:szCs w:val="22"/>
              </w:rPr>
              <w:t xml:space="preserve">” </w:t>
            </w:r>
            <w:r w:rsidR="00CB7BC1" w:rsidRPr="00A950CF">
              <w:rPr>
                <w:rFonts w:ascii="Arial" w:hAnsi="Arial" w:cs="Arial"/>
                <w:color w:val="000000" w:themeColor="text1"/>
                <w:sz w:val="22"/>
                <w:szCs w:val="22"/>
              </w:rPr>
              <w:t xml:space="preserve">this incident </w:t>
            </w:r>
            <w:r w:rsidR="002E63CA" w:rsidRPr="00A950CF">
              <w:rPr>
                <w:rFonts w:ascii="Arial" w:hAnsi="Arial" w:cs="Arial"/>
                <w:color w:val="000000" w:themeColor="text1"/>
                <w:sz w:val="22"/>
                <w:szCs w:val="22"/>
              </w:rPr>
              <w:t xml:space="preserve">involved a </w:t>
            </w:r>
            <w:r w:rsidR="00FF4A1C" w:rsidRPr="00A950CF">
              <w:rPr>
                <w:rFonts w:ascii="Arial" w:hAnsi="Arial" w:cs="Arial"/>
                <w:color w:val="000000" w:themeColor="text1"/>
                <w:sz w:val="22"/>
                <w:szCs w:val="22"/>
              </w:rPr>
              <w:t xml:space="preserve">16 year old </w:t>
            </w:r>
            <w:r w:rsidR="00940266" w:rsidRPr="00A950CF">
              <w:rPr>
                <w:rFonts w:ascii="Arial" w:hAnsi="Arial" w:cs="Arial"/>
                <w:color w:val="000000" w:themeColor="text1"/>
                <w:sz w:val="22"/>
                <w:szCs w:val="22"/>
              </w:rPr>
              <w:t>b</w:t>
            </w:r>
            <w:r w:rsidR="00FF4A1C" w:rsidRPr="00A950CF">
              <w:rPr>
                <w:rFonts w:ascii="Arial" w:hAnsi="Arial" w:cs="Arial"/>
                <w:color w:val="000000" w:themeColor="text1"/>
                <w:sz w:val="22"/>
                <w:szCs w:val="22"/>
              </w:rPr>
              <w:t>o</w:t>
            </w:r>
            <w:r w:rsidR="0038172C" w:rsidRPr="00A950CF">
              <w:rPr>
                <w:rFonts w:ascii="Arial" w:hAnsi="Arial" w:cs="Arial"/>
                <w:color w:val="000000" w:themeColor="text1"/>
                <w:sz w:val="22"/>
                <w:szCs w:val="22"/>
              </w:rPr>
              <w:t xml:space="preserve">y this </w:t>
            </w:r>
            <w:r w:rsidR="00FD2D0D" w:rsidRPr="00A950CF">
              <w:rPr>
                <w:rFonts w:ascii="Arial" w:hAnsi="Arial" w:cs="Arial"/>
                <w:color w:val="000000" w:themeColor="text1"/>
                <w:sz w:val="22"/>
                <w:szCs w:val="22"/>
              </w:rPr>
              <w:t xml:space="preserve">then led to the </w:t>
            </w:r>
            <w:r w:rsidR="0067272A" w:rsidRPr="00A950CF">
              <w:rPr>
                <w:rFonts w:ascii="Arial" w:hAnsi="Arial" w:cs="Arial"/>
                <w:color w:val="000000" w:themeColor="text1"/>
                <w:sz w:val="22"/>
                <w:szCs w:val="22"/>
              </w:rPr>
              <w:t xml:space="preserve">investigation </w:t>
            </w:r>
            <w:r w:rsidR="00316EA0" w:rsidRPr="00A950CF">
              <w:rPr>
                <w:rFonts w:ascii="Arial" w:hAnsi="Arial" w:cs="Arial"/>
                <w:color w:val="000000" w:themeColor="text1"/>
                <w:sz w:val="22"/>
                <w:szCs w:val="22"/>
              </w:rPr>
              <w:t xml:space="preserve">to as stated </w:t>
            </w:r>
            <w:r w:rsidR="00303E01" w:rsidRPr="00A950CF">
              <w:rPr>
                <w:rFonts w:ascii="Arial" w:hAnsi="Arial" w:cs="Arial"/>
                <w:color w:val="000000" w:themeColor="text1"/>
                <w:sz w:val="22"/>
                <w:szCs w:val="22"/>
              </w:rPr>
              <w:t>“</w:t>
            </w:r>
            <w:r w:rsidR="00E60D5B" w:rsidRPr="00A950CF">
              <w:rPr>
                <w:rFonts w:ascii="Arial" w:hAnsi="Arial" w:cs="Arial"/>
                <w:color w:val="000000" w:themeColor="text1"/>
                <w:sz w:val="22"/>
                <w:szCs w:val="22"/>
              </w:rPr>
              <w:t xml:space="preserve">enquiries are </w:t>
            </w:r>
            <w:r w:rsidR="001F6C4F" w:rsidRPr="00A950CF">
              <w:rPr>
                <w:rFonts w:ascii="Arial" w:hAnsi="Arial" w:cs="Arial"/>
                <w:color w:val="000000" w:themeColor="text1"/>
                <w:sz w:val="22"/>
                <w:szCs w:val="22"/>
              </w:rPr>
              <w:t xml:space="preserve">ongoing to identify </w:t>
            </w:r>
            <w:r w:rsidR="00CD33CC" w:rsidRPr="00A950CF">
              <w:rPr>
                <w:rFonts w:ascii="Arial" w:hAnsi="Arial" w:cs="Arial"/>
                <w:color w:val="000000" w:themeColor="text1"/>
                <w:sz w:val="22"/>
                <w:szCs w:val="22"/>
              </w:rPr>
              <w:t>if he is a victim of exploitation”</w:t>
            </w:r>
            <w:r w:rsidR="003E6377" w:rsidRPr="00A950CF">
              <w:rPr>
                <w:rFonts w:ascii="Arial" w:hAnsi="Arial" w:cs="Arial"/>
                <w:color w:val="000000" w:themeColor="text1"/>
                <w:sz w:val="22"/>
                <w:szCs w:val="22"/>
              </w:rPr>
              <w:t xml:space="preserve">. </w:t>
            </w:r>
            <w:r w:rsidR="00C271BD" w:rsidRPr="00A950CF">
              <w:rPr>
                <w:rFonts w:ascii="Arial" w:hAnsi="Arial" w:cs="Arial"/>
                <w:color w:val="000000" w:themeColor="text1"/>
                <w:sz w:val="22"/>
                <w:szCs w:val="22"/>
              </w:rPr>
              <w:t>As the Home Office (2023)</w:t>
            </w:r>
            <w:r w:rsidR="00F6173B" w:rsidRPr="00A950CF">
              <w:rPr>
                <w:rFonts w:ascii="Arial" w:hAnsi="Arial" w:cs="Arial"/>
                <w:color w:val="000000" w:themeColor="text1"/>
                <w:sz w:val="22"/>
                <w:szCs w:val="22"/>
              </w:rPr>
              <w:t xml:space="preserve"> states </w:t>
            </w:r>
            <w:r w:rsidR="00911932" w:rsidRPr="00A950CF">
              <w:rPr>
                <w:rFonts w:ascii="Arial" w:hAnsi="Arial" w:cs="Arial"/>
                <w:color w:val="000000" w:themeColor="text1"/>
                <w:sz w:val="22"/>
                <w:szCs w:val="22"/>
              </w:rPr>
              <w:t xml:space="preserve">“County Lines” is a violent and exploitative form </w:t>
            </w:r>
            <w:r w:rsidR="003B5360" w:rsidRPr="00A950CF">
              <w:rPr>
                <w:rFonts w:ascii="Arial" w:hAnsi="Arial" w:cs="Arial"/>
                <w:color w:val="000000" w:themeColor="text1"/>
                <w:sz w:val="22"/>
                <w:szCs w:val="22"/>
              </w:rPr>
              <w:t xml:space="preserve">of drug </w:t>
            </w:r>
            <w:r w:rsidR="007F1631" w:rsidRPr="00A950CF">
              <w:rPr>
                <w:rFonts w:ascii="Arial" w:hAnsi="Arial" w:cs="Arial"/>
                <w:color w:val="000000" w:themeColor="text1"/>
                <w:sz w:val="22"/>
                <w:szCs w:val="22"/>
              </w:rPr>
              <w:t>distribution</w:t>
            </w:r>
            <w:r w:rsidR="003B5360" w:rsidRPr="00A950CF">
              <w:rPr>
                <w:rFonts w:ascii="Arial" w:hAnsi="Arial" w:cs="Arial"/>
                <w:color w:val="000000" w:themeColor="text1"/>
                <w:sz w:val="22"/>
                <w:szCs w:val="22"/>
              </w:rPr>
              <w:t>.</w:t>
            </w:r>
            <w:r w:rsidR="007F1631" w:rsidRPr="00A950CF">
              <w:rPr>
                <w:rFonts w:ascii="Arial" w:hAnsi="Arial" w:cs="Arial"/>
                <w:color w:val="000000" w:themeColor="text1"/>
                <w:sz w:val="22"/>
                <w:szCs w:val="22"/>
              </w:rPr>
              <w:t xml:space="preserve"> A common feature of county lines is exploitation of children, young people and vulnerable adults who are instructed to deliver and/or store drugs, and associated money weapons, to dealers or drug users, locally or in other counties”. This gives a clear outline </w:t>
            </w:r>
            <w:r w:rsidR="0013360E" w:rsidRPr="00A950CF">
              <w:rPr>
                <w:rFonts w:ascii="Arial" w:hAnsi="Arial" w:cs="Arial"/>
                <w:color w:val="000000" w:themeColor="text1"/>
                <w:sz w:val="22"/>
                <w:szCs w:val="22"/>
              </w:rPr>
              <w:t xml:space="preserve">of how county lines gangs </w:t>
            </w:r>
            <w:r w:rsidR="002B08C3" w:rsidRPr="00A950CF">
              <w:rPr>
                <w:rFonts w:ascii="Arial" w:hAnsi="Arial" w:cs="Arial"/>
                <w:color w:val="000000" w:themeColor="text1"/>
                <w:sz w:val="22"/>
                <w:szCs w:val="22"/>
              </w:rPr>
              <w:t xml:space="preserve">exploit individuals </w:t>
            </w:r>
            <w:r w:rsidR="00C40CC5" w:rsidRPr="00A950CF">
              <w:rPr>
                <w:rFonts w:ascii="Arial" w:hAnsi="Arial" w:cs="Arial"/>
                <w:color w:val="000000" w:themeColor="text1"/>
                <w:sz w:val="22"/>
                <w:szCs w:val="22"/>
              </w:rPr>
              <w:t xml:space="preserve">old or young. There are other forms </w:t>
            </w:r>
            <w:r w:rsidR="00696D1B" w:rsidRPr="00A950CF">
              <w:rPr>
                <w:rFonts w:ascii="Arial" w:hAnsi="Arial" w:cs="Arial"/>
                <w:color w:val="000000" w:themeColor="text1"/>
                <w:sz w:val="22"/>
                <w:szCs w:val="22"/>
              </w:rPr>
              <w:t xml:space="preserve">such as </w:t>
            </w:r>
            <w:r w:rsidR="00836161" w:rsidRPr="00A950CF">
              <w:rPr>
                <w:rFonts w:ascii="Arial" w:hAnsi="Arial" w:cs="Arial"/>
                <w:color w:val="000000" w:themeColor="text1"/>
                <w:sz w:val="22"/>
                <w:szCs w:val="22"/>
              </w:rPr>
              <w:t xml:space="preserve">NSPCC (2025) states </w:t>
            </w:r>
            <w:r w:rsidR="00AB5941" w:rsidRPr="00A950CF">
              <w:rPr>
                <w:rFonts w:ascii="Arial" w:hAnsi="Arial" w:cs="Arial"/>
                <w:color w:val="000000" w:themeColor="text1"/>
                <w:sz w:val="22"/>
                <w:szCs w:val="22"/>
              </w:rPr>
              <w:t>“once a child is part of a county lines gang their</w:t>
            </w:r>
            <w:r w:rsidR="00CC45DF" w:rsidRPr="00A950CF">
              <w:rPr>
                <w:rFonts w:ascii="Arial" w:hAnsi="Arial" w:cs="Arial"/>
                <w:color w:val="000000" w:themeColor="text1"/>
                <w:sz w:val="22"/>
                <w:szCs w:val="22"/>
              </w:rPr>
              <w:t xml:space="preserve"> loyalty</w:t>
            </w:r>
            <w:r w:rsidR="00872A7C" w:rsidRPr="00A950CF">
              <w:rPr>
                <w:rFonts w:ascii="Arial" w:hAnsi="Arial" w:cs="Arial"/>
                <w:color w:val="000000" w:themeColor="text1"/>
                <w:sz w:val="22"/>
                <w:szCs w:val="22"/>
              </w:rPr>
              <w:t xml:space="preserve"> and commitment will be tested. The gang will begin to trap</w:t>
            </w:r>
            <w:r w:rsidR="000E3BB7" w:rsidRPr="00A950CF">
              <w:rPr>
                <w:rFonts w:ascii="Arial" w:hAnsi="Arial" w:cs="Arial"/>
                <w:color w:val="000000" w:themeColor="text1"/>
                <w:sz w:val="22"/>
                <w:szCs w:val="22"/>
              </w:rPr>
              <w:t xml:space="preserve"> the child </w:t>
            </w:r>
            <w:r w:rsidR="00E555B2">
              <w:rPr>
                <w:rFonts w:ascii="Arial" w:hAnsi="Arial" w:cs="Arial"/>
                <w:color w:val="000000" w:themeColor="text1"/>
                <w:sz w:val="22"/>
                <w:szCs w:val="22"/>
              </w:rPr>
              <w:t>b</w:t>
            </w:r>
            <w:r w:rsidR="000E3BB7" w:rsidRPr="00A950CF">
              <w:rPr>
                <w:rFonts w:ascii="Arial" w:hAnsi="Arial" w:cs="Arial"/>
                <w:color w:val="000000" w:themeColor="text1"/>
                <w:sz w:val="22"/>
                <w:szCs w:val="22"/>
              </w:rPr>
              <w:t xml:space="preserve">y making them feel powerless to leave. This may </w:t>
            </w:r>
            <w:r w:rsidR="00F238B4" w:rsidRPr="00A950CF">
              <w:rPr>
                <w:rFonts w:ascii="Arial" w:hAnsi="Arial" w:cs="Arial"/>
                <w:color w:val="000000" w:themeColor="text1"/>
                <w:sz w:val="22"/>
                <w:szCs w:val="22"/>
              </w:rPr>
              <w:t>include</w:t>
            </w:r>
            <w:r w:rsidR="000E3BB7" w:rsidRPr="00A950CF">
              <w:rPr>
                <w:rFonts w:ascii="Arial" w:hAnsi="Arial" w:cs="Arial"/>
                <w:color w:val="000000" w:themeColor="text1"/>
                <w:sz w:val="22"/>
                <w:szCs w:val="22"/>
              </w:rPr>
              <w:t xml:space="preserve"> threats of violence if they lea</w:t>
            </w:r>
            <w:r w:rsidR="00AB6879" w:rsidRPr="00A950CF">
              <w:rPr>
                <w:rFonts w:ascii="Arial" w:hAnsi="Arial" w:cs="Arial"/>
                <w:color w:val="000000" w:themeColor="text1"/>
                <w:sz w:val="22"/>
                <w:szCs w:val="22"/>
              </w:rPr>
              <w:t>ve</w:t>
            </w:r>
            <w:r w:rsidR="00027A12" w:rsidRPr="00A950CF">
              <w:rPr>
                <w:rFonts w:ascii="Arial" w:hAnsi="Arial" w:cs="Arial"/>
                <w:color w:val="000000" w:themeColor="text1"/>
                <w:sz w:val="22"/>
                <w:szCs w:val="22"/>
              </w:rPr>
              <w:t xml:space="preserve">, making the child feel </w:t>
            </w:r>
            <w:r w:rsidR="00813ECD" w:rsidRPr="00A950CF">
              <w:rPr>
                <w:rFonts w:ascii="Arial" w:hAnsi="Arial" w:cs="Arial"/>
                <w:color w:val="000000" w:themeColor="text1"/>
                <w:sz w:val="22"/>
                <w:szCs w:val="22"/>
              </w:rPr>
              <w:t xml:space="preserve">like they are betraying </w:t>
            </w:r>
            <w:r w:rsidR="00046AD2" w:rsidRPr="00A950CF">
              <w:rPr>
                <w:rFonts w:ascii="Arial" w:hAnsi="Arial" w:cs="Arial"/>
                <w:color w:val="000000" w:themeColor="text1"/>
                <w:sz w:val="22"/>
                <w:szCs w:val="22"/>
              </w:rPr>
              <w:t xml:space="preserve">their new ‘family’, telling the child they will get in </w:t>
            </w:r>
            <w:r w:rsidR="001A22BE" w:rsidRPr="00A950CF">
              <w:rPr>
                <w:rFonts w:ascii="Arial" w:hAnsi="Arial" w:cs="Arial"/>
                <w:color w:val="000000" w:themeColor="text1"/>
                <w:sz w:val="22"/>
                <w:szCs w:val="22"/>
              </w:rPr>
              <w:t>trouble</w:t>
            </w:r>
            <w:r w:rsidR="00046AD2" w:rsidRPr="00A950CF">
              <w:rPr>
                <w:rFonts w:ascii="Arial" w:hAnsi="Arial" w:cs="Arial"/>
                <w:color w:val="000000" w:themeColor="text1"/>
                <w:sz w:val="22"/>
                <w:szCs w:val="22"/>
              </w:rPr>
              <w:t xml:space="preserve"> if they seek help because they have comm</w:t>
            </w:r>
            <w:r w:rsidR="001A22BE" w:rsidRPr="00A950CF">
              <w:rPr>
                <w:rFonts w:ascii="Arial" w:hAnsi="Arial" w:cs="Arial"/>
                <w:color w:val="000000" w:themeColor="text1"/>
                <w:sz w:val="22"/>
                <w:szCs w:val="22"/>
              </w:rPr>
              <w:t>itted a criminal offence”</w:t>
            </w:r>
            <w:r w:rsidR="004A203E" w:rsidRPr="00A950CF">
              <w:rPr>
                <w:rFonts w:ascii="Arial" w:hAnsi="Arial" w:cs="Arial"/>
                <w:color w:val="000000" w:themeColor="text1"/>
                <w:sz w:val="22"/>
                <w:szCs w:val="22"/>
              </w:rPr>
              <w:t>. As stated by South Wales Police (2</w:t>
            </w:r>
            <w:r w:rsidR="004E30CD" w:rsidRPr="00A950CF">
              <w:rPr>
                <w:rFonts w:ascii="Arial" w:hAnsi="Arial" w:cs="Arial"/>
                <w:color w:val="000000" w:themeColor="text1"/>
                <w:sz w:val="22"/>
                <w:szCs w:val="22"/>
              </w:rPr>
              <w:t>024)</w:t>
            </w:r>
            <w:r w:rsidR="0053710B" w:rsidRPr="00A950CF">
              <w:rPr>
                <w:rFonts w:ascii="Arial" w:hAnsi="Arial" w:cs="Arial"/>
                <w:color w:val="000000" w:themeColor="text1"/>
                <w:sz w:val="22"/>
                <w:szCs w:val="22"/>
              </w:rPr>
              <w:t xml:space="preserve"> an operation involving British Transport Police, Gwent Police and South Wales Police</w:t>
            </w:r>
            <w:r w:rsidR="007C36E6" w:rsidRPr="00A950CF">
              <w:rPr>
                <w:rFonts w:ascii="Arial" w:hAnsi="Arial" w:cs="Arial"/>
                <w:color w:val="000000" w:themeColor="text1"/>
                <w:sz w:val="22"/>
                <w:szCs w:val="22"/>
              </w:rPr>
              <w:t xml:space="preserve"> to safeguard those found to be caught up in county lines </w:t>
            </w:r>
            <w:r w:rsidR="00A53D0D" w:rsidRPr="00A950CF">
              <w:rPr>
                <w:rFonts w:ascii="Arial" w:hAnsi="Arial" w:cs="Arial"/>
                <w:color w:val="000000" w:themeColor="text1"/>
                <w:sz w:val="22"/>
                <w:szCs w:val="22"/>
              </w:rPr>
              <w:t>on the rail network “during the operation officers made 90 stop searches with six arrests</w:t>
            </w:r>
            <w:r w:rsidR="00F22D18" w:rsidRPr="00A950CF">
              <w:rPr>
                <w:rFonts w:ascii="Arial" w:hAnsi="Arial" w:cs="Arial"/>
                <w:color w:val="000000" w:themeColor="text1"/>
                <w:sz w:val="22"/>
                <w:szCs w:val="22"/>
              </w:rPr>
              <w:t>, including a 22-year-old man from London who was found in possession of 1.5kg of cannabis and a 17-year-old</w:t>
            </w:r>
            <w:r w:rsidR="00C92498" w:rsidRPr="00A950CF">
              <w:rPr>
                <w:rFonts w:ascii="Arial" w:hAnsi="Arial" w:cs="Arial"/>
                <w:color w:val="000000" w:themeColor="text1"/>
                <w:sz w:val="22"/>
                <w:szCs w:val="22"/>
              </w:rPr>
              <w:t xml:space="preserve"> boy from Cardiff who was in possession of a knife” this shows how prominent </w:t>
            </w:r>
            <w:r w:rsidR="00402438" w:rsidRPr="00A950CF">
              <w:rPr>
                <w:rFonts w:ascii="Arial" w:hAnsi="Arial" w:cs="Arial"/>
                <w:color w:val="000000" w:themeColor="text1"/>
                <w:sz w:val="22"/>
                <w:szCs w:val="22"/>
              </w:rPr>
              <w:t xml:space="preserve">County Lines is and especially within the rail network. </w:t>
            </w:r>
            <w:r w:rsidR="00BC12E9" w:rsidRPr="00A950CF">
              <w:rPr>
                <w:rFonts w:ascii="Arial" w:hAnsi="Arial" w:cs="Arial"/>
                <w:color w:val="000000" w:themeColor="text1"/>
                <w:sz w:val="22"/>
                <w:szCs w:val="22"/>
              </w:rPr>
              <w:t xml:space="preserve">With each </w:t>
            </w:r>
            <w:r w:rsidR="00A950CF">
              <w:rPr>
                <w:rFonts w:ascii="Arial" w:hAnsi="Arial" w:cs="Arial"/>
                <w:color w:val="000000" w:themeColor="text1"/>
                <w:sz w:val="22"/>
                <w:szCs w:val="22"/>
              </w:rPr>
              <w:t xml:space="preserve">title that was listed within the mind map </w:t>
            </w:r>
            <w:r w:rsidR="009429B3">
              <w:rPr>
                <w:rFonts w:ascii="Arial" w:hAnsi="Arial" w:cs="Arial"/>
                <w:color w:val="000000" w:themeColor="text1"/>
                <w:sz w:val="22"/>
                <w:szCs w:val="22"/>
              </w:rPr>
              <w:t>‘residents perception of County Lines activity and its</w:t>
            </w:r>
            <w:r w:rsidR="00146926">
              <w:rPr>
                <w:rFonts w:ascii="Arial" w:hAnsi="Arial" w:cs="Arial"/>
                <w:color w:val="000000" w:themeColor="text1"/>
                <w:sz w:val="22"/>
                <w:szCs w:val="22"/>
              </w:rPr>
              <w:t xml:space="preserve"> impact on community safety in Swansea’, </w:t>
            </w:r>
            <w:r w:rsidR="00F26050">
              <w:rPr>
                <w:rFonts w:ascii="Arial" w:hAnsi="Arial" w:cs="Arial"/>
                <w:color w:val="000000" w:themeColor="text1"/>
                <w:sz w:val="22"/>
                <w:szCs w:val="22"/>
              </w:rPr>
              <w:t>‘Residents perception of county lines activity and trust in policing in Swansea</w:t>
            </w:r>
            <w:r w:rsidR="00DA6E59">
              <w:rPr>
                <w:rFonts w:ascii="Arial" w:hAnsi="Arial" w:cs="Arial"/>
                <w:color w:val="000000" w:themeColor="text1"/>
                <w:sz w:val="22"/>
                <w:szCs w:val="22"/>
              </w:rPr>
              <w:t xml:space="preserve">’ and ‘A Hidden Threat’ residents perception of county lines activity </w:t>
            </w:r>
            <w:r w:rsidR="00BD1A39">
              <w:rPr>
                <w:rFonts w:ascii="Arial" w:hAnsi="Arial" w:cs="Arial"/>
                <w:color w:val="000000" w:themeColor="text1"/>
                <w:sz w:val="22"/>
                <w:szCs w:val="22"/>
              </w:rPr>
              <w:t xml:space="preserve">and community safety in Swansea’ with each title the last one was </w:t>
            </w:r>
            <w:r w:rsidR="00C63AB3">
              <w:rPr>
                <w:rFonts w:ascii="Arial" w:hAnsi="Arial" w:cs="Arial"/>
                <w:color w:val="000000" w:themeColor="text1"/>
                <w:sz w:val="22"/>
                <w:szCs w:val="22"/>
              </w:rPr>
              <w:t xml:space="preserve">chosen as it coneys the most through the question and “A Hidden Threat” the aim of this dissertation is to </w:t>
            </w:r>
            <w:r w:rsidR="004916A5">
              <w:rPr>
                <w:rFonts w:ascii="Arial" w:hAnsi="Arial" w:cs="Arial"/>
                <w:color w:val="000000" w:themeColor="text1"/>
                <w:sz w:val="22"/>
                <w:szCs w:val="22"/>
              </w:rPr>
              <w:t>gather as much information on county lines within Swansea along with how aware people of Swansea are of this ongoing issue.</w:t>
            </w:r>
            <w:r w:rsidR="00282585">
              <w:rPr>
                <w:rFonts w:ascii="Arial" w:hAnsi="Arial" w:cs="Arial"/>
                <w:color w:val="000000" w:themeColor="text1"/>
                <w:sz w:val="22"/>
                <w:szCs w:val="22"/>
              </w:rPr>
              <w:t xml:space="preserve"> Crime stoppers </w:t>
            </w:r>
            <w:r w:rsidR="00167877">
              <w:rPr>
                <w:rFonts w:ascii="Arial" w:hAnsi="Arial" w:cs="Arial"/>
                <w:color w:val="000000" w:themeColor="text1"/>
                <w:sz w:val="22"/>
                <w:szCs w:val="22"/>
              </w:rPr>
              <w:t xml:space="preserve">(2023) states “you van speak to our </w:t>
            </w:r>
            <w:r w:rsidR="00F505B3">
              <w:rPr>
                <w:rFonts w:ascii="Arial" w:hAnsi="Arial" w:cs="Arial"/>
                <w:color w:val="000000" w:themeColor="text1"/>
                <w:sz w:val="22"/>
                <w:szCs w:val="22"/>
              </w:rPr>
              <w:t xml:space="preserve">contact centre on 0800 555 111 or use our </w:t>
            </w:r>
            <w:r w:rsidR="006075E3">
              <w:rPr>
                <w:rFonts w:ascii="Arial" w:hAnsi="Arial" w:cs="Arial"/>
                <w:color w:val="000000" w:themeColor="text1"/>
                <w:sz w:val="22"/>
                <w:szCs w:val="22"/>
              </w:rPr>
              <w:t xml:space="preserve">non-traceable online form” this will also be included within the questionnaire to ensure that support is available for everyone who may be a victim of county lines. </w:t>
            </w:r>
          </w:p>
          <w:p w14:paraId="6CCFD688" w14:textId="5F02BECA" w:rsidR="00AE6C73" w:rsidRDefault="00AE6C73" w:rsidP="00A12E44">
            <w:pPr>
              <w:spacing w:line="235" w:lineRule="auto"/>
              <w:jc w:val="both"/>
              <w:rPr>
                <w:rFonts w:ascii="Arial" w:hAnsi="Arial" w:cs="Arial"/>
                <w:color w:val="000000" w:themeColor="text1"/>
                <w:sz w:val="22"/>
                <w:szCs w:val="22"/>
              </w:rPr>
            </w:pPr>
            <w:r>
              <w:rPr>
                <w:rFonts w:ascii="Arial" w:hAnsi="Arial" w:cs="Arial"/>
                <w:color w:val="000000" w:themeColor="text1"/>
                <w:sz w:val="22"/>
                <w:szCs w:val="22"/>
              </w:rPr>
              <w:t>Objective 1 what percentage of people within Swansea are aware of county lines and its grasp on their community.</w:t>
            </w:r>
          </w:p>
          <w:p w14:paraId="46729794" w14:textId="51776271" w:rsidR="00AE6C73" w:rsidRDefault="00F62DD2" w:rsidP="00A12E44">
            <w:pPr>
              <w:spacing w:line="235" w:lineRule="auto"/>
              <w:jc w:val="both"/>
              <w:rPr>
                <w:rFonts w:ascii="Arial" w:hAnsi="Arial" w:cs="Arial"/>
                <w:color w:val="000000" w:themeColor="text1"/>
                <w:sz w:val="22"/>
                <w:szCs w:val="22"/>
              </w:rPr>
            </w:pPr>
            <w:r>
              <w:rPr>
                <w:rFonts w:ascii="Arial" w:hAnsi="Arial" w:cs="Arial"/>
                <w:color w:val="000000" w:themeColor="text1"/>
                <w:sz w:val="22"/>
                <w:szCs w:val="22"/>
              </w:rPr>
              <w:t>Objective 2 help people gain an understanding of county lines along with how to spot the signs</w:t>
            </w:r>
            <w:r w:rsidR="004C08B1">
              <w:rPr>
                <w:rFonts w:ascii="Arial" w:hAnsi="Arial" w:cs="Arial"/>
                <w:color w:val="000000" w:themeColor="text1"/>
                <w:sz w:val="22"/>
                <w:szCs w:val="22"/>
              </w:rPr>
              <w:t xml:space="preserve">. </w:t>
            </w:r>
          </w:p>
          <w:p w14:paraId="2D277948" w14:textId="344A77BA" w:rsidR="00F62DD2" w:rsidRDefault="007C6AD9" w:rsidP="00A12E44">
            <w:pPr>
              <w:spacing w:line="235" w:lineRule="auto"/>
              <w:jc w:val="both"/>
              <w:rPr>
                <w:rFonts w:ascii="Arial" w:hAnsi="Arial" w:cs="Arial"/>
                <w:color w:val="000000" w:themeColor="text1"/>
                <w:sz w:val="22"/>
                <w:szCs w:val="22"/>
              </w:rPr>
            </w:pPr>
            <w:r>
              <w:rPr>
                <w:rFonts w:ascii="Arial" w:hAnsi="Arial" w:cs="Arial"/>
                <w:color w:val="000000" w:themeColor="text1"/>
                <w:sz w:val="22"/>
                <w:szCs w:val="22"/>
              </w:rPr>
              <w:t>Objective 3 ensure people are aware of what support there is for people who may be experiencing this form of exploitation</w:t>
            </w:r>
            <w:r w:rsidR="004C08B1">
              <w:rPr>
                <w:rFonts w:ascii="Arial" w:hAnsi="Arial" w:cs="Arial"/>
                <w:color w:val="000000" w:themeColor="text1"/>
                <w:sz w:val="22"/>
                <w:szCs w:val="22"/>
              </w:rPr>
              <w:t xml:space="preserve">. </w:t>
            </w:r>
          </w:p>
          <w:p w14:paraId="4C863952" w14:textId="18BBC77E" w:rsidR="006075E3" w:rsidRDefault="006075E3" w:rsidP="00A12E44">
            <w:pPr>
              <w:spacing w:line="235" w:lineRule="auto"/>
              <w:jc w:val="both"/>
              <w:rPr>
                <w:rFonts w:ascii="Arial" w:hAnsi="Arial" w:cs="Arial"/>
                <w:color w:val="000000" w:themeColor="text1"/>
                <w:sz w:val="22"/>
                <w:szCs w:val="22"/>
              </w:rPr>
            </w:pPr>
            <w:r>
              <w:rPr>
                <w:rFonts w:ascii="Arial" w:hAnsi="Arial" w:cs="Arial"/>
                <w:color w:val="000000" w:themeColor="text1"/>
                <w:sz w:val="22"/>
                <w:szCs w:val="22"/>
              </w:rPr>
              <w:t>This is the disclaimer for any person completing the questionnaire:</w:t>
            </w:r>
          </w:p>
          <w:p w14:paraId="51E94BDF" w14:textId="56BFAB96" w:rsidR="1F488AFC" w:rsidRPr="006075E3" w:rsidRDefault="006075E3" w:rsidP="00A12E44">
            <w:pPr>
              <w:spacing w:line="235" w:lineRule="auto"/>
              <w:jc w:val="both"/>
              <w:rPr>
                <w:b/>
                <w:bCs/>
              </w:rPr>
            </w:pPr>
            <w:r>
              <w:t xml:space="preserve">This questionnaire will remain private with no details of those of you whom will take part. Please do not mention names of individuals or places that you believe to be involved. This is not tolerated and inappropriate. This questionnaire will be used for research purposes and research purposes alone. The aim of this is to help shine light on county lines within Swansea and how it may be affecting our community. Along with this </w:t>
            </w:r>
            <w:r w:rsidR="001C230B">
              <w:t>there is</w:t>
            </w:r>
            <w:r>
              <w:t xml:space="preserve"> a help line number for those of you that may undertake this to use if you may need </w:t>
            </w:r>
            <w:hyperlink r:id="rId10" w:history="1">
              <w:r>
                <w:rPr>
                  <w:rStyle w:val="Hyperlink"/>
                  <w:rFonts w:ascii="Akkurat" w:hAnsi="Akkurat"/>
                </w:rPr>
                <w:t>020 7336 4800</w:t>
              </w:r>
            </w:hyperlink>
            <w:r>
              <w:t>. They work with and provide support to young people and their families. Along with crime stoppers 0800 555 111 they have a non-traceable online form that will keep you 100% anonymous as they state.</w:t>
            </w:r>
            <w:r w:rsidR="002B5A0B">
              <w:t xml:space="preserve"> </w:t>
            </w:r>
            <w:r w:rsidR="002B5A0B">
              <w:rPr>
                <w:rFonts w:ascii="Segoe UI" w:hAnsi="Segoe UI" w:cs="Segoe UI"/>
                <w:color w:val="000000"/>
                <w:sz w:val="21"/>
                <w:szCs w:val="21"/>
                <w:shd w:val="clear" w:color="auto" w:fill="FFFFFF"/>
              </w:rPr>
              <w:t>You are in no way obligated to answer the questions, You stop at any time. </w:t>
            </w:r>
            <w:r w:rsidR="003F5B08">
              <w:rPr>
                <w:rFonts w:ascii="Segoe UI" w:hAnsi="Segoe UI" w:cs="Segoe UI"/>
                <w:color w:val="000000"/>
                <w:sz w:val="21"/>
                <w:szCs w:val="21"/>
                <w:shd w:val="clear" w:color="auto" w:fill="FFFFFF"/>
              </w:rPr>
              <w:t xml:space="preserve">As stated by </w:t>
            </w:r>
            <w:r w:rsidR="00CB66E1">
              <w:rPr>
                <w:rFonts w:ascii="Segoe UI" w:hAnsi="Segoe UI" w:cs="Segoe UI"/>
                <w:color w:val="000000"/>
                <w:sz w:val="21"/>
                <w:szCs w:val="21"/>
                <w:shd w:val="clear" w:color="auto" w:fill="FFFFFF"/>
              </w:rPr>
              <w:t xml:space="preserve">The Children’s Society </w:t>
            </w:r>
            <w:r w:rsidR="00DE6A9A">
              <w:rPr>
                <w:rFonts w:ascii="Segoe UI" w:hAnsi="Segoe UI" w:cs="Segoe UI"/>
                <w:color w:val="000000"/>
                <w:sz w:val="21"/>
                <w:szCs w:val="21"/>
                <w:shd w:val="clear" w:color="auto" w:fill="FFFFFF"/>
              </w:rPr>
              <w:t xml:space="preserve">(2026) “4 in 5 parents are worried about county lines in their local area” it is also stated that </w:t>
            </w:r>
            <w:r w:rsidR="007827C2">
              <w:rPr>
                <w:rFonts w:ascii="Segoe UI" w:hAnsi="Segoe UI" w:cs="Segoe UI"/>
                <w:color w:val="000000"/>
                <w:sz w:val="21"/>
                <w:szCs w:val="21"/>
                <w:shd w:val="clear" w:color="auto" w:fill="FFFFFF"/>
              </w:rPr>
              <w:t>“children as young as seven are targ</w:t>
            </w:r>
            <w:r w:rsidR="007B6F96">
              <w:rPr>
                <w:rFonts w:ascii="Segoe UI" w:hAnsi="Segoe UI" w:cs="Segoe UI"/>
                <w:color w:val="000000"/>
                <w:sz w:val="21"/>
                <w:szCs w:val="21"/>
                <w:shd w:val="clear" w:color="auto" w:fill="FFFFFF"/>
              </w:rPr>
              <w:t>eted” and “primary school children are seen as easy targets because they’</w:t>
            </w:r>
            <w:r w:rsidR="003856A0">
              <w:rPr>
                <w:rFonts w:ascii="Segoe UI" w:hAnsi="Segoe UI" w:cs="Segoe UI"/>
                <w:color w:val="000000"/>
                <w:sz w:val="21"/>
                <w:szCs w:val="21"/>
                <w:shd w:val="clear" w:color="auto" w:fill="FFFFFF"/>
              </w:rPr>
              <w:t>re less likely to be caught” to see what reach these OCG’s (organised crime group) have on the community esp</w:t>
            </w:r>
            <w:r w:rsidR="0071514E">
              <w:rPr>
                <w:rFonts w:ascii="Segoe UI" w:hAnsi="Segoe UI" w:cs="Segoe UI"/>
                <w:color w:val="000000"/>
                <w:sz w:val="21"/>
                <w:szCs w:val="21"/>
                <w:shd w:val="clear" w:color="auto" w:fill="FFFFFF"/>
              </w:rPr>
              <w:t xml:space="preserve">ecially praying on children, this shows that the awareness of county lines should be heightened to ensure that </w:t>
            </w:r>
            <w:r w:rsidR="009B5394">
              <w:rPr>
                <w:rFonts w:ascii="Segoe UI" w:hAnsi="Segoe UI" w:cs="Segoe UI"/>
                <w:color w:val="000000"/>
                <w:sz w:val="21"/>
                <w:szCs w:val="21"/>
                <w:shd w:val="clear" w:color="auto" w:fill="FFFFFF"/>
              </w:rPr>
              <w:t>it has a lesser grasp on communities and families, and to ensure that it isn’t a “hidden threat</w:t>
            </w:r>
            <w:r w:rsidR="007E4F5D">
              <w:rPr>
                <w:rFonts w:ascii="Segoe UI" w:hAnsi="Segoe UI" w:cs="Segoe UI"/>
                <w:color w:val="000000"/>
                <w:sz w:val="21"/>
                <w:szCs w:val="21"/>
                <w:shd w:val="clear" w:color="auto" w:fill="FFFFFF"/>
              </w:rPr>
              <w:t>”.</w:t>
            </w:r>
          </w:p>
        </w:tc>
      </w:tr>
      <w:tr w:rsidR="1F488AFC" w:rsidRPr="00F238B4" w14:paraId="1A9AE4BD" w14:textId="77777777" w:rsidTr="79387771">
        <w:trPr>
          <w:trHeight w:val="2715"/>
        </w:trPr>
        <w:tc>
          <w:tcPr>
            <w:tcW w:w="10140"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2F3ADB92" w14:textId="7935560E" w:rsidR="1F488AFC" w:rsidRPr="00F238B4" w:rsidRDefault="1F488AFC" w:rsidP="6884161C">
            <w:pPr>
              <w:spacing w:line="235" w:lineRule="auto"/>
              <w:rPr>
                <w:b/>
                <w:bCs/>
                <w:color w:val="000000" w:themeColor="text1"/>
              </w:rPr>
            </w:pPr>
            <w:r w:rsidRPr="00F238B4">
              <w:rPr>
                <w:b/>
                <w:bCs/>
                <w:color w:val="000000" w:themeColor="text1"/>
              </w:rPr>
              <w:t>THEORETICAL CONTEXT:</w:t>
            </w:r>
          </w:p>
          <w:p w14:paraId="6022D130" w14:textId="0B520C36" w:rsidR="1F488AFC" w:rsidRPr="00F238B4" w:rsidRDefault="1F488AFC" w:rsidP="6884161C">
            <w:pPr>
              <w:spacing w:line="235" w:lineRule="auto"/>
              <w:rPr>
                <w:i/>
                <w:iCs/>
                <w:color w:val="000000" w:themeColor="text1"/>
              </w:rPr>
            </w:pPr>
            <w:r w:rsidRPr="00F238B4">
              <w:rPr>
                <w:i/>
                <w:iCs/>
                <w:color w:val="000000" w:themeColor="text1"/>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38E4FD53" w14:textId="5D2D851C" w:rsidR="1F488AFC" w:rsidRPr="00301ED8" w:rsidRDefault="1F488AFC" w:rsidP="6884161C">
            <w:pPr>
              <w:spacing w:line="235" w:lineRule="auto"/>
              <w:jc w:val="both"/>
              <w:rPr>
                <w:color w:val="000000" w:themeColor="text1"/>
              </w:rPr>
            </w:pPr>
            <w:r w:rsidRPr="00F238B4">
              <w:rPr>
                <w:b/>
                <w:bCs/>
                <w:color w:val="000000" w:themeColor="text1"/>
              </w:rPr>
              <w:t xml:space="preserve"> </w:t>
            </w:r>
            <w:r w:rsidR="21997DA6" w:rsidRPr="00301ED8">
              <w:rPr>
                <w:color w:val="000000" w:themeColor="text1"/>
              </w:rPr>
              <w:t>The key literature</w:t>
            </w:r>
            <w:r w:rsidR="00677400" w:rsidRPr="00301ED8">
              <w:rPr>
                <w:color w:val="000000" w:themeColor="text1"/>
              </w:rPr>
              <w:t xml:space="preserve"> that </w:t>
            </w:r>
            <w:r w:rsidR="21997DA6" w:rsidRPr="00301ED8">
              <w:rPr>
                <w:color w:val="000000" w:themeColor="text1"/>
              </w:rPr>
              <w:t>will be</w:t>
            </w:r>
            <w:r w:rsidR="006C0EA2" w:rsidRPr="00301ED8">
              <w:rPr>
                <w:color w:val="000000" w:themeColor="text1"/>
              </w:rPr>
              <w:t xml:space="preserve"> used</w:t>
            </w:r>
            <w:r w:rsidR="21997DA6" w:rsidRPr="00301ED8">
              <w:rPr>
                <w:color w:val="000000" w:themeColor="text1"/>
              </w:rPr>
              <w:t xml:space="preserve"> includ</w:t>
            </w:r>
            <w:r w:rsidR="006C0EA2" w:rsidRPr="00301ED8">
              <w:rPr>
                <w:color w:val="000000" w:themeColor="text1"/>
              </w:rPr>
              <w:t>es</w:t>
            </w:r>
            <w:r w:rsidR="21997DA6" w:rsidRPr="00301ED8">
              <w:rPr>
                <w:color w:val="000000" w:themeColor="text1"/>
              </w:rPr>
              <w:t xml:space="preserve"> journal articles government reports along with re</w:t>
            </w:r>
            <w:r w:rsidR="19CBC267" w:rsidRPr="00301ED8">
              <w:rPr>
                <w:color w:val="000000" w:themeColor="text1"/>
              </w:rPr>
              <w:t xml:space="preserve">liable news reports to ensure that the findings are conclusive and reliable to ensure this dissertation is </w:t>
            </w:r>
            <w:r w:rsidR="5BAFBC3F" w:rsidRPr="00301ED8">
              <w:rPr>
                <w:color w:val="000000" w:themeColor="text1"/>
              </w:rPr>
              <w:t>using correct information and sources to ensure the findings are factual</w:t>
            </w:r>
            <w:r w:rsidR="00044C7A" w:rsidRPr="00301ED8">
              <w:rPr>
                <w:color w:val="000000" w:themeColor="text1"/>
              </w:rPr>
              <w:t xml:space="preserve"> and evidential, giving the correct info</w:t>
            </w:r>
            <w:r w:rsidR="00D03537" w:rsidRPr="00301ED8">
              <w:rPr>
                <w:color w:val="000000" w:themeColor="text1"/>
              </w:rPr>
              <w:t xml:space="preserve">rmation. </w:t>
            </w:r>
          </w:p>
          <w:p w14:paraId="20C7C273" w14:textId="3273AEB2" w:rsidR="1F488AFC" w:rsidRPr="00F238B4" w:rsidRDefault="1F488AFC" w:rsidP="6884161C">
            <w:pPr>
              <w:spacing w:line="235" w:lineRule="auto"/>
              <w:jc w:val="both"/>
              <w:rPr>
                <w:color w:val="000000" w:themeColor="text1"/>
              </w:rPr>
            </w:pPr>
            <w:r w:rsidRPr="00F238B4">
              <w:rPr>
                <w:color w:val="000000" w:themeColor="text1"/>
              </w:rPr>
              <w:t xml:space="preserve"> </w:t>
            </w:r>
          </w:p>
        </w:tc>
      </w:tr>
      <w:tr w:rsidR="1F488AFC" w:rsidRPr="00F238B4" w14:paraId="1B8D7597" w14:textId="77777777" w:rsidTr="79387771">
        <w:trPr>
          <w:trHeight w:val="1830"/>
        </w:trPr>
        <w:tc>
          <w:tcPr>
            <w:tcW w:w="10140"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7E3400C3" w14:textId="38DD2EF5" w:rsidR="1F488AFC" w:rsidRPr="00F238B4" w:rsidRDefault="1F488AFC" w:rsidP="6884161C">
            <w:pPr>
              <w:spacing w:line="235" w:lineRule="auto"/>
              <w:rPr>
                <w:b/>
                <w:bCs/>
                <w:color w:val="000000" w:themeColor="text1"/>
              </w:rPr>
            </w:pPr>
            <w:r w:rsidRPr="00F238B4">
              <w:rPr>
                <w:b/>
                <w:bCs/>
                <w:color w:val="000000" w:themeColor="text1"/>
              </w:rPr>
              <w:t xml:space="preserve">SUMMARY OF RESEARCH –SURVEY METHOD: </w:t>
            </w:r>
          </w:p>
          <w:p w14:paraId="46E99263" w14:textId="05480DCF" w:rsidR="1F488AFC" w:rsidRPr="00F238B4" w:rsidRDefault="1F488AFC" w:rsidP="6884161C">
            <w:pPr>
              <w:spacing w:line="235" w:lineRule="auto"/>
              <w:rPr>
                <w:i/>
                <w:iCs/>
                <w:color w:val="000000" w:themeColor="text1"/>
              </w:rPr>
            </w:pPr>
            <w:r w:rsidRPr="00F238B4">
              <w:rPr>
                <w:i/>
                <w:iCs/>
                <w:color w:val="000000" w:themeColor="text1"/>
              </w:rPr>
              <w:t>Summary of qualitative or quantitative methods, and survey techniques being considered.</w:t>
            </w:r>
          </w:p>
          <w:p w14:paraId="284D900B" w14:textId="26CD7E8C" w:rsidR="1F488AFC" w:rsidRPr="00F238B4" w:rsidRDefault="7840B601" w:rsidP="6884161C">
            <w:pPr>
              <w:spacing w:line="235" w:lineRule="auto"/>
            </w:pPr>
            <w:r w:rsidRPr="00F238B4">
              <w:rPr>
                <w:color w:val="000000" w:themeColor="text1"/>
              </w:rPr>
              <w:t xml:space="preserve"> </w:t>
            </w:r>
            <w:r w:rsidR="5EF4D6EF" w:rsidRPr="00F238B4">
              <w:rPr>
                <w:color w:val="000000" w:themeColor="text1"/>
              </w:rPr>
              <w:t xml:space="preserve">The research method that will be used during this will be a </w:t>
            </w:r>
            <w:r w:rsidR="6A3F04C9" w:rsidRPr="00F238B4">
              <w:rPr>
                <w:color w:val="000000" w:themeColor="text1"/>
              </w:rPr>
              <w:t>questionnaire;</w:t>
            </w:r>
            <w:r w:rsidR="5EF4D6EF" w:rsidRPr="00F238B4">
              <w:rPr>
                <w:color w:val="000000" w:themeColor="text1"/>
              </w:rPr>
              <w:t xml:space="preserve"> through this </w:t>
            </w:r>
            <w:r w:rsidR="1C57A155" w:rsidRPr="00F238B4">
              <w:rPr>
                <w:color w:val="000000" w:themeColor="text1"/>
              </w:rPr>
              <w:t>I</w:t>
            </w:r>
            <w:r w:rsidR="5EF4D6EF" w:rsidRPr="00F238B4">
              <w:rPr>
                <w:color w:val="000000" w:themeColor="text1"/>
              </w:rPr>
              <w:t xml:space="preserve"> aim </w:t>
            </w:r>
            <w:r w:rsidR="3D6F72CC" w:rsidRPr="00F238B4">
              <w:rPr>
                <w:color w:val="000000" w:themeColor="text1"/>
              </w:rPr>
              <w:t>to gain knowledge on peoples understanding of this subject along with giving them some insight that they might not have had previously</w:t>
            </w:r>
            <w:r w:rsidR="752FECB1" w:rsidRPr="00F238B4">
              <w:rPr>
                <w:color w:val="000000" w:themeColor="text1"/>
              </w:rPr>
              <w:t xml:space="preserve">. The questionnaire will work best as there is no communication between me or any individuals that may respond to this to ensure that all answers remain anonymous and </w:t>
            </w:r>
            <w:r w:rsidR="6675E3DB" w:rsidRPr="00F238B4">
              <w:rPr>
                <w:color w:val="000000" w:themeColor="text1"/>
              </w:rPr>
              <w:t xml:space="preserve">unknown. </w:t>
            </w:r>
          </w:p>
          <w:p w14:paraId="7C99A525" w14:textId="3C4DDB24" w:rsidR="0137B2F4" w:rsidRDefault="0137B2F4" w:rsidP="79387771">
            <w:pPr>
              <w:spacing w:line="235" w:lineRule="auto"/>
              <w:rPr>
                <w:color w:val="000000" w:themeColor="text1"/>
              </w:rPr>
            </w:pPr>
            <w:r w:rsidRPr="00F238B4">
              <w:rPr>
                <w:color w:val="000000" w:themeColor="text1"/>
              </w:rPr>
              <w:t>Qualitative and quantitative data?</w:t>
            </w:r>
          </w:p>
          <w:p w14:paraId="0047ADDE" w14:textId="71748C2D" w:rsidR="000418BE" w:rsidRPr="00F238B4" w:rsidRDefault="001B54D3" w:rsidP="79387771">
            <w:pPr>
              <w:spacing w:line="235" w:lineRule="auto"/>
            </w:pPr>
            <w:r>
              <w:t>The form of data analysis that is being used if Qua</w:t>
            </w:r>
            <w:r w:rsidR="009806EF">
              <w:t>ntit</w:t>
            </w:r>
            <w:r w:rsidR="00C97852">
              <w:t>at</w:t>
            </w:r>
            <w:r w:rsidR="009806EF">
              <w:t xml:space="preserve">ive </w:t>
            </w:r>
            <w:r w:rsidR="00F07990">
              <w:t xml:space="preserve">as there will </w:t>
            </w:r>
            <w:r w:rsidR="00D5291A">
              <w:t>b</w:t>
            </w:r>
            <w:r w:rsidR="00F07990">
              <w:t xml:space="preserve">e numerical data from the questionnaire that will </w:t>
            </w:r>
            <w:r w:rsidR="005B433E">
              <w:t>b</w:t>
            </w:r>
            <w:r w:rsidR="00F07990">
              <w:t>e used</w:t>
            </w:r>
            <w:r w:rsidR="005B433E">
              <w:t xml:space="preserve"> as the questionnaire will help gain statistics on the topic ensuring that the data give the </w:t>
            </w:r>
            <w:r w:rsidR="00E5585B">
              <w:t>percentages of each to determine the understanding that the people of Swansea have on the county lines.</w:t>
            </w:r>
            <w:r w:rsidR="00C97852">
              <w:rPr>
                <w:color w:val="000000" w:themeColor="text1"/>
              </w:rPr>
              <w:t xml:space="preserve"> Which is as stated by Technology Advice (2024) “Quantitative data is anything that can </w:t>
            </w:r>
            <w:r w:rsidR="00BB114F">
              <w:rPr>
                <w:color w:val="000000" w:themeColor="text1"/>
              </w:rPr>
              <w:t>b</w:t>
            </w:r>
            <w:r w:rsidR="00C97852">
              <w:rPr>
                <w:color w:val="000000" w:themeColor="text1"/>
              </w:rPr>
              <w:t xml:space="preserve">e counted or should be counted” </w:t>
            </w:r>
            <w:r w:rsidR="00C71F47">
              <w:rPr>
                <w:color w:val="000000" w:themeColor="text1"/>
              </w:rPr>
              <w:t xml:space="preserve">there will also </w:t>
            </w:r>
            <w:r w:rsidR="00421CBB">
              <w:rPr>
                <w:color w:val="000000" w:themeColor="text1"/>
              </w:rPr>
              <w:t>b</w:t>
            </w:r>
            <w:r w:rsidR="00C71F47">
              <w:rPr>
                <w:color w:val="000000" w:themeColor="text1"/>
              </w:rPr>
              <w:t>e forms of Qualitative Data used as also stated by Technology Advice (2024) Qualitative Data, gen</w:t>
            </w:r>
            <w:r w:rsidR="002F465F">
              <w:rPr>
                <w:color w:val="000000" w:themeColor="text1"/>
              </w:rPr>
              <w:t xml:space="preserve">erally, is data that cannot </w:t>
            </w:r>
            <w:r w:rsidR="00421CBB">
              <w:rPr>
                <w:color w:val="000000" w:themeColor="text1"/>
              </w:rPr>
              <w:t>b</w:t>
            </w:r>
            <w:r w:rsidR="002F465F">
              <w:rPr>
                <w:color w:val="000000" w:themeColor="text1"/>
              </w:rPr>
              <w:t xml:space="preserve">e represented easily in </w:t>
            </w:r>
            <w:r w:rsidR="00421CBB">
              <w:rPr>
                <w:color w:val="000000" w:themeColor="text1"/>
              </w:rPr>
              <w:t>numbers</w:t>
            </w:r>
            <w:r w:rsidR="002F465F">
              <w:rPr>
                <w:color w:val="000000" w:themeColor="text1"/>
              </w:rPr>
              <w:t>”</w:t>
            </w:r>
            <w:r w:rsidR="00A260E6">
              <w:rPr>
                <w:color w:val="000000" w:themeColor="text1"/>
              </w:rPr>
              <w:t xml:space="preserve"> this data “</w:t>
            </w:r>
            <w:r w:rsidR="00421CBB">
              <w:rPr>
                <w:color w:val="000000" w:themeColor="text1"/>
              </w:rPr>
              <w:t>references</w:t>
            </w:r>
            <w:r w:rsidR="00A260E6">
              <w:rPr>
                <w:color w:val="000000" w:themeColor="text1"/>
              </w:rPr>
              <w:t xml:space="preserve"> the qualities of something</w:t>
            </w:r>
            <w:r w:rsidR="00421CBB">
              <w:rPr>
                <w:color w:val="000000" w:themeColor="text1"/>
              </w:rPr>
              <w:t xml:space="preserve">, its carious individual parts, and other qualifiers that can differentiate objects from one another” this form will be used to ensure that what is being shown is </w:t>
            </w:r>
            <w:r w:rsidR="005C66CA">
              <w:rPr>
                <w:color w:val="000000" w:themeColor="text1"/>
              </w:rPr>
              <w:t>indeed factual along with multiple sources regarding each argument. This will also ensure that the quality</w:t>
            </w:r>
            <w:r w:rsidR="00220AFA">
              <w:rPr>
                <w:color w:val="000000" w:themeColor="text1"/>
              </w:rPr>
              <w:t xml:space="preserve"> integrity</w:t>
            </w:r>
            <w:r w:rsidR="005C66CA">
              <w:rPr>
                <w:color w:val="000000" w:themeColor="text1"/>
              </w:rPr>
              <w:t xml:space="preserve"> is upheld </w:t>
            </w:r>
            <w:r w:rsidR="00220AFA">
              <w:rPr>
                <w:color w:val="000000" w:themeColor="text1"/>
              </w:rPr>
              <w:t xml:space="preserve">throughout. </w:t>
            </w:r>
            <w:r w:rsidR="00AB48AA">
              <w:rPr>
                <w:color w:val="000000" w:themeColor="text1"/>
              </w:rPr>
              <w:t>As it also states that Qualitative information is detailed and detailed information is required to ensure that all forms of in</w:t>
            </w:r>
            <w:r w:rsidR="00D04FA5">
              <w:rPr>
                <w:color w:val="000000" w:themeColor="text1"/>
              </w:rPr>
              <w:t xml:space="preserve">formation is of a reliable source. </w:t>
            </w:r>
          </w:p>
          <w:p w14:paraId="25D27830" w14:textId="6880AE96" w:rsidR="1F488AFC" w:rsidRPr="00F238B4" w:rsidRDefault="1F488AFC" w:rsidP="6884161C">
            <w:pPr>
              <w:spacing w:line="235" w:lineRule="auto"/>
              <w:jc w:val="both"/>
              <w:rPr>
                <w:color w:val="000000" w:themeColor="text1"/>
              </w:rPr>
            </w:pPr>
            <w:r w:rsidRPr="00F238B4">
              <w:rPr>
                <w:color w:val="000000" w:themeColor="text1"/>
              </w:rPr>
              <w:t xml:space="preserve"> </w:t>
            </w:r>
            <w:r w:rsidR="00970661">
              <w:rPr>
                <w:color w:val="000000" w:themeColor="text1"/>
              </w:rPr>
              <w:t xml:space="preserve">At this current moment the forms states that it will share the person whom is undertaking the questionnaires email and name, </w:t>
            </w:r>
            <w:r w:rsidR="007A6D75">
              <w:rPr>
                <w:color w:val="000000" w:themeColor="text1"/>
              </w:rPr>
              <w:t>by the time the questionnaire is released this will e resolved ensuring that there is no data on the people only the data from the questions completed.</w:t>
            </w:r>
          </w:p>
        </w:tc>
      </w:tr>
      <w:tr w:rsidR="1F488AFC" w:rsidRPr="00F238B4" w14:paraId="3060C4A6" w14:textId="77777777" w:rsidTr="79387771">
        <w:trPr>
          <w:trHeight w:val="465"/>
        </w:trPr>
        <w:tc>
          <w:tcPr>
            <w:tcW w:w="10140"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5FABAF83" w14:textId="0A783D14" w:rsidR="1F488AFC" w:rsidRPr="00F238B4" w:rsidRDefault="1F488AFC" w:rsidP="6884161C">
            <w:pPr>
              <w:spacing w:line="235" w:lineRule="auto"/>
              <w:rPr>
                <w:b/>
                <w:bCs/>
                <w:color w:val="000000" w:themeColor="text1"/>
              </w:rPr>
            </w:pPr>
            <w:r w:rsidRPr="00F238B4">
              <w:rPr>
                <w:b/>
                <w:bCs/>
                <w:color w:val="000000" w:themeColor="text1"/>
              </w:rPr>
              <w:t>SUMMARY OF SAMPLING FRAMEWORK:</w:t>
            </w:r>
          </w:p>
          <w:p w14:paraId="6169CA5A" w14:textId="75D9FDEA" w:rsidR="1F488AFC" w:rsidRPr="00F238B4" w:rsidRDefault="1F488AFC" w:rsidP="6884161C">
            <w:pPr>
              <w:spacing w:line="235" w:lineRule="auto"/>
              <w:rPr>
                <w:i/>
                <w:iCs/>
                <w:color w:val="000000" w:themeColor="text1"/>
              </w:rPr>
            </w:pPr>
            <w:r w:rsidRPr="00F238B4">
              <w:rPr>
                <w:i/>
                <w:iCs/>
                <w:color w:val="000000" w:themeColor="text1"/>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14:paraId="3E468237" w14:textId="042A221A" w:rsidR="001973FB" w:rsidRPr="001973FB" w:rsidRDefault="7840B601" w:rsidP="6884161C">
            <w:pPr>
              <w:spacing w:line="235" w:lineRule="auto"/>
              <w:jc w:val="both"/>
              <w:rPr>
                <w:color w:val="000000" w:themeColor="text1"/>
              </w:rPr>
            </w:pPr>
            <w:r w:rsidRPr="00F238B4">
              <w:rPr>
                <w:color w:val="000000" w:themeColor="text1"/>
              </w:rPr>
              <w:t xml:space="preserve"> </w:t>
            </w:r>
            <w:r w:rsidR="005F46A4" w:rsidRPr="00F238B4">
              <w:rPr>
                <w:color w:val="000000" w:themeColor="text1"/>
              </w:rPr>
              <w:t xml:space="preserve">the chosen method </w:t>
            </w:r>
            <w:r w:rsidR="01278366" w:rsidRPr="00F238B4">
              <w:rPr>
                <w:color w:val="000000" w:themeColor="text1"/>
              </w:rPr>
              <w:t xml:space="preserve">will be </w:t>
            </w:r>
            <w:r w:rsidR="00BF2B3E" w:rsidRPr="00F238B4">
              <w:rPr>
                <w:color w:val="000000" w:themeColor="text1"/>
              </w:rPr>
              <w:t xml:space="preserve">a questionnaire </w:t>
            </w:r>
            <w:r w:rsidR="01278366" w:rsidRPr="00F238B4">
              <w:rPr>
                <w:color w:val="000000" w:themeColor="text1"/>
              </w:rPr>
              <w:t>with no specific audience in mind as many people may be aware of this topic or unaware, as this has no intended aud</w:t>
            </w:r>
            <w:r w:rsidR="5AD27D90" w:rsidRPr="00F238B4">
              <w:rPr>
                <w:color w:val="000000" w:themeColor="text1"/>
              </w:rPr>
              <w:t>ience this should help with a variety of information gathered and a wider understanding for people who undertake the questionnaire</w:t>
            </w:r>
            <w:r w:rsidR="39EF986B" w:rsidRPr="00F238B4">
              <w:rPr>
                <w:color w:val="000000" w:themeColor="text1"/>
              </w:rPr>
              <w:t xml:space="preserve">. </w:t>
            </w:r>
            <w:r w:rsidR="00BF2B3E" w:rsidRPr="00F238B4">
              <w:rPr>
                <w:color w:val="000000" w:themeColor="text1"/>
              </w:rPr>
              <w:t xml:space="preserve">The chosen </w:t>
            </w:r>
            <w:r w:rsidR="00A40256" w:rsidRPr="00F238B4">
              <w:rPr>
                <w:color w:val="000000" w:themeColor="text1"/>
              </w:rPr>
              <w:t xml:space="preserve">method will be </w:t>
            </w:r>
            <w:r w:rsidR="00FF32C0" w:rsidRPr="00F238B4">
              <w:rPr>
                <w:color w:val="000000" w:themeColor="text1"/>
              </w:rPr>
              <w:t>adv</w:t>
            </w:r>
            <w:r w:rsidR="0091253A" w:rsidRPr="00F238B4">
              <w:rPr>
                <w:color w:val="000000" w:themeColor="text1"/>
              </w:rPr>
              <w:t xml:space="preserve">ertised </w:t>
            </w:r>
            <w:r w:rsidR="00463E01" w:rsidRPr="00F238B4">
              <w:rPr>
                <w:color w:val="000000" w:themeColor="text1"/>
              </w:rPr>
              <w:t xml:space="preserve">through social media this will </w:t>
            </w:r>
            <w:r w:rsidR="00BC34A9" w:rsidRPr="00F238B4">
              <w:rPr>
                <w:color w:val="000000" w:themeColor="text1"/>
              </w:rPr>
              <w:t xml:space="preserve">ensure a varying </w:t>
            </w:r>
            <w:r w:rsidR="00C856F7" w:rsidRPr="00F238B4">
              <w:rPr>
                <w:color w:val="000000" w:themeColor="text1"/>
              </w:rPr>
              <w:t xml:space="preserve">array of responses and awareness of </w:t>
            </w:r>
            <w:r w:rsidR="004456D6" w:rsidRPr="00F238B4">
              <w:rPr>
                <w:color w:val="000000" w:themeColor="text1"/>
              </w:rPr>
              <w:t>County lines</w:t>
            </w:r>
            <w:r w:rsidR="00C856F7" w:rsidRPr="00F238B4">
              <w:rPr>
                <w:color w:val="000000" w:themeColor="text1"/>
              </w:rPr>
              <w:t xml:space="preserve"> thus giving a </w:t>
            </w:r>
            <w:r w:rsidR="004456D6" w:rsidRPr="00F238B4">
              <w:rPr>
                <w:color w:val="000000" w:themeColor="text1"/>
              </w:rPr>
              <w:t>wider view on how county lines are perceived.</w:t>
            </w:r>
            <w:r w:rsidR="001973FB">
              <w:rPr>
                <w:color w:val="000000" w:themeColor="text1"/>
              </w:rPr>
              <w:t xml:space="preserve"> </w:t>
            </w:r>
          </w:p>
          <w:p w14:paraId="76C7A082" w14:textId="1BFA7FD3" w:rsidR="44D04AAF" w:rsidRDefault="44D04AAF" w:rsidP="79387771">
            <w:pPr>
              <w:spacing w:line="235" w:lineRule="auto"/>
              <w:jc w:val="both"/>
              <w:rPr>
                <w:color w:val="000000" w:themeColor="text1"/>
              </w:rPr>
            </w:pPr>
            <w:r w:rsidRPr="00F238B4">
              <w:rPr>
                <w:color w:val="000000" w:themeColor="text1"/>
              </w:rPr>
              <w:t xml:space="preserve">General public share the link social media </w:t>
            </w:r>
          </w:p>
          <w:p w14:paraId="42861E8B" w14:textId="4381F816" w:rsidR="1F488AFC" w:rsidRPr="00F238B4" w:rsidRDefault="1F488AFC" w:rsidP="6884161C">
            <w:pPr>
              <w:spacing w:line="235" w:lineRule="auto"/>
              <w:jc w:val="both"/>
              <w:rPr>
                <w:color w:val="000000" w:themeColor="text1"/>
              </w:rPr>
            </w:pPr>
          </w:p>
        </w:tc>
      </w:tr>
      <w:tr w:rsidR="1F488AFC" w:rsidRPr="00F238B4" w14:paraId="68B5D620" w14:textId="77777777" w:rsidTr="79387771">
        <w:trPr>
          <w:trHeight w:val="1830"/>
        </w:trPr>
        <w:tc>
          <w:tcPr>
            <w:tcW w:w="10140"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042B0BA1" w14:textId="71A29246" w:rsidR="1F488AFC" w:rsidRPr="00F238B4" w:rsidRDefault="1F488AFC" w:rsidP="6884161C">
            <w:pPr>
              <w:spacing w:line="235" w:lineRule="auto"/>
              <w:jc w:val="both"/>
              <w:rPr>
                <w:b/>
                <w:bCs/>
                <w:color w:val="000000" w:themeColor="text1"/>
              </w:rPr>
            </w:pPr>
            <w:r w:rsidRPr="00F238B4">
              <w:rPr>
                <w:b/>
                <w:bCs/>
                <w:color w:val="000000" w:themeColor="text1"/>
              </w:rPr>
              <w:t>INITIAL REFERENCE LIST:</w:t>
            </w:r>
          </w:p>
          <w:p w14:paraId="7AD5BBB6" w14:textId="30710AC7" w:rsidR="1F488AFC" w:rsidRDefault="1F488AFC" w:rsidP="6884161C">
            <w:pPr>
              <w:spacing w:line="235" w:lineRule="auto"/>
              <w:jc w:val="both"/>
              <w:rPr>
                <w:i/>
                <w:iCs/>
                <w:color w:val="000000" w:themeColor="text1"/>
              </w:rPr>
            </w:pPr>
            <w:r w:rsidRPr="00F238B4">
              <w:rPr>
                <w:i/>
                <w:iCs/>
                <w:color w:val="000000" w:themeColor="text1"/>
              </w:rPr>
              <w:t>Please follow the Harvard referencing system</w:t>
            </w:r>
          </w:p>
          <w:p w14:paraId="0B0BDA54" w14:textId="77777777" w:rsidR="00977493" w:rsidRDefault="00DB497C" w:rsidP="00977493">
            <w:pPr>
              <w:ind w:hanging="720"/>
              <w:rPr>
                <w:rFonts w:ascii="Roboto" w:hAnsi="Roboto"/>
                <w:color w:val="000000"/>
                <w:sz w:val="21"/>
                <w:szCs w:val="21"/>
              </w:rPr>
            </w:pPr>
            <w:r>
              <w:rPr>
                <w:color w:val="000000"/>
                <w:shd w:val="clear" w:color="auto" w:fill="FFFFFF"/>
              </w:rPr>
              <w:t>---. “Teen Caught with Drugs and Illicit Cash during County Lines Operation – Wales.”</w:t>
            </w:r>
            <w:r>
              <w:rPr>
                <w:rStyle w:val="apple-converted-space"/>
                <w:color w:val="000000"/>
                <w:shd w:val="clear" w:color="auto" w:fill="FFFFFF"/>
              </w:rPr>
              <w:t> </w:t>
            </w:r>
            <w:r>
              <w:rPr>
                <w:i/>
                <w:iCs/>
                <w:color w:val="000000"/>
                <w:bdr w:val="single" w:sz="2" w:space="0" w:color="E5E7EB" w:frame="1"/>
              </w:rPr>
              <w:t>Https://Www.btp.police.uk</w:t>
            </w:r>
            <w:r>
              <w:rPr>
                <w:color w:val="000000"/>
                <w:shd w:val="clear" w:color="auto" w:fill="FFFFFF"/>
              </w:rPr>
              <w:t xml:space="preserve">, 28 Nov. 2025, www.btp.police.uk/news/btp/news/wales/teen-caught-with-drugs-and-illicit-cash-during-county-lines-operation--wales/ . </w:t>
            </w:r>
            <w:r w:rsidR="00977493">
              <w:rPr>
                <w:color w:val="000000"/>
                <w:bdr w:val="single" w:sz="2" w:space="0" w:color="E5E7EB" w:frame="1"/>
              </w:rPr>
              <w:t>. Accessed 16 Feb. 2026.</w:t>
            </w:r>
          </w:p>
          <w:p w14:paraId="60C3740C" w14:textId="77777777" w:rsidR="00977493" w:rsidRDefault="00977493" w:rsidP="00977493">
            <w:pPr>
              <w:spacing w:line="235" w:lineRule="auto"/>
              <w:jc w:val="both"/>
              <w:rPr>
                <w:color w:val="000000"/>
                <w:shd w:val="clear" w:color="auto" w:fill="FFFFFF"/>
              </w:rPr>
            </w:pPr>
          </w:p>
          <w:p w14:paraId="5DFBDDA5" w14:textId="4547DEA7" w:rsidR="00DB497C" w:rsidRDefault="00DB497C" w:rsidP="6884161C">
            <w:pPr>
              <w:spacing w:line="235" w:lineRule="auto"/>
              <w:jc w:val="both"/>
              <w:rPr>
                <w:color w:val="000000"/>
                <w:shd w:val="clear" w:color="auto" w:fill="FFFFFF"/>
              </w:rPr>
            </w:pPr>
          </w:p>
          <w:p w14:paraId="47C7131D" w14:textId="01E15512" w:rsidR="00B636C2" w:rsidRDefault="00EB3F49" w:rsidP="00B636C2">
            <w:pPr>
              <w:ind w:hanging="720"/>
              <w:rPr>
                <w:rFonts w:ascii="Roboto" w:hAnsi="Roboto"/>
                <w:color w:val="000000"/>
                <w:sz w:val="21"/>
                <w:szCs w:val="21"/>
              </w:rPr>
            </w:pPr>
            <w:r>
              <w:rPr>
                <w:color w:val="000000"/>
                <w:shd w:val="clear" w:color="auto" w:fill="FFFFFF"/>
              </w:rPr>
              <w:t>GOV.UK. “Criminal Exploitation of Children and Vulnerable Adults: County Lines.”</w:t>
            </w:r>
            <w:r>
              <w:rPr>
                <w:rStyle w:val="apple-converted-space"/>
                <w:color w:val="000000"/>
                <w:shd w:val="clear" w:color="auto" w:fill="FFFFFF"/>
              </w:rPr>
              <w:t> </w:t>
            </w:r>
            <w:r>
              <w:rPr>
                <w:i/>
                <w:iCs/>
                <w:color w:val="000000"/>
                <w:bdr w:val="single" w:sz="2" w:space="0" w:color="E5E7EB" w:frame="1"/>
              </w:rPr>
              <w:t>Gov.uk</w:t>
            </w:r>
            <w:r>
              <w:rPr>
                <w:color w:val="000000"/>
                <w:shd w:val="clear" w:color="auto" w:fill="FFFFFF"/>
              </w:rPr>
              <w:t>, 2023, www.gov.uk/government/publications/criminal-exploitation-of-children-and-vulnerable-adults-county-lines/criminal-exploitation-of-children-and-vulnerable-adults-county-lines.</w:t>
            </w:r>
            <w:r w:rsidR="00B636C2">
              <w:rPr>
                <w:color w:val="000000"/>
                <w:bdr w:val="single" w:sz="2" w:space="0" w:color="E5E7EB" w:frame="1"/>
              </w:rPr>
              <w:t xml:space="preserve"> . Accessed 16 Feb. 2026.</w:t>
            </w:r>
          </w:p>
          <w:p w14:paraId="7E82A9D8" w14:textId="3B352BE2" w:rsidR="00EB3F49" w:rsidRPr="00F238B4" w:rsidRDefault="00EB3F49" w:rsidP="6884161C">
            <w:pPr>
              <w:spacing w:line="235" w:lineRule="auto"/>
              <w:jc w:val="both"/>
              <w:rPr>
                <w:i/>
                <w:iCs/>
                <w:color w:val="000000" w:themeColor="text1"/>
              </w:rPr>
            </w:pPr>
          </w:p>
          <w:p w14:paraId="0916C09C" w14:textId="77777777" w:rsidR="00B636C2" w:rsidRDefault="002C136B" w:rsidP="00B636C2">
            <w:pPr>
              <w:ind w:hanging="720"/>
              <w:rPr>
                <w:rFonts w:ascii="Roboto" w:hAnsi="Roboto"/>
                <w:color w:val="000000"/>
                <w:sz w:val="21"/>
                <w:szCs w:val="21"/>
              </w:rPr>
            </w:pPr>
            <w:r>
              <w:rPr>
                <w:color w:val="000000"/>
                <w:shd w:val="clear" w:color="auto" w:fill="FFFFFF"/>
              </w:rPr>
              <w:t>NSPCC. “Protecting Children from County Lines.”</w:t>
            </w:r>
            <w:r>
              <w:rPr>
                <w:rStyle w:val="apple-converted-space"/>
                <w:color w:val="000000"/>
                <w:shd w:val="clear" w:color="auto" w:fill="FFFFFF"/>
              </w:rPr>
              <w:t> </w:t>
            </w:r>
            <w:r>
              <w:rPr>
                <w:i/>
                <w:iCs/>
                <w:color w:val="000000"/>
                <w:bdr w:val="single" w:sz="2" w:space="0" w:color="E5E7EB" w:frame="1"/>
              </w:rPr>
              <w:t>NSPCC Learning</w:t>
            </w:r>
            <w:r>
              <w:rPr>
                <w:color w:val="000000"/>
                <w:shd w:val="clear" w:color="auto" w:fill="FFFFFF"/>
              </w:rPr>
              <w:t xml:space="preserve">, 2022, learning.nspcc.org.uk/child-abuse-and-neglect/county-lines#article-top. </w:t>
            </w:r>
            <w:r w:rsidR="00B636C2">
              <w:rPr>
                <w:color w:val="000000"/>
                <w:bdr w:val="single" w:sz="2" w:space="0" w:color="E5E7EB" w:frame="1"/>
              </w:rPr>
              <w:t>. Accessed 16 Feb. 2026.</w:t>
            </w:r>
          </w:p>
          <w:p w14:paraId="1088DCC8" w14:textId="48E7D280" w:rsidR="002C136B" w:rsidRDefault="002C136B" w:rsidP="6884161C">
            <w:pPr>
              <w:spacing w:line="235" w:lineRule="auto"/>
              <w:jc w:val="both"/>
              <w:rPr>
                <w:color w:val="000000"/>
                <w:shd w:val="clear" w:color="auto" w:fill="FFFFFF"/>
              </w:rPr>
            </w:pPr>
          </w:p>
          <w:p w14:paraId="587E989B" w14:textId="4910A89E" w:rsidR="00B636C2" w:rsidRDefault="00376CF9" w:rsidP="00B636C2">
            <w:pPr>
              <w:ind w:hanging="720"/>
              <w:rPr>
                <w:rFonts w:ascii="Roboto" w:hAnsi="Roboto"/>
                <w:color w:val="000000"/>
                <w:sz w:val="21"/>
                <w:szCs w:val="21"/>
              </w:rPr>
            </w:pPr>
            <w:r>
              <w:rPr>
                <w:color w:val="000000"/>
                <w:shd w:val="clear" w:color="auto" w:fill="FFFFFF"/>
              </w:rPr>
              <w:t>South Wales Police . “Joint Rail Operation to Safeguard Children and Adults from County Lines Exploitation in South Wales.”</w:t>
            </w:r>
            <w:r>
              <w:rPr>
                <w:rStyle w:val="apple-converted-space"/>
                <w:color w:val="000000"/>
                <w:shd w:val="clear" w:color="auto" w:fill="FFFFFF"/>
              </w:rPr>
              <w:t> </w:t>
            </w:r>
            <w:r>
              <w:rPr>
                <w:i/>
                <w:iCs/>
                <w:color w:val="000000"/>
                <w:bdr w:val="single" w:sz="2" w:space="0" w:color="E5E7EB" w:frame="1"/>
              </w:rPr>
              <w:t>Https://Www.south-Wales.police.uk</w:t>
            </w:r>
            <w:r>
              <w:rPr>
                <w:color w:val="000000"/>
                <w:shd w:val="clear" w:color="auto" w:fill="FFFFFF"/>
              </w:rPr>
              <w:t xml:space="preserve">, 30 Apr. 2024, </w:t>
            </w:r>
            <w:hyperlink r:id="rId11" w:anchor=":~:text=JavaScript%20is%20not%20enabled,handled%20on%20the%20same%20day" w:history="1">
              <w:r w:rsidRPr="00C83945">
                <w:rPr>
                  <w:rStyle w:val="Hyperlink"/>
                  <w:shd w:val="clear" w:color="auto" w:fill="FFFFFF"/>
                </w:rPr>
                <w:t>www.south-wales.police.uk/news/south-wales/news/2024/april/joint-rail-operation-to-safeguard-children-and-adults-from-county-lines-exploitation-in-south-wales/#:~:text=JavaScript%20is%20not%20enabled,handled%20on%20the%20same%20day</w:t>
              </w:r>
            </w:hyperlink>
            <w:r>
              <w:rPr>
                <w:color w:val="000000"/>
                <w:shd w:val="clear" w:color="auto" w:fill="FFFFFF"/>
              </w:rPr>
              <w:t xml:space="preserve">. </w:t>
            </w:r>
            <w:r w:rsidR="00B636C2">
              <w:rPr>
                <w:color w:val="000000"/>
                <w:bdr w:val="single" w:sz="2" w:space="0" w:color="E5E7EB" w:frame="1"/>
              </w:rPr>
              <w:t>. Accessed 16 Feb. 2026.</w:t>
            </w:r>
          </w:p>
          <w:p w14:paraId="537576C0" w14:textId="0BB155D1" w:rsidR="00376CF9" w:rsidRDefault="00376CF9" w:rsidP="6884161C">
            <w:pPr>
              <w:spacing w:line="235" w:lineRule="auto"/>
              <w:jc w:val="both"/>
              <w:rPr>
                <w:color w:val="000000"/>
                <w:shd w:val="clear" w:color="auto" w:fill="FFFFFF"/>
              </w:rPr>
            </w:pPr>
          </w:p>
          <w:p w14:paraId="0F7BF627" w14:textId="77777777" w:rsidR="00B636C2" w:rsidRDefault="1F488AFC" w:rsidP="00B636C2">
            <w:pPr>
              <w:ind w:hanging="720"/>
              <w:rPr>
                <w:rFonts w:ascii="Roboto" w:hAnsi="Roboto"/>
                <w:color w:val="000000"/>
                <w:sz w:val="21"/>
                <w:szCs w:val="21"/>
              </w:rPr>
            </w:pPr>
            <w:r w:rsidRPr="00F238B4">
              <w:rPr>
                <w:color w:val="000000" w:themeColor="text1"/>
              </w:rPr>
              <w:t xml:space="preserve"> </w:t>
            </w:r>
            <w:r w:rsidR="00B636C2">
              <w:rPr>
                <w:color w:val="000000"/>
                <w:shd w:val="clear" w:color="auto" w:fill="FFFFFF"/>
              </w:rPr>
              <w:t>CrimeStoppers. “County Lines.”</w:t>
            </w:r>
            <w:r w:rsidR="00B636C2">
              <w:rPr>
                <w:rStyle w:val="apple-converted-space"/>
                <w:color w:val="000000"/>
                <w:shd w:val="clear" w:color="auto" w:fill="FFFFFF"/>
              </w:rPr>
              <w:t> </w:t>
            </w:r>
            <w:r w:rsidR="00B636C2">
              <w:rPr>
                <w:i/>
                <w:iCs/>
                <w:color w:val="000000"/>
                <w:bdr w:val="single" w:sz="2" w:space="0" w:color="E5E7EB" w:frame="1"/>
              </w:rPr>
              <w:t>Crimestoppers-Uk.org</w:t>
            </w:r>
            <w:r w:rsidR="00B636C2">
              <w:rPr>
                <w:color w:val="000000"/>
                <w:shd w:val="clear" w:color="auto" w:fill="FFFFFF"/>
              </w:rPr>
              <w:t xml:space="preserve">, 2021, crimestoppers-uk.org/keeping-safe/community-family/county-lines. </w:t>
            </w:r>
            <w:r w:rsidR="00B636C2">
              <w:rPr>
                <w:color w:val="000000"/>
                <w:bdr w:val="single" w:sz="2" w:space="0" w:color="E5E7EB" w:frame="1"/>
              </w:rPr>
              <w:t>. Accessed 16 Feb. 2026.</w:t>
            </w:r>
          </w:p>
          <w:p w14:paraId="1BF14739" w14:textId="219EDE8E" w:rsidR="002F4770" w:rsidRPr="00F238B4" w:rsidRDefault="002F4770" w:rsidP="6884161C">
            <w:pPr>
              <w:spacing w:line="235" w:lineRule="auto"/>
              <w:jc w:val="both"/>
              <w:rPr>
                <w:color w:val="000000" w:themeColor="text1"/>
              </w:rPr>
            </w:pPr>
          </w:p>
        </w:tc>
      </w:tr>
    </w:tbl>
    <w:p w14:paraId="0F2829B8" w14:textId="2BD3018D" w:rsidR="00387305" w:rsidRPr="00F238B4" w:rsidRDefault="04BC426E" w:rsidP="6884161C">
      <w:pPr>
        <w:spacing w:line="235" w:lineRule="auto"/>
        <w:jc w:val="both"/>
        <w:rPr>
          <w:b/>
          <w:bCs/>
          <w:color w:val="000000" w:themeColor="text1"/>
        </w:rPr>
      </w:pPr>
      <w:r w:rsidRPr="00F238B4">
        <w:rPr>
          <w:b/>
          <w:bCs/>
          <w:color w:val="000000" w:themeColor="text1"/>
        </w:rPr>
        <w:t xml:space="preserve"> </w:t>
      </w:r>
    </w:p>
    <w:p w14:paraId="0F379893" w14:textId="79D52DA7" w:rsidR="00387305" w:rsidRPr="00F238B4" w:rsidRDefault="04BC426E" w:rsidP="00F238B4">
      <w:pPr>
        <w:spacing w:line="235" w:lineRule="auto"/>
        <w:rPr>
          <w:color w:val="000000" w:themeColor="text1"/>
        </w:rPr>
      </w:pPr>
      <w:r w:rsidRPr="00F238B4">
        <w:rPr>
          <w:color w:val="000000" w:themeColor="text1"/>
        </w:rPr>
        <w:t xml:space="preserve"> </w:t>
      </w:r>
      <w:r w:rsidRPr="00F238B4">
        <w:rPr>
          <w:rFonts w:ascii="Arial" w:eastAsia="Arial" w:hAnsi="Arial" w:cs="Arial"/>
          <w:color w:val="2F5496"/>
          <w:sz w:val="32"/>
          <w:szCs w:val="32"/>
        </w:rPr>
        <w:t>Task 3: Ethics Form</w:t>
      </w:r>
    </w:p>
    <w:p w14:paraId="6E5342B1" w14:textId="4BF01E66" w:rsidR="00387305" w:rsidRPr="00F238B4" w:rsidRDefault="04BC426E" w:rsidP="6884161C">
      <w:pPr>
        <w:spacing w:line="257" w:lineRule="auto"/>
        <w:jc w:val="center"/>
        <w:rPr>
          <w:rFonts w:ascii="Arial" w:eastAsia="Arial" w:hAnsi="Arial" w:cs="Arial"/>
          <w:b/>
          <w:bCs/>
          <w:color w:val="000000" w:themeColor="text1"/>
        </w:rPr>
      </w:pPr>
      <w:r w:rsidRPr="00F238B4">
        <w:rPr>
          <w:rFonts w:ascii="Arial" w:eastAsia="Arial" w:hAnsi="Arial" w:cs="Arial"/>
          <w:b/>
          <w:bCs/>
          <w:color w:val="000000" w:themeColor="text1"/>
        </w:rPr>
        <w:t>APPLICATION FOR ETHICAL APPROVAL</w:t>
      </w:r>
    </w:p>
    <w:tbl>
      <w:tblPr>
        <w:tblStyle w:val="TableGrid"/>
        <w:tblW w:w="0" w:type="auto"/>
        <w:tblInd w:w="15" w:type="dxa"/>
        <w:tblLook w:val="06A0" w:firstRow="1" w:lastRow="0" w:firstColumn="1" w:lastColumn="0" w:noHBand="1" w:noVBand="1"/>
      </w:tblPr>
      <w:tblGrid>
        <w:gridCol w:w="8991"/>
      </w:tblGrid>
      <w:tr w:rsidR="1F488AFC" w:rsidRPr="00F238B4" w14:paraId="24581350" w14:textId="77777777" w:rsidTr="6884161C">
        <w:trPr>
          <w:trHeight w:val="300"/>
        </w:trPr>
        <w:tc>
          <w:tcPr>
            <w:tcW w:w="10440" w:type="dxa"/>
            <w:tcBorders>
              <w:top w:val="single" w:sz="8" w:space="0" w:color="auto"/>
              <w:left w:val="single" w:sz="8" w:space="0" w:color="auto"/>
              <w:bottom w:val="single" w:sz="8" w:space="0" w:color="auto"/>
              <w:right w:val="single" w:sz="8" w:space="0" w:color="auto"/>
            </w:tcBorders>
            <w:tcMar>
              <w:left w:w="108" w:type="dxa"/>
              <w:right w:w="108" w:type="dxa"/>
            </w:tcMar>
          </w:tcPr>
          <w:p w14:paraId="1E3EA97B" w14:textId="65FE820D" w:rsidR="1F488AFC" w:rsidRPr="00F238B4" w:rsidRDefault="1F488AFC" w:rsidP="6884161C">
            <w:pPr>
              <w:shd w:val="clear" w:color="auto" w:fill="F2F2F2" w:themeFill="background1" w:themeFillShade="F2"/>
              <w:jc w:val="both"/>
              <w:rPr>
                <w:rFonts w:ascii="Arial" w:eastAsia="Arial" w:hAnsi="Arial" w:cs="Arial"/>
                <w:b/>
                <w:bCs/>
                <w:color w:val="000000" w:themeColor="text1"/>
              </w:rPr>
            </w:pPr>
            <w:r w:rsidRPr="00F238B4">
              <w:rPr>
                <w:rFonts w:ascii="Arial" w:eastAsia="Arial" w:hAnsi="Arial" w:cs="Arial"/>
                <w:b/>
                <w:bCs/>
                <w:color w:val="000000" w:themeColor="text1"/>
              </w:rPr>
              <w:t>RESEARCH STUDENTS</w:t>
            </w:r>
          </w:p>
          <w:p w14:paraId="4D6C5BFB" w14:textId="3F5BA477" w:rsidR="1F488AFC" w:rsidRPr="00F238B4" w:rsidRDefault="1F488AFC" w:rsidP="6884161C">
            <w:pPr>
              <w:shd w:val="clear" w:color="auto" w:fill="F2F2F2" w:themeFill="background1" w:themeFillShade="F2"/>
              <w:jc w:val="both"/>
              <w:rPr>
                <w:rFonts w:ascii="Arial" w:eastAsia="Arial" w:hAnsi="Arial" w:cs="Arial"/>
                <w:color w:val="000000" w:themeColor="text1"/>
              </w:rPr>
            </w:pPr>
            <w:r w:rsidRPr="00F238B4">
              <w:rPr>
                <w:rFonts w:ascii="Arial" w:eastAsia="Arial" w:hAnsi="Arial" w:cs="Arial"/>
                <w:color w:val="000000" w:themeColor="text1"/>
              </w:rPr>
              <w:t xml:space="preserve">This form is to be completed by the student within </w:t>
            </w:r>
            <w:r w:rsidRPr="00F238B4">
              <w:rPr>
                <w:rFonts w:ascii="Arial" w:eastAsia="Arial" w:hAnsi="Arial" w:cs="Arial"/>
                <w:b/>
                <w:bCs/>
                <w:color w:val="000000" w:themeColor="text1"/>
              </w:rPr>
              <w:t>SIX</w:t>
            </w:r>
            <w:r w:rsidRPr="00F238B4">
              <w:rPr>
                <w:rFonts w:ascii="Arial" w:eastAsia="Arial" w:hAnsi="Arial" w:cs="Arial"/>
                <w:color w:val="000000" w:themeColor="text1"/>
              </w:rPr>
              <w:t xml:space="preserve"> months for full-time students and </w:t>
            </w:r>
            <w:r w:rsidRPr="00F238B4">
              <w:rPr>
                <w:rFonts w:ascii="Arial" w:eastAsia="Arial" w:hAnsi="Arial" w:cs="Arial"/>
                <w:b/>
                <w:bCs/>
                <w:color w:val="000000" w:themeColor="text1"/>
              </w:rPr>
              <w:t xml:space="preserve">TWELVE </w:t>
            </w:r>
            <w:r w:rsidRPr="00F238B4">
              <w:rPr>
                <w:rFonts w:ascii="Arial" w:eastAsia="Arial" w:hAnsi="Arial" w:cs="Arial"/>
                <w:color w:val="000000" w:themeColor="text1"/>
              </w:rPr>
              <w:t xml:space="preserve">months for part time students, after the commencement of the research degree or following progression to Part Two of your course. </w:t>
            </w:r>
          </w:p>
          <w:p w14:paraId="795BF5D5" w14:textId="05E5A2BD" w:rsidR="1F488AFC" w:rsidRPr="00F238B4" w:rsidRDefault="1F488AFC" w:rsidP="6884161C">
            <w:pPr>
              <w:shd w:val="clear" w:color="auto" w:fill="F2F2F2" w:themeFill="background1" w:themeFillShade="F2"/>
              <w:jc w:val="both"/>
              <w:rPr>
                <w:rFonts w:ascii="Arial" w:eastAsia="Arial" w:hAnsi="Arial" w:cs="Arial"/>
                <w:color w:val="000000" w:themeColor="text1"/>
              </w:rPr>
            </w:pPr>
            <w:r w:rsidRPr="00F238B4">
              <w:rPr>
                <w:rFonts w:ascii="Arial" w:eastAsia="Arial" w:hAnsi="Arial" w:cs="Arial"/>
                <w:color w:val="000000" w:themeColor="text1"/>
              </w:rPr>
              <w:t xml:space="preserve"> </w:t>
            </w:r>
          </w:p>
          <w:p w14:paraId="49AB3331" w14:textId="3B2EAF0E" w:rsidR="1F488AFC" w:rsidRPr="00F238B4" w:rsidRDefault="1F488AFC" w:rsidP="6884161C">
            <w:pPr>
              <w:shd w:val="clear" w:color="auto" w:fill="F2F2F2" w:themeFill="background1" w:themeFillShade="F2"/>
              <w:jc w:val="both"/>
              <w:rPr>
                <w:rFonts w:ascii="Arial" w:eastAsia="Arial" w:hAnsi="Arial" w:cs="Arial"/>
                <w:color w:val="000000" w:themeColor="text1"/>
              </w:rPr>
            </w:pPr>
            <w:r w:rsidRPr="00F238B4">
              <w:rPr>
                <w:rFonts w:ascii="Arial" w:eastAsia="Arial" w:hAnsi="Arial" w:cs="Arial"/>
                <w:color w:val="000000" w:themeColor="text1"/>
              </w:rPr>
              <w:t xml:space="preserve">Once complete, submit this form via the </w:t>
            </w:r>
            <w:r w:rsidRPr="00F238B4">
              <w:rPr>
                <w:rFonts w:ascii="Arial" w:eastAsia="Arial" w:hAnsi="Arial" w:cs="Arial"/>
                <w:b/>
                <w:bCs/>
                <w:i/>
                <w:iCs/>
                <w:color w:val="000000" w:themeColor="text1"/>
                <w:u w:val="single"/>
              </w:rPr>
              <w:t>MyTSD Doctoral College Portal</w:t>
            </w:r>
            <w:r w:rsidRPr="00F238B4">
              <w:rPr>
                <w:rFonts w:ascii="Arial" w:eastAsia="Arial" w:hAnsi="Arial" w:cs="Arial"/>
                <w:color w:val="000000" w:themeColor="text1"/>
              </w:rPr>
              <w:t xml:space="preserve"> at (</w:t>
            </w:r>
            <w:hyperlink r:id="rId12">
              <w:r w:rsidRPr="00F238B4">
                <w:rPr>
                  <w:rStyle w:val="Hyperlink"/>
                  <w:rFonts w:ascii="Arial" w:eastAsia="Arial" w:hAnsi="Arial" w:cs="Arial"/>
                  <w:color w:val="0563C1"/>
                  <w:sz w:val="22"/>
                  <w:szCs w:val="22"/>
                </w:rPr>
                <w:t>https://mytsd.uwtsd.ac.uk</w:t>
              </w:r>
            </w:hyperlink>
            <w:r w:rsidRPr="00F238B4">
              <w:rPr>
                <w:rFonts w:ascii="Arial" w:eastAsia="Arial" w:hAnsi="Arial" w:cs="Arial"/>
                <w:color w:val="000000" w:themeColor="text1"/>
              </w:rPr>
              <w:t>).</w:t>
            </w:r>
          </w:p>
          <w:p w14:paraId="3D9748A6" w14:textId="1A808D81" w:rsidR="1F488AFC" w:rsidRPr="00F238B4" w:rsidRDefault="1F488AFC" w:rsidP="6884161C">
            <w:pPr>
              <w:shd w:val="clear" w:color="auto" w:fill="F2F2F2" w:themeFill="background1" w:themeFillShade="F2"/>
              <w:jc w:val="both"/>
              <w:rPr>
                <w:rFonts w:ascii="Arial" w:eastAsia="Arial" w:hAnsi="Arial" w:cs="Arial"/>
                <w:color w:val="000000" w:themeColor="text1"/>
              </w:rPr>
            </w:pPr>
            <w:r w:rsidRPr="00F238B4">
              <w:rPr>
                <w:rFonts w:ascii="Arial" w:eastAsia="Arial" w:hAnsi="Arial" w:cs="Arial"/>
                <w:color w:val="000000" w:themeColor="text1"/>
              </w:rPr>
              <w:t xml:space="preserve"> </w:t>
            </w:r>
          </w:p>
          <w:p w14:paraId="193ABBE0" w14:textId="47538209" w:rsidR="1F488AFC" w:rsidRPr="00F238B4" w:rsidRDefault="1F488AFC" w:rsidP="6884161C">
            <w:pPr>
              <w:shd w:val="clear" w:color="auto" w:fill="F2F2F2" w:themeFill="background1" w:themeFillShade="F2"/>
              <w:jc w:val="both"/>
              <w:rPr>
                <w:rFonts w:ascii="Arial" w:eastAsia="Arial" w:hAnsi="Arial" w:cs="Arial"/>
                <w:color w:val="000000" w:themeColor="text1"/>
              </w:rPr>
            </w:pPr>
            <w:r w:rsidRPr="00F238B4">
              <w:rPr>
                <w:rFonts w:ascii="Arial" w:eastAsia="Arial" w:hAnsi="Arial" w:cs="Arial"/>
                <w:color w:val="000000" w:themeColor="text1"/>
              </w:rPr>
              <w:t>This document is also available in Welsh.</w:t>
            </w:r>
          </w:p>
          <w:p w14:paraId="14B5D2A5" w14:textId="5B9B6E35" w:rsidR="1F488AFC" w:rsidRPr="00F238B4" w:rsidRDefault="1F488AFC" w:rsidP="6884161C">
            <w:pPr>
              <w:shd w:val="clear" w:color="auto" w:fill="F2F2F2" w:themeFill="background1" w:themeFillShade="F2"/>
              <w:jc w:val="both"/>
              <w:rPr>
                <w:rFonts w:ascii="Arial" w:eastAsia="Arial" w:hAnsi="Arial" w:cs="Arial"/>
                <w:color w:val="000000" w:themeColor="text1"/>
              </w:rPr>
            </w:pPr>
            <w:r w:rsidRPr="00F238B4">
              <w:rPr>
                <w:rFonts w:ascii="Arial" w:eastAsia="Arial" w:hAnsi="Arial" w:cs="Arial"/>
                <w:color w:val="000000" w:themeColor="text1"/>
              </w:rPr>
              <w:t xml:space="preserve"> </w:t>
            </w:r>
          </w:p>
        </w:tc>
      </w:tr>
      <w:tr w:rsidR="1F488AFC" w:rsidRPr="00F238B4" w14:paraId="6AAE4C08" w14:textId="77777777" w:rsidTr="6884161C">
        <w:trPr>
          <w:trHeight w:val="300"/>
        </w:trPr>
        <w:tc>
          <w:tcPr>
            <w:tcW w:w="10440" w:type="dxa"/>
            <w:tcBorders>
              <w:top w:val="single" w:sz="8" w:space="0" w:color="auto"/>
              <w:left w:val="single" w:sz="8" w:space="0" w:color="auto"/>
              <w:bottom w:val="single" w:sz="8" w:space="0" w:color="auto"/>
              <w:right w:val="single" w:sz="8" w:space="0" w:color="auto"/>
            </w:tcBorders>
            <w:tcMar>
              <w:left w:w="108" w:type="dxa"/>
              <w:right w:w="108" w:type="dxa"/>
            </w:tcMar>
          </w:tcPr>
          <w:p w14:paraId="19DD9312" w14:textId="1FB89BD8" w:rsidR="1F488AFC" w:rsidRPr="00F238B4" w:rsidRDefault="1F488AFC" w:rsidP="6884161C">
            <w:pPr>
              <w:rPr>
                <w:rFonts w:ascii="Arial" w:eastAsia="Arial" w:hAnsi="Arial" w:cs="Arial"/>
                <w:b/>
                <w:bCs/>
                <w:color w:val="000000" w:themeColor="text1"/>
              </w:rPr>
            </w:pPr>
            <w:r w:rsidRPr="00F238B4">
              <w:rPr>
                <w:rFonts w:ascii="Arial" w:eastAsia="Arial" w:hAnsi="Arial" w:cs="Arial"/>
                <w:b/>
                <w:bCs/>
                <w:color w:val="000000" w:themeColor="text1"/>
              </w:rPr>
              <w:t>RESEARCH STAFF ONLY</w:t>
            </w:r>
          </w:p>
          <w:p w14:paraId="55848EED" w14:textId="16653F47"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All communications relating to this application during its processing must be in writing and emailed to </w:t>
            </w:r>
            <w:hyperlink r:id="rId13">
              <w:r w:rsidRPr="00F238B4">
                <w:rPr>
                  <w:rStyle w:val="Hyperlink"/>
                  <w:rFonts w:ascii="Arial" w:eastAsia="Arial" w:hAnsi="Arial" w:cs="Arial"/>
                  <w:color w:val="0563C1"/>
                  <w:sz w:val="22"/>
                  <w:szCs w:val="22"/>
                </w:rPr>
                <w:t>pgresearch@uwtsd.ac.uk</w:t>
              </w:r>
            </w:hyperlink>
            <w:r w:rsidRPr="00F238B4">
              <w:rPr>
                <w:rFonts w:ascii="Arial" w:eastAsia="Arial" w:hAnsi="Arial" w:cs="Arial"/>
                <w:color w:val="000000" w:themeColor="text1"/>
              </w:rPr>
              <w:t xml:space="preserve"> , with the title ‘Ethical Approval’ followed by your name.</w:t>
            </w:r>
          </w:p>
          <w:p w14:paraId="69047742" w14:textId="4ECA76ED"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tc>
      </w:tr>
      <w:tr w:rsidR="1F488AFC" w:rsidRPr="00F238B4" w14:paraId="6134AD16" w14:textId="77777777" w:rsidTr="6884161C">
        <w:trPr>
          <w:trHeight w:val="300"/>
        </w:trPr>
        <w:tc>
          <w:tcPr>
            <w:tcW w:w="10440" w:type="dxa"/>
            <w:tcBorders>
              <w:top w:val="single" w:sz="8" w:space="0" w:color="auto"/>
              <w:left w:val="single" w:sz="8" w:space="0" w:color="auto"/>
              <w:bottom w:val="single" w:sz="8" w:space="0" w:color="auto"/>
              <w:right w:val="single" w:sz="8" w:space="0" w:color="auto"/>
            </w:tcBorders>
            <w:tcMar>
              <w:left w:w="108" w:type="dxa"/>
              <w:right w:w="108" w:type="dxa"/>
            </w:tcMar>
          </w:tcPr>
          <w:p w14:paraId="530D9DCD" w14:textId="5A42B2D0" w:rsidR="1F488AFC" w:rsidRPr="00F238B4" w:rsidRDefault="1F488AFC" w:rsidP="6884161C">
            <w:pPr>
              <w:rPr>
                <w:rFonts w:ascii="Arial" w:eastAsia="Arial" w:hAnsi="Arial" w:cs="Arial"/>
                <w:color w:val="000000" w:themeColor="text1"/>
              </w:rPr>
            </w:pPr>
            <w:r w:rsidRPr="00F238B4">
              <w:rPr>
                <w:rFonts w:ascii="Arial" w:eastAsia="Arial" w:hAnsi="Arial" w:cs="Arial"/>
                <w:b/>
                <w:bCs/>
                <w:color w:val="000000" w:themeColor="text1"/>
              </w:rPr>
              <w:t xml:space="preserve">STUDENTS ON UNDERGRADUATE OR TAUGHT MASTERS PROGRAMMES </w:t>
            </w:r>
            <w:r w:rsidRPr="00F238B4">
              <w:rPr>
                <w:rFonts w:ascii="Arial" w:eastAsia="Arial" w:hAnsi="Arial" w:cs="Arial"/>
                <w:color w:val="000000" w:themeColor="text1"/>
              </w:rPr>
              <w:t>should submit this form (and receive the outcome) via systems explained to you by the supervisor/module leader.</w:t>
            </w:r>
          </w:p>
        </w:tc>
      </w:tr>
    </w:tbl>
    <w:p w14:paraId="67AA4A98" w14:textId="34D7DEC5" w:rsidR="00387305" w:rsidRPr="00F238B4" w:rsidRDefault="04BC426E" w:rsidP="6884161C">
      <w:pPr>
        <w:spacing w:line="235" w:lineRule="auto"/>
        <w:jc w:val="center"/>
        <w:rPr>
          <w:rFonts w:ascii="Arial" w:eastAsia="Arial" w:hAnsi="Arial" w:cs="Arial"/>
          <w:b/>
          <w:bCs/>
          <w:color w:val="000000" w:themeColor="text1"/>
        </w:rPr>
      </w:pPr>
      <w:r w:rsidRPr="00F238B4">
        <w:rPr>
          <w:rFonts w:ascii="Arial" w:eastAsia="Arial" w:hAnsi="Arial" w:cs="Arial"/>
          <w:b/>
          <w:bCs/>
          <w:color w:val="000000" w:themeColor="text1"/>
        </w:rPr>
        <w:t xml:space="preserve"> </w:t>
      </w:r>
    </w:p>
    <w:p w14:paraId="715BA4BD" w14:textId="0BD8D443" w:rsidR="00387305" w:rsidRPr="00F238B4" w:rsidRDefault="04BC426E" w:rsidP="6884161C">
      <w:pPr>
        <w:spacing w:line="235" w:lineRule="auto"/>
        <w:jc w:val="both"/>
        <w:rPr>
          <w:rFonts w:ascii="Arial" w:eastAsia="Arial" w:hAnsi="Arial" w:cs="Arial"/>
          <w:b/>
          <w:bCs/>
          <w:color w:val="000000" w:themeColor="text1"/>
        </w:rPr>
      </w:pPr>
      <w:r w:rsidRPr="00F238B4">
        <w:rPr>
          <w:rFonts w:ascii="Arial" w:eastAsia="Arial" w:hAnsi="Arial" w:cs="Arial"/>
          <w:b/>
          <w:bCs/>
          <w:color w:val="000000" w:themeColor="text1"/>
        </w:rPr>
        <w:t>In order for research to result in benefit and minimise risk of harm, it must be conducted ethically. A researcher may not be covered by the University’s insurance if ethical approval has not been obtained prior to commencement.</w:t>
      </w:r>
    </w:p>
    <w:p w14:paraId="5A4BBDEA" w14:textId="344AF390" w:rsidR="00387305" w:rsidRPr="00F238B4" w:rsidRDefault="04BC426E" w:rsidP="6884161C">
      <w:pPr>
        <w:spacing w:line="171" w:lineRule="auto"/>
        <w:jc w:val="center"/>
        <w:rPr>
          <w:rFonts w:ascii="Arial" w:eastAsia="Arial" w:hAnsi="Arial" w:cs="Arial"/>
          <w:b/>
          <w:bCs/>
          <w:color w:val="000000" w:themeColor="text1"/>
          <w:sz w:val="16"/>
          <w:szCs w:val="16"/>
        </w:rPr>
      </w:pPr>
      <w:r w:rsidRPr="00F238B4">
        <w:rPr>
          <w:rFonts w:ascii="Arial" w:eastAsia="Arial" w:hAnsi="Arial" w:cs="Arial"/>
          <w:b/>
          <w:bCs/>
          <w:color w:val="000000" w:themeColor="text1"/>
          <w:sz w:val="16"/>
          <w:szCs w:val="16"/>
        </w:rPr>
        <w:t xml:space="preserve"> </w:t>
      </w:r>
    </w:p>
    <w:p w14:paraId="149ABBAB" w14:textId="7B78924F" w:rsidR="00387305" w:rsidRPr="00F238B4" w:rsidRDefault="04BC426E" w:rsidP="6884161C">
      <w:pPr>
        <w:spacing w:line="235" w:lineRule="auto"/>
        <w:jc w:val="both"/>
        <w:rPr>
          <w:rFonts w:ascii="Arial" w:eastAsia="Arial" w:hAnsi="Arial" w:cs="Arial"/>
          <w:color w:val="000000" w:themeColor="text1"/>
        </w:rPr>
      </w:pPr>
      <w:r w:rsidRPr="00F238B4">
        <w:rPr>
          <w:rFonts w:ascii="Arial" w:eastAsia="Arial" w:hAnsi="Arial" w:cs="Arial"/>
          <w:color w:val="000000" w:themeColor="text1"/>
        </w:rPr>
        <w:t xml:space="preserve">The University follows the OECD Frascati manual definition of </w:t>
      </w:r>
      <w:r w:rsidRPr="00F238B4">
        <w:rPr>
          <w:rFonts w:ascii="Arial" w:eastAsia="Arial" w:hAnsi="Arial" w:cs="Arial"/>
          <w:b/>
          <w:bCs/>
          <w:color w:val="000000" w:themeColor="text1"/>
        </w:rPr>
        <w:t>research activity</w:t>
      </w:r>
      <w:r w:rsidRPr="00F238B4">
        <w:rPr>
          <w:rFonts w:ascii="Arial" w:eastAsia="Arial" w:hAnsi="Arial" w:cs="Arial"/>
          <w:color w:val="000000" w:themeColor="text1"/>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7852018" w14:textId="65032A09" w:rsidR="00387305" w:rsidRPr="00F238B4" w:rsidRDefault="04BC426E" w:rsidP="6884161C">
      <w:pPr>
        <w:spacing w:line="235" w:lineRule="auto"/>
        <w:jc w:val="both"/>
        <w:rPr>
          <w:rFonts w:ascii="Arial" w:eastAsia="Arial" w:hAnsi="Arial" w:cs="Arial"/>
          <w:color w:val="000000" w:themeColor="text1"/>
        </w:rPr>
      </w:pPr>
      <w:r w:rsidRPr="00F238B4">
        <w:rPr>
          <w:rFonts w:ascii="Arial" w:eastAsia="Arial" w:hAnsi="Arial" w:cs="Arial"/>
          <w:color w:val="000000" w:themeColor="text1"/>
        </w:rPr>
        <w:t xml:space="preserve"> </w:t>
      </w:r>
    </w:p>
    <w:p w14:paraId="5925A41F" w14:textId="436B1A24" w:rsidR="00387305" w:rsidRPr="00F238B4" w:rsidRDefault="04BC426E" w:rsidP="6884161C">
      <w:pPr>
        <w:spacing w:line="235" w:lineRule="auto"/>
        <w:jc w:val="both"/>
        <w:rPr>
          <w:rFonts w:ascii="Arial" w:eastAsia="Arial" w:hAnsi="Arial" w:cs="Arial"/>
          <w:color w:val="000000" w:themeColor="text1"/>
        </w:rPr>
      </w:pPr>
      <w:r w:rsidRPr="00F238B4">
        <w:rPr>
          <w:rFonts w:ascii="Arial" w:eastAsia="Arial" w:hAnsi="Arial" w:cs="Arial"/>
          <w:color w:val="000000" w:themeColor="text1"/>
        </w:rPr>
        <w:t>The individual undertaking the research activity is known as the “principal researcher”.</w:t>
      </w:r>
    </w:p>
    <w:p w14:paraId="472531BD" w14:textId="60507E16" w:rsidR="00387305" w:rsidRPr="00F238B4" w:rsidRDefault="04BC426E" w:rsidP="6884161C">
      <w:pPr>
        <w:spacing w:line="235" w:lineRule="auto"/>
        <w:jc w:val="both"/>
        <w:rPr>
          <w:rFonts w:ascii="Arial" w:eastAsia="Arial" w:hAnsi="Arial" w:cs="Arial"/>
          <w:color w:val="000000" w:themeColor="text1"/>
        </w:rPr>
      </w:pPr>
      <w:r w:rsidRPr="00F238B4">
        <w:rPr>
          <w:rFonts w:ascii="Arial" w:eastAsia="Arial" w:hAnsi="Arial" w:cs="Arial"/>
          <w:color w:val="000000" w:themeColor="text1"/>
        </w:rPr>
        <w:t xml:space="preserve"> </w:t>
      </w:r>
    </w:p>
    <w:p w14:paraId="4444F478" w14:textId="6AD0A59C" w:rsidR="00387305" w:rsidRPr="00F238B4" w:rsidRDefault="04BC426E" w:rsidP="6884161C">
      <w:pPr>
        <w:spacing w:line="235" w:lineRule="auto"/>
        <w:jc w:val="both"/>
        <w:rPr>
          <w:rFonts w:ascii="Arial" w:eastAsia="Arial" w:hAnsi="Arial" w:cs="Arial"/>
          <w:color w:val="000000" w:themeColor="text1"/>
        </w:rPr>
      </w:pPr>
      <w:r w:rsidRPr="00F238B4">
        <w:rPr>
          <w:rFonts w:ascii="Arial" w:eastAsia="Arial" w:hAnsi="Arial" w:cs="Arial"/>
          <w:color w:val="000000" w:themeColor="text1"/>
        </w:rPr>
        <w:t>Ethical approval is not required for routine audits, performance reviews, quality assurance studies, testing within normal educational requirements, and literary or artistic criticism.</w:t>
      </w:r>
    </w:p>
    <w:p w14:paraId="3E8D360F" w14:textId="211B79B5" w:rsidR="00387305" w:rsidRPr="00F238B4" w:rsidRDefault="04BC426E" w:rsidP="6884161C">
      <w:pPr>
        <w:spacing w:line="235" w:lineRule="auto"/>
        <w:jc w:val="both"/>
        <w:rPr>
          <w:rFonts w:ascii="Arial" w:eastAsia="Arial" w:hAnsi="Arial" w:cs="Arial"/>
          <w:color w:val="000000" w:themeColor="text1"/>
        </w:rPr>
      </w:pPr>
      <w:r w:rsidRPr="00F238B4">
        <w:rPr>
          <w:rFonts w:ascii="Arial" w:eastAsia="Arial" w:hAnsi="Arial" w:cs="Arial"/>
          <w:color w:val="000000" w:themeColor="text1"/>
        </w:rPr>
        <w:t xml:space="preserve"> </w:t>
      </w:r>
    </w:p>
    <w:p w14:paraId="687761FB" w14:textId="6A32D36A" w:rsidR="00387305" w:rsidRPr="00F238B4" w:rsidRDefault="04BC426E" w:rsidP="6884161C">
      <w:pPr>
        <w:spacing w:line="235" w:lineRule="auto"/>
        <w:jc w:val="both"/>
        <w:rPr>
          <w:rFonts w:ascii="Arial" w:eastAsia="Arial" w:hAnsi="Arial" w:cs="Arial"/>
          <w:b/>
          <w:bCs/>
          <w:color w:val="000000" w:themeColor="text1"/>
        </w:rPr>
      </w:pPr>
      <w:r w:rsidRPr="00F238B4">
        <w:rPr>
          <w:rFonts w:ascii="Arial" w:eastAsia="Arial" w:hAnsi="Arial" w:cs="Arial"/>
          <w:b/>
          <w:bCs/>
          <w:color w:val="000000" w:themeColor="text1"/>
        </w:rPr>
        <w:t>Please read the notes for guidance before completing ALL sections of the form.</w:t>
      </w:r>
    </w:p>
    <w:p w14:paraId="24DA5066" w14:textId="24ADA8DB" w:rsidR="00387305" w:rsidRPr="00F238B4" w:rsidRDefault="04BC426E" w:rsidP="6884161C">
      <w:pPr>
        <w:spacing w:line="235" w:lineRule="auto"/>
        <w:jc w:val="both"/>
        <w:rPr>
          <w:rFonts w:ascii="Arial" w:eastAsia="Arial" w:hAnsi="Arial" w:cs="Arial"/>
          <w:color w:val="000000" w:themeColor="text1"/>
        </w:rPr>
      </w:pPr>
      <w:r w:rsidRPr="00F238B4">
        <w:rPr>
          <w:rFonts w:ascii="Arial" w:eastAsia="Arial" w:hAnsi="Arial" w:cs="Arial"/>
          <w:color w:val="000000" w:themeColor="text1"/>
        </w:rPr>
        <w:t xml:space="preserve"> </w:t>
      </w:r>
    </w:p>
    <w:p w14:paraId="260986A0" w14:textId="4364CF61" w:rsidR="00387305" w:rsidRPr="00F238B4" w:rsidRDefault="04BC426E" w:rsidP="6884161C">
      <w:pPr>
        <w:spacing w:line="235" w:lineRule="auto"/>
        <w:jc w:val="both"/>
        <w:rPr>
          <w:rFonts w:ascii="Arial" w:eastAsia="Arial" w:hAnsi="Arial" w:cs="Arial"/>
          <w:color w:val="000000" w:themeColor="text1"/>
        </w:rPr>
      </w:pPr>
      <w:r w:rsidRPr="00F238B4">
        <w:rPr>
          <w:rFonts w:ascii="Arial" w:eastAsia="Arial" w:hAnsi="Arial" w:cs="Arial"/>
          <w:b/>
          <w:bCs/>
          <w:color w:val="000000" w:themeColor="text1"/>
        </w:rPr>
        <w:t>This form</w:t>
      </w:r>
      <w:r w:rsidRPr="00F238B4">
        <w:rPr>
          <w:rFonts w:ascii="Arial" w:eastAsia="Arial" w:hAnsi="Arial" w:cs="Arial"/>
          <w:color w:val="000000" w:themeColor="text1"/>
        </w:rPr>
        <w:t xml:space="preserve"> </w:t>
      </w:r>
      <w:r w:rsidRPr="00F238B4">
        <w:rPr>
          <w:rFonts w:ascii="Arial" w:eastAsia="Arial" w:hAnsi="Arial" w:cs="Arial"/>
          <w:b/>
          <w:bCs/>
          <w:color w:val="000000" w:themeColor="text1"/>
        </w:rPr>
        <w:t>must be completed and approved prior to undertaking any research activity.</w:t>
      </w:r>
      <w:r w:rsidRPr="00F238B4">
        <w:rPr>
          <w:rFonts w:ascii="Arial" w:eastAsia="Arial" w:hAnsi="Arial" w:cs="Arial"/>
          <w:color w:val="000000" w:themeColor="text1"/>
        </w:rPr>
        <w:t xml:space="preserve"> Please see Checklist for details of process for different categories of application.  </w:t>
      </w:r>
    </w:p>
    <w:p w14:paraId="58EA4F71" w14:textId="04159283" w:rsidR="00387305" w:rsidRPr="00F238B4" w:rsidRDefault="04BC426E" w:rsidP="6884161C">
      <w:pPr>
        <w:spacing w:line="235" w:lineRule="auto"/>
        <w:jc w:val="both"/>
        <w:rPr>
          <w:rFonts w:ascii="Arial" w:eastAsia="Arial" w:hAnsi="Arial" w:cs="Arial"/>
          <w:color w:val="000000" w:themeColor="text1"/>
        </w:rPr>
      </w:pPr>
      <w:r w:rsidRPr="00F238B4">
        <w:rPr>
          <w:rFonts w:ascii="Arial" w:eastAsia="Arial" w:hAnsi="Arial" w:cs="Arial"/>
          <w:color w:val="000000" w:themeColor="text1"/>
        </w:rPr>
        <w:t xml:space="preserve"> </w:t>
      </w:r>
    </w:p>
    <w:p w14:paraId="53A79AC7" w14:textId="160E9F7E" w:rsidR="00387305" w:rsidRPr="00F238B4" w:rsidRDefault="04BC426E" w:rsidP="6884161C">
      <w:pPr>
        <w:spacing w:line="235" w:lineRule="auto"/>
        <w:jc w:val="both"/>
        <w:rPr>
          <w:rFonts w:ascii="Arial" w:eastAsia="Arial" w:hAnsi="Arial" w:cs="Arial"/>
          <w:color w:val="000000" w:themeColor="text1"/>
        </w:rPr>
      </w:pPr>
      <w:r w:rsidRPr="00F238B4">
        <w:rPr>
          <w:rFonts w:ascii="Arial" w:eastAsia="Arial" w:hAnsi="Arial" w:cs="Arial"/>
          <w:color w:val="000000" w:themeColor="text1"/>
        </w:rPr>
        <w:t xml:space="preserve"> </w:t>
      </w:r>
    </w:p>
    <w:p w14:paraId="4D54C2E1" w14:textId="339A105A" w:rsidR="00387305" w:rsidRPr="00F238B4" w:rsidRDefault="04BC426E" w:rsidP="6884161C">
      <w:pPr>
        <w:spacing w:line="235" w:lineRule="auto"/>
        <w:jc w:val="both"/>
        <w:rPr>
          <w:rFonts w:ascii="Arial" w:eastAsia="Arial" w:hAnsi="Arial" w:cs="Arial"/>
          <w:color w:val="000000" w:themeColor="text1"/>
        </w:rPr>
      </w:pPr>
      <w:r w:rsidRPr="00F238B4">
        <w:rPr>
          <w:rFonts w:ascii="Arial" w:eastAsia="Arial" w:hAnsi="Arial" w:cs="Arial"/>
          <w:color w:val="000000" w:themeColor="text1"/>
        </w:rPr>
        <w:t xml:space="preserve"> </w:t>
      </w:r>
    </w:p>
    <w:p w14:paraId="107F2BAF" w14:textId="7C2E8ECD" w:rsidR="00387305" w:rsidRPr="00F238B4" w:rsidRDefault="04BC426E" w:rsidP="6884161C">
      <w:pPr>
        <w:spacing w:line="235" w:lineRule="auto"/>
        <w:jc w:val="both"/>
        <w:rPr>
          <w:rFonts w:ascii="Arial" w:eastAsia="Arial" w:hAnsi="Arial" w:cs="Arial"/>
          <w:color w:val="000000" w:themeColor="text1"/>
        </w:rPr>
      </w:pPr>
      <w:r w:rsidRPr="00F238B4">
        <w:rPr>
          <w:rFonts w:ascii="Arial" w:eastAsia="Arial" w:hAnsi="Arial" w:cs="Arial"/>
          <w:color w:val="000000" w:themeColor="text1"/>
        </w:rPr>
        <w:t xml:space="preserve"> </w:t>
      </w:r>
    </w:p>
    <w:p w14:paraId="0746C444" w14:textId="1120BBD8" w:rsidR="00387305" w:rsidRPr="00F238B4" w:rsidRDefault="04BC426E" w:rsidP="6884161C">
      <w:pPr>
        <w:spacing w:line="235" w:lineRule="auto"/>
        <w:jc w:val="both"/>
        <w:rPr>
          <w:rFonts w:ascii="Arial" w:eastAsia="Arial" w:hAnsi="Arial" w:cs="Arial"/>
          <w:color w:val="000000" w:themeColor="text1"/>
        </w:rPr>
      </w:pPr>
      <w:r w:rsidRPr="00F238B4">
        <w:rPr>
          <w:rFonts w:ascii="Arial" w:eastAsia="Arial" w:hAnsi="Arial" w:cs="Arial"/>
          <w:color w:val="000000" w:themeColor="text1"/>
        </w:rPr>
        <w:t xml:space="preserve"> </w:t>
      </w:r>
    </w:p>
    <w:p w14:paraId="23514B5A" w14:textId="3A8ACC14" w:rsidR="00387305" w:rsidRPr="00F238B4" w:rsidRDefault="04BC426E" w:rsidP="6884161C">
      <w:pPr>
        <w:spacing w:line="235" w:lineRule="auto"/>
        <w:jc w:val="both"/>
        <w:rPr>
          <w:rFonts w:ascii="Arial" w:eastAsia="Arial" w:hAnsi="Arial" w:cs="Arial"/>
          <w:color w:val="000000" w:themeColor="text1"/>
        </w:rPr>
      </w:pPr>
      <w:r w:rsidRPr="00F238B4">
        <w:rPr>
          <w:rFonts w:ascii="Arial" w:eastAsia="Arial" w:hAnsi="Arial" w:cs="Arial"/>
          <w:color w:val="000000" w:themeColor="text1"/>
        </w:rPr>
        <w:t xml:space="preserve"> </w:t>
      </w:r>
    </w:p>
    <w:p w14:paraId="772120CF" w14:textId="45D5D26E" w:rsidR="00387305" w:rsidRPr="00F238B4" w:rsidRDefault="04BC426E" w:rsidP="6884161C">
      <w:pPr>
        <w:spacing w:after="240" w:line="235" w:lineRule="auto"/>
        <w:jc w:val="both"/>
        <w:rPr>
          <w:rFonts w:ascii="Arial" w:eastAsia="Arial" w:hAnsi="Arial" w:cs="Arial"/>
          <w:b/>
          <w:bCs/>
          <w:color w:val="000000" w:themeColor="text1"/>
        </w:rPr>
      </w:pPr>
      <w:r w:rsidRPr="00F238B4">
        <w:rPr>
          <w:rFonts w:ascii="Arial" w:eastAsia="Arial" w:hAnsi="Arial" w:cs="Arial"/>
          <w:b/>
          <w:bCs/>
          <w:color w:val="000000" w:themeColor="text1"/>
        </w:rPr>
        <w:t>SECTION A: About You (Principal Researcher)</w:t>
      </w:r>
    </w:p>
    <w:tbl>
      <w:tblPr>
        <w:tblW w:w="0" w:type="auto"/>
        <w:tblLook w:val="06A0" w:firstRow="1" w:lastRow="0" w:firstColumn="1" w:lastColumn="0" w:noHBand="1" w:noVBand="1"/>
      </w:tblPr>
      <w:tblGrid>
        <w:gridCol w:w="478"/>
        <w:gridCol w:w="2272"/>
        <w:gridCol w:w="573"/>
        <w:gridCol w:w="2206"/>
        <w:gridCol w:w="598"/>
        <w:gridCol w:w="2188"/>
        <w:gridCol w:w="691"/>
      </w:tblGrid>
      <w:tr w:rsidR="1F488AFC" w:rsidRPr="00F238B4" w14:paraId="5C686878" w14:textId="77777777" w:rsidTr="6884161C">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80EC7F6" w14:textId="0FE72DE7"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1</w:t>
            </w:r>
          </w:p>
        </w:tc>
        <w:tc>
          <w:tcPr>
            <w:tcW w:w="3255"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9CDF3E7" w14:textId="3ED37438"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Full Name:</w:t>
            </w:r>
          </w:p>
        </w:tc>
        <w:tc>
          <w:tcPr>
            <w:tcW w:w="6630" w:type="dxa"/>
            <w:gridSpan w:val="4"/>
            <w:tcBorders>
              <w:top w:val="single" w:sz="8" w:space="0" w:color="auto"/>
              <w:left w:val="nil"/>
              <w:bottom w:val="single" w:sz="8" w:space="0" w:color="auto"/>
              <w:right w:val="single" w:sz="8" w:space="0" w:color="auto"/>
            </w:tcBorders>
            <w:tcMar>
              <w:left w:w="108" w:type="dxa"/>
              <w:right w:w="108" w:type="dxa"/>
            </w:tcMar>
            <w:vAlign w:val="center"/>
          </w:tcPr>
          <w:p w14:paraId="576184F7" w14:textId="343D462F"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r w:rsidR="74C6A160" w:rsidRPr="00F238B4">
              <w:rPr>
                <w:rFonts w:ascii="Arial" w:eastAsia="Arial" w:hAnsi="Arial" w:cs="Arial"/>
                <w:color w:val="000000" w:themeColor="text1"/>
              </w:rPr>
              <w:t xml:space="preserve">Cole William Swinson </w:t>
            </w:r>
          </w:p>
        </w:tc>
      </w:tr>
      <w:tr w:rsidR="1F488AFC" w:rsidRPr="00F238B4" w14:paraId="5DD6FC1E" w14:textId="77777777" w:rsidTr="6884161C">
        <w:trPr>
          <w:trHeight w:val="465"/>
        </w:trPr>
        <w:tc>
          <w:tcPr>
            <w:tcW w:w="5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B4F21D7" w14:textId="06532E89"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2</w:t>
            </w:r>
          </w:p>
        </w:tc>
        <w:tc>
          <w:tcPr>
            <w:tcW w:w="3255" w:type="dxa"/>
            <w:gridSpan w:val="2"/>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6319038" w14:textId="694BC10A"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Tick all boxes that apply:</w:t>
            </w:r>
          </w:p>
        </w:tc>
        <w:tc>
          <w:tcPr>
            <w:tcW w:w="2550" w:type="dxa"/>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3F8E330E" w14:textId="51509302"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Member of staff:</w:t>
            </w:r>
          </w:p>
        </w:tc>
        <w:tc>
          <w:tcPr>
            <w:tcW w:w="705"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67F3B11" w14:textId="6F9A7034" w:rsidR="1F488AFC" w:rsidRPr="00F238B4" w:rsidRDefault="1F488AFC" w:rsidP="6884161C">
            <w:pPr>
              <w:spacing w:line="235" w:lineRule="auto"/>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2520"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1E7B5B4" w14:textId="17A1C2CA"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Honorary research fellow:</w:t>
            </w:r>
          </w:p>
        </w:tc>
        <w:tc>
          <w:tcPr>
            <w:tcW w:w="855"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0778727" w14:textId="45E2CC51" w:rsidR="1F488AFC" w:rsidRPr="00F238B4" w:rsidRDefault="1F488AFC" w:rsidP="6884161C">
            <w:pPr>
              <w:spacing w:line="235" w:lineRule="auto"/>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1F488AFC" w:rsidRPr="00F238B4" w14:paraId="0E29C4B8" w14:textId="77777777" w:rsidTr="6884161C">
        <w:trPr>
          <w:trHeight w:val="46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F5A2300" w14:textId="6212C639"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tc>
        <w:tc>
          <w:tcPr>
            <w:tcW w:w="255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09B56F5" w14:textId="50CA7A39"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Undergraduate Student</w:t>
            </w:r>
          </w:p>
        </w:tc>
        <w:tc>
          <w:tcPr>
            <w:tcW w:w="705"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E24B36D" w14:textId="3EFD337D" w:rsidR="1F488AFC" w:rsidRPr="00F238B4" w:rsidRDefault="28A60F45" w:rsidP="6884161C">
            <w:pPr>
              <w:spacing w:line="235" w:lineRule="auto"/>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c>
          <w:tcPr>
            <w:tcW w:w="255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C4362E0" w14:textId="32F0CC88"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Taught Postgraduate Student</w:t>
            </w:r>
          </w:p>
        </w:tc>
        <w:tc>
          <w:tcPr>
            <w:tcW w:w="70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E4C4A3F" w14:textId="1389EB77" w:rsidR="1F488AFC" w:rsidRPr="00F238B4" w:rsidRDefault="1F488AFC" w:rsidP="6884161C">
            <w:pPr>
              <w:spacing w:line="235" w:lineRule="auto"/>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25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D2FB8AC" w14:textId="34B878F1"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Postgraduate Research Student</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01B1950" w14:textId="3E83D27C" w:rsidR="1F488AFC" w:rsidRPr="00F238B4" w:rsidRDefault="1F488AFC" w:rsidP="6884161C">
            <w:pPr>
              <w:spacing w:line="235" w:lineRule="auto"/>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1F488AFC" w:rsidRPr="00F238B4" w14:paraId="2A9E809D" w14:textId="77777777" w:rsidTr="6884161C">
        <w:trPr>
          <w:trHeight w:val="300"/>
        </w:trPr>
        <w:tc>
          <w:tcPr>
            <w:tcW w:w="555" w:type="dxa"/>
            <w:tcBorders>
              <w:top w:val="single" w:sz="8" w:space="0" w:color="auto"/>
              <w:left w:val="nil"/>
              <w:bottom w:val="nil"/>
              <w:right w:val="nil"/>
            </w:tcBorders>
            <w:vAlign w:val="center"/>
          </w:tcPr>
          <w:p w14:paraId="3365FBE2" w14:textId="6A5A7002" w:rsidR="1F488AFC" w:rsidRPr="00F238B4" w:rsidRDefault="1F488AFC" w:rsidP="6884161C"/>
        </w:tc>
        <w:tc>
          <w:tcPr>
            <w:tcW w:w="2550" w:type="dxa"/>
            <w:tcBorders>
              <w:top w:val="single" w:sz="8" w:space="0" w:color="auto"/>
              <w:left w:val="nil"/>
              <w:bottom w:val="nil"/>
              <w:right w:val="nil"/>
            </w:tcBorders>
            <w:vAlign w:val="center"/>
          </w:tcPr>
          <w:p w14:paraId="66F90CEC" w14:textId="35F30AEE" w:rsidR="1F488AFC" w:rsidRPr="00F238B4" w:rsidRDefault="1F488AFC" w:rsidP="6884161C"/>
        </w:tc>
        <w:tc>
          <w:tcPr>
            <w:tcW w:w="705" w:type="dxa"/>
            <w:tcBorders>
              <w:top w:val="single" w:sz="8" w:space="0" w:color="auto"/>
              <w:left w:val="nil"/>
              <w:bottom w:val="nil"/>
              <w:right w:val="nil"/>
            </w:tcBorders>
            <w:vAlign w:val="center"/>
          </w:tcPr>
          <w:p w14:paraId="4A6C2B04" w14:textId="4192EDAF" w:rsidR="1F488AFC" w:rsidRPr="00F238B4" w:rsidRDefault="1F488AFC" w:rsidP="6884161C"/>
        </w:tc>
        <w:tc>
          <w:tcPr>
            <w:tcW w:w="2550" w:type="dxa"/>
            <w:tcBorders>
              <w:top w:val="single" w:sz="8" w:space="0" w:color="auto"/>
              <w:left w:val="nil"/>
              <w:bottom w:val="nil"/>
              <w:right w:val="nil"/>
            </w:tcBorders>
            <w:vAlign w:val="center"/>
          </w:tcPr>
          <w:p w14:paraId="0F6B7C3D" w14:textId="723D27F5" w:rsidR="1F488AFC" w:rsidRPr="00F238B4" w:rsidRDefault="1F488AFC" w:rsidP="6884161C"/>
        </w:tc>
        <w:tc>
          <w:tcPr>
            <w:tcW w:w="705" w:type="dxa"/>
            <w:tcBorders>
              <w:top w:val="single" w:sz="8" w:space="0" w:color="auto"/>
              <w:left w:val="nil"/>
              <w:bottom w:val="nil"/>
              <w:right w:val="nil"/>
            </w:tcBorders>
            <w:vAlign w:val="center"/>
          </w:tcPr>
          <w:p w14:paraId="7224BC76" w14:textId="210F81C8" w:rsidR="1F488AFC" w:rsidRPr="00F238B4" w:rsidRDefault="1F488AFC" w:rsidP="6884161C"/>
        </w:tc>
        <w:tc>
          <w:tcPr>
            <w:tcW w:w="2520" w:type="dxa"/>
            <w:tcBorders>
              <w:top w:val="single" w:sz="8" w:space="0" w:color="auto"/>
              <w:left w:val="nil"/>
              <w:bottom w:val="nil"/>
              <w:right w:val="nil"/>
            </w:tcBorders>
            <w:vAlign w:val="center"/>
          </w:tcPr>
          <w:p w14:paraId="15F5803C" w14:textId="3E3E37F4" w:rsidR="1F488AFC" w:rsidRPr="00F238B4" w:rsidRDefault="1F488AFC" w:rsidP="6884161C"/>
        </w:tc>
        <w:tc>
          <w:tcPr>
            <w:tcW w:w="855" w:type="dxa"/>
            <w:tcBorders>
              <w:top w:val="single" w:sz="8" w:space="0" w:color="auto"/>
              <w:left w:val="nil"/>
              <w:bottom w:val="nil"/>
              <w:right w:val="nil"/>
            </w:tcBorders>
            <w:vAlign w:val="center"/>
          </w:tcPr>
          <w:p w14:paraId="31641DDE" w14:textId="76EBDBAC" w:rsidR="1F488AFC" w:rsidRPr="00F238B4" w:rsidRDefault="1F488AFC" w:rsidP="6884161C"/>
        </w:tc>
      </w:tr>
    </w:tbl>
    <w:p w14:paraId="62169CCE" w14:textId="0B0308B4" w:rsidR="00387305" w:rsidRPr="00F238B4" w:rsidRDefault="04BC426E" w:rsidP="6884161C">
      <w:pPr>
        <w:spacing w:line="171" w:lineRule="auto"/>
        <w:rPr>
          <w:rFonts w:ascii="Arial" w:eastAsia="Arial" w:hAnsi="Arial" w:cs="Arial"/>
          <w:color w:val="000000" w:themeColor="text1"/>
          <w:sz w:val="16"/>
          <w:szCs w:val="16"/>
        </w:rPr>
      </w:pPr>
      <w:r w:rsidRPr="00F238B4">
        <w:rPr>
          <w:rFonts w:ascii="Arial" w:eastAsia="Arial" w:hAnsi="Arial" w:cs="Arial"/>
          <w:color w:val="000000" w:themeColor="text1"/>
          <w:sz w:val="16"/>
          <w:szCs w:val="16"/>
        </w:rPr>
        <w:t xml:space="preserve"> </w:t>
      </w:r>
    </w:p>
    <w:tbl>
      <w:tblPr>
        <w:tblW w:w="0" w:type="auto"/>
        <w:tblLook w:val="06A0" w:firstRow="1" w:lastRow="0" w:firstColumn="1" w:lastColumn="0" w:noHBand="1" w:noVBand="1"/>
      </w:tblPr>
      <w:tblGrid>
        <w:gridCol w:w="486"/>
        <w:gridCol w:w="2934"/>
        <w:gridCol w:w="5586"/>
      </w:tblGrid>
      <w:tr w:rsidR="1F488AFC" w:rsidRPr="00F238B4" w14:paraId="0850C618" w14:textId="77777777" w:rsidTr="6884161C">
        <w:trPr>
          <w:trHeight w:val="330"/>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6CC0777" w14:textId="340D28CC"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3</w:t>
            </w:r>
          </w:p>
        </w:tc>
        <w:tc>
          <w:tcPr>
            <w:tcW w:w="32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6981AAC" w14:textId="134CA460"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Institute/Academic Discipline/Centre:</w:t>
            </w:r>
          </w:p>
        </w:tc>
        <w:tc>
          <w:tcPr>
            <w:tcW w:w="663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F9F3671" w14:textId="6634DBED"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r w:rsidR="61FFC616" w:rsidRPr="00F238B4">
              <w:rPr>
                <w:rFonts w:ascii="Arial" w:eastAsia="Arial" w:hAnsi="Arial" w:cs="Arial"/>
                <w:color w:val="000000" w:themeColor="text1"/>
              </w:rPr>
              <w:t xml:space="preserve">Institute of Management and Health </w:t>
            </w:r>
          </w:p>
          <w:p w14:paraId="25A1D1BD" w14:textId="748676A5" w:rsidR="1F488AFC" w:rsidRPr="00F238B4" w:rsidRDefault="61FFC616"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Academic Discipline Swansea Law School </w:t>
            </w:r>
          </w:p>
        </w:tc>
      </w:tr>
      <w:tr w:rsidR="1F488AFC" w:rsidRPr="00F238B4" w14:paraId="3B11FBCA" w14:textId="77777777" w:rsidTr="6884161C">
        <w:trPr>
          <w:trHeight w:val="34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851DDC1" w14:textId="400604E4"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4</w:t>
            </w:r>
          </w:p>
        </w:tc>
        <w:tc>
          <w:tcPr>
            <w:tcW w:w="32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9AB348F" w14:textId="3C7D7B20"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Campus:</w:t>
            </w:r>
          </w:p>
        </w:tc>
        <w:tc>
          <w:tcPr>
            <w:tcW w:w="663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EB7846F" w14:textId="6FA814E4"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r w:rsidR="7216D9A5" w:rsidRPr="00F238B4">
              <w:rPr>
                <w:rFonts w:ascii="Arial" w:eastAsia="Arial" w:hAnsi="Arial" w:cs="Arial"/>
                <w:color w:val="000000" w:themeColor="text1"/>
              </w:rPr>
              <w:t xml:space="preserve">SA1 </w:t>
            </w:r>
            <w:r w:rsidR="0029CF7F" w:rsidRPr="00F238B4">
              <w:rPr>
                <w:rFonts w:ascii="Arial" w:eastAsia="Arial" w:hAnsi="Arial" w:cs="Arial"/>
                <w:color w:val="000000" w:themeColor="text1"/>
              </w:rPr>
              <w:t xml:space="preserve">Waterfront </w:t>
            </w:r>
          </w:p>
        </w:tc>
      </w:tr>
      <w:tr w:rsidR="1F488AFC" w:rsidRPr="00F238B4" w14:paraId="25F0692E" w14:textId="77777777" w:rsidTr="6884161C">
        <w:trPr>
          <w:trHeight w:val="34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B29029E" w14:textId="07919EC3"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5</w:t>
            </w:r>
          </w:p>
        </w:tc>
        <w:tc>
          <w:tcPr>
            <w:tcW w:w="32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33EA6B3" w14:textId="5C607F6C"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E-mail address:</w:t>
            </w:r>
          </w:p>
        </w:tc>
        <w:tc>
          <w:tcPr>
            <w:tcW w:w="663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5C035E0" w14:textId="713E9C09"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r w:rsidR="7BED7137" w:rsidRPr="00F238B4">
              <w:rPr>
                <w:rFonts w:ascii="Arial" w:eastAsia="Arial" w:hAnsi="Arial" w:cs="Arial"/>
                <w:color w:val="000000" w:themeColor="text1"/>
              </w:rPr>
              <w:t>2305329@student.uwtsd.ac.uk</w:t>
            </w:r>
          </w:p>
        </w:tc>
      </w:tr>
      <w:tr w:rsidR="1F488AFC" w:rsidRPr="00F238B4" w14:paraId="034C1DBB" w14:textId="77777777" w:rsidTr="6884161C">
        <w:trPr>
          <w:trHeight w:val="34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370D284" w14:textId="5807A5B8"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6</w:t>
            </w:r>
          </w:p>
        </w:tc>
        <w:tc>
          <w:tcPr>
            <w:tcW w:w="32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0D512EB" w14:textId="06488BDE"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Contact Telephone Number:</w:t>
            </w:r>
          </w:p>
        </w:tc>
        <w:tc>
          <w:tcPr>
            <w:tcW w:w="663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714D935" w14:textId="7FB13F63"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r w:rsidR="1874BAB1" w:rsidRPr="00F238B4">
              <w:rPr>
                <w:rFonts w:ascii="Arial" w:eastAsia="Arial" w:hAnsi="Arial" w:cs="Arial"/>
                <w:color w:val="000000" w:themeColor="text1"/>
              </w:rPr>
              <w:t xml:space="preserve">07882 711077 </w:t>
            </w:r>
          </w:p>
        </w:tc>
      </w:tr>
      <w:tr w:rsidR="1F488AFC" w:rsidRPr="00F238B4" w14:paraId="2459B319" w14:textId="77777777" w:rsidTr="6884161C">
        <w:trPr>
          <w:trHeight w:val="300"/>
        </w:trPr>
        <w:tc>
          <w:tcPr>
            <w:tcW w:w="5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1A9BE8D" w14:textId="6206F46A" w:rsidR="1F488AFC" w:rsidRPr="00F238B4" w:rsidRDefault="1F488AFC" w:rsidP="6884161C">
            <w:pPr>
              <w:spacing w:line="235" w:lineRule="auto"/>
              <w:rPr>
                <w:rFonts w:ascii="Arial" w:eastAsia="Arial" w:hAnsi="Arial" w:cs="Arial"/>
                <w:b/>
                <w:bCs/>
                <w:i/>
                <w:iCs/>
                <w:color w:val="000000" w:themeColor="text1"/>
              </w:rPr>
            </w:pPr>
            <w:r w:rsidRPr="00F238B4">
              <w:rPr>
                <w:rFonts w:ascii="Arial" w:eastAsia="Arial" w:hAnsi="Arial" w:cs="Arial"/>
                <w:b/>
                <w:bCs/>
                <w:i/>
                <w:iCs/>
                <w:color w:val="000000" w:themeColor="text1"/>
              </w:rPr>
              <w:t xml:space="preserve"> </w:t>
            </w:r>
          </w:p>
        </w:tc>
        <w:tc>
          <w:tcPr>
            <w:tcW w:w="9885" w:type="dxa"/>
            <w:gridSpan w:val="2"/>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25DD41F" w14:textId="1925A025" w:rsidR="1F488AFC" w:rsidRPr="00F238B4" w:rsidRDefault="1F488AFC" w:rsidP="6884161C">
            <w:pPr>
              <w:spacing w:line="235" w:lineRule="auto"/>
              <w:rPr>
                <w:rFonts w:ascii="Arial" w:eastAsia="Arial" w:hAnsi="Arial" w:cs="Arial"/>
                <w:b/>
                <w:bCs/>
                <w:i/>
                <w:iCs/>
                <w:color w:val="000000" w:themeColor="text1"/>
              </w:rPr>
            </w:pPr>
            <w:r w:rsidRPr="00F238B4">
              <w:rPr>
                <w:rFonts w:ascii="Arial" w:eastAsia="Arial" w:hAnsi="Arial" w:cs="Arial"/>
                <w:b/>
                <w:bCs/>
                <w:i/>
                <w:iCs/>
                <w:color w:val="000000" w:themeColor="text1"/>
              </w:rPr>
              <w:t>For students:</w:t>
            </w:r>
          </w:p>
        </w:tc>
      </w:tr>
      <w:tr w:rsidR="1F488AFC" w:rsidRPr="00F238B4" w14:paraId="16317948" w14:textId="77777777" w:rsidTr="6884161C">
        <w:trPr>
          <w:trHeight w:val="510"/>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33BA7D8" w14:textId="6C0EF401"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7</w:t>
            </w:r>
          </w:p>
        </w:tc>
        <w:tc>
          <w:tcPr>
            <w:tcW w:w="32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1C4A775" w14:textId="5DF53D33"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Student Number:</w:t>
            </w:r>
          </w:p>
        </w:tc>
        <w:tc>
          <w:tcPr>
            <w:tcW w:w="6630" w:type="dxa"/>
            <w:tcBorders>
              <w:top w:val="nil"/>
              <w:left w:val="single" w:sz="8" w:space="0" w:color="auto"/>
              <w:bottom w:val="single" w:sz="8" w:space="0" w:color="auto"/>
              <w:right w:val="single" w:sz="8" w:space="0" w:color="auto"/>
            </w:tcBorders>
            <w:tcMar>
              <w:left w:w="108" w:type="dxa"/>
              <w:right w:w="108" w:type="dxa"/>
            </w:tcMar>
            <w:vAlign w:val="center"/>
          </w:tcPr>
          <w:p w14:paraId="5D637E88" w14:textId="309162FE"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r w:rsidR="7E5889D4" w:rsidRPr="00F238B4">
              <w:rPr>
                <w:rFonts w:ascii="Arial" w:eastAsia="Arial" w:hAnsi="Arial" w:cs="Arial"/>
                <w:color w:val="000000" w:themeColor="text1"/>
              </w:rPr>
              <w:t>2305329</w:t>
            </w:r>
          </w:p>
        </w:tc>
      </w:tr>
      <w:tr w:rsidR="1F488AFC" w:rsidRPr="00F238B4" w14:paraId="74AE26F3" w14:textId="77777777" w:rsidTr="6884161C">
        <w:trPr>
          <w:trHeight w:val="55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42D3618" w14:textId="360EEB8B"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8</w:t>
            </w:r>
          </w:p>
        </w:tc>
        <w:tc>
          <w:tcPr>
            <w:tcW w:w="32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D6E30F0" w14:textId="7A85B858"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Programme of Study:</w:t>
            </w:r>
          </w:p>
        </w:tc>
        <w:tc>
          <w:tcPr>
            <w:tcW w:w="663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A76880D" w14:textId="28E51663"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r w:rsidR="01DFF108" w:rsidRPr="00F238B4">
              <w:rPr>
                <w:rFonts w:ascii="Arial" w:eastAsia="Arial" w:hAnsi="Arial" w:cs="Arial"/>
                <w:color w:val="000000" w:themeColor="text1"/>
              </w:rPr>
              <w:t xml:space="preserve">Professional Policing </w:t>
            </w:r>
          </w:p>
        </w:tc>
      </w:tr>
      <w:tr w:rsidR="1F488AFC" w:rsidRPr="00F238B4" w14:paraId="01D1C4E7" w14:textId="77777777" w:rsidTr="6884161C">
        <w:trPr>
          <w:trHeight w:val="55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D3DCCE8" w14:textId="121FB178"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9</w:t>
            </w:r>
          </w:p>
        </w:tc>
        <w:tc>
          <w:tcPr>
            <w:tcW w:w="32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CDA957F" w14:textId="34D2E6AB"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Director of Studies/Supervisor:</w:t>
            </w:r>
          </w:p>
        </w:tc>
        <w:tc>
          <w:tcPr>
            <w:tcW w:w="663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7DDEF72" w14:textId="5B37FB51"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r w:rsidR="6C7F4310" w:rsidRPr="00F238B4">
              <w:rPr>
                <w:rFonts w:ascii="Arial" w:eastAsia="Arial" w:hAnsi="Arial" w:cs="Arial"/>
                <w:color w:val="000000" w:themeColor="text1"/>
              </w:rPr>
              <w:t xml:space="preserve">Laura Night </w:t>
            </w:r>
          </w:p>
        </w:tc>
      </w:tr>
    </w:tbl>
    <w:p w14:paraId="3637707C" w14:textId="54D8D250" w:rsidR="00387305" w:rsidRPr="00F238B4" w:rsidRDefault="04BC426E"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43B92864" w14:textId="06E6E8EA" w:rsidR="00387305" w:rsidRPr="00F238B4" w:rsidRDefault="04BC426E" w:rsidP="6884161C">
      <w:pPr>
        <w:spacing w:line="235" w:lineRule="auto"/>
        <w:jc w:val="both"/>
        <w:rPr>
          <w:rFonts w:ascii="Arial" w:eastAsia="Arial" w:hAnsi="Arial" w:cs="Arial"/>
          <w:b/>
          <w:bCs/>
          <w:color w:val="000000" w:themeColor="text1"/>
        </w:rPr>
      </w:pPr>
      <w:r w:rsidRPr="00F238B4">
        <w:rPr>
          <w:rFonts w:ascii="Arial" w:eastAsia="Arial" w:hAnsi="Arial" w:cs="Arial"/>
          <w:b/>
          <w:bCs/>
          <w:color w:val="000000" w:themeColor="text1"/>
        </w:rPr>
        <w:t xml:space="preserve"> </w:t>
      </w:r>
    </w:p>
    <w:p w14:paraId="18644153" w14:textId="23B6069B" w:rsidR="00387305" w:rsidRPr="00F238B4" w:rsidRDefault="04BC426E"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 xml:space="preserve"> </w:t>
      </w:r>
    </w:p>
    <w:p w14:paraId="6A5AE427" w14:textId="784B048F" w:rsidR="00387305" w:rsidRPr="00F238B4" w:rsidRDefault="04BC426E" w:rsidP="6884161C">
      <w:pPr>
        <w:spacing w:after="240" w:line="235" w:lineRule="auto"/>
        <w:jc w:val="both"/>
        <w:rPr>
          <w:rFonts w:ascii="Arial" w:eastAsia="Arial" w:hAnsi="Arial" w:cs="Arial"/>
          <w:b/>
          <w:bCs/>
          <w:color w:val="000000" w:themeColor="text1"/>
        </w:rPr>
      </w:pPr>
      <w:r w:rsidRPr="00F238B4">
        <w:rPr>
          <w:rFonts w:ascii="Arial" w:eastAsia="Arial" w:hAnsi="Arial" w:cs="Arial"/>
          <w:b/>
          <w:bCs/>
          <w:color w:val="000000" w:themeColor="text1"/>
        </w:rPr>
        <w:t>SECTION B: Approval for Research Activity</w:t>
      </w:r>
    </w:p>
    <w:tbl>
      <w:tblPr>
        <w:tblStyle w:val="TableGrid"/>
        <w:tblW w:w="0" w:type="auto"/>
        <w:tblInd w:w="-15" w:type="dxa"/>
        <w:tblLook w:val="06A0" w:firstRow="1" w:lastRow="0" w:firstColumn="1" w:lastColumn="0" w:noHBand="1" w:noVBand="1"/>
      </w:tblPr>
      <w:tblGrid>
        <w:gridCol w:w="508"/>
        <w:gridCol w:w="3105"/>
        <w:gridCol w:w="2074"/>
        <w:gridCol w:w="948"/>
        <w:gridCol w:w="754"/>
        <w:gridCol w:w="893"/>
        <w:gridCol w:w="739"/>
      </w:tblGrid>
      <w:tr w:rsidR="000D555D" w:rsidRPr="00F238B4" w14:paraId="71A0D9A9" w14:textId="77777777" w:rsidTr="79387771">
        <w:trPr>
          <w:trHeight w:val="300"/>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00B1A8D" w14:textId="557FF5E4"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1</w:t>
            </w:r>
          </w:p>
        </w:tc>
        <w:tc>
          <w:tcPr>
            <w:tcW w:w="6225"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8874701" w14:textId="27DCDB62"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Has the research activity received approval in principle?</w:t>
            </w:r>
          </w:p>
          <w:p w14:paraId="46D06952" w14:textId="0FCAE95A"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(please check the Guidance Notes as to the appropriate approval process for different levels of research by different categories of individual)</w:t>
            </w:r>
          </w:p>
        </w:tc>
        <w:tc>
          <w:tcPr>
            <w:tcW w:w="990" w:type="dxa"/>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01091853" w14:textId="217ABDEA"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YES</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6AB581B" w14:textId="4FB1A1B7"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9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89F9169" w14:textId="27B36666"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NO</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F28F1E2" w14:textId="06F6369A" w:rsidR="1F488AFC" w:rsidRPr="00F238B4" w:rsidRDefault="3999CA70" w:rsidP="6884161C">
            <w:pPr>
              <w:jc w:val="center"/>
            </w:pPr>
            <w:r w:rsidRPr="00F238B4">
              <w:rPr>
                <w:rFonts w:ascii="Segoe UI Symbol" w:eastAsia="Segoe UI Symbol" w:hAnsi="Segoe UI Symbol" w:cs="Segoe UI Symbol"/>
                <w:color w:val="000000" w:themeColor="text1"/>
              </w:rPr>
              <w:t>X</w:t>
            </w:r>
          </w:p>
        </w:tc>
      </w:tr>
      <w:tr w:rsidR="006E6036" w:rsidRPr="00F238B4" w14:paraId="3094239C" w14:textId="77777777" w:rsidTr="79387771">
        <w:trPr>
          <w:trHeight w:val="300"/>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22C8F98" w14:textId="73F52F88" w:rsidR="1F488AFC" w:rsidRPr="00F238B4" w:rsidRDefault="1F488AFC" w:rsidP="6884161C">
            <w:pPr>
              <w:rPr>
                <w:rFonts w:ascii="Arial" w:eastAsia="Arial" w:hAnsi="Arial" w:cs="Arial"/>
                <w:b/>
                <w:bCs/>
                <w:color w:val="000000" w:themeColor="text1"/>
              </w:rPr>
            </w:pPr>
            <w:r w:rsidRPr="00F238B4">
              <w:rPr>
                <w:rFonts w:ascii="Arial" w:eastAsia="Arial" w:hAnsi="Arial" w:cs="Arial"/>
                <w:b/>
                <w:bCs/>
                <w:color w:val="000000" w:themeColor="text1"/>
              </w:rPr>
              <w:t xml:space="preserve"> </w:t>
            </w:r>
          </w:p>
        </w:tc>
        <w:tc>
          <w:tcPr>
            <w:tcW w:w="807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609606D" w14:textId="57A6B957" w:rsidR="1F488AFC" w:rsidRPr="00F238B4" w:rsidRDefault="1F488AFC" w:rsidP="6884161C">
            <w:pPr>
              <w:rPr>
                <w:rFonts w:ascii="Arial" w:eastAsia="Arial" w:hAnsi="Arial" w:cs="Arial"/>
                <w:b/>
                <w:bCs/>
                <w:color w:val="000000" w:themeColor="text1"/>
              </w:rPr>
            </w:pPr>
            <w:r w:rsidRPr="00F238B4">
              <w:rPr>
                <w:rFonts w:ascii="Arial" w:eastAsia="Arial" w:hAnsi="Arial" w:cs="Arial"/>
                <w:b/>
                <w:bCs/>
                <w:color w:val="000000" w:themeColor="text1"/>
              </w:rPr>
              <w:t xml:space="preserve"> </w:t>
            </w:r>
          </w:p>
        </w:tc>
        <w:tc>
          <w:tcPr>
            <w:tcW w:w="1845" w:type="dxa"/>
            <w:gridSpan w:val="2"/>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tcPr>
          <w:p w14:paraId="0A56B9DC" w14:textId="10DDC4CA" w:rsidR="1F488AFC" w:rsidRPr="00F238B4" w:rsidRDefault="1F488AFC" w:rsidP="6884161C">
            <w:pPr>
              <w:jc w:val="center"/>
              <w:rPr>
                <w:rFonts w:ascii="Arial" w:eastAsia="Arial" w:hAnsi="Arial" w:cs="Arial"/>
                <w:b/>
                <w:bCs/>
                <w:i/>
                <w:iCs/>
                <w:color w:val="000000" w:themeColor="text1"/>
              </w:rPr>
            </w:pPr>
            <w:r w:rsidRPr="00F238B4">
              <w:rPr>
                <w:rFonts w:ascii="Arial" w:eastAsia="Arial" w:hAnsi="Arial" w:cs="Arial"/>
                <w:b/>
                <w:bCs/>
                <w:i/>
                <w:iCs/>
                <w:color w:val="000000" w:themeColor="text1"/>
              </w:rPr>
              <w:t>Date</w:t>
            </w:r>
          </w:p>
        </w:tc>
      </w:tr>
      <w:tr w:rsidR="000D555D" w:rsidRPr="00F238B4" w14:paraId="0AD5ACF3" w14:textId="77777777" w:rsidTr="79387771">
        <w:trPr>
          <w:trHeight w:val="435"/>
        </w:trPr>
        <w:tc>
          <w:tcPr>
            <w:tcW w:w="555"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CE57E86" w14:textId="21F600DE" w:rsidR="1F488AFC" w:rsidRPr="00F238B4" w:rsidRDefault="1F488AFC" w:rsidP="6884161C">
            <w:pPr>
              <w:jc w:val="both"/>
              <w:rPr>
                <w:rFonts w:ascii="Arial" w:eastAsia="Arial" w:hAnsi="Arial" w:cs="Arial"/>
                <w:color w:val="000000" w:themeColor="text1"/>
              </w:rPr>
            </w:pPr>
            <w:r w:rsidRPr="00F238B4">
              <w:rPr>
                <w:rFonts w:ascii="Arial" w:eastAsia="Arial" w:hAnsi="Arial" w:cs="Arial"/>
                <w:color w:val="000000" w:themeColor="text1"/>
              </w:rPr>
              <w:t>2</w:t>
            </w:r>
          </w:p>
        </w:tc>
        <w:tc>
          <w:tcPr>
            <w:tcW w:w="3690"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50FBA9D" w14:textId="0F604D59" w:rsidR="1F488AFC" w:rsidRPr="00F238B4" w:rsidRDefault="1F488AFC" w:rsidP="6884161C">
            <w:pPr>
              <w:jc w:val="both"/>
              <w:rPr>
                <w:rFonts w:ascii="Arial" w:eastAsia="Arial" w:hAnsi="Arial" w:cs="Arial"/>
                <w:b/>
                <w:bCs/>
                <w:i/>
                <w:iCs/>
                <w:color w:val="000000" w:themeColor="text1"/>
                <w:sz w:val="20"/>
                <w:szCs w:val="20"/>
              </w:rPr>
            </w:pPr>
            <w:r w:rsidRPr="00F238B4">
              <w:rPr>
                <w:rFonts w:ascii="Arial" w:eastAsia="Arial" w:hAnsi="Arial" w:cs="Arial"/>
                <w:color w:val="000000" w:themeColor="text1"/>
              </w:rPr>
              <w:t>If Yes, please indicate source of approval (and date where known):</w:t>
            </w:r>
            <w:r w:rsidRPr="00F238B4">
              <w:rPr>
                <w:rFonts w:ascii="Arial" w:eastAsia="Arial" w:hAnsi="Arial" w:cs="Arial"/>
                <w:i/>
                <w:iCs/>
                <w:color w:val="FF0000"/>
                <w:sz w:val="20"/>
                <w:szCs w:val="20"/>
              </w:rPr>
              <w:t xml:space="preserve"> </w:t>
            </w:r>
            <w:r w:rsidRPr="00F238B4">
              <w:rPr>
                <w:rFonts w:ascii="Arial" w:eastAsia="Arial" w:hAnsi="Arial" w:cs="Arial"/>
                <w:b/>
                <w:bCs/>
                <w:i/>
                <w:iCs/>
                <w:color w:val="000000" w:themeColor="text1"/>
                <w:sz w:val="20"/>
                <w:szCs w:val="20"/>
              </w:rPr>
              <w:t>Approval in principle must be obtained from the relevant source prior to seeking ethical approval</w:t>
            </w:r>
          </w:p>
        </w:tc>
        <w:tc>
          <w:tcPr>
            <w:tcW w:w="3525" w:type="dxa"/>
            <w:gridSpan w:val="2"/>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87F3554" w14:textId="6D9E004D"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Research Degrees Committee</w:t>
            </w:r>
          </w:p>
        </w:tc>
        <w:tc>
          <w:tcPr>
            <w:tcW w:w="855" w:type="dxa"/>
            <w:tcBorders>
              <w:top w:val="nil"/>
              <w:left w:val="nil"/>
              <w:bottom w:val="single" w:sz="8" w:space="0" w:color="auto"/>
              <w:right w:val="single" w:sz="8" w:space="0" w:color="auto"/>
            </w:tcBorders>
            <w:shd w:val="clear" w:color="auto" w:fill="BFBFBF" w:themeFill="background1" w:themeFillShade="BF"/>
            <w:tcMar>
              <w:left w:w="108" w:type="dxa"/>
              <w:right w:w="108" w:type="dxa"/>
            </w:tcMar>
            <w:vAlign w:val="center"/>
          </w:tcPr>
          <w:p w14:paraId="37F9F6D5" w14:textId="38C06648"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1845" w:type="dxa"/>
            <w:gridSpan w:val="2"/>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0D81A23" w14:textId="0536D189"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 xml:space="preserve"> </w:t>
            </w:r>
          </w:p>
        </w:tc>
      </w:tr>
      <w:tr w:rsidR="00F61C2D" w:rsidRPr="00F238B4" w14:paraId="386EA473" w14:textId="77777777" w:rsidTr="79387771">
        <w:trPr>
          <w:trHeight w:val="420"/>
        </w:trPr>
        <w:tc>
          <w:tcPr>
            <w:tcW w:w="555" w:type="dxa"/>
            <w:vMerge/>
            <w:vAlign w:val="center"/>
          </w:tcPr>
          <w:p w14:paraId="69A5A56B" w14:textId="77777777" w:rsidR="00387305" w:rsidRPr="00F238B4" w:rsidRDefault="00387305"/>
        </w:tc>
        <w:tc>
          <w:tcPr>
            <w:tcW w:w="3690" w:type="dxa"/>
            <w:vMerge/>
            <w:vAlign w:val="center"/>
          </w:tcPr>
          <w:p w14:paraId="2B6C1F96" w14:textId="77777777" w:rsidR="00387305" w:rsidRPr="00F238B4" w:rsidRDefault="00387305"/>
        </w:tc>
        <w:tc>
          <w:tcPr>
            <w:tcW w:w="3525" w:type="dxa"/>
            <w:gridSpan w:val="2"/>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11043066" w14:textId="4810E281"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Institute Research Committee</w:t>
            </w:r>
          </w:p>
        </w:tc>
        <w:tc>
          <w:tcPr>
            <w:tcW w:w="855" w:type="dxa"/>
            <w:tcBorders>
              <w:top w:val="single" w:sz="8" w:space="0" w:color="auto"/>
              <w:left w:val="nil"/>
              <w:bottom w:val="single" w:sz="8" w:space="0" w:color="auto"/>
              <w:right w:val="single" w:sz="8" w:space="0" w:color="auto"/>
            </w:tcBorders>
            <w:shd w:val="clear" w:color="auto" w:fill="BFBFBF" w:themeFill="background1" w:themeFillShade="BF"/>
            <w:tcMar>
              <w:left w:w="108" w:type="dxa"/>
              <w:right w:w="108" w:type="dxa"/>
            </w:tcMar>
            <w:vAlign w:val="center"/>
          </w:tcPr>
          <w:p w14:paraId="76EBDADE" w14:textId="0D3FB4A5"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1845" w:type="dxa"/>
            <w:gridSpan w:val="2"/>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D078180" w14:textId="3B2AE7F5"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 xml:space="preserve"> </w:t>
            </w:r>
          </w:p>
        </w:tc>
      </w:tr>
      <w:tr w:rsidR="00F61C2D" w:rsidRPr="00F238B4" w14:paraId="26B05BC5" w14:textId="77777777" w:rsidTr="79387771">
        <w:trPr>
          <w:trHeight w:val="300"/>
        </w:trPr>
        <w:tc>
          <w:tcPr>
            <w:tcW w:w="555" w:type="dxa"/>
            <w:vMerge/>
            <w:vAlign w:val="center"/>
          </w:tcPr>
          <w:p w14:paraId="2D5CA922" w14:textId="77777777" w:rsidR="00387305" w:rsidRPr="00F238B4" w:rsidRDefault="00387305"/>
        </w:tc>
        <w:tc>
          <w:tcPr>
            <w:tcW w:w="3690" w:type="dxa"/>
            <w:vMerge/>
            <w:vAlign w:val="center"/>
          </w:tcPr>
          <w:p w14:paraId="5ABA316B" w14:textId="77777777" w:rsidR="00387305" w:rsidRPr="00F238B4" w:rsidRDefault="00387305"/>
        </w:tc>
        <w:tc>
          <w:tcPr>
            <w:tcW w:w="3525" w:type="dxa"/>
            <w:gridSpan w:val="2"/>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3E5D6A7D" w14:textId="7C750B40"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Other (write in)</w:t>
            </w:r>
          </w:p>
          <w:p w14:paraId="395CC570" w14:textId="1666241A"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tc>
        <w:tc>
          <w:tcPr>
            <w:tcW w:w="855" w:type="dxa"/>
            <w:tcBorders>
              <w:top w:val="single" w:sz="8" w:space="0" w:color="auto"/>
              <w:left w:val="nil"/>
              <w:bottom w:val="single" w:sz="8" w:space="0" w:color="auto"/>
              <w:right w:val="single" w:sz="8" w:space="0" w:color="auto"/>
            </w:tcBorders>
            <w:shd w:val="clear" w:color="auto" w:fill="BFBFBF" w:themeFill="background1" w:themeFillShade="BF"/>
            <w:tcMar>
              <w:left w:w="108" w:type="dxa"/>
              <w:right w:w="108" w:type="dxa"/>
            </w:tcMar>
            <w:vAlign w:val="center"/>
          </w:tcPr>
          <w:p w14:paraId="6E64615C" w14:textId="4C407C73"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1845" w:type="dxa"/>
            <w:gridSpan w:val="2"/>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7F37177" w14:textId="3C01CF17"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 xml:space="preserve"> </w:t>
            </w:r>
          </w:p>
        </w:tc>
      </w:tr>
      <w:tr w:rsidR="006E6036" w:rsidRPr="00F238B4" w14:paraId="579623BD" w14:textId="77777777" w:rsidTr="79387771">
        <w:trPr>
          <w:trHeight w:val="300"/>
        </w:trPr>
        <w:tc>
          <w:tcPr>
            <w:tcW w:w="555" w:type="dxa"/>
            <w:tcBorders>
              <w:top w:val="nil"/>
              <w:left w:val="nil"/>
              <w:bottom w:val="nil"/>
              <w:right w:val="nil"/>
            </w:tcBorders>
            <w:vAlign w:val="center"/>
          </w:tcPr>
          <w:p w14:paraId="2C0D4BFF" w14:textId="434B5DE4" w:rsidR="1F488AFC" w:rsidRPr="00F238B4" w:rsidRDefault="1F488AFC" w:rsidP="6884161C"/>
        </w:tc>
        <w:tc>
          <w:tcPr>
            <w:tcW w:w="3690" w:type="dxa"/>
            <w:tcBorders>
              <w:top w:val="nil"/>
              <w:left w:val="nil"/>
              <w:bottom w:val="nil"/>
              <w:right w:val="nil"/>
            </w:tcBorders>
            <w:vAlign w:val="center"/>
          </w:tcPr>
          <w:p w14:paraId="0C94ACA9" w14:textId="49F5C865" w:rsidR="1F488AFC" w:rsidRPr="00F238B4" w:rsidRDefault="1F488AFC" w:rsidP="6884161C"/>
        </w:tc>
        <w:tc>
          <w:tcPr>
            <w:tcW w:w="2535" w:type="dxa"/>
            <w:tcBorders>
              <w:top w:val="single" w:sz="8" w:space="0" w:color="auto"/>
              <w:left w:val="nil"/>
              <w:bottom w:val="nil"/>
              <w:right w:val="nil"/>
            </w:tcBorders>
            <w:vAlign w:val="center"/>
          </w:tcPr>
          <w:p w14:paraId="3F83EA46" w14:textId="5A744415" w:rsidR="1F488AFC" w:rsidRPr="00F238B4" w:rsidRDefault="1F488AFC" w:rsidP="6884161C"/>
        </w:tc>
        <w:tc>
          <w:tcPr>
            <w:tcW w:w="990" w:type="dxa"/>
            <w:tcBorders>
              <w:top w:val="nil"/>
              <w:left w:val="nil"/>
              <w:bottom w:val="nil"/>
              <w:right w:val="nil"/>
            </w:tcBorders>
            <w:vAlign w:val="center"/>
          </w:tcPr>
          <w:p w14:paraId="24980530" w14:textId="3CD05B45" w:rsidR="1F488AFC" w:rsidRPr="00F238B4" w:rsidRDefault="1F488AFC" w:rsidP="6884161C"/>
        </w:tc>
        <w:tc>
          <w:tcPr>
            <w:tcW w:w="855" w:type="dxa"/>
            <w:tcBorders>
              <w:top w:val="single" w:sz="8" w:space="0" w:color="auto"/>
              <w:left w:val="nil"/>
              <w:bottom w:val="nil"/>
              <w:right w:val="nil"/>
            </w:tcBorders>
            <w:vAlign w:val="center"/>
          </w:tcPr>
          <w:p w14:paraId="0F1D83F5" w14:textId="7959493F" w:rsidR="1F488AFC" w:rsidRPr="00F238B4" w:rsidRDefault="1F488AFC" w:rsidP="6884161C"/>
        </w:tc>
        <w:tc>
          <w:tcPr>
            <w:tcW w:w="990" w:type="dxa"/>
            <w:tcBorders>
              <w:top w:val="single" w:sz="8" w:space="0" w:color="auto"/>
              <w:left w:val="nil"/>
              <w:bottom w:val="nil"/>
              <w:right w:val="nil"/>
            </w:tcBorders>
            <w:vAlign w:val="center"/>
          </w:tcPr>
          <w:p w14:paraId="781ED0F4" w14:textId="040B7FEF" w:rsidR="1F488AFC" w:rsidRPr="00F238B4" w:rsidRDefault="1F488AFC" w:rsidP="6884161C"/>
        </w:tc>
        <w:tc>
          <w:tcPr>
            <w:tcW w:w="855" w:type="dxa"/>
            <w:tcBorders>
              <w:top w:val="nil"/>
              <w:left w:val="nil"/>
              <w:bottom w:val="nil"/>
              <w:right w:val="nil"/>
            </w:tcBorders>
            <w:vAlign w:val="center"/>
          </w:tcPr>
          <w:p w14:paraId="4C088C25" w14:textId="6BDB23D0" w:rsidR="1F488AFC" w:rsidRPr="00F238B4" w:rsidRDefault="1F488AFC" w:rsidP="6884161C"/>
        </w:tc>
      </w:tr>
    </w:tbl>
    <w:p w14:paraId="557712ED" w14:textId="52259C43" w:rsidR="00387305" w:rsidRPr="00F238B4" w:rsidRDefault="04BC426E" w:rsidP="6884161C">
      <w:pPr>
        <w:spacing w:after="240" w:line="235" w:lineRule="auto"/>
        <w:jc w:val="both"/>
        <w:rPr>
          <w:rFonts w:ascii="Arial" w:eastAsia="Arial" w:hAnsi="Arial" w:cs="Arial"/>
          <w:color w:val="000000" w:themeColor="text1"/>
        </w:rPr>
      </w:pPr>
      <w:r w:rsidRPr="00F238B4">
        <w:rPr>
          <w:rFonts w:ascii="Arial" w:eastAsia="Arial" w:hAnsi="Arial" w:cs="Arial"/>
          <w:color w:val="000000" w:themeColor="text1"/>
        </w:rPr>
        <w:t xml:space="preserve"> </w:t>
      </w:r>
    </w:p>
    <w:p w14:paraId="757EA6DA" w14:textId="4CEA1144" w:rsidR="00387305" w:rsidRPr="00F238B4" w:rsidRDefault="04BC426E" w:rsidP="6884161C">
      <w:pPr>
        <w:spacing w:after="240" w:line="235" w:lineRule="auto"/>
        <w:jc w:val="both"/>
        <w:rPr>
          <w:rFonts w:ascii="Arial" w:eastAsia="Arial" w:hAnsi="Arial" w:cs="Arial"/>
          <w:b/>
          <w:bCs/>
          <w:color w:val="000000" w:themeColor="text1"/>
        </w:rPr>
      </w:pPr>
      <w:r w:rsidRPr="00F238B4">
        <w:rPr>
          <w:rFonts w:ascii="Arial" w:eastAsia="Arial" w:hAnsi="Arial" w:cs="Arial"/>
          <w:b/>
          <w:bCs/>
          <w:color w:val="000000" w:themeColor="text1"/>
        </w:rPr>
        <w:t>SECTION C:  Internal and External Ethical Guidance Materials</w:t>
      </w:r>
    </w:p>
    <w:tbl>
      <w:tblPr>
        <w:tblStyle w:val="TableGrid"/>
        <w:tblW w:w="0" w:type="auto"/>
        <w:tblInd w:w="-30" w:type="dxa"/>
        <w:tblLook w:val="06A0" w:firstRow="1" w:lastRow="0" w:firstColumn="1" w:lastColumn="0" w:noHBand="1" w:noVBand="1"/>
      </w:tblPr>
      <w:tblGrid>
        <w:gridCol w:w="518"/>
        <w:gridCol w:w="7507"/>
        <w:gridCol w:w="1011"/>
      </w:tblGrid>
      <w:tr w:rsidR="00F61C2D" w:rsidRPr="00F238B4" w14:paraId="1DE9C02C" w14:textId="77777777" w:rsidTr="6884161C">
        <w:trPr>
          <w:trHeight w:val="300"/>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4493A1DD" w14:textId="3F5B3B46"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tc>
        <w:tc>
          <w:tcPr>
            <w:tcW w:w="9930"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4CFE8E1" w14:textId="14B111FF"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E6036" w:rsidRPr="00F238B4" w14:paraId="334AD4AD" w14:textId="77777777" w:rsidTr="6884161C">
        <w:trPr>
          <w:trHeight w:val="360"/>
        </w:trPr>
        <w:tc>
          <w:tcPr>
            <w:tcW w:w="55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1534EBC" w14:textId="73BE35B4"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1</w:t>
            </w:r>
          </w:p>
        </w:tc>
        <w:tc>
          <w:tcPr>
            <w:tcW w:w="879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6831E33" w14:textId="7B8C6E6F" w:rsidR="1F488AFC" w:rsidRPr="00F238B4" w:rsidRDefault="1F488AFC" w:rsidP="6884161C">
            <w:pPr>
              <w:rPr>
                <w:rFonts w:ascii="Arial" w:eastAsia="Arial" w:hAnsi="Arial" w:cs="Arial"/>
                <w:b/>
                <w:bCs/>
                <w:color w:val="0563C1"/>
                <w:sz w:val="22"/>
                <w:szCs w:val="22"/>
                <w:u w:val="single"/>
              </w:rPr>
            </w:pPr>
            <w:r w:rsidRPr="00F238B4">
              <w:rPr>
                <w:rFonts w:ascii="Arial" w:eastAsia="Arial" w:hAnsi="Arial" w:cs="Arial"/>
                <w:b/>
                <w:bCs/>
                <w:color w:val="0563C1"/>
                <w:sz w:val="22"/>
                <w:szCs w:val="22"/>
                <w:u w:val="single"/>
              </w:rPr>
              <w:t>UWTSD Research Ethics &amp; Integrity Code of Practice</w:t>
            </w:r>
          </w:p>
        </w:tc>
        <w:tc>
          <w:tcPr>
            <w:tcW w:w="1140"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6335B99" w14:textId="591A510E"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007603E2" w:rsidRPr="00F238B4" w14:paraId="3F5C5FC9" w14:textId="77777777" w:rsidTr="6884161C">
        <w:trPr>
          <w:trHeight w:val="420"/>
        </w:trPr>
        <w:tc>
          <w:tcPr>
            <w:tcW w:w="55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BD11249" w14:textId="30341A51"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2</w:t>
            </w:r>
          </w:p>
        </w:tc>
        <w:tc>
          <w:tcPr>
            <w:tcW w:w="879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033F72E" w14:textId="5B99D33C" w:rsidR="1F488AFC" w:rsidRPr="00F238B4" w:rsidRDefault="1F488AFC" w:rsidP="6884161C">
            <w:pPr>
              <w:rPr>
                <w:rFonts w:ascii="Arial" w:eastAsia="Arial" w:hAnsi="Arial" w:cs="Arial"/>
                <w:b/>
                <w:bCs/>
                <w:color w:val="000000" w:themeColor="text1"/>
              </w:rPr>
            </w:pPr>
            <w:r w:rsidRPr="00F238B4">
              <w:rPr>
                <w:rFonts w:ascii="Arial" w:eastAsia="Arial" w:hAnsi="Arial" w:cs="Arial"/>
                <w:b/>
                <w:bCs/>
                <w:color w:val="000000" w:themeColor="text1"/>
              </w:rPr>
              <w:t>UWTSD Research Data Management Policy</w:t>
            </w:r>
          </w:p>
        </w:tc>
        <w:tc>
          <w:tcPr>
            <w:tcW w:w="114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06E3A41" w14:textId="10721B7D"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007603E2" w:rsidRPr="00F238B4" w14:paraId="36AD15C5" w14:textId="77777777" w:rsidTr="6884161C">
        <w:trPr>
          <w:trHeight w:val="405"/>
        </w:trPr>
        <w:tc>
          <w:tcPr>
            <w:tcW w:w="55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33AD70F" w14:textId="7712E0DD"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3</w:t>
            </w:r>
          </w:p>
        </w:tc>
        <w:tc>
          <w:tcPr>
            <w:tcW w:w="879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A16FA45" w14:textId="6276D513" w:rsidR="1F488AFC" w:rsidRPr="00F238B4" w:rsidRDefault="1F488AFC" w:rsidP="6884161C">
            <w:pPr>
              <w:rPr>
                <w:rFonts w:ascii="Arial" w:eastAsia="Arial" w:hAnsi="Arial" w:cs="Arial"/>
                <w:i/>
                <w:iCs/>
                <w:color w:val="000000" w:themeColor="text1"/>
              </w:rPr>
            </w:pPr>
            <w:r w:rsidRPr="00F238B4">
              <w:rPr>
                <w:rFonts w:ascii="Arial" w:eastAsia="Arial" w:hAnsi="Arial" w:cs="Arial"/>
                <w:i/>
                <w:iCs/>
                <w:color w:val="000000" w:themeColor="text1"/>
              </w:rPr>
              <w:t>[List any other relevant documents here]</w:t>
            </w:r>
          </w:p>
        </w:tc>
        <w:tc>
          <w:tcPr>
            <w:tcW w:w="114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13EB25C" w14:textId="666774D7"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bl>
    <w:p w14:paraId="43EFEF7F" w14:textId="780ED5D2" w:rsidR="00387305" w:rsidRPr="00F238B4" w:rsidRDefault="04BC426E" w:rsidP="6884161C">
      <w:pPr>
        <w:spacing w:after="240" w:line="235" w:lineRule="auto"/>
        <w:jc w:val="both"/>
        <w:rPr>
          <w:rFonts w:ascii="Arial" w:eastAsia="Arial" w:hAnsi="Arial" w:cs="Arial"/>
          <w:b/>
          <w:bCs/>
          <w:color w:val="000000" w:themeColor="text1"/>
        </w:rPr>
      </w:pPr>
      <w:r w:rsidRPr="00F238B4">
        <w:rPr>
          <w:rFonts w:ascii="Arial" w:eastAsia="Arial" w:hAnsi="Arial" w:cs="Arial"/>
          <w:b/>
          <w:bCs/>
          <w:color w:val="000000" w:themeColor="text1"/>
        </w:rPr>
        <w:t xml:space="preserve"> </w:t>
      </w:r>
    </w:p>
    <w:p w14:paraId="63C4C2AE" w14:textId="0807B492" w:rsidR="00387305" w:rsidRPr="00F238B4" w:rsidRDefault="04BC426E" w:rsidP="6884161C">
      <w:pPr>
        <w:spacing w:line="235" w:lineRule="auto"/>
        <w:jc w:val="both"/>
        <w:rPr>
          <w:rFonts w:ascii="Arial" w:eastAsia="Arial" w:hAnsi="Arial" w:cs="Arial"/>
          <w:b/>
          <w:bCs/>
          <w:color w:val="000000" w:themeColor="text1"/>
        </w:rPr>
      </w:pPr>
      <w:r w:rsidRPr="00F238B4">
        <w:rPr>
          <w:rFonts w:ascii="Arial" w:eastAsia="Arial" w:hAnsi="Arial" w:cs="Arial"/>
          <w:b/>
          <w:bCs/>
          <w:color w:val="000000" w:themeColor="text1"/>
        </w:rPr>
        <w:t>SECTION D: External Collaborative Research Activity</w:t>
      </w:r>
    </w:p>
    <w:p w14:paraId="31FD85AC" w14:textId="6BEA222E" w:rsidR="00387305" w:rsidRPr="00F238B4" w:rsidRDefault="04BC426E" w:rsidP="6884161C">
      <w:pPr>
        <w:spacing w:after="240" w:line="235" w:lineRule="auto"/>
        <w:jc w:val="both"/>
        <w:rPr>
          <w:rFonts w:ascii="Arial" w:eastAsia="Arial" w:hAnsi="Arial" w:cs="Arial"/>
          <w:color w:val="000000" w:themeColor="text1"/>
        </w:rPr>
      </w:pPr>
      <w:r w:rsidRPr="00F238B4">
        <w:rPr>
          <w:rFonts w:ascii="Arial" w:eastAsia="Arial" w:hAnsi="Arial" w:cs="Arial"/>
          <w:color w:val="000000" w:themeColor="text1"/>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Ind w:w="-30" w:type="dxa"/>
        <w:tblLook w:val="06A0" w:firstRow="1" w:lastRow="0" w:firstColumn="1" w:lastColumn="0" w:noHBand="1" w:noVBand="1"/>
      </w:tblPr>
      <w:tblGrid>
        <w:gridCol w:w="487"/>
        <w:gridCol w:w="3102"/>
        <w:gridCol w:w="2069"/>
        <w:gridCol w:w="892"/>
        <w:gridCol w:w="711"/>
        <w:gridCol w:w="842"/>
        <w:gridCol w:w="222"/>
        <w:gridCol w:w="711"/>
      </w:tblGrid>
      <w:tr w:rsidR="00F61C2D" w:rsidRPr="00F238B4" w14:paraId="16D828AA" w14:textId="77777777" w:rsidTr="6884161C">
        <w:trPr>
          <w:trHeight w:val="22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165437AA" w14:textId="2479C28E"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1</w:t>
            </w:r>
          </w:p>
        </w:tc>
        <w:tc>
          <w:tcPr>
            <w:tcW w:w="382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E0F1C5C" w14:textId="2ED8E732" w:rsidR="1F488AFC" w:rsidRPr="00F238B4" w:rsidRDefault="1F488AFC" w:rsidP="6884161C">
            <w:pPr>
              <w:jc w:val="both"/>
              <w:rPr>
                <w:rFonts w:ascii="Arial" w:eastAsia="Arial" w:hAnsi="Arial" w:cs="Arial"/>
                <w:color w:val="000000" w:themeColor="text1"/>
              </w:rPr>
            </w:pPr>
            <w:r w:rsidRPr="00F238B4">
              <w:rPr>
                <w:rFonts w:ascii="Arial" w:eastAsia="Arial" w:hAnsi="Arial" w:cs="Arial"/>
                <w:color w:val="000000" w:themeColor="text1"/>
              </w:rPr>
              <w:t>Institution</w:t>
            </w:r>
          </w:p>
        </w:tc>
        <w:tc>
          <w:tcPr>
            <w:tcW w:w="6105" w:type="dxa"/>
            <w:gridSpan w:val="6"/>
            <w:tcBorders>
              <w:top w:val="single" w:sz="8" w:space="0" w:color="auto"/>
              <w:left w:val="single" w:sz="8" w:space="0" w:color="auto"/>
              <w:bottom w:val="single" w:sz="8" w:space="0" w:color="auto"/>
              <w:right w:val="single" w:sz="8" w:space="0" w:color="auto"/>
            </w:tcBorders>
            <w:tcMar>
              <w:left w:w="108" w:type="dxa"/>
              <w:right w:w="108" w:type="dxa"/>
            </w:tcMar>
          </w:tcPr>
          <w:p w14:paraId="62880EBA" w14:textId="6C8679D6"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6E1B3909" w14:textId="4C90AFA6"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tc>
      </w:tr>
      <w:tr w:rsidR="00F61C2D" w:rsidRPr="00F238B4" w14:paraId="128AC937" w14:textId="77777777" w:rsidTr="6884161C">
        <w:trPr>
          <w:trHeight w:val="22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3A8A9E0" w14:textId="4B0C74F5"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2</w:t>
            </w:r>
          </w:p>
        </w:tc>
        <w:tc>
          <w:tcPr>
            <w:tcW w:w="382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56967CD" w14:textId="212BCC2F" w:rsidR="1F488AFC" w:rsidRPr="00F238B4" w:rsidRDefault="1F488AFC" w:rsidP="6884161C">
            <w:pPr>
              <w:jc w:val="both"/>
              <w:rPr>
                <w:rFonts w:ascii="Arial" w:eastAsia="Arial" w:hAnsi="Arial" w:cs="Arial"/>
                <w:color w:val="000000" w:themeColor="text1"/>
              </w:rPr>
            </w:pPr>
            <w:r w:rsidRPr="00F238B4">
              <w:rPr>
                <w:rFonts w:ascii="Arial" w:eastAsia="Arial" w:hAnsi="Arial" w:cs="Arial"/>
                <w:color w:val="000000" w:themeColor="text1"/>
              </w:rPr>
              <w:t>Contact person name</w:t>
            </w:r>
          </w:p>
        </w:tc>
        <w:tc>
          <w:tcPr>
            <w:tcW w:w="6105" w:type="dxa"/>
            <w:gridSpan w:val="6"/>
            <w:tcBorders>
              <w:top w:val="single" w:sz="8" w:space="0" w:color="auto"/>
              <w:left w:val="single" w:sz="8" w:space="0" w:color="auto"/>
              <w:bottom w:val="single" w:sz="8" w:space="0" w:color="auto"/>
              <w:right w:val="single" w:sz="8" w:space="0" w:color="auto"/>
            </w:tcBorders>
            <w:tcMar>
              <w:left w:w="108" w:type="dxa"/>
              <w:right w:w="108" w:type="dxa"/>
            </w:tcMar>
          </w:tcPr>
          <w:p w14:paraId="791F26CA" w14:textId="7173D64C"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7153C2B3" w14:textId="09DA2D66"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tc>
      </w:tr>
      <w:tr w:rsidR="00F61C2D" w:rsidRPr="00F238B4" w14:paraId="15D4F74B" w14:textId="77777777" w:rsidTr="6884161C">
        <w:trPr>
          <w:trHeight w:val="22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410D218B" w14:textId="530AFE7D"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3</w:t>
            </w:r>
          </w:p>
        </w:tc>
        <w:tc>
          <w:tcPr>
            <w:tcW w:w="382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42BA759B" w14:textId="0A2B61D0" w:rsidR="1F488AFC" w:rsidRPr="00F238B4" w:rsidRDefault="1F488AFC" w:rsidP="6884161C">
            <w:pPr>
              <w:jc w:val="both"/>
              <w:rPr>
                <w:rFonts w:ascii="Arial" w:eastAsia="Arial" w:hAnsi="Arial" w:cs="Arial"/>
                <w:color w:val="000000" w:themeColor="text1"/>
              </w:rPr>
            </w:pPr>
            <w:r w:rsidRPr="00F238B4">
              <w:rPr>
                <w:rFonts w:ascii="Arial" w:eastAsia="Arial" w:hAnsi="Arial" w:cs="Arial"/>
                <w:color w:val="000000" w:themeColor="text1"/>
              </w:rPr>
              <w:t>Contact person e-mail address</w:t>
            </w:r>
          </w:p>
          <w:p w14:paraId="6253CE63" w14:textId="2D119FC0" w:rsidR="1F488AFC" w:rsidRPr="00F238B4" w:rsidRDefault="1F488AFC" w:rsidP="6884161C">
            <w:pPr>
              <w:jc w:val="both"/>
              <w:rPr>
                <w:rFonts w:ascii="Arial" w:eastAsia="Arial" w:hAnsi="Arial" w:cs="Arial"/>
                <w:color w:val="000000" w:themeColor="text1"/>
              </w:rPr>
            </w:pPr>
            <w:r w:rsidRPr="00F238B4">
              <w:rPr>
                <w:rFonts w:ascii="Arial" w:eastAsia="Arial" w:hAnsi="Arial" w:cs="Arial"/>
                <w:color w:val="000000" w:themeColor="text1"/>
              </w:rPr>
              <w:t xml:space="preserve"> </w:t>
            </w:r>
          </w:p>
        </w:tc>
        <w:tc>
          <w:tcPr>
            <w:tcW w:w="6105" w:type="dxa"/>
            <w:gridSpan w:val="6"/>
            <w:tcBorders>
              <w:top w:val="single" w:sz="8" w:space="0" w:color="auto"/>
              <w:left w:val="single" w:sz="8" w:space="0" w:color="auto"/>
              <w:bottom w:val="single" w:sz="8" w:space="0" w:color="auto"/>
              <w:right w:val="single" w:sz="8" w:space="0" w:color="auto"/>
            </w:tcBorders>
            <w:tcMar>
              <w:left w:w="108" w:type="dxa"/>
              <w:right w:w="108" w:type="dxa"/>
            </w:tcMar>
          </w:tcPr>
          <w:p w14:paraId="5A995DE9" w14:textId="38825C0F"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tc>
      </w:tr>
      <w:tr w:rsidR="000D555D" w:rsidRPr="00F238B4" w14:paraId="56DBDB04" w14:textId="77777777" w:rsidTr="6884161C">
        <w:trPr>
          <w:trHeight w:val="300"/>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1EC93A8B" w14:textId="4565A640"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4</w:t>
            </w:r>
          </w:p>
        </w:tc>
        <w:tc>
          <w:tcPr>
            <w:tcW w:w="6240"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E9CE8D1" w14:textId="757A5688"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Is your research externally funded?</w:t>
            </w:r>
          </w:p>
        </w:tc>
        <w:tc>
          <w:tcPr>
            <w:tcW w:w="990" w:type="dxa"/>
            <w:tcBorders>
              <w:top w:val="nil"/>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03ADE741" w14:textId="033CA81B"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YES</w:t>
            </w:r>
          </w:p>
        </w:tc>
        <w:tc>
          <w:tcPr>
            <w:tcW w:w="855"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679372C4" w14:textId="14313B32" w:rsidR="1F488AFC" w:rsidRPr="00F238B4" w:rsidRDefault="1F488AFC" w:rsidP="6884161C">
            <w:pPr>
              <w:jc w:val="center"/>
              <w:rPr>
                <w:rFonts w:ascii="Segoe UI Symbol" w:eastAsia="Segoe UI Symbol" w:hAnsi="Segoe UI Symbol" w:cs="Segoe UI Symbol"/>
                <w:color w:val="000000" w:themeColor="text1"/>
                <w:sz w:val="22"/>
                <w:szCs w:val="22"/>
              </w:rPr>
            </w:pPr>
            <w:r w:rsidRPr="00F238B4">
              <w:rPr>
                <w:rFonts w:ascii="Segoe UI Symbol" w:eastAsia="Segoe UI Symbol" w:hAnsi="Segoe UI Symbol" w:cs="Segoe UI Symbol"/>
                <w:color w:val="000000" w:themeColor="text1"/>
                <w:sz w:val="22"/>
                <w:szCs w:val="22"/>
              </w:rPr>
              <w:t>☐</w:t>
            </w:r>
          </w:p>
        </w:tc>
        <w:tc>
          <w:tcPr>
            <w:tcW w:w="990" w:type="dxa"/>
            <w:gridSpan w:val="2"/>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4E9B00E" w14:textId="2A4BE2B1"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NO</w:t>
            </w:r>
          </w:p>
        </w:tc>
        <w:tc>
          <w:tcPr>
            <w:tcW w:w="855" w:type="dxa"/>
            <w:tcBorders>
              <w:top w:val="nil"/>
              <w:left w:val="nil"/>
              <w:bottom w:val="single" w:sz="8" w:space="0" w:color="auto"/>
              <w:right w:val="single" w:sz="8" w:space="0" w:color="auto"/>
            </w:tcBorders>
            <w:shd w:val="clear" w:color="auto" w:fill="D9D9D9" w:themeFill="background1" w:themeFillShade="D9"/>
            <w:tcMar>
              <w:left w:w="108" w:type="dxa"/>
              <w:right w:w="108" w:type="dxa"/>
            </w:tcMar>
            <w:vAlign w:val="center"/>
          </w:tcPr>
          <w:p w14:paraId="25B5E38C" w14:textId="66D862AF" w:rsidR="1F488AFC" w:rsidRPr="00F238B4" w:rsidRDefault="14D42F3E"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000D555D" w:rsidRPr="00F238B4" w14:paraId="3A084D9C" w14:textId="77777777" w:rsidTr="6884161C">
        <w:trPr>
          <w:trHeight w:val="300"/>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3DE4A7E" w14:textId="63B68AC4"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5</w:t>
            </w:r>
          </w:p>
        </w:tc>
        <w:tc>
          <w:tcPr>
            <w:tcW w:w="6240"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2B1F6AA" w14:textId="179C12DF"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Are you in receipt of a KESS scholarship?</w:t>
            </w:r>
          </w:p>
        </w:tc>
        <w:tc>
          <w:tcPr>
            <w:tcW w:w="990" w:type="dxa"/>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56F6ABB4" w14:textId="13EDFB20"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YES</w:t>
            </w:r>
          </w:p>
        </w:tc>
        <w:tc>
          <w:tcPr>
            <w:tcW w:w="85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7E8DA51A" w14:textId="1FE7A55D" w:rsidR="1F488AFC" w:rsidRPr="00F238B4" w:rsidRDefault="1F488AFC" w:rsidP="6884161C">
            <w:pPr>
              <w:jc w:val="center"/>
              <w:rPr>
                <w:rFonts w:ascii="Segoe UI Symbol" w:eastAsia="Segoe UI Symbol" w:hAnsi="Segoe UI Symbol" w:cs="Segoe UI Symbol"/>
                <w:color w:val="000000" w:themeColor="text1"/>
                <w:sz w:val="22"/>
                <w:szCs w:val="22"/>
              </w:rPr>
            </w:pPr>
            <w:r w:rsidRPr="00F238B4">
              <w:rPr>
                <w:rFonts w:ascii="Segoe UI Symbol" w:eastAsia="Segoe UI Symbol" w:hAnsi="Segoe UI Symbol" w:cs="Segoe UI Symbol"/>
                <w:color w:val="000000" w:themeColor="text1"/>
                <w:sz w:val="22"/>
                <w:szCs w:val="22"/>
              </w:rPr>
              <w:t>☐</w:t>
            </w:r>
          </w:p>
        </w:tc>
        <w:tc>
          <w:tcPr>
            <w:tcW w:w="990"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86DEC04" w14:textId="237B0D64"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NO</w:t>
            </w:r>
          </w:p>
        </w:tc>
        <w:tc>
          <w:tcPr>
            <w:tcW w:w="855" w:type="dxa"/>
            <w:tcBorders>
              <w:top w:val="single" w:sz="8" w:space="0" w:color="auto"/>
              <w:left w:val="nil"/>
              <w:bottom w:val="single" w:sz="8" w:space="0" w:color="auto"/>
              <w:right w:val="single" w:sz="8" w:space="0" w:color="auto"/>
            </w:tcBorders>
            <w:shd w:val="clear" w:color="auto" w:fill="D9D9D9" w:themeFill="background1" w:themeFillShade="D9"/>
            <w:tcMar>
              <w:left w:w="108" w:type="dxa"/>
              <w:right w:w="108" w:type="dxa"/>
            </w:tcMar>
            <w:vAlign w:val="center"/>
          </w:tcPr>
          <w:p w14:paraId="6D72A46C" w14:textId="27B4FBDF" w:rsidR="1F488AFC" w:rsidRPr="00F238B4" w:rsidRDefault="484A2016"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00F61C2D" w:rsidRPr="00F238B4" w14:paraId="64DB1550" w14:textId="77777777" w:rsidTr="6884161C">
        <w:trPr>
          <w:trHeight w:val="390"/>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52D3242" w14:textId="2B07BAA9"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6</w:t>
            </w:r>
          </w:p>
        </w:tc>
        <w:tc>
          <w:tcPr>
            <w:tcW w:w="3825"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294F660" w14:textId="4F28EA91"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Are you specifically employed to undertake this research in either a paid or voluntary capacity?</w:t>
            </w:r>
          </w:p>
        </w:tc>
        <w:tc>
          <w:tcPr>
            <w:tcW w:w="2415" w:type="dxa"/>
            <w:tcBorders>
              <w:top w:val="nil"/>
              <w:left w:val="single" w:sz="8" w:space="0" w:color="auto"/>
              <w:bottom w:val="single" w:sz="8" w:space="0" w:color="auto"/>
              <w:right w:val="single" w:sz="8" w:space="0" w:color="auto"/>
            </w:tcBorders>
            <w:tcMar>
              <w:left w:w="108" w:type="dxa"/>
              <w:right w:w="108" w:type="dxa"/>
            </w:tcMar>
          </w:tcPr>
          <w:p w14:paraId="69020253" w14:textId="10AEB76D"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Voluntary</w:t>
            </w:r>
          </w:p>
        </w:tc>
        <w:tc>
          <w:tcPr>
            <w:tcW w:w="9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A76B9E7" w14:textId="39C14DB2"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YES</w:t>
            </w:r>
          </w:p>
        </w:tc>
        <w:tc>
          <w:tcPr>
            <w:tcW w:w="85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2A02B1E2" w14:textId="4B11CC20"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97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8808F87" w14:textId="1FD5C68C"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NO</w:t>
            </w:r>
          </w:p>
        </w:tc>
        <w:tc>
          <w:tcPr>
            <w:tcW w:w="870" w:type="dxa"/>
            <w:gridSpan w:val="2"/>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748BA022" w14:textId="55200CFF" w:rsidR="1F488AFC" w:rsidRPr="00F238B4" w:rsidRDefault="6283014A"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000D555D" w:rsidRPr="00F238B4" w14:paraId="21EE6EC2" w14:textId="77777777" w:rsidTr="6884161C">
        <w:trPr>
          <w:trHeight w:val="390"/>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30AC05F" w14:textId="03EE5917"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7</w:t>
            </w:r>
          </w:p>
        </w:tc>
        <w:tc>
          <w:tcPr>
            <w:tcW w:w="3825" w:type="dxa"/>
            <w:vMerge/>
            <w:vAlign w:val="center"/>
          </w:tcPr>
          <w:p w14:paraId="4C671642" w14:textId="77777777" w:rsidR="00387305" w:rsidRPr="00F238B4" w:rsidRDefault="00387305"/>
        </w:tc>
        <w:tc>
          <w:tcPr>
            <w:tcW w:w="2415" w:type="dxa"/>
            <w:tcBorders>
              <w:top w:val="single" w:sz="8" w:space="0" w:color="auto"/>
              <w:left w:val="nil"/>
              <w:bottom w:val="single" w:sz="8" w:space="0" w:color="auto"/>
              <w:right w:val="single" w:sz="8" w:space="0" w:color="auto"/>
            </w:tcBorders>
            <w:tcMar>
              <w:left w:w="108" w:type="dxa"/>
              <w:right w:w="108" w:type="dxa"/>
            </w:tcMar>
          </w:tcPr>
          <w:p w14:paraId="610EB99D" w14:textId="58BFF83F"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Employed</w:t>
            </w:r>
          </w:p>
        </w:tc>
        <w:tc>
          <w:tcPr>
            <w:tcW w:w="9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6B120AE" w14:textId="7661F440"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YES</w:t>
            </w:r>
          </w:p>
        </w:tc>
        <w:tc>
          <w:tcPr>
            <w:tcW w:w="85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4EEEE623" w14:textId="373C7477"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97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445F7B3" w14:textId="521F0353"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NO</w:t>
            </w:r>
          </w:p>
        </w:tc>
        <w:tc>
          <w:tcPr>
            <w:tcW w:w="870" w:type="dxa"/>
            <w:gridSpan w:val="2"/>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33462B2D" w14:textId="417E6D01" w:rsidR="1F488AFC" w:rsidRPr="00F238B4" w:rsidRDefault="5B4D2636"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00F61C2D" w:rsidRPr="00F238B4" w14:paraId="25282B1F" w14:textId="77777777" w:rsidTr="6884161C">
        <w:trPr>
          <w:trHeight w:val="300"/>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3A7AE34" w14:textId="7C7511B6"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8</w:t>
            </w:r>
          </w:p>
        </w:tc>
        <w:tc>
          <w:tcPr>
            <w:tcW w:w="3825"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3B3EFBF" w14:textId="7BF2EBEC"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Is the research being undertaken within an existing UWTSD Athrofa Professional Learning Partnership (APLP)?</w:t>
            </w:r>
          </w:p>
        </w:tc>
        <w:tc>
          <w:tcPr>
            <w:tcW w:w="2415" w:type="dxa"/>
            <w:tcBorders>
              <w:top w:val="single" w:sz="8" w:space="0" w:color="auto"/>
              <w:left w:val="single" w:sz="8" w:space="0" w:color="auto"/>
              <w:bottom w:val="single" w:sz="8" w:space="0" w:color="auto"/>
              <w:right w:val="single" w:sz="8" w:space="0" w:color="auto"/>
            </w:tcBorders>
            <w:tcMar>
              <w:left w:w="108" w:type="dxa"/>
              <w:right w:w="108" w:type="dxa"/>
            </w:tcMar>
          </w:tcPr>
          <w:p w14:paraId="0D660E66" w14:textId="7929FE80"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If YES then the permission question below does not need to be answered.</w:t>
            </w:r>
          </w:p>
        </w:tc>
        <w:tc>
          <w:tcPr>
            <w:tcW w:w="9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D7FDFF3" w14:textId="778F122E"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YES</w:t>
            </w:r>
          </w:p>
        </w:tc>
        <w:tc>
          <w:tcPr>
            <w:tcW w:w="85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5C52E2BC" w14:textId="49448B4E" w:rsidR="1F488AFC" w:rsidRPr="00F238B4" w:rsidRDefault="1F488AFC" w:rsidP="6884161C">
            <w:pPr>
              <w:jc w:val="center"/>
              <w:rPr>
                <w:rFonts w:ascii="Segoe UI Symbol" w:eastAsia="Segoe UI Symbol" w:hAnsi="Segoe UI Symbol" w:cs="Segoe UI Symbol"/>
                <w:color w:val="000000" w:themeColor="text1"/>
                <w:sz w:val="22"/>
                <w:szCs w:val="22"/>
              </w:rPr>
            </w:pPr>
            <w:r w:rsidRPr="00F238B4">
              <w:rPr>
                <w:rFonts w:ascii="Segoe UI Symbol" w:eastAsia="Segoe UI Symbol" w:hAnsi="Segoe UI Symbol" w:cs="Segoe UI Symbol"/>
                <w:color w:val="000000" w:themeColor="text1"/>
                <w:sz w:val="22"/>
                <w:szCs w:val="22"/>
              </w:rPr>
              <w:t>☐</w:t>
            </w:r>
          </w:p>
        </w:tc>
        <w:tc>
          <w:tcPr>
            <w:tcW w:w="990"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482E7A3" w14:textId="5DB33EFF"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NO</w:t>
            </w:r>
          </w:p>
        </w:tc>
        <w:tc>
          <w:tcPr>
            <w:tcW w:w="855" w:type="dxa"/>
            <w:tcBorders>
              <w:top w:val="nil"/>
              <w:left w:val="nil"/>
              <w:bottom w:val="single" w:sz="8" w:space="0" w:color="auto"/>
              <w:right w:val="single" w:sz="8" w:space="0" w:color="auto"/>
            </w:tcBorders>
            <w:shd w:val="clear" w:color="auto" w:fill="D9D9D9" w:themeFill="background1" w:themeFillShade="D9"/>
            <w:tcMar>
              <w:left w:w="108" w:type="dxa"/>
              <w:right w:w="108" w:type="dxa"/>
            </w:tcMar>
            <w:vAlign w:val="center"/>
          </w:tcPr>
          <w:p w14:paraId="5AC7556C" w14:textId="1E5E72E6"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000D555D" w:rsidRPr="00F238B4" w14:paraId="219C9F37" w14:textId="77777777" w:rsidTr="6884161C">
        <w:trPr>
          <w:trHeight w:val="300"/>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485A2DFF" w14:textId="1DFA3D26"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9</w:t>
            </w:r>
          </w:p>
        </w:tc>
        <w:tc>
          <w:tcPr>
            <w:tcW w:w="382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DCACBC1" w14:textId="784C1E65"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Has permission to undertake the research has been provided by the partner organisation?</w:t>
            </w:r>
          </w:p>
        </w:tc>
        <w:tc>
          <w:tcPr>
            <w:tcW w:w="2415" w:type="dxa"/>
            <w:tcBorders>
              <w:top w:val="single" w:sz="8" w:space="0" w:color="auto"/>
              <w:left w:val="single" w:sz="8" w:space="0" w:color="auto"/>
              <w:bottom w:val="single" w:sz="8" w:space="0" w:color="auto"/>
              <w:right w:val="single" w:sz="8" w:space="0" w:color="auto"/>
            </w:tcBorders>
            <w:tcMar>
              <w:left w:w="108" w:type="dxa"/>
              <w:right w:w="108" w:type="dxa"/>
            </w:tcMar>
          </w:tcPr>
          <w:p w14:paraId="03FE3488" w14:textId="19BB9D70"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(If YES attach copy)</w:t>
            </w:r>
          </w:p>
          <w:p w14:paraId="035A2071" w14:textId="19FA4290"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If NO the application cannot continue</w:t>
            </w:r>
          </w:p>
        </w:tc>
        <w:tc>
          <w:tcPr>
            <w:tcW w:w="9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5C15A94" w14:textId="6FB7B0C9"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YES</w:t>
            </w:r>
          </w:p>
        </w:tc>
        <w:tc>
          <w:tcPr>
            <w:tcW w:w="85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46AFC15A" w14:textId="7A732669" w:rsidR="1F488AFC" w:rsidRPr="00F238B4" w:rsidRDefault="1F488AFC" w:rsidP="6884161C">
            <w:pPr>
              <w:jc w:val="center"/>
              <w:rPr>
                <w:rFonts w:ascii="Segoe UI Symbol" w:eastAsia="Segoe UI Symbol" w:hAnsi="Segoe UI Symbol" w:cs="Segoe UI Symbol"/>
                <w:color w:val="000000" w:themeColor="text1"/>
                <w:sz w:val="22"/>
                <w:szCs w:val="22"/>
              </w:rPr>
            </w:pPr>
            <w:r w:rsidRPr="00F238B4">
              <w:rPr>
                <w:rFonts w:ascii="Segoe UI Symbol" w:eastAsia="Segoe UI Symbol" w:hAnsi="Segoe UI Symbol" w:cs="Segoe UI Symbol"/>
                <w:color w:val="000000" w:themeColor="text1"/>
                <w:sz w:val="22"/>
                <w:szCs w:val="22"/>
              </w:rPr>
              <w:t>☐</w:t>
            </w:r>
          </w:p>
        </w:tc>
        <w:tc>
          <w:tcPr>
            <w:tcW w:w="990"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1F06914" w14:textId="38DBCC92"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NO</w:t>
            </w:r>
          </w:p>
        </w:tc>
        <w:tc>
          <w:tcPr>
            <w:tcW w:w="855" w:type="dxa"/>
            <w:tcBorders>
              <w:top w:val="single" w:sz="8" w:space="0" w:color="auto"/>
              <w:left w:val="nil"/>
              <w:bottom w:val="single" w:sz="8" w:space="0" w:color="auto"/>
              <w:right w:val="single" w:sz="8" w:space="0" w:color="auto"/>
            </w:tcBorders>
            <w:shd w:val="clear" w:color="auto" w:fill="D9D9D9" w:themeFill="background1" w:themeFillShade="D9"/>
            <w:tcMar>
              <w:left w:w="108" w:type="dxa"/>
              <w:right w:w="108" w:type="dxa"/>
            </w:tcMar>
            <w:vAlign w:val="center"/>
          </w:tcPr>
          <w:p w14:paraId="2B341412" w14:textId="615137BA"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000D555D" w:rsidRPr="00F238B4" w14:paraId="3ACF87D7" w14:textId="77777777" w:rsidTr="6884161C">
        <w:trPr>
          <w:trHeight w:val="300"/>
        </w:trPr>
        <w:tc>
          <w:tcPr>
            <w:tcW w:w="555" w:type="dxa"/>
            <w:tcBorders>
              <w:top w:val="single" w:sz="8" w:space="0" w:color="auto"/>
              <w:left w:val="nil"/>
              <w:bottom w:val="nil"/>
              <w:right w:val="nil"/>
            </w:tcBorders>
            <w:vAlign w:val="center"/>
          </w:tcPr>
          <w:p w14:paraId="6C8E5664" w14:textId="069B9640" w:rsidR="1F488AFC" w:rsidRPr="00F238B4" w:rsidRDefault="1F488AFC" w:rsidP="6884161C"/>
        </w:tc>
        <w:tc>
          <w:tcPr>
            <w:tcW w:w="3825" w:type="dxa"/>
            <w:tcBorders>
              <w:top w:val="single" w:sz="8" w:space="0" w:color="auto"/>
              <w:left w:val="nil"/>
              <w:bottom w:val="nil"/>
              <w:right w:val="nil"/>
            </w:tcBorders>
            <w:vAlign w:val="center"/>
          </w:tcPr>
          <w:p w14:paraId="4A3B1469" w14:textId="74E0424F" w:rsidR="1F488AFC" w:rsidRPr="00F238B4" w:rsidRDefault="1F488AFC" w:rsidP="6884161C"/>
        </w:tc>
        <w:tc>
          <w:tcPr>
            <w:tcW w:w="2415" w:type="dxa"/>
            <w:tcBorders>
              <w:top w:val="single" w:sz="8" w:space="0" w:color="auto"/>
              <w:left w:val="nil"/>
              <w:bottom w:val="nil"/>
              <w:right w:val="nil"/>
            </w:tcBorders>
            <w:vAlign w:val="center"/>
          </w:tcPr>
          <w:p w14:paraId="36FC77F1" w14:textId="2A194DEE" w:rsidR="1F488AFC" w:rsidRPr="00F238B4" w:rsidRDefault="1F488AFC" w:rsidP="6884161C"/>
        </w:tc>
        <w:tc>
          <w:tcPr>
            <w:tcW w:w="990" w:type="dxa"/>
            <w:tcBorders>
              <w:top w:val="single" w:sz="8" w:space="0" w:color="auto"/>
              <w:left w:val="nil"/>
              <w:bottom w:val="nil"/>
              <w:right w:val="nil"/>
            </w:tcBorders>
            <w:vAlign w:val="center"/>
          </w:tcPr>
          <w:p w14:paraId="219FAD0B" w14:textId="544AEEA5" w:rsidR="1F488AFC" w:rsidRPr="00F238B4" w:rsidRDefault="1F488AFC" w:rsidP="6884161C"/>
        </w:tc>
        <w:tc>
          <w:tcPr>
            <w:tcW w:w="855" w:type="dxa"/>
            <w:tcBorders>
              <w:top w:val="single" w:sz="8" w:space="0" w:color="auto"/>
              <w:left w:val="nil"/>
              <w:bottom w:val="nil"/>
              <w:right w:val="nil"/>
            </w:tcBorders>
            <w:vAlign w:val="center"/>
          </w:tcPr>
          <w:p w14:paraId="5D7A6291" w14:textId="1AE41AF8" w:rsidR="1F488AFC" w:rsidRPr="00F238B4" w:rsidRDefault="1F488AFC" w:rsidP="6884161C"/>
        </w:tc>
        <w:tc>
          <w:tcPr>
            <w:tcW w:w="975" w:type="dxa"/>
            <w:tcBorders>
              <w:top w:val="single" w:sz="8" w:space="0" w:color="auto"/>
              <w:left w:val="nil"/>
              <w:bottom w:val="nil"/>
              <w:right w:val="nil"/>
            </w:tcBorders>
            <w:vAlign w:val="center"/>
          </w:tcPr>
          <w:p w14:paraId="4D11643E" w14:textId="6C963457" w:rsidR="1F488AFC" w:rsidRPr="00F238B4" w:rsidRDefault="1F488AFC" w:rsidP="6884161C"/>
        </w:tc>
        <w:tc>
          <w:tcPr>
            <w:tcW w:w="15" w:type="dxa"/>
            <w:tcBorders>
              <w:top w:val="nil"/>
              <w:left w:val="nil"/>
              <w:bottom w:val="nil"/>
              <w:right w:val="nil"/>
            </w:tcBorders>
            <w:vAlign w:val="center"/>
          </w:tcPr>
          <w:p w14:paraId="588054EC" w14:textId="24E56F97" w:rsidR="1F488AFC" w:rsidRPr="00F238B4" w:rsidRDefault="1F488AFC" w:rsidP="6884161C"/>
        </w:tc>
        <w:tc>
          <w:tcPr>
            <w:tcW w:w="855" w:type="dxa"/>
            <w:tcBorders>
              <w:top w:val="single" w:sz="8" w:space="0" w:color="auto"/>
              <w:left w:val="nil"/>
              <w:bottom w:val="nil"/>
              <w:right w:val="nil"/>
            </w:tcBorders>
            <w:vAlign w:val="center"/>
          </w:tcPr>
          <w:p w14:paraId="0620B5F0" w14:textId="25C19AEF" w:rsidR="1F488AFC" w:rsidRPr="00F238B4" w:rsidRDefault="1F488AFC" w:rsidP="6884161C"/>
        </w:tc>
      </w:tr>
    </w:tbl>
    <w:p w14:paraId="11D46CE6" w14:textId="248D8D7D" w:rsidR="00387305" w:rsidRPr="00F238B4" w:rsidRDefault="04BC426E" w:rsidP="6884161C">
      <w:pPr>
        <w:spacing w:line="171" w:lineRule="auto"/>
        <w:rPr>
          <w:rFonts w:ascii="Arial" w:eastAsia="Arial" w:hAnsi="Arial" w:cs="Arial"/>
          <w:color w:val="000000" w:themeColor="text1"/>
          <w:sz w:val="16"/>
          <w:szCs w:val="16"/>
        </w:rPr>
      </w:pPr>
      <w:r w:rsidRPr="00F238B4">
        <w:rPr>
          <w:rFonts w:ascii="Arial" w:eastAsia="Arial" w:hAnsi="Arial" w:cs="Arial"/>
          <w:color w:val="000000" w:themeColor="text1"/>
          <w:sz w:val="16"/>
          <w:szCs w:val="16"/>
        </w:rPr>
        <w:t xml:space="preserve"> </w:t>
      </w:r>
    </w:p>
    <w:p w14:paraId="2A107823" w14:textId="37373D2C" w:rsidR="00387305" w:rsidRPr="00F238B4" w:rsidRDefault="04BC426E"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 xml:space="preserve"> </w:t>
      </w:r>
    </w:p>
    <w:p w14:paraId="7A432E4F" w14:textId="4EBC6F49" w:rsidR="00387305" w:rsidRPr="00F238B4" w:rsidRDefault="04BC426E" w:rsidP="6884161C">
      <w:pPr>
        <w:spacing w:after="240" w:line="235" w:lineRule="auto"/>
        <w:jc w:val="both"/>
        <w:rPr>
          <w:rFonts w:ascii="Arial" w:eastAsia="Arial" w:hAnsi="Arial" w:cs="Arial"/>
          <w:b/>
          <w:bCs/>
          <w:color w:val="000000" w:themeColor="text1"/>
        </w:rPr>
      </w:pPr>
      <w:r w:rsidRPr="00F238B4">
        <w:rPr>
          <w:rFonts w:ascii="Arial" w:eastAsia="Arial" w:hAnsi="Arial" w:cs="Arial"/>
          <w:b/>
          <w:bCs/>
          <w:color w:val="000000" w:themeColor="text1"/>
        </w:rPr>
        <w:t>Where research activity is carried out in collaboration with an external organisation</w:t>
      </w:r>
    </w:p>
    <w:tbl>
      <w:tblPr>
        <w:tblStyle w:val="TableGrid"/>
        <w:tblW w:w="0" w:type="auto"/>
        <w:tblInd w:w="-45" w:type="dxa"/>
        <w:tblLook w:val="06A0" w:firstRow="1" w:lastRow="0" w:firstColumn="1" w:lastColumn="0" w:noHBand="1" w:noVBand="1"/>
      </w:tblPr>
      <w:tblGrid>
        <w:gridCol w:w="550"/>
        <w:gridCol w:w="5168"/>
        <w:gridCol w:w="923"/>
        <w:gridCol w:w="792"/>
        <w:gridCol w:w="861"/>
        <w:gridCol w:w="757"/>
      </w:tblGrid>
      <w:tr w:rsidR="000D555D" w:rsidRPr="00F238B4" w14:paraId="490E8ADC" w14:textId="77777777" w:rsidTr="6884161C">
        <w:trPr>
          <w:trHeight w:val="510"/>
        </w:trPr>
        <w:tc>
          <w:tcPr>
            <w:tcW w:w="57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3FFF002" w14:textId="59B91965"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10</w:t>
            </w:r>
          </w:p>
        </w:tc>
        <w:tc>
          <w:tcPr>
            <w:tcW w:w="624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2C4CC21" w14:textId="19387539"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Does this organisation have its own ethics approval system?</w:t>
            </w:r>
          </w:p>
        </w:tc>
        <w:tc>
          <w:tcPr>
            <w:tcW w:w="9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837D632" w14:textId="1C795663"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YES</w:t>
            </w:r>
          </w:p>
        </w:tc>
        <w:tc>
          <w:tcPr>
            <w:tcW w:w="9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938FC6A" w14:textId="6E004A0B"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94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45CE5DC" w14:textId="49988C62"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NO</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66E843B" w14:textId="607A6078"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1F488AFC" w:rsidRPr="00F238B4" w14:paraId="234E932E" w14:textId="77777777" w:rsidTr="6884161C">
        <w:trPr>
          <w:trHeight w:val="300"/>
        </w:trPr>
        <w:tc>
          <w:tcPr>
            <w:tcW w:w="570" w:type="dxa"/>
            <w:tcBorders>
              <w:top w:val="single" w:sz="8" w:space="0" w:color="auto"/>
              <w:left w:val="single" w:sz="8" w:space="0" w:color="auto"/>
              <w:bottom w:val="single" w:sz="8" w:space="0" w:color="auto"/>
              <w:right w:val="single" w:sz="8" w:space="0" w:color="auto"/>
            </w:tcBorders>
            <w:tcMar>
              <w:left w:w="108" w:type="dxa"/>
              <w:right w:w="108" w:type="dxa"/>
            </w:tcMar>
          </w:tcPr>
          <w:p w14:paraId="6866E083" w14:textId="7C44D219"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tc>
        <w:tc>
          <w:tcPr>
            <w:tcW w:w="9930" w:type="dxa"/>
            <w:gridSpan w:val="5"/>
            <w:tcBorders>
              <w:top w:val="single" w:sz="8" w:space="0" w:color="auto"/>
              <w:left w:val="single" w:sz="8" w:space="0" w:color="auto"/>
              <w:bottom w:val="single" w:sz="8" w:space="0" w:color="auto"/>
              <w:right w:val="single" w:sz="8" w:space="0" w:color="auto"/>
            </w:tcBorders>
            <w:tcMar>
              <w:left w:w="108" w:type="dxa"/>
              <w:right w:w="108" w:type="dxa"/>
            </w:tcMar>
          </w:tcPr>
          <w:p w14:paraId="3CACFFE1" w14:textId="38D73579"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3BF26C80" w14:textId="5752A3D3"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If Yes, please attach a copy of any final approval (or interim approval) from the organisation (this may be a copy of an email if appropriate).</w:t>
            </w:r>
          </w:p>
          <w:p w14:paraId="2254DFBD" w14:textId="2E093D59" w:rsidR="1F488AFC" w:rsidRPr="00F238B4" w:rsidRDefault="1F488AFC" w:rsidP="6884161C">
            <w:pPr>
              <w:rPr>
                <w:rFonts w:ascii="Arial" w:eastAsia="Arial" w:hAnsi="Arial" w:cs="Arial"/>
                <w:b/>
                <w:bCs/>
                <w:color w:val="000000" w:themeColor="text1"/>
              </w:rPr>
            </w:pPr>
            <w:r w:rsidRPr="00F238B4">
              <w:rPr>
                <w:rFonts w:ascii="Arial" w:eastAsia="Arial" w:hAnsi="Arial" w:cs="Arial"/>
                <w:b/>
                <w:bCs/>
                <w:color w:val="000000" w:themeColor="text1"/>
              </w:rPr>
              <w:t xml:space="preserve"> </w:t>
            </w:r>
          </w:p>
        </w:tc>
      </w:tr>
    </w:tbl>
    <w:p w14:paraId="2B5CF88F" w14:textId="292ADFF0" w:rsidR="00387305" w:rsidRPr="00F238B4" w:rsidRDefault="04BC426E" w:rsidP="6884161C">
      <w:pPr>
        <w:spacing w:after="240" w:line="235" w:lineRule="auto"/>
        <w:jc w:val="both"/>
        <w:rPr>
          <w:rFonts w:ascii="Arial" w:eastAsia="Arial" w:hAnsi="Arial" w:cs="Arial"/>
          <w:b/>
          <w:bCs/>
          <w:color w:val="000000" w:themeColor="text1"/>
        </w:rPr>
      </w:pPr>
      <w:r w:rsidRPr="00F238B4">
        <w:rPr>
          <w:rFonts w:ascii="Arial" w:eastAsia="Arial" w:hAnsi="Arial" w:cs="Arial"/>
          <w:b/>
          <w:bCs/>
          <w:color w:val="000000" w:themeColor="text1"/>
        </w:rPr>
        <w:t xml:space="preserve"> </w:t>
      </w:r>
    </w:p>
    <w:p w14:paraId="5B30255C" w14:textId="1FA3321A" w:rsidR="00387305" w:rsidRPr="00F238B4" w:rsidRDefault="04BC426E" w:rsidP="6884161C">
      <w:pPr>
        <w:spacing w:after="240" w:line="235" w:lineRule="auto"/>
        <w:jc w:val="both"/>
        <w:rPr>
          <w:rFonts w:ascii="Arial" w:eastAsia="Arial" w:hAnsi="Arial" w:cs="Arial"/>
          <w:b/>
          <w:bCs/>
          <w:color w:val="000000" w:themeColor="text1"/>
        </w:rPr>
      </w:pPr>
      <w:r w:rsidRPr="00F238B4">
        <w:rPr>
          <w:rFonts w:ascii="Arial" w:eastAsia="Arial" w:hAnsi="Arial" w:cs="Arial"/>
          <w:b/>
          <w:bCs/>
          <w:color w:val="000000" w:themeColor="text1"/>
        </w:rPr>
        <w:t>SECTION E: Details of Research Activity</w:t>
      </w:r>
    </w:p>
    <w:tbl>
      <w:tblPr>
        <w:tblW w:w="0" w:type="auto"/>
        <w:tblLook w:val="06A0" w:firstRow="1" w:lastRow="0" w:firstColumn="1" w:lastColumn="0" w:noHBand="1" w:noVBand="1"/>
      </w:tblPr>
      <w:tblGrid>
        <w:gridCol w:w="480"/>
        <w:gridCol w:w="2309"/>
        <w:gridCol w:w="2344"/>
        <w:gridCol w:w="2345"/>
        <w:gridCol w:w="1528"/>
      </w:tblGrid>
      <w:tr w:rsidR="1F488AFC" w:rsidRPr="00F238B4" w14:paraId="430C79B2" w14:textId="77777777" w:rsidTr="79387771">
        <w:trPr>
          <w:trHeight w:val="450"/>
        </w:trPr>
        <w:tc>
          <w:tcPr>
            <w:tcW w:w="48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770C4CCD" w14:textId="16E737BE"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1</w:t>
            </w:r>
          </w:p>
        </w:tc>
        <w:tc>
          <w:tcPr>
            <w:tcW w:w="23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44F202C1" w14:textId="06091CF6"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Indicative title:</w:t>
            </w:r>
          </w:p>
        </w:tc>
        <w:tc>
          <w:tcPr>
            <w:tcW w:w="6223" w:type="dxa"/>
            <w:gridSpan w:val="3"/>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3EFF7CBE" w14:textId="64574D02" w:rsidR="1F488AFC" w:rsidRPr="00F238B4" w:rsidRDefault="1F488AFC" w:rsidP="79387771">
            <w:pPr>
              <w:spacing w:line="235" w:lineRule="auto"/>
              <w:rPr>
                <w:rFonts w:ascii="Arial" w:eastAsia="Arial" w:hAnsi="Arial" w:cs="Arial"/>
                <w:color w:val="000000" w:themeColor="text1"/>
              </w:rPr>
            </w:pPr>
          </w:p>
          <w:p w14:paraId="746A7933" w14:textId="15C51CAA" w:rsidR="1F488AFC" w:rsidRPr="00F238B4" w:rsidRDefault="33F05094" w:rsidP="2A327D48">
            <w:pPr>
              <w:spacing w:line="235"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“A Hidden Threat” residents' perception of county lines activity and community safety in Swansea</w:t>
            </w:r>
          </w:p>
        </w:tc>
      </w:tr>
      <w:tr w:rsidR="1F488AFC" w:rsidRPr="00F238B4" w14:paraId="1064851F" w14:textId="77777777" w:rsidTr="79387771">
        <w:trPr>
          <w:trHeight w:val="450"/>
        </w:trPr>
        <w:tc>
          <w:tcPr>
            <w:tcW w:w="48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7EE31EB9" w14:textId="2DD98FF1"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2</w:t>
            </w:r>
          </w:p>
        </w:tc>
        <w:tc>
          <w:tcPr>
            <w:tcW w:w="23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792C8292" w14:textId="2DE233DF"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Proposed start date:</w:t>
            </w:r>
          </w:p>
        </w:tc>
        <w:tc>
          <w:tcPr>
            <w:tcW w:w="2347"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1CEE4E7F" w14:textId="08A841C0"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r w:rsidR="1A552CAE" w:rsidRPr="00F238B4">
              <w:rPr>
                <w:rFonts w:ascii="Arial" w:eastAsia="Arial" w:hAnsi="Arial" w:cs="Arial"/>
                <w:color w:val="000000" w:themeColor="text1"/>
              </w:rPr>
              <w:t>01/09/27</w:t>
            </w:r>
          </w:p>
        </w:tc>
        <w:tc>
          <w:tcPr>
            <w:tcW w:w="2347" w:type="dxa"/>
            <w:tcBorders>
              <w:top w:val="nil"/>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27415095" w14:textId="574446D9"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Proposed end date:</w:t>
            </w:r>
          </w:p>
        </w:tc>
        <w:tc>
          <w:tcPr>
            <w:tcW w:w="1529" w:type="dxa"/>
            <w:tcBorders>
              <w:top w:val="nil"/>
              <w:left w:val="single" w:sz="8" w:space="0" w:color="auto"/>
              <w:bottom w:val="single" w:sz="8" w:space="0" w:color="auto"/>
              <w:right w:val="single" w:sz="8" w:space="0" w:color="auto"/>
            </w:tcBorders>
            <w:tcMar>
              <w:top w:w="28" w:type="dxa"/>
              <w:left w:w="57" w:type="dxa"/>
              <w:bottom w:w="28" w:type="dxa"/>
              <w:right w:w="28" w:type="dxa"/>
            </w:tcMar>
            <w:vAlign w:val="center"/>
          </w:tcPr>
          <w:p w14:paraId="2230D32E" w14:textId="61866883"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r w:rsidR="35B536D9" w:rsidRPr="00F238B4">
              <w:rPr>
                <w:rFonts w:ascii="Arial" w:eastAsia="Arial" w:hAnsi="Arial" w:cs="Arial"/>
                <w:color w:val="000000" w:themeColor="text1"/>
              </w:rPr>
              <w:t>25/05/27</w:t>
            </w:r>
          </w:p>
        </w:tc>
      </w:tr>
      <w:tr w:rsidR="1F488AFC" w:rsidRPr="00F238B4" w14:paraId="13A7DCB0" w14:textId="77777777" w:rsidTr="79387771">
        <w:trPr>
          <w:trHeight w:val="450"/>
        </w:trPr>
        <w:tc>
          <w:tcPr>
            <w:tcW w:w="48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34C135C6" w14:textId="4B33F5DC" w:rsidR="1F488AFC" w:rsidRPr="00F238B4" w:rsidRDefault="1F488AFC" w:rsidP="6884161C">
            <w:pPr>
              <w:spacing w:before="120" w:after="120"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tc>
        <w:tc>
          <w:tcPr>
            <w:tcW w:w="8534"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3D785C77" w14:textId="06CFCCC8" w:rsidR="1F488AFC" w:rsidRPr="00F238B4" w:rsidRDefault="1F488AFC" w:rsidP="6884161C">
            <w:pPr>
              <w:spacing w:before="120" w:after="120" w:line="235" w:lineRule="auto"/>
              <w:rPr>
                <w:rFonts w:ascii="Arial" w:eastAsia="Arial" w:hAnsi="Arial" w:cs="Arial"/>
                <w:b/>
                <w:bCs/>
                <w:color w:val="000000" w:themeColor="text1"/>
              </w:rPr>
            </w:pPr>
            <w:r w:rsidRPr="00F238B4">
              <w:rPr>
                <w:rFonts w:ascii="Arial" w:eastAsia="Arial" w:hAnsi="Arial" w:cs="Arial"/>
                <w:b/>
                <w:bCs/>
                <w:color w:val="000000" w:themeColor="text1"/>
              </w:rPr>
              <w:t>Introduction to the Research (maximum 300 words per section)</w:t>
            </w:r>
          </w:p>
          <w:p w14:paraId="6A2DF33C" w14:textId="4072640A" w:rsidR="1F488AFC" w:rsidRPr="00F238B4" w:rsidRDefault="1F488AFC" w:rsidP="6884161C">
            <w:pPr>
              <w:spacing w:before="120" w:after="120" w:line="235" w:lineRule="auto"/>
              <w:rPr>
                <w:rFonts w:ascii="Arial" w:eastAsia="Arial" w:hAnsi="Arial" w:cs="Arial"/>
                <w:b/>
                <w:bCs/>
                <w:color w:val="000000" w:themeColor="text1"/>
              </w:rPr>
            </w:pPr>
            <w:r w:rsidRPr="00F238B4">
              <w:rPr>
                <w:rFonts w:ascii="Arial" w:eastAsia="Arial" w:hAnsi="Arial" w:cs="Arial"/>
                <w:b/>
                <w:bCs/>
                <w:color w:val="000000" w:themeColor="text1"/>
              </w:rPr>
              <w:t xml:space="preserve">Ensure that you write for a </w:t>
            </w:r>
            <w:r w:rsidRPr="00F238B4">
              <w:rPr>
                <w:rFonts w:ascii="Arial" w:eastAsia="Arial" w:hAnsi="Arial" w:cs="Arial"/>
                <w:b/>
                <w:bCs/>
                <w:color w:val="000000" w:themeColor="text1"/>
                <w:u w:val="single"/>
              </w:rPr>
              <w:t>Non-Specialist Audience</w:t>
            </w:r>
            <w:r w:rsidRPr="00F238B4">
              <w:rPr>
                <w:rFonts w:ascii="Arial" w:eastAsia="Arial" w:hAnsi="Arial" w:cs="Arial"/>
                <w:b/>
                <w:bCs/>
                <w:color w:val="000000" w:themeColor="text1"/>
              </w:rPr>
              <w:t xml:space="preserve"> when outlining your response to the points below:</w:t>
            </w:r>
          </w:p>
          <w:p w14:paraId="1AE18ECB" w14:textId="11A99397" w:rsidR="1F488AFC" w:rsidRPr="00F238B4" w:rsidRDefault="1F488AFC" w:rsidP="6884161C">
            <w:pPr>
              <w:ind w:left="360" w:hanging="360"/>
              <w:rPr>
                <w:rFonts w:ascii="Arial" w:eastAsia="Arial" w:hAnsi="Arial" w:cs="Arial"/>
                <w:i/>
                <w:iCs/>
                <w:color w:val="000000" w:themeColor="text1"/>
                <w:sz w:val="22"/>
                <w:szCs w:val="22"/>
              </w:rPr>
            </w:pPr>
            <w:r w:rsidRPr="00F238B4">
              <w:rPr>
                <w:rFonts w:ascii="Symbol" w:eastAsia="Symbol" w:hAnsi="Symbol" w:cs="Symbol"/>
                <w:color w:val="000000" w:themeColor="text1"/>
                <w:sz w:val="22"/>
                <w:szCs w:val="22"/>
              </w:rPr>
              <w:t>·</w:t>
            </w:r>
            <w:r w:rsidRPr="00F238B4">
              <w:rPr>
                <w:color w:val="000000" w:themeColor="text1"/>
                <w:sz w:val="14"/>
                <w:szCs w:val="14"/>
              </w:rPr>
              <w:t xml:space="preserve">       </w:t>
            </w:r>
            <w:r w:rsidRPr="00F238B4">
              <w:rPr>
                <w:rFonts w:ascii="Arial" w:eastAsia="Arial" w:hAnsi="Arial" w:cs="Arial"/>
                <w:i/>
                <w:iCs/>
                <w:color w:val="000000" w:themeColor="text1"/>
                <w:sz w:val="22"/>
                <w:szCs w:val="22"/>
              </w:rPr>
              <w:t>Purpose of Research Activity</w:t>
            </w:r>
          </w:p>
          <w:p w14:paraId="1C84B73A" w14:textId="5C8E1756" w:rsidR="1F488AFC" w:rsidRPr="00F238B4" w:rsidRDefault="1F488AFC" w:rsidP="6884161C">
            <w:pPr>
              <w:ind w:left="360" w:hanging="360"/>
              <w:rPr>
                <w:rFonts w:ascii="Arial" w:eastAsia="Arial" w:hAnsi="Arial" w:cs="Arial"/>
                <w:i/>
                <w:iCs/>
                <w:color w:val="000000" w:themeColor="text1"/>
                <w:sz w:val="22"/>
                <w:szCs w:val="22"/>
              </w:rPr>
            </w:pPr>
            <w:r w:rsidRPr="00F238B4">
              <w:rPr>
                <w:rFonts w:ascii="Symbol" w:eastAsia="Symbol" w:hAnsi="Symbol" w:cs="Symbol"/>
                <w:color w:val="000000" w:themeColor="text1"/>
                <w:sz w:val="22"/>
                <w:szCs w:val="22"/>
              </w:rPr>
              <w:t>·</w:t>
            </w:r>
            <w:r w:rsidRPr="00F238B4">
              <w:rPr>
                <w:color w:val="000000" w:themeColor="text1"/>
                <w:sz w:val="14"/>
                <w:szCs w:val="14"/>
              </w:rPr>
              <w:t xml:space="preserve">       </w:t>
            </w:r>
            <w:r w:rsidRPr="00F238B4">
              <w:rPr>
                <w:rFonts w:ascii="Arial" w:eastAsia="Arial" w:hAnsi="Arial" w:cs="Arial"/>
                <w:i/>
                <w:iCs/>
                <w:color w:val="000000" w:themeColor="text1"/>
                <w:sz w:val="22"/>
                <w:szCs w:val="22"/>
              </w:rPr>
              <w:t>Proposed Research Question</w:t>
            </w:r>
          </w:p>
          <w:p w14:paraId="6AB3EAA7" w14:textId="76EF3994" w:rsidR="1F488AFC" w:rsidRPr="00F238B4" w:rsidRDefault="1F488AFC" w:rsidP="6884161C">
            <w:pPr>
              <w:ind w:left="360" w:hanging="360"/>
              <w:rPr>
                <w:rFonts w:ascii="Arial" w:eastAsia="Arial" w:hAnsi="Arial" w:cs="Arial"/>
                <w:i/>
                <w:iCs/>
                <w:color w:val="000000" w:themeColor="text1"/>
                <w:sz w:val="22"/>
                <w:szCs w:val="22"/>
              </w:rPr>
            </w:pPr>
            <w:r w:rsidRPr="00F238B4">
              <w:rPr>
                <w:rFonts w:ascii="Symbol" w:eastAsia="Symbol" w:hAnsi="Symbol" w:cs="Symbol"/>
                <w:color w:val="000000" w:themeColor="text1"/>
                <w:sz w:val="22"/>
                <w:szCs w:val="22"/>
              </w:rPr>
              <w:t>·</w:t>
            </w:r>
            <w:r w:rsidRPr="00F238B4">
              <w:rPr>
                <w:color w:val="000000" w:themeColor="text1"/>
                <w:sz w:val="14"/>
                <w:szCs w:val="14"/>
              </w:rPr>
              <w:t xml:space="preserve">       </w:t>
            </w:r>
            <w:r w:rsidRPr="00F238B4">
              <w:rPr>
                <w:rFonts w:ascii="Arial" w:eastAsia="Arial" w:hAnsi="Arial" w:cs="Arial"/>
                <w:i/>
                <w:iCs/>
                <w:color w:val="000000" w:themeColor="text1"/>
                <w:sz w:val="22"/>
                <w:szCs w:val="22"/>
              </w:rPr>
              <w:t>Aims of Research Activity</w:t>
            </w:r>
          </w:p>
          <w:p w14:paraId="00D706E2" w14:textId="1C457BF1" w:rsidR="1F488AFC" w:rsidRPr="00F238B4" w:rsidRDefault="1F488AFC" w:rsidP="6884161C">
            <w:pPr>
              <w:spacing w:after="240"/>
              <w:ind w:left="357" w:hanging="357"/>
              <w:rPr>
                <w:rFonts w:ascii="Arial" w:eastAsia="Arial" w:hAnsi="Arial" w:cs="Arial"/>
                <w:i/>
                <w:iCs/>
                <w:color w:val="000000" w:themeColor="text1"/>
                <w:sz w:val="22"/>
                <w:szCs w:val="22"/>
              </w:rPr>
            </w:pPr>
            <w:r w:rsidRPr="00F238B4">
              <w:rPr>
                <w:rFonts w:ascii="Symbol" w:eastAsia="Symbol" w:hAnsi="Symbol" w:cs="Symbol"/>
                <w:color w:val="000000" w:themeColor="text1"/>
                <w:sz w:val="22"/>
                <w:szCs w:val="22"/>
              </w:rPr>
              <w:t>·</w:t>
            </w:r>
            <w:r w:rsidRPr="00F238B4">
              <w:rPr>
                <w:color w:val="000000" w:themeColor="text1"/>
                <w:sz w:val="14"/>
                <w:szCs w:val="14"/>
              </w:rPr>
              <w:t xml:space="preserve">       </w:t>
            </w:r>
            <w:r w:rsidRPr="00F238B4">
              <w:rPr>
                <w:rFonts w:ascii="Arial" w:eastAsia="Arial" w:hAnsi="Arial" w:cs="Arial"/>
                <w:i/>
                <w:iCs/>
                <w:color w:val="000000" w:themeColor="text1"/>
                <w:sz w:val="22"/>
                <w:szCs w:val="22"/>
              </w:rPr>
              <w:t>Objectives of Research Activity</w:t>
            </w:r>
          </w:p>
          <w:p w14:paraId="56B17A23" w14:textId="0F813FFF" w:rsidR="1F488AFC" w:rsidRPr="00F238B4" w:rsidRDefault="1F488AFC" w:rsidP="6884161C">
            <w:pPr>
              <w:spacing w:after="120" w:line="235" w:lineRule="auto"/>
              <w:rPr>
                <w:rFonts w:ascii="Arial" w:eastAsia="Arial" w:hAnsi="Arial" w:cs="Arial"/>
                <w:color w:val="000000" w:themeColor="text1"/>
              </w:rPr>
            </w:pPr>
            <w:r w:rsidRPr="00F238B4">
              <w:rPr>
                <w:rFonts w:ascii="Arial" w:eastAsia="Arial" w:hAnsi="Arial" w:cs="Arial"/>
                <w:color w:val="000000" w:themeColor="text1"/>
              </w:rPr>
              <w:t xml:space="preserve">Demonstrate, briefly, how </w:t>
            </w:r>
            <w:r w:rsidRPr="00F238B4">
              <w:rPr>
                <w:rFonts w:ascii="Arial" w:eastAsia="Arial" w:hAnsi="Arial" w:cs="Arial"/>
                <w:b/>
                <w:bCs/>
                <w:color w:val="000000" w:themeColor="text1"/>
                <w:u w:val="single"/>
              </w:rPr>
              <w:t>Existing Research</w:t>
            </w:r>
            <w:r w:rsidRPr="00F238B4">
              <w:rPr>
                <w:rFonts w:ascii="Arial" w:eastAsia="Arial" w:hAnsi="Arial" w:cs="Arial"/>
                <w:color w:val="000000" w:themeColor="text1"/>
              </w:rPr>
              <w:t xml:space="preserve"> has informed the proposed activity and explain</w:t>
            </w:r>
          </w:p>
          <w:p w14:paraId="13FBF7CB" w14:textId="5117E2C1" w:rsidR="1F488AFC" w:rsidRPr="00F238B4" w:rsidRDefault="1F488AFC" w:rsidP="6884161C">
            <w:pPr>
              <w:ind w:left="360" w:hanging="360"/>
              <w:rPr>
                <w:rFonts w:ascii="Arial" w:eastAsia="Arial" w:hAnsi="Arial" w:cs="Arial"/>
                <w:i/>
                <w:iCs/>
                <w:color w:val="000000" w:themeColor="text1"/>
                <w:sz w:val="22"/>
                <w:szCs w:val="22"/>
              </w:rPr>
            </w:pPr>
            <w:r w:rsidRPr="00F238B4">
              <w:rPr>
                <w:rFonts w:ascii="Symbol" w:eastAsia="Symbol" w:hAnsi="Symbol" w:cs="Symbol"/>
                <w:color w:val="000000" w:themeColor="text1"/>
                <w:sz w:val="22"/>
                <w:szCs w:val="22"/>
              </w:rPr>
              <w:t>·</w:t>
            </w:r>
            <w:r w:rsidRPr="00F238B4">
              <w:rPr>
                <w:color w:val="000000" w:themeColor="text1"/>
                <w:sz w:val="14"/>
                <w:szCs w:val="14"/>
              </w:rPr>
              <w:t xml:space="preserve">       </w:t>
            </w:r>
            <w:r w:rsidRPr="00F238B4">
              <w:rPr>
                <w:rFonts w:ascii="Arial" w:eastAsia="Arial" w:hAnsi="Arial" w:cs="Arial"/>
                <w:i/>
                <w:iCs/>
                <w:color w:val="000000" w:themeColor="text1"/>
                <w:sz w:val="22"/>
                <w:szCs w:val="22"/>
              </w:rPr>
              <w:t xml:space="preserve">What the research activity will add to the body of knowledge </w:t>
            </w:r>
          </w:p>
          <w:p w14:paraId="125BC7FE" w14:textId="227E3C8F" w:rsidR="1F488AFC" w:rsidRPr="00F238B4" w:rsidRDefault="1F488AFC" w:rsidP="6884161C">
            <w:pPr>
              <w:ind w:left="360" w:hanging="360"/>
              <w:rPr>
                <w:rFonts w:ascii="Arial" w:eastAsia="Arial" w:hAnsi="Arial" w:cs="Arial"/>
                <w:i/>
                <w:iCs/>
                <w:color w:val="000000" w:themeColor="text1"/>
                <w:sz w:val="22"/>
                <w:szCs w:val="22"/>
              </w:rPr>
            </w:pPr>
            <w:r w:rsidRPr="00F238B4">
              <w:rPr>
                <w:rFonts w:ascii="Symbol" w:eastAsia="Symbol" w:hAnsi="Symbol" w:cs="Symbol"/>
                <w:color w:val="000000" w:themeColor="text1"/>
                <w:sz w:val="22"/>
                <w:szCs w:val="22"/>
              </w:rPr>
              <w:t>·</w:t>
            </w:r>
            <w:r w:rsidRPr="00F238B4">
              <w:rPr>
                <w:color w:val="000000" w:themeColor="text1"/>
                <w:sz w:val="14"/>
                <w:szCs w:val="14"/>
              </w:rPr>
              <w:t xml:space="preserve">       </w:t>
            </w:r>
            <w:r w:rsidRPr="00F238B4">
              <w:rPr>
                <w:rFonts w:ascii="Arial" w:eastAsia="Arial" w:hAnsi="Arial" w:cs="Arial"/>
                <w:i/>
                <w:iCs/>
                <w:color w:val="000000" w:themeColor="text1"/>
                <w:sz w:val="22"/>
                <w:szCs w:val="22"/>
              </w:rPr>
              <w:t xml:space="preserve">How it addresses an area of importance. </w:t>
            </w:r>
          </w:p>
        </w:tc>
      </w:tr>
      <w:tr w:rsidR="1F488AFC" w:rsidRPr="00F238B4" w14:paraId="0D0EA452" w14:textId="77777777" w:rsidTr="79387771">
        <w:trPr>
          <w:trHeight w:val="450"/>
        </w:trPr>
        <w:tc>
          <w:tcPr>
            <w:tcW w:w="481"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7A6B944C" w14:textId="3FEE2A57"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3</w:t>
            </w:r>
          </w:p>
        </w:tc>
        <w:tc>
          <w:tcPr>
            <w:tcW w:w="8534"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791C71E5" w14:textId="322EA3E3" w:rsidR="1F488AFC" w:rsidRPr="00F238B4" w:rsidRDefault="1F488AFC"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Purpose of Research Activity</w:t>
            </w:r>
          </w:p>
          <w:p w14:paraId="4E8E84FB" w14:textId="2E8C59F7" w:rsidR="1F488AFC" w:rsidRPr="00F238B4" w:rsidRDefault="7840B601" w:rsidP="2A327D48">
            <w:pPr>
              <w:spacing w:line="235" w:lineRule="auto"/>
              <w:rPr>
                <w:rFonts w:ascii="Helvetica" w:eastAsia="Helvetica" w:hAnsi="Helvetica" w:cs="Helvetica"/>
                <w:color w:val="181818"/>
              </w:rPr>
            </w:pPr>
            <w:r w:rsidRPr="00F238B4">
              <w:rPr>
                <w:rFonts w:ascii="Arial" w:eastAsia="Arial" w:hAnsi="Arial" w:cs="Arial"/>
                <w:color w:val="000000" w:themeColor="text1"/>
              </w:rPr>
              <w:t xml:space="preserve"> </w:t>
            </w:r>
            <w:r w:rsidR="5DA39F48" w:rsidRPr="00F238B4">
              <w:rPr>
                <w:rFonts w:ascii="Arial" w:eastAsia="Arial" w:hAnsi="Arial" w:cs="Arial"/>
                <w:color w:val="000000" w:themeColor="text1"/>
              </w:rPr>
              <w:t xml:space="preserve">The Purpose of this Research activity is to give people who have an understanding of </w:t>
            </w:r>
            <w:r w:rsidR="50AB3B4F" w:rsidRPr="00F238B4">
              <w:rPr>
                <w:rFonts w:ascii="Arial" w:eastAsia="Arial" w:hAnsi="Arial" w:cs="Arial"/>
                <w:color w:val="000000" w:themeColor="text1"/>
              </w:rPr>
              <w:t>cuckooing</w:t>
            </w:r>
            <w:r w:rsidR="5DA39F48" w:rsidRPr="00F238B4">
              <w:rPr>
                <w:rFonts w:ascii="Arial" w:eastAsia="Arial" w:hAnsi="Arial" w:cs="Arial"/>
                <w:color w:val="000000" w:themeColor="text1"/>
              </w:rPr>
              <w:t xml:space="preserve"> more knowledge along with shining light to people who may be less familiar with the topic </w:t>
            </w:r>
            <w:r w:rsidR="6919462B" w:rsidRPr="00F238B4">
              <w:rPr>
                <w:rFonts w:ascii="Arial" w:eastAsia="Arial" w:hAnsi="Arial" w:cs="Arial"/>
                <w:color w:val="000000" w:themeColor="text1"/>
              </w:rPr>
              <w:t xml:space="preserve">an understanding of this topic and how it affects our community within Swansea </w:t>
            </w:r>
            <w:r w:rsidR="1662C2FD" w:rsidRPr="00F238B4">
              <w:rPr>
                <w:rFonts w:ascii="Arial" w:eastAsia="Arial" w:hAnsi="Arial" w:cs="Arial"/>
                <w:color w:val="000000" w:themeColor="text1"/>
              </w:rPr>
              <w:t>and/or (Wales)</w:t>
            </w:r>
            <w:r w:rsidR="0923669B" w:rsidRPr="00F238B4">
              <w:rPr>
                <w:rFonts w:ascii="Arial" w:eastAsia="Arial" w:hAnsi="Arial" w:cs="Arial"/>
                <w:color w:val="000000" w:themeColor="text1"/>
              </w:rPr>
              <w:t xml:space="preserve">. Cuckooing comes in many forms such as this example </w:t>
            </w:r>
            <w:r w:rsidR="689FF73D" w:rsidRPr="00F238B4">
              <w:rPr>
                <w:rFonts w:ascii="Arial" w:eastAsia="Arial" w:hAnsi="Arial" w:cs="Arial"/>
                <w:color w:val="000000" w:themeColor="text1"/>
              </w:rPr>
              <w:t xml:space="preserve">From South Wales </w:t>
            </w:r>
            <w:r w:rsidR="20BD2271" w:rsidRPr="00F238B4">
              <w:rPr>
                <w:rFonts w:ascii="Arial" w:eastAsia="Arial" w:hAnsi="Arial" w:cs="Arial"/>
                <w:color w:val="000000" w:themeColor="text1"/>
              </w:rPr>
              <w:t>P</w:t>
            </w:r>
            <w:r w:rsidR="689FF73D" w:rsidRPr="00F238B4">
              <w:rPr>
                <w:rFonts w:ascii="Arial" w:eastAsia="Arial" w:hAnsi="Arial" w:cs="Arial"/>
                <w:color w:val="000000" w:themeColor="text1"/>
              </w:rPr>
              <w:t>olice</w:t>
            </w:r>
            <w:r w:rsidR="6618BCEF" w:rsidRPr="00F238B4">
              <w:rPr>
                <w:rFonts w:ascii="Arial" w:eastAsia="Arial" w:hAnsi="Arial" w:cs="Arial"/>
                <w:color w:val="000000" w:themeColor="text1"/>
              </w:rPr>
              <w:t xml:space="preserve"> (2025)</w:t>
            </w:r>
            <w:r w:rsidR="689FF73D" w:rsidRPr="00F238B4">
              <w:rPr>
                <w:rFonts w:ascii="Arial" w:eastAsia="Arial" w:hAnsi="Arial" w:cs="Arial"/>
                <w:color w:val="000000" w:themeColor="text1"/>
              </w:rPr>
              <w:t xml:space="preserve"> “Three men have been jailed after forcing their way into a </w:t>
            </w:r>
            <w:r w:rsidR="7A981301" w:rsidRPr="00F238B4">
              <w:rPr>
                <w:rFonts w:ascii="Arial" w:eastAsia="Arial" w:hAnsi="Arial" w:cs="Arial"/>
                <w:color w:val="000000" w:themeColor="text1"/>
              </w:rPr>
              <w:t>Woman’s home in Waun Wen, Swansea Claiming a family member owed them a drug debt</w:t>
            </w:r>
            <w:r w:rsidR="6B3890C7" w:rsidRPr="00F238B4">
              <w:rPr>
                <w:rFonts w:ascii="Arial" w:eastAsia="Arial" w:hAnsi="Arial" w:cs="Arial"/>
                <w:color w:val="000000" w:themeColor="text1"/>
              </w:rPr>
              <w:t xml:space="preserve">” this is one of the main forms of Cuckooing that is seen, People either forcing their way into </w:t>
            </w:r>
            <w:r w:rsidR="1CA97899" w:rsidRPr="00F238B4">
              <w:rPr>
                <w:rFonts w:ascii="Arial" w:eastAsia="Arial" w:hAnsi="Arial" w:cs="Arial"/>
                <w:color w:val="000000" w:themeColor="text1"/>
              </w:rPr>
              <w:t>people's</w:t>
            </w:r>
            <w:r w:rsidR="6B3890C7" w:rsidRPr="00F238B4">
              <w:rPr>
                <w:rFonts w:ascii="Arial" w:eastAsia="Arial" w:hAnsi="Arial" w:cs="Arial"/>
                <w:color w:val="000000" w:themeColor="text1"/>
              </w:rPr>
              <w:t xml:space="preserve"> homes or </w:t>
            </w:r>
            <w:r w:rsidR="3FE4975E" w:rsidRPr="00F238B4">
              <w:rPr>
                <w:rFonts w:ascii="Arial" w:eastAsia="Arial" w:hAnsi="Arial" w:cs="Arial"/>
                <w:color w:val="000000" w:themeColor="text1"/>
              </w:rPr>
              <w:t>manipulating people to get into their Homes</w:t>
            </w:r>
            <w:r w:rsidR="2992E20E" w:rsidRPr="00F238B4">
              <w:rPr>
                <w:rFonts w:ascii="Arial" w:eastAsia="Arial" w:hAnsi="Arial" w:cs="Arial"/>
                <w:color w:val="000000" w:themeColor="text1"/>
              </w:rPr>
              <w:t>.</w:t>
            </w:r>
            <w:r w:rsidR="6E9AE42A" w:rsidRPr="00F238B4">
              <w:rPr>
                <w:rFonts w:ascii="Arial" w:eastAsia="Arial" w:hAnsi="Arial" w:cs="Arial"/>
                <w:color w:val="000000" w:themeColor="text1"/>
              </w:rPr>
              <w:t xml:space="preserve"> </w:t>
            </w:r>
            <w:r w:rsidR="6E9AE42A" w:rsidRPr="00F238B4">
              <w:rPr>
                <w:rFonts w:ascii="Helvetica" w:eastAsia="Helvetica" w:hAnsi="Helvetica" w:cs="Helvetica"/>
                <w:color w:val="181818"/>
              </w:rPr>
              <w:t xml:space="preserve">Insp Johnson (2019) said </w:t>
            </w:r>
            <w:r w:rsidR="3941E22F" w:rsidRPr="00F238B4">
              <w:rPr>
                <w:rFonts w:ascii="Helvetica" w:eastAsia="Helvetica" w:hAnsi="Helvetica" w:cs="Helvetica"/>
                <w:color w:val="181818"/>
              </w:rPr>
              <w:t xml:space="preserve">"I know communities get frustrated. They say they report things to the police and other agencies, and nothing is done about it. </w:t>
            </w:r>
            <w:r w:rsidR="6E9AE42A" w:rsidRPr="00F238B4">
              <w:rPr>
                <w:rFonts w:ascii="Helvetica" w:eastAsia="Helvetica" w:hAnsi="Helvetica" w:cs="Helvetica"/>
                <w:color w:val="181818"/>
              </w:rPr>
              <w:t xml:space="preserve">We try our best to come back to them through the community approach, through our partners to say what we're doing” with this we can see that </w:t>
            </w:r>
            <w:r w:rsidR="3F3CC36B" w:rsidRPr="00F238B4">
              <w:rPr>
                <w:rFonts w:ascii="Helvetica" w:eastAsia="Helvetica" w:hAnsi="Helvetica" w:cs="Helvetica"/>
                <w:color w:val="181818"/>
              </w:rPr>
              <w:t>in this they point towards the fact that although people report these incidents they can always tackles them instantly and it may seem as though nothing is being done.</w:t>
            </w:r>
            <w:r w:rsidR="1B66BBA0" w:rsidRPr="00F238B4">
              <w:rPr>
                <w:rFonts w:ascii="Helvetica" w:eastAsia="Helvetica" w:hAnsi="Helvetica" w:cs="Helvetica"/>
                <w:color w:val="181818"/>
              </w:rPr>
              <w:t xml:space="preserve"> </w:t>
            </w:r>
          </w:p>
          <w:p w14:paraId="18B19140" w14:textId="638C43D3" w:rsidR="1F488AFC" w:rsidRPr="00F238B4" w:rsidRDefault="1F488AFC" w:rsidP="6884161C">
            <w:pPr>
              <w:spacing w:line="193" w:lineRule="auto"/>
              <w:rPr>
                <w:rFonts w:ascii="Arial" w:eastAsia="Arial" w:hAnsi="Arial" w:cs="Arial"/>
                <w:color w:val="808080" w:themeColor="background1" w:themeShade="80"/>
                <w:sz w:val="18"/>
                <w:szCs w:val="18"/>
              </w:rPr>
            </w:pPr>
            <w:r w:rsidRPr="00F238B4">
              <w:rPr>
                <w:rFonts w:ascii="Arial" w:eastAsia="Arial" w:hAnsi="Arial" w:cs="Arial"/>
                <w:color w:val="808080" w:themeColor="background1" w:themeShade="80"/>
                <w:sz w:val="18"/>
                <w:szCs w:val="18"/>
              </w:rPr>
              <w:t>(this box should expand as you type)</w:t>
            </w:r>
          </w:p>
        </w:tc>
      </w:tr>
      <w:tr w:rsidR="1F488AFC" w:rsidRPr="00F238B4" w14:paraId="7864F9B3" w14:textId="77777777" w:rsidTr="79387771">
        <w:trPr>
          <w:trHeight w:val="450"/>
        </w:trPr>
        <w:tc>
          <w:tcPr>
            <w:tcW w:w="481"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57163E74" w14:textId="4951DD8A"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4</w:t>
            </w:r>
          </w:p>
        </w:tc>
        <w:tc>
          <w:tcPr>
            <w:tcW w:w="8534"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3DC57045" w14:textId="7B6AFDB0" w:rsidR="1F488AFC" w:rsidRPr="00F238B4" w:rsidRDefault="1F488AFC"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Research Question</w:t>
            </w:r>
          </w:p>
          <w:p w14:paraId="4E923CFC" w14:textId="57D907C1" w:rsidR="1F488AFC" w:rsidRPr="00F238B4" w:rsidRDefault="4B72292A" w:rsidP="2A327D48">
            <w:pPr>
              <w:spacing w:line="235" w:lineRule="auto"/>
              <w:rPr>
                <w:rFonts w:ascii="Arial" w:eastAsia="Arial" w:hAnsi="Arial" w:cs="Arial"/>
                <w:color w:val="000000" w:themeColor="text1"/>
              </w:rPr>
            </w:pPr>
            <w:r w:rsidRPr="00F238B4">
              <w:rPr>
                <w:rFonts w:ascii="Arial" w:eastAsia="Arial" w:hAnsi="Arial" w:cs="Arial"/>
                <w:color w:val="000000" w:themeColor="text1"/>
              </w:rPr>
              <w:t>Fear, Trust and Exploitation: Community Responses to Cuckooing in Swansea</w:t>
            </w:r>
          </w:p>
          <w:p w14:paraId="5B599A2F" w14:textId="21D7D7EC" w:rsidR="1F488AFC" w:rsidRPr="00F238B4" w:rsidRDefault="1F488AFC" w:rsidP="6884161C">
            <w:pPr>
              <w:spacing w:line="193" w:lineRule="auto"/>
              <w:rPr>
                <w:rFonts w:ascii="Arial" w:eastAsia="Arial" w:hAnsi="Arial" w:cs="Arial"/>
                <w:color w:val="000000" w:themeColor="text1"/>
                <w:sz w:val="18"/>
                <w:szCs w:val="18"/>
              </w:rPr>
            </w:pPr>
            <w:r w:rsidRPr="00F238B4">
              <w:rPr>
                <w:rFonts w:ascii="Arial" w:eastAsia="Arial" w:hAnsi="Arial" w:cs="Arial"/>
                <w:color w:val="000000" w:themeColor="text1"/>
                <w:sz w:val="18"/>
                <w:szCs w:val="18"/>
              </w:rPr>
              <w:t>(this box should expand as you type)</w:t>
            </w:r>
          </w:p>
        </w:tc>
      </w:tr>
      <w:tr w:rsidR="1F488AFC" w:rsidRPr="00F238B4" w14:paraId="34472137" w14:textId="77777777" w:rsidTr="79387771">
        <w:trPr>
          <w:trHeight w:val="450"/>
        </w:trPr>
        <w:tc>
          <w:tcPr>
            <w:tcW w:w="481"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1E1E4E0F" w14:textId="34DF33FB"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5</w:t>
            </w:r>
          </w:p>
        </w:tc>
        <w:tc>
          <w:tcPr>
            <w:tcW w:w="8534"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0F2B0EF9" w14:textId="49C46CBF" w:rsidR="1F488AFC" w:rsidRPr="00F238B4" w:rsidRDefault="1F488AFC"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Aims of Research Activity</w:t>
            </w:r>
          </w:p>
          <w:p w14:paraId="30D6FE4D" w14:textId="62494891" w:rsidR="1F488AFC" w:rsidRPr="00F238B4" w:rsidRDefault="1F488AFC" w:rsidP="2A327D48">
            <w:pPr>
              <w:rPr>
                <w:sz w:val="22"/>
                <w:szCs w:val="22"/>
              </w:rPr>
            </w:pPr>
            <w:r w:rsidRPr="00F238B4">
              <w:t xml:space="preserve"> </w:t>
            </w:r>
            <w:r w:rsidR="7595ADB8" w:rsidRPr="00F238B4">
              <w:rPr>
                <w:sz w:val="22"/>
                <w:szCs w:val="22"/>
              </w:rPr>
              <w:t>To explore residents’ perceptions of county lines activity in Swansea and examine how these perceptions influence feelings of community safety and local trust.</w:t>
            </w:r>
          </w:p>
          <w:p w14:paraId="67A7B2CA" w14:textId="1BB194BC" w:rsidR="1F488AFC" w:rsidRPr="00F238B4" w:rsidRDefault="1F488AFC" w:rsidP="6884161C">
            <w:pPr>
              <w:spacing w:line="193" w:lineRule="auto"/>
              <w:rPr>
                <w:rFonts w:ascii="Arial" w:eastAsia="Arial" w:hAnsi="Arial" w:cs="Arial"/>
                <w:color w:val="808080" w:themeColor="background1" w:themeShade="80"/>
                <w:sz w:val="18"/>
                <w:szCs w:val="18"/>
              </w:rPr>
            </w:pPr>
            <w:r w:rsidRPr="00F238B4">
              <w:rPr>
                <w:rFonts w:ascii="Arial" w:eastAsia="Arial" w:hAnsi="Arial" w:cs="Arial"/>
                <w:color w:val="808080" w:themeColor="background1" w:themeShade="80"/>
                <w:sz w:val="18"/>
                <w:szCs w:val="18"/>
              </w:rPr>
              <w:t>(this box should expand as you type)</w:t>
            </w:r>
          </w:p>
        </w:tc>
      </w:tr>
      <w:tr w:rsidR="1F488AFC" w:rsidRPr="00F238B4" w14:paraId="5E48B9CC" w14:textId="77777777" w:rsidTr="79387771">
        <w:trPr>
          <w:trHeight w:val="450"/>
        </w:trPr>
        <w:tc>
          <w:tcPr>
            <w:tcW w:w="481"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44FC6C95" w14:textId="3FD794CF"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6</w:t>
            </w:r>
          </w:p>
        </w:tc>
        <w:tc>
          <w:tcPr>
            <w:tcW w:w="8534"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71644F19" w14:textId="6ED3D47D" w:rsidR="1F488AFC" w:rsidRPr="00F238B4" w:rsidRDefault="1F488AFC"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Objectives of Research Activity</w:t>
            </w:r>
          </w:p>
          <w:p w14:paraId="2AB8EDA9" w14:textId="5DEF5429" w:rsidR="1F488AFC" w:rsidRPr="00F238B4" w:rsidRDefault="1F488AFC" w:rsidP="2A327D48">
            <w:pPr>
              <w:pStyle w:val="ListParagraph"/>
              <w:numPr>
                <w:ilvl w:val="0"/>
                <w:numId w:val="13"/>
              </w:numPr>
              <w:spacing w:line="235"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w:t>
            </w:r>
            <w:r w:rsidR="5410B1C2" w:rsidRPr="00F238B4">
              <w:rPr>
                <w:rFonts w:ascii="Arial" w:eastAsia="Arial" w:hAnsi="Arial" w:cs="Arial"/>
                <w:color w:val="000000" w:themeColor="text1"/>
                <w:sz w:val="22"/>
                <w:szCs w:val="22"/>
              </w:rPr>
              <w:t>To assess residents’ awareness and understanding of county lines activity within Swansea, including how they define and recognise it.</w:t>
            </w:r>
          </w:p>
          <w:p w14:paraId="7971A858" w14:textId="349F13D7" w:rsidR="1F488AFC" w:rsidRPr="00F238B4" w:rsidRDefault="5410B1C2" w:rsidP="2A327D48">
            <w:pPr>
              <w:pStyle w:val="ListParagraph"/>
              <w:numPr>
                <w:ilvl w:val="0"/>
                <w:numId w:val="13"/>
              </w:numPr>
              <w:spacing w:before="240" w:after="240" w:line="235"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To examine how perceived county lines activity affects residents’ feelings of safety, fear of crime, and everyday behaviours within their community.</w:t>
            </w:r>
          </w:p>
          <w:p w14:paraId="7578BF7F" w14:textId="358EAB9C" w:rsidR="1F488AFC" w:rsidRPr="00F238B4" w:rsidRDefault="5410B1C2" w:rsidP="2A327D48">
            <w:pPr>
              <w:pStyle w:val="ListParagraph"/>
              <w:numPr>
                <w:ilvl w:val="0"/>
                <w:numId w:val="13"/>
              </w:numPr>
              <w:spacing w:before="240" w:after="240" w:line="235"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To explore the impact of county lines activity on community cohesion and trust, including trust in neighbours and local authorities</w:t>
            </w:r>
            <w:r w:rsidR="3D51F95B" w:rsidRPr="00F238B4">
              <w:rPr>
                <w:rFonts w:ascii="Arial" w:eastAsia="Arial" w:hAnsi="Arial" w:cs="Arial"/>
                <w:color w:val="000000" w:themeColor="text1"/>
                <w:sz w:val="22"/>
                <w:szCs w:val="22"/>
              </w:rPr>
              <w:t>.</w:t>
            </w:r>
          </w:p>
          <w:p w14:paraId="3D179D6A" w14:textId="355AB1C7" w:rsidR="1F488AFC" w:rsidRPr="00F238B4" w:rsidRDefault="1F488AFC" w:rsidP="6884161C">
            <w:pPr>
              <w:spacing w:line="193" w:lineRule="auto"/>
              <w:rPr>
                <w:rFonts w:ascii="Arial" w:eastAsia="Arial" w:hAnsi="Arial" w:cs="Arial"/>
                <w:color w:val="808080" w:themeColor="background1" w:themeShade="80"/>
                <w:sz w:val="18"/>
                <w:szCs w:val="18"/>
              </w:rPr>
            </w:pPr>
            <w:r w:rsidRPr="00F238B4">
              <w:rPr>
                <w:rFonts w:ascii="Arial" w:eastAsia="Arial" w:hAnsi="Arial" w:cs="Arial"/>
                <w:color w:val="808080" w:themeColor="background1" w:themeShade="80"/>
                <w:sz w:val="18"/>
                <w:szCs w:val="18"/>
              </w:rPr>
              <w:t>(this box should expand as you type)</w:t>
            </w:r>
          </w:p>
        </w:tc>
      </w:tr>
      <w:tr w:rsidR="1F488AFC" w:rsidRPr="00F238B4" w14:paraId="4570F3C4" w14:textId="77777777" w:rsidTr="79387771">
        <w:trPr>
          <w:trHeight w:val="450"/>
        </w:trPr>
        <w:tc>
          <w:tcPr>
            <w:tcW w:w="48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72CD024B" w14:textId="24A1B950" w:rsidR="1F488AFC" w:rsidRPr="00F238B4" w:rsidRDefault="1F488AFC" w:rsidP="6884161C">
            <w:pPr>
              <w:spacing w:before="120" w:after="120"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tc>
        <w:tc>
          <w:tcPr>
            <w:tcW w:w="8534"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1A8DC676" w14:textId="7F7B3A0D" w:rsidR="1F488AFC" w:rsidRPr="00F238B4" w:rsidRDefault="1F488AFC" w:rsidP="6884161C">
            <w:pPr>
              <w:spacing w:before="120" w:after="120" w:line="235" w:lineRule="auto"/>
              <w:rPr>
                <w:rFonts w:ascii="Arial" w:eastAsia="Arial" w:hAnsi="Arial" w:cs="Arial"/>
                <w:b/>
                <w:bCs/>
                <w:color w:val="000000" w:themeColor="text1"/>
              </w:rPr>
            </w:pPr>
            <w:r w:rsidRPr="00F238B4">
              <w:rPr>
                <w:rFonts w:ascii="Arial" w:eastAsia="Arial" w:hAnsi="Arial" w:cs="Arial"/>
                <w:b/>
                <w:bCs/>
                <w:color w:val="000000" w:themeColor="text1"/>
              </w:rPr>
              <w:t>Proposed methods (maximum 600 words)</w:t>
            </w:r>
          </w:p>
          <w:p w14:paraId="464180AB" w14:textId="1F6B7558"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Provide a brief summary of all the methods that </w:t>
            </w:r>
            <w:r w:rsidRPr="00F238B4">
              <w:rPr>
                <w:rFonts w:ascii="Arial" w:eastAsia="Arial" w:hAnsi="Arial" w:cs="Arial"/>
                <w:b/>
                <w:bCs/>
                <w:color w:val="000000" w:themeColor="text1"/>
              </w:rPr>
              <w:t>may</w:t>
            </w:r>
            <w:r w:rsidRPr="00F238B4">
              <w:rPr>
                <w:rFonts w:ascii="Arial" w:eastAsia="Arial" w:hAnsi="Arial" w:cs="Arial"/>
                <w:color w:val="000000" w:themeColor="text1"/>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1F488AFC" w:rsidRPr="00F238B4" w14:paraId="40FEF295" w14:textId="77777777" w:rsidTr="79387771">
        <w:trPr>
          <w:trHeight w:val="450"/>
        </w:trPr>
        <w:tc>
          <w:tcPr>
            <w:tcW w:w="481"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1F4521C8" w14:textId="6740BCDB"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7</w:t>
            </w:r>
          </w:p>
        </w:tc>
        <w:tc>
          <w:tcPr>
            <w:tcW w:w="8534"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264BF5BC" w14:textId="4C7F8FEF"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r w:rsidR="1764CF59" w:rsidRPr="00F238B4">
              <w:rPr>
                <w:rFonts w:ascii="Arial" w:eastAsia="Arial" w:hAnsi="Arial" w:cs="Arial"/>
                <w:color w:val="000000" w:themeColor="text1"/>
              </w:rPr>
              <w:t xml:space="preserve">The way </w:t>
            </w:r>
            <w:r w:rsidR="41A4480E" w:rsidRPr="00F238B4">
              <w:rPr>
                <w:rFonts w:ascii="Arial" w:eastAsia="Arial" w:hAnsi="Arial" w:cs="Arial"/>
                <w:color w:val="000000" w:themeColor="text1"/>
              </w:rPr>
              <w:t>I</w:t>
            </w:r>
            <w:r w:rsidR="1764CF59" w:rsidRPr="00F238B4">
              <w:rPr>
                <w:rFonts w:ascii="Arial" w:eastAsia="Arial" w:hAnsi="Arial" w:cs="Arial"/>
                <w:color w:val="000000" w:themeColor="text1"/>
              </w:rPr>
              <w:t xml:space="preserve"> intend to collect this data will be through a questionnaire offering a variety of questions regarding cuckooing to ensure that </w:t>
            </w:r>
            <w:r w:rsidR="2ABC72AD" w:rsidRPr="00F238B4">
              <w:rPr>
                <w:rFonts w:ascii="Arial" w:eastAsia="Arial" w:hAnsi="Arial" w:cs="Arial"/>
                <w:color w:val="000000" w:themeColor="text1"/>
              </w:rPr>
              <w:t>the percentage of people</w:t>
            </w:r>
            <w:r w:rsidR="5E19F282" w:rsidRPr="00F238B4">
              <w:rPr>
                <w:rFonts w:ascii="Arial" w:eastAsia="Arial" w:hAnsi="Arial" w:cs="Arial"/>
                <w:color w:val="000000" w:themeColor="text1"/>
              </w:rPr>
              <w:t xml:space="preserve"> who have some knowledge is known along with the people who may be unaware that Cuckooing may be affecting their neighbourhood.</w:t>
            </w:r>
          </w:p>
          <w:p w14:paraId="781BF593" w14:textId="174CA7F9"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58EB4B1B" w14:textId="7AB74016"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67B1612D" w14:textId="49309BAB" w:rsidR="1F488AFC" w:rsidRPr="00F238B4" w:rsidRDefault="1F488AFC" w:rsidP="6884161C">
            <w:pPr>
              <w:spacing w:line="193" w:lineRule="auto"/>
              <w:rPr>
                <w:rFonts w:ascii="Arial" w:eastAsia="Arial" w:hAnsi="Arial" w:cs="Arial"/>
                <w:color w:val="808080" w:themeColor="background1" w:themeShade="80"/>
                <w:sz w:val="18"/>
                <w:szCs w:val="18"/>
              </w:rPr>
            </w:pPr>
            <w:r w:rsidRPr="00F238B4">
              <w:rPr>
                <w:rFonts w:ascii="Arial" w:eastAsia="Arial" w:hAnsi="Arial" w:cs="Arial"/>
                <w:color w:val="808080" w:themeColor="background1" w:themeShade="80"/>
                <w:sz w:val="18"/>
                <w:szCs w:val="18"/>
              </w:rPr>
              <w:t>(this box should expand as you type)</w:t>
            </w:r>
          </w:p>
        </w:tc>
      </w:tr>
      <w:tr w:rsidR="1F488AFC" w:rsidRPr="00F238B4" w14:paraId="6466A665" w14:textId="77777777" w:rsidTr="79387771">
        <w:trPr>
          <w:trHeight w:val="450"/>
        </w:trPr>
        <w:tc>
          <w:tcPr>
            <w:tcW w:w="48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60A506AB" w14:textId="05706A13" w:rsidR="1F488AFC" w:rsidRPr="00F238B4" w:rsidRDefault="1F488AFC" w:rsidP="6884161C">
            <w:pPr>
              <w:spacing w:line="235" w:lineRule="auto"/>
            </w:pPr>
          </w:p>
          <w:p w14:paraId="670BB113" w14:textId="73144F73" w:rsidR="1F488AFC" w:rsidRPr="00F238B4" w:rsidRDefault="1F488AFC" w:rsidP="6884161C">
            <w:pPr>
              <w:spacing w:before="120"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tc>
        <w:tc>
          <w:tcPr>
            <w:tcW w:w="8534"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65E9DAC3" w14:textId="0048E07B" w:rsidR="1F488AFC" w:rsidRPr="00F238B4" w:rsidRDefault="1F488AFC" w:rsidP="6884161C">
            <w:pPr>
              <w:spacing w:before="120" w:line="235" w:lineRule="auto"/>
              <w:rPr>
                <w:rFonts w:ascii="Arial" w:eastAsia="Arial" w:hAnsi="Arial" w:cs="Arial"/>
                <w:b/>
                <w:bCs/>
                <w:color w:val="000000" w:themeColor="text1"/>
              </w:rPr>
            </w:pPr>
            <w:r w:rsidRPr="00F238B4">
              <w:rPr>
                <w:rFonts w:ascii="Arial" w:eastAsia="Arial" w:hAnsi="Arial" w:cs="Arial"/>
                <w:b/>
                <w:bCs/>
                <w:color w:val="000000" w:themeColor="text1"/>
              </w:rPr>
              <w:t>Location of research activity</w:t>
            </w:r>
          </w:p>
          <w:p w14:paraId="53E5A4C5" w14:textId="305A0A7A"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Identify all locations where research activity will take place.</w:t>
            </w:r>
          </w:p>
        </w:tc>
      </w:tr>
      <w:tr w:rsidR="1F488AFC" w:rsidRPr="00F238B4" w14:paraId="15140F61" w14:textId="77777777" w:rsidTr="79387771">
        <w:trPr>
          <w:trHeight w:val="450"/>
        </w:trPr>
        <w:tc>
          <w:tcPr>
            <w:tcW w:w="481"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41B2FC8C" w14:textId="6C65D61E"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8</w:t>
            </w:r>
          </w:p>
        </w:tc>
        <w:tc>
          <w:tcPr>
            <w:tcW w:w="8534"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2535160A" w14:textId="2234A5A3" w:rsidR="1F488AFC" w:rsidRPr="00F238B4" w:rsidRDefault="7840B601"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r w:rsidR="35109A31" w:rsidRPr="00F238B4">
              <w:rPr>
                <w:rFonts w:ascii="Arial" w:eastAsia="Arial" w:hAnsi="Arial" w:cs="Arial"/>
                <w:color w:val="000000" w:themeColor="text1"/>
              </w:rPr>
              <w:t xml:space="preserve">Online (People within Swansea) </w:t>
            </w:r>
            <w:r w:rsidR="22CCFC14" w:rsidRPr="00F238B4">
              <w:rPr>
                <w:rFonts w:ascii="Arial" w:eastAsia="Arial" w:hAnsi="Arial" w:cs="Arial"/>
                <w:color w:val="000000" w:themeColor="text1"/>
              </w:rPr>
              <w:t xml:space="preserve">with the use of the questionnaire this may be seen by people outside of Swansea. With this in mind </w:t>
            </w:r>
            <w:r w:rsidR="3802A6F6" w:rsidRPr="00F238B4">
              <w:rPr>
                <w:rFonts w:ascii="Arial" w:eastAsia="Arial" w:hAnsi="Arial" w:cs="Arial"/>
                <w:color w:val="000000" w:themeColor="text1"/>
              </w:rPr>
              <w:t>I</w:t>
            </w:r>
            <w:r w:rsidR="22CCFC14" w:rsidRPr="00F238B4">
              <w:rPr>
                <w:rFonts w:ascii="Arial" w:eastAsia="Arial" w:hAnsi="Arial" w:cs="Arial"/>
                <w:color w:val="000000" w:themeColor="text1"/>
              </w:rPr>
              <w:t xml:space="preserve"> will ensure that the </w:t>
            </w:r>
            <w:r w:rsidR="4A88F054" w:rsidRPr="00F238B4">
              <w:rPr>
                <w:rFonts w:ascii="Arial" w:eastAsia="Arial" w:hAnsi="Arial" w:cs="Arial"/>
                <w:color w:val="000000" w:themeColor="text1"/>
              </w:rPr>
              <w:t>questionnaire</w:t>
            </w:r>
            <w:r w:rsidR="22CCFC14" w:rsidRPr="00F238B4">
              <w:rPr>
                <w:rFonts w:ascii="Arial" w:eastAsia="Arial" w:hAnsi="Arial" w:cs="Arial"/>
                <w:color w:val="000000" w:themeColor="text1"/>
              </w:rPr>
              <w:t xml:space="preserve"> </w:t>
            </w:r>
            <w:r w:rsidR="111473E1" w:rsidRPr="00F238B4">
              <w:rPr>
                <w:rFonts w:ascii="Arial" w:eastAsia="Arial" w:hAnsi="Arial" w:cs="Arial"/>
                <w:color w:val="000000" w:themeColor="text1"/>
              </w:rPr>
              <w:t xml:space="preserve">specifically states </w:t>
            </w:r>
            <w:r w:rsidR="5C1DCDA7" w:rsidRPr="00F238B4">
              <w:rPr>
                <w:rFonts w:ascii="Arial" w:eastAsia="Arial" w:hAnsi="Arial" w:cs="Arial"/>
                <w:color w:val="000000" w:themeColor="text1"/>
              </w:rPr>
              <w:t xml:space="preserve">residents of Swansea to ensure my findings remain within the target area to ensure the correct Reponses </w:t>
            </w:r>
          </w:p>
          <w:p w14:paraId="0B34812A" w14:textId="0BC1AF66"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0EF590BA" w14:textId="3E927EA3" w:rsidR="1F488AFC" w:rsidRPr="00F238B4" w:rsidRDefault="1F488AFC" w:rsidP="6884161C">
            <w:pPr>
              <w:spacing w:line="193" w:lineRule="auto"/>
              <w:rPr>
                <w:rFonts w:ascii="Arial" w:eastAsia="Arial" w:hAnsi="Arial" w:cs="Arial"/>
                <w:color w:val="808080" w:themeColor="background1" w:themeShade="80"/>
                <w:sz w:val="18"/>
                <w:szCs w:val="18"/>
              </w:rPr>
            </w:pPr>
            <w:r w:rsidRPr="00F238B4">
              <w:rPr>
                <w:rFonts w:ascii="Arial" w:eastAsia="Arial" w:hAnsi="Arial" w:cs="Arial"/>
                <w:color w:val="808080" w:themeColor="background1" w:themeShade="80"/>
                <w:sz w:val="18"/>
                <w:szCs w:val="18"/>
              </w:rPr>
              <w:t>(this box should expand as you type)</w:t>
            </w:r>
          </w:p>
        </w:tc>
      </w:tr>
      <w:tr w:rsidR="1F488AFC" w:rsidRPr="00F238B4" w14:paraId="48F4BD41" w14:textId="77777777" w:rsidTr="79387771">
        <w:trPr>
          <w:trHeight w:val="450"/>
        </w:trPr>
        <w:tc>
          <w:tcPr>
            <w:tcW w:w="48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06A954A1" w14:textId="6421DD90" w:rsidR="1F488AFC" w:rsidRPr="00F238B4" w:rsidRDefault="1F488AFC" w:rsidP="6884161C">
            <w:pPr>
              <w:spacing w:before="120"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tc>
        <w:tc>
          <w:tcPr>
            <w:tcW w:w="8534"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41AC5A70" w14:textId="1568353F" w:rsidR="1F488AFC" w:rsidRPr="00F238B4" w:rsidRDefault="1F488AFC" w:rsidP="6884161C">
            <w:pPr>
              <w:spacing w:before="120" w:line="235" w:lineRule="auto"/>
              <w:rPr>
                <w:rFonts w:ascii="Arial" w:eastAsia="Arial" w:hAnsi="Arial" w:cs="Arial"/>
                <w:b/>
                <w:bCs/>
                <w:color w:val="000000" w:themeColor="text1"/>
              </w:rPr>
            </w:pPr>
            <w:r w:rsidRPr="00F238B4">
              <w:rPr>
                <w:rFonts w:ascii="Arial" w:eastAsia="Arial" w:hAnsi="Arial" w:cs="Arial"/>
                <w:b/>
                <w:bCs/>
                <w:color w:val="000000" w:themeColor="text1"/>
              </w:rPr>
              <w:t>Research activity outside of the UK</w:t>
            </w:r>
          </w:p>
          <w:p w14:paraId="40B367EB" w14:textId="4C5A01CA"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1F488AFC" w:rsidRPr="00F238B4" w14:paraId="634905FA" w14:textId="77777777" w:rsidTr="79387771">
        <w:trPr>
          <w:trHeight w:val="450"/>
        </w:trPr>
        <w:tc>
          <w:tcPr>
            <w:tcW w:w="481"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0FEF2DAB" w14:textId="4DBD3216"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9</w:t>
            </w:r>
          </w:p>
        </w:tc>
        <w:tc>
          <w:tcPr>
            <w:tcW w:w="8534"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733EEDDF" w14:textId="334B67C2"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32EEA5AF" w14:textId="67B31BB8"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r w:rsidR="65C83221" w:rsidRPr="00F238B4">
              <w:rPr>
                <w:rFonts w:ascii="Arial" w:eastAsia="Arial" w:hAnsi="Arial" w:cs="Arial"/>
                <w:color w:val="000000" w:themeColor="text1"/>
              </w:rPr>
              <w:t>N/A</w:t>
            </w:r>
          </w:p>
          <w:p w14:paraId="39E5F9C6" w14:textId="40C8C980"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5D90E99A" w14:textId="69420CFE" w:rsidR="1F488AFC" w:rsidRPr="00F238B4" w:rsidRDefault="1F488AFC" w:rsidP="6884161C">
            <w:pPr>
              <w:spacing w:line="193" w:lineRule="auto"/>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r>
    </w:tbl>
    <w:p w14:paraId="22626EBF" w14:textId="20832ACC" w:rsidR="00387305" w:rsidRPr="00F238B4" w:rsidRDefault="04BC426E"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tbl>
      <w:tblPr>
        <w:tblStyle w:val="TableGrid"/>
        <w:tblW w:w="0" w:type="auto"/>
        <w:tblInd w:w="-30" w:type="dxa"/>
        <w:tblLook w:val="06A0" w:firstRow="1" w:lastRow="0" w:firstColumn="1" w:lastColumn="0" w:noHBand="1" w:noVBand="1"/>
      </w:tblPr>
      <w:tblGrid>
        <w:gridCol w:w="552"/>
        <w:gridCol w:w="6229"/>
        <w:gridCol w:w="1157"/>
        <w:gridCol w:w="1098"/>
      </w:tblGrid>
      <w:tr w:rsidR="006E6036" w:rsidRPr="00F238B4" w14:paraId="0144DE27" w14:textId="77777777" w:rsidTr="6884161C">
        <w:trPr>
          <w:trHeight w:val="390"/>
        </w:trPr>
        <w:tc>
          <w:tcPr>
            <w:tcW w:w="570"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DE4CCEA" w14:textId="6721D255"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10</w:t>
            </w:r>
          </w:p>
        </w:tc>
        <w:tc>
          <w:tcPr>
            <w:tcW w:w="7365"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55F02E9" w14:textId="052F710B"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Use of documentation not in the public domain: Are any documents </w:t>
            </w:r>
            <w:r w:rsidRPr="00F238B4">
              <w:rPr>
                <w:rFonts w:ascii="Arial" w:eastAsia="Arial" w:hAnsi="Arial" w:cs="Arial"/>
                <w:b/>
                <w:bCs/>
                <w:color w:val="000000" w:themeColor="text1"/>
                <w:u w:val="single"/>
              </w:rPr>
              <w:t>NOT</w:t>
            </w:r>
            <w:r w:rsidRPr="00F238B4">
              <w:rPr>
                <w:rFonts w:ascii="Arial" w:eastAsia="Arial" w:hAnsi="Arial" w:cs="Arial"/>
                <w:color w:val="000000" w:themeColor="text1"/>
              </w:rPr>
              <w:t xml:space="preserve"> publicly available? </w:t>
            </w:r>
          </w:p>
          <w:p w14:paraId="1D629C1E" w14:textId="42042B60"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tc>
        <w:tc>
          <w:tcPr>
            <w:tcW w:w="127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DB6FBDD" w14:textId="580F1772"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NO</w:t>
            </w:r>
          </w:p>
        </w:tc>
        <w:tc>
          <w:tcPr>
            <w:tcW w:w="127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5ACE9E52" w14:textId="2EB1AD9E" w:rsidR="1F488AFC" w:rsidRPr="00F238B4" w:rsidRDefault="6268CAF2"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00F61C2D" w:rsidRPr="00F238B4" w14:paraId="76D59817" w14:textId="77777777" w:rsidTr="6884161C">
        <w:trPr>
          <w:trHeight w:val="225"/>
        </w:trPr>
        <w:tc>
          <w:tcPr>
            <w:tcW w:w="570" w:type="dxa"/>
            <w:vMerge/>
            <w:vAlign w:val="center"/>
          </w:tcPr>
          <w:p w14:paraId="2A56439B" w14:textId="77777777" w:rsidR="00387305" w:rsidRPr="00F238B4" w:rsidRDefault="00387305"/>
        </w:tc>
        <w:tc>
          <w:tcPr>
            <w:tcW w:w="7365" w:type="dxa"/>
            <w:vMerge/>
            <w:vAlign w:val="center"/>
          </w:tcPr>
          <w:p w14:paraId="563EDEBB" w14:textId="77777777" w:rsidR="00387305" w:rsidRPr="00F238B4" w:rsidRDefault="00387305"/>
        </w:tc>
        <w:tc>
          <w:tcPr>
            <w:tcW w:w="1275" w:type="dxa"/>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37CB6E71" w14:textId="62BDD21A"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YES</w:t>
            </w:r>
          </w:p>
        </w:tc>
        <w:tc>
          <w:tcPr>
            <w:tcW w:w="127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01C7F886" w14:textId="64F7C07E" w:rsidR="1F488AFC" w:rsidRPr="00F238B4" w:rsidRDefault="1F488AFC" w:rsidP="6884161C">
            <w:pPr>
              <w:jc w:val="center"/>
              <w:rPr>
                <w:rFonts w:ascii="Segoe UI Symbol" w:eastAsia="Segoe UI Symbol" w:hAnsi="Segoe UI Symbol" w:cs="Segoe UI Symbol"/>
                <w:color w:val="000000" w:themeColor="text1"/>
                <w:sz w:val="22"/>
                <w:szCs w:val="22"/>
              </w:rPr>
            </w:pPr>
            <w:r w:rsidRPr="00F238B4">
              <w:rPr>
                <w:rFonts w:ascii="Segoe UI Symbol" w:eastAsia="Segoe UI Symbol" w:hAnsi="Segoe UI Symbol" w:cs="Segoe UI Symbol"/>
                <w:color w:val="000000" w:themeColor="text1"/>
                <w:sz w:val="22"/>
                <w:szCs w:val="22"/>
              </w:rPr>
              <w:t>☐</w:t>
            </w:r>
          </w:p>
        </w:tc>
      </w:tr>
      <w:tr w:rsidR="004A3F72" w:rsidRPr="00F238B4" w14:paraId="5421A1FD" w14:textId="77777777" w:rsidTr="6884161C">
        <w:trPr>
          <w:trHeight w:val="300"/>
        </w:trPr>
        <w:tc>
          <w:tcPr>
            <w:tcW w:w="570" w:type="dxa"/>
            <w:tcBorders>
              <w:top w:val="nil"/>
              <w:left w:val="single" w:sz="8" w:space="0" w:color="auto"/>
              <w:bottom w:val="single" w:sz="8" w:space="0" w:color="auto"/>
              <w:right w:val="single" w:sz="8" w:space="0" w:color="auto"/>
            </w:tcBorders>
            <w:shd w:val="clear" w:color="auto" w:fill="FFFFFF" w:themeFill="background1"/>
            <w:tcMar>
              <w:left w:w="108" w:type="dxa"/>
              <w:right w:w="108" w:type="dxa"/>
            </w:tcMar>
            <w:vAlign w:val="center"/>
          </w:tcPr>
          <w:p w14:paraId="7DE772EC" w14:textId="47F98302"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11</w:t>
            </w:r>
          </w:p>
        </w:tc>
        <w:tc>
          <w:tcPr>
            <w:tcW w:w="9915" w:type="dxa"/>
            <w:gridSpan w:val="3"/>
            <w:tcBorders>
              <w:top w:val="nil"/>
              <w:left w:val="single" w:sz="8" w:space="0" w:color="auto"/>
              <w:bottom w:val="single" w:sz="8" w:space="0" w:color="auto"/>
              <w:right w:val="single" w:sz="8" w:space="0" w:color="auto"/>
            </w:tcBorders>
            <w:shd w:val="clear" w:color="auto" w:fill="FFFFFF" w:themeFill="background1"/>
            <w:tcMar>
              <w:left w:w="108" w:type="dxa"/>
              <w:right w:w="108" w:type="dxa"/>
            </w:tcMar>
          </w:tcPr>
          <w:p w14:paraId="7EF660FD" w14:textId="60951987"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If Yes, please provide details here of how you will gain access to specific documentation that is not in the public domain and that this is in accordance with the current data protection law of the country in question and that of England and Wales.</w:t>
            </w:r>
          </w:p>
          <w:p w14:paraId="546E5EB5" w14:textId="06806502"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004596D7" w14:textId="67B3539A"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335C03E7" w14:textId="087462C5"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009DDBF3" w14:textId="6EC53B74" w:rsidR="1F488AFC" w:rsidRPr="00F238B4" w:rsidRDefault="1F488AFC" w:rsidP="6884161C">
            <w:pPr>
              <w:rPr>
                <w:rFonts w:ascii="Arial" w:eastAsia="Arial" w:hAnsi="Arial" w:cs="Arial"/>
                <w:i/>
                <w:iCs/>
                <w:color w:val="000000" w:themeColor="text1"/>
                <w:sz w:val="18"/>
                <w:szCs w:val="18"/>
              </w:rPr>
            </w:pPr>
            <w:r w:rsidRPr="00F238B4">
              <w:rPr>
                <w:rFonts w:ascii="Arial" w:eastAsia="Arial" w:hAnsi="Arial" w:cs="Arial"/>
                <w:i/>
                <w:iCs/>
                <w:color w:val="000000" w:themeColor="text1"/>
                <w:sz w:val="18"/>
                <w:szCs w:val="18"/>
              </w:rPr>
              <w:t>(this box should expand as you type)</w:t>
            </w:r>
          </w:p>
        </w:tc>
      </w:tr>
    </w:tbl>
    <w:p w14:paraId="6E90C6DC" w14:textId="15238E00" w:rsidR="00387305" w:rsidRPr="00F238B4" w:rsidRDefault="04BC426E" w:rsidP="6884161C">
      <w:pPr>
        <w:spacing w:after="240" w:line="235" w:lineRule="auto"/>
        <w:jc w:val="both"/>
        <w:rPr>
          <w:rFonts w:ascii="Arial" w:eastAsia="Arial" w:hAnsi="Arial" w:cs="Arial"/>
          <w:b/>
          <w:bCs/>
          <w:color w:val="000000" w:themeColor="text1"/>
        </w:rPr>
      </w:pPr>
      <w:r w:rsidRPr="00F238B4">
        <w:rPr>
          <w:rFonts w:ascii="Arial" w:eastAsia="Arial" w:hAnsi="Arial" w:cs="Arial"/>
          <w:b/>
          <w:bCs/>
          <w:color w:val="000000" w:themeColor="text1"/>
        </w:rPr>
        <w:t xml:space="preserve"> </w:t>
      </w:r>
    </w:p>
    <w:tbl>
      <w:tblPr>
        <w:tblStyle w:val="TableGrid"/>
        <w:tblW w:w="0" w:type="auto"/>
        <w:tblLook w:val="06A0" w:firstRow="1" w:lastRow="0" w:firstColumn="1" w:lastColumn="0" w:noHBand="1" w:noVBand="1"/>
      </w:tblPr>
      <w:tblGrid>
        <w:gridCol w:w="540"/>
        <w:gridCol w:w="6869"/>
        <w:gridCol w:w="823"/>
        <w:gridCol w:w="774"/>
      </w:tblGrid>
      <w:tr w:rsidR="1F488AFC" w:rsidRPr="00F238B4" w14:paraId="7EEFEAAD" w14:textId="77777777" w:rsidTr="25884D99">
        <w:trPr>
          <w:trHeight w:val="300"/>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C7822E2" w14:textId="1B2F00B5"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 xml:space="preserve"> </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77907A4" w14:textId="309A8426" w:rsidR="1F488AFC" w:rsidRPr="00F238B4" w:rsidRDefault="1F488AFC" w:rsidP="6884161C">
            <w:pPr>
              <w:jc w:val="both"/>
              <w:rPr>
                <w:rFonts w:ascii="Arial" w:eastAsia="Arial" w:hAnsi="Arial" w:cs="Arial"/>
                <w:b/>
                <w:bCs/>
                <w:color w:val="000000" w:themeColor="text1"/>
              </w:rPr>
            </w:pPr>
            <w:r w:rsidRPr="00F238B4">
              <w:rPr>
                <w:rFonts w:ascii="Arial" w:eastAsia="Arial" w:hAnsi="Arial" w:cs="Arial"/>
                <w:b/>
                <w:bCs/>
                <w:color w:val="000000" w:themeColor="text1"/>
              </w:rPr>
              <w:t>Does your research relate to one or more of the seven aims of the Well-being of Future Generations (Wales) Act 2015?</w:t>
            </w:r>
          </w:p>
        </w:tc>
        <w:tc>
          <w:tcPr>
            <w:tcW w:w="8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B052013" w14:textId="26556B4B"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 xml:space="preserve"> </w:t>
            </w:r>
          </w:p>
          <w:p w14:paraId="47BD29F1" w14:textId="4D0B16DE"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YES</w:t>
            </w:r>
          </w:p>
        </w:tc>
        <w:tc>
          <w:tcPr>
            <w:tcW w:w="82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BCCE47B" w14:textId="113B8C82"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 xml:space="preserve"> </w:t>
            </w:r>
          </w:p>
          <w:p w14:paraId="30749C98" w14:textId="59707349"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NO</w:t>
            </w:r>
          </w:p>
        </w:tc>
      </w:tr>
      <w:tr w:rsidR="1F488AFC" w:rsidRPr="00F238B4" w14:paraId="6A7E560D" w14:textId="77777777" w:rsidTr="25884D99">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F57BF23" w14:textId="53925923"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12</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445F768" w14:textId="10EB75DF"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A prosperous Wales</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2F6EA3B" w14:textId="092F3D10"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52A5A84" w14:textId="22CD3D19"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1F488AFC" w:rsidRPr="00F238B4" w14:paraId="75010717" w14:textId="77777777" w:rsidTr="25884D99">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C59AC9E" w14:textId="2E9EF6EF"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13</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91A6006" w14:textId="157BB8AF"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A resilient Wales</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69F0447" w14:textId="014E74BA" w:rsidR="1F488AFC" w:rsidRPr="00F238B4" w:rsidRDefault="73E40DF9"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c>
          <w:tcPr>
            <w:tcW w:w="8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131FEAE" w14:textId="74BD259A"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1F488AFC" w:rsidRPr="00F238B4" w14:paraId="2D98E75F" w14:textId="77777777" w:rsidTr="25884D99">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B1BD113" w14:textId="07E7B4BE"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14</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220DEF0" w14:textId="053C57A9"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A healthier Wales</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1AA90C3" w14:textId="6E6E3CD9" w:rsidR="1F488AFC" w:rsidRPr="00F238B4" w:rsidRDefault="6EF3EF7E"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c>
          <w:tcPr>
            <w:tcW w:w="8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8F5FA9F" w14:textId="355BE9C2"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1F488AFC" w:rsidRPr="00F238B4" w14:paraId="27B6DF5E" w14:textId="77777777" w:rsidTr="25884D99">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5079402" w14:textId="1FF8E1D9"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15</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6CBAB0E" w14:textId="2AAF25F0"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A more equal Wales</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F09B27B" w14:textId="63AEB351"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ED2DEB7" w14:textId="7D96EF5A"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1F488AFC" w:rsidRPr="00F238B4" w14:paraId="68E902DF" w14:textId="77777777" w:rsidTr="25884D99">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A7A0EF3" w14:textId="3908AF6D"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16</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02B08E5" w14:textId="751507A5"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A Wales of cohesive communities</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29710E5" w14:textId="63BA2ED2" w:rsidR="1F488AFC" w:rsidRPr="00F238B4" w:rsidRDefault="4C2D2DD7"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c>
          <w:tcPr>
            <w:tcW w:w="8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DAE10C4" w14:textId="7D2EFD9C"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1F488AFC" w:rsidRPr="00F238B4" w14:paraId="0C9E3290" w14:textId="77777777" w:rsidTr="25884D99">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7453D63" w14:textId="111EDA33"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17</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DE130D7" w14:textId="0A62B3DA"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A Wales of vibrant culture and thriving Welsh language</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FC9C0CB" w14:textId="1FB6C31B"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550CA60" w14:textId="1E384D11"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1F488AFC" w:rsidRPr="00F238B4" w14:paraId="2A2C8C38" w14:textId="77777777" w:rsidTr="25884D99">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E8BD35F" w14:textId="08DF5366"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18</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F14724F" w14:textId="6A5CA8B9"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A globally responsible Wales</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0F2BB22" w14:textId="11FDBB6F"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AE76B2B" w14:textId="5891584A"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1F488AFC" w:rsidRPr="00F238B4" w14:paraId="75CBE130" w14:textId="77777777" w:rsidTr="25884D99">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0784CA1" w14:textId="62A5A5AF"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19</w:t>
            </w:r>
          </w:p>
        </w:tc>
        <w:tc>
          <w:tcPr>
            <w:tcW w:w="9900"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8600190" w14:textId="5F9DF587"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If YES to any of the above, please give details:</w:t>
            </w:r>
          </w:p>
        </w:tc>
      </w:tr>
      <w:tr w:rsidR="1F488AFC" w:rsidRPr="00F238B4" w14:paraId="2F82A9B5" w14:textId="77777777" w:rsidTr="25884D99">
        <w:trPr>
          <w:trHeight w:val="405"/>
        </w:trPr>
        <w:tc>
          <w:tcPr>
            <w:tcW w:w="55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D15A5CB" w14:textId="40DA5A58"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 xml:space="preserve"> </w:t>
            </w:r>
          </w:p>
        </w:tc>
        <w:tc>
          <w:tcPr>
            <w:tcW w:w="9900" w:type="dxa"/>
            <w:gridSpan w:val="3"/>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CEBF6ED" w14:textId="1E7921B4" w:rsidR="1F488AFC" w:rsidRPr="00F238B4" w:rsidRDefault="4D095B6E" w:rsidP="6884161C">
            <w:pPr>
              <w:rPr>
                <w:rFonts w:ascii="Arial" w:eastAsia="Arial" w:hAnsi="Arial" w:cs="Arial"/>
                <w:color w:val="000000" w:themeColor="text1"/>
                <w:sz w:val="20"/>
                <w:szCs w:val="20"/>
              </w:rPr>
            </w:pPr>
            <w:r w:rsidRPr="00F238B4">
              <w:rPr>
                <w:rFonts w:ascii="Arial" w:eastAsia="Arial" w:hAnsi="Arial" w:cs="Arial"/>
                <w:color w:val="000000" w:themeColor="text1"/>
                <w:sz w:val="20"/>
                <w:szCs w:val="20"/>
              </w:rPr>
              <w:t xml:space="preserve"> </w:t>
            </w:r>
            <w:r w:rsidR="20627D07" w:rsidRPr="00F238B4">
              <w:rPr>
                <w:rFonts w:ascii="Arial" w:eastAsia="Arial" w:hAnsi="Arial" w:cs="Arial"/>
                <w:color w:val="000000" w:themeColor="text1"/>
                <w:sz w:val="20"/>
                <w:szCs w:val="20"/>
              </w:rPr>
              <w:t>A Resilient Wales:</w:t>
            </w:r>
            <w:r w:rsidR="2ADC1C48" w:rsidRPr="00F238B4">
              <w:rPr>
                <w:rFonts w:ascii="Arial" w:eastAsia="Arial" w:hAnsi="Arial" w:cs="Arial"/>
                <w:color w:val="000000" w:themeColor="text1"/>
                <w:sz w:val="20"/>
                <w:szCs w:val="20"/>
              </w:rPr>
              <w:t xml:space="preserve"> this targets a resilient Wales as through the knowledge of Cuckooing and County Lines there is always Preventative Policing and</w:t>
            </w:r>
            <w:r w:rsidR="1448D842" w:rsidRPr="00F238B4">
              <w:rPr>
                <w:rFonts w:ascii="Arial" w:eastAsia="Arial" w:hAnsi="Arial" w:cs="Arial"/>
                <w:color w:val="000000" w:themeColor="text1"/>
                <w:sz w:val="20"/>
                <w:szCs w:val="20"/>
              </w:rPr>
              <w:t xml:space="preserve"> information Based </w:t>
            </w:r>
            <w:bookmarkStart w:id="0" w:name="_Int_KT32UCJN"/>
            <w:r w:rsidR="1448D842" w:rsidRPr="00F238B4">
              <w:rPr>
                <w:rFonts w:ascii="Arial" w:eastAsia="Arial" w:hAnsi="Arial" w:cs="Arial"/>
                <w:color w:val="000000" w:themeColor="text1"/>
                <w:sz w:val="20"/>
                <w:szCs w:val="20"/>
              </w:rPr>
              <w:t>Policing,</w:t>
            </w:r>
            <w:bookmarkEnd w:id="0"/>
            <w:r w:rsidR="1448D842" w:rsidRPr="00F238B4">
              <w:rPr>
                <w:rFonts w:ascii="Arial" w:eastAsia="Arial" w:hAnsi="Arial" w:cs="Arial"/>
                <w:color w:val="000000" w:themeColor="text1"/>
                <w:sz w:val="20"/>
                <w:szCs w:val="20"/>
              </w:rPr>
              <w:t xml:space="preserve"> this ensure that what </w:t>
            </w:r>
            <w:r w:rsidR="6B366EAC" w:rsidRPr="00F238B4">
              <w:rPr>
                <w:rFonts w:ascii="Arial" w:eastAsia="Arial" w:hAnsi="Arial" w:cs="Arial"/>
                <w:color w:val="000000" w:themeColor="text1"/>
                <w:sz w:val="20"/>
                <w:szCs w:val="20"/>
              </w:rPr>
              <w:t>knowledge</w:t>
            </w:r>
            <w:r w:rsidR="1448D842" w:rsidRPr="00F238B4">
              <w:rPr>
                <w:rFonts w:ascii="Arial" w:eastAsia="Arial" w:hAnsi="Arial" w:cs="Arial"/>
                <w:color w:val="000000" w:themeColor="text1"/>
                <w:sz w:val="20"/>
                <w:szCs w:val="20"/>
              </w:rPr>
              <w:t xml:space="preserve"> they gain they implement and use to prevent similar situations fro</w:t>
            </w:r>
            <w:r w:rsidR="71231225" w:rsidRPr="00F238B4">
              <w:rPr>
                <w:rFonts w:ascii="Arial" w:eastAsia="Arial" w:hAnsi="Arial" w:cs="Arial"/>
                <w:color w:val="000000" w:themeColor="text1"/>
                <w:sz w:val="20"/>
                <w:szCs w:val="20"/>
              </w:rPr>
              <w:t xml:space="preserve">m </w:t>
            </w:r>
            <w:r w:rsidR="22F8231F" w:rsidRPr="00F238B4">
              <w:rPr>
                <w:rFonts w:ascii="Arial" w:eastAsia="Arial" w:hAnsi="Arial" w:cs="Arial"/>
                <w:color w:val="000000" w:themeColor="text1"/>
                <w:sz w:val="20"/>
                <w:szCs w:val="20"/>
              </w:rPr>
              <w:t>occurring</w:t>
            </w:r>
            <w:r w:rsidR="71231225" w:rsidRPr="00F238B4">
              <w:rPr>
                <w:rFonts w:ascii="Arial" w:eastAsia="Arial" w:hAnsi="Arial" w:cs="Arial"/>
                <w:color w:val="000000" w:themeColor="text1"/>
                <w:sz w:val="20"/>
                <w:szCs w:val="20"/>
              </w:rPr>
              <w:t xml:space="preserve">. </w:t>
            </w:r>
          </w:p>
          <w:p w14:paraId="303B6168" w14:textId="6221AAE5" w:rsidR="2A327D48" w:rsidRPr="00F238B4" w:rsidRDefault="2A327D48" w:rsidP="6884161C">
            <w:pPr>
              <w:rPr>
                <w:rFonts w:ascii="Arial" w:eastAsia="Arial" w:hAnsi="Arial" w:cs="Arial"/>
                <w:color w:val="000000" w:themeColor="text1"/>
                <w:sz w:val="20"/>
                <w:szCs w:val="20"/>
              </w:rPr>
            </w:pPr>
          </w:p>
          <w:p w14:paraId="3FAB773A" w14:textId="6A1CCB5D" w:rsidR="51DAAD57" w:rsidRPr="00F238B4" w:rsidRDefault="3A1135FE" w:rsidP="6884161C">
            <w:pPr>
              <w:rPr>
                <w:rFonts w:ascii="Arial" w:eastAsia="Arial" w:hAnsi="Arial" w:cs="Arial"/>
                <w:color w:val="000000" w:themeColor="text1"/>
                <w:sz w:val="20"/>
                <w:szCs w:val="20"/>
              </w:rPr>
            </w:pPr>
            <w:r w:rsidRPr="00F238B4">
              <w:rPr>
                <w:rFonts w:ascii="Arial" w:eastAsia="Arial" w:hAnsi="Arial" w:cs="Arial"/>
                <w:color w:val="000000" w:themeColor="text1"/>
                <w:sz w:val="20"/>
                <w:szCs w:val="20"/>
              </w:rPr>
              <w:t>A Healthier Wales:</w:t>
            </w:r>
          </w:p>
          <w:p w14:paraId="361426B5" w14:textId="6B4F9A3A" w:rsidR="2A327D48" w:rsidRPr="00F238B4" w:rsidRDefault="2A327D48" w:rsidP="6884161C">
            <w:pPr>
              <w:rPr>
                <w:rFonts w:ascii="Arial" w:eastAsia="Arial" w:hAnsi="Arial" w:cs="Arial"/>
                <w:color w:val="000000" w:themeColor="text1"/>
                <w:sz w:val="20"/>
                <w:szCs w:val="20"/>
              </w:rPr>
            </w:pPr>
          </w:p>
          <w:p w14:paraId="7BC4089B" w14:textId="23212954" w:rsidR="51DAAD57" w:rsidRPr="00F238B4" w:rsidRDefault="3A1135FE" w:rsidP="6884161C">
            <w:pPr>
              <w:rPr>
                <w:rFonts w:ascii="Arial" w:eastAsia="Arial" w:hAnsi="Arial" w:cs="Arial"/>
                <w:color w:val="000000" w:themeColor="text1"/>
                <w:sz w:val="20"/>
                <w:szCs w:val="20"/>
              </w:rPr>
            </w:pPr>
            <w:r w:rsidRPr="00F238B4">
              <w:rPr>
                <w:rFonts w:ascii="Arial" w:eastAsia="Arial" w:hAnsi="Arial" w:cs="Arial"/>
                <w:color w:val="000000" w:themeColor="text1"/>
                <w:sz w:val="20"/>
                <w:szCs w:val="20"/>
              </w:rPr>
              <w:t>A Wales of Cohesive Communities:</w:t>
            </w:r>
          </w:p>
          <w:p w14:paraId="0AFC8D86" w14:textId="2A2212E6" w:rsidR="1F488AFC" w:rsidRPr="00F238B4" w:rsidRDefault="1F488AFC" w:rsidP="6884161C">
            <w:pPr>
              <w:rPr>
                <w:rFonts w:ascii="Arial" w:eastAsia="Arial" w:hAnsi="Arial" w:cs="Arial"/>
                <w:color w:val="000000" w:themeColor="text1"/>
                <w:sz w:val="20"/>
                <w:szCs w:val="20"/>
              </w:rPr>
            </w:pPr>
            <w:r w:rsidRPr="00F238B4">
              <w:rPr>
                <w:rFonts w:ascii="Arial" w:eastAsia="Arial" w:hAnsi="Arial" w:cs="Arial"/>
                <w:color w:val="000000" w:themeColor="text1"/>
                <w:sz w:val="20"/>
                <w:szCs w:val="20"/>
              </w:rPr>
              <w:t xml:space="preserve"> </w:t>
            </w:r>
          </w:p>
          <w:p w14:paraId="454A7854" w14:textId="58A86BA9"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4D8B1259" w14:textId="28BA6642" w:rsidR="1F488AFC" w:rsidRPr="00F238B4" w:rsidRDefault="1F488AFC" w:rsidP="6884161C">
            <w:pPr>
              <w:rPr>
                <w:rFonts w:ascii="Arial" w:eastAsia="Arial" w:hAnsi="Arial" w:cs="Arial"/>
                <w:color w:val="808080" w:themeColor="background1" w:themeShade="80"/>
                <w:sz w:val="18"/>
                <w:szCs w:val="18"/>
              </w:rPr>
            </w:pPr>
            <w:r w:rsidRPr="00F238B4">
              <w:rPr>
                <w:rFonts w:ascii="Arial" w:eastAsia="Arial" w:hAnsi="Arial" w:cs="Arial"/>
                <w:color w:val="808080" w:themeColor="background1" w:themeShade="80"/>
                <w:sz w:val="18"/>
                <w:szCs w:val="18"/>
              </w:rPr>
              <w:t>(this box should expand as you type)</w:t>
            </w:r>
          </w:p>
        </w:tc>
      </w:tr>
    </w:tbl>
    <w:p w14:paraId="69344ED9" w14:textId="30B65E75" w:rsidR="00387305" w:rsidRPr="00F238B4" w:rsidRDefault="04BC426E" w:rsidP="6884161C">
      <w:pPr>
        <w:spacing w:after="240" w:line="235" w:lineRule="auto"/>
        <w:jc w:val="both"/>
        <w:rPr>
          <w:rFonts w:ascii="Arial" w:eastAsia="Arial" w:hAnsi="Arial" w:cs="Arial"/>
          <w:b/>
          <w:bCs/>
          <w:color w:val="000000" w:themeColor="text1"/>
        </w:rPr>
      </w:pPr>
      <w:r w:rsidRPr="00F238B4">
        <w:rPr>
          <w:rFonts w:ascii="Arial" w:eastAsia="Arial" w:hAnsi="Arial" w:cs="Arial"/>
          <w:b/>
          <w:bCs/>
          <w:color w:val="000000" w:themeColor="text1"/>
        </w:rPr>
        <w:t xml:space="preserve"> </w:t>
      </w:r>
    </w:p>
    <w:p w14:paraId="36259268" w14:textId="7C613BBF" w:rsidR="00387305" w:rsidRPr="00F238B4" w:rsidRDefault="04BC426E" w:rsidP="6884161C">
      <w:pPr>
        <w:spacing w:after="240" w:line="235" w:lineRule="auto"/>
        <w:rPr>
          <w:rFonts w:ascii="Arial" w:eastAsia="Arial" w:hAnsi="Arial" w:cs="Arial"/>
          <w:b/>
          <w:bCs/>
          <w:color w:val="000000" w:themeColor="text1"/>
        </w:rPr>
      </w:pPr>
      <w:r w:rsidRPr="00F238B4">
        <w:rPr>
          <w:rFonts w:ascii="Arial" w:eastAsia="Arial" w:hAnsi="Arial" w:cs="Arial"/>
          <w:b/>
          <w:bCs/>
          <w:color w:val="000000" w:themeColor="text1"/>
        </w:rPr>
        <w:t>SECTION F: Scope of Research Activity</w:t>
      </w:r>
    </w:p>
    <w:tbl>
      <w:tblPr>
        <w:tblStyle w:val="TableGrid"/>
        <w:tblW w:w="0" w:type="auto"/>
        <w:tblLook w:val="06A0" w:firstRow="1" w:lastRow="0" w:firstColumn="1" w:lastColumn="0" w:noHBand="1" w:noVBand="1"/>
      </w:tblPr>
      <w:tblGrid>
        <w:gridCol w:w="540"/>
        <w:gridCol w:w="6895"/>
        <w:gridCol w:w="810"/>
        <w:gridCol w:w="761"/>
      </w:tblGrid>
      <w:tr w:rsidR="1F488AFC" w:rsidRPr="00F238B4" w14:paraId="22F6D97B" w14:textId="77777777" w:rsidTr="6884161C">
        <w:trPr>
          <w:trHeight w:val="55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42FE83F" w14:textId="6A663937" w:rsidR="1F488AFC" w:rsidRPr="00F238B4" w:rsidRDefault="1F488AFC" w:rsidP="6884161C">
            <w:pPr>
              <w:rPr>
                <w:rFonts w:ascii="Arial" w:eastAsia="Arial" w:hAnsi="Arial" w:cs="Arial"/>
                <w:b/>
                <w:bCs/>
                <w:color w:val="000000" w:themeColor="text1"/>
              </w:rPr>
            </w:pPr>
            <w:r w:rsidRPr="00F238B4">
              <w:rPr>
                <w:rFonts w:ascii="Arial" w:eastAsia="Arial" w:hAnsi="Arial" w:cs="Arial"/>
                <w:b/>
                <w:bCs/>
                <w:color w:val="000000" w:themeColor="text1"/>
              </w:rPr>
              <w:t xml:space="preserve"> </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3F52152" w14:textId="746120CC" w:rsidR="1F488AFC" w:rsidRPr="00F238B4" w:rsidRDefault="1F488AFC" w:rsidP="6884161C">
            <w:pPr>
              <w:rPr>
                <w:rFonts w:ascii="Arial" w:eastAsia="Arial" w:hAnsi="Arial" w:cs="Arial"/>
                <w:b/>
                <w:bCs/>
                <w:color w:val="000000" w:themeColor="text1"/>
              </w:rPr>
            </w:pPr>
            <w:r w:rsidRPr="00F238B4">
              <w:rPr>
                <w:rFonts w:ascii="Arial" w:eastAsia="Arial" w:hAnsi="Arial" w:cs="Arial"/>
                <w:b/>
                <w:bCs/>
                <w:color w:val="000000" w:themeColor="text1"/>
              </w:rPr>
              <w:t>Will the research activity include:</w:t>
            </w:r>
          </w:p>
        </w:tc>
        <w:tc>
          <w:tcPr>
            <w:tcW w:w="84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846EB7E" w14:textId="0654FBBA"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YES</w:t>
            </w:r>
          </w:p>
        </w:tc>
        <w:tc>
          <w:tcPr>
            <w:tcW w:w="81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9DF5C3A" w14:textId="0A07C4F3"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NO</w:t>
            </w:r>
          </w:p>
        </w:tc>
      </w:tr>
      <w:tr w:rsidR="1F488AFC" w:rsidRPr="00F238B4" w14:paraId="463EF980" w14:textId="77777777" w:rsidTr="6884161C">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CA65E35" w14:textId="622F767E"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1</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05DFF71" w14:textId="2A088CF7"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Use of a questionnaire or similar research instrument?</w:t>
            </w:r>
          </w:p>
        </w:tc>
        <w:tc>
          <w:tcPr>
            <w:tcW w:w="84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210036F" w14:textId="34AD83DD" w:rsidR="1F488AFC" w:rsidRPr="00F238B4" w:rsidRDefault="31151B5F"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c>
          <w:tcPr>
            <w:tcW w:w="81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3C23ECD" w14:textId="0111E231"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1F488AFC" w:rsidRPr="00F238B4" w14:paraId="39975C45" w14:textId="77777777" w:rsidTr="6884161C">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3DDA837" w14:textId="156ECE54"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2</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5CAACF5" w14:textId="01F0D160"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Use of interviews?</w:t>
            </w:r>
          </w:p>
        </w:tc>
        <w:tc>
          <w:tcPr>
            <w:tcW w:w="84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FCF160B" w14:textId="549EEC7F"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1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3F0A183" w14:textId="13954601" w:rsidR="1F488AFC" w:rsidRPr="00F238B4" w:rsidRDefault="0B3819E2"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210A5ED3" w14:textId="77777777" w:rsidTr="6884161C">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27A5DBC" w14:textId="55922AF2"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3</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7CF629C" w14:textId="535808FE"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Use of focus groups?</w:t>
            </w:r>
          </w:p>
        </w:tc>
        <w:tc>
          <w:tcPr>
            <w:tcW w:w="84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67F4BCB" w14:textId="51ACBB95"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1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F98F6A8" w14:textId="5E99D336" w:rsidR="1F488AFC" w:rsidRPr="00F238B4" w:rsidRDefault="555DCEB8"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2072FFEC" w14:textId="77777777" w:rsidTr="6884161C">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BDDE151" w14:textId="6879D656"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4</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6EC1558" w14:textId="7D03711F"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Use of participant diaries? </w:t>
            </w:r>
          </w:p>
        </w:tc>
        <w:tc>
          <w:tcPr>
            <w:tcW w:w="84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32E1163" w14:textId="2CFCBC35"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1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0E1B3A1" w14:textId="04453B72" w:rsidR="1F488AFC" w:rsidRPr="00F238B4" w:rsidRDefault="5EA4F496"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55A76F62" w14:textId="77777777" w:rsidTr="6884161C">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E94642C" w14:textId="4E005CDF"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5</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657F695" w14:textId="7F7F37A2"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Use of video or audio recording?</w:t>
            </w:r>
          </w:p>
        </w:tc>
        <w:tc>
          <w:tcPr>
            <w:tcW w:w="84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D6F8F00" w14:textId="49BF8800"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1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CE14CB3" w14:textId="3164CC0C" w:rsidR="1F488AFC" w:rsidRPr="00F238B4" w:rsidRDefault="21DC1968"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3380CEED" w14:textId="77777777" w:rsidTr="6884161C">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5BE9C7E" w14:textId="7FA8AD97"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6</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8670776" w14:textId="55DE9BA4"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Use of computer-generated log files?</w:t>
            </w:r>
          </w:p>
        </w:tc>
        <w:tc>
          <w:tcPr>
            <w:tcW w:w="84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2DB76E9" w14:textId="3246A84D"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1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4F67637" w14:textId="219BBCEE" w:rsidR="1F488AFC" w:rsidRPr="00F238B4" w:rsidRDefault="1AF54194"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021F07A2" w14:textId="77777777" w:rsidTr="6884161C">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A0F1D00" w14:textId="1B11A2AE"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7</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449F4C8" w14:textId="41363B5D"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Participant observation with their knowledge?</w:t>
            </w:r>
          </w:p>
        </w:tc>
        <w:tc>
          <w:tcPr>
            <w:tcW w:w="84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F5460CE" w14:textId="3AC4294E"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1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712D34C" w14:textId="15ECDCD8" w:rsidR="1F488AFC" w:rsidRPr="00F238B4" w:rsidRDefault="5CA1F6B6"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404F86C0" w14:textId="77777777" w:rsidTr="6884161C">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9A4CD41" w14:textId="589A66BB"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8</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DDDBD08" w14:textId="0DF17FEC"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Participant observation without their knowledge?</w:t>
            </w:r>
          </w:p>
        </w:tc>
        <w:tc>
          <w:tcPr>
            <w:tcW w:w="84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C3147E2" w14:textId="1FF43665"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1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6FED149" w14:textId="4AFC7D20" w:rsidR="1F488AFC" w:rsidRPr="00F238B4" w:rsidRDefault="6D8E8A46"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7B91B916" w14:textId="77777777" w:rsidTr="6884161C">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C1D5923" w14:textId="3A57A291"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9</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BE2262B" w14:textId="377DED5F"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Access to personal or confidential information without the participants’ specific consent?</w:t>
            </w:r>
          </w:p>
        </w:tc>
        <w:tc>
          <w:tcPr>
            <w:tcW w:w="84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5499EFB" w14:textId="102A70EA"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1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50FC4BF" w14:textId="097B311A" w:rsidR="1F488AFC" w:rsidRPr="00F238B4" w:rsidRDefault="2D1F410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108013AB" w14:textId="77777777" w:rsidTr="6884161C">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AFF4F92" w14:textId="132F291F"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10</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73CA484" w14:textId="5B203317"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Administration of any questions, test stimuli, presentation that may be experienced as physically, mentally or emotionally harmful / offensive?</w:t>
            </w:r>
          </w:p>
        </w:tc>
        <w:tc>
          <w:tcPr>
            <w:tcW w:w="84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9E5CA83" w14:textId="1808091B"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1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7AD3570" w14:textId="0DD32106" w:rsidR="1F488AFC" w:rsidRPr="00F238B4" w:rsidRDefault="3E0EE669"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0187478B" w14:textId="77777777" w:rsidTr="6884161C">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AE91841" w14:textId="019CD664"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11</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227A786" w14:textId="5F4EC135"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Performance of any acts which may cause embarrassment or affect self-esteem?</w:t>
            </w:r>
          </w:p>
        </w:tc>
        <w:tc>
          <w:tcPr>
            <w:tcW w:w="84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EE675F9" w14:textId="2F9B835F"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1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7FE463E" w14:textId="15DFA6C6" w:rsidR="1F488AFC" w:rsidRPr="00F238B4" w:rsidRDefault="14EF5FD6"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0336C823" w14:textId="77777777" w:rsidTr="6884161C">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256242F" w14:textId="1F092E8B"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12</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B1C3FFC" w14:textId="1BE82C9F"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Investigation of participants involved in illegal activities?</w:t>
            </w:r>
          </w:p>
        </w:tc>
        <w:tc>
          <w:tcPr>
            <w:tcW w:w="84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1396596" w14:textId="5869FC55"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1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A579B4B" w14:textId="04B9D76E" w:rsidR="1F488AFC" w:rsidRPr="00F238B4" w:rsidRDefault="04652F82"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7C59E2F3" w14:textId="77777777" w:rsidTr="6884161C">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C1CC850" w14:textId="4E8B4A73"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13</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B1CB20D" w14:textId="2E961411"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Use of procedures that involve deception?</w:t>
            </w:r>
          </w:p>
        </w:tc>
        <w:tc>
          <w:tcPr>
            <w:tcW w:w="84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6977DA4" w14:textId="6AF9958D"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1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065EA9B" w14:textId="3A707299" w:rsidR="1F488AFC" w:rsidRPr="00F238B4" w:rsidRDefault="5645FBE3"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31D3C57A" w14:textId="77777777" w:rsidTr="6884161C">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128F7B5" w14:textId="107A5B60"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14</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331870F" w14:textId="411BD265"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Administration of any substance, agent or placebo?</w:t>
            </w:r>
          </w:p>
        </w:tc>
        <w:tc>
          <w:tcPr>
            <w:tcW w:w="84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1BBA5F0" w14:textId="1A08D0C6"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1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815CD95" w14:textId="5146B510" w:rsidR="1F488AFC" w:rsidRPr="00F238B4" w:rsidRDefault="6C1C8F23"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540CF416" w14:textId="77777777" w:rsidTr="6884161C">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7F6EF07" w14:textId="0E978B81"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15</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A19B272" w14:textId="1F83FD71"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Working with live vertebrate animals?</w:t>
            </w:r>
          </w:p>
        </w:tc>
        <w:tc>
          <w:tcPr>
            <w:tcW w:w="84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53B571A" w14:textId="2BB84E59"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1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033FEDF" w14:textId="62CF9EC3" w:rsidR="1F488AFC" w:rsidRPr="00F238B4" w:rsidRDefault="524A0B6A"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5F4C991C" w14:textId="77777777" w:rsidTr="6884161C">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EECC15F" w14:textId="18A0C8BD"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16</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35C3B92" w14:textId="12C25D26"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Procedures that may have a negative impact on the environment?</w:t>
            </w:r>
          </w:p>
        </w:tc>
        <w:tc>
          <w:tcPr>
            <w:tcW w:w="84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F410FA3" w14:textId="0F06C9B8"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1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E22D389" w14:textId="3F70C744" w:rsidR="1F488AFC" w:rsidRPr="00F238B4" w:rsidRDefault="394F512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21BD9EAC" w14:textId="77777777" w:rsidTr="6884161C">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B12E917" w14:textId="48BC18AA"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17</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EC72BCD" w14:textId="659C327E"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Other primary data collection methods. Please indicate the type of data collection method(s) below.</w:t>
            </w:r>
          </w:p>
        </w:tc>
        <w:tc>
          <w:tcPr>
            <w:tcW w:w="840" w:type="dxa"/>
            <w:vMerge w:val="restart"/>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D880C37" w14:textId="6F6238ED"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10" w:type="dxa"/>
            <w:vMerge w:val="restart"/>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8F69051" w14:textId="38ED8806" w:rsidR="1F488AFC" w:rsidRPr="00F238B4" w:rsidRDefault="308C62C5"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30CD7636" w14:textId="77777777" w:rsidTr="6884161C">
        <w:trPr>
          <w:trHeight w:val="405"/>
        </w:trPr>
        <w:tc>
          <w:tcPr>
            <w:tcW w:w="55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B6C366E" w14:textId="69AA77EA"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tc>
        <w:tc>
          <w:tcPr>
            <w:tcW w:w="822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A2D6AAF" w14:textId="1934F5CE"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Details of any other primary data collection method:</w:t>
            </w:r>
          </w:p>
          <w:p w14:paraId="0395994C" w14:textId="60E07F18" w:rsidR="1F488AFC" w:rsidRPr="00F238B4" w:rsidRDefault="1F488AFC" w:rsidP="6884161C">
            <w:pPr>
              <w:rPr>
                <w:rFonts w:ascii="Arial" w:eastAsia="Arial" w:hAnsi="Arial" w:cs="Arial"/>
                <w:color w:val="000000" w:themeColor="text1"/>
                <w:sz w:val="20"/>
                <w:szCs w:val="20"/>
              </w:rPr>
            </w:pPr>
            <w:r w:rsidRPr="00F238B4">
              <w:rPr>
                <w:rFonts w:ascii="Arial" w:eastAsia="Arial" w:hAnsi="Arial" w:cs="Arial"/>
                <w:color w:val="000000" w:themeColor="text1"/>
                <w:sz w:val="20"/>
                <w:szCs w:val="20"/>
              </w:rPr>
              <w:t xml:space="preserve"> </w:t>
            </w:r>
          </w:p>
          <w:p w14:paraId="17B7FBF8" w14:textId="351BBE75" w:rsidR="1F488AFC" w:rsidRPr="00F238B4" w:rsidRDefault="1F488AFC" w:rsidP="6884161C">
            <w:pPr>
              <w:rPr>
                <w:rFonts w:ascii="Arial" w:eastAsia="Arial" w:hAnsi="Arial" w:cs="Arial"/>
                <w:color w:val="000000" w:themeColor="text1"/>
                <w:sz w:val="20"/>
                <w:szCs w:val="20"/>
              </w:rPr>
            </w:pPr>
            <w:r w:rsidRPr="00F238B4">
              <w:rPr>
                <w:rFonts w:ascii="Arial" w:eastAsia="Arial" w:hAnsi="Arial" w:cs="Arial"/>
                <w:color w:val="000000" w:themeColor="text1"/>
                <w:sz w:val="20"/>
                <w:szCs w:val="20"/>
              </w:rPr>
              <w:t xml:space="preserve"> </w:t>
            </w:r>
          </w:p>
          <w:p w14:paraId="335B9026" w14:textId="4AE1619E"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0DF04E73" w14:textId="516E64B3" w:rsidR="1F488AFC" w:rsidRPr="00F238B4" w:rsidRDefault="1F488AFC" w:rsidP="6884161C">
            <w:pPr>
              <w:rPr>
                <w:rFonts w:ascii="Arial" w:eastAsia="Arial" w:hAnsi="Arial" w:cs="Arial"/>
                <w:color w:val="000000" w:themeColor="text1"/>
                <w:sz w:val="18"/>
                <w:szCs w:val="18"/>
              </w:rPr>
            </w:pPr>
            <w:r w:rsidRPr="00F238B4">
              <w:rPr>
                <w:rFonts w:ascii="Arial" w:eastAsia="Arial" w:hAnsi="Arial" w:cs="Arial"/>
                <w:color w:val="000000" w:themeColor="text1"/>
                <w:sz w:val="18"/>
                <w:szCs w:val="18"/>
              </w:rPr>
              <w:t>(this box should expand as you type)</w:t>
            </w:r>
          </w:p>
        </w:tc>
        <w:tc>
          <w:tcPr>
            <w:tcW w:w="840" w:type="dxa"/>
            <w:vMerge/>
            <w:vAlign w:val="center"/>
          </w:tcPr>
          <w:p w14:paraId="3E59D914" w14:textId="77777777" w:rsidR="00387305" w:rsidRPr="00F238B4" w:rsidRDefault="00387305"/>
        </w:tc>
        <w:tc>
          <w:tcPr>
            <w:tcW w:w="810" w:type="dxa"/>
            <w:vMerge/>
            <w:vAlign w:val="center"/>
          </w:tcPr>
          <w:p w14:paraId="07F6D8B0" w14:textId="77777777" w:rsidR="00387305" w:rsidRPr="00F238B4" w:rsidRDefault="00387305"/>
        </w:tc>
      </w:tr>
    </w:tbl>
    <w:p w14:paraId="5C7AF66B" w14:textId="74C29D68" w:rsidR="00387305" w:rsidRPr="00F238B4" w:rsidRDefault="04BC426E" w:rsidP="6884161C">
      <w:pPr>
        <w:spacing w:line="235" w:lineRule="auto"/>
        <w:jc w:val="both"/>
        <w:rPr>
          <w:rFonts w:ascii="Arial" w:eastAsia="Arial" w:hAnsi="Arial" w:cs="Arial"/>
          <w:color w:val="000000" w:themeColor="text1"/>
        </w:rPr>
      </w:pPr>
      <w:r w:rsidRPr="00F238B4">
        <w:rPr>
          <w:rFonts w:ascii="Arial" w:eastAsia="Arial" w:hAnsi="Arial" w:cs="Arial"/>
          <w:color w:val="000000" w:themeColor="text1"/>
        </w:rPr>
        <w:t xml:space="preserve">If NO to every question, then the research activity is (ethically) low risk and </w:t>
      </w:r>
      <w:r w:rsidRPr="00F238B4">
        <w:rPr>
          <w:rFonts w:ascii="Arial" w:eastAsia="Arial" w:hAnsi="Arial" w:cs="Arial"/>
          <w:b/>
          <w:bCs/>
          <w:color w:val="000000" w:themeColor="text1"/>
        </w:rPr>
        <w:t>may</w:t>
      </w:r>
      <w:r w:rsidRPr="00F238B4">
        <w:rPr>
          <w:rFonts w:ascii="Arial" w:eastAsia="Arial" w:hAnsi="Arial" w:cs="Arial"/>
          <w:color w:val="000000" w:themeColor="text1"/>
        </w:rPr>
        <w:t xml:space="preserve"> be exempt from </w:t>
      </w:r>
      <w:r w:rsidRPr="00F238B4">
        <w:rPr>
          <w:rFonts w:ascii="Arial" w:eastAsia="Arial" w:hAnsi="Arial" w:cs="Arial"/>
          <w:b/>
          <w:bCs/>
          <w:color w:val="000000" w:themeColor="text1"/>
        </w:rPr>
        <w:t>some</w:t>
      </w:r>
      <w:r w:rsidRPr="00F238B4">
        <w:rPr>
          <w:rFonts w:ascii="Arial" w:eastAsia="Arial" w:hAnsi="Arial" w:cs="Arial"/>
          <w:color w:val="000000" w:themeColor="text1"/>
        </w:rPr>
        <w:t xml:space="preserve"> of the following sections (please refer to Guidance Notes).</w:t>
      </w:r>
    </w:p>
    <w:p w14:paraId="423D0092" w14:textId="65CAF65C" w:rsidR="00387305" w:rsidRPr="00F238B4" w:rsidRDefault="04BC426E"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49419262" w14:textId="3725EBA8" w:rsidR="00387305" w:rsidRPr="00F238B4" w:rsidRDefault="04BC426E"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If YES to any question, then no research activity should be undertaken until full ethical approval has been obtained. </w:t>
      </w:r>
    </w:p>
    <w:p w14:paraId="1F99622D" w14:textId="491F92D6" w:rsidR="00387305" w:rsidRPr="00F238B4" w:rsidRDefault="04BC426E"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03C6FB05" w14:textId="1594AB4C" w:rsidR="00387305" w:rsidRPr="00F238B4" w:rsidRDefault="04BC426E" w:rsidP="6884161C">
      <w:pPr>
        <w:spacing w:after="240" w:line="235" w:lineRule="auto"/>
        <w:jc w:val="both"/>
        <w:rPr>
          <w:rFonts w:ascii="Arial" w:eastAsia="Arial" w:hAnsi="Arial" w:cs="Arial"/>
          <w:b/>
          <w:bCs/>
          <w:color w:val="000000" w:themeColor="text1"/>
        </w:rPr>
      </w:pPr>
      <w:r w:rsidRPr="00F238B4">
        <w:rPr>
          <w:rFonts w:ascii="Arial" w:eastAsia="Arial" w:hAnsi="Arial" w:cs="Arial"/>
          <w:b/>
          <w:bCs/>
          <w:color w:val="000000" w:themeColor="text1"/>
        </w:rPr>
        <w:t>SECTION G: Intended Participants</w:t>
      </w:r>
    </w:p>
    <w:p w14:paraId="1EE71C79" w14:textId="5E7A24EC" w:rsidR="00387305" w:rsidRPr="00F238B4" w:rsidRDefault="04BC426E" w:rsidP="6884161C">
      <w:pPr>
        <w:spacing w:line="257" w:lineRule="auto"/>
        <w:rPr>
          <w:rFonts w:ascii="Arial" w:eastAsia="Arial" w:hAnsi="Arial" w:cs="Arial"/>
          <w:color w:val="000000" w:themeColor="text1"/>
        </w:rPr>
      </w:pPr>
      <w:r w:rsidRPr="00F238B4">
        <w:rPr>
          <w:rFonts w:ascii="Arial" w:eastAsia="Arial" w:hAnsi="Arial" w:cs="Arial"/>
          <w:color w:val="000000" w:themeColor="text1"/>
        </w:rPr>
        <w:t>If there are no participants then do not complete this section, but go directly to section H.</w:t>
      </w:r>
    </w:p>
    <w:p w14:paraId="4549C175" w14:textId="6CCA3D4A" w:rsidR="00387305" w:rsidRPr="00F238B4" w:rsidRDefault="04BC426E" w:rsidP="6884161C">
      <w:pPr>
        <w:spacing w:line="257" w:lineRule="auto"/>
        <w:rPr>
          <w:rFonts w:ascii="Arial" w:eastAsia="Arial" w:hAnsi="Arial" w:cs="Arial"/>
          <w:color w:val="000000" w:themeColor="text1"/>
        </w:rPr>
      </w:pPr>
      <w:r w:rsidRPr="00F238B4">
        <w:rPr>
          <w:rFonts w:ascii="Arial" w:eastAsia="Arial" w:hAnsi="Arial" w:cs="Arial"/>
          <w:color w:val="000000" w:themeColor="text1"/>
        </w:rPr>
        <w:t xml:space="preserve"> </w:t>
      </w:r>
    </w:p>
    <w:tbl>
      <w:tblPr>
        <w:tblStyle w:val="TableGrid"/>
        <w:tblW w:w="0" w:type="auto"/>
        <w:tblLook w:val="06A0" w:firstRow="1" w:lastRow="0" w:firstColumn="1" w:lastColumn="0" w:noHBand="1" w:noVBand="1"/>
      </w:tblPr>
      <w:tblGrid>
        <w:gridCol w:w="513"/>
        <w:gridCol w:w="6895"/>
        <w:gridCol w:w="823"/>
        <w:gridCol w:w="775"/>
      </w:tblGrid>
      <w:tr w:rsidR="1F488AFC" w:rsidRPr="00F238B4" w14:paraId="1B705C8E" w14:textId="77777777" w:rsidTr="6884161C">
        <w:trPr>
          <w:trHeight w:val="300"/>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7F9D9D3" w14:textId="016E69E1"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 xml:space="preserve"> </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F1CEA21" w14:textId="4E06352C" w:rsidR="1F488AFC" w:rsidRPr="00F238B4" w:rsidRDefault="1F488AFC" w:rsidP="6884161C">
            <w:pPr>
              <w:jc w:val="both"/>
              <w:rPr>
                <w:rFonts w:ascii="Arial" w:eastAsia="Arial" w:hAnsi="Arial" w:cs="Arial"/>
                <w:b/>
                <w:bCs/>
                <w:color w:val="000000" w:themeColor="text1"/>
              </w:rPr>
            </w:pPr>
            <w:r w:rsidRPr="00F238B4">
              <w:rPr>
                <w:rFonts w:ascii="Arial" w:eastAsia="Arial" w:hAnsi="Arial" w:cs="Arial"/>
                <w:b/>
                <w:bCs/>
                <w:color w:val="000000" w:themeColor="text1"/>
              </w:rPr>
              <w:t>Who are the intended participants:</w:t>
            </w:r>
          </w:p>
        </w:tc>
        <w:tc>
          <w:tcPr>
            <w:tcW w:w="8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8B2185A" w14:textId="39987BCF"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 xml:space="preserve"> </w:t>
            </w:r>
          </w:p>
          <w:p w14:paraId="4574EE34" w14:textId="68284FA6"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YES</w:t>
            </w:r>
          </w:p>
        </w:tc>
        <w:tc>
          <w:tcPr>
            <w:tcW w:w="82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C55574F" w14:textId="5ACB7DAA"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 xml:space="preserve"> </w:t>
            </w:r>
          </w:p>
          <w:p w14:paraId="47D3DBF7" w14:textId="46D6726C"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NO</w:t>
            </w:r>
          </w:p>
        </w:tc>
      </w:tr>
      <w:tr w:rsidR="1F488AFC" w:rsidRPr="00F238B4" w14:paraId="5228CCA4" w14:textId="77777777" w:rsidTr="6884161C">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53A510B" w14:textId="2846313D"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F4B0498" w14:textId="23DD0B8C"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Students or staff at the University?</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C57D96E" w14:textId="4E55E40F" w:rsidR="1F488AFC" w:rsidRPr="00F238B4" w:rsidRDefault="07BA8B5B"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c>
          <w:tcPr>
            <w:tcW w:w="8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D50AD7F" w14:textId="65F1DAFC"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1F488AFC" w:rsidRPr="00F238B4" w14:paraId="3D78A3DE" w14:textId="77777777" w:rsidTr="6884161C">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2A75179" w14:textId="2E7FCF72"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2</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989D447" w14:textId="3326058E"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Adults (over the age of 18 and competent to give consent)?</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86DD63A" w14:textId="194CCADD" w:rsidR="1F488AFC" w:rsidRPr="00F238B4" w:rsidRDefault="4317A577"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c>
          <w:tcPr>
            <w:tcW w:w="8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26C23F4" w14:textId="6ACF7326"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1F488AFC" w:rsidRPr="00F238B4" w14:paraId="07CB0272" w14:textId="77777777" w:rsidTr="6884161C">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27AE825" w14:textId="6DDDBD5A"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3</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A8594CE" w14:textId="206F3B5F"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Vulnerable adults?</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3002B34" w14:textId="5F4BECB8"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1CE0CB7" w14:textId="180E0919" w:rsidR="1F488AFC" w:rsidRPr="00F238B4" w:rsidRDefault="761F328F"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13115365" w14:textId="77777777" w:rsidTr="6884161C">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DC401C8" w14:textId="164CB10E"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4</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73B56CA" w14:textId="6E90D108"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Children and Young People under the age of 18? (Consent from Parent, Carer or Guardian will be required)</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636862A" w14:textId="4088D917"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4C9DE47" w14:textId="3CCC1FBB" w:rsidR="1F488AFC" w:rsidRPr="00F238B4" w:rsidRDefault="3DD21F94"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1571EFDE" w14:textId="77777777" w:rsidTr="6884161C">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82680A2" w14:textId="395A406F"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5</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7FA5C30" w14:textId="2D238685"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Prisoners?</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03291BC" w14:textId="2CC1A3A9"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5E392F1" w14:textId="74F1C679" w:rsidR="1F488AFC" w:rsidRPr="00F238B4" w:rsidRDefault="465ACD28"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1A2D4E87" w14:textId="77777777" w:rsidTr="6884161C">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7D0FB4A" w14:textId="4D15B2F5"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6</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32F991B" w14:textId="3684CDF9"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Young offenders?</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9E83573" w14:textId="63036D97"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919AF17" w14:textId="101B63B2" w:rsidR="1F488AFC" w:rsidRPr="00F238B4" w:rsidRDefault="60B710B6"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6929255B" w14:textId="77777777" w:rsidTr="6884161C">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C0A4C3D" w14:textId="310B2A90"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7</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F18A66C" w14:textId="2F6E6521"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Those who could be considered to have a particularly dependent relationship with the investigator or a gatekeeper?</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0048E2A" w14:textId="66FD5DDC"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4582F46" w14:textId="678EBC71" w:rsidR="1F488AFC" w:rsidRPr="00F238B4" w:rsidRDefault="08A81F7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21F5C32E" w14:textId="77777777" w:rsidTr="6884161C">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D1C55DE" w14:textId="67700CC0"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8</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C18E38C" w14:textId="7D25F08F"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People engaged in illegal activities?</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E4CE735" w14:textId="32099D44"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F10EB84" w14:textId="4DDF2909" w:rsidR="1F488AFC" w:rsidRPr="00F238B4" w:rsidRDefault="018FFFDA"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4E5BCCBD" w14:textId="77777777" w:rsidTr="6884161C">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C6A108D" w14:textId="162A4501"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9</w:t>
            </w:r>
          </w:p>
        </w:tc>
        <w:tc>
          <w:tcPr>
            <w:tcW w:w="82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3D9A6A2" w14:textId="02AC3A71"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Others. Please indicate the participants below, and specifically any group who may be unable to give consent.</w:t>
            </w:r>
          </w:p>
          <w:p w14:paraId="0DBA0784" w14:textId="4C066FDC"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tc>
        <w:tc>
          <w:tcPr>
            <w:tcW w:w="855" w:type="dxa"/>
            <w:vMerge w:val="restart"/>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21EF4F4" w14:textId="069B14BC"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25" w:type="dxa"/>
            <w:vMerge w:val="restart"/>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431FE91" w14:textId="362A3706" w:rsidR="1F488AFC" w:rsidRPr="00F238B4" w:rsidRDefault="504D5B69"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1D47FBA7" w14:textId="77777777" w:rsidTr="6884161C">
        <w:trPr>
          <w:trHeight w:val="405"/>
        </w:trPr>
        <w:tc>
          <w:tcPr>
            <w:tcW w:w="55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F644F9D" w14:textId="76E8611F"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 xml:space="preserve"> </w:t>
            </w:r>
          </w:p>
        </w:tc>
        <w:tc>
          <w:tcPr>
            <w:tcW w:w="822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EF80663" w14:textId="35A2DB51"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Details of any other participant groups:</w:t>
            </w:r>
          </w:p>
          <w:p w14:paraId="6C72FC95" w14:textId="72373D8B" w:rsidR="1F488AFC" w:rsidRPr="00F238B4" w:rsidRDefault="1F488AFC" w:rsidP="6884161C">
            <w:pPr>
              <w:rPr>
                <w:rFonts w:ascii="Arial" w:eastAsia="Arial" w:hAnsi="Arial" w:cs="Arial"/>
                <w:color w:val="000000" w:themeColor="text1"/>
                <w:sz w:val="20"/>
                <w:szCs w:val="20"/>
              </w:rPr>
            </w:pPr>
            <w:r w:rsidRPr="00F238B4">
              <w:rPr>
                <w:rFonts w:ascii="Arial" w:eastAsia="Arial" w:hAnsi="Arial" w:cs="Arial"/>
                <w:color w:val="000000" w:themeColor="text1"/>
                <w:sz w:val="20"/>
                <w:szCs w:val="20"/>
              </w:rPr>
              <w:t xml:space="preserve"> </w:t>
            </w:r>
          </w:p>
          <w:p w14:paraId="23E30E3B" w14:textId="40A96660" w:rsidR="1F488AFC" w:rsidRPr="00F238B4" w:rsidRDefault="1F488AFC" w:rsidP="6884161C">
            <w:pPr>
              <w:rPr>
                <w:rFonts w:ascii="Arial" w:eastAsia="Arial" w:hAnsi="Arial" w:cs="Arial"/>
                <w:color w:val="000000" w:themeColor="text1"/>
                <w:sz w:val="20"/>
                <w:szCs w:val="20"/>
              </w:rPr>
            </w:pPr>
            <w:r w:rsidRPr="00F238B4">
              <w:rPr>
                <w:rFonts w:ascii="Arial" w:eastAsia="Arial" w:hAnsi="Arial" w:cs="Arial"/>
                <w:color w:val="000000" w:themeColor="text1"/>
                <w:sz w:val="20"/>
                <w:szCs w:val="20"/>
              </w:rPr>
              <w:t xml:space="preserve"> </w:t>
            </w:r>
          </w:p>
          <w:p w14:paraId="3225F5E4" w14:textId="0117C3B6"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5C85145F" w14:textId="569A72F2" w:rsidR="1F488AFC" w:rsidRPr="00F238B4" w:rsidRDefault="1F488AFC" w:rsidP="6884161C">
            <w:pPr>
              <w:rPr>
                <w:rFonts w:ascii="Arial" w:eastAsia="Arial" w:hAnsi="Arial" w:cs="Arial"/>
                <w:color w:val="808080" w:themeColor="background1" w:themeShade="80"/>
                <w:sz w:val="18"/>
                <w:szCs w:val="18"/>
              </w:rPr>
            </w:pPr>
            <w:r w:rsidRPr="00F238B4">
              <w:rPr>
                <w:rFonts w:ascii="Arial" w:eastAsia="Arial" w:hAnsi="Arial" w:cs="Arial"/>
                <w:color w:val="808080" w:themeColor="background1" w:themeShade="80"/>
                <w:sz w:val="18"/>
                <w:szCs w:val="18"/>
              </w:rPr>
              <w:t>(this box should expand as you type)</w:t>
            </w:r>
          </w:p>
        </w:tc>
        <w:tc>
          <w:tcPr>
            <w:tcW w:w="855" w:type="dxa"/>
            <w:vMerge/>
            <w:vAlign w:val="center"/>
          </w:tcPr>
          <w:p w14:paraId="2A1E24B1" w14:textId="77777777" w:rsidR="00387305" w:rsidRPr="00F238B4" w:rsidRDefault="00387305"/>
        </w:tc>
        <w:tc>
          <w:tcPr>
            <w:tcW w:w="825" w:type="dxa"/>
            <w:vMerge/>
            <w:vAlign w:val="center"/>
          </w:tcPr>
          <w:p w14:paraId="14DAD54A" w14:textId="77777777" w:rsidR="00387305" w:rsidRPr="00F238B4" w:rsidRDefault="00387305"/>
        </w:tc>
      </w:tr>
    </w:tbl>
    <w:p w14:paraId="194FC60A" w14:textId="1F8A1F8B" w:rsidR="00387305" w:rsidRPr="00F238B4" w:rsidRDefault="04BC426E" w:rsidP="6884161C">
      <w:pPr>
        <w:spacing w:line="257" w:lineRule="auto"/>
        <w:rPr>
          <w:rFonts w:ascii="Arial" w:eastAsia="Arial" w:hAnsi="Arial" w:cs="Arial"/>
          <w:color w:val="000000" w:themeColor="text1"/>
        </w:rPr>
      </w:pPr>
      <w:r w:rsidRPr="00F238B4">
        <w:rPr>
          <w:rFonts w:ascii="Arial" w:eastAsia="Arial" w:hAnsi="Arial" w:cs="Arial"/>
          <w:color w:val="000000" w:themeColor="text1"/>
        </w:rPr>
        <w:t xml:space="preserve"> </w:t>
      </w:r>
    </w:p>
    <w:tbl>
      <w:tblPr>
        <w:tblStyle w:val="TableGrid"/>
        <w:tblW w:w="0" w:type="auto"/>
        <w:tblLook w:val="06A0" w:firstRow="1" w:lastRow="0" w:firstColumn="1" w:lastColumn="0" w:noHBand="1" w:noVBand="1"/>
      </w:tblPr>
      <w:tblGrid>
        <w:gridCol w:w="540"/>
        <w:gridCol w:w="2897"/>
        <w:gridCol w:w="5569"/>
      </w:tblGrid>
      <w:tr w:rsidR="1F488AFC" w:rsidRPr="00F238B4" w14:paraId="24D15ECC" w14:textId="77777777" w:rsidTr="6884161C">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472A8A0" w14:textId="6A19F518"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tc>
        <w:tc>
          <w:tcPr>
            <w:tcW w:w="9885"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B67BBB0" w14:textId="79B26BBF" w:rsidR="1F488AFC" w:rsidRPr="00F238B4" w:rsidRDefault="1F488AFC" w:rsidP="6884161C">
            <w:pPr>
              <w:rPr>
                <w:rFonts w:ascii="Arial" w:eastAsia="Arial" w:hAnsi="Arial" w:cs="Arial"/>
                <w:b/>
                <w:bCs/>
                <w:color w:val="000000" w:themeColor="text1"/>
              </w:rPr>
            </w:pPr>
            <w:r w:rsidRPr="00F238B4">
              <w:rPr>
                <w:rFonts w:ascii="Arial" w:eastAsia="Arial" w:hAnsi="Arial" w:cs="Arial"/>
                <w:b/>
                <w:bCs/>
                <w:color w:val="000000" w:themeColor="text1"/>
              </w:rPr>
              <w:t>Participant numbers and source</w:t>
            </w:r>
          </w:p>
          <w:p w14:paraId="7D98318E" w14:textId="6D869A60"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Provide an estimate of the expected number of participants. How will you identify participants and how will they be recruited? </w:t>
            </w:r>
          </w:p>
        </w:tc>
      </w:tr>
      <w:tr w:rsidR="1F488AFC" w:rsidRPr="00F238B4" w14:paraId="27B4181A" w14:textId="77777777" w:rsidTr="6884161C">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48DA512" w14:textId="70FF4260"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10</w:t>
            </w:r>
          </w:p>
        </w:tc>
        <w:tc>
          <w:tcPr>
            <w:tcW w:w="32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1240450" w14:textId="0A074CC9"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How many participants are expected?</w:t>
            </w:r>
          </w:p>
          <w:p w14:paraId="27EAF730" w14:textId="2E0A9621"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tc>
        <w:tc>
          <w:tcPr>
            <w:tcW w:w="6630" w:type="dxa"/>
            <w:tcBorders>
              <w:top w:val="nil"/>
              <w:left w:val="single" w:sz="8" w:space="0" w:color="auto"/>
              <w:bottom w:val="single" w:sz="8" w:space="0" w:color="auto"/>
              <w:right w:val="single" w:sz="8" w:space="0" w:color="auto"/>
            </w:tcBorders>
            <w:tcMar>
              <w:left w:w="108" w:type="dxa"/>
              <w:right w:w="108" w:type="dxa"/>
            </w:tcMar>
            <w:vAlign w:val="center"/>
          </w:tcPr>
          <w:p w14:paraId="77838AB9" w14:textId="7DA7AB1D"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40002B03" w14:textId="50C9E4A8"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r w:rsidR="2E66CB70" w:rsidRPr="00F238B4">
              <w:rPr>
                <w:rFonts w:ascii="Arial" w:eastAsia="Arial" w:hAnsi="Arial" w:cs="Arial"/>
                <w:color w:val="000000" w:themeColor="text1"/>
              </w:rPr>
              <w:t>Minimum 10</w:t>
            </w:r>
            <w:r w:rsidR="18A276DC" w:rsidRPr="00F238B4">
              <w:rPr>
                <w:rFonts w:ascii="Arial" w:eastAsia="Arial" w:hAnsi="Arial" w:cs="Arial"/>
                <w:color w:val="000000" w:themeColor="text1"/>
              </w:rPr>
              <w:t xml:space="preserve">0 participants </w:t>
            </w:r>
          </w:p>
          <w:p w14:paraId="00C4B91F" w14:textId="5A52E385"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57ACDC9D" w14:textId="69928690" w:rsidR="1F488AFC" w:rsidRPr="00F238B4" w:rsidRDefault="1F488AFC" w:rsidP="6884161C">
            <w:pPr>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r>
      <w:tr w:rsidR="1F488AFC" w:rsidRPr="00F238B4" w14:paraId="421A8B98" w14:textId="77777777" w:rsidTr="6884161C">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C70055F" w14:textId="3A283314"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11</w:t>
            </w:r>
          </w:p>
        </w:tc>
        <w:tc>
          <w:tcPr>
            <w:tcW w:w="32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DF07BC5" w14:textId="2319D234"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Who will the participants be?</w:t>
            </w:r>
          </w:p>
          <w:p w14:paraId="4C08C8BD" w14:textId="057416C6"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tc>
        <w:tc>
          <w:tcPr>
            <w:tcW w:w="663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E769308" w14:textId="38EB0296"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08B4E406" w14:textId="756E6572"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r w:rsidR="68A2682C" w:rsidRPr="00F238B4">
              <w:rPr>
                <w:rFonts w:ascii="Arial" w:eastAsia="Arial" w:hAnsi="Arial" w:cs="Arial"/>
                <w:color w:val="000000" w:themeColor="text1"/>
              </w:rPr>
              <w:t xml:space="preserve">Any Participant over the age of 18 that consents </w:t>
            </w:r>
          </w:p>
          <w:p w14:paraId="6E3D7F61" w14:textId="49F54AC2"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68A700CF" w14:textId="2CCFE298" w:rsidR="1F488AFC" w:rsidRPr="00F238B4" w:rsidRDefault="1F488AFC" w:rsidP="6884161C">
            <w:pPr>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r>
      <w:tr w:rsidR="1F488AFC" w:rsidRPr="00F238B4" w14:paraId="1171FF13" w14:textId="77777777" w:rsidTr="6884161C">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A900127" w14:textId="44BE7CE4"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12</w:t>
            </w:r>
          </w:p>
        </w:tc>
        <w:tc>
          <w:tcPr>
            <w:tcW w:w="32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ABAED07" w14:textId="0941C9AB"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How will you identify the participants?</w:t>
            </w:r>
          </w:p>
        </w:tc>
        <w:tc>
          <w:tcPr>
            <w:tcW w:w="663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4164144" w14:textId="1453D7CA"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1B57A3B2" w14:textId="5A42997C"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r w:rsidR="512A9C2F" w:rsidRPr="00F238B4">
              <w:rPr>
                <w:rFonts w:ascii="Arial" w:eastAsia="Arial" w:hAnsi="Arial" w:cs="Arial"/>
                <w:color w:val="000000" w:themeColor="text1"/>
              </w:rPr>
              <w:t xml:space="preserve">The </w:t>
            </w:r>
            <w:r w:rsidR="0E061A44" w:rsidRPr="00F238B4">
              <w:rPr>
                <w:rFonts w:ascii="Arial" w:eastAsia="Arial" w:hAnsi="Arial" w:cs="Arial"/>
                <w:color w:val="000000" w:themeColor="text1"/>
              </w:rPr>
              <w:t xml:space="preserve">questionnaire will be posted on social media to ensure a wide range of research </w:t>
            </w:r>
          </w:p>
          <w:p w14:paraId="4AD6CBB7" w14:textId="38A27732"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3535C73F" w14:textId="17761AB3" w:rsidR="1F488AFC" w:rsidRPr="00F238B4" w:rsidRDefault="1F488AFC" w:rsidP="6884161C">
            <w:pPr>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r>
    </w:tbl>
    <w:p w14:paraId="167660DB" w14:textId="640B0775" w:rsidR="00387305" w:rsidRPr="00F238B4" w:rsidRDefault="04BC426E" w:rsidP="6884161C">
      <w:pPr>
        <w:spacing w:line="257"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1F8BA649" w14:textId="77D9457C" w:rsidR="00387305" w:rsidRPr="00F238B4" w:rsidRDefault="04BC426E"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tbl>
      <w:tblPr>
        <w:tblStyle w:val="TableGrid"/>
        <w:tblW w:w="0" w:type="auto"/>
        <w:tblInd w:w="-30" w:type="dxa"/>
        <w:tblLook w:val="06A0" w:firstRow="1" w:lastRow="0" w:firstColumn="1" w:lastColumn="0" w:noHBand="1" w:noVBand="1"/>
      </w:tblPr>
      <w:tblGrid>
        <w:gridCol w:w="538"/>
        <w:gridCol w:w="5879"/>
        <w:gridCol w:w="922"/>
        <w:gridCol w:w="790"/>
        <w:gridCol w:w="907"/>
      </w:tblGrid>
      <w:tr w:rsidR="00F61C2D" w:rsidRPr="00F238B4" w14:paraId="6F1011F1" w14:textId="77777777" w:rsidTr="79387771">
        <w:trPr>
          <w:trHeight w:val="300"/>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82C5656" w14:textId="638423ED"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 xml:space="preserve"> </w:t>
            </w:r>
          </w:p>
        </w:tc>
        <w:tc>
          <w:tcPr>
            <w:tcW w:w="70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5EEB07C" w14:textId="67F781B4" w:rsidR="1F488AFC" w:rsidRPr="00F238B4" w:rsidRDefault="1F488AFC" w:rsidP="6884161C">
            <w:pPr>
              <w:jc w:val="both"/>
              <w:rPr>
                <w:rFonts w:ascii="Arial" w:eastAsia="Arial" w:hAnsi="Arial" w:cs="Arial"/>
                <w:b/>
                <w:bCs/>
                <w:color w:val="000000" w:themeColor="text1"/>
              </w:rPr>
            </w:pPr>
            <w:r w:rsidRPr="00F238B4">
              <w:rPr>
                <w:rFonts w:ascii="Arial" w:eastAsia="Arial" w:hAnsi="Arial" w:cs="Arial"/>
                <w:b/>
                <w:bCs/>
                <w:color w:val="000000" w:themeColor="text1"/>
              </w:rPr>
              <w:t>Information for participants:</w:t>
            </w:r>
          </w:p>
        </w:tc>
        <w:tc>
          <w:tcPr>
            <w:tcW w:w="9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6F602B79" w14:textId="06B2EAD5" w:rsidR="1F488AFC" w:rsidRPr="00F238B4" w:rsidRDefault="1F488AFC" w:rsidP="6884161C">
            <w:pPr>
              <w:jc w:val="center"/>
              <w:rPr>
                <w:rFonts w:ascii="Arial" w:eastAsia="Arial" w:hAnsi="Arial" w:cs="Arial"/>
                <w:b/>
                <w:bCs/>
                <w:color w:val="000000" w:themeColor="text1"/>
                <w:sz w:val="16"/>
                <w:szCs w:val="16"/>
              </w:rPr>
            </w:pPr>
            <w:r w:rsidRPr="00F238B4">
              <w:rPr>
                <w:rFonts w:ascii="Arial" w:eastAsia="Arial" w:hAnsi="Arial" w:cs="Arial"/>
                <w:b/>
                <w:bCs/>
                <w:color w:val="000000" w:themeColor="text1"/>
                <w:sz w:val="16"/>
                <w:szCs w:val="16"/>
              </w:rPr>
              <w:t xml:space="preserve"> </w:t>
            </w:r>
          </w:p>
          <w:p w14:paraId="273CB1BC" w14:textId="0AB673F3"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YES</w:t>
            </w:r>
          </w:p>
        </w:tc>
        <w:tc>
          <w:tcPr>
            <w:tcW w:w="8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195F25D0" w14:textId="6897A28F"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NO</w:t>
            </w:r>
          </w:p>
        </w:tc>
        <w:tc>
          <w:tcPr>
            <w:tcW w:w="9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1D289D81" w14:textId="0B5913BE" w:rsidR="1F488AFC" w:rsidRPr="00F238B4" w:rsidRDefault="1F488AFC" w:rsidP="6884161C">
            <w:pPr>
              <w:jc w:val="center"/>
              <w:rPr>
                <w:rFonts w:ascii="Arial" w:eastAsia="Arial" w:hAnsi="Arial" w:cs="Arial"/>
                <w:b/>
                <w:bCs/>
                <w:color w:val="000000" w:themeColor="text1"/>
                <w:sz w:val="16"/>
                <w:szCs w:val="16"/>
              </w:rPr>
            </w:pPr>
            <w:r w:rsidRPr="00F238B4">
              <w:rPr>
                <w:rFonts w:ascii="Arial" w:eastAsia="Arial" w:hAnsi="Arial" w:cs="Arial"/>
                <w:b/>
                <w:bCs/>
                <w:color w:val="000000" w:themeColor="text1"/>
                <w:sz w:val="16"/>
                <w:szCs w:val="16"/>
              </w:rPr>
              <w:t xml:space="preserve"> </w:t>
            </w:r>
          </w:p>
          <w:p w14:paraId="6F58F64C" w14:textId="3591D61A"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N/A</w:t>
            </w:r>
          </w:p>
        </w:tc>
      </w:tr>
      <w:tr w:rsidR="00F61C2D" w:rsidRPr="00F238B4" w14:paraId="5F757B32" w14:textId="77777777" w:rsidTr="79387771">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60A00DE" w14:textId="459D35DE"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13</w:t>
            </w:r>
          </w:p>
        </w:tc>
        <w:tc>
          <w:tcPr>
            <w:tcW w:w="70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A8A3AF7" w14:textId="4B60481B"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Will you describe the main research procedures to participants in advance, so that they are informed about what to expect?</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0CC4FB0" w14:textId="1D9B55D4" w:rsidR="1F488AFC" w:rsidRPr="00F238B4" w:rsidRDefault="29ED3303" w:rsidP="6884161C">
            <w:pPr>
              <w:jc w:val="center"/>
            </w:pPr>
            <w:r w:rsidRPr="00F238B4">
              <w:rPr>
                <w:rFonts w:ascii="Segoe UI Symbol" w:eastAsia="Segoe UI Symbol" w:hAnsi="Segoe UI Symbol" w:cs="Segoe UI Symbol"/>
                <w:color w:val="000000" w:themeColor="text1"/>
              </w:rPr>
              <w:t>X</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D7C3D69" w14:textId="1B787446"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85F4BFA" w14:textId="76817279" w:rsidR="1F488AFC" w:rsidRPr="00F238B4" w:rsidRDefault="1F488AFC" w:rsidP="6884161C">
            <w:pPr>
              <w:jc w:val="center"/>
              <w:rPr>
                <w:rFonts w:ascii="Segoe UI Symbol" w:eastAsia="Segoe UI Symbol" w:hAnsi="Segoe UI Symbol" w:cs="Segoe UI Symbol"/>
                <w:color w:val="000000" w:themeColor="text1"/>
              </w:rPr>
            </w:pPr>
          </w:p>
        </w:tc>
      </w:tr>
      <w:tr w:rsidR="00F61C2D" w:rsidRPr="00F238B4" w14:paraId="72F23037"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262F4E7" w14:textId="294D1047"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14</w:t>
            </w:r>
          </w:p>
        </w:tc>
        <w:tc>
          <w:tcPr>
            <w:tcW w:w="70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DC1650D" w14:textId="02DFC865"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Will you tell participants that their participation is voluntary?</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DFC7D73" w14:textId="242BEED6" w:rsidR="1F488AFC" w:rsidRPr="00F238B4" w:rsidRDefault="58D8DBCB"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5465142" w14:textId="7532ED4E"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9E8966F" w14:textId="14E4C6F0"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00F61C2D" w:rsidRPr="00F238B4" w14:paraId="31DC01D6" w14:textId="77777777" w:rsidTr="79387771">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F599731" w14:textId="36A00113"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15</w:t>
            </w:r>
          </w:p>
        </w:tc>
        <w:tc>
          <w:tcPr>
            <w:tcW w:w="70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A7E4B7C" w14:textId="58BF36C2"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Will you obtain written consent for participation?</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E2A6162" w14:textId="29923D00" w:rsidR="1F488AFC" w:rsidRPr="00F238B4" w:rsidRDefault="1375A62B" w:rsidP="6884161C">
            <w:pPr>
              <w:jc w:val="center"/>
            </w:pPr>
            <w:r w:rsidRPr="00F238B4">
              <w:rPr>
                <w:rFonts w:ascii="Segoe UI Symbol" w:eastAsia="Segoe UI Symbol" w:hAnsi="Segoe UI Symbol" w:cs="Segoe UI Symbol"/>
                <w:color w:val="000000" w:themeColor="text1"/>
              </w:rPr>
              <w:t>X</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EA795A1" w14:textId="5C59A44F"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F558ED0" w14:textId="01877ADD" w:rsidR="1F488AFC" w:rsidRPr="00F238B4" w:rsidRDefault="1F488AFC" w:rsidP="6884161C">
            <w:pPr>
              <w:jc w:val="center"/>
              <w:rPr>
                <w:rFonts w:ascii="Segoe UI Symbol" w:eastAsia="Segoe UI Symbol" w:hAnsi="Segoe UI Symbol" w:cs="Segoe UI Symbol"/>
                <w:color w:val="000000" w:themeColor="text1"/>
              </w:rPr>
            </w:pPr>
          </w:p>
        </w:tc>
      </w:tr>
      <w:tr w:rsidR="00F61C2D" w:rsidRPr="00F238B4" w14:paraId="620A3CDB"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6BAEF65" w14:textId="4AB2B5D4"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16</w:t>
            </w:r>
          </w:p>
        </w:tc>
        <w:tc>
          <w:tcPr>
            <w:tcW w:w="70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C3E8516" w14:textId="3AA0C79C"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Will you explain to participants that refusal to participate in the research will not affect their treatment or education (if relevant)?</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1607CB2" w14:textId="3A07FE65"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1EF2D90" w14:textId="5413C932"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F86183C" w14:textId="5AEB38B6" w:rsidR="1F488AFC" w:rsidRPr="00F238B4" w:rsidRDefault="18976536"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00F61C2D" w:rsidRPr="00F238B4" w14:paraId="45E6B0B9" w14:textId="77777777" w:rsidTr="79387771">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7DF0F33" w14:textId="55B3BB34"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17</w:t>
            </w:r>
          </w:p>
        </w:tc>
        <w:tc>
          <w:tcPr>
            <w:tcW w:w="70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89ABF1F" w14:textId="740D1835"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If the research is observational, will you ask participants for their consent to being observed?</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A93111A" w14:textId="65407546"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280ED62" w14:textId="3225A6EF"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2D4C67F" w14:textId="65C1A0AD" w:rsidR="1F488AFC" w:rsidRPr="00F238B4" w:rsidRDefault="3B7D64A5"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00F61C2D" w:rsidRPr="00F238B4" w14:paraId="7CAEC955"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3EB07AE" w14:textId="4F49B1F0"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18</w:t>
            </w:r>
          </w:p>
        </w:tc>
        <w:tc>
          <w:tcPr>
            <w:tcW w:w="70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BD8C9E3" w14:textId="3EE4EE99"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Will you tell participants that they may withdraw from the research at any time and for any reason?</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B0FEF35" w14:textId="6EA26187" w:rsidR="1F488AFC" w:rsidRPr="00F238B4" w:rsidRDefault="2E3F4B48"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3E4E4F7" w14:textId="1C7558BF"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953F3E3" w14:textId="7AF202DF"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00F61C2D" w:rsidRPr="00F238B4" w14:paraId="1A1B8F79" w14:textId="77777777" w:rsidTr="79387771">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3AADA36" w14:textId="12D307F9"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19</w:t>
            </w:r>
          </w:p>
        </w:tc>
        <w:tc>
          <w:tcPr>
            <w:tcW w:w="70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740B220" w14:textId="2C52C352"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With questionnaires, will you give participants the option of omitting questions they do not want to answer?</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E56CCFA" w14:textId="2657C67E" w:rsidR="1F488AFC" w:rsidRPr="00F238B4" w:rsidRDefault="5B8CF6C7"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4A05B3C" w14:textId="49B3CC35"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F660FAE" w14:textId="2A56CD61"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00F61C2D" w:rsidRPr="00F238B4" w14:paraId="14C5E9B9"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685C07F" w14:textId="3F1FBD6A"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20</w:t>
            </w:r>
          </w:p>
        </w:tc>
        <w:tc>
          <w:tcPr>
            <w:tcW w:w="70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57A62A4" w14:textId="0961C092"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Will you tell participants that their data will be treated with full confidentiality and that, if published, it will not be identifiable as theirs?</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82ED58D" w14:textId="681ECC76" w:rsidR="1F488AFC" w:rsidRPr="00F238B4" w:rsidRDefault="254397B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1DB721F" w14:textId="27835CD1"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786AF20" w14:textId="1A67F9D7"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00F61C2D" w:rsidRPr="00F238B4" w14:paraId="3E26C173" w14:textId="77777777" w:rsidTr="79387771">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E25CAFA" w14:textId="1D16F405"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21</w:t>
            </w:r>
          </w:p>
        </w:tc>
        <w:tc>
          <w:tcPr>
            <w:tcW w:w="70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69E2933" w14:textId="2E4381F8"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Will you debrief participants at the end of their participation, in a way appropriate to the type of research undertaken?</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F2B5D29" w14:textId="1B10C787" w:rsidR="1F488AFC" w:rsidRPr="00F238B4" w:rsidRDefault="6F15BD48"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D8556B2" w14:textId="701164F5"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504D72D" w14:textId="3D82EBC1"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004A3F72" w:rsidRPr="00F238B4" w14:paraId="2F56CE35"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53EBF5C" w14:textId="0BCC51B1"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22</w:t>
            </w:r>
          </w:p>
        </w:tc>
        <w:tc>
          <w:tcPr>
            <w:tcW w:w="993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EE2B3C6" w14:textId="4FC3E482"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If NO</w:t>
            </w:r>
            <w:r w:rsidRPr="00F238B4">
              <w:rPr>
                <w:rFonts w:ascii="Arial" w:eastAsia="Arial" w:hAnsi="Arial" w:cs="Arial"/>
                <w:b/>
                <w:bCs/>
                <w:color w:val="000000" w:themeColor="text1"/>
              </w:rPr>
              <w:t xml:space="preserve"> </w:t>
            </w:r>
            <w:r w:rsidRPr="00F238B4">
              <w:rPr>
                <w:rFonts w:ascii="Arial" w:eastAsia="Arial" w:hAnsi="Arial" w:cs="Arial"/>
                <w:color w:val="000000" w:themeColor="text1"/>
              </w:rPr>
              <w:t xml:space="preserve">to any of above questions, please give an explanation </w:t>
            </w:r>
          </w:p>
        </w:tc>
      </w:tr>
      <w:tr w:rsidR="1F488AFC" w:rsidRPr="00F238B4" w14:paraId="29C36783"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387D1FD" w14:textId="1C9AB5C3"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 xml:space="preserve"> </w:t>
            </w:r>
          </w:p>
        </w:tc>
        <w:tc>
          <w:tcPr>
            <w:tcW w:w="9930" w:type="dxa"/>
            <w:gridSpan w:val="4"/>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9A873AA" w14:textId="4C4E834B"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2280F9E8" w14:textId="4652B8D0"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40B0BD5E" w14:textId="00F47A08"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7969E403" w14:textId="6171FF39" w:rsidR="1F488AFC" w:rsidRPr="00F238B4" w:rsidRDefault="1F488AFC" w:rsidP="6884161C">
            <w:pPr>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r>
    </w:tbl>
    <w:p w14:paraId="1E7E4972" w14:textId="12A1904A" w:rsidR="00387305" w:rsidRPr="00F238B4" w:rsidRDefault="04BC426E"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tbl>
      <w:tblPr>
        <w:tblStyle w:val="TableGrid"/>
        <w:tblW w:w="0" w:type="auto"/>
        <w:tblInd w:w="-30" w:type="dxa"/>
        <w:tblLook w:val="06A0" w:firstRow="1" w:lastRow="0" w:firstColumn="1" w:lastColumn="0" w:noHBand="1" w:noVBand="1"/>
      </w:tblPr>
      <w:tblGrid>
        <w:gridCol w:w="539"/>
        <w:gridCol w:w="5872"/>
        <w:gridCol w:w="924"/>
        <w:gridCol w:w="792"/>
        <w:gridCol w:w="909"/>
      </w:tblGrid>
      <w:tr w:rsidR="00F61C2D" w:rsidRPr="00F238B4" w14:paraId="6A551A60" w14:textId="77777777" w:rsidTr="79387771">
        <w:trPr>
          <w:trHeight w:val="300"/>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90A8576" w14:textId="14ABA9DA" w:rsidR="1F488AFC" w:rsidRPr="00F238B4" w:rsidRDefault="1F488AFC" w:rsidP="6884161C">
            <w:pPr>
              <w:jc w:val="both"/>
              <w:rPr>
                <w:rFonts w:ascii="Arial" w:eastAsia="Arial" w:hAnsi="Arial" w:cs="Arial"/>
                <w:color w:val="000000" w:themeColor="text1"/>
              </w:rPr>
            </w:pPr>
            <w:r w:rsidRPr="00F238B4">
              <w:rPr>
                <w:rFonts w:ascii="Arial" w:eastAsia="Arial" w:hAnsi="Arial" w:cs="Arial"/>
                <w:color w:val="000000" w:themeColor="text1"/>
              </w:rPr>
              <w:t xml:space="preserve"> </w:t>
            </w:r>
          </w:p>
        </w:tc>
        <w:tc>
          <w:tcPr>
            <w:tcW w:w="70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BAD0421" w14:textId="0ED7790F" w:rsidR="1F488AFC" w:rsidRPr="00F238B4" w:rsidRDefault="1F488AFC" w:rsidP="6884161C">
            <w:pPr>
              <w:rPr>
                <w:rFonts w:ascii="Arial" w:eastAsia="Arial" w:hAnsi="Arial" w:cs="Arial"/>
                <w:b/>
                <w:bCs/>
                <w:color w:val="000000" w:themeColor="text1"/>
              </w:rPr>
            </w:pPr>
            <w:r w:rsidRPr="00F238B4">
              <w:rPr>
                <w:rFonts w:ascii="Arial" w:eastAsia="Arial" w:hAnsi="Arial" w:cs="Arial"/>
                <w:b/>
                <w:bCs/>
                <w:color w:val="000000" w:themeColor="text1"/>
              </w:rPr>
              <w:t>Information for participants:</w:t>
            </w:r>
          </w:p>
        </w:tc>
        <w:tc>
          <w:tcPr>
            <w:tcW w:w="9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4C9DCBA5" w14:textId="406C849C" w:rsidR="1F488AFC" w:rsidRPr="00F238B4" w:rsidRDefault="1F488AFC" w:rsidP="6884161C">
            <w:pPr>
              <w:jc w:val="center"/>
              <w:rPr>
                <w:rFonts w:ascii="Arial" w:eastAsia="Arial" w:hAnsi="Arial" w:cs="Arial"/>
                <w:b/>
                <w:bCs/>
                <w:color w:val="000000" w:themeColor="text1"/>
                <w:sz w:val="16"/>
                <w:szCs w:val="16"/>
              </w:rPr>
            </w:pPr>
            <w:r w:rsidRPr="00F238B4">
              <w:rPr>
                <w:rFonts w:ascii="Arial" w:eastAsia="Arial" w:hAnsi="Arial" w:cs="Arial"/>
                <w:b/>
                <w:bCs/>
                <w:color w:val="000000" w:themeColor="text1"/>
                <w:sz w:val="16"/>
                <w:szCs w:val="16"/>
              </w:rPr>
              <w:t xml:space="preserve"> </w:t>
            </w:r>
          </w:p>
          <w:p w14:paraId="4606B4FC" w14:textId="1B1AAF64"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YES</w:t>
            </w:r>
          </w:p>
        </w:tc>
        <w:tc>
          <w:tcPr>
            <w:tcW w:w="8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4ADE4C60" w14:textId="00B516AB"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NO</w:t>
            </w:r>
          </w:p>
        </w:tc>
        <w:tc>
          <w:tcPr>
            <w:tcW w:w="9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070CF843" w14:textId="63A13056" w:rsidR="1F488AFC" w:rsidRPr="00F238B4" w:rsidRDefault="1F488AFC" w:rsidP="6884161C">
            <w:pPr>
              <w:jc w:val="center"/>
              <w:rPr>
                <w:rFonts w:ascii="Arial" w:eastAsia="Arial" w:hAnsi="Arial" w:cs="Arial"/>
                <w:b/>
                <w:bCs/>
                <w:color w:val="000000" w:themeColor="text1"/>
                <w:sz w:val="16"/>
                <w:szCs w:val="16"/>
              </w:rPr>
            </w:pPr>
            <w:r w:rsidRPr="00F238B4">
              <w:rPr>
                <w:rFonts w:ascii="Arial" w:eastAsia="Arial" w:hAnsi="Arial" w:cs="Arial"/>
                <w:b/>
                <w:bCs/>
                <w:color w:val="000000" w:themeColor="text1"/>
                <w:sz w:val="16"/>
                <w:szCs w:val="16"/>
              </w:rPr>
              <w:t xml:space="preserve"> </w:t>
            </w:r>
          </w:p>
          <w:p w14:paraId="0E3F7396" w14:textId="51F120E1"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N/A</w:t>
            </w:r>
          </w:p>
        </w:tc>
      </w:tr>
      <w:tr w:rsidR="00F61C2D" w:rsidRPr="00F238B4" w14:paraId="71A1C578" w14:textId="77777777" w:rsidTr="79387771">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5882C92" w14:textId="6939A631"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24</w:t>
            </w:r>
          </w:p>
        </w:tc>
        <w:tc>
          <w:tcPr>
            <w:tcW w:w="70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BCE6815" w14:textId="67F369DB"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Will participants be paid?</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3B8FC53" w14:textId="0212E0C5"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D6839BB" w14:textId="2A1CC5B0" w:rsidR="1F488AFC" w:rsidRPr="00F238B4" w:rsidRDefault="4D177FB8"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67C4FD3" w14:textId="40547067"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00F61C2D" w:rsidRPr="00F238B4" w14:paraId="7F350956"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BB4F5C7" w14:textId="6BD88F74"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25</w:t>
            </w:r>
          </w:p>
        </w:tc>
        <w:tc>
          <w:tcPr>
            <w:tcW w:w="70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5E82A62" w14:textId="2655B471"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Is specialist electrical or other equipment to be used with participants?</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E480FB3" w14:textId="754A4368"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6AF9DAE" w14:textId="51BF54FA" w:rsidR="1F488AFC" w:rsidRPr="00F238B4" w:rsidRDefault="518C8D08" w:rsidP="6884161C">
            <w:pPr>
              <w:jc w:val="center"/>
            </w:pPr>
            <w:r w:rsidRPr="00F238B4">
              <w:rPr>
                <w:rFonts w:ascii="Segoe UI Symbol" w:eastAsia="Segoe UI Symbol" w:hAnsi="Segoe UI Symbol" w:cs="Segoe UI Symbol"/>
                <w:color w:val="000000" w:themeColor="text1"/>
              </w:rPr>
              <w:t>X</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90903BB" w14:textId="6959D1E6" w:rsidR="1F488AFC" w:rsidRPr="00F238B4" w:rsidRDefault="1F488AFC" w:rsidP="6884161C">
            <w:pPr>
              <w:jc w:val="center"/>
              <w:rPr>
                <w:rFonts w:ascii="Segoe UI Symbol" w:eastAsia="Segoe UI Symbol" w:hAnsi="Segoe UI Symbol" w:cs="Segoe UI Symbol"/>
                <w:color w:val="000000" w:themeColor="text1"/>
              </w:rPr>
            </w:pPr>
          </w:p>
        </w:tc>
      </w:tr>
      <w:tr w:rsidR="00F61C2D" w:rsidRPr="00F238B4" w14:paraId="4EDEFA23" w14:textId="77777777" w:rsidTr="79387771">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B3D9B19" w14:textId="435E2D89"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26</w:t>
            </w:r>
          </w:p>
        </w:tc>
        <w:tc>
          <w:tcPr>
            <w:tcW w:w="70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0D0778E" w14:textId="36492C4B"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Are there any financial or other interests to the investigator or University arising from this study?</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5FADFE9" w14:textId="74FAB571"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92DEA23" w14:textId="01861AD4" w:rsidR="1F488AFC" w:rsidRPr="00F238B4" w:rsidRDefault="321CB295" w:rsidP="6884161C">
            <w:pPr>
              <w:jc w:val="center"/>
            </w:pPr>
            <w:r w:rsidRPr="00F238B4">
              <w:rPr>
                <w:rFonts w:ascii="Segoe UI Symbol" w:eastAsia="Segoe UI Symbol" w:hAnsi="Segoe UI Symbol" w:cs="Segoe UI Symbol"/>
                <w:color w:val="000000" w:themeColor="text1"/>
              </w:rPr>
              <w:t>X</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468C0C0" w14:textId="147351E9" w:rsidR="1F488AFC" w:rsidRPr="00F238B4" w:rsidRDefault="1F488AFC" w:rsidP="6884161C">
            <w:pPr>
              <w:jc w:val="center"/>
              <w:rPr>
                <w:rFonts w:ascii="Segoe UI Symbol" w:eastAsia="Segoe UI Symbol" w:hAnsi="Segoe UI Symbol" w:cs="Segoe UI Symbol"/>
                <w:color w:val="000000" w:themeColor="text1"/>
              </w:rPr>
            </w:pPr>
          </w:p>
        </w:tc>
      </w:tr>
      <w:tr w:rsidR="00F61C2D" w:rsidRPr="00F238B4" w14:paraId="397FB4BD"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51DB58D" w14:textId="14818133"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27</w:t>
            </w:r>
          </w:p>
        </w:tc>
        <w:tc>
          <w:tcPr>
            <w:tcW w:w="70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8864F80" w14:textId="0CB9CCE8"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Will the research activity involve deliberately misleading participants in any way, or the partial or full concealment of the specific study aims?</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B489C80" w14:textId="158C3FA3"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4AAFE86" w14:textId="1DE6D540" w:rsidR="1F488AFC" w:rsidRPr="00F238B4" w:rsidRDefault="38682F31"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604EC6A" w14:textId="67D282F3"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004A3F72" w:rsidRPr="00F238B4" w14:paraId="5DD609B6"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1CB782E" w14:textId="71E0336E"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28</w:t>
            </w:r>
          </w:p>
        </w:tc>
        <w:tc>
          <w:tcPr>
            <w:tcW w:w="993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66234C2" w14:textId="3B901649"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If YES</w:t>
            </w:r>
            <w:r w:rsidRPr="00F238B4">
              <w:rPr>
                <w:rFonts w:ascii="Arial" w:eastAsia="Arial" w:hAnsi="Arial" w:cs="Arial"/>
                <w:b/>
                <w:bCs/>
                <w:color w:val="000000" w:themeColor="text1"/>
              </w:rPr>
              <w:t xml:space="preserve"> </w:t>
            </w:r>
            <w:r w:rsidRPr="00F238B4">
              <w:rPr>
                <w:rFonts w:ascii="Arial" w:eastAsia="Arial" w:hAnsi="Arial" w:cs="Arial"/>
                <w:color w:val="000000" w:themeColor="text1"/>
              </w:rPr>
              <w:t xml:space="preserve">to any question, please provide full details </w:t>
            </w:r>
          </w:p>
        </w:tc>
      </w:tr>
      <w:tr w:rsidR="1F488AFC" w:rsidRPr="00F238B4" w14:paraId="02A44FC1"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C5D3BCF" w14:textId="5D304E07"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 xml:space="preserve"> </w:t>
            </w:r>
          </w:p>
        </w:tc>
        <w:tc>
          <w:tcPr>
            <w:tcW w:w="9930" w:type="dxa"/>
            <w:gridSpan w:val="4"/>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B98EC53" w14:textId="61DE0DB3"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0E400686" w14:textId="79C3962A"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3F0FF136" w14:textId="2C4DBB28"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60FE5718" w14:textId="60DB1149" w:rsidR="1F488AFC" w:rsidRPr="00F238B4" w:rsidRDefault="1F488AFC" w:rsidP="6884161C">
            <w:pPr>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r>
    </w:tbl>
    <w:p w14:paraId="75933626" w14:textId="4043A2C5" w:rsidR="00387305" w:rsidRPr="00F238B4" w:rsidRDefault="04BC426E" w:rsidP="6884161C">
      <w:pPr>
        <w:spacing w:after="240" w:line="235" w:lineRule="auto"/>
        <w:jc w:val="both"/>
        <w:rPr>
          <w:rFonts w:ascii="Arial" w:eastAsia="Arial" w:hAnsi="Arial" w:cs="Arial"/>
          <w:b/>
          <w:bCs/>
          <w:color w:val="000000" w:themeColor="text1"/>
        </w:rPr>
      </w:pPr>
      <w:r w:rsidRPr="00F238B4">
        <w:rPr>
          <w:rFonts w:ascii="Arial" w:eastAsia="Arial" w:hAnsi="Arial" w:cs="Arial"/>
          <w:b/>
          <w:bCs/>
          <w:color w:val="000000" w:themeColor="text1"/>
        </w:rPr>
        <w:t xml:space="preserve"> </w:t>
      </w:r>
    </w:p>
    <w:p w14:paraId="0AE55C0C" w14:textId="0273BBEB" w:rsidR="00387305" w:rsidRPr="00F238B4" w:rsidRDefault="04BC426E"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SECTION H: Anticipated Risks</w:t>
      </w:r>
    </w:p>
    <w:p w14:paraId="48827577" w14:textId="195B2F42" w:rsidR="00387305" w:rsidRPr="00F238B4" w:rsidRDefault="04BC426E"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 xml:space="preserve"> </w:t>
      </w:r>
    </w:p>
    <w:tbl>
      <w:tblPr>
        <w:tblW w:w="0" w:type="auto"/>
        <w:tblInd w:w="-75" w:type="dxa"/>
        <w:tblLook w:val="06A0" w:firstRow="1" w:lastRow="0" w:firstColumn="1" w:lastColumn="0" w:noHBand="1" w:noVBand="1"/>
      </w:tblPr>
      <w:tblGrid>
        <w:gridCol w:w="546"/>
        <w:gridCol w:w="4307"/>
        <w:gridCol w:w="2743"/>
        <w:gridCol w:w="844"/>
        <w:gridCol w:w="641"/>
      </w:tblGrid>
      <w:tr w:rsidR="004A3F72" w:rsidRPr="00F238B4" w14:paraId="371E4311" w14:textId="77777777" w:rsidTr="79387771">
        <w:trPr>
          <w:trHeight w:val="300"/>
        </w:trPr>
        <w:tc>
          <w:tcPr>
            <w:tcW w:w="6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0042F27" w14:textId="0763ADA7" w:rsidR="1F488AFC" w:rsidRPr="00F238B4" w:rsidRDefault="1F488AFC" w:rsidP="6884161C">
            <w:pPr>
              <w:pStyle w:val="Heading1"/>
              <w:spacing w:before="240" w:after="0" w:line="342" w:lineRule="auto"/>
              <w:rPr>
                <w:rFonts w:ascii="Arial" w:eastAsia="Arial" w:hAnsi="Arial" w:cs="Arial"/>
                <w:b/>
                <w:bCs/>
                <w:color w:val="2F5496"/>
                <w:sz w:val="32"/>
                <w:szCs w:val="32"/>
              </w:rPr>
            </w:pPr>
            <w:r w:rsidRPr="00F238B4">
              <w:rPr>
                <w:rFonts w:ascii="Arial" w:eastAsia="Arial" w:hAnsi="Arial" w:cs="Arial"/>
                <w:b/>
                <w:bCs/>
                <w:color w:val="2F5496"/>
                <w:sz w:val="32"/>
                <w:szCs w:val="32"/>
              </w:rPr>
              <w:t xml:space="preserve"> </w:t>
            </w:r>
          </w:p>
        </w:tc>
        <w:tc>
          <w:tcPr>
            <w:tcW w:w="993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2602169" w14:textId="47862854" w:rsidR="1F488AFC" w:rsidRPr="00F238B4" w:rsidRDefault="1F488AFC" w:rsidP="6884161C">
            <w:pPr>
              <w:spacing w:line="342" w:lineRule="auto"/>
            </w:pPr>
          </w:p>
          <w:p w14:paraId="503558F7" w14:textId="5AA693FE" w:rsidR="1F488AFC" w:rsidRPr="00F238B4" w:rsidRDefault="1F488AFC" w:rsidP="6884161C">
            <w:pPr>
              <w:pStyle w:val="Heading1"/>
              <w:spacing w:before="240" w:after="0" w:line="342" w:lineRule="auto"/>
              <w:rPr>
                <w:rFonts w:ascii="Arial" w:eastAsia="Arial" w:hAnsi="Arial" w:cs="Arial"/>
                <w:color w:val="2F5496"/>
                <w:sz w:val="32"/>
                <w:szCs w:val="32"/>
              </w:rPr>
            </w:pPr>
            <w:r w:rsidRPr="00F238B4">
              <w:rPr>
                <w:rFonts w:ascii="Arial" w:eastAsia="Arial" w:hAnsi="Arial" w:cs="Arial"/>
                <w:color w:val="2F5496"/>
                <w:sz w:val="32"/>
                <w:szCs w:val="32"/>
              </w:rPr>
              <w:t xml:space="preserve">Outline any anticipated risks that may adversely affect any of the participants, the researchers and/or the University, and the steps that will be taken to address them. </w:t>
            </w:r>
          </w:p>
          <w:p w14:paraId="750B022F" w14:textId="21460BF6"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2234FDF2" w14:textId="1E7B07A4"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If you have completed a full risk assessment (for example as required by a laboratory, or external research collaborator) you may append that to this form.  </w:t>
            </w:r>
          </w:p>
        </w:tc>
      </w:tr>
      <w:tr w:rsidR="007603E2" w:rsidRPr="00F238B4" w14:paraId="7EE54A87" w14:textId="77777777" w:rsidTr="79387771">
        <w:trPr>
          <w:trHeight w:val="300"/>
        </w:trPr>
        <w:tc>
          <w:tcPr>
            <w:tcW w:w="600"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BBDB0BD" w14:textId="05F8D5FE" w:rsidR="1F488AFC" w:rsidRPr="00F238B4" w:rsidRDefault="1F488AFC" w:rsidP="6884161C">
            <w:pPr>
              <w:pStyle w:val="Heading1"/>
              <w:spacing w:before="240" w:after="0" w:line="214" w:lineRule="auto"/>
              <w:rPr>
                <w:rFonts w:ascii="Arial" w:eastAsia="Arial" w:hAnsi="Arial" w:cs="Arial"/>
                <w:color w:val="2F5496"/>
                <w:sz w:val="20"/>
                <w:szCs w:val="20"/>
              </w:rPr>
            </w:pPr>
            <w:r w:rsidRPr="00F238B4">
              <w:rPr>
                <w:rFonts w:ascii="Arial" w:eastAsia="Arial" w:hAnsi="Arial" w:cs="Arial"/>
                <w:color w:val="2F5496"/>
                <w:sz w:val="20"/>
                <w:szCs w:val="20"/>
              </w:rPr>
              <w:t>1</w:t>
            </w:r>
          </w:p>
        </w:tc>
        <w:tc>
          <w:tcPr>
            <w:tcW w:w="8400" w:type="dxa"/>
            <w:gridSpan w:val="2"/>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FD157B4" w14:textId="3A325081" w:rsidR="1F488AFC" w:rsidRPr="00F238B4" w:rsidRDefault="1F488AFC" w:rsidP="6884161C">
            <w:pPr>
              <w:pStyle w:val="Heading1"/>
              <w:spacing w:before="240" w:after="0" w:line="214" w:lineRule="auto"/>
              <w:rPr>
                <w:rFonts w:ascii="Arial" w:eastAsia="Arial" w:hAnsi="Arial" w:cs="Arial"/>
                <w:color w:val="2F5496"/>
                <w:sz w:val="20"/>
                <w:szCs w:val="20"/>
              </w:rPr>
            </w:pPr>
            <w:r w:rsidRPr="00F238B4">
              <w:rPr>
                <w:rFonts w:ascii="Arial" w:eastAsia="Arial" w:hAnsi="Arial" w:cs="Arial"/>
                <w:color w:val="2F5496"/>
                <w:sz w:val="20"/>
                <w:szCs w:val="20"/>
              </w:rPr>
              <w:t xml:space="preserve">Full risk assessment completed and appended? </w:t>
            </w:r>
          </w:p>
        </w:tc>
        <w:tc>
          <w:tcPr>
            <w:tcW w:w="855" w:type="dxa"/>
            <w:tcBorders>
              <w:top w:val="nil"/>
              <w:left w:val="nil"/>
              <w:bottom w:val="single" w:sz="8" w:space="0" w:color="auto"/>
              <w:right w:val="single" w:sz="8" w:space="0" w:color="auto"/>
            </w:tcBorders>
            <w:shd w:val="clear" w:color="auto" w:fill="F2F2F2" w:themeFill="background1" w:themeFillShade="F2"/>
            <w:tcMar>
              <w:left w:w="108" w:type="dxa"/>
              <w:right w:w="108" w:type="dxa"/>
            </w:tcMar>
          </w:tcPr>
          <w:p w14:paraId="3029D2C2" w14:textId="69DA8E45" w:rsidR="1F488AFC" w:rsidRPr="00F238B4" w:rsidRDefault="1F488AFC" w:rsidP="6884161C">
            <w:pPr>
              <w:pStyle w:val="Heading1"/>
              <w:spacing w:before="240" w:after="0" w:line="342" w:lineRule="auto"/>
              <w:rPr>
                <w:rFonts w:ascii="Arial" w:eastAsia="Arial" w:hAnsi="Arial" w:cs="Arial"/>
                <w:color w:val="2F5496"/>
                <w:sz w:val="32"/>
                <w:szCs w:val="32"/>
              </w:rPr>
            </w:pPr>
            <w:r w:rsidRPr="00F238B4">
              <w:rPr>
                <w:rFonts w:ascii="Arial" w:eastAsia="Arial" w:hAnsi="Arial" w:cs="Arial"/>
                <w:color w:val="2F5496"/>
                <w:sz w:val="32"/>
                <w:szCs w:val="32"/>
              </w:rPr>
              <w:t xml:space="preserve">Yes </w:t>
            </w:r>
          </w:p>
        </w:tc>
        <w:tc>
          <w:tcPr>
            <w:tcW w:w="675"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7F7E5DDF" w14:textId="748CDAB5" w:rsidR="1F488AFC" w:rsidRPr="00F238B4" w:rsidRDefault="1F488AFC" w:rsidP="6884161C">
            <w:pPr>
              <w:pStyle w:val="Heading1"/>
              <w:spacing w:before="240" w:after="0" w:line="342" w:lineRule="auto"/>
              <w:rPr>
                <w:rFonts w:ascii="Segoe UI Symbol" w:eastAsia="Segoe UI Symbol" w:hAnsi="Segoe UI Symbol" w:cs="Segoe UI Symbol"/>
                <w:color w:val="2F5496"/>
                <w:sz w:val="32"/>
                <w:szCs w:val="32"/>
              </w:rPr>
            </w:pPr>
            <w:r w:rsidRPr="00F238B4">
              <w:rPr>
                <w:rFonts w:ascii="Segoe UI Symbol" w:eastAsia="Segoe UI Symbol" w:hAnsi="Segoe UI Symbol" w:cs="Segoe UI Symbol"/>
                <w:color w:val="2F5496"/>
                <w:sz w:val="32"/>
                <w:szCs w:val="32"/>
              </w:rPr>
              <w:t>☐</w:t>
            </w:r>
          </w:p>
        </w:tc>
      </w:tr>
      <w:tr w:rsidR="004A3F72" w:rsidRPr="00F238B4" w14:paraId="37F2B538" w14:textId="77777777" w:rsidTr="79387771">
        <w:trPr>
          <w:trHeight w:val="300"/>
        </w:trPr>
        <w:tc>
          <w:tcPr>
            <w:tcW w:w="600" w:type="dxa"/>
            <w:vMerge/>
            <w:vAlign w:val="center"/>
          </w:tcPr>
          <w:p w14:paraId="48423AD1" w14:textId="77777777" w:rsidR="00387305" w:rsidRPr="00F238B4" w:rsidRDefault="00387305"/>
        </w:tc>
        <w:tc>
          <w:tcPr>
            <w:tcW w:w="8400" w:type="dxa"/>
            <w:gridSpan w:val="2"/>
            <w:vMerge/>
            <w:vAlign w:val="center"/>
          </w:tcPr>
          <w:p w14:paraId="2D3474A8" w14:textId="77777777" w:rsidR="00387305" w:rsidRPr="00F238B4" w:rsidRDefault="00387305"/>
        </w:tc>
        <w:tc>
          <w:tcPr>
            <w:tcW w:w="855" w:type="dxa"/>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tcPr>
          <w:p w14:paraId="1041C293" w14:textId="4CA33DE7" w:rsidR="1F488AFC" w:rsidRPr="00F238B4" w:rsidRDefault="1F488AFC" w:rsidP="6884161C">
            <w:pPr>
              <w:pStyle w:val="Heading1"/>
              <w:spacing w:before="240" w:after="0" w:line="342" w:lineRule="auto"/>
              <w:rPr>
                <w:rFonts w:ascii="Arial" w:eastAsia="Arial" w:hAnsi="Arial" w:cs="Arial"/>
                <w:color w:val="2F5496"/>
                <w:sz w:val="32"/>
                <w:szCs w:val="32"/>
              </w:rPr>
            </w:pPr>
            <w:r w:rsidRPr="00F238B4">
              <w:rPr>
                <w:rFonts w:ascii="Arial" w:eastAsia="Arial" w:hAnsi="Arial" w:cs="Arial"/>
                <w:color w:val="2F5496"/>
                <w:sz w:val="32"/>
                <w:szCs w:val="32"/>
              </w:rPr>
              <w:t>No</w:t>
            </w:r>
          </w:p>
        </w:tc>
        <w:tc>
          <w:tcPr>
            <w:tcW w:w="67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0E454BF" w14:textId="613B7F38" w:rsidR="1F488AFC" w:rsidRPr="00F238B4" w:rsidRDefault="1F488AFC" w:rsidP="6884161C">
            <w:pPr>
              <w:pStyle w:val="Heading1"/>
              <w:spacing w:before="240" w:after="0" w:line="342" w:lineRule="auto"/>
              <w:rPr>
                <w:rFonts w:ascii="Segoe UI Symbol" w:eastAsia="Segoe UI Symbol" w:hAnsi="Segoe UI Symbol" w:cs="Segoe UI Symbol"/>
                <w:color w:val="2F5496"/>
                <w:sz w:val="32"/>
                <w:szCs w:val="32"/>
              </w:rPr>
            </w:pPr>
            <w:r w:rsidRPr="00F238B4">
              <w:rPr>
                <w:rFonts w:ascii="Segoe UI Symbol" w:eastAsia="Segoe UI Symbol" w:hAnsi="Segoe UI Symbol" w:cs="Segoe UI Symbol"/>
                <w:color w:val="2F5496"/>
                <w:sz w:val="32"/>
                <w:szCs w:val="32"/>
              </w:rPr>
              <w:t>☐</w:t>
            </w:r>
          </w:p>
        </w:tc>
      </w:tr>
      <w:tr w:rsidR="007603E2" w:rsidRPr="00F238B4" w14:paraId="75B56D9C" w14:textId="77777777" w:rsidTr="79387771">
        <w:trPr>
          <w:trHeight w:val="300"/>
        </w:trPr>
        <w:tc>
          <w:tcPr>
            <w:tcW w:w="600"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7C34E97" w14:textId="2793CF1B" w:rsidR="1F488AFC" w:rsidRPr="00F238B4" w:rsidRDefault="1F488AFC" w:rsidP="6884161C">
            <w:pPr>
              <w:spacing w:line="235" w:lineRule="auto"/>
              <w:jc w:val="center"/>
              <w:rPr>
                <w:rFonts w:ascii="Arial" w:eastAsia="Arial" w:hAnsi="Arial" w:cs="Arial"/>
                <w:color w:val="000000" w:themeColor="text1"/>
              </w:rPr>
            </w:pPr>
            <w:r w:rsidRPr="00F238B4">
              <w:rPr>
                <w:rFonts w:ascii="Arial" w:eastAsia="Arial" w:hAnsi="Arial" w:cs="Arial"/>
                <w:color w:val="000000" w:themeColor="text1"/>
              </w:rPr>
              <w:t>2</w:t>
            </w:r>
          </w:p>
        </w:tc>
        <w:tc>
          <w:tcPr>
            <w:tcW w:w="9930" w:type="dxa"/>
            <w:gridSpan w:val="4"/>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465D3D66" w14:textId="11B5D71A" w:rsidR="1F488AFC" w:rsidRPr="00F238B4" w:rsidRDefault="1F488AFC"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Risks to participants</w:t>
            </w:r>
          </w:p>
          <w:p w14:paraId="3C59F970" w14:textId="05642A3B"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For example: sector-specific health &amp; safety, emotional distress, financial disclosure, physical harm, transfer of personal data, sensitive organisational information</w:t>
            </w:r>
          </w:p>
        </w:tc>
      </w:tr>
      <w:tr w:rsidR="004A3F72" w:rsidRPr="00F238B4" w14:paraId="70D5FECC" w14:textId="77777777" w:rsidTr="79387771">
        <w:trPr>
          <w:trHeight w:val="300"/>
        </w:trPr>
        <w:tc>
          <w:tcPr>
            <w:tcW w:w="60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6B101E5" w14:textId="2084EBF3" w:rsidR="1F488AFC" w:rsidRPr="00F238B4" w:rsidRDefault="1F488AFC" w:rsidP="6884161C">
            <w:pPr>
              <w:spacing w:line="235" w:lineRule="auto"/>
              <w:jc w:val="center"/>
              <w:rPr>
                <w:rFonts w:ascii="Arial" w:eastAsia="Arial" w:hAnsi="Arial" w:cs="Arial"/>
                <w:color w:val="000000" w:themeColor="text1"/>
              </w:rPr>
            </w:pPr>
            <w:r w:rsidRPr="00F238B4">
              <w:rPr>
                <w:rFonts w:ascii="Arial" w:eastAsia="Arial" w:hAnsi="Arial" w:cs="Arial"/>
                <w:color w:val="000000" w:themeColor="text1"/>
              </w:rPr>
              <w:t xml:space="preserve"> </w:t>
            </w:r>
          </w:p>
        </w:tc>
        <w:tc>
          <w:tcPr>
            <w:tcW w:w="4995" w:type="dxa"/>
            <w:tcBorders>
              <w:top w:val="single" w:sz="8" w:space="0" w:color="auto"/>
              <w:left w:val="single" w:sz="8" w:space="0" w:color="auto"/>
              <w:bottom w:val="single" w:sz="8" w:space="0" w:color="auto"/>
              <w:right w:val="single" w:sz="8" w:space="0" w:color="auto"/>
            </w:tcBorders>
            <w:tcMar>
              <w:left w:w="108" w:type="dxa"/>
              <w:right w:w="108" w:type="dxa"/>
            </w:tcMar>
          </w:tcPr>
          <w:p w14:paraId="285B4D28" w14:textId="34F55200"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Risk to participants:</w:t>
            </w:r>
          </w:p>
          <w:p w14:paraId="7EB2A970" w14:textId="7EEBEF82" w:rsidR="1F488AFC" w:rsidRPr="00F238B4" w:rsidRDefault="3A58F4E0"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There risks to participants as it is all private no information of the individual will be available or accessible they will complet</w:t>
            </w:r>
            <w:r w:rsidR="76EAA870" w:rsidRPr="00F238B4">
              <w:rPr>
                <w:rFonts w:ascii="Arial" w:eastAsia="Arial" w:hAnsi="Arial" w:cs="Arial"/>
                <w:color w:val="000000" w:themeColor="text1"/>
              </w:rPr>
              <w:t>e the questionnaire in their own time</w:t>
            </w:r>
          </w:p>
          <w:p w14:paraId="525B7455" w14:textId="7DAFEDFA" w:rsidR="79138331" w:rsidRPr="00F238B4" w:rsidRDefault="2BC69878"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Re-Traumati</w:t>
            </w:r>
            <w:r w:rsidR="3AAF995D" w:rsidRPr="00F238B4">
              <w:rPr>
                <w:rFonts w:ascii="Arial" w:eastAsia="Arial" w:hAnsi="Arial" w:cs="Arial"/>
                <w:color w:val="000000" w:themeColor="text1"/>
              </w:rPr>
              <w:t>s</w:t>
            </w:r>
            <w:r w:rsidRPr="00F238B4">
              <w:rPr>
                <w:rFonts w:ascii="Arial" w:eastAsia="Arial" w:hAnsi="Arial" w:cs="Arial"/>
                <w:color w:val="000000" w:themeColor="text1"/>
              </w:rPr>
              <w:t xml:space="preserve">ation of an individual who may have experienced cuckooing </w:t>
            </w:r>
          </w:p>
          <w:p w14:paraId="74E82940" w14:textId="090D6FA6"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32B61700" w14:textId="1A3747B7" w:rsidR="1F488AFC" w:rsidRPr="00F238B4" w:rsidRDefault="1F488AFC" w:rsidP="6884161C">
            <w:pPr>
              <w:spacing w:line="193" w:lineRule="auto"/>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c>
          <w:tcPr>
            <w:tcW w:w="4935" w:type="dxa"/>
            <w:gridSpan w:val="3"/>
            <w:tcBorders>
              <w:top w:val="nil"/>
              <w:left w:val="single" w:sz="8" w:space="0" w:color="auto"/>
              <w:bottom w:val="single" w:sz="8" w:space="0" w:color="auto"/>
              <w:right w:val="single" w:sz="8" w:space="0" w:color="auto"/>
            </w:tcBorders>
            <w:tcMar>
              <w:left w:w="108" w:type="dxa"/>
              <w:right w:w="108" w:type="dxa"/>
            </w:tcMar>
          </w:tcPr>
          <w:p w14:paraId="2CFB6C46" w14:textId="7E5CF325" w:rsidR="1F488AFC" w:rsidRPr="00F238B4" w:rsidRDefault="1F488AFC" w:rsidP="6884161C">
            <w:pPr>
              <w:spacing w:line="193" w:lineRule="auto"/>
              <w:rPr>
                <w:rFonts w:ascii="Arial" w:eastAsia="Arial" w:hAnsi="Arial" w:cs="Arial"/>
                <w:i/>
                <w:iCs/>
                <w:color w:val="000000" w:themeColor="text1"/>
                <w:sz w:val="18"/>
                <w:szCs w:val="18"/>
              </w:rPr>
            </w:pPr>
            <w:r w:rsidRPr="00F238B4">
              <w:rPr>
                <w:rFonts w:ascii="Arial" w:eastAsia="Arial" w:hAnsi="Arial" w:cs="Arial"/>
                <w:i/>
                <w:iCs/>
                <w:color w:val="000000" w:themeColor="text1"/>
                <w:sz w:val="18"/>
                <w:szCs w:val="18"/>
              </w:rPr>
              <w:t>How you will mitigate the risk to participants:</w:t>
            </w:r>
          </w:p>
          <w:p w14:paraId="6B28197C" w14:textId="5ACD600C"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70D1F3CD" w14:textId="5CD32BD0"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r w:rsidR="60BC5C9C" w:rsidRPr="00F238B4">
              <w:rPr>
                <w:rFonts w:ascii="Arial" w:eastAsia="Arial" w:hAnsi="Arial" w:cs="Arial"/>
                <w:color w:val="000000" w:themeColor="text1"/>
              </w:rPr>
              <w:t xml:space="preserve">Ensure that people know that if they don't feel comfortable answering questions they can stop and don't have to complete the form </w:t>
            </w:r>
          </w:p>
          <w:p w14:paraId="4958FC01" w14:textId="1F16C3E9" w:rsidR="06F9C409" w:rsidRPr="00F238B4" w:rsidRDefault="3C94C4FA"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Ensure that they are aware of the relevant channels to go to for support </w:t>
            </w:r>
          </w:p>
          <w:p w14:paraId="3D710449" w14:textId="3EF302A0"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652F047F" w14:textId="09F47053" w:rsidR="1F488AFC" w:rsidRPr="00F238B4" w:rsidRDefault="1F488AFC" w:rsidP="6884161C">
            <w:pPr>
              <w:spacing w:line="193" w:lineRule="auto"/>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r>
      <w:tr w:rsidR="004A3F72" w:rsidRPr="00F238B4" w14:paraId="689192FA" w14:textId="77777777" w:rsidTr="79387771">
        <w:trPr>
          <w:trHeight w:val="300"/>
        </w:trPr>
        <w:tc>
          <w:tcPr>
            <w:tcW w:w="6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C2E20D2" w14:textId="457F1338" w:rsidR="1F488AFC" w:rsidRPr="00F238B4" w:rsidRDefault="1F488AFC" w:rsidP="6884161C">
            <w:pPr>
              <w:spacing w:line="235" w:lineRule="auto"/>
              <w:jc w:val="center"/>
              <w:rPr>
                <w:rFonts w:ascii="Arial" w:eastAsia="Arial" w:hAnsi="Arial" w:cs="Arial"/>
                <w:color w:val="000000" w:themeColor="text1"/>
              </w:rPr>
            </w:pPr>
            <w:r w:rsidRPr="00F238B4">
              <w:rPr>
                <w:rFonts w:ascii="Arial" w:eastAsia="Arial" w:hAnsi="Arial" w:cs="Arial"/>
                <w:color w:val="000000" w:themeColor="text1"/>
              </w:rPr>
              <w:t>3</w:t>
            </w:r>
          </w:p>
        </w:tc>
        <w:tc>
          <w:tcPr>
            <w:tcW w:w="993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9337D0F" w14:textId="60A89ACA" w:rsidR="1F488AFC" w:rsidRPr="00F238B4" w:rsidRDefault="1F488AFC" w:rsidP="6884161C">
            <w:pPr>
              <w:spacing w:line="235" w:lineRule="auto"/>
              <w:rPr>
                <w:rFonts w:ascii="Arial" w:eastAsia="Arial" w:hAnsi="Arial" w:cs="Arial"/>
                <w:color w:val="161616"/>
              </w:rPr>
            </w:pPr>
            <w:r w:rsidRPr="00F238B4">
              <w:rPr>
                <w:rFonts w:ascii="Arial" w:eastAsia="Arial" w:hAnsi="Arial" w:cs="Arial"/>
                <w:color w:val="000000" w:themeColor="text1"/>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F238B4">
              <w:rPr>
                <w:rFonts w:ascii="Arial" w:eastAsia="Arial" w:hAnsi="Arial" w:cs="Arial"/>
                <w:color w:val="161616"/>
              </w:rPr>
              <w:t>where applicable, consent procedures should make it clear that if something potentially or actually illegal is discovered in the course of a project, it may need to be disclosed to the proper authorities</w:t>
            </w:r>
          </w:p>
        </w:tc>
      </w:tr>
      <w:tr w:rsidR="1F488AFC" w:rsidRPr="00F238B4" w14:paraId="0D7A865B" w14:textId="77777777" w:rsidTr="79387771">
        <w:trPr>
          <w:trHeight w:val="300"/>
        </w:trPr>
        <w:tc>
          <w:tcPr>
            <w:tcW w:w="60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D805634" w14:textId="13A15F92" w:rsidR="1F488AFC" w:rsidRPr="00F238B4" w:rsidRDefault="1F488AFC" w:rsidP="6884161C">
            <w:pPr>
              <w:spacing w:line="235" w:lineRule="auto"/>
              <w:jc w:val="center"/>
              <w:rPr>
                <w:rFonts w:ascii="Arial" w:eastAsia="Arial" w:hAnsi="Arial" w:cs="Arial"/>
                <w:color w:val="000000" w:themeColor="text1"/>
              </w:rPr>
            </w:pPr>
            <w:r w:rsidRPr="00F238B4">
              <w:rPr>
                <w:rFonts w:ascii="Arial" w:eastAsia="Arial" w:hAnsi="Arial" w:cs="Arial"/>
                <w:color w:val="000000" w:themeColor="text1"/>
              </w:rPr>
              <w:t xml:space="preserve"> </w:t>
            </w:r>
          </w:p>
        </w:tc>
        <w:tc>
          <w:tcPr>
            <w:tcW w:w="9930" w:type="dxa"/>
            <w:gridSpan w:val="4"/>
            <w:tcBorders>
              <w:top w:val="single" w:sz="8" w:space="0" w:color="auto"/>
              <w:left w:val="single" w:sz="8" w:space="0" w:color="auto"/>
              <w:bottom w:val="single" w:sz="8" w:space="0" w:color="auto"/>
              <w:right w:val="single" w:sz="8" w:space="0" w:color="auto"/>
            </w:tcBorders>
            <w:tcMar>
              <w:left w:w="108" w:type="dxa"/>
              <w:right w:w="108" w:type="dxa"/>
            </w:tcMar>
          </w:tcPr>
          <w:p w14:paraId="27AA19C2" w14:textId="7E193B88"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r w:rsidR="00C65DD0">
              <w:rPr>
                <w:rFonts w:ascii="Arial" w:eastAsia="Arial" w:hAnsi="Arial" w:cs="Arial"/>
                <w:color w:val="000000" w:themeColor="text1"/>
              </w:rPr>
              <w:t>This link will take individuals to a help line for County Lines</w:t>
            </w:r>
            <w:r w:rsidR="007B24FA">
              <w:rPr>
                <w:rFonts w:ascii="Arial" w:eastAsia="Arial" w:hAnsi="Arial" w:cs="Arial"/>
                <w:color w:val="000000" w:themeColor="text1"/>
              </w:rPr>
              <w:t xml:space="preserve">, </w:t>
            </w:r>
            <w:r w:rsidR="00233B8E">
              <w:t>Catch 22 County Line Support And Rescue</w:t>
            </w:r>
            <w:r w:rsidR="00032639">
              <w:t xml:space="preserve">, </w:t>
            </w:r>
            <w:r w:rsidR="00256B85">
              <w:t xml:space="preserve">as they state on their site “providing specialist support service for children, young people and their families who are criminally exploited through county lines”. 999 will also be listed as if they feel that it has gone beyond what support catch 22 can offer </w:t>
            </w:r>
            <w:r w:rsidR="000A596E">
              <w:t xml:space="preserve">that they </w:t>
            </w:r>
            <w:r w:rsidR="00BC2438">
              <w:t xml:space="preserve">should involve the Police </w:t>
            </w:r>
            <w:r w:rsidR="00B4576C">
              <w:t xml:space="preserve">as support such as this can only do so much. </w:t>
            </w:r>
            <w:hyperlink r:id="rId14" w:history="1">
              <w:r w:rsidR="00B4576C" w:rsidRPr="00C83945">
                <w:rPr>
                  <w:rStyle w:val="Hyperlink"/>
                </w:rPr>
                <w:t>https://www.catch-22.org.uk/find-services/county-lines-support/</w:t>
              </w:r>
            </w:hyperlink>
            <w:r w:rsidR="00B4576C">
              <w:t xml:space="preserve"> </w:t>
            </w:r>
          </w:p>
          <w:p w14:paraId="0534A7C5" w14:textId="60BD78DB"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35F8B050" w14:textId="13FBE3F7"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57653851" w14:textId="3E88825A" w:rsidR="1F488AFC" w:rsidRPr="00F238B4" w:rsidRDefault="1F488AFC" w:rsidP="6884161C">
            <w:pPr>
              <w:spacing w:line="193" w:lineRule="auto"/>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r>
      <w:tr w:rsidR="004A3F72" w:rsidRPr="00F238B4" w14:paraId="0171BC41" w14:textId="77777777" w:rsidTr="79387771">
        <w:trPr>
          <w:trHeight w:val="300"/>
        </w:trPr>
        <w:tc>
          <w:tcPr>
            <w:tcW w:w="6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ECB5881" w14:textId="104AFF7F" w:rsidR="1F488AFC" w:rsidRPr="00F238B4" w:rsidRDefault="1F488AFC" w:rsidP="6884161C">
            <w:pPr>
              <w:spacing w:line="235" w:lineRule="auto"/>
              <w:jc w:val="center"/>
              <w:rPr>
                <w:rFonts w:ascii="Arial" w:eastAsia="Arial" w:hAnsi="Arial" w:cs="Arial"/>
                <w:color w:val="000000" w:themeColor="text1"/>
              </w:rPr>
            </w:pPr>
            <w:r w:rsidRPr="00F238B4">
              <w:rPr>
                <w:rFonts w:ascii="Arial" w:eastAsia="Arial" w:hAnsi="Arial" w:cs="Arial"/>
                <w:color w:val="000000" w:themeColor="text1"/>
              </w:rPr>
              <w:t>4</w:t>
            </w:r>
          </w:p>
        </w:tc>
        <w:tc>
          <w:tcPr>
            <w:tcW w:w="993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6674106" w14:textId="4ADC45E6" w:rsidR="1F488AFC" w:rsidRPr="00F238B4" w:rsidRDefault="1F488AFC"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Risks to the investigator</w:t>
            </w:r>
          </w:p>
          <w:p w14:paraId="4EA751B2" w14:textId="2E7EFD69"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For example: personal health &amp; safety, physical harm, emotional distress, risk of accusation of harm/impropriety, conflict of interest</w:t>
            </w:r>
          </w:p>
        </w:tc>
      </w:tr>
      <w:tr w:rsidR="004A3F72" w:rsidRPr="00F238B4" w14:paraId="420FC78F" w14:textId="77777777" w:rsidTr="79387771">
        <w:trPr>
          <w:trHeight w:val="300"/>
        </w:trPr>
        <w:tc>
          <w:tcPr>
            <w:tcW w:w="60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AF16DC3" w14:textId="0539CA93" w:rsidR="1F488AFC" w:rsidRPr="00F238B4" w:rsidRDefault="1F488AFC" w:rsidP="6884161C">
            <w:pPr>
              <w:spacing w:line="235" w:lineRule="auto"/>
              <w:jc w:val="center"/>
              <w:rPr>
                <w:rFonts w:ascii="Arial" w:eastAsia="Arial" w:hAnsi="Arial" w:cs="Arial"/>
                <w:color w:val="000000" w:themeColor="text1"/>
              </w:rPr>
            </w:pPr>
            <w:r w:rsidRPr="00F238B4">
              <w:rPr>
                <w:rFonts w:ascii="Arial" w:eastAsia="Arial" w:hAnsi="Arial" w:cs="Arial"/>
                <w:color w:val="000000" w:themeColor="text1"/>
              </w:rPr>
              <w:t xml:space="preserve"> </w:t>
            </w:r>
          </w:p>
        </w:tc>
        <w:tc>
          <w:tcPr>
            <w:tcW w:w="4995" w:type="dxa"/>
            <w:tcBorders>
              <w:top w:val="single" w:sz="8" w:space="0" w:color="auto"/>
              <w:left w:val="single" w:sz="8" w:space="0" w:color="auto"/>
              <w:bottom w:val="single" w:sz="8" w:space="0" w:color="auto"/>
              <w:right w:val="single" w:sz="8" w:space="0" w:color="auto"/>
            </w:tcBorders>
            <w:tcMar>
              <w:left w:w="108" w:type="dxa"/>
              <w:right w:w="108" w:type="dxa"/>
            </w:tcMar>
          </w:tcPr>
          <w:p w14:paraId="6E2DC9D6" w14:textId="72776714"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Risk to the investigator:</w:t>
            </w:r>
          </w:p>
          <w:p w14:paraId="715F2BD8" w14:textId="6C04ED92"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r w:rsidR="409204DA" w:rsidRPr="00F238B4">
              <w:rPr>
                <w:rFonts w:ascii="Arial" w:eastAsia="Arial" w:hAnsi="Arial" w:cs="Arial"/>
                <w:color w:val="000000" w:themeColor="text1"/>
              </w:rPr>
              <w:t xml:space="preserve">Possible disclosure of addresses people may believe are involved in cuckooing </w:t>
            </w:r>
          </w:p>
          <w:p w14:paraId="5ADCD0C5" w14:textId="3A3CCD2F"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56CBE052" w14:textId="6EF3295B"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620C4E68" w14:textId="20BEDC13" w:rsidR="1F488AFC" w:rsidRPr="00F238B4" w:rsidRDefault="1F488AFC" w:rsidP="6884161C">
            <w:pPr>
              <w:spacing w:line="193" w:lineRule="auto"/>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c>
          <w:tcPr>
            <w:tcW w:w="4935" w:type="dxa"/>
            <w:gridSpan w:val="3"/>
            <w:tcBorders>
              <w:top w:val="nil"/>
              <w:left w:val="single" w:sz="8" w:space="0" w:color="auto"/>
              <w:bottom w:val="single" w:sz="8" w:space="0" w:color="auto"/>
              <w:right w:val="single" w:sz="8" w:space="0" w:color="auto"/>
            </w:tcBorders>
            <w:tcMar>
              <w:left w:w="108" w:type="dxa"/>
              <w:right w:w="108" w:type="dxa"/>
            </w:tcMar>
          </w:tcPr>
          <w:p w14:paraId="47273D78" w14:textId="39D940A6" w:rsidR="1F488AFC" w:rsidRPr="00F238B4" w:rsidRDefault="1F488AFC" w:rsidP="6884161C">
            <w:pPr>
              <w:spacing w:line="193" w:lineRule="auto"/>
              <w:rPr>
                <w:rFonts w:ascii="Arial" w:eastAsia="Arial" w:hAnsi="Arial" w:cs="Arial"/>
                <w:i/>
                <w:iCs/>
                <w:color w:val="000000" w:themeColor="text1"/>
                <w:sz w:val="18"/>
                <w:szCs w:val="18"/>
              </w:rPr>
            </w:pPr>
            <w:r w:rsidRPr="00F238B4">
              <w:rPr>
                <w:rFonts w:ascii="Arial" w:eastAsia="Arial" w:hAnsi="Arial" w:cs="Arial"/>
                <w:i/>
                <w:iCs/>
                <w:color w:val="000000" w:themeColor="text1"/>
                <w:sz w:val="18"/>
                <w:szCs w:val="18"/>
              </w:rPr>
              <w:t>How you will mitigate the risk to the investigator:</w:t>
            </w:r>
          </w:p>
          <w:p w14:paraId="721119C1" w14:textId="10334228"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r w:rsidR="03C9A97B" w:rsidRPr="00F238B4">
              <w:rPr>
                <w:rFonts w:ascii="Arial" w:eastAsia="Arial" w:hAnsi="Arial" w:cs="Arial"/>
                <w:color w:val="000000" w:themeColor="text1"/>
              </w:rPr>
              <w:t xml:space="preserve">Ensure that in the prior information </w:t>
            </w:r>
            <w:r w:rsidR="53468EB4" w:rsidRPr="00F238B4">
              <w:rPr>
                <w:rFonts w:ascii="Arial" w:eastAsia="Arial" w:hAnsi="Arial" w:cs="Arial"/>
                <w:color w:val="000000" w:themeColor="text1"/>
              </w:rPr>
              <w:t>before</w:t>
            </w:r>
            <w:r w:rsidR="03C9A97B" w:rsidRPr="00F238B4">
              <w:rPr>
                <w:rFonts w:ascii="Arial" w:eastAsia="Arial" w:hAnsi="Arial" w:cs="Arial"/>
                <w:color w:val="000000" w:themeColor="text1"/>
              </w:rPr>
              <w:t xml:space="preserve"> the </w:t>
            </w:r>
            <w:r w:rsidR="11DBA9A5" w:rsidRPr="00F238B4">
              <w:rPr>
                <w:rFonts w:ascii="Arial" w:eastAsia="Arial" w:hAnsi="Arial" w:cs="Arial"/>
                <w:color w:val="000000" w:themeColor="text1"/>
              </w:rPr>
              <w:t>questionnaire</w:t>
            </w:r>
            <w:r w:rsidR="03C9A97B" w:rsidRPr="00F238B4">
              <w:rPr>
                <w:rFonts w:ascii="Arial" w:eastAsia="Arial" w:hAnsi="Arial" w:cs="Arial"/>
                <w:color w:val="000000" w:themeColor="text1"/>
              </w:rPr>
              <w:t xml:space="preserve"> is started people are aware not to share </w:t>
            </w:r>
            <w:r w:rsidR="3C94FADF" w:rsidRPr="00F238B4">
              <w:rPr>
                <w:rFonts w:ascii="Arial" w:eastAsia="Arial" w:hAnsi="Arial" w:cs="Arial"/>
                <w:color w:val="000000" w:themeColor="text1"/>
              </w:rPr>
              <w:t>addresses</w:t>
            </w:r>
            <w:r w:rsidR="03C9A97B" w:rsidRPr="00F238B4">
              <w:rPr>
                <w:rFonts w:ascii="Arial" w:eastAsia="Arial" w:hAnsi="Arial" w:cs="Arial"/>
                <w:color w:val="000000" w:themeColor="text1"/>
              </w:rPr>
              <w:t xml:space="preserve"> or any information on people possibly they</w:t>
            </w:r>
            <w:r w:rsidR="7A0BB757" w:rsidRPr="00F238B4">
              <w:rPr>
                <w:rFonts w:ascii="Arial" w:eastAsia="Arial" w:hAnsi="Arial" w:cs="Arial"/>
                <w:color w:val="000000" w:themeColor="text1"/>
              </w:rPr>
              <w:t xml:space="preserve"> </w:t>
            </w:r>
            <w:r w:rsidR="311D009C" w:rsidRPr="00F238B4">
              <w:rPr>
                <w:rFonts w:ascii="Arial" w:eastAsia="Arial" w:hAnsi="Arial" w:cs="Arial"/>
                <w:color w:val="000000" w:themeColor="text1"/>
              </w:rPr>
              <w:t>believe</w:t>
            </w:r>
            <w:r w:rsidR="7A0BB757" w:rsidRPr="00F238B4">
              <w:rPr>
                <w:rFonts w:ascii="Arial" w:eastAsia="Arial" w:hAnsi="Arial" w:cs="Arial"/>
                <w:color w:val="000000" w:themeColor="text1"/>
              </w:rPr>
              <w:t xml:space="preserve"> relates to this topic </w:t>
            </w:r>
          </w:p>
          <w:p w14:paraId="0D1612E5" w14:textId="7BD62380"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66176D8F" w14:textId="13B06A0F"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0EB52910" w14:textId="5047972F" w:rsidR="1F488AFC" w:rsidRPr="00F238B4" w:rsidRDefault="1F488AFC" w:rsidP="6884161C">
            <w:pPr>
              <w:spacing w:line="193" w:lineRule="auto"/>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r>
      <w:tr w:rsidR="004A3F72" w:rsidRPr="00F238B4" w14:paraId="1F10F223" w14:textId="77777777" w:rsidTr="79387771">
        <w:trPr>
          <w:trHeight w:val="300"/>
        </w:trPr>
        <w:tc>
          <w:tcPr>
            <w:tcW w:w="6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B200E47" w14:textId="3B12FCEE" w:rsidR="1F488AFC" w:rsidRPr="00F238B4" w:rsidRDefault="1F488AFC" w:rsidP="6884161C">
            <w:pPr>
              <w:spacing w:line="235" w:lineRule="auto"/>
              <w:jc w:val="center"/>
              <w:rPr>
                <w:rFonts w:ascii="Arial" w:eastAsia="Arial" w:hAnsi="Arial" w:cs="Arial"/>
                <w:color w:val="000000" w:themeColor="text1"/>
              </w:rPr>
            </w:pPr>
            <w:r w:rsidRPr="00F238B4">
              <w:rPr>
                <w:rFonts w:ascii="Arial" w:eastAsia="Arial" w:hAnsi="Arial" w:cs="Arial"/>
                <w:color w:val="000000" w:themeColor="text1"/>
              </w:rPr>
              <w:t>5</w:t>
            </w:r>
          </w:p>
        </w:tc>
        <w:tc>
          <w:tcPr>
            <w:tcW w:w="993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3C30FD1" w14:textId="0A2282E6" w:rsidR="1F488AFC" w:rsidRPr="00F238B4" w:rsidRDefault="1F488AFC"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University/institutional risks</w:t>
            </w:r>
          </w:p>
          <w:p w14:paraId="6CDC4A3C" w14:textId="46549093"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For example: adverse publicity, financial loss, data protection</w:t>
            </w:r>
          </w:p>
        </w:tc>
      </w:tr>
      <w:tr w:rsidR="004A3F72" w:rsidRPr="00F238B4" w14:paraId="7FC343DD" w14:textId="77777777" w:rsidTr="79387771">
        <w:trPr>
          <w:trHeight w:val="300"/>
        </w:trPr>
        <w:tc>
          <w:tcPr>
            <w:tcW w:w="60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0E13075" w14:textId="553CF247" w:rsidR="1F488AFC" w:rsidRPr="00F238B4" w:rsidRDefault="1F488AFC" w:rsidP="6884161C">
            <w:pPr>
              <w:spacing w:line="235" w:lineRule="auto"/>
              <w:jc w:val="center"/>
              <w:rPr>
                <w:rFonts w:ascii="Arial" w:eastAsia="Arial" w:hAnsi="Arial" w:cs="Arial"/>
                <w:color w:val="000000" w:themeColor="text1"/>
              </w:rPr>
            </w:pPr>
            <w:r w:rsidRPr="00F238B4">
              <w:rPr>
                <w:rFonts w:ascii="Arial" w:eastAsia="Arial" w:hAnsi="Arial" w:cs="Arial"/>
                <w:color w:val="000000" w:themeColor="text1"/>
              </w:rPr>
              <w:t xml:space="preserve"> </w:t>
            </w:r>
          </w:p>
        </w:tc>
        <w:tc>
          <w:tcPr>
            <w:tcW w:w="4995" w:type="dxa"/>
            <w:tcBorders>
              <w:top w:val="single" w:sz="8" w:space="0" w:color="auto"/>
              <w:left w:val="single" w:sz="8" w:space="0" w:color="auto"/>
              <w:bottom w:val="single" w:sz="8" w:space="0" w:color="auto"/>
              <w:right w:val="single" w:sz="8" w:space="0" w:color="auto"/>
            </w:tcBorders>
            <w:tcMar>
              <w:left w:w="108" w:type="dxa"/>
              <w:right w:w="108" w:type="dxa"/>
            </w:tcMar>
          </w:tcPr>
          <w:p w14:paraId="783925C0" w14:textId="48EB8124"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Risk to the University:</w:t>
            </w:r>
          </w:p>
          <w:p w14:paraId="781D624B" w14:textId="46C90355"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r w:rsidR="06387CBE" w:rsidRPr="00F238B4">
              <w:rPr>
                <w:rFonts w:ascii="Arial" w:eastAsia="Arial" w:hAnsi="Arial" w:cs="Arial"/>
                <w:color w:val="000000" w:themeColor="text1"/>
              </w:rPr>
              <w:t xml:space="preserve">Reputational risks </w:t>
            </w:r>
          </w:p>
          <w:p w14:paraId="2CEB6669" w14:textId="260C4974"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27F30B80" w14:textId="56B11E59"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6ABE0D5B" w14:textId="62A36F82" w:rsidR="1F488AFC" w:rsidRPr="00F238B4" w:rsidRDefault="1F488AFC" w:rsidP="6884161C">
            <w:pPr>
              <w:spacing w:line="193" w:lineRule="auto"/>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c>
          <w:tcPr>
            <w:tcW w:w="4935" w:type="dxa"/>
            <w:gridSpan w:val="3"/>
            <w:tcBorders>
              <w:top w:val="nil"/>
              <w:left w:val="single" w:sz="8" w:space="0" w:color="auto"/>
              <w:bottom w:val="single" w:sz="8" w:space="0" w:color="auto"/>
              <w:right w:val="single" w:sz="8" w:space="0" w:color="auto"/>
            </w:tcBorders>
            <w:tcMar>
              <w:left w:w="108" w:type="dxa"/>
              <w:right w:w="108" w:type="dxa"/>
            </w:tcMar>
          </w:tcPr>
          <w:p w14:paraId="0FEEC39D" w14:textId="5ACD9F80" w:rsidR="1F488AFC" w:rsidRPr="00F238B4" w:rsidRDefault="1F488AFC" w:rsidP="6884161C">
            <w:pPr>
              <w:spacing w:line="193" w:lineRule="auto"/>
              <w:rPr>
                <w:rFonts w:ascii="Arial" w:eastAsia="Arial" w:hAnsi="Arial" w:cs="Arial"/>
                <w:i/>
                <w:iCs/>
                <w:color w:val="000000" w:themeColor="text1"/>
                <w:sz w:val="18"/>
                <w:szCs w:val="18"/>
              </w:rPr>
            </w:pPr>
            <w:r w:rsidRPr="00F238B4">
              <w:rPr>
                <w:rFonts w:ascii="Arial" w:eastAsia="Arial" w:hAnsi="Arial" w:cs="Arial"/>
                <w:i/>
                <w:iCs/>
                <w:color w:val="000000" w:themeColor="text1"/>
                <w:sz w:val="18"/>
                <w:szCs w:val="18"/>
              </w:rPr>
              <w:t>How you will mitigate the risk to the University:</w:t>
            </w:r>
          </w:p>
          <w:p w14:paraId="62F3CF59" w14:textId="370BA1C7"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r w:rsidR="326C9466" w:rsidRPr="00F238B4">
              <w:rPr>
                <w:rFonts w:ascii="Arial" w:eastAsia="Arial" w:hAnsi="Arial" w:cs="Arial"/>
                <w:color w:val="000000" w:themeColor="text1"/>
              </w:rPr>
              <w:t xml:space="preserve">Ensuring no street names, estates or identifiable places </w:t>
            </w:r>
            <w:r w:rsidR="2B6955D9" w:rsidRPr="00F238B4">
              <w:rPr>
                <w:rFonts w:ascii="Arial" w:eastAsia="Arial" w:hAnsi="Arial" w:cs="Arial"/>
                <w:color w:val="000000" w:themeColor="text1"/>
              </w:rPr>
              <w:t>aren't</w:t>
            </w:r>
            <w:r w:rsidR="326C9466" w:rsidRPr="00F238B4">
              <w:rPr>
                <w:rFonts w:ascii="Arial" w:eastAsia="Arial" w:hAnsi="Arial" w:cs="Arial"/>
                <w:color w:val="000000" w:themeColor="text1"/>
              </w:rPr>
              <w:t xml:space="preserve"> mentioned </w:t>
            </w:r>
          </w:p>
          <w:p w14:paraId="57FFC6C4" w14:textId="2205A2BB"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199D49FD" w14:textId="328C5FD5"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22DA1015" w14:textId="5000BA76" w:rsidR="1F488AFC" w:rsidRPr="00F238B4" w:rsidRDefault="1F488AFC" w:rsidP="6884161C">
            <w:pPr>
              <w:spacing w:line="193" w:lineRule="auto"/>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r>
      <w:tr w:rsidR="004A3F72" w:rsidRPr="00F238B4" w14:paraId="7840CCB2" w14:textId="77777777" w:rsidTr="79387771">
        <w:trPr>
          <w:trHeight w:val="300"/>
        </w:trPr>
        <w:tc>
          <w:tcPr>
            <w:tcW w:w="6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9051008" w14:textId="384A185E" w:rsidR="1F488AFC" w:rsidRPr="00F238B4" w:rsidRDefault="1F488AFC" w:rsidP="6884161C">
            <w:pPr>
              <w:spacing w:line="235" w:lineRule="auto"/>
              <w:jc w:val="center"/>
              <w:rPr>
                <w:rFonts w:ascii="Arial" w:eastAsia="Arial" w:hAnsi="Arial" w:cs="Arial"/>
                <w:color w:val="000000" w:themeColor="text1"/>
              </w:rPr>
            </w:pPr>
            <w:r w:rsidRPr="00F238B4">
              <w:rPr>
                <w:rFonts w:ascii="Arial" w:eastAsia="Arial" w:hAnsi="Arial" w:cs="Arial"/>
                <w:color w:val="000000" w:themeColor="text1"/>
              </w:rPr>
              <w:t>6</w:t>
            </w:r>
          </w:p>
        </w:tc>
        <w:tc>
          <w:tcPr>
            <w:tcW w:w="993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8DB652B" w14:textId="1651A4C4" w:rsidR="1F488AFC" w:rsidRPr="00F238B4" w:rsidRDefault="1F488AFC"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Environmental risks</w:t>
            </w:r>
          </w:p>
          <w:p w14:paraId="0CEF679E" w14:textId="41DFF73B"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For example: accidental spillage of pollutants, damage to local ecosystems</w:t>
            </w:r>
          </w:p>
        </w:tc>
      </w:tr>
      <w:tr w:rsidR="004A3F72" w:rsidRPr="00F238B4" w14:paraId="0925CEDC" w14:textId="77777777" w:rsidTr="79387771">
        <w:trPr>
          <w:trHeight w:val="300"/>
        </w:trPr>
        <w:tc>
          <w:tcPr>
            <w:tcW w:w="60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52277E6" w14:textId="6A745F77" w:rsidR="1F488AFC" w:rsidRPr="00F238B4" w:rsidRDefault="1F488AFC" w:rsidP="6884161C">
            <w:pPr>
              <w:spacing w:line="235" w:lineRule="auto"/>
              <w:jc w:val="center"/>
              <w:rPr>
                <w:rFonts w:ascii="Arial" w:eastAsia="Arial" w:hAnsi="Arial" w:cs="Arial"/>
                <w:color w:val="000000" w:themeColor="text1"/>
              </w:rPr>
            </w:pPr>
            <w:r w:rsidRPr="00F238B4">
              <w:rPr>
                <w:rFonts w:ascii="Arial" w:eastAsia="Arial" w:hAnsi="Arial" w:cs="Arial"/>
                <w:color w:val="000000" w:themeColor="text1"/>
              </w:rPr>
              <w:t xml:space="preserve"> </w:t>
            </w:r>
          </w:p>
        </w:tc>
        <w:tc>
          <w:tcPr>
            <w:tcW w:w="4995" w:type="dxa"/>
            <w:tcBorders>
              <w:top w:val="single" w:sz="8" w:space="0" w:color="auto"/>
              <w:left w:val="single" w:sz="8" w:space="0" w:color="auto"/>
              <w:bottom w:val="single" w:sz="8" w:space="0" w:color="auto"/>
              <w:right w:val="single" w:sz="8" w:space="0" w:color="auto"/>
            </w:tcBorders>
            <w:tcMar>
              <w:left w:w="108" w:type="dxa"/>
              <w:right w:w="108" w:type="dxa"/>
            </w:tcMar>
          </w:tcPr>
          <w:p w14:paraId="74074539" w14:textId="182070EB"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Risk to the environment:</w:t>
            </w:r>
          </w:p>
          <w:p w14:paraId="53B11F91" w14:textId="665B5459"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r w:rsidR="777ABC61" w:rsidRPr="00F238B4">
              <w:rPr>
                <w:rFonts w:ascii="Arial" w:eastAsia="Arial" w:hAnsi="Arial" w:cs="Arial"/>
                <w:color w:val="000000" w:themeColor="text1"/>
              </w:rPr>
              <w:t xml:space="preserve">Indirect exposure to criminal activity </w:t>
            </w:r>
          </w:p>
          <w:p w14:paraId="698BBB04" w14:textId="32682050"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3425570D" w14:textId="31AB29DD"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73BC5ECA" w14:textId="1A979193" w:rsidR="1F488AFC" w:rsidRPr="00F238B4" w:rsidRDefault="1F488AFC" w:rsidP="6884161C">
            <w:pPr>
              <w:spacing w:line="193" w:lineRule="auto"/>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c>
          <w:tcPr>
            <w:tcW w:w="4935" w:type="dxa"/>
            <w:gridSpan w:val="3"/>
            <w:tcBorders>
              <w:top w:val="nil"/>
              <w:left w:val="single" w:sz="8" w:space="0" w:color="auto"/>
              <w:bottom w:val="single" w:sz="8" w:space="0" w:color="auto"/>
              <w:right w:val="single" w:sz="8" w:space="0" w:color="auto"/>
            </w:tcBorders>
            <w:tcMar>
              <w:left w:w="108" w:type="dxa"/>
              <w:right w:w="108" w:type="dxa"/>
            </w:tcMar>
          </w:tcPr>
          <w:p w14:paraId="6AFEBD90" w14:textId="2B74A5CD" w:rsidR="1F488AFC" w:rsidRPr="00F238B4" w:rsidRDefault="1F488AFC" w:rsidP="6884161C">
            <w:pPr>
              <w:spacing w:line="193" w:lineRule="auto"/>
              <w:rPr>
                <w:rFonts w:ascii="Arial" w:eastAsia="Arial" w:hAnsi="Arial" w:cs="Arial"/>
                <w:i/>
                <w:iCs/>
                <w:color w:val="000000" w:themeColor="text1"/>
                <w:sz w:val="18"/>
                <w:szCs w:val="18"/>
              </w:rPr>
            </w:pPr>
            <w:r w:rsidRPr="00F238B4">
              <w:rPr>
                <w:rFonts w:ascii="Arial" w:eastAsia="Arial" w:hAnsi="Arial" w:cs="Arial"/>
                <w:i/>
                <w:iCs/>
                <w:color w:val="000000" w:themeColor="text1"/>
                <w:sz w:val="18"/>
                <w:szCs w:val="18"/>
              </w:rPr>
              <w:t>How you will mitigate the risk to environment:</w:t>
            </w:r>
          </w:p>
          <w:p w14:paraId="24B0DCD3" w14:textId="18052DCE"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r w:rsidR="6A675191" w:rsidRPr="00F238B4">
              <w:rPr>
                <w:rFonts w:ascii="Arial" w:eastAsia="Arial" w:hAnsi="Arial" w:cs="Arial"/>
                <w:color w:val="000000" w:themeColor="text1"/>
              </w:rPr>
              <w:t xml:space="preserve">Such as active drug supply, ensuring each question is open and has no direction to areas or unknown areas </w:t>
            </w:r>
          </w:p>
          <w:p w14:paraId="7BD60CB9" w14:textId="12D41409"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0E601B1F" w14:textId="59ECCCD4"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1C50BAE2" w14:textId="4E338A70" w:rsidR="1F488AFC" w:rsidRPr="00F238B4" w:rsidRDefault="1F488AFC" w:rsidP="6884161C">
            <w:pPr>
              <w:spacing w:line="193" w:lineRule="auto"/>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r>
      <w:tr w:rsidR="006E7F3F" w:rsidRPr="00F238B4" w14:paraId="2287EAC8" w14:textId="77777777" w:rsidTr="79387771">
        <w:trPr>
          <w:trHeight w:val="300"/>
        </w:trPr>
        <w:tc>
          <w:tcPr>
            <w:tcW w:w="600" w:type="dxa"/>
            <w:tcBorders>
              <w:top w:val="single" w:sz="8" w:space="0" w:color="auto"/>
              <w:left w:val="nil"/>
              <w:bottom w:val="nil"/>
              <w:right w:val="nil"/>
            </w:tcBorders>
            <w:vAlign w:val="center"/>
          </w:tcPr>
          <w:p w14:paraId="5DF30C2A" w14:textId="63E4F813" w:rsidR="1F488AFC" w:rsidRPr="00F238B4" w:rsidRDefault="1F488AFC" w:rsidP="6884161C"/>
        </w:tc>
        <w:tc>
          <w:tcPr>
            <w:tcW w:w="4995" w:type="dxa"/>
            <w:tcBorders>
              <w:top w:val="single" w:sz="8" w:space="0" w:color="auto"/>
              <w:left w:val="nil"/>
              <w:bottom w:val="nil"/>
              <w:right w:val="nil"/>
            </w:tcBorders>
            <w:vAlign w:val="center"/>
          </w:tcPr>
          <w:p w14:paraId="40CB7A61" w14:textId="0D2974A9" w:rsidR="1F488AFC" w:rsidRPr="00F238B4" w:rsidRDefault="1F488AFC" w:rsidP="6884161C"/>
        </w:tc>
        <w:tc>
          <w:tcPr>
            <w:tcW w:w="3405" w:type="dxa"/>
            <w:tcBorders>
              <w:top w:val="single" w:sz="8" w:space="0" w:color="auto"/>
              <w:left w:val="nil"/>
              <w:bottom w:val="nil"/>
              <w:right w:val="nil"/>
            </w:tcBorders>
            <w:vAlign w:val="center"/>
          </w:tcPr>
          <w:p w14:paraId="353F4B94" w14:textId="1F05406E" w:rsidR="1F488AFC" w:rsidRPr="00F238B4" w:rsidRDefault="1F488AFC" w:rsidP="6884161C"/>
        </w:tc>
        <w:tc>
          <w:tcPr>
            <w:tcW w:w="855" w:type="dxa"/>
            <w:tcBorders>
              <w:top w:val="nil"/>
              <w:left w:val="nil"/>
              <w:bottom w:val="nil"/>
              <w:right w:val="nil"/>
            </w:tcBorders>
            <w:vAlign w:val="center"/>
          </w:tcPr>
          <w:p w14:paraId="2FFD75A3" w14:textId="445011EC" w:rsidR="1F488AFC" w:rsidRPr="00F238B4" w:rsidRDefault="1F488AFC" w:rsidP="6884161C"/>
        </w:tc>
        <w:tc>
          <w:tcPr>
            <w:tcW w:w="675" w:type="dxa"/>
            <w:tcBorders>
              <w:top w:val="nil"/>
              <w:left w:val="nil"/>
              <w:bottom w:val="nil"/>
              <w:right w:val="nil"/>
            </w:tcBorders>
            <w:vAlign w:val="center"/>
          </w:tcPr>
          <w:p w14:paraId="68B6DC0F" w14:textId="1F408322" w:rsidR="1F488AFC" w:rsidRPr="00F238B4" w:rsidRDefault="1F488AFC" w:rsidP="6884161C"/>
        </w:tc>
      </w:tr>
    </w:tbl>
    <w:p w14:paraId="22ED1115" w14:textId="6FABEC0A" w:rsidR="00387305" w:rsidRPr="00F238B4" w:rsidRDefault="04BC426E"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tbl>
      <w:tblPr>
        <w:tblW w:w="0" w:type="auto"/>
        <w:tblInd w:w="-75" w:type="dxa"/>
        <w:tblLook w:val="06A0" w:firstRow="1" w:lastRow="0" w:firstColumn="1" w:lastColumn="0" w:noHBand="1" w:noVBand="1"/>
      </w:tblPr>
      <w:tblGrid>
        <w:gridCol w:w="546"/>
        <w:gridCol w:w="6135"/>
        <w:gridCol w:w="798"/>
        <w:gridCol w:w="795"/>
        <w:gridCol w:w="807"/>
      </w:tblGrid>
      <w:tr w:rsidR="004A3F72" w:rsidRPr="00F238B4" w14:paraId="0007014E" w14:textId="77777777" w:rsidTr="6884161C">
        <w:trPr>
          <w:trHeight w:val="480"/>
        </w:trPr>
        <w:tc>
          <w:tcPr>
            <w:tcW w:w="6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90A08BD" w14:textId="5BF62033" w:rsidR="1F488AFC" w:rsidRPr="00F238B4" w:rsidRDefault="1F488AFC" w:rsidP="6884161C">
            <w:pPr>
              <w:spacing w:line="235" w:lineRule="auto"/>
              <w:jc w:val="center"/>
              <w:rPr>
                <w:rFonts w:ascii="Arial" w:eastAsia="Arial" w:hAnsi="Arial" w:cs="Arial"/>
                <w:color w:val="000000" w:themeColor="text1"/>
              </w:rPr>
            </w:pPr>
            <w:r w:rsidRPr="00F238B4">
              <w:rPr>
                <w:rFonts w:ascii="Arial" w:eastAsia="Arial" w:hAnsi="Arial" w:cs="Arial"/>
                <w:color w:val="000000" w:themeColor="text1"/>
              </w:rPr>
              <w:t xml:space="preserve"> </w:t>
            </w:r>
          </w:p>
        </w:tc>
        <w:tc>
          <w:tcPr>
            <w:tcW w:w="993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2178DFC" w14:textId="7DB20152" w:rsidR="1F488AFC" w:rsidRPr="00F238B4" w:rsidRDefault="1F488AFC"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Disclosure and Barring Service</w:t>
            </w:r>
          </w:p>
        </w:tc>
      </w:tr>
      <w:tr w:rsidR="004A3F72" w:rsidRPr="00F238B4" w14:paraId="0C0C3DB0" w14:textId="77777777" w:rsidTr="6884161C">
        <w:trPr>
          <w:trHeight w:val="300"/>
        </w:trPr>
        <w:tc>
          <w:tcPr>
            <w:tcW w:w="6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981E5B9" w14:textId="7D4D7545" w:rsidR="1F488AFC" w:rsidRPr="00F238B4" w:rsidRDefault="1F488AFC" w:rsidP="6884161C">
            <w:pPr>
              <w:spacing w:line="235" w:lineRule="auto"/>
              <w:jc w:val="center"/>
              <w:rPr>
                <w:rFonts w:ascii="Arial" w:eastAsia="Arial" w:hAnsi="Arial" w:cs="Arial"/>
                <w:color w:val="000000" w:themeColor="text1"/>
              </w:rPr>
            </w:pPr>
            <w:r w:rsidRPr="00F238B4">
              <w:rPr>
                <w:rFonts w:ascii="Arial" w:eastAsia="Arial" w:hAnsi="Arial" w:cs="Arial"/>
                <w:color w:val="000000" w:themeColor="text1"/>
              </w:rPr>
              <w:t xml:space="preserve"> </w:t>
            </w:r>
          </w:p>
        </w:tc>
        <w:tc>
          <w:tcPr>
            <w:tcW w:w="73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E7F0E5D" w14:textId="7E83AC49"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If the research activity involves children or vulnerable adults, a Disclosure and Barring Service (DBS) certificate must be obtained before any contact with such participants.</w:t>
            </w:r>
          </w:p>
        </w:tc>
        <w:tc>
          <w:tcPr>
            <w:tcW w:w="825"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363762BF" w14:textId="2A3FA423" w:rsidR="1F488AFC" w:rsidRPr="00F238B4" w:rsidRDefault="1F488AFC" w:rsidP="6884161C">
            <w:pPr>
              <w:spacing w:line="235" w:lineRule="auto"/>
              <w:jc w:val="center"/>
              <w:rPr>
                <w:rFonts w:ascii="Arial" w:eastAsia="Arial" w:hAnsi="Arial" w:cs="Arial"/>
                <w:b/>
                <w:bCs/>
                <w:color w:val="000000" w:themeColor="text1"/>
              </w:rPr>
            </w:pPr>
            <w:r w:rsidRPr="00F238B4">
              <w:rPr>
                <w:rFonts w:ascii="Arial" w:eastAsia="Arial" w:hAnsi="Arial" w:cs="Arial"/>
                <w:b/>
                <w:bCs/>
                <w:color w:val="000000" w:themeColor="text1"/>
              </w:rPr>
              <w:t>YES</w:t>
            </w:r>
          </w:p>
          <w:p w14:paraId="6F7B3D96" w14:textId="559D2563" w:rsidR="1F488AFC" w:rsidRPr="00F238B4" w:rsidRDefault="1F488AFC" w:rsidP="6884161C">
            <w:pPr>
              <w:spacing w:line="235" w:lineRule="auto"/>
              <w:jc w:val="center"/>
              <w:rPr>
                <w:rFonts w:ascii="Arial" w:eastAsia="Arial" w:hAnsi="Arial" w:cs="Arial"/>
                <w:b/>
                <w:bCs/>
                <w:color w:val="000000" w:themeColor="text1"/>
              </w:rPr>
            </w:pPr>
            <w:r w:rsidRPr="00F238B4">
              <w:rPr>
                <w:rFonts w:ascii="Arial" w:eastAsia="Arial" w:hAnsi="Arial" w:cs="Arial"/>
                <w:b/>
                <w:bCs/>
                <w:color w:val="000000" w:themeColor="text1"/>
              </w:rPr>
              <w:t xml:space="preserve"> </w:t>
            </w:r>
          </w:p>
        </w:tc>
        <w:tc>
          <w:tcPr>
            <w:tcW w:w="855"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7CB05B99" w14:textId="74241365" w:rsidR="1F488AFC" w:rsidRPr="00F238B4" w:rsidRDefault="1F488AFC" w:rsidP="6884161C">
            <w:pPr>
              <w:spacing w:line="235" w:lineRule="auto"/>
              <w:jc w:val="center"/>
              <w:rPr>
                <w:rFonts w:ascii="Arial" w:eastAsia="Arial" w:hAnsi="Arial" w:cs="Arial"/>
                <w:b/>
                <w:bCs/>
                <w:color w:val="000000" w:themeColor="text1"/>
              </w:rPr>
            </w:pPr>
            <w:r w:rsidRPr="00F238B4">
              <w:rPr>
                <w:rFonts w:ascii="Arial" w:eastAsia="Arial" w:hAnsi="Arial" w:cs="Arial"/>
                <w:b/>
                <w:bCs/>
                <w:color w:val="000000" w:themeColor="text1"/>
              </w:rPr>
              <w:t>NO</w:t>
            </w:r>
          </w:p>
          <w:p w14:paraId="46167D73" w14:textId="51FABC55" w:rsidR="1F488AFC" w:rsidRPr="00F238B4" w:rsidRDefault="1F488AFC" w:rsidP="6884161C">
            <w:pPr>
              <w:spacing w:line="235" w:lineRule="auto"/>
              <w:jc w:val="center"/>
              <w:rPr>
                <w:rFonts w:ascii="Arial" w:eastAsia="Arial" w:hAnsi="Arial" w:cs="Arial"/>
                <w:b/>
                <w:bCs/>
                <w:color w:val="000000" w:themeColor="text1"/>
              </w:rPr>
            </w:pPr>
            <w:r w:rsidRPr="00F238B4">
              <w:rPr>
                <w:rFonts w:ascii="Arial" w:eastAsia="Arial" w:hAnsi="Arial" w:cs="Arial"/>
                <w:b/>
                <w:bCs/>
                <w:color w:val="000000" w:themeColor="text1"/>
              </w:rPr>
              <w:t xml:space="preserve"> </w:t>
            </w:r>
          </w:p>
        </w:tc>
        <w:tc>
          <w:tcPr>
            <w:tcW w:w="855"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140378EF" w14:textId="05824D21" w:rsidR="1F488AFC" w:rsidRPr="00F238B4" w:rsidRDefault="1F488AFC" w:rsidP="6884161C">
            <w:pPr>
              <w:spacing w:line="235" w:lineRule="auto"/>
              <w:jc w:val="center"/>
              <w:rPr>
                <w:rFonts w:ascii="Arial" w:eastAsia="Arial" w:hAnsi="Arial" w:cs="Arial"/>
                <w:b/>
                <w:bCs/>
                <w:color w:val="000000" w:themeColor="text1"/>
              </w:rPr>
            </w:pPr>
            <w:r w:rsidRPr="00F238B4">
              <w:rPr>
                <w:rFonts w:ascii="Arial" w:eastAsia="Arial" w:hAnsi="Arial" w:cs="Arial"/>
                <w:b/>
                <w:bCs/>
                <w:color w:val="000000" w:themeColor="text1"/>
              </w:rPr>
              <w:t>N/A</w:t>
            </w:r>
          </w:p>
          <w:p w14:paraId="4BDA14AD" w14:textId="00C124AD" w:rsidR="1F488AFC" w:rsidRPr="00F238B4" w:rsidRDefault="1F488AFC" w:rsidP="6884161C">
            <w:pPr>
              <w:spacing w:line="235" w:lineRule="auto"/>
              <w:jc w:val="center"/>
              <w:rPr>
                <w:rFonts w:ascii="Arial" w:eastAsia="Arial" w:hAnsi="Arial" w:cs="Arial"/>
                <w:b/>
                <w:bCs/>
                <w:color w:val="000000" w:themeColor="text1"/>
              </w:rPr>
            </w:pPr>
            <w:r w:rsidRPr="00F238B4">
              <w:rPr>
                <w:rFonts w:ascii="Arial" w:eastAsia="Arial" w:hAnsi="Arial" w:cs="Arial"/>
                <w:b/>
                <w:bCs/>
                <w:color w:val="000000" w:themeColor="text1"/>
              </w:rPr>
              <w:t xml:space="preserve"> </w:t>
            </w:r>
          </w:p>
        </w:tc>
      </w:tr>
      <w:tr w:rsidR="000D555D" w:rsidRPr="00F238B4" w14:paraId="013AB44C" w14:textId="77777777" w:rsidTr="6884161C">
        <w:trPr>
          <w:trHeight w:val="495"/>
        </w:trPr>
        <w:tc>
          <w:tcPr>
            <w:tcW w:w="6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5DF3FF5" w14:textId="3F7D7334" w:rsidR="1F488AFC" w:rsidRPr="00F238B4" w:rsidRDefault="1F488AFC" w:rsidP="6884161C">
            <w:pPr>
              <w:spacing w:line="235" w:lineRule="auto"/>
              <w:jc w:val="center"/>
              <w:rPr>
                <w:rFonts w:ascii="Arial" w:eastAsia="Arial" w:hAnsi="Arial" w:cs="Arial"/>
                <w:color w:val="000000" w:themeColor="text1"/>
              </w:rPr>
            </w:pPr>
            <w:r w:rsidRPr="00F238B4">
              <w:rPr>
                <w:rFonts w:ascii="Arial" w:eastAsia="Arial" w:hAnsi="Arial" w:cs="Arial"/>
                <w:color w:val="000000" w:themeColor="text1"/>
              </w:rPr>
              <w:t>7</w:t>
            </w:r>
          </w:p>
        </w:tc>
        <w:tc>
          <w:tcPr>
            <w:tcW w:w="73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32F3912" w14:textId="291E4B32"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Does your research require you to hold a current DBS Certificate?</w:t>
            </w:r>
          </w:p>
        </w:tc>
        <w:tc>
          <w:tcPr>
            <w:tcW w:w="8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4A57099" w14:textId="523B60CF" w:rsidR="1F488AFC" w:rsidRPr="00F238B4" w:rsidRDefault="1F488AFC" w:rsidP="6884161C">
            <w:pPr>
              <w:spacing w:line="235" w:lineRule="auto"/>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64EC9AE" w14:textId="5AF2398F" w:rsidR="1F488AFC" w:rsidRPr="00F238B4" w:rsidRDefault="5F728D6D" w:rsidP="6884161C">
            <w:pPr>
              <w:spacing w:line="235" w:lineRule="auto"/>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c>
          <w:tcPr>
            <w:tcW w:w="85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309A927" w14:textId="6759C906" w:rsidR="1F488AFC" w:rsidRPr="00F238B4" w:rsidRDefault="1F488AFC" w:rsidP="6884161C">
            <w:pPr>
              <w:spacing w:line="235" w:lineRule="auto"/>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004A3F72" w:rsidRPr="00F238B4" w14:paraId="49B39903" w14:textId="77777777" w:rsidTr="6884161C">
        <w:trPr>
          <w:trHeight w:val="495"/>
        </w:trPr>
        <w:tc>
          <w:tcPr>
            <w:tcW w:w="6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B8ECA68" w14:textId="0FB3C64E" w:rsidR="1F488AFC" w:rsidRPr="00F238B4" w:rsidRDefault="1F488AFC" w:rsidP="6884161C">
            <w:pPr>
              <w:spacing w:line="235" w:lineRule="auto"/>
              <w:jc w:val="center"/>
              <w:rPr>
                <w:rFonts w:ascii="Arial" w:eastAsia="Arial" w:hAnsi="Arial" w:cs="Arial"/>
                <w:color w:val="000000" w:themeColor="text1"/>
              </w:rPr>
            </w:pPr>
            <w:r w:rsidRPr="00F238B4">
              <w:rPr>
                <w:rFonts w:ascii="Arial" w:eastAsia="Arial" w:hAnsi="Arial" w:cs="Arial"/>
                <w:color w:val="000000" w:themeColor="text1"/>
              </w:rPr>
              <w:t>8</w:t>
            </w:r>
          </w:p>
        </w:tc>
        <w:tc>
          <w:tcPr>
            <w:tcW w:w="73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83F6BA7" w14:textId="692B555B"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If YES, please give the certificate number. If the certificate number is not available please write “Pending”; in this case any ethical approval will be subject to providing the appropriate certificate number.</w:t>
            </w:r>
          </w:p>
        </w:tc>
        <w:tc>
          <w:tcPr>
            <w:tcW w:w="2535" w:type="dxa"/>
            <w:gridSpan w:val="3"/>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CC71409" w14:textId="36C9C1E8" w:rsidR="1F488AFC" w:rsidRPr="00F238B4" w:rsidRDefault="1F488AFC" w:rsidP="6884161C">
            <w:pPr>
              <w:spacing w:line="235" w:lineRule="auto"/>
              <w:jc w:val="center"/>
              <w:rPr>
                <w:rFonts w:ascii="Arial" w:eastAsia="Arial" w:hAnsi="Arial" w:cs="Arial"/>
                <w:b/>
                <w:bCs/>
                <w:color w:val="000000" w:themeColor="text1"/>
              </w:rPr>
            </w:pPr>
            <w:r w:rsidRPr="00F238B4">
              <w:rPr>
                <w:rFonts w:ascii="Arial" w:eastAsia="Arial" w:hAnsi="Arial" w:cs="Arial"/>
                <w:b/>
                <w:bCs/>
                <w:color w:val="000000" w:themeColor="text1"/>
              </w:rPr>
              <w:t xml:space="preserve"> </w:t>
            </w:r>
          </w:p>
        </w:tc>
      </w:tr>
    </w:tbl>
    <w:p w14:paraId="430BEAF9" w14:textId="43A02419" w:rsidR="00387305" w:rsidRPr="00F238B4" w:rsidRDefault="04BC426E" w:rsidP="6884161C">
      <w:pPr>
        <w:spacing w:after="240" w:line="235" w:lineRule="auto"/>
        <w:jc w:val="both"/>
        <w:rPr>
          <w:rFonts w:ascii="Arial" w:eastAsia="Arial" w:hAnsi="Arial" w:cs="Arial"/>
          <w:b/>
          <w:bCs/>
          <w:color w:val="000000" w:themeColor="text1"/>
        </w:rPr>
      </w:pPr>
      <w:r w:rsidRPr="00F238B4">
        <w:rPr>
          <w:rFonts w:ascii="Arial" w:eastAsia="Arial" w:hAnsi="Arial" w:cs="Arial"/>
          <w:b/>
          <w:bCs/>
          <w:color w:val="000000" w:themeColor="text1"/>
        </w:rPr>
        <w:t xml:space="preserve"> </w:t>
      </w:r>
    </w:p>
    <w:p w14:paraId="3DBA04A7" w14:textId="13149555" w:rsidR="00387305" w:rsidRPr="00F238B4" w:rsidRDefault="04BC426E"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SECTION I: Feedback, Consent and Confidentiality</w:t>
      </w:r>
    </w:p>
    <w:p w14:paraId="67DCEF73" w14:textId="6345CF66" w:rsidR="00387305" w:rsidRPr="00F238B4" w:rsidRDefault="04BC426E"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 xml:space="preserve"> </w:t>
      </w:r>
    </w:p>
    <w:tbl>
      <w:tblPr>
        <w:tblW w:w="0" w:type="auto"/>
        <w:tblInd w:w="-30" w:type="dxa"/>
        <w:tblLook w:val="06A0" w:firstRow="1" w:lastRow="0" w:firstColumn="1" w:lastColumn="0" w:noHBand="1" w:noVBand="1"/>
      </w:tblPr>
      <w:tblGrid>
        <w:gridCol w:w="543"/>
        <w:gridCol w:w="8493"/>
      </w:tblGrid>
      <w:tr w:rsidR="00F61C2D" w:rsidRPr="00F238B4" w14:paraId="3960EBA3" w14:textId="77777777" w:rsidTr="79387771">
        <w:trPr>
          <w:trHeight w:val="885"/>
        </w:trPr>
        <w:tc>
          <w:tcPr>
            <w:tcW w:w="57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87F8055" w14:textId="5711FFB6"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1</w:t>
            </w:r>
          </w:p>
        </w:tc>
        <w:tc>
          <w:tcPr>
            <w:tcW w:w="943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86D8966" w14:textId="22C63BC4" w:rsidR="1F488AFC" w:rsidRPr="00F238B4" w:rsidRDefault="1F488AFC"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Feedback</w:t>
            </w:r>
          </w:p>
          <w:p w14:paraId="370309A7" w14:textId="2D272A8A"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What de-briefing and feedback will be provided to participants, how will this be done and when? </w:t>
            </w:r>
          </w:p>
        </w:tc>
      </w:tr>
      <w:tr w:rsidR="1F488AFC" w:rsidRPr="00F238B4" w14:paraId="45493C71" w14:textId="77777777" w:rsidTr="79387771">
        <w:trPr>
          <w:trHeight w:val="1710"/>
        </w:trPr>
        <w:tc>
          <w:tcPr>
            <w:tcW w:w="570" w:type="dxa"/>
            <w:tcBorders>
              <w:top w:val="single" w:sz="8" w:space="0" w:color="auto"/>
              <w:left w:val="single" w:sz="8" w:space="0" w:color="auto"/>
              <w:bottom w:val="single" w:sz="8" w:space="0" w:color="auto"/>
              <w:right w:val="single" w:sz="8" w:space="0" w:color="auto"/>
            </w:tcBorders>
            <w:tcMar>
              <w:left w:w="108" w:type="dxa"/>
              <w:right w:w="108" w:type="dxa"/>
            </w:tcMar>
          </w:tcPr>
          <w:p w14:paraId="0B216803" w14:textId="2903924E"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tc>
        <w:tc>
          <w:tcPr>
            <w:tcW w:w="9435" w:type="dxa"/>
            <w:tcBorders>
              <w:top w:val="single" w:sz="8" w:space="0" w:color="auto"/>
              <w:left w:val="single" w:sz="8" w:space="0" w:color="auto"/>
              <w:bottom w:val="single" w:sz="8" w:space="0" w:color="auto"/>
              <w:right w:val="single" w:sz="8" w:space="0" w:color="auto"/>
            </w:tcBorders>
            <w:tcMar>
              <w:left w:w="108" w:type="dxa"/>
              <w:right w:w="108" w:type="dxa"/>
            </w:tcMar>
          </w:tcPr>
          <w:p w14:paraId="0287A1AC" w14:textId="5D1D9486" w:rsidR="1F488AFC" w:rsidRPr="00F238B4" w:rsidRDefault="7840B601" w:rsidP="6884161C">
            <w:pPr>
              <w:spacing w:line="235" w:lineRule="auto"/>
            </w:pPr>
            <w:r w:rsidRPr="00F238B4">
              <w:rPr>
                <w:rFonts w:ascii="Arial" w:eastAsia="Arial" w:hAnsi="Arial" w:cs="Arial"/>
                <w:color w:val="000000" w:themeColor="text1"/>
              </w:rPr>
              <w:t xml:space="preserve"> </w:t>
            </w:r>
            <w:r w:rsidR="39D9F695" w:rsidRPr="00F238B4">
              <w:rPr>
                <w:rFonts w:ascii="Arial" w:eastAsia="Arial" w:hAnsi="Arial" w:cs="Arial"/>
                <w:color w:val="000000" w:themeColor="text1"/>
              </w:rPr>
              <w:t xml:space="preserve">As this will be a voluntary questionnaire there wont be any forms of </w:t>
            </w:r>
            <w:r w:rsidR="051CE298" w:rsidRPr="00F238B4">
              <w:rPr>
                <w:rFonts w:ascii="Arial" w:eastAsia="Arial" w:hAnsi="Arial" w:cs="Arial"/>
                <w:color w:val="000000" w:themeColor="text1"/>
              </w:rPr>
              <w:t>debriefing</w:t>
            </w:r>
            <w:r w:rsidR="39D9F695" w:rsidRPr="00F238B4">
              <w:rPr>
                <w:rFonts w:ascii="Arial" w:eastAsia="Arial" w:hAnsi="Arial" w:cs="Arial"/>
                <w:color w:val="000000" w:themeColor="text1"/>
              </w:rPr>
              <w:t xml:space="preserve"> or feedback and they will be made aware of this </w:t>
            </w:r>
            <w:r w:rsidR="6767441D" w:rsidRPr="00F238B4">
              <w:rPr>
                <w:rFonts w:ascii="Arial" w:eastAsia="Arial" w:hAnsi="Arial" w:cs="Arial"/>
                <w:color w:val="000000" w:themeColor="text1"/>
              </w:rPr>
              <w:t xml:space="preserve">at the beginning of the questionnaire to ensure that they still wish to participate in the gathering of this </w:t>
            </w:r>
            <w:r w:rsidR="73AC7263" w:rsidRPr="00F238B4">
              <w:rPr>
                <w:rFonts w:ascii="Arial" w:eastAsia="Arial" w:hAnsi="Arial" w:cs="Arial"/>
                <w:color w:val="000000" w:themeColor="text1"/>
              </w:rPr>
              <w:t>information.</w:t>
            </w:r>
          </w:p>
          <w:p w14:paraId="05EC0C66" w14:textId="0E7B6CC4" w:rsidR="66427F81" w:rsidRPr="00F238B4" w:rsidRDefault="66427F81" w:rsidP="79387771">
            <w:pPr>
              <w:spacing w:line="235" w:lineRule="auto"/>
            </w:pPr>
            <w:r w:rsidRPr="00F238B4">
              <w:rPr>
                <w:rFonts w:ascii="Arial" w:eastAsia="Arial" w:hAnsi="Arial" w:cs="Arial"/>
                <w:color w:val="000000" w:themeColor="text1"/>
              </w:rPr>
              <w:t>Support helpline needed</w:t>
            </w:r>
          </w:p>
          <w:p w14:paraId="038191B6" w14:textId="15B21767"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06D9B1C9" w14:textId="0D35E893"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49A78012" w14:textId="30B22C07" w:rsidR="1F488AFC" w:rsidRPr="00F238B4" w:rsidRDefault="1F488AFC" w:rsidP="6884161C">
            <w:pPr>
              <w:spacing w:line="193" w:lineRule="auto"/>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r>
      <w:tr w:rsidR="00F61C2D" w:rsidRPr="00F238B4" w14:paraId="2D62F73B" w14:textId="77777777" w:rsidTr="79387771">
        <w:trPr>
          <w:trHeight w:val="1740"/>
        </w:trPr>
        <w:tc>
          <w:tcPr>
            <w:tcW w:w="57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4FB4536" w14:textId="63EACE04"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2</w:t>
            </w:r>
          </w:p>
        </w:tc>
        <w:tc>
          <w:tcPr>
            <w:tcW w:w="943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93BE18C" w14:textId="1075C1E8" w:rsidR="1F488AFC" w:rsidRPr="00F238B4" w:rsidRDefault="1F488AFC"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Informed consent</w:t>
            </w:r>
          </w:p>
          <w:p w14:paraId="26928EDA" w14:textId="7F63933B"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1F488AFC" w:rsidRPr="00F238B4" w14:paraId="2FE17E30" w14:textId="77777777" w:rsidTr="79387771">
        <w:trPr>
          <w:trHeight w:val="1710"/>
        </w:trPr>
        <w:tc>
          <w:tcPr>
            <w:tcW w:w="570" w:type="dxa"/>
            <w:tcBorders>
              <w:top w:val="single" w:sz="8" w:space="0" w:color="auto"/>
              <w:left w:val="single" w:sz="8" w:space="0" w:color="auto"/>
              <w:bottom w:val="single" w:sz="8" w:space="0" w:color="auto"/>
              <w:right w:val="single" w:sz="8" w:space="0" w:color="auto"/>
            </w:tcBorders>
            <w:tcMar>
              <w:left w:w="108" w:type="dxa"/>
              <w:right w:w="108" w:type="dxa"/>
            </w:tcMar>
          </w:tcPr>
          <w:p w14:paraId="53D358F5" w14:textId="3A7F7827"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tc>
        <w:tc>
          <w:tcPr>
            <w:tcW w:w="9435" w:type="dxa"/>
            <w:tcBorders>
              <w:top w:val="single" w:sz="8" w:space="0" w:color="auto"/>
              <w:left w:val="single" w:sz="8" w:space="0" w:color="auto"/>
              <w:bottom w:val="single" w:sz="8" w:space="0" w:color="auto"/>
              <w:right w:val="single" w:sz="8" w:space="0" w:color="auto"/>
            </w:tcBorders>
            <w:tcMar>
              <w:left w:w="108" w:type="dxa"/>
              <w:right w:w="108" w:type="dxa"/>
            </w:tcMar>
          </w:tcPr>
          <w:p w14:paraId="750AA01B" w14:textId="08ABD498" w:rsidR="1F488AFC" w:rsidRPr="00F238B4" w:rsidRDefault="7840B601"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r w:rsidR="4A04CE79" w:rsidRPr="00F238B4">
              <w:rPr>
                <w:rFonts w:ascii="Arial" w:eastAsia="Arial" w:hAnsi="Arial" w:cs="Arial"/>
                <w:color w:val="000000" w:themeColor="text1"/>
              </w:rPr>
              <w:t xml:space="preserve">There will be a disclaimer at the beginning explaining along the lines of this “this </w:t>
            </w:r>
            <w:r w:rsidR="0427D523" w:rsidRPr="00F238B4">
              <w:rPr>
                <w:rFonts w:ascii="Arial" w:eastAsia="Arial" w:hAnsi="Arial" w:cs="Arial"/>
                <w:color w:val="000000" w:themeColor="text1"/>
              </w:rPr>
              <w:t>questionnaire</w:t>
            </w:r>
            <w:r w:rsidR="4A04CE79" w:rsidRPr="00F238B4">
              <w:rPr>
                <w:rFonts w:ascii="Arial" w:eastAsia="Arial" w:hAnsi="Arial" w:cs="Arial"/>
                <w:color w:val="000000" w:themeColor="text1"/>
              </w:rPr>
              <w:t xml:space="preserve"> involves questions regarding </w:t>
            </w:r>
            <w:r w:rsidR="61C07F77" w:rsidRPr="00F238B4">
              <w:rPr>
                <w:rFonts w:ascii="Arial" w:eastAsia="Arial" w:hAnsi="Arial" w:cs="Arial"/>
                <w:color w:val="000000" w:themeColor="text1"/>
              </w:rPr>
              <w:t>cuckooing within Swansea such as the exploitation of individuals</w:t>
            </w:r>
            <w:r w:rsidR="02BFA661" w:rsidRPr="00F238B4">
              <w:rPr>
                <w:rFonts w:ascii="Arial" w:eastAsia="Arial" w:hAnsi="Arial" w:cs="Arial"/>
                <w:color w:val="000000" w:themeColor="text1"/>
              </w:rPr>
              <w:t xml:space="preserve">, if this is something you are uncomfortable with there is no obligation for you to continue, if </w:t>
            </w:r>
            <w:r w:rsidR="088CEF67" w:rsidRPr="00F238B4">
              <w:rPr>
                <w:rFonts w:ascii="Arial" w:eastAsia="Arial" w:hAnsi="Arial" w:cs="Arial"/>
                <w:color w:val="000000" w:themeColor="text1"/>
              </w:rPr>
              <w:t xml:space="preserve">you are comfortable please continue when you are ready” there will be more information regarding the questions to ensure that they are aware of what they will be answering along with what </w:t>
            </w:r>
            <w:r w:rsidR="03731675" w:rsidRPr="00F238B4">
              <w:rPr>
                <w:rFonts w:ascii="Arial" w:eastAsia="Arial" w:hAnsi="Arial" w:cs="Arial"/>
                <w:color w:val="000000" w:themeColor="text1"/>
              </w:rPr>
              <w:t>knowledge</w:t>
            </w:r>
            <w:r w:rsidR="088CEF67" w:rsidRPr="00F238B4">
              <w:rPr>
                <w:rFonts w:ascii="Arial" w:eastAsia="Arial" w:hAnsi="Arial" w:cs="Arial"/>
                <w:color w:val="000000" w:themeColor="text1"/>
              </w:rPr>
              <w:t xml:space="preserve"> they will </w:t>
            </w:r>
            <w:r w:rsidR="249B274D" w:rsidRPr="00F238B4">
              <w:rPr>
                <w:rFonts w:ascii="Arial" w:eastAsia="Arial" w:hAnsi="Arial" w:cs="Arial"/>
                <w:color w:val="000000" w:themeColor="text1"/>
              </w:rPr>
              <w:t>gain on the topic</w:t>
            </w:r>
            <w:r w:rsidR="3FAAE71C" w:rsidRPr="00F238B4">
              <w:rPr>
                <w:rFonts w:ascii="Arial" w:eastAsia="Arial" w:hAnsi="Arial" w:cs="Arial"/>
                <w:color w:val="000000" w:themeColor="text1"/>
              </w:rPr>
              <w:t xml:space="preserve">. This will ensure that people who may have experienced cuckooing or something similar who may be </w:t>
            </w:r>
            <w:r w:rsidR="4A285780" w:rsidRPr="00F238B4">
              <w:rPr>
                <w:rFonts w:ascii="Arial" w:eastAsia="Arial" w:hAnsi="Arial" w:cs="Arial"/>
                <w:color w:val="000000" w:themeColor="text1"/>
              </w:rPr>
              <w:t>uncomfortable</w:t>
            </w:r>
            <w:r w:rsidR="3FAAE71C" w:rsidRPr="00F238B4">
              <w:rPr>
                <w:rFonts w:ascii="Arial" w:eastAsia="Arial" w:hAnsi="Arial" w:cs="Arial"/>
                <w:color w:val="000000" w:themeColor="text1"/>
              </w:rPr>
              <w:t xml:space="preserve"> with </w:t>
            </w:r>
            <w:r w:rsidR="79BDEDFE" w:rsidRPr="00F238B4">
              <w:rPr>
                <w:rFonts w:ascii="Arial" w:eastAsia="Arial" w:hAnsi="Arial" w:cs="Arial"/>
                <w:color w:val="000000" w:themeColor="text1"/>
              </w:rPr>
              <w:t>answering</w:t>
            </w:r>
            <w:r w:rsidR="3FAAE71C" w:rsidRPr="00F238B4">
              <w:rPr>
                <w:rFonts w:ascii="Arial" w:eastAsia="Arial" w:hAnsi="Arial" w:cs="Arial"/>
                <w:color w:val="000000" w:themeColor="text1"/>
              </w:rPr>
              <w:t xml:space="preserve"> these questions</w:t>
            </w:r>
            <w:r w:rsidR="23A27605" w:rsidRPr="00F238B4">
              <w:rPr>
                <w:rFonts w:ascii="Arial" w:eastAsia="Arial" w:hAnsi="Arial" w:cs="Arial"/>
                <w:color w:val="000000" w:themeColor="text1"/>
              </w:rPr>
              <w:t xml:space="preserve">. </w:t>
            </w:r>
            <w:r w:rsidR="19AF3516" w:rsidRPr="00F238B4">
              <w:rPr>
                <w:rFonts w:ascii="Arial" w:eastAsia="Arial" w:hAnsi="Arial" w:cs="Arial"/>
                <w:color w:val="000000" w:themeColor="text1"/>
              </w:rPr>
              <w:t>This ensures that everyone taking part is aware of what they are completing.</w:t>
            </w:r>
          </w:p>
          <w:p w14:paraId="093AAE01" w14:textId="109663C0"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39067719" w14:textId="4D8B2CFF"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0C8F2BC7" w14:textId="4D08B2C5" w:rsidR="1F488AFC" w:rsidRPr="00F238B4" w:rsidRDefault="1F488AFC" w:rsidP="6884161C">
            <w:pPr>
              <w:spacing w:line="193" w:lineRule="auto"/>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r>
      <w:tr w:rsidR="00F61C2D" w:rsidRPr="00F238B4" w14:paraId="24FC71B2" w14:textId="77777777" w:rsidTr="79387771">
        <w:trPr>
          <w:trHeight w:val="1155"/>
        </w:trPr>
        <w:tc>
          <w:tcPr>
            <w:tcW w:w="57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92DF648" w14:textId="5E180577"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3</w:t>
            </w:r>
          </w:p>
        </w:tc>
        <w:tc>
          <w:tcPr>
            <w:tcW w:w="943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C63C471" w14:textId="25CC2251" w:rsidR="1F488AFC" w:rsidRPr="00F238B4" w:rsidRDefault="1F488AFC"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Confidentiality / Anonymity</w:t>
            </w:r>
          </w:p>
          <w:p w14:paraId="3209CAD3" w14:textId="65113BFA"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Set out how anonymity of participants and confidentiality will be ensured in any outputs. If anonymity is not being offered, explain why this is the case. </w:t>
            </w:r>
          </w:p>
        </w:tc>
      </w:tr>
      <w:tr w:rsidR="1F488AFC" w:rsidRPr="00F238B4" w14:paraId="1CE2C2EB" w14:textId="77777777" w:rsidTr="79387771">
        <w:trPr>
          <w:trHeight w:val="1740"/>
        </w:trPr>
        <w:tc>
          <w:tcPr>
            <w:tcW w:w="570" w:type="dxa"/>
            <w:tcBorders>
              <w:top w:val="single" w:sz="8" w:space="0" w:color="auto"/>
              <w:left w:val="single" w:sz="8" w:space="0" w:color="auto"/>
              <w:bottom w:val="single" w:sz="8" w:space="0" w:color="auto"/>
              <w:right w:val="single" w:sz="8" w:space="0" w:color="auto"/>
            </w:tcBorders>
            <w:tcMar>
              <w:left w:w="108" w:type="dxa"/>
              <w:right w:w="108" w:type="dxa"/>
            </w:tcMar>
          </w:tcPr>
          <w:p w14:paraId="20EB47F0" w14:textId="22E51591"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tc>
        <w:tc>
          <w:tcPr>
            <w:tcW w:w="9435" w:type="dxa"/>
            <w:tcBorders>
              <w:top w:val="single" w:sz="8" w:space="0" w:color="auto"/>
              <w:left w:val="single" w:sz="8" w:space="0" w:color="auto"/>
              <w:bottom w:val="single" w:sz="8" w:space="0" w:color="auto"/>
              <w:right w:val="single" w:sz="8" w:space="0" w:color="auto"/>
            </w:tcBorders>
            <w:tcMar>
              <w:left w:w="108" w:type="dxa"/>
              <w:right w:w="108" w:type="dxa"/>
            </w:tcMar>
          </w:tcPr>
          <w:p w14:paraId="0E415063" w14:textId="16031125" w:rsidR="1F488AFC" w:rsidRPr="00F238B4" w:rsidRDefault="7840B601"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r w:rsidR="47CC2372" w:rsidRPr="00F238B4">
              <w:rPr>
                <w:rFonts w:ascii="Arial" w:eastAsia="Arial" w:hAnsi="Arial" w:cs="Arial"/>
                <w:color w:val="000000" w:themeColor="text1"/>
              </w:rPr>
              <w:t xml:space="preserve">The questionnaire will also state that no names are to be mentioned during it to ensure that people taking part do not enter their name or others this ensure that the safety of the </w:t>
            </w:r>
            <w:r w:rsidR="513E36CF" w:rsidRPr="00F238B4">
              <w:rPr>
                <w:rFonts w:ascii="Arial" w:eastAsia="Arial" w:hAnsi="Arial" w:cs="Arial"/>
                <w:color w:val="000000" w:themeColor="text1"/>
              </w:rPr>
              <w:t>people taking part is the priority and others is the priority. This ensures that</w:t>
            </w:r>
            <w:r w:rsidR="67E8C934" w:rsidRPr="00F238B4">
              <w:rPr>
                <w:rFonts w:ascii="Arial" w:eastAsia="Arial" w:hAnsi="Arial" w:cs="Arial"/>
                <w:color w:val="000000" w:themeColor="text1"/>
              </w:rPr>
              <w:t xml:space="preserve"> all questions are answered correctly within the parameters stated. The </w:t>
            </w:r>
            <w:r w:rsidR="2B2326C5" w:rsidRPr="00F238B4">
              <w:rPr>
                <w:rFonts w:ascii="Arial" w:eastAsia="Arial" w:hAnsi="Arial" w:cs="Arial"/>
                <w:color w:val="000000" w:themeColor="text1"/>
              </w:rPr>
              <w:t>questionnaire</w:t>
            </w:r>
            <w:r w:rsidR="67E8C934" w:rsidRPr="00F238B4">
              <w:rPr>
                <w:rFonts w:ascii="Arial" w:eastAsia="Arial" w:hAnsi="Arial" w:cs="Arial"/>
                <w:color w:val="000000" w:themeColor="text1"/>
              </w:rPr>
              <w:t xml:space="preserve"> will not have any open questions that would or could result in people addin</w:t>
            </w:r>
            <w:r w:rsidR="7FA2B89B" w:rsidRPr="00F238B4">
              <w:rPr>
                <w:rFonts w:ascii="Arial" w:eastAsia="Arial" w:hAnsi="Arial" w:cs="Arial"/>
                <w:color w:val="000000" w:themeColor="text1"/>
              </w:rPr>
              <w:t>g names</w:t>
            </w:r>
            <w:r w:rsidR="000C83DF" w:rsidRPr="00F238B4">
              <w:rPr>
                <w:rFonts w:ascii="Arial" w:eastAsia="Arial" w:hAnsi="Arial" w:cs="Arial"/>
                <w:color w:val="000000" w:themeColor="text1"/>
              </w:rPr>
              <w:t>.</w:t>
            </w:r>
          </w:p>
          <w:p w14:paraId="395C8991" w14:textId="698AFE63"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31EC5DEB" w14:textId="76EF4424"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3E02D452" w14:textId="2C95A0EE" w:rsidR="1F488AFC" w:rsidRPr="00F238B4" w:rsidRDefault="1F488AFC" w:rsidP="6884161C">
            <w:pPr>
              <w:spacing w:line="193" w:lineRule="auto"/>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r>
    </w:tbl>
    <w:p w14:paraId="6FB1B680" w14:textId="0B560DE6" w:rsidR="00387305" w:rsidRPr="00F238B4" w:rsidRDefault="04BC426E"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3AFB8449" w14:textId="6E073AD5" w:rsidR="00387305" w:rsidRPr="00F238B4" w:rsidRDefault="04BC426E"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SECTION J: Data Protection and Storage</w:t>
      </w:r>
    </w:p>
    <w:p w14:paraId="2EB0A9CF" w14:textId="3E6AF1EC" w:rsidR="00387305" w:rsidRPr="00F238B4" w:rsidRDefault="04BC426E"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 xml:space="preserve"> </w:t>
      </w:r>
    </w:p>
    <w:tbl>
      <w:tblPr>
        <w:tblW w:w="0" w:type="auto"/>
        <w:tblInd w:w="-30" w:type="dxa"/>
        <w:tblLook w:val="06A0" w:firstRow="1" w:lastRow="0" w:firstColumn="1" w:lastColumn="0" w:noHBand="1" w:noVBand="1"/>
      </w:tblPr>
      <w:tblGrid>
        <w:gridCol w:w="526"/>
        <w:gridCol w:w="6658"/>
        <w:gridCol w:w="925"/>
        <w:gridCol w:w="927"/>
      </w:tblGrid>
      <w:tr w:rsidR="006E6036" w:rsidRPr="00F238B4" w14:paraId="7C6486CA" w14:textId="77777777" w:rsidTr="31812D84">
        <w:trPr>
          <w:trHeight w:val="405"/>
        </w:trPr>
        <w:tc>
          <w:tcPr>
            <w:tcW w:w="57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2A4387B" w14:textId="068B0B77" w:rsidR="1F488AFC" w:rsidRPr="00F238B4" w:rsidRDefault="1F488AFC" w:rsidP="6884161C">
            <w:pPr>
              <w:spacing w:before="240" w:after="240"/>
              <w:jc w:val="center"/>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w:t>
            </w:r>
          </w:p>
        </w:tc>
        <w:tc>
          <w:tcPr>
            <w:tcW w:w="790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7AE9734" w14:textId="46A768A4" w:rsidR="1F488AFC" w:rsidRPr="00F238B4" w:rsidRDefault="1F488AFC" w:rsidP="6884161C">
            <w:pPr>
              <w:spacing w:before="240" w:after="240"/>
              <w:rPr>
                <w:rFonts w:ascii="Arial" w:eastAsia="Arial" w:hAnsi="Arial" w:cs="Arial"/>
                <w:color w:val="000000" w:themeColor="text1"/>
                <w:sz w:val="22"/>
                <w:szCs w:val="22"/>
              </w:rPr>
            </w:pPr>
            <w:r w:rsidRPr="00F238B4">
              <w:rPr>
                <w:rFonts w:ascii="Arial" w:eastAsia="Arial" w:hAnsi="Arial" w:cs="Arial"/>
                <w:color w:val="000000" w:themeColor="text1"/>
                <w:sz w:val="22"/>
                <w:szCs w:val="22"/>
              </w:rPr>
              <w:t>Does the research activity involve personal data (as defined by the General Data Protection Regulation 2016 “GDPR” and the Data Protection Act 2018 “DPA”)?</w:t>
            </w:r>
          </w:p>
        </w:tc>
        <w:tc>
          <w:tcPr>
            <w:tcW w:w="9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423E806" w14:textId="0CD75DC1" w:rsidR="1F488AFC" w:rsidRPr="00F238B4" w:rsidRDefault="1F488AFC" w:rsidP="6884161C">
            <w:pPr>
              <w:spacing w:before="240" w:after="240"/>
              <w:jc w:val="center"/>
              <w:rPr>
                <w:rFonts w:ascii="Arial" w:eastAsia="Arial" w:hAnsi="Arial" w:cs="Arial"/>
                <w:b/>
                <w:bCs/>
                <w:color w:val="000000" w:themeColor="text1"/>
                <w:sz w:val="22"/>
                <w:szCs w:val="22"/>
              </w:rPr>
            </w:pPr>
            <w:r w:rsidRPr="00F238B4">
              <w:rPr>
                <w:rFonts w:ascii="Arial" w:eastAsia="Arial" w:hAnsi="Arial" w:cs="Arial"/>
                <w:b/>
                <w:bCs/>
                <w:color w:val="000000" w:themeColor="text1"/>
                <w:sz w:val="22"/>
                <w:szCs w:val="22"/>
              </w:rPr>
              <w:t>YES</w:t>
            </w:r>
          </w:p>
        </w:tc>
        <w:tc>
          <w:tcPr>
            <w:tcW w:w="10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A9CFFF3" w14:textId="226F898D" w:rsidR="1F488AFC" w:rsidRPr="00F238B4" w:rsidRDefault="1F488AFC" w:rsidP="6884161C">
            <w:pPr>
              <w:spacing w:before="240" w:after="240"/>
              <w:jc w:val="center"/>
              <w:rPr>
                <w:rFonts w:ascii="Arial" w:eastAsia="Arial" w:hAnsi="Arial" w:cs="Arial"/>
                <w:b/>
                <w:bCs/>
                <w:color w:val="000000" w:themeColor="text1"/>
                <w:sz w:val="22"/>
                <w:szCs w:val="22"/>
              </w:rPr>
            </w:pPr>
            <w:r w:rsidRPr="00F238B4">
              <w:rPr>
                <w:rFonts w:ascii="Arial" w:eastAsia="Arial" w:hAnsi="Arial" w:cs="Arial"/>
                <w:b/>
                <w:bCs/>
                <w:color w:val="000000" w:themeColor="text1"/>
                <w:sz w:val="22"/>
                <w:szCs w:val="22"/>
              </w:rPr>
              <w:t>NO</w:t>
            </w:r>
          </w:p>
        </w:tc>
      </w:tr>
      <w:tr w:rsidR="006E6036" w:rsidRPr="00F238B4" w14:paraId="2FFBCCD9" w14:textId="77777777" w:rsidTr="31812D84">
        <w:trPr>
          <w:trHeight w:val="405"/>
        </w:trPr>
        <w:tc>
          <w:tcPr>
            <w:tcW w:w="57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179CBF3" w14:textId="77D5875A" w:rsidR="1F488AFC" w:rsidRPr="00F238B4" w:rsidRDefault="1F488AFC" w:rsidP="6884161C">
            <w:pPr>
              <w:jc w:val="center"/>
              <w:rPr>
                <w:rFonts w:ascii="Arial" w:eastAsia="Arial" w:hAnsi="Arial" w:cs="Arial"/>
                <w:color w:val="000000" w:themeColor="text1"/>
                <w:sz w:val="22"/>
                <w:szCs w:val="22"/>
              </w:rPr>
            </w:pPr>
            <w:r w:rsidRPr="00F238B4">
              <w:rPr>
                <w:rFonts w:ascii="Arial" w:eastAsia="Arial" w:hAnsi="Arial" w:cs="Arial"/>
                <w:color w:val="000000" w:themeColor="text1"/>
                <w:sz w:val="22"/>
                <w:szCs w:val="22"/>
              </w:rPr>
              <w:t>1</w:t>
            </w:r>
          </w:p>
        </w:tc>
        <w:tc>
          <w:tcPr>
            <w:tcW w:w="790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19B0837" w14:textId="6D302714" w:rsidR="1F488AFC" w:rsidRPr="00F238B4" w:rsidRDefault="1F488AFC" w:rsidP="6884161C">
            <w:pPr>
              <w:rPr>
                <w:rFonts w:ascii="Arial" w:eastAsia="Arial" w:hAnsi="Arial" w:cs="Arial"/>
                <w:i/>
                <w:iCs/>
                <w:color w:val="333333"/>
                <w:sz w:val="22"/>
                <w:szCs w:val="22"/>
              </w:rPr>
            </w:pPr>
            <w:r w:rsidRPr="00F238B4">
              <w:rPr>
                <w:rFonts w:ascii="Arial" w:eastAsia="Arial" w:hAnsi="Arial" w:cs="Arial"/>
                <w:b/>
                <w:bCs/>
                <w:i/>
                <w:iCs/>
                <w:color w:val="000000" w:themeColor="text1"/>
                <w:sz w:val="22"/>
                <w:szCs w:val="22"/>
              </w:rPr>
              <w:t>“Personal data”</w:t>
            </w:r>
            <w:r w:rsidRPr="00F238B4">
              <w:rPr>
                <w:rFonts w:ascii="Arial" w:eastAsia="Arial" w:hAnsi="Arial" w:cs="Arial"/>
                <w:i/>
                <w:iCs/>
                <w:color w:val="000000" w:themeColor="text1"/>
                <w:sz w:val="22"/>
                <w:szCs w:val="22"/>
              </w:rPr>
              <w:t xml:space="preserve"> </w:t>
            </w:r>
            <w:r w:rsidRPr="00F238B4">
              <w:rPr>
                <w:rFonts w:ascii="Arial" w:eastAsia="Arial" w:hAnsi="Arial" w:cs="Arial"/>
                <w:i/>
                <w:iCs/>
                <w:color w:val="333333"/>
                <w:sz w:val="22"/>
                <w:szCs w:val="2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776CE3E" w14:textId="3F125FF3" w:rsidR="1F488AFC" w:rsidRPr="00F238B4" w:rsidRDefault="1F488AFC" w:rsidP="6884161C">
            <w:pPr>
              <w:spacing w:before="240" w:after="240"/>
              <w:jc w:val="center"/>
              <w:rPr>
                <w:rFonts w:ascii="Segoe UI Symbol" w:eastAsia="Segoe UI Symbol" w:hAnsi="Segoe UI Symbol" w:cs="Segoe UI Symbol"/>
                <w:color w:val="000000" w:themeColor="text1"/>
                <w:sz w:val="22"/>
                <w:szCs w:val="22"/>
              </w:rPr>
            </w:pPr>
            <w:r w:rsidRPr="00F238B4">
              <w:rPr>
                <w:rFonts w:ascii="Segoe UI Symbol" w:eastAsia="Segoe UI Symbol" w:hAnsi="Segoe UI Symbol" w:cs="Segoe UI Symbol"/>
                <w:color w:val="000000" w:themeColor="text1"/>
                <w:sz w:val="22"/>
                <w:szCs w:val="22"/>
              </w:rPr>
              <w:t>☐</w:t>
            </w:r>
          </w:p>
        </w:tc>
        <w:tc>
          <w:tcPr>
            <w:tcW w:w="102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98ECA6A" w14:textId="0FCBED00" w:rsidR="1F488AFC" w:rsidRPr="00F238B4" w:rsidRDefault="075E589F" w:rsidP="6884161C">
            <w:pPr>
              <w:spacing w:before="240" w:after="240"/>
              <w:jc w:val="center"/>
              <w:rPr>
                <w:rFonts w:ascii="Segoe UI Symbol" w:eastAsia="Segoe UI Symbol" w:hAnsi="Segoe UI Symbol" w:cs="Segoe UI Symbol"/>
                <w:color w:val="000000" w:themeColor="text1"/>
                <w:sz w:val="22"/>
                <w:szCs w:val="22"/>
              </w:rPr>
            </w:pPr>
            <w:r w:rsidRPr="00F238B4">
              <w:rPr>
                <w:rFonts w:ascii="Segoe UI Symbol" w:eastAsia="Segoe UI Symbol" w:hAnsi="Segoe UI Symbol" w:cs="Segoe UI Symbol"/>
                <w:color w:val="000000" w:themeColor="text1"/>
                <w:sz w:val="22"/>
                <w:szCs w:val="22"/>
              </w:rPr>
              <w:t>X</w:t>
            </w:r>
          </w:p>
        </w:tc>
      </w:tr>
      <w:tr w:rsidR="004A3F72" w:rsidRPr="00F238B4" w14:paraId="2E76612C" w14:textId="77777777" w:rsidTr="31812D84">
        <w:trPr>
          <w:trHeight w:val="405"/>
        </w:trPr>
        <w:tc>
          <w:tcPr>
            <w:tcW w:w="57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BAF91AD" w14:textId="3E0E08A7" w:rsidR="1F488AFC" w:rsidRPr="00F238B4" w:rsidRDefault="1F488AFC" w:rsidP="6884161C">
            <w:pPr>
              <w:spacing w:before="240" w:after="240"/>
              <w:jc w:val="center"/>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w:t>
            </w:r>
          </w:p>
        </w:tc>
        <w:tc>
          <w:tcPr>
            <w:tcW w:w="9915"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708D5B1" w14:textId="5AB57FDB" w:rsidR="1F488AFC" w:rsidRPr="00F238B4" w:rsidRDefault="1F488AFC" w:rsidP="6884161C">
            <w:pPr>
              <w:spacing w:before="240" w:after="240"/>
              <w:rPr>
                <w:rFonts w:ascii="Arial" w:eastAsia="Arial" w:hAnsi="Arial" w:cs="Arial"/>
                <w:color w:val="000000" w:themeColor="text1"/>
                <w:sz w:val="22"/>
                <w:szCs w:val="22"/>
              </w:rPr>
            </w:pPr>
            <w:r w:rsidRPr="00F238B4">
              <w:rPr>
                <w:rFonts w:ascii="Arial" w:eastAsia="Arial" w:hAnsi="Arial" w:cs="Arial"/>
                <w:color w:val="000000" w:themeColor="text1"/>
                <w:sz w:val="22"/>
                <w:szCs w:val="22"/>
              </w:rPr>
              <w:t>If YES, provide a</w:t>
            </w:r>
            <w:r w:rsidRPr="00F238B4">
              <w:rPr>
                <w:rFonts w:ascii="Arial" w:eastAsia="Arial" w:hAnsi="Arial" w:cs="Arial"/>
                <w:b/>
                <w:bCs/>
                <w:color w:val="000000" w:themeColor="text1"/>
                <w:sz w:val="22"/>
                <w:szCs w:val="22"/>
              </w:rPr>
              <w:t xml:space="preserve"> </w:t>
            </w:r>
            <w:r w:rsidRPr="00F238B4">
              <w:rPr>
                <w:rFonts w:ascii="Arial" w:eastAsia="Arial" w:hAnsi="Arial" w:cs="Arial"/>
                <w:color w:val="000000" w:themeColor="text1"/>
                <w:sz w:val="22"/>
                <w:szCs w:val="22"/>
              </w:rPr>
              <w:t>description of the data and explain why this data needs to be collected:</w:t>
            </w:r>
          </w:p>
        </w:tc>
      </w:tr>
      <w:tr w:rsidR="1F488AFC" w:rsidRPr="00F238B4" w14:paraId="755FAD47" w14:textId="77777777" w:rsidTr="31812D84">
        <w:trPr>
          <w:trHeight w:val="405"/>
        </w:trPr>
        <w:tc>
          <w:tcPr>
            <w:tcW w:w="57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4C4E19D" w14:textId="3A865485" w:rsidR="1F488AFC" w:rsidRPr="00F238B4" w:rsidRDefault="1F488AFC" w:rsidP="6884161C">
            <w:pPr>
              <w:spacing w:line="235" w:lineRule="auto"/>
              <w:jc w:val="center"/>
              <w:rPr>
                <w:rFonts w:ascii="Arial" w:eastAsia="Arial" w:hAnsi="Arial" w:cs="Arial"/>
                <w:color w:val="000000" w:themeColor="text1"/>
              </w:rPr>
            </w:pPr>
            <w:r w:rsidRPr="00F238B4">
              <w:rPr>
                <w:rFonts w:ascii="Arial" w:eastAsia="Arial" w:hAnsi="Arial" w:cs="Arial"/>
                <w:color w:val="000000" w:themeColor="text1"/>
              </w:rPr>
              <w:t>2</w:t>
            </w:r>
          </w:p>
        </w:tc>
        <w:tc>
          <w:tcPr>
            <w:tcW w:w="9915" w:type="dxa"/>
            <w:gridSpan w:val="3"/>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9C39F33" w14:textId="72C76036"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3F1D8EEB" w14:textId="2615D9EF"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2E6FD189" w14:textId="4BC5D3E4"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58EEB4E6" w14:textId="2A081C67" w:rsidR="1F488AFC" w:rsidRPr="00F238B4" w:rsidRDefault="1F488AFC" w:rsidP="6884161C">
            <w:pPr>
              <w:spacing w:line="193" w:lineRule="auto"/>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r>
      <w:tr w:rsidR="000D555D" w:rsidRPr="00F238B4" w14:paraId="0605AC22" w14:textId="77777777" w:rsidTr="31812D84">
        <w:trPr>
          <w:trHeight w:val="405"/>
        </w:trPr>
        <w:tc>
          <w:tcPr>
            <w:tcW w:w="57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46A1758" w14:textId="71F7386E" w:rsidR="1F488AFC" w:rsidRPr="00F238B4" w:rsidRDefault="1F488AFC" w:rsidP="6884161C">
            <w:pPr>
              <w:jc w:val="center"/>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w:t>
            </w:r>
          </w:p>
        </w:tc>
        <w:tc>
          <w:tcPr>
            <w:tcW w:w="790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57B5B27" w14:textId="166F7248" w:rsidR="1F488AFC" w:rsidRPr="00F238B4" w:rsidRDefault="1F488AFC" w:rsidP="6884161C">
            <w:pPr>
              <w:rPr>
                <w:rFonts w:ascii="Arial" w:eastAsia="Arial" w:hAnsi="Arial" w:cs="Arial"/>
                <w:color w:val="000000" w:themeColor="text1"/>
                <w:sz w:val="22"/>
                <w:szCs w:val="22"/>
              </w:rPr>
            </w:pPr>
            <w:r w:rsidRPr="00F238B4">
              <w:rPr>
                <w:rFonts w:ascii="Arial" w:eastAsia="Arial" w:hAnsi="Arial" w:cs="Arial"/>
                <w:color w:val="000000" w:themeColor="text1"/>
                <w:sz w:val="22"/>
                <w:szCs w:val="22"/>
              </w:rPr>
              <w:t>Does it involve special category data (as defined by the GDPR)?</w:t>
            </w:r>
          </w:p>
        </w:tc>
        <w:tc>
          <w:tcPr>
            <w:tcW w:w="990"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84C9668" w14:textId="0FDAB2C0" w:rsidR="1F488AFC" w:rsidRPr="00F238B4" w:rsidRDefault="1F488AFC" w:rsidP="6884161C">
            <w:pPr>
              <w:spacing w:before="240" w:after="240"/>
              <w:jc w:val="center"/>
              <w:rPr>
                <w:rFonts w:ascii="Arial" w:eastAsia="Arial" w:hAnsi="Arial" w:cs="Arial"/>
                <w:b/>
                <w:bCs/>
                <w:color w:val="000000" w:themeColor="text1"/>
                <w:sz w:val="22"/>
                <w:szCs w:val="22"/>
              </w:rPr>
            </w:pPr>
            <w:r w:rsidRPr="00F238B4">
              <w:rPr>
                <w:rFonts w:ascii="Arial" w:eastAsia="Arial" w:hAnsi="Arial" w:cs="Arial"/>
                <w:b/>
                <w:bCs/>
                <w:color w:val="000000" w:themeColor="text1"/>
                <w:sz w:val="22"/>
                <w:szCs w:val="22"/>
              </w:rPr>
              <w:t>YES</w:t>
            </w:r>
          </w:p>
        </w:tc>
        <w:tc>
          <w:tcPr>
            <w:tcW w:w="1020"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64A0096" w14:textId="0830D501" w:rsidR="1F488AFC" w:rsidRPr="00F238B4" w:rsidRDefault="1F488AFC" w:rsidP="6884161C">
            <w:pPr>
              <w:spacing w:before="240" w:after="240"/>
              <w:jc w:val="center"/>
              <w:rPr>
                <w:rFonts w:ascii="Arial" w:eastAsia="Arial" w:hAnsi="Arial" w:cs="Arial"/>
                <w:b/>
                <w:bCs/>
                <w:color w:val="000000" w:themeColor="text1"/>
                <w:sz w:val="22"/>
                <w:szCs w:val="22"/>
              </w:rPr>
            </w:pPr>
            <w:r w:rsidRPr="00F238B4">
              <w:rPr>
                <w:rFonts w:ascii="Arial" w:eastAsia="Arial" w:hAnsi="Arial" w:cs="Arial"/>
                <w:b/>
                <w:bCs/>
                <w:color w:val="000000" w:themeColor="text1"/>
                <w:sz w:val="22"/>
                <w:szCs w:val="22"/>
              </w:rPr>
              <w:t>NO</w:t>
            </w:r>
          </w:p>
        </w:tc>
      </w:tr>
      <w:tr w:rsidR="006E6036" w:rsidRPr="00F238B4" w14:paraId="3F38567D" w14:textId="77777777" w:rsidTr="31812D84">
        <w:trPr>
          <w:trHeight w:val="405"/>
        </w:trPr>
        <w:tc>
          <w:tcPr>
            <w:tcW w:w="57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F3C224E" w14:textId="3D489F22"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3</w:t>
            </w:r>
          </w:p>
        </w:tc>
        <w:tc>
          <w:tcPr>
            <w:tcW w:w="790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6B06EEB" w14:textId="3F77629C" w:rsidR="1F488AFC" w:rsidRPr="00F238B4" w:rsidRDefault="1F488AFC" w:rsidP="6884161C">
            <w:pPr>
              <w:rPr>
                <w:rFonts w:ascii="Arial" w:eastAsia="Arial" w:hAnsi="Arial" w:cs="Arial"/>
                <w:i/>
                <w:iCs/>
                <w:color w:val="000000" w:themeColor="text1"/>
                <w:sz w:val="20"/>
                <w:szCs w:val="20"/>
              </w:rPr>
            </w:pPr>
            <w:r w:rsidRPr="00F238B4">
              <w:rPr>
                <w:rFonts w:ascii="Arial" w:eastAsia="Arial" w:hAnsi="Arial" w:cs="Arial"/>
                <w:b/>
                <w:bCs/>
                <w:i/>
                <w:iCs/>
                <w:color w:val="000000" w:themeColor="text1"/>
              </w:rPr>
              <w:t>“Special category data”</w:t>
            </w:r>
            <w:r w:rsidRPr="00F238B4">
              <w:rPr>
                <w:rFonts w:ascii="Arial" w:eastAsia="Arial" w:hAnsi="Arial" w:cs="Arial"/>
                <w:i/>
                <w:iCs/>
                <w:color w:val="000000" w:themeColor="text1"/>
                <w:sz w:val="20"/>
                <w:szCs w:val="20"/>
              </w:rPr>
              <w:t xml:space="preserve"> means sensitive personal data consisting of information as to the data subjects’ –</w:t>
            </w:r>
          </w:p>
          <w:p w14:paraId="1A45BF37" w14:textId="78A41961" w:rsidR="1F488AFC" w:rsidRPr="00F238B4" w:rsidRDefault="1F488AFC" w:rsidP="6884161C">
            <w:pPr>
              <w:rPr>
                <w:rFonts w:ascii="Arial" w:eastAsia="Arial" w:hAnsi="Arial" w:cs="Arial"/>
                <w:i/>
                <w:iCs/>
                <w:color w:val="000000" w:themeColor="text1"/>
                <w:sz w:val="20"/>
                <w:szCs w:val="20"/>
              </w:rPr>
            </w:pPr>
            <w:r w:rsidRPr="00F238B4">
              <w:rPr>
                <w:rFonts w:ascii="Arial" w:eastAsia="Arial" w:hAnsi="Arial" w:cs="Arial"/>
                <w:i/>
                <w:iCs/>
                <w:color w:val="000000" w:themeColor="text1"/>
                <w:sz w:val="20"/>
                <w:szCs w:val="20"/>
              </w:rPr>
              <w:t>(a) racial or ethnic origin,</w:t>
            </w:r>
          </w:p>
          <w:p w14:paraId="4144397C" w14:textId="40BFAD57" w:rsidR="1F488AFC" w:rsidRPr="00F238B4" w:rsidRDefault="1F488AFC" w:rsidP="6884161C">
            <w:pPr>
              <w:rPr>
                <w:rFonts w:ascii="Arial" w:eastAsia="Arial" w:hAnsi="Arial" w:cs="Arial"/>
                <w:i/>
                <w:iCs/>
                <w:color w:val="000000" w:themeColor="text1"/>
                <w:sz w:val="20"/>
                <w:szCs w:val="20"/>
              </w:rPr>
            </w:pPr>
            <w:r w:rsidRPr="00F238B4">
              <w:rPr>
                <w:rFonts w:ascii="Arial" w:eastAsia="Arial" w:hAnsi="Arial" w:cs="Arial"/>
                <w:i/>
                <w:iCs/>
                <w:color w:val="000000" w:themeColor="text1"/>
                <w:sz w:val="20"/>
                <w:szCs w:val="20"/>
              </w:rPr>
              <w:t>(b) political opinions,</w:t>
            </w:r>
          </w:p>
          <w:p w14:paraId="56362BBD" w14:textId="623A1189" w:rsidR="1F488AFC" w:rsidRPr="00F238B4" w:rsidRDefault="1F488AFC" w:rsidP="6884161C">
            <w:pPr>
              <w:rPr>
                <w:rFonts w:ascii="Arial" w:eastAsia="Arial" w:hAnsi="Arial" w:cs="Arial"/>
                <w:i/>
                <w:iCs/>
                <w:color w:val="000000" w:themeColor="text1"/>
                <w:sz w:val="20"/>
                <w:szCs w:val="20"/>
              </w:rPr>
            </w:pPr>
            <w:r w:rsidRPr="00F238B4">
              <w:rPr>
                <w:rFonts w:ascii="Arial" w:eastAsia="Arial" w:hAnsi="Arial" w:cs="Arial"/>
                <w:i/>
                <w:iCs/>
                <w:color w:val="000000" w:themeColor="text1"/>
                <w:sz w:val="20"/>
                <w:szCs w:val="20"/>
              </w:rPr>
              <w:t>(c ) religious beliefs or other beliefs of a similar nature,</w:t>
            </w:r>
          </w:p>
          <w:p w14:paraId="65D0085E" w14:textId="2979957F" w:rsidR="1F488AFC" w:rsidRPr="00F238B4" w:rsidRDefault="1F488AFC" w:rsidP="6884161C">
            <w:pPr>
              <w:rPr>
                <w:rFonts w:ascii="Arial" w:eastAsia="Arial" w:hAnsi="Arial" w:cs="Arial"/>
                <w:i/>
                <w:iCs/>
                <w:color w:val="000000" w:themeColor="text1"/>
                <w:sz w:val="20"/>
                <w:szCs w:val="20"/>
              </w:rPr>
            </w:pPr>
            <w:r w:rsidRPr="00F238B4">
              <w:rPr>
                <w:rFonts w:ascii="Arial" w:eastAsia="Arial" w:hAnsi="Arial" w:cs="Arial"/>
                <w:i/>
                <w:iCs/>
                <w:color w:val="000000" w:themeColor="text1"/>
                <w:sz w:val="20"/>
                <w:szCs w:val="20"/>
              </w:rPr>
              <w:t>(d) membership of a trade union (within the meaning of the Trade Union and Labour Relations (Consolidation) Act 1992),</w:t>
            </w:r>
          </w:p>
          <w:p w14:paraId="09D1DF17" w14:textId="5E0728E1" w:rsidR="1F488AFC" w:rsidRPr="00F238B4" w:rsidRDefault="1F488AFC" w:rsidP="6884161C">
            <w:pPr>
              <w:rPr>
                <w:rFonts w:ascii="Arial" w:eastAsia="Arial" w:hAnsi="Arial" w:cs="Arial"/>
                <w:i/>
                <w:iCs/>
                <w:color w:val="000000" w:themeColor="text1"/>
                <w:sz w:val="20"/>
                <w:szCs w:val="20"/>
              </w:rPr>
            </w:pPr>
            <w:r w:rsidRPr="00F238B4">
              <w:rPr>
                <w:rFonts w:ascii="Arial" w:eastAsia="Arial" w:hAnsi="Arial" w:cs="Arial"/>
                <w:i/>
                <w:iCs/>
                <w:color w:val="000000" w:themeColor="text1"/>
                <w:sz w:val="20"/>
                <w:szCs w:val="20"/>
              </w:rPr>
              <w:t>(e) physical or mental health or condition,</w:t>
            </w:r>
          </w:p>
          <w:p w14:paraId="2EB2FA92" w14:textId="4F68987E" w:rsidR="1F488AFC" w:rsidRPr="00F238B4" w:rsidRDefault="1F488AFC" w:rsidP="6884161C">
            <w:pPr>
              <w:rPr>
                <w:rFonts w:ascii="Arial" w:eastAsia="Arial" w:hAnsi="Arial" w:cs="Arial"/>
                <w:i/>
                <w:iCs/>
                <w:color w:val="000000" w:themeColor="text1"/>
                <w:sz w:val="20"/>
                <w:szCs w:val="20"/>
              </w:rPr>
            </w:pPr>
            <w:r w:rsidRPr="00F238B4">
              <w:rPr>
                <w:rFonts w:ascii="Arial" w:eastAsia="Arial" w:hAnsi="Arial" w:cs="Arial"/>
                <w:i/>
                <w:iCs/>
                <w:color w:val="000000" w:themeColor="text1"/>
                <w:sz w:val="20"/>
                <w:szCs w:val="20"/>
              </w:rPr>
              <w:t>(f) sexual life,</w:t>
            </w:r>
          </w:p>
          <w:p w14:paraId="54B8B84C" w14:textId="692177FF" w:rsidR="1F488AFC" w:rsidRPr="00F238B4" w:rsidRDefault="1F488AFC" w:rsidP="6884161C">
            <w:pPr>
              <w:rPr>
                <w:rFonts w:ascii="Arial" w:eastAsia="Arial" w:hAnsi="Arial" w:cs="Arial"/>
                <w:i/>
                <w:iCs/>
                <w:color w:val="000000" w:themeColor="text1"/>
                <w:sz w:val="20"/>
                <w:szCs w:val="20"/>
              </w:rPr>
            </w:pPr>
            <w:r w:rsidRPr="00F238B4">
              <w:rPr>
                <w:rFonts w:ascii="Arial" w:eastAsia="Arial" w:hAnsi="Arial" w:cs="Arial"/>
                <w:i/>
                <w:iCs/>
                <w:color w:val="000000" w:themeColor="text1"/>
                <w:sz w:val="20"/>
                <w:szCs w:val="20"/>
              </w:rPr>
              <w:t>(g) genetics,</w:t>
            </w:r>
          </w:p>
          <w:p w14:paraId="6E99DDAD" w14:textId="6A931279" w:rsidR="1F488AFC" w:rsidRPr="00F238B4" w:rsidRDefault="1F488AFC" w:rsidP="6884161C">
            <w:pPr>
              <w:rPr>
                <w:rFonts w:ascii="Arial" w:eastAsia="Arial" w:hAnsi="Arial" w:cs="Arial"/>
                <w:i/>
                <w:iCs/>
                <w:color w:val="000000" w:themeColor="text1"/>
                <w:sz w:val="20"/>
                <w:szCs w:val="20"/>
              </w:rPr>
            </w:pPr>
            <w:r w:rsidRPr="00F238B4">
              <w:rPr>
                <w:rFonts w:ascii="Arial" w:eastAsia="Arial" w:hAnsi="Arial" w:cs="Arial"/>
                <w:i/>
                <w:iCs/>
                <w:color w:val="000000" w:themeColor="text1"/>
                <w:sz w:val="20"/>
                <w:szCs w:val="20"/>
              </w:rPr>
              <w:t>(h) biometric data (as used for ID purposes),</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A7D000F" w14:textId="3D17E17D" w:rsidR="1F488AFC" w:rsidRPr="00F238B4" w:rsidRDefault="1F488AFC" w:rsidP="6884161C">
            <w:pPr>
              <w:spacing w:before="240" w:after="240"/>
              <w:jc w:val="center"/>
              <w:rPr>
                <w:rFonts w:ascii="Segoe UI Symbol" w:eastAsia="Segoe UI Symbol" w:hAnsi="Segoe UI Symbol" w:cs="Segoe UI Symbol"/>
                <w:color w:val="000000" w:themeColor="text1"/>
                <w:sz w:val="22"/>
                <w:szCs w:val="22"/>
              </w:rPr>
            </w:pPr>
            <w:r w:rsidRPr="00F238B4">
              <w:rPr>
                <w:rFonts w:ascii="Segoe UI Symbol" w:eastAsia="Segoe UI Symbol" w:hAnsi="Segoe UI Symbol" w:cs="Segoe UI Symbol"/>
                <w:color w:val="000000" w:themeColor="text1"/>
                <w:sz w:val="22"/>
                <w:szCs w:val="22"/>
              </w:rPr>
              <w:t>☐</w:t>
            </w:r>
          </w:p>
        </w:tc>
        <w:tc>
          <w:tcPr>
            <w:tcW w:w="102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E949791" w14:textId="429219C9" w:rsidR="1F488AFC" w:rsidRPr="00F238B4" w:rsidRDefault="65176B68" w:rsidP="6884161C">
            <w:pPr>
              <w:spacing w:before="240" w:after="240"/>
              <w:jc w:val="center"/>
              <w:rPr>
                <w:rFonts w:ascii="Segoe UI Symbol" w:eastAsia="Segoe UI Symbol" w:hAnsi="Segoe UI Symbol" w:cs="Segoe UI Symbol"/>
                <w:color w:val="000000" w:themeColor="text1"/>
                <w:sz w:val="22"/>
                <w:szCs w:val="22"/>
              </w:rPr>
            </w:pPr>
            <w:r w:rsidRPr="00F238B4">
              <w:rPr>
                <w:rFonts w:ascii="Segoe UI Symbol" w:eastAsia="Segoe UI Symbol" w:hAnsi="Segoe UI Symbol" w:cs="Segoe UI Symbol"/>
                <w:color w:val="000000" w:themeColor="text1"/>
                <w:sz w:val="22"/>
                <w:szCs w:val="22"/>
              </w:rPr>
              <w:t>X</w:t>
            </w:r>
          </w:p>
        </w:tc>
      </w:tr>
      <w:tr w:rsidR="004A3F72" w:rsidRPr="00F238B4" w14:paraId="28714259" w14:textId="77777777" w:rsidTr="31812D84">
        <w:trPr>
          <w:trHeight w:val="405"/>
        </w:trPr>
        <w:tc>
          <w:tcPr>
            <w:tcW w:w="57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67F550B" w14:textId="0661C796" w:rsidR="1F488AFC" w:rsidRPr="00F238B4" w:rsidRDefault="1F488AFC" w:rsidP="6884161C">
            <w:pPr>
              <w:spacing w:before="240" w:after="240"/>
              <w:jc w:val="center"/>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w:t>
            </w:r>
          </w:p>
        </w:tc>
        <w:tc>
          <w:tcPr>
            <w:tcW w:w="9915"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3DEDF46" w14:textId="0090ADED" w:rsidR="1F488AFC" w:rsidRPr="00F238B4" w:rsidRDefault="1F488AFC" w:rsidP="6884161C">
            <w:pPr>
              <w:spacing w:before="240" w:after="240"/>
              <w:rPr>
                <w:rFonts w:ascii="Arial" w:eastAsia="Arial" w:hAnsi="Arial" w:cs="Arial"/>
                <w:color w:val="000000" w:themeColor="text1"/>
                <w:sz w:val="22"/>
                <w:szCs w:val="22"/>
              </w:rPr>
            </w:pPr>
            <w:r w:rsidRPr="00F238B4">
              <w:rPr>
                <w:rFonts w:ascii="Arial" w:eastAsia="Arial" w:hAnsi="Arial" w:cs="Arial"/>
                <w:color w:val="000000" w:themeColor="text1"/>
                <w:sz w:val="22"/>
                <w:szCs w:val="22"/>
              </w:rPr>
              <w:t>If YES, provide a</w:t>
            </w:r>
            <w:r w:rsidRPr="00F238B4">
              <w:rPr>
                <w:rFonts w:ascii="Arial" w:eastAsia="Arial" w:hAnsi="Arial" w:cs="Arial"/>
                <w:b/>
                <w:bCs/>
                <w:color w:val="000000" w:themeColor="text1"/>
                <w:sz w:val="22"/>
                <w:szCs w:val="22"/>
              </w:rPr>
              <w:t xml:space="preserve"> </w:t>
            </w:r>
            <w:r w:rsidRPr="00F238B4">
              <w:rPr>
                <w:rFonts w:ascii="Arial" w:eastAsia="Arial" w:hAnsi="Arial" w:cs="Arial"/>
                <w:color w:val="000000" w:themeColor="text1"/>
                <w:sz w:val="22"/>
                <w:szCs w:val="22"/>
              </w:rPr>
              <w:t>description of the special category data and explain why this data needs to be collected:</w:t>
            </w:r>
          </w:p>
        </w:tc>
      </w:tr>
      <w:tr w:rsidR="1F488AFC" w:rsidRPr="00F238B4" w14:paraId="23E0CF02" w14:textId="77777777" w:rsidTr="31812D84">
        <w:trPr>
          <w:trHeight w:val="405"/>
        </w:trPr>
        <w:tc>
          <w:tcPr>
            <w:tcW w:w="57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8F6B377" w14:textId="20F6595D" w:rsidR="1F488AFC" w:rsidRPr="00F238B4" w:rsidRDefault="1F488AFC" w:rsidP="6884161C">
            <w:pPr>
              <w:spacing w:line="235" w:lineRule="auto"/>
              <w:jc w:val="center"/>
              <w:rPr>
                <w:rFonts w:ascii="Arial" w:eastAsia="Arial" w:hAnsi="Arial" w:cs="Arial"/>
                <w:color w:val="000000" w:themeColor="text1"/>
              </w:rPr>
            </w:pPr>
            <w:r w:rsidRPr="00F238B4">
              <w:rPr>
                <w:rFonts w:ascii="Arial" w:eastAsia="Arial" w:hAnsi="Arial" w:cs="Arial"/>
                <w:color w:val="000000" w:themeColor="text1"/>
              </w:rPr>
              <w:t>4</w:t>
            </w:r>
          </w:p>
        </w:tc>
        <w:tc>
          <w:tcPr>
            <w:tcW w:w="9915" w:type="dxa"/>
            <w:gridSpan w:val="3"/>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90B6AAC" w14:textId="4178F484"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51733B6F" w14:textId="168EE4CD"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6147922E" w14:textId="1D6572C5"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1C473AE7" w14:textId="70C4CB3C" w:rsidR="1F488AFC" w:rsidRPr="00F238B4" w:rsidRDefault="1F488AFC" w:rsidP="6884161C">
            <w:pPr>
              <w:spacing w:line="193" w:lineRule="auto"/>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r>
    </w:tbl>
    <w:p w14:paraId="45132D6C" w14:textId="40D84559" w:rsidR="00387305" w:rsidRPr="00F238B4" w:rsidRDefault="04BC426E"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tbl>
      <w:tblPr>
        <w:tblStyle w:val="TableGrid"/>
        <w:tblW w:w="0" w:type="auto"/>
        <w:tblInd w:w="-15" w:type="dxa"/>
        <w:tblLook w:val="06A0" w:firstRow="1" w:lastRow="0" w:firstColumn="1" w:lastColumn="0" w:noHBand="1" w:noVBand="1"/>
      </w:tblPr>
      <w:tblGrid>
        <w:gridCol w:w="540"/>
        <w:gridCol w:w="6620"/>
        <w:gridCol w:w="931"/>
        <w:gridCol w:w="930"/>
      </w:tblGrid>
      <w:tr w:rsidR="006E6036" w:rsidRPr="00F238B4" w14:paraId="1F243B12" w14:textId="77777777" w:rsidTr="31812D84">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5B58668" w14:textId="09CAE497"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 xml:space="preserve"> </w:t>
            </w:r>
          </w:p>
        </w:tc>
        <w:tc>
          <w:tcPr>
            <w:tcW w:w="790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AE04D3D" w14:textId="28C4FC2C" w:rsidR="1F488AFC" w:rsidRPr="00F238B4" w:rsidRDefault="1F488AFC" w:rsidP="6884161C"/>
          <w:p w14:paraId="3CD24377" w14:textId="1C6C3DA9" w:rsidR="1F488AFC" w:rsidRPr="00F238B4" w:rsidRDefault="1F488AFC" w:rsidP="6884161C">
            <w:pPr>
              <w:rPr>
                <w:rFonts w:ascii="Arial" w:eastAsia="Arial" w:hAnsi="Arial" w:cs="Arial"/>
                <w:b/>
                <w:bCs/>
                <w:color w:val="000000" w:themeColor="text1"/>
              </w:rPr>
            </w:pPr>
            <w:r w:rsidRPr="00F238B4">
              <w:rPr>
                <w:rFonts w:ascii="Arial" w:eastAsia="Arial" w:hAnsi="Arial" w:cs="Arial"/>
                <w:b/>
                <w:bCs/>
                <w:color w:val="000000" w:themeColor="text1"/>
              </w:rPr>
              <w:t>Will data from the research activity (collected data, drafts of the thesis, or materials for publication) be stored in any of the following ways?</w:t>
            </w:r>
          </w:p>
        </w:tc>
        <w:tc>
          <w:tcPr>
            <w:tcW w:w="9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02F7445" w14:textId="67ECD380"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YES</w:t>
            </w:r>
          </w:p>
        </w:tc>
        <w:tc>
          <w:tcPr>
            <w:tcW w:w="102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4C2EAB92" w14:textId="25C8B1FC"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NO</w:t>
            </w:r>
          </w:p>
        </w:tc>
      </w:tr>
      <w:tr w:rsidR="006E6036" w:rsidRPr="00F238B4" w14:paraId="4977BFA0" w14:textId="77777777" w:rsidTr="31812D84">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CBC9BED" w14:textId="1816D3AE"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5</w:t>
            </w:r>
          </w:p>
        </w:tc>
        <w:tc>
          <w:tcPr>
            <w:tcW w:w="790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B840A5D" w14:textId="794E240F"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Manual files (i.e. in paper form)?</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5ECE91B" w14:textId="1202CB24" w:rsidR="1F488AFC" w:rsidRPr="00F238B4" w:rsidRDefault="61D2E60F"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c>
          <w:tcPr>
            <w:tcW w:w="102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09137C61" w14:textId="59DB8B52"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006E6036" w:rsidRPr="00F238B4" w14:paraId="12FE1454" w14:textId="77777777" w:rsidTr="31812D84">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B667E9E" w14:textId="6089F66A"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6</w:t>
            </w:r>
          </w:p>
        </w:tc>
        <w:tc>
          <w:tcPr>
            <w:tcW w:w="790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DC7BF50" w14:textId="46A6F56C"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University computers?</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590A8093" w14:textId="3D7256B4" w:rsidR="1F488AFC" w:rsidRPr="00F238B4" w:rsidRDefault="7BCE5829"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c>
          <w:tcPr>
            <w:tcW w:w="102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5B9C453A" w14:textId="40696FA3"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006E6036" w:rsidRPr="00F238B4" w14:paraId="0CE56BA3" w14:textId="77777777" w:rsidTr="31812D84">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1CF5F24" w14:textId="141974D5"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7</w:t>
            </w:r>
          </w:p>
        </w:tc>
        <w:tc>
          <w:tcPr>
            <w:tcW w:w="790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3920D15" w14:textId="3E593BC0"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Private company computers?</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682734C8" w14:textId="2297E31B"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102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5A052401" w14:textId="4D26FCB6" w:rsidR="1F488AFC" w:rsidRPr="00F238B4" w:rsidRDefault="00E0691E"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006E6036" w:rsidRPr="00F238B4" w14:paraId="0F07AC85" w14:textId="77777777" w:rsidTr="31812D84">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A73FEC2" w14:textId="7652D1CC"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8</w:t>
            </w:r>
          </w:p>
        </w:tc>
        <w:tc>
          <w:tcPr>
            <w:tcW w:w="790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5EF7D32" w14:textId="0444B780"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Home or other personal computers?</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76A6233F" w14:textId="023777FB" w:rsidR="1F488AFC" w:rsidRPr="00F238B4" w:rsidRDefault="51EC22AB"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c>
          <w:tcPr>
            <w:tcW w:w="102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27AA66FD" w14:textId="317B31F2"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006E6036" w:rsidRPr="00F238B4" w14:paraId="52A8E453" w14:textId="77777777" w:rsidTr="31812D84">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EE17D8A" w14:textId="29F8FE2E"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9</w:t>
            </w:r>
          </w:p>
        </w:tc>
        <w:tc>
          <w:tcPr>
            <w:tcW w:w="790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D1DD80C" w14:textId="1F10A92B"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Laptop computers/ CDs/ Portable disk-drives/ memory sticks?</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675561BE" w14:textId="5C81C9FF" w:rsidR="1F488AFC" w:rsidRPr="00F238B4" w:rsidRDefault="54100290"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c>
          <w:tcPr>
            <w:tcW w:w="102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2B6E6C93" w14:textId="275472C8"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006E6036" w:rsidRPr="00F238B4" w14:paraId="24E993FD" w14:textId="77777777" w:rsidTr="31812D84">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55D3F15" w14:textId="1D0EA523"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10</w:t>
            </w:r>
          </w:p>
        </w:tc>
        <w:tc>
          <w:tcPr>
            <w:tcW w:w="790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5936A84" w14:textId="36020EE2"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“Cloud” storage or websites?</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644EA49E" w14:textId="0F7188FB" w:rsidR="1F488AFC" w:rsidRPr="00F238B4" w:rsidRDefault="307D2990"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c>
          <w:tcPr>
            <w:tcW w:w="102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4523C707" w14:textId="4C47422C"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000D555D" w:rsidRPr="00F238B4" w14:paraId="450DC7C5" w14:textId="77777777" w:rsidTr="31812D84">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FA40379" w14:textId="1D6934FA"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11</w:t>
            </w:r>
          </w:p>
        </w:tc>
        <w:tc>
          <w:tcPr>
            <w:tcW w:w="790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C279AAF" w14:textId="589C094F"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Other – specify:</w:t>
            </w:r>
          </w:p>
          <w:p w14:paraId="4997DFED" w14:textId="61AAA560"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3E430CB" w14:textId="6BA24EC0"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102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8DAF50C" w14:textId="6C4295EC" w:rsidR="1F488AFC" w:rsidRPr="00F238B4" w:rsidRDefault="53E4F07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004A3F72" w:rsidRPr="00F238B4" w14:paraId="1E413245" w14:textId="77777777" w:rsidTr="31812D84">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29014ED" w14:textId="198683ED"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12</w:t>
            </w:r>
          </w:p>
        </w:tc>
        <w:tc>
          <w:tcPr>
            <w:tcW w:w="9915"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4EB958C" w14:textId="10068D15"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For all stored data, explain the measures in place to ensure the security of the data collected, data confidentiality, including details of backup procedures, password protection, encryption, anonymisation and pseudonymisation:</w:t>
            </w:r>
          </w:p>
        </w:tc>
      </w:tr>
      <w:tr w:rsidR="1F488AFC" w:rsidRPr="00F238B4" w14:paraId="424A3C35" w14:textId="77777777" w:rsidTr="31812D84">
        <w:trPr>
          <w:trHeight w:val="405"/>
        </w:trPr>
        <w:tc>
          <w:tcPr>
            <w:tcW w:w="55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FEC5685" w14:textId="08828709"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 xml:space="preserve"> </w:t>
            </w:r>
          </w:p>
        </w:tc>
        <w:tc>
          <w:tcPr>
            <w:tcW w:w="9915" w:type="dxa"/>
            <w:gridSpan w:val="3"/>
            <w:tcBorders>
              <w:top w:val="single" w:sz="8" w:space="0" w:color="auto"/>
              <w:left w:val="single" w:sz="8" w:space="0" w:color="auto"/>
              <w:bottom w:val="single" w:sz="8" w:space="0" w:color="auto"/>
              <w:right w:val="single" w:sz="8" w:space="0" w:color="auto"/>
            </w:tcBorders>
            <w:tcMar>
              <w:left w:w="108" w:type="dxa"/>
              <w:right w:w="108" w:type="dxa"/>
            </w:tcMar>
          </w:tcPr>
          <w:p w14:paraId="49B515E3" w14:textId="7751D3AC" w:rsidR="1F488AFC" w:rsidRPr="00F238B4" w:rsidRDefault="7840B601" w:rsidP="6884161C">
            <w:pPr>
              <w:rPr>
                <w:rFonts w:ascii="Arial" w:eastAsia="Arial" w:hAnsi="Arial" w:cs="Arial"/>
                <w:color w:val="000000" w:themeColor="text1"/>
              </w:rPr>
            </w:pPr>
            <w:r w:rsidRPr="00F238B4">
              <w:rPr>
                <w:rFonts w:ascii="Arial" w:eastAsia="Arial" w:hAnsi="Arial" w:cs="Arial"/>
                <w:color w:val="000000" w:themeColor="text1"/>
              </w:rPr>
              <w:t xml:space="preserve"> </w:t>
            </w:r>
            <w:r w:rsidR="436EB92F" w:rsidRPr="00F238B4">
              <w:rPr>
                <w:rFonts w:ascii="Arial" w:eastAsia="Arial" w:hAnsi="Arial" w:cs="Arial"/>
                <w:color w:val="000000" w:themeColor="text1"/>
              </w:rPr>
              <w:t>This information has no data regarding the participants this will ensure that the safety of the individuals is of the upmost importance</w:t>
            </w:r>
            <w:r w:rsidR="61E72727" w:rsidRPr="00F238B4">
              <w:rPr>
                <w:rFonts w:ascii="Arial" w:eastAsia="Arial" w:hAnsi="Arial" w:cs="Arial"/>
                <w:color w:val="000000" w:themeColor="text1"/>
              </w:rPr>
              <w:t>. This also ensures that there is no possibility of the individuals taking part information</w:t>
            </w:r>
            <w:r w:rsidR="1CAFA6A8" w:rsidRPr="00F238B4">
              <w:rPr>
                <w:rFonts w:ascii="Arial" w:eastAsia="Arial" w:hAnsi="Arial" w:cs="Arial"/>
                <w:color w:val="000000" w:themeColor="text1"/>
              </w:rPr>
              <w:t xml:space="preserve"> being available with no information being given </w:t>
            </w:r>
            <w:r w:rsidR="51DE2541" w:rsidRPr="00F238B4">
              <w:rPr>
                <w:rFonts w:ascii="Arial" w:eastAsia="Arial" w:hAnsi="Arial" w:cs="Arial"/>
                <w:color w:val="000000" w:themeColor="text1"/>
              </w:rPr>
              <w:t>b</w:t>
            </w:r>
            <w:r w:rsidR="1CAFA6A8" w:rsidRPr="00F238B4">
              <w:rPr>
                <w:rFonts w:ascii="Arial" w:eastAsia="Arial" w:hAnsi="Arial" w:cs="Arial"/>
                <w:color w:val="000000" w:themeColor="text1"/>
              </w:rPr>
              <w:t>y the participants.</w:t>
            </w:r>
            <w:r w:rsidR="61E72727" w:rsidRPr="00F238B4">
              <w:rPr>
                <w:rFonts w:ascii="Arial" w:eastAsia="Arial" w:hAnsi="Arial" w:cs="Arial"/>
                <w:color w:val="000000" w:themeColor="text1"/>
              </w:rPr>
              <w:t xml:space="preserve"> </w:t>
            </w:r>
          </w:p>
          <w:p w14:paraId="4327C400" w14:textId="251804E5"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748B33D1" w14:textId="65F54B67" w:rsidR="1F488AFC" w:rsidRPr="00F238B4" w:rsidRDefault="1F488AFC" w:rsidP="6884161C">
            <w:pPr>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r>
    </w:tbl>
    <w:p w14:paraId="672D0062" w14:textId="106B5FA3" w:rsidR="00387305" w:rsidRPr="00F238B4" w:rsidRDefault="04BC426E"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tbl>
      <w:tblPr>
        <w:tblStyle w:val="TableGrid"/>
        <w:tblW w:w="0" w:type="auto"/>
        <w:tblInd w:w="-15" w:type="dxa"/>
        <w:tblLook w:val="06A0" w:firstRow="1" w:lastRow="0" w:firstColumn="1" w:lastColumn="0" w:noHBand="1" w:noVBand="1"/>
      </w:tblPr>
      <w:tblGrid>
        <w:gridCol w:w="532"/>
        <w:gridCol w:w="6717"/>
        <w:gridCol w:w="895"/>
        <w:gridCol w:w="877"/>
      </w:tblGrid>
      <w:tr w:rsidR="1F488AFC" w:rsidRPr="00F238B4" w14:paraId="053AE312" w14:textId="77777777" w:rsidTr="79387771">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05B43FC" w14:textId="44A32FEC"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tc>
        <w:tc>
          <w:tcPr>
            <w:tcW w:w="9915"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9AE353C" w14:textId="521EE9BF" w:rsidR="1F488AFC" w:rsidRPr="00F238B4" w:rsidRDefault="1F488AFC" w:rsidP="6884161C">
            <w:pPr>
              <w:rPr>
                <w:rFonts w:ascii="Arial" w:eastAsia="Arial" w:hAnsi="Arial" w:cs="Arial"/>
                <w:b/>
                <w:bCs/>
                <w:color w:val="000000" w:themeColor="text1"/>
              </w:rPr>
            </w:pPr>
            <w:r w:rsidRPr="00F238B4">
              <w:rPr>
                <w:rFonts w:ascii="Arial" w:eastAsia="Arial" w:hAnsi="Arial" w:cs="Arial"/>
                <w:b/>
                <w:bCs/>
                <w:color w:val="000000" w:themeColor="text1"/>
              </w:rPr>
              <w:t>Data Protection</w:t>
            </w:r>
          </w:p>
        </w:tc>
      </w:tr>
      <w:tr w:rsidR="1F488AFC" w:rsidRPr="00F238B4" w14:paraId="26143BCE" w14:textId="77777777" w:rsidTr="79387771">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FA5D687" w14:textId="5667AC4C"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 xml:space="preserve"> </w:t>
            </w:r>
          </w:p>
        </w:tc>
        <w:tc>
          <w:tcPr>
            <w:tcW w:w="790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B57F495" w14:textId="6EFB6E4A"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Will the research activity involve any of the following activities:</w:t>
            </w:r>
          </w:p>
        </w:tc>
        <w:tc>
          <w:tcPr>
            <w:tcW w:w="990"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632D285" w14:textId="3CE175F9"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YES</w:t>
            </w:r>
          </w:p>
        </w:tc>
        <w:tc>
          <w:tcPr>
            <w:tcW w:w="1020"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D6C8771" w14:textId="4C34EDB9"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NO</w:t>
            </w:r>
          </w:p>
        </w:tc>
      </w:tr>
      <w:tr w:rsidR="1F488AFC" w:rsidRPr="00F238B4" w14:paraId="6ED98AE0" w14:textId="77777777" w:rsidTr="79387771">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56A6FA7" w14:textId="618096DF"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13</w:t>
            </w:r>
          </w:p>
        </w:tc>
        <w:tc>
          <w:tcPr>
            <w:tcW w:w="790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ABB3F10" w14:textId="0F5A2DE0"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Electronic transfer of data in any form?</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39B3118" w14:textId="19CD472D"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102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EA6F20E" w14:textId="6CACF634"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r>
      <w:tr w:rsidR="1F488AFC" w:rsidRPr="00F238B4" w14:paraId="5D290186"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E0AEE62" w14:textId="1EA343FF"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14</w:t>
            </w:r>
          </w:p>
        </w:tc>
        <w:tc>
          <w:tcPr>
            <w:tcW w:w="790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654C2DD" w14:textId="6B940BF6"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Sharing of data with others at the University outside of the immediate research team?</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C430E4A" w14:textId="3926FFF0" w:rsidR="1F488AFC" w:rsidRPr="00F238B4" w:rsidRDefault="1F488AFC" w:rsidP="6884161C">
            <w:pPr>
              <w:jc w:val="center"/>
              <w:rPr>
                <w:rFonts w:ascii="Segoe UI Symbol" w:eastAsia="Segoe UI Symbol" w:hAnsi="Segoe UI Symbol" w:cs="Segoe UI Symbol"/>
                <w:color w:val="000000" w:themeColor="text1"/>
              </w:rPr>
            </w:pPr>
          </w:p>
        </w:tc>
        <w:tc>
          <w:tcPr>
            <w:tcW w:w="102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189B074" w14:textId="1528106C" w:rsidR="1F488AFC" w:rsidRPr="00F238B4" w:rsidRDefault="3078DD23"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3EC20549" w14:textId="77777777" w:rsidTr="79387771">
        <w:trPr>
          <w:trHeight w:val="43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425D5E3" w14:textId="362B4417"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15</w:t>
            </w:r>
          </w:p>
        </w:tc>
        <w:tc>
          <w:tcPr>
            <w:tcW w:w="790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A153FE3" w14:textId="05A5ABBE"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Sharing of data with other organisations?</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260A177" w14:textId="01B4A9A9"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102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3E3D317" w14:textId="137EF034" w:rsidR="1F488AFC" w:rsidRPr="00F238B4" w:rsidRDefault="48F2829F"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789EF8E9"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F324AEE" w14:textId="3B1AB364"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16</w:t>
            </w:r>
          </w:p>
        </w:tc>
        <w:tc>
          <w:tcPr>
            <w:tcW w:w="790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E4D7850" w14:textId="7066C0E3"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Export of data outside the UK or importing of data from outside the UK?</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6CB35DF" w14:textId="657E8598"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102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9DF29EC" w14:textId="36AA54F7" w:rsidR="1F488AFC" w:rsidRPr="00F238B4" w:rsidRDefault="41B7B169"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02FAFD05"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C315A6D" w14:textId="6204CE0A"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17</w:t>
            </w:r>
          </w:p>
        </w:tc>
        <w:tc>
          <w:tcPr>
            <w:tcW w:w="790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7398708" w14:textId="7916205E"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Use of personal addresses, postcodes, faxes, emails or telephone numbers?</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1E3645F" w14:textId="2134458B"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102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E64ADB7" w14:textId="14614FDA" w:rsidR="1F488AFC" w:rsidRPr="00F238B4" w:rsidRDefault="6C53C6DF"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0FCDF458"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F6591D8" w14:textId="392D7114"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18</w:t>
            </w:r>
          </w:p>
        </w:tc>
        <w:tc>
          <w:tcPr>
            <w:tcW w:w="790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43E4A2A" w14:textId="230BE948"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Publication of data that might allow identification of individuals?</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EDDE6D2" w14:textId="4AFB035B"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102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47D6606" w14:textId="58F97C16" w:rsidR="1F488AFC" w:rsidRPr="00F238B4" w:rsidRDefault="2A74CB6B"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0DF59DF9"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6CBF81D" w14:textId="7AA18DB3"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19</w:t>
            </w:r>
          </w:p>
        </w:tc>
        <w:tc>
          <w:tcPr>
            <w:tcW w:w="790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E19FE3C" w14:textId="23A6F367"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Use of data management system?</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7F01C1D" w14:textId="5EC454DD"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102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E677BD0" w14:textId="1EC414AF" w:rsidR="1F488AFC" w:rsidRPr="00F238B4" w:rsidRDefault="723B1888"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4A35DA50"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8243753" w14:textId="1DC59C44"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20</w:t>
            </w:r>
          </w:p>
        </w:tc>
        <w:tc>
          <w:tcPr>
            <w:tcW w:w="790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E142481" w14:textId="1A4E4C2F"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Data archiving?</w:t>
            </w:r>
          </w:p>
        </w:tc>
        <w:tc>
          <w:tcPr>
            <w:tcW w:w="9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3DD5391" w14:textId="01E3E9F9" w:rsidR="1F488AFC" w:rsidRPr="00F238B4" w:rsidRDefault="1F488AFC"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w:t>
            </w:r>
          </w:p>
        </w:tc>
        <w:tc>
          <w:tcPr>
            <w:tcW w:w="102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73CFDC0" w14:textId="33294877" w:rsidR="1F488AFC" w:rsidRPr="00F238B4" w:rsidRDefault="0FD40D1B" w:rsidP="6884161C">
            <w:pPr>
              <w:jc w:val="center"/>
              <w:rPr>
                <w:rFonts w:ascii="Segoe UI Symbol" w:eastAsia="Segoe UI Symbol" w:hAnsi="Segoe UI Symbol" w:cs="Segoe UI Symbol"/>
                <w:color w:val="000000" w:themeColor="text1"/>
              </w:rPr>
            </w:pPr>
            <w:r w:rsidRPr="00F238B4">
              <w:rPr>
                <w:rFonts w:ascii="Segoe UI Symbol" w:eastAsia="Segoe UI Symbol" w:hAnsi="Segoe UI Symbol" w:cs="Segoe UI Symbol"/>
                <w:color w:val="000000" w:themeColor="text1"/>
              </w:rPr>
              <w:t>X</w:t>
            </w:r>
          </w:p>
        </w:tc>
      </w:tr>
      <w:tr w:rsidR="1F488AFC" w:rsidRPr="00F238B4" w14:paraId="40E31627"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924B6F3" w14:textId="3C1DB048" w:rsidR="1F488AFC" w:rsidRPr="00F238B4" w:rsidRDefault="1F488AFC" w:rsidP="6884161C">
            <w:pPr>
              <w:spacing w:before="120" w:after="120"/>
              <w:jc w:val="center"/>
              <w:rPr>
                <w:rFonts w:ascii="Arial" w:eastAsia="Arial" w:hAnsi="Arial" w:cs="Arial"/>
                <w:color w:val="000000" w:themeColor="text1"/>
              </w:rPr>
            </w:pPr>
            <w:r w:rsidRPr="00F238B4">
              <w:rPr>
                <w:rFonts w:ascii="Arial" w:eastAsia="Arial" w:hAnsi="Arial" w:cs="Arial"/>
                <w:color w:val="000000" w:themeColor="text1"/>
              </w:rPr>
              <w:t>21</w:t>
            </w:r>
          </w:p>
        </w:tc>
        <w:tc>
          <w:tcPr>
            <w:tcW w:w="9915"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946029D" w14:textId="68DA90AB" w:rsidR="1F488AFC" w:rsidRPr="00F238B4" w:rsidRDefault="1F488AFC" w:rsidP="6884161C">
            <w:pPr>
              <w:spacing w:before="120" w:after="120"/>
              <w:rPr>
                <w:rFonts w:ascii="Arial" w:eastAsia="Arial" w:hAnsi="Arial" w:cs="Arial"/>
                <w:color w:val="000000" w:themeColor="text1"/>
              </w:rPr>
            </w:pPr>
            <w:r w:rsidRPr="00F238B4">
              <w:rPr>
                <w:rFonts w:ascii="Arial" w:eastAsia="Arial" w:hAnsi="Arial" w:cs="Arial"/>
                <w:color w:val="000000" w:themeColor="text1"/>
              </w:rPr>
              <w:t>If YES</w:t>
            </w:r>
            <w:r w:rsidRPr="00F238B4">
              <w:rPr>
                <w:rFonts w:ascii="Arial" w:eastAsia="Arial" w:hAnsi="Arial" w:cs="Arial"/>
                <w:b/>
                <w:bCs/>
                <w:color w:val="000000" w:themeColor="text1"/>
              </w:rPr>
              <w:t xml:space="preserve"> </w:t>
            </w:r>
            <w:r w:rsidRPr="00F238B4">
              <w:rPr>
                <w:rFonts w:ascii="Arial" w:eastAsia="Arial" w:hAnsi="Arial" w:cs="Arial"/>
                <w:color w:val="000000" w:themeColor="text1"/>
              </w:rPr>
              <w:t>to any question, please provide full details, explaining how this will be conducted in accordance with the GDPR and Data Protection Act (2018) (and any international equivalents, where appropriate):</w:t>
            </w:r>
          </w:p>
        </w:tc>
      </w:tr>
      <w:tr w:rsidR="1F488AFC" w:rsidRPr="00F238B4" w14:paraId="77EC95FB"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FE47822" w14:textId="75D514EE"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 xml:space="preserve"> </w:t>
            </w:r>
          </w:p>
        </w:tc>
        <w:tc>
          <w:tcPr>
            <w:tcW w:w="9915" w:type="dxa"/>
            <w:gridSpan w:val="3"/>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8971C2B" w14:textId="244989B8"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65BDE2D7" w14:textId="65B00D30" w:rsidR="1F488AFC" w:rsidRPr="00F238B4" w:rsidRDefault="7840B601" w:rsidP="6884161C">
            <w:pPr>
              <w:rPr>
                <w:rFonts w:ascii="Arial" w:eastAsia="Arial" w:hAnsi="Arial" w:cs="Arial"/>
                <w:color w:val="000000" w:themeColor="text1"/>
              </w:rPr>
            </w:pPr>
            <w:r w:rsidRPr="00F238B4">
              <w:rPr>
                <w:rFonts w:ascii="Arial" w:eastAsia="Arial" w:hAnsi="Arial" w:cs="Arial"/>
                <w:color w:val="000000" w:themeColor="text1"/>
              </w:rPr>
              <w:t xml:space="preserve"> </w:t>
            </w:r>
            <w:r w:rsidR="225F8F96" w:rsidRPr="00F238B4">
              <w:rPr>
                <w:rFonts w:ascii="Arial" w:eastAsia="Arial" w:hAnsi="Arial" w:cs="Arial"/>
                <w:color w:val="000000" w:themeColor="text1"/>
              </w:rPr>
              <w:t xml:space="preserve">The electronic transfer of data will be from my personal laptop to the university computers </w:t>
            </w:r>
            <w:r w:rsidR="18E59A7E" w:rsidRPr="00F238B4">
              <w:rPr>
                <w:rFonts w:ascii="Arial" w:eastAsia="Arial" w:hAnsi="Arial" w:cs="Arial"/>
                <w:color w:val="000000" w:themeColor="text1"/>
              </w:rPr>
              <w:t xml:space="preserve">this will </w:t>
            </w:r>
            <w:r w:rsidR="00405B82" w:rsidRPr="00F238B4">
              <w:rPr>
                <w:rFonts w:ascii="Arial" w:eastAsia="Arial" w:hAnsi="Arial" w:cs="Arial"/>
                <w:color w:val="000000" w:themeColor="text1"/>
              </w:rPr>
              <w:t>b</w:t>
            </w:r>
            <w:r w:rsidR="18E59A7E" w:rsidRPr="00F238B4">
              <w:rPr>
                <w:rFonts w:ascii="Arial" w:eastAsia="Arial" w:hAnsi="Arial" w:cs="Arial"/>
                <w:color w:val="000000" w:themeColor="text1"/>
              </w:rPr>
              <w:t>e the only form of data transfer</w:t>
            </w:r>
            <w:r w:rsidR="19662986" w:rsidRPr="00F238B4">
              <w:rPr>
                <w:rFonts w:ascii="Arial" w:eastAsia="Arial" w:hAnsi="Arial" w:cs="Arial"/>
                <w:color w:val="000000" w:themeColor="text1"/>
              </w:rPr>
              <w:t xml:space="preserve">. </w:t>
            </w:r>
          </w:p>
          <w:p w14:paraId="348EA3C1" w14:textId="56F848E0"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481F1F61" w14:textId="65BCAF84" w:rsidR="1F488AFC" w:rsidRPr="00F238B4" w:rsidRDefault="1F488AFC" w:rsidP="6884161C">
            <w:pPr>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r>
      <w:tr w:rsidR="1F488AFC" w:rsidRPr="00F238B4" w14:paraId="1435A19D"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2BC2212" w14:textId="69ADA7EF"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22</w:t>
            </w:r>
          </w:p>
        </w:tc>
        <w:tc>
          <w:tcPr>
            <w:tcW w:w="9915"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40A9B1A" w14:textId="200A9A8C"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List all who will have access to the data generated by the research activity:</w:t>
            </w:r>
          </w:p>
        </w:tc>
      </w:tr>
      <w:tr w:rsidR="1F488AFC" w:rsidRPr="00F238B4" w14:paraId="1E270ED7"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B273B52" w14:textId="4EE6E1E9"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 xml:space="preserve"> </w:t>
            </w:r>
          </w:p>
        </w:tc>
        <w:tc>
          <w:tcPr>
            <w:tcW w:w="9915" w:type="dxa"/>
            <w:gridSpan w:val="3"/>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A97DFE1" w14:textId="735FC880" w:rsidR="1F488AFC" w:rsidRPr="00F238B4" w:rsidRDefault="7840B601" w:rsidP="6884161C">
            <w:pPr>
              <w:rPr>
                <w:rFonts w:ascii="Arial" w:eastAsia="Arial" w:hAnsi="Arial" w:cs="Arial"/>
                <w:color w:val="000000" w:themeColor="text1"/>
              </w:rPr>
            </w:pPr>
            <w:r w:rsidRPr="00F238B4">
              <w:rPr>
                <w:rFonts w:ascii="Arial" w:eastAsia="Arial" w:hAnsi="Arial" w:cs="Arial"/>
                <w:color w:val="000000" w:themeColor="text1"/>
              </w:rPr>
              <w:t xml:space="preserve"> </w:t>
            </w:r>
            <w:r w:rsidR="1F90A54A" w:rsidRPr="00F238B4">
              <w:rPr>
                <w:rFonts w:ascii="Arial" w:eastAsia="Arial" w:hAnsi="Arial" w:cs="Arial"/>
                <w:color w:val="000000" w:themeColor="text1"/>
              </w:rPr>
              <w:t>The people who will have access to this data will be myself Cole Swinson</w:t>
            </w:r>
            <w:r w:rsidR="7C0AE2B5" w:rsidRPr="00F238B4">
              <w:rPr>
                <w:rFonts w:ascii="Arial" w:eastAsia="Arial" w:hAnsi="Arial" w:cs="Arial"/>
                <w:color w:val="000000" w:themeColor="text1"/>
              </w:rPr>
              <w:t>.</w:t>
            </w:r>
          </w:p>
          <w:p w14:paraId="2CEFD4A2" w14:textId="3C7D1662"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553D959D" w14:textId="00C6B28B"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7CA0DA83" w14:textId="1B19FECD" w:rsidR="1F488AFC" w:rsidRPr="00F238B4" w:rsidRDefault="1F488AFC" w:rsidP="6884161C">
            <w:pPr>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r>
      <w:tr w:rsidR="1F488AFC" w:rsidRPr="00F238B4" w14:paraId="354DAD5B"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9B01526" w14:textId="108B384C"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23</w:t>
            </w:r>
          </w:p>
        </w:tc>
        <w:tc>
          <w:tcPr>
            <w:tcW w:w="9915"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15808CD2" w14:textId="6FBA04D9"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List who will have control of, and act as custodian(s) for, data generated by the research activity:</w:t>
            </w:r>
          </w:p>
        </w:tc>
      </w:tr>
      <w:tr w:rsidR="1F488AFC" w:rsidRPr="00F238B4" w14:paraId="4F379A51"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3DBD266" w14:textId="466F4465"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 xml:space="preserve"> </w:t>
            </w:r>
          </w:p>
        </w:tc>
        <w:tc>
          <w:tcPr>
            <w:tcW w:w="9915" w:type="dxa"/>
            <w:gridSpan w:val="3"/>
            <w:tcBorders>
              <w:top w:val="single" w:sz="8" w:space="0" w:color="auto"/>
              <w:left w:val="single" w:sz="8" w:space="0" w:color="auto"/>
              <w:bottom w:val="single" w:sz="8" w:space="0" w:color="auto"/>
              <w:right w:val="single" w:sz="8" w:space="0" w:color="auto"/>
            </w:tcBorders>
            <w:tcMar>
              <w:left w:w="108" w:type="dxa"/>
              <w:right w:w="108" w:type="dxa"/>
            </w:tcMar>
          </w:tcPr>
          <w:p w14:paraId="2B4AF4B6" w14:textId="191B22FA" w:rsidR="1F488AFC" w:rsidRPr="00F238B4" w:rsidRDefault="7840B601" w:rsidP="6884161C">
            <w:pPr>
              <w:rPr>
                <w:rFonts w:ascii="Arial" w:eastAsia="Arial" w:hAnsi="Arial" w:cs="Arial"/>
                <w:color w:val="000000" w:themeColor="text1"/>
              </w:rPr>
            </w:pPr>
            <w:r w:rsidRPr="00F238B4">
              <w:rPr>
                <w:rFonts w:ascii="Arial" w:eastAsia="Arial" w:hAnsi="Arial" w:cs="Arial"/>
                <w:color w:val="000000" w:themeColor="text1"/>
              </w:rPr>
              <w:t xml:space="preserve"> </w:t>
            </w:r>
            <w:r w:rsidR="66A6F3D5" w:rsidRPr="00F238B4">
              <w:rPr>
                <w:rFonts w:ascii="Arial" w:eastAsia="Arial" w:hAnsi="Arial" w:cs="Arial"/>
                <w:color w:val="000000" w:themeColor="text1"/>
              </w:rPr>
              <w:t xml:space="preserve">Cole Swinson </w:t>
            </w:r>
          </w:p>
          <w:p w14:paraId="1D212AA3" w14:textId="0919FBE8"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134E2524" w14:textId="7E311AF7"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51D96482" w14:textId="57AD0937" w:rsidR="1F488AFC" w:rsidRPr="00F238B4" w:rsidRDefault="1F488AFC" w:rsidP="6884161C">
            <w:pPr>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r>
      <w:tr w:rsidR="1F488AFC" w:rsidRPr="00F238B4" w14:paraId="0C834C83"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3C81227" w14:textId="105DEC5E"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24</w:t>
            </w:r>
          </w:p>
        </w:tc>
        <w:tc>
          <w:tcPr>
            <w:tcW w:w="9915"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24B5FE2" w14:textId="7C1B73B2"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Give details of data storage arrangements, including security measures in place to protect the data, where data will be stored, how long for, and in what form. Will data be archived – if so how and if not why not.  </w:t>
            </w:r>
          </w:p>
        </w:tc>
      </w:tr>
      <w:tr w:rsidR="1F488AFC" w:rsidRPr="00F238B4" w14:paraId="43CD518A"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C176C8F" w14:textId="5424C637"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 xml:space="preserve"> </w:t>
            </w:r>
          </w:p>
        </w:tc>
        <w:tc>
          <w:tcPr>
            <w:tcW w:w="9915" w:type="dxa"/>
            <w:gridSpan w:val="3"/>
            <w:tcBorders>
              <w:top w:val="single" w:sz="8" w:space="0" w:color="auto"/>
              <w:left w:val="single" w:sz="8" w:space="0" w:color="auto"/>
              <w:bottom w:val="single" w:sz="8" w:space="0" w:color="auto"/>
              <w:right w:val="single" w:sz="8" w:space="0" w:color="auto"/>
            </w:tcBorders>
            <w:tcMar>
              <w:left w:w="108" w:type="dxa"/>
              <w:right w:w="108" w:type="dxa"/>
            </w:tcMar>
          </w:tcPr>
          <w:p w14:paraId="1C513D5B" w14:textId="234D92C6"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18721AA8" w14:textId="170E3B80" w:rsidR="1F488AFC" w:rsidRPr="00F238B4" w:rsidRDefault="7840B601" w:rsidP="6884161C">
            <w:pPr>
              <w:rPr>
                <w:rFonts w:ascii="Arial" w:eastAsia="Arial" w:hAnsi="Arial" w:cs="Arial"/>
                <w:color w:val="000000" w:themeColor="text1"/>
              </w:rPr>
            </w:pPr>
            <w:r w:rsidRPr="00F238B4">
              <w:rPr>
                <w:rFonts w:ascii="Arial" w:eastAsia="Arial" w:hAnsi="Arial" w:cs="Arial"/>
                <w:color w:val="000000" w:themeColor="text1"/>
              </w:rPr>
              <w:t xml:space="preserve"> </w:t>
            </w:r>
            <w:r w:rsidR="36CCF92F" w:rsidRPr="00F238B4">
              <w:rPr>
                <w:rFonts w:ascii="Arial" w:eastAsia="Arial" w:hAnsi="Arial" w:cs="Arial"/>
                <w:color w:val="000000" w:themeColor="text1"/>
              </w:rPr>
              <w:t xml:space="preserve">This data has no personal information regarding any participants and any other information gathered is </w:t>
            </w:r>
            <w:r w:rsidR="575461E5" w:rsidRPr="00F238B4">
              <w:rPr>
                <w:rFonts w:ascii="Arial" w:eastAsia="Arial" w:hAnsi="Arial" w:cs="Arial"/>
                <w:color w:val="000000" w:themeColor="text1"/>
              </w:rPr>
              <w:t>available</w:t>
            </w:r>
            <w:r w:rsidR="36CCF92F" w:rsidRPr="00F238B4">
              <w:rPr>
                <w:rFonts w:ascii="Arial" w:eastAsia="Arial" w:hAnsi="Arial" w:cs="Arial"/>
                <w:color w:val="000000" w:themeColor="text1"/>
              </w:rPr>
              <w:t xml:space="preserve"> though public </w:t>
            </w:r>
            <w:r w:rsidR="29F6E006" w:rsidRPr="00F238B4">
              <w:rPr>
                <w:rFonts w:ascii="Arial" w:eastAsia="Arial" w:hAnsi="Arial" w:cs="Arial"/>
                <w:color w:val="000000" w:themeColor="text1"/>
              </w:rPr>
              <w:t>websites</w:t>
            </w:r>
            <w:r w:rsidR="36CCF92F" w:rsidRPr="00F238B4">
              <w:rPr>
                <w:rFonts w:ascii="Arial" w:eastAsia="Arial" w:hAnsi="Arial" w:cs="Arial"/>
                <w:color w:val="000000" w:themeColor="text1"/>
              </w:rPr>
              <w:t xml:space="preserve"> </w:t>
            </w:r>
          </w:p>
          <w:p w14:paraId="3434AB0C" w14:textId="4D43C8F3"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0859BF9E" w14:textId="391E90D2" w:rsidR="1F488AFC" w:rsidRPr="00F238B4" w:rsidRDefault="1F488AFC" w:rsidP="6884161C">
            <w:pPr>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r>
      <w:tr w:rsidR="1F488AFC" w:rsidRPr="00F238B4" w14:paraId="6F86AEE6"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A5488B7" w14:textId="4DDBB3F9"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25</w:t>
            </w:r>
          </w:p>
        </w:tc>
        <w:tc>
          <w:tcPr>
            <w:tcW w:w="9915"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FA7B6F8" w14:textId="285617CF" w:rsidR="1F488AFC" w:rsidRPr="00F238B4" w:rsidRDefault="1F488AFC" w:rsidP="6884161C">
            <w:pPr>
              <w:rPr>
                <w:rFonts w:ascii="Arial" w:eastAsia="Arial" w:hAnsi="Arial" w:cs="Arial"/>
                <w:i/>
                <w:iCs/>
                <w:color w:val="000000" w:themeColor="text1"/>
              </w:rPr>
            </w:pPr>
            <w:r w:rsidRPr="00F238B4">
              <w:rPr>
                <w:rFonts w:ascii="Arial" w:eastAsia="Arial" w:hAnsi="Arial" w:cs="Arial"/>
                <w:color w:val="000000" w:themeColor="text1"/>
              </w:rPr>
              <w:t xml:space="preserve">Please indicate if your data will be stored in the UWTSD Research Data Repository (see </w:t>
            </w:r>
            <w:hyperlink r:id="rId15">
              <w:r w:rsidRPr="00F238B4">
                <w:rPr>
                  <w:rStyle w:val="Hyperlink"/>
                  <w:rFonts w:ascii="Arial" w:eastAsia="Arial" w:hAnsi="Arial" w:cs="Arial"/>
                  <w:color w:val="000000" w:themeColor="text1"/>
                  <w:sz w:val="22"/>
                  <w:szCs w:val="22"/>
                </w:rPr>
                <w:t>https://researchdata.uwtsd.ac.uk/</w:t>
              </w:r>
            </w:hyperlink>
            <w:r w:rsidRPr="00F238B4">
              <w:rPr>
                <w:rFonts w:ascii="Arial" w:eastAsia="Arial" w:hAnsi="Arial" w:cs="Arial"/>
                <w:color w:val="000000" w:themeColor="text1"/>
              </w:rPr>
              <w:t xml:space="preserve"> ).   If so please explain. (</w:t>
            </w:r>
            <w:r w:rsidRPr="00F238B4">
              <w:rPr>
                <w:rFonts w:ascii="Arial" w:eastAsia="Arial" w:hAnsi="Arial" w:cs="Arial"/>
                <w:i/>
                <w:iCs/>
                <w:color w:val="000000" w:themeColor="text1"/>
              </w:rPr>
              <w:t>Most relevant to academic staff)</w:t>
            </w:r>
          </w:p>
        </w:tc>
      </w:tr>
      <w:tr w:rsidR="1F488AFC" w:rsidRPr="00F238B4" w14:paraId="70B8D3E2" w14:textId="77777777" w:rsidTr="79387771">
        <w:trPr>
          <w:trHeight w:val="405"/>
        </w:trPr>
        <w:tc>
          <w:tcPr>
            <w:tcW w:w="55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9B81DA5" w14:textId="61885849"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 xml:space="preserve"> </w:t>
            </w:r>
          </w:p>
        </w:tc>
        <w:tc>
          <w:tcPr>
            <w:tcW w:w="9915" w:type="dxa"/>
            <w:gridSpan w:val="3"/>
            <w:tcBorders>
              <w:top w:val="single" w:sz="8" w:space="0" w:color="auto"/>
              <w:left w:val="single" w:sz="8" w:space="0" w:color="auto"/>
              <w:bottom w:val="single" w:sz="8" w:space="0" w:color="auto"/>
              <w:right w:val="single" w:sz="8" w:space="0" w:color="auto"/>
            </w:tcBorders>
            <w:tcMar>
              <w:left w:w="108" w:type="dxa"/>
              <w:right w:w="108" w:type="dxa"/>
            </w:tcMar>
          </w:tcPr>
          <w:p w14:paraId="290C71D8" w14:textId="0B96710C"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3167E19B" w14:textId="07EDBC17"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7B07435E" w14:textId="647D5582"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 </w:t>
            </w:r>
          </w:p>
          <w:p w14:paraId="3EF9A559" w14:textId="2474344F" w:rsidR="1F488AFC" w:rsidRPr="00F238B4" w:rsidRDefault="1F488AFC" w:rsidP="6884161C">
            <w:pPr>
              <w:rPr>
                <w:rFonts w:ascii="Arial" w:eastAsia="Arial" w:hAnsi="Arial" w:cs="Arial"/>
                <w:i/>
                <w:iCs/>
                <w:color w:val="808080" w:themeColor="background1" w:themeShade="80"/>
                <w:sz w:val="18"/>
                <w:szCs w:val="18"/>
              </w:rPr>
            </w:pPr>
            <w:r w:rsidRPr="00F238B4">
              <w:rPr>
                <w:rFonts w:ascii="Arial" w:eastAsia="Arial" w:hAnsi="Arial" w:cs="Arial"/>
                <w:i/>
                <w:iCs/>
                <w:color w:val="808080" w:themeColor="background1" w:themeShade="80"/>
                <w:sz w:val="18"/>
                <w:szCs w:val="18"/>
              </w:rPr>
              <w:t>(this box should expand as you type)</w:t>
            </w:r>
          </w:p>
        </w:tc>
      </w:tr>
      <w:tr w:rsidR="1F488AFC" w:rsidRPr="00F238B4" w14:paraId="4E43E0A1" w14:textId="77777777" w:rsidTr="79387771">
        <w:trPr>
          <w:trHeight w:val="600"/>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5990566" w14:textId="1F773696"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26</w:t>
            </w:r>
          </w:p>
        </w:tc>
        <w:tc>
          <w:tcPr>
            <w:tcW w:w="790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6FB9602" w14:textId="78BDAA0D"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Confirm that you have read the UWTSD guidance on data management (see </w:t>
            </w:r>
            <w:hyperlink r:id="rId16">
              <w:r w:rsidRPr="00F238B4">
                <w:rPr>
                  <w:rStyle w:val="Hyperlink"/>
                  <w:rFonts w:ascii="Arial" w:eastAsia="Arial" w:hAnsi="Arial" w:cs="Arial"/>
                  <w:color w:val="000000" w:themeColor="text1"/>
                  <w:sz w:val="22"/>
                  <w:szCs w:val="22"/>
                </w:rPr>
                <w:t>https://www.uwtsd.ac.uk/library/research-data-management/</w:t>
              </w:r>
            </w:hyperlink>
            <w:r w:rsidRPr="00F238B4">
              <w:rPr>
                <w:rFonts w:ascii="Arial" w:eastAsia="Arial" w:hAnsi="Arial" w:cs="Arial"/>
                <w:color w:val="000000" w:themeColor="text1"/>
              </w:rPr>
              <w:t>)</w:t>
            </w:r>
          </w:p>
        </w:tc>
        <w:tc>
          <w:tcPr>
            <w:tcW w:w="990"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350D6CB" w14:textId="761D0BC8"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YES</w:t>
            </w:r>
          </w:p>
        </w:tc>
        <w:tc>
          <w:tcPr>
            <w:tcW w:w="1020"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3E63B2F" w14:textId="01BEA2A1" w:rsidR="1F488AFC" w:rsidRPr="00F238B4" w:rsidRDefault="1F488AFC" w:rsidP="6884161C">
            <w:pPr>
              <w:jc w:val="center"/>
              <w:rPr>
                <w:rFonts w:ascii="Segoe UI Symbol" w:eastAsia="Segoe UI Symbol" w:hAnsi="Segoe UI Symbol" w:cs="Segoe UI Symbol"/>
                <w:color w:val="000000" w:themeColor="text1"/>
                <w:sz w:val="20"/>
                <w:szCs w:val="20"/>
              </w:rPr>
            </w:pPr>
            <w:r w:rsidRPr="00F238B4">
              <w:rPr>
                <w:rFonts w:ascii="Segoe UI Symbol" w:eastAsia="Segoe UI Symbol" w:hAnsi="Segoe UI Symbol" w:cs="Segoe UI Symbol"/>
                <w:color w:val="000000" w:themeColor="text1"/>
                <w:sz w:val="20"/>
                <w:szCs w:val="20"/>
              </w:rPr>
              <w:t>☐</w:t>
            </w:r>
          </w:p>
        </w:tc>
      </w:tr>
      <w:tr w:rsidR="1F488AFC" w:rsidRPr="00F238B4" w14:paraId="20B97ABC" w14:textId="77777777" w:rsidTr="79387771">
        <w:trPr>
          <w:trHeight w:val="630"/>
        </w:trPr>
        <w:tc>
          <w:tcPr>
            <w:tcW w:w="55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785BF15" w14:textId="4F2FEFF9" w:rsidR="1F488AFC" w:rsidRPr="00F238B4" w:rsidRDefault="1F488AFC" w:rsidP="6884161C">
            <w:pPr>
              <w:jc w:val="center"/>
              <w:rPr>
                <w:rFonts w:ascii="Arial" w:eastAsia="Arial" w:hAnsi="Arial" w:cs="Arial"/>
                <w:color w:val="000000" w:themeColor="text1"/>
              </w:rPr>
            </w:pPr>
            <w:r w:rsidRPr="00F238B4">
              <w:rPr>
                <w:rFonts w:ascii="Arial" w:eastAsia="Arial" w:hAnsi="Arial" w:cs="Arial"/>
                <w:color w:val="000000" w:themeColor="text1"/>
              </w:rPr>
              <w:t>27</w:t>
            </w:r>
          </w:p>
        </w:tc>
        <w:tc>
          <w:tcPr>
            <w:tcW w:w="790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BD20A62" w14:textId="5F0AD65D"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Confirm that you are aware that you need to keep all data until after your research has completed or the end of your funding</w:t>
            </w:r>
          </w:p>
        </w:tc>
        <w:tc>
          <w:tcPr>
            <w:tcW w:w="9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10CA2E8" w14:textId="1924A4AF" w:rsidR="1F488AFC" w:rsidRPr="00F238B4" w:rsidRDefault="1F488AFC" w:rsidP="6884161C">
            <w:pPr>
              <w:jc w:val="center"/>
              <w:rPr>
                <w:rFonts w:ascii="Arial" w:eastAsia="Arial" w:hAnsi="Arial" w:cs="Arial"/>
                <w:b/>
                <w:bCs/>
                <w:color w:val="000000" w:themeColor="text1"/>
              </w:rPr>
            </w:pPr>
            <w:r w:rsidRPr="00F238B4">
              <w:rPr>
                <w:rFonts w:ascii="Arial" w:eastAsia="Arial" w:hAnsi="Arial" w:cs="Arial"/>
                <w:b/>
                <w:bCs/>
                <w:color w:val="000000" w:themeColor="text1"/>
              </w:rPr>
              <w:t>YES</w:t>
            </w:r>
          </w:p>
        </w:tc>
        <w:tc>
          <w:tcPr>
            <w:tcW w:w="102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6EB8F1F" w14:textId="03A5B481" w:rsidR="1F488AFC" w:rsidRPr="00F238B4" w:rsidRDefault="599BC272" w:rsidP="6884161C">
            <w:pPr>
              <w:jc w:val="center"/>
              <w:rPr>
                <w:rFonts w:ascii="Segoe UI Symbol" w:eastAsia="Segoe UI Symbol" w:hAnsi="Segoe UI Symbol" w:cs="Segoe UI Symbol"/>
                <w:color w:val="000000" w:themeColor="text1"/>
                <w:sz w:val="20"/>
                <w:szCs w:val="20"/>
              </w:rPr>
            </w:pPr>
            <w:r w:rsidRPr="00F238B4">
              <w:rPr>
                <w:rFonts w:ascii="Segoe UI Symbol" w:eastAsia="Segoe UI Symbol" w:hAnsi="Segoe UI Symbol" w:cs="Segoe UI Symbol"/>
                <w:color w:val="000000" w:themeColor="text1"/>
                <w:sz w:val="20"/>
                <w:szCs w:val="20"/>
              </w:rPr>
              <w:t>X</w:t>
            </w:r>
          </w:p>
        </w:tc>
      </w:tr>
    </w:tbl>
    <w:p w14:paraId="03F13468" w14:textId="5522D109" w:rsidR="00387305" w:rsidRPr="00F238B4" w:rsidRDefault="04BC426E"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 xml:space="preserve"> </w:t>
      </w:r>
    </w:p>
    <w:p w14:paraId="1C4AA3A9" w14:textId="4B2C2BD5" w:rsidR="00387305" w:rsidRPr="00F238B4" w:rsidRDefault="00387305" w:rsidP="6884161C">
      <w:pPr>
        <w:spacing w:line="235" w:lineRule="auto"/>
      </w:pPr>
    </w:p>
    <w:p w14:paraId="358AD4B3" w14:textId="116E3C8B" w:rsidR="00387305" w:rsidRPr="00F238B4" w:rsidRDefault="04BC426E"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 xml:space="preserve"> </w:t>
      </w:r>
    </w:p>
    <w:p w14:paraId="157B4C87" w14:textId="3893898F" w:rsidR="00387305" w:rsidRPr="00F238B4" w:rsidRDefault="04BC426E" w:rsidP="6884161C">
      <w:pPr>
        <w:spacing w:after="240" w:line="235" w:lineRule="auto"/>
        <w:jc w:val="both"/>
        <w:rPr>
          <w:rFonts w:ascii="Arial" w:eastAsia="Arial" w:hAnsi="Arial" w:cs="Arial"/>
          <w:b/>
          <w:bCs/>
          <w:color w:val="000000" w:themeColor="text1"/>
        </w:rPr>
      </w:pPr>
      <w:r w:rsidRPr="00F238B4">
        <w:rPr>
          <w:rFonts w:ascii="Arial" w:eastAsia="Arial" w:hAnsi="Arial" w:cs="Arial"/>
          <w:b/>
          <w:bCs/>
          <w:color w:val="000000" w:themeColor="text1"/>
        </w:rPr>
        <w:t>SECTION K: Declaration</w:t>
      </w:r>
    </w:p>
    <w:tbl>
      <w:tblPr>
        <w:tblW w:w="0" w:type="auto"/>
        <w:tblInd w:w="-30" w:type="dxa"/>
        <w:tblLook w:val="06A0" w:firstRow="1" w:lastRow="0" w:firstColumn="1" w:lastColumn="0" w:noHBand="1" w:noVBand="1"/>
      </w:tblPr>
      <w:tblGrid>
        <w:gridCol w:w="499"/>
        <w:gridCol w:w="2830"/>
        <w:gridCol w:w="3798"/>
        <w:gridCol w:w="1909"/>
      </w:tblGrid>
      <w:tr w:rsidR="1F488AFC" w:rsidRPr="00F238B4" w14:paraId="40C8D7D4" w14:textId="77777777" w:rsidTr="25884D99">
        <w:trPr>
          <w:trHeight w:val="1800"/>
        </w:trPr>
        <w:tc>
          <w:tcPr>
            <w:tcW w:w="555"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left w:w="108" w:type="dxa"/>
              <w:right w:w="108" w:type="dxa"/>
            </w:tcMar>
            <w:vAlign w:val="center"/>
          </w:tcPr>
          <w:p w14:paraId="56A9FA88" w14:textId="4DD843E7" w:rsidR="1F488AFC" w:rsidRPr="00F238B4" w:rsidRDefault="1F488AFC" w:rsidP="6884161C">
            <w:pPr>
              <w:spacing w:line="235" w:lineRule="auto"/>
              <w:jc w:val="center"/>
              <w:rPr>
                <w:rFonts w:ascii="Arial" w:eastAsia="Arial" w:hAnsi="Arial" w:cs="Arial"/>
                <w:color w:val="000000" w:themeColor="text1"/>
              </w:rPr>
            </w:pPr>
            <w:r w:rsidRPr="00F238B4">
              <w:rPr>
                <w:rFonts w:ascii="Arial" w:eastAsia="Arial" w:hAnsi="Arial" w:cs="Arial"/>
                <w:color w:val="000000" w:themeColor="text1"/>
              </w:rPr>
              <w:t xml:space="preserve"> </w:t>
            </w:r>
          </w:p>
        </w:tc>
        <w:tc>
          <w:tcPr>
            <w:tcW w:w="993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left w:w="108" w:type="dxa"/>
              <w:right w:w="108" w:type="dxa"/>
            </w:tcMar>
            <w:vAlign w:val="center"/>
          </w:tcPr>
          <w:p w14:paraId="74B06414" w14:textId="6AC41131" w:rsidR="1F488AFC" w:rsidRPr="00F238B4" w:rsidRDefault="1F488AFC" w:rsidP="6884161C">
            <w:pPr>
              <w:spacing w:line="235" w:lineRule="auto"/>
              <w:jc w:val="both"/>
              <w:rPr>
                <w:rFonts w:ascii="Arial" w:eastAsia="Arial" w:hAnsi="Arial" w:cs="Arial"/>
                <w:b/>
                <w:bCs/>
                <w:color w:val="000000" w:themeColor="text1"/>
              </w:rPr>
            </w:pPr>
            <w:r w:rsidRPr="00F238B4">
              <w:rPr>
                <w:rFonts w:ascii="Arial" w:eastAsia="Arial" w:hAnsi="Arial" w:cs="Arial"/>
                <w:color w:val="000000" w:themeColor="text1"/>
              </w:rPr>
              <w:t>The information which I have provided is correct and complete to the best of my knowledge. I have attempted to identify any risks and issues related to the research activity and acknowledge my obligations and the rights of the participants</w:t>
            </w:r>
            <w:r w:rsidRPr="00F238B4">
              <w:rPr>
                <w:rFonts w:ascii="Arial" w:eastAsia="Arial" w:hAnsi="Arial" w:cs="Arial"/>
                <w:b/>
                <w:bCs/>
                <w:color w:val="000000" w:themeColor="text1"/>
              </w:rPr>
              <w:t>.</w:t>
            </w:r>
          </w:p>
          <w:p w14:paraId="475CDF6D" w14:textId="6ABF5B8C" w:rsidR="1F488AFC" w:rsidRPr="00F238B4" w:rsidRDefault="1F488AFC" w:rsidP="6884161C">
            <w:pPr>
              <w:spacing w:line="235" w:lineRule="auto"/>
              <w:jc w:val="both"/>
              <w:rPr>
                <w:rFonts w:ascii="Arial" w:eastAsia="Arial" w:hAnsi="Arial" w:cs="Arial"/>
                <w:b/>
                <w:bCs/>
                <w:color w:val="000000" w:themeColor="text1"/>
              </w:rPr>
            </w:pPr>
            <w:r w:rsidRPr="00F238B4">
              <w:rPr>
                <w:rFonts w:ascii="Arial" w:eastAsia="Arial" w:hAnsi="Arial" w:cs="Arial"/>
                <w:b/>
                <w:bCs/>
                <w:color w:val="000000" w:themeColor="text1"/>
              </w:rPr>
              <w:t xml:space="preserve"> </w:t>
            </w:r>
          </w:p>
          <w:p w14:paraId="6EBC067E" w14:textId="1B44A609" w:rsidR="1F488AFC" w:rsidRPr="00F238B4" w:rsidRDefault="4D095B6E" w:rsidP="6884161C">
            <w:pPr>
              <w:spacing w:line="235" w:lineRule="auto"/>
              <w:jc w:val="both"/>
            </w:pPr>
            <w:r w:rsidRPr="00F238B4">
              <w:rPr>
                <w:rFonts w:ascii="Arial" w:eastAsia="Arial" w:hAnsi="Arial" w:cs="Arial"/>
                <w:color w:val="000000" w:themeColor="text1"/>
              </w:rPr>
              <w:t xml:space="preserve">In submitting this </w:t>
            </w:r>
            <w:bookmarkStart w:id="1" w:name="_Int_SvK7BkrN"/>
            <w:r w:rsidRPr="00F238B4">
              <w:rPr>
                <w:rFonts w:ascii="Arial" w:eastAsia="Arial" w:hAnsi="Arial" w:cs="Arial"/>
                <w:color w:val="000000" w:themeColor="text1"/>
              </w:rPr>
              <w:t>application</w:t>
            </w:r>
            <w:bookmarkEnd w:id="1"/>
            <w:r w:rsidRPr="00F238B4">
              <w:rPr>
                <w:rFonts w:ascii="Arial" w:eastAsia="Arial" w:hAnsi="Arial" w:cs="Arial"/>
                <w:color w:val="000000" w:themeColor="text1"/>
              </w:rPr>
              <w:t xml:space="preserve"> I hereby confirm that I undertake to ensure that the </w:t>
            </w:r>
            <w:bookmarkStart w:id="2" w:name="_Int_m3bmjNRH"/>
            <w:r w:rsidRPr="00F238B4">
              <w:rPr>
                <w:rFonts w:ascii="Arial" w:eastAsia="Arial" w:hAnsi="Arial" w:cs="Arial"/>
                <w:color w:val="000000" w:themeColor="text1"/>
              </w:rPr>
              <w:t>above named</w:t>
            </w:r>
            <w:bookmarkEnd w:id="2"/>
            <w:r w:rsidRPr="00F238B4">
              <w:rPr>
                <w:rFonts w:ascii="Arial" w:eastAsia="Arial" w:hAnsi="Arial" w:cs="Arial"/>
                <w:color w:val="000000" w:themeColor="text1"/>
              </w:rPr>
              <w:t xml:space="preserve"> research activity will meet the University’s Research Ethics and Integrity Code of Practice which is published on the website: </w:t>
            </w:r>
            <w:hyperlink r:id="rId17">
              <w:r w:rsidRPr="00F238B4">
                <w:rPr>
                  <w:rStyle w:val="Hyperlink"/>
                  <w:rFonts w:ascii="Arial" w:eastAsia="Arial" w:hAnsi="Arial" w:cs="Arial"/>
                  <w:color w:val="0563C1"/>
                </w:rPr>
                <w:t>https://www.uwtsd.ac.uk/research/research-ethics/</w:t>
              </w:r>
            </w:hyperlink>
          </w:p>
        </w:tc>
      </w:tr>
      <w:tr w:rsidR="1F488AFC" w:rsidRPr="00F238B4" w14:paraId="4FCAC92E" w14:textId="77777777" w:rsidTr="25884D99">
        <w:trPr>
          <w:trHeight w:val="660"/>
        </w:trPr>
        <w:tc>
          <w:tcPr>
            <w:tcW w:w="555" w:type="dxa"/>
            <w:tcBorders>
              <w:top w:val="single" w:sz="8" w:space="0" w:color="000000" w:themeColor="text1"/>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A6CCB95" w14:textId="391CD83A" w:rsidR="1F488AFC" w:rsidRPr="00F238B4" w:rsidRDefault="1F488AFC" w:rsidP="6884161C">
            <w:pPr>
              <w:spacing w:line="235" w:lineRule="auto"/>
              <w:jc w:val="center"/>
              <w:rPr>
                <w:rFonts w:ascii="Arial" w:eastAsia="Arial" w:hAnsi="Arial" w:cs="Arial"/>
                <w:color w:val="000000" w:themeColor="text1"/>
              </w:rPr>
            </w:pPr>
            <w:r w:rsidRPr="00F238B4">
              <w:rPr>
                <w:rFonts w:ascii="Arial" w:eastAsia="Arial" w:hAnsi="Arial" w:cs="Arial"/>
                <w:color w:val="000000" w:themeColor="text1"/>
              </w:rPr>
              <w:t>1</w:t>
            </w:r>
          </w:p>
        </w:tc>
        <w:tc>
          <w:tcPr>
            <w:tcW w:w="297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left w:w="108" w:type="dxa"/>
              <w:right w:w="108" w:type="dxa"/>
            </w:tcMar>
            <w:vAlign w:val="center"/>
          </w:tcPr>
          <w:p w14:paraId="7B292CB6" w14:textId="16097E8B" w:rsidR="1F488AFC" w:rsidRPr="00F238B4" w:rsidRDefault="1F488AFC"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Signature of applicant:</w:t>
            </w:r>
          </w:p>
        </w:tc>
        <w:tc>
          <w:tcPr>
            <w:tcW w:w="4815" w:type="dxa"/>
            <w:tcBorders>
              <w:top w:val="nil"/>
              <w:left w:val="single" w:sz="8" w:space="0" w:color="auto"/>
              <w:bottom w:val="single" w:sz="8" w:space="0" w:color="000000" w:themeColor="text1"/>
              <w:right w:val="single" w:sz="8" w:space="0" w:color="000000" w:themeColor="text1"/>
            </w:tcBorders>
            <w:tcMar>
              <w:left w:w="108" w:type="dxa"/>
              <w:right w:w="108" w:type="dxa"/>
            </w:tcMar>
            <w:vAlign w:val="center"/>
          </w:tcPr>
          <w:p w14:paraId="5C8C0A32" w14:textId="185D6D1E"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tc>
        <w:tc>
          <w:tcPr>
            <w:tcW w:w="2145" w:type="dxa"/>
            <w:tcBorders>
              <w:top w:val="nil"/>
              <w:left w:val="single" w:sz="8" w:space="0" w:color="000000" w:themeColor="text1"/>
              <w:bottom w:val="single" w:sz="8" w:space="0" w:color="000000" w:themeColor="text1"/>
              <w:right w:val="single" w:sz="8" w:space="0" w:color="000000" w:themeColor="text1"/>
            </w:tcBorders>
            <w:tcMar>
              <w:left w:w="108" w:type="dxa"/>
              <w:right w:w="108" w:type="dxa"/>
            </w:tcMar>
            <w:vAlign w:val="center"/>
          </w:tcPr>
          <w:p w14:paraId="676D4848" w14:textId="781C9BA9" w:rsidR="1F488AFC" w:rsidRPr="00F238B4" w:rsidRDefault="1F488AFC"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Date:</w:t>
            </w:r>
          </w:p>
          <w:p w14:paraId="0D9E307C" w14:textId="3630F877"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tc>
      </w:tr>
    </w:tbl>
    <w:p w14:paraId="4840FA82" w14:textId="1C8426B7" w:rsidR="00387305" w:rsidRPr="00F238B4" w:rsidRDefault="04BC426E"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6E244755" w14:textId="6E705CB9" w:rsidR="00387305" w:rsidRPr="00F238B4" w:rsidRDefault="04BC426E" w:rsidP="6884161C">
      <w:pPr>
        <w:spacing w:line="235" w:lineRule="auto"/>
        <w:rPr>
          <w:rFonts w:ascii="Arial" w:eastAsia="Arial" w:hAnsi="Arial" w:cs="Arial"/>
          <w:b/>
          <w:bCs/>
          <w:i/>
          <w:iCs/>
          <w:color w:val="000000" w:themeColor="text1"/>
        </w:rPr>
      </w:pPr>
      <w:r w:rsidRPr="00F238B4">
        <w:rPr>
          <w:rFonts w:ascii="Arial" w:eastAsia="Arial" w:hAnsi="Arial" w:cs="Arial"/>
          <w:b/>
          <w:bCs/>
          <w:i/>
          <w:iCs/>
          <w:color w:val="000000" w:themeColor="text1"/>
        </w:rPr>
        <w:t>For STUDENT Submissions:</w:t>
      </w:r>
    </w:p>
    <w:tbl>
      <w:tblPr>
        <w:tblW w:w="0" w:type="auto"/>
        <w:tblInd w:w="-360" w:type="dxa"/>
        <w:tblLook w:val="06A0" w:firstRow="1" w:lastRow="0" w:firstColumn="1" w:lastColumn="0" w:noHBand="1" w:noVBand="1"/>
      </w:tblPr>
      <w:tblGrid>
        <w:gridCol w:w="573"/>
        <w:gridCol w:w="2960"/>
        <w:gridCol w:w="3959"/>
        <w:gridCol w:w="1874"/>
      </w:tblGrid>
      <w:tr w:rsidR="007603E2" w:rsidRPr="00F238B4" w14:paraId="6538491E" w14:textId="77777777" w:rsidTr="6884161C">
        <w:trPr>
          <w:trHeight w:val="345"/>
        </w:trPr>
        <w:tc>
          <w:tcPr>
            <w:tcW w:w="63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216E63F" w14:textId="630B38A5" w:rsidR="1F488AFC" w:rsidRPr="00F238B4" w:rsidRDefault="1F488AFC" w:rsidP="6884161C">
            <w:pPr>
              <w:jc w:val="center"/>
              <w:rPr>
                <w:rFonts w:ascii="Arial" w:eastAsia="Arial" w:hAnsi="Arial" w:cs="Arial"/>
                <w:color w:val="000000" w:themeColor="text1"/>
                <w:sz w:val="22"/>
                <w:szCs w:val="22"/>
              </w:rPr>
            </w:pPr>
            <w:r w:rsidRPr="00F238B4">
              <w:rPr>
                <w:rFonts w:ascii="Arial" w:eastAsia="Arial" w:hAnsi="Arial" w:cs="Arial"/>
                <w:color w:val="000000" w:themeColor="text1"/>
                <w:sz w:val="22"/>
                <w:szCs w:val="22"/>
              </w:rPr>
              <w:t>2</w:t>
            </w:r>
          </w:p>
        </w:tc>
        <w:tc>
          <w:tcPr>
            <w:tcW w:w="316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E7DE4E4" w14:textId="1AA4C77B" w:rsidR="1F488AFC" w:rsidRPr="00F238B4" w:rsidRDefault="1F488AFC" w:rsidP="6884161C">
            <w:pPr>
              <w:rPr>
                <w:rFonts w:ascii="Arial" w:eastAsia="Arial" w:hAnsi="Arial" w:cs="Arial"/>
                <w:color w:val="000000" w:themeColor="text1"/>
                <w:sz w:val="22"/>
                <w:szCs w:val="22"/>
              </w:rPr>
            </w:pPr>
            <w:r w:rsidRPr="00F238B4">
              <w:rPr>
                <w:rFonts w:ascii="Arial" w:eastAsia="Arial" w:hAnsi="Arial" w:cs="Arial"/>
                <w:color w:val="000000" w:themeColor="text1"/>
                <w:sz w:val="22"/>
                <w:szCs w:val="22"/>
              </w:rPr>
              <w:t>Director of Studies/Supervisor:</w:t>
            </w:r>
          </w:p>
        </w:tc>
        <w:tc>
          <w:tcPr>
            <w:tcW w:w="487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B8B37C5" w14:textId="1872C1D6" w:rsidR="1F488AFC" w:rsidRPr="00F238B4" w:rsidRDefault="1F488AFC" w:rsidP="6884161C">
            <w:pPr>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w:t>
            </w:r>
          </w:p>
        </w:tc>
        <w:tc>
          <w:tcPr>
            <w:tcW w:w="2145"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2C620E74" w14:textId="3157D394" w:rsidR="1F488AFC" w:rsidRPr="00F238B4" w:rsidRDefault="1F488AFC" w:rsidP="6884161C">
            <w:pPr>
              <w:rPr>
                <w:rFonts w:ascii="Arial" w:eastAsia="Arial" w:hAnsi="Arial" w:cs="Arial"/>
                <w:b/>
                <w:bCs/>
                <w:color w:val="000000" w:themeColor="text1"/>
                <w:sz w:val="22"/>
                <w:szCs w:val="22"/>
              </w:rPr>
            </w:pPr>
            <w:r w:rsidRPr="00F238B4">
              <w:rPr>
                <w:rFonts w:ascii="Arial" w:eastAsia="Arial" w:hAnsi="Arial" w:cs="Arial"/>
                <w:b/>
                <w:bCs/>
                <w:color w:val="000000" w:themeColor="text1"/>
                <w:sz w:val="22"/>
                <w:szCs w:val="22"/>
              </w:rPr>
              <w:t>Date:</w:t>
            </w:r>
          </w:p>
        </w:tc>
      </w:tr>
      <w:tr w:rsidR="007603E2" w:rsidRPr="00F238B4" w14:paraId="2973D9EE" w14:textId="77777777" w:rsidTr="6884161C">
        <w:trPr>
          <w:trHeight w:val="345"/>
        </w:trPr>
        <w:tc>
          <w:tcPr>
            <w:tcW w:w="63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DE1CCFA" w14:textId="78587AB3" w:rsidR="1F488AFC" w:rsidRPr="00F238B4" w:rsidRDefault="1F488AFC" w:rsidP="6884161C">
            <w:pPr>
              <w:jc w:val="center"/>
              <w:rPr>
                <w:rFonts w:ascii="Arial" w:eastAsia="Arial" w:hAnsi="Arial" w:cs="Arial"/>
                <w:color w:val="000000" w:themeColor="text1"/>
                <w:sz w:val="22"/>
                <w:szCs w:val="22"/>
              </w:rPr>
            </w:pPr>
            <w:r w:rsidRPr="00F238B4">
              <w:rPr>
                <w:rFonts w:ascii="Arial" w:eastAsia="Arial" w:hAnsi="Arial" w:cs="Arial"/>
                <w:color w:val="000000" w:themeColor="text1"/>
                <w:sz w:val="22"/>
                <w:szCs w:val="22"/>
              </w:rPr>
              <w:t>3</w:t>
            </w:r>
          </w:p>
        </w:tc>
        <w:tc>
          <w:tcPr>
            <w:tcW w:w="316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9D654E7" w14:textId="31BF67AC" w:rsidR="1F488AFC" w:rsidRPr="00F238B4" w:rsidRDefault="1F488AFC" w:rsidP="6884161C">
            <w:pPr>
              <w:rPr>
                <w:rFonts w:ascii="Arial" w:eastAsia="Arial" w:hAnsi="Arial" w:cs="Arial"/>
                <w:color w:val="000000" w:themeColor="text1"/>
                <w:sz w:val="22"/>
                <w:szCs w:val="22"/>
              </w:rPr>
            </w:pPr>
            <w:r w:rsidRPr="00F238B4">
              <w:rPr>
                <w:rFonts w:ascii="Arial" w:eastAsia="Arial" w:hAnsi="Arial" w:cs="Arial"/>
                <w:color w:val="000000" w:themeColor="text1"/>
                <w:sz w:val="22"/>
                <w:szCs w:val="22"/>
              </w:rPr>
              <w:t>Signature:</w:t>
            </w:r>
          </w:p>
        </w:tc>
        <w:tc>
          <w:tcPr>
            <w:tcW w:w="487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108C3DE" w14:textId="7B6E5D50" w:rsidR="1F488AFC" w:rsidRPr="00F238B4" w:rsidRDefault="1F488AFC" w:rsidP="6884161C">
            <w:pPr>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w:t>
            </w:r>
          </w:p>
          <w:p w14:paraId="75758F60" w14:textId="74D71F01" w:rsidR="1F488AFC" w:rsidRPr="00F238B4" w:rsidRDefault="1F488AFC" w:rsidP="6884161C">
            <w:pPr>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w:t>
            </w:r>
          </w:p>
        </w:tc>
        <w:tc>
          <w:tcPr>
            <w:tcW w:w="2145" w:type="dxa"/>
            <w:vMerge/>
            <w:vAlign w:val="center"/>
          </w:tcPr>
          <w:p w14:paraId="09DB8888" w14:textId="77777777" w:rsidR="00387305" w:rsidRPr="00F238B4" w:rsidRDefault="00387305"/>
        </w:tc>
      </w:tr>
    </w:tbl>
    <w:p w14:paraId="0ECCA3BC" w14:textId="6B2EDEA4" w:rsidR="00387305" w:rsidRPr="00F238B4" w:rsidRDefault="04BC426E"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4CBD56C1" w14:textId="550D309E" w:rsidR="00387305" w:rsidRPr="00F238B4" w:rsidRDefault="04BC426E" w:rsidP="6884161C">
      <w:pPr>
        <w:spacing w:line="235" w:lineRule="auto"/>
        <w:rPr>
          <w:rFonts w:ascii="Arial" w:eastAsia="Arial" w:hAnsi="Arial" w:cs="Arial"/>
          <w:b/>
          <w:bCs/>
          <w:i/>
          <w:iCs/>
          <w:color w:val="000000" w:themeColor="text1"/>
        </w:rPr>
      </w:pPr>
      <w:r w:rsidRPr="00F238B4">
        <w:rPr>
          <w:rFonts w:ascii="Arial" w:eastAsia="Arial" w:hAnsi="Arial" w:cs="Arial"/>
          <w:b/>
          <w:bCs/>
          <w:i/>
          <w:iCs/>
          <w:color w:val="000000" w:themeColor="text1"/>
        </w:rPr>
        <w:t>For STAFF Submissions:</w:t>
      </w:r>
    </w:p>
    <w:tbl>
      <w:tblPr>
        <w:tblW w:w="0" w:type="auto"/>
        <w:tblInd w:w="-375" w:type="dxa"/>
        <w:tblLook w:val="06A0" w:firstRow="1" w:lastRow="0" w:firstColumn="1" w:lastColumn="0" w:noHBand="1" w:noVBand="1"/>
      </w:tblPr>
      <w:tblGrid>
        <w:gridCol w:w="579"/>
        <w:gridCol w:w="2825"/>
        <w:gridCol w:w="4073"/>
        <w:gridCol w:w="1904"/>
      </w:tblGrid>
      <w:tr w:rsidR="007603E2" w:rsidRPr="00F238B4" w14:paraId="5DF14925" w14:textId="77777777" w:rsidTr="6884161C">
        <w:trPr>
          <w:trHeight w:val="345"/>
        </w:trPr>
        <w:tc>
          <w:tcPr>
            <w:tcW w:w="63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03CAE3C" w14:textId="71B56E34" w:rsidR="1F488AFC" w:rsidRPr="00F238B4" w:rsidRDefault="1F488AFC" w:rsidP="6884161C">
            <w:pPr>
              <w:jc w:val="center"/>
              <w:rPr>
                <w:rFonts w:ascii="Arial" w:eastAsia="Arial" w:hAnsi="Arial" w:cs="Arial"/>
                <w:color w:val="000000" w:themeColor="text1"/>
                <w:sz w:val="22"/>
                <w:szCs w:val="22"/>
              </w:rPr>
            </w:pPr>
            <w:r w:rsidRPr="00F238B4">
              <w:rPr>
                <w:rFonts w:ascii="Arial" w:eastAsia="Arial" w:hAnsi="Arial" w:cs="Arial"/>
                <w:color w:val="000000" w:themeColor="text1"/>
                <w:sz w:val="22"/>
                <w:szCs w:val="22"/>
              </w:rPr>
              <w:t>4</w:t>
            </w:r>
          </w:p>
        </w:tc>
        <w:tc>
          <w:tcPr>
            <w:tcW w:w="316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E5F5316" w14:textId="03DA3723" w:rsidR="1F488AFC" w:rsidRPr="00F238B4" w:rsidRDefault="1F488AFC" w:rsidP="6884161C">
            <w:pPr>
              <w:rPr>
                <w:rFonts w:ascii="Arial" w:eastAsia="Arial" w:hAnsi="Arial" w:cs="Arial"/>
                <w:color w:val="000000" w:themeColor="text1"/>
                <w:sz w:val="22"/>
                <w:szCs w:val="22"/>
              </w:rPr>
            </w:pPr>
            <w:r w:rsidRPr="00F238B4">
              <w:rPr>
                <w:rFonts w:ascii="Arial" w:eastAsia="Arial" w:hAnsi="Arial" w:cs="Arial"/>
                <w:color w:val="000000" w:themeColor="text1"/>
                <w:sz w:val="22"/>
                <w:szCs w:val="22"/>
              </w:rPr>
              <w:t>Academic Director/ Assistant Dean:</w:t>
            </w:r>
          </w:p>
        </w:tc>
        <w:tc>
          <w:tcPr>
            <w:tcW w:w="489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357BE9B" w14:textId="50CF3811" w:rsidR="1F488AFC" w:rsidRPr="00F238B4" w:rsidRDefault="1F488AFC" w:rsidP="6884161C">
            <w:pPr>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w:t>
            </w:r>
          </w:p>
        </w:tc>
        <w:tc>
          <w:tcPr>
            <w:tcW w:w="2145"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68EA3C01" w14:textId="48E8FF8A" w:rsidR="1F488AFC" w:rsidRPr="00F238B4" w:rsidRDefault="1F488AFC" w:rsidP="6884161C">
            <w:pPr>
              <w:rPr>
                <w:rFonts w:ascii="Arial" w:eastAsia="Arial" w:hAnsi="Arial" w:cs="Arial"/>
                <w:b/>
                <w:bCs/>
                <w:color w:val="000000" w:themeColor="text1"/>
                <w:sz w:val="22"/>
                <w:szCs w:val="22"/>
              </w:rPr>
            </w:pPr>
            <w:r w:rsidRPr="00F238B4">
              <w:rPr>
                <w:rFonts w:ascii="Arial" w:eastAsia="Arial" w:hAnsi="Arial" w:cs="Arial"/>
                <w:b/>
                <w:bCs/>
                <w:color w:val="000000" w:themeColor="text1"/>
                <w:sz w:val="22"/>
                <w:szCs w:val="22"/>
              </w:rPr>
              <w:t>Date:</w:t>
            </w:r>
          </w:p>
        </w:tc>
      </w:tr>
      <w:tr w:rsidR="007603E2" w:rsidRPr="00F238B4" w14:paraId="713F2E64" w14:textId="77777777" w:rsidTr="6884161C">
        <w:trPr>
          <w:trHeight w:val="345"/>
        </w:trPr>
        <w:tc>
          <w:tcPr>
            <w:tcW w:w="63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EDADA5C" w14:textId="546497B2" w:rsidR="1F488AFC" w:rsidRPr="00F238B4" w:rsidRDefault="1F488AFC" w:rsidP="6884161C">
            <w:pPr>
              <w:jc w:val="center"/>
              <w:rPr>
                <w:rFonts w:ascii="Arial" w:eastAsia="Arial" w:hAnsi="Arial" w:cs="Arial"/>
                <w:color w:val="000000" w:themeColor="text1"/>
                <w:sz w:val="22"/>
                <w:szCs w:val="22"/>
              </w:rPr>
            </w:pPr>
            <w:r w:rsidRPr="00F238B4">
              <w:rPr>
                <w:rFonts w:ascii="Arial" w:eastAsia="Arial" w:hAnsi="Arial" w:cs="Arial"/>
                <w:color w:val="000000" w:themeColor="text1"/>
                <w:sz w:val="22"/>
                <w:szCs w:val="22"/>
              </w:rPr>
              <w:t>5</w:t>
            </w:r>
          </w:p>
        </w:tc>
        <w:tc>
          <w:tcPr>
            <w:tcW w:w="316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79FF9E4" w14:textId="1F8ACC5A" w:rsidR="1F488AFC" w:rsidRPr="00F238B4" w:rsidRDefault="1F488AFC" w:rsidP="6884161C">
            <w:pPr>
              <w:rPr>
                <w:rFonts w:ascii="Arial" w:eastAsia="Arial" w:hAnsi="Arial" w:cs="Arial"/>
                <w:color w:val="000000" w:themeColor="text1"/>
                <w:sz w:val="22"/>
                <w:szCs w:val="22"/>
              </w:rPr>
            </w:pPr>
            <w:r w:rsidRPr="00F238B4">
              <w:rPr>
                <w:rFonts w:ascii="Arial" w:eastAsia="Arial" w:hAnsi="Arial" w:cs="Arial"/>
                <w:color w:val="000000" w:themeColor="text1"/>
                <w:sz w:val="22"/>
                <w:szCs w:val="22"/>
              </w:rPr>
              <w:t>Signature:</w:t>
            </w:r>
          </w:p>
        </w:tc>
        <w:tc>
          <w:tcPr>
            <w:tcW w:w="489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79ACEB8" w14:textId="5E04B38D" w:rsidR="1F488AFC" w:rsidRPr="00F238B4" w:rsidRDefault="1F488AFC" w:rsidP="6884161C">
            <w:pPr>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w:t>
            </w:r>
          </w:p>
          <w:p w14:paraId="2633FC10" w14:textId="394A34D3" w:rsidR="1F488AFC" w:rsidRPr="00F238B4" w:rsidRDefault="1F488AFC" w:rsidP="6884161C">
            <w:pPr>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w:t>
            </w:r>
          </w:p>
        </w:tc>
        <w:tc>
          <w:tcPr>
            <w:tcW w:w="2145" w:type="dxa"/>
            <w:vMerge/>
            <w:vAlign w:val="center"/>
          </w:tcPr>
          <w:p w14:paraId="1EBABE0F" w14:textId="77777777" w:rsidR="00387305" w:rsidRPr="00F238B4" w:rsidRDefault="00387305"/>
        </w:tc>
      </w:tr>
    </w:tbl>
    <w:p w14:paraId="1BC97125" w14:textId="51060693" w:rsidR="00387305" w:rsidRPr="00F238B4" w:rsidRDefault="04BC426E"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 xml:space="preserve"> </w:t>
      </w:r>
    </w:p>
    <w:p w14:paraId="0194F453" w14:textId="3B47A7B2" w:rsidR="00387305" w:rsidRPr="00F238B4" w:rsidRDefault="04BC426E" w:rsidP="6884161C">
      <w:pPr>
        <w:spacing w:after="240" w:line="235" w:lineRule="auto"/>
        <w:jc w:val="both"/>
        <w:rPr>
          <w:rFonts w:ascii="Arial" w:eastAsia="Arial" w:hAnsi="Arial" w:cs="Arial"/>
          <w:color w:val="000000" w:themeColor="text1"/>
        </w:rPr>
      </w:pPr>
      <w:r w:rsidRPr="00F238B4">
        <w:rPr>
          <w:rFonts w:ascii="Arial" w:eastAsia="Arial" w:hAnsi="Arial" w:cs="Arial"/>
          <w:b/>
          <w:bCs/>
          <w:color w:val="000000" w:themeColor="text1"/>
        </w:rPr>
        <w:t xml:space="preserve">Checklist: </w:t>
      </w:r>
      <w:r w:rsidRPr="00F238B4">
        <w:rPr>
          <w:rFonts w:ascii="Arial" w:eastAsia="Arial" w:hAnsi="Arial" w:cs="Arial"/>
          <w:color w:val="000000" w:themeColor="text1"/>
        </w:rPr>
        <w:t>Please complete the checklist below to ensure that you have completed the form according to the guidelines and attached any required documentation:</w:t>
      </w:r>
    </w:p>
    <w:tbl>
      <w:tblPr>
        <w:tblStyle w:val="TableGrid"/>
        <w:tblW w:w="0" w:type="auto"/>
        <w:tblInd w:w="-30" w:type="dxa"/>
        <w:tblLook w:val="06A0" w:firstRow="1" w:lastRow="0" w:firstColumn="1" w:lastColumn="0" w:noHBand="1" w:noVBand="1"/>
      </w:tblPr>
      <w:tblGrid>
        <w:gridCol w:w="623"/>
        <w:gridCol w:w="8413"/>
      </w:tblGrid>
      <w:tr w:rsidR="000D555D" w:rsidRPr="00F238B4" w14:paraId="59E18F90" w14:textId="77777777" w:rsidTr="6884161C">
        <w:trPr>
          <w:trHeight w:val="495"/>
        </w:trPr>
        <w:tc>
          <w:tcPr>
            <w:tcW w:w="67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0EFDD4E" w14:textId="53763A07" w:rsidR="1F488AFC" w:rsidRPr="00F238B4" w:rsidRDefault="1F488AFC" w:rsidP="6884161C">
            <w:pPr>
              <w:jc w:val="center"/>
              <w:rPr>
                <w:rFonts w:ascii="Segoe UI Symbol" w:eastAsia="Segoe UI Symbol" w:hAnsi="Segoe UI Symbol" w:cs="Segoe UI Symbol"/>
                <w:color w:val="000000" w:themeColor="text1"/>
                <w:sz w:val="20"/>
                <w:szCs w:val="20"/>
              </w:rPr>
            </w:pPr>
            <w:r w:rsidRPr="00F238B4">
              <w:rPr>
                <w:rFonts w:ascii="Segoe UI Symbol" w:eastAsia="Segoe UI Symbol" w:hAnsi="Segoe UI Symbol" w:cs="Segoe UI Symbol"/>
                <w:color w:val="000000" w:themeColor="text1"/>
                <w:sz w:val="20"/>
                <w:szCs w:val="20"/>
              </w:rPr>
              <w:t>☐</w:t>
            </w:r>
          </w:p>
        </w:tc>
        <w:tc>
          <w:tcPr>
            <w:tcW w:w="981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8560A20" w14:textId="0FB2B7A1"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I have read the guidance notes supplied before completing the form.</w:t>
            </w:r>
          </w:p>
        </w:tc>
      </w:tr>
      <w:tr w:rsidR="000D555D" w:rsidRPr="00F238B4" w14:paraId="3144DB94" w14:textId="77777777" w:rsidTr="6884161C">
        <w:trPr>
          <w:trHeight w:val="420"/>
        </w:trPr>
        <w:tc>
          <w:tcPr>
            <w:tcW w:w="67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061EB03" w14:textId="37E4404D" w:rsidR="1F488AFC" w:rsidRPr="00F238B4" w:rsidRDefault="1F488AFC" w:rsidP="6884161C">
            <w:pPr>
              <w:jc w:val="center"/>
              <w:rPr>
                <w:rFonts w:ascii="Segoe UI Symbol" w:eastAsia="Segoe UI Symbol" w:hAnsi="Segoe UI Symbol" w:cs="Segoe UI Symbol"/>
                <w:color w:val="000000" w:themeColor="text1"/>
                <w:sz w:val="20"/>
                <w:szCs w:val="20"/>
              </w:rPr>
            </w:pPr>
            <w:r w:rsidRPr="00F238B4">
              <w:rPr>
                <w:rFonts w:ascii="Segoe UI Symbol" w:eastAsia="Segoe UI Symbol" w:hAnsi="Segoe UI Symbol" w:cs="Segoe UI Symbol"/>
                <w:color w:val="000000" w:themeColor="text1"/>
                <w:sz w:val="20"/>
                <w:szCs w:val="20"/>
              </w:rPr>
              <w:t>☐</w:t>
            </w:r>
          </w:p>
        </w:tc>
        <w:tc>
          <w:tcPr>
            <w:tcW w:w="981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108B5F8" w14:textId="15EC8BDB"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 xml:space="preserve">I have completed </w:t>
            </w:r>
            <w:r w:rsidRPr="00F238B4">
              <w:rPr>
                <w:rFonts w:ascii="Arial" w:eastAsia="Arial" w:hAnsi="Arial" w:cs="Arial"/>
                <w:b/>
                <w:bCs/>
                <w:color w:val="000000" w:themeColor="text1"/>
              </w:rPr>
              <w:t>ALL RELEVANT</w:t>
            </w:r>
            <w:r w:rsidRPr="00F238B4">
              <w:rPr>
                <w:rFonts w:ascii="Arial" w:eastAsia="Arial" w:hAnsi="Arial" w:cs="Arial"/>
                <w:color w:val="000000" w:themeColor="text1"/>
              </w:rPr>
              <w:t xml:space="preserve"> sections of the form in full.</w:t>
            </w:r>
          </w:p>
        </w:tc>
      </w:tr>
      <w:tr w:rsidR="000D555D" w:rsidRPr="00F238B4" w14:paraId="2F4A8599" w14:textId="77777777" w:rsidTr="6884161C">
        <w:trPr>
          <w:trHeight w:val="420"/>
        </w:trPr>
        <w:tc>
          <w:tcPr>
            <w:tcW w:w="67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517D5F7" w14:textId="4E303629" w:rsidR="1F488AFC" w:rsidRPr="00F238B4" w:rsidRDefault="1F488AFC" w:rsidP="6884161C">
            <w:pPr>
              <w:jc w:val="center"/>
              <w:rPr>
                <w:rFonts w:ascii="Segoe UI Symbol" w:eastAsia="Segoe UI Symbol" w:hAnsi="Segoe UI Symbol" w:cs="Segoe UI Symbol"/>
                <w:color w:val="000000" w:themeColor="text1"/>
                <w:sz w:val="20"/>
                <w:szCs w:val="20"/>
              </w:rPr>
            </w:pPr>
            <w:r w:rsidRPr="00F238B4">
              <w:rPr>
                <w:rFonts w:ascii="Segoe UI Symbol" w:eastAsia="Segoe UI Symbol" w:hAnsi="Segoe UI Symbol" w:cs="Segoe UI Symbol"/>
                <w:color w:val="000000" w:themeColor="text1"/>
                <w:sz w:val="20"/>
                <w:szCs w:val="20"/>
              </w:rPr>
              <w:t>☐</w:t>
            </w:r>
          </w:p>
        </w:tc>
        <w:tc>
          <w:tcPr>
            <w:tcW w:w="981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88A1E93" w14:textId="40B9BB6D"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I confirm that the research activity has received approval in principle</w:t>
            </w:r>
          </w:p>
        </w:tc>
      </w:tr>
      <w:tr w:rsidR="000D555D" w:rsidRPr="00F238B4" w14:paraId="60E2F8ED" w14:textId="77777777" w:rsidTr="6884161C">
        <w:trPr>
          <w:trHeight w:val="495"/>
        </w:trPr>
        <w:tc>
          <w:tcPr>
            <w:tcW w:w="67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9058DB8" w14:textId="5C22DC8C" w:rsidR="1F488AFC" w:rsidRPr="00F238B4" w:rsidRDefault="1F488AFC" w:rsidP="6884161C">
            <w:pPr>
              <w:jc w:val="center"/>
              <w:rPr>
                <w:rFonts w:ascii="Segoe UI Symbol" w:eastAsia="Segoe UI Symbol" w:hAnsi="Segoe UI Symbol" w:cs="Segoe UI Symbol"/>
                <w:color w:val="000000" w:themeColor="text1"/>
                <w:sz w:val="20"/>
                <w:szCs w:val="20"/>
              </w:rPr>
            </w:pPr>
            <w:r w:rsidRPr="00F238B4">
              <w:rPr>
                <w:rFonts w:ascii="Segoe UI Symbol" w:eastAsia="Segoe UI Symbol" w:hAnsi="Segoe UI Symbol" w:cs="Segoe UI Symbol"/>
                <w:color w:val="000000" w:themeColor="text1"/>
                <w:sz w:val="20"/>
                <w:szCs w:val="20"/>
              </w:rPr>
              <w:t>☐</w:t>
            </w:r>
          </w:p>
        </w:tc>
        <w:tc>
          <w:tcPr>
            <w:tcW w:w="981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35F4F53" w14:textId="1310224C"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I have attached a copy of final/interim approval from external organisation (</w:t>
            </w:r>
            <w:r w:rsidRPr="00F238B4">
              <w:rPr>
                <w:rFonts w:ascii="Arial" w:eastAsia="Arial" w:hAnsi="Arial" w:cs="Arial"/>
                <w:b/>
                <w:bCs/>
                <w:color w:val="000000" w:themeColor="text1"/>
              </w:rPr>
              <w:t>where appropriate</w:t>
            </w:r>
            <w:r w:rsidRPr="00F238B4">
              <w:rPr>
                <w:rFonts w:ascii="Arial" w:eastAsia="Arial" w:hAnsi="Arial" w:cs="Arial"/>
                <w:color w:val="000000" w:themeColor="text1"/>
              </w:rPr>
              <w:t>)</w:t>
            </w:r>
          </w:p>
        </w:tc>
      </w:tr>
      <w:tr w:rsidR="000D555D" w:rsidRPr="00F238B4" w14:paraId="7CAE7ECC" w14:textId="77777777" w:rsidTr="6884161C">
        <w:trPr>
          <w:trHeight w:val="720"/>
        </w:trPr>
        <w:tc>
          <w:tcPr>
            <w:tcW w:w="67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4E8C7F6" w14:textId="0A720ED7" w:rsidR="1F488AFC" w:rsidRPr="00F238B4" w:rsidRDefault="1F488AFC" w:rsidP="6884161C">
            <w:pPr>
              <w:jc w:val="center"/>
              <w:rPr>
                <w:rFonts w:ascii="Segoe UI Symbol" w:eastAsia="Segoe UI Symbol" w:hAnsi="Segoe UI Symbol" w:cs="Segoe UI Symbol"/>
                <w:color w:val="000000" w:themeColor="text1"/>
                <w:sz w:val="20"/>
                <w:szCs w:val="20"/>
              </w:rPr>
            </w:pPr>
            <w:r w:rsidRPr="00F238B4">
              <w:rPr>
                <w:rFonts w:ascii="Segoe UI Symbol" w:eastAsia="Segoe UI Symbol" w:hAnsi="Segoe UI Symbol" w:cs="Segoe UI Symbol"/>
                <w:color w:val="000000" w:themeColor="text1"/>
                <w:sz w:val="20"/>
                <w:szCs w:val="20"/>
              </w:rPr>
              <w:t>☐</w:t>
            </w:r>
          </w:p>
        </w:tc>
        <w:tc>
          <w:tcPr>
            <w:tcW w:w="981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5DDD482" w14:textId="7D41C3AD" w:rsidR="1F488AFC" w:rsidRPr="00F238B4" w:rsidRDefault="1F488AFC" w:rsidP="6884161C">
            <w:pPr>
              <w:rPr>
                <w:rFonts w:ascii="Arial" w:eastAsia="Arial" w:hAnsi="Arial" w:cs="Arial"/>
                <w:b/>
                <w:bCs/>
                <w:i/>
                <w:iCs/>
                <w:color w:val="000000" w:themeColor="text1"/>
              </w:rPr>
            </w:pPr>
            <w:r w:rsidRPr="00F238B4">
              <w:rPr>
                <w:rFonts w:ascii="Arial" w:eastAsia="Arial" w:hAnsi="Arial" w:cs="Arial"/>
                <w:color w:val="000000" w:themeColor="text1"/>
              </w:rPr>
              <w:t xml:space="preserve">I have attached a full risk assessment (where appropriate)  </w:t>
            </w:r>
            <w:r w:rsidRPr="00F238B4">
              <w:rPr>
                <w:rFonts w:ascii="Arial" w:eastAsia="Arial" w:hAnsi="Arial" w:cs="Arial"/>
                <w:i/>
                <w:iCs/>
                <w:color w:val="000000" w:themeColor="text1"/>
              </w:rPr>
              <w:t>ONLY TICK IF YOU HAVE</w:t>
            </w:r>
            <w:r w:rsidRPr="00F238B4">
              <w:rPr>
                <w:rFonts w:ascii="Arial" w:eastAsia="Arial" w:hAnsi="Arial" w:cs="Arial"/>
                <w:b/>
                <w:bCs/>
                <w:i/>
                <w:iCs/>
                <w:color w:val="000000" w:themeColor="text1"/>
              </w:rPr>
              <w:t>ATTACHED A FULL RISK ASSESSMENT</w:t>
            </w:r>
          </w:p>
        </w:tc>
      </w:tr>
      <w:tr w:rsidR="000D555D" w:rsidRPr="00F238B4" w14:paraId="249FC40B" w14:textId="77777777" w:rsidTr="6884161C">
        <w:trPr>
          <w:trHeight w:val="855"/>
        </w:trPr>
        <w:tc>
          <w:tcPr>
            <w:tcW w:w="67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C765553" w14:textId="4B3D915A" w:rsidR="1F488AFC" w:rsidRPr="00F238B4" w:rsidRDefault="1F488AFC" w:rsidP="6884161C">
            <w:pPr>
              <w:jc w:val="center"/>
              <w:rPr>
                <w:rFonts w:ascii="Segoe UI Symbol" w:eastAsia="Segoe UI Symbol" w:hAnsi="Segoe UI Symbol" w:cs="Segoe UI Symbol"/>
                <w:color w:val="000000" w:themeColor="text1"/>
                <w:sz w:val="20"/>
                <w:szCs w:val="20"/>
              </w:rPr>
            </w:pPr>
            <w:r w:rsidRPr="00F238B4">
              <w:rPr>
                <w:rFonts w:ascii="Segoe UI Symbol" w:eastAsia="Segoe UI Symbol" w:hAnsi="Segoe UI Symbol" w:cs="Segoe UI Symbol"/>
                <w:color w:val="000000" w:themeColor="text1"/>
                <w:sz w:val="20"/>
                <w:szCs w:val="20"/>
              </w:rPr>
              <w:t>☐</w:t>
            </w:r>
          </w:p>
        </w:tc>
        <w:tc>
          <w:tcPr>
            <w:tcW w:w="981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574C04E" w14:textId="17902DA8"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I understand that it is my responsibility to ensure that the above named research activity will meet the University’s Research Ethics and Integrity Code of Practice.</w:t>
            </w:r>
          </w:p>
        </w:tc>
      </w:tr>
      <w:tr w:rsidR="000D555D" w:rsidRPr="00F238B4" w14:paraId="4B3FF30C" w14:textId="77777777" w:rsidTr="6884161C">
        <w:trPr>
          <w:trHeight w:val="975"/>
        </w:trPr>
        <w:tc>
          <w:tcPr>
            <w:tcW w:w="67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C39F032" w14:textId="001182E6" w:rsidR="1F488AFC" w:rsidRPr="00F238B4" w:rsidRDefault="1F488AFC" w:rsidP="6884161C">
            <w:pPr>
              <w:jc w:val="center"/>
              <w:rPr>
                <w:rFonts w:ascii="Segoe UI Symbol" w:eastAsia="Segoe UI Symbol" w:hAnsi="Segoe UI Symbol" w:cs="Segoe UI Symbol"/>
                <w:color w:val="000000" w:themeColor="text1"/>
                <w:sz w:val="20"/>
                <w:szCs w:val="20"/>
              </w:rPr>
            </w:pPr>
            <w:r w:rsidRPr="00F238B4">
              <w:rPr>
                <w:rFonts w:ascii="Segoe UI Symbol" w:eastAsia="Segoe UI Symbol" w:hAnsi="Segoe UI Symbol" w:cs="Segoe UI Symbol"/>
                <w:color w:val="000000" w:themeColor="text1"/>
                <w:sz w:val="20"/>
                <w:szCs w:val="20"/>
              </w:rPr>
              <w:t>☐</w:t>
            </w:r>
          </w:p>
        </w:tc>
        <w:tc>
          <w:tcPr>
            <w:tcW w:w="981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EB2D22A" w14:textId="568285FD" w:rsidR="1F488AFC" w:rsidRPr="00F238B4" w:rsidRDefault="1F488AFC" w:rsidP="6884161C">
            <w:pPr>
              <w:rPr>
                <w:rFonts w:ascii="Arial" w:eastAsia="Arial" w:hAnsi="Arial" w:cs="Arial"/>
                <w:color w:val="000000" w:themeColor="text1"/>
              </w:rPr>
            </w:pPr>
            <w:r w:rsidRPr="00F238B4">
              <w:rPr>
                <w:rFonts w:ascii="Arial" w:eastAsia="Arial" w:hAnsi="Arial" w:cs="Arial"/>
                <w:color w:val="000000" w:themeColor="text1"/>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CA2F9C6" w14:textId="400FF61D" w:rsidR="00387305" w:rsidRPr="00F238B4" w:rsidRDefault="04BC426E" w:rsidP="6884161C">
      <w:pPr>
        <w:spacing w:line="235" w:lineRule="auto"/>
        <w:rPr>
          <w:rFonts w:ascii="Arial" w:eastAsia="Arial" w:hAnsi="Arial" w:cs="Arial"/>
          <w:b/>
          <w:bCs/>
          <w:color w:val="000000" w:themeColor="text1"/>
        </w:rPr>
      </w:pPr>
      <w:r w:rsidRPr="00F238B4">
        <w:rPr>
          <w:rFonts w:ascii="Arial" w:eastAsia="Arial" w:hAnsi="Arial" w:cs="Arial"/>
          <w:b/>
          <w:bCs/>
          <w:color w:val="000000" w:themeColor="text1"/>
        </w:rPr>
        <w:t xml:space="preserve"> </w:t>
      </w:r>
    </w:p>
    <w:tbl>
      <w:tblPr>
        <w:tblW w:w="0" w:type="auto"/>
        <w:tblInd w:w="-30" w:type="dxa"/>
        <w:tblLook w:val="06A0" w:firstRow="1" w:lastRow="0" w:firstColumn="1" w:lastColumn="0" w:noHBand="1" w:noVBand="1"/>
      </w:tblPr>
      <w:tblGrid>
        <w:gridCol w:w="9036"/>
      </w:tblGrid>
      <w:tr w:rsidR="1F488AFC" w:rsidRPr="00F238B4" w14:paraId="02B65153" w14:textId="77777777" w:rsidTr="6884161C">
        <w:trPr>
          <w:trHeight w:val="300"/>
        </w:trPr>
        <w:tc>
          <w:tcPr>
            <w:tcW w:w="1048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358EEA96" w14:textId="19086D95" w:rsidR="1F488AFC" w:rsidRPr="00F238B4" w:rsidRDefault="1F488AFC" w:rsidP="6884161C">
            <w:pPr>
              <w:spacing w:line="235" w:lineRule="auto"/>
              <w:rPr>
                <w:rFonts w:ascii="Arial" w:eastAsia="Arial" w:hAnsi="Arial" w:cs="Arial"/>
                <w:color w:val="000000" w:themeColor="text1"/>
              </w:rPr>
            </w:pPr>
            <w:r w:rsidRPr="00F238B4">
              <w:rPr>
                <w:rFonts w:ascii="Arial" w:eastAsia="Arial" w:hAnsi="Arial" w:cs="Arial"/>
                <w:b/>
                <w:bCs/>
                <w:color w:val="000000" w:themeColor="text1"/>
              </w:rPr>
              <w:t xml:space="preserve">STUDENTS ON UNDERGRADUATE OR TAUGHT MASTERS PROGRAMMES </w:t>
            </w:r>
            <w:r w:rsidRPr="00F238B4">
              <w:rPr>
                <w:rFonts w:ascii="Arial" w:eastAsia="Arial" w:hAnsi="Arial" w:cs="Arial"/>
                <w:color w:val="000000" w:themeColor="text1"/>
              </w:rPr>
              <w:t>should submit this form (and receive the outcome) via systems explained to you by the supervisor/module leader.</w:t>
            </w:r>
          </w:p>
        </w:tc>
      </w:tr>
    </w:tbl>
    <w:p w14:paraId="6554D0DE" w14:textId="67C64A74" w:rsidR="00387305" w:rsidRPr="00F238B4" w:rsidRDefault="04BC426E" w:rsidP="6884161C">
      <w:pPr>
        <w:spacing w:line="235" w:lineRule="auto"/>
        <w:rPr>
          <w:rFonts w:ascii="Arial" w:eastAsia="Arial" w:hAnsi="Arial" w:cs="Arial"/>
          <w:color w:val="000000" w:themeColor="text1"/>
        </w:rPr>
      </w:pPr>
      <w:r w:rsidRPr="00F238B4">
        <w:rPr>
          <w:rFonts w:ascii="Arial" w:eastAsia="Arial" w:hAnsi="Arial" w:cs="Arial"/>
          <w:color w:val="000000" w:themeColor="text1"/>
        </w:rPr>
        <w:t xml:space="preserve"> </w:t>
      </w:r>
    </w:p>
    <w:p w14:paraId="5A336241" w14:textId="21C3C181" w:rsidR="00387305" w:rsidRPr="00F238B4" w:rsidRDefault="04BC426E" w:rsidP="6884161C">
      <w:pPr>
        <w:spacing w:line="235" w:lineRule="auto"/>
        <w:rPr>
          <w:color w:val="000000" w:themeColor="text1"/>
        </w:rPr>
      </w:pPr>
      <w:r w:rsidRPr="00F238B4">
        <w:rPr>
          <w:color w:val="000000" w:themeColor="text1"/>
        </w:rPr>
        <w:t xml:space="preserve"> </w:t>
      </w:r>
    </w:p>
    <w:p w14:paraId="0D6110A2" w14:textId="67DA31F0" w:rsidR="00387305" w:rsidRPr="00F238B4" w:rsidRDefault="00387305" w:rsidP="31812D84">
      <w:pPr>
        <w:pStyle w:val="Heading1"/>
        <w:spacing w:before="240" w:after="0" w:line="342" w:lineRule="auto"/>
        <w:rPr>
          <w:rFonts w:ascii="Arial" w:eastAsia="Arial" w:hAnsi="Arial" w:cs="Arial"/>
          <w:color w:val="2F5496"/>
          <w:sz w:val="32"/>
          <w:szCs w:val="32"/>
        </w:rPr>
      </w:pPr>
    </w:p>
    <w:p w14:paraId="21AE1E1C" w14:textId="16B0099D" w:rsidR="00387305" w:rsidRPr="00F238B4" w:rsidRDefault="04BC426E" w:rsidP="6884161C">
      <w:pPr>
        <w:pStyle w:val="Heading1"/>
        <w:spacing w:before="240" w:after="0" w:line="342" w:lineRule="auto"/>
        <w:rPr>
          <w:rFonts w:ascii="Arial" w:eastAsia="Arial" w:hAnsi="Arial" w:cs="Arial"/>
          <w:color w:val="2F5496"/>
          <w:sz w:val="32"/>
          <w:szCs w:val="32"/>
        </w:rPr>
      </w:pPr>
      <w:r w:rsidRPr="00F238B4">
        <w:rPr>
          <w:rFonts w:ascii="Arial" w:eastAsia="Arial" w:hAnsi="Arial" w:cs="Arial"/>
          <w:color w:val="2F5496"/>
          <w:sz w:val="32"/>
          <w:szCs w:val="32"/>
        </w:rPr>
        <w:t>Task 4: Justification of the Chosen Research Method</w:t>
      </w:r>
    </w:p>
    <w:p w14:paraId="1CDA89B6" w14:textId="38AB5496" w:rsidR="00387305" w:rsidRPr="00F238B4" w:rsidRDefault="04BC426E" w:rsidP="6884161C">
      <w:pPr>
        <w:spacing w:line="235" w:lineRule="auto"/>
        <w:rPr>
          <w:color w:val="000000" w:themeColor="text1"/>
        </w:rPr>
      </w:pPr>
      <w:r w:rsidRPr="00F238B4">
        <w:rPr>
          <w:color w:val="000000" w:themeColor="text1"/>
        </w:rPr>
        <w:t xml:space="preserve"> </w:t>
      </w:r>
    </w:p>
    <w:p w14:paraId="7CCC0D41" w14:textId="298C1F7B" w:rsidR="00387305" w:rsidRPr="00F238B4" w:rsidRDefault="0070589E" w:rsidP="31812D84">
      <w:pPr>
        <w:spacing w:line="235" w:lineRule="auto"/>
        <w:rPr>
          <w:color w:val="000000" w:themeColor="text1"/>
        </w:rPr>
      </w:pPr>
      <w:r>
        <w:rPr>
          <w:color w:val="000000" w:themeColor="text1"/>
        </w:rPr>
        <w:t>The</w:t>
      </w:r>
      <w:r w:rsidR="4A08B229" w:rsidRPr="00F238B4">
        <w:rPr>
          <w:color w:val="000000" w:themeColor="text1"/>
        </w:rPr>
        <w:t xml:space="preserve"> chosen </w:t>
      </w:r>
      <w:r w:rsidR="3E3AB48F" w:rsidRPr="00F238B4">
        <w:rPr>
          <w:color w:val="000000" w:themeColor="text1"/>
        </w:rPr>
        <w:t>research</w:t>
      </w:r>
      <w:r w:rsidR="4A08B229" w:rsidRPr="00F238B4">
        <w:rPr>
          <w:color w:val="000000" w:themeColor="text1"/>
        </w:rPr>
        <w:t xml:space="preserve"> method is a </w:t>
      </w:r>
      <w:r w:rsidR="0AC15321" w:rsidRPr="00F238B4">
        <w:rPr>
          <w:color w:val="000000" w:themeColor="text1"/>
        </w:rPr>
        <w:t>questionnaire</w:t>
      </w:r>
      <w:r w:rsidR="4A08B229" w:rsidRPr="00F238B4">
        <w:rPr>
          <w:color w:val="000000" w:themeColor="text1"/>
        </w:rPr>
        <w:t xml:space="preserve">, </w:t>
      </w:r>
      <w:r>
        <w:rPr>
          <w:color w:val="000000" w:themeColor="text1"/>
        </w:rPr>
        <w:t>the information</w:t>
      </w:r>
      <w:r w:rsidR="4A08B229" w:rsidRPr="00F238B4">
        <w:rPr>
          <w:color w:val="000000" w:themeColor="text1"/>
        </w:rPr>
        <w:t xml:space="preserve"> that can </w:t>
      </w:r>
      <w:r>
        <w:rPr>
          <w:color w:val="000000" w:themeColor="text1"/>
        </w:rPr>
        <w:t xml:space="preserve">be </w:t>
      </w:r>
      <w:r w:rsidR="4A08B229" w:rsidRPr="00F238B4">
        <w:rPr>
          <w:color w:val="000000" w:themeColor="text1"/>
        </w:rPr>
        <w:t>gain</w:t>
      </w:r>
      <w:r>
        <w:rPr>
          <w:color w:val="000000" w:themeColor="text1"/>
        </w:rPr>
        <w:t>ed from</w:t>
      </w:r>
      <w:r w:rsidR="00664EC4">
        <w:rPr>
          <w:color w:val="000000" w:themeColor="text1"/>
        </w:rPr>
        <w:t xml:space="preserve"> this form will of research method is far superior to other methods</w:t>
      </w:r>
      <w:r w:rsidR="4A08B229" w:rsidRPr="00F238B4">
        <w:rPr>
          <w:color w:val="000000" w:themeColor="text1"/>
        </w:rPr>
        <w:t>. The questionnaires t</w:t>
      </w:r>
      <w:r w:rsidR="45754BEB" w:rsidRPr="00F238B4">
        <w:rPr>
          <w:color w:val="000000" w:themeColor="text1"/>
        </w:rPr>
        <w:t>arget</w:t>
      </w:r>
      <w:r w:rsidR="00664EC4">
        <w:rPr>
          <w:color w:val="000000" w:themeColor="text1"/>
        </w:rPr>
        <w:t>s</w:t>
      </w:r>
      <w:r w:rsidR="45754BEB" w:rsidRPr="00F238B4">
        <w:rPr>
          <w:color w:val="000000" w:themeColor="text1"/>
        </w:rPr>
        <w:t xml:space="preserve"> questions this ensures that the audience is aware of what they area </w:t>
      </w:r>
      <w:r w:rsidR="7517C0A5" w:rsidRPr="00F238B4">
        <w:rPr>
          <w:color w:val="000000" w:themeColor="text1"/>
        </w:rPr>
        <w:t>answering</w:t>
      </w:r>
      <w:r w:rsidR="45754BEB" w:rsidRPr="00F238B4">
        <w:rPr>
          <w:color w:val="000000" w:themeColor="text1"/>
        </w:rPr>
        <w:t xml:space="preserve"> with direct questions and/or </w:t>
      </w:r>
      <w:r w:rsidR="2DC7F0C6" w:rsidRPr="00F238B4">
        <w:rPr>
          <w:color w:val="000000" w:themeColor="text1"/>
        </w:rPr>
        <w:t>statements</w:t>
      </w:r>
      <w:r w:rsidR="45754BEB" w:rsidRPr="00F238B4">
        <w:rPr>
          <w:color w:val="000000" w:themeColor="text1"/>
        </w:rPr>
        <w:t xml:space="preserve"> regarding my topic </w:t>
      </w:r>
      <w:r w:rsidR="24D2AAE5" w:rsidRPr="00F238B4">
        <w:rPr>
          <w:color w:val="000000" w:themeColor="text1"/>
        </w:rPr>
        <w:t xml:space="preserve">“A Hidden Threat” residents' perception of county lines activity and community safety in Swansea” </w:t>
      </w:r>
      <w:r w:rsidR="26F08BDC" w:rsidRPr="00F238B4">
        <w:rPr>
          <w:color w:val="000000" w:themeColor="text1"/>
        </w:rPr>
        <w:t xml:space="preserve">as stated previously there will </w:t>
      </w:r>
      <w:r w:rsidR="32A0A5D4" w:rsidRPr="00F238B4">
        <w:rPr>
          <w:color w:val="000000" w:themeColor="text1"/>
        </w:rPr>
        <w:t>b</w:t>
      </w:r>
      <w:r w:rsidR="26F08BDC" w:rsidRPr="00F238B4">
        <w:rPr>
          <w:color w:val="000000" w:themeColor="text1"/>
        </w:rPr>
        <w:t xml:space="preserve">e </w:t>
      </w:r>
      <w:r w:rsidR="24117DF7" w:rsidRPr="00F238B4">
        <w:rPr>
          <w:color w:val="000000" w:themeColor="text1"/>
        </w:rPr>
        <w:t>information</w:t>
      </w:r>
      <w:r w:rsidR="26F08BDC" w:rsidRPr="00F238B4">
        <w:rPr>
          <w:color w:val="000000" w:themeColor="text1"/>
        </w:rPr>
        <w:t xml:space="preserve"> stating that the </w:t>
      </w:r>
      <w:r w:rsidR="1E75AC63" w:rsidRPr="00F238B4">
        <w:rPr>
          <w:color w:val="000000" w:themeColor="text1"/>
        </w:rPr>
        <w:t>participants</w:t>
      </w:r>
      <w:r w:rsidR="64281BF3" w:rsidRPr="00F238B4">
        <w:rPr>
          <w:color w:val="000000" w:themeColor="text1"/>
        </w:rPr>
        <w:t xml:space="preserve"> of the questionnaire must reside</w:t>
      </w:r>
      <w:r w:rsidR="26F08BDC" w:rsidRPr="00F238B4">
        <w:rPr>
          <w:color w:val="000000" w:themeColor="text1"/>
        </w:rPr>
        <w:t xml:space="preserve"> within</w:t>
      </w:r>
      <w:r w:rsidR="18E20AA6" w:rsidRPr="00F238B4">
        <w:rPr>
          <w:color w:val="000000" w:themeColor="text1"/>
        </w:rPr>
        <w:t xml:space="preserve"> Swansea ensuring my topic question is answered with the correct information along with </w:t>
      </w:r>
      <w:r w:rsidR="00D85BB5">
        <w:rPr>
          <w:color w:val="000000" w:themeColor="text1"/>
        </w:rPr>
        <w:t xml:space="preserve">the </w:t>
      </w:r>
      <w:r w:rsidR="18E20AA6" w:rsidRPr="00F238B4">
        <w:rPr>
          <w:color w:val="000000" w:themeColor="text1"/>
        </w:rPr>
        <w:t>aim to gain from this questionnaire</w:t>
      </w:r>
      <w:r w:rsidR="00D85BB5">
        <w:rPr>
          <w:color w:val="000000" w:themeColor="text1"/>
        </w:rPr>
        <w:t>,</w:t>
      </w:r>
      <w:r w:rsidR="18E20AA6" w:rsidRPr="00F238B4">
        <w:rPr>
          <w:color w:val="000000" w:themeColor="text1"/>
        </w:rPr>
        <w:t xml:space="preserve"> how man</w:t>
      </w:r>
      <w:r w:rsidR="1EC3997A" w:rsidRPr="00F238B4">
        <w:rPr>
          <w:color w:val="000000" w:themeColor="text1"/>
        </w:rPr>
        <w:t>y people are aware of this and if they aren't to give them more inf</w:t>
      </w:r>
      <w:r w:rsidR="007C35B7">
        <w:rPr>
          <w:color w:val="000000" w:themeColor="text1"/>
        </w:rPr>
        <w:t>or</w:t>
      </w:r>
      <w:r w:rsidR="1EC3997A" w:rsidRPr="00F238B4">
        <w:rPr>
          <w:color w:val="000000" w:themeColor="text1"/>
        </w:rPr>
        <w:t xml:space="preserve">mation on the topic. This questionnaire will have varying questions </w:t>
      </w:r>
      <w:r w:rsidR="0099838A" w:rsidRPr="00F238B4">
        <w:rPr>
          <w:color w:val="000000" w:themeColor="text1"/>
        </w:rPr>
        <w:t>ensuring</w:t>
      </w:r>
      <w:r w:rsidR="1EC3997A" w:rsidRPr="00F238B4">
        <w:rPr>
          <w:color w:val="000000" w:themeColor="text1"/>
        </w:rPr>
        <w:t xml:space="preserve"> </w:t>
      </w:r>
      <w:r w:rsidR="113EABB7" w:rsidRPr="00F238B4">
        <w:rPr>
          <w:color w:val="000000" w:themeColor="text1"/>
        </w:rPr>
        <w:t xml:space="preserve">a variety </w:t>
      </w:r>
      <w:r w:rsidR="53606A0F" w:rsidRPr="00F238B4">
        <w:rPr>
          <w:color w:val="000000" w:themeColor="text1"/>
        </w:rPr>
        <w:t>of information</w:t>
      </w:r>
      <w:r w:rsidR="030D494F" w:rsidRPr="00F238B4">
        <w:rPr>
          <w:color w:val="000000" w:themeColor="text1"/>
        </w:rPr>
        <w:t xml:space="preserve"> is gathered and answers the question is Cuckooing within </w:t>
      </w:r>
      <w:r w:rsidR="52466A31" w:rsidRPr="00F238B4">
        <w:rPr>
          <w:color w:val="000000" w:themeColor="text1"/>
        </w:rPr>
        <w:t>S</w:t>
      </w:r>
      <w:r w:rsidR="030D494F" w:rsidRPr="00F238B4">
        <w:rPr>
          <w:color w:val="000000" w:themeColor="text1"/>
        </w:rPr>
        <w:t>wansea a Hidden Threat</w:t>
      </w:r>
      <w:r w:rsidR="3F777E1C" w:rsidRPr="00F238B4">
        <w:rPr>
          <w:color w:val="000000" w:themeColor="text1"/>
        </w:rPr>
        <w:t>?</w:t>
      </w:r>
      <w:r w:rsidR="001E57B7">
        <w:rPr>
          <w:color w:val="000000" w:themeColor="text1"/>
        </w:rPr>
        <w:t xml:space="preserve"> At the beginning of the questionnaire </w:t>
      </w:r>
      <w:r w:rsidR="00DA6678">
        <w:rPr>
          <w:color w:val="000000" w:themeColor="text1"/>
        </w:rPr>
        <w:t xml:space="preserve">it will be made clear that no one is under any obligation to complete the questionnaire unless they themselves decide to. There will as has already been stated be a contact number for Catch 22 </w:t>
      </w:r>
      <w:r w:rsidR="00815DBC">
        <w:rPr>
          <w:color w:val="000000" w:themeColor="text1"/>
        </w:rPr>
        <w:t xml:space="preserve">which is a group focused </w:t>
      </w:r>
      <w:r w:rsidR="005C12DF">
        <w:rPr>
          <w:color w:val="000000" w:themeColor="text1"/>
        </w:rPr>
        <w:t xml:space="preserve">on helping individuals who may be experiencing </w:t>
      </w:r>
      <w:r w:rsidR="00C03366">
        <w:rPr>
          <w:color w:val="000000" w:themeColor="text1"/>
        </w:rPr>
        <w:t xml:space="preserve">county lines or have experienced it. It will also be stated that if they believe they are in immediate danger to call 999. </w:t>
      </w:r>
      <w:r w:rsidR="002A08EC">
        <w:rPr>
          <w:color w:val="000000" w:themeColor="text1"/>
        </w:rPr>
        <w:t>This will be stated to ensure that the participants of this questionaries are aware of what they will e answering and also what they do not have to</w:t>
      </w:r>
      <w:r w:rsidR="00E65DEF">
        <w:rPr>
          <w:color w:val="000000" w:themeColor="text1"/>
        </w:rPr>
        <w:t xml:space="preserve">. </w:t>
      </w:r>
    </w:p>
    <w:p w14:paraId="5D372BE3" w14:textId="01B4EDAC" w:rsidR="00387305" w:rsidRPr="00F238B4" w:rsidRDefault="04BC426E" w:rsidP="31812D84">
      <w:pPr>
        <w:spacing w:line="235" w:lineRule="auto"/>
        <w:rPr>
          <w:rFonts w:ascii="Arial" w:eastAsia="Arial" w:hAnsi="Arial" w:cs="Arial"/>
          <w:color w:val="000000" w:themeColor="text1"/>
          <w:sz w:val="22"/>
          <w:szCs w:val="22"/>
        </w:rPr>
      </w:pPr>
      <w:r w:rsidRPr="00F238B4">
        <w:rPr>
          <w:rFonts w:ascii="Arial" w:eastAsia="Arial" w:hAnsi="Arial" w:cs="Arial"/>
          <w:color w:val="2F5496"/>
          <w:sz w:val="32"/>
          <w:szCs w:val="32"/>
        </w:rPr>
        <w:t>Task 5: Draft Research Questions</w:t>
      </w:r>
    </w:p>
    <w:p w14:paraId="329D193F" w14:textId="185FD9C1" w:rsidR="00387305" w:rsidRPr="009F517B" w:rsidRDefault="163065CA" w:rsidP="009F517B">
      <w:pPr>
        <w:pStyle w:val="ListParagraph"/>
        <w:numPr>
          <w:ilvl w:val="0"/>
          <w:numId w:val="1"/>
        </w:numPr>
        <w:spacing w:line="235" w:lineRule="auto"/>
        <w:rPr>
          <w:rFonts w:ascii="Arial" w:eastAsia="Arial" w:hAnsi="Arial" w:cs="Arial"/>
          <w:color w:val="000000" w:themeColor="text1"/>
          <w:sz w:val="22"/>
          <w:szCs w:val="22"/>
        </w:rPr>
      </w:pPr>
      <w:r w:rsidRPr="009F517B">
        <w:rPr>
          <w:rFonts w:ascii="Arial" w:eastAsia="Arial" w:hAnsi="Arial" w:cs="Arial"/>
          <w:color w:val="000000" w:themeColor="text1"/>
          <w:sz w:val="22"/>
          <w:szCs w:val="22"/>
        </w:rPr>
        <w:t xml:space="preserve">How familiar are you with the term </w:t>
      </w:r>
      <w:r w:rsidRPr="009F517B">
        <w:rPr>
          <w:rFonts w:ascii="Arial" w:eastAsia="Arial" w:hAnsi="Arial" w:cs="Arial"/>
          <w:i/>
          <w:iCs/>
          <w:color w:val="000000" w:themeColor="text1"/>
          <w:sz w:val="22"/>
          <w:szCs w:val="22"/>
        </w:rPr>
        <w:t>county lines</w:t>
      </w:r>
      <w:r w:rsidRPr="009F517B">
        <w:rPr>
          <w:rFonts w:ascii="Arial" w:eastAsia="Arial" w:hAnsi="Arial" w:cs="Arial"/>
          <w:color w:val="000000" w:themeColor="text1"/>
          <w:sz w:val="22"/>
          <w:szCs w:val="22"/>
        </w:rPr>
        <w:t>?</w:t>
      </w:r>
    </w:p>
    <w:p w14:paraId="488E0DC8" w14:textId="216387F8" w:rsidR="00387305" w:rsidRDefault="163065CA" w:rsidP="31812D84">
      <w:pPr>
        <w:pStyle w:val="ListParagraph"/>
        <w:numPr>
          <w:ilvl w:val="0"/>
          <w:numId w:val="9"/>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Very familiar</w:t>
      </w:r>
    </w:p>
    <w:p w14:paraId="3BDE2585" w14:textId="34BB50E9" w:rsidR="005301A1" w:rsidRPr="00F238B4" w:rsidRDefault="005301A1" w:rsidP="31812D84">
      <w:pPr>
        <w:pStyle w:val="ListParagraph"/>
        <w:numPr>
          <w:ilvl w:val="0"/>
          <w:numId w:val="9"/>
        </w:numPr>
        <w:spacing w:line="342" w:lineRule="auto"/>
        <w:rPr>
          <w:rFonts w:ascii="Arial" w:eastAsia="Arial" w:hAnsi="Arial" w:cs="Arial"/>
          <w:color w:val="000000" w:themeColor="text1"/>
          <w:sz w:val="22"/>
          <w:szCs w:val="22"/>
        </w:rPr>
      </w:pPr>
      <w:r>
        <w:rPr>
          <w:rFonts w:ascii="Arial" w:eastAsia="Arial" w:hAnsi="Arial" w:cs="Arial"/>
          <w:color w:val="000000" w:themeColor="text1"/>
          <w:sz w:val="22"/>
          <w:szCs w:val="22"/>
        </w:rPr>
        <w:t xml:space="preserve">Somewhat familiar </w:t>
      </w:r>
    </w:p>
    <w:p w14:paraId="77ED0958" w14:textId="24E75179" w:rsidR="00387305" w:rsidRPr="007205C3" w:rsidRDefault="163065CA" w:rsidP="31812D84">
      <w:pPr>
        <w:pStyle w:val="ListParagraph"/>
        <w:numPr>
          <w:ilvl w:val="0"/>
          <w:numId w:val="9"/>
        </w:numPr>
        <w:spacing w:line="342" w:lineRule="auto"/>
        <w:rPr>
          <w:rFonts w:ascii="Arial" w:eastAsia="Arial" w:hAnsi="Arial" w:cs="Arial"/>
          <w:color w:val="000000" w:themeColor="text1"/>
          <w:sz w:val="22"/>
          <w:szCs w:val="22"/>
        </w:rPr>
      </w:pPr>
      <w:r w:rsidRPr="007205C3">
        <w:rPr>
          <w:rFonts w:ascii="Arial" w:eastAsia="Arial" w:hAnsi="Arial" w:cs="Arial"/>
          <w:color w:val="000000" w:themeColor="text1"/>
          <w:sz w:val="22"/>
          <w:szCs w:val="22"/>
        </w:rPr>
        <w:t xml:space="preserve"> Heard of it but unsure what it means</w:t>
      </w:r>
    </w:p>
    <w:p w14:paraId="40AF6524" w14:textId="22D6F06D" w:rsidR="00387305" w:rsidRPr="00F238B4" w:rsidRDefault="163065CA" w:rsidP="31812D84">
      <w:pPr>
        <w:pStyle w:val="ListParagraph"/>
        <w:numPr>
          <w:ilvl w:val="0"/>
          <w:numId w:val="9"/>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Never heard of it</w:t>
      </w:r>
    </w:p>
    <w:p w14:paraId="35D5752B" w14:textId="7187107C" w:rsidR="00387305" w:rsidRPr="00F238B4" w:rsidRDefault="00387305" w:rsidP="31812D84">
      <w:pPr>
        <w:spacing w:line="342" w:lineRule="auto"/>
        <w:rPr>
          <w:rFonts w:ascii="Arial" w:eastAsia="Arial" w:hAnsi="Arial" w:cs="Arial"/>
          <w:color w:val="000000" w:themeColor="text1"/>
          <w:sz w:val="22"/>
          <w:szCs w:val="22"/>
        </w:rPr>
      </w:pPr>
    </w:p>
    <w:p w14:paraId="4CA79D4A" w14:textId="38F188A2" w:rsidR="00387305" w:rsidRPr="00F238B4" w:rsidRDefault="163065CA" w:rsidP="31812D84">
      <w:pPr>
        <w:pStyle w:val="ListParagraph"/>
        <w:numPr>
          <w:ilvl w:val="0"/>
          <w:numId w:val="1"/>
        </w:numPr>
        <w:spacing w:before="240" w:after="240"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w:t>
      </w:r>
      <w:r w:rsidR="00690768" w:rsidRPr="00F238B4">
        <w:rPr>
          <w:rFonts w:ascii="Arial" w:eastAsia="Arial" w:hAnsi="Arial" w:cs="Arial"/>
          <w:color w:val="000000" w:themeColor="text1"/>
          <w:sz w:val="22"/>
          <w:szCs w:val="22"/>
        </w:rPr>
        <w:t>Do you believe county lines activity occurs in your area of Swansea?</w:t>
      </w:r>
    </w:p>
    <w:p w14:paraId="3A95F43B" w14:textId="268100C2" w:rsidR="00387305" w:rsidRPr="00F238B4" w:rsidRDefault="163065CA" w:rsidP="31812D84">
      <w:pPr>
        <w:pStyle w:val="ListParagraph"/>
        <w:numPr>
          <w:ilvl w:val="0"/>
          <w:numId w:val="8"/>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Yes</w:t>
      </w:r>
    </w:p>
    <w:p w14:paraId="4CF9C1A4" w14:textId="282DCABC" w:rsidR="00387305" w:rsidRPr="00F238B4" w:rsidRDefault="163065CA" w:rsidP="31812D84">
      <w:pPr>
        <w:pStyle w:val="ListParagraph"/>
        <w:numPr>
          <w:ilvl w:val="0"/>
          <w:numId w:val="8"/>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No</w:t>
      </w:r>
    </w:p>
    <w:p w14:paraId="44E7DD57" w14:textId="02C8920A" w:rsidR="00387305" w:rsidRPr="00F238B4" w:rsidRDefault="163065CA" w:rsidP="31812D84">
      <w:pPr>
        <w:pStyle w:val="ListParagraph"/>
        <w:numPr>
          <w:ilvl w:val="0"/>
          <w:numId w:val="8"/>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Unsure</w:t>
      </w:r>
    </w:p>
    <w:p w14:paraId="0650E0B4" w14:textId="5506AF76" w:rsidR="00387305" w:rsidRPr="00F238B4" w:rsidRDefault="00387305" w:rsidP="31812D84">
      <w:pPr>
        <w:spacing w:line="342" w:lineRule="auto"/>
        <w:rPr>
          <w:rFonts w:ascii="Arial" w:eastAsia="Arial" w:hAnsi="Arial" w:cs="Arial"/>
          <w:color w:val="000000" w:themeColor="text1"/>
          <w:sz w:val="22"/>
          <w:szCs w:val="22"/>
        </w:rPr>
      </w:pPr>
    </w:p>
    <w:p w14:paraId="65E0EDB5" w14:textId="0201FCC5" w:rsidR="00387305" w:rsidRPr="00F238B4" w:rsidRDefault="163065CA" w:rsidP="31812D84">
      <w:pPr>
        <w:pStyle w:val="ListParagraph"/>
        <w:numPr>
          <w:ilvl w:val="0"/>
          <w:numId w:val="1"/>
        </w:numPr>
        <w:spacing w:before="240" w:after="240"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How safe do you feel in your local area?</w:t>
      </w:r>
    </w:p>
    <w:p w14:paraId="316B675D" w14:textId="32616698" w:rsidR="00387305" w:rsidRPr="00F238B4" w:rsidRDefault="163065CA" w:rsidP="31812D84">
      <w:pPr>
        <w:pStyle w:val="ListParagraph"/>
        <w:numPr>
          <w:ilvl w:val="0"/>
          <w:numId w:val="7"/>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Very safe</w:t>
      </w:r>
    </w:p>
    <w:p w14:paraId="32DE0AD2" w14:textId="1C79D569" w:rsidR="00387305" w:rsidRPr="00F238B4" w:rsidRDefault="163065CA" w:rsidP="31812D84">
      <w:pPr>
        <w:pStyle w:val="ListParagraph"/>
        <w:numPr>
          <w:ilvl w:val="0"/>
          <w:numId w:val="7"/>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w:t>
      </w:r>
      <w:r w:rsidR="004C6A57">
        <w:rPr>
          <w:rFonts w:ascii="Arial" w:eastAsia="Arial" w:hAnsi="Arial" w:cs="Arial"/>
          <w:color w:val="000000" w:themeColor="text1"/>
          <w:sz w:val="22"/>
          <w:szCs w:val="22"/>
        </w:rPr>
        <w:t xml:space="preserve">Somewhat </w:t>
      </w:r>
      <w:r w:rsidRPr="00F238B4">
        <w:rPr>
          <w:rFonts w:ascii="Arial" w:eastAsia="Arial" w:hAnsi="Arial" w:cs="Arial"/>
          <w:color w:val="000000" w:themeColor="text1"/>
          <w:sz w:val="22"/>
          <w:szCs w:val="22"/>
        </w:rPr>
        <w:t>safe</w:t>
      </w:r>
    </w:p>
    <w:p w14:paraId="01B41EAA" w14:textId="1ED440D5" w:rsidR="00387305" w:rsidRPr="00F238B4" w:rsidRDefault="163065CA" w:rsidP="31812D84">
      <w:pPr>
        <w:pStyle w:val="ListParagraph"/>
        <w:numPr>
          <w:ilvl w:val="0"/>
          <w:numId w:val="7"/>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Ne</w:t>
      </w:r>
      <w:r w:rsidR="00596B54">
        <w:rPr>
          <w:rFonts w:ascii="Arial" w:eastAsia="Arial" w:hAnsi="Arial" w:cs="Arial"/>
          <w:color w:val="000000" w:themeColor="text1"/>
          <w:sz w:val="22"/>
          <w:szCs w:val="22"/>
        </w:rPr>
        <w:t>ither safe nor unsafe</w:t>
      </w:r>
    </w:p>
    <w:p w14:paraId="61645A6F" w14:textId="4E2286B2" w:rsidR="00387305" w:rsidRPr="00F238B4" w:rsidRDefault="004C6A57" w:rsidP="31812D84">
      <w:pPr>
        <w:pStyle w:val="ListParagraph"/>
        <w:numPr>
          <w:ilvl w:val="0"/>
          <w:numId w:val="7"/>
        </w:numPr>
        <w:spacing w:line="342" w:lineRule="auto"/>
        <w:rPr>
          <w:rFonts w:ascii="Arial" w:eastAsia="Arial" w:hAnsi="Arial" w:cs="Arial"/>
          <w:color w:val="000000" w:themeColor="text1"/>
          <w:sz w:val="22"/>
          <w:szCs w:val="22"/>
        </w:rPr>
      </w:pPr>
      <w:r>
        <w:rPr>
          <w:rFonts w:ascii="Arial" w:eastAsia="Arial" w:hAnsi="Arial" w:cs="Arial"/>
          <w:color w:val="000000" w:themeColor="text1"/>
          <w:sz w:val="22"/>
          <w:szCs w:val="22"/>
        </w:rPr>
        <w:t xml:space="preserve"> Somewhat</w:t>
      </w:r>
      <w:r w:rsidR="163065CA" w:rsidRPr="00F238B4">
        <w:rPr>
          <w:rFonts w:ascii="Arial" w:eastAsia="Arial" w:hAnsi="Arial" w:cs="Arial"/>
          <w:color w:val="000000" w:themeColor="text1"/>
          <w:sz w:val="22"/>
          <w:szCs w:val="22"/>
        </w:rPr>
        <w:t xml:space="preserve"> unsafe</w:t>
      </w:r>
    </w:p>
    <w:p w14:paraId="08D02C18" w14:textId="4E3D6EA8" w:rsidR="00387305" w:rsidRPr="00F238B4" w:rsidRDefault="163065CA" w:rsidP="31812D84">
      <w:pPr>
        <w:pStyle w:val="ListParagraph"/>
        <w:numPr>
          <w:ilvl w:val="0"/>
          <w:numId w:val="7"/>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Very unsafe</w:t>
      </w:r>
    </w:p>
    <w:p w14:paraId="6C537C31" w14:textId="050C3F9B" w:rsidR="00387305" w:rsidRPr="00F238B4" w:rsidRDefault="00387305" w:rsidP="31812D84">
      <w:pPr>
        <w:pStyle w:val="ListParagraph"/>
        <w:spacing w:before="240" w:after="240" w:line="342" w:lineRule="auto"/>
        <w:rPr>
          <w:rFonts w:ascii="Arial" w:eastAsia="Arial" w:hAnsi="Arial" w:cs="Arial"/>
          <w:color w:val="000000" w:themeColor="text1"/>
          <w:sz w:val="22"/>
          <w:szCs w:val="22"/>
        </w:rPr>
      </w:pPr>
    </w:p>
    <w:p w14:paraId="64A88580" w14:textId="61571560" w:rsidR="00387305" w:rsidRPr="00F238B4" w:rsidRDefault="163065CA" w:rsidP="31812D84">
      <w:pPr>
        <w:pStyle w:val="ListParagraph"/>
        <w:numPr>
          <w:ilvl w:val="0"/>
          <w:numId w:val="1"/>
        </w:numPr>
        <w:spacing w:before="240" w:after="240"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In your opinion, has crime in your area changed over the past 3 years?</w:t>
      </w:r>
    </w:p>
    <w:p w14:paraId="4CBB6832" w14:textId="6F6CC5AD" w:rsidR="00387305" w:rsidRPr="00F238B4" w:rsidRDefault="163065CA" w:rsidP="31812D84">
      <w:pPr>
        <w:pStyle w:val="ListParagraph"/>
        <w:numPr>
          <w:ilvl w:val="0"/>
          <w:numId w:val="6"/>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Increased</w:t>
      </w:r>
    </w:p>
    <w:p w14:paraId="34FA29A6" w14:textId="1B664C63" w:rsidR="00387305" w:rsidRPr="00F238B4" w:rsidRDefault="163065CA" w:rsidP="31812D84">
      <w:pPr>
        <w:pStyle w:val="ListParagraph"/>
        <w:numPr>
          <w:ilvl w:val="0"/>
          <w:numId w:val="6"/>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Decreased</w:t>
      </w:r>
    </w:p>
    <w:p w14:paraId="1242EF6F" w14:textId="6021B2B1" w:rsidR="00387305" w:rsidRPr="00F238B4" w:rsidRDefault="163065CA" w:rsidP="31812D84">
      <w:pPr>
        <w:pStyle w:val="ListParagraph"/>
        <w:numPr>
          <w:ilvl w:val="0"/>
          <w:numId w:val="6"/>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Stayed the same</w:t>
      </w:r>
    </w:p>
    <w:p w14:paraId="37C0A351" w14:textId="09BDF9F4" w:rsidR="00387305" w:rsidRPr="00F238B4" w:rsidRDefault="163065CA" w:rsidP="31812D84">
      <w:pPr>
        <w:pStyle w:val="ListParagraph"/>
        <w:numPr>
          <w:ilvl w:val="0"/>
          <w:numId w:val="6"/>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Unsure</w:t>
      </w:r>
    </w:p>
    <w:p w14:paraId="0DE1511C" w14:textId="743E7283" w:rsidR="00387305" w:rsidRPr="00F238B4" w:rsidRDefault="00387305" w:rsidP="31812D84">
      <w:pPr>
        <w:pStyle w:val="ListParagraph"/>
        <w:spacing w:before="240" w:after="240" w:line="342" w:lineRule="auto"/>
        <w:rPr>
          <w:rFonts w:ascii="Arial" w:eastAsia="Arial" w:hAnsi="Arial" w:cs="Arial"/>
          <w:color w:val="000000" w:themeColor="text1"/>
          <w:sz w:val="22"/>
          <w:szCs w:val="22"/>
        </w:rPr>
      </w:pPr>
    </w:p>
    <w:p w14:paraId="56BB77DF" w14:textId="77777777" w:rsidR="00DD10AE" w:rsidRPr="00F238B4" w:rsidRDefault="00DD10AE" w:rsidP="00DD10AE">
      <w:pPr>
        <w:pStyle w:val="ListParagraph"/>
        <w:numPr>
          <w:ilvl w:val="0"/>
          <w:numId w:val="5"/>
        </w:numPr>
        <w:spacing w:before="240" w:after="240"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Have you noticed any signs that may be linked to drug-related or county lines activity?</w:t>
      </w:r>
    </w:p>
    <w:p w14:paraId="738F43EF" w14:textId="24DF397D" w:rsidR="00387305" w:rsidRPr="00F238B4" w:rsidRDefault="163065CA" w:rsidP="31812D84">
      <w:pPr>
        <w:pStyle w:val="ListParagraph"/>
        <w:numPr>
          <w:ilvl w:val="0"/>
          <w:numId w:val="5"/>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Yes</w:t>
      </w:r>
    </w:p>
    <w:p w14:paraId="3D4AEE17" w14:textId="287C9123" w:rsidR="00387305" w:rsidRPr="00F238B4" w:rsidRDefault="163065CA" w:rsidP="31812D84">
      <w:pPr>
        <w:pStyle w:val="ListParagraph"/>
        <w:numPr>
          <w:ilvl w:val="0"/>
          <w:numId w:val="5"/>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No</w:t>
      </w:r>
    </w:p>
    <w:p w14:paraId="0D3C1154" w14:textId="23721AD0" w:rsidR="00387305" w:rsidRPr="00F238B4" w:rsidRDefault="163065CA" w:rsidP="31812D84">
      <w:pPr>
        <w:pStyle w:val="ListParagraph"/>
        <w:numPr>
          <w:ilvl w:val="0"/>
          <w:numId w:val="5"/>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Unsure</w:t>
      </w:r>
    </w:p>
    <w:p w14:paraId="739C4772" w14:textId="7EC130A5" w:rsidR="00387305" w:rsidRPr="00F238B4" w:rsidRDefault="163065CA" w:rsidP="31812D84">
      <w:pPr>
        <w:pStyle w:val="ListParagraph"/>
        <w:numPr>
          <w:ilvl w:val="0"/>
          <w:numId w:val="1"/>
        </w:numPr>
        <w:spacing w:before="240" w:after="240"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How much do y</w:t>
      </w:r>
      <w:r w:rsidR="41E33CC4" w:rsidRPr="00F238B4">
        <w:rPr>
          <w:rFonts w:ascii="Arial" w:eastAsia="Arial" w:hAnsi="Arial" w:cs="Arial"/>
          <w:color w:val="000000" w:themeColor="text1"/>
          <w:sz w:val="22"/>
          <w:szCs w:val="22"/>
        </w:rPr>
        <w:t>ou trust local police</w:t>
      </w:r>
      <w:r w:rsidR="00E65DEF">
        <w:rPr>
          <w:rFonts w:ascii="Arial" w:eastAsia="Arial" w:hAnsi="Arial" w:cs="Arial"/>
          <w:color w:val="000000" w:themeColor="text1"/>
          <w:sz w:val="22"/>
          <w:szCs w:val="22"/>
        </w:rPr>
        <w:t xml:space="preserve"> to </w:t>
      </w:r>
      <w:r w:rsidRPr="00F238B4">
        <w:rPr>
          <w:rFonts w:ascii="Arial" w:eastAsia="Arial" w:hAnsi="Arial" w:cs="Arial"/>
          <w:color w:val="000000" w:themeColor="text1"/>
          <w:sz w:val="22"/>
          <w:szCs w:val="22"/>
        </w:rPr>
        <w:t>deal with county lines activity?</w:t>
      </w:r>
    </w:p>
    <w:p w14:paraId="1D779FC9" w14:textId="47F35A97" w:rsidR="00387305" w:rsidRPr="00F238B4" w:rsidRDefault="163065CA" w:rsidP="31812D84">
      <w:pPr>
        <w:pStyle w:val="ListParagraph"/>
        <w:numPr>
          <w:ilvl w:val="0"/>
          <w:numId w:val="4"/>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A lot</w:t>
      </w:r>
    </w:p>
    <w:p w14:paraId="7F6A9DA9" w14:textId="59F8D5B5" w:rsidR="00387305" w:rsidRPr="00F238B4" w:rsidRDefault="163065CA" w:rsidP="31812D84">
      <w:pPr>
        <w:pStyle w:val="ListParagraph"/>
        <w:numPr>
          <w:ilvl w:val="0"/>
          <w:numId w:val="4"/>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A moderate amount</w:t>
      </w:r>
    </w:p>
    <w:p w14:paraId="1EF2C2F7" w14:textId="4E260224" w:rsidR="00387305" w:rsidRPr="00F238B4" w:rsidRDefault="163065CA" w:rsidP="31812D84">
      <w:pPr>
        <w:pStyle w:val="ListParagraph"/>
        <w:numPr>
          <w:ilvl w:val="0"/>
          <w:numId w:val="4"/>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A little</w:t>
      </w:r>
    </w:p>
    <w:p w14:paraId="456B73FA" w14:textId="4068D7B2" w:rsidR="00387305" w:rsidRPr="00F238B4" w:rsidRDefault="163065CA" w:rsidP="31812D84">
      <w:pPr>
        <w:pStyle w:val="ListParagraph"/>
        <w:numPr>
          <w:ilvl w:val="0"/>
          <w:numId w:val="4"/>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Not at all</w:t>
      </w:r>
    </w:p>
    <w:p w14:paraId="15052855" w14:textId="00C166AA" w:rsidR="00387305" w:rsidRPr="00F238B4" w:rsidRDefault="00387305" w:rsidP="31812D84">
      <w:pPr>
        <w:pStyle w:val="ListParagraph"/>
        <w:spacing w:before="240" w:after="240" w:line="342" w:lineRule="auto"/>
        <w:rPr>
          <w:rFonts w:ascii="Arial" w:eastAsia="Arial" w:hAnsi="Arial" w:cs="Arial"/>
          <w:color w:val="000000" w:themeColor="text1"/>
          <w:sz w:val="22"/>
          <w:szCs w:val="22"/>
        </w:rPr>
      </w:pPr>
    </w:p>
    <w:p w14:paraId="41F36F39" w14:textId="15917396" w:rsidR="00387305" w:rsidRPr="00F238B4" w:rsidRDefault="163065CA" w:rsidP="31812D84">
      <w:pPr>
        <w:pStyle w:val="ListParagraph"/>
        <w:numPr>
          <w:ilvl w:val="0"/>
          <w:numId w:val="1"/>
        </w:numPr>
        <w:spacing w:before="240" w:after="240"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Would you feel comfortable reporting suspected county lines activity?</w:t>
      </w:r>
    </w:p>
    <w:p w14:paraId="35F974CA" w14:textId="63D4FCA5" w:rsidR="00387305" w:rsidRPr="00F238B4" w:rsidRDefault="163065CA" w:rsidP="31812D84">
      <w:pPr>
        <w:pStyle w:val="ListParagraph"/>
        <w:numPr>
          <w:ilvl w:val="0"/>
          <w:numId w:val="3"/>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Yes</w:t>
      </w:r>
    </w:p>
    <w:p w14:paraId="3EDAAFC8" w14:textId="6AFD4188" w:rsidR="00387305" w:rsidRPr="00F238B4" w:rsidRDefault="163065CA" w:rsidP="31812D84">
      <w:pPr>
        <w:pStyle w:val="ListParagraph"/>
        <w:numPr>
          <w:ilvl w:val="0"/>
          <w:numId w:val="3"/>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No</w:t>
      </w:r>
    </w:p>
    <w:p w14:paraId="52EAE8DD" w14:textId="5624B29B" w:rsidR="00387305" w:rsidRPr="00F238B4" w:rsidRDefault="163065CA" w:rsidP="31812D84">
      <w:pPr>
        <w:pStyle w:val="ListParagraph"/>
        <w:numPr>
          <w:ilvl w:val="0"/>
          <w:numId w:val="3"/>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Not sure</w:t>
      </w:r>
    </w:p>
    <w:p w14:paraId="2851C800" w14:textId="5F7B54CA" w:rsidR="00387305" w:rsidRPr="00F238B4" w:rsidRDefault="00387305" w:rsidP="31812D84">
      <w:pPr>
        <w:pStyle w:val="ListParagraph"/>
        <w:spacing w:before="240" w:after="240" w:line="342" w:lineRule="auto"/>
        <w:rPr>
          <w:rFonts w:ascii="Arial" w:eastAsia="Arial" w:hAnsi="Arial" w:cs="Arial"/>
          <w:color w:val="000000" w:themeColor="text1"/>
          <w:sz w:val="22"/>
          <w:szCs w:val="22"/>
        </w:rPr>
      </w:pPr>
    </w:p>
    <w:p w14:paraId="6F1DB8B7" w14:textId="58095A5A" w:rsidR="00387305" w:rsidRPr="00F238B4" w:rsidRDefault="163065CA" w:rsidP="31812D84">
      <w:pPr>
        <w:pStyle w:val="ListParagraph"/>
        <w:numPr>
          <w:ilvl w:val="0"/>
          <w:numId w:val="1"/>
        </w:numPr>
        <w:spacing w:before="240" w:after="240"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Do you think county lines activity affects community safety in Swansea?</w:t>
      </w:r>
    </w:p>
    <w:p w14:paraId="4426FCD9" w14:textId="21B58B2F" w:rsidR="00387305" w:rsidRPr="00F238B4" w:rsidRDefault="163065CA" w:rsidP="31812D84">
      <w:pPr>
        <w:pStyle w:val="ListParagraph"/>
        <w:numPr>
          <w:ilvl w:val="0"/>
          <w:numId w:val="2"/>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Strongly agree</w:t>
      </w:r>
    </w:p>
    <w:p w14:paraId="1426E0E5" w14:textId="2ECE99FD" w:rsidR="00387305" w:rsidRPr="00F238B4" w:rsidRDefault="163065CA" w:rsidP="31812D84">
      <w:pPr>
        <w:pStyle w:val="ListParagraph"/>
        <w:numPr>
          <w:ilvl w:val="0"/>
          <w:numId w:val="2"/>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Agree</w:t>
      </w:r>
    </w:p>
    <w:p w14:paraId="6D15C992" w14:textId="47246FDB" w:rsidR="00387305" w:rsidRPr="00F238B4" w:rsidRDefault="163065CA" w:rsidP="31812D84">
      <w:pPr>
        <w:pStyle w:val="ListParagraph"/>
        <w:numPr>
          <w:ilvl w:val="0"/>
          <w:numId w:val="2"/>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Neutral</w:t>
      </w:r>
    </w:p>
    <w:p w14:paraId="7A56B304" w14:textId="1C6A037C" w:rsidR="00387305" w:rsidRPr="00F238B4" w:rsidRDefault="163065CA" w:rsidP="31812D84">
      <w:pPr>
        <w:pStyle w:val="ListParagraph"/>
        <w:numPr>
          <w:ilvl w:val="0"/>
          <w:numId w:val="2"/>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Disagree</w:t>
      </w:r>
    </w:p>
    <w:p w14:paraId="3C909A99" w14:textId="238705FA" w:rsidR="00387305" w:rsidRPr="00F238B4" w:rsidRDefault="163065CA" w:rsidP="31812D84">
      <w:pPr>
        <w:pStyle w:val="ListParagraph"/>
        <w:numPr>
          <w:ilvl w:val="0"/>
          <w:numId w:val="2"/>
        </w:numPr>
        <w:spacing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 Strongly disagree</w:t>
      </w:r>
    </w:p>
    <w:p w14:paraId="1C333E99" w14:textId="639767E3" w:rsidR="00387305" w:rsidRPr="00F238B4" w:rsidRDefault="163065CA" w:rsidP="31812D84">
      <w:pPr>
        <w:spacing w:before="240" w:after="240"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9. What does the term </w:t>
      </w:r>
      <w:r w:rsidRPr="00F238B4">
        <w:rPr>
          <w:rFonts w:ascii="Arial" w:eastAsia="Arial" w:hAnsi="Arial" w:cs="Arial"/>
          <w:i/>
          <w:iCs/>
          <w:color w:val="000000" w:themeColor="text1"/>
          <w:sz w:val="22"/>
          <w:szCs w:val="22"/>
        </w:rPr>
        <w:t>county lines</w:t>
      </w:r>
      <w:r w:rsidRPr="00F238B4">
        <w:rPr>
          <w:rFonts w:ascii="Arial" w:eastAsia="Arial" w:hAnsi="Arial" w:cs="Arial"/>
          <w:color w:val="000000" w:themeColor="text1"/>
          <w:sz w:val="22"/>
          <w:szCs w:val="22"/>
        </w:rPr>
        <w:t xml:space="preserve"> mean to you?</w:t>
      </w:r>
    </w:p>
    <w:p w14:paraId="269654BD" w14:textId="0CA0A6BF" w:rsidR="00387305" w:rsidRPr="00F238B4" w:rsidRDefault="163065CA" w:rsidP="31812D84">
      <w:pPr>
        <w:spacing w:before="240" w:after="240"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10. What signs or behaviours make you think county lines activity may be happening in </w:t>
      </w:r>
      <w:r w:rsidR="00032841">
        <w:rPr>
          <w:rFonts w:ascii="Arial" w:eastAsia="Arial" w:hAnsi="Arial" w:cs="Arial"/>
          <w:color w:val="000000" w:themeColor="text1"/>
          <w:sz w:val="22"/>
          <w:szCs w:val="22"/>
        </w:rPr>
        <w:t>an</w:t>
      </w:r>
      <w:r w:rsidRPr="00F238B4">
        <w:rPr>
          <w:rFonts w:ascii="Arial" w:eastAsia="Arial" w:hAnsi="Arial" w:cs="Arial"/>
          <w:color w:val="000000" w:themeColor="text1"/>
          <w:sz w:val="22"/>
          <w:szCs w:val="22"/>
        </w:rPr>
        <w:t xml:space="preserve"> area?</w:t>
      </w:r>
    </w:p>
    <w:p w14:paraId="3372761F" w14:textId="26B41181" w:rsidR="00387305" w:rsidRPr="00F238B4" w:rsidRDefault="163065CA" w:rsidP="31812D84">
      <w:pPr>
        <w:spacing w:before="240" w:after="240"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11. How, if at all, has crime or fear of crime affected your daily life in Swansea?</w:t>
      </w:r>
    </w:p>
    <w:p w14:paraId="7D685B53" w14:textId="62DC3BE4" w:rsidR="00387305" w:rsidRPr="00F238B4" w:rsidRDefault="163065CA" w:rsidP="31812D84">
      <w:pPr>
        <w:spacing w:before="240" w:after="240"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12. Why do you feel the way you do about local police and their handling of drug-related crime?</w:t>
      </w:r>
    </w:p>
    <w:p w14:paraId="664AB068" w14:textId="5D48D8D2" w:rsidR="00387305" w:rsidRPr="00F238B4" w:rsidRDefault="163065CA" w:rsidP="31812D84">
      <w:pPr>
        <w:spacing w:before="240" w:after="240"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13. Who do you think is most at risk of being involved in or affected by county lines activity, and why?</w:t>
      </w:r>
    </w:p>
    <w:p w14:paraId="0D3CA24D" w14:textId="07B29ADD" w:rsidR="00387305" w:rsidRPr="00F238B4" w:rsidRDefault="163065CA" w:rsidP="31812D84">
      <w:pPr>
        <w:spacing w:before="240" w:after="240" w:line="342" w:lineRule="auto"/>
        <w:rPr>
          <w:rFonts w:ascii="Arial" w:eastAsia="Arial" w:hAnsi="Arial" w:cs="Arial"/>
          <w:color w:val="000000" w:themeColor="text1"/>
          <w:sz w:val="22"/>
          <w:szCs w:val="22"/>
        </w:rPr>
      </w:pPr>
      <w:r w:rsidRPr="00F238B4">
        <w:rPr>
          <w:rFonts w:ascii="Arial" w:eastAsia="Arial" w:hAnsi="Arial" w:cs="Arial"/>
          <w:color w:val="000000" w:themeColor="text1"/>
          <w:sz w:val="22"/>
          <w:szCs w:val="22"/>
        </w:rPr>
        <w:t xml:space="preserve">14. What do you think could be done to improve community safety and reduce county lines activity </w:t>
      </w:r>
      <w:r w:rsidR="008C6062">
        <w:rPr>
          <w:rFonts w:ascii="Arial" w:eastAsia="Arial" w:hAnsi="Arial" w:cs="Arial"/>
          <w:color w:val="000000" w:themeColor="text1"/>
          <w:sz w:val="22"/>
          <w:szCs w:val="22"/>
        </w:rPr>
        <w:t>within</w:t>
      </w:r>
      <w:r w:rsidRPr="00F238B4">
        <w:rPr>
          <w:rFonts w:ascii="Arial" w:eastAsia="Arial" w:hAnsi="Arial" w:cs="Arial"/>
          <w:color w:val="000000" w:themeColor="text1"/>
          <w:sz w:val="22"/>
          <w:szCs w:val="22"/>
        </w:rPr>
        <w:t xml:space="preserve"> Swansea?</w:t>
      </w:r>
      <w:r w:rsidR="0044078E">
        <w:rPr>
          <w:rFonts w:ascii="Arial" w:eastAsia="Arial" w:hAnsi="Arial" w:cs="Arial"/>
          <w:color w:val="000000" w:themeColor="text1"/>
          <w:sz w:val="22"/>
          <w:szCs w:val="22"/>
        </w:rPr>
        <w:t xml:space="preserve"> </w:t>
      </w:r>
    </w:p>
    <w:p w14:paraId="2CF9285A" w14:textId="3A18A424" w:rsidR="00387305" w:rsidRPr="00F238B4" w:rsidRDefault="009F517B" w:rsidP="31812D84">
      <w:pPr>
        <w:spacing w:before="240" w:line="235" w:lineRule="auto"/>
        <w:rPr>
          <w:rFonts w:ascii="Arial" w:eastAsia="Arial" w:hAnsi="Arial" w:cs="Arial"/>
          <w:color w:val="2F5496"/>
          <w:sz w:val="32"/>
          <w:szCs w:val="32"/>
        </w:rPr>
      </w:pPr>
      <w:hyperlink r:id="rId18" w:history="1">
        <w:r w:rsidRPr="00C83945">
          <w:rPr>
            <w:rStyle w:val="Hyperlink"/>
            <w:rFonts w:ascii="Arial" w:eastAsia="Arial" w:hAnsi="Arial" w:cs="Arial"/>
            <w:sz w:val="32"/>
            <w:szCs w:val="32"/>
          </w:rPr>
          <w:t>https://forms.cloud.microsoft/Pages/DesignPageV2.aspx?prevorigin=shell&amp;origin=RevampFRE&amp;subpage=design&amp;id=-REPTm4EBUWcuNshUjEeIWJto9Z_QB1Ooy2FYU2uxrVUNElJREtaVUQ2TVNDWEtZTkdTTDNYOVZRMi4u</w:t>
        </w:r>
      </w:hyperlink>
      <w:r>
        <w:rPr>
          <w:rFonts w:ascii="Arial" w:eastAsia="Arial" w:hAnsi="Arial" w:cs="Arial"/>
          <w:color w:val="2F5496"/>
          <w:sz w:val="32"/>
          <w:szCs w:val="32"/>
        </w:rPr>
        <w:t xml:space="preserve"> </w:t>
      </w:r>
    </w:p>
    <w:p w14:paraId="39D51874" w14:textId="7B953B5F" w:rsidR="00387305" w:rsidRPr="00F238B4" w:rsidRDefault="00387305" w:rsidP="31812D84">
      <w:pPr>
        <w:spacing w:before="240" w:line="235" w:lineRule="auto"/>
        <w:rPr>
          <w:rFonts w:ascii="Arial" w:eastAsia="Arial" w:hAnsi="Arial" w:cs="Arial"/>
          <w:color w:val="2F5496"/>
          <w:sz w:val="32"/>
          <w:szCs w:val="32"/>
        </w:rPr>
      </w:pPr>
    </w:p>
    <w:p w14:paraId="03C5509B" w14:textId="681A36A8" w:rsidR="00387305" w:rsidRPr="00F238B4" w:rsidRDefault="04BC426E" w:rsidP="31812D84">
      <w:pPr>
        <w:spacing w:before="240" w:line="235" w:lineRule="auto"/>
        <w:rPr>
          <w:rFonts w:ascii="Arial" w:eastAsia="Arial" w:hAnsi="Arial" w:cs="Arial"/>
          <w:color w:val="2F5496"/>
          <w:sz w:val="32"/>
          <w:szCs w:val="32"/>
        </w:rPr>
      </w:pPr>
      <w:r w:rsidRPr="00F238B4">
        <w:rPr>
          <w:rFonts w:ascii="Arial" w:eastAsia="Arial" w:hAnsi="Arial" w:cs="Arial"/>
          <w:color w:val="2F5496"/>
          <w:sz w:val="32"/>
          <w:szCs w:val="32"/>
        </w:rPr>
        <w:t>Task 6: Evaluation of the Chosen Data Analysis Method</w:t>
      </w:r>
    </w:p>
    <w:p w14:paraId="55F02535" w14:textId="6DC9B683" w:rsidR="007F730C" w:rsidRDefault="007F730C" w:rsidP="31812D84">
      <w:pPr>
        <w:spacing w:line="235" w:lineRule="auto"/>
        <w:rPr>
          <w:rFonts w:ascii="Arial" w:eastAsia="Arial" w:hAnsi="Arial" w:cs="Arial"/>
          <w:color w:val="2F5496"/>
          <w:sz w:val="32"/>
          <w:szCs w:val="32"/>
        </w:rPr>
      </w:pPr>
    </w:p>
    <w:p w14:paraId="69653A41" w14:textId="1D0A425D" w:rsidR="00614E36" w:rsidRPr="00873EA8" w:rsidRDefault="00D92C28" w:rsidP="31812D84">
      <w:pPr>
        <w:spacing w:line="235" w:lineRule="auto"/>
        <w:rPr>
          <w:rFonts w:ascii="Arial" w:eastAsia="Arial" w:hAnsi="Arial" w:cs="Arial"/>
          <w:color w:val="000000" w:themeColor="text1"/>
          <w:sz w:val="22"/>
          <w:szCs w:val="22"/>
        </w:rPr>
      </w:pPr>
      <w:r w:rsidRPr="00873EA8">
        <w:rPr>
          <w:rFonts w:ascii="Arial" w:eastAsia="Arial" w:hAnsi="Arial" w:cs="Arial"/>
          <w:color w:val="000000" w:themeColor="text1"/>
          <w:sz w:val="22"/>
          <w:szCs w:val="22"/>
        </w:rPr>
        <w:t>Quan</w:t>
      </w:r>
      <w:r w:rsidR="00547333" w:rsidRPr="00873EA8">
        <w:rPr>
          <w:rFonts w:ascii="Arial" w:eastAsia="Arial" w:hAnsi="Arial" w:cs="Arial"/>
          <w:color w:val="000000" w:themeColor="text1"/>
          <w:sz w:val="22"/>
          <w:szCs w:val="22"/>
        </w:rPr>
        <w:t xml:space="preserve">titative data being used ensures that the data that has been gathered using things such as </w:t>
      </w:r>
      <w:r w:rsidR="00D305B8" w:rsidRPr="00873EA8">
        <w:rPr>
          <w:rFonts w:ascii="Arial" w:eastAsia="Arial" w:hAnsi="Arial" w:cs="Arial"/>
          <w:color w:val="000000" w:themeColor="text1"/>
          <w:sz w:val="22"/>
          <w:szCs w:val="22"/>
        </w:rPr>
        <w:t>questionnaires</w:t>
      </w:r>
      <w:r w:rsidR="008F11D6" w:rsidRPr="00873EA8">
        <w:rPr>
          <w:rFonts w:ascii="Arial" w:eastAsia="Arial" w:hAnsi="Arial" w:cs="Arial"/>
          <w:color w:val="000000" w:themeColor="text1"/>
          <w:sz w:val="22"/>
          <w:szCs w:val="22"/>
        </w:rPr>
        <w:t xml:space="preserve"> which will have the answers in percentages which would help determine the </w:t>
      </w:r>
      <w:r w:rsidR="00D305B8" w:rsidRPr="00873EA8">
        <w:rPr>
          <w:rFonts w:ascii="Arial" w:eastAsia="Arial" w:hAnsi="Arial" w:cs="Arial"/>
          <w:color w:val="000000" w:themeColor="text1"/>
          <w:sz w:val="22"/>
          <w:szCs w:val="22"/>
        </w:rPr>
        <w:t>knowledge of the subject along with the understanding.</w:t>
      </w:r>
      <w:r w:rsidR="00C06898" w:rsidRPr="00873EA8">
        <w:rPr>
          <w:rFonts w:ascii="Arial" w:eastAsia="Arial" w:hAnsi="Arial" w:cs="Arial"/>
          <w:color w:val="000000" w:themeColor="text1"/>
          <w:sz w:val="22"/>
          <w:szCs w:val="22"/>
        </w:rPr>
        <w:t xml:space="preserve"> As stated by South Wales Police (2025) </w:t>
      </w:r>
      <w:r w:rsidR="00E829B0" w:rsidRPr="00873EA8">
        <w:rPr>
          <w:rFonts w:ascii="Arial" w:eastAsia="Arial" w:hAnsi="Arial" w:cs="Arial"/>
          <w:color w:val="000000" w:themeColor="text1"/>
          <w:sz w:val="22"/>
          <w:szCs w:val="22"/>
        </w:rPr>
        <w:t xml:space="preserve">neighbourhood teams also spent time in the community dedicated to spreading awareness of the risks and tactics used to exploit the vulnerable </w:t>
      </w:r>
      <w:r w:rsidR="00850F37" w:rsidRPr="00873EA8">
        <w:rPr>
          <w:rFonts w:ascii="Arial" w:eastAsia="Arial" w:hAnsi="Arial" w:cs="Arial"/>
          <w:color w:val="000000" w:themeColor="text1"/>
          <w:sz w:val="22"/>
          <w:szCs w:val="22"/>
        </w:rPr>
        <w:t>into moving their drugs for them, and patrolling areas linked between 23</w:t>
      </w:r>
      <w:r w:rsidR="00850F37" w:rsidRPr="00873EA8">
        <w:rPr>
          <w:rFonts w:ascii="Arial" w:eastAsia="Arial" w:hAnsi="Arial" w:cs="Arial"/>
          <w:color w:val="000000" w:themeColor="text1"/>
          <w:sz w:val="22"/>
          <w:szCs w:val="22"/>
          <w:vertAlign w:val="superscript"/>
        </w:rPr>
        <w:t>rd</w:t>
      </w:r>
      <w:r w:rsidR="00850F37" w:rsidRPr="00873EA8">
        <w:rPr>
          <w:rFonts w:ascii="Arial" w:eastAsia="Arial" w:hAnsi="Arial" w:cs="Arial"/>
          <w:color w:val="000000" w:themeColor="text1"/>
          <w:sz w:val="22"/>
          <w:szCs w:val="22"/>
        </w:rPr>
        <w:t xml:space="preserve"> June and June 29</w:t>
      </w:r>
      <w:r w:rsidR="00850F37" w:rsidRPr="00873EA8">
        <w:rPr>
          <w:rFonts w:ascii="Arial" w:eastAsia="Arial" w:hAnsi="Arial" w:cs="Arial"/>
          <w:color w:val="000000" w:themeColor="text1"/>
          <w:sz w:val="22"/>
          <w:szCs w:val="22"/>
          <w:vertAlign w:val="superscript"/>
        </w:rPr>
        <w:t>th</w:t>
      </w:r>
      <w:r w:rsidR="00850F37" w:rsidRPr="00873EA8">
        <w:rPr>
          <w:rFonts w:ascii="Arial" w:eastAsia="Arial" w:hAnsi="Arial" w:cs="Arial"/>
          <w:color w:val="000000" w:themeColor="text1"/>
          <w:sz w:val="22"/>
          <w:szCs w:val="22"/>
        </w:rPr>
        <w:t xml:space="preserve">” they then went on to release the data of arrests along which what they </w:t>
      </w:r>
      <w:r w:rsidR="007D7A4F" w:rsidRPr="00873EA8">
        <w:rPr>
          <w:rFonts w:ascii="Arial" w:eastAsia="Arial" w:hAnsi="Arial" w:cs="Arial"/>
          <w:color w:val="000000" w:themeColor="text1"/>
          <w:sz w:val="22"/>
          <w:szCs w:val="22"/>
        </w:rPr>
        <w:t xml:space="preserve">also took off the streets “39 </w:t>
      </w:r>
      <w:r w:rsidR="00D6670A" w:rsidRPr="00873EA8">
        <w:rPr>
          <w:rFonts w:ascii="Arial" w:eastAsia="Arial" w:hAnsi="Arial" w:cs="Arial"/>
          <w:color w:val="000000" w:themeColor="text1"/>
          <w:sz w:val="22"/>
          <w:szCs w:val="22"/>
        </w:rPr>
        <w:t>arrests</w:t>
      </w:r>
      <w:r w:rsidR="007D7A4F" w:rsidRPr="00873EA8">
        <w:rPr>
          <w:rFonts w:ascii="Arial" w:eastAsia="Arial" w:hAnsi="Arial" w:cs="Arial"/>
          <w:color w:val="000000" w:themeColor="text1"/>
          <w:sz w:val="22"/>
          <w:szCs w:val="22"/>
        </w:rPr>
        <w:t>, seven drug</w:t>
      </w:r>
      <w:r w:rsidR="00D6670A" w:rsidRPr="00873EA8">
        <w:rPr>
          <w:rFonts w:ascii="Arial" w:eastAsia="Arial" w:hAnsi="Arial" w:cs="Arial"/>
          <w:color w:val="000000" w:themeColor="text1"/>
          <w:sz w:val="22"/>
          <w:szCs w:val="22"/>
        </w:rPr>
        <w:t xml:space="preserve">s line seized and closed, drugs seizures include, </w:t>
      </w:r>
      <w:r w:rsidR="00CD3851" w:rsidRPr="00873EA8">
        <w:rPr>
          <w:rFonts w:ascii="Arial" w:eastAsia="Arial" w:hAnsi="Arial" w:cs="Arial"/>
          <w:color w:val="000000" w:themeColor="text1"/>
          <w:sz w:val="22"/>
          <w:szCs w:val="22"/>
        </w:rPr>
        <w:t xml:space="preserve">1kg of cocaine, 58g crack cocaine, 26g of heroin, 516 </w:t>
      </w:r>
      <w:r w:rsidR="00436CF2" w:rsidRPr="00873EA8">
        <w:rPr>
          <w:rFonts w:ascii="Arial" w:eastAsia="Arial" w:hAnsi="Arial" w:cs="Arial"/>
          <w:color w:val="000000" w:themeColor="text1"/>
          <w:sz w:val="22"/>
          <w:szCs w:val="22"/>
        </w:rPr>
        <w:t>cannabis</w:t>
      </w:r>
      <w:r w:rsidR="00CD3851" w:rsidRPr="00873EA8">
        <w:rPr>
          <w:rFonts w:ascii="Arial" w:eastAsia="Arial" w:hAnsi="Arial" w:cs="Arial"/>
          <w:color w:val="000000" w:themeColor="text1"/>
          <w:sz w:val="22"/>
          <w:szCs w:val="22"/>
        </w:rPr>
        <w:t xml:space="preserve"> plants</w:t>
      </w:r>
      <w:r w:rsidR="00436CF2" w:rsidRPr="00873EA8">
        <w:rPr>
          <w:rFonts w:ascii="Arial" w:eastAsia="Arial" w:hAnsi="Arial" w:cs="Arial"/>
          <w:color w:val="000000" w:themeColor="text1"/>
          <w:sz w:val="22"/>
          <w:szCs w:val="22"/>
        </w:rPr>
        <w:t xml:space="preserve">” along with more, this evidence shows how effective numerical data from </w:t>
      </w:r>
      <w:r w:rsidR="00C355E4" w:rsidRPr="00873EA8">
        <w:rPr>
          <w:rFonts w:ascii="Arial" w:eastAsia="Arial" w:hAnsi="Arial" w:cs="Arial"/>
          <w:color w:val="000000" w:themeColor="text1"/>
          <w:sz w:val="22"/>
          <w:szCs w:val="22"/>
        </w:rPr>
        <w:t xml:space="preserve">Quantitative analysis method is as it shows how effective </w:t>
      </w:r>
      <w:r w:rsidR="00621553" w:rsidRPr="00873EA8">
        <w:rPr>
          <w:rFonts w:ascii="Arial" w:eastAsia="Arial" w:hAnsi="Arial" w:cs="Arial"/>
          <w:color w:val="000000" w:themeColor="text1"/>
          <w:sz w:val="22"/>
          <w:szCs w:val="22"/>
        </w:rPr>
        <w:t xml:space="preserve">data with numerical data </w:t>
      </w:r>
      <w:r w:rsidR="00B34F27" w:rsidRPr="00873EA8">
        <w:rPr>
          <w:rFonts w:ascii="Arial" w:eastAsia="Arial" w:hAnsi="Arial" w:cs="Arial"/>
          <w:color w:val="000000" w:themeColor="text1"/>
          <w:sz w:val="22"/>
          <w:szCs w:val="22"/>
        </w:rPr>
        <w:t xml:space="preserve">is especially with giving insight into the topic at hand such as county lines. </w:t>
      </w:r>
      <w:r w:rsidR="002945BF" w:rsidRPr="00873EA8">
        <w:rPr>
          <w:rFonts w:ascii="Arial" w:eastAsia="Arial" w:hAnsi="Arial" w:cs="Arial"/>
          <w:color w:val="000000" w:themeColor="text1"/>
          <w:sz w:val="22"/>
          <w:szCs w:val="22"/>
        </w:rPr>
        <w:t xml:space="preserve">As the title also </w:t>
      </w:r>
      <w:r w:rsidR="008D4766" w:rsidRPr="00873EA8">
        <w:rPr>
          <w:rFonts w:ascii="Arial" w:eastAsia="Arial" w:hAnsi="Arial" w:cs="Arial"/>
          <w:color w:val="000000" w:themeColor="text1"/>
          <w:sz w:val="22"/>
          <w:szCs w:val="22"/>
        </w:rPr>
        <w:t>states,</w:t>
      </w:r>
      <w:r w:rsidR="002945BF" w:rsidRPr="00873EA8">
        <w:rPr>
          <w:rFonts w:ascii="Arial" w:eastAsia="Arial" w:hAnsi="Arial" w:cs="Arial"/>
          <w:color w:val="000000" w:themeColor="text1"/>
          <w:sz w:val="22"/>
          <w:szCs w:val="22"/>
        </w:rPr>
        <w:t xml:space="preserve"> “</w:t>
      </w:r>
      <w:r w:rsidR="00B10B7B" w:rsidRPr="00873EA8">
        <w:rPr>
          <w:rFonts w:ascii="Arial" w:eastAsia="Arial" w:hAnsi="Arial" w:cs="Arial"/>
          <w:color w:val="000000" w:themeColor="text1"/>
          <w:sz w:val="22"/>
          <w:szCs w:val="22"/>
        </w:rPr>
        <w:t>thirty-nine</w:t>
      </w:r>
      <w:r w:rsidR="002945BF" w:rsidRPr="00873EA8">
        <w:rPr>
          <w:rFonts w:ascii="Arial" w:eastAsia="Arial" w:hAnsi="Arial" w:cs="Arial"/>
          <w:color w:val="000000" w:themeColor="text1"/>
          <w:sz w:val="22"/>
          <w:szCs w:val="22"/>
        </w:rPr>
        <w:t xml:space="preserve"> arrested </w:t>
      </w:r>
      <w:r w:rsidR="00D85A8A" w:rsidRPr="00873EA8">
        <w:rPr>
          <w:rFonts w:ascii="Arial" w:eastAsia="Arial" w:hAnsi="Arial" w:cs="Arial"/>
          <w:color w:val="000000" w:themeColor="text1"/>
          <w:sz w:val="22"/>
          <w:szCs w:val="22"/>
        </w:rPr>
        <w:t>and seven county lines closed in week of action”.</w:t>
      </w:r>
      <w:r w:rsidR="00F17BE1" w:rsidRPr="00873EA8">
        <w:rPr>
          <w:rFonts w:ascii="Arial" w:eastAsia="Arial" w:hAnsi="Arial" w:cs="Arial"/>
          <w:color w:val="000000" w:themeColor="text1"/>
          <w:sz w:val="22"/>
          <w:szCs w:val="22"/>
        </w:rPr>
        <w:t xml:space="preserve"> </w:t>
      </w:r>
      <w:r w:rsidR="00986781" w:rsidRPr="00873EA8">
        <w:rPr>
          <w:rFonts w:ascii="Arial" w:eastAsia="Arial" w:hAnsi="Arial" w:cs="Arial"/>
          <w:color w:val="000000" w:themeColor="text1"/>
          <w:sz w:val="22"/>
          <w:szCs w:val="22"/>
        </w:rPr>
        <w:t xml:space="preserve">As stated by Neath Port Talbot Council </w:t>
      </w:r>
      <w:r w:rsidR="00D849B0" w:rsidRPr="00873EA8">
        <w:rPr>
          <w:rFonts w:ascii="Arial" w:eastAsia="Arial" w:hAnsi="Arial" w:cs="Arial"/>
          <w:color w:val="000000" w:themeColor="text1"/>
          <w:sz w:val="22"/>
          <w:szCs w:val="22"/>
        </w:rPr>
        <w:t>(2022)</w:t>
      </w:r>
      <w:r w:rsidR="00577766" w:rsidRPr="00873EA8">
        <w:rPr>
          <w:rFonts w:ascii="Arial" w:eastAsia="Arial" w:hAnsi="Arial" w:cs="Arial"/>
          <w:color w:val="000000" w:themeColor="text1"/>
          <w:sz w:val="22"/>
          <w:szCs w:val="22"/>
        </w:rPr>
        <w:t xml:space="preserve"> </w:t>
      </w:r>
      <w:r w:rsidR="00AA4B13" w:rsidRPr="00873EA8">
        <w:rPr>
          <w:rFonts w:ascii="Arial" w:eastAsia="Arial" w:hAnsi="Arial" w:cs="Arial"/>
          <w:color w:val="000000" w:themeColor="text1"/>
          <w:sz w:val="22"/>
          <w:szCs w:val="22"/>
        </w:rPr>
        <w:t>“2017-2019</w:t>
      </w:r>
      <w:r w:rsidR="00C02BDA" w:rsidRPr="00873EA8">
        <w:rPr>
          <w:rFonts w:ascii="Arial" w:eastAsia="Arial" w:hAnsi="Arial" w:cs="Arial"/>
          <w:color w:val="000000" w:themeColor="text1"/>
          <w:sz w:val="22"/>
          <w:szCs w:val="22"/>
        </w:rPr>
        <w:t xml:space="preserve">, Swansea had the highest rate of drug deaths per 100,000 in </w:t>
      </w:r>
      <w:r w:rsidR="00E15E95" w:rsidRPr="00873EA8">
        <w:rPr>
          <w:rFonts w:ascii="Arial" w:eastAsia="Arial" w:hAnsi="Arial" w:cs="Arial"/>
          <w:color w:val="000000" w:themeColor="text1"/>
          <w:sz w:val="22"/>
          <w:szCs w:val="22"/>
        </w:rPr>
        <w:t>Wales</w:t>
      </w:r>
      <w:r w:rsidR="00C02BDA" w:rsidRPr="00873EA8">
        <w:rPr>
          <w:rFonts w:ascii="Arial" w:eastAsia="Arial" w:hAnsi="Arial" w:cs="Arial"/>
          <w:color w:val="000000" w:themeColor="text1"/>
          <w:sz w:val="22"/>
          <w:szCs w:val="22"/>
        </w:rPr>
        <w:t xml:space="preserve"> at 17.</w:t>
      </w:r>
      <w:r w:rsidR="00E15E95" w:rsidRPr="00873EA8">
        <w:rPr>
          <w:rFonts w:ascii="Arial" w:eastAsia="Arial" w:hAnsi="Arial" w:cs="Arial"/>
          <w:color w:val="000000" w:themeColor="text1"/>
          <w:sz w:val="22"/>
          <w:szCs w:val="22"/>
        </w:rPr>
        <w:t xml:space="preserve">6”. through this view we can see the evidence that numerical data </w:t>
      </w:r>
      <w:r w:rsidR="007716C3" w:rsidRPr="00873EA8">
        <w:rPr>
          <w:rFonts w:ascii="Arial" w:eastAsia="Arial" w:hAnsi="Arial" w:cs="Arial"/>
          <w:color w:val="000000" w:themeColor="text1"/>
          <w:sz w:val="22"/>
          <w:szCs w:val="22"/>
        </w:rPr>
        <w:t xml:space="preserve">brings along with the reinforcement it brings with the information such as </w:t>
      </w:r>
      <w:r w:rsidR="00A04108" w:rsidRPr="00873EA8">
        <w:rPr>
          <w:rFonts w:ascii="Arial" w:eastAsia="Arial" w:hAnsi="Arial" w:cs="Arial"/>
          <w:color w:val="000000" w:themeColor="text1"/>
          <w:sz w:val="22"/>
          <w:szCs w:val="22"/>
        </w:rPr>
        <w:t>“per 100,000 in Wales 17.6” that gives perspective on how much of an issue that was</w:t>
      </w:r>
      <w:r w:rsidR="00272B3C" w:rsidRPr="00873EA8">
        <w:rPr>
          <w:rFonts w:ascii="Arial" w:eastAsia="Arial" w:hAnsi="Arial" w:cs="Arial"/>
          <w:color w:val="000000" w:themeColor="text1"/>
          <w:sz w:val="22"/>
          <w:szCs w:val="22"/>
        </w:rPr>
        <w:t xml:space="preserve">. It also states “in Wales” with a population </w:t>
      </w:r>
      <w:r w:rsidR="002F28F5" w:rsidRPr="00873EA8">
        <w:rPr>
          <w:rFonts w:ascii="Arial" w:eastAsia="Arial" w:hAnsi="Arial" w:cs="Arial"/>
          <w:color w:val="000000" w:themeColor="text1"/>
          <w:sz w:val="22"/>
          <w:szCs w:val="22"/>
        </w:rPr>
        <w:t xml:space="preserve">as </w:t>
      </w:r>
      <w:r w:rsidR="00162795" w:rsidRPr="00873EA8">
        <w:rPr>
          <w:rFonts w:ascii="Arial" w:eastAsia="Arial" w:hAnsi="Arial" w:cs="Arial"/>
          <w:color w:val="000000" w:themeColor="text1"/>
          <w:sz w:val="22"/>
          <w:szCs w:val="22"/>
        </w:rPr>
        <w:t xml:space="preserve">Llywodraeth Cymru </w:t>
      </w:r>
      <w:r w:rsidR="001E2D82" w:rsidRPr="00873EA8">
        <w:rPr>
          <w:rFonts w:ascii="Arial" w:eastAsia="Arial" w:hAnsi="Arial" w:cs="Arial"/>
          <w:color w:val="000000" w:themeColor="text1"/>
          <w:sz w:val="22"/>
          <w:szCs w:val="22"/>
        </w:rPr>
        <w:t xml:space="preserve">states </w:t>
      </w:r>
      <w:r w:rsidR="00162795" w:rsidRPr="00873EA8">
        <w:rPr>
          <w:rFonts w:ascii="Arial" w:eastAsia="Arial" w:hAnsi="Arial" w:cs="Arial"/>
          <w:color w:val="000000" w:themeColor="text1"/>
          <w:sz w:val="22"/>
          <w:szCs w:val="22"/>
        </w:rPr>
        <w:t xml:space="preserve">(2024) </w:t>
      </w:r>
      <w:r w:rsidR="001E2D82" w:rsidRPr="00873EA8">
        <w:rPr>
          <w:rFonts w:ascii="Arial" w:eastAsia="Arial" w:hAnsi="Arial" w:cs="Arial"/>
          <w:color w:val="000000" w:themeColor="text1"/>
          <w:sz w:val="22"/>
          <w:szCs w:val="22"/>
        </w:rPr>
        <w:t>“3,167,000”</w:t>
      </w:r>
      <w:r w:rsidR="00D46234" w:rsidRPr="00873EA8">
        <w:rPr>
          <w:rFonts w:ascii="Arial" w:eastAsia="Arial" w:hAnsi="Arial" w:cs="Arial"/>
          <w:color w:val="000000" w:themeColor="text1"/>
          <w:sz w:val="22"/>
          <w:szCs w:val="22"/>
        </w:rPr>
        <w:t xml:space="preserve"> which once the data is compared </w:t>
      </w:r>
      <w:r w:rsidR="001908A1" w:rsidRPr="00873EA8">
        <w:rPr>
          <w:rFonts w:ascii="Arial" w:eastAsia="Arial" w:hAnsi="Arial" w:cs="Arial"/>
          <w:color w:val="000000" w:themeColor="text1"/>
          <w:sz w:val="22"/>
          <w:szCs w:val="22"/>
        </w:rPr>
        <w:t xml:space="preserve">shows that with the following maths </w:t>
      </w:r>
      <w:r w:rsidR="00B33925" w:rsidRPr="00873EA8">
        <w:rPr>
          <w:rFonts w:ascii="Arial" w:eastAsia="Arial" w:hAnsi="Arial" w:cs="Arial"/>
          <w:color w:val="000000" w:themeColor="text1"/>
          <w:sz w:val="22"/>
          <w:szCs w:val="22"/>
        </w:rPr>
        <w:t xml:space="preserve">3,167,000 divided by 100,000 equals </w:t>
      </w:r>
      <w:r w:rsidR="001F06A2" w:rsidRPr="00873EA8">
        <w:rPr>
          <w:rFonts w:ascii="Arial" w:eastAsia="Arial" w:hAnsi="Arial" w:cs="Arial"/>
          <w:color w:val="000000" w:themeColor="text1"/>
          <w:sz w:val="22"/>
          <w:szCs w:val="22"/>
        </w:rPr>
        <w:t>31.67 which if that is</w:t>
      </w:r>
      <w:r w:rsidR="00741F50" w:rsidRPr="00873EA8">
        <w:rPr>
          <w:rFonts w:ascii="Arial" w:eastAsia="Arial" w:hAnsi="Arial" w:cs="Arial"/>
          <w:color w:val="000000" w:themeColor="text1"/>
          <w:sz w:val="22"/>
          <w:szCs w:val="22"/>
        </w:rPr>
        <w:t xml:space="preserve"> </w:t>
      </w:r>
      <w:r w:rsidR="006C72C5" w:rsidRPr="00873EA8">
        <w:rPr>
          <w:rFonts w:ascii="Arial" w:eastAsia="Arial" w:hAnsi="Arial" w:cs="Arial"/>
          <w:color w:val="000000" w:themeColor="text1"/>
          <w:sz w:val="22"/>
          <w:szCs w:val="22"/>
        </w:rPr>
        <w:t>X</w:t>
      </w:r>
      <w:r w:rsidR="008C2E09" w:rsidRPr="00873EA8">
        <w:rPr>
          <w:rFonts w:ascii="Arial" w:eastAsia="Arial" w:hAnsi="Arial" w:cs="Arial"/>
          <w:color w:val="000000" w:themeColor="text1"/>
          <w:sz w:val="22"/>
          <w:szCs w:val="22"/>
        </w:rPr>
        <w:t xml:space="preserve"> by 17.6 gives us 557 </w:t>
      </w:r>
      <w:r w:rsidR="00B10B7B" w:rsidRPr="00873EA8">
        <w:rPr>
          <w:rFonts w:ascii="Arial" w:eastAsia="Arial" w:hAnsi="Arial" w:cs="Arial"/>
          <w:color w:val="000000" w:themeColor="text1"/>
          <w:sz w:val="22"/>
          <w:szCs w:val="22"/>
        </w:rPr>
        <w:t xml:space="preserve">deaths per 3,167,000. </w:t>
      </w:r>
      <w:r w:rsidR="00614E36" w:rsidRPr="00873EA8">
        <w:rPr>
          <w:rFonts w:ascii="Arial" w:eastAsia="Arial" w:hAnsi="Arial" w:cs="Arial"/>
          <w:color w:val="000000" w:themeColor="text1"/>
          <w:sz w:val="22"/>
          <w:szCs w:val="22"/>
        </w:rPr>
        <w:t xml:space="preserve">Using numerical data helps with the form of information that is aimed to be gained from the questionnaire and also the research as a whole, this helps relate to so many cases of incidents that have happened along with the </w:t>
      </w:r>
      <w:r w:rsidR="00DC37E0" w:rsidRPr="00873EA8">
        <w:rPr>
          <w:rFonts w:ascii="Arial" w:eastAsia="Arial" w:hAnsi="Arial" w:cs="Arial"/>
          <w:color w:val="000000" w:themeColor="text1"/>
          <w:sz w:val="22"/>
          <w:szCs w:val="22"/>
        </w:rPr>
        <w:t xml:space="preserve">preventative policing as finding a pattern which numerical data can help with can find trends along with helping ensure that data such as that can tackle </w:t>
      </w:r>
      <w:r w:rsidR="00AF1AEA" w:rsidRPr="00873EA8">
        <w:rPr>
          <w:rFonts w:ascii="Arial" w:eastAsia="Arial" w:hAnsi="Arial" w:cs="Arial"/>
          <w:color w:val="000000" w:themeColor="text1"/>
          <w:sz w:val="22"/>
          <w:szCs w:val="22"/>
        </w:rPr>
        <w:t xml:space="preserve">issues before they arise. This also makes the data easier to analyse showing multiple forms of each </w:t>
      </w:r>
      <w:r w:rsidR="008D0B57" w:rsidRPr="00873EA8">
        <w:rPr>
          <w:rFonts w:ascii="Arial" w:eastAsia="Arial" w:hAnsi="Arial" w:cs="Arial"/>
          <w:color w:val="000000" w:themeColor="text1"/>
          <w:sz w:val="22"/>
          <w:szCs w:val="22"/>
        </w:rPr>
        <w:t xml:space="preserve">with data that can be compared and evaluated in the Quantitative </w:t>
      </w:r>
      <w:r w:rsidR="00DB174F" w:rsidRPr="00873EA8">
        <w:rPr>
          <w:rFonts w:ascii="Arial" w:eastAsia="Arial" w:hAnsi="Arial" w:cs="Arial"/>
          <w:color w:val="000000" w:themeColor="text1"/>
          <w:sz w:val="22"/>
          <w:szCs w:val="22"/>
        </w:rPr>
        <w:t>data research method.</w:t>
      </w:r>
      <w:r w:rsidR="008D4766">
        <w:rPr>
          <w:rFonts w:ascii="Arial" w:eastAsia="Arial" w:hAnsi="Arial" w:cs="Arial"/>
          <w:color w:val="000000" w:themeColor="text1"/>
          <w:sz w:val="22"/>
          <w:szCs w:val="22"/>
        </w:rPr>
        <w:t xml:space="preserve"> In conclusion this method </w:t>
      </w:r>
      <w:r w:rsidR="000564C5">
        <w:rPr>
          <w:rFonts w:ascii="Arial" w:eastAsia="Arial" w:hAnsi="Arial" w:cs="Arial"/>
          <w:color w:val="000000" w:themeColor="text1"/>
          <w:sz w:val="22"/>
          <w:szCs w:val="22"/>
        </w:rPr>
        <w:t>works to ensure that all information is detailed and with the statistics to prove</w:t>
      </w:r>
      <w:r w:rsidR="00E35BF2">
        <w:rPr>
          <w:rFonts w:ascii="Arial" w:eastAsia="Arial" w:hAnsi="Arial" w:cs="Arial"/>
          <w:color w:val="000000" w:themeColor="text1"/>
          <w:sz w:val="22"/>
          <w:szCs w:val="22"/>
        </w:rPr>
        <w:t xml:space="preserve">. </w:t>
      </w:r>
    </w:p>
    <w:p w14:paraId="672E1B6F" w14:textId="77777777" w:rsidR="007F730C" w:rsidRDefault="007F730C" w:rsidP="31812D84">
      <w:pPr>
        <w:spacing w:line="235" w:lineRule="auto"/>
        <w:rPr>
          <w:rFonts w:ascii="Arial" w:eastAsia="Arial" w:hAnsi="Arial" w:cs="Arial"/>
          <w:color w:val="2F5496"/>
          <w:sz w:val="32"/>
          <w:szCs w:val="32"/>
        </w:rPr>
      </w:pPr>
    </w:p>
    <w:p w14:paraId="085BD009" w14:textId="77777777" w:rsidR="007F730C" w:rsidRDefault="007F730C" w:rsidP="31812D84">
      <w:pPr>
        <w:spacing w:line="235" w:lineRule="auto"/>
        <w:rPr>
          <w:rFonts w:ascii="Arial" w:eastAsia="Arial" w:hAnsi="Arial" w:cs="Arial"/>
          <w:color w:val="2F5496"/>
          <w:sz w:val="32"/>
          <w:szCs w:val="32"/>
        </w:rPr>
      </w:pPr>
    </w:p>
    <w:p w14:paraId="0E5315D2" w14:textId="77777777" w:rsidR="007F730C" w:rsidRDefault="007F730C" w:rsidP="31812D84">
      <w:pPr>
        <w:spacing w:line="235" w:lineRule="auto"/>
        <w:rPr>
          <w:rFonts w:ascii="Arial" w:eastAsia="Arial" w:hAnsi="Arial" w:cs="Arial"/>
          <w:color w:val="2F5496"/>
          <w:sz w:val="32"/>
          <w:szCs w:val="32"/>
        </w:rPr>
      </w:pPr>
    </w:p>
    <w:p w14:paraId="15A38D0B" w14:textId="4548A0F1" w:rsidR="00387305" w:rsidRPr="00F238B4" w:rsidRDefault="04BC426E" w:rsidP="31812D84">
      <w:pPr>
        <w:spacing w:line="235" w:lineRule="auto"/>
        <w:rPr>
          <w:rFonts w:ascii="Arial" w:eastAsia="Arial" w:hAnsi="Arial" w:cs="Arial"/>
          <w:color w:val="2F5496"/>
          <w:sz w:val="32"/>
          <w:szCs w:val="32"/>
        </w:rPr>
      </w:pPr>
      <w:r w:rsidRPr="00F238B4">
        <w:rPr>
          <w:rFonts w:ascii="Arial" w:eastAsia="Arial" w:hAnsi="Arial" w:cs="Arial"/>
          <w:color w:val="2F5496"/>
          <w:sz w:val="32"/>
          <w:szCs w:val="32"/>
        </w:rPr>
        <w:t>References</w:t>
      </w:r>
    </w:p>
    <w:p w14:paraId="4D7E9B7A" w14:textId="77777777" w:rsidR="00472DE9" w:rsidRDefault="00472DE9" w:rsidP="00472DE9">
      <w:pPr>
        <w:rPr>
          <w:rFonts w:ascii="Aptos" w:eastAsia="Aptos" w:hAnsi="Aptos" w:cs="Aptos"/>
        </w:rPr>
      </w:pPr>
    </w:p>
    <w:p w14:paraId="68B6C227" w14:textId="7FF3F804" w:rsidR="004B58AF" w:rsidRDefault="004B58AF" w:rsidP="00472DE9">
      <w:pPr>
        <w:rPr>
          <w:rFonts w:ascii="Roboto" w:hAnsi="Roboto"/>
          <w:color w:val="000000"/>
          <w:sz w:val="21"/>
          <w:szCs w:val="21"/>
        </w:rPr>
      </w:pPr>
      <w:r>
        <w:rPr>
          <w:color w:val="000000"/>
          <w:bdr w:val="single" w:sz="2" w:space="0" w:color="E5E7EB" w:frame="1"/>
        </w:rPr>
        <w:t>BBC. “Public “Turning Blind Eye” to Street Drug Dealing.”</w:t>
      </w:r>
      <w:r>
        <w:rPr>
          <w:rStyle w:val="apple-converted-space"/>
          <w:color w:val="000000"/>
          <w:bdr w:val="single" w:sz="2" w:space="0" w:color="E5E7EB" w:frame="1"/>
        </w:rPr>
        <w:t> </w:t>
      </w:r>
      <w:r>
        <w:rPr>
          <w:i/>
          <w:iCs/>
          <w:color w:val="000000"/>
          <w:bdr w:val="single" w:sz="2" w:space="0" w:color="E5E7EB" w:frame="1"/>
        </w:rPr>
        <w:t>BBC News</w:t>
      </w:r>
      <w:r>
        <w:rPr>
          <w:color w:val="000000"/>
          <w:bdr w:val="single" w:sz="2" w:space="0" w:color="E5E7EB" w:frame="1"/>
        </w:rPr>
        <w:t xml:space="preserve">, 13 Jan. 2019, </w:t>
      </w:r>
      <w:hyperlink r:id="rId19" w:history="1">
        <w:r w:rsidR="00A24B27" w:rsidRPr="00C83945">
          <w:rPr>
            <w:rStyle w:val="Hyperlink"/>
            <w:bdr w:val="single" w:sz="2" w:space="0" w:color="E5E7EB" w:frame="1"/>
          </w:rPr>
          <w:t>www.bbc.co.uk/news/uk-wales-46753579</w:t>
        </w:r>
      </w:hyperlink>
      <w:r>
        <w:rPr>
          <w:color w:val="000000"/>
          <w:bdr w:val="single" w:sz="2" w:space="0" w:color="E5E7EB" w:frame="1"/>
        </w:rPr>
        <w:t>.</w:t>
      </w:r>
      <w:r w:rsidR="00A24B27">
        <w:rPr>
          <w:color w:val="000000"/>
          <w:bdr w:val="single" w:sz="2" w:space="0" w:color="E5E7EB" w:frame="1"/>
        </w:rPr>
        <w:t xml:space="preserve"> Accessed 16 Feb. 2026.</w:t>
      </w:r>
    </w:p>
    <w:p w14:paraId="464345C8" w14:textId="64176774" w:rsidR="004B58AF" w:rsidRDefault="004B58AF" w:rsidP="004B58AF">
      <w:pPr>
        <w:ind w:hanging="720"/>
        <w:rPr>
          <w:rFonts w:ascii="Roboto" w:hAnsi="Roboto"/>
          <w:color w:val="000000"/>
          <w:sz w:val="21"/>
          <w:szCs w:val="21"/>
        </w:rPr>
      </w:pPr>
      <w:r>
        <w:rPr>
          <w:color w:val="000000"/>
          <w:bdr w:val="single" w:sz="2" w:space="0" w:color="E5E7EB" w:frame="1"/>
        </w:rPr>
        <w:t>“County Lines Support | Catch22.”</w:t>
      </w:r>
      <w:r>
        <w:rPr>
          <w:rStyle w:val="apple-converted-space"/>
          <w:color w:val="000000"/>
          <w:bdr w:val="single" w:sz="2" w:space="0" w:color="E5E7EB" w:frame="1"/>
        </w:rPr>
        <w:t> </w:t>
      </w:r>
      <w:r>
        <w:rPr>
          <w:i/>
          <w:iCs/>
          <w:color w:val="000000"/>
          <w:bdr w:val="single" w:sz="2" w:space="0" w:color="E5E7EB" w:frame="1"/>
        </w:rPr>
        <w:t>Catch22</w:t>
      </w:r>
      <w:r>
        <w:rPr>
          <w:color w:val="000000"/>
          <w:bdr w:val="single" w:sz="2" w:space="0" w:color="E5E7EB" w:frame="1"/>
        </w:rPr>
        <w:t xml:space="preserve">, 15 Apr. 2026, </w:t>
      </w:r>
      <w:hyperlink r:id="rId20" w:history="1">
        <w:r w:rsidR="00A24B27" w:rsidRPr="00C83945">
          <w:rPr>
            <w:rStyle w:val="Hyperlink"/>
            <w:bdr w:val="single" w:sz="2" w:space="0" w:color="E5E7EB" w:frame="1"/>
          </w:rPr>
          <w:t>www.catch-22.org.uk/find-services/county-lines-support/</w:t>
        </w:r>
      </w:hyperlink>
      <w:r>
        <w:rPr>
          <w:color w:val="000000"/>
          <w:bdr w:val="single" w:sz="2" w:space="0" w:color="E5E7EB" w:frame="1"/>
        </w:rPr>
        <w:t>.</w:t>
      </w:r>
      <w:r w:rsidR="00A24B27">
        <w:rPr>
          <w:color w:val="000000"/>
          <w:bdr w:val="single" w:sz="2" w:space="0" w:color="E5E7EB" w:frame="1"/>
        </w:rPr>
        <w:t xml:space="preserve"> Accessed 16 Feb. 2026.</w:t>
      </w:r>
    </w:p>
    <w:p w14:paraId="1DD8EDEA" w14:textId="60C461F7" w:rsidR="004B58AF" w:rsidRDefault="004B58AF" w:rsidP="004B58AF">
      <w:pPr>
        <w:ind w:hanging="720"/>
        <w:rPr>
          <w:rFonts w:ascii="Roboto" w:hAnsi="Roboto"/>
          <w:color w:val="000000"/>
          <w:sz w:val="21"/>
          <w:szCs w:val="21"/>
        </w:rPr>
      </w:pPr>
      <w:r>
        <w:rPr>
          <w:color w:val="000000"/>
          <w:bdr w:val="single" w:sz="2" w:space="0" w:color="E5E7EB" w:frame="1"/>
        </w:rPr>
        <w:t>CrimeStoppers. “County Lines.”</w:t>
      </w:r>
      <w:r>
        <w:rPr>
          <w:rStyle w:val="apple-converted-space"/>
          <w:color w:val="000000"/>
          <w:bdr w:val="single" w:sz="2" w:space="0" w:color="E5E7EB" w:frame="1"/>
        </w:rPr>
        <w:t> </w:t>
      </w:r>
      <w:r>
        <w:rPr>
          <w:i/>
          <w:iCs/>
          <w:color w:val="000000"/>
          <w:bdr w:val="single" w:sz="2" w:space="0" w:color="E5E7EB" w:frame="1"/>
        </w:rPr>
        <w:t>Crimestoppers-Uk.org</w:t>
      </w:r>
      <w:r>
        <w:rPr>
          <w:color w:val="000000"/>
          <w:bdr w:val="single" w:sz="2" w:space="0" w:color="E5E7EB" w:frame="1"/>
        </w:rPr>
        <w:t>, 2021, crimestoppers-uk.org/keeping-safe/community-family/county-lines.</w:t>
      </w:r>
      <w:r w:rsidR="00A24B27">
        <w:rPr>
          <w:color w:val="000000"/>
          <w:bdr w:val="single" w:sz="2" w:space="0" w:color="E5E7EB" w:frame="1"/>
        </w:rPr>
        <w:t xml:space="preserve"> Accessed 16 Feb. 2026.</w:t>
      </w:r>
    </w:p>
    <w:p w14:paraId="262BDED6" w14:textId="2D5ACCE8" w:rsidR="004B58AF" w:rsidRDefault="004B58AF" w:rsidP="004B58AF">
      <w:pPr>
        <w:ind w:hanging="720"/>
        <w:rPr>
          <w:rFonts w:ascii="Roboto" w:hAnsi="Roboto"/>
          <w:color w:val="000000"/>
          <w:sz w:val="21"/>
          <w:szCs w:val="21"/>
        </w:rPr>
      </w:pPr>
      <w:r>
        <w:rPr>
          <w:color w:val="000000"/>
          <w:bdr w:val="single" w:sz="2" w:space="0" w:color="E5E7EB" w:frame="1"/>
        </w:rPr>
        <w:t>GOV.UK. “Criminal Exploitation of Children and Vulnerable Adults: County Lines.”</w:t>
      </w:r>
      <w:r>
        <w:rPr>
          <w:rStyle w:val="apple-converted-space"/>
          <w:color w:val="000000"/>
          <w:bdr w:val="single" w:sz="2" w:space="0" w:color="E5E7EB" w:frame="1"/>
        </w:rPr>
        <w:t> </w:t>
      </w:r>
      <w:r>
        <w:rPr>
          <w:i/>
          <w:iCs/>
          <w:color w:val="000000"/>
          <w:bdr w:val="single" w:sz="2" w:space="0" w:color="E5E7EB" w:frame="1"/>
        </w:rPr>
        <w:t>Gov.uk</w:t>
      </w:r>
      <w:r>
        <w:rPr>
          <w:color w:val="000000"/>
          <w:bdr w:val="single" w:sz="2" w:space="0" w:color="E5E7EB" w:frame="1"/>
        </w:rPr>
        <w:t xml:space="preserve">, 2023, </w:t>
      </w:r>
      <w:hyperlink r:id="rId21" w:history="1">
        <w:r w:rsidR="00A24B27" w:rsidRPr="00C83945">
          <w:rPr>
            <w:rStyle w:val="Hyperlink"/>
            <w:bdr w:val="single" w:sz="2" w:space="0" w:color="E5E7EB" w:frame="1"/>
          </w:rPr>
          <w:t>www.gov.uk/government/publications/criminal-exploitation-of-children-and-vulnerable-adults-county-lines/criminal-exploitation-of-children-and-vulnerable-adults-county-lines</w:t>
        </w:r>
      </w:hyperlink>
      <w:r>
        <w:rPr>
          <w:color w:val="000000"/>
          <w:bdr w:val="single" w:sz="2" w:space="0" w:color="E5E7EB" w:frame="1"/>
        </w:rPr>
        <w:t>.</w:t>
      </w:r>
      <w:r w:rsidR="00A24B27">
        <w:rPr>
          <w:color w:val="000000"/>
          <w:bdr w:val="single" w:sz="2" w:space="0" w:color="E5E7EB" w:frame="1"/>
        </w:rPr>
        <w:t xml:space="preserve"> Accessed 16 Feb. 2026.</w:t>
      </w:r>
    </w:p>
    <w:p w14:paraId="7C106D63" w14:textId="4AA84B6E" w:rsidR="004B58AF" w:rsidRDefault="004B58AF" w:rsidP="004B58AF">
      <w:pPr>
        <w:ind w:hanging="720"/>
        <w:rPr>
          <w:rFonts w:ascii="Roboto" w:hAnsi="Roboto"/>
          <w:color w:val="000000"/>
          <w:sz w:val="21"/>
          <w:szCs w:val="21"/>
        </w:rPr>
      </w:pPr>
      <w:r>
        <w:rPr>
          <w:color w:val="000000"/>
          <w:bdr w:val="single" w:sz="2" w:space="0" w:color="E5E7EB" w:frame="1"/>
        </w:rPr>
        <w:t>“Mid Year Estimates of the Population: 2024 [HTML] | GOV.WALES.”</w:t>
      </w:r>
      <w:r>
        <w:rPr>
          <w:rStyle w:val="apple-converted-space"/>
          <w:color w:val="000000"/>
          <w:bdr w:val="single" w:sz="2" w:space="0" w:color="E5E7EB" w:frame="1"/>
        </w:rPr>
        <w:t> </w:t>
      </w:r>
      <w:r>
        <w:rPr>
          <w:i/>
          <w:iCs/>
          <w:color w:val="000000"/>
          <w:bdr w:val="single" w:sz="2" w:space="0" w:color="E5E7EB" w:frame="1"/>
        </w:rPr>
        <w:t>GOV.WALES</w:t>
      </w:r>
      <w:r>
        <w:rPr>
          <w:color w:val="000000"/>
          <w:bdr w:val="single" w:sz="2" w:space="0" w:color="E5E7EB" w:frame="1"/>
        </w:rPr>
        <w:t xml:space="preserve">, 30 July 2025, </w:t>
      </w:r>
      <w:hyperlink r:id="rId22" w:history="1">
        <w:r w:rsidR="00C94439" w:rsidRPr="00C83945">
          <w:rPr>
            <w:rStyle w:val="Hyperlink"/>
            <w:bdr w:val="single" w:sz="2" w:space="0" w:color="E5E7EB" w:frame="1"/>
          </w:rPr>
          <w:t>www.gov.wales/mid-year-estimates-population-2024-html</w:t>
        </w:r>
      </w:hyperlink>
      <w:r>
        <w:rPr>
          <w:color w:val="000000"/>
          <w:bdr w:val="single" w:sz="2" w:space="0" w:color="E5E7EB" w:frame="1"/>
        </w:rPr>
        <w:t>.</w:t>
      </w:r>
      <w:r w:rsidR="00C94439">
        <w:rPr>
          <w:color w:val="000000"/>
          <w:bdr w:val="single" w:sz="2" w:space="0" w:color="E5E7EB" w:frame="1"/>
        </w:rPr>
        <w:t xml:space="preserve"> Accessed 16 Feb. 2026.</w:t>
      </w:r>
    </w:p>
    <w:p w14:paraId="1D417145" w14:textId="5C29964C" w:rsidR="004B58AF" w:rsidRDefault="004B58AF" w:rsidP="004B58AF">
      <w:pPr>
        <w:ind w:hanging="720"/>
        <w:rPr>
          <w:rFonts w:ascii="Roboto" w:hAnsi="Roboto"/>
          <w:color w:val="000000"/>
          <w:sz w:val="21"/>
          <w:szCs w:val="21"/>
        </w:rPr>
      </w:pPr>
      <w:r>
        <w:rPr>
          <w:color w:val="000000"/>
          <w:bdr w:val="single" w:sz="2" w:space="0" w:color="E5E7EB" w:frame="1"/>
        </w:rPr>
        <w:t>NSPCC. “Protecting Children from County Lines.”</w:t>
      </w:r>
      <w:r>
        <w:rPr>
          <w:rStyle w:val="apple-converted-space"/>
          <w:color w:val="000000"/>
          <w:bdr w:val="single" w:sz="2" w:space="0" w:color="E5E7EB" w:frame="1"/>
        </w:rPr>
        <w:t> </w:t>
      </w:r>
      <w:r>
        <w:rPr>
          <w:i/>
          <w:iCs/>
          <w:color w:val="000000"/>
          <w:bdr w:val="single" w:sz="2" w:space="0" w:color="E5E7EB" w:frame="1"/>
        </w:rPr>
        <w:t>NSPCC Learning</w:t>
      </w:r>
      <w:r>
        <w:rPr>
          <w:color w:val="000000"/>
          <w:bdr w:val="single" w:sz="2" w:space="0" w:color="E5E7EB" w:frame="1"/>
        </w:rPr>
        <w:t>, 2022, learning.nspcc.org.uk/child-abuse-and-neglect/county-lines#article-top.</w:t>
      </w:r>
      <w:r w:rsidR="00C94439">
        <w:rPr>
          <w:color w:val="000000"/>
          <w:bdr w:val="single" w:sz="2" w:space="0" w:color="E5E7EB" w:frame="1"/>
        </w:rPr>
        <w:t xml:space="preserve"> Accessed 16 Feb. 2026.</w:t>
      </w:r>
    </w:p>
    <w:p w14:paraId="72A312BE" w14:textId="6B4A6E64" w:rsidR="004B58AF" w:rsidRDefault="004B58AF" w:rsidP="004B58AF">
      <w:pPr>
        <w:ind w:hanging="720"/>
        <w:rPr>
          <w:rFonts w:ascii="Roboto" w:hAnsi="Roboto"/>
          <w:color w:val="000000"/>
          <w:sz w:val="21"/>
          <w:szCs w:val="21"/>
        </w:rPr>
      </w:pPr>
      <w:r>
        <w:rPr>
          <w:color w:val="000000"/>
          <w:bdr w:val="single" w:sz="2" w:space="0" w:color="E5E7EB" w:frame="1"/>
        </w:rPr>
        <w:t>ROBERTS, LANSFORD. “Qualitative vs Quantitative Data, Analysis, &amp; Reporting 2022.”</w:t>
      </w:r>
      <w:r>
        <w:rPr>
          <w:rStyle w:val="apple-converted-space"/>
          <w:color w:val="000000"/>
          <w:bdr w:val="single" w:sz="2" w:space="0" w:color="E5E7EB" w:frame="1"/>
        </w:rPr>
        <w:t> </w:t>
      </w:r>
      <w:r>
        <w:rPr>
          <w:i/>
          <w:iCs/>
          <w:color w:val="000000"/>
          <w:bdr w:val="single" w:sz="2" w:space="0" w:color="E5E7EB" w:frame="1"/>
        </w:rPr>
        <w:t>TechnologyAdvice</w:t>
      </w:r>
      <w:r>
        <w:rPr>
          <w:color w:val="000000"/>
          <w:bdr w:val="single" w:sz="2" w:space="0" w:color="E5E7EB" w:frame="1"/>
        </w:rPr>
        <w:t>, 13 Sept. 2021, technologyadvice.com/blog/information-technology/qualitative-vs-quantitative/.</w:t>
      </w:r>
      <w:r w:rsidR="00C94439">
        <w:rPr>
          <w:color w:val="000000"/>
          <w:bdr w:val="single" w:sz="2" w:space="0" w:color="E5E7EB" w:frame="1"/>
        </w:rPr>
        <w:t xml:space="preserve"> Accessed 16 Feb. 2026. </w:t>
      </w:r>
    </w:p>
    <w:p w14:paraId="75130971" w14:textId="2B4D325E" w:rsidR="004B58AF" w:rsidRDefault="004B58AF" w:rsidP="004B58AF">
      <w:pPr>
        <w:ind w:hanging="720"/>
        <w:rPr>
          <w:rFonts w:ascii="Roboto" w:hAnsi="Roboto"/>
          <w:color w:val="000000"/>
          <w:sz w:val="21"/>
          <w:szCs w:val="21"/>
        </w:rPr>
      </w:pPr>
      <w:r>
        <w:rPr>
          <w:color w:val="000000"/>
          <w:bdr w:val="single" w:sz="2" w:space="0" w:color="E5E7EB" w:frame="1"/>
        </w:rPr>
        <w:t>South Wales Police . “Joint Rail Operation to Safeguard Children and Adults from County Lines Exploitation in South Wales.”</w:t>
      </w:r>
      <w:r>
        <w:rPr>
          <w:rStyle w:val="apple-converted-space"/>
          <w:color w:val="000000"/>
          <w:bdr w:val="single" w:sz="2" w:space="0" w:color="E5E7EB" w:frame="1"/>
        </w:rPr>
        <w:t> </w:t>
      </w:r>
      <w:r>
        <w:rPr>
          <w:i/>
          <w:iCs/>
          <w:color w:val="000000"/>
          <w:bdr w:val="single" w:sz="2" w:space="0" w:color="E5E7EB" w:frame="1"/>
        </w:rPr>
        <w:t>Https://Www.south-Wales.police.uk</w:t>
      </w:r>
      <w:r>
        <w:rPr>
          <w:color w:val="000000"/>
          <w:bdr w:val="single" w:sz="2" w:space="0" w:color="E5E7EB" w:frame="1"/>
        </w:rPr>
        <w:t xml:space="preserve">, 30 Apr. 2024, </w:t>
      </w:r>
      <w:hyperlink r:id="rId23" w:anchor=":~:text=JavaScript%20is%20not%20enabled,handled%20on%20the%20same%20day" w:history="1">
        <w:r w:rsidR="00C94439" w:rsidRPr="00C83945">
          <w:rPr>
            <w:rStyle w:val="Hyperlink"/>
            <w:bdr w:val="single" w:sz="2" w:space="0" w:color="E5E7EB" w:frame="1"/>
          </w:rPr>
          <w:t>www.south-wales.police.uk/news/south-wales/news/2024/april/joint-rail-operation-to-safeguard-children-and-adults-from-county-lines-exploitation-in-south-wales/#:~:text=JavaScript%20is%20not%20enabled,handled%20on%20the%20same%20day</w:t>
        </w:r>
      </w:hyperlink>
      <w:r>
        <w:rPr>
          <w:color w:val="000000"/>
          <w:bdr w:val="single" w:sz="2" w:space="0" w:color="E5E7EB" w:frame="1"/>
        </w:rPr>
        <w:t>.</w:t>
      </w:r>
      <w:r w:rsidR="00C94439">
        <w:rPr>
          <w:color w:val="000000"/>
          <w:bdr w:val="single" w:sz="2" w:space="0" w:color="E5E7EB" w:frame="1"/>
        </w:rPr>
        <w:t xml:space="preserve"> Accessed 16 Feb. 2026.</w:t>
      </w:r>
    </w:p>
    <w:p w14:paraId="765E2F28" w14:textId="4F45668B" w:rsidR="004B58AF" w:rsidRDefault="004B58AF" w:rsidP="004B58AF">
      <w:pPr>
        <w:ind w:hanging="720"/>
        <w:rPr>
          <w:rFonts w:ascii="Roboto" w:hAnsi="Roboto"/>
          <w:color w:val="000000"/>
          <w:sz w:val="21"/>
          <w:szCs w:val="21"/>
        </w:rPr>
      </w:pPr>
      <w:r>
        <w:rPr>
          <w:rStyle w:val="apple-converted-space"/>
          <w:color w:val="000000"/>
          <w:bdr w:val="single" w:sz="2" w:space="0" w:color="E5E7EB" w:frame="1"/>
        </w:rPr>
        <w:t> </w:t>
      </w:r>
      <w:r>
        <w:rPr>
          <w:i/>
          <w:iCs/>
          <w:color w:val="000000"/>
          <w:bdr w:val="single" w:sz="2" w:space="0" w:color="E5E7EB" w:frame="1"/>
        </w:rPr>
        <w:t>Project Adder</w:t>
      </w:r>
      <w:r>
        <w:rPr>
          <w:rStyle w:val="apple-converted-space"/>
          <w:i/>
          <w:iCs/>
          <w:color w:val="000000"/>
          <w:bdr w:val="single" w:sz="2" w:space="0" w:color="E5E7EB" w:frame="1"/>
        </w:rPr>
        <w:t> </w:t>
      </w:r>
      <w:r>
        <w:rPr>
          <w:color w:val="000000"/>
          <w:bdr w:val="single" w:sz="2" w:space="0" w:color="E5E7EB" w:frame="1"/>
        </w:rPr>
        <w:t>. 2022, democracy.npt.gov.uk/documents/s78083/2022%2003%2010%20final%20Scrutiny%20Committee%20presentation%20on%20Swansea%20Bay%20ADDER_.pdf .</w:t>
      </w:r>
      <w:r w:rsidR="00C94439">
        <w:rPr>
          <w:color w:val="000000"/>
          <w:bdr w:val="single" w:sz="2" w:space="0" w:color="E5E7EB" w:frame="1"/>
        </w:rPr>
        <w:t xml:space="preserve"> Accessed 16 Feb. 2026.</w:t>
      </w:r>
    </w:p>
    <w:p w14:paraId="1643FC28" w14:textId="3DB81ABE" w:rsidR="004B58AF" w:rsidRDefault="004B58AF" w:rsidP="004B58AF">
      <w:pPr>
        <w:ind w:hanging="720"/>
        <w:rPr>
          <w:rFonts w:ascii="Roboto" w:hAnsi="Roboto"/>
          <w:color w:val="000000"/>
          <w:sz w:val="21"/>
          <w:szCs w:val="21"/>
        </w:rPr>
      </w:pPr>
      <w:r>
        <w:rPr>
          <w:color w:val="000000"/>
          <w:bdr w:val="single" w:sz="2" w:space="0" w:color="E5E7EB" w:frame="1"/>
        </w:rPr>
        <w:t xml:space="preserve"> “Teen Caught with Drugs and Illicit Cash during County Lines Operation – Wales.”</w:t>
      </w:r>
      <w:r>
        <w:rPr>
          <w:rStyle w:val="apple-converted-space"/>
          <w:color w:val="000000"/>
          <w:bdr w:val="single" w:sz="2" w:space="0" w:color="E5E7EB" w:frame="1"/>
        </w:rPr>
        <w:t> </w:t>
      </w:r>
      <w:r>
        <w:rPr>
          <w:i/>
          <w:iCs/>
          <w:color w:val="000000"/>
          <w:bdr w:val="single" w:sz="2" w:space="0" w:color="E5E7EB" w:frame="1"/>
        </w:rPr>
        <w:t>Https://Www.btp.police.uk</w:t>
      </w:r>
      <w:r>
        <w:rPr>
          <w:color w:val="000000"/>
          <w:bdr w:val="single" w:sz="2" w:space="0" w:color="E5E7EB" w:frame="1"/>
        </w:rPr>
        <w:t>, 28 Nov. 2025, www.btp.police.uk/news/btp/news/wales/teen-caught-with-drugs-and-illicit-cash-during-county-lines-operation--wales/ .</w:t>
      </w:r>
      <w:r w:rsidR="009E496C">
        <w:rPr>
          <w:color w:val="000000"/>
          <w:bdr w:val="single" w:sz="2" w:space="0" w:color="E5E7EB" w:frame="1"/>
        </w:rPr>
        <w:t xml:space="preserve"> Accessed 16 Feb. 2026.</w:t>
      </w:r>
    </w:p>
    <w:p w14:paraId="492D504A" w14:textId="2AC142C7" w:rsidR="004B58AF" w:rsidRDefault="004B58AF" w:rsidP="004B58AF">
      <w:pPr>
        <w:ind w:hanging="720"/>
        <w:rPr>
          <w:rFonts w:ascii="Roboto" w:hAnsi="Roboto"/>
          <w:color w:val="000000"/>
          <w:sz w:val="21"/>
          <w:szCs w:val="21"/>
        </w:rPr>
      </w:pPr>
      <w:r>
        <w:rPr>
          <w:color w:val="000000"/>
          <w:bdr w:val="single" w:sz="2" w:space="0" w:color="E5E7EB" w:frame="1"/>
        </w:rPr>
        <w:t xml:space="preserve"> “Thirty Nine Arrested and Seven County Lines Closed in Week of Action.”</w:t>
      </w:r>
      <w:r>
        <w:rPr>
          <w:rStyle w:val="apple-converted-space"/>
          <w:color w:val="000000"/>
          <w:bdr w:val="single" w:sz="2" w:space="0" w:color="E5E7EB" w:frame="1"/>
        </w:rPr>
        <w:t> </w:t>
      </w:r>
      <w:r>
        <w:rPr>
          <w:i/>
          <w:iCs/>
          <w:color w:val="000000"/>
          <w:bdr w:val="single" w:sz="2" w:space="0" w:color="E5E7EB" w:frame="1"/>
        </w:rPr>
        <w:t>Https://Www.south-Wales.police.uk</w:t>
      </w:r>
      <w:r>
        <w:rPr>
          <w:color w:val="000000"/>
          <w:bdr w:val="single" w:sz="2" w:space="0" w:color="E5E7EB" w:frame="1"/>
        </w:rPr>
        <w:t xml:space="preserve">, 15 July 2025, </w:t>
      </w:r>
      <w:hyperlink r:id="rId24" w:history="1">
        <w:r w:rsidR="009E496C" w:rsidRPr="00C83945">
          <w:rPr>
            <w:rStyle w:val="Hyperlink"/>
            <w:bdr w:val="single" w:sz="2" w:space="0" w:color="E5E7EB" w:frame="1"/>
          </w:rPr>
          <w:t>www.south-wales.police.uk/news/south-wales/news/2025/july/thirty-nine-arrested-and-seven-county-lines-closed-in-week-of-action/</w:t>
        </w:r>
      </w:hyperlink>
      <w:r>
        <w:rPr>
          <w:color w:val="000000"/>
          <w:bdr w:val="single" w:sz="2" w:space="0" w:color="E5E7EB" w:frame="1"/>
        </w:rPr>
        <w:t>.</w:t>
      </w:r>
      <w:r w:rsidR="009E496C">
        <w:rPr>
          <w:color w:val="000000"/>
          <w:bdr w:val="single" w:sz="2" w:space="0" w:color="E5E7EB" w:frame="1"/>
        </w:rPr>
        <w:t xml:space="preserve"> Accessed 16 Feb. 2026.</w:t>
      </w:r>
    </w:p>
    <w:p w14:paraId="6A6E04D7" w14:textId="6C4BED0F" w:rsidR="004B58AF" w:rsidRDefault="004B58AF" w:rsidP="004B58AF">
      <w:pPr>
        <w:ind w:hanging="720"/>
        <w:rPr>
          <w:rFonts w:ascii="Roboto" w:hAnsi="Roboto"/>
          <w:color w:val="000000"/>
          <w:sz w:val="21"/>
          <w:szCs w:val="21"/>
        </w:rPr>
      </w:pPr>
      <w:r>
        <w:rPr>
          <w:color w:val="000000"/>
          <w:bdr w:val="single" w:sz="2" w:space="0" w:color="E5E7EB" w:frame="1"/>
        </w:rPr>
        <w:t>The Children's Society. “What Is County Lines? | the Children’s Society.”</w:t>
      </w:r>
      <w:r>
        <w:rPr>
          <w:rStyle w:val="apple-converted-space"/>
          <w:color w:val="000000"/>
          <w:bdr w:val="single" w:sz="2" w:space="0" w:color="E5E7EB" w:frame="1"/>
        </w:rPr>
        <w:t> </w:t>
      </w:r>
      <w:r>
        <w:rPr>
          <w:i/>
          <w:iCs/>
          <w:color w:val="000000"/>
          <w:bdr w:val="single" w:sz="2" w:space="0" w:color="E5E7EB" w:frame="1"/>
        </w:rPr>
        <w:t>Www.childrenssociety.org.uk</w:t>
      </w:r>
      <w:r>
        <w:rPr>
          <w:color w:val="000000"/>
          <w:bdr w:val="single" w:sz="2" w:space="0" w:color="E5E7EB" w:frame="1"/>
        </w:rPr>
        <w:t xml:space="preserve">, 2022, </w:t>
      </w:r>
      <w:hyperlink r:id="rId25" w:history="1">
        <w:r w:rsidR="009E496C" w:rsidRPr="00C83945">
          <w:rPr>
            <w:rStyle w:val="Hyperlink"/>
            <w:bdr w:val="single" w:sz="2" w:space="0" w:color="E5E7EB" w:frame="1"/>
          </w:rPr>
          <w:t>www.childrenssociety.org.uk/what-we-do/our-work/child-criminal-exploitation-and-county-lines/what-is-county-lines</w:t>
        </w:r>
      </w:hyperlink>
      <w:r>
        <w:rPr>
          <w:color w:val="000000"/>
          <w:bdr w:val="single" w:sz="2" w:space="0" w:color="E5E7EB" w:frame="1"/>
        </w:rPr>
        <w:t>.</w:t>
      </w:r>
      <w:r w:rsidR="009E496C">
        <w:rPr>
          <w:color w:val="000000"/>
          <w:bdr w:val="single" w:sz="2" w:space="0" w:color="E5E7EB" w:frame="1"/>
        </w:rPr>
        <w:t xml:space="preserve"> Accessed 16 Feb. 2026.</w:t>
      </w:r>
    </w:p>
    <w:p w14:paraId="19BCA3C5" w14:textId="719750BE" w:rsidR="004B58AF" w:rsidRDefault="004B58AF" w:rsidP="004B58AF">
      <w:pPr>
        <w:ind w:hanging="720"/>
        <w:rPr>
          <w:rFonts w:ascii="Roboto" w:hAnsi="Roboto"/>
          <w:color w:val="000000"/>
          <w:sz w:val="21"/>
          <w:szCs w:val="21"/>
        </w:rPr>
      </w:pPr>
      <w:r>
        <w:rPr>
          <w:color w:val="000000"/>
          <w:bdr w:val="single" w:sz="2" w:space="0" w:color="E5E7EB" w:frame="1"/>
        </w:rPr>
        <w:t>“Three Men Jailed after Attempting to Use Swansea Woman’s Home as Drugs Base.”</w:t>
      </w:r>
      <w:r>
        <w:rPr>
          <w:rStyle w:val="apple-converted-space"/>
          <w:color w:val="000000"/>
          <w:bdr w:val="single" w:sz="2" w:space="0" w:color="E5E7EB" w:frame="1"/>
        </w:rPr>
        <w:t> </w:t>
      </w:r>
      <w:r>
        <w:rPr>
          <w:i/>
          <w:iCs/>
          <w:color w:val="000000"/>
          <w:bdr w:val="single" w:sz="2" w:space="0" w:color="E5E7EB" w:frame="1"/>
        </w:rPr>
        <w:t>Https://Www.south-Wales.police.uk</w:t>
      </w:r>
      <w:r>
        <w:rPr>
          <w:color w:val="000000"/>
          <w:bdr w:val="single" w:sz="2" w:space="0" w:color="E5E7EB" w:frame="1"/>
        </w:rPr>
        <w:t xml:space="preserve">, 16 May 2025, </w:t>
      </w:r>
      <w:hyperlink r:id="rId26" w:history="1">
        <w:r w:rsidR="009E496C" w:rsidRPr="00C83945">
          <w:rPr>
            <w:rStyle w:val="Hyperlink"/>
            <w:bdr w:val="single" w:sz="2" w:space="0" w:color="E5E7EB" w:frame="1"/>
          </w:rPr>
          <w:t>www.south-wales.police.uk/news/south-wales/news/2025/may/three-men-jailed-after-attempting-to-use-swansea-womans-home-as-drugs-base/</w:t>
        </w:r>
      </w:hyperlink>
      <w:r>
        <w:rPr>
          <w:color w:val="000000"/>
          <w:bdr w:val="single" w:sz="2" w:space="0" w:color="E5E7EB" w:frame="1"/>
        </w:rPr>
        <w:t>.</w:t>
      </w:r>
      <w:r w:rsidR="009E496C">
        <w:rPr>
          <w:color w:val="000000"/>
          <w:bdr w:val="single" w:sz="2" w:space="0" w:color="E5E7EB" w:frame="1"/>
        </w:rPr>
        <w:t xml:space="preserve"> </w:t>
      </w:r>
      <w:r>
        <w:rPr>
          <w:color w:val="000000"/>
          <w:bdr w:val="single" w:sz="2" w:space="0" w:color="E5E7EB" w:frame="1"/>
        </w:rPr>
        <w:t xml:space="preserve"> Accessed 16 Feb. 2026.</w:t>
      </w:r>
    </w:p>
    <w:p w14:paraId="52051D5B" w14:textId="77777777" w:rsidR="00DF7B62" w:rsidRPr="00F238B4" w:rsidRDefault="00DF7B62" w:rsidP="2A327D48">
      <w:pPr>
        <w:rPr>
          <w:rFonts w:ascii="Aptos" w:eastAsia="Aptos" w:hAnsi="Aptos" w:cs="Aptos"/>
        </w:rPr>
      </w:pPr>
    </w:p>
    <w:p w14:paraId="5E5787A5" w14:textId="27C3FC62" w:rsidR="00387305" w:rsidRPr="00F238B4" w:rsidRDefault="00387305" w:rsidP="6884161C"/>
    <w:sectPr w:rsidR="00387305" w:rsidRPr="00F238B4" w:rsidSect="000D555D">
      <w:headerReference w:type="default" r:id="rId27"/>
      <w:footerReference w:type="default" r:id="rId2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195180" w14:textId="77777777" w:rsidR="00A5191C" w:rsidRDefault="00A5191C">
      <w:r>
        <w:separator/>
      </w:r>
    </w:p>
  </w:endnote>
  <w:endnote w:type="continuationSeparator" w:id="0">
    <w:p w14:paraId="52AF54EC" w14:textId="77777777" w:rsidR="00A5191C" w:rsidRDefault="00A519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kkurat">
    <w:altName w:val="Cambria"/>
    <w:charset w:val="00"/>
    <w:family w:val="roman"/>
    <w:pitch w:val="default"/>
  </w:font>
  <w:font w:name="Segoe UI">
    <w:panose1 w:val="020B0502040204020203"/>
    <w:charset w:val="00"/>
    <w:family w:val="swiss"/>
    <w:pitch w:val="variable"/>
    <w:sig w:usb0="E4002EFF" w:usb1="C000E47F" w:usb2="00000009" w:usb3="00000000" w:csb0="000001FF" w:csb1="00000000"/>
  </w:font>
  <w:font w:name="Roboto">
    <w:altName w:val="Arial"/>
    <w:charset w:val="00"/>
    <w:family w:val="auto"/>
    <w:pitch w:val="variable"/>
    <w:sig w:usb0="E0000AFF" w:usb1="5000217F" w:usb2="00000021" w:usb3="00000000" w:csb0="0000019F" w:csb1="00000000"/>
  </w:font>
  <w:font w:name="Segoe UI Symbol">
    <w:panose1 w:val="020B0502040204020203"/>
    <w:charset w:val="00"/>
    <w:family w:val="swiss"/>
    <w:pitch w:val="variable"/>
    <w:sig w:usb0="800001E3" w:usb1="1200FFEF" w:usb2="00040000" w:usb3="00000000" w:csb0="00000001"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9387771" w14:paraId="6B8FE64C" w14:textId="77777777" w:rsidTr="79387771">
      <w:trPr>
        <w:trHeight w:val="300"/>
      </w:trPr>
      <w:tc>
        <w:tcPr>
          <w:tcW w:w="3005" w:type="dxa"/>
        </w:tcPr>
        <w:p w14:paraId="1ACFB71C" w14:textId="26DA7548" w:rsidR="79387771" w:rsidRDefault="79387771" w:rsidP="79387771">
          <w:pPr>
            <w:pStyle w:val="Header"/>
            <w:ind w:left="-115"/>
          </w:pPr>
        </w:p>
      </w:tc>
      <w:tc>
        <w:tcPr>
          <w:tcW w:w="3005" w:type="dxa"/>
        </w:tcPr>
        <w:p w14:paraId="6FFDBFF3" w14:textId="23CF5F38" w:rsidR="79387771" w:rsidRDefault="79387771" w:rsidP="79387771">
          <w:pPr>
            <w:pStyle w:val="Header"/>
            <w:jc w:val="center"/>
          </w:pPr>
        </w:p>
      </w:tc>
      <w:tc>
        <w:tcPr>
          <w:tcW w:w="3005" w:type="dxa"/>
        </w:tcPr>
        <w:p w14:paraId="527870C7" w14:textId="5536CA58" w:rsidR="79387771" w:rsidRDefault="79387771" w:rsidP="79387771">
          <w:pPr>
            <w:pStyle w:val="Header"/>
            <w:ind w:right="-115"/>
            <w:jc w:val="right"/>
          </w:pPr>
        </w:p>
      </w:tc>
    </w:tr>
  </w:tbl>
  <w:p w14:paraId="1D87CAA9" w14:textId="358B93E6" w:rsidR="79387771" w:rsidRDefault="79387771" w:rsidP="793877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71C438" w14:textId="77777777" w:rsidR="00A5191C" w:rsidRDefault="00A5191C">
      <w:r>
        <w:separator/>
      </w:r>
    </w:p>
  </w:footnote>
  <w:footnote w:type="continuationSeparator" w:id="0">
    <w:p w14:paraId="1EF70DEC" w14:textId="77777777" w:rsidR="00A5191C" w:rsidRDefault="00A519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9387771" w14:paraId="5AD21956" w14:textId="77777777" w:rsidTr="79387771">
      <w:trPr>
        <w:trHeight w:val="300"/>
      </w:trPr>
      <w:tc>
        <w:tcPr>
          <w:tcW w:w="3005" w:type="dxa"/>
        </w:tcPr>
        <w:p w14:paraId="0C8C4B63" w14:textId="66EDEB70" w:rsidR="79387771" w:rsidRDefault="79387771" w:rsidP="79387771">
          <w:pPr>
            <w:pStyle w:val="Header"/>
            <w:ind w:left="-115"/>
          </w:pPr>
        </w:p>
      </w:tc>
      <w:tc>
        <w:tcPr>
          <w:tcW w:w="3005" w:type="dxa"/>
        </w:tcPr>
        <w:p w14:paraId="7C4AB74B" w14:textId="5F7EACA0" w:rsidR="79387771" w:rsidRDefault="79387771" w:rsidP="79387771">
          <w:pPr>
            <w:pStyle w:val="Header"/>
            <w:jc w:val="center"/>
          </w:pPr>
        </w:p>
      </w:tc>
      <w:tc>
        <w:tcPr>
          <w:tcW w:w="3005" w:type="dxa"/>
        </w:tcPr>
        <w:p w14:paraId="5E7B4980" w14:textId="28FAC12B" w:rsidR="79387771" w:rsidRDefault="79387771" w:rsidP="79387771">
          <w:pPr>
            <w:pStyle w:val="Header"/>
            <w:ind w:right="-115"/>
            <w:jc w:val="right"/>
          </w:pPr>
        </w:p>
      </w:tc>
    </w:tr>
  </w:tbl>
  <w:p w14:paraId="04E28E6C" w14:textId="5BB7A94A" w:rsidR="79387771" w:rsidRDefault="79387771" w:rsidP="79387771">
    <w:pPr>
      <w:pStyle w:val="Header"/>
    </w:pPr>
  </w:p>
</w:hdr>
</file>

<file path=word/intelligence2.xml><?xml version="1.0" encoding="utf-8"?>
<int2:intelligence xmlns:int2="http://schemas.microsoft.com/office/intelligence/2020/intelligence" xmlns:oel="http://schemas.microsoft.com/office/2019/extlst">
  <int2:observations>
    <int2:textHash int2:hashCode="/HeUyMTmlV67FW" int2:id="BOrOcE6P">
      <int2:state int2:value="Rejected" int2:type="spell"/>
    </int2:textHash>
    <int2:textHash int2:hashCode="VSsBUzdoYCw/KX" int2:id="OWo5bGrG">
      <int2:state int2:value="Rejected" int2:type="spell"/>
    </int2:textHash>
    <int2:textHash int2:hashCode="5n3bfZ6dWLzPy9" int2:id="Y1ML18jI">
      <int2:state int2:value="Rejected" int2:type="spell"/>
    </int2:textHash>
    <int2:bookmark int2:bookmarkName="_Int_m3bmjNRH" int2:invalidationBookmarkName="" int2:hashCode="GzLX+HAY5h0n1V" int2:id="GnR65KAe">
      <int2:state int2:value="Rejected" int2:type="gram"/>
    </int2:bookmark>
    <int2:bookmark int2:bookmarkName="_Int_SvK7BkrN" int2:invalidationBookmarkName="" int2:hashCode="0gBcwgbMv97fK+" int2:id="KG6afTel">
      <int2:state int2:value="Rejected" int2:type="gram"/>
    </int2:bookmark>
    <int2:bookmark int2:bookmarkName="_Int_KT32UCJN" int2:invalidationBookmarkName="" int2:hashCode="8OJOE2P8KIIU1/" int2:id="VPBaX7Ix">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E640C"/>
    <w:multiLevelType w:val="hybridMultilevel"/>
    <w:tmpl w:val="3D7075AA"/>
    <w:lvl w:ilvl="0" w:tplc="75665484">
      <w:start w:val="1"/>
      <w:numFmt w:val="decimal"/>
      <w:lvlText w:val="%1."/>
      <w:lvlJc w:val="left"/>
      <w:pPr>
        <w:ind w:left="720" w:hanging="360"/>
      </w:pPr>
      <w:rPr>
        <w:rFonts w:ascii="Arial" w:hAnsi="Arial" w:hint="default"/>
      </w:rPr>
    </w:lvl>
    <w:lvl w:ilvl="1" w:tplc="C9A42B20">
      <w:start w:val="1"/>
      <w:numFmt w:val="lowerLetter"/>
      <w:lvlText w:val="%2."/>
      <w:lvlJc w:val="left"/>
      <w:pPr>
        <w:ind w:left="1440" w:hanging="360"/>
      </w:pPr>
    </w:lvl>
    <w:lvl w:ilvl="2" w:tplc="BC942586">
      <w:start w:val="1"/>
      <w:numFmt w:val="lowerRoman"/>
      <w:lvlText w:val="%3."/>
      <w:lvlJc w:val="right"/>
      <w:pPr>
        <w:ind w:left="2160" w:hanging="180"/>
      </w:pPr>
    </w:lvl>
    <w:lvl w:ilvl="3" w:tplc="EF02A050">
      <w:start w:val="1"/>
      <w:numFmt w:val="decimal"/>
      <w:lvlText w:val="%4."/>
      <w:lvlJc w:val="left"/>
      <w:pPr>
        <w:ind w:left="2880" w:hanging="360"/>
      </w:pPr>
    </w:lvl>
    <w:lvl w:ilvl="4" w:tplc="B00EBC8C">
      <w:start w:val="1"/>
      <w:numFmt w:val="lowerLetter"/>
      <w:lvlText w:val="%5."/>
      <w:lvlJc w:val="left"/>
      <w:pPr>
        <w:ind w:left="3600" w:hanging="360"/>
      </w:pPr>
    </w:lvl>
    <w:lvl w:ilvl="5" w:tplc="C67C2D38">
      <w:start w:val="1"/>
      <w:numFmt w:val="lowerRoman"/>
      <w:lvlText w:val="%6."/>
      <w:lvlJc w:val="right"/>
      <w:pPr>
        <w:ind w:left="4320" w:hanging="180"/>
      </w:pPr>
    </w:lvl>
    <w:lvl w:ilvl="6" w:tplc="2610B59C">
      <w:start w:val="1"/>
      <w:numFmt w:val="decimal"/>
      <w:lvlText w:val="%7."/>
      <w:lvlJc w:val="left"/>
      <w:pPr>
        <w:ind w:left="5040" w:hanging="360"/>
      </w:pPr>
    </w:lvl>
    <w:lvl w:ilvl="7" w:tplc="9F9A695C">
      <w:start w:val="1"/>
      <w:numFmt w:val="lowerLetter"/>
      <w:lvlText w:val="%8."/>
      <w:lvlJc w:val="left"/>
      <w:pPr>
        <w:ind w:left="5760" w:hanging="360"/>
      </w:pPr>
    </w:lvl>
    <w:lvl w:ilvl="8" w:tplc="8348F6CE">
      <w:start w:val="1"/>
      <w:numFmt w:val="lowerRoman"/>
      <w:lvlText w:val="%9."/>
      <w:lvlJc w:val="right"/>
      <w:pPr>
        <w:ind w:left="6480" w:hanging="180"/>
      </w:pPr>
    </w:lvl>
  </w:abstractNum>
  <w:abstractNum w:abstractNumId="1" w15:restartNumberingAfterBreak="0">
    <w:nsid w:val="11DF744B"/>
    <w:multiLevelType w:val="hybridMultilevel"/>
    <w:tmpl w:val="A0BCFAA4"/>
    <w:lvl w:ilvl="0" w:tplc="0ECE62DE">
      <w:start w:val="1"/>
      <w:numFmt w:val="bullet"/>
      <w:lvlText w:val=""/>
      <w:lvlJc w:val="left"/>
      <w:pPr>
        <w:ind w:left="720" w:hanging="360"/>
      </w:pPr>
      <w:rPr>
        <w:rFonts w:ascii="Symbol" w:hAnsi="Symbol" w:hint="default"/>
      </w:rPr>
    </w:lvl>
    <w:lvl w:ilvl="1" w:tplc="71D21136">
      <w:start w:val="1"/>
      <w:numFmt w:val="bullet"/>
      <w:lvlText w:val="o"/>
      <w:lvlJc w:val="left"/>
      <w:pPr>
        <w:ind w:left="1440" w:hanging="360"/>
      </w:pPr>
      <w:rPr>
        <w:rFonts w:ascii="Courier New" w:hAnsi="Courier New" w:hint="default"/>
      </w:rPr>
    </w:lvl>
    <w:lvl w:ilvl="2" w:tplc="A2FE8BA4">
      <w:start w:val="1"/>
      <w:numFmt w:val="bullet"/>
      <w:lvlText w:val=""/>
      <w:lvlJc w:val="left"/>
      <w:pPr>
        <w:ind w:left="2160" w:hanging="360"/>
      </w:pPr>
      <w:rPr>
        <w:rFonts w:ascii="Wingdings" w:hAnsi="Wingdings" w:hint="default"/>
      </w:rPr>
    </w:lvl>
    <w:lvl w:ilvl="3" w:tplc="9AAEA310">
      <w:start w:val="1"/>
      <w:numFmt w:val="bullet"/>
      <w:lvlText w:val=""/>
      <w:lvlJc w:val="left"/>
      <w:pPr>
        <w:ind w:left="2880" w:hanging="360"/>
      </w:pPr>
      <w:rPr>
        <w:rFonts w:ascii="Symbol" w:hAnsi="Symbol" w:hint="default"/>
      </w:rPr>
    </w:lvl>
    <w:lvl w:ilvl="4" w:tplc="3B06A286">
      <w:start w:val="1"/>
      <w:numFmt w:val="bullet"/>
      <w:lvlText w:val="o"/>
      <w:lvlJc w:val="left"/>
      <w:pPr>
        <w:ind w:left="3600" w:hanging="360"/>
      </w:pPr>
      <w:rPr>
        <w:rFonts w:ascii="Courier New" w:hAnsi="Courier New" w:hint="default"/>
      </w:rPr>
    </w:lvl>
    <w:lvl w:ilvl="5" w:tplc="8C729658">
      <w:start w:val="1"/>
      <w:numFmt w:val="bullet"/>
      <w:lvlText w:val=""/>
      <w:lvlJc w:val="left"/>
      <w:pPr>
        <w:ind w:left="4320" w:hanging="360"/>
      </w:pPr>
      <w:rPr>
        <w:rFonts w:ascii="Wingdings" w:hAnsi="Wingdings" w:hint="default"/>
      </w:rPr>
    </w:lvl>
    <w:lvl w:ilvl="6" w:tplc="582035C2">
      <w:start w:val="1"/>
      <w:numFmt w:val="bullet"/>
      <w:lvlText w:val=""/>
      <w:lvlJc w:val="left"/>
      <w:pPr>
        <w:ind w:left="5040" w:hanging="360"/>
      </w:pPr>
      <w:rPr>
        <w:rFonts w:ascii="Symbol" w:hAnsi="Symbol" w:hint="default"/>
      </w:rPr>
    </w:lvl>
    <w:lvl w:ilvl="7" w:tplc="D4869234">
      <w:start w:val="1"/>
      <w:numFmt w:val="bullet"/>
      <w:lvlText w:val="o"/>
      <w:lvlJc w:val="left"/>
      <w:pPr>
        <w:ind w:left="5760" w:hanging="360"/>
      </w:pPr>
      <w:rPr>
        <w:rFonts w:ascii="Courier New" w:hAnsi="Courier New" w:hint="default"/>
      </w:rPr>
    </w:lvl>
    <w:lvl w:ilvl="8" w:tplc="4460AB84">
      <w:start w:val="1"/>
      <w:numFmt w:val="bullet"/>
      <w:lvlText w:val=""/>
      <w:lvlJc w:val="left"/>
      <w:pPr>
        <w:ind w:left="6480" w:hanging="360"/>
      </w:pPr>
      <w:rPr>
        <w:rFonts w:ascii="Wingdings" w:hAnsi="Wingdings" w:hint="default"/>
      </w:rPr>
    </w:lvl>
  </w:abstractNum>
  <w:abstractNum w:abstractNumId="2" w15:restartNumberingAfterBreak="0">
    <w:nsid w:val="1636DF50"/>
    <w:multiLevelType w:val="hybridMultilevel"/>
    <w:tmpl w:val="F3442326"/>
    <w:lvl w:ilvl="0" w:tplc="B4C2067A">
      <w:start w:val="1"/>
      <w:numFmt w:val="bullet"/>
      <w:lvlText w:val=""/>
      <w:lvlJc w:val="left"/>
      <w:pPr>
        <w:ind w:left="720" w:hanging="360"/>
      </w:pPr>
      <w:rPr>
        <w:rFonts w:ascii="Symbol" w:hAnsi="Symbol" w:hint="default"/>
      </w:rPr>
    </w:lvl>
    <w:lvl w:ilvl="1" w:tplc="F7B8F83A">
      <w:start w:val="1"/>
      <w:numFmt w:val="bullet"/>
      <w:lvlText w:val="o"/>
      <w:lvlJc w:val="left"/>
      <w:pPr>
        <w:ind w:left="1440" w:hanging="360"/>
      </w:pPr>
      <w:rPr>
        <w:rFonts w:ascii="Courier New" w:hAnsi="Courier New" w:hint="default"/>
      </w:rPr>
    </w:lvl>
    <w:lvl w:ilvl="2" w:tplc="7A3CB392">
      <w:start w:val="1"/>
      <w:numFmt w:val="bullet"/>
      <w:lvlText w:val=""/>
      <w:lvlJc w:val="left"/>
      <w:pPr>
        <w:ind w:left="2160" w:hanging="360"/>
      </w:pPr>
      <w:rPr>
        <w:rFonts w:ascii="Wingdings" w:hAnsi="Wingdings" w:hint="default"/>
      </w:rPr>
    </w:lvl>
    <w:lvl w:ilvl="3" w:tplc="546AD418">
      <w:start w:val="1"/>
      <w:numFmt w:val="bullet"/>
      <w:lvlText w:val=""/>
      <w:lvlJc w:val="left"/>
      <w:pPr>
        <w:ind w:left="2880" w:hanging="360"/>
      </w:pPr>
      <w:rPr>
        <w:rFonts w:ascii="Symbol" w:hAnsi="Symbol" w:hint="default"/>
      </w:rPr>
    </w:lvl>
    <w:lvl w:ilvl="4" w:tplc="1F8CC9BA">
      <w:start w:val="1"/>
      <w:numFmt w:val="bullet"/>
      <w:lvlText w:val="o"/>
      <w:lvlJc w:val="left"/>
      <w:pPr>
        <w:ind w:left="3600" w:hanging="360"/>
      </w:pPr>
      <w:rPr>
        <w:rFonts w:ascii="Courier New" w:hAnsi="Courier New" w:hint="default"/>
      </w:rPr>
    </w:lvl>
    <w:lvl w:ilvl="5" w:tplc="923A39CE">
      <w:start w:val="1"/>
      <w:numFmt w:val="bullet"/>
      <w:lvlText w:val=""/>
      <w:lvlJc w:val="left"/>
      <w:pPr>
        <w:ind w:left="4320" w:hanging="360"/>
      </w:pPr>
      <w:rPr>
        <w:rFonts w:ascii="Wingdings" w:hAnsi="Wingdings" w:hint="default"/>
      </w:rPr>
    </w:lvl>
    <w:lvl w:ilvl="6" w:tplc="FF7267C6">
      <w:start w:val="1"/>
      <w:numFmt w:val="bullet"/>
      <w:lvlText w:val=""/>
      <w:lvlJc w:val="left"/>
      <w:pPr>
        <w:ind w:left="5040" w:hanging="360"/>
      </w:pPr>
      <w:rPr>
        <w:rFonts w:ascii="Symbol" w:hAnsi="Symbol" w:hint="default"/>
      </w:rPr>
    </w:lvl>
    <w:lvl w:ilvl="7" w:tplc="9376B3F2">
      <w:start w:val="1"/>
      <w:numFmt w:val="bullet"/>
      <w:lvlText w:val="o"/>
      <w:lvlJc w:val="left"/>
      <w:pPr>
        <w:ind w:left="5760" w:hanging="360"/>
      </w:pPr>
      <w:rPr>
        <w:rFonts w:ascii="Courier New" w:hAnsi="Courier New" w:hint="default"/>
      </w:rPr>
    </w:lvl>
    <w:lvl w:ilvl="8" w:tplc="EE68B55C">
      <w:start w:val="1"/>
      <w:numFmt w:val="bullet"/>
      <w:lvlText w:val=""/>
      <w:lvlJc w:val="left"/>
      <w:pPr>
        <w:ind w:left="6480" w:hanging="360"/>
      </w:pPr>
      <w:rPr>
        <w:rFonts w:ascii="Wingdings" w:hAnsi="Wingdings" w:hint="default"/>
      </w:rPr>
    </w:lvl>
  </w:abstractNum>
  <w:abstractNum w:abstractNumId="3" w15:restartNumberingAfterBreak="0">
    <w:nsid w:val="2496E096"/>
    <w:multiLevelType w:val="hybridMultilevel"/>
    <w:tmpl w:val="E96A1E7E"/>
    <w:lvl w:ilvl="0" w:tplc="3202EFC0">
      <w:start w:val="1"/>
      <w:numFmt w:val="decimal"/>
      <w:lvlText w:val="%1."/>
      <w:lvlJc w:val="left"/>
      <w:pPr>
        <w:ind w:left="720" w:hanging="360"/>
      </w:pPr>
    </w:lvl>
    <w:lvl w:ilvl="1" w:tplc="450AFCAE">
      <w:start w:val="1"/>
      <w:numFmt w:val="lowerLetter"/>
      <w:lvlText w:val="%2."/>
      <w:lvlJc w:val="left"/>
      <w:pPr>
        <w:ind w:left="1440" w:hanging="360"/>
      </w:pPr>
    </w:lvl>
    <w:lvl w:ilvl="2" w:tplc="38766DAA">
      <w:start w:val="1"/>
      <w:numFmt w:val="lowerRoman"/>
      <w:lvlText w:val="%3."/>
      <w:lvlJc w:val="right"/>
      <w:pPr>
        <w:ind w:left="2160" w:hanging="180"/>
      </w:pPr>
    </w:lvl>
    <w:lvl w:ilvl="3" w:tplc="852442B6">
      <w:start w:val="1"/>
      <w:numFmt w:val="decimal"/>
      <w:lvlText w:val="%4."/>
      <w:lvlJc w:val="left"/>
      <w:pPr>
        <w:ind w:left="2880" w:hanging="360"/>
      </w:pPr>
    </w:lvl>
    <w:lvl w:ilvl="4" w:tplc="9D72BC8E">
      <w:start w:val="1"/>
      <w:numFmt w:val="lowerLetter"/>
      <w:lvlText w:val="%5."/>
      <w:lvlJc w:val="left"/>
      <w:pPr>
        <w:ind w:left="3600" w:hanging="360"/>
      </w:pPr>
    </w:lvl>
    <w:lvl w:ilvl="5" w:tplc="37005D26">
      <w:start w:val="1"/>
      <w:numFmt w:val="lowerRoman"/>
      <w:lvlText w:val="%6."/>
      <w:lvlJc w:val="right"/>
      <w:pPr>
        <w:ind w:left="4320" w:hanging="180"/>
      </w:pPr>
    </w:lvl>
    <w:lvl w:ilvl="6" w:tplc="E08041B0">
      <w:start w:val="1"/>
      <w:numFmt w:val="decimal"/>
      <w:lvlText w:val="%7."/>
      <w:lvlJc w:val="left"/>
      <w:pPr>
        <w:ind w:left="5040" w:hanging="360"/>
      </w:pPr>
    </w:lvl>
    <w:lvl w:ilvl="7" w:tplc="78E202F6">
      <w:start w:val="1"/>
      <w:numFmt w:val="lowerLetter"/>
      <w:lvlText w:val="%8."/>
      <w:lvlJc w:val="left"/>
      <w:pPr>
        <w:ind w:left="5760" w:hanging="360"/>
      </w:pPr>
    </w:lvl>
    <w:lvl w:ilvl="8" w:tplc="08027D78">
      <w:start w:val="1"/>
      <w:numFmt w:val="lowerRoman"/>
      <w:lvlText w:val="%9."/>
      <w:lvlJc w:val="right"/>
      <w:pPr>
        <w:ind w:left="6480" w:hanging="180"/>
      </w:pPr>
    </w:lvl>
  </w:abstractNum>
  <w:abstractNum w:abstractNumId="4" w15:restartNumberingAfterBreak="0">
    <w:nsid w:val="30E9FBB0"/>
    <w:multiLevelType w:val="hybridMultilevel"/>
    <w:tmpl w:val="6A4A3912"/>
    <w:lvl w:ilvl="0" w:tplc="B23296A6">
      <w:start w:val="1"/>
      <w:numFmt w:val="decimal"/>
      <w:lvlText w:val="%1."/>
      <w:lvlJc w:val="left"/>
      <w:pPr>
        <w:ind w:left="720" w:hanging="360"/>
      </w:pPr>
    </w:lvl>
    <w:lvl w:ilvl="1" w:tplc="F45ACF54">
      <w:start w:val="1"/>
      <w:numFmt w:val="lowerLetter"/>
      <w:lvlText w:val="%2."/>
      <w:lvlJc w:val="left"/>
      <w:pPr>
        <w:ind w:left="1440" w:hanging="360"/>
      </w:pPr>
    </w:lvl>
    <w:lvl w:ilvl="2" w:tplc="8240723E">
      <w:start w:val="1"/>
      <w:numFmt w:val="lowerRoman"/>
      <w:lvlText w:val="%3."/>
      <w:lvlJc w:val="right"/>
      <w:pPr>
        <w:ind w:left="2160" w:hanging="180"/>
      </w:pPr>
    </w:lvl>
    <w:lvl w:ilvl="3" w:tplc="5178BA08">
      <w:start w:val="1"/>
      <w:numFmt w:val="decimal"/>
      <w:lvlText w:val="%4."/>
      <w:lvlJc w:val="left"/>
      <w:pPr>
        <w:ind w:left="2880" w:hanging="360"/>
      </w:pPr>
    </w:lvl>
    <w:lvl w:ilvl="4" w:tplc="5A8E829A">
      <w:start w:val="1"/>
      <w:numFmt w:val="lowerLetter"/>
      <w:lvlText w:val="%5."/>
      <w:lvlJc w:val="left"/>
      <w:pPr>
        <w:ind w:left="3600" w:hanging="360"/>
      </w:pPr>
    </w:lvl>
    <w:lvl w:ilvl="5" w:tplc="C354E2FA">
      <w:start w:val="1"/>
      <w:numFmt w:val="lowerRoman"/>
      <w:lvlText w:val="%6."/>
      <w:lvlJc w:val="right"/>
      <w:pPr>
        <w:ind w:left="4320" w:hanging="180"/>
      </w:pPr>
    </w:lvl>
    <w:lvl w:ilvl="6" w:tplc="3070AB8E">
      <w:start w:val="1"/>
      <w:numFmt w:val="decimal"/>
      <w:lvlText w:val="%7."/>
      <w:lvlJc w:val="left"/>
      <w:pPr>
        <w:ind w:left="5040" w:hanging="360"/>
      </w:pPr>
    </w:lvl>
    <w:lvl w:ilvl="7" w:tplc="0C30DB8C">
      <w:start w:val="1"/>
      <w:numFmt w:val="lowerLetter"/>
      <w:lvlText w:val="%8."/>
      <w:lvlJc w:val="left"/>
      <w:pPr>
        <w:ind w:left="5760" w:hanging="360"/>
      </w:pPr>
    </w:lvl>
    <w:lvl w:ilvl="8" w:tplc="2320C41C">
      <w:start w:val="1"/>
      <w:numFmt w:val="lowerRoman"/>
      <w:lvlText w:val="%9."/>
      <w:lvlJc w:val="right"/>
      <w:pPr>
        <w:ind w:left="6480" w:hanging="180"/>
      </w:pPr>
    </w:lvl>
  </w:abstractNum>
  <w:abstractNum w:abstractNumId="5" w15:restartNumberingAfterBreak="0">
    <w:nsid w:val="380799D5"/>
    <w:multiLevelType w:val="hybridMultilevel"/>
    <w:tmpl w:val="0E66A148"/>
    <w:lvl w:ilvl="0" w:tplc="CA1E6E62">
      <w:start w:val="1"/>
      <w:numFmt w:val="decimal"/>
      <w:lvlText w:val="%1."/>
      <w:lvlJc w:val="left"/>
      <w:pPr>
        <w:ind w:left="720" w:hanging="360"/>
      </w:pPr>
    </w:lvl>
    <w:lvl w:ilvl="1" w:tplc="23107944">
      <w:start w:val="1"/>
      <w:numFmt w:val="lowerLetter"/>
      <w:lvlText w:val="%2."/>
      <w:lvlJc w:val="left"/>
      <w:pPr>
        <w:ind w:left="1440" w:hanging="360"/>
      </w:pPr>
    </w:lvl>
    <w:lvl w:ilvl="2" w:tplc="9F9C8DAC">
      <w:start w:val="1"/>
      <w:numFmt w:val="lowerRoman"/>
      <w:lvlText w:val="%3."/>
      <w:lvlJc w:val="right"/>
      <w:pPr>
        <w:ind w:left="2160" w:hanging="180"/>
      </w:pPr>
    </w:lvl>
    <w:lvl w:ilvl="3" w:tplc="67FCACEC">
      <w:start w:val="1"/>
      <w:numFmt w:val="decimal"/>
      <w:lvlText w:val="%4."/>
      <w:lvlJc w:val="left"/>
      <w:pPr>
        <w:ind w:left="2880" w:hanging="360"/>
      </w:pPr>
    </w:lvl>
    <w:lvl w:ilvl="4" w:tplc="8050F832">
      <w:start w:val="1"/>
      <w:numFmt w:val="lowerLetter"/>
      <w:lvlText w:val="%5."/>
      <w:lvlJc w:val="left"/>
      <w:pPr>
        <w:ind w:left="3600" w:hanging="360"/>
      </w:pPr>
    </w:lvl>
    <w:lvl w:ilvl="5" w:tplc="41AA8C52">
      <w:start w:val="1"/>
      <w:numFmt w:val="lowerRoman"/>
      <w:lvlText w:val="%6."/>
      <w:lvlJc w:val="right"/>
      <w:pPr>
        <w:ind w:left="4320" w:hanging="180"/>
      </w:pPr>
    </w:lvl>
    <w:lvl w:ilvl="6" w:tplc="AACCDCE4">
      <w:start w:val="1"/>
      <w:numFmt w:val="decimal"/>
      <w:lvlText w:val="%7."/>
      <w:lvlJc w:val="left"/>
      <w:pPr>
        <w:ind w:left="5040" w:hanging="360"/>
      </w:pPr>
    </w:lvl>
    <w:lvl w:ilvl="7" w:tplc="B296C380">
      <w:start w:val="1"/>
      <w:numFmt w:val="lowerLetter"/>
      <w:lvlText w:val="%8."/>
      <w:lvlJc w:val="left"/>
      <w:pPr>
        <w:ind w:left="5760" w:hanging="360"/>
      </w:pPr>
    </w:lvl>
    <w:lvl w:ilvl="8" w:tplc="ACE44844">
      <w:start w:val="1"/>
      <w:numFmt w:val="lowerRoman"/>
      <w:lvlText w:val="%9."/>
      <w:lvlJc w:val="right"/>
      <w:pPr>
        <w:ind w:left="6480" w:hanging="180"/>
      </w:pPr>
    </w:lvl>
  </w:abstractNum>
  <w:abstractNum w:abstractNumId="6" w15:restartNumberingAfterBreak="0">
    <w:nsid w:val="3AEDCA15"/>
    <w:multiLevelType w:val="hybridMultilevel"/>
    <w:tmpl w:val="CBF6443C"/>
    <w:lvl w:ilvl="0" w:tplc="3FAAC826">
      <w:start w:val="1"/>
      <w:numFmt w:val="decimal"/>
      <w:lvlText w:val="%1."/>
      <w:lvlJc w:val="left"/>
      <w:pPr>
        <w:ind w:left="720" w:hanging="360"/>
      </w:pPr>
    </w:lvl>
    <w:lvl w:ilvl="1" w:tplc="EC8C4DFC">
      <w:start w:val="1"/>
      <w:numFmt w:val="lowerLetter"/>
      <w:lvlText w:val="%2."/>
      <w:lvlJc w:val="left"/>
      <w:pPr>
        <w:ind w:left="1440" w:hanging="360"/>
      </w:pPr>
    </w:lvl>
    <w:lvl w:ilvl="2" w:tplc="3BBE37AC">
      <w:start w:val="1"/>
      <w:numFmt w:val="lowerRoman"/>
      <w:lvlText w:val="%3."/>
      <w:lvlJc w:val="right"/>
      <w:pPr>
        <w:ind w:left="2160" w:hanging="180"/>
      </w:pPr>
    </w:lvl>
    <w:lvl w:ilvl="3" w:tplc="279ACD7E">
      <w:start w:val="1"/>
      <w:numFmt w:val="decimal"/>
      <w:lvlText w:val="%4."/>
      <w:lvlJc w:val="left"/>
      <w:pPr>
        <w:ind w:left="2880" w:hanging="360"/>
      </w:pPr>
    </w:lvl>
    <w:lvl w:ilvl="4" w:tplc="FCBA1A02">
      <w:start w:val="1"/>
      <w:numFmt w:val="lowerLetter"/>
      <w:lvlText w:val="%5."/>
      <w:lvlJc w:val="left"/>
      <w:pPr>
        <w:ind w:left="3600" w:hanging="360"/>
      </w:pPr>
    </w:lvl>
    <w:lvl w:ilvl="5" w:tplc="44A6EBEC">
      <w:start w:val="1"/>
      <w:numFmt w:val="lowerRoman"/>
      <w:lvlText w:val="%6."/>
      <w:lvlJc w:val="right"/>
      <w:pPr>
        <w:ind w:left="4320" w:hanging="180"/>
      </w:pPr>
    </w:lvl>
    <w:lvl w:ilvl="6" w:tplc="5B88C254">
      <w:start w:val="1"/>
      <w:numFmt w:val="decimal"/>
      <w:lvlText w:val="%7."/>
      <w:lvlJc w:val="left"/>
      <w:pPr>
        <w:ind w:left="5040" w:hanging="360"/>
      </w:pPr>
    </w:lvl>
    <w:lvl w:ilvl="7" w:tplc="C70836CA">
      <w:start w:val="1"/>
      <w:numFmt w:val="lowerLetter"/>
      <w:lvlText w:val="%8."/>
      <w:lvlJc w:val="left"/>
      <w:pPr>
        <w:ind w:left="5760" w:hanging="360"/>
      </w:pPr>
    </w:lvl>
    <w:lvl w:ilvl="8" w:tplc="352A01EC">
      <w:start w:val="1"/>
      <w:numFmt w:val="lowerRoman"/>
      <w:lvlText w:val="%9."/>
      <w:lvlJc w:val="right"/>
      <w:pPr>
        <w:ind w:left="6480" w:hanging="180"/>
      </w:pPr>
    </w:lvl>
  </w:abstractNum>
  <w:abstractNum w:abstractNumId="7" w15:restartNumberingAfterBreak="0">
    <w:nsid w:val="3BBF4ED4"/>
    <w:multiLevelType w:val="hybridMultilevel"/>
    <w:tmpl w:val="881640BA"/>
    <w:lvl w:ilvl="0" w:tplc="703E668E">
      <w:start w:val="1"/>
      <w:numFmt w:val="bullet"/>
      <w:lvlText w:val=""/>
      <w:lvlJc w:val="left"/>
      <w:pPr>
        <w:ind w:left="720" w:hanging="360"/>
      </w:pPr>
      <w:rPr>
        <w:rFonts w:ascii="Symbol" w:hAnsi="Symbol" w:hint="default"/>
      </w:rPr>
    </w:lvl>
    <w:lvl w:ilvl="1" w:tplc="E5069E68">
      <w:start w:val="1"/>
      <w:numFmt w:val="bullet"/>
      <w:lvlText w:val="o"/>
      <w:lvlJc w:val="left"/>
      <w:pPr>
        <w:ind w:left="1440" w:hanging="360"/>
      </w:pPr>
      <w:rPr>
        <w:rFonts w:ascii="Courier New" w:hAnsi="Courier New" w:hint="default"/>
      </w:rPr>
    </w:lvl>
    <w:lvl w:ilvl="2" w:tplc="643EFA96">
      <w:start w:val="1"/>
      <w:numFmt w:val="bullet"/>
      <w:lvlText w:val=""/>
      <w:lvlJc w:val="left"/>
      <w:pPr>
        <w:ind w:left="2160" w:hanging="360"/>
      </w:pPr>
      <w:rPr>
        <w:rFonts w:ascii="Wingdings" w:hAnsi="Wingdings" w:hint="default"/>
      </w:rPr>
    </w:lvl>
    <w:lvl w:ilvl="3" w:tplc="E1F2BBDA">
      <w:start w:val="1"/>
      <w:numFmt w:val="bullet"/>
      <w:lvlText w:val=""/>
      <w:lvlJc w:val="left"/>
      <w:pPr>
        <w:ind w:left="2880" w:hanging="360"/>
      </w:pPr>
      <w:rPr>
        <w:rFonts w:ascii="Symbol" w:hAnsi="Symbol" w:hint="default"/>
      </w:rPr>
    </w:lvl>
    <w:lvl w:ilvl="4" w:tplc="11AA069E">
      <w:start w:val="1"/>
      <w:numFmt w:val="bullet"/>
      <w:lvlText w:val="o"/>
      <w:lvlJc w:val="left"/>
      <w:pPr>
        <w:ind w:left="3600" w:hanging="360"/>
      </w:pPr>
      <w:rPr>
        <w:rFonts w:ascii="Courier New" w:hAnsi="Courier New" w:hint="default"/>
      </w:rPr>
    </w:lvl>
    <w:lvl w:ilvl="5" w:tplc="26444DCA">
      <w:start w:val="1"/>
      <w:numFmt w:val="bullet"/>
      <w:lvlText w:val=""/>
      <w:lvlJc w:val="left"/>
      <w:pPr>
        <w:ind w:left="4320" w:hanging="360"/>
      </w:pPr>
      <w:rPr>
        <w:rFonts w:ascii="Wingdings" w:hAnsi="Wingdings" w:hint="default"/>
      </w:rPr>
    </w:lvl>
    <w:lvl w:ilvl="6" w:tplc="C944DA12">
      <w:start w:val="1"/>
      <w:numFmt w:val="bullet"/>
      <w:lvlText w:val=""/>
      <w:lvlJc w:val="left"/>
      <w:pPr>
        <w:ind w:left="5040" w:hanging="360"/>
      </w:pPr>
      <w:rPr>
        <w:rFonts w:ascii="Symbol" w:hAnsi="Symbol" w:hint="default"/>
      </w:rPr>
    </w:lvl>
    <w:lvl w:ilvl="7" w:tplc="A15CD38A">
      <w:start w:val="1"/>
      <w:numFmt w:val="bullet"/>
      <w:lvlText w:val="o"/>
      <w:lvlJc w:val="left"/>
      <w:pPr>
        <w:ind w:left="5760" w:hanging="360"/>
      </w:pPr>
      <w:rPr>
        <w:rFonts w:ascii="Courier New" w:hAnsi="Courier New" w:hint="default"/>
      </w:rPr>
    </w:lvl>
    <w:lvl w:ilvl="8" w:tplc="FBC6A644">
      <w:start w:val="1"/>
      <w:numFmt w:val="bullet"/>
      <w:lvlText w:val=""/>
      <w:lvlJc w:val="left"/>
      <w:pPr>
        <w:ind w:left="6480" w:hanging="360"/>
      </w:pPr>
      <w:rPr>
        <w:rFonts w:ascii="Wingdings" w:hAnsi="Wingdings" w:hint="default"/>
      </w:rPr>
    </w:lvl>
  </w:abstractNum>
  <w:abstractNum w:abstractNumId="8" w15:restartNumberingAfterBreak="0">
    <w:nsid w:val="49797D3D"/>
    <w:multiLevelType w:val="hybridMultilevel"/>
    <w:tmpl w:val="3F8649A0"/>
    <w:lvl w:ilvl="0" w:tplc="12884CF8">
      <w:start w:val="1"/>
      <w:numFmt w:val="bullet"/>
      <w:lvlText w:val=""/>
      <w:lvlJc w:val="left"/>
      <w:pPr>
        <w:ind w:left="720" w:hanging="360"/>
      </w:pPr>
      <w:rPr>
        <w:rFonts w:ascii="Symbol" w:hAnsi="Symbol" w:hint="default"/>
      </w:rPr>
    </w:lvl>
    <w:lvl w:ilvl="1" w:tplc="581A66A8">
      <w:start w:val="1"/>
      <w:numFmt w:val="bullet"/>
      <w:lvlText w:val="o"/>
      <w:lvlJc w:val="left"/>
      <w:pPr>
        <w:ind w:left="1440" w:hanging="360"/>
      </w:pPr>
      <w:rPr>
        <w:rFonts w:ascii="Courier New" w:hAnsi="Courier New" w:hint="default"/>
      </w:rPr>
    </w:lvl>
    <w:lvl w:ilvl="2" w:tplc="BE8E08A2">
      <w:start w:val="1"/>
      <w:numFmt w:val="bullet"/>
      <w:lvlText w:val=""/>
      <w:lvlJc w:val="left"/>
      <w:pPr>
        <w:ind w:left="2160" w:hanging="360"/>
      </w:pPr>
      <w:rPr>
        <w:rFonts w:ascii="Wingdings" w:hAnsi="Wingdings" w:hint="default"/>
      </w:rPr>
    </w:lvl>
    <w:lvl w:ilvl="3" w:tplc="958EEBF2">
      <w:start w:val="1"/>
      <w:numFmt w:val="bullet"/>
      <w:lvlText w:val=""/>
      <w:lvlJc w:val="left"/>
      <w:pPr>
        <w:ind w:left="2880" w:hanging="360"/>
      </w:pPr>
      <w:rPr>
        <w:rFonts w:ascii="Symbol" w:hAnsi="Symbol" w:hint="default"/>
      </w:rPr>
    </w:lvl>
    <w:lvl w:ilvl="4" w:tplc="65A25A98">
      <w:start w:val="1"/>
      <w:numFmt w:val="bullet"/>
      <w:lvlText w:val="o"/>
      <w:lvlJc w:val="left"/>
      <w:pPr>
        <w:ind w:left="3600" w:hanging="360"/>
      </w:pPr>
      <w:rPr>
        <w:rFonts w:ascii="Courier New" w:hAnsi="Courier New" w:hint="default"/>
      </w:rPr>
    </w:lvl>
    <w:lvl w:ilvl="5" w:tplc="D916BD96">
      <w:start w:val="1"/>
      <w:numFmt w:val="bullet"/>
      <w:lvlText w:val=""/>
      <w:lvlJc w:val="left"/>
      <w:pPr>
        <w:ind w:left="4320" w:hanging="360"/>
      </w:pPr>
      <w:rPr>
        <w:rFonts w:ascii="Wingdings" w:hAnsi="Wingdings" w:hint="default"/>
      </w:rPr>
    </w:lvl>
    <w:lvl w:ilvl="6" w:tplc="93FEE45C">
      <w:start w:val="1"/>
      <w:numFmt w:val="bullet"/>
      <w:lvlText w:val=""/>
      <w:lvlJc w:val="left"/>
      <w:pPr>
        <w:ind w:left="5040" w:hanging="360"/>
      </w:pPr>
      <w:rPr>
        <w:rFonts w:ascii="Symbol" w:hAnsi="Symbol" w:hint="default"/>
      </w:rPr>
    </w:lvl>
    <w:lvl w:ilvl="7" w:tplc="5E72AF78">
      <w:start w:val="1"/>
      <w:numFmt w:val="bullet"/>
      <w:lvlText w:val="o"/>
      <w:lvlJc w:val="left"/>
      <w:pPr>
        <w:ind w:left="5760" w:hanging="360"/>
      </w:pPr>
      <w:rPr>
        <w:rFonts w:ascii="Courier New" w:hAnsi="Courier New" w:hint="default"/>
      </w:rPr>
    </w:lvl>
    <w:lvl w:ilvl="8" w:tplc="3D32F126">
      <w:start w:val="1"/>
      <w:numFmt w:val="bullet"/>
      <w:lvlText w:val=""/>
      <w:lvlJc w:val="left"/>
      <w:pPr>
        <w:ind w:left="6480" w:hanging="360"/>
      </w:pPr>
      <w:rPr>
        <w:rFonts w:ascii="Wingdings" w:hAnsi="Wingdings" w:hint="default"/>
      </w:rPr>
    </w:lvl>
  </w:abstractNum>
  <w:abstractNum w:abstractNumId="9" w15:restartNumberingAfterBreak="0">
    <w:nsid w:val="49DFA3B0"/>
    <w:multiLevelType w:val="hybridMultilevel"/>
    <w:tmpl w:val="608EAA80"/>
    <w:lvl w:ilvl="0" w:tplc="9CE6A3BC">
      <w:start w:val="1"/>
      <w:numFmt w:val="bullet"/>
      <w:lvlText w:val=""/>
      <w:lvlJc w:val="left"/>
      <w:pPr>
        <w:ind w:left="720" w:hanging="360"/>
      </w:pPr>
      <w:rPr>
        <w:rFonts w:ascii="Symbol" w:hAnsi="Symbol" w:hint="default"/>
      </w:rPr>
    </w:lvl>
    <w:lvl w:ilvl="1" w:tplc="1054D9F8">
      <w:start w:val="1"/>
      <w:numFmt w:val="bullet"/>
      <w:lvlText w:val="o"/>
      <w:lvlJc w:val="left"/>
      <w:pPr>
        <w:ind w:left="1440" w:hanging="360"/>
      </w:pPr>
      <w:rPr>
        <w:rFonts w:ascii="Courier New" w:hAnsi="Courier New" w:hint="default"/>
      </w:rPr>
    </w:lvl>
    <w:lvl w:ilvl="2" w:tplc="BDD2949E">
      <w:start w:val="1"/>
      <w:numFmt w:val="bullet"/>
      <w:lvlText w:val=""/>
      <w:lvlJc w:val="left"/>
      <w:pPr>
        <w:ind w:left="2160" w:hanging="360"/>
      </w:pPr>
      <w:rPr>
        <w:rFonts w:ascii="Wingdings" w:hAnsi="Wingdings" w:hint="default"/>
      </w:rPr>
    </w:lvl>
    <w:lvl w:ilvl="3" w:tplc="001A67D4">
      <w:start w:val="1"/>
      <w:numFmt w:val="bullet"/>
      <w:lvlText w:val=""/>
      <w:lvlJc w:val="left"/>
      <w:pPr>
        <w:ind w:left="2880" w:hanging="360"/>
      </w:pPr>
      <w:rPr>
        <w:rFonts w:ascii="Symbol" w:hAnsi="Symbol" w:hint="default"/>
      </w:rPr>
    </w:lvl>
    <w:lvl w:ilvl="4" w:tplc="B3845208">
      <w:start w:val="1"/>
      <w:numFmt w:val="bullet"/>
      <w:lvlText w:val="o"/>
      <w:lvlJc w:val="left"/>
      <w:pPr>
        <w:ind w:left="3600" w:hanging="360"/>
      </w:pPr>
      <w:rPr>
        <w:rFonts w:ascii="Courier New" w:hAnsi="Courier New" w:hint="default"/>
      </w:rPr>
    </w:lvl>
    <w:lvl w:ilvl="5" w:tplc="760C1040">
      <w:start w:val="1"/>
      <w:numFmt w:val="bullet"/>
      <w:lvlText w:val=""/>
      <w:lvlJc w:val="left"/>
      <w:pPr>
        <w:ind w:left="4320" w:hanging="360"/>
      </w:pPr>
      <w:rPr>
        <w:rFonts w:ascii="Wingdings" w:hAnsi="Wingdings" w:hint="default"/>
      </w:rPr>
    </w:lvl>
    <w:lvl w:ilvl="6" w:tplc="A8A080C8">
      <w:start w:val="1"/>
      <w:numFmt w:val="bullet"/>
      <w:lvlText w:val=""/>
      <w:lvlJc w:val="left"/>
      <w:pPr>
        <w:ind w:left="5040" w:hanging="360"/>
      </w:pPr>
      <w:rPr>
        <w:rFonts w:ascii="Symbol" w:hAnsi="Symbol" w:hint="default"/>
      </w:rPr>
    </w:lvl>
    <w:lvl w:ilvl="7" w:tplc="2166C636">
      <w:start w:val="1"/>
      <w:numFmt w:val="bullet"/>
      <w:lvlText w:val="o"/>
      <w:lvlJc w:val="left"/>
      <w:pPr>
        <w:ind w:left="5760" w:hanging="360"/>
      </w:pPr>
      <w:rPr>
        <w:rFonts w:ascii="Courier New" w:hAnsi="Courier New" w:hint="default"/>
      </w:rPr>
    </w:lvl>
    <w:lvl w:ilvl="8" w:tplc="B3E610B2">
      <w:start w:val="1"/>
      <w:numFmt w:val="bullet"/>
      <w:lvlText w:val=""/>
      <w:lvlJc w:val="left"/>
      <w:pPr>
        <w:ind w:left="6480" w:hanging="360"/>
      </w:pPr>
      <w:rPr>
        <w:rFonts w:ascii="Wingdings" w:hAnsi="Wingdings" w:hint="default"/>
      </w:rPr>
    </w:lvl>
  </w:abstractNum>
  <w:abstractNum w:abstractNumId="10" w15:restartNumberingAfterBreak="0">
    <w:nsid w:val="5C54741D"/>
    <w:multiLevelType w:val="hybridMultilevel"/>
    <w:tmpl w:val="EB129640"/>
    <w:lvl w:ilvl="0" w:tplc="AFA27AC4">
      <w:start w:val="1"/>
      <w:numFmt w:val="bullet"/>
      <w:lvlText w:val=""/>
      <w:lvlJc w:val="left"/>
      <w:pPr>
        <w:ind w:left="720" w:hanging="360"/>
      </w:pPr>
      <w:rPr>
        <w:rFonts w:ascii="Symbol" w:hAnsi="Symbol" w:hint="default"/>
      </w:rPr>
    </w:lvl>
    <w:lvl w:ilvl="1" w:tplc="274CEA52">
      <w:start w:val="1"/>
      <w:numFmt w:val="bullet"/>
      <w:lvlText w:val="o"/>
      <w:lvlJc w:val="left"/>
      <w:pPr>
        <w:ind w:left="1440" w:hanging="360"/>
      </w:pPr>
      <w:rPr>
        <w:rFonts w:ascii="Courier New" w:hAnsi="Courier New" w:hint="default"/>
      </w:rPr>
    </w:lvl>
    <w:lvl w:ilvl="2" w:tplc="EC74AC66">
      <w:start w:val="1"/>
      <w:numFmt w:val="bullet"/>
      <w:lvlText w:val=""/>
      <w:lvlJc w:val="left"/>
      <w:pPr>
        <w:ind w:left="2160" w:hanging="360"/>
      </w:pPr>
      <w:rPr>
        <w:rFonts w:ascii="Wingdings" w:hAnsi="Wingdings" w:hint="default"/>
      </w:rPr>
    </w:lvl>
    <w:lvl w:ilvl="3" w:tplc="4C002B58">
      <w:start w:val="1"/>
      <w:numFmt w:val="bullet"/>
      <w:lvlText w:val=""/>
      <w:lvlJc w:val="left"/>
      <w:pPr>
        <w:ind w:left="2880" w:hanging="360"/>
      </w:pPr>
      <w:rPr>
        <w:rFonts w:ascii="Symbol" w:hAnsi="Symbol" w:hint="default"/>
      </w:rPr>
    </w:lvl>
    <w:lvl w:ilvl="4" w:tplc="523AD446">
      <w:start w:val="1"/>
      <w:numFmt w:val="bullet"/>
      <w:lvlText w:val="o"/>
      <w:lvlJc w:val="left"/>
      <w:pPr>
        <w:ind w:left="3600" w:hanging="360"/>
      </w:pPr>
      <w:rPr>
        <w:rFonts w:ascii="Courier New" w:hAnsi="Courier New" w:hint="default"/>
      </w:rPr>
    </w:lvl>
    <w:lvl w:ilvl="5" w:tplc="359CEB4E">
      <w:start w:val="1"/>
      <w:numFmt w:val="bullet"/>
      <w:lvlText w:val=""/>
      <w:lvlJc w:val="left"/>
      <w:pPr>
        <w:ind w:left="4320" w:hanging="360"/>
      </w:pPr>
      <w:rPr>
        <w:rFonts w:ascii="Wingdings" w:hAnsi="Wingdings" w:hint="default"/>
      </w:rPr>
    </w:lvl>
    <w:lvl w:ilvl="6" w:tplc="BD306186">
      <w:start w:val="1"/>
      <w:numFmt w:val="bullet"/>
      <w:lvlText w:val=""/>
      <w:lvlJc w:val="left"/>
      <w:pPr>
        <w:ind w:left="5040" w:hanging="360"/>
      </w:pPr>
      <w:rPr>
        <w:rFonts w:ascii="Symbol" w:hAnsi="Symbol" w:hint="default"/>
      </w:rPr>
    </w:lvl>
    <w:lvl w:ilvl="7" w:tplc="D35AA628">
      <w:start w:val="1"/>
      <w:numFmt w:val="bullet"/>
      <w:lvlText w:val="o"/>
      <w:lvlJc w:val="left"/>
      <w:pPr>
        <w:ind w:left="5760" w:hanging="360"/>
      </w:pPr>
      <w:rPr>
        <w:rFonts w:ascii="Courier New" w:hAnsi="Courier New" w:hint="default"/>
      </w:rPr>
    </w:lvl>
    <w:lvl w:ilvl="8" w:tplc="B9AA3150">
      <w:start w:val="1"/>
      <w:numFmt w:val="bullet"/>
      <w:lvlText w:val=""/>
      <w:lvlJc w:val="left"/>
      <w:pPr>
        <w:ind w:left="6480" w:hanging="360"/>
      </w:pPr>
      <w:rPr>
        <w:rFonts w:ascii="Wingdings" w:hAnsi="Wingdings" w:hint="default"/>
      </w:rPr>
    </w:lvl>
  </w:abstractNum>
  <w:abstractNum w:abstractNumId="11" w15:restartNumberingAfterBreak="0">
    <w:nsid w:val="69D2BA36"/>
    <w:multiLevelType w:val="hybridMultilevel"/>
    <w:tmpl w:val="0068CCA2"/>
    <w:lvl w:ilvl="0" w:tplc="0E6CA396">
      <w:start w:val="1"/>
      <w:numFmt w:val="bullet"/>
      <w:lvlText w:val=""/>
      <w:lvlJc w:val="left"/>
      <w:pPr>
        <w:ind w:left="720" w:hanging="360"/>
      </w:pPr>
      <w:rPr>
        <w:rFonts w:ascii="Symbol" w:hAnsi="Symbol" w:hint="default"/>
      </w:rPr>
    </w:lvl>
    <w:lvl w:ilvl="1" w:tplc="60447290">
      <w:start w:val="1"/>
      <w:numFmt w:val="bullet"/>
      <w:lvlText w:val="o"/>
      <w:lvlJc w:val="left"/>
      <w:pPr>
        <w:ind w:left="1440" w:hanging="360"/>
      </w:pPr>
      <w:rPr>
        <w:rFonts w:ascii="Courier New" w:hAnsi="Courier New" w:hint="default"/>
      </w:rPr>
    </w:lvl>
    <w:lvl w:ilvl="2" w:tplc="5D0E7050">
      <w:start w:val="1"/>
      <w:numFmt w:val="bullet"/>
      <w:lvlText w:val=""/>
      <w:lvlJc w:val="left"/>
      <w:pPr>
        <w:ind w:left="2160" w:hanging="360"/>
      </w:pPr>
      <w:rPr>
        <w:rFonts w:ascii="Wingdings" w:hAnsi="Wingdings" w:hint="default"/>
      </w:rPr>
    </w:lvl>
    <w:lvl w:ilvl="3" w:tplc="4CDCF0FC">
      <w:start w:val="1"/>
      <w:numFmt w:val="bullet"/>
      <w:lvlText w:val=""/>
      <w:lvlJc w:val="left"/>
      <w:pPr>
        <w:ind w:left="2880" w:hanging="360"/>
      </w:pPr>
      <w:rPr>
        <w:rFonts w:ascii="Symbol" w:hAnsi="Symbol" w:hint="default"/>
      </w:rPr>
    </w:lvl>
    <w:lvl w:ilvl="4" w:tplc="B928BDB4">
      <w:start w:val="1"/>
      <w:numFmt w:val="bullet"/>
      <w:lvlText w:val="o"/>
      <w:lvlJc w:val="left"/>
      <w:pPr>
        <w:ind w:left="3600" w:hanging="360"/>
      </w:pPr>
      <w:rPr>
        <w:rFonts w:ascii="Courier New" w:hAnsi="Courier New" w:hint="default"/>
      </w:rPr>
    </w:lvl>
    <w:lvl w:ilvl="5" w:tplc="14FEC8FC">
      <w:start w:val="1"/>
      <w:numFmt w:val="bullet"/>
      <w:lvlText w:val=""/>
      <w:lvlJc w:val="left"/>
      <w:pPr>
        <w:ind w:left="4320" w:hanging="360"/>
      </w:pPr>
      <w:rPr>
        <w:rFonts w:ascii="Wingdings" w:hAnsi="Wingdings" w:hint="default"/>
      </w:rPr>
    </w:lvl>
    <w:lvl w:ilvl="6" w:tplc="25BA9B04">
      <w:start w:val="1"/>
      <w:numFmt w:val="bullet"/>
      <w:lvlText w:val=""/>
      <w:lvlJc w:val="left"/>
      <w:pPr>
        <w:ind w:left="5040" w:hanging="360"/>
      </w:pPr>
      <w:rPr>
        <w:rFonts w:ascii="Symbol" w:hAnsi="Symbol" w:hint="default"/>
      </w:rPr>
    </w:lvl>
    <w:lvl w:ilvl="7" w:tplc="600407A8">
      <w:start w:val="1"/>
      <w:numFmt w:val="bullet"/>
      <w:lvlText w:val="o"/>
      <w:lvlJc w:val="left"/>
      <w:pPr>
        <w:ind w:left="5760" w:hanging="360"/>
      </w:pPr>
      <w:rPr>
        <w:rFonts w:ascii="Courier New" w:hAnsi="Courier New" w:hint="default"/>
      </w:rPr>
    </w:lvl>
    <w:lvl w:ilvl="8" w:tplc="1F52F922">
      <w:start w:val="1"/>
      <w:numFmt w:val="bullet"/>
      <w:lvlText w:val=""/>
      <w:lvlJc w:val="left"/>
      <w:pPr>
        <w:ind w:left="6480" w:hanging="360"/>
      </w:pPr>
      <w:rPr>
        <w:rFonts w:ascii="Wingdings" w:hAnsi="Wingdings" w:hint="default"/>
      </w:rPr>
    </w:lvl>
  </w:abstractNum>
  <w:abstractNum w:abstractNumId="12" w15:restartNumberingAfterBreak="0">
    <w:nsid w:val="78A1EB82"/>
    <w:multiLevelType w:val="hybridMultilevel"/>
    <w:tmpl w:val="9E6C083E"/>
    <w:lvl w:ilvl="0" w:tplc="9D38F58A">
      <w:start w:val="1"/>
      <w:numFmt w:val="bullet"/>
      <w:lvlText w:val=""/>
      <w:lvlJc w:val="left"/>
      <w:pPr>
        <w:ind w:left="720" w:hanging="360"/>
      </w:pPr>
      <w:rPr>
        <w:rFonts w:ascii="Symbol" w:hAnsi="Symbol" w:hint="default"/>
      </w:rPr>
    </w:lvl>
    <w:lvl w:ilvl="1" w:tplc="57967460">
      <w:start w:val="1"/>
      <w:numFmt w:val="bullet"/>
      <w:lvlText w:val="o"/>
      <w:lvlJc w:val="left"/>
      <w:pPr>
        <w:ind w:left="1440" w:hanging="360"/>
      </w:pPr>
      <w:rPr>
        <w:rFonts w:ascii="Courier New" w:hAnsi="Courier New" w:hint="default"/>
      </w:rPr>
    </w:lvl>
    <w:lvl w:ilvl="2" w:tplc="174405CA">
      <w:start w:val="1"/>
      <w:numFmt w:val="bullet"/>
      <w:lvlText w:val=""/>
      <w:lvlJc w:val="left"/>
      <w:pPr>
        <w:ind w:left="2160" w:hanging="360"/>
      </w:pPr>
      <w:rPr>
        <w:rFonts w:ascii="Wingdings" w:hAnsi="Wingdings" w:hint="default"/>
      </w:rPr>
    </w:lvl>
    <w:lvl w:ilvl="3" w:tplc="69AEC24C">
      <w:start w:val="1"/>
      <w:numFmt w:val="bullet"/>
      <w:lvlText w:val=""/>
      <w:lvlJc w:val="left"/>
      <w:pPr>
        <w:ind w:left="2880" w:hanging="360"/>
      </w:pPr>
      <w:rPr>
        <w:rFonts w:ascii="Symbol" w:hAnsi="Symbol" w:hint="default"/>
      </w:rPr>
    </w:lvl>
    <w:lvl w:ilvl="4" w:tplc="6492B2CC">
      <w:start w:val="1"/>
      <w:numFmt w:val="bullet"/>
      <w:lvlText w:val="o"/>
      <w:lvlJc w:val="left"/>
      <w:pPr>
        <w:ind w:left="3600" w:hanging="360"/>
      </w:pPr>
      <w:rPr>
        <w:rFonts w:ascii="Courier New" w:hAnsi="Courier New" w:hint="default"/>
      </w:rPr>
    </w:lvl>
    <w:lvl w:ilvl="5" w:tplc="A7DC220C">
      <w:start w:val="1"/>
      <w:numFmt w:val="bullet"/>
      <w:lvlText w:val=""/>
      <w:lvlJc w:val="left"/>
      <w:pPr>
        <w:ind w:left="4320" w:hanging="360"/>
      </w:pPr>
      <w:rPr>
        <w:rFonts w:ascii="Wingdings" w:hAnsi="Wingdings" w:hint="default"/>
      </w:rPr>
    </w:lvl>
    <w:lvl w:ilvl="6" w:tplc="ADCCF036">
      <w:start w:val="1"/>
      <w:numFmt w:val="bullet"/>
      <w:lvlText w:val=""/>
      <w:lvlJc w:val="left"/>
      <w:pPr>
        <w:ind w:left="5040" w:hanging="360"/>
      </w:pPr>
      <w:rPr>
        <w:rFonts w:ascii="Symbol" w:hAnsi="Symbol" w:hint="default"/>
      </w:rPr>
    </w:lvl>
    <w:lvl w:ilvl="7" w:tplc="03DA0816">
      <w:start w:val="1"/>
      <w:numFmt w:val="bullet"/>
      <w:lvlText w:val="o"/>
      <w:lvlJc w:val="left"/>
      <w:pPr>
        <w:ind w:left="5760" w:hanging="360"/>
      </w:pPr>
      <w:rPr>
        <w:rFonts w:ascii="Courier New" w:hAnsi="Courier New" w:hint="default"/>
      </w:rPr>
    </w:lvl>
    <w:lvl w:ilvl="8" w:tplc="9B86D46A">
      <w:start w:val="1"/>
      <w:numFmt w:val="bullet"/>
      <w:lvlText w:val=""/>
      <w:lvlJc w:val="left"/>
      <w:pPr>
        <w:ind w:left="6480" w:hanging="360"/>
      </w:pPr>
      <w:rPr>
        <w:rFonts w:ascii="Wingdings" w:hAnsi="Wingdings" w:hint="default"/>
      </w:rPr>
    </w:lvl>
  </w:abstractNum>
  <w:abstractNum w:abstractNumId="13" w15:restartNumberingAfterBreak="0">
    <w:nsid w:val="78C6ACE7"/>
    <w:multiLevelType w:val="hybridMultilevel"/>
    <w:tmpl w:val="E5ACA8D8"/>
    <w:lvl w:ilvl="0" w:tplc="1B224C74">
      <w:start w:val="1"/>
      <w:numFmt w:val="bullet"/>
      <w:lvlText w:val=""/>
      <w:lvlJc w:val="left"/>
      <w:pPr>
        <w:ind w:left="720" w:hanging="360"/>
      </w:pPr>
      <w:rPr>
        <w:rFonts w:ascii="Symbol" w:hAnsi="Symbol" w:hint="default"/>
      </w:rPr>
    </w:lvl>
    <w:lvl w:ilvl="1" w:tplc="55563FD0">
      <w:start w:val="1"/>
      <w:numFmt w:val="bullet"/>
      <w:lvlText w:val="o"/>
      <w:lvlJc w:val="left"/>
      <w:pPr>
        <w:ind w:left="1440" w:hanging="360"/>
      </w:pPr>
      <w:rPr>
        <w:rFonts w:ascii="Courier New" w:hAnsi="Courier New" w:hint="default"/>
      </w:rPr>
    </w:lvl>
    <w:lvl w:ilvl="2" w:tplc="69CACEB0">
      <w:start w:val="1"/>
      <w:numFmt w:val="bullet"/>
      <w:lvlText w:val=""/>
      <w:lvlJc w:val="left"/>
      <w:pPr>
        <w:ind w:left="2160" w:hanging="360"/>
      </w:pPr>
      <w:rPr>
        <w:rFonts w:ascii="Wingdings" w:hAnsi="Wingdings" w:hint="default"/>
      </w:rPr>
    </w:lvl>
    <w:lvl w:ilvl="3" w:tplc="C3C6173A">
      <w:start w:val="1"/>
      <w:numFmt w:val="bullet"/>
      <w:lvlText w:val=""/>
      <w:lvlJc w:val="left"/>
      <w:pPr>
        <w:ind w:left="2880" w:hanging="360"/>
      </w:pPr>
      <w:rPr>
        <w:rFonts w:ascii="Symbol" w:hAnsi="Symbol" w:hint="default"/>
      </w:rPr>
    </w:lvl>
    <w:lvl w:ilvl="4" w:tplc="80CECEBA">
      <w:start w:val="1"/>
      <w:numFmt w:val="bullet"/>
      <w:lvlText w:val="o"/>
      <w:lvlJc w:val="left"/>
      <w:pPr>
        <w:ind w:left="3600" w:hanging="360"/>
      </w:pPr>
      <w:rPr>
        <w:rFonts w:ascii="Courier New" w:hAnsi="Courier New" w:hint="default"/>
      </w:rPr>
    </w:lvl>
    <w:lvl w:ilvl="5" w:tplc="390835CE">
      <w:start w:val="1"/>
      <w:numFmt w:val="bullet"/>
      <w:lvlText w:val=""/>
      <w:lvlJc w:val="left"/>
      <w:pPr>
        <w:ind w:left="4320" w:hanging="360"/>
      </w:pPr>
      <w:rPr>
        <w:rFonts w:ascii="Wingdings" w:hAnsi="Wingdings" w:hint="default"/>
      </w:rPr>
    </w:lvl>
    <w:lvl w:ilvl="6" w:tplc="A454A142">
      <w:start w:val="1"/>
      <w:numFmt w:val="bullet"/>
      <w:lvlText w:val=""/>
      <w:lvlJc w:val="left"/>
      <w:pPr>
        <w:ind w:left="5040" w:hanging="360"/>
      </w:pPr>
      <w:rPr>
        <w:rFonts w:ascii="Symbol" w:hAnsi="Symbol" w:hint="default"/>
      </w:rPr>
    </w:lvl>
    <w:lvl w:ilvl="7" w:tplc="E5741CD2">
      <w:start w:val="1"/>
      <w:numFmt w:val="bullet"/>
      <w:lvlText w:val="o"/>
      <w:lvlJc w:val="left"/>
      <w:pPr>
        <w:ind w:left="5760" w:hanging="360"/>
      </w:pPr>
      <w:rPr>
        <w:rFonts w:ascii="Courier New" w:hAnsi="Courier New" w:hint="default"/>
      </w:rPr>
    </w:lvl>
    <w:lvl w:ilvl="8" w:tplc="17962B4E">
      <w:start w:val="1"/>
      <w:numFmt w:val="bullet"/>
      <w:lvlText w:val=""/>
      <w:lvlJc w:val="left"/>
      <w:pPr>
        <w:ind w:left="6480" w:hanging="360"/>
      </w:pPr>
      <w:rPr>
        <w:rFonts w:ascii="Wingdings" w:hAnsi="Wingdings" w:hint="default"/>
      </w:rPr>
    </w:lvl>
  </w:abstractNum>
  <w:num w:numId="1" w16cid:durableId="596330035">
    <w:abstractNumId w:val="3"/>
  </w:num>
  <w:num w:numId="2" w16cid:durableId="252251547">
    <w:abstractNumId w:val="2"/>
  </w:num>
  <w:num w:numId="3" w16cid:durableId="1714311242">
    <w:abstractNumId w:val="13"/>
  </w:num>
  <w:num w:numId="4" w16cid:durableId="1442724712">
    <w:abstractNumId w:val="9"/>
  </w:num>
  <w:num w:numId="5" w16cid:durableId="1475023554">
    <w:abstractNumId w:val="11"/>
  </w:num>
  <w:num w:numId="6" w16cid:durableId="1818452977">
    <w:abstractNumId w:val="7"/>
  </w:num>
  <w:num w:numId="7" w16cid:durableId="1780449116">
    <w:abstractNumId w:val="1"/>
  </w:num>
  <w:num w:numId="8" w16cid:durableId="213782714">
    <w:abstractNumId w:val="8"/>
  </w:num>
  <w:num w:numId="9" w16cid:durableId="233126367">
    <w:abstractNumId w:val="10"/>
  </w:num>
  <w:num w:numId="10" w16cid:durableId="289285154">
    <w:abstractNumId w:val="0"/>
  </w:num>
  <w:num w:numId="11" w16cid:durableId="22481035">
    <w:abstractNumId w:val="5"/>
  </w:num>
  <w:num w:numId="12" w16cid:durableId="1831797225">
    <w:abstractNumId w:val="12"/>
  </w:num>
  <w:num w:numId="13" w16cid:durableId="2075004485">
    <w:abstractNumId w:val="4"/>
  </w:num>
  <w:num w:numId="14" w16cid:durableId="3615884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B6296D"/>
    <w:rsid w:val="000062C0"/>
    <w:rsid w:val="00015CA7"/>
    <w:rsid w:val="000171C8"/>
    <w:rsid w:val="00027A12"/>
    <w:rsid w:val="00032639"/>
    <w:rsid w:val="000327DB"/>
    <w:rsid w:val="00032841"/>
    <w:rsid w:val="000418BE"/>
    <w:rsid w:val="00044C7A"/>
    <w:rsid w:val="00046AD2"/>
    <w:rsid w:val="000551AD"/>
    <w:rsid w:val="000564C5"/>
    <w:rsid w:val="0006F496"/>
    <w:rsid w:val="00070B0A"/>
    <w:rsid w:val="00073BC4"/>
    <w:rsid w:val="0008120D"/>
    <w:rsid w:val="00085ED4"/>
    <w:rsid w:val="000A596E"/>
    <w:rsid w:val="000C83DF"/>
    <w:rsid w:val="000C9CFE"/>
    <w:rsid w:val="000D555D"/>
    <w:rsid w:val="000E3BB7"/>
    <w:rsid w:val="000E5A81"/>
    <w:rsid w:val="000F0AC7"/>
    <w:rsid w:val="001108E5"/>
    <w:rsid w:val="0011412D"/>
    <w:rsid w:val="0011790E"/>
    <w:rsid w:val="0013360E"/>
    <w:rsid w:val="00146926"/>
    <w:rsid w:val="00156400"/>
    <w:rsid w:val="00162795"/>
    <w:rsid w:val="00167877"/>
    <w:rsid w:val="00175236"/>
    <w:rsid w:val="001908A1"/>
    <w:rsid w:val="001910CD"/>
    <w:rsid w:val="001973FB"/>
    <w:rsid w:val="001A073E"/>
    <w:rsid w:val="001A22BE"/>
    <w:rsid w:val="001B54D3"/>
    <w:rsid w:val="001B7885"/>
    <w:rsid w:val="001C230B"/>
    <w:rsid w:val="001C8846"/>
    <w:rsid w:val="001E2D82"/>
    <w:rsid w:val="001E57B7"/>
    <w:rsid w:val="001EEDAB"/>
    <w:rsid w:val="001F06A2"/>
    <w:rsid w:val="001F0D49"/>
    <w:rsid w:val="001F4025"/>
    <w:rsid w:val="001F69E7"/>
    <w:rsid w:val="001F6C4F"/>
    <w:rsid w:val="00220AFA"/>
    <w:rsid w:val="002223EC"/>
    <w:rsid w:val="0023005A"/>
    <w:rsid w:val="00233B8E"/>
    <w:rsid w:val="002432CA"/>
    <w:rsid w:val="00246ADD"/>
    <w:rsid w:val="002470C2"/>
    <w:rsid w:val="00256B85"/>
    <w:rsid w:val="00272B3C"/>
    <w:rsid w:val="00282585"/>
    <w:rsid w:val="002945BF"/>
    <w:rsid w:val="00294B03"/>
    <w:rsid w:val="00296FE8"/>
    <w:rsid w:val="0029CF7F"/>
    <w:rsid w:val="002A08EC"/>
    <w:rsid w:val="002A1125"/>
    <w:rsid w:val="002A2EFF"/>
    <w:rsid w:val="002A4996"/>
    <w:rsid w:val="002B08C3"/>
    <w:rsid w:val="002B5A0B"/>
    <w:rsid w:val="002C0E99"/>
    <w:rsid w:val="002C136B"/>
    <w:rsid w:val="002C159E"/>
    <w:rsid w:val="002E321D"/>
    <w:rsid w:val="002E63CA"/>
    <w:rsid w:val="002F28F5"/>
    <w:rsid w:val="002F465F"/>
    <w:rsid w:val="002F4770"/>
    <w:rsid w:val="00301ED8"/>
    <w:rsid w:val="00303E01"/>
    <w:rsid w:val="003070BF"/>
    <w:rsid w:val="00316EA0"/>
    <w:rsid w:val="00324615"/>
    <w:rsid w:val="00343EFD"/>
    <w:rsid w:val="00364F1C"/>
    <w:rsid w:val="00376CF9"/>
    <w:rsid w:val="0038172C"/>
    <w:rsid w:val="003856A0"/>
    <w:rsid w:val="00387305"/>
    <w:rsid w:val="0039368A"/>
    <w:rsid w:val="003B5360"/>
    <w:rsid w:val="003E2852"/>
    <w:rsid w:val="003E5936"/>
    <w:rsid w:val="003E6377"/>
    <w:rsid w:val="003F5B08"/>
    <w:rsid w:val="00402438"/>
    <w:rsid w:val="00405B82"/>
    <w:rsid w:val="004128F1"/>
    <w:rsid w:val="00421099"/>
    <w:rsid w:val="00421CBB"/>
    <w:rsid w:val="0043444A"/>
    <w:rsid w:val="00436CF2"/>
    <w:rsid w:val="0044078E"/>
    <w:rsid w:val="004456D6"/>
    <w:rsid w:val="004567A5"/>
    <w:rsid w:val="00463E01"/>
    <w:rsid w:val="0047022C"/>
    <w:rsid w:val="00472DE9"/>
    <w:rsid w:val="004768FD"/>
    <w:rsid w:val="0048127B"/>
    <w:rsid w:val="004841BE"/>
    <w:rsid w:val="004910E4"/>
    <w:rsid w:val="004916A5"/>
    <w:rsid w:val="004A203E"/>
    <w:rsid w:val="004A3F72"/>
    <w:rsid w:val="004B58AF"/>
    <w:rsid w:val="004C08B1"/>
    <w:rsid w:val="004C1776"/>
    <w:rsid w:val="004C4F3B"/>
    <w:rsid w:val="004C6A57"/>
    <w:rsid w:val="004CDC4C"/>
    <w:rsid w:val="004D6B95"/>
    <w:rsid w:val="004D7AF5"/>
    <w:rsid w:val="004E0F08"/>
    <w:rsid w:val="004E30CD"/>
    <w:rsid w:val="00525633"/>
    <w:rsid w:val="005301A1"/>
    <w:rsid w:val="0053710B"/>
    <w:rsid w:val="00540405"/>
    <w:rsid w:val="00545A67"/>
    <w:rsid w:val="00547333"/>
    <w:rsid w:val="00562916"/>
    <w:rsid w:val="00577766"/>
    <w:rsid w:val="0059506F"/>
    <w:rsid w:val="00596B54"/>
    <w:rsid w:val="005A7609"/>
    <w:rsid w:val="005B433E"/>
    <w:rsid w:val="005B681E"/>
    <w:rsid w:val="005C1289"/>
    <w:rsid w:val="005C12DF"/>
    <w:rsid w:val="005C66CA"/>
    <w:rsid w:val="005E52B6"/>
    <w:rsid w:val="005E73C9"/>
    <w:rsid w:val="005F3252"/>
    <w:rsid w:val="005F46A4"/>
    <w:rsid w:val="006075E3"/>
    <w:rsid w:val="006079F6"/>
    <w:rsid w:val="00607E13"/>
    <w:rsid w:val="006120D7"/>
    <w:rsid w:val="00614E36"/>
    <w:rsid w:val="00621553"/>
    <w:rsid w:val="00621F6E"/>
    <w:rsid w:val="00623932"/>
    <w:rsid w:val="00631D67"/>
    <w:rsid w:val="00633DA9"/>
    <w:rsid w:val="00637796"/>
    <w:rsid w:val="00664EC4"/>
    <w:rsid w:val="00670073"/>
    <w:rsid w:val="00672146"/>
    <w:rsid w:val="0067272A"/>
    <w:rsid w:val="00676951"/>
    <w:rsid w:val="00677400"/>
    <w:rsid w:val="00690768"/>
    <w:rsid w:val="0069105E"/>
    <w:rsid w:val="00696D1B"/>
    <w:rsid w:val="006C0EA2"/>
    <w:rsid w:val="006C294D"/>
    <w:rsid w:val="006C72C5"/>
    <w:rsid w:val="006E6036"/>
    <w:rsid w:val="006E7F3F"/>
    <w:rsid w:val="006F4A07"/>
    <w:rsid w:val="0070194B"/>
    <w:rsid w:val="00703827"/>
    <w:rsid w:val="0070589E"/>
    <w:rsid w:val="0071514E"/>
    <w:rsid w:val="007205C3"/>
    <w:rsid w:val="007352E2"/>
    <w:rsid w:val="00741F50"/>
    <w:rsid w:val="00756A9D"/>
    <w:rsid w:val="007603E2"/>
    <w:rsid w:val="00765575"/>
    <w:rsid w:val="007716C3"/>
    <w:rsid w:val="00774EFE"/>
    <w:rsid w:val="007827C2"/>
    <w:rsid w:val="00785D3A"/>
    <w:rsid w:val="007911F9"/>
    <w:rsid w:val="00792405"/>
    <w:rsid w:val="00797C97"/>
    <w:rsid w:val="007A0E84"/>
    <w:rsid w:val="007A4B67"/>
    <w:rsid w:val="007A4DBF"/>
    <w:rsid w:val="007A57BC"/>
    <w:rsid w:val="007A6D75"/>
    <w:rsid w:val="007B24FA"/>
    <w:rsid w:val="007B2E45"/>
    <w:rsid w:val="007B6F96"/>
    <w:rsid w:val="007C35B7"/>
    <w:rsid w:val="007C36E6"/>
    <w:rsid w:val="007C6AD9"/>
    <w:rsid w:val="007D08D0"/>
    <w:rsid w:val="007D7A4F"/>
    <w:rsid w:val="007E4F5D"/>
    <w:rsid w:val="007F1631"/>
    <w:rsid w:val="007F47D8"/>
    <w:rsid w:val="007F730C"/>
    <w:rsid w:val="0080033D"/>
    <w:rsid w:val="00806F53"/>
    <w:rsid w:val="00810FD9"/>
    <w:rsid w:val="00813ECD"/>
    <w:rsid w:val="00814187"/>
    <w:rsid w:val="00815DBC"/>
    <w:rsid w:val="0083366E"/>
    <w:rsid w:val="00836161"/>
    <w:rsid w:val="008409CF"/>
    <w:rsid w:val="008419EB"/>
    <w:rsid w:val="00844D65"/>
    <w:rsid w:val="00850F37"/>
    <w:rsid w:val="00856260"/>
    <w:rsid w:val="0085657C"/>
    <w:rsid w:val="00857171"/>
    <w:rsid w:val="00872A7C"/>
    <w:rsid w:val="00873EA8"/>
    <w:rsid w:val="0089256B"/>
    <w:rsid w:val="00894530"/>
    <w:rsid w:val="00894E8A"/>
    <w:rsid w:val="008B165A"/>
    <w:rsid w:val="008B3F06"/>
    <w:rsid w:val="008C14AF"/>
    <w:rsid w:val="008C2E09"/>
    <w:rsid w:val="008C45F2"/>
    <w:rsid w:val="008C6062"/>
    <w:rsid w:val="008D0B57"/>
    <w:rsid w:val="008D42CD"/>
    <w:rsid w:val="008D4766"/>
    <w:rsid w:val="008E7739"/>
    <w:rsid w:val="008F11D6"/>
    <w:rsid w:val="008F2A69"/>
    <w:rsid w:val="0090624E"/>
    <w:rsid w:val="00911932"/>
    <w:rsid w:val="0091253A"/>
    <w:rsid w:val="00920028"/>
    <w:rsid w:val="0092A683"/>
    <w:rsid w:val="00930C3B"/>
    <w:rsid w:val="00940266"/>
    <w:rsid w:val="009429B3"/>
    <w:rsid w:val="0094507F"/>
    <w:rsid w:val="009534B4"/>
    <w:rsid w:val="00964297"/>
    <w:rsid w:val="00970661"/>
    <w:rsid w:val="00970F73"/>
    <w:rsid w:val="0097445E"/>
    <w:rsid w:val="00977493"/>
    <w:rsid w:val="009806EF"/>
    <w:rsid w:val="00984F6E"/>
    <w:rsid w:val="00986781"/>
    <w:rsid w:val="0099838A"/>
    <w:rsid w:val="009A4599"/>
    <w:rsid w:val="009A4969"/>
    <w:rsid w:val="009B5394"/>
    <w:rsid w:val="009E496C"/>
    <w:rsid w:val="009E4CA3"/>
    <w:rsid w:val="009F517B"/>
    <w:rsid w:val="00A04108"/>
    <w:rsid w:val="00A04848"/>
    <w:rsid w:val="00A04EC4"/>
    <w:rsid w:val="00A12E44"/>
    <w:rsid w:val="00A21E6F"/>
    <w:rsid w:val="00A24B27"/>
    <w:rsid w:val="00A260E6"/>
    <w:rsid w:val="00A3006F"/>
    <w:rsid w:val="00A40256"/>
    <w:rsid w:val="00A42975"/>
    <w:rsid w:val="00A5191C"/>
    <w:rsid w:val="00A530FF"/>
    <w:rsid w:val="00A53D0D"/>
    <w:rsid w:val="00A77206"/>
    <w:rsid w:val="00A8089A"/>
    <w:rsid w:val="00A851CB"/>
    <w:rsid w:val="00A87581"/>
    <w:rsid w:val="00A950CF"/>
    <w:rsid w:val="00AA4B13"/>
    <w:rsid w:val="00AB48AA"/>
    <w:rsid w:val="00AB5941"/>
    <w:rsid w:val="00AB5D07"/>
    <w:rsid w:val="00AB6879"/>
    <w:rsid w:val="00AC113A"/>
    <w:rsid w:val="00AC3FAB"/>
    <w:rsid w:val="00AE588E"/>
    <w:rsid w:val="00AE6C73"/>
    <w:rsid w:val="00AF002F"/>
    <w:rsid w:val="00AF1AEA"/>
    <w:rsid w:val="00AF5FDA"/>
    <w:rsid w:val="00B01A2D"/>
    <w:rsid w:val="00B10B7B"/>
    <w:rsid w:val="00B14E8E"/>
    <w:rsid w:val="00B16A8F"/>
    <w:rsid w:val="00B17163"/>
    <w:rsid w:val="00B21313"/>
    <w:rsid w:val="00B22EA9"/>
    <w:rsid w:val="00B33925"/>
    <w:rsid w:val="00B34F27"/>
    <w:rsid w:val="00B43436"/>
    <w:rsid w:val="00B4576C"/>
    <w:rsid w:val="00B636C2"/>
    <w:rsid w:val="00B7153F"/>
    <w:rsid w:val="00BA6950"/>
    <w:rsid w:val="00BA742B"/>
    <w:rsid w:val="00BA7599"/>
    <w:rsid w:val="00BB114F"/>
    <w:rsid w:val="00BB65E1"/>
    <w:rsid w:val="00BC12E9"/>
    <w:rsid w:val="00BC2438"/>
    <w:rsid w:val="00BC34A9"/>
    <w:rsid w:val="00BD1A39"/>
    <w:rsid w:val="00BD4D98"/>
    <w:rsid w:val="00BD668B"/>
    <w:rsid w:val="00BD6BF6"/>
    <w:rsid w:val="00BF2B3E"/>
    <w:rsid w:val="00C02BDA"/>
    <w:rsid w:val="00C03366"/>
    <w:rsid w:val="00C06898"/>
    <w:rsid w:val="00C1700E"/>
    <w:rsid w:val="00C271BD"/>
    <w:rsid w:val="00C27F4F"/>
    <w:rsid w:val="00C32895"/>
    <w:rsid w:val="00C355E4"/>
    <w:rsid w:val="00C40CC5"/>
    <w:rsid w:val="00C45FEF"/>
    <w:rsid w:val="00C63AB3"/>
    <w:rsid w:val="00C65DD0"/>
    <w:rsid w:val="00C70BCA"/>
    <w:rsid w:val="00C71F47"/>
    <w:rsid w:val="00C816C3"/>
    <w:rsid w:val="00C8348B"/>
    <w:rsid w:val="00C856F7"/>
    <w:rsid w:val="00C9120B"/>
    <w:rsid w:val="00C914CA"/>
    <w:rsid w:val="00C92498"/>
    <w:rsid w:val="00C94439"/>
    <w:rsid w:val="00C97852"/>
    <w:rsid w:val="00CA7AB9"/>
    <w:rsid w:val="00CB66E1"/>
    <w:rsid w:val="00CB7BC1"/>
    <w:rsid w:val="00CC2BCB"/>
    <w:rsid w:val="00CC45DF"/>
    <w:rsid w:val="00CD33CC"/>
    <w:rsid w:val="00CD3851"/>
    <w:rsid w:val="00CE0709"/>
    <w:rsid w:val="00CE49D0"/>
    <w:rsid w:val="00D026FA"/>
    <w:rsid w:val="00D03537"/>
    <w:rsid w:val="00D03D70"/>
    <w:rsid w:val="00D04FA5"/>
    <w:rsid w:val="00D177E6"/>
    <w:rsid w:val="00D305B8"/>
    <w:rsid w:val="00D32C80"/>
    <w:rsid w:val="00D42EDA"/>
    <w:rsid w:val="00D4557F"/>
    <w:rsid w:val="00D46234"/>
    <w:rsid w:val="00D47016"/>
    <w:rsid w:val="00D5291A"/>
    <w:rsid w:val="00D52FD9"/>
    <w:rsid w:val="00D6670A"/>
    <w:rsid w:val="00D8095C"/>
    <w:rsid w:val="00D849B0"/>
    <w:rsid w:val="00D85A8A"/>
    <w:rsid w:val="00D85BB5"/>
    <w:rsid w:val="00D924FC"/>
    <w:rsid w:val="00D92C28"/>
    <w:rsid w:val="00D92E71"/>
    <w:rsid w:val="00D96BBD"/>
    <w:rsid w:val="00DA6678"/>
    <w:rsid w:val="00DA6E59"/>
    <w:rsid w:val="00DB174F"/>
    <w:rsid w:val="00DB497C"/>
    <w:rsid w:val="00DB6821"/>
    <w:rsid w:val="00DC1F15"/>
    <w:rsid w:val="00DC37E0"/>
    <w:rsid w:val="00DC6F8B"/>
    <w:rsid w:val="00DD0F7E"/>
    <w:rsid w:val="00DD10AE"/>
    <w:rsid w:val="00DD167D"/>
    <w:rsid w:val="00DD471F"/>
    <w:rsid w:val="00DE6A9A"/>
    <w:rsid w:val="00DE7C7D"/>
    <w:rsid w:val="00DF4E70"/>
    <w:rsid w:val="00DF72FE"/>
    <w:rsid w:val="00DF7B62"/>
    <w:rsid w:val="00E016C0"/>
    <w:rsid w:val="00E0691E"/>
    <w:rsid w:val="00E15E95"/>
    <w:rsid w:val="00E35BF2"/>
    <w:rsid w:val="00E555B2"/>
    <w:rsid w:val="00E5585B"/>
    <w:rsid w:val="00E60D5B"/>
    <w:rsid w:val="00E65DEF"/>
    <w:rsid w:val="00E74338"/>
    <w:rsid w:val="00E829B0"/>
    <w:rsid w:val="00E855C8"/>
    <w:rsid w:val="00EB166D"/>
    <w:rsid w:val="00EB3F49"/>
    <w:rsid w:val="00EC372D"/>
    <w:rsid w:val="00EC55BB"/>
    <w:rsid w:val="00ED11F0"/>
    <w:rsid w:val="00EE6496"/>
    <w:rsid w:val="00EF16F9"/>
    <w:rsid w:val="00EF6364"/>
    <w:rsid w:val="00F00BAA"/>
    <w:rsid w:val="00F065DA"/>
    <w:rsid w:val="00F07990"/>
    <w:rsid w:val="00F17BE1"/>
    <w:rsid w:val="00F2094A"/>
    <w:rsid w:val="00F22D18"/>
    <w:rsid w:val="00F238B4"/>
    <w:rsid w:val="00F26050"/>
    <w:rsid w:val="00F343BF"/>
    <w:rsid w:val="00F35330"/>
    <w:rsid w:val="00F455E4"/>
    <w:rsid w:val="00F505B3"/>
    <w:rsid w:val="00F61282"/>
    <w:rsid w:val="00F614EA"/>
    <w:rsid w:val="00F6173B"/>
    <w:rsid w:val="00F61C2D"/>
    <w:rsid w:val="00F62DD2"/>
    <w:rsid w:val="00F65661"/>
    <w:rsid w:val="00F77381"/>
    <w:rsid w:val="00F814EF"/>
    <w:rsid w:val="00F84EF6"/>
    <w:rsid w:val="00FB5EA9"/>
    <w:rsid w:val="00FD2A0E"/>
    <w:rsid w:val="00FD2D0D"/>
    <w:rsid w:val="00FE79D0"/>
    <w:rsid w:val="00FF18AF"/>
    <w:rsid w:val="00FF32C0"/>
    <w:rsid w:val="00FF4A1C"/>
    <w:rsid w:val="00FF4B27"/>
    <w:rsid w:val="01278366"/>
    <w:rsid w:val="01366884"/>
    <w:rsid w:val="0137B2F4"/>
    <w:rsid w:val="0160C0B2"/>
    <w:rsid w:val="018E2C8E"/>
    <w:rsid w:val="018FFFDA"/>
    <w:rsid w:val="01DFF108"/>
    <w:rsid w:val="020CF2E1"/>
    <w:rsid w:val="0245BB65"/>
    <w:rsid w:val="025EF522"/>
    <w:rsid w:val="029CB5D0"/>
    <w:rsid w:val="02ABC01F"/>
    <w:rsid w:val="02BFA661"/>
    <w:rsid w:val="030D494F"/>
    <w:rsid w:val="030DDC69"/>
    <w:rsid w:val="034D2CED"/>
    <w:rsid w:val="03731675"/>
    <w:rsid w:val="03C9A97B"/>
    <w:rsid w:val="0427D523"/>
    <w:rsid w:val="04652F82"/>
    <w:rsid w:val="046A16FE"/>
    <w:rsid w:val="04A21A77"/>
    <w:rsid w:val="04BC426E"/>
    <w:rsid w:val="04BC6807"/>
    <w:rsid w:val="04C4095E"/>
    <w:rsid w:val="05058B54"/>
    <w:rsid w:val="051CE298"/>
    <w:rsid w:val="055323F8"/>
    <w:rsid w:val="058F3E6A"/>
    <w:rsid w:val="05A0EAA0"/>
    <w:rsid w:val="05FDEFD6"/>
    <w:rsid w:val="06387CBE"/>
    <w:rsid w:val="06715DC7"/>
    <w:rsid w:val="06F9C409"/>
    <w:rsid w:val="075E589F"/>
    <w:rsid w:val="07BA8B5B"/>
    <w:rsid w:val="07EB10E5"/>
    <w:rsid w:val="08069915"/>
    <w:rsid w:val="088CEF67"/>
    <w:rsid w:val="08A46D9D"/>
    <w:rsid w:val="08A81F7C"/>
    <w:rsid w:val="08CD10A0"/>
    <w:rsid w:val="08E41B48"/>
    <w:rsid w:val="0921E44D"/>
    <w:rsid w:val="0923669B"/>
    <w:rsid w:val="095D08C6"/>
    <w:rsid w:val="098863B8"/>
    <w:rsid w:val="09EE2A99"/>
    <w:rsid w:val="0A0A5F2E"/>
    <w:rsid w:val="0A493F09"/>
    <w:rsid w:val="0A542B8B"/>
    <w:rsid w:val="0AC15321"/>
    <w:rsid w:val="0B049B76"/>
    <w:rsid w:val="0B3819E2"/>
    <w:rsid w:val="0B57E3E4"/>
    <w:rsid w:val="0C9CEEAE"/>
    <w:rsid w:val="0CD2D094"/>
    <w:rsid w:val="0DEEFBB1"/>
    <w:rsid w:val="0E061A44"/>
    <w:rsid w:val="0E29801A"/>
    <w:rsid w:val="0E96EF80"/>
    <w:rsid w:val="0E9CDE35"/>
    <w:rsid w:val="0EF5B602"/>
    <w:rsid w:val="0F11D226"/>
    <w:rsid w:val="0FD40D1B"/>
    <w:rsid w:val="0FEF8876"/>
    <w:rsid w:val="10E12A69"/>
    <w:rsid w:val="111473E1"/>
    <w:rsid w:val="113EABB7"/>
    <w:rsid w:val="116EDF48"/>
    <w:rsid w:val="11B1CC0C"/>
    <w:rsid w:val="11DBA9A5"/>
    <w:rsid w:val="11E0F8CA"/>
    <w:rsid w:val="11EF0C1C"/>
    <w:rsid w:val="121B05F9"/>
    <w:rsid w:val="12BED0B4"/>
    <w:rsid w:val="12E4CCE1"/>
    <w:rsid w:val="12EB9C20"/>
    <w:rsid w:val="1375A62B"/>
    <w:rsid w:val="13E2DAF3"/>
    <w:rsid w:val="13FD60A5"/>
    <w:rsid w:val="14059EA1"/>
    <w:rsid w:val="140A7148"/>
    <w:rsid w:val="1448D842"/>
    <w:rsid w:val="145089F0"/>
    <w:rsid w:val="149DC4AE"/>
    <w:rsid w:val="14A1117A"/>
    <w:rsid w:val="14D42F3E"/>
    <w:rsid w:val="14EF5FD6"/>
    <w:rsid w:val="153B5289"/>
    <w:rsid w:val="157104B4"/>
    <w:rsid w:val="15AAEF80"/>
    <w:rsid w:val="15ACDC2C"/>
    <w:rsid w:val="160318B8"/>
    <w:rsid w:val="163065CA"/>
    <w:rsid w:val="1632A0F8"/>
    <w:rsid w:val="1662C2FD"/>
    <w:rsid w:val="168941C8"/>
    <w:rsid w:val="16DBC7A8"/>
    <w:rsid w:val="1764CF59"/>
    <w:rsid w:val="17D923C8"/>
    <w:rsid w:val="1824CC95"/>
    <w:rsid w:val="184F4D51"/>
    <w:rsid w:val="1874BAB1"/>
    <w:rsid w:val="18976536"/>
    <w:rsid w:val="18A276DC"/>
    <w:rsid w:val="18E20AA6"/>
    <w:rsid w:val="18E59A7E"/>
    <w:rsid w:val="18F3AA3A"/>
    <w:rsid w:val="19662986"/>
    <w:rsid w:val="19AF3516"/>
    <w:rsid w:val="19CBC267"/>
    <w:rsid w:val="1A125446"/>
    <w:rsid w:val="1A40A839"/>
    <w:rsid w:val="1A495BE0"/>
    <w:rsid w:val="1A552CAE"/>
    <w:rsid w:val="1A82CA60"/>
    <w:rsid w:val="1ABE4831"/>
    <w:rsid w:val="1AD536EA"/>
    <w:rsid w:val="1AD84F17"/>
    <w:rsid w:val="1AF54194"/>
    <w:rsid w:val="1B62990B"/>
    <w:rsid w:val="1B66BBA0"/>
    <w:rsid w:val="1B72C2CB"/>
    <w:rsid w:val="1C57A155"/>
    <w:rsid w:val="1C91148C"/>
    <w:rsid w:val="1CA97899"/>
    <w:rsid w:val="1CAFA6A8"/>
    <w:rsid w:val="1CB7A46A"/>
    <w:rsid w:val="1CB8D45E"/>
    <w:rsid w:val="1CDA53B1"/>
    <w:rsid w:val="1D695D77"/>
    <w:rsid w:val="1DAABA82"/>
    <w:rsid w:val="1E1C2CF0"/>
    <w:rsid w:val="1E75AC63"/>
    <w:rsid w:val="1EC3997A"/>
    <w:rsid w:val="1EE0284A"/>
    <w:rsid w:val="1F3E9651"/>
    <w:rsid w:val="1F488AFC"/>
    <w:rsid w:val="1F517DF3"/>
    <w:rsid w:val="1F90A54A"/>
    <w:rsid w:val="1FBEA760"/>
    <w:rsid w:val="201793C4"/>
    <w:rsid w:val="202D52F2"/>
    <w:rsid w:val="20627D07"/>
    <w:rsid w:val="20665925"/>
    <w:rsid w:val="208BC86C"/>
    <w:rsid w:val="208FE07A"/>
    <w:rsid w:val="20AAC706"/>
    <w:rsid w:val="20BD2271"/>
    <w:rsid w:val="21057FA8"/>
    <w:rsid w:val="217B5645"/>
    <w:rsid w:val="21997DA6"/>
    <w:rsid w:val="21AECDD6"/>
    <w:rsid w:val="21D5BF17"/>
    <w:rsid w:val="21DC1968"/>
    <w:rsid w:val="224C3703"/>
    <w:rsid w:val="2250135D"/>
    <w:rsid w:val="225F8F96"/>
    <w:rsid w:val="227DFDA2"/>
    <w:rsid w:val="22CCFC14"/>
    <w:rsid w:val="22D8AED2"/>
    <w:rsid w:val="22F8231F"/>
    <w:rsid w:val="2318F06A"/>
    <w:rsid w:val="2323FDCA"/>
    <w:rsid w:val="23A27605"/>
    <w:rsid w:val="23B5F8AC"/>
    <w:rsid w:val="23C3D705"/>
    <w:rsid w:val="24117DF7"/>
    <w:rsid w:val="242E956D"/>
    <w:rsid w:val="2442BDF0"/>
    <w:rsid w:val="24480A05"/>
    <w:rsid w:val="24497C6E"/>
    <w:rsid w:val="2473D7C6"/>
    <w:rsid w:val="249B274D"/>
    <w:rsid w:val="24D2AAE5"/>
    <w:rsid w:val="2532F8B0"/>
    <w:rsid w:val="254397BC"/>
    <w:rsid w:val="2559BB6F"/>
    <w:rsid w:val="25884D99"/>
    <w:rsid w:val="260E07A5"/>
    <w:rsid w:val="2653AC03"/>
    <w:rsid w:val="26CFF0B6"/>
    <w:rsid w:val="26DB3048"/>
    <w:rsid w:val="26E63CBE"/>
    <w:rsid w:val="26F08BDC"/>
    <w:rsid w:val="27A9C3A7"/>
    <w:rsid w:val="281AD62A"/>
    <w:rsid w:val="282B97E9"/>
    <w:rsid w:val="28A2BA77"/>
    <w:rsid w:val="28A60F45"/>
    <w:rsid w:val="28F3FEA9"/>
    <w:rsid w:val="290A54CD"/>
    <w:rsid w:val="295A9EF8"/>
    <w:rsid w:val="2992E20E"/>
    <w:rsid w:val="29B45EA2"/>
    <w:rsid w:val="29CE35B4"/>
    <w:rsid w:val="29ED3303"/>
    <w:rsid w:val="29F6E006"/>
    <w:rsid w:val="2A195378"/>
    <w:rsid w:val="2A327D48"/>
    <w:rsid w:val="2A74CB6B"/>
    <w:rsid w:val="2ABC72AD"/>
    <w:rsid w:val="2ADC1C48"/>
    <w:rsid w:val="2AECA5A7"/>
    <w:rsid w:val="2B2326C5"/>
    <w:rsid w:val="2B57C8DB"/>
    <w:rsid w:val="2B6955D9"/>
    <w:rsid w:val="2BB3BC0A"/>
    <w:rsid w:val="2BC69878"/>
    <w:rsid w:val="2BF3FFBF"/>
    <w:rsid w:val="2C086220"/>
    <w:rsid w:val="2C578F75"/>
    <w:rsid w:val="2C8E0519"/>
    <w:rsid w:val="2CD2FE07"/>
    <w:rsid w:val="2CE9C517"/>
    <w:rsid w:val="2D0B714F"/>
    <w:rsid w:val="2D1F410C"/>
    <w:rsid w:val="2DA16A55"/>
    <w:rsid w:val="2DB1108E"/>
    <w:rsid w:val="2DC7F0C6"/>
    <w:rsid w:val="2E3F4B48"/>
    <w:rsid w:val="2E409B8C"/>
    <w:rsid w:val="2E66CB70"/>
    <w:rsid w:val="2ED50401"/>
    <w:rsid w:val="2EFB4AAE"/>
    <w:rsid w:val="2F007C17"/>
    <w:rsid w:val="2F652414"/>
    <w:rsid w:val="2F7713EA"/>
    <w:rsid w:val="2FC19B1D"/>
    <w:rsid w:val="3008B8A8"/>
    <w:rsid w:val="3078DD23"/>
    <w:rsid w:val="307D2990"/>
    <w:rsid w:val="308C62C5"/>
    <w:rsid w:val="30A3C5FA"/>
    <w:rsid w:val="30C33B47"/>
    <w:rsid w:val="31151B5F"/>
    <w:rsid w:val="311D009C"/>
    <w:rsid w:val="31812D84"/>
    <w:rsid w:val="31DACE11"/>
    <w:rsid w:val="31EC3E38"/>
    <w:rsid w:val="321CB295"/>
    <w:rsid w:val="326C9466"/>
    <w:rsid w:val="32A0A5D4"/>
    <w:rsid w:val="33688A59"/>
    <w:rsid w:val="3374AFB9"/>
    <w:rsid w:val="33F05094"/>
    <w:rsid w:val="3416D8A8"/>
    <w:rsid w:val="34E561E7"/>
    <w:rsid w:val="350D87C0"/>
    <w:rsid w:val="35109A31"/>
    <w:rsid w:val="357EEE54"/>
    <w:rsid w:val="35A7F8F7"/>
    <w:rsid w:val="35A8A4EB"/>
    <w:rsid w:val="35AD6EAD"/>
    <w:rsid w:val="35AEC706"/>
    <w:rsid w:val="35B536D9"/>
    <w:rsid w:val="35B6296D"/>
    <w:rsid w:val="365079F6"/>
    <w:rsid w:val="3652D8AA"/>
    <w:rsid w:val="368EC363"/>
    <w:rsid w:val="36A0C10D"/>
    <w:rsid w:val="36CCF92F"/>
    <w:rsid w:val="3736D734"/>
    <w:rsid w:val="37674446"/>
    <w:rsid w:val="3802A6F6"/>
    <w:rsid w:val="3856A3CB"/>
    <w:rsid w:val="38682F31"/>
    <w:rsid w:val="386F241A"/>
    <w:rsid w:val="387CED0F"/>
    <w:rsid w:val="3888A887"/>
    <w:rsid w:val="38B75715"/>
    <w:rsid w:val="3941E22F"/>
    <w:rsid w:val="394F512C"/>
    <w:rsid w:val="3999CA70"/>
    <w:rsid w:val="39D9F695"/>
    <w:rsid w:val="39EF986B"/>
    <w:rsid w:val="39F6735A"/>
    <w:rsid w:val="3A1135FE"/>
    <w:rsid w:val="3A3478C7"/>
    <w:rsid w:val="3A58F4E0"/>
    <w:rsid w:val="3AAF995D"/>
    <w:rsid w:val="3AD2A5A1"/>
    <w:rsid w:val="3AE0D1CB"/>
    <w:rsid w:val="3B033AB0"/>
    <w:rsid w:val="3B6F6CD4"/>
    <w:rsid w:val="3B7D64A5"/>
    <w:rsid w:val="3C0F3053"/>
    <w:rsid w:val="3C64EB3F"/>
    <w:rsid w:val="3C94C4FA"/>
    <w:rsid w:val="3C94FADF"/>
    <w:rsid w:val="3CED2361"/>
    <w:rsid w:val="3D008273"/>
    <w:rsid w:val="3D1899D3"/>
    <w:rsid w:val="3D1ACD08"/>
    <w:rsid w:val="3D2CE621"/>
    <w:rsid w:val="3D3EEF52"/>
    <w:rsid w:val="3D501D8D"/>
    <w:rsid w:val="3D51F95B"/>
    <w:rsid w:val="3D6F72CC"/>
    <w:rsid w:val="3D90ACE5"/>
    <w:rsid w:val="3DBC0A93"/>
    <w:rsid w:val="3DD21F94"/>
    <w:rsid w:val="3E0EE669"/>
    <w:rsid w:val="3E1BCC3C"/>
    <w:rsid w:val="3E3AB48F"/>
    <w:rsid w:val="3E63D83F"/>
    <w:rsid w:val="3E7048C8"/>
    <w:rsid w:val="3ED72BB3"/>
    <w:rsid w:val="3EEC2CD0"/>
    <w:rsid w:val="3F3CC36B"/>
    <w:rsid w:val="3F777E1C"/>
    <w:rsid w:val="3FAAE71C"/>
    <w:rsid w:val="3FACE833"/>
    <w:rsid w:val="3FD02629"/>
    <w:rsid w:val="3FE4975E"/>
    <w:rsid w:val="4031DFAA"/>
    <w:rsid w:val="409204DA"/>
    <w:rsid w:val="40AFC7DE"/>
    <w:rsid w:val="40D631DB"/>
    <w:rsid w:val="4157E1EA"/>
    <w:rsid w:val="41A4480E"/>
    <w:rsid w:val="41B7B169"/>
    <w:rsid w:val="41D20D37"/>
    <w:rsid w:val="41E33CC4"/>
    <w:rsid w:val="421CEBCB"/>
    <w:rsid w:val="42915012"/>
    <w:rsid w:val="429F4034"/>
    <w:rsid w:val="42F9C947"/>
    <w:rsid w:val="4308D01E"/>
    <w:rsid w:val="4317A577"/>
    <w:rsid w:val="434AAECB"/>
    <w:rsid w:val="4352D014"/>
    <w:rsid w:val="43624870"/>
    <w:rsid w:val="436EB92F"/>
    <w:rsid w:val="43963AC5"/>
    <w:rsid w:val="43D540AA"/>
    <w:rsid w:val="43F06E3D"/>
    <w:rsid w:val="43F9DC60"/>
    <w:rsid w:val="44606964"/>
    <w:rsid w:val="448ACB98"/>
    <w:rsid w:val="44D04AAF"/>
    <w:rsid w:val="44D649EC"/>
    <w:rsid w:val="451E2070"/>
    <w:rsid w:val="45754BEB"/>
    <w:rsid w:val="457879AC"/>
    <w:rsid w:val="45D05B90"/>
    <w:rsid w:val="460A5176"/>
    <w:rsid w:val="465ACD28"/>
    <w:rsid w:val="46C2988D"/>
    <w:rsid w:val="46FC3A0C"/>
    <w:rsid w:val="471938FC"/>
    <w:rsid w:val="477168D1"/>
    <w:rsid w:val="479FAFA2"/>
    <w:rsid w:val="47BC415D"/>
    <w:rsid w:val="47CC2372"/>
    <w:rsid w:val="47E96384"/>
    <w:rsid w:val="4804A5D1"/>
    <w:rsid w:val="484A2016"/>
    <w:rsid w:val="488C4E8E"/>
    <w:rsid w:val="48A4F697"/>
    <w:rsid w:val="48C60967"/>
    <w:rsid w:val="48F2829F"/>
    <w:rsid w:val="493EC3B2"/>
    <w:rsid w:val="496EBACF"/>
    <w:rsid w:val="49BC7CF9"/>
    <w:rsid w:val="49EFBC74"/>
    <w:rsid w:val="4A04CE79"/>
    <w:rsid w:val="4A08B229"/>
    <w:rsid w:val="4A285780"/>
    <w:rsid w:val="4A290B4B"/>
    <w:rsid w:val="4A7E50CE"/>
    <w:rsid w:val="4A88F054"/>
    <w:rsid w:val="4A92A48B"/>
    <w:rsid w:val="4B2EC625"/>
    <w:rsid w:val="4B676D66"/>
    <w:rsid w:val="4B72292A"/>
    <w:rsid w:val="4C2D2DD7"/>
    <w:rsid w:val="4C6645E1"/>
    <w:rsid w:val="4C786A44"/>
    <w:rsid w:val="4C852620"/>
    <w:rsid w:val="4CE3A0E8"/>
    <w:rsid w:val="4CE6BAB9"/>
    <w:rsid w:val="4CE8E0A4"/>
    <w:rsid w:val="4D08C660"/>
    <w:rsid w:val="4D095B6E"/>
    <w:rsid w:val="4D177FB8"/>
    <w:rsid w:val="4D752E89"/>
    <w:rsid w:val="4D91FE18"/>
    <w:rsid w:val="4E4B6562"/>
    <w:rsid w:val="4E879B9C"/>
    <w:rsid w:val="4EAF3F42"/>
    <w:rsid w:val="4F3C7D8F"/>
    <w:rsid w:val="4F52D087"/>
    <w:rsid w:val="4F8EF1A3"/>
    <w:rsid w:val="4FA87E81"/>
    <w:rsid w:val="4FBA1E4B"/>
    <w:rsid w:val="4FD92F07"/>
    <w:rsid w:val="4FE3CCC8"/>
    <w:rsid w:val="5032DEED"/>
    <w:rsid w:val="504D5B69"/>
    <w:rsid w:val="508E46AB"/>
    <w:rsid w:val="50AB3B4F"/>
    <w:rsid w:val="510F9B0F"/>
    <w:rsid w:val="512A9C2F"/>
    <w:rsid w:val="513E36CF"/>
    <w:rsid w:val="514E6CA0"/>
    <w:rsid w:val="518C8D08"/>
    <w:rsid w:val="51C5C2AF"/>
    <w:rsid w:val="51D89B06"/>
    <w:rsid w:val="51DAAD57"/>
    <w:rsid w:val="51DE2541"/>
    <w:rsid w:val="51E550B4"/>
    <w:rsid w:val="51EC22AB"/>
    <w:rsid w:val="52466A31"/>
    <w:rsid w:val="524A0B6A"/>
    <w:rsid w:val="52706040"/>
    <w:rsid w:val="5273D1D4"/>
    <w:rsid w:val="52D49C84"/>
    <w:rsid w:val="53468EB4"/>
    <w:rsid w:val="534F91AA"/>
    <w:rsid w:val="53606A0F"/>
    <w:rsid w:val="53A296BE"/>
    <w:rsid w:val="53E4F07C"/>
    <w:rsid w:val="54100290"/>
    <w:rsid w:val="5410B1C2"/>
    <w:rsid w:val="54491203"/>
    <w:rsid w:val="544C5492"/>
    <w:rsid w:val="548395EF"/>
    <w:rsid w:val="54998B8D"/>
    <w:rsid w:val="54B7D1CA"/>
    <w:rsid w:val="54EE1C6D"/>
    <w:rsid w:val="5501D443"/>
    <w:rsid w:val="552C4AAA"/>
    <w:rsid w:val="5531B989"/>
    <w:rsid w:val="555DCEB8"/>
    <w:rsid w:val="563DFA49"/>
    <w:rsid w:val="5645FBE3"/>
    <w:rsid w:val="568934DD"/>
    <w:rsid w:val="56DBB1FD"/>
    <w:rsid w:val="570D176D"/>
    <w:rsid w:val="57106D01"/>
    <w:rsid w:val="572E8D83"/>
    <w:rsid w:val="573497EC"/>
    <w:rsid w:val="5736DC79"/>
    <w:rsid w:val="575461E5"/>
    <w:rsid w:val="5784CE25"/>
    <w:rsid w:val="57A2FF1A"/>
    <w:rsid w:val="57DDDA35"/>
    <w:rsid w:val="57EF6934"/>
    <w:rsid w:val="58932667"/>
    <w:rsid w:val="589927B8"/>
    <w:rsid w:val="58AB6369"/>
    <w:rsid w:val="58B42E66"/>
    <w:rsid w:val="58D125F1"/>
    <w:rsid w:val="58D8DBCB"/>
    <w:rsid w:val="58FECB29"/>
    <w:rsid w:val="591695BE"/>
    <w:rsid w:val="5922F878"/>
    <w:rsid w:val="59543841"/>
    <w:rsid w:val="599BC272"/>
    <w:rsid w:val="59A76358"/>
    <w:rsid w:val="59AB6440"/>
    <w:rsid w:val="5AA56498"/>
    <w:rsid w:val="5AD27D90"/>
    <w:rsid w:val="5AEF4172"/>
    <w:rsid w:val="5B30F482"/>
    <w:rsid w:val="5B4D2636"/>
    <w:rsid w:val="5B8CF6C7"/>
    <w:rsid w:val="5BAFBC3F"/>
    <w:rsid w:val="5BC0D7F1"/>
    <w:rsid w:val="5C00900B"/>
    <w:rsid w:val="5C1DCDA7"/>
    <w:rsid w:val="5C68D02E"/>
    <w:rsid w:val="5CA1F6B6"/>
    <w:rsid w:val="5CDAC5B8"/>
    <w:rsid w:val="5CDFB66C"/>
    <w:rsid w:val="5D79B234"/>
    <w:rsid w:val="5DA39F48"/>
    <w:rsid w:val="5DD00FE7"/>
    <w:rsid w:val="5E19F282"/>
    <w:rsid w:val="5E600648"/>
    <w:rsid w:val="5EA4F496"/>
    <w:rsid w:val="5EF4D6EF"/>
    <w:rsid w:val="5F53690F"/>
    <w:rsid w:val="5F728D6D"/>
    <w:rsid w:val="5F8AC394"/>
    <w:rsid w:val="5FAD9FFE"/>
    <w:rsid w:val="60438E6A"/>
    <w:rsid w:val="60B710B6"/>
    <w:rsid w:val="60BC5C9C"/>
    <w:rsid w:val="610231F8"/>
    <w:rsid w:val="614E7B20"/>
    <w:rsid w:val="618105C2"/>
    <w:rsid w:val="61A6B50B"/>
    <w:rsid w:val="61C07F77"/>
    <w:rsid w:val="61D2E60F"/>
    <w:rsid w:val="61E72727"/>
    <w:rsid w:val="61FFC616"/>
    <w:rsid w:val="622A602E"/>
    <w:rsid w:val="6230A692"/>
    <w:rsid w:val="6268CAF2"/>
    <w:rsid w:val="6283014A"/>
    <w:rsid w:val="628B5406"/>
    <w:rsid w:val="6301AA85"/>
    <w:rsid w:val="635A7FD9"/>
    <w:rsid w:val="63DF1363"/>
    <w:rsid w:val="63EEE7DE"/>
    <w:rsid w:val="64281BF3"/>
    <w:rsid w:val="65176B68"/>
    <w:rsid w:val="65205FCF"/>
    <w:rsid w:val="656704EE"/>
    <w:rsid w:val="65C83221"/>
    <w:rsid w:val="6618BCEF"/>
    <w:rsid w:val="662FC738"/>
    <w:rsid w:val="66427F81"/>
    <w:rsid w:val="666C7663"/>
    <w:rsid w:val="6675E3DB"/>
    <w:rsid w:val="66A6F3D5"/>
    <w:rsid w:val="6767441D"/>
    <w:rsid w:val="676A895E"/>
    <w:rsid w:val="67E8C934"/>
    <w:rsid w:val="681277F8"/>
    <w:rsid w:val="687363C7"/>
    <w:rsid w:val="6884161C"/>
    <w:rsid w:val="689FF73D"/>
    <w:rsid w:val="68A2682C"/>
    <w:rsid w:val="6919462B"/>
    <w:rsid w:val="697BFFDF"/>
    <w:rsid w:val="69A7D57B"/>
    <w:rsid w:val="69F07B88"/>
    <w:rsid w:val="6A21EC32"/>
    <w:rsid w:val="6A36C39D"/>
    <w:rsid w:val="6A378555"/>
    <w:rsid w:val="6A3F04C9"/>
    <w:rsid w:val="6A5B7A22"/>
    <w:rsid w:val="6A675191"/>
    <w:rsid w:val="6A758E48"/>
    <w:rsid w:val="6A9C95FA"/>
    <w:rsid w:val="6B366EAC"/>
    <w:rsid w:val="6B3890C7"/>
    <w:rsid w:val="6BB25D5D"/>
    <w:rsid w:val="6BDBC01E"/>
    <w:rsid w:val="6C10191D"/>
    <w:rsid w:val="6C1C8F23"/>
    <w:rsid w:val="6C53C6DF"/>
    <w:rsid w:val="6C7F4310"/>
    <w:rsid w:val="6CA8E3CD"/>
    <w:rsid w:val="6D8E8A46"/>
    <w:rsid w:val="6DB24A53"/>
    <w:rsid w:val="6E757BCC"/>
    <w:rsid w:val="6E9AE42A"/>
    <w:rsid w:val="6E9D37DF"/>
    <w:rsid w:val="6EA2C920"/>
    <w:rsid w:val="6EBC7F7C"/>
    <w:rsid w:val="6EEB4D74"/>
    <w:rsid w:val="6EECDBAA"/>
    <w:rsid w:val="6EF3EF7E"/>
    <w:rsid w:val="6F15BD48"/>
    <w:rsid w:val="6F7FB56B"/>
    <w:rsid w:val="6FC39789"/>
    <w:rsid w:val="6FE65963"/>
    <w:rsid w:val="6FE6E04E"/>
    <w:rsid w:val="7015E1EE"/>
    <w:rsid w:val="701B8FFC"/>
    <w:rsid w:val="702FDEA2"/>
    <w:rsid w:val="70883605"/>
    <w:rsid w:val="70C1426E"/>
    <w:rsid w:val="70FB37B3"/>
    <w:rsid w:val="71231225"/>
    <w:rsid w:val="714A4F0D"/>
    <w:rsid w:val="7216D9A5"/>
    <w:rsid w:val="723B1888"/>
    <w:rsid w:val="7254FC2D"/>
    <w:rsid w:val="72CC6F53"/>
    <w:rsid w:val="730B5FB9"/>
    <w:rsid w:val="739517C8"/>
    <w:rsid w:val="73AC7263"/>
    <w:rsid w:val="73AF1EE6"/>
    <w:rsid w:val="73D4BA01"/>
    <w:rsid w:val="73E40DF9"/>
    <w:rsid w:val="747ABAC7"/>
    <w:rsid w:val="74A4A836"/>
    <w:rsid w:val="74C6A160"/>
    <w:rsid w:val="7517C0A5"/>
    <w:rsid w:val="7523D361"/>
    <w:rsid w:val="752B6A13"/>
    <w:rsid w:val="752FECB1"/>
    <w:rsid w:val="756E6815"/>
    <w:rsid w:val="7595ADB8"/>
    <w:rsid w:val="75FE6AA6"/>
    <w:rsid w:val="761F328F"/>
    <w:rsid w:val="764C1B30"/>
    <w:rsid w:val="76754819"/>
    <w:rsid w:val="76C409EB"/>
    <w:rsid w:val="76D78289"/>
    <w:rsid w:val="76EAA870"/>
    <w:rsid w:val="76F6AE1E"/>
    <w:rsid w:val="771B895F"/>
    <w:rsid w:val="775A46CE"/>
    <w:rsid w:val="777ABC61"/>
    <w:rsid w:val="77AD8A7D"/>
    <w:rsid w:val="77DE78B6"/>
    <w:rsid w:val="780CDFA9"/>
    <w:rsid w:val="7840B601"/>
    <w:rsid w:val="78C90A58"/>
    <w:rsid w:val="79138331"/>
    <w:rsid w:val="79387771"/>
    <w:rsid w:val="7984AE2F"/>
    <w:rsid w:val="79BDEDFE"/>
    <w:rsid w:val="79DF857B"/>
    <w:rsid w:val="7A0BB757"/>
    <w:rsid w:val="7A81E5D1"/>
    <w:rsid w:val="7A84BB12"/>
    <w:rsid w:val="7A981301"/>
    <w:rsid w:val="7B835D25"/>
    <w:rsid w:val="7BCE5829"/>
    <w:rsid w:val="7BD634A9"/>
    <w:rsid w:val="7BED7137"/>
    <w:rsid w:val="7C0AE2B5"/>
    <w:rsid w:val="7D470493"/>
    <w:rsid w:val="7D747FFE"/>
    <w:rsid w:val="7DF6DB0F"/>
    <w:rsid w:val="7E08FC0E"/>
    <w:rsid w:val="7E5889D4"/>
    <w:rsid w:val="7E97E44C"/>
    <w:rsid w:val="7E9BF6D8"/>
    <w:rsid w:val="7EBE221F"/>
    <w:rsid w:val="7F0D0B52"/>
    <w:rsid w:val="7F13CB43"/>
    <w:rsid w:val="7F6681B7"/>
    <w:rsid w:val="7FA12A1A"/>
    <w:rsid w:val="7FA2B89B"/>
    <w:rsid w:val="7FCFD1A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37C25"/>
  <w15:chartTrackingRefBased/>
  <w15:docId w15:val="{80F3ECAC-92D5-453A-ACF4-47BC47A32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58AF"/>
    <w:pPr>
      <w:spacing w:after="0" w:line="240" w:lineRule="auto"/>
    </w:pPr>
    <w:rPr>
      <w:rFonts w:ascii="Times New Roman" w:eastAsia="Times New Roman" w:hAnsi="Times New Roman" w:cs="Times New Roman"/>
      <w:lang w:eastAsia="en-GB"/>
    </w:rPr>
  </w:style>
  <w:style w:type="paragraph" w:styleId="Heading1">
    <w:name w:val="heading 1"/>
    <w:basedOn w:val="Normal"/>
    <w:next w:val="Normal"/>
    <w:uiPriority w:val="9"/>
    <w:qFormat/>
    <w:rsid w:val="1F488A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1F488AFC"/>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2A327D48"/>
    <w:pPr>
      <w:ind w:left="720"/>
      <w:contextualSpacing/>
    </w:pPr>
  </w:style>
  <w:style w:type="paragraph" w:styleId="Header">
    <w:name w:val="header"/>
    <w:basedOn w:val="Normal"/>
    <w:uiPriority w:val="99"/>
    <w:unhideWhenUsed/>
    <w:rsid w:val="79387771"/>
    <w:pPr>
      <w:tabs>
        <w:tab w:val="center" w:pos="4680"/>
        <w:tab w:val="right" w:pos="9360"/>
      </w:tabs>
    </w:pPr>
  </w:style>
  <w:style w:type="paragraph" w:styleId="Footer">
    <w:name w:val="footer"/>
    <w:basedOn w:val="Normal"/>
    <w:uiPriority w:val="99"/>
    <w:unhideWhenUsed/>
    <w:rsid w:val="79387771"/>
    <w:pPr>
      <w:tabs>
        <w:tab w:val="center" w:pos="4680"/>
        <w:tab w:val="right" w:pos="9360"/>
      </w:tabs>
    </w:pPr>
  </w:style>
  <w:style w:type="character" w:styleId="UnresolvedMention">
    <w:name w:val="Unresolved Mention"/>
    <w:basedOn w:val="DefaultParagraphFont"/>
    <w:uiPriority w:val="99"/>
    <w:semiHidden/>
    <w:unhideWhenUsed/>
    <w:rsid w:val="001A22BE"/>
    <w:rPr>
      <w:color w:val="605E5C"/>
      <w:shd w:val="clear" w:color="auto" w:fill="E1DFDD"/>
    </w:rPr>
  </w:style>
  <w:style w:type="character" w:customStyle="1" w:styleId="apple-converted-space">
    <w:name w:val="apple-converted-space"/>
    <w:basedOn w:val="DefaultParagraphFont"/>
    <w:rsid w:val="00F065DA"/>
  </w:style>
  <w:style w:type="character" w:styleId="FollowedHyperlink">
    <w:name w:val="FollowedHyperlink"/>
    <w:basedOn w:val="DefaultParagraphFont"/>
    <w:uiPriority w:val="99"/>
    <w:semiHidden/>
    <w:unhideWhenUsed/>
    <w:rsid w:val="00F065D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pgresearch@uwtsd.ac.uk" TargetMode="External"/><Relationship Id="rId18" Type="http://schemas.openxmlformats.org/officeDocument/2006/relationships/hyperlink" Target="https://forms.cloud.microsoft/Pages/DesignPageV2.aspx?prevorigin=shell&amp;origin=RevampFRE&amp;subpage=design&amp;id=-REPTm4EBUWcuNshUjEeIWJto9Z_QB1Ooy2FYU2uxrVUNElJREtaVUQ2TVNDWEtZTkdTTDNYOVZRMi4u" TargetMode="External"/><Relationship Id="rId26" Type="http://schemas.openxmlformats.org/officeDocument/2006/relationships/hyperlink" Target="http://www.south-wales.police.uk/news/south-wales/news/2025/may/three-men-jailed-after-attempting-to-use-swansea-womans-home-as-drugs-base/" TargetMode="External"/><Relationship Id="rId3" Type="http://schemas.openxmlformats.org/officeDocument/2006/relationships/styles" Target="styles.xml"/><Relationship Id="rId21" Type="http://schemas.openxmlformats.org/officeDocument/2006/relationships/hyperlink" Target="http://www.gov.uk/government/publications/criminal-exploitation-of-children-and-vulnerable-adults-county-lines/criminal-exploitation-of-children-and-vulnerable-adults-county-lines" TargetMode="External"/><Relationship Id="rId7" Type="http://schemas.openxmlformats.org/officeDocument/2006/relationships/endnotes" Target="endnotes.xml"/><Relationship Id="rId12" Type="http://schemas.openxmlformats.org/officeDocument/2006/relationships/hyperlink" Target="https://mytsd.uwtsd.ac.uk/" TargetMode="External"/><Relationship Id="rId17" Type="http://schemas.openxmlformats.org/officeDocument/2006/relationships/hyperlink" Target="https://www.uwtsd.ac.uk/research/research-ethics/" TargetMode="External"/><Relationship Id="rId25" Type="http://schemas.openxmlformats.org/officeDocument/2006/relationships/hyperlink" Target="http://www.childrenssociety.org.uk/what-we-do/our-work/child-criminal-exploitation-and-county-lines/what-is-county-lines" TargetMode="External"/><Relationship Id="rId2" Type="http://schemas.openxmlformats.org/officeDocument/2006/relationships/numbering" Target="numbering.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http://www.catch-22.org.uk/find-services/county-lines-suppor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outh-wales.police.uk/news/south-wales/news/2024/april/joint-rail-operation-to-safeguard-children-and-adults-from-county-lines-exploitation-in-south-wales/" TargetMode="External"/><Relationship Id="rId24" Type="http://schemas.openxmlformats.org/officeDocument/2006/relationships/hyperlink" Target="http://www.south-wales.police.uk/news/south-wales/news/2025/july/thirty-nine-arrested-and-seven-county-lines-closed-in-week-of-action/" TargetMode="External"/><Relationship Id="rId5" Type="http://schemas.openxmlformats.org/officeDocument/2006/relationships/webSettings" Target="webSettings.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hyperlink" Target="http://www.south-wales.police.uk/news/south-wales/news/2024/april/joint-rail-operation-to-safeguard-children-and-adults-from-county-lines-exploitation-in-south-wales/" TargetMode="External"/><Relationship Id="rId28" Type="http://schemas.openxmlformats.org/officeDocument/2006/relationships/footer" Target="footer1.xml"/><Relationship Id="rId10" Type="http://schemas.openxmlformats.org/officeDocument/2006/relationships/hyperlink" Target="tel:020%207336%204800" TargetMode="External"/><Relationship Id="rId19" Type="http://schemas.openxmlformats.org/officeDocument/2006/relationships/hyperlink" Target="http://www.bbc.co.uk/news/uk-wales-46753579" TargetMode="External"/><Relationship Id="rId31"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atch-22.org.uk/find-services/county-lines-support/" TargetMode="External"/><Relationship Id="rId22" Type="http://schemas.openxmlformats.org/officeDocument/2006/relationships/hyperlink" Target="http://www.gov.wales/mid-year-estimates-population-2024-html"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7C7559-3934-2A4D-A330-D4A51F63B0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7985</Words>
  <Characters>45520</Characters>
  <Application>Microsoft Office Word</Application>
  <DocSecurity>4</DocSecurity>
  <Lines>379</Lines>
  <Paragraphs>106</Paragraphs>
  <ScaleCrop>false</ScaleCrop>
  <Company/>
  <LinksUpToDate>false</LinksUpToDate>
  <CharactersWithSpaces>53399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 Swinson (2305329)</dc:creator>
  <cp:keywords/>
  <dc:description/>
  <cp:lastModifiedBy>Cole Swinson (2305329)</cp:lastModifiedBy>
  <cp:revision>336</cp:revision>
  <dcterms:created xsi:type="dcterms:W3CDTF">2026-02-09T18:35:00Z</dcterms:created>
  <dcterms:modified xsi:type="dcterms:W3CDTF">2026-04-30T22:51:00Z</dcterms:modified>
</cp:coreProperties>
</file>