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4E37F" w14:textId="77777777" w:rsidR="00AA2692" w:rsidRPr="00547320" w:rsidRDefault="00AA2692" w:rsidP="00780643">
      <w:pPr>
        <w:spacing w:line="288" w:lineRule="auto"/>
        <w:jc w:val="center"/>
        <w:rPr>
          <w:rFonts w:ascii="Times New Roman" w:hAnsi="Times New Roman" w:cs="Times New Roman"/>
          <w:sz w:val="24"/>
          <w:szCs w:val="24"/>
        </w:rPr>
      </w:pPr>
    </w:p>
    <w:p w14:paraId="2FD843B3" w14:textId="77777777" w:rsidR="00780643" w:rsidRPr="00547320" w:rsidRDefault="00780643" w:rsidP="00780643">
      <w:pPr>
        <w:spacing w:line="288" w:lineRule="auto"/>
        <w:jc w:val="center"/>
        <w:rPr>
          <w:rFonts w:ascii="Times New Roman" w:hAnsi="Times New Roman" w:cs="Times New Roman"/>
          <w:sz w:val="24"/>
          <w:szCs w:val="24"/>
        </w:rPr>
      </w:pPr>
    </w:p>
    <w:p w14:paraId="16A9E539" w14:textId="77777777" w:rsidR="00780643" w:rsidRPr="00547320" w:rsidRDefault="00780643" w:rsidP="00780643">
      <w:pPr>
        <w:spacing w:line="288" w:lineRule="auto"/>
        <w:jc w:val="center"/>
        <w:rPr>
          <w:rFonts w:ascii="Times New Roman" w:hAnsi="Times New Roman" w:cs="Times New Roman"/>
          <w:sz w:val="24"/>
          <w:szCs w:val="24"/>
        </w:rPr>
      </w:pPr>
    </w:p>
    <w:p w14:paraId="0ECB8238" w14:textId="77777777" w:rsidR="00780643" w:rsidRPr="00547320" w:rsidRDefault="00780643" w:rsidP="00780643">
      <w:pPr>
        <w:spacing w:line="288" w:lineRule="auto"/>
        <w:jc w:val="center"/>
        <w:rPr>
          <w:rFonts w:ascii="Times New Roman" w:hAnsi="Times New Roman" w:cs="Times New Roman"/>
          <w:sz w:val="24"/>
          <w:szCs w:val="24"/>
        </w:rPr>
      </w:pPr>
    </w:p>
    <w:p w14:paraId="304F4EE6" w14:textId="77777777" w:rsidR="00780643" w:rsidRPr="00547320" w:rsidRDefault="00780643" w:rsidP="00780643">
      <w:pPr>
        <w:spacing w:line="288" w:lineRule="auto"/>
        <w:jc w:val="center"/>
        <w:rPr>
          <w:rFonts w:ascii="Times New Roman" w:hAnsi="Times New Roman" w:cs="Times New Roman"/>
          <w:sz w:val="24"/>
          <w:szCs w:val="24"/>
        </w:rPr>
      </w:pPr>
    </w:p>
    <w:p w14:paraId="6D929C01" w14:textId="77777777" w:rsidR="00780643" w:rsidRPr="00547320" w:rsidRDefault="00780643" w:rsidP="00780643">
      <w:pPr>
        <w:spacing w:line="288" w:lineRule="auto"/>
        <w:jc w:val="center"/>
        <w:rPr>
          <w:rFonts w:ascii="Times New Roman" w:hAnsi="Times New Roman" w:cs="Times New Roman"/>
          <w:sz w:val="24"/>
          <w:szCs w:val="24"/>
        </w:rPr>
      </w:pPr>
    </w:p>
    <w:p w14:paraId="2C77B306" w14:textId="77777777" w:rsidR="00780643" w:rsidRPr="00547320" w:rsidRDefault="00780643" w:rsidP="00780643">
      <w:pPr>
        <w:spacing w:line="288" w:lineRule="auto"/>
        <w:jc w:val="center"/>
        <w:rPr>
          <w:rFonts w:ascii="Times New Roman" w:hAnsi="Times New Roman" w:cs="Times New Roman"/>
          <w:sz w:val="24"/>
          <w:szCs w:val="24"/>
        </w:rPr>
      </w:pPr>
    </w:p>
    <w:p w14:paraId="071BACF3" w14:textId="77777777" w:rsidR="00780643" w:rsidRPr="00547320" w:rsidRDefault="00780643" w:rsidP="00780643">
      <w:pPr>
        <w:spacing w:line="288" w:lineRule="auto"/>
        <w:jc w:val="center"/>
        <w:rPr>
          <w:rFonts w:ascii="Times New Roman" w:hAnsi="Times New Roman" w:cs="Times New Roman"/>
          <w:sz w:val="24"/>
          <w:szCs w:val="24"/>
        </w:rPr>
      </w:pPr>
    </w:p>
    <w:p w14:paraId="4BC6897E" w14:textId="77777777" w:rsidR="00780643" w:rsidRPr="00547320" w:rsidRDefault="00780643" w:rsidP="00780643">
      <w:pPr>
        <w:spacing w:line="288" w:lineRule="auto"/>
        <w:jc w:val="center"/>
        <w:rPr>
          <w:rFonts w:ascii="Times New Roman" w:hAnsi="Times New Roman" w:cs="Times New Roman"/>
          <w:sz w:val="24"/>
          <w:szCs w:val="24"/>
        </w:rPr>
      </w:pPr>
    </w:p>
    <w:p w14:paraId="779DED44" w14:textId="77777777" w:rsidR="00780643" w:rsidRPr="00547320" w:rsidRDefault="00780643" w:rsidP="00780643">
      <w:pPr>
        <w:spacing w:line="288" w:lineRule="auto"/>
        <w:jc w:val="center"/>
        <w:rPr>
          <w:rFonts w:ascii="Times New Roman" w:hAnsi="Times New Roman" w:cs="Times New Roman"/>
          <w:sz w:val="24"/>
          <w:szCs w:val="24"/>
        </w:rPr>
      </w:pPr>
    </w:p>
    <w:p w14:paraId="00A431EF" w14:textId="77777777" w:rsidR="00780643" w:rsidRPr="00547320" w:rsidRDefault="00780643" w:rsidP="00780643">
      <w:pPr>
        <w:spacing w:line="288" w:lineRule="auto"/>
        <w:jc w:val="center"/>
        <w:rPr>
          <w:rFonts w:ascii="Times New Roman" w:hAnsi="Times New Roman" w:cs="Times New Roman"/>
          <w:sz w:val="24"/>
          <w:szCs w:val="24"/>
        </w:rPr>
      </w:pPr>
    </w:p>
    <w:p w14:paraId="361C446A" w14:textId="77777777" w:rsidR="00780643" w:rsidRPr="00547320" w:rsidRDefault="00780643" w:rsidP="00780643">
      <w:pPr>
        <w:spacing w:line="288" w:lineRule="auto"/>
        <w:jc w:val="center"/>
        <w:rPr>
          <w:rFonts w:ascii="Times New Roman" w:hAnsi="Times New Roman" w:cs="Times New Roman"/>
          <w:sz w:val="24"/>
          <w:szCs w:val="24"/>
        </w:rPr>
      </w:pPr>
    </w:p>
    <w:p w14:paraId="75795EE3" w14:textId="616425E1" w:rsidR="00780643" w:rsidRPr="00547320" w:rsidRDefault="00780643" w:rsidP="00780643">
      <w:pPr>
        <w:spacing w:line="288" w:lineRule="auto"/>
        <w:jc w:val="center"/>
        <w:rPr>
          <w:rFonts w:ascii="Times New Roman" w:hAnsi="Times New Roman" w:cs="Times New Roman"/>
          <w:sz w:val="32"/>
          <w:szCs w:val="32"/>
        </w:rPr>
      </w:pPr>
      <w:r w:rsidRPr="00547320">
        <w:rPr>
          <w:rFonts w:ascii="Times New Roman" w:hAnsi="Times New Roman" w:cs="Times New Roman"/>
          <w:sz w:val="32"/>
          <w:szCs w:val="32"/>
        </w:rPr>
        <w:t>Synthesize a solution to a potential real-life scenario</w:t>
      </w:r>
    </w:p>
    <w:p w14:paraId="5A0E12D6" w14:textId="77777777" w:rsidR="00780643" w:rsidRPr="00547320" w:rsidRDefault="00780643" w:rsidP="00780643">
      <w:pPr>
        <w:spacing w:line="288" w:lineRule="auto"/>
        <w:jc w:val="center"/>
        <w:rPr>
          <w:rFonts w:ascii="Times New Roman" w:hAnsi="Times New Roman" w:cs="Times New Roman"/>
          <w:sz w:val="28"/>
          <w:szCs w:val="28"/>
        </w:rPr>
      </w:pPr>
    </w:p>
    <w:p w14:paraId="4C3A219A" w14:textId="033023D6" w:rsidR="00780643" w:rsidRPr="00547320" w:rsidRDefault="00780643" w:rsidP="00780643">
      <w:pPr>
        <w:spacing w:line="288" w:lineRule="auto"/>
        <w:jc w:val="center"/>
        <w:rPr>
          <w:rFonts w:ascii="Times New Roman" w:hAnsi="Times New Roman" w:cs="Times New Roman"/>
          <w:sz w:val="28"/>
          <w:szCs w:val="28"/>
        </w:rPr>
      </w:pPr>
      <w:r w:rsidRPr="00547320">
        <w:rPr>
          <w:rFonts w:ascii="Times New Roman" w:hAnsi="Times New Roman" w:cs="Times New Roman"/>
          <w:sz w:val="28"/>
          <w:szCs w:val="28"/>
        </w:rPr>
        <w:t>David Jeffery</w:t>
      </w:r>
    </w:p>
    <w:p w14:paraId="68DB8B47" w14:textId="497B0806" w:rsidR="00780643" w:rsidRPr="00547320" w:rsidRDefault="00780643" w:rsidP="00780643">
      <w:pPr>
        <w:spacing w:line="288" w:lineRule="auto"/>
        <w:jc w:val="center"/>
        <w:rPr>
          <w:rFonts w:ascii="Times New Roman" w:hAnsi="Times New Roman" w:cs="Times New Roman"/>
          <w:sz w:val="32"/>
          <w:szCs w:val="32"/>
        </w:rPr>
      </w:pPr>
    </w:p>
    <w:p w14:paraId="0FEFA7DF" w14:textId="7BD148FB" w:rsidR="00780643" w:rsidRPr="00547320" w:rsidRDefault="00780643" w:rsidP="00780643">
      <w:pPr>
        <w:spacing w:line="288" w:lineRule="auto"/>
        <w:jc w:val="center"/>
        <w:rPr>
          <w:rFonts w:ascii="Times New Roman" w:hAnsi="Times New Roman" w:cs="Times New Roman"/>
          <w:sz w:val="32"/>
          <w:szCs w:val="32"/>
        </w:rPr>
      </w:pPr>
      <w:r w:rsidRPr="00547320">
        <w:rPr>
          <w:rFonts w:ascii="Times New Roman" w:hAnsi="Times New Roman" w:cs="Times New Roman"/>
          <w:sz w:val="32"/>
          <w:szCs w:val="32"/>
        </w:rPr>
        <w:t xml:space="preserve">Internet Technology and Security </w:t>
      </w:r>
    </w:p>
    <w:p w14:paraId="26E9B0A2" w14:textId="57994453" w:rsidR="00780643" w:rsidRPr="00547320" w:rsidRDefault="00780643" w:rsidP="00780643">
      <w:pPr>
        <w:spacing w:line="288" w:lineRule="auto"/>
        <w:jc w:val="center"/>
        <w:rPr>
          <w:rFonts w:ascii="Times New Roman" w:hAnsi="Times New Roman" w:cs="Times New Roman"/>
          <w:sz w:val="32"/>
          <w:szCs w:val="32"/>
        </w:rPr>
      </w:pPr>
      <w:r w:rsidRPr="00547320">
        <w:rPr>
          <w:rFonts w:ascii="Times New Roman" w:hAnsi="Times New Roman" w:cs="Times New Roman"/>
          <w:sz w:val="32"/>
          <w:szCs w:val="32"/>
        </w:rPr>
        <w:t>ACCA4018</w:t>
      </w:r>
    </w:p>
    <w:p w14:paraId="2DDF0530" w14:textId="78F37439" w:rsidR="00780643" w:rsidRPr="00547320" w:rsidRDefault="00780643" w:rsidP="00780643">
      <w:pPr>
        <w:spacing w:line="288" w:lineRule="auto"/>
        <w:jc w:val="center"/>
        <w:rPr>
          <w:rFonts w:ascii="Times New Roman" w:hAnsi="Times New Roman" w:cs="Times New Roman"/>
          <w:sz w:val="32"/>
          <w:szCs w:val="32"/>
        </w:rPr>
      </w:pPr>
      <w:r w:rsidRPr="00547320">
        <w:rPr>
          <w:rFonts w:ascii="Times New Roman" w:hAnsi="Times New Roman" w:cs="Times New Roman"/>
          <w:sz w:val="32"/>
          <w:szCs w:val="32"/>
        </w:rPr>
        <w:t>School of Applied Computing</w:t>
      </w:r>
    </w:p>
    <w:p w14:paraId="2EBEB6A1" w14:textId="1CA4FFDF" w:rsidR="00780643" w:rsidRPr="00547320" w:rsidRDefault="00780643" w:rsidP="00780643">
      <w:pPr>
        <w:spacing w:line="288" w:lineRule="auto"/>
        <w:jc w:val="center"/>
        <w:rPr>
          <w:rFonts w:ascii="Times New Roman" w:hAnsi="Times New Roman" w:cs="Times New Roman"/>
          <w:sz w:val="32"/>
          <w:szCs w:val="32"/>
        </w:rPr>
      </w:pPr>
      <w:r w:rsidRPr="00547320">
        <w:rPr>
          <w:rFonts w:ascii="Times New Roman" w:hAnsi="Times New Roman" w:cs="Times New Roman"/>
          <w:sz w:val="32"/>
          <w:szCs w:val="32"/>
        </w:rPr>
        <w:t>10.01.19</w:t>
      </w:r>
    </w:p>
    <w:p w14:paraId="00F8C217" w14:textId="623AA90C" w:rsidR="00780643" w:rsidRPr="00547320" w:rsidRDefault="00780643" w:rsidP="00780643">
      <w:pPr>
        <w:spacing w:line="288" w:lineRule="auto"/>
        <w:jc w:val="center"/>
        <w:rPr>
          <w:rFonts w:ascii="Times New Roman" w:hAnsi="Times New Roman" w:cs="Times New Roman"/>
          <w:sz w:val="32"/>
          <w:szCs w:val="32"/>
        </w:rPr>
      </w:pPr>
    </w:p>
    <w:p w14:paraId="7F741024" w14:textId="229C3821" w:rsidR="00780643" w:rsidRPr="00547320" w:rsidRDefault="00780643" w:rsidP="00780643">
      <w:pPr>
        <w:spacing w:line="288" w:lineRule="auto"/>
        <w:jc w:val="center"/>
        <w:rPr>
          <w:rFonts w:ascii="Times New Roman" w:hAnsi="Times New Roman" w:cs="Times New Roman"/>
          <w:sz w:val="32"/>
          <w:szCs w:val="32"/>
        </w:rPr>
      </w:pPr>
    </w:p>
    <w:p w14:paraId="5E2217FD" w14:textId="5CFF221F" w:rsidR="00780643" w:rsidRPr="00547320" w:rsidRDefault="00780643" w:rsidP="00780643">
      <w:pPr>
        <w:spacing w:line="288" w:lineRule="auto"/>
        <w:jc w:val="center"/>
        <w:rPr>
          <w:rFonts w:ascii="Times New Roman" w:hAnsi="Times New Roman" w:cs="Times New Roman"/>
          <w:sz w:val="32"/>
          <w:szCs w:val="32"/>
        </w:rPr>
      </w:pPr>
    </w:p>
    <w:p w14:paraId="42CCD79A" w14:textId="3D0E017C" w:rsidR="00780643" w:rsidRDefault="00780643" w:rsidP="00780643">
      <w:pPr>
        <w:spacing w:line="288" w:lineRule="auto"/>
        <w:jc w:val="center"/>
        <w:rPr>
          <w:rFonts w:ascii="Times New Roman" w:hAnsi="Times New Roman" w:cs="Times New Roman"/>
          <w:sz w:val="32"/>
          <w:szCs w:val="32"/>
        </w:rPr>
      </w:pPr>
    </w:p>
    <w:p w14:paraId="5D5BC0CC" w14:textId="77777777" w:rsidR="005B55B4" w:rsidRPr="00547320" w:rsidRDefault="005B55B4" w:rsidP="00780643">
      <w:pPr>
        <w:spacing w:line="288" w:lineRule="auto"/>
        <w:jc w:val="center"/>
        <w:rPr>
          <w:rFonts w:ascii="Times New Roman" w:hAnsi="Times New Roman" w:cs="Times New Roman"/>
          <w:sz w:val="32"/>
          <w:szCs w:val="32"/>
        </w:rPr>
      </w:pPr>
    </w:p>
    <w:p w14:paraId="63D8EE79" w14:textId="1441850E" w:rsidR="00780643" w:rsidRPr="00547320" w:rsidRDefault="00780643" w:rsidP="00780643">
      <w:pPr>
        <w:spacing w:line="288" w:lineRule="auto"/>
        <w:jc w:val="center"/>
        <w:rPr>
          <w:rFonts w:ascii="Times New Roman" w:hAnsi="Times New Roman" w:cs="Times New Roman"/>
          <w:sz w:val="32"/>
          <w:szCs w:val="32"/>
        </w:rPr>
      </w:pPr>
    </w:p>
    <w:p w14:paraId="309A2F8C" w14:textId="261ECFF3" w:rsidR="00780643" w:rsidRPr="00547320" w:rsidRDefault="00780643" w:rsidP="00780643">
      <w:pPr>
        <w:spacing w:line="288" w:lineRule="auto"/>
        <w:jc w:val="center"/>
        <w:rPr>
          <w:rFonts w:ascii="Times New Roman" w:hAnsi="Times New Roman" w:cs="Times New Roman"/>
          <w:sz w:val="32"/>
          <w:szCs w:val="32"/>
        </w:rPr>
      </w:pPr>
    </w:p>
    <w:p w14:paraId="22291062" w14:textId="7814E6DA" w:rsidR="00780643" w:rsidRPr="00910279" w:rsidRDefault="00EB31A3" w:rsidP="005378BC">
      <w:pPr>
        <w:spacing w:line="288" w:lineRule="auto"/>
        <w:rPr>
          <w:rFonts w:ascii="Times New Roman" w:hAnsi="Times New Roman" w:cs="Times New Roman"/>
          <w:b/>
          <w:sz w:val="28"/>
          <w:szCs w:val="28"/>
        </w:rPr>
      </w:pPr>
      <w:r w:rsidRPr="00910279">
        <w:rPr>
          <w:rFonts w:ascii="Times New Roman" w:hAnsi="Times New Roman" w:cs="Times New Roman"/>
          <w:b/>
          <w:sz w:val="28"/>
          <w:szCs w:val="28"/>
        </w:rPr>
        <w:lastRenderedPageBreak/>
        <w:t>Abstract</w:t>
      </w:r>
    </w:p>
    <w:p w14:paraId="54E937D3" w14:textId="77777777" w:rsidR="00242ABB" w:rsidRPr="00547320" w:rsidRDefault="00242ABB" w:rsidP="005378BC">
      <w:pPr>
        <w:spacing w:line="288" w:lineRule="auto"/>
        <w:rPr>
          <w:rFonts w:ascii="Times New Roman" w:hAnsi="Times New Roman" w:cs="Times New Roman"/>
          <w:sz w:val="24"/>
          <w:szCs w:val="24"/>
        </w:rPr>
      </w:pPr>
    </w:p>
    <w:p w14:paraId="63F2F310" w14:textId="77777777" w:rsidR="008F1715" w:rsidRPr="00547320" w:rsidRDefault="008F1715" w:rsidP="005378BC">
      <w:pPr>
        <w:spacing w:line="288" w:lineRule="auto"/>
        <w:rPr>
          <w:rFonts w:ascii="Times New Roman" w:hAnsi="Times New Roman" w:cs="Times New Roman"/>
          <w:sz w:val="24"/>
          <w:szCs w:val="24"/>
        </w:rPr>
      </w:pPr>
    </w:p>
    <w:p w14:paraId="17C9879E" w14:textId="7A63A36C" w:rsidR="00780643" w:rsidRPr="00547320" w:rsidRDefault="00780643" w:rsidP="008F1715">
      <w:pPr>
        <w:spacing w:line="288" w:lineRule="auto"/>
        <w:rPr>
          <w:rFonts w:ascii="Times New Roman" w:hAnsi="Times New Roman" w:cs="Times New Roman"/>
          <w:sz w:val="32"/>
          <w:szCs w:val="32"/>
        </w:rPr>
      </w:pPr>
    </w:p>
    <w:p w14:paraId="5B8154AD" w14:textId="0B9A672A" w:rsidR="008F1715" w:rsidRPr="00547320" w:rsidRDefault="008F1715" w:rsidP="008F1715">
      <w:pPr>
        <w:spacing w:line="288" w:lineRule="auto"/>
        <w:rPr>
          <w:rFonts w:ascii="Times New Roman" w:hAnsi="Times New Roman" w:cs="Times New Roman"/>
          <w:sz w:val="32"/>
          <w:szCs w:val="32"/>
        </w:rPr>
      </w:pPr>
    </w:p>
    <w:p w14:paraId="6A758B13" w14:textId="300028F1" w:rsidR="008F1715" w:rsidRPr="00910279" w:rsidRDefault="005D1394" w:rsidP="005D1394">
      <w:pPr>
        <w:spacing w:line="288" w:lineRule="auto"/>
        <w:rPr>
          <w:rFonts w:ascii="Times New Roman" w:hAnsi="Times New Roman" w:cs="Times New Roman"/>
          <w:b/>
          <w:sz w:val="28"/>
          <w:szCs w:val="28"/>
        </w:rPr>
      </w:pPr>
      <w:r w:rsidRPr="00910279">
        <w:rPr>
          <w:rFonts w:ascii="Times New Roman" w:hAnsi="Times New Roman" w:cs="Times New Roman"/>
          <w:b/>
          <w:sz w:val="28"/>
          <w:szCs w:val="28"/>
        </w:rPr>
        <w:t xml:space="preserve">1. </w:t>
      </w:r>
      <w:r w:rsidR="2B1CBB90" w:rsidRPr="00910279">
        <w:rPr>
          <w:rFonts w:ascii="Times New Roman" w:hAnsi="Times New Roman" w:cs="Times New Roman"/>
          <w:b/>
          <w:sz w:val="28"/>
          <w:szCs w:val="28"/>
        </w:rPr>
        <w:t>Introduction</w:t>
      </w:r>
    </w:p>
    <w:p w14:paraId="302DE85D" w14:textId="52A869F1" w:rsidR="006A09C5" w:rsidRDefault="3F98E18B" w:rsidP="3F98E18B">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Bring your own technology (BYOT) or Bring your own device (BYOD) refers to the ever-increasing trend whereby employees and clients are permitted to use personal mobile devices to access corporate networks and resources. Acquired originally for personal use, consumer smartphones, tablets and laptops running operating systems from companies such as Apple, Google or Microsoft have found their way from the employees' home, into the employees' workplace and on to the corporate network. </w:t>
      </w:r>
    </w:p>
    <w:p w14:paraId="21F52D8D" w14:textId="77777777" w:rsidR="006C2AB8" w:rsidRDefault="006C2AB8" w:rsidP="3F98E18B">
      <w:pPr>
        <w:spacing w:line="288" w:lineRule="auto"/>
        <w:rPr>
          <w:rFonts w:ascii="Times New Roman" w:hAnsi="Times New Roman" w:cs="Times New Roman"/>
          <w:sz w:val="24"/>
          <w:szCs w:val="24"/>
        </w:rPr>
      </w:pPr>
    </w:p>
    <w:p w14:paraId="0581766A" w14:textId="77777777" w:rsidR="006C2AB8" w:rsidRDefault="006C2AB8" w:rsidP="006C2AB8">
      <w:pPr>
        <w:spacing w:line="288" w:lineRule="auto"/>
        <w:rPr>
          <w:rFonts w:ascii="Times New Roman" w:hAnsi="Times New Roman" w:cs="Times New Roman"/>
          <w:sz w:val="24"/>
          <w:szCs w:val="24"/>
        </w:rPr>
      </w:pPr>
      <w:r w:rsidRPr="00547320">
        <w:rPr>
          <w:rFonts w:ascii="Times New Roman" w:hAnsi="Times New Roman" w:cs="Times New Roman"/>
          <w:sz w:val="24"/>
          <w:szCs w:val="24"/>
        </w:rPr>
        <w:t>Research suggests employee’s familiarity with their own devices may lead to increased productivity and satisfaction, however, BYOD also acts as an additional platform from which threats to the enterprise network may originate. Nevertheless, employers have begun to encourage the use of BYOD due to the perceived benefits to the organisation, such as cost savings and the use of hardware and software solutions that are more current than those offered by the company themselves.</w:t>
      </w:r>
    </w:p>
    <w:p w14:paraId="1ADA34B0" w14:textId="77777777" w:rsidR="005809F2" w:rsidRPr="00547320" w:rsidRDefault="005809F2" w:rsidP="3F98E18B">
      <w:pPr>
        <w:spacing w:line="288" w:lineRule="auto"/>
        <w:rPr>
          <w:rFonts w:ascii="Times New Roman" w:hAnsi="Times New Roman" w:cs="Times New Roman"/>
          <w:sz w:val="24"/>
          <w:szCs w:val="24"/>
        </w:rPr>
      </w:pPr>
    </w:p>
    <w:p w14:paraId="5B57AAEE" w14:textId="40240460" w:rsidR="0008454B" w:rsidRDefault="3F98E18B" w:rsidP="3F98E18B">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The uptake of BYOD in the workplace is now so prevalent that it could arguably be considered a standard practice as opposed to a trend*. As a result, corporate network endpoints extend to hardware, software and physical locations that data controllers may have difficulty in gaining administrative access. Ensuring the confidentiality, integrity and availability of data in these circumstances therefore requires additional measures that standard IT Security policies and infrastructure cannot adequately cater for. </w:t>
      </w:r>
    </w:p>
    <w:p w14:paraId="4F1C13C0" w14:textId="77777777" w:rsidR="005809F2" w:rsidRPr="00547320" w:rsidRDefault="005809F2" w:rsidP="3F98E18B">
      <w:pPr>
        <w:spacing w:line="288" w:lineRule="auto"/>
        <w:rPr>
          <w:rFonts w:ascii="Times New Roman" w:hAnsi="Times New Roman" w:cs="Times New Roman"/>
          <w:sz w:val="24"/>
          <w:szCs w:val="24"/>
        </w:rPr>
      </w:pPr>
    </w:p>
    <w:p w14:paraId="366AA9EB" w14:textId="5056028C" w:rsidR="00216ABA" w:rsidRPr="00547320" w:rsidRDefault="50E628EC" w:rsidP="50E628EC">
      <w:pPr>
        <w:spacing w:line="288" w:lineRule="auto"/>
        <w:rPr>
          <w:rFonts w:ascii="Times New Roman" w:hAnsi="Times New Roman" w:cs="Times New Roman"/>
          <w:sz w:val="24"/>
          <w:szCs w:val="24"/>
        </w:rPr>
      </w:pPr>
      <w:r w:rsidRPr="50E628EC">
        <w:rPr>
          <w:rFonts w:ascii="Times New Roman" w:hAnsi="Times New Roman" w:cs="Times New Roman"/>
          <w:sz w:val="24"/>
          <w:szCs w:val="24"/>
        </w:rPr>
        <w:t>In the case of Hyper-fort, who are a global company with a large staff and customer base, the implementation of a comprehensive BYOD strategy is essential in order to mitigate the potential risks posed by non-company issued devices connecting to their network. The aim of this report is to specifically identify those risks, assess the technologies that may be used to mitigate th</w:t>
      </w:r>
      <w:r w:rsidR="006C3DE6">
        <w:rPr>
          <w:rFonts w:ascii="Times New Roman" w:hAnsi="Times New Roman" w:cs="Times New Roman"/>
          <w:sz w:val="24"/>
          <w:szCs w:val="24"/>
        </w:rPr>
        <w:t>ose risks</w:t>
      </w:r>
      <w:r w:rsidRPr="50E628EC">
        <w:rPr>
          <w:rFonts w:ascii="Times New Roman" w:hAnsi="Times New Roman" w:cs="Times New Roman"/>
          <w:sz w:val="24"/>
          <w:szCs w:val="24"/>
        </w:rPr>
        <w:t xml:space="preserve"> and synthesize a comprehensive security policy that limits the threats posed by BYOD on the Hyper-fort network.</w:t>
      </w:r>
    </w:p>
    <w:p w14:paraId="52C9A405" w14:textId="77777777" w:rsidR="006335ED" w:rsidRDefault="006335ED" w:rsidP="002823E9">
      <w:pPr>
        <w:spacing w:line="288" w:lineRule="auto"/>
        <w:rPr>
          <w:rFonts w:ascii="Times New Roman" w:hAnsi="Times New Roman" w:cs="Times New Roman"/>
          <w:sz w:val="28"/>
          <w:szCs w:val="28"/>
          <w:u w:val="single"/>
        </w:rPr>
      </w:pPr>
    </w:p>
    <w:p w14:paraId="35BCEC2C" w14:textId="77777777" w:rsidR="00ED7711" w:rsidRDefault="00ED7711" w:rsidP="002823E9">
      <w:pPr>
        <w:spacing w:line="288" w:lineRule="auto"/>
        <w:rPr>
          <w:rFonts w:ascii="Times New Roman" w:hAnsi="Times New Roman" w:cs="Times New Roman"/>
          <w:sz w:val="28"/>
          <w:szCs w:val="28"/>
          <w:u w:val="single"/>
        </w:rPr>
      </w:pPr>
    </w:p>
    <w:p w14:paraId="13A7E86C" w14:textId="77777777" w:rsidR="00ED7711" w:rsidRDefault="00ED7711" w:rsidP="002823E9">
      <w:pPr>
        <w:spacing w:line="288" w:lineRule="auto"/>
        <w:rPr>
          <w:rFonts w:ascii="Times New Roman" w:hAnsi="Times New Roman" w:cs="Times New Roman"/>
          <w:sz w:val="28"/>
          <w:szCs w:val="28"/>
          <w:u w:val="single"/>
        </w:rPr>
      </w:pPr>
    </w:p>
    <w:p w14:paraId="361395CA" w14:textId="2BCDDBEF" w:rsidR="00780643" w:rsidRPr="00910279" w:rsidRDefault="005D1394" w:rsidP="002823E9">
      <w:pPr>
        <w:spacing w:line="288" w:lineRule="auto"/>
        <w:rPr>
          <w:rFonts w:ascii="Times New Roman" w:hAnsi="Times New Roman" w:cs="Times New Roman"/>
          <w:b/>
          <w:sz w:val="28"/>
          <w:szCs w:val="28"/>
        </w:rPr>
      </w:pPr>
      <w:r w:rsidRPr="00910279">
        <w:rPr>
          <w:rFonts w:ascii="Times New Roman" w:hAnsi="Times New Roman" w:cs="Times New Roman"/>
          <w:b/>
          <w:sz w:val="28"/>
          <w:szCs w:val="28"/>
        </w:rPr>
        <w:t xml:space="preserve">2. </w:t>
      </w:r>
      <w:r w:rsidR="002823E9" w:rsidRPr="00910279">
        <w:rPr>
          <w:rFonts w:ascii="Times New Roman" w:hAnsi="Times New Roman" w:cs="Times New Roman"/>
          <w:b/>
          <w:sz w:val="28"/>
          <w:szCs w:val="28"/>
        </w:rPr>
        <w:t>Related Work</w:t>
      </w:r>
    </w:p>
    <w:p w14:paraId="6FAE4DA7" w14:textId="63BBEC34"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When compared to corporately issued hardware, personally owned mobile devices present several additional security concerns that must be considered if they are to connect to the Hyper-Fort corporate network. </w:t>
      </w:r>
      <w:r w:rsidR="00A249DB">
        <w:rPr>
          <w:rFonts w:ascii="Times New Roman" w:hAnsi="Times New Roman" w:cs="Times New Roman"/>
          <w:sz w:val="24"/>
          <w:szCs w:val="24"/>
        </w:rPr>
        <w:t>The</w:t>
      </w:r>
      <w:r w:rsidR="00961335">
        <w:rPr>
          <w:rFonts w:ascii="Times New Roman" w:hAnsi="Times New Roman" w:cs="Times New Roman"/>
          <w:sz w:val="24"/>
          <w:szCs w:val="24"/>
        </w:rPr>
        <w:t xml:space="preserve"> </w:t>
      </w:r>
      <w:r w:rsidR="002845C0">
        <w:rPr>
          <w:rFonts w:ascii="Times New Roman" w:hAnsi="Times New Roman" w:cs="Times New Roman"/>
          <w:sz w:val="24"/>
          <w:szCs w:val="24"/>
        </w:rPr>
        <w:t>N</w:t>
      </w:r>
      <w:r w:rsidR="00961335">
        <w:rPr>
          <w:rFonts w:ascii="Times New Roman" w:hAnsi="Times New Roman" w:cs="Times New Roman"/>
          <w:sz w:val="24"/>
          <w:szCs w:val="24"/>
        </w:rPr>
        <w:t xml:space="preserve">ational </w:t>
      </w:r>
      <w:r w:rsidR="002845C0">
        <w:rPr>
          <w:rFonts w:ascii="Times New Roman" w:hAnsi="Times New Roman" w:cs="Times New Roman"/>
          <w:sz w:val="24"/>
          <w:szCs w:val="24"/>
        </w:rPr>
        <w:t>I</w:t>
      </w:r>
      <w:r w:rsidR="00961335">
        <w:rPr>
          <w:rFonts w:ascii="Times New Roman" w:hAnsi="Times New Roman" w:cs="Times New Roman"/>
          <w:sz w:val="24"/>
          <w:szCs w:val="24"/>
        </w:rPr>
        <w:t>nstitute of</w:t>
      </w:r>
      <w:r w:rsidR="002845C0">
        <w:rPr>
          <w:rFonts w:ascii="Times New Roman" w:hAnsi="Times New Roman" w:cs="Times New Roman"/>
          <w:sz w:val="24"/>
          <w:szCs w:val="24"/>
        </w:rPr>
        <w:t xml:space="preserve"> Standards and </w:t>
      </w:r>
      <w:r w:rsidR="00A249DB">
        <w:rPr>
          <w:rFonts w:ascii="Times New Roman" w:hAnsi="Times New Roman" w:cs="Times New Roman"/>
          <w:sz w:val="24"/>
          <w:szCs w:val="24"/>
        </w:rPr>
        <w:t>Technology provides guidelines</w:t>
      </w:r>
      <w:r w:rsidR="006169FB">
        <w:rPr>
          <w:rFonts w:ascii="Times New Roman" w:hAnsi="Times New Roman" w:cs="Times New Roman"/>
          <w:sz w:val="24"/>
          <w:szCs w:val="24"/>
        </w:rPr>
        <w:t xml:space="preserve"> for managing the security of mobile devices in the enterprise</w:t>
      </w:r>
      <w:r w:rsidRPr="00547320">
        <w:rPr>
          <w:rFonts w:ascii="Times New Roman" w:hAnsi="Times New Roman" w:cs="Times New Roman"/>
          <w:sz w:val="24"/>
          <w:szCs w:val="24"/>
        </w:rPr>
        <w:t xml:space="preserve"> </w:t>
      </w:r>
      <w:r w:rsidRPr="00547320">
        <w:rPr>
          <w:rFonts w:ascii="Times New Roman" w:hAnsi="Times New Roman" w:cs="Times New Roman"/>
          <w:sz w:val="24"/>
          <w:szCs w:val="24"/>
        </w:rPr>
        <w:fldChar w:fldCharType="begin"/>
      </w:r>
      <w:r w:rsidRPr="00547320">
        <w:rPr>
          <w:rFonts w:ascii="Times New Roman" w:hAnsi="Times New Roman" w:cs="Times New Roman"/>
          <w:sz w:val="24"/>
          <w:szCs w:val="24"/>
        </w:rPr>
        <w:instrText xml:space="preserve"> ADDIN ZOTERO_ITEM CSL_CITATION {"citationID":"jhRUZ1Ib","properties":{"formattedCitation":"[1]","plainCitation":"[1]","noteIndex":0},"citationItems":[{"id":44,"uris":["http://zotero.org/users/5282879/items/ZRYMIQTS"],"uri":["http://zotero.org/users/5282879/items/ZRYMIQTS"],"itemData":{"id":44,"type":"report","title":"Guidelines for Managing the Security of Mobile Devices in the Enterprise","publisher":"National Institute of Standards and Technology","source":"Crossref","abstract":"Mobile devices, such as smart phones and tablets, typically need to support multiple security objectives: confidentiality, integrity, and availability. To achieve these objectives, mobile devices should be secured against a variety of threats. The purpose of this publication is to help organizations centrally manage the security of mobile devices. Laptops are out of the scope of this publication, as are mobile devices with minimal computing capability, such as basic cell phones. This publication provides recommendations for selecting, implementing, and using centralized management technologies, and it explains the security concerns inherent in mobile device use and provides recommendations for securing mobile devices throughout their life cycles. The scope of this publication includes securing both organization-provided and personally-owned (bring your own device, BYOD) mobile devices.","URL":"https://nvlpubs.nist.gov/nistpubs/SpecialPublications/NIST.SP.800-124r1.pdf","note":"DOI: 10.6028/NIST.SP.800-124r1","number":"NIST SP 800-124r1","language":"en","author":[{"family":"Souppaya","given":"Murugiah"},{"family":"Scarfone","given":"Karen"}],"issued":{"date-parts":[["2013",6]]},"accessed":{"date-parts":[["2018",12,17]]}}}],"schema":"https://github.com/citation-style-language/schema/raw/master/csl-citation.json"} </w:instrText>
      </w:r>
      <w:r w:rsidRPr="00547320">
        <w:rPr>
          <w:rFonts w:ascii="Times New Roman" w:hAnsi="Times New Roman" w:cs="Times New Roman"/>
          <w:sz w:val="24"/>
          <w:szCs w:val="24"/>
        </w:rPr>
        <w:fldChar w:fldCharType="separate"/>
      </w:r>
      <w:r w:rsidRPr="00547320">
        <w:rPr>
          <w:rFonts w:ascii="Times New Roman" w:hAnsi="Times New Roman" w:cs="Times New Roman"/>
          <w:sz w:val="24"/>
        </w:rPr>
        <w:t>[1]</w:t>
      </w:r>
      <w:r w:rsidRPr="00547320">
        <w:rPr>
          <w:rFonts w:ascii="Times New Roman" w:hAnsi="Times New Roman" w:cs="Times New Roman"/>
          <w:sz w:val="24"/>
          <w:szCs w:val="24"/>
        </w:rPr>
        <w:fldChar w:fldCharType="end"/>
      </w:r>
      <w:r w:rsidRPr="00547320">
        <w:rPr>
          <w:rFonts w:ascii="Times New Roman" w:hAnsi="Times New Roman" w:cs="Times New Roman"/>
          <w:sz w:val="24"/>
          <w:szCs w:val="24"/>
        </w:rPr>
        <w:t xml:space="preserve"> </w:t>
      </w:r>
      <w:r w:rsidR="00B566A5">
        <w:rPr>
          <w:rFonts w:ascii="Times New Roman" w:hAnsi="Times New Roman" w:cs="Times New Roman"/>
          <w:sz w:val="24"/>
          <w:szCs w:val="24"/>
        </w:rPr>
        <w:t xml:space="preserve">and lists </w:t>
      </w:r>
      <w:r w:rsidRPr="00547320">
        <w:rPr>
          <w:rFonts w:ascii="Times New Roman" w:hAnsi="Times New Roman" w:cs="Times New Roman"/>
          <w:sz w:val="24"/>
          <w:szCs w:val="24"/>
        </w:rPr>
        <w:t>some of the major threats as follows:</w:t>
      </w:r>
    </w:p>
    <w:p w14:paraId="0CE5FB4E" w14:textId="77777777" w:rsidR="00D005DA" w:rsidRPr="00547320" w:rsidRDefault="00D005DA" w:rsidP="00D005DA">
      <w:pPr>
        <w:spacing w:line="288" w:lineRule="auto"/>
        <w:rPr>
          <w:rFonts w:ascii="Times New Roman" w:hAnsi="Times New Roman" w:cs="Times New Roman"/>
          <w:sz w:val="24"/>
          <w:szCs w:val="24"/>
        </w:rPr>
      </w:pPr>
    </w:p>
    <w:p w14:paraId="6DE687B8" w14:textId="77777777"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1. Lack of Physical Security Controls</w:t>
      </w:r>
    </w:p>
    <w:p w14:paraId="3FF19A60" w14:textId="6A502AD7"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Mobile devices exist to allow the user to operate the device in any location they deem fit. For some this means the device follows them on a near permanent basis, particularly in the case of smartphones. </w:t>
      </w:r>
      <w:r w:rsidR="1964501A" w:rsidRPr="00547320">
        <w:rPr>
          <w:rFonts w:ascii="Times New Roman" w:hAnsi="Times New Roman" w:cs="Times New Roman"/>
          <w:sz w:val="24"/>
          <w:szCs w:val="24"/>
        </w:rPr>
        <w:t>This mobility</w:t>
      </w:r>
      <w:r w:rsidRPr="00547320">
        <w:rPr>
          <w:rFonts w:ascii="Times New Roman" w:hAnsi="Times New Roman" w:cs="Times New Roman"/>
          <w:sz w:val="24"/>
          <w:szCs w:val="24"/>
        </w:rPr>
        <w:t xml:space="preserve"> inevitably leaves them at increased risk of being lost or stolen and the data held within at increased risk of becoming compromised. Malicious parties could then potentially access the organisations remote resources once access to the device has been gained. </w:t>
      </w:r>
    </w:p>
    <w:p w14:paraId="32BC2A85" w14:textId="77777777"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2. Use of Untrusted Mobile Devices</w:t>
      </w:r>
    </w:p>
    <w:p w14:paraId="77B7FB64" w14:textId="77777777"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Personally-owned mobile devices running Googles Android operating system or Apples iOS may be subject to rooting or jailbreaking by the device owner. This alters devices at an administrative level and by-passes built in restrictions on security. With full access rights, rogue applications can view, modify or delete data they would not normally have access to. Under these circumstances, malware could inflict maximum damage.</w:t>
      </w:r>
    </w:p>
    <w:p w14:paraId="68342BAE" w14:textId="60221756"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3.  Use of Untrusted Networks</w:t>
      </w:r>
    </w:p>
    <w:p w14:paraId="347C91E5" w14:textId="77777777"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Personally-owned mobile devices are likely to be used on several different networks that organisational IT has no control over. Much of these may be public or unsecured, meaning data transmitted may be at risk of interception via eavesdropping or a Man-in-the-middle attack.</w:t>
      </w:r>
    </w:p>
    <w:p w14:paraId="29F5D64F" w14:textId="77777777" w:rsidR="00D005DA" w:rsidRPr="00547320"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4. Use of Untrusted Applications</w:t>
      </w:r>
    </w:p>
    <w:p w14:paraId="572B5F8D" w14:textId="2D457ED5" w:rsidR="00D005DA" w:rsidRDefault="00D005DA" w:rsidP="00D005DA">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Employees will likely install applications on their mobile devices via an official online app store managed by the creator of their operating system. For Android devices, mobile apps can also be sideloaded from unofficial repositories. Unfortunately, some apps will contain malware or will have been created with malicious intent, perhaps to steal sensitive data stored elsewhere on the device. Data on the corporate network and resources is then exposed to these threats when the device is connected to it. </w:t>
      </w:r>
    </w:p>
    <w:p w14:paraId="5E1F78DC" w14:textId="786C74B3" w:rsidR="0051059B" w:rsidRDefault="0051059B" w:rsidP="00D005DA">
      <w:pPr>
        <w:spacing w:line="288" w:lineRule="auto"/>
        <w:rPr>
          <w:rFonts w:ascii="Times New Roman" w:hAnsi="Times New Roman" w:cs="Times New Roman"/>
          <w:sz w:val="24"/>
          <w:szCs w:val="24"/>
        </w:rPr>
      </w:pPr>
    </w:p>
    <w:p w14:paraId="73C5DCA1" w14:textId="1514AA74" w:rsidR="0051059B" w:rsidRPr="00547320" w:rsidRDefault="00011587" w:rsidP="00D005DA">
      <w:pPr>
        <w:spacing w:line="288" w:lineRule="auto"/>
        <w:rPr>
          <w:rFonts w:ascii="Times New Roman" w:hAnsi="Times New Roman" w:cs="Times New Roman"/>
          <w:sz w:val="24"/>
          <w:szCs w:val="24"/>
        </w:rPr>
      </w:pPr>
      <w:r>
        <w:rPr>
          <w:rFonts w:ascii="Times New Roman" w:hAnsi="Times New Roman" w:cs="Times New Roman"/>
          <w:sz w:val="24"/>
          <w:szCs w:val="24"/>
        </w:rPr>
        <w:t xml:space="preserve">Other </w:t>
      </w:r>
      <w:r w:rsidR="00806BB0">
        <w:rPr>
          <w:rFonts w:ascii="Times New Roman" w:hAnsi="Times New Roman" w:cs="Times New Roman"/>
          <w:sz w:val="24"/>
          <w:szCs w:val="24"/>
        </w:rPr>
        <w:t>security concerns listed included interaction with other systems</w:t>
      </w:r>
      <w:r w:rsidR="007A6512">
        <w:rPr>
          <w:rFonts w:ascii="Times New Roman" w:hAnsi="Times New Roman" w:cs="Times New Roman"/>
          <w:sz w:val="24"/>
          <w:szCs w:val="24"/>
        </w:rPr>
        <w:t>, use of untrusted content and use of location services</w:t>
      </w:r>
      <w:r w:rsidR="004D639D">
        <w:rPr>
          <w:rFonts w:ascii="Times New Roman" w:hAnsi="Times New Roman" w:cs="Times New Roman"/>
          <w:sz w:val="24"/>
          <w:szCs w:val="24"/>
        </w:rPr>
        <w:t>, although l</w:t>
      </w:r>
      <w:r w:rsidR="005847F4">
        <w:rPr>
          <w:rFonts w:ascii="Times New Roman" w:hAnsi="Times New Roman" w:cs="Times New Roman"/>
          <w:sz w:val="24"/>
          <w:szCs w:val="24"/>
        </w:rPr>
        <w:t xml:space="preserve">ocation services </w:t>
      </w:r>
      <w:r w:rsidR="00A10F3B">
        <w:rPr>
          <w:rFonts w:ascii="Times New Roman" w:hAnsi="Times New Roman" w:cs="Times New Roman"/>
          <w:sz w:val="24"/>
          <w:szCs w:val="24"/>
        </w:rPr>
        <w:t>can</w:t>
      </w:r>
      <w:r w:rsidR="005847F4">
        <w:rPr>
          <w:rFonts w:ascii="Times New Roman" w:hAnsi="Times New Roman" w:cs="Times New Roman"/>
          <w:sz w:val="24"/>
          <w:szCs w:val="24"/>
        </w:rPr>
        <w:t xml:space="preserve"> be beneficial</w:t>
      </w:r>
      <w:r w:rsidR="006277DF">
        <w:rPr>
          <w:rFonts w:ascii="Times New Roman" w:hAnsi="Times New Roman" w:cs="Times New Roman"/>
          <w:sz w:val="24"/>
          <w:szCs w:val="24"/>
        </w:rPr>
        <w:t xml:space="preserve"> when policy </w:t>
      </w:r>
      <w:r w:rsidR="008272A1">
        <w:rPr>
          <w:rFonts w:ascii="Times New Roman" w:hAnsi="Times New Roman" w:cs="Times New Roman"/>
          <w:sz w:val="24"/>
          <w:szCs w:val="24"/>
        </w:rPr>
        <w:t>enforcement is dependant on where the device is being operated from</w:t>
      </w:r>
      <w:r w:rsidR="0025510E">
        <w:rPr>
          <w:rFonts w:ascii="Times New Roman" w:hAnsi="Times New Roman" w:cs="Times New Roman"/>
          <w:sz w:val="24"/>
          <w:szCs w:val="24"/>
        </w:rPr>
        <w:t xml:space="preserve"> (on-site or off-site).</w:t>
      </w:r>
    </w:p>
    <w:p w14:paraId="56F2B3A9" w14:textId="77777777" w:rsidR="0027425E" w:rsidRPr="00547320" w:rsidRDefault="0027425E" w:rsidP="002823E9">
      <w:pPr>
        <w:spacing w:line="288" w:lineRule="auto"/>
        <w:rPr>
          <w:rFonts w:ascii="Times New Roman" w:hAnsi="Times New Roman" w:cs="Times New Roman"/>
          <w:sz w:val="28"/>
          <w:szCs w:val="28"/>
        </w:rPr>
      </w:pPr>
    </w:p>
    <w:p w14:paraId="1EA5A04D" w14:textId="674D1BE7" w:rsidR="00313D38" w:rsidRPr="00910279" w:rsidRDefault="004A2353" w:rsidP="002823E9">
      <w:pPr>
        <w:spacing w:line="288" w:lineRule="auto"/>
        <w:rPr>
          <w:rFonts w:ascii="Times New Roman" w:hAnsi="Times New Roman" w:cs="Times New Roman"/>
          <w:b/>
          <w:sz w:val="28"/>
          <w:szCs w:val="28"/>
        </w:rPr>
      </w:pPr>
      <w:r w:rsidRPr="00910279">
        <w:rPr>
          <w:rFonts w:ascii="Times New Roman" w:hAnsi="Times New Roman" w:cs="Times New Roman"/>
          <w:b/>
          <w:sz w:val="28"/>
          <w:szCs w:val="28"/>
        </w:rPr>
        <w:lastRenderedPageBreak/>
        <w:t xml:space="preserve">3. </w:t>
      </w:r>
      <w:r w:rsidR="00313D38" w:rsidRPr="00910279">
        <w:rPr>
          <w:rFonts w:ascii="Times New Roman" w:hAnsi="Times New Roman" w:cs="Times New Roman"/>
          <w:b/>
          <w:sz w:val="28"/>
          <w:szCs w:val="28"/>
        </w:rPr>
        <w:t>Problem Formulation</w:t>
      </w:r>
    </w:p>
    <w:p w14:paraId="46A7F065" w14:textId="5D02FEDD" w:rsidR="00B9283A" w:rsidRDefault="00B9283A" w:rsidP="00B9283A">
      <w:pPr>
        <w:spacing w:line="288" w:lineRule="auto"/>
        <w:rPr>
          <w:rFonts w:ascii="Times New Roman" w:hAnsi="Times New Roman" w:cs="Times New Roman"/>
          <w:sz w:val="24"/>
          <w:szCs w:val="24"/>
        </w:rPr>
      </w:pPr>
      <w:r w:rsidRPr="00547320">
        <w:rPr>
          <w:rFonts w:ascii="Times New Roman" w:hAnsi="Times New Roman" w:cs="Times New Roman"/>
          <w:sz w:val="24"/>
          <w:szCs w:val="24"/>
        </w:rPr>
        <w:t>Traditionally, IT departments could easily enforce technical controls to eliminate and reduce risks to corporate entities that may emanate from devices owned and configured by the organisation. For example, group policies can be applied to a domain joined Windows device that ensure it receives the latest operating system and antivirus updates, or that data residing on the device is encrypted and only accessible by users who have been authenticated and authorised to do so. Employees are unable to reconfigure the device and compliance with usage policies while operating them increases as a result.</w:t>
      </w:r>
    </w:p>
    <w:p w14:paraId="56F84B4F" w14:textId="77777777" w:rsidR="00AB7A2A" w:rsidRPr="00547320" w:rsidRDefault="00AB7A2A" w:rsidP="00B9283A">
      <w:pPr>
        <w:spacing w:line="288" w:lineRule="auto"/>
        <w:rPr>
          <w:rFonts w:ascii="Times New Roman" w:hAnsi="Times New Roman" w:cs="Times New Roman"/>
          <w:sz w:val="24"/>
          <w:szCs w:val="24"/>
        </w:rPr>
      </w:pPr>
    </w:p>
    <w:p w14:paraId="20CDB9F2" w14:textId="0E6E0C8A" w:rsidR="00B9283A" w:rsidRDefault="50E628EC" w:rsidP="00B9283A">
      <w:pPr>
        <w:spacing w:line="288" w:lineRule="auto"/>
        <w:rPr>
          <w:rFonts w:ascii="Times New Roman" w:hAnsi="Times New Roman" w:cs="Times New Roman"/>
          <w:sz w:val="24"/>
          <w:szCs w:val="24"/>
        </w:rPr>
      </w:pPr>
      <w:r w:rsidRPr="50E628EC">
        <w:rPr>
          <w:rFonts w:ascii="Times New Roman" w:hAnsi="Times New Roman" w:cs="Times New Roman"/>
          <w:sz w:val="24"/>
          <w:szCs w:val="24"/>
        </w:rPr>
        <w:t>In contrast, a consequence of BYOD is the potential enablement of end users to connect consumer hardware and software to enterprise networks and data without any of the aforementioned security measures being enforced. Without intervention, IT departments are unable to manage and mitigate the security risks posed by such devices and applications. Malware, malicious users, Unpatched operating systems, physical loss of the device, data loss and data breaches are just some of the scenarios that need to be addressed if a successful BYOD strategy is to be implemented.</w:t>
      </w:r>
    </w:p>
    <w:p w14:paraId="2EE3C0C2" w14:textId="77777777" w:rsidR="00AB7A2A" w:rsidRPr="00547320" w:rsidRDefault="00AB7A2A" w:rsidP="00B9283A">
      <w:pPr>
        <w:spacing w:line="288" w:lineRule="auto"/>
        <w:rPr>
          <w:rFonts w:ascii="Times New Roman" w:hAnsi="Times New Roman" w:cs="Times New Roman"/>
          <w:sz w:val="24"/>
          <w:szCs w:val="24"/>
        </w:rPr>
      </w:pPr>
    </w:p>
    <w:p w14:paraId="448CA7B2" w14:textId="6C4375D1" w:rsidR="50E628EC" w:rsidRDefault="008014F1" w:rsidP="50E628EC">
      <w:pPr>
        <w:spacing w:line="288" w:lineRule="auto"/>
        <w:rPr>
          <w:rFonts w:ascii="Times New Roman" w:hAnsi="Times New Roman" w:cs="Times New Roman"/>
          <w:sz w:val="24"/>
          <w:szCs w:val="24"/>
        </w:rPr>
      </w:pPr>
      <w:r>
        <w:rPr>
          <w:rFonts w:ascii="Times New Roman" w:hAnsi="Times New Roman" w:cs="Times New Roman"/>
          <w:sz w:val="24"/>
          <w:szCs w:val="24"/>
        </w:rPr>
        <w:t>Having</w:t>
      </w:r>
      <w:r w:rsidR="50E628EC" w:rsidRPr="50E628EC">
        <w:rPr>
          <w:rFonts w:ascii="Times New Roman" w:hAnsi="Times New Roman" w:cs="Times New Roman"/>
          <w:sz w:val="24"/>
          <w:szCs w:val="24"/>
        </w:rPr>
        <w:t xml:space="preserve"> consider</w:t>
      </w:r>
      <w:r>
        <w:rPr>
          <w:rFonts w:ascii="Times New Roman" w:hAnsi="Times New Roman" w:cs="Times New Roman"/>
          <w:sz w:val="24"/>
          <w:szCs w:val="24"/>
        </w:rPr>
        <w:t>ed</w:t>
      </w:r>
      <w:r w:rsidR="50E628EC" w:rsidRPr="50E628EC">
        <w:rPr>
          <w:rFonts w:ascii="Times New Roman" w:hAnsi="Times New Roman" w:cs="Times New Roman"/>
          <w:sz w:val="24"/>
          <w:szCs w:val="24"/>
        </w:rPr>
        <w:t xml:space="preserve"> the previous factors, to manage BYOD at Hyper-fort </w:t>
      </w:r>
      <w:r w:rsidR="00925C6C" w:rsidRPr="50E628EC">
        <w:rPr>
          <w:rFonts w:ascii="Times New Roman" w:hAnsi="Times New Roman" w:cs="Times New Roman"/>
          <w:sz w:val="24"/>
          <w:szCs w:val="24"/>
        </w:rPr>
        <w:t xml:space="preserve">the technological solutions required </w:t>
      </w:r>
      <w:r w:rsidR="50E628EC" w:rsidRPr="50E628EC">
        <w:rPr>
          <w:rFonts w:ascii="Times New Roman" w:hAnsi="Times New Roman" w:cs="Times New Roman"/>
          <w:sz w:val="24"/>
          <w:szCs w:val="24"/>
        </w:rPr>
        <w:t>will need to cover 3 main areas:</w:t>
      </w:r>
    </w:p>
    <w:p w14:paraId="047F518C" w14:textId="632D992B" w:rsidR="50E628EC" w:rsidRDefault="50E628EC" w:rsidP="50E628EC">
      <w:pPr>
        <w:pStyle w:val="ListParagraph"/>
        <w:numPr>
          <w:ilvl w:val="0"/>
          <w:numId w:val="28"/>
        </w:numPr>
        <w:spacing w:line="288" w:lineRule="auto"/>
        <w:rPr>
          <w:rFonts w:ascii="Times New Roman" w:hAnsi="Times New Roman" w:cs="Times New Roman"/>
          <w:sz w:val="24"/>
          <w:szCs w:val="24"/>
        </w:rPr>
      </w:pPr>
      <w:r w:rsidRPr="50E628EC">
        <w:rPr>
          <w:rFonts w:ascii="Times New Roman" w:hAnsi="Times New Roman" w:cs="Times New Roman"/>
          <w:sz w:val="24"/>
          <w:szCs w:val="24"/>
        </w:rPr>
        <w:t xml:space="preserve">Securing and enforcing security policy on </w:t>
      </w:r>
      <w:r w:rsidRPr="007671FA">
        <w:rPr>
          <w:rFonts w:ascii="Times New Roman" w:hAnsi="Times New Roman" w:cs="Times New Roman"/>
          <w:sz w:val="24"/>
          <w:szCs w:val="24"/>
        </w:rPr>
        <w:t>devices</w:t>
      </w:r>
      <w:r w:rsidRPr="50E628EC">
        <w:rPr>
          <w:rFonts w:ascii="Times New Roman" w:hAnsi="Times New Roman" w:cs="Times New Roman"/>
          <w:sz w:val="24"/>
          <w:szCs w:val="24"/>
        </w:rPr>
        <w:t xml:space="preserve"> connecting to the corporate network.</w:t>
      </w:r>
    </w:p>
    <w:p w14:paraId="280F1045" w14:textId="6DD8A7FE" w:rsidR="50E628EC" w:rsidRDefault="50E628EC" w:rsidP="50E628EC">
      <w:pPr>
        <w:pStyle w:val="ListParagraph"/>
        <w:numPr>
          <w:ilvl w:val="0"/>
          <w:numId w:val="28"/>
        </w:numPr>
        <w:spacing w:line="288" w:lineRule="auto"/>
        <w:rPr>
          <w:rFonts w:ascii="Times New Roman" w:hAnsi="Times New Roman" w:cs="Times New Roman"/>
          <w:sz w:val="24"/>
          <w:szCs w:val="24"/>
        </w:rPr>
      </w:pPr>
      <w:r w:rsidRPr="50E628EC">
        <w:rPr>
          <w:rFonts w:ascii="Times New Roman" w:hAnsi="Times New Roman" w:cs="Times New Roman"/>
          <w:sz w:val="24"/>
          <w:szCs w:val="24"/>
        </w:rPr>
        <w:t xml:space="preserve">Securing </w:t>
      </w:r>
      <w:r w:rsidRPr="007671FA">
        <w:rPr>
          <w:rFonts w:ascii="Times New Roman" w:hAnsi="Times New Roman" w:cs="Times New Roman"/>
          <w:sz w:val="24"/>
          <w:szCs w:val="24"/>
        </w:rPr>
        <w:t>data</w:t>
      </w:r>
      <w:r w:rsidRPr="50E628EC">
        <w:rPr>
          <w:rFonts w:ascii="Times New Roman" w:hAnsi="Times New Roman" w:cs="Times New Roman"/>
          <w:sz w:val="24"/>
          <w:szCs w:val="24"/>
        </w:rPr>
        <w:t xml:space="preserve"> stored on the devices and data transiting to and from the devices.</w:t>
      </w:r>
    </w:p>
    <w:p w14:paraId="0AF6FD19" w14:textId="0E9E387E" w:rsidR="50E628EC" w:rsidRDefault="50E628EC" w:rsidP="50E628EC">
      <w:pPr>
        <w:pStyle w:val="ListParagraph"/>
        <w:numPr>
          <w:ilvl w:val="0"/>
          <w:numId w:val="28"/>
        </w:numPr>
        <w:rPr>
          <w:rFonts w:ascii="Times New Roman" w:hAnsi="Times New Roman" w:cs="Times New Roman"/>
          <w:sz w:val="24"/>
          <w:szCs w:val="24"/>
        </w:rPr>
      </w:pPr>
      <w:r w:rsidRPr="50E628EC">
        <w:rPr>
          <w:rFonts w:ascii="Times New Roman" w:hAnsi="Times New Roman" w:cs="Times New Roman"/>
          <w:sz w:val="24"/>
          <w:szCs w:val="24"/>
        </w:rPr>
        <w:t xml:space="preserve">Securing the </w:t>
      </w:r>
      <w:r w:rsidRPr="007671FA">
        <w:rPr>
          <w:rFonts w:ascii="Times New Roman" w:hAnsi="Times New Roman" w:cs="Times New Roman"/>
          <w:sz w:val="24"/>
          <w:szCs w:val="24"/>
        </w:rPr>
        <w:t>network</w:t>
      </w:r>
      <w:r w:rsidRPr="50E628EC">
        <w:rPr>
          <w:rFonts w:ascii="Times New Roman" w:hAnsi="Times New Roman" w:cs="Times New Roman"/>
          <w:sz w:val="24"/>
          <w:szCs w:val="24"/>
        </w:rPr>
        <w:t xml:space="preserve"> infrastructure </w:t>
      </w:r>
    </w:p>
    <w:p w14:paraId="27C04208" w14:textId="15B1F5E4" w:rsidR="003B2831" w:rsidRDefault="003B2831" w:rsidP="37F7F17B">
      <w:pPr>
        <w:spacing w:line="288" w:lineRule="auto"/>
        <w:rPr>
          <w:rFonts w:ascii="Times New Roman" w:hAnsi="Times New Roman" w:cs="Times New Roman"/>
          <w:sz w:val="24"/>
          <w:szCs w:val="24"/>
        </w:rPr>
      </w:pPr>
    </w:p>
    <w:p w14:paraId="48C4D9CA" w14:textId="041AFE81" w:rsidR="00313D38" w:rsidRPr="00910279" w:rsidRDefault="00B63651" w:rsidP="00B63651">
      <w:pPr>
        <w:spacing w:line="288" w:lineRule="auto"/>
        <w:rPr>
          <w:rFonts w:ascii="Times New Roman" w:hAnsi="Times New Roman" w:cs="Times New Roman"/>
          <w:b/>
          <w:sz w:val="28"/>
          <w:szCs w:val="28"/>
        </w:rPr>
      </w:pPr>
      <w:r w:rsidRPr="00910279">
        <w:rPr>
          <w:rFonts w:ascii="Times New Roman" w:hAnsi="Times New Roman" w:cs="Times New Roman"/>
          <w:b/>
          <w:sz w:val="28"/>
          <w:szCs w:val="28"/>
        </w:rPr>
        <w:t xml:space="preserve">4. </w:t>
      </w:r>
      <w:r w:rsidR="004536C7">
        <w:rPr>
          <w:rFonts w:ascii="Times New Roman" w:hAnsi="Times New Roman" w:cs="Times New Roman"/>
          <w:b/>
          <w:sz w:val="28"/>
          <w:szCs w:val="28"/>
        </w:rPr>
        <w:t xml:space="preserve">Design and </w:t>
      </w:r>
      <w:r w:rsidR="50E628EC" w:rsidRPr="00910279">
        <w:rPr>
          <w:rFonts w:ascii="Times New Roman" w:hAnsi="Times New Roman" w:cs="Times New Roman"/>
          <w:b/>
          <w:sz w:val="28"/>
          <w:szCs w:val="28"/>
        </w:rPr>
        <w:t>Implementation</w:t>
      </w:r>
    </w:p>
    <w:p w14:paraId="5BED6BB1" w14:textId="09EB4214" w:rsidR="50E628EC" w:rsidRDefault="50E628EC" w:rsidP="50E628EC">
      <w:pPr>
        <w:spacing w:line="288" w:lineRule="auto"/>
        <w:rPr>
          <w:rFonts w:ascii="Times New Roman" w:hAnsi="Times New Roman" w:cs="Times New Roman"/>
          <w:sz w:val="24"/>
          <w:szCs w:val="24"/>
        </w:rPr>
      </w:pPr>
      <w:r w:rsidRPr="50E628EC">
        <w:rPr>
          <w:rFonts w:ascii="Times New Roman" w:hAnsi="Times New Roman" w:cs="Times New Roman"/>
          <w:sz w:val="24"/>
          <w:szCs w:val="24"/>
        </w:rPr>
        <w:t>The BYOD framework developed for Hyper-fort must provide secure wired, wireless, remote and mobile access to the network and will need to support many device types and brands. Access levels will need to be granted based on who, what and where access requests to the network and its resources are originating. A BYOD policy used in conjunction with a mobile device management solution will be chosen to enforce its policies wherever technically possible. A simulation of the enterprise network will be created and discussed, demonstrating secured and restricted access and countermeasures for potential internal and external threats. Core network infrastructure and on-premise hardware will be configured to deny or allow access according to who is authorised to do so. Appropriate technologies and protocols will be utilised to support the confidentiality, integrity and availability of systems and information belonging to Hyper-fort.</w:t>
      </w:r>
    </w:p>
    <w:p w14:paraId="7229E06C" w14:textId="77777777" w:rsidR="00A94461" w:rsidRDefault="00A94461" w:rsidP="00A94461">
      <w:pPr>
        <w:spacing w:line="288" w:lineRule="auto"/>
        <w:rPr>
          <w:rFonts w:ascii="Times New Roman" w:hAnsi="Times New Roman" w:cs="Times New Roman"/>
          <w:b/>
          <w:sz w:val="24"/>
          <w:szCs w:val="24"/>
        </w:rPr>
      </w:pPr>
    </w:p>
    <w:p w14:paraId="780697F2" w14:textId="77777777" w:rsidR="00A94461" w:rsidRDefault="00A94461" w:rsidP="00A94461">
      <w:pPr>
        <w:spacing w:line="288" w:lineRule="auto"/>
        <w:rPr>
          <w:rFonts w:ascii="Times New Roman" w:hAnsi="Times New Roman" w:cs="Times New Roman"/>
          <w:b/>
          <w:sz w:val="24"/>
          <w:szCs w:val="24"/>
        </w:rPr>
      </w:pPr>
    </w:p>
    <w:p w14:paraId="71A16F36" w14:textId="09D69616" w:rsidR="00A94461" w:rsidRPr="005639A8" w:rsidRDefault="00117793" w:rsidP="00A94461">
      <w:pPr>
        <w:spacing w:line="288"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Permitted </w:t>
      </w:r>
      <w:r w:rsidR="00A94461" w:rsidRPr="005639A8">
        <w:rPr>
          <w:rFonts w:ascii="Times New Roman" w:hAnsi="Times New Roman" w:cs="Times New Roman"/>
          <w:b/>
          <w:sz w:val="24"/>
          <w:szCs w:val="24"/>
          <w:u w:val="single"/>
        </w:rPr>
        <w:t>Devices</w:t>
      </w:r>
      <w:r>
        <w:rPr>
          <w:rFonts w:ascii="Times New Roman" w:hAnsi="Times New Roman" w:cs="Times New Roman"/>
          <w:b/>
          <w:sz w:val="24"/>
          <w:szCs w:val="24"/>
          <w:u w:val="single"/>
        </w:rPr>
        <w:t xml:space="preserve"> and Users</w:t>
      </w:r>
    </w:p>
    <w:p w14:paraId="47A89201" w14:textId="3CE933FF" w:rsidR="00A94461" w:rsidRPr="00117793" w:rsidRDefault="00A94461" w:rsidP="00A94461">
      <w:pPr>
        <w:spacing w:line="288" w:lineRule="auto"/>
        <w:rPr>
          <w:rFonts w:ascii="Times New Roman" w:hAnsi="Times New Roman" w:cs="Times New Roman"/>
          <w:sz w:val="24"/>
          <w:szCs w:val="24"/>
        </w:rPr>
      </w:pPr>
      <w:r w:rsidRPr="00547320">
        <w:rPr>
          <w:rFonts w:ascii="Times New Roman" w:hAnsi="Times New Roman" w:cs="Times New Roman"/>
          <w:sz w:val="24"/>
          <w:szCs w:val="24"/>
        </w:rPr>
        <w:t>Personal mobile devices permitted to connect to the Hyper-fort network will be limited to smartphones, tablets and laptops, providing they are capable of meeting security requirements specified by the organisation</w:t>
      </w:r>
      <w:r w:rsidR="00BF6394">
        <w:rPr>
          <w:rFonts w:ascii="Times New Roman" w:hAnsi="Times New Roman" w:cs="Times New Roman"/>
          <w:sz w:val="24"/>
          <w:szCs w:val="24"/>
        </w:rPr>
        <w:t>,</w:t>
      </w:r>
      <w:r>
        <w:rPr>
          <w:rFonts w:ascii="Times New Roman" w:hAnsi="Times New Roman" w:cs="Times New Roman"/>
          <w:sz w:val="24"/>
          <w:szCs w:val="24"/>
        </w:rPr>
        <w:t xml:space="preserve"> enforced using network access control.</w:t>
      </w:r>
      <w:r w:rsidRPr="00547320">
        <w:rPr>
          <w:rFonts w:ascii="Times New Roman" w:hAnsi="Times New Roman" w:cs="Times New Roman"/>
          <w:sz w:val="24"/>
          <w:szCs w:val="24"/>
        </w:rPr>
        <w:t xml:space="preserve"> </w:t>
      </w:r>
    </w:p>
    <w:p w14:paraId="28F60389" w14:textId="558E5031" w:rsidR="00A94461" w:rsidRPr="00547320" w:rsidRDefault="00A94461" w:rsidP="00A94461">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In order to apply appropriate levels of access, BYOD users permitted to utilise the Hyper-fort network can be categorised into 3 main </w:t>
      </w:r>
      <w:r w:rsidR="00282038">
        <w:rPr>
          <w:rFonts w:ascii="Times New Roman" w:hAnsi="Times New Roman" w:cs="Times New Roman"/>
          <w:sz w:val="24"/>
          <w:szCs w:val="24"/>
        </w:rPr>
        <w:t>roles</w:t>
      </w:r>
      <w:r w:rsidRPr="00547320">
        <w:rPr>
          <w:rFonts w:ascii="Times New Roman" w:hAnsi="Times New Roman" w:cs="Times New Roman"/>
          <w:sz w:val="24"/>
          <w:szCs w:val="24"/>
        </w:rPr>
        <w:t>, as follows:</w:t>
      </w:r>
    </w:p>
    <w:p w14:paraId="00F26A14" w14:textId="77777777" w:rsidR="00A94461" w:rsidRPr="00547320" w:rsidRDefault="00A94461" w:rsidP="00A94461">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1. </w:t>
      </w:r>
      <w:r w:rsidRPr="00375D97">
        <w:rPr>
          <w:rFonts w:ascii="Times New Roman" w:hAnsi="Times New Roman" w:cs="Times New Roman"/>
          <w:b/>
          <w:sz w:val="24"/>
          <w:szCs w:val="24"/>
        </w:rPr>
        <w:t>Staff</w:t>
      </w:r>
      <w:r w:rsidRPr="00547320">
        <w:rPr>
          <w:rFonts w:ascii="Times New Roman" w:hAnsi="Times New Roman" w:cs="Times New Roman"/>
          <w:sz w:val="24"/>
          <w:szCs w:val="24"/>
        </w:rPr>
        <w:t xml:space="preserve"> – Staff users are employees of Hyper-fort and depending on role can access all systems and resources either on premise or cloud based.</w:t>
      </w:r>
    </w:p>
    <w:p w14:paraId="6EDC236E" w14:textId="77777777" w:rsidR="00A94461" w:rsidRPr="00547320" w:rsidRDefault="00A94461" w:rsidP="00A94461">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2. </w:t>
      </w:r>
      <w:r w:rsidRPr="00375D97">
        <w:rPr>
          <w:rFonts w:ascii="Times New Roman" w:hAnsi="Times New Roman" w:cs="Times New Roman"/>
          <w:b/>
          <w:sz w:val="24"/>
          <w:szCs w:val="24"/>
        </w:rPr>
        <w:t>Client</w:t>
      </w:r>
      <w:r w:rsidRPr="00547320">
        <w:rPr>
          <w:rFonts w:ascii="Times New Roman" w:hAnsi="Times New Roman" w:cs="Times New Roman"/>
          <w:sz w:val="24"/>
          <w:szCs w:val="24"/>
        </w:rPr>
        <w:t xml:space="preserve"> – Clients are customers of Hyper-fort and may be granted access to some network resources but restricted from others, for example core network infrastructure and production data.</w:t>
      </w:r>
    </w:p>
    <w:p w14:paraId="0E482C93" w14:textId="77777777" w:rsidR="00A94461" w:rsidRPr="00547320" w:rsidRDefault="00A94461" w:rsidP="00A94461">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3. </w:t>
      </w:r>
      <w:r w:rsidRPr="00375D97">
        <w:rPr>
          <w:rFonts w:ascii="Times New Roman" w:hAnsi="Times New Roman" w:cs="Times New Roman"/>
          <w:b/>
          <w:sz w:val="24"/>
          <w:szCs w:val="24"/>
        </w:rPr>
        <w:t>Guest</w:t>
      </w:r>
      <w:r w:rsidRPr="00547320">
        <w:rPr>
          <w:rFonts w:ascii="Times New Roman" w:hAnsi="Times New Roman" w:cs="Times New Roman"/>
          <w:sz w:val="24"/>
          <w:szCs w:val="24"/>
        </w:rPr>
        <w:t xml:space="preserve"> – Guest users do not have permission to access the internal network and will be provided with internet access only.</w:t>
      </w:r>
    </w:p>
    <w:p w14:paraId="024B0DF5" w14:textId="77777777" w:rsidR="00512DA5" w:rsidRDefault="00512DA5" w:rsidP="3F98E18B">
      <w:pPr>
        <w:spacing w:line="288" w:lineRule="auto"/>
        <w:rPr>
          <w:rFonts w:ascii="Times New Roman" w:hAnsi="Times New Roman" w:cs="Times New Roman"/>
          <w:b/>
          <w:sz w:val="28"/>
          <w:szCs w:val="28"/>
        </w:rPr>
      </w:pPr>
    </w:p>
    <w:p w14:paraId="60DDCEF8" w14:textId="5675DA78" w:rsidR="3F98E18B" w:rsidRPr="00CB063E" w:rsidRDefault="003F1233" w:rsidP="3F98E18B">
      <w:pPr>
        <w:spacing w:line="288" w:lineRule="auto"/>
        <w:rPr>
          <w:rFonts w:ascii="Times New Roman" w:hAnsi="Times New Roman" w:cs="Times New Roman"/>
          <w:b/>
          <w:sz w:val="24"/>
          <w:szCs w:val="24"/>
        </w:rPr>
      </w:pPr>
      <w:r w:rsidRPr="00CB063E">
        <w:rPr>
          <w:rFonts w:ascii="Times New Roman" w:hAnsi="Times New Roman" w:cs="Times New Roman"/>
          <w:b/>
          <w:sz w:val="28"/>
          <w:szCs w:val="28"/>
        </w:rPr>
        <w:t>4.</w:t>
      </w:r>
      <w:r w:rsidR="3F98E18B" w:rsidRPr="00CB063E">
        <w:rPr>
          <w:rFonts w:ascii="Times New Roman" w:hAnsi="Times New Roman" w:cs="Times New Roman"/>
          <w:b/>
          <w:sz w:val="28"/>
          <w:szCs w:val="28"/>
        </w:rPr>
        <w:t>1 Securing and enforcing security policy on the device</w:t>
      </w:r>
    </w:p>
    <w:p w14:paraId="388D7763" w14:textId="06CDC5F9" w:rsidR="1964501A" w:rsidRPr="00547320" w:rsidRDefault="1964501A" w:rsidP="1964501A">
      <w:pPr>
        <w:rPr>
          <w:rFonts w:ascii="Times New Roman" w:hAnsi="Times New Roman" w:cs="Times New Roman"/>
          <w:sz w:val="24"/>
          <w:szCs w:val="24"/>
        </w:rPr>
      </w:pPr>
      <w:r w:rsidRPr="00547320">
        <w:rPr>
          <w:rFonts w:ascii="Times New Roman" w:hAnsi="Times New Roman" w:cs="Times New Roman"/>
          <w:sz w:val="24"/>
          <w:szCs w:val="24"/>
        </w:rPr>
        <w:t>In order to manage the security configuration of BYOD devices a Mobile Device Management (MDM) software solution will be implemented. This will enable all mobile devices across hyper-forts company sites across the world to be centrally managed. When a new device is granted access to the network for the first time</w:t>
      </w:r>
      <w:r w:rsidR="00491488">
        <w:rPr>
          <w:rFonts w:ascii="Times New Roman" w:hAnsi="Times New Roman" w:cs="Times New Roman"/>
          <w:sz w:val="24"/>
          <w:szCs w:val="24"/>
        </w:rPr>
        <w:t xml:space="preserve"> </w:t>
      </w:r>
      <w:r w:rsidR="003B7CB2">
        <w:rPr>
          <w:rFonts w:ascii="Times New Roman" w:hAnsi="Times New Roman" w:cs="Times New Roman"/>
          <w:sz w:val="24"/>
          <w:szCs w:val="24"/>
        </w:rPr>
        <w:t>after</w:t>
      </w:r>
      <w:r w:rsidR="00006C29">
        <w:rPr>
          <w:rFonts w:ascii="Times New Roman" w:hAnsi="Times New Roman" w:cs="Times New Roman"/>
          <w:sz w:val="24"/>
          <w:szCs w:val="24"/>
        </w:rPr>
        <w:t xml:space="preserve"> meeting network access control requirements</w:t>
      </w:r>
      <w:r w:rsidRPr="00547320">
        <w:rPr>
          <w:rFonts w:ascii="Times New Roman" w:hAnsi="Times New Roman" w:cs="Times New Roman"/>
          <w:sz w:val="24"/>
          <w:szCs w:val="24"/>
        </w:rPr>
        <w:t xml:space="preserve">, a hosted MDM server will push out an MDM client application to the device. An encrypted MDM “container” will be created on the device that segregates corporate data and applications from personal data and applications.  The MDM client </w:t>
      </w:r>
      <w:r w:rsidR="0076190F">
        <w:rPr>
          <w:rFonts w:ascii="Times New Roman" w:hAnsi="Times New Roman" w:cs="Times New Roman"/>
          <w:sz w:val="24"/>
          <w:szCs w:val="24"/>
        </w:rPr>
        <w:t>will then</w:t>
      </w:r>
      <w:r w:rsidRPr="00547320">
        <w:rPr>
          <w:rFonts w:ascii="Times New Roman" w:hAnsi="Times New Roman" w:cs="Times New Roman"/>
          <w:sz w:val="24"/>
          <w:szCs w:val="24"/>
        </w:rPr>
        <w:t xml:space="preserve"> p</w:t>
      </w:r>
      <w:r w:rsidR="00612578">
        <w:rPr>
          <w:rFonts w:ascii="Times New Roman" w:hAnsi="Times New Roman" w:cs="Times New Roman"/>
          <w:sz w:val="24"/>
          <w:szCs w:val="24"/>
        </w:rPr>
        <w:t>rovide</w:t>
      </w:r>
      <w:r w:rsidRPr="00547320">
        <w:rPr>
          <w:rFonts w:ascii="Times New Roman" w:hAnsi="Times New Roman" w:cs="Times New Roman"/>
          <w:sz w:val="24"/>
          <w:szCs w:val="24"/>
        </w:rPr>
        <w:t xml:space="preserve"> the following functions that will enforce aspects of Hyper-forts security policy on the device:</w:t>
      </w:r>
    </w:p>
    <w:p w14:paraId="015399CD" w14:textId="4F796587" w:rsidR="00E87B02" w:rsidRPr="00A723BF" w:rsidRDefault="42391124" w:rsidP="42391124">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Restriction of access to device hardware</w:t>
      </w:r>
      <w:r w:rsidR="008A063C" w:rsidRPr="00A723BF">
        <w:rPr>
          <w:rFonts w:ascii="Times New Roman" w:hAnsi="Times New Roman" w:cs="Times New Roman"/>
          <w:b/>
          <w:sz w:val="24"/>
          <w:szCs w:val="24"/>
        </w:rPr>
        <w:t xml:space="preserve"> - </w:t>
      </w:r>
      <w:r w:rsidRPr="00A723BF">
        <w:rPr>
          <w:rFonts w:ascii="Times New Roman" w:hAnsi="Times New Roman" w:cs="Times New Roman"/>
          <w:b/>
          <w:sz w:val="24"/>
          <w:szCs w:val="24"/>
        </w:rPr>
        <w:t xml:space="preserve"> </w:t>
      </w:r>
    </w:p>
    <w:p w14:paraId="41E144CC" w14:textId="1C29BEA6" w:rsidR="1964501A" w:rsidRPr="00547320" w:rsidRDefault="00D46BB3" w:rsidP="00D22AC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A</w:t>
      </w:r>
      <w:r w:rsidRPr="00547320">
        <w:rPr>
          <w:rFonts w:ascii="Times New Roman" w:hAnsi="Times New Roman" w:cs="Times New Roman"/>
          <w:sz w:val="24"/>
          <w:szCs w:val="24"/>
        </w:rPr>
        <w:t>ccess</w:t>
      </w:r>
      <w:r w:rsidR="42391124" w:rsidRPr="00547320">
        <w:rPr>
          <w:rFonts w:ascii="Times New Roman" w:hAnsi="Times New Roman" w:cs="Times New Roman"/>
          <w:sz w:val="24"/>
          <w:szCs w:val="24"/>
        </w:rPr>
        <w:t xml:space="preserve"> to removable storage when corporate data is being processed</w:t>
      </w:r>
      <w:r>
        <w:rPr>
          <w:rFonts w:ascii="Times New Roman" w:hAnsi="Times New Roman" w:cs="Times New Roman"/>
          <w:sz w:val="24"/>
          <w:szCs w:val="24"/>
        </w:rPr>
        <w:t xml:space="preserve"> will be prevented</w:t>
      </w:r>
      <w:r w:rsidR="007A1CFB">
        <w:rPr>
          <w:rFonts w:ascii="Times New Roman" w:hAnsi="Times New Roman" w:cs="Times New Roman"/>
          <w:sz w:val="24"/>
          <w:szCs w:val="24"/>
        </w:rPr>
        <w:t>.</w:t>
      </w:r>
      <w:r w:rsidR="008C022D">
        <w:rPr>
          <w:rFonts w:ascii="Times New Roman" w:hAnsi="Times New Roman" w:cs="Times New Roman"/>
          <w:sz w:val="24"/>
          <w:szCs w:val="24"/>
        </w:rPr>
        <w:t xml:space="preserve"> Depending on location within the campus, th</w:t>
      </w:r>
      <w:r w:rsidR="005A1434">
        <w:rPr>
          <w:rFonts w:ascii="Times New Roman" w:hAnsi="Times New Roman" w:cs="Times New Roman"/>
          <w:sz w:val="24"/>
          <w:szCs w:val="24"/>
        </w:rPr>
        <w:t xml:space="preserve">e camera </w:t>
      </w:r>
      <w:r w:rsidR="00590768">
        <w:rPr>
          <w:rFonts w:ascii="Times New Roman" w:hAnsi="Times New Roman" w:cs="Times New Roman"/>
          <w:sz w:val="24"/>
          <w:szCs w:val="24"/>
        </w:rPr>
        <w:t>and/or Bluetooth radio</w:t>
      </w:r>
      <w:r w:rsidR="002E0BFF">
        <w:rPr>
          <w:rFonts w:ascii="Times New Roman" w:hAnsi="Times New Roman" w:cs="Times New Roman"/>
          <w:sz w:val="24"/>
          <w:szCs w:val="24"/>
        </w:rPr>
        <w:t xml:space="preserve"> may be disabled.</w:t>
      </w:r>
    </w:p>
    <w:p w14:paraId="3E69DFE7" w14:textId="7F38C128" w:rsidR="002E0BFF" w:rsidRPr="00A723BF" w:rsidRDefault="42391124" w:rsidP="008A063C">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 xml:space="preserve">Restriction of access to software </w:t>
      </w:r>
      <w:r w:rsidR="002E0BFF" w:rsidRPr="00A723BF">
        <w:rPr>
          <w:rFonts w:ascii="Times New Roman" w:hAnsi="Times New Roman" w:cs="Times New Roman"/>
          <w:b/>
          <w:sz w:val="24"/>
          <w:szCs w:val="24"/>
        </w:rPr>
        <w:t>–</w:t>
      </w:r>
      <w:r w:rsidRPr="00A723BF">
        <w:rPr>
          <w:rFonts w:ascii="Times New Roman" w:hAnsi="Times New Roman" w:cs="Times New Roman"/>
          <w:b/>
          <w:sz w:val="24"/>
          <w:szCs w:val="24"/>
        </w:rPr>
        <w:t xml:space="preserve"> </w:t>
      </w:r>
    </w:p>
    <w:p w14:paraId="5A443447" w14:textId="20851234" w:rsidR="1964501A" w:rsidRPr="00547320" w:rsidRDefault="002E0BFF" w:rsidP="002E0BFF">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U</w:t>
      </w:r>
      <w:r w:rsidR="42391124" w:rsidRPr="00547320">
        <w:rPr>
          <w:rFonts w:ascii="Times New Roman" w:hAnsi="Times New Roman" w:cs="Times New Roman"/>
          <w:sz w:val="24"/>
          <w:szCs w:val="24"/>
        </w:rPr>
        <w:t xml:space="preserve">nauthorised applications </w:t>
      </w:r>
      <w:r>
        <w:rPr>
          <w:rFonts w:ascii="Times New Roman" w:hAnsi="Times New Roman" w:cs="Times New Roman"/>
          <w:sz w:val="24"/>
          <w:szCs w:val="24"/>
        </w:rPr>
        <w:t xml:space="preserve">will be prevented </w:t>
      </w:r>
      <w:r w:rsidR="42391124" w:rsidRPr="00547320">
        <w:rPr>
          <w:rFonts w:ascii="Times New Roman" w:hAnsi="Times New Roman" w:cs="Times New Roman"/>
          <w:sz w:val="24"/>
          <w:szCs w:val="24"/>
        </w:rPr>
        <w:t>from interact</w:t>
      </w:r>
      <w:r w:rsidR="00F17455">
        <w:rPr>
          <w:rFonts w:ascii="Times New Roman" w:hAnsi="Times New Roman" w:cs="Times New Roman"/>
          <w:sz w:val="24"/>
          <w:szCs w:val="24"/>
        </w:rPr>
        <w:t>ing</w:t>
      </w:r>
      <w:r w:rsidR="42391124" w:rsidRPr="00547320">
        <w:rPr>
          <w:rFonts w:ascii="Times New Roman" w:hAnsi="Times New Roman" w:cs="Times New Roman"/>
          <w:sz w:val="24"/>
          <w:szCs w:val="24"/>
        </w:rPr>
        <w:t xml:space="preserve"> with data originating from </w:t>
      </w:r>
      <w:r w:rsidR="004A1EAC">
        <w:rPr>
          <w:rFonts w:ascii="Times New Roman" w:hAnsi="Times New Roman" w:cs="Times New Roman"/>
          <w:sz w:val="24"/>
          <w:szCs w:val="24"/>
        </w:rPr>
        <w:t>the</w:t>
      </w:r>
      <w:r w:rsidR="00F338E8">
        <w:rPr>
          <w:rFonts w:ascii="Times New Roman" w:hAnsi="Times New Roman" w:cs="Times New Roman"/>
          <w:sz w:val="24"/>
          <w:szCs w:val="24"/>
        </w:rPr>
        <w:t xml:space="preserve"> secure MDM container on the device.</w:t>
      </w:r>
    </w:p>
    <w:p w14:paraId="299CD2D3" w14:textId="56A9786D" w:rsidR="1964501A" w:rsidRPr="00A723BF" w:rsidRDefault="42391124" w:rsidP="42391124">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 xml:space="preserve">Enforcement of passcode </w:t>
      </w:r>
      <w:r w:rsidR="00F470F7">
        <w:rPr>
          <w:rFonts w:ascii="Times New Roman" w:hAnsi="Times New Roman" w:cs="Times New Roman"/>
          <w:b/>
          <w:sz w:val="24"/>
          <w:szCs w:val="24"/>
        </w:rPr>
        <w:t xml:space="preserve">and </w:t>
      </w:r>
      <w:r w:rsidRPr="00A723BF">
        <w:rPr>
          <w:rFonts w:ascii="Times New Roman" w:hAnsi="Times New Roman" w:cs="Times New Roman"/>
          <w:b/>
          <w:sz w:val="24"/>
          <w:szCs w:val="24"/>
        </w:rPr>
        <w:t>complexity requirements</w:t>
      </w:r>
      <w:r w:rsidR="00F470F7">
        <w:rPr>
          <w:rFonts w:ascii="Times New Roman" w:hAnsi="Times New Roman" w:cs="Times New Roman"/>
          <w:b/>
          <w:sz w:val="24"/>
          <w:szCs w:val="24"/>
        </w:rPr>
        <w:t>,</w:t>
      </w:r>
      <w:r w:rsidRPr="00A723BF">
        <w:rPr>
          <w:rFonts w:ascii="Times New Roman" w:hAnsi="Times New Roman" w:cs="Times New Roman"/>
          <w:b/>
          <w:sz w:val="24"/>
          <w:szCs w:val="24"/>
        </w:rPr>
        <w:t xml:space="preserve"> auto-lock period </w:t>
      </w:r>
    </w:p>
    <w:p w14:paraId="41574B4E" w14:textId="3BA3B8D0" w:rsidR="009F5EBC" w:rsidRPr="008347E1" w:rsidRDefault="001D15D5" w:rsidP="008347E1">
      <w:pPr>
        <w:pStyle w:val="ListParagraph"/>
        <w:numPr>
          <w:ilvl w:val="1"/>
          <w:numId w:val="24"/>
        </w:numPr>
        <w:spacing w:line="288" w:lineRule="auto"/>
        <w:rPr>
          <w:rFonts w:ascii="Times New Roman" w:hAnsi="Times New Roman" w:cs="Times New Roman"/>
          <w:sz w:val="24"/>
          <w:szCs w:val="24"/>
        </w:rPr>
      </w:pPr>
      <w:r>
        <w:rPr>
          <w:rFonts w:ascii="Times New Roman" w:hAnsi="Times New Roman" w:cs="Times New Roman"/>
          <w:sz w:val="24"/>
          <w:szCs w:val="24"/>
        </w:rPr>
        <w:t xml:space="preserve">To authenticate the </w:t>
      </w:r>
      <w:r w:rsidR="00EA0BCC">
        <w:rPr>
          <w:rFonts w:ascii="Times New Roman" w:hAnsi="Times New Roman" w:cs="Times New Roman"/>
          <w:sz w:val="24"/>
          <w:szCs w:val="24"/>
        </w:rPr>
        <w:t>user, a</w:t>
      </w:r>
      <w:r w:rsidR="00161ED0" w:rsidRPr="00161ED0">
        <w:rPr>
          <w:rFonts w:ascii="Times New Roman" w:hAnsi="Times New Roman" w:cs="Times New Roman"/>
          <w:sz w:val="24"/>
          <w:szCs w:val="24"/>
        </w:rPr>
        <w:t xml:space="preserve">ll devices </w:t>
      </w:r>
      <w:r w:rsidR="0059178A">
        <w:rPr>
          <w:rFonts w:ascii="Times New Roman" w:hAnsi="Times New Roman" w:cs="Times New Roman"/>
          <w:sz w:val="24"/>
          <w:szCs w:val="24"/>
        </w:rPr>
        <w:t>will</w:t>
      </w:r>
      <w:r w:rsidR="00161ED0" w:rsidRPr="00161ED0">
        <w:rPr>
          <w:rFonts w:ascii="Times New Roman" w:hAnsi="Times New Roman" w:cs="Times New Roman"/>
          <w:sz w:val="24"/>
          <w:szCs w:val="24"/>
        </w:rPr>
        <w:t xml:space="preserve"> be secured with a complex password that is required at the time the device is powered on. </w:t>
      </w:r>
      <w:r w:rsidR="001A0C55">
        <w:rPr>
          <w:rFonts w:ascii="Times New Roman" w:hAnsi="Times New Roman" w:cs="Times New Roman"/>
          <w:sz w:val="24"/>
          <w:szCs w:val="24"/>
        </w:rPr>
        <w:t xml:space="preserve">Devices will auto-lock </w:t>
      </w:r>
      <w:r w:rsidR="00861A1E">
        <w:rPr>
          <w:rFonts w:ascii="Times New Roman" w:hAnsi="Times New Roman" w:cs="Times New Roman"/>
          <w:sz w:val="24"/>
          <w:szCs w:val="24"/>
        </w:rPr>
        <w:t>after</w:t>
      </w:r>
      <w:r w:rsidR="001A0C55">
        <w:rPr>
          <w:rFonts w:ascii="Times New Roman" w:hAnsi="Times New Roman" w:cs="Times New Roman"/>
          <w:sz w:val="24"/>
          <w:szCs w:val="24"/>
        </w:rPr>
        <w:t xml:space="preserve"> a </w:t>
      </w:r>
      <w:r w:rsidR="00F338E8">
        <w:rPr>
          <w:rFonts w:ascii="Times New Roman" w:hAnsi="Times New Roman" w:cs="Times New Roman"/>
          <w:sz w:val="24"/>
          <w:szCs w:val="24"/>
        </w:rPr>
        <w:t xml:space="preserve">2-minute </w:t>
      </w:r>
      <w:r w:rsidR="003A3EBD">
        <w:rPr>
          <w:rFonts w:ascii="Times New Roman" w:hAnsi="Times New Roman" w:cs="Times New Roman"/>
          <w:sz w:val="24"/>
          <w:szCs w:val="24"/>
        </w:rPr>
        <w:t xml:space="preserve">period of inactivity. </w:t>
      </w:r>
      <w:r w:rsidR="00161ED0" w:rsidRPr="00161ED0">
        <w:rPr>
          <w:rFonts w:ascii="Times New Roman" w:hAnsi="Times New Roman" w:cs="Times New Roman"/>
          <w:sz w:val="24"/>
          <w:szCs w:val="24"/>
        </w:rPr>
        <w:t>Credential sharing is prohibited.</w:t>
      </w:r>
    </w:p>
    <w:p w14:paraId="16364246" w14:textId="21A5513B" w:rsidR="003A3EBD" w:rsidRPr="00A723BF" w:rsidRDefault="42391124" w:rsidP="42391124">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 xml:space="preserve">Encryption of corporate data stored on the device </w:t>
      </w:r>
      <w:r w:rsidR="003A3EBD" w:rsidRPr="00A723BF">
        <w:rPr>
          <w:rFonts w:ascii="Times New Roman" w:hAnsi="Times New Roman" w:cs="Times New Roman"/>
          <w:b/>
          <w:sz w:val="24"/>
          <w:szCs w:val="24"/>
        </w:rPr>
        <w:t>–</w:t>
      </w:r>
      <w:r w:rsidRPr="00A723BF">
        <w:rPr>
          <w:rFonts w:ascii="Times New Roman" w:hAnsi="Times New Roman" w:cs="Times New Roman"/>
          <w:b/>
          <w:sz w:val="24"/>
          <w:szCs w:val="24"/>
        </w:rPr>
        <w:t xml:space="preserve"> </w:t>
      </w:r>
    </w:p>
    <w:p w14:paraId="795048A1" w14:textId="6C47B7C6" w:rsidR="1964501A" w:rsidRPr="00547320" w:rsidRDefault="00ED59D5" w:rsidP="003A3EBD">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U</w:t>
      </w:r>
      <w:r w:rsidR="42391124" w:rsidRPr="00547320">
        <w:rPr>
          <w:rFonts w:ascii="Times New Roman" w:hAnsi="Times New Roman" w:cs="Times New Roman"/>
          <w:sz w:val="24"/>
          <w:szCs w:val="24"/>
        </w:rPr>
        <w:t>nauthorised access by users or applications</w:t>
      </w:r>
      <w:r>
        <w:rPr>
          <w:rFonts w:ascii="Times New Roman" w:hAnsi="Times New Roman" w:cs="Times New Roman"/>
          <w:sz w:val="24"/>
          <w:szCs w:val="24"/>
        </w:rPr>
        <w:t xml:space="preserve"> will be prevented </w:t>
      </w:r>
      <w:r w:rsidR="004B3AA7">
        <w:rPr>
          <w:rFonts w:ascii="Times New Roman" w:hAnsi="Times New Roman" w:cs="Times New Roman"/>
          <w:sz w:val="24"/>
          <w:szCs w:val="24"/>
        </w:rPr>
        <w:t xml:space="preserve">via </w:t>
      </w:r>
      <w:r w:rsidR="004C1556">
        <w:rPr>
          <w:rFonts w:ascii="Times New Roman" w:hAnsi="Times New Roman" w:cs="Times New Roman"/>
          <w:sz w:val="24"/>
          <w:szCs w:val="24"/>
        </w:rPr>
        <w:t>encryption using strong cryptographic algorithms.</w:t>
      </w:r>
    </w:p>
    <w:p w14:paraId="12579853" w14:textId="790DFBD9" w:rsidR="1964501A" w:rsidRPr="00A723BF" w:rsidRDefault="42391124" w:rsidP="42391124">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Enforce authentication before allowing access to corporate apps and data</w:t>
      </w:r>
      <w:r w:rsidR="00C6651E" w:rsidRPr="00A723BF">
        <w:rPr>
          <w:rFonts w:ascii="Times New Roman" w:hAnsi="Times New Roman" w:cs="Times New Roman"/>
          <w:b/>
          <w:sz w:val="24"/>
          <w:szCs w:val="24"/>
        </w:rPr>
        <w:t xml:space="preserve"> </w:t>
      </w:r>
      <w:r w:rsidR="00E90940" w:rsidRPr="00A723BF">
        <w:rPr>
          <w:rFonts w:ascii="Times New Roman" w:hAnsi="Times New Roman" w:cs="Times New Roman"/>
          <w:b/>
          <w:sz w:val="24"/>
          <w:szCs w:val="24"/>
        </w:rPr>
        <w:t>–</w:t>
      </w:r>
      <w:r w:rsidR="00C6651E" w:rsidRPr="00A723BF">
        <w:rPr>
          <w:rFonts w:ascii="Times New Roman" w:hAnsi="Times New Roman" w:cs="Times New Roman"/>
          <w:b/>
          <w:sz w:val="24"/>
          <w:szCs w:val="24"/>
        </w:rPr>
        <w:t xml:space="preserve"> </w:t>
      </w:r>
    </w:p>
    <w:p w14:paraId="739106AB" w14:textId="002A5F62" w:rsidR="00E90940" w:rsidRPr="00547320" w:rsidRDefault="000442D9" w:rsidP="00E90940">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Multifactor authentication will be required </w:t>
      </w:r>
      <w:r w:rsidR="00E61BFC">
        <w:rPr>
          <w:rFonts w:ascii="Times New Roman" w:hAnsi="Times New Roman" w:cs="Times New Roman"/>
          <w:sz w:val="24"/>
          <w:szCs w:val="24"/>
        </w:rPr>
        <w:t xml:space="preserve">prior to </w:t>
      </w:r>
      <w:r w:rsidR="002706E9">
        <w:rPr>
          <w:rFonts w:ascii="Times New Roman" w:hAnsi="Times New Roman" w:cs="Times New Roman"/>
          <w:sz w:val="24"/>
          <w:szCs w:val="24"/>
        </w:rPr>
        <w:t>execution of installed corporate apps.</w:t>
      </w:r>
    </w:p>
    <w:p w14:paraId="5865A0EF" w14:textId="6F14592B" w:rsidR="1964501A" w:rsidRPr="00A723BF" w:rsidRDefault="1964501A" w:rsidP="1964501A">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Malware detection and removal</w:t>
      </w:r>
      <w:r w:rsidR="00426C1F" w:rsidRPr="00A723BF">
        <w:rPr>
          <w:rFonts w:ascii="Times New Roman" w:hAnsi="Times New Roman" w:cs="Times New Roman"/>
          <w:b/>
          <w:sz w:val="24"/>
          <w:szCs w:val="24"/>
        </w:rPr>
        <w:t xml:space="preserve">, detection of rooted </w:t>
      </w:r>
      <w:r w:rsidR="00AB4E62" w:rsidRPr="00A723BF">
        <w:rPr>
          <w:rFonts w:ascii="Times New Roman" w:hAnsi="Times New Roman" w:cs="Times New Roman"/>
          <w:b/>
          <w:sz w:val="24"/>
          <w:szCs w:val="24"/>
        </w:rPr>
        <w:t>and jailbroken devices</w:t>
      </w:r>
      <w:r w:rsidR="006A78C3" w:rsidRPr="00A723BF">
        <w:rPr>
          <w:rFonts w:ascii="Times New Roman" w:hAnsi="Times New Roman" w:cs="Times New Roman"/>
          <w:b/>
          <w:sz w:val="24"/>
          <w:szCs w:val="24"/>
        </w:rPr>
        <w:t xml:space="preserve"> –</w:t>
      </w:r>
    </w:p>
    <w:p w14:paraId="2BD63284" w14:textId="7AADC984" w:rsidR="006A78C3" w:rsidRDefault="00E22616" w:rsidP="006A78C3">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lastRenderedPageBreak/>
        <w:t xml:space="preserve">Detection and removal of threats </w:t>
      </w:r>
      <w:r w:rsidR="002E2063">
        <w:rPr>
          <w:rFonts w:ascii="Times New Roman" w:hAnsi="Times New Roman" w:cs="Times New Roman"/>
          <w:sz w:val="24"/>
          <w:szCs w:val="24"/>
        </w:rPr>
        <w:t xml:space="preserve">will be </w:t>
      </w:r>
      <w:r w:rsidR="00D00BD4">
        <w:rPr>
          <w:rFonts w:ascii="Times New Roman" w:hAnsi="Times New Roman" w:cs="Times New Roman"/>
          <w:sz w:val="24"/>
          <w:szCs w:val="24"/>
        </w:rPr>
        <w:t>performed</w:t>
      </w:r>
      <w:r w:rsidR="0063391B">
        <w:rPr>
          <w:rFonts w:ascii="Times New Roman" w:hAnsi="Times New Roman" w:cs="Times New Roman"/>
          <w:sz w:val="24"/>
          <w:szCs w:val="24"/>
        </w:rPr>
        <w:t xml:space="preserve"> via </w:t>
      </w:r>
      <w:r w:rsidR="0085441D">
        <w:rPr>
          <w:rFonts w:ascii="Times New Roman" w:hAnsi="Times New Roman" w:cs="Times New Roman"/>
          <w:sz w:val="24"/>
          <w:szCs w:val="24"/>
        </w:rPr>
        <w:t>the M</w:t>
      </w:r>
      <w:r w:rsidR="00FA20AF">
        <w:rPr>
          <w:rFonts w:ascii="Times New Roman" w:hAnsi="Times New Roman" w:cs="Times New Roman"/>
          <w:sz w:val="24"/>
          <w:szCs w:val="24"/>
        </w:rPr>
        <w:t xml:space="preserve">DM client using integrated </w:t>
      </w:r>
      <w:r w:rsidR="0097210E">
        <w:rPr>
          <w:rFonts w:ascii="Times New Roman" w:hAnsi="Times New Roman" w:cs="Times New Roman"/>
          <w:sz w:val="24"/>
          <w:szCs w:val="24"/>
        </w:rPr>
        <w:t>antimalware capabilities</w:t>
      </w:r>
      <w:r w:rsidR="00CF54C1">
        <w:rPr>
          <w:rFonts w:ascii="Times New Roman" w:hAnsi="Times New Roman" w:cs="Times New Roman"/>
          <w:sz w:val="24"/>
          <w:szCs w:val="24"/>
        </w:rPr>
        <w:t>.</w:t>
      </w:r>
      <w:r w:rsidR="00302409">
        <w:rPr>
          <w:rFonts w:ascii="Times New Roman" w:hAnsi="Times New Roman" w:cs="Times New Roman"/>
          <w:sz w:val="24"/>
          <w:szCs w:val="24"/>
        </w:rPr>
        <w:t xml:space="preserve"> </w:t>
      </w:r>
    </w:p>
    <w:p w14:paraId="48176AEA" w14:textId="356A5FA9" w:rsidR="00DE6816" w:rsidRDefault="00DE6816" w:rsidP="00113E18">
      <w:pPr>
        <w:pStyle w:val="ListParagraph"/>
        <w:numPr>
          <w:ilvl w:val="1"/>
          <w:numId w:val="24"/>
        </w:numPr>
        <w:spacing w:line="288" w:lineRule="auto"/>
        <w:rPr>
          <w:rFonts w:ascii="Times New Roman" w:hAnsi="Times New Roman" w:cs="Times New Roman"/>
          <w:sz w:val="24"/>
          <w:szCs w:val="24"/>
        </w:rPr>
      </w:pPr>
      <w:r w:rsidRPr="00DE6816">
        <w:rPr>
          <w:rFonts w:ascii="Times New Roman" w:hAnsi="Times New Roman" w:cs="Times New Roman"/>
          <w:sz w:val="24"/>
          <w:szCs w:val="24"/>
        </w:rPr>
        <w:t>Devices that have been rooted or jailbroken are not permitted for use on any part of the hyper-fort network</w:t>
      </w:r>
      <w:r w:rsidR="00AB4E62">
        <w:rPr>
          <w:rFonts w:ascii="Times New Roman" w:hAnsi="Times New Roman" w:cs="Times New Roman"/>
          <w:sz w:val="24"/>
          <w:szCs w:val="24"/>
        </w:rPr>
        <w:t xml:space="preserve"> and will be blocked from access</w:t>
      </w:r>
      <w:r w:rsidRPr="00DE6816">
        <w:rPr>
          <w:rFonts w:ascii="Times New Roman" w:hAnsi="Times New Roman" w:cs="Times New Roman"/>
          <w:sz w:val="24"/>
          <w:szCs w:val="24"/>
        </w:rPr>
        <w:t>.</w:t>
      </w:r>
    </w:p>
    <w:p w14:paraId="4DE28771" w14:textId="2C61834A" w:rsidR="001B0465" w:rsidRPr="00A723BF" w:rsidRDefault="00AA67D3" w:rsidP="00B00BC8">
      <w:pPr>
        <w:pStyle w:val="ListParagraph"/>
        <w:numPr>
          <w:ilvl w:val="0"/>
          <w:numId w:val="24"/>
        </w:numPr>
        <w:spacing w:line="288" w:lineRule="auto"/>
        <w:rPr>
          <w:rFonts w:ascii="Times New Roman" w:hAnsi="Times New Roman" w:cs="Times New Roman"/>
          <w:b/>
          <w:sz w:val="24"/>
          <w:szCs w:val="24"/>
        </w:rPr>
      </w:pPr>
      <w:r w:rsidRPr="00A723BF">
        <w:rPr>
          <w:rFonts w:ascii="Times New Roman" w:hAnsi="Times New Roman" w:cs="Times New Roman"/>
          <w:b/>
          <w:sz w:val="24"/>
          <w:szCs w:val="24"/>
        </w:rPr>
        <w:t>Mobile application management</w:t>
      </w:r>
      <w:r w:rsidR="001B0465" w:rsidRPr="00A723BF">
        <w:rPr>
          <w:rFonts w:ascii="Times New Roman" w:hAnsi="Times New Roman" w:cs="Times New Roman"/>
          <w:b/>
          <w:sz w:val="24"/>
          <w:szCs w:val="24"/>
        </w:rPr>
        <w:t xml:space="preserve"> – </w:t>
      </w:r>
    </w:p>
    <w:p w14:paraId="33F6687A" w14:textId="5AE76EC4" w:rsidR="001B0465" w:rsidRDefault="008E01A5" w:rsidP="001B0465">
      <w:pPr>
        <w:pStyle w:val="ListParagraph"/>
        <w:numPr>
          <w:ilvl w:val="1"/>
          <w:numId w:val="24"/>
        </w:numPr>
        <w:spacing w:line="288" w:lineRule="auto"/>
        <w:rPr>
          <w:rFonts w:ascii="Times New Roman" w:hAnsi="Times New Roman" w:cs="Times New Roman"/>
          <w:sz w:val="24"/>
          <w:szCs w:val="24"/>
        </w:rPr>
      </w:pPr>
      <w:r>
        <w:rPr>
          <w:rFonts w:ascii="Times New Roman" w:hAnsi="Times New Roman" w:cs="Times New Roman"/>
          <w:sz w:val="24"/>
          <w:szCs w:val="24"/>
        </w:rPr>
        <w:t>Approved a</w:t>
      </w:r>
      <w:r w:rsidR="00514817">
        <w:rPr>
          <w:rFonts w:ascii="Times New Roman" w:hAnsi="Times New Roman" w:cs="Times New Roman"/>
          <w:sz w:val="24"/>
          <w:szCs w:val="24"/>
        </w:rPr>
        <w:t xml:space="preserve">pplications </w:t>
      </w:r>
      <w:r w:rsidR="008E18BC">
        <w:rPr>
          <w:rFonts w:ascii="Times New Roman" w:hAnsi="Times New Roman" w:cs="Times New Roman"/>
          <w:sz w:val="24"/>
          <w:szCs w:val="24"/>
        </w:rPr>
        <w:t>will</w:t>
      </w:r>
      <w:r w:rsidR="00514817">
        <w:rPr>
          <w:rFonts w:ascii="Times New Roman" w:hAnsi="Times New Roman" w:cs="Times New Roman"/>
          <w:sz w:val="24"/>
          <w:szCs w:val="24"/>
        </w:rPr>
        <w:t xml:space="preserve"> be deployed</w:t>
      </w:r>
      <w:r w:rsidR="008E18BC">
        <w:rPr>
          <w:rFonts w:ascii="Times New Roman" w:hAnsi="Times New Roman" w:cs="Times New Roman"/>
          <w:sz w:val="24"/>
          <w:szCs w:val="24"/>
        </w:rPr>
        <w:t xml:space="preserve"> and maintained by</w:t>
      </w:r>
      <w:r w:rsidR="001E0645">
        <w:rPr>
          <w:rFonts w:ascii="Times New Roman" w:hAnsi="Times New Roman" w:cs="Times New Roman"/>
          <w:sz w:val="24"/>
          <w:szCs w:val="24"/>
        </w:rPr>
        <w:t xml:space="preserve"> </w:t>
      </w:r>
      <w:r>
        <w:rPr>
          <w:rFonts w:ascii="Times New Roman" w:hAnsi="Times New Roman" w:cs="Times New Roman"/>
          <w:sz w:val="24"/>
          <w:szCs w:val="24"/>
        </w:rPr>
        <w:t>Hyper-fort</w:t>
      </w:r>
      <w:r w:rsidR="00526738">
        <w:rPr>
          <w:rFonts w:ascii="Times New Roman" w:hAnsi="Times New Roman" w:cs="Times New Roman"/>
          <w:sz w:val="24"/>
          <w:szCs w:val="24"/>
        </w:rPr>
        <w:t xml:space="preserve">. </w:t>
      </w:r>
      <w:r w:rsidR="00DF4BB0">
        <w:rPr>
          <w:rFonts w:ascii="Times New Roman" w:hAnsi="Times New Roman" w:cs="Times New Roman"/>
          <w:sz w:val="24"/>
          <w:szCs w:val="24"/>
        </w:rPr>
        <w:t xml:space="preserve">An application whitelist will </w:t>
      </w:r>
      <w:r w:rsidR="00C21B2E">
        <w:rPr>
          <w:rFonts w:ascii="Times New Roman" w:hAnsi="Times New Roman" w:cs="Times New Roman"/>
          <w:sz w:val="24"/>
          <w:szCs w:val="24"/>
        </w:rPr>
        <w:t>permit the use of only those applications</w:t>
      </w:r>
      <w:r w:rsidR="009B3655">
        <w:rPr>
          <w:rFonts w:ascii="Times New Roman" w:hAnsi="Times New Roman" w:cs="Times New Roman"/>
          <w:sz w:val="24"/>
          <w:szCs w:val="24"/>
        </w:rPr>
        <w:t xml:space="preserve"> </w:t>
      </w:r>
      <w:r w:rsidR="00A7420C">
        <w:rPr>
          <w:rFonts w:ascii="Times New Roman" w:hAnsi="Times New Roman" w:cs="Times New Roman"/>
          <w:sz w:val="24"/>
          <w:szCs w:val="24"/>
        </w:rPr>
        <w:t xml:space="preserve">made </w:t>
      </w:r>
      <w:r w:rsidR="009654FC">
        <w:rPr>
          <w:rFonts w:ascii="Times New Roman" w:hAnsi="Times New Roman" w:cs="Times New Roman"/>
          <w:sz w:val="24"/>
          <w:szCs w:val="24"/>
        </w:rPr>
        <w:t xml:space="preserve">available via </w:t>
      </w:r>
      <w:r w:rsidR="00AE6690">
        <w:rPr>
          <w:rFonts w:ascii="Times New Roman" w:hAnsi="Times New Roman" w:cs="Times New Roman"/>
          <w:sz w:val="24"/>
          <w:szCs w:val="24"/>
        </w:rPr>
        <w:t>the</w:t>
      </w:r>
      <w:r w:rsidR="009654FC">
        <w:rPr>
          <w:rFonts w:ascii="Times New Roman" w:hAnsi="Times New Roman" w:cs="Times New Roman"/>
          <w:sz w:val="24"/>
          <w:szCs w:val="24"/>
        </w:rPr>
        <w:t xml:space="preserve"> corporate app-store</w:t>
      </w:r>
      <w:r w:rsidR="007C4BF7">
        <w:rPr>
          <w:rFonts w:ascii="Times New Roman" w:hAnsi="Times New Roman" w:cs="Times New Roman"/>
          <w:sz w:val="24"/>
          <w:szCs w:val="24"/>
        </w:rPr>
        <w:t xml:space="preserve">. </w:t>
      </w:r>
      <w:r w:rsidR="00F95039">
        <w:rPr>
          <w:rFonts w:ascii="Times New Roman" w:hAnsi="Times New Roman" w:cs="Times New Roman"/>
          <w:sz w:val="24"/>
          <w:szCs w:val="24"/>
        </w:rPr>
        <w:t xml:space="preserve">The applications installed for each user </w:t>
      </w:r>
      <w:r w:rsidR="00F4153E">
        <w:rPr>
          <w:rFonts w:ascii="Times New Roman" w:hAnsi="Times New Roman" w:cs="Times New Roman"/>
          <w:sz w:val="24"/>
          <w:szCs w:val="24"/>
        </w:rPr>
        <w:t xml:space="preserve">will be </w:t>
      </w:r>
      <w:r w:rsidR="0086219A">
        <w:rPr>
          <w:rFonts w:ascii="Times New Roman" w:hAnsi="Times New Roman" w:cs="Times New Roman"/>
          <w:sz w:val="24"/>
          <w:szCs w:val="24"/>
        </w:rPr>
        <w:t>dependent</w:t>
      </w:r>
      <w:r w:rsidR="00A94772">
        <w:rPr>
          <w:rFonts w:ascii="Times New Roman" w:hAnsi="Times New Roman" w:cs="Times New Roman"/>
          <w:sz w:val="24"/>
          <w:szCs w:val="24"/>
        </w:rPr>
        <w:t xml:space="preserve"> on their</w:t>
      </w:r>
      <w:r w:rsidR="00A40F7F">
        <w:rPr>
          <w:rFonts w:ascii="Times New Roman" w:hAnsi="Times New Roman" w:cs="Times New Roman"/>
          <w:sz w:val="24"/>
          <w:szCs w:val="24"/>
        </w:rPr>
        <w:t xml:space="preserve"> job role within the organisation.</w:t>
      </w:r>
    </w:p>
    <w:p w14:paraId="24535B23" w14:textId="5798C45F" w:rsidR="001D1EB6" w:rsidRPr="0037312D" w:rsidRDefault="00C050F3" w:rsidP="0037312D">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Applications will be </w:t>
      </w:r>
      <w:r w:rsidR="0037312D">
        <w:rPr>
          <w:rFonts w:ascii="Times New Roman" w:hAnsi="Times New Roman" w:cs="Times New Roman"/>
          <w:sz w:val="24"/>
          <w:szCs w:val="24"/>
        </w:rPr>
        <w:t>“</w:t>
      </w:r>
      <w:r>
        <w:rPr>
          <w:rFonts w:ascii="Times New Roman" w:hAnsi="Times New Roman" w:cs="Times New Roman"/>
          <w:sz w:val="24"/>
          <w:szCs w:val="24"/>
        </w:rPr>
        <w:t>s</w:t>
      </w:r>
      <w:r w:rsidR="0037312D">
        <w:rPr>
          <w:rFonts w:ascii="Times New Roman" w:hAnsi="Times New Roman" w:cs="Times New Roman"/>
          <w:sz w:val="24"/>
          <w:szCs w:val="24"/>
        </w:rPr>
        <w:t xml:space="preserve">andboxed”. </w:t>
      </w:r>
      <w:r w:rsidR="001D1EB6" w:rsidRPr="00547320">
        <w:rPr>
          <w:rFonts w:ascii="Times New Roman" w:hAnsi="Times New Roman" w:cs="Times New Roman"/>
          <w:sz w:val="24"/>
          <w:szCs w:val="24"/>
        </w:rPr>
        <w:t>Sandboxing “wraps” an application prior to execut</w:t>
      </w:r>
      <w:r w:rsidR="001D1EB6">
        <w:rPr>
          <w:rFonts w:ascii="Times New Roman" w:hAnsi="Times New Roman" w:cs="Times New Roman"/>
          <w:sz w:val="24"/>
          <w:szCs w:val="24"/>
        </w:rPr>
        <w:t>ion</w:t>
      </w:r>
      <w:r w:rsidR="001D1EB6" w:rsidRPr="00547320">
        <w:rPr>
          <w:rFonts w:ascii="Times New Roman" w:hAnsi="Times New Roman" w:cs="Times New Roman"/>
          <w:sz w:val="24"/>
          <w:szCs w:val="24"/>
        </w:rPr>
        <w:t xml:space="preserve"> and </w:t>
      </w:r>
      <w:r w:rsidR="001D1EB6">
        <w:rPr>
          <w:rFonts w:ascii="Times New Roman" w:hAnsi="Times New Roman" w:cs="Times New Roman"/>
          <w:sz w:val="24"/>
          <w:szCs w:val="24"/>
        </w:rPr>
        <w:t xml:space="preserve">will </w:t>
      </w:r>
      <w:r w:rsidR="001D1EB6" w:rsidRPr="00547320">
        <w:rPr>
          <w:rFonts w:ascii="Times New Roman" w:hAnsi="Times New Roman" w:cs="Times New Roman"/>
          <w:sz w:val="24"/>
          <w:szCs w:val="24"/>
        </w:rPr>
        <w:t xml:space="preserve">prevent the application accessing data outside of </w:t>
      </w:r>
      <w:r w:rsidR="001D1EB6">
        <w:rPr>
          <w:rFonts w:ascii="Times New Roman" w:hAnsi="Times New Roman" w:cs="Times New Roman"/>
          <w:sz w:val="24"/>
          <w:szCs w:val="24"/>
        </w:rPr>
        <w:t>its</w:t>
      </w:r>
      <w:r w:rsidR="001D1EB6" w:rsidRPr="00547320">
        <w:rPr>
          <w:rFonts w:ascii="Times New Roman" w:hAnsi="Times New Roman" w:cs="Times New Roman"/>
          <w:sz w:val="24"/>
          <w:szCs w:val="24"/>
        </w:rPr>
        <w:t xml:space="preserve"> sandbox. Additionally, applications outside of the sandbox </w:t>
      </w:r>
      <w:r w:rsidR="001D1EB6">
        <w:rPr>
          <w:rFonts w:ascii="Times New Roman" w:hAnsi="Times New Roman" w:cs="Times New Roman"/>
          <w:sz w:val="24"/>
          <w:szCs w:val="24"/>
        </w:rPr>
        <w:t xml:space="preserve">will be unable </w:t>
      </w:r>
      <w:r w:rsidR="001D1EB6" w:rsidRPr="00547320">
        <w:rPr>
          <w:rFonts w:ascii="Times New Roman" w:hAnsi="Times New Roman" w:cs="Times New Roman"/>
          <w:sz w:val="24"/>
          <w:szCs w:val="24"/>
        </w:rPr>
        <w:t>to interact with the application within it.</w:t>
      </w:r>
    </w:p>
    <w:p w14:paraId="0E51184F" w14:textId="6E5D99B4" w:rsidR="1964501A" w:rsidRPr="00A723BF" w:rsidRDefault="42391124" w:rsidP="1964501A">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Software updates and application patching</w:t>
      </w:r>
      <w:r w:rsidR="00CF54C1" w:rsidRPr="00A723BF">
        <w:rPr>
          <w:rFonts w:ascii="Times New Roman" w:hAnsi="Times New Roman" w:cs="Times New Roman"/>
          <w:b/>
          <w:sz w:val="24"/>
          <w:szCs w:val="24"/>
        </w:rPr>
        <w:t xml:space="preserve"> –</w:t>
      </w:r>
    </w:p>
    <w:p w14:paraId="3F12B69A" w14:textId="7EDFF216" w:rsidR="00CF54C1" w:rsidRPr="00547320" w:rsidRDefault="008C0BF4" w:rsidP="00CF54C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When possible</w:t>
      </w:r>
      <w:r w:rsidR="006370FE">
        <w:rPr>
          <w:rFonts w:ascii="Times New Roman" w:hAnsi="Times New Roman" w:cs="Times New Roman"/>
          <w:sz w:val="24"/>
          <w:szCs w:val="24"/>
        </w:rPr>
        <w:t>, software patches and updates will be</w:t>
      </w:r>
      <w:r w:rsidR="007D2D38">
        <w:rPr>
          <w:rFonts w:ascii="Times New Roman" w:hAnsi="Times New Roman" w:cs="Times New Roman"/>
          <w:sz w:val="24"/>
          <w:szCs w:val="24"/>
        </w:rPr>
        <w:t xml:space="preserve"> </w:t>
      </w:r>
      <w:r w:rsidR="00AC7DAF">
        <w:rPr>
          <w:rFonts w:ascii="Times New Roman" w:hAnsi="Times New Roman" w:cs="Times New Roman"/>
          <w:sz w:val="24"/>
          <w:szCs w:val="24"/>
        </w:rPr>
        <w:t xml:space="preserve">distributed to </w:t>
      </w:r>
      <w:r w:rsidR="005205B0">
        <w:rPr>
          <w:rFonts w:ascii="Times New Roman" w:hAnsi="Times New Roman" w:cs="Times New Roman"/>
          <w:sz w:val="24"/>
          <w:szCs w:val="24"/>
        </w:rPr>
        <w:t xml:space="preserve">fix </w:t>
      </w:r>
      <w:r w:rsidR="00492E8B">
        <w:rPr>
          <w:rFonts w:ascii="Times New Roman" w:hAnsi="Times New Roman" w:cs="Times New Roman"/>
          <w:sz w:val="24"/>
          <w:szCs w:val="24"/>
        </w:rPr>
        <w:t>vulnerabilities as they become known.</w:t>
      </w:r>
    </w:p>
    <w:p w14:paraId="4D627EC7" w14:textId="77777777" w:rsidR="008D059C" w:rsidRPr="00A723BF" w:rsidRDefault="42391124" w:rsidP="42391124">
      <w:pPr>
        <w:pStyle w:val="ListParagraph"/>
        <w:numPr>
          <w:ilvl w:val="0"/>
          <w:numId w:val="24"/>
        </w:numPr>
        <w:rPr>
          <w:rFonts w:ascii="Times New Roman" w:hAnsi="Times New Roman" w:cs="Times New Roman"/>
          <w:b/>
          <w:sz w:val="24"/>
          <w:szCs w:val="24"/>
        </w:rPr>
      </w:pPr>
      <w:r w:rsidRPr="00A723BF">
        <w:rPr>
          <w:rFonts w:ascii="Times New Roman" w:hAnsi="Times New Roman" w:cs="Times New Roman"/>
          <w:b/>
          <w:sz w:val="24"/>
          <w:szCs w:val="24"/>
        </w:rPr>
        <w:t>Remote wiping</w:t>
      </w:r>
      <w:r w:rsidR="00952DC2" w:rsidRPr="00A723BF">
        <w:rPr>
          <w:rFonts w:ascii="Times New Roman" w:hAnsi="Times New Roman" w:cs="Times New Roman"/>
          <w:b/>
          <w:sz w:val="24"/>
          <w:szCs w:val="24"/>
        </w:rPr>
        <w:t xml:space="preserve"> or locking of the device</w:t>
      </w:r>
      <w:r w:rsidR="00F42A03" w:rsidRPr="00A723BF">
        <w:rPr>
          <w:rFonts w:ascii="Times New Roman" w:hAnsi="Times New Roman" w:cs="Times New Roman"/>
          <w:b/>
          <w:sz w:val="24"/>
          <w:szCs w:val="24"/>
        </w:rPr>
        <w:t xml:space="preserve"> </w:t>
      </w:r>
      <w:r w:rsidR="001E340F" w:rsidRPr="00A723BF">
        <w:rPr>
          <w:rFonts w:ascii="Times New Roman" w:hAnsi="Times New Roman" w:cs="Times New Roman"/>
          <w:b/>
          <w:sz w:val="24"/>
          <w:szCs w:val="24"/>
        </w:rPr>
        <w:t>–</w:t>
      </w:r>
      <w:r w:rsidR="00F42A03" w:rsidRPr="00A723BF">
        <w:rPr>
          <w:rFonts w:ascii="Times New Roman" w:hAnsi="Times New Roman" w:cs="Times New Roman"/>
          <w:b/>
          <w:sz w:val="24"/>
          <w:szCs w:val="24"/>
        </w:rPr>
        <w:t xml:space="preserve"> </w:t>
      </w:r>
    </w:p>
    <w:p w14:paraId="7988FEA5" w14:textId="77FF6F2D" w:rsidR="42391124" w:rsidRDefault="001E340F" w:rsidP="008D059C">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If a device is lost</w:t>
      </w:r>
      <w:r w:rsidR="00E87B02">
        <w:rPr>
          <w:rFonts w:ascii="Times New Roman" w:hAnsi="Times New Roman" w:cs="Times New Roman"/>
          <w:sz w:val="24"/>
          <w:szCs w:val="24"/>
        </w:rPr>
        <w:t xml:space="preserve"> or stolen, </w:t>
      </w:r>
      <w:r w:rsidR="00222AEB">
        <w:rPr>
          <w:rFonts w:ascii="Times New Roman" w:hAnsi="Times New Roman" w:cs="Times New Roman"/>
          <w:sz w:val="24"/>
          <w:szCs w:val="24"/>
        </w:rPr>
        <w:t xml:space="preserve">an MDM administrator </w:t>
      </w:r>
      <w:r w:rsidR="00AC501A">
        <w:rPr>
          <w:rFonts w:ascii="Times New Roman" w:hAnsi="Times New Roman" w:cs="Times New Roman"/>
          <w:sz w:val="24"/>
          <w:szCs w:val="24"/>
        </w:rPr>
        <w:t xml:space="preserve">will issue a remote command to either lock or wipe the </w:t>
      </w:r>
      <w:r w:rsidR="00F0157A">
        <w:rPr>
          <w:rFonts w:ascii="Times New Roman" w:hAnsi="Times New Roman" w:cs="Times New Roman"/>
          <w:sz w:val="24"/>
          <w:szCs w:val="24"/>
        </w:rPr>
        <w:t>device</w:t>
      </w:r>
      <w:r w:rsidR="009E2F65">
        <w:rPr>
          <w:rFonts w:ascii="Times New Roman" w:hAnsi="Times New Roman" w:cs="Times New Roman"/>
          <w:sz w:val="24"/>
          <w:szCs w:val="24"/>
        </w:rPr>
        <w:t>, depending on circumstances</w:t>
      </w:r>
      <w:r w:rsidR="004B70B3">
        <w:rPr>
          <w:rFonts w:ascii="Times New Roman" w:hAnsi="Times New Roman" w:cs="Times New Roman"/>
          <w:sz w:val="24"/>
          <w:szCs w:val="24"/>
        </w:rPr>
        <w:t xml:space="preserve"> of the </w:t>
      </w:r>
      <w:r w:rsidR="00E57980">
        <w:rPr>
          <w:rFonts w:ascii="Times New Roman" w:hAnsi="Times New Roman" w:cs="Times New Roman"/>
          <w:sz w:val="24"/>
          <w:szCs w:val="24"/>
        </w:rPr>
        <w:t>loss</w:t>
      </w:r>
      <w:r w:rsidR="009E2F65">
        <w:rPr>
          <w:rFonts w:ascii="Times New Roman" w:hAnsi="Times New Roman" w:cs="Times New Roman"/>
          <w:sz w:val="24"/>
          <w:szCs w:val="24"/>
        </w:rPr>
        <w:t>.</w:t>
      </w:r>
      <w:r w:rsidR="00D3435D">
        <w:rPr>
          <w:rFonts w:ascii="Times New Roman" w:hAnsi="Times New Roman" w:cs="Times New Roman"/>
          <w:sz w:val="24"/>
          <w:szCs w:val="24"/>
        </w:rPr>
        <w:t xml:space="preserve"> </w:t>
      </w:r>
      <w:r w:rsidR="000A6B01">
        <w:rPr>
          <w:rFonts w:ascii="Times New Roman" w:hAnsi="Times New Roman" w:cs="Times New Roman"/>
          <w:sz w:val="24"/>
          <w:szCs w:val="24"/>
        </w:rPr>
        <w:t>A remote</w:t>
      </w:r>
      <w:r w:rsidR="006F5147">
        <w:rPr>
          <w:rFonts w:ascii="Times New Roman" w:hAnsi="Times New Roman" w:cs="Times New Roman"/>
          <w:sz w:val="24"/>
          <w:szCs w:val="24"/>
        </w:rPr>
        <w:t xml:space="preserve"> lock command can be sent to prevent access </w:t>
      </w:r>
      <w:r w:rsidR="00F52012">
        <w:rPr>
          <w:rFonts w:ascii="Times New Roman" w:hAnsi="Times New Roman" w:cs="Times New Roman"/>
          <w:sz w:val="24"/>
          <w:szCs w:val="24"/>
        </w:rPr>
        <w:t>until the correct credentials are entered.</w:t>
      </w:r>
      <w:r w:rsidR="00096738">
        <w:rPr>
          <w:rFonts w:ascii="Times New Roman" w:hAnsi="Times New Roman" w:cs="Times New Roman"/>
          <w:sz w:val="24"/>
          <w:szCs w:val="24"/>
        </w:rPr>
        <w:t xml:space="preserve"> </w:t>
      </w:r>
      <w:r w:rsidR="004B78A8">
        <w:rPr>
          <w:rFonts w:ascii="Times New Roman" w:hAnsi="Times New Roman" w:cs="Times New Roman"/>
          <w:sz w:val="24"/>
          <w:szCs w:val="24"/>
        </w:rPr>
        <w:t>If the device is</w:t>
      </w:r>
      <w:r w:rsidR="000E13F5">
        <w:rPr>
          <w:rFonts w:ascii="Times New Roman" w:hAnsi="Times New Roman" w:cs="Times New Roman"/>
          <w:sz w:val="24"/>
          <w:szCs w:val="24"/>
        </w:rPr>
        <w:t xml:space="preserve"> reported</w:t>
      </w:r>
      <w:r w:rsidR="004B78A8">
        <w:rPr>
          <w:rFonts w:ascii="Times New Roman" w:hAnsi="Times New Roman" w:cs="Times New Roman"/>
          <w:sz w:val="24"/>
          <w:szCs w:val="24"/>
        </w:rPr>
        <w:t xml:space="preserve"> stolen, the entire</w:t>
      </w:r>
      <w:r w:rsidR="00237BF3">
        <w:rPr>
          <w:rFonts w:ascii="Times New Roman" w:hAnsi="Times New Roman" w:cs="Times New Roman"/>
          <w:sz w:val="24"/>
          <w:szCs w:val="24"/>
        </w:rPr>
        <w:t xml:space="preserve"> device </w:t>
      </w:r>
      <w:r w:rsidR="005032F2">
        <w:rPr>
          <w:rFonts w:ascii="Times New Roman" w:hAnsi="Times New Roman" w:cs="Times New Roman"/>
          <w:sz w:val="24"/>
          <w:szCs w:val="24"/>
        </w:rPr>
        <w:t>may</w:t>
      </w:r>
      <w:r w:rsidR="00237BF3">
        <w:rPr>
          <w:rFonts w:ascii="Times New Roman" w:hAnsi="Times New Roman" w:cs="Times New Roman"/>
          <w:sz w:val="24"/>
          <w:szCs w:val="24"/>
        </w:rPr>
        <w:t xml:space="preserve"> be wiped eras</w:t>
      </w:r>
      <w:r w:rsidR="00F52012">
        <w:rPr>
          <w:rFonts w:ascii="Times New Roman" w:hAnsi="Times New Roman" w:cs="Times New Roman"/>
          <w:sz w:val="24"/>
          <w:szCs w:val="24"/>
        </w:rPr>
        <w:t>ing</w:t>
      </w:r>
      <w:r w:rsidR="00237BF3">
        <w:rPr>
          <w:rFonts w:ascii="Times New Roman" w:hAnsi="Times New Roman" w:cs="Times New Roman"/>
          <w:sz w:val="24"/>
          <w:szCs w:val="24"/>
        </w:rPr>
        <w:t xml:space="preserve"> personal and corporate data which may </w:t>
      </w:r>
      <w:r w:rsidR="0072188B">
        <w:rPr>
          <w:rFonts w:ascii="Times New Roman" w:hAnsi="Times New Roman" w:cs="Times New Roman"/>
          <w:sz w:val="24"/>
          <w:szCs w:val="24"/>
        </w:rPr>
        <w:t xml:space="preserve">benefit both the </w:t>
      </w:r>
      <w:r w:rsidR="00F17F1E">
        <w:rPr>
          <w:rFonts w:ascii="Times New Roman" w:hAnsi="Times New Roman" w:cs="Times New Roman"/>
          <w:sz w:val="24"/>
          <w:szCs w:val="24"/>
        </w:rPr>
        <w:t xml:space="preserve">company and the owner. </w:t>
      </w:r>
      <w:r w:rsidR="00971A1B">
        <w:rPr>
          <w:rFonts w:ascii="Times New Roman" w:hAnsi="Times New Roman" w:cs="Times New Roman"/>
          <w:sz w:val="24"/>
          <w:szCs w:val="24"/>
        </w:rPr>
        <w:t xml:space="preserve">Otherwise, the </w:t>
      </w:r>
      <w:r w:rsidR="002E3C87">
        <w:rPr>
          <w:rFonts w:ascii="Times New Roman" w:hAnsi="Times New Roman" w:cs="Times New Roman"/>
          <w:sz w:val="24"/>
          <w:szCs w:val="24"/>
        </w:rPr>
        <w:t>corporate container portion of the device</w:t>
      </w:r>
      <w:r w:rsidR="004C23C7">
        <w:rPr>
          <w:rFonts w:ascii="Times New Roman" w:hAnsi="Times New Roman" w:cs="Times New Roman"/>
          <w:sz w:val="24"/>
          <w:szCs w:val="24"/>
        </w:rPr>
        <w:t xml:space="preserve"> </w:t>
      </w:r>
      <w:r w:rsidR="00A66A2F">
        <w:rPr>
          <w:rFonts w:ascii="Times New Roman" w:hAnsi="Times New Roman" w:cs="Times New Roman"/>
          <w:sz w:val="24"/>
          <w:szCs w:val="24"/>
        </w:rPr>
        <w:t>may</w:t>
      </w:r>
      <w:r w:rsidR="004C23C7">
        <w:rPr>
          <w:rFonts w:ascii="Times New Roman" w:hAnsi="Times New Roman" w:cs="Times New Roman"/>
          <w:sz w:val="24"/>
          <w:szCs w:val="24"/>
        </w:rPr>
        <w:t xml:space="preserve"> be wiped leaving the personal data intact.</w:t>
      </w:r>
      <w:r w:rsidR="001F4CD9">
        <w:rPr>
          <w:rFonts w:ascii="Times New Roman" w:hAnsi="Times New Roman" w:cs="Times New Roman"/>
          <w:sz w:val="24"/>
          <w:szCs w:val="24"/>
        </w:rPr>
        <w:t xml:space="preserve"> </w:t>
      </w:r>
    </w:p>
    <w:p w14:paraId="04200917" w14:textId="46F1F1E9" w:rsidR="00930539" w:rsidRDefault="00930539" w:rsidP="00930539">
      <w:pPr>
        <w:rPr>
          <w:rFonts w:ascii="Times New Roman" w:hAnsi="Times New Roman" w:cs="Times New Roman"/>
          <w:sz w:val="24"/>
          <w:szCs w:val="24"/>
        </w:rPr>
      </w:pPr>
    </w:p>
    <w:p w14:paraId="4ADA6172" w14:textId="474AA99B" w:rsidR="00930539" w:rsidRPr="00930539" w:rsidRDefault="00E01D48" w:rsidP="50E628EC">
      <w:pPr>
        <w:rPr>
          <w:rFonts w:ascii="Times New Roman" w:hAnsi="Times New Roman" w:cs="Times New Roman"/>
          <w:sz w:val="24"/>
          <w:szCs w:val="24"/>
        </w:rPr>
      </w:pPr>
      <w:r>
        <w:rPr>
          <w:rFonts w:ascii="Times New Roman" w:hAnsi="Times New Roman" w:cs="Times New Roman"/>
          <w:sz w:val="24"/>
          <w:szCs w:val="24"/>
        </w:rPr>
        <w:t xml:space="preserve">The </w:t>
      </w:r>
      <w:r w:rsidR="00EC715A">
        <w:rPr>
          <w:rFonts w:ascii="Times New Roman" w:hAnsi="Times New Roman" w:cs="Times New Roman"/>
          <w:sz w:val="24"/>
          <w:szCs w:val="24"/>
        </w:rPr>
        <w:t xml:space="preserve">particular </w:t>
      </w:r>
      <w:r>
        <w:rPr>
          <w:rFonts w:ascii="Times New Roman" w:hAnsi="Times New Roman" w:cs="Times New Roman"/>
          <w:sz w:val="24"/>
          <w:szCs w:val="24"/>
        </w:rPr>
        <w:t xml:space="preserve">software </w:t>
      </w:r>
      <w:r w:rsidR="004D2258">
        <w:rPr>
          <w:rFonts w:ascii="Times New Roman" w:hAnsi="Times New Roman" w:cs="Times New Roman"/>
          <w:sz w:val="24"/>
          <w:szCs w:val="24"/>
        </w:rPr>
        <w:t>solution</w:t>
      </w:r>
      <w:r>
        <w:rPr>
          <w:rFonts w:ascii="Times New Roman" w:hAnsi="Times New Roman" w:cs="Times New Roman"/>
          <w:sz w:val="24"/>
          <w:szCs w:val="24"/>
        </w:rPr>
        <w:t xml:space="preserve"> chosen to </w:t>
      </w:r>
      <w:r w:rsidR="009E327A">
        <w:rPr>
          <w:rFonts w:ascii="Times New Roman" w:hAnsi="Times New Roman" w:cs="Times New Roman"/>
          <w:sz w:val="24"/>
          <w:szCs w:val="24"/>
        </w:rPr>
        <w:t xml:space="preserve">perform mobile device management </w:t>
      </w:r>
      <w:r w:rsidR="00E40BC8">
        <w:rPr>
          <w:rFonts w:ascii="Times New Roman" w:hAnsi="Times New Roman" w:cs="Times New Roman"/>
          <w:sz w:val="24"/>
          <w:szCs w:val="24"/>
        </w:rPr>
        <w:t xml:space="preserve">at Hyper-fort </w:t>
      </w:r>
      <w:r w:rsidR="00CE13F8">
        <w:rPr>
          <w:rFonts w:ascii="Times New Roman" w:hAnsi="Times New Roman" w:cs="Times New Roman"/>
          <w:sz w:val="24"/>
          <w:szCs w:val="24"/>
        </w:rPr>
        <w:t>is MobileIron</w:t>
      </w:r>
      <w:r w:rsidR="007E2884">
        <w:rPr>
          <w:rFonts w:ascii="Times New Roman" w:hAnsi="Times New Roman" w:cs="Times New Roman"/>
          <w:sz w:val="24"/>
          <w:szCs w:val="24"/>
        </w:rPr>
        <w:t xml:space="preserve"> </w:t>
      </w:r>
      <w:r w:rsidR="00A9029D" w:rsidRPr="50E628EC">
        <w:fldChar w:fldCharType="begin"/>
      </w:r>
      <w:r w:rsidR="00A12123">
        <w:rPr>
          <w:rFonts w:ascii="Times New Roman" w:hAnsi="Times New Roman" w:cs="Times New Roman"/>
          <w:sz w:val="24"/>
          <w:szCs w:val="24"/>
        </w:rPr>
        <w:instrText xml:space="preserve"> ADDIN ZOTERO_ITEM CSL_CITATION {"citationID":"F9Ji1LQ4","properties":{"formattedCitation":"[2]","plainCitation":"[2]","noteIndex":0},"citationItems":[{"id":49,"uris":["http://zotero.org/users/5282879/items/983XM9DM"],"uri":["http://zotero.org/users/5282879/items/983XM9DM"],"itemData":{"id":49,"type":"webpage","title":"Mobile Device Management | MobileIron.com","URL":"https://www.mobileiron.com/en/unified-endpoint-management/solutions/mobile-device-management","accessed":{"date-parts":[["2019",1,3]]}}}],"schema":"https://github.com/citation-style-language/schema/raw/master/csl-citation.json"} </w:instrText>
      </w:r>
      <w:r w:rsidR="00A9029D" w:rsidRPr="50E628EC">
        <w:rPr>
          <w:rFonts w:ascii="Times New Roman" w:hAnsi="Times New Roman" w:cs="Times New Roman"/>
          <w:sz w:val="24"/>
          <w:szCs w:val="24"/>
        </w:rPr>
        <w:fldChar w:fldCharType="separate"/>
      </w:r>
      <w:r w:rsidR="00A12123" w:rsidRPr="50E628EC">
        <w:rPr>
          <w:rFonts w:ascii="Times New Roman" w:hAnsi="Times New Roman" w:cs="Times New Roman"/>
          <w:sz w:val="24"/>
          <w:szCs w:val="24"/>
        </w:rPr>
        <w:t>[2]</w:t>
      </w:r>
      <w:r w:rsidR="00A9029D" w:rsidRPr="50E628EC">
        <w:fldChar w:fldCharType="end"/>
      </w:r>
      <w:r w:rsidR="003A2635">
        <w:rPr>
          <w:rFonts w:ascii="Times New Roman" w:hAnsi="Times New Roman" w:cs="Times New Roman"/>
          <w:sz w:val="24"/>
          <w:szCs w:val="24"/>
        </w:rPr>
        <w:t xml:space="preserve">, which offers support </w:t>
      </w:r>
      <w:r w:rsidR="00820779">
        <w:rPr>
          <w:rFonts w:ascii="Times New Roman" w:hAnsi="Times New Roman" w:cs="Times New Roman"/>
          <w:sz w:val="24"/>
          <w:szCs w:val="24"/>
        </w:rPr>
        <w:t>for</w:t>
      </w:r>
      <w:r w:rsidR="003A2635">
        <w:rPr>
          <w:rFonts w:ascii="Times New Roman" w:hAnsi="Times New Roman" w:cs="Times New Roman"/>
          <w:sz w:val="24"/>
          <w:szCs w:val="24"/>
        </w:rPr>
        <w:t xml:space="preserve"> </w:t>
      </w:r>
      <w:r w:rsidR="00820779">
        <w:rPr>
          <w:rFonts w:ascii="Times New Roman" w:hAnsi="Times New Roman" w:cs="Times New Roman"/>
          <w:sz w:val="24"/>
          <w:szCs w:val="24"/>
        </w:rPr>
        <w:t xml:space="preserve">all </w:t>
      </w:r>
      <w:r w:rsidR="003A2635">
        <w:rPr>
          <w:rFonts w:ascii="Times New Roman" w:hAnsi="Times New Roman" w:cs="Times New Roman"/>
          <w:sz w:val="24"/>
          <w:szCs w:val="24"/>
        </w:rPr>
        <w:t>mobile operating systems</w:t>
      </w:r>
      <w:r w:rsidR="00CE13F8">
        <w:rPr>
          <w:rFonts w:ascii="Times New Roman" w:hAnsi="Times New Roman" w:cs="Times New Roman"/>
          <w:sz w:val="24"/>
          <w:szCs w:val="24"/>
        </w:rPr>
        <w:t xml:space="preserve">. </w:t>
      </w:r>
      <w:r w:rsidR="00D37084">
        <w:rPr>
          <w:rFonts w:ascii="Times New Roman" w:hAnsi="Times New Roman" w:cs="Times New Roman"/>
          <w:sz w:val="24"/>
          <w:szCs w:val="24"/>
        </w:rPr>
        <w:t>MobileIron</w:t>
      </w:r>
      <w:r w:rsidR="003D604B">
        <w:rPr>
          <w:rFonts w:ascii="Times New Roman" w:hAnsi="Times New Roman" w:cs="Times New Roman"/>
          <w:sz w:val="24"/>
          <w:szCs w:val="24"/>
        </w:rPr>
        <w:t xml:space="preserve"> </w:t>
      </w:r>
      <w:r w:rsidR="00A51835">
        <w:rPr>
          <w:rFonts w:ascii="Times New Roman" w:hAnsi="Times New Roman" w:cs="Times New Roman"/>
          <w:sz w:val="24"/>
          <w:szCs w:val="24"/>
        </w:rPr>
        <w:t>will be utilised as a</w:t>
      </w:r>
      <w:r w:rsidR="003D604B">
        <w:rPr>
          <w:rFonts w:ascii="Times New Roman" w:hAnsi="Times New Roman" w:cs="Times New Roman"/>
          <w:sz w:val="24"/>
          <w:szCs w:val="24"/>
        </w:rPr>
        <w:t xml:space="preserve"> </w:t>
      </w:r>
      <w:r w:rsidR="007B6671">
        <w:rPr>
          <w:rFonts w:ascii="Times New Roman" w:hAnsi="Times New Roman" w:cs="Times New Roman"/>
          <w:sz w:val="24"/>
          <w:szCs w:val="24"/>
        </w:rPr>
        <w:t xml:space="preserve">“software as a service” </w:t>
      </w:r>
      <w:r w:rsidR="0094244D">
        <w:rPr>
          <w:rFonts w:ascii="Times New Roman" w:hAnsi="Times New Roman" w:cs="Times New Roman"/>
          <w:sz w:val="24"/>
          <w:szCs w:val="24"/>
        </w:rPr>
        <w:t xml:space="preserve">(SaaS) </w:t>
      </w:r>
      <w:r w:rsidR="003D604B">
        <w:rPr>
          <w:rFonts w:ascii="Times New Roman" w:hAnsi="Times New Roman" w:cs="Times New Roman"/>
          <w:sz w:val="24"/>
          <w:szCs w:val="24"/>
        </w:rPr>
        <w:t>cloud</w:t>
      </w:r>
      <w:r w:rsidR="007B6671">
        <w:rPr>
          <w:rFonts w:ascii="Times New Roman" w:hAnsi="Times New Roman" w:cs="Times New Roman"/>
          <w:sz w:val="24"/>
          <w:szCs w:val="24"/>
        </w:rPr>
        <w:t xml:space="preserve"> solution</w:t>
      </w:r>
      <w:r w:rsidR="0094244D">
        <w:rPr>
          <w:rFonts w:ascii="Times New Roman" w:hAnsi="Times New Roman" w:cs="Times New Roman"/>
          <w:sz w:val="24"/>
          <w:szCs w:val="24"/>
        </w:rPr>
        <w:t xml:space="preserve"> meaning </w:t>
      </w:r>
      <w:r w:rsidR="005F74B4">
        <w:rPr>
          <w:rFonts w:ascii="Times New Roman" w:hAnsi="Times New Roman" w:cs="Times New Roman"/>
          <w:sz w:val="24"/>
          <w:szCs w:val="24"/>
        </w:rPr>
        <w:t>no</w:t>
      </w:r>
      <w:r w:rsidR="00D8117E">
        <w:rPr>
          <w:rFonts w:ascii="Times New Roman" w:hAnsi="Times New Roman" w:cs="Times New Roman"/>
          <w:sz w:val="24"/>
          <w:szCs w:val="24"/>
        </w:rPr>
        <w:t xml:space="preserve"> physical hardware </w:t>
      </w:r>
      <w:r w:rsidR="00D43443">
        <w:rPr>
          <w:rFonts w:ascii="Times New Roman" w:hAnsi="Times New Roman" w:cs="Times New Roman"/>
          <w:sz w:val="24"/>
          <w:szCs w:val="24"/>
        </w:rPr>
        <w:t>needs to be deployed</w:t>
      </w:r>
      <w:r w:rsidR="00956719">
        <w:rPr>
          <w:rFonts w:ascii="Times New Roman" w:hAnsi="Times New Roman" w:cs="Times New Roman"/>
          <w:sz w:val="24"/>
          <w:szCs w:val="24"/>
        </w:rPr>
        <w:t xml:space="preserve"> on s</w:t>
      </w:r>
      <w:r w:rsidR="005C50ED">
        <w:rPr>
          <w:rFonts w:ascii="Times New Roman" w:hAnsi="Times New Roman" w:cs="Times New Roman"/>
          <w:sz w:val="24"/>
          <w:szCs w:val="24"/>
        </w:rPr>
        <w:t>ite at Hyper-forts data centre</w:t>
      </w:r>
      <w:r w:rsidR="006C7C98">
        <w:rPr>
          <w:rFonts w:ascii="Times New Roman" w:hAnsi="Times New Roman" w:cs="Times New Roman"/>
          <w:sz w:val="24"/>
          <w:szCs w:val="24"/>
        </w:rPr>
        <w:t xml:space="preserve">, reducing </w:t>
      </w:r>
      <w:r w:rsidR="0005053B">
        <w:rPr>
          <w:rFonts w:ascii="Times New Roman" w:hAnsi="Times New Roman" w:cs="Times New Roman"/>
          <w:sz w:val="24"/>
          <w:szCs w:val="24"/>
        </w:rPr>
        <w:t>set up and maintenance costs</w:t>
      </w:r>
      <w:r w:rsidR="00991928">
        <w:rPr>
          <w:rFonts w:ascii="Times New Roman" w:hAnsi="Times New Roman" w:cs="Times New Roman"/>
          <w:sz w:val="24"/>
          <w:szCs w:val="24"/>
        </w:rPr>
        <w:t xml:space="preserve"> and in keeping with</w:t>
      </w:r>
      <w:r w:rsidR="00196BD4">
        <w:rPr>
          <w:rFonts w:ascii="Times New Roman" w:hAnsi="Times New Roman" w:cs="Times New Roman"/>
          <w:sz w:val="24"/>
          <w:szCs w:val="24"/>
        </w:rPr>
        <w:t xml:space="preserve"> Hyper-forts</w:t>
      </w:r>
      <w:r w:rsidR="008949FC">
        <w:rPr>
          <w:rFonts w:ascii="Times New Roman" w:hAnsi="Times New Roman" w:cs="Times New Roman"/>
          <w:sz w:val="24"/>
          <w:szCs w:val="24"/>
        </w:rPr>
        <w:t xml:space="preserve"> existing</w:t>
      </w:r>
      <w:r w:rsidR="00196BD4">
        <w:rPr>
          <w:rFonts w:ascii="Times New Roman" w:hAnsi="Times New Roman" w:cs="Times New Roman"/>
          <w:sz w:val="24"/>
          <w:szCs w:val="24"/>
        </w:rPr>
        <w:t xml:space="preserve"> </w:t>
      </w:r>
      <w:r w:rsidR="00951FAD">
        <w:rPr>
          <w:rFonts w:ascii="Times New Roman" w:hAnsi="Times New Roman" w:cs="Times New Roman"/>
          <w:sz w:val="24"/>
          <w:szCs w:val="24"/>
        </w:rPr>
        <w:t xml:space="preserve">majority </w:t>
      </w:r>
      <w:r w:rsidR="009417B6">
        <w:rPr>
          <w:rFonts w:ascii="Times New Roman" w:hAnsi="Times New Roman" w:cs="Times New Roman"/>
          <w:sz w:val="24"/>
          <w:szCs w:val="24"/>
        </w:rPr>
        <w:t xml:space="preserve">SaaS </w:t>
      </w:r>
      <w:r w:rsidR="008949FC">
        <w:rPr>
          <w:rFonts w:ascii="Times New Roman" w:hAnsi="Times New Roman" w:cs="Times New Roman"/>
          <w:sz w:val="24"/>
          <w:szCs w:val="24"/>
        </w:rPr>
        <w:t>setup.</w:t>
      </w:r>
      <w:r w:rsidR="007B3E25">
        <w:rPr>
          <w:rFonts w:ascii="Times New Roman" w:hAnsi="Times New Roman" w:cs="Times New Roman"/>
          <w:sz w:val="24"/>
          <w:szCs w:val="24"/>
        </w:rPr>
        <w:t xml:space="preserve"> A</w:t>
      </w:r>
      <w:r w:rsidR="00E87685">
        <w:rPr>
          <w:rFonts w:ascii="Times New Roman" w:hAnsi="Times New Roman" w:cs="Times New Roman"/>
          <w:sz w:val="24"/>
          <w:szCs w:val="24"/>
        </w:rPr>
        <w:t xml:space="preserve">utomated device setup </w:t>
      </w:r>
      <w:r w:rsidR="00DB595A">
        <w:rPr>
          <w:rFonts w:ascii="Times New Roman" w:hAnsi="Times New Roman" w:cs="Times New Roman"/>
          <w:sz w:val="24"/>
          <w:szCs w:val="24"/>
        </w:rPr>
        <w:t>will</w:t>
      </w:r>
      <w:r w:rsidR="00E87685">
        <w:rPr>
          <w:rFonts w:ascii="Times New Roman" w:hAnsi="Times New Roman" w:cs="Times New Roman"/>
          <w:sz w:val="24"/>
          <w:szCs w:val="24"/>
        </w:rPr>
        <w:t xml:space="preserve"> </w:t>
      </w:r>
      <w:r w:rsidR="00154CFF">
        <w:rPr>
          <w:rFonts w:ascii="Times New Roman" w:hAnsi="Times New Roman" w:cs="Times New Roman"/>
          <w:sz w:val="24"/>
          <w:szCs w:val="24"/>
        </w:rPr>
        <w:t xml:space="preserve">automatically configure </w:t>
      </w:r>
      <w:r w:rsidR="00DB595A">
        <w:rPr>
          <w:rFonts w:ascii="Times New Roman" w:hAnsi="Times New Roman" w:cs="Times New Roman"/>
          <w:sz w:val="24"/>
          <w:szCs w:val="24"/>
        </w:rPr>
        <w:t>Hyper-forts</w:t>
      </w:r>
      <w:r w:rsidR="00154CFF">
        <w:rPr>
          <w:rFonts w:ascii="Times New Roman" w:hAnsi="Times New Roman" w:cs="Times New Roman"/>
          <w:sz w:val="24"/>
          <w:szCs w:val="24"/>
        </w:rPr>
        <w:t xml:space="preserve"> connectivity settings</w:t>
      </w:r>
      <w:r w:rsidR="00B83FE5">
        <w:rPr>
          <w:rFonts w:ascii="Times New Roman" w:hAnsi="Times New Roman" w:cs="Times New Roman"/>
          <w:sz w:val="24"/>
          <w:szCs w:val="24"/>
        </w:rPr>
        <w:t xml:space="preserve"> for wireless and VPN access</w:t>
      </w:r>
      <w:r w:rsidR="00434336">
        <w:rPr>
          <w:rFonts w:ascii="Times New Roman" w:hAnsi="Times New Roman" w:cs="Times New Roman"/>
          <w:sz w:val="24"/>
          <w:szCs w:val="24"/>
        </w:rPr>
        <w:t>, deplo</w:t>
      </w:r>
      <w:r w:rsidR="00B66266">
        <w:rPr>
          <w:rFonts w:ascii="Times New Roman" w:hAnsi="Times New Roman" w:cs="Times New Roman"/>
          <w:sz w:val="24"/>
          <w:szCs w:val="24"/>
        </w:rPr>
        <w:t>y enterprise apps via</w:t>
      </w:r>
      <w:r w:rsidR="00FD65E3">
        <w:rPr>
          <w:rFonts w:ascii="Times New Roman" w:hAnsi="Times New Roman" w:cs="Times New Roman"/>
          <w:sz w:val="24"/>
          <w:szCs w:val="24"/>
        </w:rPr>
        <w:t xml:space="preserve"> an enterprise </w:t>
      </w:r>
      <w:r w:rsidR="00535BD7">
        <w:rPr>
          <w:rFonts w:ascii="Times New Roman" w:hAnsi="Times New Roman" w:cs="Times New Roman"/>
          <w:sz w:val="24"/>
          <w:szCs w:val="24"/>
        </w:rPr>
        <w:t>Appstore</w:t>
      </w:r>
      <w:r w:rsidR="006D3F5D">
        <w:rPr>
          <w:rFonts w:ascii="Times New Roman" w:hAnsi="Times New Roman" w:cs="Times New Roman"/>
          <w:sz w:val="24"/>
          <w:szCs w:val="24"/>
        </w:rPr>
        <w:t xml:space="preserve"> and configure device specific </w:t>
      </w:r>
      <w:r w:rsidR="002E6A8B">
        <w:rPr>
          <w:rFonts w:ascii="Times New Roman" w:hAnsi="Times New Roman" w:cs="Times New Roman"/>
          <w:sz w:val="24"/>
          <w:szCs w:val="24"/>
        </w:rPr>
        <w:t>restrictions as detailed previously</w:t>
      </w:r>
      <w:r w:rsidR="007D78A5">
        <w:rPr>
          <w:rFonts w:ascii="Times New Roman" w:hAnsi="Times New Roman" w:cs="Times New Roman"/>
          <w:sz w:val="24"/>
          <w:szCs w:val="24"/>
        </w:rPr>
        <w:t>, preventing</w:t>
      </w:r>
      <w:r w:rsidR="007800E5">
        <w:rPr>
          <w:rFonts w:ascii="Times New Roman" w:hAnsi="Times New Roman" w:cs="Times New Roman"/>
          <w:sz w:val="24"/>
          <w:szCs w:val="24"/>
        </w:rPr>
        <w:t xml:space="preserve"> non-compliant devices from accessing corporate resources</w:t>
      </w:r>
      <w:r w:rsidR="002E6A8B">
        <w:rPr>
          <w:rFonts w:ascii="Times New Roman" w:hAnsi="Times New Roman" w:cs="Times New Roman"/>
          <w:sz w:val="24"/>
          <w:szCs w:val="24"/>
        </w:rPr>
        <w:t xml:space="preserve">. </w:t>
      </w:r>
      <w:r w:rsidR="005E6749">
        <w:rPr>
          <w:rFonts w:ascii="Times New Roman" w:hAnsi="Times New Roman" w:cs="Times New Roman"/>
          <w:sz w:val="24"/>
          <w:szCs w:val="24"/>
        </w:rPr>
        <w:t xml:space="preserve">MobileIron will also leverage </w:t>
      </w:r>
      <w:r w:rsidR="00727F2F">
        <w:rPr>
          <w:rFonts w:ascii="Times New Roman" w:hAnsi="Times New Roman" w:cs="Times New Roman"/>
          <w:sz w:val="24"/>
          <w:szCs w:val="24"/>
        </w:rPr>
        <w:t xml:space="preserve">the existing Active Directory </w:t>
      </w:r>
      <w:r w:rsidR="00055577">
        <w:rPr>
          <w:rFonts w:ascii="Times New Roman" w:hAnsi="Times New Roman" w:cs="Times New Roman"/>
          <w:sz w:val="24"/>
          <w:szCs w:val="24"/>
        </w:rPr>
        <w:t>identity store</w:t>
      </w:r>
      <w:r w:rsidR="003918A8">
        <w:rPr>
          <w:rFonts w:ascii="Times New Roman" w:hAnsi="Times New Roman" w:cs="Times New Roman"/>
          <w:sz w:val="24"/>
          <w:szCs w:val="24"/>
        </w:rPr>
        <w:t xml:space="preserve"> for auth</w:t>
      </w:r>
      <w:r w:rsidR="006234A6">
        <w:rPr>
          <w:rFonts w:ascii="Times New Roman" w:hAnsi="Times New Roman" w:cs="Times New Roman"/>
          <w:sz w:val="24"/>
          <w:szCs w:val="24"/>
        </w:rPr>
        <w:t xml:space="preserve">entication </w:t>
      </w:r>
      <w:r w:rsidR="00ED7592">
        <w:rPr>
          <w:rFonts w:ascii="Times New Roman" w:hAnsi="Times New Roman" w:cs="Times New Roman"/>
          <w:sz w:val="24"/>
          <w:szCs w:val="24"/>
        </w:rPr>
        <w:t>purposes</w:t>
      </w:r>
      <w:r w:rsidR="00B55E22">
        <w:rPr>
          <w:rFonts w:ascii="Times New Roman" w:hAnsi="Times New Roman" w:cs="Times New Roman"/>
          <w:sz w:val="24"/>
          <w:szCs w:val="24"/>
        </w:rPr>
        <w:t xml:space="preserve">, using digital certificates to </w:t>
      </w:r>
      <w:r w:rsidR="002E3827">
        <w:rPr>
          <w:rFonts w:ascii="Times New Roman" w:hAnsi="Times New Roman" w:cs="Times New Roman"/>
          <w:sz w:val="24"/>
          <w:szCs w:val="24"/>
        </w:rPr>
        <w:t>secure access</w:t>
      </w:r>
      <w:r w:rsidR="00D92466">
        <w:rPr>
          <w:rFonts w:ascii="Times New Roman" w:hAnsi="Times New Roman" w:cs="Times New Roman"/>
          <w:sz w:val="24"/>
          <w:szCs w:val="24"/>
        </w:rPr>
        <w:t xml:space="preserve"> to enterprise services on the device such as email, Wi-Fi and VPN.</w:t>
      </w:r>
      <w:r w:rsidR="007830BB">
        <w:rPr>
          <w:rFonts w:ascii="Times New Roman" w:hAnsi="Times New Roman" w:cs="Times New Roman"/>
          <w:sz w:val="24"/>
          <w:szCs w:val="24"/>
        </w:rPr>
        <w:t xml:space="preserve"> </w:t>
      </w:r>
      <w:r w:rsidR="00E8144F">
        <w:rPr>
          <w:rFonts w:ascii="Times New Roman" w:hAnsi="Times New Roman" w:cs="Times New Roman"/>
          <w:sz w:val="24"/>
          <w:szCs w:val="24"/>
        </w:rPr>
        <w:t xml:space="preserve">Should an employee leave the organisation the </w:t>
      </w:r>
      <w:r w:rsidR="003B2135">
        <w:rPr>
          <w:rFonts w:ascii="Times New Roman" w:hAnsi="Times New Roman" w:cs="Times New Roman"/>
          <w:sz w:val="24"/>
          <w:szCs w:val="24"/>
        </w:rPr>
        <w:t xml:space="preserve">corresponding </w:t>
      </w:r>
      <w:r w:rsidR="000D37C1">
        <w:rPr>
          <w:rFonts w:ascii="Times New Roman" w:hAnsi="Times New Roman" w:cs="Times New Roman"/>
          <w:sz w:val="24"/>
          <w:szCs w:val="24"/>
        </w:rPr>
        <w:t xml:space="preserve">identity certificate can be </w:t>
      </w:r>
      <w:r w:rsidR="00A94921">
        <w:rPr>
          <w:rFonts w:ascii="Times New Roman" w:hAnsi="Times New Roman" w:cs="Times New Roman"/>
          <w:sz w:val="24"/>
          <w:szCs w:val="24"/>
        </w:rPr>
        <w:t>deleted</w:t>
      </w:r>
      <w:r w:rsidR="00E4490A">
        <w:rPr>
          <w:rFonts w:ascii="Times New Roman" w:hAnsi="Times New Roman" w:cs="Times New Roman"/>
          <w:sz w:val="24"/>
          <w:szCs w:val="24"/>
        </w:rPr>
        <w:t xml:space="preserve"> </w:t>
      </w:r>
      <w:r w:rsidR="00ED2193">
        <w:rPr>
          <w:rFonts w:ascii="Times New Roman" w:hAnsi="Times New Roman" w:cs="Times New Roman"/>
          <w:sz w:val="24"/>
          <w:szCs w:val="24"/>
        </w:rPr>
        <w:t xml:space="preserve">through MobileIron </w:t>
      </w:r>
      <w:r w:rsidR="009436B5">
        <w:rPr>
          <w:rFonts w:ascii="Times New Roman" w:hAnsi="Times New Roman" w:cs="Times New Roman"/>
          <w:sz w:val="24"/>
          <w:szCs w:val="24"/>
        </w:rPr>
        <w:t xml:space="preserve">and </w:t>
      </w:r>
      <w:r w:rsidR="00ED2193">
        <w:rPr>
          <w:rFonts w:ascii="Times New Roman" w:hAnsi="Times New Roman" w:cs="Times New Roman"/>
          <w:sz w:val="24"/>
          <w:szCs w:val="24"/>
        </w:rPr>
        <w:t xml:space="preserve">access will be </w:t>
      </w:r>
      <w:r w:rsidR="009436B5">
        <w:rPr>
          <w:rFonts w:ascii="Times New Roman" w:hAnsi="Times New Roman" w:cs="Times New Roman"/>
          <w:sz w:val="24"/>
          <w:szCs w:val="24"/>
        </w:rPr>
        <w:t xml:space="preserve">removed. </w:t>
      </w:r>
      <w:r w:rsidR="008E6B87">
        <w:rPr>
          <w:rFonts w:ascii="Times New Roman" w:hAnsi="Times New Roman" w:cs="Times New Roman"/>
          <w:sz w:val="24"/>
          <w:szCs w:val="24"/>
        </w:rPr>
        <w:t>MobileIron will also</w:t>
      </w:r>
      <w:r w:rsidR="00E4490A">
        <w:rPr>
          <w:rFonts w:ascii="Times New Roman" w:hAnsi="Times New Roman" w:cs="Times New Roman"/>
          <w:sz w:val="24"/>
          <w:szCs w:val="24"/>
        </w:rPr>
        <w:t xml:space="preserve"> integrate with </w:t>
      </w:r>
      <w:r w:rsidR="00067400">
        <w:rPr>
          <w:rFonts w:ascii="Times New Roman" w:hAnsi="Times New Roman" w:cs="Times New Roman"/>
          <w:sz w:val="24"/>
          <w:szCs w:val="24"/>
        </w:rPr>
        <w:t xml:space="preserve">the </w:t>
      </w:r>
      <w:r w:rsidR="00E4490A">
        <w:rPr>
          <w:rFonts w:ascii="Times New Roman" w:hAnsi="Times New Roman" w:cs="Times New Roman"/>
          <w:sz w:val="24"/>
          <w:szCs w:val="24"/>
        </w:rPr>
        <w:t xml:space="preserve">network access control </w:t>
      </w:r>
      <w:r w:rsidR="00067400">
        <w:rPr>
          <w:rFonts w:ascii="Times New Roman" w:hAnsi="Times New Roman" w:cs="Times New Roman"/>
          <w:sz w:val="24"/>
          <w:szCs w:val="24"/>
        </w:rPr>
        <w:t>system also</w:t>
      </w:r>
      <w:r w:rsidR="006926C1">
        <w:rPr>
          <w:rFonts w:ascii="Times New Roman" w:hAnsi="Times New Roman" w:cs="Times New Roman"/>
          <w:sz w:val="24"/>
          <w:szCs w:val="24"/>
        </w:rPr>
        <w:t xml:space="preserve"> to be deployed</w:t>
      </w:r>
      <w:r w:rsidR="007502C2">
        <w:rPr>
          <w:rFonts w:ascii="Times New Roman" w:hAnsi="Times New Roman" w:cs="Times New Roman"/>
          <w:sz w:val="24"/>
          <w:szCs w:val="24"/>
        </w:rPr>
        <w:t>, described in the following section.</w:t>
      </w:r>
    </w:p>
    <w:p w14:paraId="6B6C9FEE" w14:textId="11459CFA" w:rsidR="50E628EC" w:rsidRDefault="50E628EC" w:rsidP="50E628EC">
      <w:pPr>
        <w:rPr>
          <w:rFonts w:ascii="Times New Roman" w:hAnsi="Times New Roman" w:cs="Times New Roman"/>
          <w:sz w:val="24"/>
          <w:szCs w:val="24"/>
        </w:rPr>
      </w:pPr>
    </w:p>
    <w:p w14:paraId="63F996D4" w14:textId="0B7105DA" w:rsidR="50E628EC" w:rsidRPr="00A723BF" w:rsidRDefault="00A723BF" w:rsidP="50E628EC">
      <w:pPr>
        <w:rPr>
          <w:rFonts w:ascii="Times New Roman" w:hAnsi="Times New Roman" w:cs="Times New Roman"/>
          <w:b/>
          <w:sz w:val="24"/>
          <w:szCs w:val="24"/>
        </w:rPr>
      </w:pPr>
      <w:r>
        <w:rPr>
          <w:rFonts w:ascii="Times New Roman" w:hAnsi="Times New Roman" w:cs="Times New Roman"/>
          <w:b/>
          <w:sz w:val="28"/>
          <w:szCs w:val="28"/>
        </w:rPr>
        <w:t>4.</w:t>
      </w:r>
      <w:r w:rsidR="50E628EC" w:rsidRPr="00A723BF">
        <w:rPr>
          <w:rFonts w:ascii="Times New Roman" w:hAnsi="Times New Roman" w:cs="Times New Roman"/>
          <w:b/>
          <w:sz w:val="28"/>
          <w:szCs w:val="28"/>
        </w:rPr>
        <w:t>2 Securing data stored on the devices and data transiting to and from the devices.</w:t>
      </w:r>
    </w:p>
    <w:p w14:paraId="33CF1F4B" w14:textId="29FBFA86" w:rsidR="00F92056" w:rsidRPr="00A64338" w:rsidRDefault="00A64338" w:rsidP="50E628EC">
      <w:pPr>
        <w:rPr>
          <w:rFonts w:ascii="Times New Roman" w:hAnsi="Times New Roman" w:cs="Times New Roman"/>
          <w:b/>
          <w:sz w:val="24"/>
          <w:szCs w:val="24"/>
          <w:u w:val="single"/>
        </w:rPr>
      </w:pPr>
      <w:r w:rsidRPr="00A64338">
        <w:rPr>
          <w:rFonts w:ascii="Times New Roman" w:hAnsi="Times New Roman" w:cs="Times New Roman"/>
          <w:b/>
          <w:sz w:val="24"/>
          <w:szCs w:val="24"/>
          <w:u w:val="single"/>
        </w:rPr>
        <w:t>4.2.1 Stored Data</w:t>
      </w:r>
      <w:r w:rsidR="00B862BC">
        <w:rPr>
          <w:rFonts w:ascii="Times New Roman" w:hAnsi="Times New Roman" w:cs="Times New Roman"/>
          <w:b/>
          <w:sz w:val="24"/>
          <w:szCs w:val="24"/>
          <w:u w:val="single"/>
        </w:rPr>
        <w:t xml:space="preserve"> Encryption</w:t>
      </w:r>
    </w:p>
    <w:p w14:paraId="6B53E875" w14:textId="29AED932" w:rsidR="00B61F92" w:rsidRDefault="00F97BCA" w:rsidP="50E628EC">
      <w:pPr>
        <w:rPr>
          <w:rFonts w:ascii="Times New Roman" w:hAnsi="Times New Roman" w:cs="Times New Roman"/>
          <w:sz w:val="24"/>
          <w:szCs w:val="24"/>
        </w:rPr>
      </w:pPr>
      <w:r>
        <w:rPr>
          <w:rFonts w:ascii="Times New Roman" w:hAnsi="Times New Roman" w:cs="Times New Roman"/>
          <w:sz w:val="24"/>
          <w:szCs w:val="24"/>
        </w:rPr>
        <w:t>In addition to se</w:t>
      </w:r>
      <w:r w:rsidR="00210499">
        <w:rPr>
          <w:rFonts w:ascii="Times New Roman" w:hAnsi="Times New Roman" w:cs="Times New Roman"/>
          <w:sz w:val="24"/>
          <w:szCs w:val="24"/>
        </w:rPr>
        <w:t>curing the device itself, data stored on the device</w:t>
      </w:r>
      <w:r w:rsidR="00B258C8">
        <w:rPr>
          <w:rFonts w:ascii="Times New Roman" w:hAnsi="Times New Roman" w:cs="Times New Roman"/>
          <w:sz w:val="24"/>
          <w:szCs w:val="24"/>
        </w:rPr>
        <w:t xml:space="preserve">s at Hyper-fort must be </w:t>
      </w:r>
      <w:r w:rsidR="00FC1F39">
        <w:rPr>
          <w:rFonts w:ascii="Times New Roman" w:hAnsi="Times New Roman" w:cs="Times New Roman"/>
          <w:sz w:val="24"/>
          <w:szCs w:val="24"/>
        </w:rPr>
        <w:t xml:space="preserve">protected from unauthorised access and </w:t>
      </w:r>
      <w:r w:rsidR="00341275">
        <w:rPr>
          <w:rFonts w:ascii="Times New Roman" w:hAnsi="Times New Roman" w:cs="Times New Roman"/>
          <w:sz w:val="24"/>
          <w:szCs w:val="24"/>
        </w:rPr>
        <w:t xml:space="preserve">potential loss. </w:t>
      </w:r>
      <w:r w:rsidR="008D77A6">
        <w:rPr>
          <w:rFonts w:ascii="Times New Roman" w:hAnsi="Times New Roman" w:cs="Times New Roman"/>
          <w:sz w:val="24"/>
          <w:szCs w:val="24"/>
        </w:rPr>
        <w:t>Data exist</w:t>
      </w:r>
      <w:r w:rsidR="005D5FE6">
        <w:rPr>
          <w:rFonts w:ascii="Times New Roman" w:hAnsi="Times New Roman" w:cs="Times New Roman"/>
          <w:sz w:val="24"/>
          <w:szCs w:val="24"/>
        </w:rPr>
        <w:t>s</w:t>
      </w:r>
      <w:r w:rsidR="008D77A6">
        <w:rPr>
          <w:rFonts w:ascii="Times New Roman" w:hAnsi="Times New Roman" w:cs="Times New Roman"/>
          <w:sz w:val="24"/>
          <w:szCs w:val="24"/>
        </w:rPr>
        <w:t xml:space="preserve"> in one of three states</w:t>
      </w:r>
      <w:r w:rsidR="005D5FE6">
        <w:rPr>
          <w:rFonts w:ascii="Times New Roman" w:hAnsi="Times New Roman" w:cs="Times New Roman"/>
          <w:sz w:val="24"/>
          <w:szCs w:val="24"/>
        </w:rPr>
        <w:t xml:space="preserve"> – at </w:t>
      </w:r>
      <w:r w:rsidR="005D5FE6">
        <w:rPr>
          <w:rFonts w:ascii="Times New Roman" w:hAnsi="Times New Roman" w:cs="Times New Roman"/>
          <w:sz w:val="24"/>
          <w:szCs w:val="24"/>
        </w:rPr>
        <w:lastRenderedPageBreak/>
        <w:t>rest</w:t>
      </w:r>
      <w:r w:rsidR="00D71DF6">
        <w:rPr>
          <w:rFonts w:ascii="Times New Roman" w:hAnsi="Times New Roman" w:cs="Times New Roman"/>
          <w:sz w:val="24"/>
          <w:szCs w:val="24"/>
        </w:rPr>
        <w:t xml:space="preserve"> (stored)</w:t>
      </w:r>
      <w:r w:rsidR="005D5FE6">
        <w:rPr>
          <w:rFonts w:ascii="Times New Roman" w:hAnsi="Times New Roman" w:cs="Times New Roman"/>
          <w:sz w:val="24"/>
          <w:szCs w:val="24"/>
        </w:rPr>
        <w:t xml:space="preserve">, </w:t>
      </w:r>
      <w:r w:rsidR="00EE2C7A">
        <w:rPr>
          <w:rFonts w:ascii="Times New Roman" w:hAnsi="Times New Roman" w:cs="Times New Roman"/>
          <w:sz w:val="24"/>
          <w:szCs w:val="24"/>
        </w:rPr>
        <w:t>in motion</w:t>
      </w:r>
      <w:r w:rsidR="00B450AF">
        <w:rPr>
          <w:rFonts w:ascii="Times New Roman" w:hAnsi="Times New Roman" w:cs="Times New Roman"/>
          <w:sz w:val="24"/>
          <w:szCs w:val="24"/>
        </w:rPr>
        <w:t xml:space="preserve"> (transmitted)</w:t>
      </w:r>
      <w:r w:rsidR="008D03CD">
        <w:rPr>
          <w:rFonts w:ascii="Times New Roman" w:hAnsi="Times New Roman" w:cs="Times New Roman"/>
          <w:sz w:val="24"/>
          <w:szCs w:val="24"/>
        </w:rPr>
        <w:t xml:space="preserve"> and </w:t>
      </w:r>
      <w:r w:rsidR="00D64D1C">
        <w:rPr>
          <w:rFonts w:ascii="Times New Roman" w:hAnsi="Times New Roman" w:cs="Times New Roman"/>
          <w:sz w:val="24"/>
          <w:szCs w:val="24"/>
        </w:rPr>
        <w:t xml:space="preserve">in use. </w:t>
      </w:r>
      <w:r w:rsidR="00F37050">
        <w:rPr>
          <w:rFonts w:ascii="Times New Roman" w:hAnsi="Times New Roman" w:cs="Times New Roman"/>
          <w:sz w:val="24"/>
          <w:szCs w:val="24"/>
        </w:rPr>
        <w:t xml:space="preserve">In each </w:t>
      </w:r>
      <w:r w:rsidR="008936DD">
        <w:rPr>
          <w:rFonts w:ascii="Times New Roman" w:hAnsi="Times New Roman" w:cs="Times New Roman"/>
          <w:sz w:val="24"/>
          <w:szCs w:val="24"/>
        </w:rPr>
        <w:t>state</w:t>
      </w:r>
      <w:r w:rsidR="00F37050">
        <w:rPr>
          <w:rFonts w:ascii="Times New Roman" w:hAnsi="Times New Roman" w:cs="Times New Roman"/>
          <w:sz w:val="24"/>
          <w:szCs w:val="24"/>
        </w:rPr>
        <w:t xml:space="preserve">, </w:t>
      </w:r>
      <w:r w:rsidR="00CC7FBA">
        <w:rPr>
          <w:rFonts w:ascii="Times New Roman" w:hAnsi="Times New Roman" w:cs="Times New Roman"/>
          <w:sz w:val="24"/>
          <w:szCs w:val="24"/>
        </w:rPr>
        <w:t>built in</w:t>
      </w:r>
      <w:r w:rsidR="001E7F9A">
        <w:rPr>
          <w:rFonts w:ascii="Times New Roman" w:hAnsi="Times New Roman" w:cs="Times New Roman"/>
          <w:sz w:val="24"/>
          <w:szCs w:val="24"/>
        </w:rPr>
        <w:t xml:space="preserve"> </w:t>
      </w:r>
      <w:r w:rsidR="008936DD">
        <w:rPr>
          <w:rFonts w:ascii="Times New Roman" w:hAnsi="Times New Roman" w:cs="Times New Roman"/>
          <w:sz w:val="24"/>
          <w:szCs w:val="24"/>
        </w:rPr>
        <w:t>e</w:t>
      </w:r>
      <w:r w:rsidR="00025EBC">
        <w:rPr>
          <w:rFonts w:ascii="Times New Roman" w:hAnsi="Times New Roman" w:cs="Times New Roman"/>
          <w:sz w:val="24"/>
          <w:szCs w:val="24"/>
        </w:rPr>
        <w:t>ncry</w:t>
      </w:r>
      <w:r w:rsidR="00346E74">
        <w:rPr>
          <w:rFonts w:ascii="Times New Roman" w:hAnsi="Times New Roman" w:cs="Times New Roman"/>
          <w:sz w:val="24"/>
          <w:szCs w:val="24"/>
        </w:rPr>
        <w:t xml:space="preserve">ption </w:t>
      </w:r>
      <w:r w:rsidR="009E6422">
        <w:rPr>
          <w:rFonts w:ascii="Times New Roman" w:hAnsi="Times New Roman" w:cs="Times New Roman"/>
          <w:sz w:val="24"/>
          <w:szCs w:val="24"/>
        </w:rPr>
        <w:t xml:space="preserve">technologies </w:t>
      </w:r>
      <w:r w:rsidR="001E7F9A">
        <w:rPr>
          <w:rFonts w:ascii="Times New Roman" w:hAnsi="Times New Roman" w:cs="Times New Roman"/>
          <w:sz w:val="24"/>
          <w:szCs w:val="24"/>
        </w:rPr>
        <w:t xml:space="preserve">of the device and those </w:t>
      </w:r>
      <w:r w:rsidR="00B1084E">
        <w:rPr>
          <w:rFonts w:ascii="Times New Roman" w:hAnsi="Times New Roman" w:cs="Times New Roman"/>
          <w:sz w:val="24"/>
          <w:szCs w:val="24"/>
        </w:rPr>
        <w:t xml:space="preserve">applied by MobileIron </w:t>
      </w:r>
      <w:r w:rsidR="009E6422">
        <w:rPr>
          <w:rFonts w:ascii="Times New Roman" w:hAnsi="Times New Roman" w:cs="Times New Roman"/>
          <w:sz w:val="24"/>
          <w:szCs w:val="24"/>
        </w:rPr>
        <w:t>will be used to protect</w:t>
      </w:r>
      <w:r w:rsidR="008936DD">
        <w:rPr>
          <w:rFonts w:ascii="Times New Roman" w:hAnsi="Times New Roman" w:cs="Times New Roman"/>
          <w:sz w:val="24"/>
          <w:szCs w:val="24"/>
        </w:rPr>
        <w:t xml:space="preserve"> </w:t>
      </w:r>
      <w:r w:rsidR="00B1084E">
        <w:rPr>
          <w:rFonts w:ascii="Times New Roman" w:hAnsi="Times New Roman" w:cs="Times New Roman"/>
          <w:sz w:val="24"/>
          <w:szCs w:val="24"/>
        </w:rPr>
        <w:t xml:space="preserve">the </w:t>
      </w:r>
      <w:r w:rsidR="008936DD">
        <w:rPr>
          <w:rFonts w:ascii="Times New Roman" w:hAnsi="Times New Roman" w:cs="Times New Roman"/>
          <w:sz w:val="24"/>
          <w:szCs w:val="24"/>
        </w:rPr>
        <w:t>confidentiality</w:t>
      </w:r>
      <w:r w:rsidR="00B709C9">
        <w:rPr>
          <w:rFonts w:ascii="Times New Roman" w:hAnsi="Times New Roman" w:cs="Times New Roman"/>
          <w:sz w:val="24"/>
          <w:szCs w:val="24"/>
        </w:rPr>
        <w:t xml:space="preserve"> of the data.</w:t>
      </w:r>
      <w:r w:rsidR="0090177D">
        <w:rPr>
          <w:rFonts w:ascii="Times New Roman" w:hAnsi="Times New Roman" w:cs="Times New Roman"/>
          <w:sz w:val="24"/>
          <w:szCs w:val="24"/>
        </w:rPr>
        <w:t xml:space="preserve"> </w:t>
      </w:r>
    </w:p>
    <w:p w14:paraId="49236503" w14:textId="50EB22D9" w:rsidR="007E2F58" w:rsidRDefault="007E2F58" w:rsidP="50E628EC">
      <w:pPr>
        <w:rPr>
          <w:rFonts w:ascii="Times New Roman" w:hAnsi="Times New Roman" w:cs="Times New Roman"/>
          <w:sz w:val="24"/>
          <w:szCs w:val="24"/>
        </w:rPr>
      </w:pPr>
      <w:r>
        <w:rPr>
          <w:rFonts w:ascii="Times New Roman" w:hAnsi="Times New Roman" w:cs="Times New Roman"/>
          <w:sz w:val="24"/>
          <w:szCs w:val="24"/>
        </w:rPr>
        <w:t>For stored data</w:t>
      </w:r>
      <w:r w:rsidR="00B31FA9">
        <w:rPr>
          <w:rFonts w:ascii="Times New Roman" w:hAnsi="Times New Roman" w:cs="Times New Roman"/>
          <w:sz w:val="24"/>
          <w:szCs w:val="24"/>
        </w:rPr>
        <w:t xml:space="preserve">, device level encryption will be </w:t>
      </w:r>
      <w:r w:rsidR="00185D1C">
        <w:rPr>
          <w:rFonts w:ascii="Times New Roman" w:hAnsi="Times New Roman" w:cs="Times New Roman"/>
          <w:sz w:val="24"/>
          <w:szCs w:val="24"/>
        </w:rPr>
        <w:t>e</w:t>
      </w:r>
      <w:r w:rsidR="00071FB6">
        <w:rPr>
          <w:rFonts w:ascii="Times New Roman" w:hAnsi="Times New Roman" w:cs="Times New Roman"/>
          <w:sz w:val="24"/>
          <w:szCs w:val="24"/>
        </w:rPr>
        <w:t>nforced</w:t>
      </w:r>
      <w:r w:rsidR="00185D1C">
        <w:rPr>
          <w:rFonts w:ascii="Times New Roman" w:hAnsi="Times New Roman" w:cs="Times New Roman"/>
          <w:sz w:val="24"/>
          <w:szCs w:val="24"/>
        </w:rPr>
        <w:t xml:space="preserve"> via </w:t>
      </w:r>
      <w:r w:rsidR="00B370D5">
        <w:rPr>
          <w:rFonts w:ascii="Times New Roman" w:hAnsi="Times New Roman" w:cs="Times New Roman"/>
          <w:sz w:val="24"/>
          <w:szCs w:val="24"/>
        </w:rPr>
        <w:t>requirement</w:t>
      </w:r>
      <w:r w:rsidR="00824A6D">
        <w:rPr>
          <w:rFonts w:ascii="Times New Roman" w:hAnsi="Times New Roman" w:cs="Times New Roman"/>
          <w:sz w:val="24"/>
          <w:szCs w:val="24"/>
        </w:rPr>
        <w:t xml:space="preserve"> of </w:t>
      </w:r>
      <w:r w:rsidR="0035009C">
        <w:rPr>
          <w:rFonts w:ascii="Times New Roman" w:hAnsi="Times New Roman" w:cs="Times New Roman"/>
          <w:sz w:val="24"/>
          <w:szCs w:val="24"/>
        </w:rPr>
        <w:t>a device passcode</w:t>
      </w:r>
      <w:r w:rsidR="00032408">
        <w:rPr>
          <w:rFonts w:ascii="Times New Roman" w:hAnsi="Times New Roman" w:cs="Times New Roman"/>
          <w:sz w:val="24"/>
          <w:szCs w:val="24"/>
        </w:rPr>
        <w:t xml:space="preserve"> to authenticate the </w:t>
      </w:r>
      <w:r w:rsidR="0091105A">
        <w:rPr>
          <w:rFonts w:ascii="Times New Roman" w:hAnsi="Times New Roman" w:cs="Times New Roman"/>
          <w:sz w:val="24"/>
          <w:szCs w:val="24"/>
        </w:rPr>
        <w:t>use</w:t>
      </w:r>
      <w:r w:rsidR="00361D8C">
        <w:rPr>
          <w:rFonts w:ascii="Times New Roman" w:hAnsi="Times New Roman" w:cs="Times New Roman"/>
          <w:sz w:val="24"/>
          <w:szCs w:val="24"/>
        </w:rPr>
        <w:t>r</w:t>
      </w:r>
      <w:r w:rsidR="0022058F">
        <w:rPr>
          <w:rFonts w:ascii="Times New Roman" w:hAnsi="Times New Roman" w:cs="Times New Roman"/>
          <w:sz w:val="24"/>
          <w:szCs w:val="24"/>
        </w:rPr>
        <w:t xml:space="preserve">. </w:t>
      </w:r>
      <w:r w:rsidR="00020C9B">
        <w:rPr>
          <w:rFonts w:ascii="Times New Roman" w:hAnsi="Times New Roman" w:cs="Times New Roman"/>
          <w:sz w:val="24"/>
          <w:szCs w:val="24"/>
        </w:rPr>
        <w:t>As part of MobileIron’s containerisation solution</w:t>
      </w:r>
      <w:r w:rsidR="00ED55AF">
        <w:rPr>
          <w:rFonts w:ascii="Times New Roman" w:hAnsi="Times New Roman" w:cs="Times New Roman"/>
          <w:sz w:val="24"/>
          <w:szCs w:val="24"/>
        </w:rPr>
        <w:t>, v</w:t>
      </w:r>
      <w:r w:rsidR="003D4970">
        <w:rPr>
          <w:rFonts w:ascii="Times New Roman" w:hAnsi="Times New Roman" w:cs="Times New Roman"/>
          <w:sz w:val="24"/>
          <w:szCs w:val="24"/>
        </w:rPr>
        <w:t>irtual disk</w:t>
      </w:r>
      <w:r w:rsidR="0022058F">
        <w:rPr>
          <w:rFonts w:ascii="Times New Roman" w:hAnsi="Times New Roman" w:cs="Times New Roman"/>
          <w:sz w:val="24"/>
          <w:szCs w:val="24"/>
        </w:rPr>
        <w:t xml:space="preserve"> encryption </w:t>
      </w:r>
      <w:r w:rsidR="00B50F05">
        <w:rPr>
          <w:rFonts w:ascii="Times New Roman" w:hAnsi="Times New Roman" w:cs="Times New Roman"/>
          <w:sz w:val="24"/>
          <w:szCs w:val="24"/>
        </w:rPr>
        <w:t xml:space="preserve">along with </w:t>
      </w:r>
      <w:r w:rsidR="00923BDE">
        <w:rPr>
          <w:rFonts w:ascii="Times New Roman" w:hAnsi="Times New Roman" w:cs="Times New Roman"/>
          <w:sz w:val="24"/>
          <w:szCs w:val="24"/>
        </w:rPr>
        <w:t>file-based</w:t>
      </w:r>
      <w:r w:rsidR="00B50F05">
        <w:rPr>
          <w:rFonts w:ascii="Times New Roman" w:hAnsi="Times New Roman" w:cs="Times New Roman"/>
          <w:sz w:val="24"/>
          <w:szCs w:val="24"/>
        </w:rPr>
        <w:t xml:space="preserve"> encryption</w:t>
      </w:r>
      <w:r w:rsidR="00A67FF6">
        <w:rPr>
          <w:rFonts w:ascii="Times New Roman" w:hAnsi="Times New Roman" w:cs="Times New Roman"/>
          <w:sz w:val="24"/>
          <w:szCs w:val="24"/>
        </w:rPr>
        <w:t xml:space="preserve"> </w:t>
      </w:r>
      <w:r w:rsidR="00CC63E1">
        <w:rPr>
          <w:rFonts w:ascii="Times New Roman" w:hAnsi="Times New Roman" w:cs="Times New Roman"/>
          <w:sz w:val="24"/>
          <w:szCs w:val="24"/>
        </w:rPr>
        <w:t xml:space="preserve">will secure </w:t>
      </w:r>
      <w:r w:rsidR="00444FE2">
        <w:rPr>
          <w:rFonts w:ascii="Times New Roman" w:hAnsi="Times New Roman" w:cs="Times New Roman"/>
          <w:sz w:val="24"/>
          <w:szCs w:val="24"/>
        </w:rPr>
        <w:t xml:space="preserve">enterprise apps </w:t>
      </w:r>
      <w:r w:rsidR="00097A3B">
        <w:rPr>
          <w:rFonts w:ascii="Times New Roman" w:hAnsi="Times New Roman" w:cs="Times New Roman"/>
          <w:sz w:val="24"/>
          <w:szCs w:val="24"/>
        </w:rPr>
        <w:t>and data</w:t>
      </w:r>
      <w:r w:rsidR="00AC6C8D">
        <w:rPr>
          <w:rFonts w:ascii="Times New Roman" w:hAnsi="Times New Roman" w:cs="Times New Roman"/>
          <w:sz w:val="24"/>
          <w:szCs w:val="24"/>
        </w:rPr>
        <w:t>, allowing access</w:t>
      </w:r>
      <w:r w:rsidR="00097A3B">
        <w:rPr>
          <w:rFonts w:ascii="Times New Roman" w:hAnsi="Times New Roman" w:cs="Times New Roman"/>
          <w:sz w:val="24"/>
          <w:szCs w:val="24"/>
        </w:rPr>
        <w:t xml:space="preserve"> </w:t>
      </w:r>
      <w:r w:rsidR="00444FE2">
        <w:rPr>
          <w:rFonts w:ascii="Times New Roman" w:hAnsi="Times New Roman" w:cs="Times New Roman"/>
          <w:sz w:val="24"/>
          <w:szCs w:val="24"/>
        </w:rPr>
        <w:t xml:space="preserve">when domain </w:t>
      </w:r>
      <w:r w:rsidR="008A1B6F">
        <w:rPr>
          <w:rFonts w:ascii="Times New Roman" w:hAnsi="Times New Roman" w:cs="Times New Roman"/>
          <w:sz w:val="24"/>
          <w:szCs w:val="24"/>
        </w:rPr>
        <w:t>credentials are supplied for authentication.</w:t>
      </w:r>
    </w:p>
    <w:p w14:paraId="50DF232B" w14:textId="1B551558" w:rsidR="00DA4171" w:rsidRDefault="00DA4171" w:rsidP="50E628EC">
      <w:pPr>
        <w:rPr>
          <w:rFonts w:ascii="Times New Roman" w:hAnsi="Times New Roman" w:cs="Times New Roman"/>
          <w:sz w:val="24"/>
          <w:szCs w:val="24"/>
        </w:rPr>
      </w:pPr>
    </w:p>
    <w:p w14:paraId="74704DA4" w14:textId="65912CD7" w:rsidR="00DE010E" w:rsidRPr="00DE010E" w:rsidRDefault="00A64338" w:rsidP="00A64338">
      <w:pPr>
        <w:rPr>
          <w:rFonts w:ascii="Times New Roman" w:hAnsi="Times New Roman" w:cs="Times New Roman"/>
          <w:sz w:val="24"/>
          <w:szCs w:val="24"/>
        </w:rPr>
      </w:pPr>
      <w:r w:rsidRPr="00A64338">
        <w:rPr>
          <w:rFonts w:ascii="Times New Roman" w:hAnsi="Times New Roman" w:cs="Times New Roman"/>
          <w:b/>
          <w:sz w:val="24"/>
          <w:szCs w:val="24"/>
          <w:u w:val="single"/>
        </w:rPr>
        <w:t>4.2.</w:t>
      </w:r>
      <w:r>
        <w:rPr>
          <w:rFonts w:ascii="Times New Roman" w:hAnsi="Times New Roman" w:cs="Times New Roman"/>
          <w:b/>
          <w:sz w:val="24"/>
          <w:szCs w:val="24"/>
          <w:u w:val="single"/>
        </w:rPr>
        <w:t>2</w:t>
      </w:r>
      <w:r w:rsidRPr="00A64338">
        <w:rPr>
          <w:rFonts w:ascii="Times New Roman" w:hAnsi="Times New Roman" w:cs="Times New Roman"/>
          <w:b/>
          <w:sz w:val="24"/>
          <w:szCs w:val="24"/>
          <w:u w:val="single"/>
        </w:rPr>
        <w:t xml:space="preserve"> </w:t>
      </w:r>
      <w:r w:rsidR="00747747">
        <w:rPr>
          <w:rFonts w:ascii="Times New Roman" w:hAnsi="Times New Roman" w:cs="Times New Roman"/>
          <w:b/>
          <w:sz w:val="24"/>
          <w:szCs w:val="24"/>
          <w:u w:val="single"/>
        </w:rPr>
        <w:t>Network Traffic Encryption</w:t>
      </w:r>
    </w:p>
    <w:p w14:paraId="24E619F0" w14:textId="528BEA50" w:rsidR="00A64338" w:rsidRDefault="000740A6" w:rsidP="001D1134">
      <w:pPr>
        <w:spacing w:line="288" w:lineRule="auto"/>
        <w:rPr>
          <w:rFonts w:ascii="Times New Roman" w:hAnsi="Times New Roman" w:cs="Times New Roman"/>
          <w:sz w:val="24"/>
          <w:szCs w:val="24"/>
        </w:rPr>
      </w:pPr>
      <w:r>
        <w:rPr>
          <w:rFonts w:ascii="Times New Roman" w:hAnsi="Times New Roman" w:cs="Times New Roman"/>
          <w:sz w:val="24"/>
          <w:szCs w:val="24"/>
        </w:rPr>
        <w:t>E</w:t>
      </w:r>
      <w:r w:rsidR="00A146B0" w:rsidRPr="00547320">
        <w:rPr>
          <w:rFonts w:ascii="Times New Roman" w:hAnsi="Times New Roman" w:cs="Times New Roman"/>
          <w:sz w:val="24"/>
          <w:szCs w:val="24"/>
        </w:rPr>
        <w:t xml:space="preserve">mployees </w:t>
      </w:r>
      <w:r w:rsidR="00197999">
        <w:rPr>
          <w:rFonts w:ascii="Times New Roman" w:hAnsi="Times New Roman" w:cs="Times New Roman"/>
          <w:sz w:val="24"/>
          <w:szCs w:val="24"/>
        </w:rPr>
        <w:t xml:space="preserve">enrolled in Hyper-forts BYOD program </w:t>
      </w:r>
      <w:r w:rsidR="00A146B0" w:rsidRPr="00547320">
        <w:rPr>
          <w:rFonts w:ascii="Times New Roman" w:hAnsi="Times New Roman" w:cs="Times New Roman"/>
          <w:sz w:val="24"/>
          <w:szCs w:val="24"/>
        </w:rPr>
        <w:t>will connect to the network wirelessly. As previously stated, unless the wireless network is secured, data flowing through it can be intercepted. All wireless access points at Hyper-fort will be configured with WPA2-Enterprise level authentication and encryption. This combines WPA2 security with the advanced encryption standard (AES)</w:t>
      </w:r>
      <w:r w:rsidR="00D20A2A">
        <w:rPr>
          <w:rFonts w:ascii="Times New Roman" w:hAnsi="Times New Roman" w:cs="Times New Roman"/>
          <w:sz w:val="24"/>
          <w:szCs w:val="24"/>
        </w:rPr>
        <w:t xml:space="preserve"> to protect </w:t>
      </w:r>
      <w:r w:rsidR="0006088F">
        <w:rPr>
          <w:rFonts w:ascii="Times New Roman" w:hAnsi="Times New Roman" w:cs="Times New Roman"/>
          <w:sz w:val="24"/>
          <w:szCs w:val="24"/>
        </w:rPr>
        <w:t>data in motion</w:t>
      </w:r>
      <w:r w:rsidR="00126E33">
        <w:rPr>
          <w:rFonts w:ascii="Times New Roman" w:hAnsi="Times New Roman" w:cs="Times New Roman"/>
          <w:sz w:val="24"/>
          <w:szCs w:val="24"/>
        </w:rPr>
        <w:t xml:space="preserve"> between the </w:t>
      </w:r>
      <w:r w:rsidR="00E006D6">
        <w:rPr>
          <w:rFonts w:ascii="Times New Roman" w:hAnsi="Times New Roman" w:cs="Times New Roman"/>
          <w:sz w:val="24"/>
          <w:szCs w:val="24"/>
        </w:rPr>
        <w:t>device and the access points</w:t>
      </w:r>
      <w:r w:rsidR="00C96936">
        <w:rPr>
          <w:rFonts w:ascii="Times New Roman" w:hAnsi="Times New Roman" w:cs="Times New Roman"/>
          <w:sz w:val="24"/>
          <w:szCs w:val="24"/>
        </w:rPr>
        <w:t>.</w:t>
      </w:r>
      <w:r w:rsidR="001E01D0">
        <w:rPr>
          <w:rFonts w:ascii="Times New Roman" w:hAnsi="Times New Roman" w:cs="Times New Roman"/>
          <w:sz w:val="24"/>
          <w:szCs w:val="24"/>
        </w:rPr>
        <w:t xml:space="preserve"> Enrolled BYOD devices connecting from remote locations will not be permitted access to the</w:t>
      </w:r>
      <w:r w:rsidR="00627EE6">
        <w:rPr>
          <w:rFonts w:ascii="Times New Roman" w:hAnsi="Times New Roman" w:cs="Times New Roman"/>
          <w:sz w:val="24"/>
          <w:szCs w:val="24"/>
        </w:rPr>
        <w:t xml:space="preserve"> enterprise</w:t>
      </w:r>
      <w:r w:rsidR="001E01D0">
        <w:rPr>
          <w:rFonts w:ascii="Times New Roman" w:hAnsi="Times New Roman" w:cs="Times New Roman"/>
          <w:sz w:val="24"/>
          <w:szCs w:val="24"/>
        </w:rPr>
        <w:t xml:space="preserve"> </w:t>
      </w:r>
      <w:r w:rsidR="00627EE6">
        <w:rPr>
          <w:rFonts w:ascii="Times New Roman" w:hAnsi="Times New Roman" w:cs="Times New Roman"/>
          <w:sz w:val="24"/>
          <w:szCs w:val="24"/>
        </w:rPr>
        <w:t>network</w:t>
      </w:r>
      <w:r w:rsidR="00CA0500">
        <w:rPr>
          <w:rFonts w:ascii="Times New Roman" w:hAnsi="Times New Roman" w:cs="Times New Roman"/>
          <w:sz w:val="24"/>
          <w:szCs w:val="24"/>
        </w:rPr>
        <w:t xml:space="preserve"> if </w:t>
      </w:r>
      <w:r w:rsidR="00CA193A">
        <w:rPr>
          <w:rFonts w:ascii="Times New Roman" w:hAnsi="Times New Roman" w:cs="Times New Roman"/>
          <w:sz w:val="24"/>
          <w:szCs w:val="24"/>
        </w:rPr>
        <w:t xml:space="preserve">insecure </w:t>
      </w:r>
      <w:r w:rsidR="0069465B">
        <w:rPr>
          <w:rFonts w:ascii="Times New Roman" w:hAnsi="Times New Roman" w:cs="Times New Roman"/>
          <w:sz w:val="24"/>
          <w:szCs w:val="24"/>
        </w:rPr>
        <w:t>protocols</w:t>
      </w:r>
      <w:r w:rsidR="0091465B">
        <w:rPr>
          <w:rFonts w:ascii="Times New Roman" w:hAnsi="Times New Roman" w:cs="Times New Roman"/>
          <w:sz w:val="24"/>
          <w:szCs w:val="24"/>
        </w:rPr>
        <w:t xml:space="preserve"> </w:t>
      </w:r>
      <w:r w:rsidR="00EF1CD8">
        <w:rPr>
          <w:rFonts w:ascii="Times New Roman" w:hAnsi="Times New Roman" w:cs="Times New Roman"/>
          <w:sz w:val="24"/>
          <w:szCs w:val="24"/>
        </w:rPr>
        <w:t xml:space="preserve">such as WEP </w:t>
      </w:r>
      <w:r w:rsidR="000324DD">
        <w:rPr>
          <w:rFonts w:ascii="Times New Roman" w:hAnsi="Times New Roman" w:cs="Times New Roman"/>
          <w:sz w:val="24"/>
          <w:szCs w:val="24"/>
        </w:rPr>
        <w:t xml:space="preserve">have been </w:t>
      </w:r>
      <w:r w:rsidR="00AB7F45">
        <w:rPr>
          <w:rFonts w:ascii="Times New Roman" w:hAnsi="Times New Roman" w:cs="Times New Roman"/>
          <w:sz w:val="24"/>
          <w:szCs w:val="24"/>
        </w:rPr>
        <w:t>u</w:t>
      </w:r>
      <w:r w:rsidR="003F0885">
        <w:rPr>
          <w:rFonts w:ascii="Times New Roman" w:hAnsi="Times New Roman" w:cs="Times New Roman"/>
          <w:sz w:val="24"/>
          <w:szCs w:val="24"/>
        </w:rPr>
        <w:t>tilised at the endpoint network.</w:t>
      </w:r>
    </w:p>
    <w:p w14:paraId="29C96634" w14:textId="0C984B3C" w:rsidR="00BB1300" w:rsidRDefault="005F6278" w:rsidP="00E21E84">
      <w:pPr>
        <w:spacing w:line="288" w:lineRule="auto"/>
        <w:rPr>
          <w:rFonts w:ascii="Times New Roman" w:hAnsi="Times New Roman" w:cs="Times New Roman"/>
          <w:sz w:val="24"/>
          <w:szCs w:val="24"/>
        </w:rPr>
      </w:pPr>
      <w:r>
        <w:rPr>
          <w:rFonts w:ascii="Times New Roman" w:hAnsi="Times New Roman" w:cs="Times New Roman"/>
          <w:sz w:val="24"/>
          <w:szCs w:val="24"/>
        </w:rPr>
        <w:t xml:space="preserve">To connect securely from home or other private networks </w:t>
      </w:r>
      <w:r w:rsidR="00794A31">
        <w:rPr>
          <w:rFonts w:ascii="Times New Roman" w:hAnsi="Times New Roman" w:cs="Times New Roman"/>
          <w:sz w:val="24"/>
          <w:szCs w:val="24"/>
        </w:rPr>
        <w:t>a Virtual Private Network will be used.</w:t>
      </w:r>
      <w:r w:rsidR="001424F0">
        <w:rPr>
          <w:rFonts w:ascii="Times New Roman" w:hAnsi="Times New Roman" w:cs="Times New Roman"/>
          <w:sz w:val="24"/>
          <w:szCs w:val="24"/>
        </w:rPr>
        <w:t xml:space="preserve"> </w:t>
      </w:r>
      <w:r w:rsidR="00C442A7">
        <w:rPr>
          <w:rFonts w:ascii="Times New Roman" w:hAnsi="Times New Roman" w:cs="Times New Roman"/>
          <w:sz w:val="24"/>
          <w:szCs w:val="24"/>
        </w:rPr>
        <w:t xml:space="preserve">Data </w:t>
      </w:r>
      <w:r w:rsidR="005D4E37">
        <w:rPr>
          <w:rFonts w:ascii="Times New Roman" w:hAnsi="Times New Roman" w:cs="Times New Roman"/>
          <w:sz w:val="24"/>
          <w:szCs w:val="24"/>
        </w:rPr>
        <w:t>transmitted between the employees device across the internet to Hyper-fort will be encapsulated and encrypted</w:t>
      </w:r>
      <w:r w:rsidR="00C55613">
        <w:rPr>
          <w:rFonts w:ascii="Times New Roman" w:hAnsi="Times New Roman" w:cs="Times New Roman"/>
          <w:sz w:val="24"/>
          <w:szCs w:val="24"/>
        </w:rPr>
        <w:t xml:space="preserve"> </w:t>
      </w:r>
      <w:r w:rsidR="003123BB">
        <w:rPr>
          <w:rFonts w:ascii="Times New Roman" w:hAnsi="Times New Roman" w:cs="Times New Roman"/>
          <w:sz w:val="24"/>
          <w:szCs w:val="24"/>
        </w:rPr>
        <w:t>using I</w:t>
      </w:r>
      <w:r w:rsidR="003756A3">
        <w:rPr>
          <w:rFonts w:ascii="Times New Roman" w:hAnsi="Times New Roman" w:cs="Times New Roman"/>
          <w:sz w:val="24"/>
          <w:szCs w:val="24"/>
        </w:rPr>
        <w:t xml:space="preserve">nternet Protocol Security (IPSec) which </w:t>
      </w:r>
      <w:r w:rsidR="00E21E84" w:rsidRPr="00E21E84">
        <w:rPr>
          <w:rFonts w:ascii="Times New Roman" w:hAnsi="Times New Roman" w:cs="Times New Roman"/>
          <w:sz w:val="24"/>
          <w:szCs w:val="24"/>
        </w:rPr>
        <w:t>authenticates and encrypts IP packets, effectively</w:t>
      </w:r>
      <w:r w:rsidR="00E21E84">
        <w:rPr>
          <w:rFonts w:ascii="Times New Roman" w:hAnsi="Times New Roman" w:cs="Times New Roman"/>
          <w:sz w:val="24"/>
          <w:szCs w:val="24"/>
        </w:rPr>
        <w:t xml:space="preserve"> </w:t>
      </w:r>
      <w:r w:rsidR="00E21E84" w:rsidRPr="00E21E84">
        <w:rPr>
          <w:rFonts w:ascii="Times New Roman" w:hAnsi="Times New Roman" w:cs="Times New Roman"/>
          <w:sz w:val="24"/>
          <w:szCs w:val="24"/>
        </w:rPr>
        <w:t>securing communications between the computers and devices</w:t>
      </w:r>
      <w:r w:rsidR="004C3B9D">
        <w:rPr>
          <w:rFonts w:ascii="Times New Roman" w:hAnsi="Times New Roman" w:cs="Times New Roman"/>
          <w:sz w:val="24"/>
          <w:szCs w:val="24"/>
        </w:rPr>
        <w:t xml:space="preserve"> </w:t>
      </w:r>
      <w:r w:rsidR="004C3B9D">
        <w:rPr>
          <w:rFonts w:ascii="Times New Roman" w:hAnsi="Times New Roman" w:cs="Times New Roman"/>
          <w:sz w:val="24"/>
          <w:szCs w:val="24"/>
        </w:rPr>
        <w:fldChar w:fldCharType="begin"/>
      </w:r>
      <w:r w:rsidR="00C85EDA">
        <w:rPr>
          <w:rFonts w:ascii="Times New Roman" w:hAnsi="Times New Roman" w:cs="Times New Roman"/>
          <w:sz w:val="24"/>
          <w:szCs w:val="24"/>
        </w:rPr>
        <w:instrText xml:space="preserve"> ADDIN ZOTERO_ITEM CSL_CITATION {"citationID":"9Z13VFQg","properties":{"formattedCitation":"[3]","plainCitation":"[3]","noteIndex":0},"citationItems":[{"id":53,"uris":["http://zotero.org/users/5282879/items/LI9TIB5I"],"uri":["http://zotero.org/users/5282879/items/LI9TIB5I"],"itemData":{"id":53,"type":"book","title":"Comptia security+ sy0-501 cert guide","publisher":"Pearson Education, Inc","publisher-place":"Indianapolis, IN","edition":"4th edition","source":"Library of Congress ISBN","event-place":"Indianapolis, IN","ISBN":"978-0-7897-5899-6","language":"en","author":[{"family":"Prowse","given":"David L."}],"issued":{"date-parts":[["2017"]]}}}],"schema":"https://github.com/citation-style-language/schema/raw/master/csl-citation.json"} </w:instrText>
      </w:r>
      <w:r w:rsidR="004C3B9D">
        <w:rPr>
          <w:rFonts w:ascii="Times New Roman" w:hAnsi="Times New Roman" w:cs="Times New Roman"/>
          <w:sz w:val="24"/>
          <w:szCs w:val="24"/>
        </w:rPr>
        <w:fldChar w:fldCharType="separate"/>
      </w:r>
      <w:r w:rsidR="00C85EDA" w:rsidRPr="00C85EDA">
        <w:rPr>
          <w:rFonts w:ascii="Times New Roman" w:hAnsi="Times New Roman" w:cs="Times New Roman"/>
          <w:sz w:val="24"/>
        </w:rPr>
        <w:t>[3]</w:t>
      </w:r>
      <w:r w:rsidR="004C3B9D">
        <w:rPr>
          <w:rFonts w:ascii="Times New Roman" w:hAnsi="Times New Roman" w:cs="Times New Roman"/>
          <w:sz w:val="24"/>
          <w:szCs w:val="24"/>
        </w:rPr>
        <w:fldChar w:fldCharType="end"/>
      </w:r>
      <w:r w:rsidR="00830714">
        <w:rPr>
          <w:rFonts w:ascii="Times New Roman" w:hAnsi="Times New Roman" w:cs="Times New Roman"/>
          <w:sz w:val="24"/>
          <w:szCs w:val="24"/>
        </w:rPr>
        <w:t xml:space="preserve">. </w:t>
      </w:r>
      <w:r w:rsidR="002A2BDA">
        <w:rPr>
          <w:rFonts w:ascii="Times New Roman" w:hAnsi="Times New Roman" w:cs="Times New Roman"/>
          <w:sz w:val="24"/>
          <w:szCs w:val="24"/>
        </w:rPr>
        <w:t>Application</w:t>
      </w:r>
      <w:r w:rsidR="000E6244">
        <w:rPr>
          <w:rFonts w:ascii="Times New Roman" w:hAnsi="Times New Roman" w:cs="Times New Roman"/>
          <w:sz w:val="24"/>
          <w:szCs w:val="24"/>
        </w:rPr>
        <w:t xml:space="preserve">-level traffic encryption </w:t>
      </w:r>
      <w:r w:rsidR="0060123E">
        <w:rPr>
          <w:rFonts w:ascii="Times New Roman" w:hAnsi="Times New Roman" w:cs="Times New Roman"/>
          <w:sz w:val="24"/>
          <w:szCs w:val="24"/>
        </w:rPr>
        <w:t xml:space="preserve">using Transport Layer Security </w:t>
      </w:r>
      <w:r w:rsidR="00D739DE">
        <w:rPr>
          <w:rFonts w:ascii="Times New Roman" w:hAnsi="Times New Roman" w:cs="Times New Roman"/>
          <w:sz w:val="24"/>
          <w:szCs w:val="24"/>
        </w:rPr>
        <w:t>will also be</w:t>
      </w:r>
      <w:r w:rsidR="00643952">
        <w:rPr>
          <w:rFonts w:ascii="Times New Roman" w:hAnsi="Times New Roman" w:cs="Times New Roman"/>
          <w:sz w:val="24"/>
          <w:szCs w:val="24"/>
        </w:rPr>
        <w:t xml:space="preserve"> </w:t>
      </w:r>
      <w:r w:rsidR="00D739DE">
        <w:rPr>
          <w:rFonts w:ascii="Times New Roman" w:hAnsi="Times New Roman" w:cs="Times New Roman"/>
          <w:sz w:val="24"/>
          <w:szCs w:val="24"/>
        </w:rPr>
        <w:t>implemented for apps</w:t>
      </w:r>
      <w:r w:rsidR="00643952">
        <w:rPr>
          <w:rFonts w:ascii="Times New Roman" w:hAnsi="Times New Roman" w:cs="Times New Roman"/>
          <w:sz w:val="24"/>
          <w:szCs w:val="24"/>
        </w:rPr>
        <w:t xml:space="preserve"> that use </w:t>
      </w:r>
      <w:r w:rsidR="000A4659">
        <w:rPr>
          <w:rFonts w:ascii="Times New Roman" w:hAnsi="Times New Roman" w:cs="Times New Roman"/>
          <w:sz w:val="24"/>
          <w:szCs w:val="24"/>
        </w:rPr>
        <w:t>Hypertext Transfer Protocol for communication</w:t>
      </w:r>
      <w:r w:rsidR="008F446C">
        <w:rPr>
          <w:rFonts w:ascii="Times New Roman" w:hAnsi="Times New Roman" w:cs="Times New Roman"/>
          <w:sz w:val="24"/>
          <w:szCs w:val="24"/>
        </w:rPr>
        <w:t>, providing secure access</w:t>
      </w:r>
      <w:r w:rsidR="005C6E79">
        <w:rPr>
          <w:rFonts w:ascii="Times New Roman" w:hAnsi="Times New Roman" w:cs="Times New Roman"/>
          <w:sz w:val="24"/>
          <w:szCs w:val="24"/>
        </w:rPr>
        <w:t xml:space="preserve"> to cloud-based services.</w:t>
      </w:r>
    </w:p>
    <w:p w14:paraId="1FF42C8A" w14:textId="77777777" w:rsidR="000324DD" w:rsidRPr="00A64338" w:rsidRDefault="000324DD" w:rsidP="001D1134">
      <w:pPr>
        <w:spacing w:line="288" w:lineRule="auto"/>
        <w:rPr>
          <w:rFonts w:ascii="Times New Roman" w:hAnsi="Times New Roman" w:cs="Times New Roman"/>
          <w:sz w:val="24"/>
          <w:szCs w:val="24"/>
        </w:rPr>
      </w:pPr>
    </w:p>
    <w:p w14:paraId="2A2099F3" w14:textId="5048A4A4" w:rsidR="00DA4171" w:rsidRDefault="008E5FCD" w:rsidP="50E628EC">
      <w:pPr>
        <w:rPr>
          <w:rFonts w:ascii="Times New Roman" w:hAnsi="Times New Roman" w:cs="Times New Roman"/>
          <w:sz w:val="24"/>
          <w:szCs w:val="24"/>
        </w:rPr>
      </w:pPr>
      <w:r w:rsidRPr="00803014">
        <w:rPr>
          <w:rFonts w:ascii="Times New Roman" w:hAnsi="Times New Roman" w:cs="Times New Roman"/>
          <w:b/>
          <w:sz w:val="28"/>
          <w:szCs w:val="28"/>
        </w:rPr>
        <w:t>4.3 Securing the Network Infra</w:t>
      </w:r>
      <w:r w:rsidR="00803014" w:rsidRPr="00803014">
        <w:rPr>
          <w:rFonts w:ascii="Times New Roman" w:hAnsi="Times New Roman" w:cs="Times New Roman"/>
          <w:b/>
          <w:sz w:val="28"/>
          <w:szCs w:val="28"/>
        </w:rPr>
        <w:t>structure</w:t>
      </w:r>
    </w:p>
    <w:p w14:paraId="0DE117C0" w14:textId="7CB79253" w:rsidR="00803014" w:rsidRDefault="00E94FF2" w:rsidP="50E628EC">
      <w:pPr>
        <w:rPr>
          <w:rFonts w:ascii="Times New Roman" w:hAnsi="Times New Roman" w:cs="Times New Roman"/>
          <w:sz w:val="24"/>
          <w:szCs w:val="24"/>
        </w:rPr>
      </w:pPr>
      <w:r w:rsidRPr="00E94FF2">
        <w:rPr>
          <w:rFonts w:ascii="Times New Roman" w:hAnsi="Times New Roman" w:cs="Times New Roman"/>
          <w:b/>
          <w:sz w:val="24"/>
          <w:szCs w:val="24"/>
          <w:u w:val="single"/>
        </w:rPr>
        <w:t xml:space="preserve">4.3.1 </w:t>
      </w:r>
      <w:r w:rsidR="00B31EB2" w:rsidRPr="00E94FF2">
        <w:rPr>
          <w:rFonts w:ascii="Times New Roman" w:hAnsi="Times New Roman" w:cs="Times New Roman"/>
          <w:b/>
          <w:sz w:val="24"/>
          <w:szCs w:val="24"/>
          <w:u w:val="single"/>
        </w:rPr>
        <w:t>Network Access Control</w:t>
      </w:r>
    </w:p>
    <w:p w14:paraId="29757137" w14:textId="72A43EBC" w:rsidR="00E94FF2" w:rsidRDefault="00F818FD" w:rsidP="000C5E1B">
      <w:pPr>
        <w:rPr>
          <w:rFonts w:ascii="Times New Roman" w:hAnsi="Times New Roman" w:cs="Times New Roman"/>
          <w:sz w:val="24"/>
          <w:szCs w:val="24"/>
        </w:rPr>
      </w:pPr>
      <w:r>
        <w:rPr>
          <w:rFonts w:ascii="Times New Roman" w:hAnsi="Times New Roman" w:cs="Times New Roman"/>
          <w:sz w:val="24"/>
          <w:szCs w:val="24"/>
        </w:rPr>
        <w:t>Network access control</w:t>
      </w:r>
      <w:r w:rsidR="000C5E1B">
        <w:rPr>
          <w:rFonts w:ascii="Times New Roman" w:hAnsi="Times New Roman" w:cs="Times New Roman"/>
          <w:sz w:val="24"/>
          <w:szCs w:val="24"/>
        </w:rPr>
        <w:t xml:space="preserve"> (NAC)</w:t>
      </w:r>
      <w:r>
        <w:rPr>
          <w:rFonts w:ascii="Times New Roman" w:hAnsi="Times New Roman" w:cs="Times New Roman"/>
          <w:sz w:val="24"/>
          <w:szCs w:val="24"/>
        </w:rPr>
        <w:t xml:space="preserve"> sets the </w:t>
      </w:r>
      <w:r w:rsidR="00AE5E8D">
        <w:rPr>
          <w:rFonts w:ascii="Times New Roman" w:hAnsi="Times New Roman" w:cs="Times New Roman"/>
          <w:sz w:val="24"/>
          <w:szCs w:val="24"/>
        </w:rPr>
        <w:t>rules by which connections to a network are governed</w:t>
      </w:r>
      <w:r w:rsidR="00F81BBA">
        <w:rPr>
          <w:rFonts w:ascii="Times New Roman" w:hAnsi="Times New Roman" w:cs="Times New Roman"/>
          <w:sz w:val="24"/>
          <w:szCs w:val="24"/>
        </w:rPr>
        <w:t xml:space="preserve"> </w:t>
      </w:r>
      <w:r w:rsidR="00F81BBA">
        <w:rPr>
          <w:rFonts w:ascii="Times New Roman" w:hAnsi="Times New Roman" w:cs="Times New Roman"/>
          <w:sz w:val="24"/>
          <w:szCs w:val="24"/>
        </w:rPr>
        <w:fldChar w:fldCharType="begin"/>
      </w:r>
      <w:r w:rsidR="00272B33">
        <w:rPr>
          <w:rFonts w:ascii="Times New Roman" w:hAnsi="Times New Roman" w:cs="Times New Roman"/>
          <w:sz w:val="24"/>
          <w:szCs w:val="24"/>
        </w:rPr>
        <w:instrText xml:space="preserve"> ADDIN ZOTERO_ITEM CSL_CITATION {"citationID":"9S0J45Mz","properties":{"formattedCitation":"[3]","plainCitation":"[3]","noteIndex":0},"citationItems":[{"id":53,"uris":["http://zotero.org/users/5282879/items/LI9TIB5I"],"uri":["http://zotero.org/users/5282879/items/LI9TIB5I"],"itemData":{"id":53,"type":"book","title":"Comptia security+ sy0-501 cert guide","publisher":"Pearson Education, Inc","publisher-place":"Indianapolis, IN","edition":"4th edition","source":"Library of Congress ISBN","event-place":"Indianapolis, IN","ISBN":"978-0-7897-5899-6","language":"en","author":[{"family":"Prowse","given":"David L."}],"issued":{"date-parts":[["2017"]]}}}],"schema":"https://github.com/citation-style-language/schema/raw/master/csl-citation.json"} </w:instrText>
      </w:r>
      <w:r w:rsidR="00F81BBA">
        <w:rPr>
          <w:rFonts w:ascii="Times New Roman" w:hAnsi="Times New Roman" w:cs="Times New Roman"/>
          <w:sz w:val="24"/>
          <w:szCs w:val="24"/>
        </w:rPr>
        <w:fldChar w:fldCharType="separate"/>
      </w:r>
      <w:r w:rsidR="00272B33" w:rsidRPr="00272B33">
        <w:rPr>
          <w:rFonts w:ascii="Times New Roman" w:hAnsi="Times New Roman" w:cs="Times New Roman"/>
          <w:sz w:val="24"/>
        </w:rPr>
        <w:t>[3]</w:t>
      </w:r>
      <w:r w:rsidR="00F81BBA">
        <w:rPr>
          <w:rFonts w:ascii="Times New Roman" w:hAnsi="Times New Roman" w:cs="Times New Roman"/>
          <w:sz w:val="24"/>
          <w:szCs w:val="24"/>
        </w:rPr>
        <w:fldChar w:fldCharType="end"/>
      </w:r>
      <w:r w:rsidR="00AE5E8D">
        <w:rPr>
          <w:rFonts w:ascii="Times New Roman" w:hAnsi="Times New Roman" w:cs="Times New Roman"/>
          <w:sz w:val="24"/>
          <w:szCs w:val="24"/>
        </w:rPr>
        <w:t xml:space="preserve">. </w:t>
      </w:r>
      <w:r w:rsidR="00EC500C">
        <w:rPr>
          <w:rFonts w:ascii="Times New Roman" w:hAnsi="Times New Roman" w:cs="Times New Roman"/>
          <w:sz w:val="24"/>
          <w:szCs w:val="24"/>
        </w:rPr>
        <w:t>In a case study</w:t>
      </w:r>
      <w:r w:rsidR="00384E15">
        <w:rPr>
          <w:rFonts w:ascii="Times New Roman" w:hAnsi="Times New Roman" w:cs="Times New Roman"/>
          <w:sz w:val="24"/>
          <w:szCs w:val="24"/>
        </w:rPr>
        <w:t xml:space="preserve"> </w:t>
      </w:r>
      <w:r w:rsidR="00384E15">
        <w:rPr>
          <w:rFonts w:ascii="Times New Roman" w:hAnsi="Times New Roman" w:cs="Times New Roman"/>
          <w:sz w:val="24"/>
          <w:szCs w:val="24"/>
        </w:rPr>
        <w:fldChar w:fldCharType="begin"/>
      </w:r>
      <w:r w:rsidR="00384E15">
        <w:rPr>
          <w:rFonts w:ascii="Times New Roman" w:hAnsi="Times New Roman" w:cs="Times New Roman"/>
          <w:sz w:val="24"/>
          <w:szCs w:val="24"/>
        </w:rPr>
        <w:instrText xml:space="preserve"> ADDIN ZOTERO_ITEM CSL_CITATION {"citationID":"N0bZWy3E","properties":{"formattedCitation":"[4]","plainCitation":"[4]","noteIndex":0},"citationItems":[{"id":59,"uris":["http://zotero.org/users/5282879/items/YRKPZI5W"],"uri":["http://zotero.org/users/5282879/items/YRKPZI5W"],"itemData":{"id":59,"type":"article-journal","title":"Securing BYOD With Network Access Control, a Case Study","page":"8","source":"Zotero","language":"en","author":[{"family":"Orans","given":"Lawrence"}]}}],"schema":"https://github.com/citation-style-language/schema/raw/master/csl-citation.json"} </w:instrText>
      </w:r>
      <w:r w:rsidR="00384E15">
        <w:rPr>
          <w:rFonts w:ascii="Times New Roman" w:hAnsi="Times New Roman" w:cs="Times New Roman"/>
          <w:sz w:val="24"/>
          <w:szCs w:val="24"/>
        </w:rPr>
        <w:fldChar w:fldCharType="separate"/>
      </w:r>
      <w:r w:rsidR="00384E15" w:rsidRPr="00384E15">
        <w:rPr>
          <w:rFonts w:ascii="Times New Roman" w:hAnsi="Times New Roman" w:cs="Times New Roman"/>
          <w:sz w:val="24"/>
        </w:rPr>
        <w:t>[4]</w:t>
      </w:r>
      <w:r w:rsidR="00384E15">
        <w:rPr>
          <w:rFonts w:ascii="Times New Roman" w:hAnsi="Times New Roman" w:cs="Times New Roman"/>
          <w:sz w:val="24"/>
          <w:szCs w:val="24"/>
        </w:rPr>
        <w:fldChar w:fldCharType="end"/>
      </w:r>
      <w:r w:rsidR="00EB1F50">
        <w:rPr>
          <w:rFonts w:ascii="Times New Roman" w:hAnsi="Times New Roman" w:cs="Times New Roman"/>
          <w:sz w:val="24"/>
          <w:szCs w:val="24"/>
        </w:rPr>
        <w:t>,</w:t>
      </w:r>
      <w:r w:rsidR="00F81BBA">
        <w:rPr>
          <w:rFonts w:ascii="Times New Roman" w:hAnsi="Times New Roman" w:cs="Times New Roman"/>
          <w:sz w:val="24"/>
          <w:szCs w:val="24"/>
        </w:rPr>
        <w:t xml:space="preserve"> </w:t>
      </w:r>
      <w:r w:rsidR="000C5E1B">
        <w:rPr>
          <w:rFonts w:ascii="Times New Roman" w:hAnsi="Times New Roman" w:cs="Times New Roman"/>
          <w:sz w:val="24"/>
          <w:szCs w:val="24"/>
        </w:rPr>
        <w:t xml:space="preserve">it is recommended to </w:t>
      </w:r>
      <w:r w:rsidR="000C5E1B" w:rsidRPr="000C5E1B">
        <w:rPr>
          <w:rFonts w:ascii="Times New Roman" w:hAnsi="Times New Roman" w:cs="Times New Roman"/>
          <w:sz w:val="24"/>
          <w:szCs w:val="24"/>
        </w:rPr>
        <w:t>Combine NAC and mobile device management (MDM) to enforce policies in a BYOD</w:t>
      </w:r>
      <w:r w:rsidR="000C5E1B">
        <w:rPr>
          <w:rFonts w:ascii="Times New Roman" w:hAnsi="Times New Roman" w:cs="Times New Roman"/>
          <w:sz w:val="24"/>
          <w:szCs w:val="24"/>
        </w:rPr>
        <w:t xml:space="preserve"> </w:t>
      </w:r>
      <w:r w:rsidR="000C5E1B" w:rsidRPr="000C5E1B">
        <w:rPr>
          <w:rFonts w:ascii="Times New Roman" w:hAnsi="Times New Roman" w:cs="Times New Roman"/>
          <w:sz w:val="24"/>
          <w:szCs w:val="24"/>
        </w:rPr>
        <w:t>environment.</w:t>
      </w:r>
      <w:r w:rsidR="00D86755">
        <w:rPr>
          <w:rFonts w:ascii="Times New Roman" w:hAnsi="Times New Roman" w:cs="Times New Roman"/>
          <w:sz w:val="24"/>
          <w:szCs w:val="24"/>
        </w:rPr>
        <w:t xml:space="preserve"> </w:t>
      </w:r>
      <w:r w:rsidR="00ED0D57">
        <w:rPr>
          <w:rFonts w:ascii="Times New Roman" w:hAnsi="Times New Roman" w:cs="Times New Roman"/>
          <w:sz w:val="24"/>
          <w:szCs w:val="24"/>
        </w:rPr>
        <w:t xml:space="preserve">A NAC solution </w:t>
      </w:r>
      <w:r w:rsidR="00E513B9">
        <w:rPr>
          <w:rFonts w:ascii="Times New Roman" w:hAnsi="Times New Roman" w:cs="Times New Roman"/>
          <w:sz w:val="24"/>
          <w:szCs w:val="24"/>
        </w:rPr>
        <w:t xml:space="preserve">at Hyper-fort will </w:t>
      </w:r>
      <w:r w:rsidR="00B727D0">
        <w:rPr>
          <w:rFonts w:ascii="Times New Roman" w:hAnsi="Times New Roman" w:cs="Times New Roman"/>
          <w:sz w:val="24"/>
          <w:szCs w:val="24"/>
        </w:rPr>
        <w:t xml:space="preserve">integrate with the </w:t>
      </w:r>
      <w:r w:rsidR="00E43BF6">
        <w:rPr>
          <w:rFonts w:ascii="Times New Roman" w:hAnsi="Times New Roman" w:cs="Times New Roman"/>
          <w:sz w:val="24"/>
          <w:szCs w:val="24"/>
        </w:rPr>
        <w:t xml:space="preserve">wireless infrastructure to </w:t>
      </w:r>
      <w:r w:rsidR="009A0343">
        <w:rPr>
          <w:rFonts w:ascii="Times New Roman" w:hAnsi="Times New Roman" w:cs="Times New Roman"/>
          <w:sz w:val="24"/>
          <w:szCs w:val="24"/>
        </w:rPr>
        <w:t>verify the integrity of devices</w:t>
      </w:r>
      <w:r w:rsidR="00532CD9">
        <w:rPr>
          <w:rFonts w:ascii="Times New Roman" w:hAnsi="Times New Roman" w:cs="Times New Roman"/>
          <w:sz w:val="24"/>
          <w:szCs w:val="24"/>
        </w:rPr>
        <w:t xml:space="preserve"> </w:t>
      </w:r>
      <w:r w:rsidR="00B35EEF">
        <w:rPr>
          <w:rFonts w:ascii="Times New Roman" w:hAnsi="Times New Roman" w:cs="Times New Roman"/>
          <w:sz w:val="24"/>
          <w:szCs w:val="24"/>
        </w:rPr>
        <w:t>and check for compliance</w:t>
      </w:r>
      <w:r w:rsidR="00B35EEF">
        <w:rPr>
          <w:rFonts w:ascii="Times New Roman" w:hAnsi="Times New Roman" w:cs="Times New Roman"/>
          <w:sz w:val="24"/>
          <w:szCs w:val="24"/>
        </w:rPr>
        <w:t xml:space="preserve"> </w:t>
      </w:r>
      <w:r w:rsidR="00532CD9">
        <w:rPr>
          <w:rFonts w:ascii="Times New Roman" w:hAnsi="Times New Roman" w:cs="Times New Roman"/>
          <w:sz w:val="24"/>
          <w:szCs w:val="24"/>
        </w:rPr>
        <w:t>before they</w:t>
      </w:r>
      <w:r w:rsidR="002F3432">
        <w:rPr>
          <w:rFonts w:ascii="Times New Roman" w:hAnsi="Times New Roman" w:cs="Times New Roman"/>
          <w:sz w:val="24"/>
          <w:szCs w:val="24"/>
        </w:rPr>
        <w:t xml:space="preserve"> are allowed to</w:t>
      </w:r>
      <w:r w:rsidR="00532CD9">
        <w:rPr>
          <w:rFonts w:ascii="Times New Roman" w:hAnsi="Times New Roman" w:cs="Times New Roman"/>
          <w:sz w:val="24"/>
          <w:szCs w:val="24"/>
        </w:rPr>
        <w:t xml:space="preserve"> connect to the internal network</w:t>
      </w:r>
      <w:r w:rsidR="002F3432">
        <w:rPr>
          <w:rFonts w:ascii="Times New Roman" w:hAnsi="Times New Roman" w:cs="Times New Roman"/>
          <w:sz w:val="24"/>
          <w:szCs w:val="24"/>
        </w:rPr>
        <w:t xml:space="preserve">. </w:t>
      </w:r>
      <w:r w:rsidR="0085607D">
        <w:rPr>
          <w:rFonts w:ascii="Times New Roman" w:hAnsi="Times New Roman" w:cs="Times New Roman"/>
          <w:sz w:val="24"/>
          <w:szCs w:val="24"/>
        </w:rPr>
        <w:t>Once devices and users have been ide</w:t>
      </w:r>
      <w:r w:rsidR="00AB4426">
        <w:rPr>
          <w:rFonts w:ascii="Times New Roman" w:hAnsi="Times New Roman" w:cs="Times New Roman"/>
          <w:sz w:val="24"/>
          <w:szCs w:val="24"/>
        </w:rPr>
        <w:t>ntified</w:t>
      </w:r>
      <w:r w:rsidR="00836C0A">
        <w:rPr>
          <w:rFonts w:ascii="Times New Roman" w:hAnsi="Times New Roman" w:cs="Times New Roman"/>
          <w:sz w:val="24"/>
          <w:szCs w:val="24"/>
        </w:rPr>
        <w:t xml:space="preserve">, pre-determined policies </w:t>
      </w:r>
      <w:r w:rsidR="0051082E">
        <w:rPr>
          <w:rFonts w:ascii="Times New Roman" w:hAnsi="Times New Roman" w:cs="Times New Roman"/>
          <w:sz w:val="24"/>
          <w:szCs w:val="24"/>
        </w:rPr>
        <w:t>based on</w:t>
      </w:r>
      <w:r w:rsidR="009E428D">
        <w:rPr>
          <w:rFonts w:ascii="Times New Roman" w:hAnsi="Times New Roman" w:cs="Times New Roman"/>
          <w:sz w:val="24"/>
          <w:szCs w:val="24"/>
        </w:rPr>
        <w:t xml:space="preserve"> role</w:t>
      </w:r>
      <w:r w:rsidR="006B143D">
        <w:rPr>
          <w:rFonts w:ascii="Times New Roman" w:hAnsi="Times New Roman" w:cs="Times New Roman"/>
          <w:sz w:val="24"/>
          <w:szCs w:val="24"/>
        </w:rPr>
        <w:t xml:space="preserve"> (staff, client, guest) </w:t>
      </w:r>
      <w:r w:rsidR="009E428D">
        <w:rPr>
          <w:rFonts w:ascii="Times New Roman" w:hAnsi="Times New Roman" w:cs="Times New Roman"/>
          <w:sz w:val="24"/>
          <w:szCs w:val="24"/>
        </w:rPr>
        <w:t>will</w:t>
      </w:r>
      <w:r w:rsidR="00836C0A">
        <w:rPr>
          <w:rFonts w:ascii="Times New Roman" w:hAnsi="Times New Roman" w:cs="Times New Roman"/>
          <w:sz w:val="24"/>
          <w:szCs w:val="24"/>
        </w:rPr>
        <w:t xml:space="preserve"> control their access to the network</w:t>
      </w:r>
      <w:r w:rsidR="00A021B5">
        <w:rPr>
          <w:rFonts w:ascii="Times New Roman" w:hAnsi="Times New Roman" w:cs="Times New Roman"/>
          <w:sz w:val="24"/>
          <w:szCs w:val="24"/>
        </w:rPr>
        <w:t xml:space="preserve">. </w:t>
      </w:r>
      <w:r w:rsidR="0049571D">
        <w:rPr>
          <w:rFonts w:ascii="Times New Roman" w:hAnsi="Times New Roman" w:cs="Times New Roman"/>
          <w:sz w:val="24"/>
          <w:szCs w:val="24"/>
        </w:rPr>
        <w:t xml:space="preserve">For example, </w:t>
      </w:r>
      <w:r w:rsidR="00360C45">
        <w:rPr>
          <w:rFonts w:ascii="Times New Roman" w:hAnsi="Times New Roman" w:cs="Times New Roman"/>
          <w:sz w:val="24"/>
          <w:szCs w:val="24"/>
        </w:rPr>
        <w:t xml:space="preserve">some </w:t>
      </w:r>
      <w:r w:rsidR="00AE24F4">
        <w:rPr>
          <w:rFonts w:ascii="Times New Roman" w:hAnsi="Times New Roman" w:cs="Times New Roman"/>
          <w:sz w:val="24"/>
          <w:szCs w:val="24"/>
        </w:rPr>
        <w:t xml:space="preserve">staff members </w:t>
      </w:r>
      <w:r w:rsidR="008D5471">
        <w:rPr>
          <w:rFonts w:ascii="Times New Roman" w:hAnsi="Times New Roman" w:cs="Times New Roman"/>
          <w:sz w:val="24"/>
          <w:szCs w:val="24"/>
        </w:rPr>
        <w:t xml:space="preserve">who are involved with Hyper-forts </w:t>
      </w:r>
      <w:r w:rsidR="005508C9">
        <w:rPr>
          <w:rFonts w:ascii="Times New Roman" w:hAnsi="Times New Roman" w:cs="Times New Roman"/>
          <w:sz w:val="24"/>
          <w:szCs w:val="24"/>
        </w:rPr>
        <w:t>social media</w:t>
      </w:r>
      <w:r w:rsidR="008D5471">
        <w:rPr>
          <w:rFonts w:ascii="Times New Roman" w:hAnsi="Times New Roman" w:cs="Times New Roman"/>
          <w:sz w:val="24"/>
          <w:szCs w:val="24"/>
        </w:rPr>
        <w:t xml:space="preserve"> presence </w:t>
      </w:r>
      <w:r w:rsidR="00EA449D">
        <w:rPr>
          <w:rFonts w:ascii="Times New Roman" w:hAnsi="Times New Roman" w:cs="Times New Roman"/>
          <w:sz w:val="24"/>
          <w:szCs w:val="24"/>
        </w:rPr>
        <w:t xml:space="preserve">will be </w:t>
      </w:r>
      <w:r w:rsidR="00E3484C">
        <w:rPr>
          <w:rFonts w:ascii="Times New Roman" w:hAnsi="Times New Roman" w:cs="Times New Roman"/>
          <w:sz w:val="24"/>
          <w:szCs w:val="24"/>
        </w:rPr>
        <w:t>permitted</w:t>
      </w:r>
      <w:r w:rsidR="00EA449D">
        <w:rPr>
          <w:rFonts w:ascii="Times New Roman" w:hAnsi="Times New Roman" w:cs="Times New Roman"/>
          <w:sz w:val="24"/>
          <w:szCs w:val="24"/>
        </w:rPr>
        <w:t xml:space="preserve"> to access social media while in the office</w:t>
      </w:r>
      <w:r w:rsidR="005508C9">
        <w:rPr>
          <w:rFonts w:ascii="Times New Roman" w:hAnsi="Times New Roman" w:cs="Times New Roman"/>
          <w:sz w:val="24"/>
          <w:szCs w:val="24"/>
        </w:rPr>
        <w:t xml:space="preserve">, </w:t>
      </w:r>
      <w:r w:rsidR="00F11AB4">
        <w:rPr>
          <w:rFonts w:ascii="Times New Roman" w:hAnsi="Times New Roman" w:cs="Times New Roman"/>
          <w:sz w:val="24"/>
          <w:szCs w:val="24"/>
        </w:rPr>
        <w:t xml:space="preserve">while </w:t>
      </w:r>
      <w:r w:rsidR="00374E7B">
        <w:rPr>
          <w:rFonts w:ascii="Times New Roman" w:hAnsi="Times New Roman" w:cs="Times New Roman"/>
          <w:sz w:val="24"/>
          <w:szCs w:val="24"/>
        </w:rPr>
        <w:t>the remaining staff will no</w:t>
      </w:r>
      <w:r w:rsidR="005513CD">
        <w:rPr>
          <w:rFonts w:ascii="Times New Roman" w:hAnsi="Times New Roman" w:cs="Times New Roman"/>
          <w:sz w:val="24"/>
          <w:szCs w:val="24"/>
        </w:rPr>
        <w:t>t</w:t>
      </w:r>
      <w:r w:rsidR="00374E7B">
        <w:rPr>
          <w:rFonts w:ascii="Times New Roman" w:hAnsi="Times New Roman" w:cs="Times New Roman"/>
          <w:sz w:val="24"/>
          <w:szCs w:val="24"/>
        </w:rPr>
        <w:t>.</w:t>
      </w:r>
      <w:r w:rsidR="003F38B9">
        <w:rPr>
          <w:rFonts w:ascii="Times New Roman" w:hAnsi="Times New Roman" w:cs="Times New Roman"/>
          <w:sz w:val="24"/>
          <w:szCs w:val="24"/>
        </w:rPr>
        <w:t xml:space="preserve"> </w:t>
      </w:r>
      <w:r w:rsidR="006358C9">
        <w:rPr>
          <w:rFonts w:ascii="Times New Roman" w:hAnsi="Times New Roman" w:cs="Times New Roman"/>
          <w:sz w:val="24"/>
          <w:szCs w:val="24"/>
        </w:rPr>
        <w:t>Also, d</w:t>
      </w:r>
      <w:r w:rsidR="00F909CC">
        <w:rPr>
          <w:rFonts w:ascii="Times New Roman" w:hAnsi="Times New Roman" w:cs="Times New Roman"/>
          <w:sz w:val="24"/>
          <w:szCs w:val="24"/>
        </w:rPr>
        <w:t>epending on</w:t>
      </w:r>
      <w:r w:rsidR="00A11F62">
        <w:rPr>
          <w:rFonts w:ascii="Times New Roman" w:hAnsi="Times New Roman" w:cs="Times New Roman"/>
          <w:sz w:val="24"/>
          <w:szCs w:val="24"/>
        </w:rPr>
        <w:t xml:space="preserve"> role</w:t>
      </w:r>
      <w:r w:rsidR="00F909CC">
        <w:rPr>
          <w:rFonts w:ascii="Times New Roman" w:hAnsi="Times New Roman" w:cs="Times New Roman"/>
          <w:sz w:val="24"/>
          <w:szCs w:val="24"/>
        </w:rPr>
        <w:t>, NAC will</w:t>
      </w:r>
      <w:r w:rsidR="006358C9">
        <w:rPr>
          <w:rFonts w:ascii="Times New Roman" w:hAnsi="Times New Roman" w:cs="Times New Roman"/>
          <w:sz w:val="24"/>
          <w:szCs w:val="24"/>
        </w:rPr>
        <w:t xml:space="preserve"> </w:t>
      </w:r>
      <w:r w:rsidR="009C4E7B">
        <w:rPr>
          <w:rFonts w:ascii="Times New Roman" w:hAnsi="Times New Roman" w:cs="Times New Roman"/>
          <w:sz w:val="24"/>
          <w:szCs w:val="24"/>
        </w:rPr>
        <w:t>permit and restrict access to network resources</w:t>
      </w:r>
      <w:r w:rsidR="00606A0F">
        <w:rPr>
          <w:rFonts w:ascii="Times New Roman" w:hAnsi="Times New Roman" w:cs="Times New Roman"/>
          <w:sz w:val="24"/>
          <w:szCs w:val="24"/>
        </w:rPr>
        <w:t xml:space="preserve"> and place devices on </w:t>
      </w:r>
      <w:r w:rsidR="00C24A08">
        <w:rPr>
          <w:rFonts w:ascii="Times New Roman" w:hAnsi="Times New Roman" w:cs="Times New Roman"/>
          <w:sz w:val="24"/>
          <w:szCs w:val="24"/>
        </w:rPr>
        <w:t>an appropriate</w:t>
      </w:r>
      <w:r w:rsidR="00F909CC">
        <w:rPr>
          <w:rFonts w:ascii="Times New Roman" w:hAnsi="Times New Roman" w:cs="Times New Roman"/>
          <w:sz w:val="24"/>
          <w:szCs w:val="24"/>
        </w:rPr>
        <w:t xml:space="preserve"> logical</w:t>
      </w:r>
      <w:r w:rsidR="00A11F62">
        <w:rPr>
          <w:rFonts w:ascii="Times New Roman" w:hAnsi="Times New Roman" w:cs="Times New Roman"/>
          <w:sz w:val="24"/>
          <w:szCs w:val="24"/>
        </w:rPr>
        <w:t xml:space="preserve"> </w:t>
      </w:r>
      <w:r w:rsidR="0098004F">
        <w:rPr>
          <w:rFonts w:ascii="Times New Roman" w:hAnsi="Times New Roman" w:cs="Times New Roman"/>
          <w:sz w:val="24"/>
          <w:szCs w:val="24"/>
        </w:rPr>
        <w:t>area of the network</w:t>
      </w:r>
      <w:r w:rsidR="00C24A08">
        <w:rPr>
          <w:rFonts w:ascii="Times New Roman" w:hAnsi="Times New Roman" w:cs="Times New Roman"/>
          <w:sz w:val="24"/>
          <w:szCs w:val="24"/>
        </w:rPr>
        <w:t>, known as a Virtual Lan, discussed next.</w:t>
      </w:r>
    </w:p>
    <w:p w14:paraId="220799AA" w14:textId="77777777" w:rsidR="00C24A08" w:rsidRPr="00E94FF2" w:rsidRDefault="00C24A08" w:rsidP="000C5E1B">
      <w:pPr>
        <w:rPr>
          <w:rFonts w:ascii="Times New Roman" w:hAnsi="Times New Roman" w:cs="Times New Roman"/>
          <w:sz w:val="24"/>
          <w:szCs w:val="24"/>
        </w:rPr>
      </w:pPr>
      <w:bookmarkStart w:id="0" w:name="_GoBack"/>
      <w:bookmarkEnd w:id="0"/>
    </w:p>
    <w:p w14:paraId="254DDFCB" w14:textId="378F424B" w:rsidR="00B31EB2" w:rsidRDefault="00B31EB2" w:rsidP="50E628EC">
      <w:pPr>
        <w:rPr>
          <w:rFonts w:ascii="Times New Roman" w:hAnsi="Times New Roman" w:cs="Times New Roman"/>
          <w:sz w:val="24"/>
          <w:szCs w:val="24"/>
        </w:rPr>
      </w:pPr>
    </w:p>
    <w:p w14:paraId="0DEEFF08" w14:textId="67ACB17E" w:rsidR="00B31EB2" w:rsidRDefault="00040C4A" w:rsidP="00040C4A">
      <w:pPr>
        <w:rPr>
          <w:rFonts w:ascii="Times New Roman" w:hAnsi="Times New Roman" w:cs="Times New Roman"/>
          <w:sz w:val="24"/>
          <w:szCs w:val="24"/>
        </w:rPr>
      </w:pPr>
      <w:r w:rsidRPr="00040C4A">
        <w:rPr>
          <w:rFonts w:ascii="Times New Roman" w:hAnsi="Times New Roman" w:cs="Times New Roman"/>
          <w:sz w:val="24"/>
          <w:szCs w:val="24"/>
        </w:rPr>
        <w:t>Wireless Intrusion Detection</w:t>
      </w:r>
      <w:r>
        <w:rPr>
          <w:rFonts w:ascii="Times New Roman" w:hAnsi="Times New Roman" w:cs="Times New Roman"/>
          <w:sz w:val="24"/>
          <w:szCs w:val="24"/>
        </w:rPr>
        <w:t xml:space="preserve"> </w:t>
      </w:r>
      <w:r w:rsidRPr="00040C4A">
        <w:rPr>
          <w:rFonts w:ascii="Times New Roman" w:hAnsi="Times New Roman" w:cs="Times New Roman"/>
          <w:sz w:val="24"/>
          <w:szCs w:val="24"/>
        </w:rPr>
        <w:t>and Prevention Systems</w:t>
      </w:r>
    </w:p>
    <w:p w14:paraId="23468580" w14:textId="77777777" w:rsidR="00B31EB2" w:rsidRPr="00803014" w:rsidRDefault="00B31EB2" w:rsidP="50E628EC">
      <w:pPr>
        <w:rPr>
          <w:rFonts w:ascii="Times New Roman" w:hAnsi="Times New Roman" w:cs="Times New Roman"/>
          <w:sz w:val="24"/>
          <w:szCs w:val="24"/>
        </w:rPr>
      </w:pPr>
    </w:p>
    <w:p w14:paraId="20FF500F" w14:textId="7DAF03BF" w:rsidR="00B709C9" w:rsidRDefault="00B709C9" w:rsidP="50E628EC">
      <w:pPr>
        <w:rPr>
          <w:rFonts w:ascii="Times New Roman" w:hAnsi="Times New Roman" w:cs="Times New Roman"/>
          <w:sz w:val="24"/>
          <w:szCs w:val="24"/>
        </w:rPr>
      </w:pPr>
    </w:p>
    <w:p w14:paraId="3E2FAE59" w14:textId="77777777" w:rsidR="00B709C9" w:rsidRPr="00B61F92" w:rsidRDefault="00B709C9" w:rsidP="50E628EC">
      <w:pPr>
        <w:rPr>
          <w:rFonts w:ascii="Times New Roman" w:hAnsi="Times New Roman" w:cs="Times New Roman"/>
          <w:sz w:val="24"/>
          <w:szCs w:val="24"/>
        </w:rPr>
      </w:pPr>
    </w:p>
    <w:p w14:paraId="0D09C638" w14:textId="77777777" w:rsidR="00B61F92" w:rsidRPr="00B61F92" w:rsidRDefault="00B61F92" w:rsidP="00B61F92">
      <w:pPr>
        <w:rPr>
          <w:rFonts w:ascii="Times New Roman" w:hAnsi="Times New Roman" w:cs="Times New Roman"/>
          <w:sz w:val="24"/>
          <w:szCs w:val="24"/>
        </w:rPr>
      </w:pPr>
      <w:r w:rsidRPr="00B61F92">
        <w:rPr>
          <w:rFonts w:ascii="Times New Roman" w:hAnsi="Times New Roman" w:cs="Times New Roman"/>
          <w:sz w:val="24"/>
          <w:szCs w:val="24"/>
        </w:rPr>
        <w:t xml:space="preserve"> </w:t>
      </w:r>
    </w:p>
    <w:p w14:paraId="4B06139B" w14:textId="77777777" w:rsidR="00B61F92" w:rsidRPr="00B61F92" w:rsidRDefault="00B61F92" w:rsidP="00B61F92">
      <w:pPr>
        <w:rPr>
          <w:rFonts w:ascii="Times New Roman" w:hAnsi="Times New Roman" w:cs="Times New Roman"/>
          <w:sz w:val="24"/>
          <w:szCs w:val="24"/>
        </w:rPr>
      </w:pPr>
    </w:p>
    <w:p w14:paraId="527168C4" w14:textId="697671B0" w:rsidR="009E2F65" w:rsidRPr="009E2F65" w:rsidRDefault="009E2F65" w:rsidP="50E628EC">
      <w:pPr>
        <w:rPr>
          <w:rFonts w:ascii="Times New Roman" w:hAnsi="Times New Roman" w:cs="Times New Roman"/>
          <w:sz w:val="24"/>
          <w:szCs w:val="24"/>
        </w:rPr>
      </w:pPr>
    </w:p>
    <w:p w14:paraId="4E7EC112" w14:textId="0147B0E4" w:rsidR="00CF54C1" w:rsidRDefault="00CF54C1" w:rsidP="00CF54C1">
      <w:pPr>
        <w:rPr>
          <w:rFonts w:ascii="Times New Roman" w:hAnsi="Times New Roman" w:cs="Times New Roman"/>
          <w:sz w:val="24"/>
          <w:szCs w:val="24"/>
        </w:rPr>
      </w:pPr>
    </w:p>
    <w:p w14:paraId="3659DAE5" w14:textId="5C694446" w:rsidR="00CF54C1" w:rsidRDefault="00CF54C1" w:rsidP="00CF54C1">
      <w:pPr>
        <w:rPr>
          <w:rFonts w:ascii="Times New Roman" w:hAnsi="Times New Roman" w:cs="Times New Roman"/>
          <w:sz w:val="24"/>
          <w:szCs w:val="24"/>
        </w:rPr>
      </w:pPr>
    </w:p>
    <w:p w14:paraId="4D6D1562" w14:textId="6CDA3647" w:rsidR="002A61DB" w:rsidRDefault="002A61DB" w:rsidP="00CF54C1">
      <w:pPr>
        <w:rPr>
          <w:rFonts w:ascii="Times New Roman" w:hAnsi="Times New Roman" w:cs="Times New Roman"/>
          <w:sz w:val="24"/>
          <w:szCs w:val="24"/>
        </w:rPr>
      </w:pPr>
    </w:p>
    <w:p w14:paraId="0A612E4B" w14:textId="4D39A752" w:rsidR="002A61DB" w:rsidRDefault="002A61DB" w:rsidP="00CF54C1">
      <w:pPr>
        <w:rPr>
          <w:rFonts w:ascii="Times New Roman" w:hAnsi="Times New Roman" w:cs="Times New Roman"/>
          <w:sz w:val="24"/>
          <w:szCs w:val="24"/>
        </w:rPr>
      </w:pPr>
    </w:p>
    <w:p w14:paraId="37D4D7D8" w14:textId="7B695840" w:rsidR="002A61DB" w:rsidRDefault="002A61DB" w:rsidP="00CF54C1">
      <w:pPr>
        <w:rPr>
          <w:rFonts w:ascii="Times New Roman" w:hAnsi="Times New Roman" w:cs="Times New Roman"/>
          <w:sz w:val="24"/>
          <w:szCs w:val="24"/>
        </w:rPr>
      </w:pPr>
    </w:p>
    <w:p w14:paraId="136B86D7" w14:textId="77777777" w:rsidR="002A61DB" w:rsidRPr="00CF54C1" w:rsidRDefault="002A61DB" w:rsidP="00CF54C1">
      <w:pPr>
        <w:rPr>
          <w:rFonts w:ascii="Times New Roman" w:hAnsi="Times New Roman" w:cs="Times New Roman"/>
          <w:sz w:val="24"/>
          <w:szCs w:val="24"/>
        </w:rPr>
      </w:pPr>
    </w:p>
    <w:p w14:paraId="409B74F8" w14:textId="77777777" w:rsidR="005F5BFF" w:rsidRPr="005F5BFF" w:rsidRDefault="005F5BFF" w:rsidP="005F5BFF">
      <w:pPr>
        <w:pStyle w:val="ListParagraph"/>
        <w:numPr>
          <w:ilvl w:val="0"/>
          <w:numId w:val="24"/>
        </w:numPr>
        <w:spacing w:line="288" w:lineRule="auto"/>
        <w:rPr>
          <w:rFonts w:ascii="Times New Roman" w:hAnsi="Times New Roman" w:cs="Times New Roman"/>
          <w:sz w:val="24"/>
          <w:szCs w:val="24"/>
        </w:rPr>
      </w:pPr>
      <w:r w:rsidRPr="005F5BFF">
        <w:rPr>
          <w:rFonts w:ascii="Times New Roman" w:hAnsi="Times New Roman" w:cs="Times New Roman"/>
          <w:sz w:val="24"/>
          <w:szCs w:val="24"/>
        </w:rPr>
        <w:t xml:space="preserve">Segmentation of network via </w:t>
      </w:r>
      <w:proofErr w:type="spellStart"/>
      <w:r w:rsidRPr="005F5BFF">
        <w:rPr>
          <w:rFonts w:ascii="Times New Roman" w:hAnsi="Times New Roman" w:cs="Times New Roman"/>
          <w:sz w:val="24"/>
          <w:szCs w:val="24"/>
        </w:rPr>
        <w:t>vlan</w:t>
      </w:r>
      <w:proofErr w:type="spellEnd"/>
    </w:p>
    <w:p w14:paraId="74AAC00B" w14:textId="77777777" w:rsidR="005F5BFF" w:rsidRPr="005F5BFF" w:rsidRDefault="005F5BFF" w:rsidP="005F5BFF">
      <w:pPr>
        <w:pStyle w:val="ListParagraph"/>
        <w:numPr>
          <w:ilvl w:val="0"/>
          <w:numId w:val="24"/>
        </w:numPr>
        <w:spacing w:line="288" w:lineRule="auto"/>
        <w:rPr>
          <w:rFonts w:ascii="Times New Roman" w:hAnsi="Times New Roman" w:cs="Times New Roman"/>
          <w:sz w:val="24"/>
          <w:szCs w:val="24"/>
        </w:rPr>
      </w:pPr>
      <w:r w:rsidRPr="005F5BFF">
        <w:rPr>
          <w:rFonts w:ascii="Times New Roman" w:hAnsi="Times New Roman" w:cs="Times New Roman"/>
          <w:sz w:val="24"/>
          <w:szCs w:val="24"/>
        </w:rPr>
        <w:t>Cloud Storage</w:t>
      </w:r>
    </w:p>
    <w:p w14:paraId="55965F27" w14:textId="77777777" w:rsidR="005F5BFF" w:rsidRPr="005F5BFF" w:rsidRDefault="005F5BFF" w:rsidP="005F5BFF">
      <w:pPr>
        <w:pStyle w:val="ListParagraph"/>
        <w:numPr>
          <w:ilvl w:val="0"/>
          <w:numId w:val="24"/>
        </w:numPr>
        <w:spacing w:line="288" w:lineRule="auto"/>
        <w:rPr>
          <w:rFonts w:ascii="Times New Roman" w:hAnsi="Times New Roman" w:cs="Times New Roman"/>
          <w:sz w:val="24"/>
          <w:szCs w:val="24"/>
        </w:rPr>
      </w:pPr>
      <w:r w:rsidRPr="005F5BFF">
        <w:rPr>
          <w:rFonts w:ascii="Times New Roman" w:hAnsi="Times New Roman" w:cs="Times New Roman"/>
          <w:sz w:val="24"/>
          <w:szCs w:val="24"/>
        </w:rPr>
        <w:t>DLP</w:t>
      </w:r>
    </w:p>
    <w:p w14:paraId="04CD506F" w14:textId="77777777" w:rsidR="005F5BFF" w:rsidRPr="005F5BFF" w:rsidRDefault="005F5BFF" w:rsidP="005F5BFF">
      <w:pPr>
        <w:pStyle w:val="ListParagraph"/>
        <w:numPr>
          <w:ilvl w:val="0"/>
          <w:numId w:val="24"/>
        </w:numPr>
        <w:spacing w:line="288" w:lineRule="auto"/>
        <w:rPr>
          <w:rFonts w:ascii="Times New Roman" w:hAnsi="Times New Roman" w:cs="Times New Roman"/>
          <w:sz w:val="24"/>
          <w:szCs w:val="24"/>
        </w:rPr>
      </w:pPr>
      <w:r w:rsidRPr="005F5BFF">
        <w:rPr>
          <w:rFonts w:ascii="Times New Roman" w:hAnsi="Times New Roman" w:cs="Times New Roman"/>
          <w:sz w:val="24"/>
          <w:szCs w:val="24"/>
        </w:rPr>
        <w:t>Extranet</w:t>
      </w:r>
    </w:p>
    <w:p w14:paraId="53937010" w14:textId="5444B8E1" w:rsidR="005F5BFF" w:rsidRDefault="005F5BFF" w:rsidP="005F5BFF">
      <w:pPr>
        <w:pStyle w:val="ListParagraph"/>
        <w:numPr>
          <w:ilvl w:val="0"/>
          <w:numId w:val="24"/>
        </w:numPr>
        <w:spacing w:line="288" w:lineRule="auto"/>
        <w:rPr>
          <w:rFonts w:ascii="Times New Roman" w:hAnsi="Times New Roman" w:cs="Times New Roman"/>
          <w:sz w:val="24"/>
          <w:szCs w:val="24"/>
        </w:rPr>
      </w:pPr>
      <w:proofErr w:type="spellStart"/>
      <w:r w:rsidRPr="005F5BFF">
        <w:rPr>
          <w:rFonts w:ascii="Times New Roman" w:hAnsi="Times New Roman" w:cs="Times New Roman"/>
          <w:sz w:val="24"/>
          <w:szCs w:val="24"/>
        </w:rPr>
        <w:t>Ips</w:t>
      </w:r>
      <w:proofErr w:type="spellEnd"/>
    </w:p>
    <w:p w14:paraId="5CFBD339" w14:textId="16AFE2DE" w:rsidR="42391124" w:rsidRPr="00547320" w:rsidRDefault="42391124" w:rsidP="42391124">
      <w:pPr>
        <w:rPr>
          <w:rFonts w:ascii="Times New Roman" w:hAnsi="Times New Roman" w:cs="Times New Roman"/>
          <w:sz w:val="24"/>
          <w:szCs w:val="24"/>
        </w:rPr>
      </w:pPr>
    </w:p>
    <w:p w14:paraId="6C8C5120" w14:textId="6AA895B5" w:rsidR="42391124" w:rsidRPr="00547320" w:rsidRDefault="42391124" w:rsidP="42391124">
      <w:pPr>
        <w:rPr>
          <w:rFonts w:ascii="Times New Roman" w:hAnsi="Times New Roman" w:cs="Times New Roman"/>
          <w:sz w:val="24"/>
          <w:szCs w:val="24"/>
        </w:rPr>
      </w:pPr>
    </w:p>
    <w:p w14:paraId="164D96EB" w14:textId="03363AF9" w:rsidR="1964501A" w:rsidRPr="00547320" w:rsidRDefault="1964501A" w:rsidP="1964501A">
      <w:pPr>
        <w:rPr>
          <w:rFonts w:ascii="Times New Roman" w:hAnsi="Times New Roman" w:cs="Times New Roman"/>
          <w:sz w:val="24"/>
          <w:szCs w:val="24"/>
        </w:rPr>
      </w:pPr>
    </w:p>
    <w:p w14:paraId="5571563E" w14:textId="48EAB7C6" w:rsidR="1964501A" w:rsidRPr="00547320" w:rsidRDefault="1964501A" w:rsidP="1964501A">
      <w:pPr>
        <w:rPr>
          <w:rFonts w:ascii="Times New Roman" w:hAnsi="Times New Roman" w:cs="Times New Roman"/>
          <w:sz w:val="24"/>
          <w:szCs w:val="24"/>
        </w:rPr>
      </w:pPr>
    </w:p>
    <w:p w14:paraId="2A9FC8C0" w14:textId="79DC35C2" w:rsidR="1964501A" w:rsidRPr="00547320" w:rsidRDefault="1964501A" w:rsidP="1964501A">
      <w:pPr>
        <w:rPr>
          <w:rFonts w:ascii="Times New Roman" w:hAnsi="Times New Roman" w:cs="Times New Roman"/>
          <w:sz w:val="24"/>
          <w:szCs w:val="24"/>
        </w:rPr>
      </w:pPr>
    </w:p>
    <w:p w14:paraId="13EC1C68" w14:textId="1BDB9CCA" w:rsidR="1964501A" w:rsidRPr="00547320" w:rsidRDefault="1964501A" w:rsidP="1964501A">
      <w:pPr>
        <w:rPr>
          <w:rFonts w:ascii="Times New Roman" w:hAnsi="Times New Roman" w:cs="Times New Roman"/>
          <w:sz w:val="24"/>
          <w:szCs w:val="24"/>
        </w:rPr>
      </w:pPr>
    </w:p>
    <w:p w14:paraId="07AE9351" w14:textId="612F46AA" w:rsidR="3F98E18B" w:rsidRPr="00547320" w:rsidRDefault="3F98E18B" w:rsidP="3F98E18B">
      <w:pPr>
        <w:rPr>
          <w:rFonts w:ascii="Times New Roman" w:hAnsi="Times New Roman" w:cs="Times New Roman"/>
          <w:sz w:val="24"/>
          <w:szCs w:val="24"/>
        </w:rPr>
      </w:pPr>
    </w:p>
    <w:p w14:paraId="1590BC48" w14:textId="32C663CD" w:rsidR="3F98E18B" w:rsidRPr="00547320" w:rsidRDefault="3F98E18B" w:rsidP="3F98E18B">
      <w:pPr>
        <w:spacing w:line="288" w:lineRule="auto"/>
        <w:rPr>
          <w:rFonts w:ascii="Times New Roman" w:hAnsi="Times New Roman" w:cs="Times New Roman"/>
          <w:sz w:val="24"/>
          <w:szCs w:val="24"/>
        </w:rPr>
      </w:pPr>
    </w:p>
    <w:p w14:paraId="186B13FB" w14:textId="1E1786B9" w:rsidR="3F98E18B" w:rsidRPr="00547320" w:rsidRDefault="3F98E18B" w:rsidP="3F98E18B">
      <w:pPr>
        <w:spacing w:line="288" w:lineRule="auto"/>
        <w:rPr>
          <w:rFonts w:ascii="Times New Roman" w:hAnsi="Times New Roman" w:cs="Times New Roman"/>
          <w:sz w:val="24"/>
          <w:szCs w:val="24"/>
        </w:rPr>
      </w:pPr>
    </w:p>
    <w:p w14:paraId="0E06CC27" w14:textId="278997B0" w:rsidR="3F98E18B" w:rsidRPr="00547320" w:rsidRDefault="3F98E18B" w:rsidP="3F98E18B">
      <w:pPr>
        <w:spacing w:line="288" w:lineRule="auto"/>
        <w:rPr>
          <w:rFonts w:ascii="Times New Roman" w:hAnsi="Times New Roman" w:cs="Times New Roman"/>
          <w:sz w:val="24"/>
          <w:szCs w:val="24"/>
        </w:rPr>
      </w:pPr>
    </w:p>
    <w:p w14:paraId="7EA16268" w14:textId="7855C32A" w:rsidR="3F98E18B" w:rsidRPr="00547320" w:rsidRDefault="3F98E18B" w:rsidP="3F98E18B">
      <w:pPr>
        <w:spacing w:line="288" w:lineRule="auto"/>
        <w:rPr>
          <w:rFonts w:ascii="Times New Roman" w:hAnsi="Times New Roman" w:cs="Times New Roman"/>
          <w:sz w:val="24"/>
          <w:szCs w:val="24"/>
        </w:rPr>
      </w:pPr>
    </w:p>
    <w:p w14:paraId="0EAB15E2" w14:textId="1E07EADF" w:rsidR="3F98E18B" w:rsidRPr="00547320" w:rsidRDefault="3F98E18B" w:rsidP="3F98E18B">
      <w:pPr>
        <w:spacing w:line="288" w:lineRule="auto"/>
        <w:rPr>
          <w:rFonts w:ascii="Times New Roman" w:hAnsi="Times New Roman" w:cs="Times New Roman"/>
          <w:sz w:val="24"/>
          <w:szCs w:val="24"/>
        </w:rPr>
      </w:pPr>
    </w:p>
    <w:p w14:paraId="267F50BB" w14:textId="625D7E92" w:rsidR="3F98E18B" w:rsidRPr="00547320" w:rsidRDefault="3F98E18B" w:rsidP="3F98E18B">
      <w:pPr>
        <w:spacing w:line="288" w:lineRule="auto"/>
        <w:rPr>
          <w:rFonts w:ascii="Times New Roman" w:hAnsi="Times New Roman" w:cs="Times New Roman"/>
          <w:sz w:val="24"/>
          <w:szCs w:val="24"/>
        </w:rPr>
      </w:pPr>
    </w:p>
    <w:p w14:paraId="268B31AE" w14:textId="2566A0CA" w:rsidR="3F98E18B" w:rsidRPr="00547320" w:rsidRDefault="3F98E18B" w:rsidP="3F98E18B">
      <w:pPr>
        <w:spacing w:line="288" w:lineRule="auto"/>
        <w:rPr>
          <w:rFonts w:ascii="Times New Roman" w:hAnsi="Times New Roman" w:cs="Times New Roman"/>
          <w:sz w:val="24"/>
          <w:szCs w:val="24"/>
        </w:rPr>
      </w:pPr>
    </w:p>
    <w:p w14:paraId="21E86535" w14:textId="50850BCD" w:rsidR="3F98E18B" w:rsidRPr="00547320" w:rsidRDefault="3F98E18B" w:rsidP="3F98E18B">
      <w:pPr>
        <w:spacing w:line="288" w:lineRule="auto"/>
        <w:rPr>
          <w:rFonts w:ascii="Times New Roman" w:hAnsi="Times New Roman" w:cs="Times New Roman"/>
          <w:sz w:val="24"/>
          <w:szCs w:val="24"/>
        </w:rPr>
      </w:pPr>
    </w:p>
    <w:p w14:paraId="4B63D328" w14:textId="77777777" w:rsidR="00852BF3" w:rsidRPr="00547320" w:rsidRDefault="00852BF3" w:rsidP="002823E9">
      <w:pPr>
        <w:spacing w:line="288" w:lineRule="auto"/>
        <w:rPr>
          <w:rFonts w:ascii="Times New Roman" w:hAnsi="Times New Roman" w:cs="Times New Roman"/>
          <w:sz w:val="24"/>
          <w:szCs w:val="24"/>
        </w:rPr>
      </w:pPr>
    </w:p>
    <w:p w14:paraId="53F398A5" w14:textId="77777777" w:rsidR="00AB5014" w:rsidRPr="00547320" w:rsidRDefault="00AB5014" w:rsidP="002823E9">
      <w:pPr>
        <w:spacing w:line="288" w:lineRule="auto"/>
        <w:rPr>
          <w:rFonts w:ascii="Times New Roman" w:hAnsi="Times New Roman" w:cs="Times New Roman"/>
          <w:sz w:val="24"/>
          <w:szCs w:val="24"/>
        </w:rPr>
      </w:pPr>
    </w:p>
    <w:p w14:paraId="67E0DA4A" w14:textId="77777777" w:rsidR="00B37DCB" w:rsidRPr="00547320" w:rsidRDefault="00B37DCB" w:rsidP="002823E9">
      <w:pPr>
        <w:spacing w:line="288" w:lineRule="auto"/>
        <w:rPr>
          <w:rFonts w:ascii="Times New Roman" w:hAnsi="Times New Roman" w:cs="Times New Roman"/>
          <w:sz w:val="24"/>
          <w:szCs w:val="24"/>
        </w:rPr>
      </w:pPr>
    </w:p>
    <w:p w14:paraId="4E18050C" w14:textId="77777777" w:rsidR="000F311C" w:rsidRPr="00547320" w:rsidRDefault="000F311C" w:rsidP="37F7F17B">
      <w:pPr>
        <w:spacing w:line="288" w:lineRule="auto"/>
        <w:rPr>
          <w:rFonts w:ascii="Times New Roman" w:hAnsi="Times New Roman" w:cs="Times New Roman"/>
          <w:sz w:val="24"/>
          <w:szCs w:val="24"/>
        </w:rPr>
      </w:pPr>
    </w:p>
    <w:p w14:paraId="4E97D1D5" w14:textId="43D3C92B" w:rsidR="001D1134" w:rsidRPr="00547320" w:rsidRDefault="001D1134" w:rsidP="001D1134">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Hyper-forts existing Active Directory configuration </w:t>
      </w:r>
      <w:r w:rsidR="00190130">
        <w:rPr>
          <w:rFonts w:ascii="Times New Roman" w:hAnsi="Times New Roman" w:cs="Times New Roman"/>
          <w:sz w:val="24"/>
          <w:szCs w:val="24"/>
        </w:rPr>
        <w:t xml:space="preserve">in conjunction with </w:t>
      </w:r>
      <w:r w:rsidR="00190130" w:rsidRPr="00547320">
        <w:rPr>
          <w:rFonts w:ascii="Times New Roman" w:hAnsi="Times New Roman" w:cs="Times New Roman"/>
          <w:sz w:val="24"/>
          <w:szCs w:val="24"/>
        </w:rPr>
        <w:t xml:space="preserve">a RADIUS server </w:t>
      </w:r>
      <w:r w:rsidR="009C2AE3">
        <w:rPr>
          <w:rFonts w:ascii="Times New Roman" w:hAnsi="Times New Roman" w:cs="Times New Roman"/>
          <w:sz w:val="24"/>
          <w:szCs w:val="24"/>
        </w:rPr>
        <w:t>will</w:t>
      </w:r>
      <w:r w:rsidRPr="00547320">
        <w:rPr>
          <w:rFonts w:ascii="Times New Roman" w:hAnsi="Times New Roman" w:cs="Times New Roman"/>
          <w:sz w:val="24"/>
          <w:szCs w:val="24"/>
        </w:rPr>
        <w:t xml:space="preserve"> allow users to </w:t>
      </w:r>
      <w:r>
        <w:rPr>
          <w:rFonts w:ascii="Times New Roman" w:hAnsi="Times New Roman" w:cs="Times New Roman"/>
          <w:sz w:val="24"/>
          <w:szCs w:val="24"/>
        </w:rPr>
        <w:t xml:space="preserve">initially </w:t>
      </w:r>
      <w:r w:rsidRPr="00547320">
        <w:rPr>
          <w:rFonts w:ascii="Times New Roman" w:hAnsi="Times New Roman" w:cs="Times New Roman"/>
          <w:sz w:val="24"/>
          <w:szCs w:val="24"/>
        </w:rPr>
        <w:t xml:space="preserve">authenticate to the wireless network via with their existing domain account username and password and/or a digital certificate. An alternative configuration of WPA-Personal uses a pre-shared key (PSK) that is easier to setup but uses a single password (key) for all users and devices. The key is easily sharable and makes it easy for unknown and undesired entities to connect to the network who could then potentially snoop on </w:t>
      </w:r>
      <w:r>
        <w:rPr>
          <w:rFonts w:ascii="Times New Roman" w:hAnsi="Times New Roman" w:cs="Times New Roman"/>
          <w:sz w:val="24"/>
          <w:szCs w:val="24"/>
        </w:rPr>
        <w:t>traffic other than their own</w:t>
      </w:r>
      <w:r w:rsidRPr="00547320">
        <w:rPr>
          <w:rFonts w:ascii="Times New Roman" w:hAnsi="Times New Roman" w:cs="Times New Roman"/>
          <w:sz w:val="24"/>
          <w:szCs w:val="24"/>
        </w:rPr>
        <w:t xml:space="preserve">. A single key is also vulnerable to brute force dictionary attacks and if the password is altered, all users within the organisation will need to be made aware of the change. </w:t>
      </w:r>
    </w:p>
    <w:p w14:paraId="3159B24B" w14:textId="77777777" w:rsidR="001D1134" w:rsidRPr="00A64338" w:rsidRDefault="001D1134" w:rsidP="001D1134">
      <w:pPr>
        <w:rPr>
          <w:rFonts w:ascii="Times New Roman" w:hAnsi="Times New Roman" w:cs="Times New Roman"/>
          <w:sz w:val="24"/>
          <w:szCs w:val="24"/>
        </w:rPr>
      </w:pPr>
    </w:p>
    <w:p w14:paraId="6AC5AABB" w14:textId="2E1CC6EE" w:rsidR="008D08B9" w:rsidRPr="00547320" w:rsidRDefault="008D08B9" w:rsidP="37F7F17B">
      <w:pPr>
        <w:spacing w:line="288" w:lineRule="auto"/>
        <w:rPr>
          <w:rFonts w:ascii="Times New Roman" w:hAnsi="Times New Roman" w:cs="Times New Roman"/>
          <w:sz w:val="24"/>
          <w:szCs w:val="24"/>
        </w:rPr>
      </w:pPr>
    </w:p>
    <w:p w14:paraId="210870A7" w14:textId="614AD277" w:rsidR="00CC4762" w:rsidRPr="00547320" w:rsidRDefault="003D5515" w:rsidP="37F7F17B">
      <w:pPr>
        <w:spacing w:line="288" w:lineRule="auto"/>
        <w:rPr>
          <w:rFonts w:ascii="Times New Roman" w:hAnsi="Times New Roman" w:cs="Times New Roman"/>
          <w:sz w:val="24"/>
          <w:szCs w:val="24"/>
        </w:rPr>
      </w:pPr>
      <w:r w:rsidRPr="00547320">
        <w:rPr>
          <w:rFonts w:ascii="Times New Roman" w:hAnsi="Times New Roman" w:cs="Times New Roman"/>
          <w:sz w:val="24"/>
          <w:szCs w:val="24"/>
        </w:rPr>
        <w:t>On campus users will</w:t>
      </w:r>
      <w:r w:rsidR="00F42822" w:rsidRPr="00547320">
        <w:rPr>
          <w:rFonts w:ascii="Times New Roman" w:hAnsi="Times New Roman" w:cs="Times New Roman"/>
          <w:sz w:val="24"/>
          <w:szCs w:val="24"/>
        </w:rPr>
        <w:t xml:space="preserve"> authenticate to the</w:t>
      </w:r>
      <w:r w:rsidR="00FF7D13" w:rsidRPr="00547320">
        <w:rPr>
          <w:rFonts w:ascii="Times New Roman" w:hAnsi="Times New Roman" w:cs="Times New Roman"/>
          <w:sz w:val="24"/>
          <w:szCs w:val="24"/>
        </w:rPr>
        <w:t xml:space="preserve"> w</w:t>
      </w:r>
      <w:r w:rsidR="008B1483" w:rsidRPr="00547320">
        <w:rPr>
          <w:rFonts w:ascii="Times New Roman" w:hAnsi="Times New Roman" w:cs="Times New Roman"/>
          <w:sz w:val="24"/>
          <w:szCs w:val="24"/>
        </w:rPr>
        <w:t xml:space="preserve">ireless </w:t>
      </w:r>
      <w:r w:rsidR="00FF7D13" w:rsidRPr="00547320">
        <w:rPr>
          <w:rFonts w:ascii="Times New Roman" w:hAnsi="Times New Roman" w:cs="Times New Roman"/>
          <w:sz w:val="24"/>
          <w:szCs w:val="24"/>
        </w:rPr>
        <w:t>network via</w:t>
      </w:r>
      <w:r w:rsidR="006954A0" w:rsidRPr="00547320">
        <w:rPr>
          <w:rFonts w:ascii="Times New Roman" w:hAnsi="Times New Roman" w:cs="Times New Roman"/>
          <w:sz w:val="24"/>
          <w:szCs w:val="24"/>
        </w:rPr>
        <w:t xml:space="preserve"> one of</w:t>
      </w:r>
      <w:r w:rsidR="00FF7D13" w:rsidRPr="00547320">
        <w:rPr>
          <w:rFonts w:ascii="Times New Roman" w:hAnsi="Times New Roman" w:cs="Times New Roman"/>
          <w:sz w:val="24"/>
          <w:szCs w:val="24"/>
        </w:rPr>
        <w:t xml:space="preserve"> </w:t>
      </w:r>
      <w:r w:rsidR="00943A88">
        <w:rPr>
          <w:rFonts w:ascii="Times New Roman" w:hAnsi="Times New Roman" w:cs="Times New Roman"/>
          <w:sz w:val="24"/>
          <w:szCs w:val="24"/>
        </w:rPr>
        <w:t>3</w:t>
      </w:r>
      <w:r w:rsidR="00A15225" w:rsidRPr="00547320">
        <w:rPr>
          <w:rFonts w:ascii="Times New Roman" w:hAnsi="Times New Roman" w:cs="Times New Roman"/>
          <w:sz w:val="24"/>
          <w:szCs w:val="24"/>
        </w:rPr>
        <w:t xml:space="preserve"> different SSID’s</w:t>
      </w:r>
      <w:r w:rsidR="00744D22" w:rsidRPr="00547320">
        <w:rPr>
          <w:rFonts w:ascii="Times New Roman" w:hAnsi="Times New Roman" w:cs="Times New Roman"/>
          <w:sz w:val="24"/>
          <w:szCs w:val="24"/>
        </w:rPr>
        <w:t xml:space="preserve"> </w:t>
      </w:r>
      <w:r w:rsidR="00F8228C" w:rsidRPr="00547320">
        <w:rPr>
          <w:rFonts w:ascii="Times New Roman" w:hAnsi="Times New Roman" w:cs="Times New Roman"/>
          <w:sz w:val="24"/>
          <w:szCs w:val="24"/>
        </w:rPr>
        <w:t>depending on their role a</w:t>
      </w:r>
      <w:r w:rsidR="00B45AF1" w:rsidRPr="00547320">
        <w:rPr>
          <w:rFonts w:ascii="Times New Roman" w:hAnsi="Times New Roman" w:cs="Times New Roman"/>
          <w:sz w:val="24"/>
          <w:szCs w:val="24"/>
        </w:rPr>
        <w:t>nd</w:t>
      </w:r>
      <w:r w:rsidR="00F8228C" w:rsidRPr="00547320">
        <w:rPr>
          <w:rFonts w:ascii="Times New Roman" w:hAnsi="Times New Roman" w:cs="Times New Roman"/>
          <w:sz w:val="24"/>
          <w:szCs w:val="24"/>
        </w:rPr>
        <w:t xml:space="preserve"> device type.</w:t>
      </w:r>
      <w:r w:rsidR="00F55496" w:rsidRPr="00547320">
        <w:rPr>
          <w:rFonts w:ascii="Times New Roman" w:hAnsi="Times New Roman" w:cs="Times New Roman"/>
          <w:sz w:val="24"/>
          <w:szCs w:val="24"/>
        </w:rPr>
        <w:t xml:space="preserve"> </w:t>
      </w:r>
      <w:r w:rsidR="00891828" w:rsidRPr="00547320">
        <w:rPr>
          <w:rFonts w:ascii="Times New Roman" w:hAnsi="Times New Roman" w:cs="Times New Roman"/>
          <w:sz w:val="24"/>
          <w:szCs w:val="24"/>
        </w:rPr>
        <w:t>The names and con</w:t>
      </w:r>
      <w:r w:rsidR="000747F7" w:rsidRPr="00547320">
        <w:rPr>
          <w:rFonts w:ascii="Times New Roman" w:hAnsi="Times New Roman" w:cs="Times New Roman"/>
          <w:sz w:val="24"/>
          <w:szCs w:val="24"/>
        </w:rPr>
        <w:t>figuration will be as follows:</w:t>
      </w:r>
    </w:p>
    <w:p w14:paraId="2653A7F5" w14:textId="530D0DCA" w:rsidR="000747F7" w:rsidRPr="00547320" w:rsidRDefault="000747F7" w:rsidP="000455B7">
      <w:pPr>
        <w:spacing w:line="288" w:lineRule="auto"/>
        <w:rPr>
          <w:rFonts w:ascii="Times New Roman" w:hAnsi="Times New Roman" w:cs="Times New Roman"/>
          <w:sz w:val="24"/>
          <w:szCs w:val="24"/>
        </w:rPr>
      </w:pPr>
    </w:p>
    <w:p w14:paraId="36D6E795" w14:textId="297EAB4D" w:rsidR="000455B7" w:rsidRPr="00547320" w:rsidRDefault="000455B7" w:rsidP="000455B7">
      <w:pPr>
        <w:spacing w:line="288" w:lineRule="auto"/>
        <w:rPr>
          <w:rFonts w:ascii="Times New Roman" w:hAnsi="Times New Roman" w:cs="Times New Roman"/>
          <w:sz w:val="24"/>
          <w:szCs w:val="24"/>
        </w:rPr>
      </w:pPr>
      <w:r w:rsidRPr="00547320">
        <w:rPr>
          <w:rFonts w:ascii="Times New Roman" w:hAnsi="Times New Roman" w:cs="Times New Roman"/>
          <w:sz w:val="24"/>
          <w:szCs w:val="24"/>
        </w:rPr>
        <w:t>SS</w:t>
      </w:r>
      <w:r w:rsidR="00903F6F" w:rsidRPr="00547320">
        <w:rPr>
          <w:rFonts w:ascii="Times New Roman" w:hAnsi="Times New Roman" w:cs="Times New Roman"/>
          <w:sz w:val="24"/>
          <w:szCs w:val="24"/>
        </w:rPr>
        <w:t>ID</w:t>
      </w:r>
      <w:r w:rsidRPr="00547320">
        <w:rPr>
          <w:rFonts w:ascii="Times New Roman" w:hAnsi="Times New Roman" w:cs="Times New Roman"/>
          <w:sz w:val="24"/>
          <w:szCs w:val="24"/>
        </w:rPr>
        <w:t xml:space="preserve"> “</w:t>
      </w:r>
      <w:proofErr w:type="spellStart"/>
      <w:r w:rsidRPr="00547320">
        <w:rPr>
          <w:rFonts w:ascii="Times New Roman" w:hAnsi="Times New Roman" w:cs="Times New Roman"/>
          <w:sz w:val="24"/>
          <w:szCs w:val="24"/>
        </w:rPr>
        <w:t>Hyper_fort</w:t>
      </w:r>
      <w:proofErr w:type="spellEnd"/>
      <w:r w:rsidR="00903F6F" w:rsidRPr="00547320">
        <w:rPr>
          <w:rFonts w:ascii="Times New Roman" w:hAnsi="Times New Roman" w:cs="Times New Roman"/>
          <w:sz w:val="24"/>
          <w:szCs w:val="24"/>
        </w:rPr>
        <w:t>”</w:t>
      </w:r>
    </w:p>
    <w:p w14:paraId="7B7E77DE" w14:textId="0E78F913" w:rsidR="00903F6F" w:rsidRPr="00547320" w:rsidRDefault="2D98590A" w:rsidP="2D98590A">
      <w:pPr>
        <w:spacing w:line="288" w:lineRule="auto"/>
        <w:rPr>
          <w:rFonts w:ascii="Times New Roman" w:hAnsi="Times New Roman" w:cs="Times New Roman"/>
          <w:sz w:val="24"/>
          <w:szCs w:val="24"/>
        </w:rPr>
      </w:pPr>
      <w:r w:rsidRPr="00547320">
        <w:rPr>
          <w:rFonts w:ascii="Times New Roman" w:hAnsi="Times New Roman" w:cs="Times New Roman"/>
          <w:sz w:val="24"/>
          <w:szCs w:val="24"/>
        </w:rPr>
        <w:t>This is the production wireless network for company owned devices. Manual connection to this network when using company issued hardware is not required due to automatic configuration deployed via group policy.  Traffic on this network has full network access and will be placed on its own VLAN, segmented from any other traffic on the network.  This SSID is hidden by default</w:t>
      </w:r>
      <w:r w:rsidR="00943A88">
        <w:rPr>
          <w:rFonts w:ascii="Times New Roman" w:hAnsi="Times New Roman" w:cs="Times New Roman"/>
          <w:sz w:val="24"/>
          <w:szCs w:val="24"/>
        </w:rPr>
        <w:t>.</w:t>
      </w:r>
    </w:p>
    <w:p w14:paraId="18F3B212" w14:textId="58030B5E" w:rsidR="00D424B2" w:rsidRPr="00547320" w:rsidRDefault="00D424B2" w:rsidP="000455B7">
      <w:pPr>
        <w:spacing w:line="288" w:lineRule="auto"/>
        <w:rPr>
          <w:rFonts w:ascii="Times New Roman" w:hAnsi="Times New Roman" w:cs="Times New Roman"/>
          <w:sz w:val="24"/>
          <w:szCs w:val="24"/>
        </w:rPr>
      </w:pPr>
    </w:p>
    <w:p w14:paraId="7C0C7EB0" w14:textId="0665112A" w:rsidR="00BA4E68" w:rsidRPr="00547320" w:rsidRDefault="00BA4E68" w:rsidP="3E227D26">
      <w:pPr>
        <w:spacing w:line="288" w:lineRule="auto"/>
        <w:rPr>
          <w:rFonts w:ascii="Times New Roman" w:hAnsi="Times New Roman" w:cs="Times New Roman"/>
          <w:sz w:val="24"/>
          <w:szCs w:val="24"/>
        </w:rPr>
      </w:pPr>
    </w:p>
    <w:p w14:paraId="2E36B5A0" w14:textId="38CBDFCE" w:rsidR="3E227D26" w:rsidRPr="00547320" w:rsidRDefault="3E227D26" w:rsidP="3E227D26">
      <w:pPr>
        <w:spacing w:line="288" w:lineRule="auto"/>
        <w:rPr>
          <w:rFonts w:ascii="Times New Roman" w:hAnsi="Times New Roman" w:cs="Times New Roman"/>
          <w:sz w:val="24"/>
          <w:szCs w:val="24"/>
        </w:rPr>
      </w:pPr>
      <w:r w:rsidRPr="00547320">
        <w:rPr>
          <w:rFonts w:ascii="Times New Roman" w:hAnsi="Times New Roman" w:cs="Times New Roman"/>
          <w:sz w:val="24"/>
          <w:szCs w:val="24"/>
        </w:rPr>
        <w:t>SSID “</w:t>
      </w:r>
      <w:proofErr w:type="spellStart"/>
      <w:r w:rsidRPr="00547320">
        <w:rPr>
          <w:rFonts w:ascii="Times New Roman" w:hAnsi="Times New Roman" w:cs="Times New Roman"/>
          <w:sz w:val="24"/>
          <w:szCs w:val="24"/>
        </w:rPr>
        <w:t>Hyper_fort_BYOD</w:t>
      </w:r>
      <w:proofErr w:type="spellEnd"/>
      <w:r w:rsidRPr="00547320">
        <w:rPr>
          <w:rFonts w:ascii="Times New Roman" w:hAnsi="Times New Roman" w:cs="Times New Roman"/>
          <w:sz w:val="24"/>
          <w:szCs w:val="24"/>
        </w:rPr>
        <w:t>”</w:t>
      </w:r>
    </w:p>
    <w:p w14:paraId="1C7B828A" w14:textId="50D8DED5" w:rsidR="3E227D26" w:rsidRPr="00547320" w:rsidRDefault="2D98590A" w:rsidP="2D98590A">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This is the wireless network for authorised staff personally owned devices. Users must initially connect to this SSID using their existing active directory username and password before being automatically placed on a VLAN dependent upon their role within the organisation, linked to AD group membership (staff, client, admin). Certificate installation will authenticate future connections. </w:t>
      </w:r>
      <w:r w:rsidR="00F5788C" w:rsidRPr="00547320">
        <w:rPr>
          <w:rFonts w:ascii="Times New Roman" w:hAnsi="Times New Roman" w:cs="Times New Roman"/>
          <w:sz w:val="24"/>
          <w:szCs w:val="24"/>
        </w:rPr>
        <w:t xml:space="preserve">A network access control solution </w:t>
      </w:r>
      <w:r w:rsidR="00F5788C">
        <w:rPr>
          <w:rFonts w:ascii="Times New Roman" w:hAnsi="Times New Roman" w:cs="Times New Roman"/>
          <w:sz w:val="24"/>
          <w:szCs w:val="24"/>
        </w:rPr>
        <w:t xml:space="preserve">such as Cisco ISE </w:t>
      </w:r>
      <w:r w:rsidR="00F5788C" w:rsidRPr="00547320">
        <w:rPr>
          <w:rFonts w:ascii="Times New Roman" w:hAnsi="Times New Roman" w:cs="Times New Roman"/>
          <w:sz w:val="24"/>
          <w:szCs w:val="24"/>
        </w:rPr>
        <w:t xml:space="preserve">will check for the presence of an MDM agent installed on a BYOD before authorising further access to the network. </w:t>
      </w:r>
      <w:r w:rsidRPr="00547320">
        <w:rPr>
          <w:rFonts w:ascii="Times New Roman" w:hAnsi="Times New Roman" w:cs="Times New Roman"/>
          <w:sz w:val="24"/>
          <w:szCs w:val="24"/>
        </w:rPr>
        <w:t xml:space="preserve">If an agent is not present remediation options will be presented to the user. </w:t>
      </w:r>
    </w:p>
    <w:p w14:paraId="6AA6A8CD" w14:textId="49811921" w:rsidR="3E227D26" w:rsidRPr="00547320" w:rsidRDefault="3E227D26" w:rsidP="3E227D26">
      <w:pPr>
        <w:spacing w:line="288" w:lineRule="auto"/>
        <w:rPr>
          <w:rFonts w:ascii="Times New Roman" w:hAnsi="Times New Roman" w:cs="Times New Roman"/>
          <w:sz w:val="24"/>
          <w:szCs w:val="24"/>
        </w:rPr>
      </w:pPr>
    </w:p>
    <w:p w14:paraId="144321A1" w14:textId="0B0B40D6" w:rsidR="00BA4E68" w:rsidRPr="00547320" w:rsidRDefault="61E60CCC" w:rsidP="61E60CCC">
      <w:pPr>
        <w:spacing w:line="288" w:lineRule="auto"/>
        <w:rPr>
          <w:rFonts w:ascii="Times New Roman" w:hAnsi="Times New Roman" w:cs="Times New Roman"/>
          <w:sz w:val="24"/>
          <w:szCs w:val="24"/>
        </w:rPr>
      </w:pPr>
      <w:r w:rsidRPr="00547320">
        <w:rPr>
          <w:rFonts w:ascii="Times New Roman" w:hAnsi="Times New Roman" w:cs="Times New Roman"/>
          <w:sz w:val="24"/>
          <w:szCs w:val="24"/>
        </w:rPr>
        <w:t>SSID “Guest”</w:t>
      </w:r>
    </w:p>
    <w:p w14:paraId="50D2EEBE" w14:textId="7C8EB861" w:rsidR="61E60CCC" w:rsidRPr="00547320" w:rsidRDefault="2D98590A" w:rsidP="2D98590A">
      <w:pPr>
        <w:spacing w:line="288" w:lineRule="auto"/>
        <w:rPr>
          <w:rFonts w:ascii="Times New Roman" w:hAnsi="Times New Roman" w:cs="Times New Roman"/>
          <w:sz w:val="24"/>
          <w:szCs w:val="24"/>
        </w:rPr>
      </w:pPr>
      <w:r w:rsidRPr="00547320">
        <w:rPr>
          <w:rFonts w:ascii="Times New Roman" w:hAnsi="Times New Roman" w:cs="Times New Roman"/>
          <w:sz w:val="24"/>
          <w:szCs w:val="24"/>
        </w:rPr>
        <w:t xml:space="preserve">Sponsored access, for customers. Users will be provided connection details upon request while on site at any of Hyper-forts offices. </w:t>
      </w:r>
      <w:r w:rsidR="00AD4CBD" w:rsidRPr="00547320">
        <w:rPr>
          <w:rFonts w:ascii="Times New Roman" w:hAnsi="Times New Roman" w:cs="Times New Roman"/>
          <w:sz w:val="24"/>
          <w:szCs w:val="24"/>
        </w:rPr>
        <w:t>Authentication</w:t>
      </w:r>
      <w:r w:rsidRPr="00547320">
        <w:rPr>
          <w:rFonts w:ascii="Times New Roman" w:hAnsi="Times New Roman" w:cs="Times New Roman"/>
          <w:sz w:val="24"/>
          <w:szCs w:val="24"/>
        </w:rPr>
        <w:t xml:space="preserve"> </w:t>
      </w:r>
    </w:p>
    <w:p w14:paraId="6E502909" w14:textId="77777777" w:rsidR="00BA4E68" w:rsidRPr="00547320" w:rsidRDefault="00BA4E68" w:rsidP="000455B7">
      <w:pPr>
        <w:spacing w:line="288" w:lineRule="auto"/>
        <w:rPr>
          <w:rFonts w:ascii="Times New Roman" w:hAnsi="Times New Roman" w:cs="Times New Roman"/>
          <w:sz w:val="24"/>
          <w:szCs w:val="24"/>
        </w:rPr>
      </w:pPr>
    </w:p>
    <w:p w14:paraId="6F9A80A7" w14:textId="77777777" w:rsidR="00DB27B9" w:rsidRPr="00547320" w:rsidRDefault="00DB27B9" w:rsidP="000455B7">
      <w:pPr>
        <w:spacing w:line="288" w:lineRule="auto"/>
        <w:rPr>
          <w:rFonts w:ascii="Times New Roman" w:hAnsi="Times New Roman" w:cs="Times New Roman"/>
          <w:sz w:val="24"/>
          <w:szCs w:val="24"/>
        </w:rPr>
      </w:pPr>
    </w:p>
    <w:p w14:paraId="0CEF7484" w14:textId="77777777" w:rsidR="00D075E7" w:rsidRPr="00547320" w:rsidRDefault="00D075E7" w:rsidP="000455B7">
      <w:pPr>
        <w:spacing w:line="288" w:lineRule="auto"/>
        <w:rPr>
          <w:rFonts w:ascii="Times New Roman" w:hAnsi="Times New Roman" w:cs="Times New Roman"/>
          <w:sz w:val="24"/>
          <w:szCs w:val="24"/>
        </w:rPr>
      </w:pPr>
    </w:p>
    <w:p w14:paraId="62F8DD00" w14:textId="38BD18B1" w:rsidR="00620ED1" w:rsidRPr="00547320" w:rsidRDefault="008C132E" w:rsidP="37F7F17B">
      <w:pPr>
        <w:spacing w:line="288" w:lineRule="auto"/>
        <w:rPr>
          <w:rFonts w:ascii="Times New Roman" w:hAnsi="Times New Roman" w:cs="Times New Roman"/>
          <w:sz w:val="24"/>
          <w:szCs w:val="24"/>
        </w:rPr>
      </w:pPr>
      <w:r w:rsidRPr="00547320">
        <w:rPr>
          <w:rFonts w:ascii="Times New Roman" w:hAnsi="Times New Roman" w:cs="Times New Roman"/>
          <w:sz w:val="24"/>
          <w:szCs w:val="24"/>
        </w:rPr>
        <w:t>undifferentiated access can leave sensitive data exposed to unauthorized users</w:t>
      </w:r>
    </w:p>
    <w:p w14:paraId="65634FA3" w14:textId="77777777" w:rsidR="00620ED1" w:rsidRPr="00547320" w:rsidRDefault="00620ED1" w:rsidP="37F7F17B">
      <w:pPr>
        <w:spacing w:line="288" w:lineRule="auto"/>
        <w:rPr>
          <w:rFonts w:ascii="Times New Roman" w:hAnsi="Times New Roman" w:cs="Times New Roman"/>
          <w:sz w:val="24"/>
          <w:szCs w:val="24"/>
        </w:rPr>
      </w:pPr>
    </w:p>
    <w:p w14:paraId="50728DFF" w14:textId="77777777" w:rsidR="007319CD" w:rsidRPr="00547320" w:rsidRDefault="007319CD" w:rsidP="37F7F17B">
      <w:pPr>
        <w:spacing w:line="288" w:lineRule="auto"/>
        <w:rPr>
          <w:rFonts w:ascii="Times New Roman" w:hAnsi="Times New Roman" w:cs="Times New Roman"/>
          <w:sz w:val="24"/>
          <w:szCs w:val="24"/>
        </w:rPr>
      </w:pPr>
    </w:p>
    <w:p w14:paraId="64B3B1BC" w14:textId="77777777" w:rsidR="003D5515" w:rsidRPr="00547320" w:rsidRDefault="003D5515" w:rsidP="37F7F17B">
      <w:pPr>
        <w:spacing w:line="288" w:lineRule="auto"/>
        <w:rPr>
          <w:rFonts w:ascii="Times New Roman" w:hAnsi="Times New Roman" w:cs="Times New Roman"/>
          <w:sz w:val="24"/>
          <w:szCs w:val="24"/>
        </w:rPr>
      </w:pPr>
    </w:p>
    <w:p w14:paraId="18528E01" w14:textId="321E821F" w:rsidR="00292EB2" w:rsidRPr="00547320" w:rsidRDefault="00292EB2" w:rsidP="002823E9">
      <w:pPr>
        <w:spacing w:line="288" w:lineRule="auto"/>
        <w:rPr>
          <w:rFonts w:ascii="Times New Roman" w:hAnsi="Times New Roman" w:cs="Times New Roman"/>
          <w:sz w:val="28"/>
          <w:szCs w:val="28"/>
        </w:rPr>
      </w:pPr>
    </w:p>
    <w:p w14:paraId="5772BD38" w14:textId="37A99EF8" w:rsidR="00292EB2" w:rsidRPr="00547320" w:rsidRDefault="00292EB2" w:rsidP="002823E9">
      <w:pPr>
        <w:spacing w:line="288" w:lineRule="auto"/>
        <w:rPr>
          <w:rFonts w:ascii="Times New Roman" w:hAnsi="Times New Roman" w:cs="Times New Roman"/>
          <w:sz w:val="28"/>
          <w:szCs w:val="28"/>
        </w:rPr>
      </w:pPr>
      <w:r w:rsidRPr="00547320">
        <w:rPr>
          <w:rFonts w:ascii="Times New Roman" w:hAnsi="Times New Roman" w:cs="Times New Roman"/>
          <w:sz w:val="28"/>
          <w:szCs w:val="28"/>
          <w:u w:val="single"/>
        </w:rPr>
        <w:t>Conclusion</w:t>
      </w:r>
    </w:p>
    <w:p w14:paraId="01446D9C" w14:textId="78155AA1" w:rsidR="00292EB2" w:rsidRPr="00547320" w:rsidRDefault="00292EB2" w:rsidP="002823E9">
      <w:pPr>
        <w:spacing w:line="288" w:lineRule="auto"/>
        <w:rPr>
          <w:rFonts w:ascii="Times New Roman" w:hAnsi="Times New Roman" w:cs="Times New Roman"/>
          <w:sz w:val="28"/>
          <w:szCs w:val="28"/>
        </w:rPr>
      </w:pPr>
    </w:p>
    <w:p w14:paraId="6642D769" w14:textId="77777777" w:rsidR="007E70DC" w:rsidRPr="00547320" w:rsidRDefault="007E70DC" w:rsidP="002823E9">
      <w:pPr>
        <w:spacing w:line="288" w:lineRule="auto"/>
        <w:rPr>
          <w:rFonts w:ascii="Times New Roman" w:hAnsi="Times New Roman" w:cs="Times New Roman"/>
          <w:sz w:val="28"/>
          <w:szCs w:val="28"/>
        </w:rPr>
      </w:pPr>
    </w:p>
    <w:p w14:paraId="6E7BB178" w14:textId="77777777" w:rsidR="00272B33" w:rsidRPr="00272B33" w:rsidRDefault="007E70DC" w:rsidP="00272B33">
      <w:pPr>
        <w:pStyle w:val="Bibliography"/>
        <w:rPr>
          <w:rFonts w:ascii="Times New Roman" w:hAnsi="Times New Roman" w:cs="Times New Roman"/>
        </w:rPr>
      </w:pPr>
      <w:r w:rsidRPr="00547320">
        <w:rPr>
          <w:sz w:val="28"/>
          <w:szCs w:val="28"/>
        </w:rPr>
        <w:fldChar w:fldCharType="begin"/>
      </w:r>
      <w:r w:rsidRPr="00547320">
        <w:rPr>
          <w:sz w:val="28"/>
          <w:szCs w:val="28"/>
        </w:rPr>
        <w:instrText xml:space="preserve"> ADDIN ZOTERO_BIBL {"uncited":[],"omitted":[],"custom":[]} CSL_BIBLIOGRAPHY </w:instrText>
      </w:r>
      <w:r w:rsidRPr="00547320">
        <w:rPr>
          <w:sz w:val="28"/>
          <w:szCs w:val="28"/>
        </w:rPr>
        <w:fldChar w:fldCharType="separate"/>
      </w:r>
      <w:r w:rsidR="00272B33" w:rsidRPr="00272B33">
        <w:rPr>
          <w:rFonts w:ascii="Times New Roman" w:hAnsi="Times New Roman" w:cs="Times New Roman"/>
        </w:rPr>
        <w:t>[1]</w:t>
      </w:r>
      <w:r w:rsidR="00272B33" w:rsidRPr="00272B33">
        <w:rPr>
          <w:rFonts w:ascii="Times New Roman" w:hAnsi="Times New Roman" w:cs="Times New Roman"/>
        </w:rPr>
        <w:tab/>
        <w:t xml:space="preserve">M. </w:t>
      </w:r>
      <w:proofErr w:type="spellStart"/>
      <w:r w:rsidR="00272B33" w:rsidRPr="00272B33">
        <w:rPr>
          <w:rFonts w:ascii="Times New Roman" w:hAnsi="Times New Roman" w:cs="Times New Roman"/>
        </w:rPr>
        <w:t>Souppaya</w:t>
      </w:r>
      <w:proofErr w:type="spellEnd"/>
      <w:r w:rsidR="00272B33" w:rsidRPr="00272B33">
        <w:rPr>
          <w:rFonts w:ascii="Times New Roman" w:hAnsi="Times New Roman" w:cs="Times New Roman"/>
        </w:rPr>
        <w:t xml:space="preserve"> and K. </w:t>
      </w:r>
      <w:proofErr w:type="spellStart"/>
      <w:r w:rsidR="00272B33" w:rsidRPr="00272B33">
        <w:rPr>
          <w:rFonts w:ascii="Times New Roman" w:hAnsi="Times New Roman" w:cs="Times New Roman"/>
        </w:rPr>
        <w:t>Scarfone</w:t>
      </w:r>
      <w:proofErr w:type="spellEnd"/>
      <w:r w:rsidR="00272B33" w:rsidRPr="00272B33">
        <w:rPr>
          <w:rFonts w:ascii="Times New Roman" w:hAnsi="Times New Roman" w:cs="Times New Roman"/>
        </w:rPr>
        <w:t>, ‘Guidelines for Managing the Security of Mobile Devices in the Enterprise’, National Institute of Standards and Technology, NIST SP 800-124r1, Jun. 2013.</w:t>
      </w:r>
    </w:p>
    <w:p w14:paraId="1A544401" w14:textId="77777777" w:rsidR="00272B33" w:rsidRPr="00272B33" w:rsidRDefault="00272B33" w:rsidP="00272B33">
      <w:pPr>
        <w:pStyle w:val="Bibliography"/>
        <w:rPr>
          <w:rFonts w:ascii="Times New Roman" w:hAnsi="Times New Roman" w:cs="Times New Roman"/>
        </w:rPr>
      </w:pPr>
      <w:r w:rsidRPr="00272B33">
        <w:rPr>
          <w:rFonts w:ascii="Times New Roman" w:hAnsi="Times New Roman" w:cs="Times New Roman"/>
        </w:rPr>
        <w:t>[2]</w:t>
      </w:r>
      <w:r w:rsidRPr="00272B33">
        <w:rPr>
          <w:rFonts w:ascii="Times New Roman" w:hAnsi="Times New Roman" w:cs="Times New Roman"/>
        </w:rPr>
        <w:tab/>
        <w:t>‘Mobile Device Management | MobileIron.com’. [Online]. Available: https://www.mobileiron.com/en/unified-endpoint-management/solutions/mobile-device-management. [Accessed: 03-Jan-2019].</w:t>
      </w:r>
    </w:p>
    <w:p w14:paraId="2DC19422" w14:textId="77777777" w:rsidR="00272B33" w:rsidRPr="00272B33" w:rsidRDefault="00272B33" w:rsidP="00272B33">
      <w:pPr>
        <w:pStyle w:val="Bibliography"/>
        <w:rPr>
          <w:rFonts w:ascii="Times New Roman" w:hAnsi="Times New Roman" w:cs="Times New Roman"/>
        </w:rPr>
      </w:pPr>
      <w:r w:rsidRPr="00272B33">
        <w:rPr>
          <w:rFonts w:ascii="Times New Roman" w:hAnsi="Times New Roman" w:cs="Times New Roman"/>
        </w:rPr>
        <w:t>[3]</w:t>
      </w:r>
      <w:r w:rsidRPr="00272B33">
        <w:rPr>
          <w:rFonts w:ascii="Times New Roman" w:hAnsi="Times New Roman" w:cs="Times New Roman"/>
        </w:rPr>
        <w:tab/>
        <w:t xml:space="preserve">D. L. Prowse, </w:t>
      </w:r>
      <w:proofErr w:type="spellStart"/>
      <w:r w:rsidRPr="00272B33">
        <w:rPr>
          <w:rFonts w:ascii="Times New Roman" w:hAnsi="Times New Roman" w:cs="Times New Roman"/>
          <w:i/>
          <w:iCs/>
        </w:rPr>
        <w:t>Comptia</w:t>
      </w:r>
      <w:proofErr w:type="spellEnd"/>
      <w:r w:rsidRPr="00272B33">
        <w:rPr>
          <w:rFonts w:ascii="Times New Roman" w:hAnsi="Times New Roman" w:cs="Times New Roman"/>
          <w:i/>
          <w:iCs/>
        </w:rPr>
        <w:t xml:space="preserve"> security+ sy0-501 cert guide</w:t>
      </w:r>
      <w:r w:rsidRPr="00272B33">
        <w:rPr>
          <w:rFonts w:ascii="Times New Roman" w:hAnsi="Times New Roman" w:cs="Times New Roman"/>
        </w:rPr>
        <w:t>, 4th edition. Indianapolis, IN: Pearson Education, Inc, 2017.</w:t>
      </w:r>
    </w:p>
    <w:p w14:paraId="765CB7E9" w14:textId="77777777" w:rsidR="00272B33" w:rsidRPr="00272B33" w:rsidRDefault="00272B33" w:rsidP="00272B33">
      <w:pPr>
        <w:pStyle w:val="Bibliography"/>
        <w:rPr>
          <w:rFonts w:ascii="Times New Roman" w:hAnsi="Times New Roman" w:cs="Times New Roman"/>
        </w:rPr>
      </w:pPr>
      <w:r w:rsidRPr="00272B33">
        <w:rPr>
          <w:rFonts w:ascii="Times New Roman" w:hAnsi="Times New Roman" w:cs="Times New Roman"/>
        </w:rPr>
        <w:t>[4]</w:t>
      </w:r>
      <w:r w:rsidRPr="00272B33">
        <w:rPr>
          <w:rFonts w:ascii="Times New Roman" w:hAnsi="Times New Roman" w:cs="Times New Roman"/>
        </w:rPr>
        <w:tab/>
        <w:t xml:space="preserve">L. </w:t>
      </w:r>
      <w:proofErr w:type="spellStart"/>
      <w:r w:rsidRPr="00272B33">
        <w:rPr>
          <w:rFonts w:ascii="Times New Roman" w:hAnsi="Times New Roman" w:cs="Times New Roman"/>
        </w:rPr>
        <w:t>Orans</w:t>
      </w:r>
      <w:proofErr w:type="spellEnd"/>
      <w:r w:rsidRPr="00272B33">
        <w:rPr>
          <w:rFonts w:ascii="Times New Roman" w:hAnsi="Times New Roman" w:cs="Times New Roman"/>
        </w:rPr>
        <w:t>, ‘Securing BYOD With Network Access Control, a Case Study’, p. 8.</w:t>
      </w:r>
    </w:p>
    <w:p w14:paraId="268C712C" w14:textId="5E08647F" w:rsidR="00292EB2" w:rsidRPr="00547320" w:rsidRDefault="007E70DC" w:rsidP="002823E9">
      <w:pPr>
        <w:spacing w:line="288" w:lineRule="auto"/>
        <w:rPr>
          <w:rFonts w:ascii="Times New Roman" w:hAnsi="Times New Roman" w:cs="Times New Roman"/>
          <w:sz w:val="28"/>
          <w:szCs w:val="28"/>
        </w:rPr>
      </w:pPr>
      <w:r w:rsidRPr="00547320">
        <w:rPr>
          <w:rFonts w:ascii="Times New Roman" w:hAnsi="Times New Roman" w:cs="Times New Roman"/>
          <w:sz w:val="28"/>
          <w:szCs w:val="28"/>
        </w:rPr>
        <w:fldChar w:fldCharType="end"/>
      </w:r>
    </w:p>
    <w:p w14:paraId="13AEF91E" w14:textId="77777777" w:rsidR="00292EB2" w:rsidRPr="00547320" w:rsidRDefault="00292EB2" w:rsidP="002823E9">
      <w:pPr>
        <w:spacing w:line="288" w:lineRule="auto"/>
        <w:rPr>
          <w:rFonts w:ascii="Times New Roman" w:hAnsi="Times New Roman" w:cs="Times New Roman"/>
          <w:sz w:val="28"/>
          <w:szCs w:val="28"/>
        </w:rPr>
      </w:pPr>
    </w:p>
    <w:p w14:paraId="7F16D445" w14:textId="29DA6443" w:rsidR="00292EB2" w:rsidRPr="00547320" w:rsidRDefault="00292EB2" w:rsidP="002823E9">
      <w:pPr>
        <w:spacing w:line="288" w:lineRule="auto"/>
        <w:rPr>
          <w:rFonts w:ascii="Times New Roman" w:hAnsi="Times New Roman" w:cs="Times New Roman"/>
          <w:sz w:val="28"/>
          <w:szCs w:val="28"/>
        </w:rPr>
      </w:pPr>
    </w:p>
    <w:p w14:paraId="3A45284B" w14:textId="0A27A9CE" w:rsidR="00292EB2" w:rsidRPr="00547320" w:rsidRDefault="00292EB2" w:rsidP="002823E9">
      <w:pPr>
        <w:spacing w:line="288" w:lineRule="auto"/>
        <w:rPr>
          <w:rFonts w:ascii="Times New Roman" w:hAnsi="Times New Roman" w:cs="Times New Roman"/>
          <w:sz w:val="28"/>
          <w:szCs w:val="28"/>
        </w:rPr>
      </w:pPr>
    </w:p>
    <w:p w14:paraId="2EA9EE2C" w14:textId="4822D983" w:rsidR="00292EB2" w:rsidRPr="00547320" w:rsidRDefault="00292EB2" w:rsidP="002823E9">
      <w:pPr>
        <w:spacing w:line="288" w:lineRule="auto"/>
        <w:rPr>
          <w:rFonts w:ascii="Times New Roman" w:hAnsi="Times New Roman" w:cs="Times New Roman"/>
          <w:sz w:val="28"/>
          <w:szCs w:val="28"/>
        </w:rPr>
      </w:pPr>
    </w:p>
    <w:p w14:paraId="7BFF5406" w14:textId="0D47576E" w:rsidR="00292EB2" w:rsidRPr="00547320" w:rsidRDefault="00292EB2" w:rsidP="002823E9">
      <w:pPr>
        <w:spacing w:line="288" w:lineRule="auto"/>
        <w:rPr>
          <w:rFonts w:ascii="Times New Roman" w:hAnsi="Times New Roman" w:cs="Times New Roman"/>
          <w:sz w:val="28"/>
          <w:szCs w:val="28"/>
        </w:rPr>
      </w:pPr>
    </w:p>
    <w:p w14:paraId="04F1C426" w14:textId="49FE8739" w:rsidR="00292EB2" w:rsidRPr="00547320" w:rsidRDefault="00292EB2" w:rsidP="002823E9">
      <w:pPr>
        <w:spacing w:line="288" w:lineRule="auto"/>
        <w:rPr>
          <w:rFonts w:ascii="Times New Roman" w:hAnsi="Times New Roman" w:cs="Times New Roman"/>
          <w:sz w:val="28"/>
          <w:szCs w:val="28"/>
        </w:rPr>
      </w:pPr>
    </w:p>
    <w:p w14:paraId="44966FFF" w14:textId="77777777" w:rsidR="00292EB2" w:rsidRPr="00547320" w:rsidRDefault="00292EB2" w:rsidP="002823E9">
      <w:pPr>
        <w:spacing w:line="288" w:lineRule="auto"/>
        <w:rPr>
          <w:rFonts w:ascii="Times New Roman" w:hAnsi="Times New Roman" w:cs="Times New Roman"/>
          <w:sz w:val="28"/>
          <w:szCs w:val="28"/>
        </w:rPr>
      </w:pPr>
    </w:p>
    <w:sectPr w:rsidR="00292EB2" w:rsidRPr="00547320" w:rsidSect="00E27D58">
      <w:pgSz w:w="11906" w:h="16838" w:code="9"/>
      <w:pgMar w:top="1134" w:right="1418" w:bottom="851" w:left="1418" w:header="709" w:footer="107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Medium">
    <w:altName w:val="Calibri"/>
    <w:panose1 w:val="00000000000000000000"/>
    <w:charset w:val="00"/>
    <w:family w:val="swiss"/>
    <w:notTrueType/>
    <w:pitch w:val="default"/>
    <w:sig w:usb0="00000003" w:usb1="00000000" w:usb2="00000000" w:usb3="00000000" w:csb0="00000001" w:csb1="00000000"/>
  </w:font>
  <w:font w:name="Gotham Black">
    <w:altName w:val="Calibri"/>
    <w:panose1 w:val="00000000000000000000"/>
    <w:charset w:val="00"/>
    <w:family w:val="swiss"/>
    <w:notTrueType/>
    <w:pitch w:val="default"/>
    <w:sig w:usb0="00000003" w:usb1="00000000" w:usb2="00000000" w:usb3="00000000" w:csb0="00000001" w:csb1="00000000"/>
  </w:font>
  <w:font w:name="Gotham Bold">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7D139DB"/>
    <w:multiLevelType w:val="hybridMultilevel"/>
    <w:tmpl w:val="29041E6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623ABC"/>
    <w:multiLevelType w:val="hybridMultilevel"/>
    <w:tmpl w:val="47570F5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647B71"/>
    <w:multiLevelType w:val="hybridMultilevel"/>
    <w:tmpl w:val="E892B390"/>
    <w:lvl w:ilvl="0" w:tplc="4A867C0C">
      <w:start w:val="1"/>
      <w:numFmt w:val="decimal"/>
      <w:lvlText w:val="%1."/>
      <w:lvlJc w:val="left"/>
      <w:pPr>
        <w:ind w:left="720" w:hanging="360"/>
      </w:pPr>
    </w:lvl>
    <w:lvl w:ilvl="1" w:tplc="6A8AB07E">
      <w:start w:val="1"/>
      <w:numFmt w:val="lowerLetter"/>
      <w:lvlText w:val="%2."/>
      <w:lvlJc w:val="left"/>
      <w:pPr>
        <w:ind w:left="1440" w:hanging="360"/>
      </w:pPr>
    </w:lvl>
    <w:lvl w:ilvl="2" w:tplc="49F81840">
      <w:start w:val="1"/>
      <w:numFmt w:val="lowerRoman"/>
      <w:lvlText w:val="%3."/>
      <w:lvlJc w:val="right"/>
      <w:pPr>
        <w:ind w:left="2160" w:hanging="180"/>
      </w:pPr>
    </w:lvl>
    <w:lvl w:ilvl="3" w:tplc="C240CCB6">
      <w:start w:val="1"/>
      <w:numFmt w:val="decimal"/>
      <w:lvlText w:val="%4."/>
      <w:lvlJc w:val="left"/>
      <w:pPr>
        <w:ind w:left="2880" w:hanging="360"/>
      </w:pPr>
    </w:lvl>
    <w:lvl w:ilvl="4" w:tplc="09B4BCFA">
      <w:start w:val="1"/>
      <w:numFmt w:val="lowerLetter"/>
      <w:lvlText w:val="%5."/>
      <w:lvlJc w:val="left"/>
      <w:pPr>
        <w:ind w:left="3600" w:hanging="360"/>
      </w:pPr>
    </w:lvl>
    <w:lvl w:ilvl="5" w:tplc="3FD40CC6">
      <w:start w:val="1"/>
      <w:numFmt w:val="lowerRoman"/>
      <w:lvlText w:val="%6."/>
      <w:lvlJc w:val="right"/>
      <w:pPr>
        <w:ind w:left="4320" w:hanging="180"/>
      </w:pPr>
    </w:lvl>
    <w:lvl w:ilvl="6" w:tplc="855A760E">
      <w:start w:val="1"/>
      <w:numFmt w:val="decimal"/>
      <w:lvlText w:val="%7."/>
      <w:lvlJc w:val="left"/>
      <w:pPr>
        <w:ind w:left="5040" w:hanging="360"/>
      </w:pPr>
    </w:lvl>
    <w:lvl w:ilvl="7" w:tplc="6174059E">
      <w:start w:val="1"/>
      <w:numFmt w:val="lowerLetter"/>
      <w:lvlText w:val="%8."/>
      <w:lvlJc w:val="left"/>
      <w:pPr>
        <w:ind w:left="5760" w:hanging="360"/>
      </w:pPr>
    </w:lvl>
    <w:lvl w:ilvl="8" w:tplc="E3BEB122">
      <w:start w:val="1"/>
      <w:numFmt w:val="lowerRoman"/>
      <w:lvlText w:val="%9."/>
      <w:lvlJc w:val="right"/>
      <w:pPr>
        <w:ind w:left="6480" w:hanging="180"/>
      </w:pPr>
    </w:lvl>
  </w:abstractNum>
  <w:abstractNum w:abstractNumId="3" w15:restartNumberingAfterBreak="0">
    <w:nsid w:val="0C8C79E4"/>
    <w:multiLevelType w:val="hybridMultilevel"/>
    <w:tmpl w:val="D188F4E2"/>
    <w:lvl w:ilvl="0" w:tplc="0A26C77C">
      <w:start w:val="1"/>
      <w:numFmt w:val="decimal"/>
      <w:lvlText w:val="%1."/>
      <w:lvlJc w:val="left"/>
      <w:pPr>
        <w:ind w:left="720" w:hanging="360"/>
      </w:pPr>
    </w:lvl>
    <w:lvl w:ilvl="1" w:tplc="93C8E1D2">
      <w:start w:val="1"/>
      <w:numFmt w:val="lowerLetter"/>
      <w:lvlText w:val="%2."/>
      <w:lvlJc w:val="left"/>
      <w:pPr>
        <w:ind w:left="1440" w:hanging="360"/>
      </w:pPr>
    </w:lvl>
    <w:lvl w:ilvl="2" w:tplc="CED09E24">
      <w:start w:val="1"/>
      <w:numFmt w:val="lowerRoman"/>
      <w:lvlText w:val="%3."/>
      <w:lvlJc w:val="right"/>
      <w:pPr>
        <w:ind w:left="2160" w:hanging="180"/>
      </w:pPr>
    </w:lvl>
    <w:lvl w:ilvl="3" w:tplc="5AA4B2E4">
      <w:start w:val="1"/>
      <w:numFmt w:val="decimal"/>
      <w:lvlText w:val="%4."/>
      <w:lvlJc w:val="left"/>
      <w:pPr>
        <w:ind w:left="2880" w:hanging="360"/>
      </w:pPr>
    </w:lvl>
    <w:lvl w:ilvl="4" w:tplc="877885C0">
      <w:start w:val="1"/>
      <w:numFmt w:val="lowerLetter"/>
      <w:lvlText w:val="%5."/>
      <w:lvlJc w:val="left"/>
      <w:pPr>
        <w:ind w:left="3600" w:hanging="360"/>
      </w:pPr>
    </w:lvl>
    <w:lvl w:ilvl="5" w:tplc="ACFA828A">
      <w:start w:val="1"/>
      <w:numFmt w:val="lowerRoman"/>
      <w:lvlText w:val="%6."/>
      <w:lvlJc w:val="right"/>
      <w:pPr>
        <w:ind w:left="4320" w:hanging="180"/>
      </w:pPr>
    </w:lvl>
    <w:lvl w:ilvl="6" w:tplc="70BC67E8">
      <w:start w:val="1"/>
      <w:numFmt w:val="decimal"/>
      <w:lvlText w:val="%7."/>
      <w:lvlJc w:val="left"/>
      <w:pPr>
        <w:ind w:left="5040" w:hanging="360"/>
      </w:pPr>
    </w:lvl>
    <w:lvl w:ilvl="7" w:tplc="B638F3F2">
      <w:start w:val="1"/>
      <w:numFmt w:val="lowerLetter"/>
      <w:lvlText w:val="%8."/>
      <w:lvlJc w:val="left"/>
      <w:pPr>
        <w:ind w:left="5760" w:hanging="360"/>
      </w:pPr>
    </w:lvl>
    <w:lvl w:ilvl="8" w:tplc="0FB60ED8">
      <w:start w:val="1"/>
      <w:numFmt w:val="lowerRoman"/>
      <w:lvlText w:val="%9."/>
      <w:lvlJc w:val="right"/>
      <w:pPr>
        <w:ind w:left="6480" w:hanging="180"/>
      </w:pPr>
    </w:lvl>
  </w:abstractNum>
  <w:abstractNum w:abstractNumId="4" w15:restartNumberingAfterBreak="0">
    <w:nsid w:val="0E894855"/>
    <w:multiLevelType w:val="hybridMultilevel"/>
    <w:tmpl w:val="FFFFFFFF"/>
    <w:lvl w:ilvl="0" w:tplc="4E6C01C6">
      <w:start w:val="1"/>
      <w:numFmt w:val="decimal"/>
      <w:lvlText w:val="%1."/>
      <w:lvlJc w:val="left"/>
      <w:pPr>
        <w:ind w:left="720" w:hanging="360"/>
      </w:pPr>
    </w:lvl>
    <w:lvl w:ilvl="1" w:tplc="42702F72">
      <w:start w:val="1"/>
      <w:numFmt w:val="lowerLetter"/>
      <w:lvlText w:val="%2."/>
      <w:lvlJc w:val="left"/>
      <w:pPr>
        <w:ind w:left="1440" w:hanging="360"/>
      </w:pPr>
    </w:lvl>
    <w:lvl w:ilvl="2" w:tplc="6FBA9EEE">
      <w:start w:val="1"/>
      <w:numFmt w:val="lowerRoman"/>
      <w:lvlText w:val="%3."/>
      <w:lvlJc w:val="right"/>
      <w:pPr>
        <w:ind w:left="2160" w:hanging="180"/>
      </w:pPr>
    </w:lvl>
    <w:lvl w:ilvl="3" w:tplc="B6B84FA8">
      <w:start w:val="1"/>
      <w:numFmt w:val="decimal"/>
      <w:lvlText w:val="%4."/>
      <w:lvlJc w:val="left"/>
      <w:pPr>
        <w:ind w:left="2880" w:hanging="360"/>
      </w:pPr>
    </w:lvl>
    <w:lvl w:ilvl="4" w:tplc="625A7D5C">
      <w:start w:val="1"/>
      <w:numFmt w:val="lowerLetter"/>
      <w:lvlText w:val="%5."/>
      <w:lvlJc w:val="left"/>
      <w:pPr>
        <w:ind w:left="3600" w:hanging="360"/>
      </w:pPr>
    </w:lvl>
    <w:lvl w:ilvl="5" w:tplc="95682B80">
      <w:start w:val="1"/>
      <w:numFmt w:val="lowerRoman"/>
      <w:lvlText w:val="%6."/>
      <w:lvlJc w:val="right"/>
      <w:pPr>
        <w:ind w:left="4320" w:hanging="180"/>
      </w:pPr>
    </w:lvl>
    <w:lvl w:ilvl="6" w:tplc="4F40BE62">
      <w:start w:val="1"/>
      <w:numFmt w:val="decimal"/>
      <w:lvlText w:val="%7."/>
      <w:lvlJc w:val="left"/>
      <w:pPr>
        <w:ind w:left="5040" w:hanging="360"/>
      </w:pPr>
    </w:lvl>
    <w:lvl w:ilvl="7" w:tplc="278691BA">
      <w:start w:val="1"/>
      <w:numFmt w:val="lowerLetter"/>
      <w:lvlText w:val="%8."/>
      <w:lvlJc w:val="left"/>
      <w:pPr>
        <w:ind w:left="5760" w:hanging="360"/>
      </w:pPr>
    </w:lvl>
    <w:lvl w:ilvl="8" w:tplc="1BE47A62">
      <w:start w:val="1"/>
      <w:numFmt w:val="lowerRoman"/>
      <w:lvlText w:val="%9."/>
      <w:lvlJc w:val="right"/>
      <w:pPr>
        <w:ind w:left="6480" w:hanging="180"/>
      </w:pPr>
    </w:lvl>
  </w:abstractNum>
  <w:abstractNum w:abstractNumId="5" w15:restartNumberingAfterBreak="0">
    <w:nsid w:val="0EDBED61"/>
    <w:multiLevelType w:val="hybridMultilevel"/>
    <w:tmpl w:val="ED81A4FC"/>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F6F5455"/>
    <w:multiLevelType w:val="hybridMultilevel"/>
    <w:tmpl w:val="FFFFFFFF"/>
    <w:lvl w:ilvl="0" w:tplc="04827040">
      <w:start w:val="1"/>
      <w:numFmt w:val="decimal"/>
      <w:lvlText w:val="%1."/>
      <w:lvlJc w:val="left"/>
      <w:pPr>
        <w:ind w:left="720" w:hanging="360"/>
      </w:pPr>
    </w:lvl>
    <w:lvl w:ilvl="1" w:tplc="D870BB58">
      <w:start w:val="1"/>
      <w:numFmt w:val="lowerLetter"/>
      <w:lvlText w:val="%2."/>
      <w:lvlJc w:val="left"/>
      <w:pPr>
        <w:ind w:left="1440" w:hanging="360"/>
      </w:pPr>
    </w:lvl>
    <w:lvl w:ilvl="2" w:tplc="CA861546">
      <w:start w:val="1"/>
      <w:numFmt w:val="lowerRoman"/>
      <w:lvlText w:val="%3."/>
      <w:lvlJc w:val="right"/>
      <w:pPr>
        <w:ind w:left="2160" w:hanging="180"/>
      </w:pPr>
    </w:lvl>
    <w:lvl w:ilvl="3" w:tplc="5FEEC6D4">
      <w:start w:val="1"/>
      <w:numFmt w:val="decimal"/>
      <w:lvlText w:val="%4."/>
      <w:lvlJc w:val="left"/>
      <w:pPr>
        <w:ind w:left="2880" w:hanging="360"/>
      </w:pPr>
    </w:lvl>
    <w:lvl w:ilvl="4" w:tplc="54B878BC">
      <w:start w:val="1"/>
      <w:numFmt w:val="lowerLetter"/>
      <w:lvlText w:val="%5."/>
      <w:lvlJc w:val="left"/>
      <w:pPr>
        <w:ind w:left="3600" w:hanging="360"/>
      </w:pPr>
    </w:lvl>
    <w:lvl w:ilvl="5" w:tplc="20522DC6">
      <w:start w:val="1"/>
      <w:numFmt w:val="lowerRoman"/>
      <w:lvlText w:val="%6."/>
      <w:lvlJc w:val="right"/>
      <w:pPr>
        <w:ind w:left="4320" w:hanging="180"/>
      </w:pPr>
    </w:lvl>
    <w:lvl w:ilvl="6" w:tplc="8D0ED8A8">
      <w:start w:val="1"/>
      <w:numFmt w:val="decimal"/>
      <w:lvlText w:val="%7."/>
      <w:lvlJc w:val="left"/>
      <w:pPr>
        <w:ind w:left="5040" w:hanging="360"/>
      </w:pPr>
    </w:lvl>
    <w:lvl w:ilvl="7" w:tplc="2DD0110E">
      <w:start w:val="1"/>
      <w:numFmt w:val="lowerLetter"/>
      <w:lvlText w:val="%8."/>
      <w:lvlJc w:val="left"/>
      <w:pPr>
        <w:ind w:left="5760" w:hanging="360"/>
      </w:pPr>
    </w:lvl>
    <w:lvl w:ilvl="8" w:tplc="B2C0F8A2">
      <w:start w:val="1"/>
      <w:numFmt w:val="lowerRoman"/>
      <w:lvlText w:val="%9."/>
      <w:lvlJc w:val="right"/>
      <w:pPr>
        <w:ind w:left="6480" w:hanging="180"/>
      </w:pPr>
    </w:lvl>
  </w:abstractNum>
  <w:abstractNum w:abstractNumId="7" w15:restartNumberingAfterBreak="0">
    <w:nsid w:val="111D2082"/>
    <w:multiLevelType w:val="hybridMultilevel"/>
    <w:tmpl w:val="4ACAAB49"/>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732027F"/>
    <w:multiLevelType w:val="hybridMultilevel"/>
    <w:tmpl w:val="FFFFFFFF"/>
    <w:lvl w:ilvl="0" w:tplc="EA765D46">
      <w:start w:val="1"/>
      <w:numFmt w:val="decimal"/>
      <w:lvlText w:val="%1."/>
      <w:lvlJc w:val="left"/>
      <w:pPr>
        <w:ind w:left="720" w:hanging="360"/>
      </w:pPr>
    </w:lvl>
    <w:lvl w:ilvl="1" w:tplc="E2324E46">
      <w:start w:val="1"/>
      <w:numFmt w:val="lowerLetter"/>
      <w:lvlText w:val="%2."/>
      <w:lvlJc w:val="left"/>
      <w:pPr>
        <w:ind w:left="1440" w:hanging="360"/>
      </w:pPr>
    </w:lvl>
    <w:lvl w:ilvl="2" w:tplc="38080E60">
      <w:start w:val="1"/>
      <w:numFmt w:val="lowerRoman"/>
      <w:lvlText w:val="%3."/>
      <w:lvlJc w:val="right"/>
      <w:pPr>
        <w:ind w:left="2160" w:hanging="180"/>
      </w:pPr>
    </w:lvl>
    <w:lvl w:ilvl="3" w:tplc="E8604D86">
      <w:start w:val="1"/>
      <w:numFmt w:val="decimal"/>
      <w:lvlText w:val="%4."/>
      <w:lvlJc w:val="left"/>
      <w:pPr>
        <w:ind w:left="2880" w:hanging="360"/>
      </w:pPr>
    </w:lvl>
    <w:lvl w:ilvl="4" w:tplc="930E1436">
      <w:start w:val="1"/>
      <w:numFmt w:val="lowerLetter"/>
      <w:lvlText w:val="%5."/>
      <w:lvlJc w:val="left"/>
      <w:pPr>
        <w:ind w:left="3600" w:hanging="360"/>
      </w:pPr>
    </w:lvl>
    <w:lvl w:ilvl="5" w:tplc="AA84FF72">
      <w:start w:val="1"/>
      <w:numFmt w:val="lowerRoman"/>
      <w:lvlText w:val="%6."/>
      <w:lvlJc w:val="right"/>
      <w:pPr>
        <w:ind w:left="4320" w:hanging="180"/>
      </w:pPr>
    </w:lvl>
    <w:lvl w:ilvl="6" w:tplc="45066BDC">
      <w:start w:val="1"/>
      <w:numFmt w:val="decimal"/>
      <w:lvlText w:val="%7."/>
      <w:lvlJc w:val="left"/>
      <w:pPr>
        <w:ind w:left="5040" w:hanging="360"/>
      </w:pPr>
    </w:lvl>
    <w:lvl w:ilvl="7" w:tplc="6DA00040">
      <w:start w:val="1"/>
      <w:numFmt w:val="lowerLetter"/>
      <w:lvlText w:val="%8."/>
      <w:lvlJc w:val="left"/>
      <w:pPr>
        <w:ind w:left="5760" w:hanging="360"/>
      </w:pPr>
    </w:lvl>
    <w:lvl w:ilvl="8" w:tplc="F8EAE15A">
      <w:start w:val="1"/>
      <w:numFmt w:val="lowerRoman"/>
      <w:lvlText w:val="%9."/>
      <w:lvlJc w:val="right"/>
      <w:pPr>
        <w:ind w:left="6480" w:hanging="180"/>
      </w:pPr>
    </w:lvl>
  </w:abstractNum>
  <w:abstractNum w:abstractNumId="9" w15:restartNumberingAfterBreak="0">
    <w:nsid w:val="17F965EF"/>
    <w:multiLevelType w:val="hybridMultilevel"/>
    <w:tmpl w:val="6C927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F01EF"/>
    <w:multiLevelType w:val="hybridMultilevel"/>
    <w:tmpl w:val="B466515E"/>
    <w:lvl w:ilvl="0" w:tplc="17600AC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494243"/>
    <w:multiLevelType w:val="hybridMultilevel"/>
    <w:tmpl w:val="8CC2541A"/>
    <w:lvl w:ilvl="0" w:tplc="F676C358">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4211A3"/>
    <w:multiLevelType w:val="hybridMultilevel"/>
    <w:tmpl w:val="A6ACA198"/>
    <w:lvl w:ilvl="0" w:tplc="08090001">
      <w:start w:val="1"/>
      <w:numFmt w:val="bullet"/>
      <w:lvlText w:val=""/>
      <w:lvlJc w:val="left"/>
      <w:pPr>
        <w:ind w:left="720" w:hanging="360"/>
      </w:pPr>
      <w:rPr>
        <w:rFonts w:ascii="Symbol" w:hAnsi="Symbol" w:hint="default"/>
      </w:rPr>
    </w:lvl>
    <w:lvl w:ilvl="1" w:tplc="DCD2EB56">
      <w:start w:val="1"/>
      <w:numFmt w:val="bullet"/>
      <w:lvlText w:val="o"/>
      <w:lvlJc w:val="left"/>
      <w:pPr>
        <w:ind w:left="1440" w:hanging="360"/>
      </w:pPr>
      <w:rPr>
        <w:rFonts w:ascii="Courier New" w:hAnsi="Courier New" w:hint="default"/>
      </w:rPr>
    </w:lvl>
    <w:lvl w:ilvl="2" w:tplc="E362D7D4">
      <w:start w:val="1"/>
      <w:numFmt w:val="bullet"/>
      <w:lvlText w:val=""/>
      <w:lvlJc w:val="left"/>
      <w:pPr>
        <w:ind w:left="2160" w:hanging="360"/>
      </w:pPr>
      <w:rPr>
        <w:rFonts w:ascii="Wingdings" w:hAnsi="Wingdings" w:hint="default"/>
      </w:rPr>
    </w:lvl>
    <w:lvl w:ilvl="3" w:tplc="9AF2C738">
      <w:start w:val="1"/>
      <w:numFmt w:val="bullet"/>
      <w:lvlText w:val=""/>
      <w:lvlJc w:val="left"/>
      <w:pPr>
        <w:ind w:left="2880" w:hanging="360"/>
      </w:pPr>
      <w:rPr>
        <w:rFonts w:ascii="Symbol" w:hAnsi="Symbol" w:hint="default"/>
      </w:rPr>
    </w:lvl>
    <w:lvl w:ilvl="4" w:tplc="2D7C6EC8">
      <w:start w:val="1"/>
      <w:numFmt w:val="bullet"/>
      <w:lvlText w:val="o"/>
      <w:lvlJc w:val="left"/>
      <w:pPr>
        <w:ind w:left="3600" w:hanging="360"/>
      </w:pPr>
      <w:rPr>
        <w:rFonts w:ascii="Courier New" w:hAnsi="Courier New" w:hint="default"/>
      </w:rPr>
    </w:lvl>
    <w:lvl w:ilvl="5" w:tplc="90A0B9FE">
      <w:start w:val="1"/>
      <w:numFmt w:val="bullet"/>
      <w:lvlText w:val=""/>
      <w:lvlJc w:val="left"/>
      <w:pPr>
        <w:ind w:left="4320" w:hanging="360"/>
      </w:pPr>
      <w:rPr>
        <w:rFonts w:ascii="Wingdings" w:hAnsi="Wingdings" w:hint="default"/>
      </w:rPr>
    </w:lvl>
    <w:lvl w:ilvl="6" w:tplc="D15EA61A">
      <w:start w:val="1"/>
      <w:numFmt w:val="bullet"/>
      <w:lvlText w:val=""/>
      <w:lvlJc w:val="left"/>
      <w:pPr>
        <w:ind w:left="5040" w:hanging="360"/>
      </w:pPr>
      <w:rPr>
        <w:rFonts w:ascii="Symbol" w:hAnsi="Symbol" w:hint="default"/>
      </w:rPr>
    </w:lvl>
    <w:lvl w:ilvl="7" w:tplc="DD48A696">
      <w:start w:val="1"/>
      <w:numFmt w:val="bullet"/>
      <w:lvlText w:val="o"/>
      <w:lvlJc w:val="left"/>
      <w:pPr>
        <w:ind w:left="5760" w:hanging="360"/>
      </w:pPr>
      <w:rPr>
        <w:rFonts w:ascii="Courier New" w:hAnsi="Courier New" w:hint="default"/>
      </w:rPr>
    </w:lvl>
    <w:lvl w:ilvl="8" w:tplc="37A651D0">
      <w:start w:val="1"/>
      <w:numFmt w:val="bullet"/>
      <w:lvlText w:val=""/>
      <w:lvlJc w:val="left"/>
      <w:pPr>
        <w:ind w:left="6480" w:hanging="360"/>
      </w:pPr>
      <w:rPr>
        <w:rFonts w:ascii="Wingdings" w:hAnsi="Wingdings" w:hint="default"/>
      </w:rPr>
    </w:lvl>
  </w:abstractNum>
  <w:abstractNum w:abstractNumId="13" w15:restartNumberingAfterBreak="0">
    <w:nsid w:val="26042154"/>
    <w:multiLevelType w:val="hybridMultilevel"/>
    <w:tmpl w:val="00261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8A318C"/>
    <w:multiLevelType w:val="multilevel"/>
    <w:tmpl w:val="05501B5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223B35"/>
    <w:multiLevelType w:val="hybridMultilevel"/>
    <w:tmpl w:val="7EBEA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D76C8E"/>
    <w:multiLevelType w:val="hybridMultilevel"/>
    <w:tmpl w:val="7E70E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F70F79"/>
    <w:multiLevelType w:val="hybridMultilevel"/>
    <w:tmpl w:val="28CC8A86"/>
    <w:lvl w:ilvl="0" w:tplc="CC5CA270">
      <w:start w:val="1"/>
      <w:numFmt w:val="decimal"/>
      <w:lvlText w:val="%1."/>
      <w:lvlJc w:val="left"/>
      <w:pPr>
        <w:ind w:left="720" w:hanging="360"/>
      </w:pPr>
    </w:lvl>
    <w:lvl w:ilvl="1" w:tplc="25989846">
      <w:start w:val="1"/>
      <w:numFmt w:val="lowerLetter"/>
      <w:lvlText w:val="%2."/>
      <w:lvlJc w:val="left"/>
      <w:pPr>
        <w:ind w:left="1440" w:hanging="360"/>
      </w:pPr>
    </w:lvl>
    <w:lvl w:ilvl="2" w:tplc="57A02828">
      <w:start w:val="1"/>
      <w:numFmt w:val="lowerRoman"/>
      <w:lvlText w:val="%3."/>
      <w:lvlJc w:val="right"/>
      <w:pPr>
        <w:ind w:left="2160" w:hanging="180"/>
      </w:pPr>
    </w:lvl>
    <w:lvl w:ilvl="3" w:tplc="DB668778">
      <w:start w:val="1"/>
      <w:numFmt w:val="decimal"/>
      <w:lvlText w:val="%4."/>
      <w:lvlJc w:val="left"/>
      <w:pPr>
        <w:ind w:left="2880" w:hanging="360"/>
      </w:pPr>
    </w:lvl>
    <w:lvl w:ilvl="4" w:tplc="A9301C84">
      <w:start w:val="1"/>
      <w:numFmt w:val="lowerLetter"/>
      <w:lvlText w:val="%5."/>
      <w:lvlJc w:val="left"/>
      <w:pPr>
        <w:ind w:left="3600" w:hanging="360"/>
      </w:pPr>
    </w:lvl>
    <w:lvl w:ilvl="5" w:tplc="7062C6EE">
      <w:start w:val="1"/>
      <w:numFmt w:val="lowerRoman"/>
      <w:lvlText w:val="%6."/>
      <w:lvlJc w:val="right"/>
      <w:pPr>
        <w:ind w:left="4320" w:hanging="180"/>
      </w:pPr>
    </w:lvl>
    <w:lvl w:ilvl="6" w:tplc="0F6E743C">
      <w:start w:val="1"/>
      <w:numFmt w:val="decimal"/>
      <w:lvlText w:val="%7."/>
      <w:lvlJc w:val="left"/>
      <w:pPr>
        <w:ind w:left="5040" w:hanging="360"/>
      </w:pPr>
    </w:lvl>
    <w:lvl w:ilvl="7" w:tplc="C2BC30A0">
      <w:start w:val="1"/>
      <w:numFmt w:val="lowerLetter"/>
      <w:lvlText w:val="%8."/>
      <w:lvlJc w:val="left"/>
      <w:pPr>
        <w:ind w:left="5760" w:hanging="360"/>
      </w:pPr>
    </w:lvl>
    <w:lvl w:ilvl="8" w:tplc="EB90B660">
      <w:start w:val="1"/>
      <w:numFmt w:val="lowerRoman"/>
      <w:lvlText w:val="%9."/>
      <w:lvlJc w:val="right"/>
      <w:pPr>
        <w:ind w:left="6480" w:hanging="180"/>
      </w:pPr>
    </w:lvl>
  </w:abstractNum>
  <w:abstractNum w:abstractNumId="18" w15:restartNumberingAfterBreak="0">
    <w:nsid w:val="3D3551C7"/>
    <w:multiLevelType w:val="hybridMultilevel"/>
    <w:tmpl w:val="D4B851A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2762F1"/>
    <w:multiLevelType w:val="hybridMultilevel"/>
    <w:tmpl w:val="FFFFFFFF"/>
    <w:lvl w:ilvl="0" w:tplc="11DA2F96">
      <w:start w:val="1"/>
      <w:numFmt w:val="decimal"/>
      <w:lvlText w:val="%1."/>
      <w:lvlJc w:val="left"/>
      <w:pPr>
        <w:ind w:left="720" w:hanging="360"/>
      </w:pPr>
    </w:lvl>
    <w:lvl w:ilvl="1" w:tplc="02AA7B58">
      <w:start w:val="1"/>
      <w:numFmt w:val="lowerLetter"/>
      <w:lvlText w:val="%2."/>
      <w:lvlJc w:val="left"/>
      <w:pPr>
        <w:ind w:left="1440" w:hanging="360"/>
      </w:pPr>
    </w:lvl>
    <w:lvl w:ilvl="2" w:tplc="7F44BF3A">
      <w:start w:val="1"/>
      <w:numFmt w:val="lowerRoman"/>
      <w:lvlText w:val="%3."/>
      <w:lvlJc w:val="right"/>
      <w:pPr>
        <w:ind w:left="2160" w:hanging="180"/>
      </w:pPr>
    </w:lvl>
    <w:lvl w:ilvl="3" w:tplc="8D6A811C">
      <w:start w:val="1"/>
      <w:numFmt w:val="decimal"/>
      <w:lvlText w:val="%4."/>
      <w:lvlJc w:val="left"/>
      <w:pPr>
        <w:ind w:left="2880" w:hanging="360"/>
      </w:pPr>
    </w:lvl>
    <w:lvl w:ilvl="4" w:tplc="8A845048">
      <w:start w:val="1"/>
      <w:numFmt w:val="lowerLetter"/>
      <w:lvlText w:val="%5."/>
      <w:lvlJc w:val="left"/>
      <w:pPr>
        <w:ind w:left="3600" w:hanging="360"/>
      </w:pPr>
    </w:lvl>
    <w:lvl w:ilvl="5" w:tplc="4C34EF16">
      <w:start w:val="1"/>
      <w:numFmt w:val="lowerRoman"/>
      <w:lvlText w:val="%6."/>
      <w:lvlJc w:val="right"/>
      <w:pPr>
        <w:ind w:left="4320" w:hanging="180"/>
      </w:pPr>
    </w:lvl>
    <w:lvl w:ilvl="6" w:tplc="D7D0CC52">
      <w:start w:val="1"/>
      <w:numFmt w:val="decimal"/>
      <w:lvlText w:val="%7."/>
      <w:lvlJc w:val="left"/>
      <w:pPr>
        <w:ind w:left="5040" w:hanging="360"/>
      </w:pPr>
    </w:lvl>
    <w:lvl w:ilvl="7" w:tplc="1FA8B1B2">
      <w:start w:val="1"/>
      <w:numFmt w:val="lowerLetter"/>
      <w:lvlText w:val="%8."/>
      <w:lvlJc w:val="left"/>
      <w:pPr>
        <w:ind w:left="5760" w:hanging="360"/>
      </w:pPr>
    </w:lvl>
    <w:lvl w:ilvl="8" w:tplc="79D8F100">
      <w:start w:val="1"/>
      <w:numFmt w:val="lowerRoman"/>
      <w:lvlText w:val="%9."/>
      <w:lvlJc w:val="right"/>
      <w:pPr>
        <w:ind w:left="6480" w:hanging="180"/>
      </w:pPr>
    </w:lvl>
  </w:abstractNum>
  <w:abstractNum w:abstractNumId="20" w15:restartNumberingAfterBreak="0">
    <w:nsid w:val="41157985"/>
    <w:multiLevelType w:val="hybridMultilevel"/>
    <w:tmpl w:val="26F4D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995767"/>
    <w:multiLevelType w:val="hybridMultilevel"/>
    <w:tmpl w:val="25023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C067B1"/>
    <w:multiLevelType w:val="hybridMultilevel"/>
    <w:tmpl w:val="13727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0C22C1"/>
    <w:multiLevelType w:val="hybridMultilevel"/>
    <w:tmpl w:val="E578B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A11732"/>
    <w:multiLevelType w:val="hybridMultilevel"/>
    <w:tmpl w:val="D3E2154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5C50B9"/>
    <w:multiLevelType w:val="hybridMultilevel"/>
    <w:tmpl w:val="15EA2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C51FAC"/>
    <w:multiLevelType w:val="hybridMultilevel"/>
    <w:tmpl w:val="6E46CBAC"/>
    <w:lvl w:ilvl="0" w:tplc="30F8ECC8">
      <w:start w:val="1"/>
      <w:numFmt w:val="decimal"/>
      <w:lvlText w:val="%1."/>
      <w:lvlJc w:val="left"/>
      <w:pPr>
        <w:ind w:left="720" w:hanging="360"/>
      </w:pPr>
    </w:lvl>
    <w:lvl w:ilvl="1" w:tplc="5EFC85C8">
      <w:start w:val="1"/>
      <w:numFmt w:val="lowerLetter"/>
      <w:lvlText w:val="%2."/>
      <w:lvlJc w:val="left"/>
      <w:pPr>
        <w:ind w:left="1440" w:hanging="360"/>
      </w:pPr>
    </w:lvl>
    <w:lvl w:ilvl="2" w:tplc="D0EA3EB4">
      <w:start w:val="1"/>
      <w:numFmt w:val="lowerRoman"/>
      <w:lvlText w:val="%3."/>
      <w:lvlJc w:val="right"/>
      <w:pPr>
        <w:ind w:left="2160" w:hanging="180"/>
      </w:pPr>
    </w:lvl>
    <w:lvl w:ilvl="3" w:tplc="F0688902">
      <w:start w:val="1"/>
      <w:numFmt w:val="decimal"/>
      <w:lvlText w:val="%4."/>
      <w:lvlJc w:val="left"/>
      <w:pPr>
        <w:ind w:left="2880" w:hanging="360"/>
      </w:pPr>
    </w:lvl>
    <w:lvl w:ilvl="4" w:tplc="74823394">
      <w:start w:val="1"/>
      <w:numFmt w:val="lowerLetter"/>
      <w:lvlText w:val="%5."/>
      <w:lvlJc w:val="left"/>
      <w:pPr>
        <w:ind w:left="3600" w:hanging="360"/>
      </w:pPr>
    </w:lvl>
    <w:lvl w:ilvl="5" w:tplc="39887786">
      <w:start w:val="1"/>
      <w:numFmt w:val="lowerRoman"/>
      <w:lvlText w:val="%6."/>
      <w:lvlJc w:val="right"/>
      <w:pPr>
        <w:ind w:left="4320" w:hanging="180"/>
      </w:pPr>
    </w:lvl>
    <w:lvl w:ilvl="6" w:tplc="C6DA513C">
      <w:start w:val="1"/>
      <w:numFmt w:val="decimal"/>
      <w:lvlText w:val="%7."/>
      <w:lvlJc w:val="left"/>
      <w:pPr>
        <w:ind w:left="5040" w:hanging="360"/>
      </w:pPr>
    </w:lvl>
    <w:lvl w:ilvl="7" w:tplc="E402A18C">
      <w:start w:val="1"/>
      <w:numFmt w:val="lowerLetter"/>
      <w:lvlText w:val="%8."/>
      <w:lvlJc w:val="left"/>
      <w:pPr>
        <w:ind w:left="5760" w:hanging="360"/>
      </w:pPr>
    </w:lvl>
    <w:lvl w:ilvl="8" w:tplc="1800FC26">
      <w:start w:val="1"/>
      <w:numFmt w:val="lowerRoman"/>
      <w:lvlText w:val="%9."/>
      <w:lvlJc w:val="right"/>
      <w:pPr>
        <w:ind w:left="6480" w:hanging="180"/>
      </w:pPr>
    </w:lvl>
  </w:abstractNum>
  <w:abstractNum w:abstractNumId="27" w15:restartNumberingAfterBreak="0">
    <w:nsid w:val="70DF5A73"/>
    <w:multiLevelType w:val="hybridMultilevel"/>
    <w:tmpl w:val="4C5CF372"/>
    <w:lvl w:ilvl="0" w:tplc="0610DFF2">
      <w:start w:val="1"/>
      <w:numFmt w:val="bullet"/>
      <w:lvlText w:val=""/>
      <w:lvlJc w:val="left"/>
      <w:pPr>
        <w:ind w:left="720" w:hanging="360"/>
      </w:pPr>
      <w:rPr>
        <w:rFonts w:ascii="Symbol" w:hAnsi="Symbol" w:hint="default"/>
      </w:rPr>
    </w:lvl>
    <w:lvl w:ilvl="1" w:tplc="E82A2140">
      <w:start w:val="1"/>
      <w:numFmt w:val="bullet"/>
      <w:lvlText w:val="o"/>
      <w:lvlJc w:val="left"/>
      <w:pPr>
        <w:ind w:left="1440" w:hanging="360"/>
      </w:pPr>
      <w:rPr>
        <w:rFonts w:ascii="Courier New" w:hAnsi="Courier New" w:hint="default"/>
      </w:rPr>
    </w:lvl>
    <w:lvl w:ilvl="2" w:tplc="F676C358">
      <w:start w:val="1"/>
      <w:numFmt w:val="bullet"/>
      <w:lvlText w:val=""/>
      <w:lvlJc w:val="left"/>
      <w:pPr>
        <w:ind w:left="2160" w:hanging="360"/>
      </w:pPr>
      <w:rPr>
        <w:rFonts w:ascii="Wingdings" w:hAnsi="Wingdings" w:hint="default"/>
      </w:rPr>
    </w:lvl>
    <w:lvl w:ilvl="3" w:tplc="C3BA6B92">
      <w:start w:val="1"/>
      <w:numFmt w:val="bullet"/>
      <w:lvlText w:val=""/>
      <w:lvlJc w:val="left"/>
      <w:pPr>
        <w:ind w:left="2880" w:hanging="360"/>
      </w:pPr>
      <w:rPr>
        <w:rFonts w:ascii="Symbol" w:hAnsi="Symbol" w:hint="default"/>
      </w:rPr>
    </w:lvl>
    <w:lvl w:ilvl="4" w:tplc="4314BF64">
      <w:start w:val="1"/>
      <w:numFmt w:val="bullet"/>
      <w:lvlText w:val="o"/>
      <w:lvlJc w:val="left"/>
      <w:pPr>
        <w:ind w:left="3600" w:hanging="360"/>
      </w:pPr>
      <w:rPr>
        <w:rFonts w:ascii="Courier New" w:hAnsi="Courier New" w:hint="default"/>
      </w:rPr>
    </w:lvl>
    <w:lvl w:ilvl="5" w:tplc="EAD20420">
      <w:start w:val="1"/>
      <w:numFmt w:val="bullet"/>
      <w:lvlText w:val=""/>
      <w:lvlJc w:val="left"/>
      <w:pPr>
        <w:ind w:left="4320" w:hanging="360"/>
      </w:pPr>
      <w:rPr>
        <w:rFonts w:ascii="Wingdings" w:hAnsi="Wingdings" w:hint="default"/>
      </w:rPr>
    </w:lvl>
    <w:lvl w:ilvl="6" w:tplc="A3C8B148">
      <w:start w:val="1"/>
      <w:numFmt w:val="bullet"/>
      <w:lvlText w:val=""/>
      <w:lvlJc w:val="left"/>
      <w:pPr>
        <w:ind w:left="5040" w:hanging="360"/>
      </w:pPr>
      <w:rPr>
        <w:rFonts w:ascii="Symbol" w:hAnsi="Symbol" w:hint="default"/>
      </w:rPr>
    </w:lvl>
    <w:lvl w:ilvl="7" w:tplc="CD7A7D68">
      <w:start w:val="1"/>
      <w:numFmt w:val="bullet"/>
      <w:lvlText w:val="o"/>
      <w:lvlJc w:val="left"/>
      <w:pPr>
        <w:ind w:left="5760" w:hanging="360"/>
      </w:pPr>
      <w:rPr>
        <w:rFonts w:ascii="Courier New" w:hAnsi="Courier New" w:hint="default"/>
      </w:rPr>
    </w:lvl>
    <w:lvl w:ilvl="8" w:tplc="A33E1C2A">
      <w:start w:val="1"/>
      <w:numFmt w:val="bullet"/>
      <w:lvlText w:val=""/>
      <w:lvlJc w:val="left"/>
      <w:pPr>
        <w:ind w:left="6480" w:hanging="360"/>
      </w:pPr>
      <w:rPr>
        <w:rFonts w:ascii="Wingdings" w:hAnsi="Wingdings" w:hint="default"/>
      </w:rPr>
    </w:lvl>
  </w:abstractNum>
  <w:abstractNum w:abstractNumId="28" w15:restartNumberingAfterBreak="0">
    <w:nsid w:val="71D65CD7"/>
    <w:multiLevelType w:val="hybridMultilevel"/>
    <w:tmpl w:val="CD56F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988759"/>
    <w:multiLevelType w:val="hybridMultilevel"/>
    <w:tmpl w:val="F1F757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98829F0"/>
    <w:multiLevelType w:val="hybridMultilevel"/>
    <w:tmpl w:val="28CC8A86"/>
    <w:lvl w:ilvl="0" w:tplc="CC5CA270">
      <w:start w:val="1"/>
      <w:numFmt w:val="decimal"/>
      <w:lvlText w:val="%1."/>
      <w:lvlJc w:val="left"/>
      <w:pPr>
        <w:ind w:left="720" w:hanging="360"/>
      </w:pPr>
    </w:lvl>
    <w:lvl w:ilvl="1" w:tplc="25989846">
      <w:start w:val="1"/>
      <w:numFmt w:val="lowerLetter"/>
      <w:lvlText w:val="%2."/>
      <w:lvlJc w:val="left"/>
      <w:pPr>
        <w:ind w:left="1440" w:hanging="360"/>
      </w:pPr>
    </w:lvl>
    <w:lvl w:ilvl="2" w:tplc="57A02828">
      <w:start w:val="1"/>
      <w:numFmt w:val="lowerRoman"/>
      <w:lvlText w:val="%3."/>
      <w:lvlJc w:val="right"/>
      <w:pPr>
        <w:ind w:left="2160" w:hanging="180"/>
      </w:pPr>
    </w:lvl>
    <w:lvl w:ilvl="3" w:tplc="DB668778">
      <w:start w:val="1"/>
      <w:numFmt w:val="decimal"/>
      <w:lvlText w:val="%4."/>
      <w:lvlJc w:val="left"/>
      <w:pPr>
        <w:ind w:left="2880" w:hanging="360"/>
      </w:pPr>
    </w:lvl>
    <w:lvl w:ilvl="4" w:tplc="A9301C84">
      <w:start w:val="1"/>
      <w:numFmt w:val="lowerLetter"/>
      <w:lvlText w:val="%5."/>
      <w:lvlJc w:val="left"/>
      <w:pPr>
        <w:ind w:left="3600" w:hanging="360"/>
      </w:pPr>
    </w:lvl>
    <w:lvl w:ilvl="5" w:tplc="7062C6EE">
      <w:start w:val="1"/>
      <w:numFmt w:val="lowerRoman"/>
      <w:lvlText w:val="%6."/>
      <w:lvlJc w:val="right"/>
      <w:pPr>
        <w:ind w:left="4320" w:hanging="180"/>
      </w:pPr>
    </w:lvl>
    <w:lvl w:ilvl="6" w:tplc="0F6E743C">
      <w:start w:val="1"/>
      <w:numFmt w:val="decimal"/>
      <w:lvlText w:val="%7."/>
      <w:lvlJc w:val="left"/>
      <w:pPr>
        <w:ind w:left="5040" w:hanging="360"/>
      </w:pPr>
    </w:lvl>
    <w:lvl w:ilvl="7" w:tplc="C2BC30A0">
      <w:start w:val="1"/>
      <w:numFmt w:val="lowerLetter"/>
      <w:lvlText w:val="%8."/>
      <w:lvlJc w:val="left"/>
      <w:pPr>
        <w:ind w:left="5760" w:hanging="360"/>
      </w:pPr>
    </w:lvl>
    <w:lvl w:ilvl="8" w:tplc="EB90B660">
      <w:start w:val="1"/>
      <w:numFmt w:val="lowerRoman"/>
      <w:lvlText w:val="%9."/>
      <w:lvlJc w:val="right"/>
      <w:pPr>
        <w:ind w:left="6480" w:hanging="180"/>
      </w:pPr>
    </w:lvl>
  </w:abstractNum>
  <w:num w:numId="1">
    <w:abstractNumId w:val="6"/>
  </w:num>
  <w:num w:numId="2">
    <w:abstractNumId w:val="4"/>
  </w:num>
  <w:num w:numId="3">
    <w:abstractNumId w:val="19"/>
  </w:num>
  <w:num w:numId="4">
    <w:abstractNumId w:val="8"/>
  </w:num>
  <w:num w:numId="5">
    <w:abstractNumId w:val="27"/>
  </w:num>
  <w:num w:numId="6">
    <w:abstractNumId w:val="7"/>
  </w:num>
  <w:num w:numId="7">
    <w:abstractNumId w:val="29"/>
  </w:num>
  <w:num w:numId="8">
    <w:abstractNumId w:val="5"/>
  </w:num>
  <w:num w:numId="9">
    <w:abstractNumId w:val="1"/>
  </w:num>
  <w:num w:numId="10">
    <w:abstractNumId w:val="0"/>
  </w:num>
  <w:num w:numId="11">
    <w:abstractNumId w:val="28"/>
  </w:num>
  <w:num w:numId="12">
    <w:abstractNumId w:val="11"/>
  </w:num>
  <w:num w:numId="13">
    <w:abstractNumId w:val="23"/>
  </w:num>
  <w:num w:numId="14">
    <w:abstractNumId w:val="25"/>
  </w:num>
  <w:num w:numId="15">
    <w:abstractNumId w:val="21"/>
  </w:num>
  <w:num w:numId="16">
    <w:abstractNumId w:val="15"/>
  </w:num>
  <w:num w:numId="17">
    <w:abstractNumId w:val="13"/>
  </w:num>
  <w:num w:numId="18">
    <w:abstractNumId w:val="20"/>
  </w:num>
  <w:num w:numId="19">
    <w:abstractNumId w:val="24"/>
  </w:num>
  <w:num w:numId="20">
    <w:abstractNumId w:val="18"/>
  </w:num>
  <w:num w:numId="21">
    <w:abstractNumId w:val="16"/>
  </w:num>
  <w:num w:numId="22">
    <w:abstractNumId w:val="9"/>
  </w:num>
  <w:num w:numId="23">
    <w:abstractNumId w:val="22"/>
  </w:num>
  <w:num w:numId="24">
    <w:abstractNumId w:val="12"/>
  </w:num>
  <w:num w:numId="25">
    <w:abstractNumId w:val="3"/>
  </w:num>
  <w:num w:numId="26">
    <w:abstractNumId w:val="26"/>
  </w:num>
  <w:num w:numId="27">
    <w:abstractNumId w:val="2"/>
  </w:num>
  <w:num w:numId="28">
    <w:abstractNumId w:val="30"/>
  </w:num>
  <w:num w:numId="29">
    <w:abstractNumId w:val="10"/>
  </w:num>
  <w:num w:numId="30">
    <w:abstractNumId w:val="17"/>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D58"/>
    <w:rsid w:val="000006EC"/>
    <w:rsid w:val="00001277"/>
    <w:rsid w:val="00002C20"/>
    <w:rsid w:val="00002FF6"/>
    <w:rsid w:val="00006C29"/>
    <w:rsid w:val="000075CE"/>
    <w:rsid w:val="00010127"/>
    <w:rsid w:val="00011587"/>
    <w:rsid w:val="00011E9B"/>
    <w:rsid w:val="0002087E"/>
    <w:rsid w:val="00020B3C"/>
    <w:rsid w:val="00020C9B"/>
    <w:rsid w:val="00022BB4"/>
    <w:rsid w:val="00022D07"/>
    <w:rsid w:val="00025EBC"/>
    <w:rsid w:val="00032408"/>
    <w:rsid w:val="000324DD"/>
    <w:rsid w:val="00037288"/>
    <w:rsid w:val="00040856"/>
    <w:rsid w:val="00040C4A"/>
    <w:rsid w:val="00043815"/>
    <w:rsid w:val="00043C80"/>
    <w:rsid w:val="00043CEC"/>
    <w:rsid w:val="000442D9"/>
    <w:rsid w:val="00044386"/>
    <w:rsid w:val="000454D4"/>
    <w:rsid w:val="000455B7"/>
    <w:rsid w:val="0004594E"/>
    <w:rsid w:val="00047FAE"/>
    <w:rsid w:val="0005053B"/>
    <w:rsid w:val="00051FFF"/>
    <w:rsid w:val="00054991"/>
    <w:rsid w:val="00055384"/>
    <w:rsid w:val="00055577"/>
    <w:rsid w:val="0006088F"/>
    <w:rsid w:val="00063FE0"/>
    <w:rsid w:val="000664CC"/>
    <w:rsid w:val="00066C04"/>
    <w:rsid w:val="00067400"/>
    <w:rsid w:val="00071FB6"/>
    <w:rsid w:val="00072C42"/>
    <w:rsid w:val="000740A6"/>
    <w:rsid w:val="000747F7"/>
    <w:rsid w:val="00075E33"/>
    <w:rsid w:val="000825B5"/>
    <w:rsid w:val="0008454B"/>
    <w:rsid w:val="00087152"/>
    <w:rsid w:val="000920F7"/>
    <w:rsid w:val="00095763"/>
    <w:rsid w:val="00096738"/>
    <w:rsid w:val="00097A3B"/>
    <w:rsid w:val="000A0042"/>
    <w:rsid w:val="000A01CD"/>
    <w:rsid w:val="000A02DA"/>
    <w:rsid w:val="000A4455"/>
    <w:rsid w:val="000A4659"/>
    <w:rsid w:val="000A49A8"/>
    <w:rsid w:val="000A4FDF"/>
    <w:rsid w:val="000A699C"/>
    <w:rsid w:val="000A6B01"/>
    <w:rsid w:val="000A6C35"/>
    <w:rsid w:val="000A7685"/>
    <w:rsid w:val="000B2FDD"/>
    <w:rsid w:val="000B7583"/>
    <w:rsid w:val="000C011D"/>
    <w:rsid w:val="000C4526"/>
    <w:rsid w:val="000C5E1B"/>
    <w:rsid w:val="000C77A1"/>
    <w:rsid w:val="000D1294"/>
    <w:rsid w:val="000D37C1"/>
    <w:rsid w:val="000D4001"/>
    <w:rsid w:val="000D5FAC"/>
    <w:rsid w:val="000E13F5"/>
    <w:rsid w:val="000E1436"/>
    <w:rsid w:val="000E2E69"/>
    <w:rsid w:val="000E52B2"/>
    <w:rsid w:val="000E61DF"/>
    <w:rsid w:val="000E6244"/>
    <w:rsid w:val="000F24CA"/>
    <w:rsid w:val="000F2793"/>
    <w:rsid w:val="000F311C"/>
    <w:rsid w:val="000F7782"/>
    <w:rsid w:val="0010171A"/>
    <w:rsid w:val="001039EA"/>
    <w:rsid w:val="00103F81"/>
    <w:rsid w:val="00110DC4"/>
    <w:rsid w:val="00112540"/>
    <w:rsid w:val="00113E18"/>
    <w:rsid w:val="001175C5"/>
    <w:rsid w:val="00117793"/>
    <w:rsid w:val="00117E41"/>
    <w:rsid w:val="00122216"/>
    <w:rsid w:val="00123486"/>
    <w:rsid w:val="00123589"/>
    <w:rsid w:val="001240C8"/>
    <w:rsid w:val="00124176"/>
    <w:rsid w:val="00126223"/>
    <w:rsid w:val="00126E33"/>
    <w:rsid w:val="00130D1C"/>
    <w:rsid w:val="001368CD"/>
    <w:rsid w:val="00137173"/>
    <w:rsid w:val="00137980"/>
    <w:rsid w:val="00142246"/>
    <w:rsid w:val="001424F0"/>
    <w:rsid w:val="0014300B"/>
    <w:rsid w:val="00144CF8"/>
    <w:rsid w:val="0015430E"/>
    <w:rsid w:val="0015465B"/>
    <w:rsid w:val="00154CFF"/>
    <w:rsid w:val="001551B6"/>
    <w:rsid w:val="00155D88"/>
    <w:rsid w:val="00156312"/>
    <w:rsid w:val="00156F5B"/>
    <w:rsid w:val="0015704D"/>
    <w:rsid w:val="00157A35"/>
    <w:rsid w:val="00161ED0"/>
    <w:rsid w:val="00162ED3"/>
    <w:rsid w:val="00166E63"/>
    <w:rsid w:val="00166F0E"/>
    <w:rsid w:val="00167BAE"/>
    <w:rsid w:val="001713F8"/>
    <w:rsid w:val="00181418"/>
    <w:rsid w:val="00184DD0"/>
    <w:rsid w:val="0018526E"/>
    <w:rsid w:val="00185D1C"/>
    <w:rsid w:val="00186D66"/>
    <w:rsid w:val="00190130"/>
    <w:rsid w:val="001922CD"/>
    <w:rsid w:val="0019513C"/>
    <w:rsid w:val="00196BD4"/>
    <w:rsid w:val="00197999"/>
    <w:rsid w:val="001A0C55"/>
    <w:rsid w:val="001A1F1B"/>
    <w:rsid w:val="001A3759"/>
    <w:rsid w:val="001A5593"/>
    <w:rsid w:val="001A62F5"/>
    <w:rsid w:val="001A728B"/>
    <w:rsid w:val="001B0465"/>
    <w:rsid w:val="001B1850"/>
    <w:rsid w:val="001B43BC"/>
    <w:rsid w:val="001C00A1"/>
    <w:rsid w:val="001C198E"/>
    <w:rsid w:val="001C211C"/>
    <w:rsid w:val="001C32CD"/>
    <w:rsid w:val="001C42AA"/>
    <w:rsid w:val="001C5270"/>
    <w:rsid w:val="001C7F5C"/>
    <w:rsid w:val="001D1134"/>
    <w:rsid w:val="001D15D5"/>
    <w:rsid w:val="001D189E"/>
    <w:rsid w:val="001D1EB6"/>
    <w:rsid w:val="001D5A80"/>
    <w:rsid w:val="001D5E8D"/>
    <w:rsid w:val="001D61A1"/>
    <w:rsid w:val="001E01D0"/>
    <w:rsid w:val="001E0645"/>
    <w:rsid w:val="001E340F"/>
    <w:rsid w:val="001E3E0D"/>
    <w:rsid w:val="001E5240"/>
    <w:rsid w:val="001E5802"/>
    <w:rsid w:val="001E7F9A"/>
    <w:rsid w:val="001F0519"/>
    <w:rsid w:val="001F4CD9"/>
    <w:rsid w:val="001F60C6"/>
    <w:rsid w:val="00210499"/>
    <w:rsid w:val="002133FB"/>
    <w:rsid w:val="00216A25"/>
    <w:rsid w:val="00216ABA"/>
    <w:rsid w:val="0022058F"/>
    <w:rsid w:val="00221762"/>
    <w:rsid w:val="00221F3B"/>
    <w:rsid w:val="00222049"/>
    <w:rsid w:val="00222AEB"/>
    <w:rsid w:val="00225845"/>
    <w:rsid w:val="002279A2"/>
    <w:rsid w:val="0023042F"/>
    <w:rsid w:val="00231DD4"/>
    <w:rsid w:val="00235291"/>
    <w:rsid w:val="00237BF3"/>
    <w:rsid w:val="002422AA"/>
    <w:rsid w:val="00242ABB"/>
    <w:rsid w:val="002451DF"/>
    <w:rsid w:val="00245F0C"/>
    <w:rsid w:val="00246855"/>
    <w:rsid w:val="0024732C"/>
    <w:rsid w:val="00251E29"/>
    <w:rsid w:val="00253F45"/>
    <w:rsid w:val="0025510E"/>
    <w:rsid w:val="0025553E"/>
    <w:rsid w:val="00262003"/>
    <w:rsid w:val="0026366E"/>
    <w:rsid w:val="00264D74"/>
    <w:rsid w:val="002654CD"/>
    <w:rsid w:val="002662CE"/>
    <w:rsid w:val="00266DB4"/>
    <w:rsid w:val="00267AAA"/>
    <w:rsid w:val="002706E9"/>
    <w:rsid w:val="00272030"/>
    <w:rsid w:val="00272B33"/>
    <w:rsid w:val="0027425E"/>
    <w:rsid w:val="00274BCB"/>
    <w:rsid w:val="00274CF8"/>
    <w:rsid w:val="00276DC0"/>
    <w:rsid w:val="0028100E"/>
    <w:rsid w:val="00282038"/>
    <w:rsid w:val="002823E9"/>
    <w:rsid w:val="00282F47"/>
    <w:rsid w:val="002845C0"/>
    <w:rsid w:val="0028511D"/>
    <w:rsid w:val="00286E62"/>
    <w:rsid w:val="00292EB2"/>
    <w:rsid w:val="0029313C"/>
    <w:rsid w:val="00294CA2"/>
    <w:rsid w:val="002A1301"/>
    <w:rsid w:val="002A2BDA"/>
    <w:rsid w:val="002A2C68"/>
    <w:rsid w:val="002A61DB"/>
    <w:rsid w:val="002A66BC"/>
    <w:rsid w:val="002C0A87"/>
    <w:rsid w:val="002D33B1"/>
    <w:rsid w:val="002D660F"/>
    <w:rsid w:val="002E0BFF"/>
    <w:rsid w:val="002E1957"/>
    <w:rsid w:val="002E2063"/>
    <w:rsid w:val="002E3072"/>
    <w:rsid w:val="002E3827"/>
    <w:rsid w:val="002E3C87"/>
    <w:rsid w:val="002E6289"/>
    <w:rsid w:val="002E6A8B"/>
    <w:rsid w:val="002F27E9"/>
    <w:rsid w:val="002F3432"/>
    <w:rsid w:val="002F4053"/>
    <w:rsid w:val="002F4AD4"/>
    <w:rsid w:val="002F5570"/>
    <w:rsid w:val="002F5990"/>
    <w:rsid w:val="00302409"/>
    <w:rsid w:val="00306FE7"/>
    <w:rsid w:val="003123BB"/>
    <w:rsid w:val="0031317F"/>
    <w:rsid w:val="00313D38"/>
    <w:rsid w:val="00315158"/>
    <w:rsid w:val="003240A2"/>
    <w:rsid w:val="00325327"/>
    <w:rsid w:val="00326D57"/>
    <w:rsid w:val="00326E2D"/>
    <w:rsid w:val="00327497"/>
    <w:rsid w:val="003302BB"/>
    <w:rsid w:val="00332995"/>
    <w:rsid w:val="00333155"/>
    <w:rsid w:val="0034034C"/>
    <w:rsid w:val="00341275"/>
    <w:rsid w:val="0034132D"/>
    <w:rsid w:val="00341AFF"/>
    <w:rsid w:val="003459D4"/>
    <w:rsid w:val="003468CE"/>
    <w:rsid w:val="00346E74"/>
    <w:rsid w:val="0035009C"/>
    <w:rsid w:val="003505CD"/>
    <w:rsid w:val="00357E73"/>
    <w:rsid w:val="00360C45"/>
    <w:rsid w:val="00361D8C"/>
    <w:rsid w:val="00362A50"/>
    <w:rsid w:val="00363268"/>
    <w:rsid w:val="003643F5"/>
    <w:rsid w:val="00367265"/>
    <w:rsid w:val="00372CE6"/>
    <w:rsid w:val="0037312D"/>
    <w:rsid w:val="00373B23"/>
    <w:rsid w:val="00374E7B"/>
    <w:rsid w:val="003756A3"/>
    <w:rsid w:val="00375D97"/>
    <w:rsid w:val="00376A2A"/>
    <w:rsid w:val="0038176D"/>
    <w:rsid w:val="00382164"/>
    <w:rsid w:val="00384001"/>
    <w:rsid w:val="00384E15"/>
    <w:rsid w:val="00384E90"/>
    <w:rsid w:val="0038641C"/>
    <w:rsid w:val="003869D8"/>
    <w:rsid w:val="003918A8"/>
    <w:rsid w:val="0039236A"/>
    <w:rsid w:val="00394877"/>
    <w:rsid w:val="00394C05"/>
    <w:rsid w:val="00395E13"/>
    <w:rsid w:val="00396CBA"/>
    <w:rsid w:val="003A02B1"/>
    <w:rsid w:val="003A0F8C"/>
    <w:rsid w:val="003A23FF"/>
    <w:rsid w:val="003A2635"/>
    <w:rsid w:val="003A3EBD"/>
    <w:rsid w:val="003B2135"/>
    <w:rsid w:val="003B2831"/>
    <w:rsid w:val="003B30F9"/>
    <w:rsid w:val="003B665D"/>
    <w:rsid w:val="003B7CB2"/>
    <w:rsid w:val="003C1477"/>
    <w:rsid w:val="003C25E7"/>
    <w:rsid w:val="003C31BA"/>
    <w:rsid w:val="003C4727"/>
    <w:rsid w:val="003C53A5"/>
    <w:rsid w:val="003C60EE"/>
    <w:rsid w:val="003D3955"/>
    <w:rsid w:val="003D4970"/>
    <w:rsid w:val="003D5515"/>
    <w:rsid w:val="003D55F4"/>
    <w:rsid w:val="003D604B"/>
    <w:rsid w:val="003D6405"/>
    <w:rsid w:val="003E26DD"/>
    <w:rsid w:val="003E53DB"/>
    <w:rsid w:val="003E5E6C"/>
    <w:rsid w:val="003F0885"/>
    <w:rsid w:val="003F1233"/>
    <w:rsid w:val="003F26DC"/>
    <w:rsid w:val="003F38B9"/>
    <w:rsid w:val="003F6047"/>
    <w:rsid w:val="003F60E3"/>
    <w:rsid w:val="003F7ADF"/>
    <w:rsid w:val="00405EA0"/>
    <w:rsid w:val="00413B7C"/>
    <w:rsid w:val="0041642A"/>
    <w:rsid w:val="00420B50"/>
    <w:rsid w:val="004217DE"/>
    <w:rsid w:val="00422D53"/>
    <w:rsid w:val="004248CC"/>
    <w:rsid w:val="00425AE3"/>
    <w:rsid w:val="00426C1F"/>
    <w:rsid w:val="00427DC6"/>
    <w:rsid w:val="00430B40"/>
    <w:rsid w:val="00432105"/>
    <w:rsid w:val="004323A1"/>
    <w:rsid w:val="00434336"/>
    <w:rsid w:val="00434592"/>
    <w:rsid w:val="00437183"/>
    <w:rsid w:val="00440327"/>
    <w:rsid w:val="004430EC"/>
    <w:rsid w:val="0044485B"/>
    <w:rsid w:val="00444FE2"/>
    <w:rsid w:val="0044679E"/>
    <w:rsid w:val="004477B5"/>
    <w:rsid w:val="004536C7"/>
    <w:rsid w:val="004538EF"/>
    <w:rsid w:val="00456639"/>
    <w:rsid w:val="0046314A"/>
    <w:rsid w:val="00466513"/>
    <w:rsid w:val="00466FE9"/>
    <w:rsid w:val="0047218F"/>
    <w:rsid w:val="004751C3"/>
    <w:rsid w:val="00476949"/>
    <w:rsid w:val="00480DF6"/>
    <w:rsid w:val="00484E7B"/>
    <w:rsid w:val="00485CFF"/>
    <w:rsid w:val="0048772B"/>
    <w:rsid w:val="00490287"/>
    <w:rsid w:val="00491488"/>
    <w:rsid w:val="00492E8B"/>
    <w:rsid w:val="0049571D"/>
    <w:rsid w:val="00496011"/>
    <w:rsid w:val="00496F77"/>
    <w:rsid w:val="004977FB"/>
    <w:rsid w:val="004A1DFF"/>
    <w:rsid w:val="004A1EAC"/>
    <w:rsid w:val="004A2353"/>
    <w:rsid w:val="004A399F"/>
    <w:rsid w:val="004A5B99"/>
    <w:rsid w:val="004B1277"/>
    <w:rsid w:val="004B3AA7"/>
    <w:rsid w:val="004B3DC0"/>
    <w:rsid w:val="004B4092"/>
    <w:rsid w:val="004B70B3"/>
    <w:rsid w:val="004B78A8"/>
    <w:rsid w:val="004C1556"/>
    <w:rsid w:val="004C172D"/>
    <w:rsid w:val="004C23C7"/>
    <w:rsid w:val="004C3B9D"/>
    <w:rsid w:val="004C452F"/>
    <w:rsid w:val="004D2258"/>
    <w:rsid w:val="004D510C"/>
    <w:rsid w:val="004D5FE6"/>
    <w:rsid w:val="004D639D"/>
    <w:rsid w:val="004D792C"/>
    <w:rsid w:val="004E010A"/>
    <w:rsid w:val="004F0DE9"/>
    <w:rsid w:val="004F3727"/>
    <w:rsid w:val="004F3846"/>
    <w:rsid w:val="004F3C01"/>
    <w:rsid w:val="0050076E"/>
    <w:rsid w:val="00501C50"/>
    <w:rsid w:val="00502D77"/>
    <w:rsid w:val="005032F2"/>
    <w:rsid w:val="0050393C"/>
    <w:rsid w:val="0051059B"/>
    <w:rsid w:val="0051082E"/>
    <w:rsid w:val="00512C7D"/>
    <w:rsid w:val="00512DA5"/>
    <w:rsid w:val="00513F2E"/>
    <w:rsid w:val="00514413"/>
    <w:rsid w:val="00514817"/>
    <w:rsid w:val="00516D6D"/>
    <w:rsid w:val="005205B0"/>
    <w:rsid w:val="005234CF"/>
    <w:rsid w:val="00525497"/>
    <w:rsid w:val="00526738"/>
    <w:rsid w:val="00526DDD"/>
    <w:rsid w:val="00527377"/>
    <w:rsid w:val="00531F95"/>
    <w:rsid w:val="00532AFF"/>
    <w:rsid w:val="00532CD9"/>
    <w:rsid w:val="00533FF0"/>
    <w:rsid w:val="00535BD7"/>
    <w:rsid w:val="005378BC"/>
    <w:rsid w:val="005378C9"/>
    <w:rsid w:val="0054098D"/>
    <w:rsid w:val="00541639"/>
    <w:rsid w:val="00545CCD"/>
    <w:rsid w:val="00546D43"/>
    <w:rsid w:val="00547320"/>
    <w:rsid w:val="005508C9"/>
    <w:rsid w:val="005513CD"/>
    <w:rsid w:val="00554125"/>
    <w:rsid w:val="0056004E"/>
    <w:rsid w:val="00561003"/>
    <w:rsid w:val="00561218"/>
    <w:rsid w:val="005639A8"/>
    <w:rsid w:val="00565295"/>
    <w:rsid w:val="005677C9"/>
    <w:rsid w:val="00572D4B"/>
    <w:rsid w:val="00575641"/>
    <w:rsid w:val="005809F2"/>
    <w:rsid w:val="0058116F"/>
    <w:rsid w:val="00582500"/>
    <w:rsid w:val="005847F4"/>
    <w:rsid w:val="005856FB"/>
    <w:rsid w:val="00586133"/>
    <w:rsid w:val="00586C37"/>
    <w:rsid w:val="00590768"/>
    <w:rsid w:val="005907A5"/>
    <w:rsid w:val="0059178A"/>
    <w:rsid w:val="00596A31"/>
    <w:rsid w:val="005A09F8"/>
    <w:rsid w:val="005A1434"/>
    <w:rsid w:val="005A27B7"/>
    <w:rsid w:val="005A3379"/>
    <w:rsid w:val="005A3D7C"/>
    <w:rsid w:val="005A67E3"/>
    <w:rsid w:val="005B26A1"/>
    <w:rsid w:val="005B4B76"/>
    <w:rsid w:val="005B55B4"/>
    <w:rsid w:val="005C023C"/>
    <w:rsid w:val="005C052E"/>
    <w:rsid w:val="005C1C54"/>
    <w:rsid w:val="005C50ED"/>
    <w:rsid w:val="005C520C"/>
    <w:rsid w:val="005C6E79"/>
    <w:rsid w:val="005C7675"/>
    <w:rsid w:val="005D1394"/>
    <w:rsid w:val="005D39A9"/>
    <w:rsid w:val="005D492C"/>
    <w:rsid w:val="005D4E37"/>
    <w:rsid w:val="005D5FE6"/>
    <w:rsid w:val="005D688C"/>
    <w:rsid w:val="005D6EEB"/>
    <w:rsid w:val="005D7D27"/>
    <w:rsid w:val="005E2F23"/>
    <w:rsid w:val="005E6749"/>
    <w:rsid w:val="005E74B3"/>
    <w:rsid w:val="005F18D0"/>
    <w:rsid w:val="005F30D1"/>
    <w:rsid w:val="005F432B"/>
    <w:rsid w:val="005F55F8"/>
    <w:rsid w:val="005F5BFF"/>
    <w:rsid w:val="005F612C"/>
    <w:rsid w:val="005F6278"/>
    <w:rsid w:val="005F64B9"/>
    <w:rsid w:val="005F74B4"/>
    <w:rsid w:val="0060123E"/>
    <w:rsid w:val="00605AA0"/>
    <w:rsid w:val="00606A0F"/>
    <w:rsid w:val="00612578"/>
    <w:rsid w:val="00612BE2"/>
    <w:rsid w:val="006138A9"/>
    <w:rsid w:val="00614744"/>
    <w:rsid w:val="006169FB"/>
    <w:rsid w:val="00620ED1"/>
    <w:rsid w:val="006234A6"/>
    <w:rsid w:val="00625347"/>
    <w:rsid w:val="006277DF"/>
    <w:rsid w:val="00627AA4"/>
    <w:rsid w:val="00627EE6"/>
    <w:rsid w:val="00630D54"/>
    <w:rsid w:val="00631DCC"/>
    <w:rsid w:val="00632EB7"/>
    <w:rsid w:val="006335ED"/>
    <w:rsid w:val="0063391B"/>
    <w:rsid w:val="00635174"/>
    <w:rsid w:val="006358C9"/>
    <w:rsid w:val="00635C05"/>
    <w:rsid w:val="00636785"/>
    <w:rsid w:val="006370E6"/>
    <w:rsid w:val="006370FE"/>
    <w:rsid w:val="00637E2A"/>
    <w:rsid w:val="00643952"/>
    <w:rsid w:val="00643953"/>
    <w:rsid w:val="00646220"/>
    <w:rsid w:val="00647244"/>
    <w:rsid w:val="00650447"/>
    <w:rsid w:val="006505BF"/>
    <w:rsid w:val="00650FA1"/>
    <w:rsid w:val="00651A3C"/>
    <w:rsid w:val="006544EA"/>
    <w:rsid w:val="00655FE4"/>
    <w:rsid w:val="0066284F"/>
    <w:rsid w:val="00666C15"/>
    <w:rsid w:val="0067135A"/>
    <w:rsid w:val="00672AB5"/>
    <w:rsid w:val="006748B1"/>
    <w:rsid w:val="00674D91"/>
    <w:rsid w:val="0067605A"/>
    <w:rsid w:val="00681A3D"/>
    <w:rsid w:val="0068550A"/>
    <w:rsid w:val="00685E22"/>
    <w:rsid w:val="00685FAF"/>
    <w:rsid w:val="0069032F"/>
    <w:rsid w:val="006926C1"/>
    <w:rsid w:val="0069465B"/>
    <w:rsid w:val="00695142"/>
    <w:rsid w:val="006951A7"/>
    <w:rsid w:val="006954A0"/>
    <w:rsid w:val="00695946"/>
    <w:rsid w:val="00696ADD"/>
    <w:rsid w:val="006A09C5"/>
    <w:rsid w:val="006A206F"/>
    <w:rsid w:val="006A31BB"/>
    <w:rsid w:val="006A78C3"/>
    <w:rsid w:val="006B03CC"/>
    <w:rsid w:val="006B0714"/>
    <w:rsid w:val="006B143D"/>
    <w:rsid w:val="006B15AA"/>
    <w:rsid w:val="006B1AB6"/>
    <w:rsid w:val="006B4670"/>
    <w:rsid w:val="006B567B"/>
    <w:rsid w:val="006B5C61"/>
    <w:rsid w:val="006B6E8E"/>
    <w:rsid w:val="006C04A8"/>
    <w:rsid w:val="006C11F4"/>
    <w:rsid w:val="006C2456"/>
    <w:rsid w:val="006C2AB8"/>
    <w:rsid w:val="006C3DE6"/>
    <w:rsid w:val="006C4D9A"/>
    <w:rsid w:val="006C4F64"/>
    <w:rsid w:val="006C66D3"/>
    <w:rsid w:val="006C7C98"/>
    <w:rsid w:val="006D01CA"/>
    <w:rsid w:val="006D0CA9"/>
    <w:rsid w:val="006D1B74"/>
    <w:rsid w:val="006D2106"/>
    <w:rsid w:val="006D3F5D"/>
    <w:rsid w:val="006D4305"/>
    <w:rsid w:val="006D44FD"/>
    <w:rsid w:val="006D4EFF"/>
    <w:rsid w:val="006E1FBD"/>
    <w:rsid w:val="006E22F3"/>
    <w:rsid w:val="006E2AB3"/>
    <w:rsid w:val="006E4704"/>
    <w:rsid w:val="006F4ADD"/>
    <w:rsid w:val="006F5147"/>
    <w:rsid w:val="006F57EC"/>
    <w:rsid w:val="006F68FF"/>
    <w:rsid w:val="006F7B64"/>
    <w:rsid w:val="007052DC"/>
    <w:rsid w:val="0070798F"/>
    <w:rsid w:val="007109F3"/>
    <w:rsid w:val="00712D73"/>
    <w:rsid w:val="0071394F"/>
    <w:rsid w:val="00713B87"/>
    <w:rsid w:val="00721610"/>
    <w:rsid w:val="0072188B"/>
    <w:rsid w:val="0072441F"/>
    <w:rsid w:val="00725495"/>
    <w:rsid w:val="00727891"/>
    <w:rsid w:val="00727F2F"/>
    <w:rsid w:val="00731203"/>
    <w:rsid w:val="007319CD"/>
    <w:rsid w:val="00735CC2"/>
    <w:rsid w:val="00736906"/>
    <w:rsid w:val="00737D33"/>
    <w:rsid w:val="0074013A"/>
    <w:rsid w:val="00744D22"/>
    <w:rsid w:val="00747747"/>
    <w:rsid w:val="007502C2"/>
    <w:rsid w:val="00756788"/>
    <w:rsid w:val="007573BA"/>
    <w:rsid w:val="0076190F"/>
    <w:rsid w:val="007633E4"/>
    <w:rsid w:val="007655E5"/>
    <w:rsid w:val="00765B60"/>
    <w:rsid w:val="007664B5"/>
    <w:rsid w:val="007671FA"/>
    <w:rsid w:val="00771BED"/>
    <w:rsid w:val="00771C7A"/>
    <w:rsid w:val="007800E5"/>
    <w:rsid w:val="0078015C"/>
    <w:rsid w:val="00780643"/>
    <w:rsid w:val="00782572"/>
    <w:rsid w:val="00782DF2"/>
    <w:rsid w:val="007830BB"/>
    <w:rsid w:val="00784C05"/>
    <w:rsid w:val="0078509D"/>
    <w:rsid w:val="00791621"/>
    <w:rsid w:val="007919F2"/>
    <w:rsid w:val="007943A6"/>
    <w:rsid w:val="00794A31"/>
    <w:rsid w:val="007966F2"/>
    <w:rsid w:val="007A094C"/>
    <w:rsid w:val="007A1CFB"/>
    <w:rsid w:val="007A1DFF"/>
    <w:rsid w:val="007A4711"/>
    <w:rsid w:val="007A5242"/>
    <w:rsid w:val="007A62F5"/>
    <w:rsid w:val="007A6512"/>
    <w:rsid w:val="007A71E8"/>
    <w:rsid w:val="007B3E25"/>
    <w:rsid w:val="007B6671"/>
    <w:rsid w:val="007B6F3B"/>
    <w:rsid w:val="007B7DBB"/>
    <w:rsid w:val="007C032B"/>
    <w:rsid w:val="007C347D"/>
    <w:rsid w:val="007C3915"/>
    <w:rsid w:val="007C4BF7"/>
    <w:rsid w:val="007C610A"/>
    <w:rsid w:val="007C7C00"/>
    <w:rsid w:val="007C7FE6"/>
    <w:rsid w:val="007D258F"/>
    <w:rsid w:val="007D2D38"/>
    <w:rsid w:val="007D4AFE"/>
    <w:rsid w:val="007D5CEC"/>
    <w:rsid w:val="007D6512"/>
    <w:rsid w:val="007D6EC6"/>
    <w:rsid w:val="007D78A5"/>
    <w:rsid w:val="007E2884"/>
    <w:rsid w:val="007E2F58"/>
    <w:rsid w:val="007E3F0B"/>
    <w:rsid w:val="007E4409"/>
    <w:rsid w:val="007E4436"/>
    <w:rsid w:val="007E70DC"/>
    <w:rsid w:val="007F673E"/>
    <w:rsid w:val="007F68E9"/>
    <w:rsid w:val="00800BCF"/>
    <w:rsid w:val="008014F1"/>
    <w:rsid w:val="00802884"/>
    <w:rsid w:val="00803014"/>
    <w:rsid w:val="008043D2"/>
    <w:rsid w:val="0080445C"/>
    <w:rsid w:val="00805353"/>
    <w:rsid w:val="00806BB0"/>
    <w:rsid w:val="00813CA9"/>
    <w:rsid w:val="0082022D"/>
    <w:rsid w:val="00820779"/>
    <w:rsid w:val="00824A6D"/>
    <w:rsid w:val="0082712B"/>
    <w:rsid w:val="008272A1"/>
    <w:rsid w:val="00830714"/>
    <w:rsid w:val="008347E1"/>
    <w:rsid w:val="00835CE5"/>
    <w:rsid w:val="00836C0A"/>
    <w:rsid w:val="008410CD"/>
    <w:rsid w:val="00842777"/>
    <w:rsid w:val="008467E0"/>
    <w:rsid w:val="00847125"/>
    <w:rsid w:val="00850AEF"/>
    <w:rsid w:val="00852BF3"/>
    <w:rsid w:val="0085441D"/>
    <w:rsid w:val="0085607D"/>
    <w:rsid w:val="00856221"/>
    <w:rsid w:val="00861A1E"/>
    <w:rsid w:val="0086219A"/>
    <w:rsid w:val="00863704"/>
    <w:rsid w:val="00864AE6"/>
    <w:rsid w:val="00865C26"/>
    <w:rsid w:val="00872335"/>
    <w:rsid w:val="0087464B"/>
    <w:rsid w:val="00874DCD"/>
    <w:rsid w:val="00877A04"/>
    <w:rsid w:val="00881A7F"/>
    <w:rsid w:val="00882C64"/>
    <w:rsid w:val="00883C98"/>
    <w:rsid w:val="0088556F"/>
    <w:rsid w:val="008859D1"/>
    <w:rsid w:val="008911E5"/>
    <w:rsid w:val="00891227"/>
    <w:rsid w:val="00891828"/>
    <w:rsid w:val="008936DD"/>
    <w:rsid w:val="008949FC"/>
    <w:rsid w:val="008A063C"/>
    <w:rsid w:val="008A1B6F"/>
    <w:rsid w:val="008A2342"/>
    <w:rsid w:val="008A42E3"/>
    <w:rsid w:val="008B1483"/>
    <w:rsid w:val="008B186E"/>
    <w:rsid w:val="008B4169"/>
    <w:rsid w:val="008C022D"/>
    <w:rsid w:val="008C0BF4"/>
    <w:rsid w:val="008C132E"/>
    <w:rsid w:val="008C650F"/>
    <w:rsid w:val="008C7155"/>
    <w:rsid w:val="008D03CD"/>
    <w:rsid w:val="008D059C"/>
    <w:rsid w:val="008D08B9"/>
    <w:rsid w:val="008D0E21"/>
    <w:rsid w:val="008D2453"/>
    <w:rsid w:val="008D5471"/>
    <w:rsid w:val="008D77A6"/>
    <w:rsid w:val="008D7AB5"/>
    <w:rsid w:val="008E01A5"/>
    <w:rsid w:val="008E04A3"/>
    <w:rsid w:val="008E18BC"/>
    <w:rsid w:val="008E3192"/>
    <w:rsid w:val="008E4808"/>
    <w:rsid w:val="008E4D80"/>
    <w:rsid w:val="008E5FCD"/>
    <w:rsid w:val="008E5FCF"/>
    <w:rsid w:val="008E6B87"/>
    <w:rsid w:val="008F0B90"/>
    <w:rsid w:val="008F1715"/>
    <w:rsid w:val="008F2F4F"/>
    <w:rsid w:val="008F3107"/>
    <w:rsid w:val="008F446C"/>
    <w:rsid w:val="008F56A4"/>
    <w:rsid w:val="008F7CE9"/>
    <w:rsid w:val="00900054"/>
    <w:rsid w:val="0090177D"/>
    <w:rsid w:val="009028EC"/>
    <w:rsid w:val="00903F6F"/>
    <w:rsid w:val="00910279"/>
    <w:rsid w:val="0091105A"/>
    <w:rsid w:val="0091111D"/>
    <w:rsid w:val="0091465B"/>
    <w:rsid w:val="00915868"/>
    <w:rsid w:val="00922CB3"/>
    <w:rsid w:val="00923BDE"/>
    <w:rsid w:val="00923FE9"/>
    <w:rsid w:val="00924824"/>
    <w:rsid w:val="00924A65"/>
    <w:rsid w:val="00925A8E"/>
    <w:rsid w:val="00925C6C"/>
    <w:rsid w:val="0092603E"/>
    <w:rsid w:val="00926661"/>
    <w:rsid w:val="009268E1"/>
    <w:rsid w:val="00930539"/>
    <w:rsid w:val="009417B6"/>
    <w:rsid w:val="0094244D"/>
    <w:rsid w:val="009436B5"/>
    <w:rsid w:val="00943A88"/>
    <w:rsid w:val="00943D53"/>
    <w:rsid w:val="00946CEA"/>
    <w:rsid w:val="00951FAD"/>
    <w:rsid w:val="0095262D"/>
    <w:rsid w:val="00952DC2"/>
    <w:rsid w:val="00954FF2"/>
    <w:rsid w:val="00956719"/>
    <w:rsid w:val="00961335"/>
    <w:rsid w:val="009628C7"/>
    <w:rsid w:val="009654FC"/>
    <w:rsid w:val="00971A1B"/>
    <w:rsid w:val="0097210E"/>
    <w:rsid w:val="00975A10"/>
    <w:rsid w:val="00975ADF"/>
    <w:rsid w:val="0098004F"/>
    <w:rsid w:val="009817AE"/>
    <w:rsid w:val="00981F83"/>
    <w:rsid w:val="00982D1F"/>
    <w:rsid w:val="00984F31"/>
    <w:rsid w:val="00986976"/>
    <w:rsid w:val="00991928"/>
    <w:rsid w:val="00992ED7"/>
    <w:rsid w:val="00993065"/>
    <w:rsid w:val="00993720"/>
    <w:rsid w:val="00993949"/>
    <w:rsid w:val="00997ABC"/>
    <w:rsid w:val="009A0343"/>
    <w:rsid w:val="009A188E"/>
    <w:rsid w:val="009A1EC4"/>
    <w:rsid w:val="009A452B"/>
    <w:rsid w:val="009B3655"/>
    <w:rsid w:val="009B3D37"/>
    <w:rsid w:val="009B55B0"/>
    <w:rsid w:val="009C0E37"/>
    <w:rsid w:val="009C22C8"/>
    <w:rsid w:val="009C2AE3"/>
    <w:rsid w:val="009C4E7B"/>
    <w:rsid w:val="009D16A0"/>
    <w:rsid w:val="009D5CAD"/>
    <w:rsid w:val="009E0012"/>
    <w:rsid w:val="009E142A"/>
    <w:rsid w:val="009E2BA6"/>
    <w:rsid w:val="009E2F65"/>
    <w:rsid w:val="009E327A"/>
    <w:rsid w:val="009E37BF"/>
    <w:rsid w:val="009E3AF5"/>
    <w:rsid w:val="009E428D"/>
    <w:rsid w:val="009E45C0"/>
    <w:rsid w:val="009E6422"/>
    <w:rsid w:val="009F0EDA"/>
    <w:rsid w:val="009F3B40"/>
    <w:rsid w:val="009F3B87"/>
    <w:rsid w:val="009F3DD3"/>
    <w:rsid w:val="009F45A4"/>
    <w:rsid w:val="009F5EBC"/>
    <w:rsid w:val="00A021B5"/>
    <w:rsid w:val="00A052E8"/>
    <w:rsid w:val="00A0674B"/>
    <w:rsid w:val="00A10E33"/>
    <w:rsid w:val="00A10F3B"/>
    <w:rsid w:val="00A11F62"/>
    <w:rsid w:val="00A12123"/>
    <w:rsid w:val="00A146B0"/>
    <w:rsid w:val="00A15225"/>
    <w:rsid w:val="00A165B4"/>
    <w:rsid w:val="00A21B8B"/>
    <w:rsid w:val="00A23989"/>
    <w:rsid w:val="00A249DB"/>
    <w:rsid w:val="00A26FC2"/>
    <w:rsid w:val="00A31CA5"/>
    <w:rsid w:val="00A31D5C"/>
    <w:rsid w:val="00A32D4F"/>
    <w:rsid w:val="00A3312C"/>
    <w:rsid w:val="00A3406F"/>
    <w:rsid w:val="00A378AB"/>
    <w:rsid w:val="00A37B45"/>
    <w:rsid w:val="00A40F7F"/>
    <w:rsid w:val="00A478C1"/>
    <w:rsid w:val="00A47DD8"/>
    <w:rsid w:val="00A51835"/>
    <w:rsid w:val="00A54C6E"/>
    <w:rsid w:val="00A57748"/>
    <w:rsid w:val="00A60D6F"/>
    <w:rsid w:val="00A64338"/>
    <w:rsid w:val="00A66A2F"/>
    <w:rsid w:val="00A66D13"/>
    <w:rsid w:val="00A67FF6"/>
    <w:rsid w:val="00A71569"/>
    <w:rsid w:val="00A71FA6"/>
    <w:rsid w:val="00A722A8"/>
    <w:rsid w:val="00A723BF"/>
    <w:rsid w:val="00A7420C"/>
    <w:rsid w:val="00A7448A"/>
    <w:rsid w:val="00A813E3"/>
    <w:rsid w:val="00A815EA"/>
    <w:rsid w:val="00A828CE"/>
    <w:rsid w:val="00A83167"/>
    <w:rsid w:val="00A843D0"/>
    <w:rsid w:val="00A8637E"/>
    <w:rsid w:val="00A87779"/>
    <w:rsid w:val="00A87AD0"/>
    <w:rsid w:val="00A87CE9"/>
    <w:rsid w:val="00A9029D"/>
    <w:rsid w:val="00A94461"/>
    <w:rsid w:val="00A94772"/>
    <w:rsid w:val="00A94921"/>
    <w:rsid w:val="00AA1C13"/>
    <w:rsid w:val="00AA2692"/>
    <w:rsid w:val="00AA3269"/>
    <w:rsid w:val="00AA3A19"/>
    <w:rsid w:val="00AA67D3"/>
    <w:rsid w:val="00AB06C3"/>
    <w:rsid w:val="00AB1979"/>
    <w:rsid w:val="00AB344F"/>
    <w:rsid w:val="00AB4426"/>
    <w:rsid w:val="00AB4D8F"/>
    <w:rsid w:val="00AB4E62"/>
    <w:rsid w:val="00AB5014"/>
    <w:rsid w:val="00AB66A7"/>
    <w:rsid w:val="00AB7A2A"/>
    <w:rsid w:val="00AB7C38"/>
    <w:rsid w:val="00AB7F45"/>
    <w:rsid w:val="00AC0A86"/>
    <w:rsid w:val="00AC3978"/>
    <w:rsid w:val="00AC501A"/>
    <w:rsid w:val="00AC6C8D"/>
    <w:rsid w:val="00AC7465"/>
    <w:rsid w:val="00AC7DAF"/>
    <w:rsid w:val="00AD2424"/>
    <w:rsid w:val="00AD2A52"/>
    <w:rsid w:val="00AD3776"/>
    <w:rsid w:val="00AD3810"/>
    <w:rsid w:val="00AD4B59"/>
    <w:rsid w:val="00AD4CBD"/>
    <w:rsid w:val="00AD5D14"/>
    <w:rsid w:val="00AE037A"/>
    <w:rsid w:val="00AE0CBB"/>
    <w:rsid w:val="00AE22F3"/>
    <w:rsid w:val="00AE24F4"/>
    <w:rsid w:val="00AE262E"/>
    <w:rsid w:val="00AE291C"/>
    <w:rsid w:val="00AE2F1C"/>
    <w:rsid w:val="00AE5E8D"/>
    <w:rsid w:val="00AE6690"/>
    <w:rsid w:val="00AE716D"/>
    <w:rsid w:val="00AE7BC5"/>
    <w:rsid w:val="00AF2EE3"/>
    <w:rsid w:val="00AF663A"/>
    <w:rsid w:val="00AF7CA1"/>
    <w:rsid w:val="00B00C68"/>
    <w:rsid w:val="00B01B5E"/>
    <w:rsid w:val="00B02E73"/>
    <w:rsid w:val="00B03AED"/>
    <w:rsid w:val="00B06BEF"/>
    <w:rsid w:val="00B0702C"/>
    <w:rsid w:val="00B070EE"/>
    <w:rsid w:val="00B1084E"/>
    <w:rsid w:val="00B1152A"/>
    <w:rsid w:val="00B1245C"/>
    <w:rsid w:val="00B13C6E"/>
    <w:rsid w:val="00B16DEB"/>
    <w:rsid w:val="00B24516"/>
    <w:rsid w:val="00B258C8"/>
    <w:rsid w:val="00B31EB2"/>
    <w:rsid w:val="00B31FA9"/>
    <w:rsid w:val="00B326CF"/>
    <w:rsid w:val="00B34721"/>
    <w:rsid w:val="00B35EEF"/>
    <w:rsid w:val="00B370D5"/>
    <w:rsid w:val="00B37DCB"/>
    <w:rsid w:val="00B42D3E"/>
    <w:rsid w:val="00B43F87"/>
    <w:rsid w:val="00B450AF"/>
    <w:rsid w:val="00B45AF1"/>
    <w:rsid w:val="00B465AD"/>
    <w:rsid w:val="00B50F05"/>
    <w:rsid w:val="00B543B2"/>
    <w:rsid w:val="00B55E22"/>
    <w:rsid w:val="00B566A5"/>
    <w:rsid w:val="00B6000D"/>
    <w:rsid w:val="00B6165D"/>
    <w:rsid w:val="00B61F92"/>
    <w:rsid w:val="00B63651"/>
    <w:rsid w:val="00B6586F"/>
    <w:rsid w:val="00B66266"/>
    <w:rsid w:val="00B675B8"/>
    <w:rsid w:val="00B709C9"/>
    <w:rsid w:val="00B70AC1"/>
    <w:rsid w:val="00B70E22"/>
    <w:rsid w:val="00B727D0"/>
    <w:rsid w:val="00B731F7"/>
    <w:rsid w:val="00B811AC"/>
    <w:rsid w:val="00B814EF"/>
    <w:rsid w:val="00B8203A"/>
    <w:rsid w:val="00B83FE5"/>
    <w:rsid w:val="00B85326"/>
    <w:rsid w:val="00B853CF"/>
    <w:rsid w:val="00B85466"/>
    <w:rsid w:val="00B862BC"/>
    <w:rsid w:val="00B924F5"/>
    <w:rsid w:val="00B9283A"/>
    <w:rsid w:val="00B93D66"/>
    <w:rsid w:val="00B96764"/>
    <w:rsid w:val="00B967CF"/>
    <w:rsid w:val="00B97EEE"/>
    <w:rsid w:val="00BA2221"/>
    <w:rsid w:val="00BA2758"/>
    <w:rsid w:val="00BA4CD8"/>
    <w:rsid w:val="00BA4E68"/>
    <w:rsid w:val="00BA5F64"/>
    <w:rsid w:val="00BA7800"/>
    <w:rsid w:val="00BB1300"/>
    <w:rsid w:val="00BB22AB"/>
    <w:rsid w:val="00BB2646"/>
    <w:rsid w:val="00BB5CA4"/>
    <w:rsid w:val="00BC03B9"/>
    <w:rsid w:val="00BC0CF1"/>
    <w:rsid w:val="00BC0FE4"/>
    <w:rsid w:val="00BC1847"/>
    <w:rsid w:val="00BC2DA3"/>
    <w:rsid w:val="00BC3B86"/>
    <w:rsid w:val="00BD2B92"/>
    <w:rsid w:val="00BD4D1A"/>
    <w:rsid w:val="00BD7A0E"/>
    <w:rsid w:val="00BE1855"/>
    <w:rsid w:val="00BE4547"/>
    <w:rsid w:val="00BE6352"/>
    <w:rsid w:val="00BE741F"/>
    <w:rsid w:val="00BF2DCE"/>
    <w:rsid w:val="00BF4BDE"/>
    <w:rsid w:val="00BF6154"/>
    <w:rsid w:val="00BF6394"/>
    <w:rsid w:val="00C03148"/>
    <w:rsid w:val="00C033CE"/>
    <w:rsid w:val="00C045A8"/>
    <w:rsid w:val="00C050F3"/>
    <w:rsid w:val="00C066C2"/>
    <w:rsid w:val="00C116E7"/>
    <w:rsid w:val="00C11BDA"/>
    <w:rsid w:val="00C11D35"/>
    <w:rsid w:val="00C12F00"/>
    <w:rsid w:val="00C15ECD"/>
    <w:rsid w:val="00C16318"/>
    <w:rsid w:val="00C16AFB"/>
    <w:rsid w:val="00C16F68"/>
    <w:rsid w:val="00C1714C"/>
    <w:rsid w:val="00C210F2"/>
    <w:rsid w:val="00C2136E"/>
    <w:rsid w:val="00C21B2E"/>
    <w:rsid w:val="00C21E92"/>
    <w:rsid w:val="00C24A08"/>
    <w:rsid w:val="00C25383"/>
    <w:rsid w:val="00C27898"/>
    <w:rsid w:val="00C33B9F"/>
    <w:rsid w:val="00C35305"/>
    <w:rsid w:val="00C35B99"/>
    <w:rsid w:val="00C36D48"/>
    <w:rsid w:val="00C43D2F"/>
    <w:rsid w:val="00C442A7"/>
    <w:rsid w:val="00C4568C"/>
    <w:rsid w:val="00C50855"/>
    <w:rsid w:val="00C5112B"/>
    <w:rsid w:val="00C55613"/>
    <w:rsid w:val="00C558F1"/>
    <w:rsid w:val="00C55B68"/>
    <w:rsid w:val="00C55C25"/>
    <w:rsid w:val="00C6238C"/>
    <w:rsid w:val="00C63E25"/>
    <w:rsid w:val="00C6651E"/>
    <w:rsid w:val="00C66E7D"/>
    <w:rsid w:val="00C70B90"/>
    <w:rsid w:val="00C75776"/>
    <w:rsid w:val="00C8247B"/>
    <w:rsid w:val="00C855B1"/>
    <w:rsid w:val="00C85EDA"/>
    <w:rsid w:val="00C9256F"/>
    <w:rsid w:val="00C96936"/>
    <w:rsid w:val="00C97CBB"/>
    <w:rsid w:val="00CA0500"/>
    <w:rsid w:val="00CA193A"/>
    <w:rsid w:val="00CB063E"/>
    <w:rsid w:val="00CB2D29"/>
    <w:rsid w:val="00CB4BF5"/>
    <w:rsid w:val="00CC0E93"/>
    <w:rsid w:val="00CC262C"/>
    <w:rsid w:val="00CC3230"/>
    <w:rsid w:val="00CC4762"/>
    <w:rsid w:val="00CC60A9"/>
    <w:rsid w:val="00CC63E1"/>
    <w:rsid w:val="00CC7FBA"/>
    <w:rsid w:val="00CD17A8"/>
    <w:rsid w:val="00CD4EF7"/>
    <w:rsid w:val="00CD71FB"/>
    <w:rsid w:val="00CE13F8"/>
    <w:rsid w:val="00CE1DB8"/>
    <w:rsid w:val="00CE29EC"/>
    <w:rsid w:val="00CE2BB7"/>
    <w:rsid w:val="00CF3A9E"/>
    <w:rsid w:val="00CF43A8"/>
    <w:rsid w:val="00CF54C1"/>
    <w:rsid w:val="00CF6292"/>
    <w:rsid w:val="00CF76E2"/>
    <w:rsid w:val="00D005DA"/>
    <w:rsid w:val="00D00BD4"/>
    <w:rsid w:val="00D02FBD"/>
    <w:rsid w:val="00D03768"/>
    <w:rsid w:val="00D05FEC"/>
    <w:rsid w:val="00D06F2A"/>
    <w:rsid w:val="00D075E7"/>
    <w:rsid w:val="00D128B0"/>
    <w:rsid w:val="00D20A2A"/>
    <w:rsid w:val="00D22868"/>
    <w:rsid w:val="00D22AC1"/>
    <w:rsid w:val="00D2742C"/>
    <w:rsid w:val="00D27D0B"/>
    <w:rsid w:val="00D30706"/>
    <w:rsid w:val="00D31DAF"/>
    <w:rsid w:val="00D3435D"/>
    <w:rsid w:val="00D3544B"/>
    <w:rsid w:val="00D35E8C"/>
    <w:rsid w:val="00D37084"/>
    <w:rsid w:val="00D37260"/>
    <w:rsid w:val="00D403AB"/>
    <w:rsid w:val="00D4043D"/>
    <w:rsid w:val="00D424B2"/>
    <w:rsid w:val="00D43443"/>
    <w:rsid w:val="00D44317"/>
    <w:rsid w:val="00D468A7"/>
    <w:rsid w:val="00D46BB3"/>
    <w:rsid w:val="00D51778"/>
    <w:rsid w:val="00D64D1C"/>
    <w:rsid w:val="00D71DF6"/>
    <w:rsid w:val="00D72410"/>
    <w:rsid w:val="00D73604"/>
    <w:rsid w:val="00D739DE"/>
    <w:rsid w:val="00D76150"/>
    <w:rsid w:val="00D8117E"/>
    <w:rsid w:val="00D81D5B"/>
    <w:rsid w:val="00D81E4E"/>
    <w:rsid w:val="00D82834"/>
    <w:rsid w:val="00D82871"/>
    <w:rsid w:val="00D86755"/>
    <w:rsid w:val="00D8692E"/>
    <w:rsid w:val="00D869BB"/>
    <w:rsid w:val="00D87156"/>
    <w:rsid w:val="00D92466"/>
    <w:rsid w:val="00D9513C"/>
    <w:rsid w:val="00DA085E"/>
    <w:rsid w:val="00DA4171"/>
    <w:rsid w:val="00DA5868"/>
    <w:rsid w:val="00DA7429"/>
    <w:rsid w:val="00DB0A08"/>
    <w:rsid w:val="00DB27B9"/>
    <w:rsid w:val="00DB2AC1"/>
    <w:rsid w:val="00DB595A"/>
    <w:rsid w:val="00DB5EDF"/>
    <w:rsid w:val="00DB6D81"/>
    <w:rsid w:val="00DC00CD"/>
    <w:rsid w:val="00DC25D5"/>
    <w:rsid w:val="00DC2DFC"/>
    <w:rsid w:val="00DC3394"/>
    <w:rsid w:val="00DC6891"/>
    <w:rsid w:val="00DC75B7"/>
    <w:rsid w:val="00DD1011"/>
    <w:rsid w:val="00DD141F"/>
    <w:rsid w:val="00DD1BB4"/>
    <w:rsid w:val="00DD3D55"/>
    <w:rsid w:val="00DD6880"/>
    <w:rsid w:val="00DD68DA"/>
    <w:rsid w:val="00DE010E"/>
    <w:rsid w:val="00DE07FD"/>
    <w:rsid w:val="00DE1FE6"/>
    <w:rsid w:val="00DE53AE"/>
    <w:rsid w:val="00DE6816"/>
    <w:rsid w:val="00DE7805"/>
    <w:rsid w:val="00DF2A0A"/>
    <w:rsid w:val="00DF3828"/>
    <w:rsid w:val="00DF402E"/>
    <w:rsid w:val="00DF4BB0"/>
    <w:rsid w:val="00DF57BC"/>
    <w:rsid w:val="00E006D6"/>
    <w:rsid w:val="00E015C2"/>
    <w:rsid w:val="00E01D48"/>
    <w:rsid w:val="00E03FFE"/>
    <w:rsid w:val="00E10454"/>
    <w:rsid w:val="00E115CD"/>
    <w:rsid w:val="00E17CDB"/>
    <w:rsid w:val="00E210E2"/>
    <w:rsid w:val="00E215B7"/>
    <w:rsid w:val="00E21E84"/>
    <w:rsid w:val="00E21FDA"/>
    <w:rsid w:val="00E22616"/>
    <w:rsid w:val="00E23CC3"/>
    <w:rsid w:val="00E24221"/>
    <w:rsid w:val="00E25081"/>
    <w:rsid w:val="00E27D58"/>
    <w:rsid w:val="00E324CC"/>
    <w:rsid w:val="00E3484C"/>
    <w:rsid w:val="00E37400"/>
    <w:rsid w:val="00E40BC8"/>
    <w:rsid w:val="00E418D1"/>
    <w:rsid w:val="00E43BF6"/>
    <w:rsid w:val="00E4490A"/>
    <w:rsid w:val="00E45EB5"/>
    <w:rsid w:val="00E46B9C"/>
    <w:rsid w:val="00E513B9"/>
    <w:rsid w:val="00E531FA"/>
    <w:rsid w:val="00E540FA"/>
    <w:rsid w:val="00E56D31"/>
    <w:rsid w:val="00E57980"/>
    <w:rsid w:val="00E61BFC"/>
    <w:rsid w:val="00E62183"/>
    <w:rsid w:val="00E62B70"/>
    <w:rsid w:val="00E67347"/>
    <w:rsid w:val="00E702EB"/>
    <w:rsid w:val="00E70E91"/>
    <w:rsid w:val="00E7425C"/>
    <w:rsid w:val="00E765B1"/>
    <w:rsid w:val="00E8144F"/>
    <w:rsid w:val="00E8520B"/>
    <w:rsid w:val="00E86813"/>
    <w:rsid w:val="00E87685"/>
    <w:rsid w:val="00E877C6"/>
    <w:rsid w:val="00E87B02"/>
    <w:rsid w:val="00E90940"/>
    <w:rsid w:val="00E91667"/>
    <w:rsid w:val="00E923AC"/>
    <w:rsid w:val="00E94FF2"/>
    <w:rsid w:val="00EA0BCC"/>
    <w:rsid w:val="00EA449D"/>
    <w:rsid w:val="00EA67D8"/>
    <w:rsid w:val="00EB00F9"/>
    <w:rsid w:val="00EB194F"/>
    <w:rsid w:val="00EB1BB9"/>
    <w:rsid w:val="00EB1F50"/>
    <w:rsid w:val="00EB2DCD"/>
    <w:rsid w:val="00EB31A3"/>
    <w:rsid w:val="00EB4411"/>
    <w:rsid w:val="00EC068E"/>
    <w:rsid w:val="00EC076B"/>
    <w:rsid w:val="00EC4536"/>
    <w:rsid w:val="00EC475C"/>
    <w:rsid w:val="00EC49C2"/>
    <w:rsid w:val="00EC500C"/>
    <w:rsid w:val="00EC715A"/>
    <w:rsid w:val="00ED0D57"/>
    <w:rsid w:val="00ED162D"/>
    <w:rsid w:val="00ED2193"/>
    <w:rsid w:val="00ED55AF"/>
    <w:rsid w:val="00ED59D5"/>
    <w:rsid w:val="00ED7592"/>
    <w:rsid w:val="00ED7711"/>
    <w:rsid w:val="00EE0379"/>
    <w:rsid w:val="00EE2C7A"/>
    <w:rsid w:val="00EE608F"/>
    <w:rsid w:val="00EE6773"/>
    <w:rsid w:val="00EE70E3"/>
    <w:rsid w:val="00EF1CD8"/>
    <w:rsid w:val="00EF20A8"/>
    <w:rsid w:val="00EF4DC4"/>
    <w:rsid w:val="00EF6BDF"/>
    <w:rsid w:val="00F0057A"/>
    <w:rsid w:val="00F0157A"/>
    <w:rsid w:val="00F017C1"/>
    <w:rsid w:val="00F03593"/>
    <w:rsid w:val="00F051D7"/>
    <w:rsid w:val="00F06792"/>
    <w:rsid w:val="00F10853"/>
    <w:rsid w:val="00F10D7A"/>
    <w:rsid w:val="00F11AB4"/>
    <w:rsid w:val="00F12602"/>
    <w:rsid w:val="00F17455"/>
    <w:rsid w:val="00F17F1E"/>
    <w:rsid w:val="00F23AD2"/>
    <w:rsid w:val="00F30A37"/>
    <w:rsid w:val="00F338E8"/>
    <w:rsid w:val="00F3447E"/>
    <w:rsid w:val="00F366D9"/>
    <w:rsid w:val="00F37050"/>
    <w:rsid w:val="00F37616"/>
    <w:rsid w:val="00F37E2F"/>
    <w:rsid w:val="00F4153E"/>
    <w:rsid w:val="00F42822"/>
    <w:rsid w:val="00F42A03"/>
    <w:rsid w:val="00F44C03"/>
    <w:rsid w:val="00F45F45"/>
    <w:rsid w:val="00F470F7"/>
    <w:rsid w:val="00F47EAA"/>
    <w:rsid w:val="00F52012"/>
    <w:rsid w:val="00F55496"/>
    <w:rsid w:val="00F5788C"/>
    <w:rsid w:val="00F61D49"/>
    <w:rsid w:val="00F62290"/>
    <w:rsid w:val="00F64B84"/>
    <w:rsid w:val="00F66448"/>
    <w:rsid w:val="00F676B0"/>
    <w:rsid w:val="00F67F0A"/>
    <w:rsid w:val="00F7024F"/>
    <w:rsid w:val="00F7315F"/>
    <w:rsid w:val="00F818FD"/>
    <w:rsid w:val="00F81BBA"/>
    <w:rsid w:val="00F82033"/>
    <w:rsid w:val="00F8228C"/>
    <w:rsid w:val="00F83672"/>
    <w:rsid w:val="00F836E6"/>
    <w:rsid w:val="00F83A19"/>
    <w:rsid w:val="00F8418E"/>
    <w:rsid w:val="00F85012"/>
    <w:rsid w:val="00F858BE"/>
    <w:rsid w:val="00F877D6"/>
    <w:rsid w:val="00F87B0A"/>
    <w:rsid w:val="00F90066"/>
    <w:rsid w:val="00F909CC"/>
    <w:rsid w:val="00F91990"/>
    <w:rsid w:val="00F92056"/>
    <w:rsid w:val="00F93037"/>
    <w:rsid w:val="00F93E8A"/>
    <w:rsid w:val="00F95039"/>
    <w:rsid w:val="00F97BCA"/>
    <w:rsid w:val="00FA1E77"/>
    <w:rsid w:val="00FA20AF"/>
    <w:rsid w:val="00FA322E"/>
    <w:rsid w:val="00FA4550"/>
    <w:rsid w:val="00FB16AD"/>
    <w:rsid w:val="00FB5196"/>
    <w:rsid w:val="00FB587E"/>
    <w:rsid w:val="00FC1F39"/>
    <w:rsid w:val="00FC282C"/>
    <w:rsid w:val="00FC2842"/>
    <w:rsid w:val="00FC5A1C"/>
    <w:rsid w:val="00FC5B1C"/>
    <w:rsid w:val="00FC6154"/>
    <w:rsid w:val="00FC681C"/>
    <w:rsid w:val="00FD2FFD"/>
    <w:rsid w:val="00FD65E3"/>
    <w:rsid w:val="00FE5714"/>
    <w:rsid w:val="00FE5BD9"/>
    <w:rsid w:val="00FF193D"/>
    <w:rsid w:val="00FF389C"/>
    <w:rsid w:val="00FF46F0"/>
    <w:rsid w:val="00FF5ABB"/>
    <w:rsid w:val="00FF7D13"/>
    <w:rsid w:val="0483606B"/>
    <w:rsid w:val="1964501A"/>
    <w:rsid w:val="2B1CBB90"/>
    <w:rsid w:val="2D98590A"/>
    <w:rsid w:val="37F7F17B"/>
    <w:rsid w:val="3E227D26"/>
    <w:rsid w:val="3F98E18B"/>
    <w:rsid w:val="42391124"/>
    <w:rsid w:val="50E628EC"/>
    <w:rsid w:val="5423141E"/>
    <w:rsid w:val="61E60CCC"/>
    <w:rsid w:val="6E81AF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8FD07"/>
  <w15:chartTrackingRefBased/>
  <w15:docId w15:val="{549CBBC8-5C17-4567-A49A-C230D9FB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4DC4"/>
    <w:pPr>
      <w:autoSpaceDE w:val="0"/>
      <w:autoSpaceDN w:val="0"/>
      <w:adjustRightInd w:val="0"/>
      <w:spacing w:after="0" w:line="240" w:lineRule="auto"/>
    </w:pPr>
    <w:rPr>
      <w:rFonts w:ascii="Gotham Medium" w:hAnsi="Gotham Medium" w:cs="Gotham Medium"/>
      <w:color w:val="000000"/>
      <w:sz w:val="24"/>
      <w:szCs w:val="24"/>
    </w:rPr>
  </w:style>
  <w:style w:type="paragraph" w:customStyle="1" w:styleId="Pa4">
    <w:name w:val="Pa4"/>
    <w:basedOn w:val="Default"/>
    <w:next w:val="Default"/>
    <w:uiPriority w:val="99"/>
    <w:rsid w:val="00EF4DC4"/>
    <w:pPr>
      <w:spacing w:line="241" w:lineRule="atLeast"/>
    </w:pPr>
    <w:rPr>
      <w:rFonts w:cstheme="minorBidi"/>
      <w:color w:val="auto"/>
    </w:rPr>
  </w:style>
  <w:style w:type="paragraph" w:customStyle="1" w:styleId="Pa1">
    <w:name w:val="Pa1"/>
    <w:basedOn w:val="Default"/>
    <w:next w:val="Default"/>
    <w:uiPriority w:val="99"/>
    <w:rsid w:val="00EF4DC4"/>
    <w:pPr>
      <w:spacing w:line="161" w:lineRule="atLeast"/>
    </w:pPr>
    <w:rPr>
      <w:rFonts w:cstheme="minorBidi"/>
      <w:color w:val="auto"/>
    </w:rPr>
  </w:style>
  <w:style w:type="character" w:customStyle="1" w:styleId="A1">
    <w:name w:val="A1"/>
    <w:uiPriority w:val="99"/>
    <w:rsid w:val="00EF4DC4"/>
    <w:rPr>
      <w:rFonts w:ascii="Gotham Black" w:hAnsi="Gotham Black" w:cs="Gotham Black"/>
      <w:color w:val="000000"/>
      <w:sz w:val="291"/>
      <w:szCs w:val="291"/>
    </w:rPr>
  </w:style>
  <w:style w:type="paragraph" w:customStyle="1" w:styleId="Pa0">
    <w:name w:val="Pa0"/>
    <w:basedOn w:val="Default"/>
    <w:next w:val="Default"/>
    <w:uiPriority w:val="99"/>
    <w:rsid w:val="00EF4DC4"/>
    <w:pPr>
      <w:spacing w:line="201" w:lineRule="atLeast"/>
    </w:pPr>
    <w:rPr>
      <w:rFonts w:cstheme="minorBidi"/>
      <w:color w:val="auto"/>
    </w:rPr>
  </w:style>
  <w:style w:type="character" w:customStyle="1" w:styleId="A0">
    <w:name w:val="A0"/>
    <w:uiPriority w:val="99"/>
    <w:rsid w:val="00EF4DC4"/>
    <w:rPr>
      <w:rFonts w:ascii="Gotham Bold" w:hAnsi="Gotham Bold" w:cs="Gotham Bold"/>
      <w:i/>
      <w:iCs/>
      <w:color w:val="000000"/>
      <w:sz w:val="14"/>
      <w:szCs w:val="14"/>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Bibliography">
    <w:name w:val="Bibliography"/>
    <w:basedOn w:val="Normal"/>
    <w:next w:val="Normal"/>
    <w:uiPriority w:val="37"/>
    <w:unhideWhenUsed/>
    <w:rsid w:val="007E70DC"/>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09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D832DD9-14CE-4FDF-8E5B-91BD85121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3493</Words>
  <Characters>19914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Jeffery (1810950)</dc:creator>
  <cp:keywords/>
  <dc:description/>
  <cp:lastModifiedBy>David Jeffery (1810950)</cp:lastModifiedBy>
  <cp:revision>2</cp:revision>
  <dcterms:created xsi:type="dcterms:W3CDTF">2019-01-05T22:19:00Z</dcterms:created>
  <dcterms:modified xsi:type="dcterms:W3CDTF">2019-01-05T22:19:00Z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zotero-version="5.0.59"&gt;&lt;session id="5irSGsVn"/&gt;&lt;style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