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BRANCH_0" w:displacedByCustomXml="next"/>
    <w:sdt>
      <w:sdtPr>
        <w:rPr>
          <w:rFonts w:cs="Arial"/>
        </w:rPr>
        <w:id w:val="1543405444"/>
        <w:docPartObj>
          <w:docPartGallery w:val="Cover Pages"/>
          <w:docPartUnique/>
        </w:docPartObj>
      </w:sdtPr>
      <w:sdtContent>
        <w:p w14:paraId="7546A8DC" w14:textId="2BD326A7" w:rsidR="005D55F5" w:rsidRPr="00E24294" w:rsidRDefault="005D55F5" w:rsidP="005D55F5">
          <w:pPr>
            <w:rPr>
              <w:rFonts w:cs="Arial"/>
            </w:rPr>
          </w:pPr>
          <w:r w:rsidRPr="00E24294">
            <w:rPr>
              <w:rFonts w:cs="Arial"/>
              <w:noProof/>
            </w:rPr>
            <mc:AlternateContent>
              <mc:Choice Requires="wpg">
                <w:drawing>
                  <wp:anchor distT="0" distB="0" distL="114300" distR="114300" simplePos="0" relativeHeight="251662336" behindDoc="0" locked="0" layoutInCell="1" allowOverlap="1" wp14:anchorId="60EEE1C9" wp14:editId="131B14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874E8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2C8EB12" w14:textId="11A884CF" w:rsidR="005D55F5" w:rsidRPr="008B7398" w:rsidRDefault="007B1F8B" w:rsidP="005D55F5">
          <w:pPr>
            <w:rPr>
              <w:rFonts w:cs="Arial"/>
              <w:b/>
              <w:sz w:val="40"/>
              <w:szCs w:val="40"/>
            </w:rPr>
          </w:pPr>
          <w:r w:rsidRPr="00E24294">
            <w:rPr>
              <w:rFonts w:cs="Arial"/>
              <w:noProof/>
            </w:rPr>
            <mc:AlternateContent>
              <mc:Choice Requires="wps">
                <w:drawing>
                  <wp:anchor distT="0" distB="0" distL="114300" distR="114300" simplePos="0" relativeHeight="251659264" behindDoc="0" locked="0" layoutInCell="1" allowOverlap="1" wp14:anchorId="484AD0A8" wp14:editId="55D1CF94">
                    <wp:simplePos x="0" y="0"/>
                    <wp:positionH relativeFrom="margin">
                      <wp:posOffset>-653415</wp:posOffset>
                    </wp:positionH>
                    <wp:positionV relativeFrom="page">
                      <wp:posOffset>3679190</wp:posOffset>
                    </wp:positionV>
                    <wp:extent cx="7076440" cy="230187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076440" cy="2301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EA0E" w14:textId="3079AF42" w:rsidR="006521DA" w:rsidRPr="007C333E" w:rsidRDefault="006521DA"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Content>
                                    <w:r>
                                      <w:rPr>
                                        <w:rFonts w:cs="Arial"/>
                                        <w:caps/>
                                        <w:color w:val="4472C4" w:themeColor="accent1"/>
                                        <w:sz w:val="72"/>
                                        <w:szCs w:val="64"/>
                                      </w:rPr>
                                      <w:t>L5 - APPLICATION dEVELOPMENT (acca5012)</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Content>
                                  <w:p w14:paraId="1D34E2E8" w14:textId="18F577EF" w:rsidR="006521DA" w:rsidRPr="007C333E" w:rsidRDefault="006521DA" w:rsidP="005D55F5">
                                    <w:pPr>
                                      <w:jc w:val="right"/>
                                      <w:rPr>
                                        <w:smallCaps/>
                                        <w:color w:val="404040" w:themeColor="text1" w:themeTint="BF"/>
                                        <w:sz w:val="44"/>
                                        <w:szCs w:val="36"/>
                                      </w:rPr>
                                    </w:pPr>
                                    <w:r>
                                      <w:rPr>
                                        <w:rFonts w:cs="Arial"/>
                                        <w:color w:val="4472C4" w:themeColor="accent1"/>
                                        <w:sz w:val="52"/>
                                        <w:szCs w:val="64"/>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84AD0A8" id="_x0000_t202" coordsize="21600,21600" o:spt="202" path="m,l,21600r21600,l21600,xe">
                    <v:stroke joinstyle="miter"/>
                    <v:path gradientshapeok="t" o:connecttype="rect"/>
                  </v:shapetype>
                  <v:shape id="Text Box 154" o:spid="_x0000_s1026" type="#_x0000_t202" style="position:absolute;margin-left:-51.45pt;margin-top:289.7pt;width:557.2pt;height:18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bRgAIAAGIFAAAOAAAAZHJzL2Uyb0RvYy54bWysVF1P2zAUfZ+0/2D5fSQFWqqKFHUgpkkI&#10;0GDi2XVsGs1fs90m3a/fsZMUxPbCtBfn5t5zj++nzy86rchO+NBYU9HJUUmJMNzWjXmu6PfH609z&#10;SkJkpmbKGlHRvQj0Yvnxw3nrFuLYbqyqhScgMWHRuopuYnSLogh8IzQLR9YJA6O0XrOIX/9c1J61&#10;YNeqOC7LWdFaXztvuQgB2qveSJeZX0rB452UQUSiKorYYj59PtfpLJbnbPHsmds0fAiD/UMUmjUG&#10;lx6orlhkZOubP6h0w70NVsYjbnVhpWy4yDkgm0n5JpuHDXMi54LiBHcoU/h/tPx2d+9JU6N301NK&#10;DNNo0qPoIvlsO5J0qFDrwgLABwdo7GAAetQHKFPinfQ6fZESgR213h/qm+g4lGfl2ez0FCYO2/FJ&#10;OZmfTRNP8eLufIhfhNUkCRX1aGCuK9vdhNhDR0i6zdjrRqncRGVIW9HZybTMDgcLyJVJWJHHYaBJ&#10;KfWhZynulUgYZb4JiXLkDJIiD6K4VJ7sGEaIcS5MzMlnXqATSiKI9zgO+Jeo3uPc5zHebE08OOvG&#10;WJ+zfxN2/WMMWfZ41PxV3kmM3bobWr229R6d9rbfluD4dYNu3LAQ75nHeqCDWPl4h0Mqi6rbQaJk&#10;Y/2vv+kTHlMLKyUt1q2i4eeWeUGJ+mowz5NZWWKfsaH5F4LPwmw+nSf1elSbrb606MQE74rjWUzg&#10;qEZRequf8Cis0oUwMcNxbUXXo3gZ+/3Ho8LFapVBWEbH4o15cDxRp8akMXvsnph3wyxGjPGtHXeS&#10;Ld6MZI9NnsauttHKJs9rqm1f0KHmWOQ88cOjk16K1/8Z9fI0Ln8DAAD//wMAUEsDBBQABgAIAAAA&#10;IQD41d1j4gAAAA0BAAAPAAAAZHJzL2Rvd25yZXYueG1sTI/BTsMwEETvSPyDtUjcWtslARLiVAgF&#10;IbUnSivEzU0WJ2q8jmK3DX+Pe4Ljap5m3hbLyfbshKPvHCmQcwEMqXZNR0bB9uN19gjMB02N7h2h&#10;gh/0sCyvrwqdN+5M73jaBMNiCflcK2hDGHLOfd2i1X7uBqSYfbvR6hDP0fBm1OdYbnu+EOKeW91R&#10;XGj1gC8t1ofN0SqoVvSGa3NnVglVn65KD3r3JZS6vZmen4AFnMIfDBf9qA5ldNq7IzWe9QpmUiyy&#10;yCpIH7IE2AURUqbA9gqyRGbAy4L//6L8BQAA//8DAFBLAQItABQABgAIAAAAIQC2gziS/gAAAOEB&#10;AAATAAAAAAAAAAAAAAAAAAAAAABbQ29udGVudF9UeXBlc10ueG1sUEsBAi0AFAAGAAgAAAAhADj9&#10;If/WAAAAlAEAAAsAAAAAAAAAAAAAAAAALwEAAF9yZWxzLy5yZWxzUEsBAi0AFAAGAAgAAAAhAFJW&#10;RtGAAgAAYgUAAA4AAAAAAAAAAAAAAAAALgIAAGRycy9lMm9Eb2MueG1sUEsBAi0AFAAGAAgAAAAh&#10;APjV3WPiAAAADQEAAA8AAAAAAAAAAAAAAAAA2gQAAGRycy9kb3ducmV2LnhtbFBLBQYAAAAABAAE&#10;APMAAADpBQAAAAA=&#10;" filled="f" stroked="f" strokeweight=".5pt">
                    <v:textbox inset="126pt,0,54pt,0">
                      <w:txbxContent>
                        <w:p w14:paraId="2019EA0E" w14:textId="3079AF42" w:rsidR="006521DA" w:rsidRPr="007C333E" w:rsidRDefault="006521DA" w:rsidP="005D55F5">
                          <w:pPr>
                            <w:jc w:val="right"/>
                            <w:rPr>
                              <w:b/>
                              <w:color w:val="4472C4" w:themeColor="accent1"/>
                              <w:sz w:val="96"/>
                              <w:szCs w:val="64"/>
                            </w:rPr>
                          </w:pPr>
                          <w:sdt>
                            <w:sdtPr>
                              <w:rPr>
                                <w:rFonts w:cs="Arial"/>
                                <w:caps/>
                                <w:color w:val="4472C4" w:themeColor="accent1"/>
                                <w:sz w:val="72"/>
                                <w:szCs w:val="64"/>
                              </w:rPr>
                              <w:alias w:val="Title"/>
                              <w:tag w:val=""/>
                              <w:id w:val="-302085308"/>
                              <w:dataBinding w:prefixMappings="xmlns:ns0='http://purl.org/dc/elements/1.1/' xmlns:ns1='http://schemas.openxmlformats.org/package/2006/metadata/core-properties' " w:xpath="/ns1:coreProperties[1]/ns0:title[1]" w:storeItemID="{6C3C8BC8-F283-45AE-878A-BAB7291924A1}"/>
                              <w:text w:multiLine="1"/>
                            </w:sdtPr>
                            <w:sdtContent>
                              <w:r>
                                <w:rPr>
                                  <w:rFonts w:cs="Arial"/>
                                  <w:caps/>
                                  <w:color w:val="4472C4" w:themeColor="accent1"/>
                                  <w:sz w:val="72"/>
                                  <w:szCs w:val="64"/>
                                </w:rPr>
                                <w:t>L5 - APPLICATION dEVELOPMENT (acca5012)</w:t>
                              </w:r>
                            </w:sdtContent>
                          </w:sdt>
                        </w:p>
                        <w:sdt>
                          <w:sdtPr>
                            <w:rPr>
                              <w:rFonts w:cs="Arial"/>
                              <w:color w:val="4472C4" w:themeColor="accent1"/>
                              <w:sz w:val="52"/>
                              <w:szCs w:val="64"/>
                            </w:rPr>
                            <w:alias w:val="Subtitle"/>
                            <w:tag w:val=""/>
                            <w:id w:val="311375092"/>
                            <w:dataBinding w:prefixMappings="xmlns:ns0='http://purl.org/dc/elements/1.1/' xmlns:ns1='http://schemas.openxmlformats.org/package/2006/metadata/core-properties' " w:xpath="/ns1:coreProperties[1]/ns0:subject[1]" w:storeItemID="{6C3C8BC8-F283-45AE-878A-BAB7291924A1}"/>
                            <w:text/>
                          </w:sdtPr>
                          <w:sdtContent>
                            <w:p w14:paraId="1D34E2E8" w14:textId="18F577EF" w:rsidR="006521DA" w:rsidRPr="007C333E" w:rsidRDefault="006521DA" w:rsidP="005D55F5">
                              <w:pPr>
                                <w:jc w:val="right"/>
                                <w:rPr>
                                  <w:smallCaps/>
                                  <w:color w:val="404040" w:themeColor="text1" w:themeTint="BF"/>
                                  <w:sz w:val="44"/>
                                  <w:szCs w:val="36"/>
                                </w:rPr>
                              </w:pPr>
                              <w:r>
                                <w:rPr>
                                  <w:rFonts w:cs="Arial"/>
                                  <w:color w:val="4472C4" w:themeColor="accent1"/>
                                  <w:sz w:val="52"/>
                                  <w:szCs w:val="64"/>
                                </w:rPr>
                                <w:t>Assignment 1</w:t>
                              </w:r>
                            </w:p>
                          </w:sdtContent>
                        </w:sdt>
                      </w:txbxContent>
                    </v:textbox>
                    <w10:wrap type="square" anchorx="margin" anchory="page"/>
                  </v:shape>
                </w:pict>
              </mc:Fallback>
            </mc:AlternateContent>
          </w:r>
          <w:r w:rsidR="005D55F5" w:rsidRPr="00E24294">
            <w:rPr>
              <w:rFonts w:cs="Arial"/>
              <w:noProof/>
            </w:rPr>
            <mc:AlternateContent>
              <mc:Choice Requires="wps">
                <w:drawing>
                  <wp:anchor distT="0" distB="0" distL="114300" distR="114300" simplePos="0" relativeHeight="251660288" behindDoc="0" locked="0" layoutInCell="1" allowOverlap="1" wp14:anchorId="4D6BC0F2" wp14:editId="5ED2768D">
                    <wp:simplePos x="0" y="0"/>
                    <wp:positionH relativeFrom="margin">
                      <wp:align>center</wp:align>
                    </wp:positionH>
                    <wp:positionV relativeFrom="page">
                      <wp:posOffset>6813550</wp:posOffset>
                    </wp:positionV>
                    <wp:extent cx="7315200" cy="2296160"/>
                    <wp:effectExtent l="0" t="0" r="0" b="889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296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Content>
                                  <w:p w14:paraId="21E85941" w14:textId="67D9E932" w:rsidR="006521DA" w:rsidRPr="008E2040" w:rsidRDefault="006521DA" w:rsidP="008E2040">
                                    <w:pPr>
                                      <w:pStyle w:val="NoSpacing"/>
                                      <w:jc w:val="right"/>
                                      <w:rPr>
                                        <w:rFonts w:ascii="Arial" w:hAnsi="Arial" w:cs="Arial"/>
                                        <w:color w:val="000000" w:themeColor="text1"/>
                                        <w:sz w:val="36"/>
                                        <w:szCs w:val="28"/>
                                      </w:rPr>
                                    </w:pPr>
                                    <w:r w:rsidRPr="008E2040">
                                      <w:rPr>
                                        <w:rFonts w:ascii="Arial" w:hAnsi="Arial" w:cs="Arial"/>
                                        <w:color w:val="000000" w:themeColor="text1"/>
                                        <w:sz w:val="36"/>
                                        <w:szCs w:val="28"/>
                                      </w:rPr>
                                      <w:t>Austin Hooper (1700481)</w:t>
                                    </w:r>
                                  </w:p>
                                </w:sdtContent>
                              </w:sdt>
                              <w:p w14:paraId="2DD41AC0" w14:textId="77777777" w:rsidR="006521DA" w:rsidRPr="008E2040" w:rsidRDefault="006521DA" w:rsidP="008E2040">
                                <w:pPr>
                                  <w:pStyle w:val="NoSpacing"/>
                                  <w:jc w:val="right"/>
                                  <w:rPr>
                                    <w:rFonts w:ascii="Arial" w:hAnsi="Arial" w:cs="Arial"/>
                                    <w:color w:val="000000" w:themeColor="text1"/>
                                    <w:sz w:val="36"/>
                                    <w:szCs w:val="28"/>
                                  </w:rPr>
                                </w:pPr>
                              </w:p>
                              <w:p w14:paraId="59214AF1" w14:textId="76ADACC9" w:rsidR="006521DA" w:rsidRPr="008E2040" w:rsidRDefault="006521DA" w:rsidP="008E2040">
                                <w:pPr>
                                  <w:jc w:val="right"/>
                                  <w:rPr>
                                    <w:rFonts w:cs="Arial"/>
                                    <w:color w:val="000000" w:themeColor="text1"/>
                                    <w:sz w:val="32"/>
                                  </w:rPr>
                                </w:pPr>
                                <w:r w:rsidRPr="008E2040">
                                  <w:rPr>
                                    <w:rFonts w:cs="Arial"/>
                                    <w:color w:val="000000" w:themeColor="text1"/>
                                    <w:sz w:val="32"/>
                                  </w:rPr>
                                  <w:t>BSc Software Engineering</w:t>
                                </w:r>
                              </w:p>
                              <w:p w14:paraId="7FCA8AA9" w14:textId="1836681D" w:rsidR="006521DA" w:rsidRPr="008E2040" w:rsidRDefault="006521DA" w:rsidP="008E2040">
                                <w:pPr>
                                  <w:jc w:val="right"/>
                                  <w:rPr>
                                    <w:rFonts w:cs="Arial"/>
                                    <w:color w:val="000000" w:themeColor="text1"/>
                                    <w:sz w:val="20"/>
                                  </w:rPr>
                                </w:pPr>
                              </w:p>
                              <w:p w14:paraId="7A44D79B" w14:textId="77777777" w:rsidR="006521DA" w:rsidRPr="008E2040" w:rsidRDefault="006521DA" w:rsidP="008E2040">
                                <w:pPr>
                                  <w:jc w:val="right"/>
                                  <w:rPr>
                                    <w:rFonts w:cs="Arial"/>
                                    <w:color w:val="000000" w:themeColor="text1"/>
                                    <w:sz w:val="20"/>
                                  </w:rPr>
                                </w:pPr>
                              </w:p>
                              <w:p w14:paraId="681592AB" w14:textId="2F4E5BD7" w:rsidR="006521DA" w:rsidRPr="008E2040" w:rsidRDefault="006521DA" w:rsidP="008E2040">
                                <w:pPr>
                                  <w:jc w:val="right"/>
                                  <w:rPr>
                                    <w:rFonts w:cs="Arial"/>
                                    <w:b/>
                                    <w:color w:val="000000" w:themeColor="text1"/>
                                    <w:sz w:val="24"/>
                                  </w:rPr>
                                </w:pPr>
                                <w:r w:rsidRPr="008E2040">
                                  <w:rPr>
                                    <w:rFonts w:cs="Arial"/>
                                    <w:color w:val="000000" w:themeColor="text1"/>
                                    <w:sz w:val="24"/>
                                  </w:rPr>
                                  <w:t>14/12/2018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6BC0F2" id="Text Box 152" o:spid="_x0000_s1027" type="#_x0000_t202" style="position:absolute;margin-left:0;margin-top:536.5pt;width:8in;height:180.8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jDRggIAAGkFAAAOAAAAZHJzL2Uyb0RvYy54bWysVN9P2zAQfp+0/8Hy+0haRMcqUtSBmCYh&#10;QIOJZ9exaTTH59lum+6v32cnKYjthWkvzuXuu/P9+Hxn511r2Fb50JCt+OSo5ExZSXVjnyr+/eHq&#10;wylnIQpbC0NWVXyvAj9fvH93tnNzNaU1mVp5hiA2zHeu4usY3bwoglyrVoQjcsrCqMm3IuLXPxW1&#10;FztEb00xLctZsSNfO09ShQDtZW/kixxfayXjrdZBRWYqjtxiPn0+V+ksFmdi/uSFWzdySEP8Qxat&#10;aCwuPYS6FFGwjW/+CNU20lMgHY8ktQVp3UiVa0A1k/JVNfdr4VSuBc0J7tCm8P/CypvtnWdNjdmd&#10;TDmzosWQHlQX2WfqWNKhQzsX5gDeO0BjBwPQoz5AmQrvtG/TFyUx2NHr/aG/KZyE8uMxApYwSdim&#10;00+zySxPoHh2dz7EL4paloSKewww91Vsr0NEKoCOkHSbpavGmDxEY9mu4rPjkzI7HCzwMDZhVabD&#10;ECaV1Keepbg3KmGM/aY02pErSIpMRHVhPNsKUEhIqWzMxee4QCeURhJvcRzwz1m9xbmvY7yZbDw4&#10;t40ln6t/lXb9Y0xZ93g08kXdSYzdqut5ME52RfUeA/fUP5rg5FWDoVyLEO+ExyvBIPHy4y0ObQjN&#10;p0HibE3+19/0CQ/ywsrZDq+u4uHnRnjFmflqQWsQoswMifkXN/gszE5PThNxVqPabtoLwkAmWC9O&#10;ZjGBoxlF7al9xG5YpgthElbi2oqvRvEi9msAu0Wq5TKD8CadiNf23skUOs0nse2hexTeDZSMYPMN&#10;jU9TzF8xs8cmT0vLTSTdZNqmFvcNHVqP95zZPOyetDBe/mfU84Zc/AYAAP//AwBQSwMEFAAGAAgA&#10;AAAhAAC1ssjgAAAACwEAAA8AAABkcnMvZG93bnJldi54bWxMj81OwzAQhO9IvIO1SFwq6vSHtA1x&#10;KgTKCXGg6QO48eIE4nWI3Tbw9GxPcJvdWc1+k29H14kTDqH1pGA2TUAg1d60ZBXsq/JuDSJETUZ3&#10;nlDBNwbYFtdXuc6MP9MbnnbRCg6hkGkFTYx9JmWoG3Q6TH2PxN67H5yOPA5WmkGfOdx1cp4kqXS6&#10;Jf7Q6B6fGqw/d0enwBq7N6/lqpqkZVp9bZ5fJh8/g1K3N+PjA4iIY/w7hgs+o0PBTAd/JBNEp4CL&#10;RN4mqwWriz+7n7M6sFoulinIIpf/OxS/AAAA//8DAFBLAQItABQABgAIAAAAIQC2gziS/gAAAOEB&#10;AAATAAAAAAAAAAAAAAAAAAAAAABbQ29udGVudF9UeXBlc10ueG1sUEsBAi0AFAAGAAgAAAAhADj9&#10;If/WAAAAlAEAAAsAAAAAAAAAAAAAAAAALwEAAF9yZWxzLy5yZWxzUEsBAi0AFAAGAAgAAAAhAObe&#10;MNGCAgAAaQUAAA4AAAAAAAAAAAAAAAAALgIAAGRycy9lMm9Eb2MueG1sUEsBAi0AFAAGAAgAAAAh&#10;AAC1ssjgAAAACwEAAA8AAAAAAAAAAAAAAAAA3AQAAGRycy9kb3ducmV2LnhtbFBLBQYAAAAABAAE&#10;APMAAADpBQAAAAA=&#10;" filled="f" stroked="f" strokeweight=".5pt">
                    <v:textbox inset="126pt,0,54pt,0">
                      <w:txbxContent>
                        <w:sdt>
                          <w:sdtPr>
                            <w:rPr>
                              <w:rFonts w:ascii="Arial" w:hAnsi="Arial" w:cs="Arial"/>
                              <w:color w:val="000000" w:themeColor="text1"/>
                              <w:sz w:val="36"/>
                              <w:szCs w:val="28"/>
                            </w:rPr>
                            <w:alias w:val="Author"/>
                            <w:tag w:val=""/>
                            <w:id w:val="926237188"/>
                            <w:dataBinding w:prefixMappings="xmlns:ns0='http://purl.org/dc/elements/1.1/' xmlns:ns1='http://schemas.openxmlformats.org/package/2006/metadata/core-properties' " w:xpath="/ns1:coreProperties[1]/ns0:creator[1]" w:storeItemID="{6C3C8BC8-F283-45AE-878A-BAB7291924A1}"/>
                            <w:text/>
                          </w:sdtPr>
                          <w:sdtContent>
                            <w:p w14:paraId="21E85941" w14:textId="67D9E932" w:rsidR="006521DA" w:rsidRPr="008E2040" w:rsidRDefault="006521DA" w:rsidP="008E2040">
                              <w:pPr>
                                <w:pStyle w:val="NoSpacing"/>
                                <w:jc w:val="right"/>
                                <w:rPr>
                                  <w:rFonts w:ascii="Arial" w:hAnsi="Arial" w:cs="Arial"/>
                                  <w:color w:val="000000" w:themeColor="text1"/>
                                  <w:sz w:val="36"/>
                                  <w:szCs w:val="28"/>
                                </w:rPr>
                              </w:pPr>
                              <w:r w:rsidRPr="008E2040">
                                <w:rPr>
                                  <w:rFonts w:ascii="Arial" w:hAnsi="Arial" w:cs="Arial"/>
                                  <w:color w:val="000000" w:themeColor="text1"/>
                                  <w:sz w:val="36"/>
                                  <w:szCs w:val="28"/>
                                </w:rPr>
                                <w:t>Austin Hooper (1700481)</w:t>
                              </w:r>
                            </w:p>
                          </w:sdtContent>
                        </w:sdt>
                        <w:p w14:paraId="2DD41AC0" w14:textId="77777777" w:rsidR="006521DA" w:rsidRPr="008E2040" w:rsidRDefault="006521DA" w:rsidP="008E2040">
                          <w:pPr>
                            <w:pStyle w:val="NoSpacing"/>
                            <w:jc w:val="right"/>
                            <w:rPr>
                              <w:rFonts w:ascii="Arial" w:hAnsi="Arial" w:cs="Arial"/>
                              <w:color w:val="000000" w:themeColor="text1"/>
                              <w:sz w:val="36"/>
                              <w:szCs w:val="28"/>
                            </w:rPr>
                          </w:pPr>
                        </w:p>
                        <w:p w14:paraId="59214AF1" w14:textId="76ADACC9" w:rsidR="006521DA" w:rsidRPr="008E2040" w:rsidRDefault="006521DA" w:rsidP="008E2040">
                          <w:pPr>
                            <w:jc w:val="right"/>
                            <w:rPr>
                              <w:rFonts w:cs="Arial"/>
                              <w:color w:val="000000" w:themeColor="text1"/>
                              <w:sz w:val="32"/>
                            </w:rPr>
                          </w:pPr>
                          <w:r w:rsidRPr="008E2040">
                            <w:rPr>
                              <w:rFonts w:cs="Arial"/>
                              <w:color w:val="000000" w:themeColor="text1"/>
                              <w:sz w:val="32"/>
                            </w:rPr>
                            <w:t>BSc Software Engineering</w:t>
                          </w:r>
                        </w:p>
                        <w:p w14:paraId="7FCA8AA9" w14:textId="1836681D" w:rsidR="006521DA" w:rsidRPr="008E2040" w:rsidRDefault="006521DA" w:rsidP="008E2040">
                          <w:pPr>
                            <w:jc w:val="right"/>
                            <w:rPr>
                              <w:rFonts w:cs="Arial"/>
                              <w:color w:val="000000" w:themeColor="text1"/>
                              <w:sz w:val="20"/>
                            </w:rPr>
                          </w:pPr>
                        </w:p>
                        <w:p w14:paraId="7A44D79B" w14:textId="77777777" w:rsidR="006521DA" w:rsidRPr="008E2040" w:rsidRDefault="006521DA" w:rsidP="008E2040">
                          <w:pPr>
                            <w:jc w:val="right"/>
                            <w:rPr>
                              <w:rFonts w:cs="Arial"/>
                              <w:color w:val="000000" w:themeColor="text1"/>
                              <w:sz w:val="20"/>
                            </w:rPr>
                          </w:pPr>
                        </w:p>
                        <w:p w14:paraId="681592AB" w14:textId="2F4E5BD7" w:rsidR="006521DA" w:rsidRPr="008E2040" w:rsidRDefault="006521DA" w:rsidP="008E2040">
                          <w:pPr>
                            <w:jc w:val="right"/>
                            <w:rPr>
                              <w:rFonts w:cs="Arial"/>
                              <w:b/>
                              <w:color w:val="000000" w:themeColor="text1"/>
                              <w:sz w:val="24"/>
                            </w:rPr>
                          </w:pPr>
                          <w:r w:rsidRPr="008E2040">
                            <w:rPr>
                              <w:rFonts w:cs="Arial"/>
                              <w:color w:val="000000" w:themeColor="text1"/>
                              <w:sz w:val="24"/>
                            </w:rPr>
                            <w:t>14/12/2018</w:t>
                          </w:r>
                        </w:p>
                      </w:txbxContent>
                    </v:textbox>
                    <w10:wrap type="square" anchorx="margin" anchory="page"/>
                  </v:shape>
                </w:pict>
              </mc:Fallback>
            </mc:AlternateContent>
          </w:r>
          <w:r w:rsidR="005D55F5" w:rsidRPr="00E24294">
            <w:rPr>
              <w:rFonts w:cs="Arial"/>
            </w:rPr>
            <w:br w:type="page"/>
          </w:r>
        </w:p>
      </w:sdtContent>
    </w:sdt>
    <w:bookmarkEnd w:id="0" w:displacedByCustomXml="next"/>
    <w:sdt>
      <w:sdtPr>
        <w:rPr>
          <w:rFonts w:eastAsiaTheme="minorHAnsi" w:cstheme="minorBidi"/>
          <w:b w:val="0"/>
          <w:color w:val="auto"/>
          <w:sz w:val="22"/>
          <w:szCs w:val="22"/>
          <w:lang w:val="en-GB"/>
        </w:rPr>
        <w:id w:val="-1420012700"/>
        <w:docPartObj>
          <w:docPartGallery w:val="Table of Contents"/>
          <w:docPartUnique/>
        </w:docPartObj>
      </w:sdtPr>
      <w:sdtEndPr>
        <w:rPr>
          <w:bCs/>
          <w:noProof/>
        </w:rPr>
      </w:sdtEndPr>
      <w:sdtContent>
        <w:p w14:paraId="24AEF681" w14:textId="727946E7" w:rsidR="000D0BF7" w:rsidRDefault="000D0BF7">
          <w:pPr>
            <w:pStyle w:val="TOCHeading"/>
          </w:pPr>
          <w:r>
            <w:t>Table of Contents</w:t>
          </w:r>
        </w:p>
        <w:p w14:paraId="31A208F9" w14:textId="77777777" w:rsidR="008E2040" w:rsidRPr="008E2040" w:rsidRDefault="008E2040" w:rsidP="008E2040">
          <w:pPr>
            <w:rPr>
              <w:lang w:val="en-US"/>
            </w:rPr>
          </w:pPr>
        </w:p>
        <w:p w14:paraId="32C8113F" w14:textId="28955851" w:rsidR="00FF3AC6" w:rsidRPr="00FF3AC6" w:rsidRDefault="000D0BF7">
          <w:pPr>
            <w:pStyle w:val="TOC1"/>
            <w:rPr>
              <w:rFonts w:cs="Arial"/>
              <w:color w:val="auto"/>
              <w:lang w:val="en-GB" w:eastAsia="en-GB"/>
            </w:rPr>
          </w:pPr>
          <w:r>
            <w:rPr>
              <w:b/>
              <w:bCs/>
            </w:rPr>
            <w:fldChar w:fldCharType="begin"/>
          </w:r>
          <w:r>
            <w:rPr>
              <w:b/>
              <w:bCs/>
            </w:rPr>
            <w:instrText xml:space="preserve"> TOC \o "1-3" \h \z \u </w:instrText>
          </w:r>
          <w:r>
            <w:rPr>
              <w:b/>
              <w:bCs/>
            </w:rPr>
            <w:fldChar w:fldCharType="separate"/>
          </w:r>
          <w:hyperlink w:anchor="_Toc532495087" w:history="1">
            <w:r w:rsidR="00FF3AC6" w:rsidRPr="00FF3AC6">
              <w:rPr>
                <w:rStyle w:val="Hyperlink"/>
                <w:rFonts w:cs="Arial"/>
              </w:rPr>
              <w:t>1.</w:t>
            </w:r>
            <w:r w:rsidR="00FF3AC6" w:rsidRPr="00FF3AC6">
              <w:rPr>
                <w:rFonts w:cs="Arial"/>
                <w:color w:val="auto"/>
                <w:lang w:val="en-GB" w:eastAsia="en-GB"/>
              </w:rPr>
              <w:tab/>
            </w:r>
            <w:r w:rsidR="00FF3AC6" w:rsidRPr="00FF3AC6">
              <w:rPr>
                <w:rStyle w:val="Hyperlink"/>
                <w:rFonts w:cs="Arial"/>
              </w:rPr>
              <w:t>Introduction</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_Toc532495087 \h </w:instrText>
            </w:r>
            <w:r w:rsidR="00FF3AC6" w:rsidRPr="00FF3AC6">
              <w:rPr>
                <w:rFonts w:cs="Arial"/>
                <w:webHidden/>
              </w:rPr>
            </w:r>
            <w:r w:rsidR="00FF3AC6" w:rsidRPr="00FF3AC6">
              <w:rPr>
                <w:rFonts w:cs="Arial"/>
                <w:webHidden/>
              </w:rPr>
              <w:fldChar w:fldCharType="separate"/>
            </w:r>
            <w:r w:rsidR="008E2040">
              <w:rPr>
                <w:rFonts w:cs="Arial"/>
                <w:webHidden/>
              </w:rPr>
              <w:t>1</w:t>
            </w:r>
            <w:r w:rsidR="00FF3AC6" w:rsidRPr="00FF3AC6">
              <w:rPr>
                <w:rFonts w:cs="Arial"/>
                <w:webHidden/>
              </w:rPr>
              <w:fldChar w:fldCharType="end"/>
            </w:r>
          </w:hyperlink>
        </w:p>
        <w:p w14:paraId="404A7388" w14:textId="2C3D0A0C" w:rsidR="00FF3AC6" w:rsidRPr="00FF3AC6" w:rsidRDefault="006521DA">
          <w:pPr>
            <w:pStyle w:val="TOC1"/>
            <w:rPr>
              <w:rFonts w:cs="Arial"/>
              <w:color w:val="auto"/>
              <w:lang w:val="en-GB" w:eastAsia="en-GB"/>
            </w:rPr>
          </w:pPr>
          <w:hyperlink w:anchor="_Toc532495088" w:history="1">
            <w:r w:rsidR="00FF3AC6" w:rsidRPr="00FF3AC6">
              <w:rPr>
                <w:rStyle w:val="Hyperlink"/>
                <w:rFonts w:cs="Arial"/>
              </w:rPr>
              <w:t>2.</w:t>
            </w:r>
            <w:r w:rsidR="00FF3AC6" w:rsidRPr="00FF3AC6">
              <w:rPr>
                <w:rFonts w:cs="Arial"/>
                <w:color w:val="auto"/>
                <w:lang w:val="en-GB" w:eastAsia="en-GB"/>
              </w:rPr>
              <w:tab/>
            </w:r>
            <w:r w:rsidR="00FF3AC6" w:rsidRPr="00FF3AC6">
              <w:rPr>
                <w:rStyle w:val="Hyperlink"/>
                <w:rFonts w:cs="Arial"/>
              </w:rPr>
              <w:t>Application Development Concepts</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_Toc532495088 \h </w:instrText>
            </w:r>
            <w:r w:rsidR="00FF3AC6" w:rsidRPr="00FF3AC6">
              <w:rPr>
                <w:rFonts w:cs="Arial"/>
                <w:webHidden/>
              </w:rPr>
            </w:r>
            <w:r w:rsidR="00FF3AC6" w:rsidRPr="00FF3AC6">
              <w:rPr>
                <w:rFonts w:cs="Arial"/>
                <w:webHidden/>
              </w:rPr>
              <w:fldChar w:fldCharType="separate"/>
            </w:r>
            <w:r w:rsidR="008E2040">
              <w:rPr>
                <w:rFonts w:cs="Arial"/>
                <w:webHidden/>
              </w:rPr>
              <w:t>2</w:t>
            </w:r>
            <w:r w:rsidR="00FF3AC6" w:rsidRPr="00FF3AC6">
              <w:rPr>
                <w:rFonts w:cs="Arial"/>
                <w:webHidden/>
              </w:rPr>
              <w:fldChar w:fldCharType="end"/>
            </w:r>
          </w:hyperlink>
        </w:p>
        <w:p w14:paraId="033EF37D" w14:textId="3ECA78DB" w:rsidR="00FF3AC6" w:rsidRPr="00FF3AC6" w:rsidRDefault="006521DA">
          <w:pPr>
            <w:pStyle w:val="TOC2"/>
            <w:tabs>
              <w:tab w:val="left" w:pos="880"/>
              <w:tab w:val="right" w:leader="dot" w:pos="9016"/>
            </w:tabs>
            <w:rPr>
              <w:rFonts w:cs="Arial"/>
              <w:noProof/>
              <w:lang w:val="en-GB" w:eastAsia="en-GB"/>
            </w:rPr>
          </w:pPr>
          <w:hyperlink w:anchor="_Toc532495089" w:history="1">
            <w:r w:rsidR="00FF3AC6" w:rsidRPr="00FF3AC6">
              <w:rPr>
                <w:rStyle w:val="Hyperlink"/>
                <w:rFonts w:cs="Arial"/>
                <w:noProof/>
              </w:rPr>
              <w:t>2.1.</w:t>
            </w:r>
            <w:r w:rsidR="00FF3AC6" w:rsidRPr="00FF3AC6">
              <w:rPr>
                <w:rFonts w:cs="Arial"/>
                <w:noProof/>
                <w:lang w:val="en-GB" w:eastAsia="en-GB"/>
              </w:rPr>
              <w:tab/>
            </w:r>
            <w:r w:rsidR="00FF3AC6" w:rsidRPr="00FF3AC6">
              <w:rPr>
                <w:rStyle w:val="Hyperlink"/>
                <w:rFonts w:cs="Arial"/>
                <w:noProof/>
              </w:rPr>
              <w:t>Website Design Principles</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_Toc532495089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2</w:t>
            </w:r>
            <w:r w:rsidR="00FF3AC6" w:rsidRPr="00FF3AC6">
              <w:rPr>
                <w:rFonts w:cs="Arial"/>
                <w:noProof/>
                <w:webHidden/>
              </w:rPr>
              <w:fldChar w:fldCharType="end"/>
            </w:r>
          </w:hyperlink>
        </w:p>
        <w:p w14:paraId="210FB60A" w14:textId="1CE891AD" w:rsidR="00FF3AC6" w:rsidRPr="00FF3AC6" w:rsidRDefault="006521DA">
          <w:pPr>
            <w:pStyle w:val="TOC2"/>
            <w:tabs>
              <w:tab w:val="left" w:pos="880"/>
              <w:tab w:val="right" w:leader="dot" w:pos="9016"/>
            </w:tabs>
            <w:rPr>
              <w:rFonts w:cs="Arial"/>
              <w:noProof/>
              <w:lang w:val="en-GB" w:eastAsia="en-GB"/>
            </w:rPr>
          </w:pPr>
          <w:hyperlink w:anchor="_Toc532495090" w:history="1">
            <w:r w:rsidR="00FF3AC6" w:rsidRPr="00FF3AC6">
              <w:rPr>
                <w:rStyle w:val="Hyperlink"/>
                <w:rFonts w:cs="Arial"/>
                <w:noProof/>
              </w:rPr>
              <w:t>2.2.</w:t>
            </w:r>
            <w:r w:rsidR="00FF3AC6" w:rsidRPr="00FF3AC6">
              <w:rPr>
                <w:rFonts w:cs="Arial"/>
                <w:noProof/>
                <w:lang w:val="en-GB" w:eastAsia="en-GB"/>
              </w:rPr>
              <w:tab/>
            </w:r>
            <w:r w:rsidR="00FF3AC6" w:rsidRPr="00FF3AC6">
              <w:rPr>
                <w:rStyle w:val="Hyperlink"/>
                <w:rFonts w:cs="Arial"/>
                <w:noProof/>
              </w:rPr>
              <w:t>Website Usability and User Experience</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_Toc532495090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4</w:t>
            </w:r>
            <w:r w:rsidR="00FF3AC6" w:rsidRPr="00FF3AC6">
              <w:rPr>
                <w:rFonts w:cs="Arial"/>
                <w:noProof/>
                <w:webHidden/>
              </w:rPr>
              <w:fldChar w:fldCharType="end"/>
            </w:r>
          </w:hyperlink>
        </w:p>
        <w:p w14:paraId="72C756E1" w14:textId="366AA70B" w:rsidR="00FF3AC6" w:rsidRPr="00FF3AC6" w:rsidRDefault="006521DA">
          <w:pPr>
            <w:pStyle w:val="TOC1"/>
            <w:rPr>
              <w:rFonts w:cs="Arial"/>
              <w:color w:val="auto"/>
              <w:lang w:val="en-GB" w:eastAsia="en-GB"/>
            </w:rPr>
          </w:pPr>
          <w:hyperlink w:anchor="_Toc532495091" w:history="1">
            <w:r w:rsidR="00FF3AC6" w:rsidRPr="00FF3AC6">
              <w:rPr>
                <w:rStyle w:val="Hyperlink"/>
                <w:rFonts w:cs="Arial"/>
              </w:rPr>
              <w:t>3.</w:t>
            </w:r>
            <w:r w:rsidR="00FF3AC6" w:rsidRPr="00FF3AC6">
              <w:rPr>
                <w:rFonts w:cs="Arial"/>
                <w:color w:val="auto"/>
                <w:lang w:val="en-GB" w:eastAsia="en-GB"/>
              </w:rPr>
              <w:tab/>
            </w:r>
            <w:r w:rsidR="00FF3AC6" w:rsidRPr="00FF3AC6">
              <w:rPr>
                <w:rStyle w:val="Hyperlink"/>
                <w:rFonts w:cs="Arial"/>
              </w:rPr>
              <w:t>Requirements</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_Toc532495091 \h </w:instrText>
            </w:r>
            <w:r w:rsidR="00FF3AC6" w:rsidRPr="00FF3AC6">
              <w:rPr>
                <w:rFonts w:cs="Arial"/>
                <w:webHidden/>
              </w:rPr>
            </w:r>
            <w:r w:rsidR="00FF3AC6" w:rsidRPr="00FF3AC6">
              <w:rPr>
                <w:rFonts w:cs="Arial"/>
                <w:webHidden/>
              </w:rPr>
              <w:fldChar w:fldCharType="separate"/>
            </w:r>
            <w:r w:rsidR="008E2040">
              <w:rPr>
                <w:rFonts w:cs="Arial"/>
                <w:webHidden/>
              </w:rPr>
              <w:t>5</w:t>
            </w:r>
            <w:r w:rsidR="00FF3AC6" w:rsidRPr="00FF3AC6">
              <w:rPr>
                <w:rFonts w:cs="Arial"/>
                <w:webHidden/>
              </w:rPr>
              <w:fldChar w:fldCharType="end"/>
            </w:r>
          </w:hyperlink>
        </w:p>
        <w:p w14:paraId="645CDDE3" w14:textId="149780C3" w:rsidR="00FF3AC6" w:rsidRPr="00FF3AC6" w:rsidRDefault="006521DA">
          <w:pPr>
            <w:pStyle w:val="TOC2"/>
            <w:tabs>
              <w:tab w:val="left" w:pos="880"/>
              <w:tab w:val="right" w:leader="dot" w:pos="9016"/>
            </w:tabs>
            <w:rPr>
              <w:rFonts w:cs="Arial"/>
              <w:noProof/>
              <w:lang w:val="en-GB" w:eastAsia="en-GB"/>
            </w:rPr>
          </w:pPr>
          <w:hyperlink w:anchor="_Toc532495092" w:history="1">
            <w:r w:rsidR="00FF3AC6" w:rsidRPr="00FF3AC6">
              <w:rPr>
                <w:rStyle w:val="Hyperlink"/>
                <w:rFonts w:cs="Arial"/>
                <w:noProof/>
              </w:rPr>
              <w:t>3.1.</w:t>
            </w:r>
            <w:r w:rsidR="00FF3AC6" w:rsidRPr="00FF3AC6">
              <w:rPr>
                <w:rFonts w:cs="Arial"/>
                <w:noProof/>
                <w:lang w:val="en-GB" w:eastAsia="en-GB"/>
              </w:rPr>
              <w:tab/>
            </w:r>
            <w:r w:rsidR="00FF3AC6" w:rsidRPr="00FF3AC6">
              <w:rPr>
                <w:rStyle w:val="Hyperlink"/>
                <w:rFonts w:cs="Arial"/>
                <w:noProof/>
              </w:rPr>
              <w:t>Site Introduction</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_Toc532495092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5</w:t>
            </w:r>
            <w:r w:rsidR="00FF3AC6" w:rsidRPr="00FF3AC6">
              <w:rPr>
                <w:rFonts w:cs="Arial"/>
                <w:noProof/>
                <w:webHidden/>
              </w:rPr>
              <w:fldChar w:fldCharType="end"/>
            </w:r>
          </w:hyperlink>
        </w:p>
        <w:p w14:paraId="59B939E3" w14:textId="41320BCF" w:rsidR="00FF3AC6" w:rsidRPr="00FF3AC6" w:rsidRDefault="006521DA">
          <w:pPr>
            <w:pStyle w:val="TOC2"/>
            <w:tabs>
              <w:tab w:val="left" w:pos="880"/>
              <w:tab w:val="right" w:leader="dot" w:pos="9016"/>
            </w:tabs>
            <w:rPr>
              <w:rFonts w:cs="Arial"/>
              <w:noProof/>
              <w:lang w:val="en-GB" w:eastAsia="en-GB"/>
            </w:rPr>
          </w:pPr>
          <w:hyperlink w:anchor="_Toc532495093" w:history="1">
            <w:r w:rsidR="00FF3AC6" w:rsidRPr="00FF3AC6">
              <w:rPr>
                <w:rStyle w:val="Hyperlink"/>
                <w:rFonts w:cs="Arial"/>
                <w:noProof/>
              </w:rPr>
              <w:t>3.2.</w:t>
            </w:r>
            <w:r w:rsidR="00FF3AC6" w:rsidRPr="00FF3AC6">
              <w:rPr>
                <w:rFonts w:cs="Arial"/>
                <w:noProof/>
                <w:lang w:val="en-GB" w:eastAsia="en-GB"/>
              </w:rPr>
              <w:tab/>
            </w:r>
            <w:r w:rsidR="00FF3AC6" w:rsidRPr="00FF3AC6">
              <w:rPr>
                <w:rStyle w:val="Hyperlink"/>
                <w:rFonts w:cs="Arial"/>
                <w:noProof/>
              </w:rPr>
              <w:t>Content Breakpoints</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_Toc532495093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5</w:t>
            </w:r>
            <w:r w:rsidR="00FF3AC6" w:rsidRPr="00FF3AC6">
              <w:rPr>
                <w:rFonts w:cs="Arial"/>
                <w:noProof/>
                <w:webHidden/>
              </w:rPr>
              <w:fldChar w:fldCharType="end"/>
            </w:r>
          </w:hyperlink>
        </w:p>
        <w:p w14:paraId="31EE8CF0" w14:textId="24A0D753" w:rsidR="00FF3AC6" w:rsidRPr="00FF3AC6" w:rsidRDefault="006521DA">
          <w:pPr>
            <w:pStyle w:val="TOC2"/>
            <w:tabs>
              <w:tab w:val="left" w:pos="880"/>
              <w:tab w:val="right" w:leader="dot" w:pos="9016"/>
            </w:tabs>
            <w:rPr>
              <w:rFonts w:cs="Arial"/>
              <w:noProof/>
              <w:lang w:val="en-GB" w:eastAsia="en-GB"/>
            </w:rPr>
          </w:pPr>
          <w:hyperlink w:anchor="_Toc532495094" w:history="1">
            <w:r w:rsidR="00FF3AC6" w:rsidRPr="00FF3AC6">
              <w:rPr>
                <w:rStyle w:val="Hyperlink"/>
                <w:rFonts w:cs="Arial"/>
                <w:noProof/>
              </w:rPr>
              <w:t>3.3.</w:t>
            </w:r>
            <w:r w:rsidR="00FF3AC6" w:rsidRPr="00FF3AC6">
              <w:rPr>
                <w:rFonts w:cs="Arial"/>
                <w:noProof/>
                <w:lang w:val="en-GB" w:eastAsia="en-GB"/>
              </w:rPr>
              <w:tab/>
            </w:r>
            <w:r w:rsidR="00FF3AC6" w:rsidRPr="00FF3AC6">
              <w:rPr>
                <w:rStyle w:val="Hyperlink"/>
                <w:rFonts w:cs="Arial"/>
                <w:noProof/>
              </w:rPr>
              <w:t>Content Display Strategy</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_Toc532495094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6</w:t>
            </w:r>
            <w:r w:rsidR="00FF3AC6" w:rsidRPr="00FF3AC6">
              <w:rPr>
                <w:rFonts w:cs="Arial"/>
                <w:noProof/>
                <w:webHidden/>
              </w:rPr>
              <w:fldChar w:fldCharType="end"/>
            </w:r>
          </w:hyperlink>
        </w:p>
        <w:p w14:paraId="27A19401" w14:textId="6FBE5637" w:rsidR="00FF3AC6" w:rsidRPr="00FF3AC6" w:rsidRDefault="006521DA">
          <w:pPr>
            <w:pStyle w:val="TOC2"/>
            <w:tabs>
              <w:tab w:val="left" w:pos="880"/>
              <w:tab w:val="right" w:leader="dot" w:pos="9016"/>
            </w:tabs>
            <w:rPr>
              <w:rFonts w:cs="Arial"/>
              <w:noProof/>
              <w:lang w:val="en-GB" w:eastAsia="en-GB"/>
            </w:rPr>
          </w:pPr>
          <w:hyperlink w:anchor="_Toc532495095" w:history="1">
            <w:r w:rsidR="00FF3AC6" w:rsidRPr="00FF3AC6">
              <w:rPr>
                <w:rStyle w:val="Hyperlink"/>
                <w:rFonts w:cs="Arial"/>
                <w:noProof/>
              </w:rPr>
              <w:t>3.4.</w:t>
            </w:r>
            <w:r w:rsidR="00FF3AC6" w:rsidRPr="00FF3AC6">
              <w:rPr>
                <w:rFonts w:cs="Arial"/>
                <w:noProof/>
                <w:lang w:val="en-GB" w:eastAsia="en-GB"/>
              </w:rPr>
              <w:tab/>
            </w:r>
            <w:r w:rsidR="00FF3AC6" w:rsidRPr="00FF3AC6">
              <w:rPr>
                <w:rStyle w:val="Hyperlink"/>
                <w:rFonts w:cs="Arial"/>
                <w:noProof/>
              </w:rPr>
              <w:t>Software Requirements Specification</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_Toc532495095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7</w:t>
            </w:r>
            <w:r w:rsidR="00FF3AC6" w:rsidRPr="00FF3AC6">
              <w:rPr>
                <w:rFonts w:cs="Arial"/>
                <w:noProof/>
                <w:webHidden/>
              </w:rPr>
              <w:fldChar w:fldCharType="end"/>
            </w:r>
          </w:hyperlink>
        </w:p>
        <w:p w14:paraId="7CB7A268" w14:textId="3D7BEB46" w:rsidR="00FF3AC6" w:rsidRPr="00FF3AC6" w:rsidRDefault="006521DA">
          <w:pPr>
            <w:pStyle w:val="TOC1"/>
            <w:rPr>
              <w:rFonts w:cs="Arial"/>
              <w:color w:val="auto"/>
              <w:lang w:val="en-GB" w:eastAsia="en-GB"/>
            </w:rPr>
          </w:pPr>
          <w:hyperlink w:anchor="_Toc532495096" w:history="1">
            <w:r w:rsidR="00FF3AC6" w:rsidRPr="00FF3AC6">
              <w:rPr>
                <w:rStyle w:val="Hyperlink"/>
                <w:rFonts w:cs="Arial"/>
              </w:rPr>
              <w:t>4.</w:t>
            </w:r>
            <w:r w:rsidR="00FF3AC6" w:rsidRPr="00FF3AC6">
              <w:rPr>
                <w:rFonts w:cs="Arial"/>
                <w:color w:val="auto"/>
                <w:lang w:val="en-GB" w:eastAsia="en-GB"/>
              </w:rPr>
              <w:tab/>
            </w:r>
            <w:r w:rsidR="00FF3AC6" w:rsidRPr="00FF3AC6">
              <w:rPr>
                <w:rStyle w:val="Hyperlink"/>
                <w:rFonts w:cs="Arial"/>
              </w:rPr>
              <w:t>Design</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_Toc532495096 \h </w:instrText>
            </w:r>
            <w:r w:rsidR="00FF3AC6" w:rsidRPr="00FF3AC6">
              <w:rPr>
                <w:rFonts w:cs="Arial"/>
                <w:webHidden/>
              </w:rPr>
            </w:r>
            <w:r w:rsidR="00FF3AC6" w:rsidRPr="00FF3AC6">
              <w:rPr>
                <w:rFonts w:cs="Arial"/>
                <w:webHidden/>
              </w:rPr>
              <w:fldChar w:fldCharType="separate"/>
            </w:r>
            <w:r w:rsidR="008E2040">
              <w:rPr>
                <w:rFonts w:cs="Arial"/>
                <w:webHidden/>
              </w:rPr>
              <w:t>8</w:t>
            </w:r>
            <w:r w:rsidR="00FF3AC6" w:rsidRPr="00FF3AC6">
              <w:rPr>
                <w:rFonts w:cs="Arial"/>
                <w:webHidden/>
              </w:rPr>
              <w:fldChar w:fldCharType="end"/>
            </w:r>
          </w:hyperlink>
        </w:p>
        <w:p w14:paraId="2BDE6AE4" w14:textId="2783CDDE" w:rsidR="00FF3AC6" w:rsidRPr="00FF3AC6" w:rsidRDefault="006521DA">
          <w:pPr>
            <w:pStyle w:val="TOC1"/>
            <w:rPr>
              <w:rFonts w:cs="Arial"/>
              <w:color w:val="auto"/>
              <w:lang w:val="en-GB" w:eastAsia="en-GB"/>
            </w:rPr>
          </w:pPr>
          <w:hyperlink w:anchor="_Toc532495097" w:history="1">
            <w:r w:rsidR="00FF3AC6" w:rsidRPr="00FF3AC6">
              <w:rPr>
                <w:rStyle w:val="Hyperlink"/>
                <w:rFonts w:cs="Arial"/>
              </w:rPr>
              <w:t>5.</w:t>
            </w:r>
            <w:r w:rsidR="00FF3AC6" w:rsidRPr="00FF3AC6">
              <w:rPr>
                <w:rFonts w:cs="Arial"/>
                <w:color w:val="auto"/>
                <w:lang w:val="en-GB" w:eastAsia="en-GB"/>
              </w:rPr>
              <w:tab/>
            </w:r>
            <w:r w:rsidR="00FF3AC6" w:rsidRPr="00FF3AC6">
              <w:rPr>
                <w:rStyle w:val="Hyperlink"/>
                <w:rFonts w:cs="Arial"/>
              </w:rPr>
              <w:t>Implementation</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_Toc532495097 \h </w:instrText>
            </w:r>
            <w:r w:rsidR="00FF3AC6" w:rsidRPr="00FF3AC6">
              <w:rPr>
                <w:rFonts w:cs="Arial"/>
                <w:webHidden/>
              </w:rPr>
            </w:r>
            <w:r w:rsidR="00FF3AC6" w:rsidRPr="00FF3AC6">
              <w:rPr>
                <w:rFonts w:cs="Arial"/>
                <w:webHidden/>
              </w:rPr>
              <w:fldChar w:fldCharType="separate"/>
            </w:r>
            <w:r w:rsidR="008E2040">
              <w:rPr>
                <w:rFonts w:cs="Arial"/>
                <w:webHidden/>
              </w:rPr>
              <w:t>9</w:t>
            </w:r>
            <w:r w:rsidR="00FF3AC6" w:rsidRPr="00FF3AC6">
              <w:rPr>
                <w:rFonts w:cs="Arial"/>
                <w:webHidden/>
              </w:rPr>
              <w:fldChar w:fldCharType="end"/>
            </w:r>
          </w:hyperlink>
        </w:p>
        <w:p w14:paraId="0EB77117" w14:textId="0F156C4C" w:rsidR="00FF3AC6" w:rsidRPr="00FF3AC6" w:rsidRDefault="006521DA">
          <w:pPr>
            <w:pStyle w:val="TOC2"/>
            <w:tabs>
              <w:tab w:val="left" w:pos="880"/>
              <w:tab w:val="right" w:leader="dot" w:pos="9016"/>
            </w:tabs>
            <w:rPr>
              <w:rFonts w:cs="Arial"/>
              <w:noProof/>
              <w:lang w:val="en-GB" w:eastAsia="en-GB"/>
            </w:rPr>
          </w:pPr>
          <w:hyperlink w:anchor="_Toc532495098" w:history="1">
            <w:r w:rsidR="00FF3AC6" w:rsidRPr="00FF3AC6">
              <w:rPr>
                <w:rStyle w:val="Hyperlink"/>
                <w:rFonts w:cs="Arial"/>
                <w:noProof/>
              </w:rPr>
              <w:t>5.1.</w:t>
            </w:r>
            <w:r w:rsidR="00FF3AC6" w:rsidRPr="00FF3AC6">
              <w:rPr>
                <w:rFonts w:cs="Arial"/>
                <w:noProof/>
                <w:lang w:val="en-GB" w:eastAsia="en-GB"/>
              </w:rPr>
              <w:tab/>
            </w:r>
            <w:r w:rsidR="00FF3AC6" w:rsidRPr="00FF3AC6">
              <w:rPr>
                <w:rStyle w:val="Hyperlink"/>
                <w:rFonts w:cs="Arial"/>
                <w:noProof/>
              </w:rPr>
              <w:t>JavaScript Implementation</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_Toc532495098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9</w:t>
            </w:r>
            <w:r w:rsidR="00FF3AC6" w:rsidRPr="00FF3AC6">
              <w:rPr>
                <w:rFonts w:cs="Arial"/>
                <w:noProof/>
                <w:webHidden/>
              </w:rPr>
              <w:fldChar w:fldCharType="end"/>
            </w:r>
          </w:hyperlink>
        </w:p>
        <w:p w14:paraId="2E7A450A" w14:textId="1FB9B483" w:rsidR="00FF3AC6" w:rsidRPr="00FF3AC6" w:rsidRDefault="006521DA">
          <w:pPr>
            <w:pStyle w:val="TOC2"/>
            <w:tabs>
              <w:tab w:val="left" w:pos="880"/>
              <w:tab w:val="right" w:leader="dot" w:pos="9016"/>
            </w:tabs>
            <w:rPr>
              <w:rFonts w:cs="Arial"/>
              <w:noProof/>
              <w:lang w:val="en-GB" w:eastAsia="en-GB"/>
            </w:rPr>
          </w:pPr>
          <w:hyperlink w:anchor="_Toc532495099" w:history="1">
            <w:r w:rsidR="00FF3AC6" w:rsidRPr="00FF3AC6">
              <w:rPr>
                <w:rStyle w:val="Hyperlink"/>
                <w:rFonts w:cs="Arial"/>
                <w:noProof/>
              </w:rPr>
              <w:t>5.2.</w:t>
            </w:r>
            <w:r w:rsidR="00FF3AC6" w:rsidRPr="00FF3AC6">
              <w:rPr>
                <w:rFonts w:cs="Arial"/>
                <w:noProof/>
                <w:lang w:val="en-GB" w:eastAsia="en-GB"/>
              </w:rPr>
              <w:tab/>
            </w:r>
            <w:r w:rsidR="00FF3AC6" w:rsidRPr="00FF3AC6">
              <w:rPr>
                <w:rStyle w:val="Hyperlink"/>
                <w:rFonts w:cs="Arial"/>
                <w:noProof/>
              </w:rPr>
              <w:t>Page Screenshots</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_Toc532495099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10</w:t>
            </w:r>
            <w:r w:rsidR="00FF3AC6" w:rsidRPr="00FF3AC6">
              <w:rPr>
                <w:rFonts w:cs="Arial"/>
                <w:noProof/>
                <w:webHidden/>
              </w:rPr>
              <w:fldChar w:fldCharType="end"/>
            </w:r>
          </w:hyperlink>
        </w:p>
        <w:p w14:paraId="23B767A0" w14:textId="3EF7ADFB" w:rsidR="00FF3AC6" w:rsidRPr="00FF3AC6" w:rsidRDefault="006521DA">
          <w:pPr>
            <w:pStyle w:val="TOC1"/>
            <w:rPr>
              <w:rFonts w:cs="Arial"/>
              <w:color w:val="auto"/>
              <w:lang w:val="en-GB" w:eastAsia="en-GB"/>
            </w:rPr>
          </w:pPr>
          <w:hyperlink w:anchor="_Toc532495100" w:history="1">
            <w:r w:rsidR="00FF3AC6" w:rsidRPr="00FF3AC6">
              <w:rPr>
                <w:rStyle w:val="Hyperlink"/>
                <w:rFonts w:cs="Arial"/>
              </w:rPr>
              <w:t>6.</w:t>
            </w:r>
            <w:r w:rsidR="00FF3AC6" w:rsidRPr="00FF3AC6">
              <w:rPr>
                <w:rFonts w:cs="Arial"/>
                <w:color w:val="auto"/>
                <w:lang w:val="en-GB" w:eastAsia="en-GB"/>
              </w:rPr>
              <w:tab/>
            </w:r>
            <w:r w:rsidR="00FF3AC6" w:rsidRPr="00FF3AC6">
              <w:rPr>
                <w:rStyle w:val="Hyperlink"/>
                <w:rFonts w:cs="Arial"/>
              </w:rPr>
              <w:t>Evaluation and Conclusion</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_Toc532495100 \h </w:instrText>
            </w:r>
            <w:r w:rsidR="00FF3AC6" w:rsidRPr="00FF3AC6">
              <w:rPr>
                <w:rFonts w:cs="Arial"/>
                <w:webHidden/>
              </w:rPr>
            </w:r>
            <w:r w:rsidR="00FF3AC6" w:rsidRPr="00FF3AC6">
              <w:rPr>
                <w:rFonts w:cs="Arial"/>
                <w:webHidden/>
              </w:rPr>
              <w:fldChar w:fldCharType="separate"/>
            </w:r>
            <w:r w:rsidR="008E2040">
              <w:rPr>
                <w:rFonts w:cs="Arial"/>
                <w:webHidden/>
              </w:rPr>
              <w:t>13</w:t>
            </w:r>
            <w:r w:rsidR="00FF3AC6" w:rsidRPr="00FF3AC6">
              <w:rPr>
                <w:rFonts w:cs="Arial"/>
                <w:webHidden/>
              </w:rPr>
              <w:fldChar w:fldCharType="end"/>
            </w:r>
          </w:hyperlink>
        </w:p>
        <w:p w14:paraId="4E0F3A8B" w14:textId="3A927F4A" w:rsidR="00FF3AC6" w:rsidRPr="00FF3AC6" w:rsidRDefault="006521DA">
          <w:pPr>
            <w:pStyle w:val="TOC2"/>
            <w:tabs>
              <w:tab w:val="left" w:pos="880"/>
              <w:tab w:val="right" w:leader="dot" w:pos="9016"/>
            </w:tabs>
            <w:rPr>
              <w:rFonts w:cs="Arial"/>
              <w:noProof/>
              <w:lang w:val="en-GB" w:eastAsia="en-GB"/>
            </w:rPr>
          </w:pPr>
          <w:hyperlink w:anchor="_Toc532495101" w:history="1">
            <w:r w:rsidR="00FF3AC6" w:rsidRPr="00FF3AC6">
              <w:rPr>
                <w:rStyle w:val="Hyperlink"/>
                <w:rFonts w:cs="Arial"/>
                <w:noProof/>
              </w:rPr>
              <w:t>6.1.</w:t>
            </w:r>
            <w:r w:rsidR="00FF3AC6" w:rsidRPr="00FF3AC6">
              <w:rPr>
                <w:rFonts w:cs="Arial"/>
                <w:noProof/>
                <w:lang w:val="en-GB" w:eastAsia="en-GB"/>
              </w:rPr>
              <w:tab/>
            </w:r>
            <w:r w:rsidR="00FF3AC6" w:rsidRPr="00FF3AC6">
              <w:rPr>
                <w:rStyle w:val="Hyperlink"/>
                <w:rFonts w:cs="Arial"/>
                <w:noProof/>
              </w:rPr>
              <w:t>Testing</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_Toc532495101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13</w:t>
            </w:r>
            <w:r w:rsidR="00FF3AC6" w:rsidRPr="00FF3AC6">
              <w:rPr>
                <w:rFonts w:cs="Arial"/>
                <w:noProof/>
                <w:webHidden/>
              </w:rPr>
              <w:fldChar w:fldCharType="end"/>
            </w:r>
          </w:hyperlink>
        </w:p>
        <w:p w14:paraId="3945C309" w14:textId="3AB3EF98" w:rsidR="00FF3AC6" w:rsidRPr="00FF3AC6" w:rsidRDefault="006521DA">
          <w:pPr>
            <w:pStyle w:val="TOC3"/>
            <w:tabs>
              <w:tab w:val="left" w:pos="1320"/>
              <w:tab w:val="right" w:leader="dot" w:pos="9016"/>
            </w:tabs>
            <w:rPr>
              <w:rFonts w:ascii="Arial" w:hAnsi="Arial" w:cs="Arial"/>
              <w:noProof/>
              <w:lang w:val="en-GB" w:eastAsia="en-GB"/>
            </w:rPr>
          </w:pPr>
          <w:hyperlink w:anchor="_Toc532495102" w:history="1">
            <w:r w:rsidR="00FF3AC6" w:rsidRPr="00FF3AC6">
              <w:rPr>
                <w:rStyle w:val="Hyperlink"/>
                <w:rFonts w:ascii="Arial" w:hAnsi="Arial" w:cs="Arial"/>
                <w:noProof/>
              </w:rPr>
              <w:t>6.1.1.</w:t>
            </w:r>
            <w:r w:rsidR="00FF3AC6" w:rsidRPr="00FF3AC6">
              <w:rPr>
                <w:rFonts w:ascii="Arial" w:hAnsi="Arial" w:cs="Arial"/>
                <w:noProof/>
                <w:lang w:val="en-GB" w:eastAsia="en-GB"/>
              </w:rPr>
              <w:tab/>
            </w:r>
            <w:r w:rsidR="00FF3AC6" w:rsidRPr="00FF3AC6">
              <w:rPr>
                <w:rStyle w:val="Hyperlink"/>
                <w:rFonts w:ascii="Arial" w:hAnsi="Arial" w:cs="Arial"/>
                <w:noProof/>
              </w:rPr>
              <w:t>Responsiveness and Mobile Functionality</w:t>
            </w:r>
            <w:r w:rsidR="00FF3AC6" w:rsidRPr="00FF3AC6">
              <w:rPr>
                <w:rFonts w:ascii="Arial" w:hAnsi="Arial" w:cs="Arial"/>
                <w:noProof/>
                <w:webHidden/>
              </w:rPr>
              <w:tab/>
            </w:r>
            <w:r w:rsidR="00FF3AC6" w:rsidRPr="00FF3AC6">
              <w:rPr>
                <w:rFonts w:ascii="Arial" w:hAnsi="Arial" w:cs="Arial"/>
                <w:noProof/>
                <w:webHidden/>
              </w:rPr>
              <w:fldChar w:fldCharType="begin"/>
            </w:r>
            <w:r w:rsidR="00FF3AC6" w:rsidRPr="00FF3AC6">
              <w:rPr>
                <w:rFonts w:ascii="Arial" w:hAnsi="Arial" w:cs="Arial"/>
                <w:noProof/>
                <w:webHidden/>
              </w:rPr>
              <w:instrText xml:space="preserve"> PAGEREF _Toc532495102 \h </w:instrText>
            </w:r>
            <w:r w:rsidR="00FF3AC6" w:rsidRPr="00FF3AC6">
              <w:rPr>
                <w:rFonts w:ascii="Arial" w:hAnsi="Arial" w:cs="Arial"/>
                <w:noProof/>
                <w:webHidden/>
              </w:rPr>
            </w:r>
            <w:r w:rsidR="00FF3AC6" w:rsidRPr="00FF3AC6">
              <w:rPr>
                <w:rFonts w:ascii="Arial" w:hAnsi="Arial" w:cs="Arial"/>
                <w:noProof/>
                <w:webHidden/>
              </w:rPr>
              <w:fldChar w:fldCharType="separate"/>
            </w:r>
            <w:r w:rsidR="008E2040">
              <w:rPr>
                <w:rFonts w:ascii="Arial" w:hAnsi="Arial" w:cs="Arial"/>
                <w:noProof/>
                <w:webHidden/>
              </w:rPr>
              <w:t>13</w:t>
            </w:r>
            <w:r w:rsidR="00FF3AC6" w:rsidRPr="00FF3AC6">
              <w:rPr>
                <w:rFonts w:ascii="Arial" w:hAnsi="Arial" w:cs="Arial"/>
                <w:noProof/>
                <w:webHidden/>
              </w:rPr>
              <w:fldChar w:fldCharType="end"/>
            </w:r>
          </w:hyperlink>
        </w:p>
        <w:p w14:paraId="4457F042" w14:textId="349101F4" w:rsidR="00FF3AC6" w:rsidRPr="00FF3AC6" w:rsidRDefault="006521DA">
          <w:pPr>
            <w:pStyle w:val="TOC3"/>
            <w:tabs>
              <w:tab w:val="left" w:pos="1320"/>
              <w:tab w:val="right" w:leader="dot" w:pos="9016"/>
            </w:tabs>
            <w:rPr>
              <w:rFonts w:ascii="Arial" w:hAnsi="Arial" w:cs="Arial"/>
              <w:noProof/>
              <w:lang w:val="en-GB" w:eastAsia="en-GB"/>
            </w:rPr>
          </w:pPr>
          <w:hyperlink w:anchor="_Toc532495103" w:history="1">
            <w:r w:rsidR="00FF3AC6" w:rsidRPr="00FF3AC6">
              <w:rPr>
                <w:rStyle w:val="Hyperlink"/>
                <w:rFonts w:ascii="Arial" w:hAnsi="Arial" w:cs="Arial"/>
                <w:noProof/>
              </w:rPr>
              <w:t>6.1.2.</w:t>
            </w:r>
            <w:r w:rsidR="00FF3AC6" w:rsidRPr="00FF3AC6">
              <w:rPr>
                <w:rFonts w:ascii="Arial" w:hAnsi="Arial" w:cs="Arial"/>
                <w:noProof/>
                <w:lang w:val="en-GB" w:eastAsia="en-GB"/>
              </w:rPr>
              <w:tab/>
            </w:r>
            <w:r w:rsidR="00FF3AC6" w:rsidRPr="00FF3AC6">
              <w:rPr>
                <w:rStyle w:val="Hyperlink"/>
                <w:rFonts w:ascii="Arial" w:hAnsi="Arial" w:cs="Arial"/>
                <w:noProof/>
              </w:rPr>
              <w:t>JavaScript Interactivity</w:t>
            </w:r>
            <w:r w:rsidR="00FF3AC6" w:rsidRPr="00FF3AC6">
              <w:rPr>
                <w:rFonts w:ascii="Arial" w:hAnsi="Arial" w:cs="Arial"/>
                <w:noProof/>
                <w:webHidden/>
              </w:rPr>
              <w:tab/>
            </w:r>
            <w:r w:rsidR="00FF3AC6" w:rsidRPr="00FF3AC6">
              <w:rPr>
                <w:rFonts w:ascii="Arial" w:hAnsi="Arial" w:cs="Arial"/>
                <w:noProof/>
                <w:webHidden/>
              </w:rPr>
              <w:fldChar w:fldCharType="begin"/>
            </w:r>
            <w:r w:rsidR="00FF3AC6" w:rsidRPr="00FF3AC6">
              <w:rPr>
                <w:rFonts w:ascii="Arial" w:hAnsi="Arial" w:cs="Arial"/>
                <w:noProof/>
                <w:webHidden/>
              </w:rPr>
              <w:instrText xml:space="preserve"> PAGEREF _Toc532495103 \h </w:instrText>
            </w:r>
            <w:r w:rsidR="00FF3AC6" w:rsidRPr="00FF3AC6">
              <w:rPr>
                <w:rFonts w:ascii="Arial" w:hAnsi="Arial" w:cs="Arial"/>
                <w:noProof/>
                <w:webHidden/>
              </w:rPr>
            </w:r>
            <w:r w:rsidR="00FF3AC6" w:rsidRPr="00FF3AC6">
              <w:rPr>
                <w:rFonts w:ascii="Arial" w:hAnsi="Arial" w:cs="Arial"/>
                <w:noProof/>
                <w:webHidden/>
              </w:rPr>
              <w:fldChar w:fldCharType="separate"/>
            </w:r>
            <w:r w:rsidR="008E2040">
              <w:rPr>
                <w:rFonts w:ascii="Arial" w:hAnsi="Arial" w:cs="Arial"/>
                <w:noProof/>
                <w:webHidden/>
              </w:rPr>
              <w:t>15</w:t>
            </w:r>
            <w:r w:rsidR="00FF3AC6" w:rsidRPr="00FF3AC6">
              <w:rPr>
                <w:rFonts w:ascii="Arial" w:hAnsi="Arial" w:cs="Arial"/>
                <w:noProof/>
                <w:webHidden/>
              </w:rPr>
              <w:fldChar w:fldCharType="end"/>
            </w:r>
          </w:hyperlink>
        </w:p>
        <w:p w14:paraId="7CA8F275" w14:textId="4DC3DA2D" w:rsidR="00FF3AC6" w:rsidRPr="00FF3AC6" w:rsidRDefault="006521DA">
          <w:pPr>
            <w:pStyle w:val="TOC3"/>
            <w:tabs>
              <w:tab w:val="left" w:pos="1320"/>
              <w:tab w:val="right" w:leader="dot" w:pos="9016"/>
            </w:tabs>
            <w:rPr>
              <w:rFonts w:ascii="Arial" w:hAnsi="Arial" w:cs="Arial"/>
              <w:noProof/>
              <w:lang w:val="en-GB" w:eastAsia="en-GB"/>
            </w:rPr>
          </w:pPr>
          <w:hyperlink w:anchor="_Toc532495104" w:history="1">
            <w:r w:rsidR="00FF3AC6" w:rsidRPr="00FF3AC6">
              <w:rPr>
                <w:rStyle w:val="Hyperlink"/>
                <w:rFonts w:ascii="Arial" w:hAnsi="Arial" w:cs="Arial"/>
                <w:noProof/>
              </w:rPr>
              <w:t>6.1.3.</w:t>
            </w:r>
            <w:r w:rsidR="00FF3AC6" w:rsidRPr="00FF3AC6">
              <w:rPr>
                <w:rFonts w:ascii="Arial" w:hAnsi="Arial" w:cs="Arial"/>
                <w:noProof/>
                <w:lang w:val="en-GB" w:eastAsia="en-GB"/>
              </w:rPr>
              <w:tab/>
            </w:r>
            <w:r w:rsidR="00FF3AC6" w:rsidRPr="00FF3AC6">
              <w:rPr>
                <w:rStyle w:val="Hyperlink"/>
                <w:rFonts w:ascii="Arial" w:hAnsi="Arial" w:cs="Arial"/>
                <w:noProof/>
              </w:rPr>
              <w:t>Browser Independency</w:t>
            </w:r>
            <w:r w:rsidR="00FF3AC6" w:rsidRPr="00FF3AC6">
              <w:rPr>
                <w:rFonts w:ascii="Arial" w:hAnsi="Arial" w:cs="Arial"/>
                <w:noProof/>
                <w:webHidden/>
              </w:rPr>
              <w:tab/>
            </w:r>
            <w:r w:rsidR="00FF3AC6" w:rsidRPr="00FF3AC6">
              <w:rPr>
                <w:rFonts w:ascii="Arial" w:hAnsi="Arial" w:cs="Arial"/>
                <w:noProof/>
                <w:webHidden/>
              </w:rPr>
              <w:fldChar w:fldCharType="begin"/>
            </w:r>
            <w:r w:rsidR="00FF3AC6" w:rsidRPr="00FF3AC6">
              <w:rPr>
                <w:rFonts w:ascii="Arial" w:hAnsi="Arial" w:cs="Arial"/>
                <w:noProof/>
                <w:webHidden/>
              </w:rPr>
              <w:instrText xml:space="preserve"> PAGEREF _Toc532495104 \h </w:instrText>
            </w:r>
            <w:r w:rsidR="00FF3AC6" w:rsidRPr="00FF3AC6">
              <w:rPr>
                <w:rFonts w:ascii="Arial" w:hAnsi="Arial" w:cs="Arial"/>
                <w:noProof/>
                <w:webHidden/>
              </w:rPr>
            </w:r>
            <w:r w:rsidR="00FF3AC6" w:rsidRPr="00FF3AC6">
              <w:rPr>
                <w:rFonts w:ascii="Arial" w:hAnsi="Arial" w:cs="Arial"/>
                <w:noProof/>
                <w:webHidden/>
              </w:rPr>
              <w:fldChar w:fldCharType="separate"/>
            </w:r>
            <w:r w:rsidR="008E2040">
              <w:rPr>
                <w:rFonts w:ascii="Arial" w:hAnsi="Arial" w:cs="Arial"/>
                <w:noProof/>
                <w:webHidden/>
              </w:rPr>
              <w:t>18</w:t>
            </w:r>
            <w:r w:rsidR="00FF3AC6" w:rsidRPr="00FF3AC6">
              <w:rPr>
                <w:rFonts w:ascii="Arial" w:hAnsi="Arial" w:cs="Arial"/>
                <w:noProof/>
                <w:webHidden/>
              </w:rPr>
              <w:fldChar w:fldCharType="end"/>
            </w:r>
          </w:hyperlink>
        </w:p>
        <w:p w14:paraId="786A7494" w14:textId="0508BCA9" w:rsidR="00FF3AC6" w:rsidRPr="00FF3AC6" w:rsidRDefault="006521DA">
          <w:pPr>
            <w:pStyle w:val="TOC3"/>
            <w:tabs>
              <w:tab w:val="left" w:pos="1320"/>
              <w:tab w:val="right" w:leader="dot" w:pos="9016"/>
            </w:tabs>
            <w:rPr>
              <w:rFonts w:ascii="Arial" w:hAnsi="Arial" w:cs="Arial"/>
              <w:noProof/>
              <w:lang w:val="en-GB" w:eastAsia="en-GB"/>
            </w:rPr>
          </w:pPr>
          <w:hyperlink w:anchor="_Toc532495105" w:history="1">
            <w:r w:rsidR="00FF3AC6" w:rsidRPr="00FF3AC6">
              <w:rPr>
                <w:rStyle w:val="Hyperlink"/>
                <w:rFonts w:ascii="Arial" w:hAnsi="Arial" w:cs="Arial"/>
                <w:noProof/>
              </w:rPr>
              <w:t>6.1.4.</w:t>
            </w:r>
            <w:r w:rsidR="00FF3AC6" w:rsidRPr="00FF3AC6">
              <w:rPr>
                <w:rFonts w:ascii="Arial" w:hAnsi="Arial" w:cs="Arial"/>
                <w:noProof/>
                <w:lang w:val="en-GB" w:eastAsia="en-GB"/>
              </w:rPr>
              <w:tab/>
            </w:r>
            <w:r w:rsidR="00FF3AC6" w:rsidRPr="00FF3AC6">
              <w:rPr>
                <w:rStyle w:val="Hyperlink"/>
                <w:rFonts w:ascii="Arial" w:hAnsi="Arial" w:cs="Arial"/>
                <w:noProof/>
              </w:rPr>
              <w:t>W3C Validation</w:t>
            </w:r>
            <w:r w:rsidR="00FF3AC6" w:rsidRPr="00FF3AC6">
              <w:rPr>
                <w:rFonts w:ascii="Arial" w:hAnsi="Arial" w:cs="Arial"/>
                <w:noProof/>
                <w:webHidden/>
              </w:rPr>
              <w:tab/>
            </w:r>
            <w:r w:rsidR="00FF3AC6" w:rsidRPr="00FF3AC6">
              <w:rPr>
                <w:rFonts w:ascii="Arial" w:hAnsi="Arial" w:cs="Arial"/>
                <w:noProof/>
                <w:webHidden/>
              </w:rPr>
              <w:fldChar w:fldCharType="begin"/>
            </w:r>
            <w:r w:rsidR="00FF3AC6" w:rsidRPr="00FF3AC6">
              <w:rPr>
                <w:rFonts w:ascii="Arial" w:hAnsi="Arial" w:cs="Arial"/>
                <w:noProof/>
                <w:webHidden/>
              </w:rPr>
              <w:instrText xml:space="preserve"> PAGEREF _Toc532495105 \h </w:instrText>
            </w:r>
            <w:r w:rsidR="00FF3AC6" w:rsidRPr="00FF3AC6">
              <w:rPr>
                <w:rFonts w:ascii="Arial" w:hAnsi="Arial" w:cs="Arial"/>
                <w:noProof/>
                <w:webHidden/>
              </w:rPr>
            </w:r>
            <w:r w:rsidR="00FF3AC6" w:rsidRPr="00FF3AC6">
              <w:rPr>
                <w:rFonts w:ascii="Arial" w:hAnsi="Arial" w:cs="Arial"/>
                <w:noProof/>
                <w:webHidden/>
              </w:rPr>
              <w:fldChar w:fldCharType="separate"/>
            </w:r>
            <w:r w:rsidR="008E2040">
              <w:rPr>
                <w:rFonts w:ascii="Arial" w:hAnsi="Arial" w:cs="Arial"/>
                <w:noProof/>
                <w:webHidden/>
              </w:rPr>
              <w:t>19</w:t>
            </w:r>
            <w:r w:rsidR="00FF3AC6" w:rsidRPr="00FF3AC6">
              <w:rPr>
                <w:rFonts w:ascii="Arial" w:hAnsi="Arial" w:cs="Arial"/>
                <w:noProof/>
                <w:webHidden/>
              </w:rPr>
              <w:fldChar w:fldCharType="end"/>
            </w:r>
          </w:hyperlink>
        </w:p>
        <w:p w14:paraId="27073832" w14:textId="2C9D8344" w:rsidR="00FF3AC6" w:rsidRPr="00FF3AC6" w:rsidRDefault="006521DA">
          <w:pPr>
            <w:pStyle w:val="TOC2"/>
            <w:tabs>
              <w:tab w:val="left" w:pos="880"/>
              <w:tab w:val="right" w:leader="dot" w:pos="9016"/>
            </w:tabs>
            <w:rPr>
              <w:rFonts w:cs="Arial"/>
              <w:noProof/>
              <w:lang w:val="en-GB" w:eastAsia="en-GB"/>
            </w:rPr>
          </w:pPr>
          <w:hyperlink w:anchor="_Toc532495106" w:history="1">
            <w:r w:rsidR="00FF3AC6" w:rsidRPr="00FF3AC6">
              <w:rPr>
                <w:rStyle w:val="Hyperlink"/>
                <w:rFonts w:cs="Arial"/>
                <w:noProof/>
              </w:rPr>
              <w:t>6.2.</w:t>
            </w:r>
            <w:r w:rsidR="00FF3AC6" w:rsidRPr="00FF3AC6">
              <w:rPr>
                <w:rFonts w:cs="Arial"/>
                <w:noProof/>
                <w:lang w:val="en-GB" w:eastAsia="en-GB"/>
              </w:rPr>
              <w:tab/>
            </w:r>
            <w:r w:rsidR="00FF3AC6" w:rsidRPr="00FF3AC6">
              <w:rPr>
                <w:rStyle w:val="Hyperlink"/>
                <w:rFonts w:cs="Arial"/>
                <w:noProof/>
              </w:rPr>
              <w:t>Recommendations</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_Toc532495106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19</w:t>
            </w:r>
            <w:r w:rsidR="00FF3AC6" w:rsidRPr="00FF3AC6">
              <w:rPr>
                <w:rFonts w:cs="Arial"/>
                <w:noProof/>
                <w:webHidden/>
              </w:rPr>
              <w:fldChar w:fldCharType="end"/>
            </w:r>
          </w:hyperlink>
        </w:p>
        <w:p w14:paraId="5B039554" w14:textId="3C866872" w:rsidR="00FF3AC6" w:rsidRPr="00FF3AC6" w:rsidRDefault="006521DA">
          <w:pPr>
            <w:pStyle w:val="TOC2"/>
            <w:tabs>
              <w:tab w:val="left" w:pos="880"/>
              <w:tab w:val="right" w:leader="dot" w:pos="9016"/>
            </w:tabs>
            <w:rPr>
              <w:rFonts w:cs="Arial"/>
              <w:noProof/>
              <w:lang w:val="en-GB" w:eastAsia="en-GB"/>
            </w:rPr>
          </w:pPr>
          <w:hyperlink w:anchor="_Toc532495107" w:history="1">
            <w:r w:rsidR="00FF3AC6" w:rsidRPr="00FF3AC6">
              <w:rPr>
                <w:rStyle w:val="Hyperlink"/>
                <w:rFonts w:cs="Arial"/>
                <w:noProof/>
              </w:rPr>
              <w:t>6.3.</w:t>
            </w:r>
            <w:r w:rsidR="00FF3AC6" w:rsidRPr="00FF3AC6">
              <w:rPr>
                <w:rFonts w:cs="Arial"/>
                <w:noProof/>
                <w:lang w:val="en-GB" w:eastAsia="en-GB"/>
              </w:rPr>
              <w:tab/>
            </w:r>
            <w:r w:rsidR="00FF3AC6" w:rsidRPr="00FF3AC6">
              <w:rPr>
                <w:rStyle w:val="Hyperlink"/>
                <w:rFonts w:cs="Arial"/>
                <w:noProof/>
              </w:rPr>
              <w:t>Overall Evaluation and Conclusion</w:t>
            </w:r>
            <w:r w:rsidR="00FF3AC6" w:rsidRPr="00FF3AC6">
              <w:rPr>
                <w:rFonts w:cs="Arial"/>
                <w:noProof/>
                <w:webHidden/>
              </w:rPr>
              <w:tab/>
            </w:r>
            <w:r w:rsidR="00FF3AC6" w:rsidRPr="00FF3AC6">
              <w:rPr>
                <w:rFonts w:cs="Arial"/>
                <w:noProof/>
                <w:webHidden/>
              </w:rPr>
              <w:fldChar w:fldCharType="begin"/>
            </w:r>
            <w:r w:rsidR="00FF3AC6" w:rsidRPr="00FF3AC6">
              <w:rPr>
                <w:rFonts w:cs="Arial"/>
                <w:noProof/>
                <w:webHidden/>
              </w:rPr>
              <w:instrText xml:space="preserve"> PAGEREF _Toc532495107 \h </w:instrText>
            </w:r>
            <w:r w:rsidR="00FF3AC6" w:rsidRPr="00FF3AC6">
              <w:rPr>
                <w:rFonts w:cs="Arial"/>
                <w:noProof/>
                <w:webHidden/>
              </w:rPr>
            </w:r>
            <w:r w:rsidR="00FF3AC6" w:rsidRPr="00FF3AC6">
              <w:rPr>
                <w:rFonts w:cs="Arial"/>
                <w:noProof/>
                <w:webHidden/>
              </w:rPr>
              <w:fldChar w:fldCharType="separate"/>
            </w:r>
            <w:r w:rsidR="008E2040">
              <w:rPr>
                <w:rFonts w:cs="Arial"/>
                <w:noProof/>
                <w:webHidden/>
              </w:rPr>
              <w:t>20</w:t>
            </w:r>
            <w:r w:rsidR="00FF3AC6" w:rsidRPr="00FF3AC6">
              <w:rPr>
                <w:rFonts w:cs="Arial"/>
                <w:noProof/>
                <w:webHidden/>
              </w:rPr>
              <w:fldChar w:fldCharType="end"/>
            </w:r>
          </w:hyperlink>
        </w:p>
        <w:p w14:paraId="33849614" w14:textId="514680EE" w:rsidR="00FF3AC6" w:rsidRPr="00FF3AC6" w:rsidRDefault="006521DA">
          <w:pPr>
            <w:pStyle w:val="TOC1"/>
            <w:rPr>
              <w:rFonts w:cs="Arial"/>
              <w:color w:val="auto"/>
              <w:lang w:val="en-GB" w:eastAsia="en-GB"/>
            </w:rPr>
          </w:pPr>
          <w:hyperlink w:anchor="_Toc532495108" w:history="1">
            <w:r w:rsidR="00FF3AC6" w:rsidRPr="00FF3AC6">
              <w:rPr>
                <w:rStyle w:val="Hyperlink"/>
                <w:rFonts w:cs="Arial"/>
              </w:rPr>
              <w:t>References</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_Toc532495108 \h </w:instrText>
            </w:r>
            <w:r w:rsidR="00FF3AC6" w:rsidRPr="00FF3AC6">
              <w:rPr>
                <w:rFonts w:cs="Arial"/>
                <w:webHidden/>
              </w:rPr>
            </w:r>
            <w:r w:rsidR="00FF3AC6" w:rsidRPr="00FF3AC6">
              <w:rPr>
                <w:rFonts w:cs="Arial"/>
                <w:webHidden/>
              </w:rPr>
              <w:fldChar w:fldCharType="separate"/>
            </w:r>
            <w:r w:rsidR="008E2040">
              <w:rPr>
                <w:rFonts w:cs="Arial"/>
                <w:webHidden/>
              </w:rPr>
              <w:t>21</w:t>
            </w:r>
            <w:r w:rsidR="00FF3AC6" w:rsidRPr="00FF3AC6">
              <w:rPr>
                <w:rFonts w:cs="Arial"/>
                <w:webHidden/>
              </w:rPr>
              <w:fldChar w:fldCharType="end"/>
            </w:r>
          </w:hyperlink>
        </w:p>
        <w:p w14:paraId="007E3996" w14:textId="4FF16A6F" w:rsidR="00FF3AC6" w:rsidRPr="00FF3AC6" w:rsidRDefault="006521DA">
          <w:pPr>
            <w:pStyle w:val="TOC1"/>
            <w:rPr>
              <w:rFonts w:cs="Arial"/>
              <w:color w:val="auto"/>
              <w:lang w:val="en-GB" w:eastAsia="en-GB"/>
            </w:rPr>
          </w:pPr>
          <w:hyperlink w:anchor="_Toc532495109" w:history="1">
            <w:r w:rsidR="00FF3AC6" w:rsidRPr="00FF3AC6">
              <w:rPr>
                <w:rStyle w:val="Hyperlink"/>
                <w:rFonts w:cs="Arial"/>
              </w:rPr>
              <w:t>Bibliography</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_Toc532495109 \h </w:instrText>
            </w:r>
            <w:r w:rsidR="00FF3AC6" w:rsidRPr="00FF3AC6">
              <w:rPr>
                <w:rFonts w:cs="Arial"/>
                <w:webHidden/>
              </w:rPr>
            </w:r>
            <w:r w:rsidR="00FF3AC6" w:rsidRPr="00FF3AC6">
              <w:rPr>
                <w:rFonts w:cs="Arial"/>
                <w:webHidden/>
              </w:rPr>
              <w:fldChar w:fldCharType="separate"/>
            </w:r>
            <w:r w:rsidR="008E2040">
              <w:rPr>
                <w:rFonts w:cs="Arial"/>
                <w:webHidden/>
              </w:rPr>
              <w:t>23</w:t>
            </w:r>
            <w:r w:rsidR="00FF3AC6" w:rsidRPr="00FF3AC6">
              <w:rPr>
                <w:rFonts w:cs="Arial"/>
                <w:webHidden/>
              </w:rPr>
              <w:fldChar w:fldCharType="end"/>
            </w:r>
          </w:hyperlink>
        </w:p>
        <w:p w14:paraId="0573EB70" w14:textId="601FC582" w:rsidR="00FF3AC6" w:rsidRPr="00FF3AC6" w:rsidRDefault="006521DA">
          <w:pPr>
            <w:pStyle w:val="TOC1"/>
            <w:rPr>
              <w:rFonts w:cs="Arial"/>
              <w:color w:val="auto"/>
              <w:lang w:val="en-GB" w:eastAsia="en-GB"/>
            </w:rPr>
          </w:pPr>
          <w:hyperlink w:anchor="_Toc532495110" w:history="1">
            <w:r w:rsidR="00FF3AC6" w:rsidRPr="00FF3AC6">
              <w:rPr>
                <w:rStyle w:val="Hyperlink"/>
                <w:rFonts w:cs="Arial"/>
              </w:rPr>
              <w:t>Appendices</w:t>
            </w:r>
            <w:r w:rsidR="00FF3AC6" w:rsidRPr="00FF3AC6">
              <w:rPr>
                <w:rFonts w:cs="Arial"/>
                <w:webHidden/>
              </w:rPr>
              <w:tab/>
            </w:r>
            <w:r w:rsidR="00FF3AC6" w:rsidRPr="00FF3AC6">
              <w:rPr>
                <w:rFonts w:cs="Arial"/>
                <w:webHidden/>
              </w:rPr>
              <w:fldChar w:fldCharType="begin"/>
            </w:r>
            <w:r w:rsidR="00FF3AC6" w:rsidRPr="00FF3AC6">
              <w:rPr>
                <w:rFonts w:cs="Arial"/>
                <w:webHidden/>
              </w:rPr>
              <w:instrText xml:space="preserve"> PAGEREF _Toc532495110 \h </w:instrText>
            </w:r>
            <w:r w:rsidR="00FF3AC6" w:rsidRPr="00FF3AC6">
              <w:rPr>
                <w:rFonts w:cs="Arial"/>
                <w:webHidden/>
              </w:rPr>
            </w:r>
            <w:r w:rsidR="00FF3AC6" w:rsidRPr="00FF3AC6">
              <w:rPr>
                <w:rFonts w:cs="Arial"/>
                <w:webHidden/>
              </w:rPr>
              <w:fldChar w:fldCharType="separate"/>
            </w:r>
            <w:r w:rsidR="008E2040">
              <w:rPr>
                <w:rFonts w:cs="Arial"/>
                <w:webHidden/>
              </w:rPr>
              <w:t>24</w:t>
            </w:r>
            <w:r w:rsidR="00FF3AC6" w:rsidRPr="00FF3AC6">
              <w:rPr>
                <w:rFonts w:cs="Arial"/>
                <w:webHidden/>
              </w:rPr>
              <w:fldChar w:fldCharType="end"/>
            </w:r>
          </w:hyperlink>
        </w:p>
        <w:p w14:paraId="57FD5B96" w14:textId="7DEB7A3C" w:rsidR="000D0BF7" w:rsidRPr="005268A9" w:rsidRDefault="000D0BF7" w:rsidP="00445136">
          <w:pPr>
            <w:rPr>
              <w:color w:val="FF0000"/>
            </w:rPr>
            <w:sectPr w:rsidR="000D0BF7" w:rsidRPr="005268A9" w:rsidSect="008030A2">
              <w:pgSz w:w="11906" w:h="16838"/>
              <w:pgMar w:top="1440" w:right="1440" w:bottom="1440" w:left="1440" w:header="708" w:footer="708" w:gutter="0"/>
              <w:pgNumType w:start="1"/>
              <w:cols w:space="708"/>
              <w:docGrid w:linePitch="360"/>
            </w:sectPr>
          </w:pPr>
          <w:r>
            <w:rPr>
              <w:b/>
              <w:bCs/>
              <w:noProof/>
            </w:rPr>
            <w:fldChar w:fldCharType="end"/>
          </w:r>
        </w:p>
      </w:sdtContent>
    </w:sdt>
    <w:p w14:paraId="0D2517EC" w14:textId="22622691" w:rsidR="00BD5DA4" w:rsidRDefault="00932FFE" w:rsidP="009E60A7">
      <w:pPr>
        <w:pStyle w:val="Heading1"/>
        <w:numPr>
          <w:ilvl w:val="0"/>
          <w:numId w:val="3"/>
        </w:numPr>
      </w:pPr>
      <w:bookmarkStart w:id="1" w:name="_Toc530340478"/>
      <w:bookmarkStart w:id="2" w:name="_Toc532495087"/>
      <w:r w:rsidRPr="00932FFE">
        <w:lastRenderedPageBreak/>
        <w:t>Introduction</w:t>
      </w:r>
      <w:bookmarkEnd w:id="1"/>
      <w:bookmarkEnd w:id="2"/>
    </w:p>
    <w:p w14:paraId="2A6E5AB9" w14:textId="77777777" w:rsidR="000871FF" w:rsidRPr="000871FF" w:rsidRDefault="000871FF" w:rsidP="000871FF"/>
    <w:p w14:paraId="7984114F" w14:textId="77777777" w:rsidR="00296447" w:rsidRPr="00C53A3D" w:rsidRDefault="00A61373">
      <w:pPr>
        <w:rPr>
          <w:noProof/>
          <w:color w:val="000000" w:themeColor="text1"/>
        </w:rPr>
      </w:pPr>
      <w:r w:rsidRPr="00C53A3D">
        <w:rPr>
          <w:noProof/>
          <w:color w:val="000000" w:themeColor="text1"/>
        </w:rPr>
        <w:t>This report de</w:t>
      </w:r>
      <w:r w:rsidR="000413A2" w:rsidRPr="00C53A3D">
        <w:rPr>
          <w:noProof/>
          <w:color w:val="000000" w:themeColor="text1"/>
        </w:rPr>
        <w:t>scribes application development concepts along with detailing the design and implementation of a website using HTML (Hypertext Markup Language), CSS (Cascading Style Sheets) and JavaScript using the JQuery library.</w:t>
      </w:r>
      <w:r w:rsidR="00296447" w:rsidRPr="00C53A3D">
        <w:rPr>
          <w:noProof/>
          <w:color w:val="000000" w:themeColor="text1"/>
        </w:rPr>
        <w:t xml:space="preserve"> </w:t>
      </w:r>
    </w:p>
    <w:p w14:paraId="160E3456" w14:textId="01C6ECB1" w:rsidR="00CF0CC6" w:rsidRPr="00D439AD" w:rsidRDefault="00296447">
      <w:pPr>
        <w:rPr>
          <w:noProof/>
          <w:color w:val="000000" w:themeColor="text1"/>
        </w:rPr>
      </w:pPr>
      <w:r w:rsidRPr="008172D8">
        <w:rPr>
          <w:noProof/>
          <w:color w:val="0D0D0D" w:themeColor="text1" w:themeTint="F2"/>
        </w:rPr>
        <w:t xml:space="preserve">Section 2 describes application development concepts </w:t>
      </w:r>
      <w:r w:rsidR="006A369D" w:rsidRPr="00D439AD">
        <w:rPr>
          <w:noProof/>
          <w:color w:val="000000" w:themeColor="text1"/>
        </w:rPr>
        <w:t>while</w:t>
      </w:r>
      <w:r w:rsidRPr="00D439AD">
        <w:rPr>
          <w:noProof/>
          <w:color w:val="000000" w:themeColor="text1"/>
        </w:rPr>
        <w:t xml:space="preserve"> sections 3, 4, 5 and 6 detail the website’s requirements, design, implementation and evaluation </w:t>
      </w:r>
      <w:r w:rsidR="006A369D" w:rsidRPr="00D439AD">
        <w:rPr>
          <w:noProof/>
          <w:color w:val="000000" w:themeColor="text1"/>
        </w:rPr>
        <w:t>respectively</w:t>
      </w:r>
      <w:r w:rsidRPr="00D439AD">
        <w:rPr>
          <w:noProof/>
          <w:color w:val="000000" w:themeColor="text1"/>
        </w:rPr>
        <w:t xml:space="preserve">. </w:t>
      </w:r>
      <w:r w:rsidR="00D977BF" w:rsidRPr="00D439AD">
        <w:rPr>
          <w:noProof/>
          <w:color w:val="000000" w:themeColor="text1"/>
        </w:rPr>
        <w:t>Finally, References, Bibliography and Appendices sections conclude the document.</w:t>
      </w:r>
    </w:p>
    <w:p w14:paraId="0845649C" w14:textId="2E19EFFA" w:rsidR="00CF0CC6" w:rsidRPr="00D439AD" w:rsidRDefault="00CF0CC6">
      <w:pPr>
        <w:rPr>
          <w:noProof/>
          <w:color w:val="000000" w:themeColor="text1"/>
        </w:rPr>
      </w:pPr>
      <w:r w:rsidRPr="00D439AD">
        <w:rPr>
          <w:noProof/>
          <w:color w:val="000000" w:themeColor="text1"/>
        </w:rPr>
        <w:br w:type="page"/>
      </w:r>
    </w:p>
    <w:p w14:paraId="4D88BBCB" w14:textId="622E7B65" w:rsidR="00F00726" w:rsidRDefault="006237B3" w:rsidP="00F00726">
      <w:pPr>
        <w:pStyle w:val="Heading1"/>
        <w:numPr>
          <w:ilvl w:val="0"/>
          <w:numId w:val="3"/>
        </w:numPr>
      </w:pPr>
      <w:bookmarkStart w:id="3" w:name="_Toc530340479"/>
      <w:bookmarkStart w:id="4" w:name="_Toc532495088"/>
      <w:r>
        <w:lastRenderedPageBreak/>
        <w:t>Application Development Concepts</w:t>
      </w:r>
      <w:bookmarkEnd w:id="3"/>
      <w:bookmarkEnd w:id="4"/>
    </w:p>
    <w:p w14:paraId="2C40C59B" w14:textId="4BE9A513" w:rsidR="00F00726" w:rsidRDefault="00F00726" w:rsidP="00F00726"/>
    <w:p w14:paraId="192A5A6B" w14:textId="59100785" w:rsidR="00F00726" w:rsidRDefault="00F00726" w:rsidP="00F00726">
      <w:pPr>
        <w:pStyle w:val="Heading2"/>
        <w:numPr>
          <w:ilvl w:val="1"/>
          <w:numId w:val="10"/>
        </w:numPr>
        <w:rPr>
          <w:noProof/>
        </w:rPr>
      </w:pPr>
      <w:bookmarkStart w:id="5" w:name="_Toc530340480"/>
      <w:bookmarkStart w:id="6" w:name="_Toc532495089"/>
      <w:r w:rsidRPr="00BB65E0">
        <w:rPr>
          <w:noProof/>
        </w:rPr>
        <w:t>Website</w:t>
      </w:r>
      <w:r>
        <w:rPr>
          <w:noProof/>
        </w:rPr>
        <w:t xml:space="preserve"> Design Principles</w:t>
      </w:r>
      <w:bookmarkEnd w:id="5"/>
      <w:bookmarkEnd w:id="6"/>
    </w:p>
    <w:p w14:paraId="71BD9440" w14:textId="77777777" w:rsidR="00BB78E0" w:rsidRDefault="00BB78E0" w:rsidP="00BB78E0">
      <w:pPr>
        <w:rPr>
          <w:noProof/>
          <w:color w:val="000000" w:themeColor="text1"/>
        </w:rPr>
      </w:pPr>
    </w:p>
    <w:p w14:paraId="730487EB" w14:textId="1EFDA7CF" w:rsidR="00BB78E0" w:rsidRPr="00BB78E0" w:rsidRDefault="00361D48" w:rsidP="00361D48">
      <w:pPr>
        <w:rPr>
          <w:noProof/>
          <w:color w:val="000000" w:themeColor="text1"/>
        </w:rPr>
      </w:pPr>
      <w:r>
        <w:rPr>
          <w:noProof/>
          <w:color w:val="000000" w:themeColor="text1"/>
        </w:rPr>
        <w:t>When</w:t>
      </w:r>
      <w:r w:rsidR="00BB78E0" w:rsidRPr="00BB78E0">
        <w:rPr>
          <w:noProof/>
          <w:color w:val="000000" w:themeColor="text1"/>
        </w:rPr>
        <w:t xml:space="preserve"> designing a website, the designer must first determine the purpose, theme and image of the site – for example, whether it will lo</w:t>
      </w:r>
      <w:r w:rsidR="00CE16E4">
        <w:rPr>
          <w:noProof/>
          <w:color w:val="000000" w:themeColor="text1"/>
        </w:rPr>
        <w:t>o</w:t>
      </w:r>
      <w:r w:rsidR="00BB78E0" w:rsidRPr="00BB78E0">
        <w:rPr>
          <w:noProof/>
          <w:color w:val="000000" w:themeColor="text1"/>
        </w:rPr>
        <w:t>k professional, fun</w:t>
      </w:r>
      <w:r w:rsidR="00712C1A">
        <w:rPr>
          <w:noProof/>
          <w:color w:val="000000" w:themeColor="text1"/>
        </w:rPr>
        <w:t xml:space="preserve"> and </w:t>
      </w:r>
      <w:r w:rsidR="00CE16E4">
        <w:rPr>
          <w:noProof/>
          <w:color w:val="000000" w:themeColor="text1"/>
        </w:rPr>
        <w:t>welcoming</w:t>
      </w:r>
      <w:r w:rsidR="00BB78E0" w:rsidRPr="00BB78E0">
        <w:rPr>
          <w:noProof/>
          <w:color w:val="000000" w:themeColor="text1"/>
        </w:rPr>
        <w:t xml:space="preserve">. The target viewer should also be identified in order to </w:t>
      </w:r>
      <w:r w:rsidR="002D69BC">
        <w:rPr>
          <w:noProof/>
          <w:color w:val="000000" w:themeColor="text1"/>
        </w:rPr>
        <w:t>target</w:t>
      </w:r>
      <w:r w:rsidR="00BB78E0" w:rsidRPr="00BB78E0">
        <w:rPr>
          <w:noProof/>
          <w:color w:val="000000" w:themeColor="text1"/>
        </w:rPr>
        <w:t xml:space="preserve"> the design towards what </w:t>
      </w:r>
      <w:r w:rsidR="007D37AD">
        <w:rPr>
          <w:noProof/>
          <w:color w:val="000000" w:themeColor="text1"/>
        </w:rPr>
        <w:t>may appeal to them</w:t>
      </w:r>
      <w:r w:rsidR="00EC3DD2">
        <w:rPr>
          <w:noProof/>
          <w:color w:val="000000" w:themeColor="text1"/>
        </w:rPr>
        <w:t>.</w:t>
      </w:r>
    </w:p>
    <w:p w14:paraId="1F0A0B49" w14:textId="39C3D4F4" w:rsidR="00C25FB8" w:rsidRDefault="00BB78E0" w:rsidP="00BB78E0">
      <w:pPr>
        <w:rPr>
          <w:noProof/>
          <w:color w:val="000000" w:themeColor="text1"/>
        </w:rPr>
      </w:pPr>
      <w:r w:rsidRPr="00361D48">
        <w:rPr>
          <w:noProof/>
          <w:color w:val="000000" w:themeColor="text1"/>
        </w:rPr>
        <w:t xml:space="preserve">Jenkins </w:t>
      </w:r>
      <w:r w:rsidR="008929D4" w:rsidRPr="00361D48">
        <w:rPr>
          <w:noProof/>
          <w:color w:val="000000" w:themeColor="text1"/>
        </w:rPr>
        <w:t>identifies that</w:t>
      </w:r>
      <w:r w:rsidRPr="00361D48">
        <w:rPr>
          <w:noProof/>
          <w:color w:val="000000" w:themeColor="text1"/>
        </w:rPr>
        <w:t xml:space="preserve"> the home page sets the theme for the site as it is the first thing the viewer sees, and should include a company name and logo, along </w:t>
      </w:r>
      <w:r w:rsidRPr="00BB78E0">
        <w:rPr>
          <w:noProof/>
          <w:color w:val="000000" w:themeColor="text1"/>
        </w:rPr>
        <w:t>with information about the rest of the site</w:t>
      </w:r>
      <w:r w:rsidR="0023659E" w:rsidRPr="00361D48">
        <w:rPr>
          <w:noProof/>
          <w:color w:val="000000" w:themeColor="text1"/>
        </w:rPr>
        <w:t xml:space="preserve"> </w:t>
      </w:r>
      <w:r w:rsidR="0023659E" w:rsidRPr="00361D48">
        <w:rPr>
          <w:noProof/>
          <w:color w:val="000000" w:themeColor="text1"/>
        </w:rPr>
        <w:fldChar w:fldCharType="begin" w:fldLock="1"/>
      </w:r>
      <w:r w:rsidR="0023659E" w:rsidRPr="00361D48">
        <w:rPr>
          <w:noProof/>
          <w:color w:val="000000" w:themeColor="text1"/>
        </w:rPr>
        <w:instrText>ADDIN CSL_CITATION {"citationItems":[{"id":"ITEM-1","itemData":{"ISBN":"9781118404133","abstract":"2nd edition. Includes index. Web design includes so many tasks, but here's the information you need to complete each one! Learn to develop goals for your site, target your audience, design a layout, mock up your design, and optimize the graphics. Then grab your techie hat and learn to build your site with HTML and CSS. Introduction -- Getting started -- Designing for the Web -- Building websites -- Web standards and testing -- Publishing and site maintenance.","author":[{"dropping-particle":"","family":"Jenkins","given":"Sue","non-dropping-particle":"","parse-names":false,"suffix":""}],"edition":"2nd","id":"ITEM-1","issued":{"date-parts":[["2013"]]},"number-of-pages":"666","publisher":"John Wiley &amp; Sons","publisher-place":"New Jersey","title":"Web Design All-in-One For Dummies","type":"book"},"uris":["http://www.mendeley.com/documents/?uuid=e536741e-7158-321d-bee4-4ee651feb8b7"]}],"mendeley":{"formattedCitation":"[1]","plainTextFormattedCitation":"[1]","previouslyFormattedCitation":"[1]"},"properties":{"noteIndex":0},"schema":"https://github.com/citation-style-language/schema/raw/master/csl-citation.json"}</w:instrText>
      </w:r>
      <w:r w:rsidR="0023659E" w:rsidRPr="00361D48">
        <w:rPr>
          <w:noProof/>
          <w:color w:val="000000" w:themeColor="text1"/>
        </w:rPr>
        <w:fldChar w:fldCharType="separate"/>
      </w:r>
      <w:r w:rsidR="0023659E" w:rsidRPr="00361D48">
        <w:rPr>
          <w:noProof/>
          <w:color w:val="000000" w:themeColor="text1"/>
        </w:rPr>
        <w:t>[1]</w:t>
      </w:r>
      <w:r w:rsidR="0023659E" w:rsidRPr="00361D48">
        <w:rPr>
          <w:noProof/>
          <w:color w:val="000000" w:themeColor="text1"/>
        </w:rPr>
        <w:fldChar w:fldCharType="end"/>
      </w:r>
      <w:r w:rsidRPr="00361D48">
        <w:rPr>
          <w:noProof/>
          <w:color w:val="000000" w:themeColor="text1"/>
        </w:rPr>
        <w:t>.</w:t>
      </w:r>
      <w:r w:rsidR="00C25FB8" w:rsidRPr="00361D48">
        <w:rPr>
          <w:noProof/>
          <w:color w:val="000000" w:themeColor="text1"/>
        </w:rPr>
        <w:t xml:space="preserve">The </w:t>
      </w:r>
      <w:r w:rsidR="00C25FB8">
        <w:rPr>
          <w:noProof/>
          <w:color w:val="000000" w:themeColor="text1"/>
        </w:rPr>
        <w:t xml:space="preserve">home page must be appealing to </w:t>
      </w:r>
      <w:r w:rsidR="00DA46E2">
        <w:rPr>
          <w:noProof/>
          <w:color w:val="000000" w:themeColor="text1"/>
        </w:rPr>
        <w:t>grab</w:t>
      </w:r>
      <w:r w:rsidR="00C25FB8">
        <w:rPr>
          <w:noProof/>
          <w:color w:val="000000" w:themeColor="text1"/>
        </w:rPr>
        <w:t xml:space="preserve"> the viewer’s attention and keep them interested in the site.</w:t>
      </w:r>
    </w:p>
    <w:p w14:paraId="27F20C17" w14:textId="262B4DCE" w:rsidR="00C25FB8" w:rsidRDefault="00037F1A" w:rsidP="00BB78E0">
      <w:pPr>
        <w:rPr>
          <w:noProof/>
          <w:color w:val="000000" w:themeColor="text1"/>
        </w:rPr>
      </w:pPr>
      <w:r>
        <w:rPr>
          <w:noProof/>
          <w:color w:val="000000" w:themeColor="text1"/>
        </w:rPr>
        <w:t xml:space="preserve">When designing a website, </w:t>
      </w:r>
      <w:r w:rsidR="001145B2">
        <w:rPr>
          <w:noProof/>
          <w:color w:val="000000" w:themeColor="text1"/>
        </w:rPr>
        <w:t xml:space="preserve">it is </w:t>
      </w:r>
      <w:r w:rsidR="00F43289" w:rsidRPr="00F43289">
        <w:rPr>
          <w:noProof/>
          <w:color w:val="000000" w:themeColor="text1"/>
        </w:rPr>
        <w:t>fundamental</w:t>
      </w:r>
      <w:r w:rsidR="00AF7634">
        <w:rPr>
          <w:noProof/>
          <w:color w:val="000000" w:themeColor="text1"/>
        </w:rPr>
        <w:t xml:space="preserve"> to either develop a grid system, or use a framework such as the 960 grid system </w:t>
      </w:r>
      <w:r w:rsidR="00AF7634">
        <w:rPr>
          <w:noProof/>
          <w:color w:val="000000" w:themeColor="text1"/>
        </w:rPr>
        <w:fldChar w:fldCharType="begin" w:fldLock="1"/>
      </w:r>
      <w:r w:rsidR="009E2429">
        <w:rPr>
          <w:noProof/>
          <w:color w:val="000000" w:themeColor="text1"/>
        </w:rPr>
        <w:instrText>ADDIN CSL_CITATION {"citationItems":[{"id":"ITEM-1","itemData":{"URL":"https://960.gs/","accessed":{"date-parts":[["2018","11","19"]]},"author":[{"dropping-particle":"","family":"Smith","given":"Nathan","non-dropping-particle":"","parse-names":false,"suffix":""}],"id":"ITEM-1","issued":{"date-parts":[["0"]]},"title":"960 Grid System","type":"webpage"},"uris":["http://www.mendeley.com/documents/?uuid=b0ec9848-0dc0-3bbf-ac9a-3b5c5e79aeec"]}],"mendeley":{"formattedCitation":"[2]","plainTextFormattedCitation":"[2]","previouslyFormattedCitation":"[2]"},"properties":{"noteIndex":0},"schema":"https://github.com/citation-style-language/schema/raw/master/csl-citation.json"}</w:instrText>
      </w:r>
      <w:r w:rsidR="00AF7634">
        <w:rPr>
          <w:noProof/>
          <w:color w:val="000000" w:themeColor="text1"/>
        </w:rPr>
        <w:fldChar w:fldCharType="separate"/>
      </w:r>
      <w:r w:rsidR="00AF7634" w:rsidRPr="00AF7634">
        <w:rPr>
          <w:noProof/>
          <w:color w:val="000000" w:themeColor="text1"/>
        </w:rPr>
        <w:t>[2]</w:t>
      </w:r>
      <w:r w:rsidR="00AF7634">
        <w:rPr>
          <w:noProof/>
          <w:color w:val="000000" w:themeColor="text1"/>
        </w:rPr>
        <w:fldChar w:fldCharType="end"/>
      </w:r>
      <w:r w:rsidR="00AF7634">
        <w:rPr>
          <w:noProof/>
          <w:color w:val="000000" w:themeColor="text1"/>
        </w:rPr>
        <w:t xml:space="preserve">. A grid system allows content to be arranged into many rows, each made up of columns (often 12 or 24 per row). This gives the designer more control over the positioning of elements, allowing them more design options such as using </w:t>
      </w:r>
      <w:r w:rsidR="009E2429">
        <w:rPr>
          <w:noProof/>
          <w:color w:val="000000" w:themeColor="text1"/>
        </w:rPr>
        <w:t>the rule of thirds o</w:t>
      </w:r>
      <w:r w:rsidR="00273C70">
        <w:rPr>
          <w:noProof/>
          <w:color w:val="000000" w:themeColor="text1"/>
        </w:rPr>
        <w:t>r</w:t>
      </w:r>
      <w:r w:rsidR="009E2429">
        <w:rPr>
          <w:noProof/>
          <w:color w:val="000000" w:themeColor="text1"/>
        </w:rPr>
        <w:t xml:space="preserve"> the golden ratio, as discussed </w:t>
      </w:r>
      <w:r w:rsidR="006911AC">
        <w:rPr>
          <w:noProof/>
          <w:color w:val="000000" w:themeColor="text1"/>
        </w:rPr>
        <w:t xml:space="preserve">by </w:t>
      </w:r>
      <w:r w:rsidR="006911AC">
        <w:t xml:space="preserve">Beaird </w:t>
      </w:r>
      <w:r w:rsidR="009E2429" w:rsidRPr="006911AC">
        <w:fldChar w:fldCharType="begin" w:fldLock="1"/>
      </w:r>
      <w:r w:rsidR="00923FB0" w:rsidRPr="006911AC">
        <w:instrText>ADDIN CSL_CITATION {"citationItems":[{"id":"ITEM-1","itemData":{"author":[{"dropping-particle":"","family":"Beaird","given":"Jason","non-dropping-particle":"","parse-names":false,"suffix":""}],"edition":"2nd","id":"ITEM-1","issued":{"date-parts":[["2010"]]},"publisher":"SitePoint","title":"The Principles of Beautiful Web Design","type":"book"},"uris":["http://www.mendeley.com/documents/?uuid=9b2dfcce-08c4-4cbe-be05-f9144f1ae2cb"]}],"mendeley":{"formattedCitation":"[3]","plainTextFormattedCitation":"[3]","previouslyFormattedCitation":"[3]"},"properties":{"noteIndex":0},"schema":"https://github.com/citation-style-language/schema/raw/master/csl-citation.json"}</w:instrText>
      </w:r>
      <w:r w:rsidR="009E2429" w:rsidRPr="006911AC">
        <w:fldChar w:fldCharType="separate"/>
      </w:r>
      <w:r w:rsidR="009E2429" w:rsidRPr="006911AC">
        <w:rPr>
          <w:noProof/>
        </w:rPr>
        <w:t>[3]</w:t>
      </w:r>
      <w:r w:rsidR="009E2429" w:rsidRPr="006911AC">
        <w:fldChar w:fldCharType="end"/>
      </w:r>
      <w:r w:rsidR="006911AC">
        <w:t>.</w:t>
      </w:r>
    </w:p>
    <w:p w14:paraId="5CF63171" w14:textId="76F98508" w:rsidR="00C25FB8" w:rsidRPr="00612990" w:rsidRDefault="00BB78E0" w:rsidP="00BB78E0">
      <w:pPr>
        <w:rPr>
          <w:noProof/>
          <w:color w:val="000000" w:themeColor="text1"/>
        </w:rPr>
      </w:pPr>
      <w:r w:rsidRPr="00BB78E0">
        <w:rPr>
          <w:noProof/>
          <w:color w:val="000000" w:themeColor="text1"/>
        </w:rPr>
        <w:t>Another significant element of design is consideration of dynamic content – the site may need to be designed differently if dynamic content is loaded in.</w:t>
      </w:r>
      <w:r w:rsidR="00C25FB8">
        <w:rPr>
          <w:noProof/>
          <w:color w:val="000000" w:themeColor="text1"/>
        </w:rPr>
        <w:t xml:space="preserve"> The dynamic content must be able to fit into the page – </w:t>
      </w:r>
      <w:r w:rsidR="00CC73E7">
        <w:rPr>
          <w:noProof/>
          <w:color w:val="000000" w:themeColor="text1"/>
        </w:rPr>
        <w:t xml:space="preserve">it must fit </w:t>
      </w:r>
      <w:r w:rsidR="00DA46E2">
        <w:rPr>
          <w:noProof/>
          <w:color w:val="000000" w:themeColor="text1"/>
        </w:rPr>
        <w:t xml:space="preserve">not only </w:t>
      </w:r>
      <w:r w:rsidR="00CC73E7">
        <w:rPr>
          <w:noProof/>
          <w:color w:val="000000" w:themeColor="text1"/>
        </w:rPr>
        <w:t xml:space="preserve">within the page dimensions, but also fit visually </w:t>
      </w:r>
      <w:r w:rsidR="00CC73E7" w:rsidRPr="00612990">
        <w:rPr>
          <w:noProof/>
          <w:color w:val="000000" w:themeColor="text1"/>
        </w:rPr>
        <w:t xml:space="preserve">and have the same theme, </w:t>
      </w:r>
      <w:r w:rsidR="00DA46E2" w:rsidRPr="00612990">
        <w:rPr>
          <w:noProof/>
          <w:color w:val="000000" w:themeColor="text1"/>
        </w:rPr>
        <w:t>not to</w:t>
      </w:r>
      <w:r w:rsidR="00CC73E7" w:rsidRPr="00612990">
        <w:rPr>
          <w:noProof/>
          <w:color w:val="000000" w:themeColor="text1"/>
        </w:rPr>
        <w:t xml:space="preserve"> look out of place</w:t>
      </w:r>
      <w:r w:rsidR="00D2354B" w:rsidRPr="00612990">
        <w:rPr>
          <w:noProof/>
          <w:color w:val="000000" w:themeColor="text1"/>
        </w:rPr>
        <w:t>.</w:t>
      </w:r>
      <w:r w:rsidR="00C25FB8" w:rsidRPr="00612990">
        <w:rPr>
          <w:noProof/>
          <w:color w:val="000000" w:themeColor="text1"/>
        </w:rPr>
        <w:t xml:space="preserve"> </w:t>
      </w:r>
    </w:p>
    <w:p w14:paraId="134242BE" w14:textId="6FE961B7" w:rsidR="00BB78E0" w:rsidRPr="00612990" w:rsidRDefault="00BB78E0" w:rsidP="00BB78E0">
      <w:pPr>
        <w:rPr>
          <w:noProof/>
          <w:color w:val="000000" w:themeColor="text1"/>
        </w:rPr>
      </w:pPr>
      <w:r w:rsidRPr="00612990">
        <w:rPr>
          <w:noProof/>
          <w:color w:val="000000" w:themeColor="text1"/>
        </w:rPr>
        <w:t xml:space="preserve">Some guidelines for successful web design, as discussed </w:t>
      </w:r>
      <w:r w:rsidR="001C6196" w:rsidRPr="00612990">
        <w:rPr>
          <w:noProof/>
          <w:color w:val="000000" w:themeColor="text1"/>
        </w:rPr>
        <w:t xml:space="preserve">by </w:t>
      </w:r>
      <w:r w:rsidR="001C6196" w:rsidRPr="00612990">
        <w:rPr>
          <w:color w:val="000000" w:themeColor="text1"/>
        </w:rPr>
        <w:t xml:space="preserve">Redish </w:t>
      </w:r>
      <w:r w:rsidR="00EB07DD" w:rsidRPr="00612990">
        <w:rPr>
          <w:noProof/>
          <w:color w:val="000000" w:themeColor="text1"/>
        </w:rPr>
        <w:fldChar w:fldCharType="begin" w:fldLock="1"/>
      </w:r>
      <w:r w:rsidR="00923FB0" w:rsidRPr="00612990">
        <w:rPr>
          <w:noProof/>
          <w:color w:val="000000" w:themeColor="text1"/>
        </w:rPr>
        <w:instrText>ADDIN CSL_CITATION {"citationItems":[{"id":"ITEM-1","itemData":{"author":[{"dropping-particle":"","family":"Redish","given":"Janice","non-dropping-particle":"","parse-names":false,"suffix":""}],"id":"ITEM-1","issued":{"date-parts":[["2007"]]},"publisher":"Elsevier","publisher-place":"San Francisco","title":"Letting Go of the Words: Writing Web Content that Works","type":"book"},"uris":["http://www.mendeley.com/documents/?uuid=fbeca327-caac-38e1-abc5-5544a33fbe4d"]}],"mendeley":{"formattedCitation":"[4]","plainTextFormattedCitation":"[4]","previouslyFormattedCitation":"[4]"},"properties":{"noteIndex":0},"schema":"https://github.com/citation-style-language/schema/raw/master/csl-citation.json"}</w:instrText>
      </w:r>
      <w:r w:rsidR="00EB07DD" w:rsidRPr="00612990">
        <w:rPr>
          <w:noProof/>
          <w:color w:val="000000" w:themeColor="text1"/>
        </w:rPr>
        <w:fldChar w:fldCharType="separate"/>
      </w:r>
      <w:r w:rsidR="009E2429" w:rsidRPr="00612990">
        <w:rPr>
          <w:noProof/>
          <w:color w:val="000000" w:themeColor="text1"/>
        </w:rPr>
        <w:t>[4]</w:t>
      </w:r>
      <w:r w:rsidR="00EB07DD" w:rsidRPr="00612990">
        <w:rPr>
          <w:noProof/>
          <w:color w:val="000000" w:themeColor="text1"/>
        </w:rPr>
        <w:fldChar w:fldCharType="end"/>
      </w:r>
      <w:r w:rsidRPr="00612990">
        <w:rPr>
          <w:noProof/>
          <w:color w:val="000000" w:themeColor="text1"/>
        </w:rPr>
        <w:t xml:space="preserve"> are: </w:t>
      </w:r>
    </w:p>
    <w:p w14:paraId="7D655121" w14:textId="6BE01EAC" w:rsidR="00BB78E0" w:rsidRPr="00612990" w:rsidRDefault="00BB78E0" w:rsidP="00BB78E0">
      <w:pPr>
        <w:pStyle w:val="ListParagraph"/>
        <w:numPr>
          <w:ilvl w:val="0"/>
          <w:numId w:val="12"/>
        </w:numPr>
        <w:rPr>
          <w:noProof/>
          <w:color w:val="000000" w:themeColor="text1"/>
        </w:rPr>
      </w:pPr>
      <w:r w:rsidRPr="00612990">
        <w:rPr>
          <w:noProof/>
          <w:color w:val="000000" w:themeColor="text1"/>
        </w:rPr>
        <w:t>Each individual element of a page should be instantly obvious and distinguishable</w:t>
      </w:r>
      <w:r w:rsidR="0060615F" w:rsidRPr="00612990">
        <w:rPr>
          <w:noProof/>
          <w:color w:val="000000" w:themeColor="text1"/>
        </w:rPr>
        <w:t xml:space="preserve">. </w:t>
      </w:r>
      <w:r w:rsidRPr="00612990">
        <w:rPr>
          <w:noProof/>
          <w:color w:val="000000" w:themeColor="text1"/>
        </w:rPr>
        <w:t>Fo</w:t>
      </w:r>
      <w:r w:rsidR="00CB4D91" w:rsidRPr="00612990">
        <w:rPr>
          <w:noProof/>
          <w:color w:val="000000" w:themeColor="text1"/>
        </w:rPr>
        <w:t>r example, logos, navigation and content should all be identifiable.</w:t>
      </w:r>
    </w:p>
    <w:p w14:paraId="07D9F4E5" w14:textId="720C4733" w:rsidR="00CB4D91" w:rsidRPr="00612990" w:rsidRDefault="00CB4D91" w:rsidP="00BB78E0">
      <w:pPr>
        <w:pStyle w:val="ListParagraph"/>
        <w:numPr>
          <w:ilvl w:val="0"/>
          <w:numId w:val="12"/>
        </w:numPr>
        <w:rPr>
          <w:noProof/>
          <w:color w:val="000000" w:themeColor="text1"/>
        </w:rPr>
      </w:pPr>
      <w:r w:rsidRPr="00612990">
        <w:rPr>
          <w:noProof/>
          <w:color w:val="000000" w:themeColor="text1"/>
        </w:rPr>
        <w:t>Each page should use a theme and visual style which is consistent across the site</w:t>
      </w:r>
    </w:p>
    <w:p w14:paraId="2BDA4DB1" w14:textId="372F790D" w:rsidR="00CB4D91" w:rsidRPr="00612990" w:rsidRDefault="00CB4D91" w:rsidP="00BB78E0">
      <w:pPr>
        <w:pStyle w:val="ListParagraph"/>
        <w:numPr>
          <w:ilvl w:val="0"/>
          <w:numId w:val="12"/>
        </w:numPr>
        <w:rPr>
          <w:noProof/>
          <w:color w:val="000000" w:themeColor="text1"/>
        </w:rPr>
      </w:pPr>
      <w:r w:rsidRPr="00612990">
        <w:rPr>
          <w:noProof/>
          <w:color w:val="000000" w:themeColor="text1"/>
        </w:rPr>
        <w:t xml:space="preserve">Linking to usability and user experience, sans-serif fonts should be used where possible as they are generally more readable </w:t>
      </w:r>
    </w:p>
    <w:p w14:paraId="3343BF2A" w14:textId="625C39A1" w:rsidR="001A54A6" w:rsidRPr="00612990" w:rsidRDefault="001A54A6" w:rsidP="00BB78E0">
      <w:pPr>
        <w:pStyle w:val="ListParagraph"/>
        <w:numPr>
          <w:ilvl w:val="0"/>
          <w:numId w:val="12"/>
        </w:numPr>
        <w:rPr>
          <w:noProof/>
          <w:color w:val="000000" w:themeColor="text1"/>
        </w:rPr>
      </w:pPr>
      <w:r w:rsidRPr="00612990">
        <w:rPr>
          <w:noProof/>
          <w:color w:val="000000" w:themeColor="text1"/>
        </w:rPr>
        <w:t>Active space</w:t>
      </w:r>
      <w:r w:rsidR="008117CA" w:rsidRPr="00612990">
        <w:rPr>
          <w:noProof/>
          <w:color w:val="000000" w:themeColor="text1"/>
        </w:rPr>
        <w:t xml:space="preserve">, </w:t>
      </w:r>
      <w:r w:rsidR="008117CA" w:rsidRPr="00612990">
        <w:rPr>
          <w:color w:val="000000" w:themeColor="text1"/>
        </w:rPr>
        <w:t xml:space="preserve">being intentional space left between elements </w:t>
      </w:r>
      <w:r w:rsidR="00F05EC2" w:rsidRPr="00612990">
        <w:rPr>
          <w:color w:val="000000" w:themeColor="text1"/>
        </w:rPr>
        <w:fldChar w:fldCharType="begin" w:fldLock="1"/>
      </w:r>
      <w:r w:rsidR="00FC70A9" w:rsidRPr="00612990">
        <w:rPr>
          <w:color w:val="000000" w:themeColor="text1"/>
        </w:rPr>
        <w:instrText>ADDIN CSL_CITATION {"citationItems":[{"id":"ITEM-1","itemData":{"URL":"https://vanseodesign.com/web-design/active-space/","accessed":{"date-parts":[["2018","11","17"]]},"author":[{"dropping-particle":"","family":"Bradley","given":"Steven","non-dropping-particle":"","parse-names":false,"suffix":""}],"id":"ITEM-1","issued":{"date-parts":[["2010"]]},"title":"How To Activate Space In A Design - Vanseo Design","type":"webpage"},"uris":["http://www.mendeley.com/documents/?uuid=a2133540-647a-3869-bff9-082d188ece79"]}],"mendeley":{"formattedCitation":"[5]","plainTextFormattedCitation":"[5]","previouslyFormattedCitation":"[5]"},"properties":{"noteIndex":0},"schema":"https://github.com/citation-style-language/schema/raw/master/csl-citation.json"}</w:instrText>
      </w:r>
      <w:r w:rsidR="00F05EC2" w:rsidRPr="00612990">
        <w:rPr>
          <w:color w:val="000000" w:themeColor="text1"/>
        </w:rPr>
        <w:fldChar w:fldCharType="separate"/>
      </w:r>
      <w:r w:rsidR="00F05EC2" w:rsidRPr="00612990">
        <w:rPr>
          <w:noProof/>
          <w:color w:val="000000" w:themeColor="text1"/>
        </w:rPr>
        <w:t>[5]</w:t>
      </w:r>
      <w:r w:rsidR="00F05EC2" w:rsidRPr="00612990">
        <w:rPr>
          <w:color w:val="000000" w:themeColor="text1"/>
        </w:rPr>
        <w:fldChar w:fldCharType="end"/>
      </w:r>
      <w:r w:rsidR="0023659E" w:rsidRPr="00612990">
        <w:rPr>
          <w:color w:val="000000" w:themeColor="text1"/>
        </w:rPr>
        <w:t>,</w:t>
      </w:r>
      <w:r w:rsidR="00F05EC2" w:rsidRPr="00612990">
        <w:rPr>
          <w:color w:val="000000" w:themeColor="text1"/>
        </w:rPr>
        <w:t xml:space="preserve"> </w:t>
      </w:r>
      <w:r w:rsidRPr="00612990">
        <w:rPr>
          <w:noProof/>
          <w:color w:val="000000" w:themeColor="text1"/>
        </w:rPr>
        <w:t xml:space="preserve">should be incorporated into the design to </w:t>
      </w:r>
      <w:r w:rsidR="00B12BD4" w:rsidRPr="00612990">
        <w:rPr>
          <w:noProof/>
          <w:color w:val="000000" w:themeColor="text1"/>
        </w:rPr>
        <w:t>separate page elements</w:t>
      </w:r>
    </w:p>
    <w:p w14:paraId="0959B6EB" w14:textId="77777777" w:rsidR="00F97461" w:rsidRDefault="00F97461" w:rsidP="00F00726">
      <w:pPr>
        <w:rPr>
          <w:color w:val="FF0000"/>
        </w:rPr>
      </w:pPr>
    </w:p>
    <w:p w14:paraId="48DC0236" w14:textId="2CB26FFA" w:rsidR="0060615F" w:rsidRPr="00FF7D32" w:rsidRDefault="0060615F" w:rsidP="00F00726">
      <w:pPr>
        <w:rPr>
          <w:color w:val="000000" w:themeColor="text1"/>
        </w:rPr>
      </w:pPr>
      <w:r w:rsidRPr="0060615F">
        <w:rPr>
          <w:color w:val="000000" w:themeColor="text1"/>
        </w:rPr>
        <w:t>Colour is a significant design element</w:t>
      </w:r>
      <w:r>
        <w:rPr>
          <w:color w:val="000000" w:themeColor="text1"/>
        </w:rPr>
        <w:t>,</w:t>
      </w:r>
      <w:r w:rsidR="00E86207">
        <w:rPr>
          <w:color w:val="000000" w:themeColor="text1"/>
        </w:rPr>
        <w:t xml:space="preserve"> Beaird comments that it is </w:t>
      </w:r>
      <w:r>
        <w:rPr>
          <w:color w:val="000000" w:themeColor="text1"/>
        </w:rPr>
        <w:t>often overlooked</w:t>
      </w:r>
      <w:r w:rsidRPr="0060615F">
        <w:rPr>
          <w:color w:val="000000" w:themeColor="text1"/>
        </w:rPr>
        <w:t>.</w:t>
      </w:r>
      <w:r w:rsidR="00FF7D32">
        <w:rPr>
          <w:color w:val="000000" w:themeColor="text1"/>
        </w:rPr>
        <w:t xml:space="preserve"> </w:t>
      </w:r>
      <w:r w:rsidR="00E86207">
        <w:t>He</w:t>
      </w:r>
      <w:r w:rsidR="001C6196">
        <w:t xml:space="preserve"> identifies</w:t>
      </w:r>
      <w:r w:rsidR="001C6196">
        <w:rPr>
          <w:color w:val="000000" w:themeColor="text1"/>
        </w:rPr>
        <w:t xml:space="preserve"> that</w:t>
      </w:r>
      <w:r w:rsidRPr="006911AC">
        <w:rPr>
          <w:color w:val="000000" w:themeColor="text1"/>
        </w:rPr>
        <w:t xml:space="preserve"> colour</w:t>
      </w:r>
      <w:r>
        <w:rPr>
          <w:color w:val="000000" w:themeColor="text1"/>
        </w:rPr>
        <w:t xml:space="preserve"> </w:t>
      </w:r>
      <w:r w:rsidR="0060605B">
        <w:rPr>
          <w:color w:val="000000" w:themeColor="text1"/>
        </w:rPr>
        <w:t xml:space="preserve">can be used to </w:t>
      </w:r>
      <w:r w:rsidR="0060605B" w:rsidRPr="003C0546">
        <w:rPr>
          <w:color w:val="000000" w:themeColor="text1"/>
        </w:rPr>
        <w:t>effectively convey emotion</w:t>
      </w:r>
      <w:r w:rsidR="008E2040">
        <w:rPr>
          <w:color w:val="000000" w:themeColor="text1"/>
        </w:rPr>
        <w:t>.</w:t>
      </w:r>
      <w:r w:rsidR="0060605B" w:rsidRPr="003C0546">
        <w:rPr>
          <w:color w:val="000000" w:themeColor="text1"/>
        </w:rPr>
        <w:t xml:space="preserve"> </w:t>
      </w:r>
      <w:r w:rsidR="008E2040">
        <w:rPr>
          <w:color w:val="000000" w:themeColor="text1"/>
        </w:rPr>
        <w:t>C</w:t>
      </w:r>
      <w:r w:rsidR="0060605B" w:rsidRPr="003C0546">
        <w:rPr>
          <w:color w:val="000000" w:themeColor="text1"/>
        </w:rPr>
        <w:t xml:space="preserve">olour combinations should be used which contrast well in a way that allows content to still be </w:t>
      </w:r>
      <w:r w:rsidR="008E2040">
        <w:rPr>
          <w:color w:val="000000" w:themeColor="text1"/>
        </w:rPr>
        <w:t>legible</w:t>
      </w:r>
      <w:r w:rsidR="00E86207">
        <w:rPr>
          <w:color w:val="000000" w:themeColor="text1"/>
        </w:rPr>
        <w:t xml:space="preserve">. </w:t>
      </w:r>
      <w:r w:rsidR="00FF7D32" w:rsidRPr="003C0546">
        <w:rPr>
          <w:color w:val="000000" w:themeColor="text1"/>
        </w:rPr>
        <w:t xml:space="preserve">Beaird also questions </w:t>
      </w:r>
      <w:r w:rsidR="0060605B" w:rsidRPr="003C0546">
        <w:t xml:space="preserve">“What </w:t>
      </w:r>
      <w:r w:rsidR="0060605B" w:rsidRPr="003C0546">
        <w:rPr>
          <w:color w:val="000000" w:themeColor="text1"/>
        </w:rPr>
        <w:t>color</w:t>
      </w:r>
      <w:r w:rsidR="002F7287" w:rsidRPr="003C0546">
        <w:rPr>
          <w:color w:val="000000" w:themeColor="text1"/>
        </w:rPr>
        <w:t xml:space="preserve"> </w:t>
      </w:r>
      <w:r w:rsidR="0060605B" w:rsidRPr="003C0546">
        <w:rPr>
          <w:color w:val="000000" w:themeColor="text1"/>
        </w:rPr>
        <w:t xml:space="preserve">do you </w:t>
      </w:r>
      <w:r w:rsidR="0060605B" w:rsidRPr="003C0546">
        <w:t>associate with ice? Why? The answers are obvious, and are enforced by both culture and nature</w:t>
      </w:r>
      <w:r w:rsidR="00FF7D32" w:rsidRPr="003C0546">
        <w:t>.</w:t>
      </w:r>
      <w:r w:rsidR="0060605B" w:rsidRPr="003C0546">
        <w:t>”</w:t>
      </w:r>
      <w:r w:rsidR="001C6196" w:rsidRPr="003C0546">
        <w:t xml:space="preserve"> </w:t>
      </w:r>
      <w:r w:rsidR="001C6196" w:rsidRPr="003C0546">
        <w:rPr>
          <w:color w:val="000000" w:themeColor="text1"/>
        </w:rPr>
        <w:fldChar w:fldCharType="begin" w:fldLock="1"/>
      </w:r>
      <w:r w:rsidR="001C6196" w:rsidRPr="003C0546">
        <w:rPr>
          <w:color w:val="000000" w:themeColor="text1"/>
        </w:rPr>
        <w:instrText>ADDIN CSL_CITATION {"citationItems":[{"id":"ITEM-1","itemData":{"author":[{"dropping-particle":"","family":"Beaird","given":"Jason","non-dropping-particle":"","parse-names":false,"suffix":""}],"edition":"2nd","id":"ITEM-1","issued":{"date-parts":[["2010"]]},"publisher":"SitePoint","title":"The Principles of Beautiful Web Design","type":"book"},"uris":["http://www.mendeley.com/documents/?uuid=9b2dfcce-08c4-4cbe-be05-f9144f1ae2cb"]}],"mendeley":{"formattedCitation":"[3]","plainTextFormattedCitation":"[3]","previouslyFormattedCitation":"[3]"},"properties":{"noteIndex":0},"schema":"https://github.com/citation-style-language/schema/raw/master/csl-citation.json"}</w:instrText>
      </w:r>
      <w:r w:rsidR="001C6196" w:rsidRPr="003C0546">
        <w:rPr>
          <w:color w:val="000000" w:themeColor="text1"/>
        </w:rPr>
        <w:fldChar w:fldCharType="separate"/>
      </w:r>
      <w:r w:rsidR="001C6196" w:rsidRPr="003C0546">
        <w:rPr>
          <w:noProof/>
          <w:color w:val="000000" w:themeColor="text1"/>
        </w:rPr>
        <w:t>[3]</w:t>
      </w:r>
      <w:r w:rsidR="001C6196" w:rsidRPr="003C0546">
        <w:rPr>
          <w:color w:val="000000" w:themeColor="text1"/>
        </w:rPr>
        <w:fldChar w:fldCharType="end"/>
      </w:r>
      <w:r w:rsidR="00FF7D32" w:rsidRPr="003C0546">
        <w:t>.</w:t>
      </w:r>
      <w:r w:rsidR="00FF7D32" w:rsidRPr="003C0546">
        <w:rPr>
          <w:color w:val="000000" w:themeColor="text1"/>
        </w:rPr>
        <w:t xml:space="preserve"> </w:t>
      </w:r>
      <w:r w:rsidR="00D44AB6" w:rsidRPr="003C0546">
        <w:t xml:space="preserve">Implications of colour temperature should also be considered when designing a site </w:t>
      </w:r>
      <w:r w:rsidR="00C4004D" w:rsidRPr="003C0546">
        <w:t>– cooler</w:t>
      </w:r>
      <w:r w:rsidR="00D44AB6" w:rsidRPr="003C0546">
        <w:t xml:space="preserve"> colours often have a calming effect, while warmer colours pop out and have a</w:t>
      </w:r>
      <w:r w:rsidR="00D44AB6">
        <w:t xml:space="preserve"> more dramatic effect.</w:t>
      </w:r>
    </w:p>
    <w:p w14:paraId="294A4907" w14:textId="2941AF2B" w:rsidR="0099002A" w:rsidRDefault="0099002A" w:rsidP="00F00726"/>
    <w:p w14:paraId="57E9D9F7" w14:textId="415BAE4C" w:rsidR="00FF7D32" w:rsidRDefault="00FF7D32" w:rsidP="00F00726"/>
    <w:p w14:paraId="753A8414" w14:textId="60E9F7BD" w:rsidR="00FF7D32" w:rsidRDefault="00FF7D32" w:rsidP="00F00726"/>
    <w:p w14:paraId="0AD1ECE6" w14:textId="3279E1DD" w:rsidR="00FF7D32" w:rsidRDefault="00FF7D32" w:rsidP="00F00726"/>
    <w:p w14:paraId="75FDF71D" w14:textId="2BA52D82" w:rsidR="004A175B" w:rsidRDefault="00FF7D32" w:rsidP="00D44AB6">
      <w:r>
        <w:lastRenderedPageBreak/>
        <w:t xml:space="preserve">A </w:t>
      </w:r>
      <w:r w:rsidR="005F2392">
        <w:t>website design project should have a planned development process throughout in order to run smoothly. One such process is the V-model – a form of waterfall development method, a</w:t>
      </w:r>
      <w:r w:rsidR="00D44AB6">
        <w:t xml:space="preserve">s illustrated by </w:t>
      </w:r>
      <w:r w:rsidR="00D44AB6" w:rsidRPr="00FF7D32">
        <w:rPr>
          <w:color w:val="000000" w:themeColor="text1"/>
        </w:rPr>
        <w:t>Zhu</w:t>
      </w:r>
      <w:r w:rsidR="00D44AB6" w:rsidRPr="00D44AB6">
        <w:rPr>
          <w:color w:val="FF0000"/>
        </w:rPr>
        <w:t xml:space="preserve"> </w:t>
      </w:r>
      <w:r w:rsidR="00CA4EF3">
        <w:fldChar w:fldCharType="begin" w:fldLock="1"/>
      </w:r>
      <w:r w:rsidR="00FC70A9">
        <w:instrText>ADDIN CSL_CITATION {"citationItems":[{"id":"ITEM-1","itemData":{"author":[{"dropping-particle":"","family":"Zhu","given":"Hong","non-dropping-particle":"","parse-names":false,"suffix":""}],"id":"ITEM-1","issued":{"date-parts":[["2005"]]},"publisher":"Butterworth-Heinemann","publisher-place":"Oxford","title":"Software Design Methodology : From Principles to Architectural Styles","type":"book"},"uris":["http://www.mendeley.com/documents/?uuid=e495474e-ba01-3835-8023-0b5e74fbb3e7"]}],"mendeley":{"formattedCitation":"[6]","plainTextFormattedCitation":"[6]","previouslyFormattedCitation":"[6]"},"properties":{"noteIndex":0},"schema":"https://github.com/citation-style-language/schema/raw/master/csl-citation.json"}</w:instrText>
      </w:r>
      <w:r w:rsidR="00CA4EF3">
        <w:fldChar w:fldCharType="separate"/>
      </w:r>
      <w:r w:rsidR="00F05EC2" w:rsidRPr="00F05EC2">
        <w:rPr>
          <w:noProof/>
        </w:rPr>
        <w:t>[6]</w:t>
      </w:r>
      <w:r w:rsidR="00CA4EF3">
        <w:fldChar w:fldCharType="end"/>
      </w:r>
      <w:r w:rsidR="00CA4EF3">
        <w:t>.</w:t>
      </w:r>
    </w:p>
    <w:p w14:paraId="122EC358" w14:textId="51E8CD15" w:rsidR="00E61F07" w:rsidRDefault="005F10A8" w:rsidP="00D44AB6">
      <w:r>
        <w:rPr>
          <w:noProof/>
        </w:rPr>
        <w:drawing>
          <wp:anchor distT="0" distB="0" distL="114300" distR="114300" simplePos="0" relativeHeight="251693056" behindDoc="0" locked="0" layoutInCell="1" allowOverlap="1" wp14:anchorId="79D09466" wp14:editId="79E4F093">
            <wp:simplePos x="0" y="0"/>
            <wp:positionH relativeFrom="margin">
              <wp:align>center</wp:align>
            </wp:positionH>
            <wp:positionV relativeFrom="paragraph">
              <wp:posOffset>128319</wp:posOffset>
            </wp:positionV>
            <wp:extent cx="2863850" cy="28924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850" cy="2892425"/>
                    </a:xfrm>
                    <a:prstGeom prst="rect">
                      <a:avLst/>
                    </a:prstGeom>
                  </pic:spPr>
                </pic:pic>
              </a:graphicData>
            </a:graphic>
            <wp14:sizeRelH relativeFrom="margin">
              <wp14:pctWidth>0</wp14:pctWidth>
            </wp14:sizeRelH>
            <wp14:sizeRelV relativeFrom="margin">
              <wp14:pctHeight>0</wp14:pctHeight>
            </wp14:sizeRelV>
          </wp:anchor>
        </w:drawing>
      </w:r>
    </w:p>
    <w:p w14:paraId="0015F90D" w14:textId="58B8796F" w:rsidR="00C25FB8" w:rsidRDefault="00C25FB8" w:rsidP="00F00726"/>
    <w:p w14:paraId="3BA8CD97" w14:textId="77777777" w:rsidR="00C4092D" w:rsidRDefault="00C4092D"/>
    <w:p w14:paraId="24B28938" w14:textId="77777777" w:rsidR="00C4092D" w:rsidRDefault="00C4092D"/>
    <w:p w14:paraId="6AC8A7FE" w14:textId="77777777" w:rsidR="00C4092D" w:rsidRDefault="00C4092D"/>
    <w:p w14:paraId="2161316B" w14:textId="77777777" w:rsidR="00C4092D" w:rsidRDefault="00C4092D"/>
    <w:p w14:paraId="3AEF6983" w14:textId="77777777" w:rsidR="00C4092D" w:rsidRDefault="00C4092D"/>
    <w:p w14:paraId="22493490" w14:textId="77777777" w:rsidR="00C4092D" w:rsidRDefault="00C4092D"/>
    <w:p w14:paraId="51E100B7" w14:textId="35960C88" w:rsidR="00C4092D" w:rsidRDefault="00C4092D"/>
    <w:p w14:paraId="5B4E77DF" w14:textId="5088BF1E" w:rsidR="00C4092D" w:rsidRDefault="00C4092D"/>
    <w:p w14:paraId="2918C927" w14:textId="77777777" w:rsidR="005F10A8" w:rsidRDefault="005F10A8"/>
    <w:p w14:paraId="12B649A0" w14:textId="47EEE2EB" w:rsidR="008C30CC" w:rsidRPr="006E77CF" w:rsidRDefault="006E77CF">
      <w:r>
        <w:rPr>
          <w:noProof/>
        </w:rPr>
        <mc:AlternateContent>
          <mc:Choice Requires="wps">
            <w:drawing>
              <wp:anchor distT="0" distB="0" distL="114300" distR="114300" simplePos="0" relativeHeight="251695104" behindDoc="0" locked="0" layoutInCell="1" allowOverlap="1" wp14:anchorId="112FCD49" wp14:editId="697252C6">
                <wp:simplePos x="0" y="0"/>
                <wp:positionH relativeFrom="column">
                  <wp:posOffset>1306977</wp:posOffset>
                </wp:positionH>
                <wp:positionV relativeFrom="paragraph">
                  <wp:posOffset>52070</wp:posOffset>
                </wp:positionV>
                <wp:extent cx="305371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053715" cy="635"/>
                        </a:xfrm>
                        <a:prstGeom prst="rect">
                          <a:avLst/>
                        </a:prstGeom>
                        <a:solidFill>
                          <a:prstClr val="white"/>
                        </a:solidFill>
                        <a:ln>
                          <a:noFill/>
                        </a:ln>
                      </wps:spPr>
                      <wps:txbx>
                        <w:txbxContent>
                          <w:p w14:paraId="299FB936" w14:textId="143FA14B" w:rsidR="006521DA" w:rsidRPr="00700CEF" w:rsidRDefault="006521DA" w:rsidP="006E77CF">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V-model, as illustrated in "</w:t>
                            </w:r>
                            <w:r w:rsidRPr="00F74A0A">
                              <w:t>Software Design Methodology: From Principles to Architectural Styles</w:t>
                            </w:r>
                            <w:r>
                              <w:t>", p56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2FCD49" id="Text Box 5" o:spid="_x0000_s1028" type="#_x0000_t202" style="position:absolute;margin-left:102.9pt;margin-top:4.1pt;width:240.45pt;height:.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mYXMAIAAGQEAAAOAAAAZHJzL2Uyb0RvYy54bWysVE1v2zAMvQ/YfxB0X5wPpBuMOEWWIsOA&#10;oC2QDD0rshwLkEWNUmJnv36UHKdbt9Owi0KTFKn3HpnFfdcYdlboNdiCT0ZjzpSVUGp7LPi3/ebD&#10;J858ELYUBqwq+EV5fr98/27RulxNoQZTKmRUxPq8dQWvQ3B5lnlZq0b4EThlKVgBNiLQJx6zEkVL&#10;1RuTTcfju6wFLB2CVN6T96EP8mWqX1VKhqeq8iowU3B6W0gnpvMQz2y5EPkRhau1vD5D/MMrGqEt&#10;Nb2VehBBsBPqP0o1WiJ4qMJIQpNBVWmpEgZCMxm/QbOrhVMJC5Hj3Y0m///KysfzMzJdFnzOmRUN&#10;SbRXXWCfoWPzyE7rfE5JO0dpoSM3qTz4PTkj6K7CJv4SHEZx4vly4zYWk+ScjeezjxNqIil2N0u1&#10;s9erDn34oqBh0Sg4knCJT3He+kDPoNQhJXbyYHS50cbEjxhYG2RnQSK3tQ4qPpBu/JZlbMy1EG/1&#10;4ejJIr4eR7RCd+gSG9MB4wHKC0FH6EfHO7nR1G8rfHgWSLNCaGn+wxMdlYG24HC1OKsBf/zNH/NJ&#10;Qopy1tLsFdx/PwlUnJmvlsSNgzoYOBiHwbCnZg2EdEKb5WQy6QIGM5gVQvNCa7GKXSgkrKReBQ+D&#10;uQ79BtBaSbVapSQaRyfC1u6cjKUHXvfdi0B3VSWQmI8wTKXI34jT5yZ53OoUiOmkXOS1Z/FKN41y&#10;kue6dnFXfv1OWa9/DsufAAAA//8DAFBLAwQUAAYACAAAACEASixsEd4AAAAHAQAADwAAAGRycy9k&#10;b3ducmV2LnhtbEzOMU/DMBAF4B2J/2AdEguiDmkJUYhTVRUMsFSELmxufI0D8TmKnTb8e44Jxqd3&#10;eveV69n14oRj6DwpuFskIJAabzpqFezfn29zECFqMrr3hAq+McC6urwodWH8md7wVMdW8AiFQiuw&#10;MQ6FlKGx6HRY+AGJu6MfnY4cx1aaUZ953PUyTZJMOt0Rf7B6wK3F5quenILd6mNnb6bj0+tmtRxf&#10;9tM2+2xrpa6v5s0jiIhz/DuGXz7ToWLTwU9kgugVpMk906OCPAXBfZZnDyAOnJcgq1L+91c/AAAA&#10;//8DAFBLAQItABQABgAIAAAAIQC2gziS/gAAAOEBAAATAAAAAAAAAAAAAAAAAAAAAABbQ29udGVu&#10;dF9UeXBlc10ueG1sUEsBAi0AFAAGAAgAAAAhADj9If/WAAAAlAEAAAsAAAAAAAAAAAAAAAAALwEA&#10;AF9yZWxzLy5yZWxzUEsBAi0AFAAGAAgAAAAhAJQiZhcwAgAAZAQAAA4AAAAAAAAAAAAAAAAALgIA&#10;AGRycy9lMm9Eb2MueG1sUEsBAi0AFAAGAAgAAAAhAEosbBHeAAAABwEAAA8AAAAAAAAAAAAAAAAA&#10;igQAAGRycy9kb3ducmV2LnhtbFBLBQYAAAAABAAEAPMAAACVBQAAAAA=&#10;" stroked="f">
                <v:textbox style="mso-fit-shape-to-text:t" inset="0,0,0,0">
                  <w:txbxContent>
                    <w:p w14:paraId="299FB936" w14:textId="143FA14B" w:rsidR="006521DA" w:rsidRPr="00700CEF" w:rsidRDefault="006521DA" w:rsidP="006E77CF">
                      <w:pPr>
                        <w:pStyle w:val="Caption"/>
                        <w:rPr>
                          <w:noProof/>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V-model, as illustrated in "</w:t>
                      </w:r>
                      <w:r w:rsidRPr="00F74A0A">
                        <w:t>Software Design Methodology: From Principles to Architectural Styles</w:t>
                      </w:r>
                      <w:r>
                        <w:t>", p56</w:t>
                      </w:r>
                    </w:p>
                  </w:txbxContent>
                </v:textbox>
                <w10:wrap type="square"/>
              </v:shape>
            </w:pict>
          </mc:Fallback>
        </mc:AlternateContent>
      </w:r>
      <w:r w:rsidR="008C30CC">
        <w:br w:type="page"/>
      </w:r>
    </w:p>
    <w:p w14:paraId="3C6E5CE3" w14:textId="5ADA4F29" w:rsidR="00F00726" w:rsidRPr="00F00726" w:rsidRDefault="00FD1393" w:rsidP="00F00726">
      <w:pPr>
        <w:pStyle w:val="Heading2"/>
        <w:numPr>
          <w:ilvl w:val="1"/>
          <w:numId w:val="10"/>
        </w:numPr>
      </w:pPr>
      <w:bookmarkStart w:id="7" w:name="_Toc530340481"/>
      <w:bookmarkStart w:id="8" w:name="_Toc532495090"/>
      <w:r>
        <w:lastRenderedPageBreak/>
        <w:t xml:space="preserve">Website </w:t>
      </w:r>
      <w:r w:rsidR="00F00726">
        <w:t>Usability and User Experience</w:t>
      </w:r>
      <w:bookmarkEnd w:id="7"/>
      <w:bookmarkEnd w:id="8"/>
    </w:p>
    <w:p w14:paraId="06271A30" w14:textId="13C210B5" w:rsidR="00932FFE" w:rsidRDefault="00932FFE"/>
    <w:p w14:paraId="72E4580A" w14:textId="5AFE0435" w:rsidR="009A419F" w:rsidRDefault="009A419F" w:rsidP="009A419F">
      <w:r>
        <w:t xml:space="preserve">When designing a website, usability must be taken into consideration. </w:t>
      </w:r>
      <w:r w:rsidR="0095024F">
        <w:t>Users</w:t>
      </w:r>
      <w:r>
        <w:t xml:space="preserve"> should be able to easily understand and </w:t>
      </w:r>
      <w:r w:rsidR="0043237E">
        <w:t xml:space="preserve">navigate </w:t>
      </w:r>
      <w:r>
        <w:t xml:space="preserve">the site. </w:t>
      </w:r>
    </w:p>
    <w:p w14:paraId="7E69FA7A" w14:textId="2CCAF26D" w:rsidR="00F5480E" w:rsidRPr="007E11C9" w:rsidRDefault="00FD503C" w:rsidP="007343F1">
      <w:pPr>
        <w:rPr>
          <w:color w:val="000000" w:themeColor="text1"/>
        </w:rPr>
      </w:pPr>
      <w:r>
        <w:rPr>
          <w:color w:val="000000" w:themeColor="text1"/>
        </w:rPr>
        <w:t>A key principle of usability in web design is intuitiveness.</w:t>
      </w:r>
      <w:r w:rsidR="00BF532C">
        <w:rPr>
          <w:color w:val="000000" w:themeColor="text1"/>
        </w:rPr>
        <w:t xml:space="preserve"> A site should be entirely self-explanatory</w:t>
      </w:r>
      <w:r w:rsidR="00412D79">
        <w:rPr>
          <w:color w:val="000000" w:themeColor="text1"/>
        </w:rPr>
        <w:t xml:space="preserve">, </w:t>
      </w:r>
      <w:r w:rsidR="00BF532C">
        <w:rPr>
          <w:color w:val="000000" w:themeColor="text1"/>
        </w:rPr>
        <w:t>all its content and interactive elements being easy to identify and use. For example,</w:t>
      </w:r>
      <w:r w:rsidR="00AD2EC7">
        <w:rPr>
          <w:color w:val="FF0000"/>
        </w:rPr>
        <w:t xml:space="preserve"> </w:t>
      </w:r>
      <w:r w:rsidR="00AD2EC7" w:rsidRPr="00AD2EC7">
        <w:rPr>
          <w:color w:val="000000" w:themeColor="text1"/>
        </w:rPr>
        <w:t>links should be easily identified.</w:t>
      </w:r>
      <w:r w:rsidR="00AD2EC7">
        <w:rPr>
          <w:color w:val="FF0000"/>
        </w:rPr>
        <w:t xml:space="preserve"> </w:t>
      </w:r>
      <w:r w:rsidR="004E229A">
        <w:rPr>
          <w:color w:val="000000" w:themeColor="text1"/>
        </w:rPr>
        <w:t xml:space="preserve">Many </w:t>
      </w:r>
      <w:r w:rsidR="005324C5">
        <w:rPr>
          <w:color w:val="000000" w:themeColor="text1"/>
        </w:rPr>
        <w:t>typical</w:t>
      </w:r>
      <w:r w:rsidR="004E229A">
        <w:rPr>
          <w:color w:val="000000" w:themeColor="text1"/>
        </w:rPr>
        <w:t xml:space="preserve"> site elements have</w:t>
      </w:r>
      <w:r w:rsidR="007E11C9">
        <w:rPr>
          <w:color w:val="000000" w:themeColor="text1"/>
        </w:rPr>
        <w:t xml:space="preserve"> classic </w:t>
      </w:r>
      <w:r w:rsidR="004E229A">
        <w:rPr>
          <w:color w:val="000000" w:themeColor="text1"/>
        </w:rPr>
        <w:t>appearances – a search icon being a magnifying glass, or the “play video” triangle icon.</w:t>
      </w:r>
      <w:r w:rsidR="007E11C9">
        <w:rPr>
          <w:color w:val="000000" w:themeColor="text1"/>
        </w:rPr>
        <w:t xml:space="preserve"> Standard </w:t>
      </w:r>
      <w:r w:rsidR="007E11C9" w:rsidRPr="0089498E">
        <w:rPr>
          <w:color w:val="000000" w:themeColor="text1"/>
        </w:rPr>
        <w:t xml:space="preserve">appearances are followed because users have become familiar with archetypal web design. </w:t>
      </w:r>
      <w:r w:rsidR="00E43F9A" w:rsidRPr="0089498E">
        <w:rPr>
          <w:color w:val="000000" w:themeColor="text1"/>
        </w:rPr>
        <w:t xml:space="preserve">Responsive web design allows a device’s content to be more accessible and intuitive </w:t>
      </w:r>
      <w:r w:rsidR="0089498E">
        <w:rPr>
          <w:color w:val="000000" w:themeColor="text1"/>
        </w:rPr>
        <w:t>across</w:t>
      </w:r>
      <w:r w:rsidR="00E43F9A" w:rsidRPr="0089498E">
        <w:rPr>
          <w:color w:val="000000" w:themeColor="text1"/>
        </w:rPr>
        <w:t xml:space="preserve"> a wider variety of devices </w:t>
      </w:r>
      <w:r w:rsidR="00E43F9A" w:rsidRPr="0089498E">
        <w:rPr>
          <w:color w:val="000000" w:themeColor="text1"/>
        </w:rPr>
        <w:fldChar w:fldCharType="begin" w:fldLock="1"/>
      </w:r>
      <w:r w:rsidR="006C2014" w:rsidRPr="0089498E">
        <w:rPr>
          <w:color w:val="000000" w:themeColor="text1"/>
        </w:rPr>
        <w:instrText>ADDIN CSL_CITATION {"citationItems":[{"id":"ITEM-1","itemData":{"URL":"https://www.nngroup.com/articles/responsive-web-design-definition/","accessed":{"date-parts":[["2018","11","27"]]},"author":[{"dropping-particle":"","family":"Schade","given":"Amy","non-dropping-particle":"","parse-names":false,"suffix":""}],"id":"ITEM-1","issued":{"date-parts":[["2014"]]},"title":"Responsive Web Design (RWD) and User Experience","type":"webpage"},"uris":["http://www.mendeley.com/documents/?uuid=2977ebc7-ef07-31b5-849a-bc3e06e4c22c"]}],"mendeley":{"formattedCitation":"[7]","plainTextFormattedCitation":"[7]","previouslyFormattedCitation":"[7]"},"properties":{"noteIndex":0},"schema":"https://github.com/citation-style-language/schema/raw/master/csl-citation.json"}</w:instrText>
      </w:r>
      <w:r w:rsidR="00E43F9A" w:rsidRPr="0089498E">
        <w:rPr>
          <w:color w:val="000000" w:themeColor="text1"/>
        </w:rPr>
        <w:fldChar w:fldCharType="separate"/>
      </w:r>
      <w:r w:rsidR="00E43F9A" w:rsidRPr="0089498E">
        <w:rPr>
          <w:noProof/>
          <w:color w:val="000000" w:themeColor="text1"/>
        </w:rPr>
        <w:t>[7]</w:t>
      </w:r>
      <w:r w:rsidR="00E43F9A" w:rsidRPr="0089498E">
        <w:rPr>
          <w:color w:val="000000" w:themeColor="text1"/>
        </w:rPr>
        <w:fldChar w:fldCharType="end"/>
      </w:r>
      <w:r w:rsidR="00E43F9A" w:rsidRPr="0089498E">
        <w:rPr>
          <w:color w:val="000000" w:themeColor="text1"/>
        </w:rPr>
        <w:t xml:space="preserve">  and thus improves the user experience.</w:t>
      </w:r>
    </w:p>
    <w:p w14:paraId="32AB165B" w14:textId="63499AC9" w:rsidR="00872E5B" w:rsidRDefault="00872E5B" w:rsidP="007343F1">
      <w:pPr>
        <w:rPr>
          <w:color w:val="000000" w:themeColor="text1"/>
        </w:rPr>
      </w:pPr>
      <w:r>
        <w:rPr>
          <w:color w:val="000000" w:themeColor="text1"/>
        </w:rPr>
        <w:t xml:space="preserve">Navigation should be clear and easy to understand – the user should be able to easily tell which page they are on </w:t>
      </w:r>
      <w:r w:rsidR="000D7B47">
        <w:rPr>
          <w:color w:val="000000" w:themeColor="text1"/>
        </w:rPr>
        <w:t>and</w:t>
      </w:r>
      <w:r>
        <w:rPr>
          <w:color w:val="000000" w:themeColor="text1"/>
        </w:rPr>
        <w:t xml:space="preserve"> access other pages. </w:t>
      </w:r>
      <w:r w:rsidR="005A512F">
        <w:rPr>
          <w:color w:val="000000" w:themeColor="text1"/>
        </w:rPr>
        <w:t>O</w:t>
      </w:r>
      <w:r>
        <w:rPr>
          <w:color w:val="000000" w:themeColor="text1"/>
        </w:rPr>
        <w:t xml:space="preserve">ne </w:t>
      </w:r>
      <w:r w:rsidR="005A512F">
        <w:rPr>
          <w:color w:val="000000" w:themeColor="text1"/>
        </w:rPr>
        <w:t>way to achieve this</w:t>
      </w:r>
      <w:r>
        <w:rPr>
          <w:color w:val="000000" w:themeColor="text1"/>
        </w:rPr>
        <w:t xml:space="preserve"> would be to use visual tabs, where the tab corresponding to the current page is </w:t>
      </w:r>
      <w:r w:rsidR="00E0772B">
        <w:rPr>
          <w:color w:val="000000" w:themeColor="text1"/>
        </w:rPr>
        <w:t>emphasised or</w:t>
      </w:r>
      <w:r w:rsidR="005A512F">
        <w:rPr>
          <w:color w:val="000000" w:themeColor="text1"/>
        </w:rPr>
        <w:t xml:space="preserve"> </w:t>
      </w:r>
      <w:r>
        <w:rPr>
          <w:color w:val="000000" w:themeColor="text1"/>
        </w:rPr>
        <w:t>using a different background colour or similar differentiating factor. On sites with many pages and sub-pages or where pages are organised hierarchically, breadcrumbs should be used in order to show the user exactly where they are.</w:t>
      </w:r>
    </w:p>
    <w:p w14:paraId="15438B89" w14:textId="5A786C61" w:rsidR="00FD503C" w:rsidRDefault="00F5480E" w:rsidP="007343F1">
      <w:pPr>
        <w:rPr>
          <w:color w:val="000000" w:themeColor="text1"/>
        </w:rPr>
      </w:pPr>
      <w:r w:rsidRPr="001830B6">
        <w:rPr>
          <w:color w:val="000000" w:themeColor="text1"/>
        </w:rPr>
        <w:t>Krug</w:t>
      </w:r>
      <w:r w:rsidR="00E21F5A">
        <w:rPr>
          <w:color w:val="000000" w:themeColor="text1"/>
        </w:rPr>
        <w:t xml:space="preserve"> </w:t>
      </w:r>
      <w:r w:rsidR="001830B6" w:rsidRPr="001830B6">
        <w:rPr>
          <w:color w:val="000000" w:themeColor="text1"/>
        </w:rPr>
        <w:t>suggests that</w:t>
      </w:r>
      <w:r w:rsidRPr="001830B6">
        <w:rPr>
          <w:color w:val="000000" w:themeColor="text1"/>
        </w:rPr>
        <w:t xml:space="preserve"> </w:t>
      </w:r>
      <w:r w:rsidR="00BF532C" w:rsidRPr="001830B6">
        <w:rPr>
          <w:color w:val="000000" w:themeColor="text1"/>
        </w:rPr>
        <w:t>trade-offs should be considered in order to make content</w:t>
      </w:r>
      <w:r w:rsidR="0062743E" w:rsidRPr="001830B6">
        <w:rPr>
          <w:color w:val="000000" w:themeColor="text1"/>
        </w:rPr>
        <w:t xml:space="preserve"> easier to understand and</w:t>
      </w:r>
      <w:r w:rsidR="00BF532C" w:rsidRPr="001830B6">
        <w:rPr>
          <w:color w:val="000000" w:themeColor="text1"/>
        </w:rPr>
        <w:t xml:space="preserve"> more obvious, while not over-simplifying it or </w:t>
      </w:r>
      <w:r w:rsidR="0062743E" w:rsidRPr="001830B6">
        <w:rPr>
          <w:color w:val="000000" w:themeColor="text1"/>
        </w:rPr>
        <w:t>losing its</w:t>
      </w:r>
      <w:r w:rsidR="00BF532C" w:rsidRPr="001830B6">
        <w:rPr>
          <w:color w:val="000000" w:themeColor="text1"/>
        </w:rPr>
        <w:t xml:space="preserve"> purpose or meaning</w:t>
      </w:r>
      <w:r w:rsidR="001830B6" w:rsidRPr="001830B6">
        <w:rPr>
          <w:color w:val="000000" w:themeColor="text1"/>
        </w:rPr>
        <w:t xml:space="preserve"> </w:t>
      </w:r>
      <w:r w:rsidR="001830B6" w:rsidRPr="001830B6">
        <w:rPr>
          <w:color w:val="000000" w:themeColor="text1"/>
        </w:rPr>
        <w:fldChar w:fldCharType="begin" w:fldLock="1"/>
      </w:r>
      <w:r w:rsidR="001830B6" w:rsidRPr="001830B6">
        <w:rPr>
          <w:color w:val="000000" w:themeColor="text1"/>
        </w:rPr>
        <w:instrText>ADDIN CSL_CITATION {"citationItems":[{"id":"ITEM-1","itemData":{"ISBN":"9780321965516","author":[{"dropping-particle":"","family":"Krug","given":"Steve","non-dropping-particle":"","parse-names":false,"suffix":""}],"edition":"3rd","id":"ITEM-1","issued":{"date-parts":[["2014"]]},"publisher":"New Riders","publisher-place":"Berkeley","title":"Don't Make Me Think, Revisited A Common Sense Approach to Web Usability","type":"book"},"uris":["http://www.mendeley.com/documents/?uuid=05be07d3-ac46-32e7-baa0-8a99c500e9ac"]}],"mendeley":{"formattedCitation":"[8]","plainTextFormattedCitation":"[8]","previouslyFormattedCitation":"[8]"},"properties":{"noteIndex":0},"schema":"https://github.com/citation-style-language/schema/raw/master/csl-citation.json"}</w:instrText>
      </w:r>
      <w:r w:rsidR="001830B6" w:rsidRPr="001830B6">
        <w:rPr>
          <w:color w:val="000000" w:themeColor="text1"/>
        </w:rPr>
        <w:fldChar w:fldCharType="separate"/>
      </w:r>
      <w:r w:rsidR="001830B6" w:rsidRPr="001830B6">
        <w:rPr>
          <w:noProof/>
          <w:color w:val="000000" w:themeColor="text1"/>
        </w:rPr>
        <w:t>[8]</w:t>
      </w:r>
      <w:r w:rsidR="001830B6" w:rsidRPr="001830B6">
        <w:rPr>
          <w:color w:val="000000" w:themeColor="text1"/>
        </w:rPr>
        <w:fldChar w:fldCharType="end"/>
      </w:r>
      <w:r w:rsidR="001830B6" w:rsidRPr="001830B6">
        <w:rPr>
          <w:color w:val="000000" w:themeColor="text1"/>
        </w:rPr>
        <w:t xml:space="preserve">. </w:t>
      </w:r>
      <w:r w:rsidRPr="001830B6">
        <w:rPr>
          <w:color w:val="000000" w:themeColor="text1"/>
        </w:rPr>
        <w:t xml:space="preserve">The user of a website should not need to think </w:t>
      </w:r>
      <w:r w:rsidR="008117CA" w:rsidRPr="001830B6">
        <w:rPr>
          <w:color w:val="000000" w:themeColor="text1"/>
        </w:rPr>
        <w:t xml:space="preserve">much about the content on the page or how to interact </w:t>
      </w:r>
      <w:r w:rsidR="008117CA">
        <w:rPr>
          <w:color w:val="000000" w:themeColor="text1"/>
        </w:rPr>
        <w:t xml:space="preserve">with it. </w:t>
      </w:r>
      <w:r w:rsidR="0062743E">
        <w:rPr>
          <w:color w:val="000000" w:themeColor="text1"/>
        </w:rPr>
        <w:t>For example</w:t>
      </w:r>
      <w:r>
        <w:rPr>
          <w:color w:val="000000" w:themeColor="text1"/>
        </w:rPr>
        <w:t>, headings should be clear in what their content is about, and links should be clear</w:t>
      </w:r>
      <w:r w:rsidR="00E0772B">
        <w:rPr>
          <w:color w:val="000000" w:themeColor="text1"/>
        </w:rPr>
        <w:t xml:space="preserve"> in</w:t>
      </w:r>
      <w:r>
        <w:rPr>
          <w:color w:val="000000" w:themeColor="text1"/>
        </w:rPr>
        <w:t xml:space="preserve"> where they take the user</w:t>
      </w:r>
      <w:r w:rsidR="00B2370C">
        <w:rPr>
          <w:color w:val="000000" w:themeColor="text1"/>
        </w:rPr>
        <w:t>.</w:t>
      </w:r>
    </w:p>
    <w:p w14:paraId="016420C5" w14:textId="20FD5541" w:rsidR="002B5124" w:rsidRPr="00732205" w:rsidRDefault="00761258">
      <w:r>
        <w:rPr>
          <w:color w:val="000000" w:themeColor="text1"/>
        </w:rPr>
        <w:t>Similarly</w:t>
      </w:r>
      <w:r w:rsidR="002334E0">
        <w:rPr>
          <w:color w:val="000000" w:themeColor="text1"/>
        </w:rPr>
        <w:t>, user experience can be improved</w:t>
      </w:r>
      <w:r>
        <w:rPr>
          <w:color w:val="000000" w:themeColor="text1"/>
        </w:rPr>
        <w:t xml:space="preserve"> by using visual hierarchies, which can indicate the significance of content and its relation to other content. An example would be font size or weight to </w:t>
      </w:r>
      <w:r w:rsidRPr="00BE2022">
        <w:rPr>
          <w:color w:val="000000" w:themeColor="text1"/>
        </w:rPr>
        <w:t>represent titles, and background colour to represent sections and sub-sections.</w:t>
      </w:r>
      <w:r w:rsidR="002334E0" w:rsidRPr="00BE2022">
        <w:rPr>
          <w:color w:val="000000" w:themeColor="text1"/>
        </w:rPr>
        <w:t xml:space="preserve"> Another way of achieving this is by visually nesting content to show its </w:t>
      </w:r>
      <w:r w:rsidR="001830B6" w:rsidRPr="00BE2022">
        <w:rPr>
          <w:color w:val="000000" w:themeColor="text1"/>
        </w:rPr>
        <w:t>relationship</w:t>
      </w:r>
      <w:r w:rsidR="002334E0" w:rsidRPr="00BE2022">
        <w:rPr>
          <w:color w:val="000000" w:themeColor="text1"/>
        </w:rPr>
        <w:t xml:space="preserve"> to other content. </w:t>
      </w:r>
      <w:r w:rsidR="00BE2022" w:rsidRPr="00BE2022">
        <w:rPr>
          <w:color w:val="000000" w:themeColor="text1"/>
        </w:rPr>
        <w:t>A</w:t>
      </w:r>
      <w:r w:rsidR="00E737E6" w:rsidRPr="00BE2022">
        <w:rPr>
          <w:color w:val="000000" w:themeColor="text1"/>
        </w:rPr>
        <w:t>ctive space has a role in usability and user experience in that it helps the user identify sections of content and their relevance to each other.</w:t>
      </w:r>
    </w:p>
    <w:p w14:paraId="20325704" w14:textId="6BFE26EF" w:rsidR="002B5124" w:rsidRPr="002334E0" w:rsidRDefault="002B5124" w:rsidP="00424EB9">
      <w:pPr>
        <w:rPr>
          <w:noProof/>
          <w:color w:val="000000" w:themeColor="text1"/>
        </w:rPr>
      </w:pPr>
      <w:r>
        <w:rPr>
          <w:noProof/>
          <w:color w:val="000000" w:themeColor="text1"/>
        </w:rPr>
        <w:t xml:space="preserve">Text should be organised and styled </w:t>
      </w:r>
      <w:r w:rsidRPr="00424EB9">
        <w:rPr>
          <w:noProof/>
          <w:color w:val="000000" w:themeColor="text1"/>
        </w:rPr>
        <w:t>appropriately</w:t>
      </w:r>
      <w:r>
        <w:rPr>
          <w:noProof/>
          <w:color w:val="000000" w:themeColor="text1"/>
        </w:rPr>
        <w:t xml:space="preserve">. </w:t>
      </w:r>
      <w:r w:rsidR="00424EB9">
        <w:rPr>
          <w:noProof/>
          <w:color w:val="000000" w:themeColor="text1"/>
        </w:rPr>
        <w:t xml:space="preserve">Headings should be spaced appropriately, the content visually linking to the headings. </w:t>
      </w:r>
      <w:r>
        <w:rPr>
          <w:noProof/>
          <w:color w:val="000000" w:themeColor="text1"/>
        </w:rPr>
        <w:t xml:space="preserve">With few exceptions, large </w:t>
      </w:r>
      <w:r w:rsidR="00424EB9" w:rsidRPr="00424EB9">
        <w:rPr>
          <w:noProof/>
          <w:color w:val="000000" w:themeColor="text1"/>
        </w:rPr>
        <w:t>segments</w:t>
      </w:r>
      <w:r w:rsidRPr="00424EB9">
        <w:rPr>
          <w:noProof/>
          <w:color w:val="000000" w:themeColor="text1"/>
        </w:rPr>
        <w:t xml:space="preserve"> </w:t>
      </w:r>
      <w:r>
        <w:rPr>
          <w:noProof/>
          <w:color w:val="000000" w:themeColor="text1"/>
        </w:rPr>
        <w:t>of text should not be centered on the page</w:t>
      </w:r>
      <w:r w:rsidR="00F03FC5">
        <w:rPr>
          <w:noProof/>
          <w:color w:val="000000" w:themeColor="text1"/>
        </w:rPr>
        <w:t xml:space="preserve">, but </w:t>
      </w:r>
      <w:r w:rsidR="00433009">
        <w:rPr>
          <w:noProof/>
          <w:color w:val="000000" w:themeColor="text1"/>
        </w:rPr>
        <w:t>left-aligned.</w:t>
      </w:r>
    </w:p>
    <w:p w14:paraId="47F9E048" w14:textId="5CA4B8FF" w:rsidR="00917129" w:rsidRDefault="00384C35" w:rsidP="00872E5B">
      <w:pPr>
        <w:rPr>
          <w:noProof/>
          <w:color w:val="FF0000"/>
        </w:rPr>
      </w:pPr>
      <w:r>
        <w:t xml:space="preserve">Font choice </w:t>
      </w:r>
      <w:r w:rsidR="00424EB9">
        <w:t>is</w:t>
      </w:r>
      <w:r>
        <w:t xml:space="preserve"> a </w:t>
      </w:r>
      <w:r w:rsidRPr="00BE2022">
        <w:rPr>
          <w:color w:val="000000" w:themeColor="text1"/>
        </w:rPr>
        <w:t xml:space="preserve">design </w:t>
      </w:r>
      <w:r w:rsidR="00923FB0" w:rsidRPr="00BE2022">
        <w:rPr>
          <w:color w:val="000000" w:themeColor="text1"/>
        </w:rPr>
        <w:t>decision</w:t>
      </w:r>
      <w:r w:rsidR="008A559D">
        <w:rPr>
          <w:color w:val="000000" w:themeColor="text1"/>
        </w:rPr>
        <w:t xml:space="preserve"> which</w:t>
      </w:r>
      <w:r w:rsidRPr="00BE2022">
        <w:rPr>
          <w:color w:val="000000" w:themeColor="text1"/>
        </w:rPr>
        <w:t xml:space="preserve"> heavily impacts the user experience. Fonts should be</w:t>
      </w:r>
      <w:r w:rsidR="005A512F">
        <w:rPr>
          <w:color w:val="000000" w:themeColor="text1"/>
        </w:rPr>
        <w:t xml:space="preserve"> legible to </w:t>
      </w:r>
      <w:r w:rsidR="00424EB9" w:rsidRPr="00BE2022">
        <w:rPr>
          <w:color w:val="000000" w:themeColor="text1"/>
        </w:rPr>
        <w:t>all users</w:t>
      </w:r>
      <w:r w:rsidRPr="00BE2022">
        <w:rPr>
          <w:color w:val="000000" w:themeColor="text1"/>
        </w:rPr>
        <w:t xml:space="preserve">. Sans serif fonts are recommended for web </w:t>
      </w:r>
      <w:r w:rsidRPr="001D29A1">
        <w:rPr>
          <w:color w:val="000000" w:themeColor="text1"/>
        </w:rPr>
        <w:t>content</w:t>
      </w:r>
      <w:r w:rsidR="004162C7" w:rsidRPr="001D29A1">
        <w:rPr>
          <w:color w:val="000000" w:themeColor="text1"/>
        </w:rPr>
        <w:t>.</w:t>
      </w:r>
      <w:r w:rsidR="002D3BA2" w:rsidRPr="001D29A1">
        <w:rPr>
          <w:color w:val="000000" w:themeColor="text1"/>
        </w:rPr>
        <w:t xml:space="preserve"> </w:t>
      </w:r>
      <w:r w:rsidR="00E21F5A" w:rsidRPr="001D29A1">
        <w:rPr>
          <w:color w:val="000000" w:themeColor="text1"/>
        </w:rPr>
        <w:t xml:space="preserve">In a study of fonts appropriate for </w:t>
      </w:r>
      <w:r w:rsidR="001D29A1" w:rsidRPr="001D29A1">
        <w:rPr>
          <w:color w:val="000000" w:themeColor="text1"/>
        </w:rPr>
        <w:t xml:space="preserve">people with </w:t>
      </w:r>
      <w:r w:rsidR="00E21F5A" w:rsidRPr="001D29A1">
        <w:rPr>
          <w:color w:val="000000" w:themeColor="text1"/>
        </w:rPr>
        <w:t xml:space="preserve">dyslexia, </w:t>
      </w:r>
      <w:r w:rsidR="00923FB0" w:rsidRPr="00BE2022">
        <w:rPr>
          <w:color w:val="000000" w:themeColor="text1"/>
        </w:rPr>
        <w:t xml:space="preserve">Rello </w:t>
      </w:r>
      <w:r w:rsidR="002D3BA2" w:rsidRPr="00BE2022">
        <w:rPr>
          <w:color w:val="000000" w:themeColor="text1"/>
        </w:rPr>
        <w:t xml:space="preserve">and </w:t>
      </w:r>
      <w:r w:rsidR="00923FB0" w:rsidRPr="00BE2022">
        <w:rPr>
          <w:color w:val="000000" w:themeColor="text1"/>
        </w:rPr>
        <w:t>Baeza-Yates</w:t>
      </w:r>
      <w:r w:rsidR="002D3BA2" w:rsidRPr="00BE2022">
        <w:rPr>
          <w:color w:val="000000" w:themeColor="text1"/>
        </w:rPr>
        <w:t xml:space="preserve"> identify that</w:t>
      </w:r>
      <w:r w:rsidR="00923FB0" w:rsidRPr="00BE2022">
        <w:rPr>
          <w:color w:val="000000" w:themeColor="text1"/>
        </w:rPr>
        <w:t xml:space="preserve"> sans</w:t>
      </w:r>
      <w:r w:rsidR="00514960">
        <w:rPr>
          <w:color w:val="000000" w:themeColor="text1"/>
        </w:rPr>
        <w:t>-</w:t>
      </w:r>
      <w:r w:rsidR="00923FB0">
        <w:t>serif, monospaced, and roman</w:t>
      </w:r>
      <w:r w:rsidR="00D23DF1">
        <w:t xml:space="preserve"> (upright)</w:t>
      </w:r>
      <w:r w:rsidR="00923FB0">
        <w:t xml:space="preserve"> font</w:t>
      </w:r>
      <w:r w:rsidR="00D23DF1">
        <w:t xml:space="preserve">s </w:t>
      </w:r>
      <w:r w:rsidR="00923FB0">
        <w:t xml:space="preserve">are more readable than serif, proportional and italic </w:t>
      </w:r>
      <w:r w:rsidR="00D23DF1">
        <w:t>fonts</w:t>
      </w:r>
      <w:r w:rsidR="00923FB0">
        <w:t>.</w:t>
      </w:r>
      <w:r w:rsidR="00D23DF1">
        <w:t xml:space="preserve"> Their report also </w:t>
      </w:r>
      <w:r w:rsidR="00D23DF1" w:rsidRPr="00F612D7">
        <w:t>states</w:t>
      </w:r>
      <w:r w:rsidR="006C04B4" w:rsidRPr="00F612D7">
        <w:t xml:space="preserve"> that </w:t>
      </w:r>
      <w:r w:rsidR="00D23DF1" w:rsidRPr="00F612D7">
        <w:rPr>
          <w:color w:val="000000" w:themeColor="text1"/>
        </w:rPr>
        <w:t>“</w:t>
      </w:r>
      <w:r w:rsidR="006C04B4" w:rsidRPr="00F612D7">
        <w:rPr>
          <w:color w:val="000000" w:themeColor="text1"/>
        </w:rPr>
        <w:t>w</w:t>
      </w:r>
      <w:r w:rsidR="00D23DF1" w:rsidRPr="00F612D7">
        <w:rPr>
          <w:color w:val="000000" w:themeColor="text1"/>
        </w:rPr>
        <w:t>hat is good for people with dyslexia regarding font types is also good for people without dyslexia,”</w:t>
      </w:r>
      <w:r w:rsidR="006C04B4" w:rsidRPr="004A3E81">
        <w:rPr>
          <w:color w:val="000000" w:themeColor="text1"/>
        </w:rPr>
        <w:t xml:space="preserve"> </w:t>
      </w:r>
      <w:r w:rsidR="009C29F6">
        <w:t>consolidating</w:t>
      </w:r>
      <w:r w:rsidR="00D23DF1">
        <w:rPr>
          <w:color w:val="000000" w:themeColor="text1"/>
        </w:rPr>
        <w:t xml:space="preserve"> the idea that font choice affects everyone</w:t>
      </w:r>
      <w:r w:rsidR="00D5509D">
        <w:rPr>
          <w:color w:val="000000" w:themeColor="text1"/>
        </w:rPr>
        <w:t xml:space="preserve"> </w:t>
      </w:r>
      <w:r w:rsidR="002D3BA2" w:rsidRPr="0023659E">
        <w:rPr>
          <w:color w:val="000000" w:themeColor="text1"/>
        </w:rPr>
        <w:fldChar w:fldCharType="begin" w:fldLock="1"/>
      </w:r>
      <w:r w:rsidR="002D3BA2" w:rsidRPr="0023659E">
        <w:rPr>
          <w:color w:val="000000" w:themeColor="text1"/>
        </w:rPr>
        <w:instrText>ADDIN CSL_CITATION {"citationItems":[{"id":"ITEM-1","itemData":{"author":[{"dropping-particle":"","family":"Rello","given":"Luz","non-dropping-particle":"","parse-names":false,"suffix":""},{"dropping-particle":"","family":"Baeza-Yates","given":"Ricardo","non-dropping-particle":"","parse-names":false,"suffix":""}],"id":"ITEM-1","issued":{"date-parts":[["2016"]]},"publisher-place":"Barcelona","title":"The Effect of Font Type on Screen Readability by People with Dyslexia","type":"report"},"uris":["http://www.mendeley.com/documents/?uuid=7e26b2fd-877b-399f-af7d-04e93dd2bdbd"]}],"mendeley":{"formattedCitation":"[9]","plainTextFormattedCitation":"[9]","previouslyFormattedCitation":"[9]"},"properties":{"noteIndex":0},"schema":"https://github.com/citation-style-language/schema/raw/master/csl-citation.json"}</w:instrText>
      </w:r>
      <w:r w:rsidR="002D3BA2" w:rsidRPr="0023659E">
        <w:rPr>
          <w:color w:val="000000" w:themeColor="text1"/>
        </w:rPr>
        <w:fldChar w:fldCharType="separate"/>
      </w:r>
      <w:r w:rsidR="002D3BA2" w:rsidRPr="0023659E">
        <w:rPr>
          <w:noProof/>
          <w:color w:val="000000" w:themeColor="text1"/>
        </w:rPr>
        <w:t>[9]</w:t>
      </w:r>
      <w:r w:rsidR="002D3BA2" w:rsidRPr="0023659E">
        <w:rPr>
          <w:color w:val="000000" w:themeColor="text1"/>
        </w:rPr>
        <w:fldChar w:fldCharType="end"/>
      </w:r>
      <w:r w:rsidR="002D3BA2">
        <w:rPr>
          <w:color w:val="000000" w:themeColor="text1"/>
        </w:rPr>
        <w:t>.</w:t>
      </w:r>
    </w:p>
    <w:p w14:paraId="42C56BEB" w14:textId="77777777" w:rsidR="00917129" w:rsidRDefault="00917129">
      <w:pPr>
        <w:rPr>
          <w:noProof/>
          <w:color w:val="FF0000"/>
        </w:rPr>
      </w:pPr>
      <w:r>
        <w:rPr>
          <w:noProof/>
          <w:color w:val="FF0000"/>
        </w:rPr>
        <w:br w:type="page"/>
      </w:r>
    </w:p>
    <w:p w14:paraId="77A584B1" w14:textId="06D9F4A5" w:rsidR="00932FFE" w:rsidRDefault="006237B3" w:rsidP="006237B3">
      <w:pPr>
        <w:pStyle w:val="Heading1"/>
        <w:numPr>
          <w:ilvl w:val="0"/>
          <w:numId w:val="4"/>
        </w:numPr>
      </w:pPr>
      <w:bookmarkStart w:id="9" w:name="_Toc530340482"/>
      <w:bookmarkStart w:id="10" w:name="_Toc532495091"/>
      <w:r>
        <w:lastRenderedPageBreak/>
        <w:t>Requirements</w:t>
      </w:r>
      <w:bookmarkEnd w:id="9"/>
      <w:bookmarkEnd w:id="10"/>
      <w:r w:rsidR="00C73A5B">
        <w:t xml:space="preserve"> </w:t>
      </w:r>
      <w:r w:rsidR="00C72B44">
        <w:t xml:space="preserve"> </w:t>
      </w:r>
    </w:p>
    <w:p w14:paraId="7ED05CA1" w14:textId="0E694FC5" w:rsidR="00932FFE" w:rsidRDefault="00932FFE" w:rsidP="00932FFE">
      <w:pPr>
        <w:rPr>
          <w:noProof/>
        </w:rPr>
      </w:pPr>
    </w:p>
    <w:p w14:paraId="7925E0CD" w14:textId="363B4D6A" w:rsidR="006423ED" w:rsidRDefault="006423ED" w:rsidP="006423ED">
      <w:pPr>
        <w:pStyle w:val="Heading2"/>
        <w:numPr>
          <w:ilvl w:val="1"/>
          <w:numId w:val="4"/>
        </w:numPr>
        <w:rPr>
          <w:noProof/>
        </w:rPr>
      </w:pPr>
      <w:bookmarkStart w:id="11" w:name="_Toc530340483"/>
      <w:bookmarkStart w:id="12" w:name="_Toc532495092"/>
      <w:r>
        <w:rPr>
          <w:noProof/>
        </w:rPr>
        <w:t>Site Introduction</w:t>
      </w:r>
      <w:bookmarkEnd w:id="11"/>
      <w:bookmarkEnd w:id="12"/>
    </w:p>
    <w:p w14:paraId="0F080C9F" w14:textId="77777777" w:rsidR="00780A90" w:rsidRDefault="00780A90" w:rsidP="00932FFE">
      <w:pPr>
        <w:rPr>
          <w:noProof/>
          <w:color w:val="FF0000"/>
        </w:rPr>
      </w:pPr>
    </w:p>
    <w:p w14:paraId="446BFE85" w14:textId="5B0464CE" w:rsidR="006F7B6C" w:rsidRPr="006F7B6C" w:rsidRDefault="006F7B6C" w:rsidP="00932FFE">
      <w:pPr>
        <w:rPr>
          <w:noProof/>
          <w:color w:val="000000" w:themeColor="text1"/>
        </w:rPr>
      </w:pPr>
      <w:r w:rsidRPr="006F7B6C">
        <w:rPr>
          <w:noProof/>
          <w:color w:val="000000" w:themeColor="text1"/>
        </w:rPr>
        <w:t xml:space="preserve">The </w:t>
      </w:r>
      <w:r>
        <w:rPr>
          <w:noProof/>
          <w:color w:val="000000" w:themeColor="text1"/>
        </w:rPr>
        <w:t>site is a photography shop</w:t>
      </w:r>
      <w:r w:rsidR="00420EFA">
        <w:rPr>
          <w:noProof/>
          <w:color w:val="000000" w:themeColor="text1"/>
        </w:rPr>
        <w:t xml:space="preserve">, which </w:t>
      </w:r>
      <w:r w:rsidR="000955CB">
        <w:rPr>
          <w:noProof/>
          <w:color w:val="000000" w:themeColor="text1"/>
        </w:rPr>
        <w:t>retails</w:t>
      </w:r>
      <w:r w:rsidR="00CD6F23">
        <w:rPr>
          <w:noProof/>
          <w:color w:val="000000" w:themeColor="text1"/>
        </w:rPr>
        <w:t xml:space="preserve"> camera bodies, lenses and accessories as well as providing information about the company.</w:t>
      </w:r>
      <w:r>
        <w:rPr>
          <w:noProof/>
          <w:color w:val="000000" w:themeColor="text1"/>
        </w:rPr>
        <w:t xml:space="preserve"> </w:t>
      </w:r>
      <w:r w:rsidR="00F86047">
        <w:rPr>
          <w:noProof/>
          <w:color w:val="000000" w:themeColor="text1"/>
        </w:rPr>
        <w:t>The</w:t>
      </w:r>
      <w:r>
        <w:rPr>
          <w:noProof/>
          <w:color w:val="000000" w:themeColor="text1"/>
        </w:rPr>
        <w:t xml:space="preserve"> target audience </w:t>
      </w:r>
      <w:r w:rsidR="00F86047">
        <w:rPr>
          <w:noProof/>
          <w:color w:val="000000" w:themeColor="text1"/>
        </w:rPr>
        <w:t>are</w:t>
      </w:r>
      <w:r>
        <w:rPr>
          <w:noProof/>
          <w:color w:val="000000" w:themeColor="text1"/>
        </w:rPr>
        <w:t xml:space="preserve"> photographers of any level.</w:t>
      </w:r>
      <w:r w:rsidR="009B3EC3">
        <w:rPr>
          <w:noProof/>
          <w:color w:val="000000" w:themeColor="text1"/>
        </w:rPr>
        <w:t xml:space="preserve"> Its aim is to display relevant content and products to prospective buyers.</w:t>
      </w:r>
    </w:p>
    <w:p w14:paraId="52875D4E" w14:textId="2E135CD8" w:rsidR="008C0446" w:rsidRDefault="008C0446" w:rsidP="00932FFE">
      <w:pPr>
        <w:rPr>
          <w:noProof/>
          <w:color w:val="FF0000"/>
        </w:rPr>
      </w:pPr>
    </w:p>
    <w:p w14:paraId="37DD8656" w14:textId="77777777" w:rsidR="008C0446" w:rsidRDefault="008C0446" w:rsidP="00932FFE">
      <w:pPr>
        <w:rPr>
          <w:noProof/>
          <w:color w:val="FF0000"/>
        </w:rPr>
      </w:pPr>
    </w:p>
    <w:p w14:paraId="3469C38C" w14:textId="0D322B7A" w:rsidR="00F85373" w:rsidRDefault="00AA11E6" w:rsidP="00932FFE">
      <w:pPr>
        <w:pStyle w:val="Heading2"/>
        <w:numPr>
          <w:ilvl w:val="1"/>
          <w:numId w:val="4"/>
        </w:numPr>
        <w:rPr>
          <w:noProof/>
        </w:rPr>
      </w:pPr>
      <w:bookmarkStart w:id="13" w:name="_Toc530340484"/>
      <w:bookmarkStart w:id="14" w:name="_Toc532495093"/>
      <w:r>
        <w:rPr>
          <w:noProof/>
        </w:rPr>
        <w:t>Content Breakpoints</w:t>
      </w:r>
      <w:bookmarkEnd w:id="13"/>
      <w:bookmarkEnd w:id="14"/>
    </w:p>
    <w:p w14:paraId="58BAAD61" w14:textId="77777777" w:rsidR="00355770" w:rsidRPr="00355770" w:rsidRDefault="00355770" w:rsidP="00355770"/>
    <w:p w14:paraId="5106B6FA" w14:textId="51EECD41" w:rsidR="00B06176" w:rsidRPr="008E60CB" w:rsidRDefault="00B408D8" w:rsidP="00932FFE">
      <w:pPr>
        <w:rPr>
          <w:noProof/>
          <w:color w:val="000000" w:themeColor="text1"/>
        </w:rPr>
      </w:pPr>
      <w:r w:rsidRPr="008E60CB">
        <w:rPr>
          <w:noProof/>
          <w:color w:val="000000" w:themeColor="text1"/>
        </w:rPr>
        <w:t xml:space="preserve">The following are </w:t>
      </w:r>
      <w:r w:rsidR="00B1696C" w:rsidRPr="008E60CB">
        <w:rPr>
          <w:noProof/>
          <w:color w:val="000000" w:themeColor="text1"/>
        </w:rPr>
        <w:t xml:space="preserve">breakpoints used for the column width setting. The widths used are the same as that </w:t>
      </w:r>
      <w:r w:rsidR="00090EBE">
        <w:rPr>
          <w:noProof/>
          <w:color w:val="000000" w:themeColor="text1"/>
        </w:rPr>
        <w:t>used in</w:t>
      </w:r>
      <w:r w:rsidR="00B1696C" w:rsidRPr="008E60CB">
        <w:rPr>
          <w:noProof/>
          <w:color w:val="000000" w:themeColor="text1"/>
        </w:rPr>
        <w:t xml:space="preserve"> Bootstrap </w:t>
      </w:r>
      <w:r w:rsidR="00E60407">
        <w:rPr>
          <w:noProof/>
          <w:color w:val="000000" w:themeColor="text1"/>
        </w:rPr>
        <w:t>4</w:t>
      </w:r>
      <w:r w:rsidR="00B1696C" w:rsidRPr="008E60CB">
        <w:rPr>
          <w:noProof/>
          <w:color w:val="000000" w:themeColor="text1"/>
        </w:rPr>
        <w:t xml:space="preserve"> </w:t>
      </w:r>
      <w:r w:rsidR="00B1696C" w:rsidRPr="008E60CB">
        <w:rPr>
          <w:noProof/>
          <w:color w:val="000000" w:themeColor="text1"/>
        </w:rPr>
        <w:fldChar w:fldCharType="begin" w:fldLock="1"/>
      </w:r>
      <w:r w:rsidR="006C2014">
        <w:rPr>
          <w:noProof/>
          <w:color w:val="000000" w:themeColor="text1"/>
        </w:rPr>
        <w:instrText>ADDIN CSL_CITATION {"citationItems":[{"id":"ITEM-1","itemData":{"URL":"https://getbootstrap.com/docs/4.0/layout/grid/","accessed":{"date-parts":[["2018","11","14"]]},"author":[{"dropping-particle":"","family":"Bootstrap","given":"","non-dropping-particle":"","parse-names":false,"suffix":""}],"id":"ITEM-1","issued":{"date-parts":[["0"]]},"title":"Grid system · Bootstrap","type":"webpage"},"uris":["http://www.mendeley.com/documents/?uuid=1adadd82-29a5-399e-aadd-e81278bb24ea"]}],"mendeley":{"formattedCitation":"[10]","plainTextFormattedCitation":"[10]","previouslyFormattedCitation":"[10]"},"properties":{"noteIndex":0},"schema":"https://github.com/citation-style-language/schema/raw/master/csl-citation.json"}</w:instrText>
      </w:r>
      <w:r w:rsidR="00B1696C" w:rsidRPr="008E60CB">
        <w:rPr>
          <w:noProof/>
          <w:color w:val="000000" w:themeColor="text1"/>
        </w:rPr>
        <w:fldChar w:fldCharType="separate"/>
      </w:r>
      <w:r w:rsidR="00FC70A9" w:rsidRPr="00FC70A9">
        <w:rPr>
          <w:noProof/>
          <w:color w:val="000000" w:themeColor="text1"/>
        </w:rPr>
        <w:t>[10]</w:t>
      </w:r>
      <w:r w:rsidR="00B1696C" w:rsidRPr="008E60CB">
        <w:rPr>
          <w:noProof/>
          <w:color w:val="000000" w:themeColor="text1"/>
        </w:rPr>
        <w:fldChar w:fldCharType="end"/>
      </w:r>
      <w:r w:rsidR="007825FE">
        <w:rPr>
          <w:noProof/>
          <w:color w:val="000000" w:themeColor="text1"/>
        </w:rPr>
        <w:t xml:space="preserve">. </w:t>
      </w:r>
      <w:r w:rsidR="00A13C7F">
        <w:rPr>
          <w:noProof/>
          <w:color w:val="000000" w:themeColor="text1"/>
        </w:rPr>
        <w:t>These breakpoints are</w:t>
      </w:r>
      <w:r w:rsidR="00A41E3F" w:rsidRPr="008E60CB">
        <w:rPr>
          <w:noProof/>
          <w:color w:val="000000" w:themeColor="text1"/>
        </w:rPr>
        <w:t xml:space="preserve"> used </w:t>
      </w:r>
      <w:r w:rsidR="00E60407">
        <w:rPr>
          <w:noProof/>
          <w:color w:val="000000" w:themeColor="text1"/>
        </w:rPr>
        <w:t>in</w:t>
      </w:r>
      <w:r w:rsidR="00A41E3F" w:rsidRPr="008E60CB">
        <w:rPr>
          <w:noProof/>
          <w:color w:val="000000" w:themeColor="text1"/>
        </w:rPr>
        <w:t xml:space="preserve"> many sites</w:t>
      </w:r>
      <w:r w:rsidR="007825FE">
        <w:rPr>
          <w:noProof/>
          <w:color w:val="000000" w:themeColor="text1"/>
        </w:rPr>
        <w:t>,</w:t>
      </w:r>
      <w:r w:rsidR="00A41E3F" w:rsidRPr="008E60CB">
        <w:rPr>
          <w:noProof/>
          <w:color w:val="000000" w:themeColor="text1"/>
        </w:rPr>
        <w:t xml:space="preserve"> </w:t>
      </w:r>
      <w:r w:rsidR="006863E0">
        <w:rPr>
          <w:noProof/>
          <w:color w:val="000000" w:themeColor="text1"/>
        </w:rPr>
        <w:t>whil</w:t>
      </w:r>
      <w:r w:rsidR="00A13C7F">
        <w:rPr>
          <w:noProof/>
          <w:color w:val="000000" w:themeColor="text1"/>
        </w:rPr>
        <w:t>e</w:t>
      </w:r>
      <w:r w:rsidR="006863E0">
        <w:rPr>
          <w:noProof/>
          <w:color w:val="000000" w:themeColor="text1"/>
        </w:rPr>
        <w:t xml:space="preserve"> also being appropriate for this site’s content.</w:t>
      </w:r>
    </w:p>
    <w:p w14:paraId="252EDB7F" w14:textId="3C5532C4" w:rsidR="00CB7CA6" w:rsidRDefault="006273AB" w:rsidP="00932FFE">
      <w:pPr>
        <w:rPr>
          <w:noProof/>
          <w:color w:val="FF0000"/>
        </w:rPr>
      </w:pPr>
      <w:r>
        <w:rPr>
          <w:noProof/>
        </w:rPr>
        <w:drawing>
          <wp:anchor distT="0" distB="0" distL="114300" distR="114300" simplePos="0" relativeHeight="251704320" behindDoc="0" locked="0" layoutInCell="1" allowOverlap="1" wp14:anchorId="6C47CE27" wp14:editId="72C7529E">
            <wp:simplePos x="0" y="0"/>
            <wp:positionH relativeFrom="margin">
              <wp:align>left</wp:align>
            </wp:positionH>
            <wp:positionV relativeFrom="paragraph">
              <wp:posOffset>274955</wp:posOffset>
            </wp:positionV>
            <wp:extent cx="4498340" cy="1649095"/>
            <wp:effectExtent l="0" t="0" r="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05269" cy="1651544"/>
                    </a:xfrm>
                    <a:prstGeom prst="rect">
                      <a:avLst/>
                    </a:prstGeom>
                  </pic:spPr>
                </pic:pic>
              </a:graphicData>
            </a:graphic>
            <wp14:sizeRelH relativeFrom="margin">
              <wp14:pctWidth>0</wp14:pctWidth>
            </wp14:sizeRelH>
            <wp14:sizeRelV relativeFrom="margin">
              <wp14:pctHeight>0</wp14:pctHeight>
            </wp14:sizeRelV>
          </wp:anchor>
        </w:drawing>
      </w:r>
      <w:r w:rsidR="00FA0349">
        <w:rPr>
          <w:noProof/>
        </w:rPr>
        <mc:AlternateContent>
          <mc:Choice Requires="wps">
            <w:drawing>
              <wp:anchor distT="0" distB="0" distL="114300" distR="114300" simplePos="0" relativeHeight="251697152" behindDoc="1" locked="0" layoutInCell="1" allowOverlap="1" wp14:anchorId="1F2AA6CE" wp14:editId="3016BBCA">
                <wp:simplePos x="0" y="0"/>
                <wp:positionH relativeFrom="column">
                  <wp:posOffset>10160</wp:posOffset>
                </wp:positionH>
                <wp:positionV relativeFrom="paragraph">
                  <wp:posOffset>81280</wp:posOffset>
                </wp:positionV>
                <wp:extent cx="4728845" cy="193040"/>
                <wp:effectExtent l="0" t="0" r="0" b="0"/>
                <wp:wrapTight wrapText="bothSides">
                  <wp:wrapPolygon edited="0">
                    <wp:start x="0" y="0"/>
                    <wp:lineTo x="0" y="19184"/>
                    <wp:lineTo x="21493" y="19184"/>
                    <wp:lineTo x="21493"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728845" cy="193040"/>
                        </a:xfrm>
                        <a:prstGeom prst="rect">
                          <a:avLst/>
                        </a:prstGeom>
                        <a:solidFill>
                          <a:prstClr val="white"/>
                        </a:solidFill>
                        <a:ln>
                          <a:noFill/>
                        </a:ln>
                      </wps:spPr>
                      <wps:txbx>
                        <w:txbxContent>
                          <w:p w14:paraId="6A7EA318" w14:textId="0FF7BC80" w:rsidR="006521DA" w:rsidRPr="004258EA" w:rsidRDefault="006521DA" w:rsidP="00FA0349">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Column width breakpoints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2AA6CE" id="Text Box 12" o:spid="_x0000_s1029" type="#_x0000_t202" style="position:absolute;margin-left:.8pt;margin-top:6.4pt;width:372.35pt;height:15.2pt;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JXNAIAAGkEAAAOAAAAZHJzL2Uyb0RvYy54bWysVMGO2yAQvVfqPyDujZNs2qZWnFWaVapK&#10;q92VkmrPBEOMBAwFEjv9+g44zrbbnqpe8DAzDLz3Zry47YwmJ+GDAlvRyWhMibAcamUPFf2227yb&#10;UxIiszXTYEVFzyLQ2+XbN4vWlWIKDehaeIJFbChbV9EmRlcWReCNMCyMwAmLQQnesIhbfyhqz1qs&#10;bnQxHY8/FC342nngIgT03vVBusz1pRQ8PkoZRCS6ovi2mFef131ai+WClQfPXKP45RnsH15hmLJ4&#10;6bXUHYuMHL36o5RR3EMAGUccTAFSKi4yBkQzGb9Cs22YExkLkhPclabw/8ryh9OTJ6pG7aaUWGZQ&#10;o53oIvkMHUEX8tO6UGLa1mFi7NCPuYM/oDPB7qQ36YuACMaR6fOV3VSNo3P2cTqfz95TwjE2+XQz&#10;nmX6i5fTzof4RYAhyaioR/Uyqex0HyK+BFOHlHRZAK3qjdI6bVJgrT05MVS6bVQU6Y144rcsbVOu&#10;hXSqDydPkSD2UJIVu32XKbkZYO6hPiN6D33/BMc3Cu+7ZyE+MY8Ng4BxCOIjLlJDW1G4WJQ04H/8&#10;zZ/yUUeMUtJiA1Y0fD8yLyjRXy0qnLp1MPxg7AfDHs0aEOkEx8vxbOIBH/VgSg/mGWdjlW7BELMc&#10;76poHMx17McAZ4uL1SonYU86Fu/t1vFUeuB11z0z7y6qRNTzAYbWZOUrcfrcnuXVMYJUWbnEa8/i&#10;hW7s5yzPZfbSwPy6z1kvf4jlTwAAAP//AwBQSwMEFAAGAAgAAAAhAOhXUd/dAAAABwEAAA8AAABk&#10;cnMvZG93bnJldi54bWxMj8FOwzAQRO9I/IO1SFwQdUirUKVxKmjhBoeWqudtbJKIeB3ZTpP+PcuJ&#10;nlajGc2+KdaT7cTZ+NA6UvA0S0AYqpxuqVZw+Hp/XIIIEUlj58gouJgA6/L2psBcu5F25ryPteAS&#10;CjkqaGLscylD1RiLYeZ6Q+x9O28xsvS11B5HLredTJMkkxZb4g8N9mbTmOpnP1gF2dYP4442D9vD&#10;2wd+9nV6fL0clbq/m15WIKKZ4n8Y/vAZHUpmOrmBdBAd64yDfFIewPbzIpuDOClYzFOQZSGv+ctf&#10;AAAA//8DAFBLAQItABQABgAIAAAAIQC2gziS/gAAAOEBAAATAAAAAAAAAAAAAAAAAAAAAABbQ29u&#10;dGVudF9UeXBlc10ueG1sUEsBAi0AFAAGAAgAAAAhADj9If/WAAAAlAEAAAsAAAAAAAAAAAAAAAAA&#10;LwEAAF9yZWxzLy5yZWxzUEsBAi0AFAAGAAgAAAAhACIpAlc0AgAAaQQAAA4AAAAAAAAAAAAAAAAA&#10;LgIAAGRycy9lMm9Eb2MueG1sUEsBAi0AFAAGAAgAAAAhAOhXUd/dAAAABwEAAA8AAAAAAAAAAAAA&#10;AAAAjgQAAGRycy9kb3ducmV2LnhtbFBLBQYAAAAABAAEAPMAAACYBQAAAAA=&#10;" stroked="f">
                <v:textbox inset="0,0,0,0">
                  <w:txbxContent>
                    <w:p w14:paraId="6A7EA318" w14:textId="0FF7BC80" w:rsidR="006521DA" w:rsidRPr="004258EA" w:rsidRDefault="006521DA" w:rsidP="00FA0349">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r>
                        <w:t xml:space="preserve"> - Column width breakpoints</w:t>
                      </w:r>
                    </w:p>
                  </w:txbxContent>
                </v:textbox>
                <w10:wrap type="tight"/>
              </v:shape>
            </w:pict>
          </mc:Fallback>
        </mc:AlternateContent>
      </w:r>
    </w:p>
    <w:p w14:paraId="5B02CDE7" w14:textId="56075CA1" w:rsidR="00CB7CA6" w:rsidRDefault="00CB7CA6" w:rsidP="00932FFE">
      <w:pPr>
        <w:rPr>
          <w:noProof/>
          <w:color w:val="FF0000"/>
        </w:rPr>
      </w:pPr>
    </w:p>
    <w:p w14:paraId="02A65CBF" w14:textId="490997D5" w:rsidR="00CB7CA6" w:rsidRDefault="00CB7CA6" w:rsidP="00932FFE">
      <w:pPr>
        <w:rPr>
          <w:noProof/>
          <w:color w:val="FF0000"/>
        </w:rPr>
      </w:pPr>
    </w:p>
    <w:p w14:paraId="23493418" w14:textId="1CDBEE64" w:rsidR="00CB7CA6" w:rsidRDefault="00CB7CA6" w:rsidP="00932FFE">
      <w:pPr>
        <w:rPr>
          <w:noProof/>
          <w:color w:val="FF0000"/>
        </w:rPr>
      </w:pPr>
    </w:p>
    <w:p w14:paraId="33F0CDA0" w14:textId="4468F1E2" w:rsidR="00AA11E6" w:rsidRDefault="00AA11E6" w:rsidP="00932FFE">
      <w:pPr>
        <w:rPr>
          <w:noProof/>
          <w:color w:val="FF0000"/>
        </w:rPr>
      </w:pPr>
    </w:p>
    <w:p w14:paraId="7D26C4A4" w14:textId="7DB4A018" w:rsidR="00CB7CA6" w:rsidRDefault="00CB7CA6" w:rsidP="00932FFE">
      <w:pPr>
        <w:rPr>
          <w:noProof/>
          <w:color w:val="FF0000"/>
        </w:rPr>
      </w:pPr>
    </w:p>
    <w:p w14:paraId="72790E56" w14:textId="56E5E708" w:rsidR="00CB7CA6" w:rsidRDefault="00CB7CA6" w:rsidP="00932FFE">
      <w:pPr>
        <w:rPr>
          <w:noProof/>
          <w:color w:val="FF0000"/>
        </w:rPr>
      </w:pPr>
    </w:p>
    <w:p w14:paraId="235E51E2" w14:textId="68687F64" w:rsidR="00CB7CA6" w:rsidRDefault="00CB7CA6" w:rsidP="00932FFE">
      <w:pPr>
        <w:rPr>
          <w:noProof/>
          <w:color w:val="FF0000"/>
        </w:rPr>
      </w:pPr>
    </w:p>
    <w:p w14:paraId="26DD1A82" w14:textId="278BD587" w:rsidR="004D6A10" w:rsidRDefault="00FA0349" w:rsidP="00932FFE">
      <w:pPr>
        <w:rPr>
          <w:noProof/>
          <w:color w:val="000000" w:themeColor="text1"/>
        </w:rPr>
      </w:pPr>
      <w:r>
        <w:rPr>
          <w:noProof/>
        </w:rPr>
        <mc:AlternateContent>
          <mc:Choice Requires="wps">
            <w:drawing>
              <wp:anchor distT="0" distB="0" distL="114300" distR="114300" simplePos="0" relativeHeight="251700224" behindDoc="0" locked="0" layoutInCell="1" allowOverlap="1" wp14:anchorId="03499CB1" wp14:editId="484889FD">
                <wp:simplePos x="0" y="0"/>
                <wp:positionH relativeFrom="column">
                  <wp:posOffset>21136</wp:posOffset>
                </wp:positionH>
                <wp:positionV relativeFrom="paragraph">
                  <wp:posOffset>346075</wp:posOffset>
                </wp:positionV>
                <wp:extent cx="5731510" cy="152400"/>
                <wp:effectExtent l="0" t="0" r="2540" b="0"/>
                <wp:wrapTopAndBottom/>
                <wp:docPr id="13" name="Text Box 13"/>
                <wp:cNvGraphicFramePr/>
                <a:graphic xmlns:a="http://schemas.openxmlformats.org/drawingml/2006/main">
                  <a:graphicData uri="http://schemas.microsoft.com/office/word/2010/wordprocessingShape">
                    <wps:wsp>
                      <wps:cNvSpPr txBox="1"/>
                      <wps:spPr>
                        <a:xfrm>
                          <a:off x="0" y="0"/>
                          <a:ext cx="5731510" cy="152400"/>
                        </a:xfrm>
                        <a:prstGeom prst="rect">
                          <a:avLst/>
                        </a:prstGeom>
                        <a:solidFill>
                          <a:prstClr val="white"/>
                        </a:solidFill>
                        <a:ln>
                          <a:noFill/>
                        </a:ln>
                      </wps:spPr>
                      <wps:txbx>
                        <w:txbxContent>
                          <w:p w14:paraId="499883E2" w14:textId="5C9D5EEB" w:rsidR="006521DA" w:rsidRPr="00566859" w:rsidRDefault="006521DA" w:rsidP="00FA0349">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t xml:space="preserve"> - Content modification breakpoints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499CB1" id="Text Box 13" o:spid="_x0000_s1030" type="#_x0000_t202" style="position:absolute;margin-left:1.65pt;margin-top:27.25pt;width:451.3pt;height:12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qXgMwIAAGkEAAAOAAAAZHJzL2Uyb0RvYy54bWysVMFu2zAMvQ/YPwi6L07SZiuCOkXWosOA&#10;oC3QDj0rshwLkEVNUmJnX78nOW63bqdhF5kiKUrvPdKXV31r2EH5oMmWfDaZcqaspErbXcm/Pd1+&#10;uOAsRGErYciqkh9V4Fer9+8uO7dUc2rIVMozFLFh2bmSNzG6ZVEE2ahWhAk5ZRGsybciYut3ReVF&#10;h+qtKebT6ceiI185T1KFAO/NEOSrXL+ulYz3dR1UZKbkeFvMq8/rNq3F6lIsd164RsvTM8Q/vKIV&#10;2uLSl1I3Igq29/qPUq2WngLVcSKpLaiutVQZA9DMpm/QPDbCqYwF5AT3QlP4f2Xl3eHBM11BuzPO&#10;rGih0ZPqI/tMPYML/HQuLJH26JAYe/iRO/oDnAl2X/s2fQGIIQ6mjy/spmoSzsWns9lihpBEbLaY&#10;n08z/cXraedD/KKoZckouYd6mVRx2ISIlyB1TEmXBTK6utXGpE0KXBvPDgJKd42OKr0RJ37LMjbl&#10;WkqnhnDyFAniACVZsd/2mZLzEeaWqiPQexr6Jzh5q3HfRoT4IDwaBqgwBPEeS22oKzmdLM4a8j/+&#10;5k/50BFRzjo0YMnD973wijPz1ULh1K2j4UdjOxp2314TkM4wXk5mEwd8NKNZe2qfMRvrdAtCwkrc&#10;VfI4mtdxGAPMllTrdU5CTzoRN/bRyVR65PWpfxbenVSJ0POOxtYUyzfiDLkDy+t9pFpn5RKvA4sn&#10;utHPWZ7T7KWB+XWfs17/EKufAAAA//8DAFBLAwQUAAYACAAAACEAYyU6C90AAAAHAQAADwAAAGRy&#10;cy9kb3ducmV2LnhtbEyOwU7DMBBE70j8g7VIXBB1aElpQ5wKWnqDQ0vV8zZekoh4HdlOk/495gTH&#10;0YzevHw1mlacyfnGsoKHSQKCuLS64UrB4XN7vwDhA7LG1jIpuJCHVXF9lWOm7cA7Ou9DJSKEfYYK&#10;6hC6TEpf1mTQT2xHHLsv6wyGGF0ltcMhwk0rp0kylwYbjg81drSuqfze90bBfOP6Ycfru83h7R0/&#10;ump6fL0clbq9GV+eQQQaw98YfvWjOhTR6WR71l60CmazOFSQPqYgYr1M0iWIk4KnRQqyyOV//+IH&#10;AAD//wMAUEsBAi0AFAAGAAgAAAAhALaDOJL+AAAA4QEAABMAAAAAAAAAAAAAAAAAAAAAAFtDb250&#10;ZW50X1R5cGVzXS54bWxQSwECLQAUAAYACAAAACEAOP0h/9YAAACUAQAACwAAAAAAAAAAAAAAAAAv&#10;AQAAX3JlbHMvLnJlbHNQSwECLQAUAAYACAAAACEAut6l4DMCAABpBAAADgAAAAAAAAAAAAAAAAAu&#10;AgAAZHJzL2Uyb0RvYy54bWxQSwECLQAUAAYACAAAACEAYyU6C90AAAAHAQAADwAAAAAAAAAAAAAA&#10;AACNBAAAZHJzL2Rvd25yZXYueG1sUEsFBgAAAAAEAAQA8wAAAJcFAAAAAA==&#10;" stroked="f">
                <v:textbox inset="0,0,0,0">
                  <w:txbxContent>
                    <w:p w14:paraId="499883E2" w14:textId="5C9D5EEB" w:rsidR="006521DA" w:rsidRPr="00566859" w:rsidRDefault="006521DA" w:rsidP="00FA0349">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2</w:t>
                      </w:r>
                      <w:r>
                        <w:rPr>
                          <w:noProof/>
                        </w:rPr>
                        <w:fldChar w:fldCharType="end"/>
                      </w:r>
                      <w:r>
                        <w:t xml:space="preserve"> - Content modification breakpoints</w:t>
                      </w:r>
                    </w:p>
                  </w:txbxContent>
                </v:textbox>
                <w10:wrap type="topAndBottom"/>
              </v:shape>
            </w:pict>
          </mc:Fallback>
        </mc:AlternateContent>
      </w:r>
      <w:r>
        <w:rPr>
          <w:noProof/>
        </w:rPr>
        <w:drawing>
          <wp:anchor distT="0" distB="0" distL="114300" distR="114300" simplePos="0" relativeHeight="251701248" behindDoc="1" locked="0" layoutInCell="1" allowOverlap="1" wp14:anchorId="7E46EDE4" wp14:editId="7A60D598">
            <wp:simplePos x="0" y="0"/>
            <wp:positionH relativeFrom="margin">
              <wp:align>left</wp:align>
            </wp:positionH>
            <wp:positionV relativeFrom="paragraph">
              <wp:posOffset>521062</wp:posOffset>
            </wp:positionV>
            <wp:extent cx="5731510" cy="264858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48585"/>
                    </a:xfrm>
                    <a:prstGeom prst="rect">
                      <a:avLst/>
                    </a:prstGeom>
                  </pic:spPr>
                </pic:pic>
              </a:graphicData>
            </a:graphic>
          </wp:anchor>
        </w:drawing>
      </w:r>
      <w:r w:rsidR="008E60CB" w:rsidRPr="00BF23CD">
        <w:rPr>
          <w:noProof/>
          <w:color w:val="000000" w:themeColor="text1"/>
        </w:rPr>
        <w:t>The following are additional breakpoints used throughout the site:</w:t>
      </w:r>
      <w:r w:rsidR="004D6A10">
        <w:rPr>
          <w:noProof/>
          <w:color w:val="000000" w:themeColor="text1"/>
        </w:rPr>
        <w:softHyphen/>
      </w:r>
      <w:r w:rsidR="004D6A10">
        <w:rPr>
          <w:noProof/>
          <w:color w:val="000000" w:themeColor="text1"/>
        </w:rPr>
        <w:softHyphen/>
      </w:r>
    </w:p>
    <w:p w14:paraId="4C3333D2" w14:textId="77777777" w:rsidR="0011130C" w:rsidRDefault="0011130C" w:rsidP="00932FFE">
      <w:pPr>
        <w:rPr>
          <w:noProof/>
          <w:color w:val="000000" w:themeColor="text1"/>
        </w:rPr>
      </w:pPr>
    </w:p>
    <w:p w14:paraId="497E493B" w14:textId="5AFD8DBB" w:rsidR="00AC124E" w:rsidRPr="00541136" w:rsidRDefault="00B30992" w:rsidP="00932FFE">
      <w:pPr>
        <w:rPr>
          <w:noProof/>
          <w:color w:val="000000" w:themeColor="text1"/>
        </w:rPr>
      </w:pPr>
      <w:r w:rsidRPr="00541136">
        <w:rPr>
          <w:noProof/>
          <w:color w:val="000000" w:themeColor="text1"/>
        </w:rPr>
        <w:lastRenderedPageBreak/>
        <w:t xml:space="preserve">Justification </w:t>
      </w:r>
      <w:r w:rsidR="00A21A9F" w:rsidRPr="00541136">
        <w:rPr>
          <w:noProof/>
          <w:color w:val="000000" w:themeColor="text1"/>
        </w:rPr>
        <w:t>of</w:t>
      </w:r>
      <w:r w:rsidRPr="00541136">
        <w:rPr>
          <w:noProof/>
          <w:color w:val="000000" w:themeColor="text1"/>
        </w:rPr>
        <w:t xml:space="preserve"> additional breakpoints</w:t>
      </w:r>
      <w:r w:rsidR="00F0309D" w:rsidRPr="00541136">
        <w:rPr>
          <w:noProof/>
          <w:color w:val="000000" w:themeColor="text1"/>
        </w:rPr>
        <w:t xml:space="preserve"> listed</w:t>
      </w:r>
      <w:r w:rsidRPr="00541136">
        <w:rPr>
          <w:noProof/>
          <w:color w:val="000000" w:themeColor="text1"/>
        </w:rPr>
        <w:t xml:space="preserve"> on the previous page:</w:t>
      </w:r>
    </w:p>
    <w:p w14:paraId="40E6897E" w14:textId="3D2385CC" w:rsidR="009120E2" w:rsidRPr="00541136" w:rsidRDefault="009120E2" w:rsidP="00AC124E">
      <w:pPr>
        <w:pStyle w:val="ListParagraph"/>
        <w:numPr>
          <w:ilvl w:val="0"/>
          <w:numId w:val="7"/>
        </w:numPr>
        <w:rPr>
          <w:noProof/>
          <w:color w:val="000000" w:themeColor="text1"/>
        </w:rPr>
      </w:pPr>
      <w:r w:rsidRPr="00541136">
        <w:rPr>
          <w:noProof/>
          <w:color w:val="000000" w:themeColor="text1"/>
        </w:rPr>
        <w:t>At 576 pixels, wider images are used for the carousel as more content can fit horizontally</w:t>
      </w:r>
    </w:p>
    <w:p w14:paraId="69A30840" w14:textId="378BE8B6" w:rsidR="00FF2B68" w:rsidRPr="00541136" w:rsidRDefault="00A77CF6" w:rsidP="00FF2B68">
      <w:pPr>
        <w:pStyle w:val="ListParagraph"/>
        <w:numPr>
          <w:ilvl w:val="0"/>
          <w:numId w:val="7"/>
        </w:numPr>
        <w:rPr>
          <w:noProof/>
          <w:color w:val="000000" w:themeColor="text1"/>
        </w:rPr>
      </w:pPr>
      <w:r w:rsidRPr="00541136">
        <w:rPr>
          <w:noProof/>
          <w:color w:val="000000" w:themeColor="text1"/>
        </w:rPr>
        <w:t xml:space="preserve">At 768 pixels, the navigation menu changes </w:t>
      </w:r>
      <w:r w:rsidR="0012027E" w:rsidRPr="00541136">
        <w:rPr>
          <w:noProof/>
          <w:color w:val="000000" w:themeColor="text1"/>
        </w:rPr>
        <w:t>to accommodate varying screen sizes</w:t>
      </w:r>
    </w:p>
    <w:p w14:paraId="475BD578" w14:textId="6357E6EA" w:rsidR="009120E2" w:rsidRPr="00541136" w:rsidRDefault="009120E2" w:rsidP="00AC124E">
      <w:pPr>
        <w:pStyle w:val="ListParagraph"/>
        <w:numPr>
          <w:ilvl w:val="0"/>
          <w:numId w:val="7"/>
        </w:numPr>
        <w:rPr>
          <w:noProof/>
          <w:color w:val="000000" w:themeColor="text1"/>
        </w:rPr>
      </w:pPr>
      <w:r w:rsidRPr="00541136">
        <w:rPr>
          <w:noProof/>
          <w:color w:val="000000" w:themeColor="text1"/>
        </w:rPr>
        <w:t xml:space="preserve">At 992 pixels, images and text are re-ordered to suit </w:t>
      </w:r>
      <w:r w:rsidR="00A77CF6" w:rsidRPr="00541136">
        <w:rPr>
          <w:noProof/>
          <w:color w:val="000000" w:themeColor="text1"/>
        </w:rPr>
        <w:t>taller</w:t>
      </w:r>
      <w:r w:rsidR="005E37AA" w:rsidRPr="00541136">
        <w:rPr>
          <w:noProof/>
          <w:color w:val="000000" w:themeColor="text1"/>
        </w:rPr>
        <w:t xml:space="preserve"> devices</w:t>
      </w:r>
      <w:r w:rsidRPr="00541136">
        <w:rPr>
          <w:noProof/>
          <w:color w:val="000000" w:themeColor="text1"/>
        </w:rPr>
        <w:t xml:space="preserve"> – mainly tablets and smartphones</w:t>
      </w:r>
    </w:p>
    <w:p w14:paraId="671BF291" w14:textId="5178D45F" w:rsidR="009120E2" w:rsidRDefault="009E11C9" w:rsidP="003F2255">
      <w:pPr>
        <w:rPr>
          <w:noProof/>
          <w:color w:val="FF0000"/>
        </w:rPr>
      </w:pPr>
      <w:r w:rsidRPr="00D730F2">
        <w:rPr>
          <w:noProof/>
          <w:color w:val="000000" w:themeColor="text1"/>
        </w:rPr>
        <w:t xml:space="preserve">Although these breakpoints line up with </w:t>
      </w:r>
      <w:r w:rsidR="003F2255">
        <w:rPr>
          <w:noProof/>
          <w:color w:val="000000" w:themeColor="text1"/>
        </w:rPr>
        <w:t>the column size breakpoints</w:t>
      </w:r>
      <w:r w:rsidRPr="00D730F2">
        <w:rPr>
          <w:noProof/>
          <w:color w:val="000000" w:themeColor="text1"/>
        </w:rPr>
        <w:t>, they</w:t>
      </w:r>
      <w:r w:rsidR="003F2255">
        <w:rPr>
          <w:noProof/>
          <w:color w:val="000000" w:themeColor="text1"/>
        </w:rPr>
        <w:t xml:space="preserve"> were chosen because they</w:t>
      </w:r>
      <w:r w:rsidRPr="00D730F2">
        <w:rPr>
          <w:noProof/>
          <w:color w:val="000000" w:themeColor="text1"/>
        </w:rPr>
        <w:t xml:space="preserve"> appear to be the most appropriate</w:t>
      </w:r>
      <w:r w:rsidR="00D730F2" w:rsidRPr="00D730F2">
        <w:rPr>
          <w:noProof/>
          <w:color w:val="000000" w:themeColor="text1"/>
        </w:rPr>
        <w:t xml:space="preserve"> for the site’s content. </w:t>
      </w:r>
    </w:p>
    <w:p w14:paraId="6FC2FA29" w14:textId="77777777" w:rsidR="00D730F2" w:rsidRDefault="00D730F2" w:rsidP="00932FFE">
      <w:pPr>
        <w:rPr>
          <w:noProof/>
          <w:color w:val="FF0000"/>
        </w:rPr>
      </w:pPr>
    </w:p>
    <w:p w14:paraId="7181A0A3" w14:textId="77777777" w:rsidR="00355BB3" w:rsidRDefault="00355BB3" w:rsidP="00932FFE">
      <w:pPr>
        <w:rPr>
          <w:noProof/>
          <w:color w:val="FF0000"/>
        </w:rPr>
      </w:pPr>
    </w:p>
    <w:p w14:paraId="70A1F929" w14:textId="58BC34C1" w:rsidR="00AA11E6" w:rsidRDefault="00AA11E6" w:rsidP="00AA11E6">
      <w:pPr>
        <w:pStyle w:val="Heading2"/>
        <w:numPr>
          <w:ilvl w:val="1"/>
          <w:numId w:val="4"/>
        </w:numPr>
        <w:rPr>
          <w:noProof/>
        </w:rPr>
      </w:pPr>
      <w:bookmarkStart w:id="15" w:name="_Toc530340485"/>
      <w:bookmarkStart w:id="16" w:name="_Toc532495094"/>
      <w:r>
        <w:rPr>
          <w:noProof/>
        </w:rPr>
        <w:t>Content Display Strategy</w:t>
      </w:r>
      <w:bookmarkEnd w:id="15"/>
      <w:bookmarkEnd w:id="16"/>
    </w:p>
    <w:p w14:paraId="219C2190" w14:textId="231B4105" w:rsidR="00546200" w:rsidRDefault="00546200" w:rsidP="00932FFE">
      <w:pPr>
        <w:rPr>
          <w:noProof/>
          <w:color w:val="000000" w:themeColor="text1"/>
        </w:rPr>
      </w:pPr>
    </w:p>
    <w:p w14:paraId="3CA67281" w14:textId="4A89CBDE" w:rsidR="00B45DAD" w:rsidRDefault="00AA11E6" w:rsidP="00932FFE">
      <w:pPr>
        <w:rPr>
          <w:noProof/>
          <w:color w:val="000000" w:themeColor="text1"/>
        </w:rPr>
      </w:pPr>
      <w:r>
        <w:rPr>
          <w:noProof/>
          <w:color w:val="000000" w:themeColor="text1"/>
        </w:rPr>
        <w:t xml:space="preserve">Larger images (primarily carousel images) </w:t>
      </w:r>
      <w:r w:rsidR="00961E32">
        <w:rPr>
          <w:noProof/>
          <w:color w:val="000000" w:themeColor="text1"/>
        </w:rPr>
        <w:t>were</w:t>
      </w:r>
      <w:r>
        <w:rPr>
          <w:noProof/>
          <w:color w:val="000000" w:themeColor="text1"/>
        </w:rPr>
        <w:t xml:space="preserve"> created </w:t>
      </w:r>
      <w:r w:rsidR="00B45DAD">
        <w:rPr>
          <w:noProof/>
          <w:color w:val="000000" w:themeColor="text1"/>
        </w:rPr>
        <w:t>in two sizes.</w:t>
      </w:r>
      <w:r w:rsidR="009B2EB2">
        <w:rPr>
          <w:noProof/>
          <w:color w:val="000000" w:themeColor="text1"/>
        </w:rPr>
        <w:t xml:space="preserve"> </w:t>
      </w:r>
      <w:r w:rsidR="00B45DAD">
        <w:rPr>
          <w:noProof/>
          <w:color w:val="000000" w:themeColor="text1"/>
        </w:rPr>
        <w:t xml:space="preserve">At a specific breakpoint </w:t>
      </w:r>
      <w:r w:rsidRPr="004701FD">
        <w:rPr>
          <w:noProof/>
          <w:color w:val="000000" w:themeColor="text1"/>
        </w:rPr>
        <w:t>(</w:t>
      </w:r>
      <w:r w:rsidR="00C133DB" w:rsidRPr="004701FD">
        <w:rPr>
          <w:noProof/>
          <w:color w:val="000000" w:themeColor="text1"/>
        </w:rPr>
        <w:t>see 3.2</w:t>
      </w:r>
      <w:r w:rsidRPr="004701FD">
        <w:rPr>
          <w:noProof/>
          <w:color w:val="000000" w:themeColor="text1"/>
        </w:rPr>
        <w:t xml:space="preserve">), </w:t>
      </w:r>
      <w:r>
        <w:rPr>
          <w:noProof/>
          <w:color w:val="000000" w:themeColor="text1"/>
        </w:rPr>
        <w:t xml:space="preserve">one image </w:t>
      </w:r>
      <w:r w:rsidR="00F053D6">
        <w:rPr>
          <w:noProof/>
          <w:color w:val="000000" w:themeColor="text1"/>
        </w:rPr>
        <w:t>is</w:t>
      </w:r>
      <w:r>
        <w:rPr>
          <w:noProof/>
          <w:color w:val="000000" w:themeColor="text1"/>
        </w:rPr>
        <w:t xml:space="preserve"> replaced with the other. </w:t>
      </w:r>
      <w:r w:rsidR="00B45DAD">
        <w:rPr>
          <w:noProof/>
          <w:color w:val="000000" w:themeColor="text1"/>
        </w:rPr>
        <w:t>On mobile, a narrower image is displayed whereas on desktop, the wider image is displayed.</w:t>
      </w:r>
    </w:p>
    <w:p w14:paraId="0C54179B" w14:textId="69061D13" w:rsidR="00E749AA" w:rsidRDefault="00E749AA" w:rsidP="00932FFE">
      <w:pPr>
        <w:rPr>
          <w:noProof/>
          <w:color w:val="000000" w:themeColor="text1"/>
        </w:rPr>
      </w:pPr>
      <w:r>
        <w:rPr>
          <w:noProof/>
          <w:color w:val="000000" w:themeColor="text1"/>
        </w:rPr>
        <w:t xml:space="preserve">Where appropriate, images and text </w:t>
      </w:r>
      <w:r w:rsidR="0009189C">
        <w:rPr>
          <w:noProof/>
          <w:color w:val="000000" w:themeColor="text1"/>
        </w:rPr>
        <w:t>have</w:t>
      </w:r>
      <w:r>
        <w:rPr>
          <w:noProof/>
          <w:color w:val="000000" w:themeColor="text1"/>
        </w:rPr>
        <w:t xml:space="preserve"> be</w:t>
      </w:r>
      <w:r w:rsidR="0009189C">
        <w:rPr>
          <w:noProof/>
          <w:color w:val="000000" w:themeColor="text1"/>
        </w:rPr>
        <w:t>en</w:t>
      </w:r>
      <w:r>
        <w:rPr>
          <w:noProof/>
          <w:color w:val="000000" w:themeColor="text1"/>
        </w:rPr>
        <w:t xml:space="preserve"> re-ordered. For example, on mobile an image may precede a body of text, whereas on desktop they may be adjacent to each othe</w:t>
      </w:r>
      <w:r w:rsidR="00A240B0">
        <w:rPr>
          <w:noProof/>
          <w:color w:val="000000" w:themeColor="text1"/>
        </w:rPr>
        <w:t>r.</w:t>
      </w:r>
    </w:p>
    <w:p w14:paraId="25E68D2E" w14:textId="216AA1A0" w:rsidR="00A40990" w:rsidRDefault="00607625" w:rsidP="00932FFE">
      <w:pPr>
        <w:rPr>
          <w:noProof/>
          <w:color w:val="000000" w:themeColor="text1"/>
        </w:rPr>
      </w:pPr>
      <w:r w:rsidRPr="00C72B44">
        <w:rPr>
          <w:noProof/>
          <w:color w:val="000000" w:themeColor="text1"/>
        </w:rPr>
        <w:t>A</w:t>
      </w:r>
      <w:r w:rsidR="00A40990" w:rsidRPr="00C72B44">
        <w:rPr>
          <w:noProof/>
          <w:color w:val="000000" w:themeColor="text1"/>
        </w:rPr>
        <w:t xml:space="preserve"> grid system </w:t>
      </w:r>
      <w:r w:rsidR="00443240" w:rsidRPr="00C72B44">
        <w:rPr>
          <w:noProof/>
          <w:color w:val="000000" w:themeColor="text1"/>
        </w:rPr>
        <w:t>was</w:t>
      </w:r>
      <w:r w:rsidR="00A40990" w:rsidRPr="00C72B44">
        <w:rPr>
          <w:noProof/>
          <w:color w:val="000000" w:themeColor="text1"/>
        </w:rPr>
        <w:t xml:space="preserve"> </w:t>
      </w:r>
      <w:r w:rsidR="00D3131A" w:rsidRPr="00C72B44">
        <w:rPr>
          <w:noProof/>
          <w:color w:val="000000" w:themeColor="text1"/>
        </w:rPr>
        <w:t>created from the ground up</w:t>
      </w:r>
      <w:r w:rsidR="00876AF6" w:rsidRPr="00C72B44">
        <w:rPr>
          <w:noProof/>
          <w:color w:val="000000" w:themeColor="text1"/>
        </w:rPr>
        <w:t xml:space="preserve"> as </w:t>
      </w:r>
      <w:r w:rsidR="00BE7AC6" w:rsidRPr="00C72B44">
        <w:rPr>
          <w:noProof/>
          <w:color w:val="000000" w:themeColor="text1"/>
        </w:rPr>
        <w:t xml:space="preserve">is explained in </w:t>
      </w:r>
      <w:r w:rsidR="00C72B44" w:rsidRPr="00C72B44">
        <w:rPr>
          <w:noProof/>
          <w:color w:val="000000" w:themeColor="text1"/>
        </w:rPr>
        <w:t>section 4</w:t>
      </w:r>
      <w:r w:rsidR="006147D6" w:rsidRPr="00C72B44">
        <w:rPr>
          <w:noProof/>
          <w:color w:val="000000" w:themeColor="text1"/>
        </w:rPr>
        <w:t>,</w:t>
      </w:r>
      <w:r w:rsidR="00C72B44" w:rsidRPr="00C72B44">
        <w:rPr>
          <w:noProof/>
          <w:color w:val="000000" w:themeColor="text1"/>
        </w:rPr>
        <w:t xml:space="preserve"> </w:t>
      </w:r>
      <w:r w:rsidRPr="00C72B44">
        <w:rPr>
          <w:noProof/>
          <w:color w:val="000000" w:themeColor="text1"/>
        </w:rPr>
        <w:t>allowing</w:t>
      </w:r>
      <w:r w:rsidR="006147D6" w:rsidRPr="00C72B44">
        <w:rPr>
          <w:noProof/>
          <w:color w:val="000000" w:themeColor="text1"/>
        </w:rPr>
        <w:t xml:space="preserve"> </w:t>
      </w:r>
      <w:r w:rsidR="006147D6">
        <w:rPr>
          <w:noProof/>
          <w:color w:val="000000" w:themeColor="text1"/>
        </w:rPr>
        <w:t xml:space="preserve">content to be scaled and fitted </w:t>
      </w:r>
      <w:r w:rsidR="004504E8">
        <w:rPr>
          <w:noProof/>
          <w:color w:val="000000" w:themeColor="text1"/>
        </w:rPr>
        <w:t>into</w:t>
      </w:r>
      <w:r w:rsidR="006147D6">
        <w:rPr>
          <w:noProof/>
          <w:color w:val="000000" w:themeColor="text1"/>
        </w:rPr>
        <w:t xml:space="preserve"> row</w:t>
      </w:r>
      <w:r w:rsidR="00265AE2">
        <w:rPr>
          <w:noProof/>
          <w:color w:val="000000" w:themeColor="text1"/>
        </w:rPr>
        <w:t>s</w:t>
      </w:r>
      <w:r w:rsidR="006147D6">
        <w:rPr>
          <w:noProof/>
          <w:color w:val="000000" w:themeColor="text1"/>
        </w:rPr>
        <w:t xml:space="preserve"> depending on the viewport size</w:t>
      </w:r>
      <w:r w:rsidR="009B2EB2">
        <w:rPr>
          <w:noProof/>
          <w:color w:val="000000" w:themeColor="text1"/>
        </w:rPr>
        <w:t xml:space="preserve">. </w:t>
      </w:r>
    </w:p>
    <w:p w14:paraId="10186FBB" w14:textId="46B1BF36" w:rsidR="001C3913" w:rsidRDefault="001C3913" w:rsidP="00932FFE">
      <w:pPr>
        <w:rPr>
          <w:noProof/>
          <w:color w:val="000000" w:themeColor="text1"/>
        </w:rPr>
      </w:pPr>
      <w:r>
        <w:rPr>
          <w:noProof/>
          <w:color w:val="000000" w:themeColor="text1"/>
        </w:rPr>
        <w:t>Tex</w:t>
      </w:r>
      <w:r w:rsidR="006C668E">
        <w:rPr>
          <w:noProof/>
          <w:color w:val="000000" w:themeColor="text1"/>
        </w:rPr>
        <w:t xml:space="preserve">t size was managed </w:t>
      </w:r>
      <w:r w:rsidR="0046588F">
        <w:rPr>
          <w:noProof/>
          <w:color w:val="000000" w:themeColor="text1"/>
        </w:rPr>
        <w:t>using</w:t>
      </w:r>
      <w:r w:rsidR="006C668E">
        <w:rPr>
          <w:noProof/>
          <w:color w:val="000000" w:themeColor="text1"/>
        </w:rPr>
        <w:t xml:space="preserve"> </w:t>
      </w:r>
      <w:r w:rsidR="006C668E" w:rsidRPr="00BE7246">
        <w:rPr>
          <w:noProof/>
          <w:color w:val="000000" w:themeColor="text1"/>
        </w:rPr>
        <w:t xml:space="preserve">VW </w:t>
      </w:r>
      <w:r w:rsidR="00BE7246" w:rsidRPr="00BE7246">
        <w:rPr>
          <w:noProof/>
          <w:color w:val="000000" w:themeColor="text1"/>
        </w:rPr>
        <w:t>units</w:t>
      </w:r>
      <w:r w:rsidR="006C668E" w:rsidRPr="00BE7246">
        <w:rPr>
          <w:noProof/>
          <w:color w:val="000000" w:themeColor="text1"/>
        </w:rPr>
        <w:t xml:space="preserve"> in CSS </w:t>
      </w:r>
      <w:r w:rsidR="006C668E">
        <w:rPr>
          <w:noProof/>
          <w:color w:val="000000" w:themeColor="text1"/>
        </w:rPr>
        <w:t>to scale text with the page width.</w:t>
      </w:r>
    </w:p>
    <w:p w14:paraId="3085015D" w14:textId="6916DE17" w:rsidR="00D007E4" w:rsidRDefault="00DC0B01" w:rsidP="00932FFE">
      <w:pPr>
        <w:rPr>
          <w:noProof/>
          <w:color w:val="000000" w:themeColor="text1"/>
        </w:rPr>
      </w:pPr>
      <w:r>
        <w:rPr>
          <w:noProof/>
          <w:color w:val="000000" w:themeColor="text1"/>
        </w:rPr>
        <w:t>The navigation menu</w:t>
      </w:r>
      <w:r w:rsidR="00D43B3E">
        <w:rPr>
          <w:noProof/>
          <w:color w:val="000000" w:themeColor="text1"/>
        </w:rPr>
        <w:t xml:space="preserve"> </w:t>
      </w:r>
      <w:r>
        <w:rPr>
          <w:noProof/>
          <w:color w:val="000000" w:themeColor="text1"/>
        </w:rPr>
        <w:t>collapse</w:t>
      </w:r>
      <w:r w:rsidR="00D43B3E">
        <w:rPr>
          <w:noProof/>
          <w:color w:val="000000" w:themeColor="text1"/>
        </w:rPr>
        <w:t>s</w:t>
      </w:r>
      <w:r>
        <w:rPr>
          <w:noProof/>
          <w:color w:val="000000" w:themeColor="text1"/>
        </w:rPr>
        <w:t xml:space="preserve"> into a hamburger button at a certain </w:t>
      </w:r>
      <w:r w:rsidRPr="004701FD">
        <w:rPr>
          <w:noProof/>
          <w:color w:val="000000" w:themeColor="text1"/>
        </w:rPr>
        <w:t>breakpoint (</w:t>
      </w:r>
      <w:r w:rsidR="002E6C78" w:rsidRPr="004701FD">
        <w:rPr>
          <w:noProof/>
          <w:color w:val="000000" w:themeColor="text1"/>
        </w:rPr>
        <w:t>see</w:t>
      </w:r>
      <w:r w:rsidR="00F401E2">
        <w:rPr>
          <w:noProof/>
          <w:color w:val="000000" w:themeColor="text1"/>
        </w:rPr>
        <w:t xml:space="preserve"> table 2</w:t>
      </w:r>
      <w:r w:rsidR="00C133DB" w:rsidRPr="004701FD">
        <w:rPr>
          <w:noProof/>
          <w:color w:val="000000" w:themeColor="text1"/>
        </w:rPr>
        <w:t>)</w:t>
      </w:r>
      <w:r w:rsidR="001B28A4" w:rsidRPr="004701FD">
        <w:rPr>
          <w:noProof/>
          <w:color w:val="000000" w:themeColor="text1"/>
        </w:rPr>
        <w:t xml:space="preserve"> </w:t>
      </w:r>
      <w:r w:rsidR="001B28A4">
        <w:rPr>
          <w:noProof/>
          <w:color w:val="000000" w:themeColor="text1"/>
        </w:rPr>
        <w:t>and the navigation items change to display underneath each other on mobile, as opposed to side by side.</w:t>
      </w:r>
    </w:p>
    <w:p w14:paraId="598F1E02" w14:textId="77777777" w:rsidR="00D007E4" w:rsidRDefault="00D007E4">
      <w:pPr>
        <w:rPr>
          <w:noProof/>
          <w:color w:val="000000" w:themeColor="text1"/>
        </w:rPr>
      </w:pPr>
      <w:r>
        <w:rPr>
          <w:noProof/>
          <w:color w:val="000000" w:themeColor="text1"/>
        </w:rPr>
        <w:br w:type="page"/>
      </w:r>
    </w:p>
    <w:p w14:paraId="27F52448" w14:textId="75942795" w:rsidR="002E6C78" w:rsidRPr="002E6C78" w:rsidRDefault="00D007E4" w:rsidP="00450BF7">
      <w:pPr>
        <w:pStyle w:val="Heading2"/>
        <w:numPr>
          <w:ilvl w:val="1"/>
          <w:numId w:val="4"/>
        </w:numPr>
      </w:pPr>
      <w:bookmarkStart w:id="17" w:name="_Toc530340486"/>
      <w:bookmarkStart w:id="18" w:name="_Toc532495095"/>
      <w:r>
        <w:lastRenderedPageBreak/>
        <w:t>Software Requirements Specification</w:t>
      </w:r>
      <w:bookmarkEnd w:id="17"/>
      <w:bookmarkEnd w:id="18"/>
    </w:p>
    <w:p w14:paraId="4D407742" w14:textId="3D2BF19F" w:rsidR="00386E1D" w:rsidRDefault="00386E1D" w:rsidP="00386E1D">
      <w:pPr>
        <w:spacing w:after="120" w:line="240" w:lineRule="auto"/>
        <w:rPr>
          <w:rFonts w:cs="Arial"/>
          <w:color w:val="FF0000"/>
        </w:rPr>
      </w:pPr>
    </w:p>
    <w:p w14:paraId="5418D4E7" w14:textId="57776624" w:rsidR="00D007E4" w:rsidRDefault="00FA0349" w:rsidP="00D007E4">
      <w:pPr>
        <w:spacing w:after="120" w:line="240" w:lineRule="auto"/>
        <w:rPr>
          <w:rFonts w:cs="Arial"/>
          <w:color w:val="000000" w:themeColor="text1"/>
        </w:rPr>
      </w:pPr>
      <w:r>
        <w:rPr>
          <w:noProof/>
        </w:rPr>
        <mc:AlternateContent>
          <mc:Choice Requires="wps">
            <w:drawing>
              <wp:anchor distT="0" distB="0" distL="114300" distR="114300" simplePos="0" relativeHeight="251703296" behindDoc="0" locked="0" layoutInCell="1" allowOverlap="1" wp14:anchorId="4281AC4C" wp14:editId="78D7069D">
                <wp:simplePos x="0" y="0"/>
                <wp:positionH relativeFrom="margin">
                  <wp:align>left</wp:align>
                </wp:positionH>
                <wp:positionV relativeFrom="paragraph">
                  <wp:posOffset>712289</wp:posOffset>
                </wp:positionV>
                <wp:extent cx="5731510" cy="151765"/>
                <wp:effectExtent l="0" t="0" r="2540" b="635"/>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151765"/>
                        </a:xfrm>
                        <a:prstGeom prst="rect">
                          <a:avLst/>
                        </a:prstGeom>
                        <a:solidFill>
                          <a:prstClr val="white"/>
                        </a:solidFill>
                        <a:ln>
                          <a:noFill/>
                        </a:ln>
                      </wps:spPr>
                      <wps:txbx>
                        <w:txbxContent>
                          <w:p w14:paraId="3560F6F2" w14:textId="399114D1" w:rsidR="006521DA" w:rsidRPr="00996D83" w:rsidRDefault="006521DA" w:rsidP="00FA0349">
                            <w:pPr>
                              <w:pStyle w:val="Caption"/>
                              <w:rPr>
                                <w:rFonts w:cs="Arial"/>
                              </w:rPr>
                            </w:pPr>
                            <w: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r>
                              <w:t xml:space="preserve"> - Website requirements specification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81AC4C" id="Text Box 14" o:spid="_x0000_s1031" type="#_x0000_t202" style="position:absolute;margin-left:0;margin-top:56.1pt;width:451.3pt;height:11.95pt;z-index:25170329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u2PLgIAAGkEAAAOAAAAZHJzL2Uyb0RvYy54bWysVFFv2yAQfp+0/4B4X5x0S1tZcaosVaZJ&#10;UVspmfpMMMRIwDEgsbNfvwPHydbtadoLPu4+Dr7v7jx76IwmR+GDAlvRyWhMibAcamX3Ff22XX24&#10;pyREZmumwYqKnkSgD/P372atK8UNNKBr4QkmsaFsXUWbGF1ZFIE3wrAwAicsBiV4wyJu/b6oPWsx&#10;u9HFzXh8W7Tga+eBixDQ+9gH6Tznl1Lw+CxlEJHoiuLbYl59XndpLeYzVu49c43i52ewf3iFYcri&#10;pZdUjywycvDqj1RGcQ8BZBxxMAVIqbjIHJDNZPyGzaZhTmQuKE5wF5nC/0vLn44vnqgaa/eJEssM&#10;1mgrukg+Q0fQhfq0LpQI2zgExg79iB38AZ2Jdie9SV8kRDCOSp8u6qZsHJ3Tu4+T6QRDHGNo3d1O&#10;U5rietr5EL8IMCQZFfVYvSwqO65D7KEDJF0WQKt6pbROmxRYak+ODCvdNiqKc/LfUNomrIV0qk+Y&#10;PEWi2FNJVux2XZYkvy95dlCfkL2Hvn+C4yuF961ZiC/MY8MgKxyC+IyL1NBWFM4WJQ34H3/zJzzW&#10;EaOUtNiAFQ3fD8wLSvRXixVO3ToYfjB2g2EPZgnIdILj5Xg28YCPejClB/OKs7FIt2CIWY53VTQO&#10;5jL2Y4CzxcVikUHYk47Ftd04nlIPum67V+bduSoR6/kEQ2uy8k1xemyv8uIQQapcuauKZ7mxn3Pt&#10;z7OXBubXfUZd/xDznwAAAP//AwBQSwMEFAAGAAgAAAAhAOReE3PdAAAACAEAAA8AAABkcnMvZG93&#10;bnJldi54bWxMj8FOwzAQRO9I/IO1SFwQdWKkCNI4FbRwg0NL1bMbb5OIeB3FTpP+PcuJHndmNPum&#10;WM2uE2ccQutJQ7pIQCBV3rZUa9h/fzw+gwjRkDWdJ9RwwQCr8vamMLn1E23xvIu14BIKudHQxNjn&#10;UoaqQWfCwvdI7J384Ezkc6ilHczE5a6TKkky6UxL/KExPa4brH52o9OQbYZx2tL6YbN//zRffa0O&#10;b5eD1vd38+sSRMQ5/ofhD5/RoWSmox/JBtFp4CGR1VQpEGy/JCoDcWTlKUtBloW8HlD+AgAA//8D&#10;AFBLAQItABQABgAIAAAAIQC2gziS/gAAAOEBAAATAAAAAAAAAAAAAAAAAAAAAABbQ29udGVudF9U&#10;eXBlc10ueG1sUEsBAi0AFAAGAAgAAAAhADj9If/WAAAAlAEAAAsAAAAAAAAAAAAAAAAALwEAAF9y&#10;ZWxzLy5yZWxzUEsBAi0AFAAGAAgAAAAhALlW7Y8uAgAAaQQAAA4AAAAAAAAAAAAAAAAALgIAAGRy&#10;cy9lMm9Eb2MueG1sUEsBAi0AFAAGAAgAAAAhAOReE3PdAAAACAEAAA8AAAAAAAAAAAAAAAAAiAQA&#10;AGRycy9kb3ducmV2LnhtbFBLBQYAAAAABAAEAPMAAACSBQAAAAA=&#10;" stroked="f">
                <v:textbox inset="0,0,0,0">
                  <w:txbxContent>
                    <w:p w14:paraId="3560F6F2" w14:textId="399114D1" w:rsidR="006521DA" w:rsidRPr="00996D83" w:rsidRDefault="006521DA" w:rsidP="00FA0349">
                      <w:pPr>
                        <w:pStyle w:val="Caption"/>
                        <w:rPr>
                          <w:rFonts w:cs="Arial"/>
                        </w:rPr>
                      </w:pPr>
                      <w:r>
                        <w:t xml:space="preserve">Table </w:t>
                      </w:r>
                      <w:r>
                        <w:rPr>
                          <w:noProof/>
                        </w:rPr>
                        <w:fldChar w:fldCharType="begin"/>
                      </w:r>
                      <w:r>
                        <w:rPr>
                          <w:noProof/>
                        </w:rPr>
                        <w:instrText xml:space="preserve"> SEQ Table \* ARABIC </w:instrText>
                      </w:r>
                      <w:r>
                        <w:rPr>
                          <w:noProof/>
                        </w:rPr>
                        <w:fldChar w:fldCharType="separate"/>
                      </w:r>
                      <w:r>
                        <w:rPr>
                          <w:noProof/>
                        </w:rPr>
                        <w:t>3</w:t>
                      </w:r>
                      <w:r>
                        <w:rPr>
                          <w:noProof/>
                        </w:rPr>
                        <w:fldChar w:fldCharType="end"/>
                      </w:r>
                      <w:r>
                        <w:t xml:space="preserve"> - Website requirements specification</w:t>
                      </w:r>
                    </w:p>
                  </w:txbxContent>
                </v:textbox>
                <w10:wrap type="square" anchorx="margin"/>
              </v:shape>
            </w:pict>
          </mc:Fallback>
        </mc:AlternateContent>
      </w:r>
      <w:r w:rsidR="00386E1D" w:rsidRPr="00B44B84">
        <w:rPr>
          <w:rFonts w:cs="Arial"/>
          <w:color w:val="000000" w:themeColor="text1"/>
        </w:rPr>
        <w:t xml:space="preserve">The following website requirements specification was derived from </w:t>
      </w:r>
      <w:r w:rsidR="00B44B84" w:rsidRPr="00B44B84">
        <w:rPr>
          <w:rFonts w:cs="Arial"/>
          <w:color w:val="000000" w:themeColor="text1"/>
        </w:rPr>
        <w:t xml:space="preserve">guidelines produced by </w:t>
      </w:r>
      <w:r w:rsidR="00F05339" w:rsidRPr="00B44B84">
        <w:rPr>
          <w:rFonts w:cs="Arial"/>
          <w:color w:val="000000" w:themeColor="text1"/>
        </w:rPr>
        <w:t xml:space="preserve">Garbar of Belitsoft </w:t>
      </w:r>
      <w:r w:rsidR="00F05339" w:rsidRPr="00B44B84">
        <w:rPr>
          <w:rFonts w:cs="Arial"/>
          <w:color w:val="000000" w:themeColor="text1"/>
        </w:rPr>
        <w:fldChar w:fldCharType="begin" w:fldLock="1"/>
      </w:r>
      <w:r w:rsidR="006C2014" w:rsidRPr="00B44B84">
        <w:rPr>
          <w:rFonts w:cs="Arial"/>
          <w:color w:val="000000" w:themeColor="text1"/>
        </w:rPr>
        <w:instrText>ADDIN CSL_CITATION {"citationItems":[{"id":"ITEM-1","itemData":{"URL":"https://belitsoft.com/php-development-services/software-requirements-specification-document-example-international-standard","accessed":{"date-parts":[["2018","11","16"]]},"author":[{"dropping-particle":"","family":"Garbar","given":"Dmitry","non-dropping-particle":"","parse-names":false,"suffix":""}],"id":"ITEM-1","issued":{"date-parts":[["2018"]]},"title":"Custom Software Requirements Specification Document | 2018","type":"webpage"},"uris":["http://www.mendeley.com/documents/?uuid=a7337684-55b8-3c86-80ba-79751bd88f40"]}],"mendeley":{"formattedCitation":"[11]","plainTextFormattedCitation":"[11]","previouslyFormattedCitation":"[11]"},"properties":{"noteIndex":0},"schema":"https://github.com/citation-style-language/schema/raw/master/csl-citation.json"}</w:instrText>
      </w:r>
      <w:r w:rsidR="00F05339" w:rsidRPr="00B44B84">
        <w:rPr>
          <w:rFonts w:cs="Arial"/>
          <w:color w:val="000000" w:themeColor="text1"/>
        </w:rPr>
        <w:fldChar w:fldCharType="separate"/>
      </w:r>
      <w:r w:rsidR="00FC70A9" w:rsidRPr="00B44B84">
        <w:rPr>
          <w:rFonts w:cs="Arial"/>
          <w:noProof/>
          <w:color w:val="000000" w:themeColor="text1"/>
        </w:rPr>
        <w:t>[11]</w:t>
      </w:r>
      <w:r w:rsidR="00F05339" w:rsidRPr="00B44B84">
        <w:rPr>
          <w:rFonts w:cs="Arial"/>
          <w:color w:val="000000" w:themeColor="text1"/>
        </w:rPr>
        <w:fldChar w:fldCharType="end"/>
      </w:r>
      <w:r w:rsidR="00C6084E" w:rsidRPr="00B44B84">
        <w:rPr>
          <w:rFonts w:cs="Arial"/>
          <w:color w:val="000000" w:themeColor="text1"/>
        </w:rPr>
        <w:t xml:space="preserve"> and</w:t>
      </w:r>
      <w:r w:rsidR="00E10C9A" w:rsidRPr="00B44B84">
        <w:rPr>
          <w:rFonts w:cs="Arial"/>
          <w:color w:val="000000" w:themeColor="text1"/>
        </w:rPr>
        <w:t xml:space="preserve"> We Make Websites </w:t>
      </w:r>
      <w:r w:rsidR="00E10C9A" w:rsidRPr="00B44B84">
        <w:rPr>
          <w:rFonts w:cs="Arial"/>
          <w:color w:val="000000" w:themeColor="text1"/>
        </w:rPr>
        <w:fldChar w:fldCharType="begin" w:fldLock="1"/>
      </w:r>
      <w:r w:rsidR="006C2014" w:rsidRPr="00B44B84">
        <w:rPr>
          <w:rFonts w:cs="Arial"/>
          <w:color w:val="000000" w:themeColor="text1"/>
        </w:rPr>
        <w:instrText>ADDIN CSL_CITATION {"citationItems":[{"id":"ITEM-1","itemData":{"URL":"https://wemakewebsites.com/blog/how-to-write-a-website-specification#","accessed":{"date-parts":[["2018","11","23"]]},"author":[{"dropping-particle":"","family":"We Make Websites","given":"","non-dropping-particle":"","parse-names":false,"suffix":""}],"id":"ITEM-1","issued":{"date-parts":[["2018"]]},"title":"How To Write A Website Specification | We Make Websites","type":"webpage"},"uris":["http://www.mendeley.com/documents/?uuid=005293ef-dcf9-3226-ab29-67bcf925d923"]}],"mendeley":{"formattedCitation":"[12]","plainTextFormattedCitation":"[12]","previouslyFormattedCitation":"[12]"},"properties":{"noteIndex":0},"schema":"https://github.com/citation-style-language/schema/raw/master/csl-citation.json"}</w:instrText>
      </w:r>
      <w:r w:rsidR="00E10C9A" w:rsidRPr="00B44B84">
        <w:rPr>
          <w:rFonts w:cs="Arial"/>
          <w:color w:val="000000" w:themeColor="text1"/>
        </w:rPr>
        <w:fldChar w:fldCharType="separate"/>
      </w:r>
      <w:r w:rsidR="00FC70A9" w:rsidRPr="00B44B84">
        <w:rPr>
          <w:rFonts w:cs="Arial"/>
          <w:noProof/>
          <w:color w:val="000000" w:themeColor="text1"/>
        </w:rPr>
        <w:t>[12]</w:t>
      </w:r>
      <w:r w:rsidR="00E10C9A" w:rsidRPr="00B44B84">
        <w:rPr>
          <w:rFonts w:cs="Arial"/>
          <w:color w:val="000000" w:themeColor="text1"/>
        </w:rPr>
        <w:fldChar w:fldCharType="end"/>
      </w:r>
      <w:r w:rsidR="00C6084E" w:rsidRPr="00B44B84">
        <w:rPr>
          <w:rFonts w:cs="Arial"/>
          <w:color w:val="000000" w:themeColor="text1"/>
        </w:rPr>
        <w:t xml:space="preserve">, detailing relevant </w:t>
      </w:r>
      <w:r w:rsidR="00E84621" w:rsidRPr="00B44B84">
        <w:rPr>
          <w:rFonts w:cs="Arial"/>
          <w:color w:val="000000" w:themeColor="text1"/>
        </w:rPr>
        <w:t>requirements</w:t>
      </w:r>
      <w:r w:rsidR="00C6084E" w:rsidRPr="00B44B84">
        <w:rPr>
          <w:rFonts w:cs="Arial"/>
          <w:color w:val="000000" w:themeColor="text1"/>
        </w:rPr>
        <w:t xml:space="preserve"> for this website project:</w:t>
      </w:r>
    </w:p>
    <w:p w14:paraId="247F0333" w14:textId="1A9647D3" w:rsidR="00FA0349" w:rsidRPr="00B44B84" w:rsidRDefault="00FA0349" w:rsidP="00D007E4">
      <w:pPr>
        <w:spacing w:after="120" w:line="240" w:lineRule="auto"/>
        <w:rPr>
          <w:rFonts w:cs="Arial"/>
          <w:color w:val="000000" w:themeColor="text1"/>
        </w:rPr>
      </w:pPr>
      <w:r w:rsidRPr="00B44B84">
        <w:rPr>
          <w:noProof/>
          <w:color w:val="000000" w:themeColor="text1"/>
        </w:rPr>
        <w:drawing>
          <wp:anchor distT="0" distB="0" distL="114300" distR="114300" simplePos="0" relativeHeight="251687936" behindDoc="0" locked="0" layoutInCell="1" allowOverlap="1" wp14:anchorId="2848C355" wp14:editId="124E2DD7">
            <wp:simplePos x="0" y="0"/>
            <wp:positionH relativeFrom="margin">
              <wp:align>left</wp:align>
            </wp:positionH>
            <wp:positionV relativeFrom="paragraph">
              <wp:posOffset>326934</wp:posOffset>
            </wp:positionV>
            <wp:extent cx="5731510" cy="5807075"/>
            <wp:effectExtent l="0" t="0" r="2540" b="31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5807075"/>
                    </a:xfrm>
                    <a:prstGeom prst="rect">
                      <a:avLst/>
                    </a:prstGeom>
                  </pic:spPr>
                </pic:pic>
              </a:graphicData>
            </a:graphic>
          </wp:anchor>
        </w:drawing>
      </w:r>
    </w:p>
    <w:p w14:paraId="21886D92" w14:textId="789978D9" w:rsidR="00C6084E" w:rsidRPr="00C6084E" w:rsidRDefault="00C6084E" w:rsidP="00D007E4">
      <w:pPr>
        <w:spacing w:after="120" w:line="240" w:lineRule="auto"/>
        <w:rPr>
          <w:rFonts w:cs="Arial"/>
          <w:color w:val="000000" w:themeColor="text1"/>
        </w:rPr>
      </w:pPr>
    </w:p>
    <w:p w14:paraId="1216F07E" w14:textId="4848CA91" w:rsidR="00D007E4" w:rsidRDefault="00D007E4" w:rsidP="00D007E4">
      <w:pPr>
        <w:spacing w:after="120" w:line="240" w:lineRule="auto"/>
        <w:rPr>
          <w:rFonts w:cs="Arial"/>
          <w:color w:val="FF0000"/>
          <w:sz w:val="24"/>
          <w:szCs w:val="24"/>
        </w:rPr>
      </w:pPr>
    </w:p>
    <w:p w14:paraId="216D0677" w14:textId="7E31AB1C" w:rsidR="00D57F53" w:rsidRDefault="00D57F53">
      <w:pPr>
        <w:rPr>
          <w:rFonts w:cs="Arial"/>
          <w:color w:val="FF0000"/>
          <w:sz w:val="24"/>
          <w:szCs w:val="24"/>
        </w:rPr>
      </w:pPr>
      <w:r>
        <w:rPr>
          <w:rFonts w:cs="Arial"/>
          <w:color w:val="FF0000"/>
          <w:sz w:val="24"/>
          <w:szCs w:val="24"/>
        </w:rPr>
        <w:br w:type="page"/>
      </w:r>
    </w:p>
    <w:p w14:paraId="66AD2C43" w14:textId="38D770B0" w:rsidR="006237B3" w:rsidRPr="00A13C7F" w:rsidRDefault="006237B3" w:rsidP="006237B3">
      <w:pPr>
        <w:pStyle w:val="Heading1"/>
        <w:numPr>
          <w:ilvl w:val="0"/>
          <w:numId w:val="4"/>
        </w:numPr>
      </w:pPr>
      <w:bookmarkStart w:id="19" w:name="_Toc530340487"/>
      <w:bookmarkStart w:id="20" w:name="_Toc532495096"/>
      <w:r w:rsidRPr="00A13C7F">
        <w:lastRenderedPageBreak/>
        <w:t>Design</w:t>
      </w:r>
      <w:bookmarkEnd w:id="19"/>
      <w:bookmarkEnd w:id="20"/>
    </w:p>
    <w:p w14:paraId="34DE327A" w14:textId="18CC4CE5" w:rsidR="00C25FB8" w:rsidRPr="00A13C7F" w:rsidRDefault="00C25FB8">
      <w:pPr>
        <w:rPr>
          <w:color w:val="000000" w:themeColor="text1"/>
        </w:rPr>
      </w:pPr>
    </w:p>
    <w:p w14:paraId="48BBE7B9" w14:textId="178D8FE0" w:rsidR="0047394D" w:rsidRPr="00A13C7F" w:rsidRDefault="008E064C">
      <w:pPr>
        <w:rPr>
          <w:color w:val="000000" w:themeColor="text1"/>
        </w:rPr>
      </w:pPr>
      <w:r w:rsidRPr="00A13C7F">
        <w:rPr>
          <w:color w:val="000000" w:themeColor="text1"/>
        </w:rPr>
        <w:t xml:space="preserve">A grid system was developed using containers and rows, with each row containing 12 columns to span content across. This allowed content to be responsive, as well as simplifying the </w:t>
      </w:r>
      <w:r w:rsidR="00C72B44" w:rsidRPr="00A13C7F">
        <w:rPr>
          <w:color w:val="000000" w:themeColor="text1"/>
        </w:rPr>
        <w:t>manipulation of active space. This was achieved by implementing media queries to adjust the width of elements with specific CSS classes.</w:t>
      </w:r>
    </w:p>
    <w:p w14:paraId="3265CB6F" w14:textId="70305C6E" w:rsidR="008E064C" w:rsidRPr="00A13C7F" w:rsidRDefault="008E064C">
      <w:pPr>
        <w:rPr>
          <w:color w:val="000000" w:themeColor="text1"/>
        </w:rPr>
      </w:pPr>
      <w:r w:rsidRPr="00A13C7F">
        <w:rPr>
          <w:color w:val="000000" w:themeColor="text1"/>
        </w:rPr>
        <w:t xml:space="preserve">The font chosen was Segoe UI as it is a sans serif font with </w:t>
      </w:r>
      <w:r w:rsidR="00EE5491" w:rsidRPr="00A13C7F">
        <w:rPr>
          <w:color w:val="000000" w:themeColor="text1"/>
        </w:rPr>
        <w:t>increments</w:t>
      </w:r>
      <w:r w:rsidRPr="00A13C7F">
        <w:rPr>
          <w:color w:val="000000" w:themeColor="text1"/>
        </w:rPr>
        <w:t xml:space="preserve"> for font thicknesses, allowing the text to be</w:t>
      </w:r>
      <w:r w:rsidR="00750CF7" w:rsidRPr="00A13C7F">
        <w:rPr>
          <w:color w:val="000000" w:themeColor="text1"/>
        </w:rPr>
        <w:t xml:space="preserve"> clearer</w:t>
      </w:r>
      <w:r w:rsidRPr="00A13C7F">
        <w:rPr>
          <w:color w:val="000000" w:themeColor="text1"/>
        </w:rPr>
        <w:t>.</w:t>
      </w:r>
    </w:p>
    <w:p w14:paraId="090E786B" w14:textId="7135F6E3" w:rsidR="000C1F14" w:rsidRPr="00A13C7F" w:rsidRDefault="000C1F14">
      <w:pPr>
        <w:rPr>
          <w:color w:val="000000" w:themeColor="text1"/>
        </w:rPr>
      </w:pPr>
      <w:r w:rsidRPr="00A13C7F">
        <w:rPr>
          <w:color w:val="000000" w:themeColor="text1"/>
        </w:rPr>
        <w:t>The main colours used for the site were blue, black, and several shades of light grey. This combination was chosen as blue is often seen as a calming, non-threatening colour while black was used as</w:t>
      </w:r>
      <w:r w:rsidR="00E21F5A" w:rsidRPr="00A13C7F">
        <w:rPr>
          <w:color w:val="000000" w:themeColor="text1"/>
        </w:rPr>
        <w:t xml:space="preserve"> it</w:t>
      </w:r>
      <w:r w:rsidRPr="00A13C7F">
        <w:rPr>
          <w:color w:val="000000" w:themeColor="text1"/>
        </w:rPr>
        <w:t xml:space="preserve"> can convey a sense of professionalism and elegance. Light grey was used for backgrounds as it is easier on the eyes and contrasts well with the black text, improving </w:t>
      </w:r>
      <w:r w:rsidR="00E21F5A" w:rsidRPr="00A13C7F">
        <w:rPr>
          <w:color w:val="000000" w:themeColor="text1"/>
        </w:rPr>
        <w:t>its</w:t>
      </w:r>
      <w:r w:rsidRPr="00A13C7F">
        <w:rPr>
          <w:color w:val="000000" w:themeColor="text1"/>
        </w:rPr>
        <w:t xml:space="preserve"> re</w:t>
      </w:r>
      <w:r w:rsidR="00E21F5A" w:rsidRPr="00A13C7F">
        <w:rPr>
          <w:color w:val="000000" w:themeColor="text1"/>
        </w:rPr>
        <w:t xml:space="preserve">adability. </w:t>
      </w:r>
    </w:p>
    <w:p w14:paraId="3E4D643E" w14:textId="1ED1BE8D" w:rsidR="009F0E26" w:rsidRPr="00A13C7F" w:rsidRDefault="009F0E26">
      <w:pPr>
        <w:rPr>
          <w:color w:val="000000" w:themeColor="text1"/>
        </w:rPr>
      </w:pPr>
      <w:r w:rsidRPr="00A13C7F">
        <w:rPr>
          <w:color w:val="000000" w:themeColor="text1"/>
        </w:rPr>
        <w:t xml:space="preserve">Visual hierarchy </w:t>
      </w:r>
      <w:r w:rsidR="004D5ADE" w:rsidRPr="00A13C7F">
        <w:rPr>
          <w:color w:val="000000" w:themeColor="text1"/>
        </w:rPr>
        <w:t>was used in order to organise and group the content of the site</w:t>
      </w:r>
      <w:r w:rsidR="001E77CC" w:rsidRPr="00A13C7F">
        <w:rPr>
          <w:color w:val="000000" w:themeColor="text1"/>
        </w:rPr>
        <w:t>.</w:t>
      </w:r>
    </w:p>
    <w:p w14:paraId="18C90A5B" w14:textId="5DF84BE5" w:rsidR="007C44F7" w:rsidRPr="00A13C7F" w:rsidRDefault="00CE00BF">
      <w:pPr>
        <w:rPr>
          <w:color w:val="000000" w:themeColor="text1"/>
        </w:rPr>
      </w:pPr>
      <w:r w:rsidRPr="00A13C7F">
        <w:rPr>
          <w:color w:val="000000" w:themeColor="text1"/>
        </w:rPr>
        <w:t xml:space="preserve">See page designs in </w:t>
      </w:r>
      <w:r w:rsidR="0079158D" w:rsidRPr="00A13C7F">
        <w:rPr>
          <w:color w:val="000000" w:themeColor="text1"/>
        </w:rPr>
        <w:t>the Appendix.</w:t>
      </w:r>
    </w:p>
    <w:p w14:paraId="6BFD17B3" w14:textId="1AD281C4" w:rsidR="00DE5ED0" w:rsidRPr="007C44F7" w:rsidRDefault="00DE5ED0">
      <w:r>
        <w:br w:type="page"/>
      </w:r>
    </w:p>
    <w:p w14:paraId="536B02C7" w14:textId="12BF1DFF" w:rsidR="006237B3" w:rsidRDefault="006237B3" w:rsidP="006237B3">
      <w:pPr>
        <w:pStyle w:val="Heading1"/>
        <w:numPr>
          <w:ilvl w:val="0"/>
          <w:numId w:val="4"/>
        </w:numPr>
      </w:pPr>
      <w:bookmarkStart w:id="21" w:name="_Toc530340488"/>
      <w:bookmarkStart w:id="22" w:name="_Toc532495097"/>
      <w:r>
        <w:lastRenderedPageBreak/>
        <w:t>Implementation</w:t>
      </w:r>
      <w:bookmarkEnd w:id="21"/>
      <w:bookmarkEnd w:id="22"/>
    </w:p>
    <w:p w14:paraId="48EE80D3" w14:textId="00D0F98B" w:rsidR="00A2384E" w:rsidRPr="00B8765D" w:rsidRDefault="00A2384E" w:rsidP="00A2384E">
      <w:pPr>
        <w:rPr>
          <w:color w:val="000000" w:themeColor="text1"/>
        </w:rPr>
      </w:pPr>
    </w:p>
    <w:p w14:paraId="6C0209A2" w14:textId="012DCEE9" w:rsidR="00A2384E" w:rsidRPr="00B8765D" w:rsidRDefault="00A2384E" w:rsidP="00A2384E">
      <w:pPr>
        <w:rPr>
          <w:color w:val="000000" w:themeColor="text1"/>
        </w:rPr>
      </w:pPr>
      <w:r w:rsidRPr="00B8765D">
        <w:rPr>
          <w:color w:val="000000" w:themeColor="text1"/>
        </w:rPr>
        <w:t>Product images were taken from manufacturer websites</w:t>
      </w:r>
      <w:r w:rsidR="00C3765A" w:rsidRPr="00B8765D">
        <w:rPr>
          <w:color w:val="000000" w:themeColor="text1"/>
        </w:rPr>
        <w:t xml:space="preserve"> and social media icons from their brand resources pages</w:t>
      </w:r>
      <w:r w:rsidR="00901D73" w:rsidRPr="00B8765D">
        <w:rPr>
          <w:color w:val="000000" w:themeColor="text1"/>
        </w:rPr>
        <w:t xml:space="preserve"> </w:t>
      </w:r>
      <w:r w:rsidR="00901D73" w:rsidRPr="00B8765D">
        <w:rPr>
          <w:color w:val="000000" w:themeColor="text1"/>
        </w:rPr>
        <w:fldChar w:fldCharType="begin" w:fldLock="1"/>
      </w:r>
      <w:r w:rsidR="00886988" w:rsidRPr="00B8765D">
        <w:rPr>
          <w:color w:val="000000" w:themeColor="text1"/>
        </w:rPr>
        <w:instrText>ADDIN CSL_CITATION {"citationItems":[{"id":"ITEM-1","itemData":{"URL":"https://www.zeiss.co.uk/camera-lenses/photography/products/accessories/cleaning-products.html","accessed":{"date-parts":[["2018","12","10"]]},"author":[{"dropping-particle":"","family":"Zeiss","given":"","non-dropping-particle":"","parse-names":false,"suffix":""}],"id":"ITEM-1","issued":{"date-parts":[["0"]]},"title":"ZEISS Cleaning Products | Optimal Optical Surface Care","type":"webpage"},"uris":["http://www.mendeley.com/documents/?uuid=9d2f6215-0619-3835-ac90-662dba59a139"]},{"id":"ITEM-2","itemData":{"URL":"https://hoyafilter.com/","accessed":{"date-parts":[["2018","12","10"]]},"author":[{"dropping-particle":"","family":"Kenko Tokina Co Ltd","given":"","non-dropping-particle":"","parse-names":false,"suffix":""}],"id":"ITEM-2","issued":{"date-parts":[["2018"]]},"title":"HOYA | The Difference is Clear","type":"webpage"},"uris":["http://www.mendeley.com/documents/?uuid=38182bd1-90e2-3577-93b0-606409927450"]},{"id":"ITEM-3","itemData":{"URL":"https://www.manfrotto.co.uk/","accessed":{"date-parts":[["2018","12","10"]]},"author":[{"dropping-particle":"","family":"Vitec Imaging Solutions Spa","given":"","non-dropping-particle":"","parse-names":false,"suffix":""}],"id":"ITEM-3","issued":{"date-parts":[["2018"]]},"title":"Manfrotto UK | Camera Tripods &amp; Photography Accessories","type":"webpage"},"uris":["http://www.mendeley.com/documents/?uuid=d7fbbe5d-67dc-3fb6-9042-1954ff5c0cfd"]},{"id":"ITEM-4","itemData":{"URL":"https://en.facebookbrand.com/assets/f-logo/","accessed":{"date-parts":[["2018","11","30"]]},"author":[{"dropping-particle":"","family":"Facebook","given":"","non-dropping-particle":"","parse-names":false,"suffix":""}],"id":"ITEM-4","issued":{"date-parts":[["2018"]]},"title":"Facebook Brand Resources","type":"webpage"},"uris":["http://www.mendeley.com/documents/?uuid=3f2ae716-e72c-4f79-9ca8-bacfd8720fe6"]},{"id":"ITEM-5","itemData":{"URL":"https://en.instagram-brand.com/assets/glyph-icon","accessed":{"date-parts":[["2018","11","30"]]},"author":[{"dropping-particle":"","family":"Instagram","given":"","non-dropping-particle":"","parse-names":false,"suffix":""}],"id":"ITEM-5","issued":{"date-parts":[["2016"]]},"title":"Instagram Brand Resources","type":"webpage"},"uris":["http://www.mendeley.com/documents/?uuid=681a8d4f-77be-33fe-b8db-5bac748f84d6"]},{"id":"ITEM-6","itemData":{"URL":"https://about.twitter.com/en_gb/company/brand-resources.html","accessed":{"date-parts":[["2018","11","30"]]},"author":[{"dropping-particle":"","family":"Twitter","given":"","non-dropping-particle":"","parse-names":false,"suffix":""}],"id":"ITEM-6","issued":{"date-parts":[["2018"]]},"title":"Brand Resources","type":"webpage"},"uris":["http://www.mendeley.com/documents/?uuid=aaae9012-d4f5-41e8-a423-282bd03c1b84"]},{"id":"ITEM-7","itemData":{"URL":"https://www.youtube.com/yt/about/brand-resources/#logos-icons-colors","accessed":{"date-parts":[["2018","11","30"]]},"author":[{"dropping-particle":"","family":"YouTube","given":"","non-dropping-particle":"","parse-names":false,"suffix":""}],"id":"ITEM-7","issued":{"date-parts":[["2018"]]},"title":"Brand Resources - YouTube","type":"webpage"},"uris":["http://www.mendeley.com/documents/?uuid=3f43ac8d-49ff-3a79-93f0-817cc4a558f6"]},{"id":"ITEM-8","itemData":{"URL":"https://www.nikon.co.uk/en_GB/products/catalogue.page","accessed":{"date-parts":[["2018","11","3"]]},"author":[{"dropping-particle":"","family":"Nikon","given":"","non-dropping-particle":"","parse-names":false,"suffix":""}],"id":"ITEM-8","issued":{"date-parts":[["2018"]]},"title":"Nikon: DSLR, Compact Cameras, Action Cameras &amp;amp; Accessories","type":"webpage"},"uris":["http://www.mendeley.com/documents/?uuid=aa7ec6d0-f118-3006-b09c-c3d37eb1f2ec"]},{"id":"ITEM-9","itemData":{"URL":"https://store.canon.co.uk/cameras/","accessed":{"date-parts":[["2018","11","3"]]},"author":[{"dropping-particle":"","family":"Canon","given":"","non-dropping-particle":"","parse-names":false,"suffix":""}],"id":"ITEM-9","issued":{"date-parts":[["2018"]]},"title":"Cameras — Canon UK Store","type":"webpage"},"uris":["http://www.mendeley.com/documents/?uuid=ba10b257-d737-3ba6-b898-a01d814c46a8"]},{"id":"ITEM-10","itemData":{"URL":"https://shop.olympus.eu/en_GB/cameras/","accessed":{"date-parts":[["2018","11","3"]]},"author":[{"dropping-particle":"","family":"Olympus","given":"","non-dropping-particle":"","parse-names":false,"suffix":""}],"id":"ITEM-10","issued":{"date-parts":[["2018"]]},"title":"Cameras","type":"webpage"},"uris":["http://www.mendeley.com/documents/?uuid=2c416eaa-6ef7-3f38-9671-d05ee70fd57e"]},{"id":"ITEM-11","itemData":{"URL":"http://www.fujifilm.com/products/digital_cameras/","accessed":{"date-parts":[["2018","11","3"]]},"author":[{"dropping-particle":"","family":"Fujifilm","given":"","non-dropping-particle":"","parse-names":false,"suffix":""}],"id":"ITEM-11","issued":{"date-parts":[["2018"]]},"title":"Digital Cameras | Fujifilm Global","type":"webpage"},"uris":["http://www.mendeley.com/documents/?uuid=8dbd99e9-849e-300f-958a-172ebd256b8d"]},{"id":"ITEM-12","itemData":{"URL":"https://www.sony.co.uk/electronics/interchangeable-lens-camera-products/t/interchangeable-lens-cameras","accessed":{"date-parts":[["2018","11","3"]]},"author":[{"dropping-particle":"","family":"Sony","given":"","non-dropping-particle":"","parse-names":false,"suffix":""}],"id":"ITEM-12","issued":{"date-parts":[["2018"]]},"title":"SLT &amp; DSLR-Like Cameras | Digital SLR-Like Cameras for Professionals | Sony UK","type":"webpage"},"uris":["http://www.mendeley.com/documents/?uuid=59581cd6-9a40-3524-897d-e501b87d599d"]}],"mendeley":{"formattedCitation":"[13]–[24]","manualFormatting":"[13]","plainTextFormattedCitation":"[13]–[24]","previouslyFormattedCitation":"[13], [14], [23], [24], [15]–[22]"},"properties":{"noteIndex":0},"schema":"https://github.com/citation-style-language/schema/raw/master/csl-citation.json"}</w:instrText>
      </w:r>
      <w:r w:rsidR="00901D73" w:rsidRPr="00B8765D">
        <w:rPr>
          <w:color w:val="000000" w:themeColor="text1"/>
        </w:rPr>
        <w:fldChar w:fldCharType="separate"/>
      </w:r>
      <w:r w:rsidR="00901D73" w:rsidRPr="00B8765D">
        <w:rPr>
          <w:noProof/>
          <w:color w:val="000000" w:themeColor="text1"/>
        </w:rPr>
        <w:t>[13]</w:t>
      </w:r>
      <w:r w:rsidR="00901D73" w:rsidRPr="00B8765D">
        <w:rPr>
          <w:color w:val="000000" w:themeColor="text1"/>
        </w:rPr>
        <w:fldChar w:fldCharType="end"/>
      </w:r>
      <w:r w:rsidR="00901D73" w:rsidRPr="00B8765D">
        <w:rPr>
          <w:color w:val="000000" w:themeColor="text1"/>
        </w:rPr>
        <w:fldChar w:fldCharType="begin" w:fldLock="1"/>
      </w:r>
      <w:r w:rsidR="00886988" w:rsidRPr="00B8765D">
        <w:rPr>
          <w:color w:val="000000" w:themeColor="text1"/>
        </w:rPr>
        <w:instrText>ADDIN CSL_CITATION {"citationItems":[{"id":"ITEM-1","itemData":{"URL":"https://hoyafilter.com/","accessed":{"date-parts":[["2018","12","10"]]},"author":[{"dropping-particle":"","family":"Kenko Tokina Co Ltd","given":"","non-dropping-particle":"","parse-names":false,"suffix":""}],"id":"ITEM-1","issued":{"date-parts":[["2018"]]},"title":"HOYA | The Difference is Clear","type":"webpage"},"uris":["http://www.mendeley.com/documents/?uuid=38182bd1-90e2-3577-93b0-606409927450"]},{"id":"ITEM-2","itemData":{"URL":"https://www.manfrotto.co.uk/","accessed":{"date-parts":[["2018","12","10"]]},"author":[{"dropping-particle":"","family":"Vitec Imaging Solutions Spa","given":"","non-dropping-particle":"","parse-names":false,"suffix":""}],"id":"ITEM-2","issued":{"date-parts":[["2018"]]},"title":"Manfrotto UK | Camera Tripods &amp; Photography Accessories","type":"webpage"},"uris":["http://www.mendeley.com/documents/?uuid=d7fbbe5d-67dc-3fb6-9042-1954ff5c0cfd"]},{"id":"ITEM-3","itemData":{"URL":"https://en.facebookbrand.com/assets/f-logo/","accessed":{"date-parts":[["2018","11","30"]]},"author":[{"dropping-particle":"","family":"Facebook","given":"","non-dropping-particle":"","parse-names":false,"suffix":""}],"id":"ITEM-3","issued":{"date-parts":[["2018"]]},"title":"Facebook Brand Resources","type":"webpage"},"uris":["http://www.mendeley.com/documents/?uuid=3f2ae716-e72c-4f79-9ca8-bacfd8720fe6"]},{"id":"ITEM-4","itemData":{"URL":"https://en.instagram-brand.com/assets/glyph-icon","accessed":{"date-parts":[["2018","11","30"]]},"author":[{"dropping-particle":"","family":"Instagram","given":"","non-dropping-particle":"","parse-names":false,"suffix":""}],"id":"ITEM-4","issued":{"date-parts":[["2016"]]},"title":"Instagram Brand Resources","type":"webpage"},"uris":["http://www.mendeley.com/documents/?uuid=681a8d4f-77be-33fe-b8db-5bac748f84d6"]},{"id":"ITEM-5","itemData":{"URL":"https://about.twitter.com/en_gb/company/brand-resources.html","accessed":{"date-parts":[["2018","11","30"]]},"author":[{"dropping-particle":"","family":"Twitter","given":"","non-dropping-particle":"","parse-names":false,"suffix":""}],"id":"ITEM-5","issued":{"date-parts":[["2018"]]},"title":"Brand Resources","type":"webpage"},"uris":["http://www.mendeley.com/documents/?uuid=aaae9012-d4f5-41e8-a423-282bd03c1b84"]},{"id":"ITEM-6","itemData":{"URL":"https://www.youtube.com/yt/about/brand-resources/#logos-icons-colors","accessed":{"date-parts":[["2018","11","30"]]},"author":[{"dropping-particle":"","family":"YouTube","given":"","non-dropping-particle":"","parse-names":false,"suffix":""}],"id":"ITEM-6","issued":{"date-parts":[["2018"]]},"title":"Brand Resources - YouTube","type":"webpage"},"uris":["http://www.mendeley.com/documents/?uuid=3f43ac8d-49ff-3a79-93f0-817cc4a558f6"]},{"id":"ITEM-7","itemData":{"URL":"https://www.sony.co.uk/electronics/interchangeable-lens-camera-products/t/interchangeable-lens-cameras","accessed":{"date-parts":[["2018","11","3"]]},"author":[{"dropping-particle":"","family":"Sony","given":"","non-dropping-particle":"","parse-names":false,"suffix":""}],"id":"ITEM-7","issued":{"date-parts":[["2018"]]},"title":"SLT &amp; DSLR-Like Cameras | Digital SLR-Like Cameras for Professionals | Sony UK","type":"webpage"},"uris":["http://www.mendeley.com/documents/?uuid=59581cd6-9a40-3524-897d-e501b87d599d"]},{"id":"ITEM-8","itemData":{"URL":"http://www.fujifilm.com/products/digital_cameras/","accessed":{"date-parts":[["2018","11","3"]]},"author":[{"dropping-particle":"","family":"Fujifilm","given":"","non-dropping-particle":"","parse-names":false,"suffix":""}],"id":"ITEM-8","issued":{"date-parts":[["2018"]]},"title":"Digital Cameras | Fujifilm Global","type":"webpage"},"uris":["http://www.mendeley.com/documents/?uuid=8dbd99e9-849e-300f-958a-172ebd256b8d"]},{"id":"ITEM-9","itemData":{"URL":"https://shop.olympus.eu/en_GB/cameras/","accessed":{"date-parts":[["2018","11","3"]]},"author":[{"dropping-particle":"","family":"Olympus","given":"","non-dropping-particle":"","parse-names":false,"suffix":""}],"id":"ITEM-9","issued":{"date-parts":[["2018"]]},"title":"Cameras","type":"webpage"},"uris":["http://www.mendeley.com/documents/?uuid=2c416eaa-6ef7-3f38-9671-d05ee70fd57e"]},{"id":"ITEM-10","itemData":{"URL":"https://store.canon.co.uk/cameras/","accessed":{"date-parts":[["2018","11","3"]]},"author":[{"dropping-particle":"","family":"Canon","given":"","non-dropping-particle":"","parse-names":false,"suffix":""}],"id":"ITEM-10","issued":{"date-parts":[["2018"]]},"title":"Cameras — Canon UK Store","type":"webpage"},"uris":["http://www.mendeley.com/documents/?uuid=ba10b257-d737-3ba6-b898-a01d814c46a8"]},{"id":"ITEM-11","itemData":{"URL":"https://www.nikon.co.uk/en_GB/products/catalogue.page","accessed":{"date-parts":[["2018","11","3"]]},"author":[{"dropping-particle":"","family":"Nikon","given":"","non-dropping-particle":"","parse-names":false,"suffix":""}],"id":"ITEM-11","issued":{"date-parts":[["2018"]]},"title":"Nikon: DSLR, Compact Cameras, Action Cameras &amp;amp; Accessories","type":"webpage"},"uris":["http://www.mendeley.com/documents/?uuid=aa7ec6d0-f118-3006-b09c-c3d37eb1f2ec"]}],"mendeley":{"formattedCitation":"[14], [15], [24], [16]–[23]","manualFormatting":"–[24]","plainTextFormattedCitation":"[14], [15], [24], [16]–[23]","previouslyFormattedCitation":"[14]–[24]"},"properties":{"noteIndex":0},"schema":"https://github.com/citation-style-language/schema/raw/master/csl-citation.json"}</w:instrText>
      </w:r>
      <w:r w:rsidR="00901D73" w:rsidRPr="00B8765D">
        <w:rPr>
          <w:color w:val="000000" w:themeColor="text1"/>
        </w:rPr>
        <w:fldChar w:fldCharType="separate"/>
      </w:r>
      <w:r w:rsidR="00901D73" w:rsidRPr="00B8765D">
        <w:rPr>
          <w:noProof/>
          <w:color w:val="000000" w:themeColor="text1"/>
        </w:rPr>
        <w:t>–[24]</w:t>
      </w:r>
      <w:r w:rsidR="00901D73" w:rsidRPr="00B8765D">
        <w:rPr>
          <w:color w:val="000000" w:themeColor="text1"/>
        </w:rPr>
        <w:fldChar w:fldCharType="end"/>
      </w:r>
      <w:r w:rsidR="00901D73" w:rsidRPr="00B8765D">
        <w:rPr>
          <w:color w:val="000000" w:themeColor="text1"/>
        </w:rPr>
        <w:t>.</w:t>
      </w:r>
    </w:p>
    <w:p w14:paraId="22E61855" w14:textId="77777777" w:rsidR="00D03214" w:rsidRPr="00D03214" w:rsidRDefault="00D03214" w:rsidP="00D03214"/>
    <w:p w14:paraId="6D526370" w14:textId="3BD3EE8D" w:rsidR="00D03214" w:rsidRDefault="00D03214" w:rsidP="00D03214">
      <w:pPr>
        <w:pStyle w:val="Heading2"/>
        <w:numPr>
          <w:ilvl w:val="1"/>
          <w:numId w:val="4"/>
        </w:numPr>
      </w:pPr>
      <w:bookmarkStart w:id="23" w:name="_Toc530340489"/>
      <w:bookmarkStart w:id="24" w:name="_Toc532495098"/>
      <w:r>
        <w:t xml:space="preserve">JavaScript </w:t>
      </w:r>
      <w:r w:rsidR="00BB65E0">
        <w:t>Implementation</w:t>
      </w:r>
      <w:bookmarkEnd w:id="23"/>
      <w:bookmarkEnd w:id="24"/>
    </w:p>
    <w:p w14:paraId="788A88BE" w14:textId="5B7E56B2" w:rsidR="00D03214" w:rsidRDefault="00D03214" w:rsidP="00D03214"/>
    <w:p w14:paraId="18D0CE9F" w14:textId="0BFB0210" w:rsidR="00D03214" w:rsidRDefault="00D03214" w:rsidP="00E82F41">
      <w:pPr>
        <w:pStyle w:val="ListParagraph"/>
        <w:numPr>
          <w:ilvl w:val="0"/>
          <w:numId w:val="5"/>
        </w:numPr>
      </w:pPr>
      <w:r>
        <w:t>Smooth</w:t>
      </w:r>
      <w:r w:rsidR="00E82F41">
        <w:t xml:space="preserve"> s</w:t>
      </w:r>
      <w:r>
        <w:t xml:space="preserve">croll: </w:t>
      </w:r>
      <w:r w:rsidR="00AC5591">
        <w:t>Smoothly scrolls to the top of the page on clicking the back to top button</w:t>
      </w:r>
    </w:p>
    <w:p w14:paraId="378AD0F7" w14:textId="443D48C9" w:rsidR="005B6D60" w:rsidRDefault="005B6D60" w:rsidP="00E82F41">
      <w:pPr>
        <w:pStyle w:val="ListParagraph"/>
        <w:numPr>
          <w:ilvl w:val="0"/>
          <w:numId w:val="5"/>
        </w:numPr>
      </w:pPr>
      <w:r>
        <w:t>Menu sliding: Slide up and down navigation menu, and social media row in footer</w:t>
      </w:r>
    </w:p>
    <w:p w14:paraId="79DC9976" w14:textId="105EA18C" w:rsidR="00935169" w:rsidRDefault="00990AD0" w:rsidP="00E82F41">
      <w:pPr>
        <w:pStyle w:val="ListParagraph"/>
        <w:numPr>
          <w:ilvl w:val="0"/>
          <w:numId w:val="5"/>
        </w:numPr>
      </w:pPr>
      <w:r>
        <w:t>Load product category</w:t>
      </w:r>
      <w:r w:rsidR="00BB1710">
        <w:t xml:space="preserve">: </w:t>
      </w:r>
      <w:r w:rsidR="00935169">
        <w:t xml:space="preserve">Loads </w:t>
      </w:r>
      <w:r w:rsidR="008E4324">
        <w:t xml:space="preserve">a group of products’ </w:t>
      </w:r>
      <w:r w:rsidR="00935169">
        <w:t>JSON</w:t>
      </w:r>
      <w:r w:rsidR="00BB1710">
        <w:t xml:space="preserve"> </w:t>
      </w:r>
      <w:r w:rsidR="00935169">
        <w:t>data into HTML elements on the page</w:t>
      </w:r>
    </w:p>
    <w:p w14:paraId="21546069" w14:textId="788E8E49" w:rsidR="00990AD0" w:rsidRDefault="00990AD0" w:rsidP="00E82F41">
      <w:pPr>
        <w:pStyle w:val="ListParagraph"/>
        <w:numPr>
          <w:ilvl w:val="0"/>
          <w:numId w:val="5"/>
        </w:numPr>
      </w:pPr>
      <w:r>
        <w:t>Load specific product: Gets product name from URL and loads that product’s data</w:t>
      </w:r>
    </w:p>
    <w:p w14:paraId="4CF064F7" w14:textId="322682D5" w:rsidR="00E82F41" w:rsidRDefault="00F638D6" w:rsidP="00E82F41">
      <w:pPr>
        <w:pStyle w:val="ListParagraph"/>
        <w:numPr>
          <w:ilvl w:val="0"/>
          <w:numId w:val="5"/>
        </w:numPr>
      </w:pPr>
      <w:r>
        <w:t>Carousel functions: Transitions images left and right inside the carousel</w:t>
      </w:r>
    </w:p>
    <w:p w14:paraId="64DC9DFC" w14:textId="34DD9353" w:rsidR="00741989" w:rsidRDefault="00741989" w:rsidP="00E82F41">
      <w:pPr>
        <w:pStyle w:val="ListParagraph"/>
        <w:numPr>
          <w:ilvl w:val="0"/>
          <w:numId w:val="5"/>
        </w:numPr>
      </w:pPr>
      <w:r>
        <w:t xml:space="preserve">Flip card: </w:t>
      </w:r>
      <w:r w:rsidR="003F6FA6">
        <w:t>animates a product card flipping over</w:t>
      </w:r>
    </w:p>
    <w:p w14:paraId="46363B59" w14:textId="77777777" w:rsidR="00083FA6" w:rsidRDefault="002D5C8B" w:rsidP="00E82F41">
      <w:pPr>
        <w:pStyle w:val="ListParagraph"/>
        <w:numPr>
          <w:ilvl w:val="0"/>
          <w:numId w:val="5"/>
        </w:numPr>
      </w:pPr>
      <w:r>
        <w:t>Product sorting and selecting:</w:t>
      </w:r>
      <w:r w:rsidR="00083FA6">
        <w:t xml:space="preserve"> </w:t>
      </w:r>
    </w:p>
    <w:p w14:paraId="1DD1F7F0" w14:textId="298F9894" w:rsidR="002D5C8B" w:rsidRDefault="00083FA6" w:rsidP="00083FA6">
      <w:pPr>
        <w:pStyle w:val="ListParagraph"/>
        <w:numPr>
          <w:ilvl w:val="1"/>
          <w:numId w:val="5"/>
        </w:numPr>
      </w:pPr>
      <w:r>
        <w:t>Order products by price highest to lowest or vice versa</w:t>
      </w:r>
    </w:p>
    <w:p w14:paraId="04DD380A" w14:textId="4F3B7A2F" w:rsidR="00083FA6" w:rsidRDefault="00083FA6" w:rsidP="00083FA6">
      <w:pPr>
        <w:pStyle w:val="ListParagraph"/>
        <w:numPr>
          <w:ilvl w:val="1"/>
          <w:numId w:val="5"/>
        </w:numPr>
      </w:pPr>
      <w:r>
        <w:t>Toggle a product brand on or off</w:t>
      </w:r>
    </w:p>
    <w:p w14:paraId="37CB2F45" w14:textId="006F07F0" w:rsidR="00083FA6" w:rsidRDefault="00083FA6" w:rsidP="00083FA6">
      <w:pPr>
        <w:pStyle w:val="ListParagraph"/>
        <w:numPr>
          <w:ilvl w:val="1"/>
          <w:numId w:val="5"/>
        </w:numPr>
      </w:pPr>
      <w:r>
        <w:t>Show products only within a user-entered price range</w:t>
      </w:r>
    </w:p>
    <w:p w14:paraId="1BBF39B7" w14:textId="5844D562" w:rsidR="00DE3009" w:rsidRPr="00F317F7" w:rsidRDefault="00DE3009" w:rsidP="00D03214">
      <w:pPr>
        <w:rPr>
          <w:color w:val="FF0000"/>
        </w:rPr>
      </w:pPr>
    </w:p>
    <w:p w14:paraId="44A2E3D5" w14:textId="1AE31BA2" w:rsidR="00EF4D34" w:rsidRDefault="00EF4D34" w:rsidP="00D03214"/>
    <w:p w14:paraId="014293C5" w14:textId="77777777" w:rsidR="00F05E20" w:rsidRDefault="00F05E20" w:rsidP="00D03214"/>
    <w:p w14:paraId="640F0AD4" w14:textId="13FD6B51" w:rsidR="00A1033E" w:rsidRDefault="00A1033E">
      <w:r>
        <w:br w:type="page"/>
      </w:r>
    </w:p>
    <w:p w14:paraId="3F02B9EA" w14:textId="670602BB" w:rsidR="00D03214" w:rsidRPr="00D03214" w:rsidRDefault="00D03214" w:rsidP="00D03214">
      <w:pPr>
        <w:pStyle w:val="Heading2"/>
        <w:numPr>
          <w:ilvl w:val="1"/>
          <w:numId w:val="4"/>
        </w:numPr>
      </w:pPr>
      <w:bookmarkStart w:id="25" w:name="_Toc530340490"/>
      <w:bookmarkStart w:id="26" w:name="_Toc532495099"/>
      <w:r>
        <w:lastRenderedPageBreak/>
        <w:t>Page Screenshots</w:t>
      </w:r>
      <w:bookmarkEnd w:id="25"/>
      <w:bookmarkEnd w:id="26"/>
    </w:p>
    <w:p w14:paraId="6D5ABBA8" w14:textId="71592F3C" w:rsidR="00D03214" w:rsidRPr="00D03214" w:rsidRDefault="00D03214" w:rsidP="00D03214"/>
    <w:p w14:paraId="466E7023" w14:textId="611131D2" w:rsidR="00CD2D8B" w:rsidRPr="00E61614" w:rsidRDefault="00160B5E">
      <w:pPr>
        <w:rPr>
          <w:b/>
        </w:rPr>
      </w:pPr>
      <w:r>
        <w:rPr>
          <w:noProof/>
        </w:rPr>
        <mc:AlternateContent>
          <mc:Choice Requires="wps">
            <w:drawing>
              <wp:anchor distT="0" distB="0" distL="114300" distR="114300" simplePos="0" relativeHeight="251734016" behindDoc="0" locked="0" layoutInCell="1" allowOverlap="1" wp14:anchorId="6BB1409E" wp14:editId="5D337778">
                <wp:simplePos x="0" y="0"/>
                <wp:positionH relativeFrom="column">
                  <wp:posOffset>4672965</wp:posOffset>
                </wp:positionH>
                <wp:positionV relativeFrom="paragraph">
                  <wp:posOffset>2586990</wp:posOffset>
                </wp:positionV>
                <wp:extent cx="1247775" cy="635"/>
                <wp:effectExtent l="0" t="0" r="0" b="0"/>
                <wp:wrapSquare wrapText="bothSides"/>
                <wp:docPr id="134" name="Text Box 134"/>
                <wp:cNvGraphicFramePr/>
                <a:graphic xmlns:a="http://schemas.openxmlformats.org/drawingml/2006/main">
                  <a:graphicData uri="http://schemas.microsoft.com/office/word/2010/wordprocessingShape">
                    <wps:wsp>
                      <wps:cNvSpPr txBox="1"/>
                      <wps:spPr>
                        <a:xfrm>
                          <a:off x="0" y="0"/>
                          <a:ext cx="1247775" cy="635"/>
                        </a:xfrm>
                        <a:prstGeom prst="rect">
                          <a:avLst/>
                        </a:prstGeom>
                        <a:solidFill>
                          <a:prstClr val="white"/>
                        </a:solidFill>
                        <a:ln>
                          <a:noFill/>
                        </a:ln>
                      </wps:spPr>
                      <wps:txbx>
                        <w:txbxContent>
                          <w:p w14:paraId="7067B66B" w14:textId="5EADE198" w:rsidR="006521DA" w:rsidRPr="00274ED4" w:rsidRDefault="006521DA" w:rsidP="00160B5E">
                            <w:pPr>
                              <w:pStyle w:val="Caption"/>
                              <w:rPr>
                                <w:noProof/>
                              </w:rPr>
                            </w:pPr>
                            <w:r>
                              <w:t>Figure 3 - Home page mobile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1409E" id="Text Box 134" o:spid="_x0000_s1032" type="#_x0000_t202" style="position:absolute;margin-left:367.95pt;margin-top:203.7pt;width:98.2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xMAIAAGgEAAAOAAAAZHJzL2Uyb0RvYy54bWysVFFv2yAQfp+0/4B4X5ykbVJZcaosVaZJ&#10;UVspmfpMMI6RgGNAYme/fge2063b07QXfNwdB9/33Xnx0GpFzsJ5Caagk9GYEmE4lNIcC/ptv/l0&#10;T4kPzJRMgREFvQhPH5YfPywam4sp1KBK4QgWMT5vbEHrEGyeZZ7XQjM/AisMBitwmgXcumNWOtZg&#10;da2y6Xg8yxpwpXXAhffofeyCdJnqV5Xg4bmqvAhEFRTfFtLq0nqIa7ZcsPzomK0l75/B/uEVmkmD&#10;l15LPbLAyMnJP0ppyR14qMKIg86gqiQXCQOimYzfodnVzIqEBcnx9kqT/39l+dP5xRFZonY3t5QY&#10;plGkvWgD+QwtiT5kqLE+x8SdxdTQYgCzB79HZwTeVk7HL0IiGEeuL1d+YzkeD01v5/P5HSUcY7Ob&#10;u1gjeztqnQ9fBGgSjYI6FC9xys5bH7rUISXe5EHJciOVipsYWCtHzgyFbmoZRF/8tyxlYq6BeKor&#10;GD1ZxNfhiFZoD21iZDZgPEB5QegOuvbxlm8k3rdlPrwwh/2CaHEGwjMulYKmoNBblNTgfvzNH/NR&#10;RoxS0mD/FdR/PzEnKFFfDQocm3Uw3GAcBsOc9BoQ6QSny/Jk4gEX1GBWDvQrjsYq3oIhZjjeVdAw&#10;mOvQTQGOFherVUrClrQsbM3O8lh64HXfvjJne1UCivkEQ2ey/J04XW6Sx65OAZlOykVeOxZ7urGd&#10;k/b96MV5+XWfst5+EMufAAAA//8DAFBLAwQUAAYACAAAACEAetnYG+IAAAALAQAADwAAAGRycy9k&#10;b3ducmV2LnhtbEyPPU/DMBCGdyT+g3VILIg6NGlLQ5yqqmCApSLt0s2Nr3EgPke204Z/j2GB7T4e&#10;vfdcsRpNx87ofGtJwMMkAYZUW9VSI2C/e7l/BOaDJCU7SyjgCz2syuurQubKXugdz1VoWAwhn0sB&#10;OoQ+59zXGo30E9sjxd3JOiNDbF3DlZOXGG46Pk2SOTeypXhByx43GuvPajACttlhq++G0/PbOkvd&#10;637YzD+aSojbm3H9BCzgGP5g+NGP6lBGp6MdSHnWCViks2VEBWTJIgMWiWU6jcXxdzIDXhb8/w/l&#10;NwAAAP//AwBQSwECLQAUAAYACAAAACEAtoM4kv4AAADhAQAAEwAAAAAAAAAAAAAAAAAAAAAAW0Nv&#10;bnRlbnRfVHlwZXNdLnhtbFBLAQItABQABgAIAAAAIQA4/SH/1gAAAJQBAAALAAAAAAAAAAAAAAAA&#10;AC8BAABfcmVscy8ucmVsc1BLAQItABQABgAIAAAAIQA/u+zxMAIAAGgEAAAOAAAAAAAAAAAAAAAA&#10;AC4CAABkcnMvZTJvRG9jLnhtbFBLAQItABQABgAIAAAAIQB62dgb4gAAAAsBAAAPAAAAAAAAAAAA&#10;AAAAAIoEAABkcnMvZG93bnJldi54bWxQSwUGAAAAAAQABADzAAAAmQUAAAAA&#10;" stroked="f">
                <v:textbox style="mso-fit-shape-to-text:t" inset="0,0,0,0">
                  <w:txbxContent>
                    <w:p w14:paraId="7067B66B" w14:textId="5EADE198" w:rsidR="006521DA" w:rsidRPr="00274ED4" w:rsidRDefault="006521DA" w:rsidP="00160B5E">
                      <w:pPr>
                        <w:pStyle w:val="Caption"/>
                        <w:rPr>
                          <w:noProof/>
                        </w:rPr>
                      </w:pPr>
                      <w:r>
                        <w:t>Figure 3 - Home page mobile screenshot</w:t>
                      </w:r>
                    </w:p>
                  </w:txbxContent>
                </v:textbox>
                <w10:wrap type="square"/>
              </v:shape>
            </w:pict>
          </mc:Fallback>
        </mc:AlternateContent>
      </w:r>
      <w:r w:rsidR="00523E5D">
        <w:rPr>
          <w:noProof/>
        </w:rPr>
        <w:drawing>
          <wp:anchor distT="0" distB="0" distL="114300" distR="114300" simplePos="0" relativeHeight="251712512" behindDoc="0" locked="0" layoutInCell="1" allowOverlap="1" wp14:anchorId="7502FC67" wp14:editId="45DB8C3E">
            <wp:simplePos x="0" y="0"/>
            <wp:positionH relativeFrom="margin">
              <wp:posOffset>4673328</wp:posOffset>
            </wp:positionH>
            <wp:positionV relativeFrom="paragraph">
              <wp:posOffset>307340</wp:posOffset>
            </wp:positionV>
            <wp:extent cx="1247775" cy="2222500"/>
            <wp:effectExtent l="0" t="0" r="9525" b="6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47775" cy="2222500"/>
                    </a:xfrm>
                    <a:prstGeom prst="rect">
                      <a:avLst/>
                    </a:prstGeom>
                  </pic:spPr>
                </pic:pic>
              </a:graphicData>
            </a:graphic>
            <wp14:sizeRelH relativeFrom="margin">
              <wp14:pctWidth>0</wp14:pctWidth>
            </wp14:sizeRelH>
            <wp14:sizeRelV relativeFrom="margin">
              <wp14:pctHeight>0</wp14:pctHeight>
            </wp14:sizeRelV>
          </wp:anchor>
        </w:drawing>
      </w:r>
      <w:r w:rsidR="00DA6661">
        <w:rPr>
          <w:noProof/>
        </w:rPr>
        <mc:AlternateContent>
          <mc:Choice Requires="wps">
            <w:drawing>
              <wp:anchor distT="0" distB="0" distL="114300" distR="114300" simplePos="0" relativeHeight="251731968" behindDoc="0" locked="0" layoutInCell="1" allowOverlap="1" wp14:anchorId="55B5AE9F" wp14:editId="56754014">
                <wp:simplePos x="0" y="0"/>
                <wp:positionH relativeFrom="column">
                  <wp:posOffset>0</wp:posOffset>
                </wp:positionH>
                <wp:positionV relativeFrom="paragraph">
                  <wp:posOffset>2609215</wp:posOffset>
                </wp:positionV>
                <wp:extent cx="4525645" cy="635"/>
                <wp:effectExtent l="0" t="0" r="0" b="0"/>
                <wp:wrapSquare wrapText="bothSides"/>
                <wp:docPr id="133" name="Text Box 133"/>
                <wp:cNvGraphicFramePr/>
                <a:graphic xmlns:a="http://schemas.openxmlformats.org/drawingml/2006/main">
                  <a:graphicData uri="http://schemas.microsoft.com/office/word/2010/wordprocessingShape">
                    <wps:wsp>
                      <wps:cNvSpPr txBox="1"/>
                      <wps:spPr>
                        <a:xfrm>
                          <a:off x="0" y="0"/>
                          <a:ext cx="4525645" cy="635"/>
                        </a:xfrm>
                        <a:prstGeom prst="rect">
                          <a:avLst/>
                        </a:prstGeom>
                        <a:solidFill>
                          <a:prstClr val="white"/>
                        </a:solidFill>
                        <a:ln>
                          <a:noFill/>
                        </a:ln>
                      </wps:spPr>
                      <wps:txbx>
                        <w:txbxContent>
                          <w:p w14:paraId="6D4709BE" w14:textId="1A579518" w:rsidR="006521DA" w:rsidRPr="00A97C41" w:rsidRDefault="006521DA" w:rsidP="00DA6661">
                            <w:pPr>
                              <w:pStyle w:val="Caption"/>
                              <w:rPr>
                                <w:noProof/>
                              </w:rPr>
                            </w:pPr>
                            <w:r>
                              <w:t>Figure 2 - Home page desktop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B5AE9F" id="Text Box 133" o:spid="_x0000_s1033" type="#_x0000_t202" style="position:absolute;margin-left:0;margin-top:205.45pt;width:356.35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6b6MAIAAGgEAAAOAAAAZHJzL2Uyb0RvYy54bWysVE2P2yAQvVfqf0DcG+djk1ZWnFWaVapK&#10;0e5KSbVngnGMBAwFEjv99R2wnW23PVW94GFmGHjvzXh532pFLsJ5Caagk9GYEmE4lNKcCvrtsP3w&#10;iRIfmCmZAiMKehWe3q/ev1s2NhdTqEGVwhEsYnze2ILWIdg8yzyvhWZ+BFYYDFbgNAu4daesdKzB&#10;6lpl0/F4kTXgSuuAC+/R+9AF6SrVryrBw1NVeRGIKii+LaTVpfUY12y1ZPnJMVtL3j+D/cMrNJMG&#10;L72VemCBkbOTf5TSkjvwUIURB51BVUkuEgZEMxm/QbOvmRUJC5Lj7Y0m///K8sfLsyOyRO1mM0oM&#10;0yjSQbSBfIaWRB8y1FifY+LeYmpoMYDZg9+jMwJvK6fjFyERjCPX1xu/sRxH5918Ol/czSnhGFvM&#10;5rFG9nrUOh++CNAkGgV1KF7ilF12PnSpQ0q8yYOS5VYqFTcxsFGOXBgK3dQyiL74b1nKxFwD8VRX&#10;MHqyiK/DEa3QHtvEyMcB4xHKK0J30LWPt3wr8b4d8+GZOewXRIszEJ5wqRQ0BYXeoqQG9+Nv/piP&#10;MmKUkgb7r6D++5k5QYn6alDg2KyD4QbjOBjmrDeASCc4XZYnEw+4oAazcqBfcDTW8RYMMcPxroKG&#10;wdyEbgpwtLhYr1MStqRlYWf2lsfSA6+H9oU526sSUMxHGDqT5W/E6XKTPHZ9Dsh0Ui7y2rHY043t&#10;nLTvRy/Oy6/7lPX6g1j9BAAA//8DAFBLAwQUAAYACAAAACEAWPb0TN8AAAAIAQAADwAAAGRycy9k&#10;b3ducmV2LnhtbEyPwU7DMBBE70j8g7VIXBC1U6IWQpyqquAAl4rQCzc33saBeB3ZThv+HvdUjrOz&#10;mnlTribbsyP60DmSkM0EMKTG6Y5aCbvP1/tHYCEq0qp3hBJ+McCqur4qVaHdiT7wWMeWpRAKhZJg&#10;YhwKzkNj0KowcwNS8g7OWxWT9C3XXp1SuO35XIgFt6qj1GDUgBuDzU89Wgnb/Gtr7sbDy/s6f/Bv&#10;u3Gz+G5rKW9vpvUzsIhTvDzDGT+hQ5WY9m4kHVgvIQ2JEvJMPAFL9jKbL4Htz5dMAK9K/n9A9QcA&#10;AP//AwBQSwECLQAUAAYACAAAACEAtoM4kv4AAADhAQAAEwAAAAAAAAAAAAAAAAAAAAAAW0NvbnRl&#10;bnRfVHlwZXNdLnhtbFBLAQItABQABgAIAAAAIQA4/SH/1gAAAJQBAAALAAAAAAAAAAAAAAAAAC8B&#10;AABfcmVscy8ucmVsc1BLAQItABQABgAIAAAAIQC5m6b6MAIAAGgEAAAOAAAAAAAAAAAAAAAAAC4C&#10;AABkcnMvZTJvRG9jLnhtbFBLAQItABQABgAIAAAAIQBY9vRM3wAAAAgBAAAPAAAAAAAAAAAAAAAA&#10;AIoEAABkcnMvZG93bnJldi54bWxQSwUGAAAAAAQABADzAAAAlgUAAAAA&#10;" stroked="f">
                <v:textbox style="mso-fit-shape-to-text:t" inset="0,0,0,0">
                  <w:txbxContent>
                    <w:p w14:paraId="6D4709BE" w14:textId="1A579518" w:rsidR="006521DA" w:rsidRPr="00A97C41" w:rsidRDefault="006521DA" w:rsidP="00DA6661">
                      <w:pPr>
                        <w:pStyle w:val="Caption"/>
                        <w:rPr>
                          <w:noProof/>
                        </w:rPr>
                      </w:pPr>
                      <w:r>
                        <w:t>Figure 2 - Home page desktop screenshot</w:t>
                      </w:r>
                    </w:p>
                  </w:txbxContent>
                </v:textbox>
                <w10:wrap type="square"/>
              </v:shape>
            </w:pict>
          </mc:Fallback>
        </mc:AlternateContent>
      </w:r>
      <w:r w:rsidR="00523E5D">
        <w:rPr>
          <w:noProof/>
        </w:rPr>
        <w:drawing>
          <wp:anchor distT="0" distB="0" distL="114300" distR="114300" simplePos="0" relativeHeight="251711488" behindDoc="0" locked="0" layoutInCell="1" allowOverlap="1" wp14:anchorId="425F5DBA" wp14:editId="39F30917">
            <wp:simplePos x="0" y="0"/>
            <wp:positionH relativeFrom="margin">
              <wp:align>left</wp:align>
            </wp:positionH>
            <wp:positionV relativeFrom="paragraph">
              <wp:posOffset>314507</wp:posOffset>
            </wp:positionV>
            <wp:extent cx="4525645" cy="2237740"/>
            <wp:effectExtent l="0" t="0" r="825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25645" cy="2237740"/>
                    </a:xfrm>
                    <a:prstGeom prst="rect">
                      <a:avLst/>
                    </a:prstGeom>
                  </pic:spPr>
                </pic:pic>
              </a:graphicData>
            </a:graphic>
            <wp14:sizeRelH relativeFrom="margin">
              <wp14:pctWidth>0</wp14:pctWidth>
            </wp14:sizeRelH>
            <wp14:sizeRelV relativeFrom="margin">
              <wp14:pctHeight>0</wp14:pctHeight>
            </wp14:sizeRelV>
          </wp:anchor>
        </w:drawing>
      </w:r>
      <w:r w:rsidR="00CD2D8B" w:rsidRPr="00E61614">
        <w:rPr>
          <w:b/>
        </w:rPr>
        <w:t>Home Page</w:t>
      </w:r>
    </w:p>
    <w:p w14:paraId="6D8C22B5" w14:textId="129FF773" w:rsidR="00523E5D" w:rsidRDefault="00523E5D"/>
    <w:p w14:paraId="1DE4B0D9" w14:textId="696145E7" w:rsidR="00523E5D" w:rsidRDefault="00523E5D"/>
    <w:p w14:paraId="53C39D49" w14:textId="77777777" w:rsidR="00523E5D" w:rsidRDefault="00523E5D"/>
    <w:p w14:paraId="00F9E4A0" w14:textId="72405701" w:rsidR="00CD2D8B" w:rsidRPr="00E61614" w:rsidRDefault="00160B5E">
      <w:pPr>
        <w:rPr>
          <w:b/>
        </w:rPr>
      </w:pPr>
      <w:r>
        <w:rPr>
          <w:noProof/>
        </w:rPr>
        <w:drawing>
          <wp:anchor distT="0" distB="0" distL="114300" distR="114300" simplePos="0" relativeHeight="251710464" behindDoc="0" locked="0" layoutInCell="1" allowOverlap="1" wp14:anchorId="10122ABC" wp14:editId="15B35BB9">
            <wp:simplePos x="0" y="0"/>
            <wp:positionH relativeFrom="margin">
              <wp:posOffset>4701540</wp:posOffset>
            </wp:positionH>
            <wp:positionV relativeFrom="paragraph">
              <wp:posOffset>316230</wp:posOffset>
            </wp:positionV>
            <wp:extent cx="1245235" cy="2225040"/>
            <wp:effectExtent l="0" t="0" r="0"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45235" cy="22250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8112" behindDoc="0" locked="0" layoutInCell="1" allowOverlap="1" wp14:anchorId="46993E87" wp14:editId="2956AE16">
                <wp:simplePos x="0" y="0"/>
                <wp:positionH relativeFrom="column">
                  <wp:posOffset>4686300</wp:posOffset>
                </wp:positionH>
                <wp:positionV relativeFrom="paragraph">
                  <wp:posOffset>2600325</wp:posOffset>
                </wp:positionV>
                <wp:extent cx="1352550" cy="635"/>
                <wp:effectExtent l="0" t="0" r="0" b="0"/>
                <wp:wrapSquare wrapText="bothSides"/>
                <wp:docPr id="136" name="Text Box 136"/>
                <wp:cNvGraphicFramePr/>
                <a:graphic xmlns:a="http://schemas.openxmlformats.org/drawingml/2006/main">
                  <a:graphicData uri="http://schemas.microsoft.com/office/word/2010/wordprocessingShape">
                    <wps:wsp>
                      <wps:cNvSpPr txBox="1"/>
                      <wps:spPr>
                        <a:xfrm>
                          <a:off x="0" y="0"/>
                          <a:ext cx="1352550" cy="635"/>
                        </a:xfrm>
                        <a:prstGeom prst="rect">
                          <a:avLst/>
                        </a:prstGeom>
                        <a:solidFill>
                          <a:prstClr val="white"/>
                        </a:solidFill>
                        <a:ln>
                          <a:noFill/>
                        </a:ln>
                      </wps:spPr>
                      <wps:txbx>
                        <w:txbxContent>
                          <w:p w14:paraId="24A6A1BC" w14:textId="4E2B95C8" w:rsidR="006521DA" w:rsidRPr="0089160F" w:rsidRDefault="006521DA" w:rsidP="00160B5E">
                            <w:pPr>
                              <w:pStyle w:val="Caption"/>
                              <w:rPr>
                                <w:noProof/>
                              </w:rPr>
                            </w:pPr>
                            <w:r>
                              <w:t>Figure 5 - Products pages mobile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993E87" id="Text Box 136" o:spid="_x0000_s1034" type="#_x0000_t202" style="position:absolute;margin-left:369pt;margin-top:204.75pt;width:106.5pt;height:.05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CLLgIAAGgEAAAOAAAAZHJzL2Uyb0RvYy54bWysVE1v2zAMvQ/YfxB0X5wPJCiCOEWWIsOA&#10;oC3QDD0rshwbkESNUmJnv36UbKdbt9Owi0yRFKX3HunVfWs0uyj0NdicT0ZjzpSVUNT2lPNvh92n&#10;O858ELYQGqzK+VV5fr/++GHVuKWaQgW6UMioiPXLxuW8CsEts8zLShnhR+CUpWAJaESgLZ6yAkVD&#10;1Y3OpuPxImsAC4cglffkfeiCfJ3ql6WS4aksvQpM55zeFtKKaT3GNVuvxPKEwlW17J8h/uEVRtSW&#10;Lr2VehBBsDPWf5QytUTwUIaRBJNBWdZSJQyEZjJ+h+alEk4lLESOdzea/P8rKx8vz8jqgrSbLTiz&#10;wpBIB9UG9hlaFn3EUOP8khJfHKWGlgKUPfg9OSPwtkQTvwSJUZy4vt74jeVkPDSbT+dzCkmKLWbz&#10;WCN7O+rQhy8KDItGzpHES5yKy96HLnVIiTd50HWxq7WOmxjYamQXQUI3VR1UX/y3LG1jroV4qisY&#10;PVnE1+GIVmiPbWLkbsB4hOJK0BG69vFO7mq6by98eBZI/UKQaAbCEy2lhibn0FucVYA//uaP+SQj&#10;RTlrqP9y7r+fBSrO9FdLAsdmHQwcjONg2LPZAiGd0HQ5mUw6gEEPZolgXmk0NvEWCgkr6a6ch8Hc&#10;hm4KaLSk2mxSErWkE2FvX5yMpQdeD+2rQNerEkjMRxg6UyzfidPlJnnc5hyI6aRc5LVjsaeb2jlp&#10;349enJdf9ynr7Qex/gkAAP//AwBQSwMEFAAGAAgAAAAhAEgQC/riAAAACwEAAA8AAABkcnMvZG93&#10;bnJldi54bWxMj8FOwzAQRO9I/IO1SFwQdUrT0IY4VVXBoVwqQi/c3HgbB+J1ZDtt+PsaLnDc2dHM&#10;m2I1mo6d0PnWkoDpJAGGVFvVUiNg//5yvwDmgyQlO0so4Bs9rMrrq0Lmyp7pDU9VaFgMIZ9LATqE&#10;Pufc1xqN9BPbI8Xf0TojQzxdw5WT5xhuOv6QJBk3sqXYoGWPG431VzUYAbv0Y6fvhuPz6zqdue1+&#10;2GSfTSXE7c24fgIWcAx/ZvjBj+hQRqaDHUh51gl4nC3iliAgTZZzYNGxnE+jcvhVMuBlwf9vKC8A&#10;AAD//wMAUEsBAi0AFAAGAAgAAAAhALaDOJL+AAAA4QEAABMAAAAAAAAAAAAAAAAAAAAAAFtDb250&#10;ZW50X1R5cGVzXS54bWxQSwECLQAUAAYACAAAACEAOP0h/9YAAACUAQAACwAAAAAAAAAAAAAAAAAv&#10;AQAAX3JlbHMvLnJlbHNQSwECLQAUAAYACAAAACEAtTVQiy4CAABoBAAADgAAAAAAAAAAAAAAAAAu&#10;AgAAZHJzL2Uyb0RvYy54bWxQSwECLQAUAAYACAAAACEASBAL+uIAAAALAQAADwAAAAAAAAAAAAAA&#10;AACIBAAAZHJzL2Rvd25yZXYueG1sUEsFBgAAAAAEAAQA8wAAAJcFAAAAAA==&#10;" stroked="f">
                <v:textbox style="mso-fit-shape-to-text:t" inset="0,0,0,0">
                  <w:txbxContent>
                    <w:p w14:paraId="24A6A1BC" w14:textId="4E2B95C8" w:rsidR="006521DA" w:rsidRPr="0089160F" w:rsidRDefault="006521DA" w:rsidP="00160B5E">
                      <w:pPr>
                        <w:pStyle w:val="Caption"/>
                        <w:rPr>
                          <w:noProof/>
                        </w:rPr>
                      </w:pPr>
                      <w:r>
                        <w:t>Figure 5 - Products pages mobile screenshot</w:t>
                      </w:r>
                    </w:p>
                  </w:txbxContent>
                </v:textbox>
                <w10:wrap type="square"/>
              </v:shape>
            </w:pict>
          </mc:Fallback>
        </mc:AlternateContent>
      </w:r>
      <w:r>
        <w:rPr>
          <w:noProof/>
        </w:rPr>
        <mc:AlternateContent>
          <mc:Choice Requires="wps">
            <w:drawing>
              <wp:anchor distT="0" distB="0" distL="114300" distR="114300" simplePos="0" relativeHeight="251736064" behindDoc="0" locked="0" layoutInCell="1" allowOverlap="1" wp14:anchorId="078673C5" wp14:editId="40356F64">
                <wp:simplePos x="0" y="0"/>
                <wp:positionH relativeFrom="column">
                  <wp:posOffset>0</wp:posOffset>
                </wp:positionH>
                <wp:positionV relativeFrom="paragraph">
                  <wp:posOffset>2607310</wp:posOffset>
                </wp:positionV>
                <wp:extent cx="4526280" cy="635"/>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4526280" cy="635"/>
                        </a:xfrm>
                        <a:prstGeom prst="rect">
                          <a:avLst/>
                        </a:prstGeom>
                        <a:solidFill>
                          <a:prstClr val="white"/>
                        </a:solidFill>
                        <a:ln>
                          <a:noFill/>
                        </a:ln>
                      </wps:spPr>
                      <wps:txbx>
                        <w:txbxContent>
                          <w:p w14:paraId="0F7DC02C" w14:textId="49E0D915" w:rsidR="006521DA" w:rsidRPr="00846066" w:rsidRDefault="006521DA" w:rsidP="00160B5E">
                            <w:pPr>
                              <w:pStyle w:val="Caption"/>
                              <w:rPr>
                                <w:noProof/>
                              </w:rPr>
                            </w:pPr>
                            <w:r>
                              <w:t>Figure 4 - Products pages desktop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8673C5" id="Text Box 135" o:spid="_x0000_s1035" type="#_x0000_t202" style="position:absolute;margin-left:0;margin-top:205.3pt;width:356.4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mWOMQIAAGgEAAAOAAAAZHJzL2Uyb0RvYy54bWysVMFu2zAMvQ/YPwi6r06ytWiNOkXWosOA&#10;oi2QDD0rshwLkEVNUmJ3X78nOW63bqdhF5kiKUrvPdKXV0Nn2EH5oMlWfH4y40xZSbW2u4p/29x+&#10;OOcsRGFrYciqij+rwK+W799d9q5UC2rJ1MozFLGh7F3F2xhdWRRBtqoT4YScsgg25DsRsfW7ovai&#10;R/XOFIvZ7KzoydfOk1QhwHszBvky128aJeND0wQVmak43hbz6vO6TWuxvBTlzgvXanl8hviHV3RC&#10;W1z6UupGRMH2Xv9RqtPSU6AmnkjqCmoaLVXGADTz2Rs061Y4lbGAnOBeaAr/r6y8Pzx6pmto9/GU&#10;Mys6iLRRQ2SfaWDJB4Z6F0okrh1S44AAsid/gDMBHxrfpS8gMcTB9fMLv6mchPPT6eJscY6QROxs&#10;rF28HnU+xC+KOpaMinuIlzkVh7sQ8QykTinppkBG17famLRJgWvj2UFA6L7VUaUH4sRvWcamXEvp&#10;1BhOniLhG3EkKw7bITNyMWHcUv0M6J7G9glO3mrcdydCfBQe/QJImIH4gKUx1FecjhZnLfkff/On&#10;fMiIKGc9+q/i4fteeMWZ+WohcGrWyfCTsZ0Mu++uCUjnmC4ns4kDPprJbDx1TxiNVboFIWEl7qp4&#10;nMzrOE4BRkuq1SonoSWdiHd27WQqPfG6GZ6Ed0dVIsS8p6kzRflGnDE3y+NW+wims3KJ15HFI91o&#10;5yzPcfTSvPy6z1mvP4jlTwAAAP//AwBQSwMEFAAGAAgAAAAhAE+Zn4LeAAAACAEAAA8AAABkcnMv&#10;ZG93bnJldi54bWxMj8FOwzAMhu9IvENkJC6IpR1Vh0rTaZrgAJeJsgu3rPGaQuNUTbqVt8dwgaP9&#10;W7+/r1zPrhcnHEPnSUG6SEAgNd501CrYvz3d3oMIUZPRvSdU8IUB1tXlRakL48/0iqc6toJLKBRa&#10;gY1xKKQMjUWnw8IPSJwd/eh05HFspRn1mctdL5dJkkunO+IPVg+4tdh81pNTsMved/ZmOj6+bLK7&#10;8Xk/bfOPtlbq+mrePICIOMe/Y/jBZ3SomOngJzJB9ApYJCrI0iQHwfEqXbLJ4XezAlmV8r9A9Q0A&#10;AP//AwBQSwECLQAUAAYACAAAACEAtoM4kv4AAADhAQAAEwAAAAAAAAAAAAAAAAAAAAAAW0NvbnRl&#10;bnRfVHlwZXNdLnhtbFBLAQItABQABgAIAAAAIQA4/SH/1gAAAJQBAAALAAAAAAAAAAAAAAAAAC8B&#10;AABfcmVscy8ucmVsc1BLAQItABQABgAIAAAAIQBDMmWOMQIAAGgEAAAOAAAAAAAAAAAAAAAAAC4C&#10;AABkcnMvZTJvRG9jLnhtbFBLAQItABQABgAIAAAAIQBPmZ+C3gAAAAgBAAAPAAAAAAAAAAAAAAAA&#10;AIsEAABkcnMvZG93bnJldi54bWxQSwUGAAAAAAQABADzAAAAlgUAAAAA&#10;" stroked="f">
                <v:textbox style="mso-fit-shape-to-text:t" inset="0,0,0,0">
                  <w:txbxContent>
                    <w:p w14:paraId="0F7DC02C" w14:textId="49E0D915" w:rsidR="006521DA" w:rsidRPr="00846066" w:rsidRDefault="006521DA" w:rsidP="00160B5E">
                      <w:pPr>
                        <w:pStyle w:val="Caption"/>
                        <w:rPr>
                          <w:noProof/>
                        </w:rPr>
                      </w:pPr>
                      <w:r>
                        <w:t>Figure 4 - Products pages desktop screenshot</w:t>
                      </w:r>
                    </w:p>
                  </w:txbxContent>
                </v:textbox>
                <w10:wrap type="square"/>
              </v:shape>
            </w:pict>
          </mc:Fallback>
        </mc:AlternateContent>
      </w:r>
      <w:r w:rsidR="00523E5D">
        <w:rPr>
          <w:noProof/>
        </w:rPr>
        <w:drawing>
          <wp:anchor distT="0" distB="0" distL="114300" distR="114300" simplePos="0" relativeHeight="251709440" behindDoc="0" locked="0" layoutInCell="1" allowOverlap="1" wp14:anchorId="6C18218D" wp14:editId="7C73B6D0">
            <wp:simplePos x="0" y="0"/>
            <wp:positionH relativeFrom="margin">
              <wp:align>left</wp:align>
            </wp:positionH>
            <wp:positionV relativeFrom="paragraph">
              <wp:posOffset>313690</wp:posOffset>
            </wp:positionV>
            <wp:extent cx="4526280" cy="2236562"/>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26280" cy="2236562"/>
                    </a:xfrm>
                    <a:prstGeom prst="rect">
                      <a:avLst/>
                    </a:prstGeom>
                  </pic:spPr>
                </pic:pic>
              </a:graphicData>
            </a:graphic>
          </wp:anchor>
        </w:drawing>
      </w:r>
      <w:r w:rsidR="00CD2D8B" w:rsidRPr="00E61614">
        <w:rPr>
          <w:b/>
        </w:rPr>
        <w:t>Cameras, Lenses and Accessories Pages</w:t>
      </w:r>
      <w:r w:rsidR="00832CC4">
        <w:rPr>
          <w:b/>
        </w:rPr>
        <w:t xml:space="preserve"> (x3)</w:t>
      </w:r>
    </w:p>
    <w:p w14:paraId="1838A024" w14:textId="658739B7" w:rsidR="00EA473F" w:rsidRDefault="00EA473F"/>
    <w:p w14:paraId="379635E0" w14:textId="62DF16DA" w:rsidR="0088432A" w:rsidRDefault="0088432A">
      <w:r>
        <w:br w:type="page"/>
      </w:r>
    </w:p>
    <w:p w14:paraId="6FFB4045" w14:textId="0DFD70D5" w:rsidR="00CD2D8B" w:rsidRPr="00E61614" w:rsidRDefault="00160B5E">
      <w:pPr>
        <w:rPr>
          <w:b/>
        </w:rPr>
      </w:pPr>
      <w:r>
        <w:rPr>
          <w:noProof/>
        </w:rPr>
        <w:lastRenderedPageBreak/>
        <mc:AlternateContent>
          <mc:Choice Requires="wps">
            <w:drawing>
              <wp:anchor distT="0" distB="0" distL="114300" distR="114300" simplePos="0" relativeHeight="251742208" behindDoc="0" locked="0" layoutInCell="1" allowOverlap="1" wp14:anchorId="4EDE45DD" wp14:editId="2B07D837">
                <wp:simplePos x="0" y="0"/>
                <wp:positionH relativeFrom="column">
                  <wp:posOffset>4664710</wp:posOffset>
                </wp:positionH>
                <wp:positionV relativeFrom="paragraph">
                  <wp:posOffset>2524125</wp:posOffset>
                </wp:positionV>
                <wp:extent cx="1259205" cy="635"/>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1259205" cy="635"/>
                        </a:xfrm>
                        <a:prstGeom prst="rect">
                          <a:avLst/>
                        </a:prstGeom>
                        <a:solidFill>
                          <a:prstClr val="white"/>
                        </a:solidFill>
                        <a:ln>
                          <a:noFill/>
                        </a:ln>
                      </wps:spPr>
                      <wps:txbx>
                        <w:txbxContent>
                          <w:p w14:paraId="65DD057E" w14:textId="40C62BFA" w:rsidR="006521DA" w:rsidRPr="00D84114" w:rsidRDefault="006521DA" w:rsidP="00160B5E">
                            <w:pPr>
                              <w:pStyle w:val="Caption"/>
                              <w:rPr>
                                <w:noProof/>
                              </w:rPr>
                            </w:pPr>
                            <w:r>
                              <w:t>Figure 7 - About page mobile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DE45DD" id="Text Box 138" o:spid="_x0000_s1036" type="#_x0000_t202" style="position:absolute;margin-left:367.3pt;margin-top:198.75pt;width:99.15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EN0LgIAAGkEAAAOAAAAZHJzL2Uyb0RvYy54bWysVMGO2jAQvVfqP1i+lwArVm1EWFFWVJXQ&#10;7kpQ7dk4DrHkeNyxIaFf37FDoN32VPXijGeenz3zZjJ/6BrDTgq9BlvwyWjMmbISSm0PBf+2W3/4&#10;yJkPwpbCgFUFPyvPHxbv381bl6sp1GBKhYxIrM9bV/A6BJdnmZe1aoQfgVOWghVgIwJt8ZCVKFpi&#10;b0w2HY/vsxawdAhSeU/exz7IF4m/qpQMz1XlVWCm4PS2kFZM6z6u2WIu8gMKV2t5eYb4h1c0Qlu6&#10;9Er1KIJgR9R/UDVaIniowkhCk0FVaalSDpTNZPwmm20tnEq5UHG8u5bJ/z9a+XR6QaZL0u6OpLKi&#10;IZF2qgvsM3Qs+qhCrfM5AbeOoKGjAKEHvydnTLyrsIlfSolRnGp9vtY30sl4aDr7NB3POJMUu7+b&#10;RY7sdtShD18UNCwaBUcSL9VUnDY+9NABEm/yYHS51sbETQysDLKTIKHbWgd1If8NZWzEWoinesLo&#10;yWJ+fR7RCt2+6yuS2iO69lCeKXeEvn+8k2tNF26EDy8CqWEoXRqC8ExLZaAtOFwszmrAH3/zRzzp&#10;SFHOWmrAgvvvR4GKM/PVksKxWwcDB2M/GPbYrIBSndB4OZlMOoDBDGaF0LzSbCzjLRQSVtJdBQ+D&#10;uQr9GNBsSbVcJhD1pBNhY7dORuqhsLvuVaC7yBJIzScYWlPkb9TpsUkftzwGKnWS7lbFS72pn5P4&#10;l9mLA/PrPqFuf4jFTwAAAP//AwBQSwMEFAAGAAgAAAAhAFet98XiAAAACwEAAA8AAABkcnMvZG93&#10;bnJldi54bWxMj7FOwzAQhnck3sE6JBbUOjQhJSFOVVUw0KUi7cLmxtc4EJ+j2GnD22NYYLy7T/99&#10;f7GaTMfOOLjWkoD7eQQMqbaqpUbAYf8yewTmvCQlO0so4AsdrMrrq0Lmyl7oDc+Vb1gIIZdLAdr7&#10;Pufc1RqNdHPbI4XbyQ5G+jAODVeDvIRw0/FFFKXcyJbCBy173GisP6vRCNgl7zt9N56et+skHl4P&#10;4yb9aCohbm+m9RMwj5P/g+FHP6hDGZyOdiTlWCdgGSdpQAXE2fIBWCCyeJEBO/5uUuBlwf93KL8B&#10;AAD//wMAUEsBAi0AFAAGAAgAAAAhALaDOJL+AAAA4QEAABMAAAAAAAAAAAAAAAAAAAAAAFtDb250&#10;ZW50X1R5cGVzXS54bWxQSwECLQAUAAYACAAAACEAOP0h/9YAAACUAQAACwAAAAAAAAAAAAAAAAAv&#10;AQAAX3JlbHMvLnJlbHNQSwECLQAUAAYACAAAACEAcVxDdC4CAABpBAAADgAAAAAAAAAAAAAAAAAu&#10;AgAAZHJzL2Uyb0RvYy54bWxQSwECLQAUAAYACAAAACEAV633xeIAAAALAQAADwAAAAAAAAAAAAAA&#10;AACIBAAAZHJzL2Rvd25yZXYueG1sUEsFBgAAAAAEAAQA8wAAAJcFAAAAAA==&#10;" stroked="f">
                <v:textbox style="mso-fit-shape-to-text:t" inset="0,0,0,0">
                  <w:txbxContent>
                    <w:p w14:paraId="65DD057E" w14:textId="40C62BFA" w:rsidR="006521DA" w:rsidRPr="00D84114" w:rsidRDefault="006521DA" w:rsidP="00160B5E">
                      <w:pPr>
                        <w:pStyle w:val="Caption"/>
                        <w:rPr>
                          <w:noProof/>
                        </w:rPr>
                      </w:pPr>
                      <w:r>
                        <w:t>Figure 7 - About page mobile screenshot</w:t>
                      </w:r>
                    </w:p>
                  </w:txbxContent>
                </v:textbox>
                <w10:wrap type="square"/>
              </v:shape>
            </w:pict>
          </mc:Fallback>
        </mc:AlternateContent>
      </w:r>
      <w:r w:rsidR="00E578B6">
        <w:rPr>
          <w:noProof/>
        </w:rPr>
        <w:drawing>
          <wp:anchor distT="0" distB="0" distL="114300" distR="114300" simplePos="0" relativeHeight="251714560" behindDoc="0" locked="0" layoutInCell="1" allowOverlap="1" wp14:anchorId="08943AF9" wp14:editId="521CEE08">
            <wp:simplePos x="0" y="0"/>
            <wp:positionH relativeFrom="margin">
              <wp:posOffset>4664710</wp:posOffset>
            </wp:positionH>
            <wp:positionV relativeFrom="paragraph">
              <wp:posOffset>232410</wp:posOffset>
            </wp:positionV>
            <wp:extent cx="1259205" cy="223456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59205" cy="22345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0160" behindDoc="0" locked="0" layoutInCell="1" allowOverlap="1" wp14:anchorId="42153AA2" wp14:editId="4AAC28B5">
                <wp:simplePos x="0" y="0"/>
                <wp:positionH relativeFrom="column">
                  <wp:posOffset>-12065</wp:posOffset>
                </wp:positionH>
                <wp:positionV relativeFrom="paragraph">
                  <wp:posOffset>2523490</wp:posOffset>
                </wp:positionV>
                <wp:extent cx="4515485" cy="635"/>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4515485" cy="635"/>
                        </a:xfrm>
                        <a:prstGeom prst="rect">
                          <a:avLst/>
                        </a:prstGeom>
                        <a:solidFill>
                          <a:prstClr val="white"/>
                        </a:solidFill>
                        <a:ln>
                          <a:noFill/>
                        </a:ln>
                      </wps:spPr>
                      <wps:txbx>
                        <w:txbxContent>
                          <w:p w14:paraId="3FD5EFAD" w14:textId="1020FDA3" w:rsidR="006521DA" w:rsidRPr="00F36A2A" w:rsidRDefault="006521DA" w:rsidP="00160B5E">
                            <w:pPr>
                              <w:pStyle w:val="Caption"/>
                              <w:rPr>
                                <w:noProof/>
                              </w:rPr>
                            </w:pPr>
                            <w:r>
                              <w:t>Figure 6 - About page desktop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153AA2" id="Text Box 137" o:spid="_x0000_s1037" type="#_x0000_t202" style="position:absolute;margin-left:-.95pt;margin-top:198.7pt;width:355.55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3aMAIAAGkEAAAOAAAAZHJzL2Uyb0RvYy54bWysVMFu2zAMvQ/YPwi6L07apiuCOEWWIsOA&#10;oC2QDD0rshwbkESNUmJnXz9KttOu22nYRaZIitJ7j/T8vjWanRT6GmzOJ6MxZ8pKKGp7yPn33frT&#10;HWc+CFsIDVbl/Kw8v198/DBv3ExdQQW6UMioiPWzxuW8CsHNsszLShnhR+CUpWAJaESgLR6yAkVD&#10;1Y3Orsbj26wBLByCVN6T96EL8kWqX5ZKhqey9CownXN6W0grpnUf12wxF7MDClfVsn+G+IdXGFFb&#10;uvRS6kEEwY5Y/1HK1BLBQxlGEkwGZVlLlTAQmsn4HZptJZxKWIgc7y40+f9XVj6enpHVBWl3/Zkz&#10;KwyJtFNtYF+gZdFHDDXOzyhx6yg1tBSg7MHvyRmBtyWa+CVIjOLE9fnCbywnyXkznUxv7qacSYrd&#10;Xk9jjez1qEMfviowLBo5RxIvcSpOGx+61CEl3uRB18W61jpuYmClkZ0ECd1UdVB98d+ytI25FuKp&#10;rmD0ZBFfhyNaod23HSMXkHsozoQdoesf7+S6pgs3wodngdQwBJeGIDzRUmpocg69xVkF+PNv/phP&#10;OlKUs4YaMOf+x1Gg4kx/s6Rw7NbBwMHYD4Y9mhUQ1AmNl5PJpAMY9GCWCOaFZmMZb6GQsJLuynkY&#10;zFXoxoBmS6rlMiVRTzoRNnbrZCw9ELtrXwS6XpZAaj7C0Jpi9k6dLjfp45bHQFQn6SKxHYs939TP&#10;Sfx+9uLAvN2nrNc/xOIXAAAA//8DAFBLAwQUAAYACAAAACEA4lLqouEAAAAKAQAADwAAAGRycy9k&#10;b3ducmV2LnhtbEyPsU7DMBCGdyTewTokFtQ6bUNLQpyqqmCgS0XowubG1zgQnyPbacPbY1hgvLtP&#10;/31/sR5Nx87ofGtJwGyaAEOqrWqpEXB4e548APNBkpKdJRTwhR7W5fVVIXNlL/SK5yo0LIaQz6UA&#10;HUKfc+5rjUb6qe2R4u1knZEhjq7hyslLDDcdnyfJkhvZUvygZY9bjfVnNRgB+/R9r++G09Nuky7c&#10;y2HYLj+aSojbm3HzCCzgGP5g+NGP6lBGp6MdSHnWCZjMskgKWGSrFFgEVkk2B3b83dwDLwv+v0L5&#10;DQAA//8DAFBLAQItABQABgAIAAAAIQC2gziS/gAAAOEBAAATAAAAAAAAAAAAAAAAAAAAAABbQ29u&#10;dGVudF9UeXBlc10ueG1sUEsBAi0AFAAGAAgAAAAhADj9If/WAAAAlAEAAAsAAAAAAAAAAAAAAAAA&#10;LwEAAF9yZWxzLy5yZWxzUEsBAi0AFAAGAAgAAAAhAFm7/dowAgAAaQQAAA4AAAAAAAAAAAAAAAAA&#10;LgIAAGRycy9lMm9Eb2MueG1sUEsBAi0AFAAGAAgAAAAhAOJS6qLhAAAACgEAAA8AAAAAAAAAAAAA&#10;AAAAigQAAGRycy9kb3ducmV2LnhtbFBLBQYAAAAABAAEAPMAAACYBQAAAAA=&#10;" stroked="f">
                <v:textbox style="mso-fit-shape-to-text:t" inset="0,0,0,0">
                  <w:txbxContent>
                    <w:p w14:paraId="3FD5EFAD" w14:textId="1020FDA3" w:rsidR="006521DA" w:rsidRPr="00F36A2A" w:rsidRDefault="006521DA" w:rsidP="00160B5E">
                      <w:pPr>
                        <w:pStyle w:val="Caption"/>
                        <w:rPr>
                          <w:noProof/>
                        </w:rPr>
                      </w:pPr>
                      <w:r>
                        <w:t>Figure 6 - About page desktop screenshot</w:t>
                      </w:r>
                    </w:p>
                  </w:txbxContent>
                </v:textbox>
                <w10:wrap type="square"/>
              </v:shape>
            </w:pict>
          </mc:Fallback>
        </mc:AlternateContent>
      </w:r>
      <w:r w:rsidR="00E578B6">
        <w:rPr>
          <w:noProof/>
        </w:rPr>
        <w:drawing>
          <wp:anchor distT="0" distB="0" distL="114300" distR="114300" simplePos="0" relativeHeight="251713536" behindDoc="0" locked="0" layoutInCell="1" allowOverlap="1" wp14:anchorId="192BF973" wp14:editId="70CC2925">
            <wp:simplePos x="0" y="0"/>
            <wp:positionH relativeFrom="margin">
              <wp:posOffset>-12488</wp:posOffset>
            </wp:positionH>
            <wp:positionV relativeFrom="paragraph">
              <wp:posOffset>235796</wp:posOffset>
            </wp:positionV>
            <wp:extent cx="4515485" cy="223075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15485" cy="2230755"/>
                    </a:xfrm>
                    <a:prstGeom prst="rect">
                      <a:avLst/>
                    </a:prstGeom>
                  </pic:spPr>
                </pic:pic>
              </a:graphicData>
            </a:graphic>
            <wp14:sizeRelH relativeFrom="margin">
              <wp14:pctWidth>0</wp14:pctWidth>
            </wp14:sizeRelH>
            <wp14:sizeRelV relativeFrom="margin">
              <wp14:pctHeight>0</wp14:pctHeight>
            </wp14:sizeRelV>
          </wp:anchor>
        </w:drawing>
      </w:r>
      <w:r w:rsidR="00CD2D8B" w:rsidRPr="00E61614">
        <w:rPr>
          <w:b/>
        </w:rPr>
        <w:t>About Page</w:t>
      </w:r>
    </w:p>
    <w:p w14:paraId="52A757B0" w14:textId="45F934EE" w:rsidR="0088432A" w:rsidRDefault="0088432A">
      <w:pPr>
        <w:rPr>
          <w:b/>
        </w:rPr>
      </w:pPr>
    </w:p>
    <w:p w14:paraId="04705DBD" w14:textId="65C8D5E1" w:rsidR="00832CC4" w:rsidRDefault="00832CC4">
      <w:pPr>
        <w:rPr>
          <w:b/>
        </w:rPr>
      </w:pPr>
    </w:p>
    <w:p w14:paraId="64C1F7BF" w14:textId="77777777" w:rsidR="00832CC4" w:rsidRPr="00E61614" w:rsidRDefault="00832CC4">
      <w:pPr>
        <w:rPr>
          <w:b/>
        </w:rPr>
      </w:pPr>
    </w:p>
    <w:p w14:paraId="30997F37" w14:textId="0EA9FAF2" w:rsidR="00CD2D8B" w:rsidRDefault="00160B5E">
      <w:pPr>
        <w:rPr>
          <w:b/>
        </w:rPr>
      </w:pPr>
      <w:r>
        <w:rPr>
          <w:noProof/>
        </w:rPr>
        <mc:AlternateContent>
          <mc:Choice Requires="wps">
            <w:drawing>
              <wp:anchor distT="0" distB="0" distL="114300" distR="114300" simplePos="0" relativeHeight="251746304" behindDoc="0" locked="0" layoutInCell="1" allowOverlap="1" wp14:anchorId="2A0CDED2" wp14:editId="3FFC90DF">
                <wp:simplePos x="0" y="0"/>
                <wp:positionH relativeFrom="column">
                  <wp:posOffset>4664710</wp:posOffset>
                </wp:positionH>
                <wp:positionV relativeFrom="paragraph">
                  <wp:posOffset>2564765</wp:posOffset>
                </wp:positionV>
                <wp:extent cx="1264285" cy="635"/>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1264285" cy="635"/>
                        </a:xfrm>
                        <a:prstGeom prst="rect">
                          <a:avLst/>
                        </a:prstGeom>
                        <a:solidFill>
                          <a:prstClr val="white"/>
                        </a:solidFill>
                        <a:ln>
                          <a:noFill/>
                        </a:ln>
                      </wps:spPr>
                      <wps:txbx>
                        <w:txbxContent>
                          <w:p w14:paraId="069162B8" w14:textId="31C02861" w:rsidR="006521DA" w:rsidRPr="00D82282" w:rsidRDefault="006521DA" w:rsidP="00160B5E">
                            <w:pPr>
                              <w:pStyle w:val="Caption"/>
                              <w:rPr>
                                <w:noProof/>
                              </w:rPr>
                            </w:pPr>
                            <w:r>
                              <w:t>Figure 9 - Contact page mobile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0CDED2" id="Text Box 140" o:spid="_x0000_s1038" type="#_x0000_t202" style="position:absolute;margin-left:367.3pt;margin-top:201.95pt;width:99.55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5MLwIAAGkEAAAOAAAAZHJzL2Uyb0RvYy54bWysVFFv2jAQfp+0/2D5fQRYiypEqBgV0yTU&#10;VoKpz8ZxiCXH550NCfv1OzsJ7bo9TXsxZ9/5c77vu2Nx39aGnRV6DTbnk9GYM2UlFNoec/59v/l0&#10;x5kPwhbCgFU5vyjP75cfPywaN1dTqMAUChmBWD9vXM6rENw8y7ysVC38CJyylCwBaxFoi8esQNEQ&#10;em2y6Xg8yxrAwiFI5T2dPnRJvkz4ZalkeCpLrwIzOadvC2nFtB7imi0XYn5E4Sot+88Q//AVtdCW&#10;Hr1CPYgg2An1H1C1lggeyjCSUGdQllqqxIHYTMbv2Owq4VTiQuJ4d5XJ/z9Y+Xh+RqYL8u6G9LGi&#10;JpP2qg3sC7QsnpFCjfNzKtw5Kg0tJah6OPd0GIm3JdbxlygxyhPW5apvhJPx0nR2M7275UxSbvb5&#10;NmJkr1cd+vBVQc1ikHMk85Km4rz1oSsdSuJLHowuNtqYuImJtUF2FmR0U+mgevDfqoyNtRbirQ4w&#10;nmSRX8cjRqE9tJ0i04HkAYoLcUfo+sc7udH04Fb48CyQGobo0hCEJ1pKA03OoY84qwB//u081pOP&#10;lOWsoQbMuf9xEqg4M98sORy7dQhwCA5DYE/1GojqhMbLyRTSBQxmCEuE+oVmYxVfoZSwkt7KeRjC&#10;dejGgGZLqtUqFVFPOhG2dudkhB6E3bcvAl1vSyA3H2FoTTF/505Xm/xxq1MgqZN1UdhOxV5v6udk&#10;fj97cWDe7lPV6z/E8hcAAAD//wMAUEsDBBQABgAIAAAAIQBbyU0H4gAAAAsBAAAPAAAAZHJzL2Rv&#10;d25yZXYueG1sTI+xTsMwEIZ3JN7BOiQWRG1wlLYhTlVVMMBSEbp0c+NrHIjtyHba8Pa4Uxnv7tN/&#10;31+uJtOTE/rQOSvgacaAoG2c6mwrYPf19rgAEqK0SvbOooBfDLCqbm9KWSh3tp94qmNLUogNhRSg&#10;YxwKSkOj0cgwcwPadDs6b2RMo2+p8vKcwk1PnxnLqZGdTR+0HHCjsfmpRyNgm+23+mE8vn6sM+7f&#10;d+Mm/25rIe7vpvULkIhTvMJw0U/qUCWngxutCqQXMOdZnlABGeNLIIlYcj4HcrhsMga0Kun/DtUf&#10;AAAA//8DAFBLAQItABQABgAIAAAAIQC2gziS/gAAAOEBAAATAAAAAAAAAAAAAAAAAAAAAABbQ29u&#10;dGVudF9UeXBlc10ueG1sUEsBAi0AFAAGAAgAAAAhADj9If/WAAAAlAEAAAsAAAAAAAAAAAAAAAAA&#10;LwEAAF9yZWxzLy5yZWxzUEsBAi0AFAAGAAgAAAAhAMGQvkwvAgAAaQQAAA4AAAAAAAAAAAAAAAAA&#10;LgIAAGRycy9lMm9Eb2MueG1sUEsBAi0AFAAGAAgAAAAhAFvJTQfiAAAACwEAAA8AAAAAAAAAAAAA&#10;AAAAiQQAAGRycy9kb3ducmV2LnhtbFBLBQYAAAAABAAEAPMAAACYBQAAAAA=&#10;" stroked="f">
                <v:textbox style="mso-fit-shape-to-text:t" inset="0,0,0,0">
                  <w:txbxContent>
                    <w:p w14:paraId="069162B8" w14:textId="31C02861" w:rsidR="006521DA" w:rsidRPr="00D82282" w:rsidRDefault="006521DA" w:rsidP="00160B5E">
                      <w:pPr>
                        <w:pStyle w:val="Caption"/>
                        <w:rPr>
                          <w:noProof/>
                        </w:rPr>
                      </w:pPr>
                      <w:r>
                        <w:t>Figure 9 - Contact page mobile screenshot</w:t>
                      </w:r>
                    </w:p>
                  </w:txbxContent>
                </v:textbox>
                <w10:wrap type="square"/>
              </v:shape>
            </w:pict>
          </mc:Fallback>
        </mc:AlternateContent>
      </w:r>
      <w:r w:rsidR="00E578B6">
        <w:rPr>
          <w:noProof/>
        </w:rPr>
        <w:drawing>
          <wp:anchor distT="0" distB="0" distL="114300" distR="114300" simplePos="0" relativeHeight="251716608" behindDoc="0" locked="0" layoutInCell="1" allowOverlap="1" wp14:anchorId="79E8D83A" wp14:editId="08CD7BCD">
            <wp:simplePos x="0" y="0"/>
            <wp:positionH relativeFrom="column">
              <wp:posOffset>4664710</wp:posOffset>
            </wp:positionH>
            <wp:positionV relativeFrom="paragraph">
              <wp:posOffset>259715</wp:posOffset>
            </wp:positionV>
            <wp:extent cx="1264285" cy="22479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64285" cy="22479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4256" behindDoc="0" locked="0" layoutInCell="1" allowOverlap="1" wp14:anchorId="08362DF3" wp14:editId="2DD41151">
                <wp:simplePos x="0" y="0"/>
                <wp:positionH relativeFrom="column">
                  <wp:posOffset>0</wp:posOffset>
                </wp:positionH>
                <wp:positionV relativeFrom="paragraph">
                  <wp:posOffset>2565400</wp:posOffset>
                </wp:positionV>
                <wp:extent cx="4502785" cy="635"/>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4502785" cy="635"/>
                        </a:xfrm>
                        <a:prstGeom prst="rect">
                          <a:avLst/>
                        </a:prstGeom>
                        <a:solidFill>
                          <a:prstClr val="white"/>
                        </a:solidFill>
                        <a:ln>
                          <a:noFill/>
                        </a:ln>
                      </wps:spPr>
                      <wps:txbx>
                        <w:txbxContent>
                          <w:p w14:paraId="3753050B" w14:textId="27AD51AE" w:rsidR="006521DA" w:rsidRPr="00C0245F" w:rsidRDefault="006521DA" w:rsidP="00160B5E">
                            <w:pPr>
                              <w:pStyle w:val="Caption"/>
                              <w:rPr>
                                <w:noProof/>
                              </w:rPr>
                            </w:pPr>
                            <w:r>
                              <w:t>Figure 8 - Contact page desktop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362DF3" id="Text Box 139" o:spid="_x0000_s1039" type="#_x0000_t202" style="position:absolute;margin-left:0;margin-top:202pt;width:354.5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tp3MAIAAGkEAAAOAAAAZHJzL2Uyb0RvYy54bWysVMFu2zAMvQ/YPwi6L07Spe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IO2uPnNm&#10;RU0i7VQb2BdoWfQRQ43zc0rcOkoNLQUoe/B7ckbgbYl1/BIkRnHi+nzhN5aT5Pw4G08/3cw4kxS7&#10;vprFGtnLUYc+fFVQs2jkHEm8xKk43fvQpQ4p8SYPRhcbbUzcxMDaIDsJErqpdFB98d+yjI25FuKp&#10;rmD0ZBFfhyNaod23PSMDyD0UZ8KO0PWPd3Kj6cJ74cOTQGoYgktDEB5pKQ00OYfe4qwC/Pk3f8wn&#10;HSnKWUMNmHP/4yhQcWa+WVI4dutg4GDsB8Me6zUQ1AmNl5PJpAMYzGCWCPUzzcYq3kIhYSXdlfMw&#10;mOvQjQHNllSrVUqinnQi3Nutk7H0QOyufRboelkCqfkAQ2uK+Rt1utykj1sdA1GdpIvEdiz2fFM/&#10;J/H72YsD83qfsl7+EMtfAAAA//8DAFBLAwQUAAYACAAAACEAiiohVN8AAAAIAQAADwAAAGRycy9k&#10;b3ducmV2LnhtbEyPMU/DMBCFdyT+g3VILKi1A1GBEKeqKhhgqQhdurmxGwfic2Q7bfj3HF1gu7v3&#10;9O575XJyPTuaEDuPErK5AGaw8brDVsL242X2ACwmhVr1Ho2EbxNhWV1elKrQ/oTv5linllEIxkJJ&#10;sCkNBeexscapOPeDQdIOPjiVaA0t10GdKNz1/FaIBXeqQ/pg1WDW1jRf9egkbPLdxt6Mh+e3VX4X&#10;XrfjevHZ1lJeX02rJ2DJTOnPDL/4hA4VMe39iDqyXgIVSRJykdNA8r14zIDtz5cMeFXy/wWqHwAA&#10;AP//AwBQSwECLQAUAAYACAAAACEAtoM4kv4AAADhAQAAEwAAAAAAAAAAAAAAAAAAAAAAW0NvbnRl&#10;bnRfVHlwZXNdLnhtbFBLAQItABQABgAIAAAAIQA4/SH/1gAAAJQBAAALAAAAAAAAAAAAAAAAAC8B&#10;AABfcmVscy8ucmVsc1BLAQItABQABgAIAAAAIQB3otp3MAIAAGkEAAAOAAAAAAAAAAAAAAAAAC4C&#10;AABkcnMvZTJvRG9jLnhtbFBLAQItABQABgAIAAAAIQCKKiFU3wAAAAgBAAAPAAAAAAAAAAAAAAAA&#10;AIoEAABkcnMvZG93bnJldi54bWxQSwUGAAAAAAQABADzAAAAlgUAAAAA&#10;" stroked="f">
                <v:textbox style="mso-fit-shape-to-text:t" inset="0,0,0,0">
                  <w:txbxContent>
                    <w:p w14:paraId="3753050B" w14:textId="27AD51AE" w:rsidR="006521DA" w:rsidRPr="00C0245F" w:rsidRDefault="006521DA" w:rsidP="00160B5E">
                      <w:pPr>
                        <w:pStyle w:val="Caption"/>
                        <w:rPr>
                          <w:noProof/>
                        </w:rPr>
                      </w:pPr>
                      <w:r>
                        <w:t>Figure 8 - Contact page desktop screenshot</w:t>
                      </w:r>
                    </w:p>
                  </w:txbxContent>
                </v:textbox>
                <w10:wrap type="square"/>
              </v:shape>
            </w:pict>
          </mc:Fallback>
        </mc:AlternateContent>
      </w:r>
      <w:r w:rsidR="00E578B6">
        <w:rPr>
          <w:noProof/>
        </w:rPr>
        <w:drawing>
          <wp:anchor distT="0" distB="0" distL="114300" distR="114300" simplePos="0" relativeHeight="251715584" behindDoc="0" locked="0" layoutInCell="1" allowOverlap="1" wp14:anchorId="72832F93" wp14:editId="4C81EC79">
            <wp:simplePos x="0" y="0"/>
            <wp:positionH relativeFrom="margin">
              <wp:align>left</wp:align>
            </wp:positionH>
            <wp:positionV relativeFrom="paragraph">
              <wp:posOffset>276860</wp:posOffset>
            </wp:positionV>
            <wp:extent cx="4502785" cy="223139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02785" cy="2231390"/>
                    </a:xfrm>
                    <a:prstGeom prst="rect">
                      <a:avLst/>
                    </a:prstGeom>
                  </pic:spPr>
                </pic:pic>
              </a:graphicData>
            </a:graphic>
            <wp14:sizeRelH relativeFrom="margin">
              <wp14:pctWidth>0</wp14:pctWidth>
            </wp14:sizeRelH>
            <wp14:sizeRelV relativeFrom="margin">
              <wp14:pctHeight>0</wp14:pctHeight>
            </wp14:sizeRelV>
          </wp:anchor>
        </w:drawing>
      </w:r>
      <w:r w:rsidR="00CD2D8B" w:rsidRPr="00E61614">
        <w:rPr>
          <w:b/>
        </w:rPr>
        <w:t>Contact Page</w:t>
      </w:r>
    </w:p>
    <w:p w14:paraId="32E225AA" w14:textId="633C5415" w:rsidR="00523E5D" w:rsidRDefault="00523E5D">
      <w:pPr>
        <w:rPr>
          <w:b/>
        </w:rPr>
      </w:pPr>
    </w:p>
    <w:p w14:paraId="56525870" w14:textId="3FF08168" w:rsidR="00E578B6" w:rsidRDefault="00E578B6">
      <w:pPr>
        <w:rPr>
          <w:b/>
        </w:rPr>
      </w:pPr>
    </w:p>
    <w:p w14:paraId="08A15684" w14:textId="4826E237" w:rsidR="00832CC4" w:rsidRDefault="00832CC4">
      <w:pPr>
        <w:rPr>
          <w:b/>
        </w:rPr>
      </w:pPr>
    </w:p>
    <w:p w14:paraId="16C127DB" w14:textId="0B22C82A" w:rsidR="00832CC4" w:rsidRDefault="00832CC4">
      <w:pPr>
        <w:rPr>
          <w:b/>
        </w:rPr>
      </w:pPr>
    </w:p>
    <w:p w14:paraId="5065B14C" w14:textId="684F99BB" w:rsidR="00832CC4" w:rsidRDefault="00832CC4">
      <w:pPr>
        <w:rPr>
          <w:b/>
        </w:rPr>
      </w:pPr>
    </w:p>
    <w:p w14:paraId="50C99511" w14:textId="606889DC" w:rsidR="00832CC4" w:rsidRDefault="00832CC4">
      <w:pPr>
        <w:rPr>
          <w:b/>
        </w:rPr>
      </w:pPr>
    </w:p>
    <w:p w14:paraId="257DB136" w14:textId="62043ADC" w:rsidR="00832CC4" w:rsidRDefault="00832CC4">
      <w:pPr>
        <w:rPr>
          <w:b/>
        </w:rPr>
      </w:pPr>
    </w:p>
    <w:p w14:paraId="5752E662" w14:textId="225D1CFD" w:rsidR="00832CC4" w:rsidRDefault="00832CC4">
      <w:pPr>
        <w:rPr>
          <w:b/>
        </w:rPr>
      </w:pPr>
    </w:p>
    <w:p w14:paraId="692DD226" w14:textId="1DE3FD82" w:rsidR="00832CC4" w:rsidRDefault="00832CC4">
      <w:pPr>
        <w:rPr>
          <w:b/>
        </w:rPr>
      </w:pPr>
    </w:p>
    <w:p w14:paraId="69BBCB58" w14:textId="7DED0C97" w:rsidR="00CD2D8B" w:rsidRDefault="00160B5E">
      <w:pPr>
        <w:rPr>
          <w:b/>
        </w:rPr>
      </w:pPr>
      <w:r>
        <w:rPr>
          <w:noProof/>
        </w:rPr>
        <w:lastRenderedPageBreak/>
        <mc:AlternateContent>
          <mc:Choice Requires="wps">
            <w:drawing>
              <wp:anchor distT="0" distB="0" distL="114300" distR="114300" simplePos="0" relativeHeight="251750400" behindDoc="0" locked="0" layoutInCell="1" allowOverlap="1" wp14:anchorId="0A08FBF0" wp14:editId="70FD92DB">
                <wp:simplePos x="0" y="0"/>
                <wp:positionH relativeFrom="column">
                  <wp:posOffset>4673600</wp:posOffset>
                </wp:positionH>
                <wp:positionV relativeFrom="paragraph">
                  <wp:posOffset>2552700</wp:posOffset>
                </wp:positionV>
                <wp:extent cx="1422400" cy="635"/>
                <wp:effectExtent l="0" t="0" r="6350" b="0"/>
                <wp:wrapSquare wrapText="bothSides"/>
                <wp:docPr id="142" name="Text Box 142"/>
                <wp:cNvGraphicFramePr/>
                <a:graphic xmlns:a="http://schemas.openxmlformats.org/drawingml/2006/main">
                  <a:graphicData uri="http://schemas.microsoft.com/office/word/2010/wordprocessingShape">
                    <wps:wsp>
                      <wps:cNvSpPr txBox="1"/>
                      <wps:spPr>
                        <a:xfrm>
                          <a:off x="0" y="0"/>
                          <a:ext cx="1422400" cy="635"/>
                        </a:xfrm>
                        <a:prstGeom prst="rect">
                          <a:avLst/>
                        </a:prstGeom>
                        <a:solidFill>
                          <a:prstClr val="white"/>
                        </a:solidFill>
                        <a:ln>
                          <a:noFill/>
                        </a:ln>
                      </wps:spPr>
                      <wps:txbx>
                        <w:txbxContent>
                          <w:p w14:paraId="60735AA0" w14:textId="7D9AEED7" w:rsidR="006521DA" w:rsidRPr="00740A4C" w:rsidRDefault="006521DA" w:rsidP="00160B5E">
                            <w:pPr>
                              <w:pStyle w:val="Caption"/>
                              <w:rPr>
                                <w:noProof/>
                              </w:rPr>
                            </w:pPr>
                            <w:r>
                              <w:t>Figure 11 - Specific product page mobile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08FBF0" id="Text Box 142" o:spid="_x0000_s1040" type="#_x0000_t202" style="position:absolute;margin-left:368pt;margin-top:201pt;width:112pt;height:.05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JG5LQIAAGkEAAAOAAAAZHJzL2Uyb0RvYy54bWysVE1v2zAMvQ/YfxB0X5xkWTEYcYosRYYB&#10;QVsgGXpWZDkWIIkapcTufv0of6Rdt9Owi0yRFKX3HunlbWsNuygMGlzBZ5MpZ8pJKLU7Ffz7Yfvh&#10;M2chClcKA04V/FkFfrt6/27Z+FzNoQZTKmRUxIW88QWvY/R5lgVZKyvCBLxyFKwArYi0xVNWomio&#10;ujXZfDq9yRrA0iNIFQJ57/ogX3X1q0rJ+FBVQUVmCk5vi92K3XpMa7ZaivyEwtdaDs8Q//AKK7Sj&#10;S6+l7kQU7Iz6j1JWS4QAVZxIsBlUlZaqw0BoZtM3aPa18KrDQuQEf6Up/L+y8v7yiEyXpN1izpkT&#10;lkQ6qDayL9Cy5COGGh9yStx7So0tBSh79AdyJuBthTZ9CRKjOHH9fOU3lZPp0GI+X0wpJCl28/FT&#10;qpG9HPUY4lcFliWj4EjidZyKyy7EPnVMSTcFMLrcamPSJgU2BtlFkNBNraMaiv+WZVzKdZBO9QWT&#10;J0v4ehzJiu2xHRgZQR6hfCbsCH3/BC+3mi7ciRAfBVLDECYagvhAS2WgKTgMFmc14M+/+VM+6UhR&#10;zhpqwIKHH2eBijPzzZHCqVtHA0fjOBrubDdAUGc0Xl52Jh3AaEazQrBPNBvrdAuFhJN0V8HjaG5i&#10;PwY0W1Kt110S9aQXcef2XqbSI7GH9kmgH2SJpOY9jK0p8jfq9LmdPn59jkR1J10itmdx4Jv6uRN/&#10;mL00MK/3XdbLH2L1CwAA//8DAFBLAwQUAAYACAAAACEAoy2G4OEAAAALAQAADwAAAGRycy9kb3du&#10;cmV2LnhtbEyPMU/DMBCFdyT+g3VILIjabaMAIU5VVTDAUhG6sLmxGwfic2Q7bfj3HF1ge3f39O57&#10;5WpyPTuaEDuPEuYzAcxg43WHrYTd+/PtPbCYFGrVezQSvk2EVXV5UapC+xO+mWOdWkYhGAslwaY0&#10;FJzHxhqn4swPBul28MGpRGNouQ7qROGu5wshcu5Uh/TBqsFsrGm+6tFJ2GYfW3szHp5e19kyvOzG&#10;Tf7Z1lJeX03rR2DJTOnPDL/4hA4VMe39iDqyXsLdMqcuSUImFiTI8ZALEvvzZg68Kvn/DtUPAAAA&#10;//8DAFBLAQItABQABgAIAAAAIQC2gziS/gAAAOEBAAATAAAAAAAAAAAAAAAAAAAAAABbQ29udGVu&#10;dF9UeXBlc10ueG1sUEsBAi0AFAAGAAgAAAAhADj9If/WAAAAlAEAAAsAAAAAAAAAAAAAAAAALwEA&#10;AF9yZWxzLy5yZWxzUEsBAi0AFAAGAAgAAAAhALAokbktAgAAaQQAAA4AAAAAAAAAAAAAAAAALgIA&#10;AGRycy9lMm9Eb2MueG1sUEsBAi0AFAAGAAgAAAAhAKMthuDhAAAACwEAAA8AAAAAAAAAAAAAAAAA&#10;hwQAAGRycy9kb3ducmV2LnhtbFBLBQYAAAAABAAEAPMAAACVBQAAAAA=&#10;" stroked="f">
                <v:textbox style="mso-fit-shape-to-text:t" inset="0,0,0,0">
                  <w:txbxContent>
                    <w:p w14:paraId="60735AA0" w14:textId="7D9AEED7" w:rsidR="006521DA" w:rsidRPr="00740A4C" w:rsidRDefault="006521DA" w:rsidP="00160B5E">
                      <w:pPr>
                        <w:pStyle w:val="Caption"/>
                        <w:rPr>
                          <w:noProof/>
                        </w:rPr>
                      </w:pPr>
                      <w:r>
                        <w:t>Figure 11 - Specific product page mobile screenshot</w:t>
                      </w:r>
                    </w:p>
                  </w:txbxContent>
                </v:textbox>
                <w10:wrap type="square"/>
              </v:shape>
            </w:pict>
          </mc:Fallback>
        </mc:AlternateContent>
      </w:r>
      <w:r w:rsidR="00832CC4">
        <w:rPr>
          <w:noProof/>
        </w:rPr>
        <w:drawing>
          <wp:anchor distT="0" distB="0" distL="114300" distR="114300" simplePos="0" relativeHeight="251718656" behindDoc="0" locked="0" layoutInCell="1" allowOverlap="1" wp14:anchorId="454A31AB" wp14:editId="03D42923">
            <wp:simplePos x="0" y="0"/>
            <wp:positionH relativeFrom="margin">
              <wp:posOffset>4695825</wp:posOffset>
            </wp:positionH>
            <wp:positionV relativeFrom="paragraph">
              <wp:posOffset>284480</wp:posOffset>
            </wp:positionV>
            <wp:extent cx="1242060" cy="220980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42060" cy="2209800"/>
                    </a:xfrm>
                    <a:prstGeom prst="rect">
                      <a:avLst/>
                    </a:prstGeom>
                  </pic:spPr>
                </pic:pic>
              </a:graphicData>
            </a:graphic>
            <wp14:sizeRelH relativeFrom="margin">
              <wp14:pctWidth>0</wp14:pctWidth>
            </wp14:sizeRelH>
            <wp14:sizeRelV relativeFrom="margin">
              <wp14:pctHeight>0</wp14:pctHeight>
            </wp14:sizeRelV>
          </wp:anchor>
        </w:drawing>
      </w:r>
      <w:r w:rsidR="00CD2D8B" w:rsidRPr="00E61614">
        <w:rPr>
          <w:b/>
        </w:rPr>
        <w:t>Specific product page</w:t>
      </w:r>
    </w:p>
    <w:p w14:paraId="16088DC7" w14:textId="7A19DAA3" w:rsidR="00E578B6" w:rsidRPr="00E61614" w:rsidRDefault="00160B5E">
      <w:pPr>
        <w:rPr>
          <w:b/>
        </w:rPr>
      </w:pPr>
      <w:r>
        <w:rPr>
          <w:noProof/>
        </w:rPr>
        <mc:AlternateContent>
          <mc:Choice Requires="wps">
            <w:drawing>
              <wp:anchor distT="0" distB="0" distL="114300" distR="114300" simplePos="0" relativeHeight="251748352" behindDoc="0" locked="0" layoutInCell="1" allowOverlap="1" wp14:anchorId="4CE5A03E" wp14:editId="45516385">
                <wp:simplePos x="0" y="0"/>
                <wp:positionH relativeFrom="column">
                  <wp:posOffset>0</wp:posOffset>
                </wp:positionH>
                <wp:positionV relativeFrom="paragraph">
                  <wp:posOffset>2285365</wp:posOffset>
                </wp:positionV>
                <wp:extent cx="4487545" cy="635"/>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4487545" cy="635"/>
                        </a:xfrm>
                        <a:prstGeom prst="rect">
                          <a:avLst/>
                        </a:prstGeom>
                        <a:solidFill>
                          <a:prstClr val="white"/>
                        </a:solidFill>
                        <a:ln>
                          <a:noFill/>
                        </a:ln>
                      </wps:spPr>
                      <wps:txbx>
                        <w:txbxContent>
                          <w:p w14:paraId="77BE3B5F" w14:textId="69D14B9E" w:rsidR="006521DA" w:rsidRPr="00282C97" w:rsidRDefault="006521DA" w:rsidP="00160B5E">
                            <w:pPr>
                              <w:pStyle w:val="Caption"/>
                              <w:rPr>
                                <w:noProof/>
                              </w:rPr>
                            </w:pPr>
                            <w:r>
                              <w:t>Figure 10 - Specific product page desktop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E5A03E" id="Text Box 141" o:spid="_x0000_s1041" type="#_x0000_t202" style="position:absolute;margin-left:0;margin-top:179.95pt;width:353.3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4aLwIAAGkEAAAOAAAAZHJzL2Uyb0RvYy54bWysVMFu2zAMvQ/YPwi6L066pCuMOEWWIsOA&#10;oi2QDD0rshwLkEWNUmJnXz9KjpOt22nYRaZI6kl8j/T8vmsMOyr0GmzBJ6MxZ8pKKLXdF/zbdv3h&#10;jjMfhC2FAasKflKe3y/ev5u3Llc3UIMpFTICsT5vXcHrEFyeZV7WqhF+BE5ZClaAjQi0xX1WomgJ&#10;vTHZzXh8m7WApUOQynvyPvRBvkj4VaVkeK4qrwIzBae3hbRiWndxzRZzke9RuFrL8zPEP7yiEdrS&#10;pReoBxEEO6D+A6rREsFDFUYSmgyqSkuVaqBqJuM31Wxq4VSqhcjx7kKT/3+w8un4gkyXpN10wpkV&#10;DYm0VV1gn6Fj0UcMtc7nlLhxlBo6ClD24PfkjIV3FTbxSyUxihPXpwu/EU6Sczq9+zSbzjiTFLv9&#10;OIsY2fWoQx++KGhYNAqOJF7iVBwffehTh5R4kwejy7U2Jm5iYGWQHQUJ3dY6qDP4b1nGxlwL8VQP&#10;GD1ZrK+vI1qh23U9I+mB0bWD8kS1I/T9451ca7rwUfjwIpAahsqlIQjPtFQG2oLD2eKsBvzxN3/M&#10;Jx0pyllLDVhw//0gUHFmvlpSOHbrYOBg7AbDHpoVUKmkGb0mmXQAgxnMCqF5pdlYxlsoJKykuwoe&#10;BnMV+jGg2ZJquUxJ1JNOhEe7cTJCD8Ruu1eB7ixLIDWfYGhNkb9Rp89N+rjlIRDVSbori2e+qZ+T&#10;+OfZiwPz6z5lXf8Qi58AAAD//wMAUEsDBBQABgAIAAAAIQAZKCJv4AAAAAgBAAAPAAAAZHJzL2Rv&#10;d25yZXYueG1sTI/BTsMwEETvSPyDtUhcELWhJaUhTlVVcKCXirSX3tx4GwfidWQ7bfh7zAmOs7Oa&#10;eVMsR9uxM/rQOpLwMBHAkGqnW2ok7Hdv98/AQlSkVecIJXxjgGV5fVWoXLsLfeC5ig1LIRRyJcHE&#10;2Oech9qgVWHieqTknZy3KibpG669uqRw2/FHITJuVUupwage1wbrr2qwErazw9bcDafXzWo29e/7&#10;YZ19NpWUtzfj6gVYxDH+PcMvfkKHMjEd3UA6sE5CGhIlTJ8WC2DJnotsDuyYLpkQwMuC/x9Q/gAA&#10;AP//AwBQSwECLQAUAAYACAAAACEAtoM4kv4AAADhAQAAEwAAAAAAAAAAAAAAAAAAAAAAW0NvbnRl&#10;bnRfVHlwZXNdLnhtbFBLAQItABQABgAIAAAAIQA4/SH/1gAAAJQBAAALAAAAAAAAAAAAAAAAAC8B&#10;AABfcmVscy8ucmVsc1BLAQItABQABgAIAAAAIQAQu/4aLwIAAGkEAAAOAAAAAAAAAAAAAAAAAC4C&#10;AABkcnMvZTJvRG9jLnhtbFBLAQItABQABgAIAAAAIQAZKCJv4AAAAAgBAAAPAAAAAAAAAAAAAAAA&#10;AIkEAABkcnMvZG93bnJldi54bWxQSwUGAAAAAAQABADzAAAAlgUAAAAA&#10;" stroked="f">
                <v:textbox style="mso-fit-shape-to-text:t" inset="0,0,0,0">
                  <w:txbxContent>
                    <w:p w14:paraId="77BE3B5F" w14:textId="69D14B9E" w:rsidR="006521DA" w:rsidRPr="00282C97" w:rsidRDefault="006521DA" w:rsidP="00160B5E">
                      <w:pPr>
                        <w:pStyle w:val="Caption"/>
                        <w:rPr>
                          <w:noProof/>
                        </w:rPr>
                      </w:pPr>
                      <w:r>
                        <w:t>Figure 10 - Specific product page desktop screenshot</w:t>
                      </w:r>
                    </w:p>
                  </w:txbxContent>
                </v:textbox>
                <w10:wrap type="square"/>
              </v:shape>
            </w:pict>
          </mc:Fallback>
        </mc:AlternateContent>
      </w:r>
      <w:r w:rsidR="00832CC4">
        <w:rPr>
          <w:noProof/>
        </w:rPr>
        <w:drawing>
          <wp:anchor distT="0" distB="0" distL="114300" distR="114300" simplePos="0" relativeHeight="251717632" behindDoc="0" locked="0" layoutInCell="1" allowOverlap="1" wp14:anchorId="7AF31A6C" wp14:editId="5F31AE10">
            <wp:simplePos x="0" y="0"/>
            <wp:positionH relativeFrom="margin">
              <wp:align>left</wp:align>
            </wp:positionH>
            <wp:positionV relativeFrom="paragraph">
              <wp:posOffset>1905</wp:posOffset>
            </wp:positionV>
            <wp:extent cx="4487545" cy="2226310"/>
            <wp:effectExtent l="0" t="0" r="8255" b="254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87545" cy="2226310"/>
                    </a:xfrm>
                    <a:prstGeom prst="rect">
                      <a:avLst/>
                    </a:prstGeom>
                  </pic:spPr>
                </pic:pic>
              </a:graphicData>
            </a:graphic>
            <wp14:sizeRelH relativeFrom="margin">
              <wp14:pctWidth>0</wp14:pctWidth>
            </wp14:sizeRelH>
            <wp14:sizeRelV relativeFrom="margin">
              <wp14:pctHeight>0</wp14:pctHeight>
            </wp14:sizeRelV>
          </wp:anchor>
        </w:drawing>
      </w:r>
    </w:p>
    <w:p w14:paraId="1A2AD48F" w14:textId="472B4959" w:rsidR="00583F31" w:rsidRDefault="00583F31">
      <w:pPr>
        <w:rPr>
          <w:b/>
        </w:rPr>
      </w:pPr>
    </w:p>
    <w:p w14:paraId="6067B76B" w14:textId="5B52A07B" w:rsidR="00583F31" w:rsidRDefault="00583F31">
      <w:pPr>
        <w:rPr>
          <w:b/>
        </w:rPr>
      </w:pPr>
    </w:p>
    <w:p w14:paraId="75E92479" w14:textId="4E89A56D" w:rsidR="00CD2D8B" w:rsidRPr="00E61614" w:rsidRDefault="00160B5E">
      <w:pPr>
        <w:rPr>
          <w:b/>
        </w:rPr>
      </w:pPr>
      <w:r>
        <w:rPr>
          <w:noProof/>
        </w:rPr>
        <mc:AlternateContent>
          <mc:Choice Requires="wps">
            <w:drawing>
              <wp:anchor distT="0" distB="0" distL="114300" distR="114300" simplePos="0" relativeHeight="251754496" behindDoc="0" locked="0" layoutInCell="1" allowOverlap="1" wp14:anchorId="119C28E8" wp14:editId="04D6EAE9">
                <wp:simplePos x="0" y="0"/>
                <wp:positionH relativeFrom="column">
                  <wp:posOffset>4677410</wp:posOffset>
                </wp:positionH>
                <wp:positionV relativeFrom="paragraph">
                  <wp:posOffset>2524125</wp:posOffset>
                </wp:positionV>
                <wp:extent cx="1227455" cy="635"/>
                <wp:effectExtent l="0" t="0" r="0" b="0"/>
                <wp:wrapSquare wrapText="bothSides"/>
                <wp:docPr id="144" name="Text Box 144"/>
                <wp:cNvGraphicFramePr/>
                <a:graphic xmlns:a="http://schemas.openxmlformats.org/drawingml/2006/main">
                  <a:graphicData uri="http://schemas.microsoft.com/office/word/2010/wordprocessingShape">
                    <wps:wsp>
                      <wps:cNvSpPr txBox="1"/>
                      <wps:spPr>
                        <a:xfrm>
                          <a:off x="0" y="0"/>
                          <a:ext cx="1227455" cy="635"/>
                        </a:xfrm>
                        <a:prstGeom prst="rect">
                          <a:avLst/>
                        </a:prstGeom>
                        <a:solidFill>
                          <a:prstClr val="white"/>
                        </a:solidFill>
                        <a:ln>
                          <a:noFill/>
                        </a:ln>
                      </wps:spPr>
                      <wps:txbx>
                        <w:txbxContent>
                          <w:p w14:paraId="7E9ABD7C" w14:textId="7D312BE1" w:rsidR="006521DA" w:rsidRPr="00616C82" w:rsidRDefault="006521DA" w:rsidP="00160B5E">
                            <w:pPr>
                              <w:pStyle w:val="Caption"/>
                              <w:rPr>
                                <w:noProof/>
                              </w:rPr>
                            </w:pPr>
                            <w:r>
                              <w:t>Figure 13 - 404 page mobile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9C28E8" id="Text Box 144" o:spid="_x0000_s1042" type="#_x0000_t202" style="position:absolute;margin-left:368.3pt;margin-top:198.75pt;width:96.65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vVLwIAAGkEAAAOAAAAZHJzL2Uyb0RvYy54bWysVMGO2jAQvVfqP1i+lwAFuooIK8qKqhLa&#10;XQmqPRvHIZZsj2sbEvr1HTsJ2257qnpxxjPjsd97M1net1qRi3BeginoZDSmRBgOpTSngn47bD/c&#10;UeIDMyVTYERBr8LT+9X7d8vG5mIKNahSOIJFjM8bW9A6BJtnmee10MyPwAqDwQqcZgG37pSVjjVY&#10;XatsOh4vsgZcaR1w4T16H7ogXaX6VSV4eKoqLwJRBcW3hbS6tB7jmq2WLD85ZmvJ+2ewf3iFZtLg&#10;pbdSDywwcnbyj1JacgceqjDioDOoKslFwoBoJuM3aPY1syJhQXK8vdHk/19Z/nh5dkSWqN1sRolh&#10;GkU6iDaQz9CS6EOGGutzTNxbTA0tBjB78Ht0RuBt5XT8IiSCceT6euM3luPx0HT6aTafU8Ixtvg4&#10;jzWy16PW+fBFgCbRKKhD8RKn7LLzoUsdUuJNHpQst1KpuImBjXLkwlDoppZB9MV/y1Im5hqIp7qC&#10;0ZNFfB2OaIX22HaMLAaQRyiviN1B1z/e8q3EC3fMh2fmsGEQLg5BeMKlUtAUFHqLkhrcj7/5Yz7q&#10;iFFKGmzAgvrvZ+YEJeqrQYVjtw6GG4zjYJiz3gBCneB4WZ5MPOCCGszKgX7B2VjHWzDEDMe7ChoG&#10;cxO6McDZ4mK9TknYk5aFndlbHksPxB7aF+ZsL0tANR9haE2Wv1Gny0362PU5INVJukhsx2LPN/Zz&#10;Er+fvTgwv+5T1usfYvUTAAD//wMAUEsDBBQABgAIAAAAIQBb9rEg4gAAAAsBAAAPAAAAZHJzL2Rv&#10;d25yZXYueG1sTI+xTsMwEIZ3JN7BOiQWRB2a4pIQp6oqGOhSEbqwufE1DsTnKHba8PYYFhjv7tN/&#10;31+sJtuxEw6+dSThbpYAQ6qdbqmRsH97vn0A5oMirTpHKOELPazKy4tC5dqd6RVPVWhYDCGfKwkm&#10;hD7n3NcGrfIz1yPF29ENVoU4Dg3XgzrHcNvxeZIIblVL8YNRPW4M1p/VaCXsFu87czMen7brRTq8&#10;7MeN+GgqKa+vpvUjsIBT+IPhRz+qQxmdDm4k7VknYZkKEVEJaba8BxaJbJ5lwA6/GwG8LPj/DuU3&#10;AAAA//8DAFBLAQItABQABgAIAAAAIQC2gziS/gAAAOEBAAATAAAAAAAAAAAAAAAAAAAAAABbQ29u&#10;dGVudF9UeXBlc10ueG1sUEsBAi0AFAAGAAgAAAAhADj9If/WAAAAlAEAAAsAAAAAAAAAAAAAAAAA&#10;LwEAAF9yZWxzLy5yZWxzUEsBAi0AFAAGAAgAAAAhAFWj69UvAgAAaQQAAA4AAAAAAAAAAAAAAAAA&#10;LgIAAGRycy9lMm9Eb2MueG1sUEsBAi0AFAAGAAgAAAAhAFv2sSDiAAAACwEAAA8AAAAAAAAAAAAA&#10;AAAAiQQAAGRycy9kb3ducmV2LnhtbFBLBQYAAAAABAAEAPMAAACYBQAAAAA=&#10;" stroked="f">
                <v:textbox style="mso-fit-shape-to-text:t" inset="0,0,0,0">
                  <w:txbxContent>
                    <w:p w14:paraId="7E9ABD7C" w14:textId="7D312BE1" w:rsidR="006521DA" w:rsidRPr="00616C82" w:rsidRDefault="006521DA" w:rsidP="00160B5E">
                      <w:pPr>
                        <w:pStyle w:val="Caption"/>
                        <w:rPr>
                          <w:noProof/>
                        </w:rPr>
                      </w:pPr>
                      <w:r>
                        <w:t>Figure 13 - 404 page mobile screenshot</w:t>
                      </w:r>
                    </w:p>
                  </w:txbxContent>
                </v:textbox>
                <w10:wrap type="square"/>
              </v:shape>
            </w:pict>
          </mc:Fallback>
        </mc:AlternateContent>
      </w:r>
      <w:r w:rsidR="00583F31">
        <w:rPr>
          <w:noProof/>
        </w:rPr>
        <w:drawing>
          <wp:anchor distT="0" distB="0" distL="114300" distR="114300" simplePos="0" relativeHeight="251720704" behindDoc="0" locked="0" layoutInCell="1" allowOverlap="1" wp14:anchorId="57ACAD80" wp14:editId="154501A0">
            <wp:simplePos x="0" y="0"/>
            <wp:positionH relativeFrom="column">
              <wp:posOffset>4677410</wp:posOffset>
            </wp:positionH>
            <wp:positionV relativeFrom="paragraph">
              <wp:posOffset>280670</wp:posOffset>
            </wp:positionV>
            <wp:extent cx="1227455" cy="2186305"/>
            <wp:effectExtent l="0" t="0" r="0" b="4445"/>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27455" cy="21863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2448" behindDoc="0" locked="0" layoutInCell="1" allowOverlap="1" wp14:anchorId="585B3697" wp14:editId="6B39024D">
                <wp:simplePos x="0" y="0"/>
                <wp:positionH relativeFrom="column">
                  <wp:posOffset>0</wp:posOffset>
                </wp:positionH>
                <wp:positionV relativeFrom="paragraph">
                  <wp:posOffset>2549525</wp:posOffset>
                </wp:positionV>
                <wp:extent cx="4474210" cy="635"/>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4474210" cy="635"/>
                        </a:xfrm>
                        <a:prstGeom prst="rect">
                          <a:avLst/>
                        </a:prstGeom>
                        <a:solidFill>
                          <a:prstClr val="white"/>
                        </a:solidFill>
                        <a:ln>
                          <a:noFill/>
                        </a:ln>
                      </wps:spPr>
                      <wps:txbx>
                        <w:txbxContent>
                          <w:p w14:paraId="14327EF7" w14:textId="2E41BBA9" w:rsidR="006521DA" w:rsidRPr="00727C07" w:rsidRDefault="006521DA" w:rsidP="00160B5E">
                            <w:pPr>
                              <w:pStyle w:val="Caption"/>
                              <w:rPr>
                                <w:noProof/>
                              </w:rPr>
                            </w:pPr>
                            <w:r>
                              <w:t>Figure 12 - 404 page desktop screenshot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5B3697" id="Text Box 143" o:spid="_x0000_s1043" type="#_x0000_t202" style="position:absolute;margin-left:0;margin-top:200.75pt;width:352.3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qkLwIAAGkEAAAOAAAAZHJzL2Uyb0RvYy54bWysVMFu2zAMvQ/YPwi6L07SrB2M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knazG86s&#10;MCTSTnWBfYaORR8x1DqfU+LWUWroKEDZg9+TMwLvKjTxS5AYxYnr85XfWE6Scza7m00nFJIUu735&#10;GGtkr0cd+vBFgWHRKDiSeIlTcdr40KcOKfEmD7op143WcRMDK43sJEjotm6CuhT/LUvbmGshnuoL&#10;Rk8W8fU4ohW6fdczcjeA3EN5JuwIff94J9cNXbgRPjwLpIYhTDQE4YmWSkNbcLhYnNWAP/7mj/mk&#10;I0U5a6kBC+6/HwUqzvRXSwrHbh0MHIz9YNijWQFBndB4OZlMOoBBD2aFYF5oNpbxFgoJK+mugofB&#10;XIV+DGi2pFouUxL1pBNhY7dOxtIDsbvuRaC7yBJIzUcYWlPkb9Tpc5M+bnkMRHWSLhLbs3jhm/o5&#10;iX+ZvTgwv+5T1usfYvETAAD//wMAUEsDBBQABgAIAAAAIQDTvbKT3wAAAAgBAAAPAAAAZHJzL2Rv&#10;d25yZXYueG1sTI/BTsMwEETvSPyDtUhcELULIUUhTlVVcIBLReilNzfexoF4HdlOG/4e0wscZ2c1&#10;86ZcTrZnR/ShcyRhPhPAkBqnO2olbD9ebh+BhahIq94RSvjGAMvq8qJUhXYnesdjHVuWQigUSoKJ&#10;cSg4D41Bq8LMDUjJOzhvVUzSt1x7dUrhtud3QuTcqo5Sg1EDrg02X/VoJWyy3cbcjIfnt1V271+3&#10;4zr/bGspr6+m1ROwiFP8e4Zf/IQOVWLau5F0YL2ENCRKyMT8AViyFyLLge3Plxx4VfL/A6ofAAAA&#10;//8DAFBLAQItABQABgAIAAAAIQC2gziS/gAAAOEBAAATAAAAAAAAAAAAAAAAAAAAAABbQ29udGVu&#10;dF9UeXBlc10ueG1sUEsBAi0AFAAGAAgAAAAhADj9If/WAAAAlAEAAAsAAAAAAAAAAAAAAAAALwEA&#10;AF9yZWxzLy5yZWxzUEsBAi0AFAAGAAgAAAAhAEmZyqQvAgAAaQQAAA4AAAAAAAAAAAAAAAAALgIA&#10;AGRycy9lMm9Eb2MueG1sUEsBAi0AFAAGAAgAAAAhANO9spPfAAAACAEAAA8AAAAAAAAAAAAAAAAA&#10;iQQAAGRycy9kb3ducmV2LnhtbFBLBQYAAAAABAAEAPMAAACVBQAAAAA=&#10;" stroked="f">
                <v:textbox style="mso-fit-shape-to-text:t" inset="0,0,0,0">
                  <w:txbxContent>
                    <w:p w14:paraId="14327EF7" w14:textId="2E41BBA9" w:rsidR="006521DA" w:rsidRPr="00727C07" w:rsidRDefault="006521DA" w:rsidP="00160B5E">
                      <w:pPr>
                        <w:pStyle w:val="Caption"/>
                        <w:rPr>
                          <w:noProof/>
                        </w:rPr>
                      </w:pPr>
                      <w:r>
                        <w:t>Figure 12 - 404 page desktop screenshot</w:t>
                      </w:r>
                    </w:p>
                  </w:txbxContent>
                </v:textbox>
                <w10:wrap type="square"/>
              </v:shape>
            </w:pict>
          </mc:Fallback>
        </mc:AlternateContent>
      </w:r>
      <w:r w:rsidR="00583F31">
        <w:rPr>
          <w:noProof/>
        </w:rPr>
        <w:drawing>
          <wp:anchor distT="0" distB="0" distL="114300" distR="114300" simplePos="0" relativeHeight="251719680" behindDoc="0" locked="0" layoutInCell="1" allowOverlap="1" wp14:anchorId="707DB1B0" wp14:editId="29E1979B">
            <wp:simplePos x="0" y="0"/>
            <wp:positionH relativeFrom="margin">
              <wp:align>left</wp:align>
            </wp:positionH>
            <wp:positionV relativeFrom="paragraph">
              <wp:posOffset>274955</wp:posOffset>
            </wp:positionV>
            <wp:extent cx="4474210" cy="2217420"/>
            <wp:effectExtent l="0" t="0" r="254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74210" cy="2217420"/>
                    </a:xfrm>
                    <a:prstGeom prst="rect">
                      <a:avLst/>
                    </a:prstGeom>
                  </pic:spPr>
                </pic:pic>
              </a:graphicData>
            </a:graphic>
            <wp14:sizeRelH relativeFrom="margin">
              <wp14:pctWidth>0</wp14:pctWidth>
            </wp14:sizeRelH>
            <wp14:sizeRelV relativeFrom="margin">
              <wp14:pctHeight>0</wp14:pctHeight>
            </wp14:sizeRelV>
          </wp:anchor>
        </w:drawing>
      </w:r>
      <w:r w:rsidR="00CD2D8B" w:rsidRPr="00E61614">
        <w:rPr>
          <w:b/>
        </w:rPr>
        <w:t>404 page</w:t>
      </w:r>
    </w:p>
    <w:p w14:paraId="03A5588A" w14:textId="23571764" w:rsidR="00CD2D8B" w:rsidRDefault="00CD2D8B"/>
    <w:p w14:paraId="0351B1E1" w14:textId="34E9BB1B" w:rsidR="00CD2D8B" w:rsidRDefault="00CD2D8B"/>
    <w:p w14:paraId="598ADD4F" w14:textId="32FDD777" w:rsidR="00CD2D8B" w:rsidRDefault="00CD2D8B"/>
    <w:p w14:paraId="7751E09D" w14:textId="701708C2" w:rsidR="00291590" w:rsidRDefault="00291590">
      <w:r>
        <w:br w:type="page"/>
      </w:r>
    </w:p>
    <w:p w14:paraId="22398180" w14:textId="618DD119" w:rsidR="004D223B" w:rsidRDefault="004D223B" w:rsidP="004D223B">
      <w:pPr>
        <w:pStyle w:val="Heading1"/>
        <w:numPr>
          <w:ilvl w:val="0"/>
          <w:numId w:val="4"/>
        </w:numPr>
      </w:pPr>
      <w:bookmarkStart w:id="27" w:name="_Toc530340491"/>
      <w:bookmarkStart w:id="28" w:name="_Toc532495100"/>
      <w:r>
        <w:lastRenderedPageBreak/>
        <w:t>Evaluation</w:t>
      </w:r>
      <w:r w:rsidR="007A1108">
        <w:t xml:space="preserve"> and Conclusion</w:t>
      </w:r>
      <w:bookmarkEnd w:id="27"/>
      <w:bookmarkEnd w:id="28"/>
    </w:p>
    <w:p w14:paraId="7640F7A0" w14:textId="1852158D" w:rsidR="00291590" w:rsidRDefault="00291590" w:rsidP="00CE5064">
      <w:pPr>
        <w:pStyle w:val="Heading2"/>
        <w:numPr>
          <w:ilvl w:val="1"/>
          <w:numId w:val="4"/>
        </w:numPr>
      </w:pPr>
      <w:bookmarkStart w:id="29" w:name="_Toc530340492"/>
      <w:bookmarkStart w:id="30" w:name="_Toc532495101"/>
      <w:r>
        <w:t>Testing</w:t>
      </w:r>
      <w:bookmarkEnd w:id="29"/>
      <w:bookmarkEnd w:id="30"/>
    </w:p>
    <w:p w14:paraId="76A3CA13" w14:textId="12C21CEB" w:rsidR="00B13084" w:rsidRPr="000D0BF7" w:rsidRDefault="000D0BF7" w:rsidP="000D0BF7">
      <w:pPr>
        <w:pStyle w:val="Heading3"/>
        <w:numPr>
          <w:ilvl w:val="2"/>
          <w:numId w:val="4"/>
        </w:numPr>
      </w:pPr>
      <w:bookmarkStart w:id="31" w:name="_Toc530340493"/>
      <w:r>
        <w:t xml:space="preserve">    </w:t>
      </w:r>
      <w:bookmarkStart w:id="32" w:name="_Toc532495102"/>
      <w:r w:rsidR="00704D09" w:rsidRPr="000D0BF7">
        <w:t>Responsiveness and Mobile Functionality</w:t>
      </w:r>
      <w:bookmarkEnd w:id="31"/>
      <w:bookmarkEnd w:id="32"/>
    </w:p>
    <w:p w14:paraId="1B37AB8F" w14:textId="3B4D2302" w:rsidR="00B13084" w:rsidRPr="00966001" w:rsidRDefault="00B13084" w:rsidP="00B13084">
      <w:pPr>
        <w:spacing w:after="120" w:line="240" w:lineRule="auto"/>
        <w:rPr>
          <w:color w:val="000000" w:themeColor="text1"/>
          <w:u w:val="single"/>
        </w:rPr>
      </w:pPr>
    </w:p>
    <w:p w14:paraId="1452B2C9" w14:textId="53734196" w:rsidR="00B13084" w:rsidRDefault="00CD2D8B" w:rsidP="00B13084">
      <w:pPr>
        <w:spacing w:after="120" w:line="240" w:lineRule="auto"/>
        <w:rPr>
          <w:color w:val="000000" w:themeColor="text1"/>
        </w:rPr>
      </w:pPr>
      <w:r w:rsidRPr="0053577D">
        <w:rPr>
          <w:color w:val="000000" w:themeColor="text1"/>
        </w:rPr>
        <w:t xml:space="preserve">The site was found to be responsive across a range of screen sizes as seen </w:t>
      </w:r>
      <w:r w:rsidR="0053577D">
        <w:rPr>
          <w:color w:val="000000" w:themeColor="text1"/>
        </w:rPr>
        <w:t>below</w:t>
      </w:r>
      <w:r w:rsidR="00C63F55">
        <w:rPr>
          <w:color w:val="000000" w:themeColor="text1"/>
        </w:rPr>
        <w:t>.</w:t>
      </w:r>
    </w:p>
    <w:p w14:paraId="4C03ABBC" w14:textId="43985A6E" w:rsidR="00AF54F3" w:rsidRPr="0053577D" w:rsidRDefault="00AF54F3" w:rsidP="00B13084">
      <w:pPr>
        <w:spacing w:after="120" w:line="240" w:lineRule="auto"/>
        <w:rPr>
          <w:color w:val="000000" w:themeColor="text1"/>
        </w:rPr>
      </w:pPr>
    </w:p>
    <w:p w14:paraId="608E91FF" w14:textId="59DF59B0" w:rsidR="00AF54F3" w:rsidRDefault="00CD142B">
      <w:pPr>
        <w:rPr>
          <w:color w:val="000000" w:themeColor="text1"/>
          <w:u w:val="single"/>
        </w:rPr>
      </w:pPr>
      <w:r>
        <w:rPr>
          <w:noProof/>
        </w:rPr>
        <mc:AlternateContent>
          <mc:Choice Requires="wps">
            <w:drawing>
              <wp:anchor distT="0" distB="0" distL="114300" distR="114300" simplePos="0" relativeHeight="251756544" behindDoc="0" locked="0" layoutInCell="1" allowOverlap="1" wp14:anchorId="4CC40F9B" wp14:editId="1BA8A2CF">
                <wp:simplePos x="0" y="0"/>
                <wp:positionH relativeFrom="column">
                  <wp:posOffset>332105</wp:posOffset>
                </wp:positionH>
                <wp:positionV relativeFrom="paragraph">
                  <wp:posOffset>3610610</wp:posOffset>
                </wp:positionV>
                <wp:extent cx="5062855" cy="635"/>
                <wp:effectExtent l="0" t="0" r="0" b="0"/>
                <wp:wrapSquare wrapText="bothSides"/>
                <wp:docPr id="145" name="Text Box 145"/>
                <wp:cNvGraphicFramePr/>
                <a:graphic xmlns:a="http://schemas.openxmlformats.org/drawingml/2006/main">
                  <a:graphicData uri="http://schemas.microsoft.com/office/word/2010/wordprocessingShape">
                    <wps:wsp>
                      <wps:cNvSpPr txBox="1"/>
                      <wps:spPr>
                        <a:xfrm>
                          <a:off x="0" y="0"/>
                          <a:ext cx="5062855" cy="635"/>
                        </a:xfrm>
                        <a:prstGeom prst="rect">
                          <a:avLst/>
                        </a:prstGeom>
                        <a:solidFill>
                          <a:prstClr val="white"/>
                        </a:solidFill>
                        <a:ln>
                          <a:noFill/>
                        </a:ln>
                      </wps:spPr>
                      <wps:txbx>
                        <w:txbxContent>
                          <w:p w14:paraId="59A9C231" w14:textId="3A25F031" w:rsidR="006521DA" w:rsidRPr="006D2E87" w:rsidRDefault="006521DA" w:rsidP="00CD142B">
                            <w:pPr>
                              <w:pStyle w:val="Caption"/>
                              <w:rPr>
                                <w:noProof/>
                              </w:rPr>
                            </w:pPr>
                            <w:r>
                              <w:t>Figure 14 - Homepage on a range of devices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C40F9B" id="Text Box 145" o:spid="_x0000_s1044" type="#_x0000_t202" style="position:absolute;margin-left:26.15pt;margin-top:284.3pt;width:398.6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tWMMgIAAGkEAAAOAAAAZHJzL2Uyb0RvYy54bWysVMFu2zAMvQ/YPwi6r06ypSiMOkXWosOA&#10;oC3QDD0rshwLkEVNUmJ3X78nOW63bqdhF4UmKVLvPTKXV0Nn2FH5oMlWfH4240xZSbW2+4p/295+&#10;uOAsRGFrYciqij+rwK9W799d9q5UC2rJ1MozFLGh7F3F2xhdWRRBtqoT4Yycsgg25DsR8en3Re1F&#10;j+qdKRaz2XnRk6+dJ6lCgPdmDPJVrt80Ssb7pgkqMlNxvC3m0+dzl85idSnKvReu1fL0DPEPr+iE&#10;tmj6UupGRMEOXv9RqtPSU6AmnknqCmoaLVXGADTz2Rs0j61wKmMBOcG90BT+X1l5d3zwTNfQ7tOS&#10;Mys6iLRVQ2SfaWDJB4Z6F0okPjqkxgEBZE/+AGcCPjS+S7+AxBAH188v/KZyEs7l7HxxsUQbidj5&#10;x1y7eL3qfIhfFHUsGRX3EC9zKo6bEPEMpE4pqVMgo+tbbUz6SIFr49lRQOi+1VGlB+LGb1nGplxL&#10;6dYYTp4i4RtxJCsOu2Fk5GICuaP6Gdg9jfMTnLzVaLgRIT4Ij4EBXCxBvMfRGOorTieLs5b8j7/5&#10;Uz50RJSzHgNY8fD9ILzizHy1UDhN62T4ydhNhj101wSoc6yXk9nEBR/NZDaeuifsxjp1QUhYiV4V&#10;j5N5Hcc1wG5JtV7nJMykE3FjH51MpSdit8OT8O4kS4SadzSNpijfqDPmZn3c+hBBdZYuETuyeOIb&#10;85z1Oe1eWphfv3PW6z/E6icAAAD//wMAUEsDBBQABgAIAAAAIQBHI4lu4AAAAAoBAAAPAAAAZHJz&#10;L2Rvd25yZXYueG1sTI8/T8MwEMV3JL6DdUgsiDq0IQ0hTlVVMMBSkXZhc2M3DsTnyHba8O05WGC6&#10;f0/v/a5cTbZnJ+1D51DA3SwBprFxqsNWwH73fJsDC1Gikr1DLeBLB1hVlxelLJQ745s+1bFlZIKh&#10;kAJMjEPBeWiMtjLM3KCRbkfnrYw0+pYrL89kbns+T5KMW9khJRg56I3RzWc9WgHb9H1rbsbj0+s6&#10;XfiX/bjJPtpaiOuraf0ILOop/onhB5/QoSKmgxtRBdYLuJ8vSEk1yzNgJMjTB2oOv5sl8Krk/1+o&#10;vgEAAP//AwBQSwECLQAUAAYACAAAACEAtoM4kv4AAADhAQAAEwAAAAAAAAAAAAAAAAAAAAAAW0Nv&#10;bnRlbnRfVHlwZXNdLnhtbFBLAQItABQABgAIAAAAIQA4/SH/1gAAAJQBAAALAAAAAAAAAAAAAAAA&#10;AC8BAABfcmVscy8ucmVsc1BLAQItABQABgAIAAAAIQD2mtWMMgIAAGkEAAAOAAAAAAAAAAAAAAAA&#10;AC4CAABkcnMvZTJvRG9jLnhtbFBLAQItABQABgAIAAAAIQBHI4lu4AAAAAoBAAAPAAAAAAAAAAAA&#10;AAAAAIwEAABkcnMvZG93bnJldi54bWxQSwUGAAAAAAQABADzAAAAmQUAAAAA&#10;" stroked="f">
                <v:textbox style="mso-fit-shape-to-text:t" inset="0,0,0,0">
                  <w:txbxContent>
                    <w:p w14:paraId="59A9C231" w14:textId="3A25F031" w:rsidR="006521DA" w:rsidRPr="006D2E87" w:rsidRDefault="006521DA" w:rsidP="00CD142B">
                      <w:pPr>
                        <w:pStyle w:val="Caption"/>
                        <w:rPr>
                          <w:noProof/>
                        </w:rPr>
                      </w:pPr>
                      <w:r>
                        <w:t>Figure 14 - Homepage on a range of devices</w:t>
                      </w:r>
                    </w:p>
                  </w:txbxContent>
                </v:textbox>
                <w10:wrap type="square"/>
              </v:shape>
            </w:pict>
          </mc:Fallback>
        </mc:AlternateContent>
      </w:r>
      <w:r w:rsidR="00AF54F3">
        <w:rPr>
          <w:noProof/>
        </w:rPr>
        <w:drawing>
          <wp:anchor distT="0" distB="0" distL="114300" distR="114300" simplePos="0" relativeHeight="251726848" behindDoc="0" locked="0" layoutInCell="1" allowOverlap="1" wp14:anchorId="57BDD985" wp14:editId="5ADE8927">
            <wp:simplePos x="0" y="0"/>
            <wp:positionH relativeFrom="margin">
              <wp:posOffset>332105</wp:posOffset>
            </wp:positionH>
            <wp:positionV relativeFrom="paragraph">
              <wp:posOffset>174413</wp:posOffset>
            </wp:positionV>
            <wp:extent cx="5062855" cy="3379470"/>
            <wp:effectExtent l="0" t="0" r="4445" b="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62855" cy="33794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8592" behindDoc="0" locked="0" layoutInCell="1" allowOverlap="1" wp14:anchorId="0C61D408" wp14:editId="790604BF">
                <wp:simplePos x="0" y="0"/>
                <wp:positionH relativeFrom="column">
                  <wp:posOffset>330200</wp:posOffset>
                </wp:positionH>
                <wp:positionV relativeFrom="paragraph">
                  <wp:posOffset>7146925</wp:posOffset>
                </wp:positionV>
                <wp:extent cx="5071110" cy="635"/>
                <wp:effectExtent l="0" t="0" r="0" b="0"/>
                <wp:wrapSquare wrapText="bothSides"/>
                <wp:docPr id="146" name="Text Box 146"/>
                <wp:cNvGraphicFramePr/>
                <a:graphic xmlns:a="http://schemas.openxmlformats.org/drawingml/2006/main">
                  <a:graphicData uri="http://schemas.microsoft.com/office/word/2010/wordprocessingShape">
                    <wps:wsp>
                      <wps:cNvSpPr txBox="1"/>
                      <wps:spPr>
                        <a:xfrm>
                          <a:off x="0" y="0"/>
                          <a:ext cx="5071110" cy="635"/>
                        </a:xfrm>
                        <a:prstGeom prst="rect">
                          <a:avLst/>
                        </a:prstGeom>
                        <a:solidFill>
                          <a:prstClr val="white"/>
                        </a:solidFill>
                        <a:ln>
                          <a:noFill/>
                        </a:ln>
                      </wps:spPr>
                      <wps:txbx>
                        <w:txbxContent>
                          <w:p w14:paraId="1AA793ED" w14:textId="6BB1C0B9" w:rsidR="006521DA" w:rsidRPr="00E62885" w:rsidRDefault="006521DA" w:rsidP="00CD142B">
                            <w:pPr>
                              <w:pStyle w:val="Caption"/>
                              <w:rPr>
                                <w:noProof/>
                              </w:rPr>
                            </w:pPr>
                            <w:r>
                              <w:t xml:space="preserve">Figure 15 - Products page </w:t>
                            </w:r>
                            <w:r w:rsidRPr="007B2716">
                              <w:t>on a range of devices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1D408" id="Text Box 146" o:spid="_x0000_s1045" type="#_x0000_t202" style="position:absolute;margin-left:26pt;margin-top:562.75pt;width:399.3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fDLwIAAGkEAAAOAAAAZHJzL2Uyb0RvYy54bWysVMFu2zAMvQ/YPwi6L467NeuMOEWWIsOA&#10;oi2QDD0rshwLkESNUmJnXz/KjtOt22nYRaZIitJ7j/T8trOGHRUGDa7k+WTKmXISKu32Jf+2Xb+7&#10;4SxE4SphwKmSn1Tgt4u3b+atL9QVNGAqhYyKuFC0vuRNjL7IsiAbZUWYgFeOgjWgFZG2uM8qFC1V&#10;tya7mk5nWQtYeQSpQiDv3RDki75+XSsZH+s6qMhMyeltsV+xX3dpzRZzUexR+EbL8zPEP7zCCu3o&#10;0kupOxEFO6D+o5TVEiFAHScSbAZ1raXqMRCafPoKzaYRXvVYiJzgLzSF/1dWPhyfkOmKtPsw48wJ&#10;SyJtVRfZZ+hY8hFDrQ8FJW48pcaOApQ9+gM5E/CuRpu+BIlRnLg+XfhN5SQ5r6cf8zynkKTY7P11&#10;qpG9HPUY4hcFliWj5Eji9ZyK432IQ+qYkm4KYHS11sakTQqsDLKjIKHbRkd1Lv5blnEp10E6NRRM&#10;nizhG3AkK3a7bmDk0whyB9WJsCMM/RO8XGu68F6E+CSQGoYw0RDER1pqA23J4Wxx1gD++Js/5ZOO&#10;FOWspQYsefh+EKg4M18dKZy6dTRwNHaj4Q52BQQ1p/HysjfpAEYzmjWCfabZWKZbKCScpLtKHkdz&#10;FYcxoNmSarnsk6gnvYj3buNlKj0Su+2eBfqzLJHUfICxNUXxSp0ht9fHLw+RqO6lS8QOLJ75pn7u&#10;xT/PXhqYX/d91ssfYvETAAD//wMAUEsDBBQABgAIAAAAIQAGMVT04gAAAAwBAAAPAAAAZHJzL2Rv&#10;d25yZXYueG1sTI/BTsMwEETvSPyDtUhcEHUamqhK41RVBQe4VA29cHPjbZwS25HttOHvWcQBjjs7&#10;mnlTrifTswv60DkrYD5LgKFtnOpsK+Dw/vK4BBaitEr2zqKALwywrm5vSlkod7V7vNSxZRRiQyEF&#10;6BiHgvPQaDQyzNyAln4n542MdPqWKy+vFG56niZJzo3sLDVoOeBWY/NZj0bAbvGx0w/j6flts3jy&#10;r4dxm5/bWoj7u2mzAhZxin9m+MEndKiI6ehGqwLrBWQpTYmkz9MsA0aOZZbkwI6/Ug68Kvn/EdU3&#10;AAAA//8DAFBLAQItABQABgAIAAAAIQC2gziS/gAAAOEBAAATAAAAAAAAAAAAAAAAAAAAAABbQ29u&#10;dGVudF9UeXBlc10ueG1sUEsBAi0AFAAGAAgAAAAhADj9If/WAAAAlAEAAAsAAAAAAAAAAAAAAAAA&#10;LwEAAF9yZWxzLy5yZWxzUEsBAi0AFAAGAAgAAAAhAPHBZ8MvAgAAaQQAAA4AAAAAAAAAAAAAAAAA&#10;LgIAAGRycy9lMm9Eb2MueG1sUEsBAi0AFAAGAAgAAAAhAAYxVPTiAAAADAEAAA8AAAAAAAAAAAAA&#10;AAAAiQQAAGRycy9kb3ducmV2LnhtbFBLBQYAAAAABAAEAPMAAACYBQAAAAA=&#10;" stroked="f">
                <v:textbox style="mso-fit-shape-to-text:t" inset="0,0,0,0">
                  <w:txbxContent>
                    <w:p w14:paraId="1AA793ED" w14:textId="6BB1C0B9" w:rsidR="006521DA" w:rsidRPr="00E62885" w:rsidRDefault="006521DA" w:rsidP="00CD142B">
                      <w:pPr>
                        <w:pStyle w:val="Caption"/>
                        <w:rPr>
                          <w:noProof/>
                        </w:rPr>
                      </w:pPr>
                      <w:r>
                        <w:t xml:space="preserve">Figure 15 - Products page </w:t>
                      </w:r>
                      <w:r w:rsidRPr="007B2716">
                        <w:t>on a range of devices</w:t>
                      </w:r>
                    </w:p>
                  </w:txbxContent>
                </v:textbox>
                <w10:wrap type="square"/>
              </v:shape>
            </w:pict>
          </mc:Fallback>
        </mc:AlternateContent>
      </w:r>
      <w:r w:rsidR="00AF54F3">
        <w:rPr>
          <w:noProof/>
        </w:rPr>
        <w:drawing>
          <wp:anchor distT="0" distB="0" distL="114300" distR="114300" simplePos="0" relativeHeight="251727872" behindDoc="0" locked="0" layoutInCell="1" allowOverlap="1" wp14:anchorId="41D0A08F" wp14:editId="556C4F50">
            <wp:simplePos x="0" y="0"/>
            <wp:positionH relativeFrom="column">
              <wp:posOffset>330200</wp:posOffset>
            </wp:positionH>
            <wp:positionV relativeFrom="paragraph">
              <wp:posOffset>3997113</wp:posOffset>
            </wp:positionV>
            <wp:extent cx="5071110" cy="3381375"/>
            <wp:effectExtent l="0" t="0" r="0" b="9525"/>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71110" cy="3381375"/>
                    </a:xfrm>
                    <a:prstGeom prst="rect">
                      <a:avLst/>
                    </a:prstGeom>
                  </pic:spPr>
                </pic:pic>
              </a:graphicData>
            </a:graphic>
            <wp14:sizeRelH relativeFrom="margin">
              <wp14:pctWidth>0</wp14:pctWidth>
            </wp14:sizeRelH>
            <wp14:sizeRelV relativeFrom="margin">
              <wp14:pctHeight>0</wp14:pctHeight>
            </wp14:sizeRelV>
          </wp:anchor>
        </w:drawing>
      </w:r>
      <w:r w:rsidR="00EB5E43">
        <w:rPr>
          <w:color w:val="000000" w:themeColor="text1"/>
          <w:u w:val="single"/>
        </w:rPr>
        <w:br w:type="page"/>
      </w:r>
      <w:r>
        <w:rPr>
          <w:noProof/>
        </w:rPr>
        <w:lastRenderedPageBreak/>
        <mc:AlternateContent>
          <mc:Choice Requires="wps">
            <w:drawing>
              <wp:anchor distT="0" distB="0" distL="114300" distR="114300" simplePos="0" relativeHeight="251762688" behindDoc="0" locked="0" layoutInCell="1" allowOverlap="1" wp14:anchorId="688099CA" wp14:editId="5D769B67">
                <wp:simplePos x="0" y="0"/>
                <wp:positionH relativeFrom="column">
                  <wp:posOffset>311150</wp:posOffset>
                </wp:positionH>
                <wp:positionV relativeFrom="paragraph">
                  <wp:posOffset>7263130</wp:posOffset>
                </wp:positionV>
                <wp:extent cx="5086350" cy="635"/>
                <wp:effectExtent l="0" t="0" r="0" b="0"/>
                <wp:wrapSquare wrapText="bothSides"/>
                <wp:docPr id="148" name="Text Box 148"/>
                <wp:cNvGraphicFramePr/>
                <a:graphic xmlns:a="http://schemas.openxmlformats.org/drawingml/2006/main">
                  <a:graphicData uri="http://schemas.microsoft.com/office/word/2010/wordprocessingShape">
                    <wps:wsp>
                      <wps:cNvSpPr txBox="1"/>
                      <wps:spPr>
                        <a:xfrm>
                          <a:off x="0" y="0"/>
                          <a:ext cx="5086350" cy="635"/>
                        </a:xfrm>
                        <a:prstGeom prst="rect">
                          <a:avLst/>
                        </a:prstGeom>
                        <a:solidFill>
                          <a:prstClr val="white"/>
                        </a:solidFill>
                        <a:ln>
                          <a:noFill/>
                        </a:ln>
                      </wps:spPr>
                      <wps:txbx>
                        <w:txbxContent>
                          <w:p w14:paraId="7D517EDB" w14:textId="3D287E6C" w:rsidR="006521DA" w:rsidRPr="001A58DB" w:rsidRDefault="006521DA" w:rsidP="00CD142B">
                            <w:pPr>
                              <w:pStyle w:val="Caption"/>
                              <w:rPr>
                                <w:noProof/>
                              </w:rPr>
                            </w:pPr>
                            <w:r>
                              <w:t xml:space="preserve">Figure 17 - Contact page </w:t>
                            </w:r>
                            <w:r w:rsidRPr="001A12D5">
                              <w:t>on a range of devices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8099CA" id="Text Box 148" o:spid="_x0000_s1046" type="#_x0000_t202" style="position:absolute;margin-left:24.5pt;margin-top:571.9pt;width:400.5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7DwLQIAAGkEAAAOAAAAZHJzL2Uyb0RvYy54bWysVMFu2zAMvQ/YPwi6L06ytSiMOEWWIsOA&#10;oC2QDD0rshwLkEWNUmJ3Xz9KtpOt22nYRaZI6kmPj/TivmsMOyv0GmzBZ5MpZ8pKKLU9FvzbfvPh&#10;jjMfhC2FAasK/qo8v1++f7doXa7mUIMpFTICsT5vXcHrEFyeZV7WqhF+Ak5ZClaAjQi0xWNWomgJ&#10;vTHZfDq9zVrA0iFI5T15H/ogXyb8qlIyPFWVV4GZgtPbQloxrYe4ZsuFyI8oXK3l8AzxD69ohLZ0&#10;6QXqQQTBTqj/gGq0RPBQhYmEJoOq0lIlDsRmNn3DZlcLpxIXKo53lzL5/wcrH8/PyHRJ2n0iqaxo&#10;SKS96gL7DB2LPqpQ63xOiTtHqaGjAGWPfk/OSLyrsIlfosQoTrV+vdQ3wkly3kzvbj/eUEhSjKyI&#10;kV2POvThi4KGRaPgSOKlmorz1oc+dUyJN3kwutxoY+ImBtYG2VmQ0G2tgxrAf8syNuZaiKd6wOjJ&#10;Ir+eR7RCd+hSReapPaLrAOUrcUfo+8c7udF04Vb48CyQGoY40RCEJ1oqA23BYbA4qwF//M0f80lH&#10;inLWUgMW3H8/CVScma+WFI7dOho4GofRsKdmDUR1RuPlZDLpAAYzmhVC80KzsYq3UEhYSXcVPIzm&#10;OvRjQLMl1WqVkqgnnQhbu3MyQo+F3XcvAt0gSyA1H2FsTZG/UafPTfq41SlQqZN01yoO9aZ+TuIP&#10;sxcH5td9yrr+IZY/AQAA//8DAFBLAwQUAAYACAAAACEAQUicc+EAAAAMAQAADwAAAGRycy9kb3du&#10;cmV2LnhtbEyPwU7DMBBE70j8g7VIXBB1SkPVpnGqqoIDXCpCL9zceBunxOsodtrw9yziAMedHc28&#10;ydeja8UZ+9B4UjCdJCCQKm8aqhXs35/vFyBC1GR06wkVfGGAdXF9levM+Au94bmMteAQCplWYGPs&#10;MilDZdHpMPEdEv+Ovnc68tnX0vT6wuGulQ9JMpdON8QNVne4tVh9loNTsEs/dvZuOD69btJZ/7If&#10;tvNTXSp1ezNuViAijvHPDD/4jA4FMx38QCaIVkG65CmR9Wk64w3sWDwmLB1+pSXIIpf/RxTfAAAA&#10;//8DAFBLAQItABQABgAIAAAAIQC2gziS/gAAAOEBAAATAAAAAAAAAAAAAAAAAAAAAABbQ29udGVu&#10;dF9UeXBlc10ueG1sUEsBAi0AFAAGAAgAAAAhADj9If/WAAAAlAEAAAsAAAAAAAAAAAAAAAAALwEA&#10;AF9yZWxzLy5yZWxzUEsBAi0AFAAGAAgAAAAhAFvTsPAtAgAAaQQAAA4AAAAAAAAAAAAAAAAALgIA&#10;AGRycy9lMm9Eb2MueG1sUEsBAi0AFAAGAAgAAAAhAEFInHPhAAAADAEAAA8AAAAAAAAAAAAAAAAA&#10;hwQAAGRycy9kb3ducmV2LnhtbFBLBQYAAAAABAAEAPMAAACVBQAAAAA=&#10;" stroked="f">
                <v:textbox style="mso-fit-shape-to-text:t" inset="0,0,0,0">
                  <w:txbxContent>
                    <w:p w14:paraId="7D517EDB" w14:textId="3D287E6C" w:rsidR="006521DA" w:rsidRPr="001A58DB" w:rsidRDefault="006521DA" w:rsidP="00CD142B">
                      <w:pPr>
                        <w:pStyle w:val="Caption"/>
                        <w:rPr>
                          <w:noProof/>
                        </w:rPr>
                      </w:pPr>
                      <w:r>
                        <w:t xml:space="preserve">Figure 17 - Contact page </w:t>
                      </w:r>
                      <w:r w:rsidRPr="001A12D5">
                        <w:t>on a range of devices</w:t>
                      </w:r>
                    </w:p>
                  </w:txbxContent>
                </v:textbox>
                <w10:wrap type="square"/>
              </v:shape>
            </w:pict>
          </mc:Fallback>
        </mc:AlternateContent>
      </w:r>
      <w:r w:rsidR="00AF54F3">
        <w:rPr>
          <w:noProof/>
        </w:rPr>
        <w:drawing>
          <wp:anchor distT="0" distB="0" distL="114300" distR="114300" simplePos="0" relativeHeight="251729920" behindDoc="0" locked="0" layoutInCell="1" allowOverlap="1" wp14:anchorId="7C96FCA4" wp14:editId="1F8E0580">
            <wp:simplePos x="0" y="0"/>
            <wp:positionH relativeFrom="margin">
              <wp:posOffset>311150</wp:posOffset>
            </wp:positionH>
            <wp:positionV relativeFrom="paragraph">
              <wp:posOffset>3826510</wp:posOffset>
            </wp:positionV>
            <wp:extent cx="5086350" cy="3379470"/>
            <wp:effectExtent l="0" t="0" r="0" b="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086350" cy="337947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0640" behindDoc="0" locked="0" layoutInCell="1" allowOverlap="1" wp14:anchorId="12375E7C" wp14:editId="66970E47">
                <wp:simplePos x="0" y="0"/>
                <wp:positionH relativeFrom="column">
                  <wp:posOffset>322580</wp:posOffset>
                </wp:positionH>
                <wp:positionV relativeFrom="paragraph">
                  <wp:posOffset>3455670</wp:posOffset>
                </wp:positionV>
                <wp:extent cx="5080000" cy="635"/>
                <wp:effectExtent l="0" t="0" r="0" b="0"/>
                <wp:wrapSquare wrapText="bothSides"/>
                <wp:docPr id="147" name="Text Box 147"/>
                <wp:cNvGraphicFramePr/>
                <a:graphic xmlns:a="http://schemas.openxmlformats.org/drawingml/2006/main">
                  <a:graphicData uri="http://schemas.microsoft.com/office/word/2010/wordprocessingShape">
                    <wps:wsp>
                      <wps:cNvSpPr txBox="1"/>
                      <wps:spPr>
                        <a:xfrm>
                          <a:off x="0" y="0"/>
                          <a:ext cx="5080000" cy="635"/>
                        </a:xfrm>
                        <a:prstGeom prst="rect">
                          <a:avLst/>
                        </a:prstGeom>
                        <a:solidFill>
                          <a:prstClr val="white"/>
                        </a:solidFill>
                        <a:ln>
                          <a:noFill/>
                        </a:ln>
                      </wps:spPr>
                      <wps:txbx>
                        <w:txbxContent>
                          <w:p w14:paraId="42C7BFAD" w14:textId="2CBCDA9E" w:rsidR="006521DA" w:rsidRPr="00305114" w:rsidRDefault="006521DA" w:rsidP="00CD142B">
                            <w:pPr>
                              <w:pStyle w:val="Caption"/>
                              <w:rPr>
                                <w:noProof/>
                              </w:rPr>
                            </w:pPr>
                            <w:r>
                              <w:t xml:space="preserve">Figure 16 - About page </w:t>
                            </w:r>
                            <w:r w:rsidRPr="003B0CE4">
                              <w:t>on a range of devices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375E7C" id="Text Box 147" o:spid="_x0000_s1047" type="#_x0000_t202" style="position:absolute;margin-left:25.4pt;margin-top:272.1pt;width:400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KGLwIAAGkEAAAOAAAAZHJzL2Uyb0RvYy54bWysVMFu2zAMvQ/YPwi6L06ytSuMOEWWIsOA&#10;oi2QDD0rshwLkEWNUmJnXz9KttOu22lYDgpFUpTee6QXt11j2Emh12ALPptMOVNWQqntoeDfd5sP&#10;N5z5IGwpDFhV8LPy/Hb5/t2idbmaQw2mVMioiPV56wpeh+DyLPOyVo3wE3DKUrACbESgLR6yEkVL&#10;1RuTzafT66wFLB2CVN6T964P8mWqX1VKhseq8iowU3B6W0grpnUf12y5EPkBhau1HJ4h/uEVjdCW&#10;Lr2UuhNBsCPqP0o1WiJ4qMJEQpNBVWmpEgZCM5u+QbOthVMJC5Hj3YUm///KyofTEzJdknafPnNm&#10;RUMi7VQX2BfoWPQRQ63zOSVuHaWGjgKUPfo9OSPwrsIm/hMkRnHi+nzhN5aT5Lya3kzpx5mk2PXH&#10;q1gjeznq0IevChoWjYIjiZc4Fad7H/rUMSXe5MHocqONiZsYWBtkJ0FCt7UOaij+W5axMddCPNUX&#10;jJ4s4utxRCt0+y4xMr+A3EN5JuwIff94JzeaLrwXPjwJpIYhTDQE4ZGWykBbcBgszmrAn3/zx3zS&#10;kaKctdSABfc/jgIVZ+abJYVjt44GjsZ+NOyxWQNBndF4OZlMOoDBjGaF0DzTbKziLRQSVtJdBQ+j&#10;uQ79GNBsSbVapSTqSSfCvd06GUuPxO66Z4FukCWQmg8wtqbI36jT5yZ93OoYiOokXSS2Z3Hgm/o5&#10;iT/MXhyY1/uU9fKFWP4CAAD//wMAUEsDBBQABgAIAAAAIQBOJy1M3wAAAAoBAAAPAAAAZHJzL2Rv&#10;d25yZXYueG1sTI8xT8MwEIV3JP6DdUgsiDq0oarSOFVVwQBL1dClmxtf40B8jmKnDf+eowtMp3vv&#10;6d13+Wp0rThjHxpPCp4mCQikypuGagX7j9fHBYgQNRndekIF3xhgVdze5Doz/kI7PJexFlxCIdMK&#10;bIxdJmWoLDodJr5DYu/ke6cjr30tTa8vXO5aOU2SuXS6Ib5gdYcbi9VXOTgF2/SwtQ/D6eV9nc76&#10;t/2wmX/WpVL3d+N6CSLiGP/C8IvP6FAw09EPZIJoFTwnTB55pukUBAcWV+V4VWYgi1z+f6H4AQAA&#10;//8DAFBLAQItABQABgAIAAAAIQC2gziS/gAAAOEBAAATAAAAAAAAAAAAAAAAAAAAAABbQ29udGVu&#10;dF9UeXBlc10ueG1sUEsBAi0AFAAGAAgAAAAhADj9If/WAAAAlAEAAAsAAAAAAAAAAAAAAAAALwEA&#10;AF9yZWxzLy5yZWxzUEsBAi0AFAAGAAgAAAAhAMuxYoYvAgAAaQQAAA4AAAAAAAAAAAAAAAAALgIA&#10;AGRycy9lMm9Eb2MueG1sUEsBAi0AFAAGAAgAAAAhAE4nLUzfAAAACgEAAA8AAAAAAAAAAAAAAAAA&#10;iQQAAGRycy9kb3ducmV2LnhtbFBLBQYAAAAABAAEAPMAAACVBQAAAAA=&#10;" stroked="f">
                <v:textbox style="mso-fit-shape-to-text:t" inset="0,0,0,0">
                  <w:txbxContent>
                    <w:p w14:paraId="42C7BFAD" w14:textId="2CBCDA9E" w:rsidR="006521DA" w:rsidRPr="00305114" w:rsidRDefault="006521DA" w:rsidP="00CD142B">
                      <w:pPr>
                        <w:pStyle w:val="Caption"/>
                        <w:rPr>
                          <w:noProof/>
                        </w:rPr>
                      </w:pPr>
                      <w:r>
                        <w:t xml:space="preserve">Figure 16 - About page </w:t>
                      </w:r>
                      <w:r w:rsidRPr="003B0CE4">
                        <w:t>on a range of devices</w:t>
                      </w:r>
                    </w:p>
                  </w:txbxContent>
                </v:textbox>
                <w10:wrap type="square"/>
              </v:shape>
            </w:pict>
          </mc:Fallback>
        </mc:AlternateContent>
      </w:r>
      <w:r w:rsidR="00AF54F3">
        <w:rPr>
          <w:noProof/>
        </w:rPr>
        <w:drawing>
          <wp:anchor distT="0" distB="0" distL="114300" distR="114300" simplePos="0" relativeHeight="251728896" behindDoc="0" locked="0" layoutInCell="1" allowOverlap="1" wp14:anchorId="2B443D55" wp14:editId="3AEAAA57">
            <wp:simplePos x="0" y="0"/>
            <wp:positionH relativeFrom="margin">
              <wp:align>center</wp:align>
            </wp:positionH>
            <wp:positionV relativeFrom="paragraph">
              <wp:posOffset>0</wp:posOffset>
            </wp:positionV>
            <wp:extent cx="5080000" cy="3398520"/>
            <wp:effectExtent l="0" t="0" r="635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080000" cy="3398520"/>
                    </a:xfrm>
                    <a:prstGeom prst="rect">
                      <a:avLst/>
                    </a:prstGeom>
                  </pic:spPr>
                </pic:pic>
              </a:graphicData>
            </a:graphic>
            <wp14:sizeRelH relativeFrom="margin">
              <wp14:pctWidth>0</wp14:pctWidth>
            </wp14:sizeRelH>
            <wp14:sizeRelV relativeFrom="margin">
              <wp14:pctHeight>0</wp14:pctHeight>
            </wp14:sizeRelV>
          </wp:anchor>
        </w:drawing>
      </w:r>
      <w:r w:rsidR="00AF54F3">
        <w:rPr>
          <w:color w:val="000000" w:themeColor="text1"/>
          <w:u w:val="single"/>
        </w:rPr>
        <w:br w:type="page"/>
      </w:r>
    </w:p>
    <w:p w14:paraId="048C3E55" w14:textId="35AA6F1C" w:rsidR="00B13084" w:rsidRDefault="003A3D2C" w:rsidP="003A3D2C">
      <w:pPr>
        <w:pStyle w:val="Heading3"/>
        <w:numPr>
          <w:ilvl w:val="2"/>
          <w:numId w:val="4"/>
        </w:numPr>
      </w:pPr>
      <w:bookmarkStart w:id="33" w:name="_Toc530340494"/>
      <w:r>
        <w:lastRenderedPageBreak/>
        <w:t xml:space="preserve">   </w:t>
      </w:r>
      <w:bookmarkStart w:id="34" w:name="_Toc532495103"/>
      <w:r w:rsidR="00B13084" w:rsidRPr="00966001">
        <w:t>JavaScript</w:t>
      </w:r>
      <w:r w:rsidR="00FC40CE">
        <w:t xml:space="preserve"> Interactivity</w:t>
      </w:r>
      <w:bookmarkEnd w:id="33"/>
      <w:bookmarkEnd w:id="34"/>
    </w:p>
    <w:p w14:paraId="2D91D6D9" w14:textId="77777777" w:rsidR="00623302" w:rsidRPr="00623302" w:rsidRDefault="00623302" w:rsidP="00623302"/>
    <w:p w14:paraId="15926177" w14:textId="0517008A" w:rsidR="00E16913" w:rsidRPr="003B3BD7" w:rsidRDefault="00E16913" w:rsidP="003B3BD7">
      <w:pPr>
        <w:pStyle w:val="ListParagraph"/>
        <w:numPr>
          <w:ilvl w:val="0"/>
          <w:numId w:val="15"/>
        </w:numPr>
        <w:spacing w:after="120" w:line="240" w:lineRule="auto"/>
        <w:rPr>
          <w:rFonts w:eastAsia="Times New Roman" w:cs="Arial"/>
          <w:b/>
          <w:color w:val="000000"/>
          <w:lang w:eastAsia="en-GB"/>
        </w:rPr>
      </w:pPr>
      <w:r w:rsidRPr="00DF4AA4">
        <w:rPr>
          <w:rFonts w:eastAsia="Times New Roman" w:cs="Arial"/>
          <w:b/>
          <w:color w:val="000000"/>
          <w:lang w:eastAsia="en-GB"/>
        </w:rPr>
        <w:t>A slider/carousel</w:t>
      </w:r>
    </w:p>
    <w:p w14:paraId="7B897C81" w14:textId="6AFF86E7" w:rsidR="00E16913" w:rsidRDefault="003B3BD7" w:rsidP="00E16913">
      <w:pPr>
        <w:pStyle w:val="ListParagraph"/>
        <w:spacing w:after="120" w:line="240" w:lineRule="auto"/>
        <w:rPr>
          <w:rFonts w:eastAsia="Times New Roman" w:cs="Arial"/>
          <w:color w:val="000000"/>
          <w:lang w:eastAsia="en-GB"/>
        </w:rPr>
      </w:pPr>
      <w:r>
        <w:rPr>
          <w:noProof/>
        </w:rPr>
        <mc:AlternateContent>
          <mc:Choice Requires="wps">
            <w:drawing>
              <wp:anchor distT="0" distB="0" distL="114300" distR="114300" simplePos="0" relativeHeight="251765760" behindDoc="0" locked="0" layoutInCell="1" allowOverlap="1" wp14:anchorId="67E72D8C" wp14:editId="721EFEA8">
                <wp:simplePos x="0" y="0"/>
                <wp:positionH relativeFrom="column">
                  <wp:posOffset>0</wp:posOffset>
                </wp:positionH>
                <wp:positionV relativeFrom="paragraph">
                  <wp:posOffset>1369060</wp:posOffset>
                </wp:positionV>
                <wp:extent cx="5731510" cy="635"/>
                <wp:effectExtent l="0" t="0" r="0" b="0"/>
                <wp:wrapSquare wrapText="bothSides"/>
                <wp:docPr id="155" name="Text Box 15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23CBFEF" w14:textId="7E2F0AF1" w:rsidR="006521DA" w:rsidRPr="00D8491D" w:rsidRDefault="006521DA" w:rsidP="003B3BD7">
                            <w:pPr>
                              <w:pStyle w:val="Caption"/>
                              <w:rPr>
                                <w:noProof/>
                              </w:rPr>
                            </w:pPr>
                            <w:r>
                              <w:t>Figure 18 - Carousel functionality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E72D8C" id="Text Box 155" o:spid="_x0000_s1048" type="#_x0000_t202" style="position:absolute;left:0;text-align:left;margin-left:0;margin-top:107.8pt;width:451.3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gCMgIAAGkEAAAOAAAAZHJzL2Uyb0RvYy54bWysVMGO2jAQvVfqP1i+lwArthUirCgrqkpo&#10;dyWo9mwch0RyPK5tSLZf32eHsO22p6oXZzwzHvu9N5PFXddodlbO12RyPhmNOVNGUlGbY86/7Tcf&#10;PnHmgzCF0GRUzl+U53fL9+8WrZ2rKVWkC+UYihg/b23OqxDsPMu8rFQj/IisMgiW5BoRsHXHrHCi&#10;RfVGZ9Px+DZryRXWkVTew3vfB/ky1S9LJcNjWXoVmM453hbS6tJ6iGu2XIj50Qlb1fLyDPEPr2hE&#10;bXDptdS9CIKdXP1HqaaWjjyVYSSpyagsa6kSBqCZjN+g2VXCqoQF5Hh7pcn/v7Ly4fzkWF1Au9mM&#10;MyMaiLRXXWCfqWPRB4Za6+dI3Fmkhg4BZA9+D2cE3pWuiV9AYoiD65crv7GchHP28WYymyAkEbu9&#10;SbWz16PW+fBFUcOikXMH8RKn4rz1Ac9A6pASb/Kk62JTax03MbDWjp0FhG6rOqj4QJz4LUubmGso&#10;nurD0ZNFfD2OaIXu0CVGptMB5IGKF2B31PePt3JT48Kt8OFJODQMMGEIwiOWUlObc7pYnFXkfvzN&#10;H/OhI6KctWjAnPvvJ+EUZ/qrgcKxWwfDDcZhMMypWROgTjBeViYTB1zQg1k6ap4xG6t4C0LCSNyV&#10;8zCY69CPAWZLqtUqJaEnrQhbs7Mylh6I3XfPwtmLLAFqPtDQmmL+Rp0+N+ljV6cAqpN0kdiexQvf&#10;6Oekz2X24sD8uk9Zr3+I5U8AAAD//wMAUEsDBBQABgAIAAAAIQCpQ7k93wAAAAgBAAAPAAAAZHJz&#10;L2Rvd25yZXYueG1sTI8xT8MwEIV3JP6DdUgsiDoNJUCIU1UVDHSpCF3Y3PgaB+JzFDtt+PccLLDd&#10;3Xt6971iOblOHHEIrScF81kCAqn2pqVGwe7t+foeRIiajO48oYIvDLAsz88KnRt/olc8VrERHEIh&#10;1wpsjH0uZagtOh1mvkdi7eAHpyOvQyPNoE8c7jqZJkkmnW6JP1jd49pi/VmNTsF28b61V+PhabNa&#10;3Awvu3GdfTSVUpcX0+oRRMQp/pnhB5/RoWSmvR/JBNEp4CJRQTq/zUCw/JCkPOx/L3cgy0L+L1B+&#10;AwAA//8DAFBLAQItABQABgAIAAAAIQC2gziS/gAAAOEBAAATAAAAAAAAAAAAAAAAAAAAAABbQ29u&#10;dGVudF9UeXBlc10ueG1sUEsBAi0AFAAGAAgAAAAhADj9If/WAAAAlAEAAAsAAAAAAAAAAAAAAAAA&#10;LwEAAF9yZWxzLy5yZWxzUEsBAi0AFAAGAAgAAAAhAKl36AIyAgAAaQQAAA4AAAAAAAAAAAAAAAAA&#10;LgIAAGRycy9lMm9Eb2MueG1sUEsBAi0AFAAGAAgAAAAhAKlDuT3fAAAACAEAAA8AAAAAAAAAAAAA&#10;AAAAjAQAAGRycy9kb3ducmV2LnhtbFBLBQYAAAAABAAEAPMAAACYBQAAAAA=&#10;" stroked="f">
                <v:textbox style="mso-fit-shape-to-text:t" inset="0,0,0,0">
                  <w:txbxContent>
                    <w:p w14:paraId="223CBFEF" w14:textId="7E2F0AF1" w:rsidR="006521DA" w:rsidRPr="00D8491D" w:rsidRDefault="006521DA" w:rsidP="003B3BD7">
                      <w:pPr>
                        <w:pStyle w:val="Caption"/>
                        <w:rPr>
                          <w:noProof/>
                        </w:rPr>
                      </w:pPr>
                      <w:r>
                        <w:t>Figure 18 - Carousel functionality</w:t>
                      </w:r>
                    </w:p>
                  </w:txbxContent>
                </v:textbox>
                <w10:wrap type="square"/>
              </v:shape>
            </w:pict>
          </mc:Fallback>
        </mc:AlternateContent>
      </w:r>
      <w:r>
        <w:rPr>
          <w:noProof/>
        </w:rPr>
        <w:drawing>
          <wp:anchor distT="0" distB="0" distL="114300" distR="114300" simplePos="0" relativeHeight="251763712" behindDoc="0" locked="0" layoutInCell="1" allowOverlap="1" wp14:anchorId="5FC04EB3" wp14:editId="41A75F6C">
            <wp:simplePos x="0" y="0"/>
            <wp:positionH relativeFrom="margin">
              <wp:align>left</wp:align>
            </wp:positionH>
            <wp:positionV relativeFrom="paragraph">
              <wp:posOffset>196215</wp:posOffset>
            </wp:positionV>
            <wp:extent cx="5731510" cy="1115695"/>
            <wp:effectExtent l="0" t="0" r="2540" b="8255"/>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115695"/>
                    </a:xfrm>
                    <a:prstGeom prst="rect">
                      <a:avLst/>
                    </a:prstGeom>
                  </pic:spPr>
                </pic:pic>
              </a:graphicData>
            </a:graphic>
          </wp:anchor>
        </w:drawing>
      </w:r>
    </w:p>
    <w:p w14:paraId="4B39BC33" w14:textId="7CC81164" w:rsidR="00E16913" w:rsidRPr="003B3BD7" w:rsidRDefault="00E16913" w:rsidP="003B3BD7">
      <w:pPr>
        <w:spacing w:after="120" w:line="240" w:lineRule="auto"/>
        <w:rPr>
          <w:rFonts w:eastAsia="Times New Roman" w:cs="Arial"/>
          <w:color w:val="000000"/>
          <w:lang w:eastAsia="en-GB"/>
        </w:rPr>
      </w:pPr>
    </w:p>
    <w:p w14:paraId="734128B6" w14:textId="4B69AD0F" w:rsidR="00E16913" w:rsidRPr="008E5E6A" w:rsidRDefault="003E7A13" w:rsidP="008E5E6A">
      <w:pPr>
        <w:spacing w:after="120" w:line="240" w:lineRule="auto"/>
        <w:rPr>
          <w:rFonts w:eastAsia="Times New Roman" w:cs="Arial"/>
          <w:color w:val="000000"/>
          <w:lang w:eastAsia="en-GB"/>
        </w:rPr>
      </w:pPr>
      <w:r w:rsidRPr="008E5E6A">
        <w:rPr>
          <w:rFonts w:eastAsia="Times New Roman" w:cs="Arial"/>
          <w:color w:val="000000"/>
          <w:lang w:eastAsia="en-GB"/>
        </w:rPr>
        <w:t xml:space="preserve">The carousel functions as </w:t>
      </w:r>
      <w:r w:rsidR="00C362A9">
        <w:rPr>
          <w:rFonts w:eastAsia="Times New Roman" w:cs="Arial"/>
          <w:color w:val="000000"/>
          <w:lang w:eastAsia="en-GB"/>
        </w:rPr>
        <w:t>intended</w:t>
      </w:r>
      <w:r w:rsidRPr="008E5E6A">
        <w:rPr>
          <w:rFonts w:eastAsia="Times New Roman" w:cs="Arial"/>
          <w:color w:val="000000"/>
          <w:lang w:eastAsia="en-GB"/>
        </w:rPr>
        <w:t xml:space="preserve"> on clicking the buttons – images slide </w:t>
      </w:r>
      <w:r w:rsidR="00AA0FAF">
        <w:rPr>
          <w:rFonts w:eastAsia="Times New Roman" w:cs="Arial"/>
          <w:color w:val="000000"/>
          <w:lang w:eastAsia="en-GB"/>
        </w:rPr>
        <w:t>sideways</w:t>
      </w:r>
      <w:r w:rsidRPr="008E5E6A">
        <w:rPr>
          <w:rFonts w:eastAsia="Times New Roman" w:cs="Arial"/>
          <w:color w:val="000000"/>
          <w:lang w:eastAsia="en-GB"/>
        </w:rPr>
        <w:t>.</w:t>
      </w:r>
    </w:p>
    <w:p w14:paraId="5FB52E82" w14:textId="03ADED71" w:rsidR="00E16913" w:rsidRDefault="00E16913" w:rsidP="00E16913">
      <w:pPr>
        <w:pStyle w:val="ListParagraph"/>
        <w:spacing w:after="120" w:line="240" w:lineRule="auto"/>
        <w:rPr>
          <w:rFonts w:eastAsia="Times New Roman" w:cs="Arial"/>
          <w:color w:val="000000"/>
          <w:lang w:eastAsia="en-GB"/>
        </w:rPr>
      </w:pPr>
    </w:p>
    <w:p w14:paraId="427AAFEA" w14:textId="77777777" w:rsidR="00623302" w:rsidRPr="00E16913" w:rsidRDefault="00623302" w:rsidP="00E16913">
      <w:pPr>
        <w:pStyle w:val="ListParagraph"/>
        <w:spacing w:after="120" w:line="240" w:lineRule="auto"/>
        <w:rPr>
          <w:rFonts w:eastAsia="Times New Roman" w:cs="Arial"/>
          <w:color w:val="000000"/>
          <w:lang w:eastAsia="en-GB"/>
        </w:rPr>
      </w:pPr>
    </w:p>
    <w:p w14:paraId="300DB8FF" w14:textId="3A0A825E" w:rsidR="00421205" w:rsidRPr="00623302" w:rsidRDefault="00E16913" w:rsidP="008E5E6A">
      <w:pPr>
        <w:pStyle w:val="ListParagraph"/>
        <w:numPr>
          <w:ilvl w:val="0"/>
          <w:numId w:val="15"/>
        </w:numPr>
        <w:spacing w:after="120" w:line="240" w:lineRule="auto"/>
        <w:jc w:val="both"/>
        <w:rPr>
          <w:rFonts w:cs="Arial"/>
          <w:b/>
          <w:color w:val="000000" w:themeColor="text1"/>
        </w:rPr>
      </w:pPr>
      <w:r w:rsidRPr="00DF4AA4">
        <w:rPr>
          <w:rFonts w:cs="Arial"/>
          <w:b/>
          <w:color w:val="000000" w:themeColor="text1"/>
        </w:rPr>
        <w:t>Animation on click</w:t>
      </w:r>
    </w:p>
    <w:p w14:paraId="50A82BEE" w14:textId="1CDB841B" w:rsidR="008E5E6A" w:rsidRDefault="00421205" w:rsidP="008E5E6A">
      <w:pPr>
        <w:spacing w:after="120" w:line="240" w:lineRule="auto"/>
        <w:jc w:val="both"/>
        <w:rPr>
          <w:rFonts w:cs="Arial"/>
          <w:color w:val="000000" w:themeColor="text1"/>
        </w:rPr>
      </w:pPr>
      <w:r>
        <w:rPr>
          <w:rFonts w:cs="Arial"/>
          <w:color w:val="000000" w:themeColor="text1"/>
        </w:rPr>
        <w:t>Animation</w:t>
      </w:r>
      <w:r w:rsidR="00894715">
        <w:rPr>
          <w:rFonts w:cs="Arial"/>
          <w:color w:val="000000" w:themeColor="text1"/>
        </w:rPr>
        <w:t xml:space="preserve"> on click of a card rotating in 3D space</w:t>
      </w:r>
      <w:r>
        <w:rPr>
          <w:rFonts w:cs="Arial"/>
          <w:color w:val="000000" w:themeColor="text1"/>
        </w:rPr>
        <w:t xml:space="preserve"> functions as expected</w:t>
      </w:r>
      <w:r w:rsidR="007E2ED8">
        <w:rPr>
          <w:rFonts w:cs="Arial"/>
          <w:color w:val="000000" w:themeColor="text1"/>
        </w:rPr>
        <w:t>.</w:t>
      </w:r>
    </w:p>
    <w:p w14:paraId="6C80008E" w14:textId="278C80B5" w:rsidR="00614D81" w:rsidRDefault="003B3BD7" w:rsidP="00614D81">
      <w:pPr>
        <w:spacing w:after="120" w:line="240" w:lineRule="auto"/>
        <w:jc w:val="both"/>
        <w:rPr>
          <w:rFonts w:cs="Arial"/>
          <w:color w:val="000000" w:themeColor="text1"/>
        </w:rPr>
      </w:pPr>
      <w:r>
        <w:rPr>
          <w:noProof/>
        </w:rPr>
        <mc:AlternateContent>
          <mc:Choice Requires="wps">
            <w:drawing>
              <wp:anchor distT="0" distB="0" distL="114300" distR="114300" simplePos="0" relativeHeight="251767808" behindDoc="0" locked="0" layoutInCell="1" allowOverlap="1" wp14:anchorId="5432777E" wp14:editId="31DE2D76">
                <wp:simplePos x="0" y="0"/>
                <wp:positionH relativeFrom="column">
                  <wp:posOffset>-2540</wp:posOffset>
                </wp:positionH>
                <wp:positionV relativeFrom="paragraph">
                  <wp:posOffset>2087880</wp:posOffset>
                </wp:positionV>
                <wp:extent cx="5731510" cy="635"/>
                <wp:effectExtent l="0" t="0" r="0" b="0"/>
                <wp:wrapSquare wrapText="bothSides"/>
                <wp:docPr id="156" name="Text Box 1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4BFC955" w14:textId="3E68FD1C" w:rsidR="006521DA" w:rsidRPr="00FA5D64" w:rsidRDefault="006521DA" w:rsidP="003B3BD7">
                            <w:pPr>
                              <w:pStyle w:val="Caption"/>
                              <w:rPr>
                                <w:noProof/>
                              </w:rPr>
                            </w:pPr>
                            <w:r>
                              <w:t>Figure 19 - Card flip animation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32777E" id="Text Box 156" o:spid="_x0000_s1049" type="#_x0000_t202" style="position:absolute;left:0;text-align:left;margin-left:-.2pt;margin-top:164.4pt;width:451.3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XdMAIAAGkEAAAOAAAAZHJzL2Uyb0RvYy54bWysVE1v2zAMvQ/YfxB0X5wPJBuCOEWWIsOA&#10;oC2QDD0rshwLkEWNUmJ3v36UbKdbt9Owi0yRFKX3HunVXVsbdlXoNdicT0ZjzpSVUGh7zvm34+7D&#10;J858ELYQBqzK+Yvy/G79/t2qcUs1hQpMoZBREeuXjct5FYJbZpmXlaqFH4FTloIlYC0CbfGcFSga&#10;ql6bbDoeL7IGsHAIUnlP3vsuyNepflkqGR7L0qvATM7pbSGtmNZTXLP1SizPKFylZf8M8Q+vqIW2&#10;dOmt1L0Igl1Q/1Gq1hLBQxlGEuoMylJLlTAQmsn4DZpDJZxKWIgc7240+f9XVj5cn5DpgrSbLziz&#10;oiaRjqoN7DO0LPqIocb5JSUeHKWGlgKUPfg9OSPwtsQ6fgkSozhx/XLjN5aT5Jx/nE3mEwpJii1m&#10;81gjez3q0IcvCmoWjZwjiZc4Fde9D13qkBJv8mB0sdPGxE0MbA2yqyChm0oH1Rf/LcvYmGshnuoK&#10;Rk8W8XU4ohXaU5sYmc4GkCcoXgg7Qtc/3smdpgv3wocngdQwhImGIDzSUhpocg69xVkF+ONv/phP&#10;OlKUs4YaMOf++0Wg4sx8taRw7NbBwME4DYa91FsgqBMaLyeTSQcwmMEsEepnmo1NvIVCwkq6K+dh&#10;MLehGwOaLak2m5REPelE2NuDk7H0QOyxfRboelkCqfkAQ2uK5Rt1utykj9tcAlGdpIvEdiz2fFM/&#10;J/H72YsD8+s+Zb3+IdY/AQAA//8DAFBLAwQUAAYACAAAACEAZ/WkTOAAAAAJAQAADwAAAGRycy9k&#10;b3ducmV2LnhtbEyPwU7DMBBE70j8g7VIXFDrkEZVG+JUVQUHuFSEXri58TYOxOsodtrw9yxc4Lgz&#10;o9k3xWZynTjjEFpPCu7nCQik2puWGgWHt6fZCkSImozuPKGCLwywKa+vCp0bf6FXPFexEVxCIdcK&#10;bIx9LmWoLTod5r5HYu/kB6cjn0MjzaAvXO46mSbJUjrdEn+wusedxfqzGp2Cffa+t3fj6fFlmy2G&#10;58O4W340lVK3N9P2AUTEKf6F4Qef0aFkpqMfyQTRKZhlHFSwSFe8gP11kqYgjr/KGmRZyP8Lym8A&#10;AAD//wMAUEsBAi0AFAAGAAgAAAAhALaDOJL+AAAA4QEAABMAAAAAAAAAAAAAAAAAAAAAAFtDb250&#10;ZW50X1R5cGVzXS54bWxQSwECLQAUAAYACAAAACEAOP0h/9YAAACUAQAACwAAAAAAAAAAAAAAAAAv&#10;AQAAX3JlbHMvLnJlbHNQSwECLQAUAAYACAAAACEAlw7l3TACAABpBAAADgAAAAAAAAAAAAAAAAAu&#10;AgAAZHJzL2Uyb0RvYy54bWxQSwECLQAUAAYACAAAACEAZ/WkTOAAAAAJAQAADwAAAAAAAAAAAAAA&#10;AACKBAAAZHJzL2Rvd25yZXYueG1sUEsFBgAAAAAEAAQA8wAAAJcFAAAAAA==&#10;" stroked="f">
                <v:textbox style="mso-fit-shape-to-text:t" inset="0,0,0,0">
                  <w:txbxContent>
                    <w:p w14:paraId="24BFC955" w14:textId="3E68FD1C" w:rsidR="006521DA" w:rsidRPr="00FA5D64" w:rsidRDefault="006521DA" w:rsidP="003B3BD7">
                      <w:pPr>
                        <w:pStyle w:val="Caption"/>
                        <w:rPr>
                          <w:noProof/>
                        </w:rPr>
                      </w:pPr>
                      <w:r>
                        <w:t>Figure 19 - Card flip animation</w:t>
                      </w:r>
                    </w:p>
                  </w:txbxContent>
                </v:textbox>
                <w10:wrap type="square"/>
              </v:shape>
            </w:pict>
          </mc:Fallback>
        </mc:AlternateContent>
      </w:r>
      <w:r w:rsidR="001A54D4">
        <w:rPr>
          <w:noProof/>
        </w:rPr>
        <w:drawing>
          <wp:anchor distT="0" distB="0" distL="114300" distR="114300" simplePos="0" relativeHeight="251686912" behindDoc="0" locked="0" layoutInCell="1" allowOverlap="1" wp14:anchorId="5B4BE326" wp14:editId="23E24BD6">
            <wp:simplePos x="0" y="0"/>
            <wp:positionH relativeFrom="margin">
              <wp:align>right</wp:align>
            </wp:positionH>
            <wp:positionV relativeFrom="paragraph">
              <wp:posOffset>183515</wp:posOffset>
            </wp:positionV>
            <wp:extent cx="5731510" cy="1847215"/>
            <wp:effectExtent l="0" t="0" r="254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1847215"/>
                    </a:xfrm>
                    <a:prstGeom prst="rect">
                      <a:avLst/>
                    </a:prstGeom>
                  </pic:spPr>
                </pic:pic>
              </a:graphicData>
            </a:graphic>
          </wp:anchor>
        </w:drawing>
      </w:r>
      <w:r w:rsidR="00166456" w:rsidRPr="00166456">
        <w:rPr>
          <w:noProof/>
        </w:rPr>
        <w:t xml:space="preserve"> </w:t>
      </w:r>
    </w:p>
    <w:p w14:paraId="4E74232A" w14:textId="2ACA2D9F" w:rsidR="00614D81" w:rsidRDefault="00614D81">
      <w:pPr>
        <w:rPr>
          <w:rFonts w:cs="Arial"/>
          <w:color w:val="000000" w:themeColor="text1"/>
        </w:rPr>
      </w:pPr>
      <w:r>
        <w:rPr>
          <w:rFonts w:cs="Arial"/>
          <w:color w:val="000000" w:themeColor="text1"/>
        </w:rPr>
        <w:br w:type="page"/>
      </w:r>
    </w:p>
    <w:p w14:paraId="6B12E2E0" w14:textId="0BB49104" w:rsidR="00DF4AA4" w:rsidRPr="00623302" w:rsidRDefault="00E16913" w:rsidP="008E5E6A">
      <w:pPr>
        <w:pStyle w:val="ListParagraph"/>
        <w:numPr>
          <w:ilvl w:val="0"/>
          <w:numId w:val="15"/>
        </w:numPr>
        <w:spacing w:after="120" w:line="240" w:lineRule="auto"/>
        <w:jc w:val="both"/>
        <w:rPr>
          <w:rFonts w:cs="Arial"/>
          <w:b/>
          <w:color w:val="000000" w:themeColor="text1"/>
        </w:rPr>
      </w:pPr>
      <w:r w:rsidRPr="00DF4AA4">
        <w:rPr>
          <w:rFonts w:cs="Arial"/>
          <w:b/>
          <w:color w:val="000000" w:themeColor="text1"/>
        </w:rPr>
        <w:lastRenderedPageBreak/>
        <w:t xml:space="preserve">User input for </w:t>
      </w:r>
      <w:r w:rsidR="008E5E6A" w:rsidRPr="00DF4AA4">
        <w:rPr>
          <w:rFonts w:cs="Arial"/>
          <w:b/>
          <w:color w:val="000000" w:themeColor="text1"/>
        </w:rPr>
        <w:t>selecting products</w:t>
      </w:r>
    </w:p>
    <w:p w14:paraId="2C07B521" w14:textId="5E669395" w:rsidR="008E5E6A" w:rsidRDefault="00DF4AA4" w:rsidP="008E5E6A">
      <w:pPr>
        <w:spacing w:after="120" w:line="240" w:lineRule="auto"/>
        <w:jc w:val="both"/>
        <w:rPr>
          <w:rFonts w:cs="Arial"/>
          <w:color w:val="000000" w:themeColor="text1"/>
        </w:rPr>
      </w:pPr>
      <w:r>
        <w:rPr>
          <w:rFonts w:cs="Arial"/>
          <w:color w:val="000000" w:themeColor="text1"/>
        </w:rPr>
        <w:t>Selecting brands:</w:t>
      </w:r>
    </w:p>
    <w:p w14:paraId="5A032344" w14:textId="2131CB79" w:rsidR="00722042" w:rsidRDefault="006C2B2B" w:rsidP="008E5E6A">
      <w:pPr>
        <w:spacing w:after="120" w:line="240" w:lineRule="auto"/>
        <w:jc w:val="both"/>
        <w:rPr>
          <w:rFonts w:cs="Arial"/>
          <w:color w:val="000000" w:themeColor="text1"/>
        </w:rPr>
      </w:pPr>
      <w:r>
        <w:rPr>
          <w:noProof/>
        </w:rPr>
        <w:softHyphen/>
      </w:r>
      <w:r w:rsidR="00722042">
        <w:rPr>
          <w:rFonts w:cs="Arial"/>
          <w:color w:val="000000" w:themeColor="text1"/>
        </w:rPr>
        <w:t>Brand selection functions as expected.</w:t>
      </w:r>
    </w:p>
    <w:p w14:paraId="0510E9A4" w14:textId="4A4B4243" w:rsidR="008E5E6A" w:rsidRDefault="003B3BD7" w:rsidP="008E5E6A">
      <w:pPr>
        <w:spacing w:after="120" w:line="240" w:lineRule="auto"/>
        <w:jc w:val="both"/>
        <w:rPr>
          <w:rFonts w:cs="Arial"/>
          <w:color w:val="000000" w:themeColor="text1"/>
        </w:rPr>
      </w:pPr>
      <w:r>
        <w:rPr>
          <w:noProof/>
        </w:rPr>
        <mc:AlternateContent>
          <mc:Choice Requires="wps">
            <w:drawing>
              <wp:anchor distT="0" distB="0" distL="114300" distR="114300" simplePos="0" relativeHeight="251769856" behindDoc="0" locked="0" layoutInCell="1" allowOverlap="1" wp14:anchorId="4439D689" wp14:editId="24A4447D">
                <wp:simplePos x="0" y="0"/>
                <wp:positionH relativeFrom="column">
                  <wp:posOffset>0</wp:posOffset>
                </wp:positionH>
                <wp:positionV relativeFrom="paragraph">
                  <wp:posOffset>3115945</wp:posOffset>
                </wp:positionV>
                <wp:extent cx="5720080" cy="635"/>
                <wp:effectExtent l="0" t="0" r="0" b="0"/>
                <wp:wrapSquare wrapText="bothSides"/>
                <wp:docPr id="157" name="Text Box 157"/>
                <wp:cNvGraphicFramePr/>
                <a:graphic xmlns:a="http://schemas.openxmlformats.org/drawingml/2006/main">
                  <a:graphicData uri="http://schemas.microsoft.com/office/word/2010/wordprocessingShape">
                    <wps:wsp>
                      <wps:cNvSpPr txBox="1"/>
                      <wps:spPr>
                        <a:xfrm>
                          <a:off x="0" y="0"/>
                          <a:ext cx="5720080" cy="635"/>
                        </a:xfrm>
                        <a:prstGeom prst="rect">
                          <a:avLst/>
                        </a:prstGeom>
                        <a:solidFill>
                          <a:prstClr val="white"/>
                        </a:solidFill>
                        <a:ln>
                          <a:noFill/>
                        </a:ln>
                      </wps:spPr>
                      <wps:txbx>
                        <w:txbxContent>
                          <w:p w14:paraId="68FD4945" w14:textId="36D8513A" w:rsidR="006521DA" w:rsidRPr="00003EBB" w:rsidRDefault="006521DA" w:rsidP="003B3BD7">
                            <w:pPr>
                              <w:pStyle w:val="Caption"/>
                              <w:rPr>
                                <w:noProof/>
                              </w:rPr>
                            </w:pPr>
                            <w:r>
                              <w:t>Figure 20 - Brand selection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39D689" id="Text Box 157" o:spid="_x0000_s1050" type="#_x0000_t202" style="position:absolute;left:0;text-align:left;margin-left:0;margin-top:245.35pt;width:450.4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ft9LwIAAGkEAAAOAAAAZHJzL2Uyb0RvYy54bWysVMFu2zAMvQ/YPwi6L06ypS2MOEWWIsOA&#10;oC2QDD0rshwbkESNUmJnXz9KjtOt22nYRaZIitJ7j/T8vjOanRT6BmzBJ6MxZ8pKKBt7KPi33frD&#10;HWc+CFsKDVYV/Kw8v1+8fzdvXa6mUIMuFTIqYn3euoLXIbg8y7yslRF+BE5ZClaARgTa4iErUbRU&#10;3ehsOh7fZC1g6RCk8p68D32QL1L9qlIyPFWVV4HpgtPbQloxrfu4Zou5yA8oXN3IyzPEP7zCiMbS&#10;pddSDyIIdsTmj1KmkQgeqjCSYDKoqkaqhIHQTMZv0Gxr4VTCQuR4d6XJ/7+y8vH0jKwpSbvZLWdW&#10;GBJpp7rAPkPHoo8Yap3PKXHrKDV0FKDswe/JGYF3FZr4JUiM4sT1+cpvLCfJObslye4oJCl283EW&#10;a2SvRx368EWBYdEoOJJ4iVNx2vjQpw4p8SYPuinXjdZxEwMrjewkSOi2boK6FP8tS9uYayGe6gtG&#10;Txbx9TiiFbp9lxiZfhpA7qE8E3aEvn+8k+uGLtwIH54FUsMQJhqC8ERLpaEtOFwszmrAH3/zx3zS&#10;kaKctdSABfffjwIVZ/qrJYVjtw4GDsZ+MOzRrICgTmi8nEwmHcCgB7NCMC80G8t4C4WElXRXwcNg&#10;rkI/BjRbUi2XKYl60omwsVsnY+mB2F33ItBdZAmk5iMMrSnyN+r0uUkftzwGojpJF4ntWbzwTf2c&#10;xL/MXhyYX/cp6/UPsfgJAAD//wMAUEsDBBQABgAIAAAAIQBNI9nW3gAAAAgBAAAPAAAAZHJzL2Rv&#10;d25yZXYueG1sTI/BTsMwDIbvSLxDZCQuiCVANbbSdJomOMBlouzCLWu9ptA4VZJu5e0xXOBo/9bv&#10;7ytWk+vFEUPsPGm4mSkQSLVvOmo17N6erhcgYjLUmN4TavjCCKvy/KwweeNP9IrHKrWCSyjmRoNN&#10;aciljLVFZ+LMD0icHXxwJvEYWtkEc+Jy18tbpebSmY74gzUDbizWn9XoNGyz9629Gg+PL+vsLjzv&#10;xs38o620vryY1g8gEk7p7xh+8BkdSmba+5GaKHoNLJI0ZEt1D4LjpVJssv/dLECWhfwvUH4DAAD/&#10;/wMAUEsBAi0AFAAGAAgAAAAhALaDOJL+AAAA4QEAABMAAAAAAAAAAAAAAAAAAAAAAFtDb250ZW50&#10;X1R5cGVzXS54bWxQSwECLQAUAAYACAAAACEAOP0h/9YAAACUAQAACwAAAAAAAAAAAAAAAAAvAQAA&#10;X3JlbHMvLnJlbHNQSwECLQAUAAYACAAAACEA1rH7fS8CAABpBAAADgAAAAAAAAAAAAAAAAAuAgAA&#10;ZHJzL2Uyb0RvYy54bWxQSwECLQAUAAYACAAAACEATSPZ1t4AAAAIAQAADwAAAAAAAAAAAAAAAACJ&#10;BAAAZHJzL2Rvd25yZXYueG1sUEsFBgAAAAAEAAQA8wAAAJQFAAAAAA==&#10;" stroked="f">
                <v:textbox style="mso-fit-shape-to-text:t" inset="0,0,0,0">
                  <w:txbxContent>
                    <w:p w14:paraId="68FD4945" w14:textId="36D8513A" w:rsidR="006521DA" w:rsidRPr="00003EBB" w:rsidRDefault="006521DA" w:rsidP="003B3BD7">
                      <w:pPr>
                        <w:pStyle w:val="Caption"/>
                        <w:rPr>
                          <w:noProof/>
                        </w:rPr>
                      </w:pPr>
                      <w:r>
                        <w:t>Figure 20 - Brand selection</w:t>
                      </w:r>
                    </w:p>
                  </w:txbxContent>
                </v:textbox>
                <w10:wrap type="square"/>
              </v:shape>
            </w:pict>
          </mc:Fallback>
        </mc:AlternateContent>
      </w:r>
      <w:r w:rsidR="001A54D4">
        <w:rPr>
          <w:noProof/>
        </w:rPr>
        <w:drawing>
          <wp:anchor distT="0" distB="0" distL="114300" distR="114300" simplePos="0" relativeHeight="251688960" behindDoc="0" locked="0" layoutInCell="1" allowOverlap="1" wp14:anchorId="46F17880" wp14:editId="512B34E4">
            <wp:simplePos x="0" y="0"/>
            <wp:positionH relativeFrom="margin">
              <wp:align>left</wp:align>
            </wp:positionH>
            <wp:positionV relativeFrom="paragraph">
              <wp:posOffset>167640</wp:posOffset>
            </wp:positionV>
            <wp:extent cx="5720080" cy="2891155"/>
            <wp:effectExtent l="0" t="0" r="0" b="444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0080" cy="2891155"/>
                    </a:xfrm>
                    <a:prstGeom prst="rect">
                      <a:avLst/>
                    </a:prstGeom>
                    <a:noFill/>
                    <a:ln>
                      <a:noFill/>
                    </a:ln>
                  </pic:spPr>
                </pic:pic>
              </a:graphicData>
            </a:graphic>
          </wp:anchor>
        </w:drawing>
      </w:r>
    </w:p>
    <w:p w14:paraId="4AD7A4A2" w14:textId="289D9525" w:rsidR="008E5E6A" w:rsidRDefault="008E5E6A" w:rsidP="008E5E6A">
      <w:pPr>
        <w:spacing w:after="120" w:line="240" w:lineRule="auto"/>
        <w:jc w:val="both"/>
        <w:rPr>
          <w:rFonts w:cs="Arial"/>
          <w:color w:val="000000" w:themeColor="text1"/>
        </w:rPr>
      </w:pPr>
    </w:p>
    <w:p w14:paraId="3FC02EF1" w14:textId="77777777" w:rsidR="00CC4F0A" w:rsidRDefault="00CC4F0A" w:rsidP="008E5E6A">
      <w:pPr>
        <w:spacing w:after="120" w:line="240" w:lineRule="auto"/>
        <w:jc w:val="both"/>
        <w:rPr>
          <w:rFonts w:cs="Arial"/>
          <w:color w:val="000000" w:themeColor="text1"/>
        </w:rPr>
      </w:pPr>
    </w:p>
    <w:p w14:paraId="308DB6C8" w14:textId="09552430" w:rsidR="008E5E6A" w:rsidRDefault="00D22C9C" w:rsidP="008E5E6A">
      <w:pPr>
        <w:spacing w:after="120" w:line="240" w:lineRule="auto"/>
        <w:jc w:val="both"/>
        <w:rPr>
          <w:rFonts w:cs="Arial"/>
          <w:color w:val="000000" w:themeColor="text1"/>
        </w:rPr>
      </w:pPr>
      <w:r>
        <w:rPr>
          <w:rFonts w:cs="Arial"/>
          <w:color w:val="000000" w:themeColor="text1"/>
        </w:rPr>
        <w:t>Price range selection:</w:t>
      </w:r>
    </w:p>
    <w:p w14:paraId="23BCACE4" w14:textId="67DCDAB8" w:rsidR="00FD084D" w:rsidRDefault="00FD084D">
      <w:pPr>
        <w:rPr>
          <w:rFonts w:cs="Arial"/>
          <w:color w:val="000000" w:themeColor="text1"/>
        </w:rPr>
      </w:pPr>
      <w:r>
        <w:rPr>
          <w:rFonts w:cs="Arial"/>
          <w:color w:val="000000" w:themeColor="text1"/>
        </w:rPr>
        <w:t xml:space="preserve">Assuming valid input is given, choosing a price range functions as </w:t>
      </w:r>
      <w:r w:rsidR="00C362A9">
        <w:rPr>
          <w:rFonts w:cs="Arial"/>
          <w:color w:val="000000" w:themeColor="text1"/>
        </w:rPr>
        <w:t>intended</w:t>
      </w:r>
      <w:r>
        <w:rPr>
          <w:rFonts w:cs="Arial"/>
          <w:color w:val="000000" w:themeColor="text1"/>
        </w:rPr>
        <w:t>.</w:t>
      </w:r>
    </w:p>
    <w:p w14:paraId="0A1B20D7" w14:textId="72C74531" w:rsidR="00D22C9C" w:rsidRDefault="003B3BD7">
      <w:pPr>
        <w:rPr>
          <w:rFonts w:cs="Arial"/>
          <w:color w:val="000000" w:themeColor="text1"/>
        </w:rPr>
      </w:pPr>
      <w:r>
        <w:rPr>
          <w:noProof/>
        </w:rPr>
        <mc:AlternateContent>
          <mc:Choice Requires="wps">
            <w:drawing>
              <wp:anchor distT="0" distB="0" distL="114300" distR="114300" simplePos="0" relativeHeight="251771904" behindDoc="0" locked="0" layoutInCell="1" allowOverlap="1" wp14:anchorId="61B65DE9" wp14:editId="316F3D1B">
                <wp:simplePos x="0" y="0"/>
                <wp:positionH relativeFrom="column">
                  <wp:posOffset>0</wp:posOffset>
                </wp:positionH>
                <wp:positionV relativeFrom="paragraph">
                  <wp:posOffset>2954020</wp:posOffset>
                </wp:positionV>
                <wp:extent cx="2696210" cy="635"/>
                <wp:effectExtent l="0" t="0" r="0" b="0"/>
                <wp:wrapSquare wrapText="bothSides"/>
                <wp:docPr id="158" name="Text Box 158"/>
                <wp:cNvGraphicFramePr/>
                <a:graphic xmlns:a="http://schemas.openxmlformats.org/drawingml/2006/main">
                  <a:graphicData uri="http://schemas.microsoft.com/office/word/2010/wordprocessingShape">
                    <wps:wsp>
                      <wps:cNvSpPr txBox="1"/>
                      <wps:spPr>
                        <a:xfrm>
                          <a:off x="0" y="0"/>
                          <a:ext cx="2696210" cy="635"/>
                        </a:xfrm>
                        <a:prstGeom prst="rect">
                          <a:avLst/>
                        </a:prstGeom>
                        <a:solidFill>
                          <a:prstClr val="white"/>
                        </a:solidFill>
                        <a:ln>
                          <a:noFill/>
                        </a:ln>
                      </wps:spPr>
                      <wps:txbx>
                        <w:txbxContent>
                          <w:p w14:paraId="11B194FE" w14:textId="57192B27" w:rsidR="006521DA" w:rsidRPr="00A25284" w:rsidRDefault="006521DA" w:rsidP="003B3BD7">
                            <w:pPr>
                              <w:pStyle w:val="Caption"/>
                              <w:rPr>
                                <w:noProof/>
                              </w:rPr>
                            </w:pPr>
                            <w:r>
                              <w:t>Figure 21 - Price 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B65DE9" id="Text Box 158" o:spid="_x0000_s1051" type="#_x0000_t202" style="position:absolute;margin-left:0;margin-top:232.6pt;width:212.3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vbWLgIAAGkEAAAOAAAAZHJzL2Uyb0RvYy54bWysVMGO2jAQvVfqP1i+lwDVojYirCgrqkpo&#10;dyWo9mwch1hyPO7YkNCv79ghsN32VPXijGeenz3zZjK/7xrDTgq9BlvwyWjMmbISSm0PBf++W3/4&#10;xJkPwpbCgFUFPyvP7xfv381bl6sp1GBKhYxIrM9bV/A6BJdnmZe1aoQfgVOWghVgIwJt8ZCVKFpi&#10;b0w2HY9nWQtYOgSpvCfvQx/ki8RfVUqGp6ryKjBTcHpbSCumdR/XbDEX+QGFq7W8PEP8wysaoS1d&#10;eqV6EEGwI+o/qBotETxUYSShyaCqtFQpB8pmMn6TzbYWTqVcqDjeXcvk/x+tfDw9I9MlaXdHUlnR&#10;kEg71QX2BToWfVSh1vmcgFtH0NBRgNCD35MzJt5V2MQvpcQoTrU+X+sb6SQ5p7PPs+mEQpJis493&#10;kSO7HXXow1cFDYtGwZHESzUVp40PPXSAxJs8GF2utTFxEwMrg+wkSOi21kFdyH9DGRuxFuKpnjB6&#10;sphfn0e0QrfvUkWm6YHRtYfyTLkj9P3jnVxrunAjfHgWSA1DOdEQhCdaKgNtweFicVYD/vybP+JJ&#10;R4py1lIDFtz/OApUnJlvlhSO3ToYOBj7wbDHZgWU6oTGy8lk0gEMZjArhOaFZmMZb6GQsJLuKngY&#10;zFXox4BmS6rlMoGoJ50IG7t1MlIPhd11LwLdRZZAaj7C0Joif6NOj036uOUxUKmTdLcqXupN/ZzE&#10;v8xeHJjX+4S6/SEWvwAAAP//AwBQSwMEFAAGAAgAAAAhALaKxG3eAAAACAEAAA8AAABkcnMvZG93&#10;bnJldi54bWxMj8FOwzAQRO9I/IO1SFwQdUhNhEKcqqrgAJeqoRdubryNA/E6sp02/D2GCxxnZzXz&#10;plrNdmAn9KF3JOFukQFDap3uqZOwf3u+fQAWoiKtBkco4QsDrOrLi0qV2p1ph6cmdiyFUCiVBBPj&#10;WHIeWoNWhYUbkZJ3dN6qmKTvuPbqnMLtwPMsK7hVPaUGo0bcGGw/m8lK2Ir3rbmZjk+va7H0L/tp&#10;U3x0jZTXV/P6EVjEOf49ww9+Qoc6MR3cRDqwQUIaEiWI4j4HlmyRiwLY4feyBF5X/P+A+hsAAP//&#10;AwBQSwECLQAUAAYACAAAACEAtoM4kv4AAADhAQAAEwAAAAAAAAAAAAAAAAAAAAAAW0NvbnRlbnRf&#10;VHlwZXNdLnhtbFBLAQItABQABgAIAAAAIQA4/SH/1gAAAJQBAAALAAAAAAAAAAAAAAAAAC8BAABf&#10;cmVscy8ucmVsc1BLAQItABQABgAIAAAAIQCoLvbWLgIAAGkEAAAOAAAAAAAAAAAAAAAAAC4CAABk&#10;cnMvZTJvRG9jLnhtbFBLAQItABQABgAIAAAAIQC2isRt3gAAAAgBAAAPAAAAAAAAAAAAAAAAAIgE&#10;AABkcnMvZG93bnJldi54bWxQSwUGAAAAAAQABADzAAAAkwUAAAAA&#10;" stroked="f">
                <v:textbox style="mso-fit-shape-to-text:t" inset="0,0,0,0">
                  <w:txbxContent>
                    <w:p w14:paraId="11B194FE" w14:textId="57192B27" w:rsidR="006521DA" w:rsidRPr="00A25284" w:rsidRDefault="006521DA" w:rsidP="003B3BD7">
                      <w:pPr>
                        <w:pStyle w:val="Caption"/>
                        <w:rPr>
                          <w:noProof/>
                        </w:rPr>
                      </w:pPr>
                      <w:r>
                        <w:t>Figure 21 - Price range</w:t>
                      </w:r>
                    </w:p>
                  </w:txbxContent>
                </v:textbox>
                <w10:wrap type="square"/>
              </v:shape>
            </w:pict>
          </mc:Fallback>
        </mc:AlternateContent>
      </w:r>
      <w:r w:rsidR="00B5429E">
        <w:rPr>
          <w:noProof/>
        </w:rPr>
        <w:drawing>
          <wp:anchor distT="0" distB="0" distL="114300" distR="114300" simplePos="0" relativeHeight="251689984" behindDoc="0" locked="0" layoutInCell="1" allowOverlap="1" wp14:anchorId="6ABB4684" wp14:editId="4CE8C614">
            <wp:simplePos x="0" y="0"/>
            <wp:positionH relativeFrom="margin">
              <wp:align>left</wp:align>
            </wp:positionH>
            <wp:positionV relativeFrom="paragraph">
              <wp:posOffset>40005</wp:posOffset>
            </wp:positionV>
            <wp:extent cx="2696210" cy="2856865"/>
            <wp:effectExtent l="0" t="0" r="8890"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96210" cy="2856865"/>
                    </a:xfrm>
                    <a:prstGeom prst="rect">
                      <a:avLst/>
                    </a:prstGeom>
                  </pic:spPr>
                </pic:pic>
              </a:graphicData>
            </a:graphic>
            <wp14:sizeRelH relativeFrom="margin">
              <wp14:pctWidth>0</wp14:pctWidth>
            </wp14:sizeRelH>
            <wp14:sizeRelV relativeFrom="margin">
              <wp14:pctHeight>0</wp14:pctHeight>
            </wp14:sizeRelV>
          </wp:anchor>
        </w:drawing>
      </w:r>
      <w:r w:rsidR="00D22C9C">
        <w:rPr>
          <w:rFonts w:cs="Arial"/>
          <w:color w:val="000000" w:themeColor="text1"/>
        </w:rPr>
        <w:br w:type="page"/>
      </w:r>
    </w:p>
    <w:p w14:paraId="02BC81AB" w14:textId="14C73313" w:rsidR="00D22C9C" w:rsidRDefault="00D22C9C" w:rsidP="00D22C9C">
      <w:pPr>
        <w:spacing w:after="120" w:line="240" w:lineRule="auto"/>
        <w:jc w:val="both"/>
        <w:rPr>
          <w:rFonts w:cs="Arial"/>
          <w:color w:val="000000" w:themeColor="text1"/>
        </w:rPr>
      </w:pPr>
      <w:r>
        <w:rPr>
          <w:rFonts w:cs="Arial"/>
          <w:color w:val="000000" w:themeColor="text1"/>
        </w:rPr>
        <w:lastRenderedPageBreak/>
        <w:t>Ordering by price:</w:t>
      </w:r>
    </w:p>
    <w:p w14:paraId="0483AE24" w14:textId="40D5DD39" w:rsidR="00DF4AA4" w:rsidRDefault="00DF4AA4" w:rsidP="008E5E6A">
      <w:pPr>
        <w:spacing w:after="120" w:line="240" w:lineRule="auto"/>
        <w:jc w:val="both"/>
        <w:rPr>
          <w:rFonts w:cs="Arial"/>
          <w:color w:val="000000" w:themeColor="text1"/>
        </w:rPr>
      </w:pPr>
    </w:p>
    <w:p w14:paraId="1F031578" w14:textId="0E9653DE" w:rsidR="00C56077" w:rsidRPr="00D92414" w:rsidRDefault="004E4FFC" w:rsidP="008E5E6A">
      <w:pPr>
        <w:spacing w:after="120" w:line="240" w:lineRule="auto"/>
        <w:jc w:val="both"/>
        <w:rPr>
          <w:rFonts w:cs="Arial"/>
          <w:color w:val="000000" w:themeColor="text1"/>
        </w:rPr>
      </w:pPr>
      <w:r w:rsidRPr="00D92414">
        <w:rPr>
          <w:rFonts w:cs="Arial"/>
          <w:color w:val="000000" w:themeColor="text1"/>
        </w:rPr>
        <w:t xml:space="preserve">On testing, </w:t>
      </w:r>
      <w:r w:rsidR="00C56077">
        <w:rPr>
          <w:rFonts w:cs="Arial"/>
          <w:color w:val="000000" w:themeColor="text1"/>
        </w:rPr>
        <w:t xml:space="preserve">products </w:t>
      </w:r>
      <w:r w:rsidR="00AA095B">
        <w:rPr>
          <w:rFonts w:cs="Arial"/>
          <w:color w:val="000000" w:themeColor="text1"/>
        </w:rPr>
        <w:t>did not correctly order</w:t>
      </w:r>
      <w:r w:rsidR="00C56077">
        <w:rPr>
          <w:rFonts w:cs="Arial"/>
          <w:color w:val="000000" w:themeColor="text1"/>
        </w:rPr>
        <w:t xml:space="preserve"> by price as intended. This was resolved by making a copy of </w:t>
      </w:r>
      <w:r w:rsidR="00940DFC">
        <w:rPr>
          <w:rFonts w:cs="Arial"/>
          <w:color w:val="000000" w:themeColor="text1"/>
        </w:rPr>
        <w:t>each</w:t>
      </w:r>
      <w:r w:rsidR="00C56077">
        <w:rPr>
          <w:rFonts w:cs="Arial"/>
          <w:color w:val="000000" w:themeColor="text1"/>
        </w:rPr>
        <w:t xml:space="preserve"> price and removing any commas before comparing.</w:t>
      </w:r>
    </w:p>
    <w:p w14:paraId="0A1C94C5" w14:textId="26345655" w:rsidR="00873F70" w:rsidRDefault="003B3BD7" w:rsidP="008E5E6A">
      <w:pPr>
        <w:spacing w:after="120" w:line="240" w:lineRule="auto"/>
        <w:jc w:val="both"/>
        <w:rPr>
          <w:rFonts w:cs="Arial"/>
          <w:color w:val="000000" w:themeColor="text1"/>
        </w:rPr>
      </w:pPr>
      <w:r>
        <w:rPr>
          <w:noProof/>
        </w:rPr>
        <mc:AlternateContent>
          <mc:Choice Requires="wps">
            <w:drawing>
              <wp:anchor distT="0" distB="0" distL="114300" distR="114300" simplePos="0" relativeHeight="251773952" behindDoc="0" locked="0" layoutInCell="1" allowOverlap="1" wp14:anchorId="40E0CF06" wp14:editId="48B810DF">
                <wp:simplePos x="0" y="0"/>
                <wp:positionH relativeFrom="column">
                  <wp:posOffset>10160</wp:posOffset>
                </wp:positionH>
                <wp:positionV relativeFrom="paragraph">
                  <wp:posOffset>3402330</wp:posOffset>
                </wp:positionV>
                <wp:extent cx="5721350" cy="635"/>
                <wp:effectExtent l="0" t="0" r="0" b="0"/>
                <wp:wrapSquare wrapText="bothSides"/>
                <wp:docPr id="159" name="Text Box 159"/>
                <wp:cNvGraphicFramePr/>
                <a:graphic xmlns:a="http://schemas.openxmlformats.org/drawingml/2006/main">
                  <a:graphicData uri="http://schemas.microsoft.com/office/word/2010/wordprocessingShape">
                    <wps:wsp>
                      <wps:cNvSpPr txBox="1"/>
                      <wps:spPr>
                        <a:xfrm>
                          <a:off x="0" y="0"/>
                          <a:ext cx="5721350" cy="635"/>
                        </a:xfrm>
                        <a:prstGeom prst="rect">
                          <a:avLst/>
                        </a:prstGeom>
                        <a:solidFill>
                          <a:prstClr val="white"/>
                        </a:solidFill>
                        <a:ln>
                          <a:noFill/>
                        </a:ln>
                      </wps:spPr>
                      <wps:txbx>
                        <w:txbxContent>
                          <w:p w14:paraId="3A98BBCA" w14:textId="6D73E979" w:rsidR="006521DA" w:rsidRPr="008C77E3" w:rsidRDefault="006521DA" w:rsidP="003B3BD7">
                            <w:pPr>
                              <w:pStyle w:val="Caption"/>
                              <w:rPr>
                                <w:noProof/>
                              </w:rPr>
                            </w:pPr>
                            <w:r>
                              <w:t>Figure 22 - Order by price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E0CF06" id="Text Box 159" o:spid="_x0000_s1052" type="#_x0000_t202" style="position:absolute;left:0;text-align:left;margin-left:.8pt;margin-top:267.9pt;width:450.5pt;height:.0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WTMAIAAGkEAAAOAAAAZHJzL2Uyb0RvYy54bWysVMFu2zAMvQ/YPwi6L05SJFu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pN3sljMr&#10;GhJpp7rAPkPHoo8Yap3PKXHrKDV0FKDswe/JGYF3FTbxS5AYxYnr85XfWE6Sc/ZxOrmZUUhSbH4z&#10;izWy16MOffiioGHRKDiSeIlTcXrwoU8dUuJNHowuN9qYuImBtUF2EiR0W+ugLsV/yzI25lqIp/qC&#10;0ZNFfD2OaIVu3yVGpvMB5B7KM2FH6PvHO7nRdOGD8OFZIDUMYaIhCE+0VAbagsPF4qwG/PE3f8wn&#10;HSnKWUsNWHD//ShQcWa+WlI4dutg4GDsB8MemzUQ1AmNl5PJpAMYzGBWCM0LzcYq3kIhYSXdVfAw&#10;mOvQjwHNllSrVUqinnQiPNitk7H0QOyuexHoLrIEUvMRhtYU+Rt1+tykj1sdA1GdpIvE9ixe+KZ+&#10;TuJfZi8OzK/7lPX6h1j+BAAA//8DAFBLAwQUAAYACAAAACEAaqypNtwAAAAJAQAADwAAAGRycy9k&#10;b3ducmV2LnhtbExPu07DMBTdkfgH6yKxoNahj4iGOFVVwQBLRejSzY1v40B8HcVOG/6eCwuM56Hz&#10;yNeja8UZ+9B4UnA/TUAgVd40VCvYvz9PHkCEqMno1hMq+MIA6+L6KteZ8Rd6w3MZa8EhFDKtwMbY&#10;ZVKGyqLTYeo7JNZOvnc6MuxraXp94XDXylmSpNLphrjB6g63FqvPcnAKdovDzt4Np6fXzWLev+yH&#10;bfpRl0rd3oybRxARx/hnhp/5PB0K3nT0A5kgWsYpGxUs50t+wPoqmTFz/GVWIItc/n9QfAMAAP//&#10;AwBQSwECLQAUAAYACAAAACEAtoM4kv4AAADhAQAAEwAAAAAAAAAAAAAAAAAAAAAAW0NvbnRlbnRf&#10;VHlwZXNdLnhtbFBLAQItABQABgAIAAAAIQA4/SH/1gAAAJQBAAALAAAAAAAAAAAAAAAAAC8BAABf&#10;cmVscy8ucmVsc1BLAQItABQABgAIAAAAIQB3pLWTMAIAAGkEAAAOAAAAAAAAAAAAAAAAAC4CAABk&#10;cnMvZTJvRG9jLnhtbFBLAQItABQABgAIAAAAIQBqrKk23AAAAAkBAAAPAAAAAAAAAAAAAAAAAIoE&#10;AABkcnMvZG93bnJldi54bWxQSwUGAAAAAAQABADzAAAAkwUAAAAA&#10;" stroked="f">
                <v:textbox style="mso-fit-shape-to-text:t" inset="0,0,0,0">
                  <w:txbxContent>
                    <w:p w14:paraId="3A98BBCA" w14:textId="6D73E979" w:rsidR="006521DA" w:rsidRPr="008C77E3" w:rsidRDefault="006521DA" w:rsidP="003B3BD7">
                      <w:pPr>
                        <w:pStyle w:val="Caption"/>
                        <w:rPr>
                          <w:noProof/>
                        </w:rPr>
                      </w:pPr>
                      <w:r>
                        <w:t>Figure 22 - Order by price</w:t>
                      </w:r>
                    </w:p>
                  </w:txbxContent>
                </v:textbox>
                <w10:wrap type="square"/>
              </v:shape>
            </w:pict>
          </mc:Fallback>
        </mc:AlternateContent>
      </w:r>
      <w:r w:rsidR="001A54D4">
        <w:rPr>
          <w:noProof/>
        </w:rPr>
        <w:drawing>
          <wp:anchor distT="0" distB="0" distL="114300" distR="114300" simplePos="0" relativeHeight="251691008" behindDoc="0" locked="0" layoutInCell="1" allowOverlap="1" wp14:anchorId="786ACC67" wp14:editId="330DB62E">
            <wp:simplePos x="0" y="0"/>
            <wp:positionH relativeFrom="margin">
              <wp:align>right</wp:align>
            </wp:positionH>
            <wp:positionV relativeFrom="paragraph">
              <wp:posOffset>481330</wp:posOffset>
            </wp:positionV>
            <wp:extent cx="5721350" cy="28638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1350" cy="2863850"/>
                    </a:xfrm>
                    <a:prstGeom prst="rect">
                      <a:avLst/>
                    </a:prstGeom>
                    <a:noFill/>
                    <a:ln>
                      <a:noFill/>
                    </a:ln>
                  </pic:spPr>
                </pic:pic>
              </a:graphicData>
            </a:graphic>
          </wp:anchor>
        </w:drawing>
      </w:r>
      <w:r w:rsidR="00C56077">
        <w:rPr>
          <w:rFonts w:cs="Arial"/>
          <w:color w:val="000000" w:themeColor="text1"/>
        </w:rPr>
        <w:t>Additionally, if a price range was defined and brands were later toggled, the price range would be ignored. This was resolved by calling the price range function on brand toggle.</w:t>
      </w:r>
    </w:p>
    <w:p w14:paraId="2A0D6E1D" w14:textId="65688307" w:rsidR="00DF4AA4" w:rsidRDefault="00DF4AA4" w:rsidP="008E5E6A">
      <w:pPr>
        <w:spacing w:after="120" w:line="240" w:lineRule="auto"/>
        <w:jc w:val="both"/>
        <w:rPr>
          <w:rFonts w:cs="Arial"/>
          <w:color w:val="000000" w:themeColor="text1"/>
        </w:rPr>
      </w:pPr>
    </w:p>
    <w:p w14:paraId="6ADC9CA1" w14:textId="2C71C221" w:rsidR="00455D34" w:rsidRDefault="00455D34">
      <w:pPr>
        <w:rPr>
          <w:rFonts w:cs="Arial"/>
          <w:color w:val="000000" w:themeColor="text1"/>
        </w:rPr>
      </w:pPr>
    </w:p>
    <w:p w14:paraId="2331265C" w14:textId="77777777" w:rsidR="00455D34" w:rsidRDefault="00455D34">
      <w:pPr>
        <w:rPr>
          <w:rFonts w:cs="Arial"/>
          <w:color w:val="000000" w:themeColor="text1"/>
        </w:rPr>
      </w:pPr>
    </w:p>
    <w:p w14:paraId="0F598160" w14:textId="5B30D485" w:rsidR="00E16913" w:rsidRPr="00DF4AA4" w:rsidRDefault="00E16913" w:rsidP="00E16913">
      <w:pPr>
        <w:pStyle w:val="ListParagraph"/>
        <w:numPr>
          <w:ilvl w:val="0"/>
          <w:numId w:val="15"/>
        </w:numPr>
        <w:spacing w:after="120" w:line="240" w:lineRule="auto"/>
        <w:jc w:val="both"/>
        <w:rPr>
          <w:rFonts w:cs="Arial"/>
          <w:b/>
          <w:color w:val="000000" w:themeColor="text1"/>
        </w:rPr>
      </w:pPr>
      <w:r w:rsidRPr="00DF4AA4">
        <w:rPr>
          <w:rFonts w:cs="Arial"/>
          <w:b/>
          <w:color w:val="000000" w:themeColor="text1"/>
        </w:rPr>
        <w:t>A functional hamburger menu for the navigation bar</w:t>
      </w:r>
    </w:p>
    <w:p w14:paraId="7DF39D47" w14:textId="77777777" w:rsidR="004114BA" w:rsidRDefault="004114BA" w:rsidP="00291590"/>
    <w:p w14:paraId="256FFFB1" w14:textId="1EC8560E" w:rsidR="000D1CC3" w:rsidRDefault="003B3BD7" w:rsidP="00291590">
      <w:r>
        <w:rPr>
          <w:noProof/>
        </w:rPr>
        <mc:AlternateContent>
          <mc:Choice Requires="wps">
            <w:drawing>
              <wp:anchor distT="0" distB="0" distL="114300" distR="114300" simplePos="0" relativeHeight="251776000" behindDoc="0" locked="0" layoutInCell="1" allowOverlap="1" wp14:anchorId="069A15BB" wp14:editId="73F4383D">
                <wp:simplePos x="0" y="0"/>
                <wp:positionH relativeFrom="column">
                  <wp:posOffset>0</wp:posOffset>
                </wp:positionH>
                <wp:positionV relativeFrom="paragraph">
                  <wp:posOffset>2756535</wp:posOffset>
                </wp:positionV>
                <wp:extent cx="5720715" cy="635"/>
                <wp:effectExtent l="0" t="0" r="0" b="0"/>
                <wp:wrapSquare wrapText="bothSides"/>
                <wp:docPr id="160" name="Text Box 160"/>
                <wp:cNvGraphicFramePr/>
                <a:graphic xmlns:a="http://schemas.openxmlformats.org/drawingml/2006/main">
                  <a:graphicData uri="http://schemas.microsoft.com/office/word/2010/wordprocessingShape">
                    <wps:wsp>
                      <wps:cNvSpPr txBox="1"/>
                      <wps:spPr>
                        <a:xfrm>
                          <a:off x="0" y="0"/>
                          <a:ext cx="5720715" cy="635"/>
                        </a:xfrm>
                        <a:prstGeom prst="rect">
                          <a:avLst/>
                        </a:prstGeom>
                        <a:solidFill>
                          <a:prstClr val="white"/>
                        </a:solidFill>
                        <a:ln>
                          <a:noFill/>
                        </a:ln>
                      </wps:spPr>
                      <wps:txbx>
                        <w:txbxContent>
                          <w:p w14:paraId="754F9DBD" w14:textId="733208D6" w:rsidR="006521DA" w:rsidRPr="00396B58" w:rsidRDefault="006521DA" w:rsidP="003B3BD7">
                            <w:pPr>
                              <w:pStyle w:val="Caption"/>
                              <w:rPr>
                                <w:noProof/>
                              </w:rPr>
                            </w:pPr>
                            <w:r>
                              <w:t>Figure 23 - Hamburger menu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A15BB" id="Text Box 160" o:spid="_x0000_s1053" type="#_x0000_t202" style="position:absolute;margin-left:0;margin-top:217.05pt;width:450.45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H0MAIAAGkEAAAOAAAAZHJzL2Uyb0RvYy54bWysVMGO2jAQvVfqP1i+lwAVbBURVpQVVSW0&#10;uxJUezaOQyw5HndsSOjXd+wQtt32VPViJjOT57z3Zljcd41hZ4Vegy34ZDTmTFkJpbbHgn/bbz58&#10;4swHYUthwKqCX5Tn98v37xaty9UUajClQkYg1uetK3gdgsuzzMtaNcKPwClLxQqwEYEe8ZiVKFpC&#10;b0w2HY/nWQtYOgSpvKfsQ1/ky4RfVUqGp6ryKjBTcPq2kE5M5yGe2XIh8iMKV2t5/QzxD1/RCG3p&#10;0hvUgwiCnVD/AdVoieChCiMJTQZVpaVKHIjNZPyGza4WTiUuJI53N5n8/4OVj+dnZLok7+akjxUN&#10;mbRXXWCfoWMxRwq1zufUuHPUGjoqUPeQ95SMxLsKm/hLlBjVCety0zfCSUrO7qbju8mMM0m1+cdZ&#10;xMheX3XowxcFDYtBwZHMS5qK89aHvnVoiTd5MLrcaGPiQyysDbKzIKPbWgd1Bf+ty9jYayG+1QPG&#10;TBb59TxiFLpDlxSZ3g0kD1BeiDtCPz/eyY2mC7fCh2eBNDBEl5YgPNFRGWgLDteIsxrwx9/ysZ98&#10;pCpnLQ1gwf33k0DFmflqyeE4rUOAQ3AYAntq1kBUJ7ReTqaQXsBghrBCaF5oN1bxFioJK+mugoch&#10;XId+DWi3pFqtUhPNpBNha3dORuhB2H33ItBdbQnk5iMMoynyN+70vckftzoFkjpZF4XtVbzqTfOc&#10;zL/uXlyYX59T1+s/xPInAAAA//8DAFBLAwQUAAYACAAAACEAJOUZTt8AAAAIAQAADwAAAGRycy9k&#10;b3ducmV2LnhtbEyPwU7DMBBE70j8g7VIXBC120YVTeNUVQUHuFQNvfTmxts4EK8j22nD32O4wHF2&#10;VjNvivVoO3ZBH1pHEqYTAQypdrqlRsLh/eXxCViIirTqHKGELwywLm9vCpVrd6U9XqrYsBRCIVcS&#10;TIx9znmoDVoVJq5HSt7Zeatikr7h2qtrCrcdnwmx4Fa1lBqM6nFrsP6sBithlx135mE4P79tsrl/&#10;PQzbxUdTSXl/N25WwCKO8e8ZfvATOpSJ6eQG0oF1EtKQKCGbZ1NgyV4KsQR2+r3MgJcF/z+g/AYA&#10;AP//AwBQSwECLQAUAAYACAAAACEAtoM4kv4AAADhAQAAEwAAAAAAAAAAAAAAAAAAAAAAW0NvbnRl&#10;bnRfVHlwZXNdLnhtbFBLAQItABQABgAIAAAAIQA4/SH/1gAAAJQBAAALAAAAAAAAAAAAAAAAAC8B&#10;AABfcmVscy8ucmVsc1BLAQItABQABgAIAAAAIQAsimH0MAIAAGkEAAAOAAAAAAAAAAAAAAAAAC4C&#10;AABkcnMvZTJvRG9jLnhtbFBLAQItABQABgAIAAAAIQAk5RlO3wAAAAgBAAAPAAAAAAAAAAAAAAAA&#10;AIoEAABkcnMvZG93bnJldi54bWxQSwUGAAAAAAQABADzAAAAlgUAAAAA&#10;" stroked="f">
                <v:textbox style="mso-fit-shape-to-text:t" inset="0,0,0,0">
                  <w:txbxContent>
                    <w:p w14:paraId="754F9DBD" w14:textId="733208D6" w:rsidR="006521DA" w:rsidRPr="00396B58" w:rsidRDefault="006521DA" w:rsidP="003B3BD7">
                      <w:pPr>
                        <w:pStyle w:val="Caption"/>
                        <w:rPr>
                          <w:noProof/>
                        </w:rPr>
                      </w:pPr>
                      <w:r>
                        <w:t>Figure 23 - Hamburger menu</w:t>
                      </w:r>
                    </w:p>
                  </w:txbxContent>
                </v:textbox>
                <w10:wrap type="square"/>
              </v:shape>
            </w:pict>
          </mc:Fallback>
        </mc:AlternateContent>
      </w:r>
      <w:r w:rsidR="00EC1593">
        <w:rPr>
          <w:noProof/>
        </w:rPr>
        <w:drawing>
          <wp:anchor distT="0" distB="0" distL="114300" distR="114300" simplePos="0" relativeHeight="251692032" behindDoc="0" locked="0" layoutInCell="1" allowOverlap="1" wp14:anchorId="15637B64" wp14:editId="0F1854BC">
            <wp:simplePos x="0" y="0"/>
            <wp:positionH relativeFrom="margin">
              <wp:align>left</wp:align>
            </wp:positionH>
            <wp:positionV relativeFrom="paragraph">
              <wp:posOffset>549275</wp:posOffset>
            </wp:positionV>
            <wp:extent cx="5720715" cy="2150110"/>
            <wp:effectExtent l="0" t="0" r="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0715" cy="2150110"/>
                    </a:xfrm>
                    <a:prstGeom prst="rect">
                      <a:avLst/>
                    </a:prstGeom>
                    <a:noFill/>
                    <a:ln>
                      <a:noFill/>
                    </a:ln>
                  </pic:spPr>
                </pic:pic>
              </a:graphicData>
            </a:graphic>
          </wp:anchor>
        </w:drawing>
      </w:r>
      <w:r w:rsidR="004114BA">
        <w:t>As seen below, the hamburger navigation menu functions</w:t>
      </w:r>
      <w:r w:rsidR="00E71CAA">
        <w:t>, s</w:t>
      </w:r>
      <w:r w:rsidR="004114BA">
        <w:t>lid</w:t>
      </w:r>
      <w:r w:rsidR="00E71CAA">
        <w:t>ing</w:t>
      </w:r>
      <w:r w:rsidR="004114BA">
        <w:t xml:space="preserve"> down when the button is </w:t>
      </w:r>
      <w:r w:rsidR="00E71CAA">
        <w:t>tapped</w:t>
      </w:r>
      <w:r w:rsidR="004114BA">
        <w:t xml:space="preserve"> to display navigation links.</w:t>
      </w:r>
    </w:p>
    <w:p w14:paraId="1A4BCF0B" w14:textId="713EBD48" w:rsidR="004114BA" w:rsidRDefault="0042082F" w:rsidP="0042082F">
      <w:pPr>
        <w:pStyle w:val="Heading3"/>
        <w:numPr>
          <w:ilvl w:val="2"/>
          <w:numId w:val="4"/>
        </w:numPr>
      </w:pPr>
      <w:bookmarkStart w:id="35" w:name="_Toc530340495"/>
      <w:r>
        <w:lastRenderedPageBreak/>
        <w:t xml:space="preserve">   </w:t>
      </w:r>
      <w:bookmarkStart w:id="36" w:name="_Toc532495104"/>
      <w:r w:rsidR="00F53569">
        <w:t>Browser Independency</w:t>
      </w:r>
      <w:bookmarkEnd w:id="35"/>
      <w:bookmarkEnd w:id="36"/>
    </w:p>
    <w:p w14:paraId="1F9EA73A" w14:textId="4535E091" w:rsidR="004114BA" w:rsidRPr="00FD0261" w:rsidRDefault="004114BA" w:rsidP="00291590">
      <w:pPr>
        <w:rPr>
          <w:color w:val="FF0000"/>
        </w:rPr>
      </w:pPr>
    </w:p>
    <w:p w14:paraId="4F114B64" w14:textId="23117C21" w:rsidR="000F775B" w:rsidRDefault="006E75BE">
      <w:pPr>
        <w:rPr>
          <w:color w:val="000000" w:themeColor="text1"/>
        </w:rPr>
      </w:pPr>
      <w:r>
        <w:rPr>
          <w:noProof/>
        </w:rPr>
        <w:drawing>
          <wp:anchor distT="0" distB="0" distL="114300" distR="114300" simplePos="0" relativeHeight="251721728" behindDoc="0" locked="0" layoutInCell="1" allowOverlap="1" wp14:anchorId="61B6597A" wp14:editId="08C6341B">
            <wp:simplePos x="0" y="0"/>
            <wp:positionH relativeFrom="margin">
              <wp:posOffset>0</wp:posOffset>
            </wp:positionH>
            <wp:positionV relativeFrom="paragraph">
              <wp:posOffset>793750</wp:posOffset>
            </wp:positionV>
            <wp:extent cx="5731510" cy="3286125"/>
            <wp:effectExtent l="0" t="0" r="254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anchor>
        </w:drawing>
      </w:r>
      <w:r>
        <w:rPr>
          <w:noProof/>
        </w:rPr>
        <mc:AlternateContent>
          <mc:Choice Requires="wps">
            <w:drawing>
              <wp:anchor distT="0" distB="0" distL="114300" distR="114300" simplePos="0" relativeHeight="251723776" behindDoc="0" locked="0" layoutInCell="1" allowOverlap="1" wp14:anchorId="0DFE66B1" wp14:editId="4F7CFB6C">
                <wp:simplePos x="0" y="0"/>
                <wp:positionH relativeFrom="margin">
                  <wp:posOffset>0</wp:posOffset>
                </wp:positionH>
                <wp:positionV relativeFrom="paragraph">
                  <wp:posOffset>594995</wp:posOffset>
                </wp:positionV>
                <wp:extent cx="5731510" cy="156845"/>
                <wp:effectExtent l="0" t="0" r="2540" b="0"/>
                <wp:wrapSquare wrapText="bothSides"/>
                <wp:docPr id="15" name="Text Box 15"/>
                <wp:cNvGraphicFramePr/>
                <a:graphic xmlns:a="http://schemas.openxmlformats.org/drawingml/2006/main">
                  <a:graphicData uri="http://schemas.microsoft.com/office/word/2010/wordprocessingShape">
                    <wps:wsp>
                      <wps:cNvSpPr txBox="1"/>
                      <wps:spPr>
                        <a:xfrm>
                          <a:off x="0" y="0"/>
                          <a:ext cx="5731510" cy="156845"/>
                        </a:xfrm>
                        <a:prstGeom prst="rect">
                          <a:avLst/>
                        </a:prstGeom>
                        <a:solidFill>
                          <a:prstClr val="white"/>
                        </a:solidFill>
                        <a:ln>
                          <a:noFill/>
                        </a:ln>
                      </wps:spPr>
                      <wps:txbx>
                        <w:txbxContent>
                          <w:p w14:paraId="66A4BC10" w14:textId="0531128B" w:rsidR="006521DA" w:rsidRPr="00402B04" w:rsidRDefault="006521DA" w:rsidP="006E75BE">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4</w:t>
                            </w:r>
                            <w:r>
                              <w:rPr>
                                <w:noProof/>
                              </w:rPr>
                              <w:fldChar w:fldCharType="end"/>
                            </w:r>
                            <w:r>
                              <w:t xml:space="preserve"> - Browser testing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FE66B1" id="Text Box 15" o:spid="_x0000_s1054" type="#_x0000_t202" style="position:absolute;margin-left:0;margin-top:46.85pt;width:451.3pt;height:12.35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vzFNAIAAGoEAAAOAAAAZHJzL2Uyb0RvYy54bWysVMFu2zAMvQ/YPwi6r066pQuMOkWWIsOA&#10;oi3QDj0rslwLkEVNUmJ3X78nOW67bqdhF5kiKUrvPdLnF0Nn2EH5oMlWfH4y40xZSbW2jxX/fr/9&#10;sOQsRGFrYciqij+pwC9W79+d965Up9SSqZVnKGJD2buKtzG6siiCbFUnwgk5ZRFsyHciYusfi9qL&#10;HtU7U5zOZmdFT752nqQKAd7LMchXuX7TKBlvmiaoyEzF8baYV5/XXVqL1bkoH71wrZbHZ4h/eEUn&#10;tMWlz6UuRRRs7/UfpTotPQVq4omkrqCm0VJlDEAzn71Bc9cKpzIWkBPcM03h/5WV14dbz3QN7Rac&#10;WdFBo3s1RPaFBgYX+OldKJF255AYB/iRO/kDnAn20PgufQGIIQ6mn57ZTdUknIvPH+eLOUISsfni&#10;bPkply9eTjsf4ldFHUtGxT3Uy6SKw1WIeAlSp5R0WSCj6602Jm1SYGM8Owgo3bc6qvRGnPgty9iU&#10;aymdGsPJUySII5RkxWE3ZEpOlxPOHdVPgO9pbKDg5FbjwisR4q3w6BjAwhTEGyyNob7idLQ4a8n/&#10;/Js/5UNIRDnr0YEVDz/2wivOzDcLiVO7ToafjN1k2H23IUCdY76czCYO+Ggms/HUPWA41ukWhISV&#10;uKvicTI3cZwDDJdU63VOQlM6Ea/snZOp9ETs/fAgvDvKEiHoNU29Kco36oy5I83rfaRGZ+kSsSOL&#10;R77R0Fmf4/CliXm9z1kvv4jVLwAAAP//AwBQSwMEFAAGAAgAAAAhALu29Y/dAAAABwEAAA8AAABk&#10;cnMvZG93bnJldi54bWxMj8FOwzAQRO9I/IO1SFwQdRpQaEOcClq4lUNL1fM2XpKIeB3ZTpP+PeYE&#10;x9GMZt4Uq8l04kzOt5YVzGcJCOLK6pZrBYfP9/sFCB+QNXaWScGFPKzK66sCc21H3tF5H2oRS9jn&#10;qKAJoc+l9FVDBv3M9sTR+7LOYIjS1VI7HGO56WSaJJk02HJcaLCndUPV934wCrKNG8Ydr+82h7ct&#10;fvR1eny9HJW6vZlenkEEmsJfGH7xIzqUkelkB9ZedArikaBg+fAEIrrLJM1AnGJsvngEWRbyP3/5&#10;AwAA//8DAFBLAQItABQABgAIAAAAIQC2gziS/gAAAOEBAAATAAAAAAAAAAAAAAAAAAAAAABbQ29u&#10;dGVudF9UeXBlc10ueG1sUEsBAi0AFAAGAAgAAAAhADj9If/WAAAAlAEAAAsAAAAAAAAAAAAAAAAA&#10;LwEAAF9yZWxzLy5yZWxzUEsBAi0AFAAGAAgAAAAhANXC/MU0AgAAagQAAA4AAAAAAAAAAAAAAAAA&#10;LgIAAGRycy9lMm9Eb2MueG1sUEsBAi0AFAAGAAgAAAAhALu29Y/dAAAABwEAAA8AAAAAAAAAAAAA&#10;AAAAjgQAAGRycy9kb3ducmV2LnhtbFBLBQYAAAAABAAEAPMAAACYBQAAAAA=&#10;" stroked="f">
                <v:textbox inset="0,0,0,0">
                  <w:txbxContent>
                    <w:p w14:paraId="66A4BC10" w14:textId="0531128B" w:rsidR="006521DA" w:rsidRPr="00402B04" w:rsidRDefault="006521DA" w:rsidP="006E75BE">
                      <w:pPr>
                        <w:pStyle w:val="Caption"/>
                        <w:rPr>
                          <w:noProof/>
                        </w:rPr>
                      </w:pPr>
                      <w:r>
                        <w:t xml:space="preserve">Table </w:t>
                      </w:r>
                      <w:r>
                        <w:rPr>
                          <w:noProof/>
                        </w:rPr>
                        <w:fldChar w:fldCharType="begin"/>
                      </w:r>
                      <w:r>
                        <w:rPr>
                          <w:noProof/>
                        </w:rPr>
                        <w:instrText xml:space="preserve"> SEQ Table \* ARABIC </w:instrText>
                      </w:r>
                      <w:r>
                        <w:rPr>
                          <w:noProof/>
                        </w:rPr>
                        <w:fldChar w:fldCharType="separate"/>
                      </w:r>
                      <w:r>
                        <w:rPr>
                          <w:noProof/>
                        </w:rPr>
                        <w:t>4</w:t>
                      </w:r>
                      <w:r>
                        <w:rPr>
                          <w:noProof/>
                        </w:rPr>
                        <w:fldChar w:fldCharType="end"/>
                      </w:r>
                      <w:r>
                        <w:t xml:space="preserve"> - Browser testing</w:t>
                      </w:r>
                    </w:p>
                  </w:txbxContent>
                </v:textbox>
                <w10:wrap type="square" anchorx="margin"/>
              </v:shape>
            </w:pict>
          </mc:Fallback>
        </mc:AlternateContent>
      </w:r>
      <w:r w:rsidR="00B94FC8" w:rsidRPr="00EA7F49">
        <w:rPr>
          <w:color w:val="000000" w:themeColor="text1"/>
        </w:rPr>
        <w:t>The site was tested and found to be</w:t>
      </w:r>
      <w:r w:rsidR="008C6F16">
        <w:rPr>
          <w:color w:val="000000" w:themeColor="text1"/>
        </w:rPr>
        <w:t xml:space="preserve"> mostly</w:t>
      </w:r>
      <w:r w:rsidR="00B94FC8" w:rsidRPr="00EA7F49">
        <w:rPr>
          <w:color w:val="000000" w:themeColor="text1"/>
        </w:rPr>
        <w:t xml:space="preserve"> browser independent, </w:t>
      </w:r>
      <w:r w:rsidR="00EA7F49">
        <w:rPr>
          <w:color w:val="000000" w:themeColor="text1"/>
        </w:rPr>
        <w:t>mainly</w:t>
      </w:r>
      <w:r w:rsidR="00B94FC8" w:rsidRPr="00EA7F49">
        <w:rPr>
          <w:color w:val="000000" w:themeColor="text1"/>
        </w:rPr>
        <w:t xml:space="preserve"> through use of browser specific CSS prefixes.</w:t>
      </w:r>
      <w:r w:rsidR="00EA7F49" w:rsidRPr="00EA7F49">
        <w:rPr>
          <w:color w:val="000000" w:themeColor="text1"/>
        </w:rPr>
        <w:t xml:space="preserve"> See the table below for browser testing results.</w:t>
      </w:r>
    </w:p>
    <w:p w14:paraId="4DF3C688" w14:textId="77777777" w:rsidR="006E75BE" w:rsidRPr="00EA7F49" w:rsidRDefault="006E75BE">
      <w:pPr>
        <w:rPr>
          <w:color w:val="000000" w:themeColor="text1"/>
        </w:rPr>
      </w:pPr>
    </w:p>
    <w:p w14:paraId="659EB081" w14:textId="120AB9B7" w:rsidR="000F775B" w:rsidRDefault="000F775B"/>
    <w:p w14:paraId="398DB47F" w14:textId="5BA2FC18" w:rsidR="0042082F" w:rsidRDefault="0042082F">
      <w:r>
        <w:br w:type="page"/>
      </w:r>
    </w:p>
    <w:p w14:paraId="23F2B0D5" w14:textId="037AFF63" w:rsidR="0083305F" w:rsidRDefault="00C60A95" w:rsidP="0042082F">
      <w:pPr>
        <w:pStyle w:val="Heading3"/>
        <w:numPr>
          <w:ilvl w:val="2"/>
          <w:numId w:val="4"/>
        </w:numPr>
      </w:pPr>
      <w:r>
        <w:lastRenderedPageBreak/>
        <w:t xml:space="preserve">   </w:t>
      </w:r>
      <w:bookmarkStart w:id="37" w:name="_Toc532495105"/>
      <w:r w:rsidR="000D1CC3" w:rsidRPr="000D1CC3">
        <w:t>W3C Validation</w:t>
      </w:r>
      <w:bookmarkEnd w:id="37"/>
    </w:p>
    <w:p w14:paraId="20A42E2B" w14:textId="558BD9BF" w:rsidR="00084403" w:rsidRDefault="00084403" w:rsidP="00084403"/>
    <w:p w14:paraId="1CBDAB11" w14:textId="33115153" w:rsidR="00AF324F" w:rsidRPr="00E04036" w:rsidRDefault="00084403" w:rsidP="00AF324F">
      <w:pPr>
        <w:rPr>
          <w:color w:val="000000" w:themeColor="text1"/>
        </w:rPr>
      </w:pPr>
      <w:r w:rsidRPr="00E04036">
        <w:rPr>
          <w:color w:val="000000" w:themeColor="text1"/>
        </w:rPr>
        <w:t xml:space="preserve">The W3C HTML and CSS validators were used to validate the site </w:t>
      </w:r>
      <w:r w:rsidR="00886988" w:rsidRPr="00E04036">
        <w:rPr>
          <w:color w:val="000000" w:themeColor="text1"/>
        </w:rPr>
        <w:fldChar w:fldCharType="begin" w:fldLock="1"/>
      </w:r>
      <w:r w:rsidR="00886988" w:rsidRPr="00E04036">
        <w:rPr>
          <w:color w:val="000000" w:themeColor="text1"/>
        </w:rPr>
        <w:instrText>ADDIN CSL_CITATION {"citationItems":[{"id":"ITEM-1","itemData":{"URL":"https://jigsaw.w3.org/css-validator/","accessed":{"date-parts":[["2018","11","30"]]},"author":[{"dropping-particle":"","family":"World Wide Web Consortium","given":"","non-dropping-particle":"","parse-names":false,"suffix":""}],"id":"ITEM-1","issued":{"date-parts":[["2009"]]},"title":"The W3C CSS Validation Service","type":"webpage"},"uris":["http://www.mendeley.com/documents/?uuid=ea49b139-3c5b-374c-a115-f1e8c00d6fd2"]},{"id":"ITEM-2","itemData":{"URL":"https://validator.w3.org/","accessed":{"date-parts":[["2018","11","30"]]},"author":[{"dropping-particle":"","family":"World Wide Web Consortium","given":"","non-dropping-particle":"","parse-names":false,"suffix":""}],"id":"ITEM-2","issued":{"date-parts":[["2013"]]},"title":"The W3C Markup Validation Service","type":"webpage"},"uris":["http://www.mendeley.com/documents/?uuid=e5a94e89-b4e2-34d2-b0bd-ccd4113e1b39"]}],"mendeley":{"formattedCitation":"[25], [26]","plainTextFormattedCitation":"[25], [26]"},"properties":{"noteIndex":0},"schema":"https://github.com/citation-style-language/schema/raw/master/csl-citation.json"}</w:instrText>
      </w:r>
      <w:r w:rsidR="00886988" w:rsidRPr="00E04036">
        <w:rPr>
          <w:color w:val="000000" w:themeColor="text1"/>
        </w:rPr>
        <w:fldChar w:fldCharType="separate"/>
      </w:r>
      <w:r w:rsidR="00886988" w:rsidRPr="00E04036">
        <w:rPr>
          <w:noProof/>
          <w:color w:val="000000" w:themeColor="text1"/>
        </w:rPr>
        <w:t>[25], [26]</w:t>
      </w:r>
      <w:r w:rsidR="00886988" w:rsidRPr="00E04036">
        <w:rPr>
          <w:color w:val="000000" w:themeColor="text1"/>
        </w:rPr>
        <w:fldChar w:fldCharType="end"/>
      </w:r>
      <w:r w:rsidRPr="00E04036">
        <w:rPr>
          <w:color w:val="000000" w:themeColor="text1"/>
        </w:rPr>
        <w:t>.</w:t>
      </w:r>
    </w:p>
    <w:p w14:paraId="07C05EE6" w14:textId="1E6A792B" w:rsidR="00FD0261" w:rsidRPr="00E04036" w:rsidRDefault="00FD0261" w:rsidP="00AF324F">
      <w:pPr>
        <w:rPr>
          <w:color w:val="000000" w:themeColor="text1"/>
        </w:rPr>
      </w:pPr>
      <w:r w:rsidRPr="00E04036">
        <w:rPr>
          <w:color w:val="000000" w:themeColor="text1"/>
        </w:rPr>
        <w:t>There were no errors flagged from the validatio</w:t>
      </w:r>
      <w:r w:rsidR="003E7585">
        <w:rPr>
          <w:color w:val="000000" w:themeColor="text1"/>
        </w:rPr>
        <w:t xml:space="preserve">n, however CSS validation provided warnings about </w:t>
      </w:r>
      <w:r w:rsidR="00A4746A">
        <w:rPr>
          <w:color w:val="000000" w:themeColor="text1"/>
        </w:rPr>
        <w:t>browser</w:t>
      </w:r>
      <w:r w:rsidR="003E7585">
        <w:rPr>
          <w:color w:val="000000" w:themeColor="text1"/>
        </w:rPr>
        <w:t xml:space="preserve">-specific </w:t>
      </w:r>
      <w:r w:rsidR="00847392">
        <w:rPr>
          <w:color w:val="000000" w:themeColor="text1"/>
        </w:rPr>
        <w:t>prefixes</w:t>
      </w:r>
      <w:r w:rsidR="003E7585">
        <w:rPr>
          <w:color w:val="000000" w:themeColor="text1"/>
        </w:rPr>
        <w:t>.</w:t>
      </w:r>
    </w:p>
    <w:p w14:paraId="029D81BD" w14:textId="28F3A8CF" w:rsidR="0083305F" w:rsidRPr="000D1CC3" w:rsidRDefault="0083305F" w:rsidP="00291590"/>
    <w:p w14:paraId="395459A6" w14:textId="5F6CC4A8" w:rsidR="00602B3C" w:rsidRDefault="00CE5064" w:rsidP="00CE5064">
      <w:pPr>
        <w:pStyle w:val="Heading2"/>
        <w:numPr>
          <w:ilvl w:val="1"/>
          <w:numId w:val="4"/>
        </w:numPr>
      </w:pPr>
      <w:bookmarkStart w:id="38" w:name="_Toc530340496"/>
      <w:bookmarkStart w:id="39" w:name="_Toc532495106"/>
      <w:r>
        <w:t>Recommendations</w:t>
      </w:r>
      <w:bookmarkEnd w:id="38"/>
      <w:bookmarkEnd w:id="39"/>
      <w:r>
        <w:t xml:space="preserve"> </w:t>
      </w:r>
    </w:p>
    <w:p w14:paraId="138A2803" w14:textId="118EB950" w:rsidR="00602B3C" w:rsidRDefault="00602B3C" w:rsidP="00602B3C"/>
    <w:p w14:paraId="4C560761" w14:textId="4B39C33B" w:rsidR="00602B3C" w:rsidRDefault="00602B3C" w:rsidP="00602B3C">
      <w:r>
        <w:t>The following are recommendations for possible future iterations of the site:</w:t>
      </w:r>
    </w:p>
    <w:p w14:paraId="05B43B18" w14:textId="00921FDB" w:rsidR="00410BDB" w:rsidRDefault="00865E83" w:rsidP="00865E83">
      <w:pPr>
        <w:pStyle w:val="ListParagraph"/>
        <w:numPr>
          <w:ilvl w:val="0"/>
          <w:numId w:val="8"/>
        </w:numPr>
      </w:pPr>
      <w:r>
        <w:t xml:space="preserve">Pagination could be </w:t>
      </w:r>
      <w:r w:rsidR="0056142D">
        <w:t>implemented</w:t>
      </w:r>
      <w:r>
        <w:t xml:space="preserve"> for the product pages. This would be more </w:t>
      </w:r>
      <w:r w:rsidR="0056142D">
        <w:t>appropriate as more products are added.</w:t>
      </w:r>
    </w:p>
    <w:p w14:paraId="2BF45498" w14:textId="6AD68180" w:rsidR="00865E83" w:rsidRDefault="00865E83" w:rsidP="00865E83">
      <w:pPr>
        <w:pStyle w:val="ListParagraph"/>
        <w:numPr>
          <w:ilvl w:val="0"/>
          <w:numId w:val="8"/>
        </w:numPr>
      </w:pPr>
      <w:r>
        <w:t xml:space="preserve">Using server-side languages, the products could be loaded from a database and user contact </w:t>
      </w:r>
      <w:r w:rsidR="00E80F55">
        <w:t xml:space="preserve">input </w:t>
      </w:r>
      <w:r>
        <w:t>could be saved</w:t>
      </w:r>
      <w:r w:rsidR="009A7478">
        <w:t xml:space="preserve"> to a database</w:t>
      </w:r>
    </w:p>
    <w:p w14:paraId="0F377C2B" w14:textId="3398F42F" w:rsidR="00FD64EC" w:rsidRDefault="00FD64EC" w:rsidP="00865E83">
      <w:pPr>
        <w:pStyle w:val="ListParagraph"/>
        <w:numPr>
          <w:ilvl w:val="0"/>
          <w:numId w:val="8"/>
        </w:numPr>
      </w:pPr>
      <w:r>
        <w:t xml:space="preserve">The JavaScript </w:t>
      </w:r>
      <w:r w:rsidR="00B568A7">
        <w:t>code</w:t>
      </w:r>
      <w:r>
        <w:t xml:space="preserve"> to </w:t>
      </w:r>
      <w:r w:rsidR="00186B35">
        <w:t>take in data (price range and user contact data) could have more data validation</w:t>
      </w:r>
      <w:r w:rsidR="00321BB8">
        <w:t>, for example</w:t>
      </w:r>
      <w:r w:rsidR="00B05A6C">
        <w:t>,</w:t>
      </w:r>
      <w:r w:rsidR="00321BB8">
        <w:t xml:space="preserve"> </w:t>
      </w:r>
      <w:r w:rsidR="00AA095B">
        <w:t xml:space="preserve">restricting values to two </w:t>
      </w:r>
      <w:r w:rsidR="00481E7C">
        <w:t>decimal places</w:t>
      </w:r>
    </w:p>
    <w:p w14:paraId="2DD11A60" w14:textId="7D132611" w:rsidR="0096710C" w:rsidRDefault="00FC35CE" w:rsidP="00865E83">
      <w:pPr>
        <w:pStyle w:val="ListParagraph"/>
        <w:numPr>
          <w:ilvl w:val="0"/>
          <w:numId w:val="8"/>
        </w:numPr>
      </w:pPr>
      <w:r>
        <w:t xml:space="preserve">A search feature could be implemented to find specific products and </w:t>
      </w:r>
      <w:r w:rsidR="0096710C">
        <w:t>direct</w:t>
      </w:r>
      <w:r>
        <w:t xml:space="preserve"> the user to their page</w:t>
      </w:r>
    </w:p>
    <w:p w14:paraId="0B17E83A" w14:textId="7FEFF478" w:rsidR="00FC35CE" w:rsidRDefault="0096710C" w:rsidP="00865E83">
      <w:pPr>
        <w:pStyle w:val="ListParagraph"/>
        <w:numPr>
          <w:ilvl w:val="0"/>
          <w:numId w:val="8"/>
        </w:numPr>
      </w:pPr>
      <w:r>
        <w:t>M</w:t>
      </w:r>
      <w:r w:rsidR="001C5195">
        <w:t>ore parameters could be added to filter products such as lens focal length, aperture, focus modes</w:t>
      </w:r>
    </w:p>
    <w:p w14:paraId="6DD59478" w14:textId="2132BB93" w:rsidR="00E21F5A" w:rsidRDefault="006B340C" w:rsidP="00602B3C">
      <w:pPr>
        <w:pStyle w:val="ListParagraph"/>
        <w:numPr>
          <w:ilvl w:val="0"/>
          <w:numId w:val="8"/>
        </w:numPr>
      </w:pPr>
      <w:r>
        <w:t>A</w:t>
      </w:r>
      <w:r w:rsidR="00B568A7">
        <w:t xml:space="preserve"> font size option </w:t>
      </w:r>
      <w:r w:rsidR="00742E82">
        <w:t>could</w:t>
      </w:r>
      <w:r w:rsidR="00B568A7">
        <w:t xml:space="preserve"> be implemented to change the font size of the entire site</w:t>
      </w:r>
      <w:r w:rsidR="00162581">
        <w:t xml:space="preserve"> to</w:t>
      </w:r>
      <w:r w:rsidR="00B568A7">
        <w:t xml:space="preserve"> improve accessibility</w:t>
      </w:r>
    </w:p>
    <w:p w14:paraId="573918C6" w14:textId="31EA4E6D" w:rsidR="00411E3D" w:rsidRDefault="00411E3D" w:rsidP="00602B3C">
      <w:pPr>
        <w:pStyle w:val="ListParagraph"/>
        <w:numPr>
          <w:ilvl w:val="0"/>
          <w:numId w:val="8"/>
        </w:numPr>
      </w:pPr>
      <w:r>
        <w:br w:type="page"/>
      </w:r>
    </w:p>
    <w:p w14:paraId="629A1B38" w14:textId="6492F969" w:rsidR="00FE73F5" w:rsidRDefault="00FE73F5" w:rsidP="00FE73F5">
      <w:pPr>
        <w:pStyle w:val="Heading2"/>
        <w:numPr>
          <w:ilvl w:val="1"/>
          <w:numId w:val="4"/>
        </w:numPr>
      </w:pPr>
      <w:bookmarkStart w:id="40" w:name="_Toc530340497"/>
      <w:bookmarkStart w:id="41" w:name="_Toc532495107"/>
      <w:r>
        <w:lastRenderedPageBreak/>
        <w:t>Overall Evaluation and Conclusio</w:t>
      </w:r>
      <w:r w:rsidR="00CD646D">
        <w:t>n</w:t>
      </w:r>
      <w:bookmarkEnd w:id="40"/>
      <w:bookmarkEnd w:id="41"/>
    </w:p>
    <w:p w14:paraId="66BE5983" w14:textId="08935966" w:rsidR="00355BB3" w:rsidRDefault="00355BB3" w:rsidP="00355BB3">
      <w:pPr>
        <w:spacing w:after="120" w:line="240" w:lineRule="auto"/>
        <w:rPr>
          <w:rFonts w:cs="Arial"/>
          <w:highlight w:val="green"/>
        </w:rPr>
      </w:pPr>
    </w:p>
    <w:p w14:paraId="62EA56E8" w14:textId="7DD10532" w:rsidR="00355BB3" w:rsidRPr="00BD0C39" w:rsidRDefault="00355BB3" w:rsidP="00355BB3">
      <w:pPr>
        <w:spacing w:after="120" w:line="240" w:lineRule="auto"/>
        <w:rPr>
          <w:rFonts w:cs="Arial"/>
        </w:rPr>
      </w:pPr>
      <w:r w:rsidRPr="00BD0C39">
        <w:rPr>
          <w:rFonts w:cs="Arial"/>
        </w:rPr>
        <w:t xml:space="preserve">Overall, the site functions as intended. CSS media queries make the site responsive and usable on all devices, while JavaScript makes the site more functional and </w:t>
      </w:r>
      <w:r w:rsidR="007D61C7" w:rsidRPr="00BD0C39">
        <w:rPr>
          <w:rFonts w:cs="Arial"/>
        </w:rPr>
        <w:t xml:space="preserve">interactive, improving </w:t>
      </w:r>
      <w:r w:rsidRPr="00BD0C39">
        <w:rPr>
          <w:rFonts w:cs="Arial"/>
        </w:rPr>
        <w:t>the user experience.</w:t>
      </w:r>
    </w:p>
    <w:p w14:paraId="61119DB2" w14:textId="13EB9C89" w:rsidR="007D61C7" w:rsidRDefault="007D61C7" w:rsidP="00355BB3">
      <w:pPr>
        <w:spacing w:after="120" w:line="240" w:lineRule="auto"/>
        <w:rPr>
          <w:rFonts w:cs="Arial"/>
        </w:rPr>
      </w:pPr>
      <w:r>
        <w:rPr>
          <w:rFonts w:cs="Arial"/>
        </w:rPr>
        <w:t xml:space="preserve">The site meets the intended visual theme and style, which is </w:t>
      </w:r>
      <w:r w:rsidR="00A44BEC">
        <w:rPr>
          <w:rFonts w:cs="Arial"/>
        </w:rPr>
        <w:t>considered</w:t>
      </w:r>
      <w:bookmarkStart w:id="42" w:name="_GoBack"/>
      <w:bookmarkEnd w:id="42"/>
      <w:r>
        <w:rPr>
          <w:rFonts w:cs="Arial"/>
        </w:rPr>
        <w:t xml:space="preserve"> appropriate for the target audience and content of the site. The site’s visual design aids with accessibility, and is appropriate for the purpose.</w:t>
      </w:r>
    </w:p>
    <w:p w14:paraId="4C19BD84" w14:textId="37276EA8" w:rsidR="00216C6E" w:rsidRPr="00216C6E" w:rsidRDefault="00216C6E" w:rsidP="00355BB3">
      <w:pPr>
        <w:spacing w:after="120" w:line="240" w:lineRule="auto"/>
        <w:rPr>
          <w:rFonts w:cs="Arial"/>
        </w:rPr>
      </w:pPr>
      <w:r>
        <w:rPr>
          <w:rFonts w:cs="Arial"/>
        </w:rPr>
        <w:t>For the purpose of demonstration, 6</w:t>
      </w:r>
      <w:r w:rsidR="00DD635F">
        <w:rPr>
          <w:rFonts w:cs="Arial"/>
        </w:rPr>
        <w:t>0</w:t>
      </w:r>
      <w:r>
        <w:rPr>
          <w:rFonts w:cs="Arial"/>
        </w:rPr>
        <w:t xml:space="preserve"> products were added. This was an appropriate amount to show scaling and arranging of product cards on each page.</w:t>
      </w:r>
    </w:p>
    <w:p w14:paraId="5AD8A641" w14:textId="446F0539" w:rsidR="003C2234" w:rsidRDefault="003C2234" w:rsidP="00355BB3">
      <w:pPr>
        <w:spacing w:after="120" w:line="240" w:lineRule="auto"/>
        <w:rPr>
          <w:rFonts w:cs="Arial"/>
          <w:color w:val="FF0000"/>
        </w:rPr>
      </w:pPr>
    </w:p>
    <w:p w14:paraId="72282DFA" w14:textId="77777777" w:rsidR="003C2234" w:rsidRPr="007D61C7" w:rsidRDefault="003C2234" w:rsidP="00355BB3">
      <w:pPr>
        <w:spacing w:after="120" w:line="240" w:lineRule="auto"/>
        <w:rPr>
          <w:rFonts w:cs="Arial"/>
          <w:color w:val="FF0000"/>
        </w:rPr>
      </w:pPr>
    </w:p>
    <w:p w14:paraId="0455974D" w14:textId="0ED500A8" w:rsidR="008B3E16" w:rsidRDefault="008B3E16">
      <w:r>
        <w:br w:type="page"/>
      </w:r>
    </w:p>
    <w:p w14:paraId="5869FCB1" w14:textId="1DFC8E0D" w:rsidR="00794961" w:rsidRDefault="00D7321F" w:rsidP="005629A8">
      <w:pPr>
        <w:pStyle w:val="Heading1"/>
      </w:pPr>
      <w:bookmarkStart w:id="43" w:name="_Toc530340498"/>
      <w:bookmarkStart w:id="44" w:name="_Toc532495108"/>
      <w:r>
        <w:lastRenderedPageBreak/>
        <w:t>References</w:t>
      </w:r>
      <w:bookmarkEnd w:id="43"/>
      <w:bookmarkEnd w:id="44"/>
    </w:p>
    <w:p w14:paraId="7CE25838" w14:textId="77777777" w:rsidR="002C27AF" w:rsidRPr="002C27AF" w:rsidRDefault="002C27AF" w:rsidP="002C27AF"/>
    <w:p w14:paraId="6BBC71FC" w14:textId="6458A2F7" w:rsidR="00886988" w:rsidRPr="00886988" w:rsidRDefault="00044C96" w:rsidP="00886988">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886988" w:rsidRPr="00886988">
        <w:rPr>
          <w:rFonts w:cs="Arial"/>
          <w:noProof/>
          <w:szCs w:val="24"/>
        </w:rPr>
        <w:t>[1]</w:t>
      </w:r>
      <w:r w:rsidR="00886988" w:rsidRPr="00886988">
        <w:rPr>
          <w:rFonts w:cs="Arial"/>
          <w:noProof/>
          <w:szCs w:val="24"/>
        </w:rPr>
        <w:tab/>
        <w:t xml:space="preserve">S. Jenkins, </w:t>
      </w:r>
      <w:r w:rsidR="00886988" w:rsidRPr="00886988">
        <w:rPr>
          <w:rFonts w:cs="Arial"/>
          <w:i/>
          <w:iCs/>
          <w:noProof/>
          <w:szCs w:val="24"/>
        </w:rPr>
        <w:t>Web Design All-in-One For Dummies</w:t>
      </w:r>
      <w:r w:rsidR="00886988" w:rsidRPr="00886988">
        <w:rPr>
          <w:rFonts w:cs="Arial"/>
          <w:noProof/>
          <w:szCs w:val="24"/>
        </w:rPr>
        <w:t>, 2nd ed. New Jersey: John Wiley &amp; Sons, 2013.</w:t>
      </w:r>
    </w:p>
    <w:p w14:paraId="376DB088"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w:t>
      </w:r>
      <w:r w:rsidRPr="00886988">
        <w:rPr>
          <w:rFonts w:cs="Arial"/>
          <w:noProof/>
          <w:szCs w:val="24"/>
        </w:rPr>
        <w:tab/>
        <w:t>N. Smith, “960 Grid System.” [Online]. Available: https://960.gs/. [Accessed: 19-Nov-2018].</w:t>
      </w:r>
    </w:p>
    <w:p w14:paraId="061A1F1C"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[3]</w:t>
      </w:r>
      <w:r w:rsidRPr="00886988">
        <w:rPr>
          <w:rFonts w:cs="Arial"/>
          <w:noProof/>
          <w:szCs w:val="24"/>
        </w:rPr>
        <w:tab/>
        <w:t xml:space="preserve">J. Beaird, </w:t>
      </w:r>
      <w:r w:rsidRPr="00886988">
        <w:rPr>
          <w:rFonts w:cs="Arial"/>
          <w:i/>
          <w:iCs/>
          <w:noProof/>
          <w:szCs w:val="24"/>
        </w:rPr>
        <w:t>The Principles of Beautiful Web Design</w:t>
      </w:r>
      <w:r w:rsidRPr="00886988">
        <w:rPr>
          <w:rFonts w:cs="Arial"/>
          <w:noProof/>
          <w:szCs w:val="24"/>
        </w:rPr>
        <w:t>, 2nd ed. SitePoint, 2010.</w:t>
      </w:r>
    </w:p>
    <w:p w14:paraId="33283683"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[4]</w:t>
      </w:r>
      <w:r w:rsidRPr="00886988">
        <w:rPr>
          <w:rFonts w:cs="Arial"/>
          <w:noProof/>
          <w:szCs w:val="24"/>
        </w:rPr>
        <w:tab/>
        <w:t xml:space="preserve">J. Redish, </w:t>
      </w:r>
      <w:r w:rsidRPr="00886988">
        <w:rPr>
          <w:rFonts w:cs="Arial"/>
          <w:i/>
          <w:iCs/>
          <w:noProof/>
          <w:szCs w:val="24"/>
        </w:rPr>
        <w:t>Letting Go of the Words: Writing Web Content that Works</w:t>
      </w:r>
      <w:r w:rsidRPr="00886988">
        <w:rPr>
          <w:rFonts w:cs="Arial"/>
          <w:noProof/>
          <w:szCs w:val="24"/>
        </w:rPr>
        <w:t>. San Francisco: Elsevier, 2007.</w:t>
      </w:r>
    </w:p>
    <w:p w14:paraId="28C0020E"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[5]</w:t>
      </w:r>
      <w:r w:rsidRPr="00886988">
        <w:rPr>
          <w:rFonts w:cs="Arial"/>
          <w:noProof/>
          <w:szCs w:val="24"/>
        </w:rPr>
        <w:tab/>
        <w:t>S. Bradley, “How To Activate Space In A Design - Vanseo Design,” 2010. [Online]. Available: https://vanseodesign.com/web-design/active-space/. [Accessed: 17-Nov-2018].</w:t>
      </w:r>
    </w:p>
    <w:p w14:paraId="691B8AFB"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[6]</w:t>
      </w:r>
      <w:r w:rsidRPr="00886988">
        <w:rPr>
          <w:rFonts w:cs="Arial"/>
          <w:noProof/>
          <w:szCs w:val="24"/>
        </w:rPr>
        <w:tab/>
        <w:t xml:space="preserve">H. Zhu, </w:t>
      </w:r>
      <w:r w:rsidRPr="00886988">
        <w:rPr>
          <w:rFonts w:cs="Arial"/>
          <w:i/>
          <w:iCs/>
          <w:noProof/>
          <w:szCs w:val="24"/>
        </w:rPr>
        <w:t>Software Design Methodology : From Principles to Architectural Styles</w:t>
      </w:r>
      <w:r w:rsidRPr="00886988">
        <w:rPr>
          <w:rFonts w:cs="Arial"/>
          <w:noProof/>
          <w:szCs w:val="24"/>
        </w:rPr>
        <w:t>. Oxford: Butterworth-Heinemann, 2005.</w:t>
      </w:r>
    </w:p>
    <w:p w14:paraId="60AFAC5A"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[7]</w:t>
      </w:r>
      <w:r w:rsidRPr="00886988">
        <w:rPr>
          <w:rFonts w:cs="Arial"/>
          <w:noProof/>
          <w:szCs w:val="24"/>
        </w:rPr>
        <w:tab/>
        <w:t>A. Schade, “Responsive Web Design (RWD) and User Experience,” 2014. [Online]. Available: https://www.nngroup.com/articles/responsive-web-design-definition/. [Accessed: 27-Nov-2018].</w:t>
      </w:r>
    </w:p>
    <w:p w14:paraId="4E73EB7C"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[8]</w:t>
      </w:r>
      <w:r w:rsidRPr="00886988">
        <w:rPr>
          <w:rFonts w:cs="Arial"/>
          <w:noProof/>
          <w:szCs w:val="24"/>
        </w:rPr>
        <w:tab/>
        <w:t xml:space="preserve">S. Krug, </w:t>
      </w:r>
      <w:r w:rsidRPr="00886988">
        <w:rPr>
          <w:rFonts w:cs="Arial"/>
          <w:i/>
          <w:iCs/>
          <w:noProof/>
          <w:szCs w:val="24"/>
        </w:rPr>
        <w:t>Don’t Make Me Think, Revisited A Common Sense Approach to Web Usability</w:t>
      </w:r>
      <w:r w:rsidRPr="00886988">
        <w:rPr>
          <w:rFonts w:cs="Arial"/>
          <w:noProof/>
          <w:szCs w:val="24"/>
        </w:rPr>
        <w:t>, 3rd ed. Berkeley: New Riders, 2014.</w:t>
      </w:r>
    </w:p>
    <w:p w14:paraId="501DD860"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[9]</w:t>
      </w:r>
      <w:r w:rsidRPr="00886988">
        <w:rPr>
          <w:rFonts w:cs="Arial"/>
          <w:noProof/>
          <w:szCs w:val="24"/>
        </w:rPr>
        <w:tab/>
        <w:t>L. Rello and R. Baeza-Yates, “The Effect of Font Type on Screen Readability by People with Dyslexia,” Barcelona, 2016.</w:t>
      </w:r>
    </w:p>
    <w:p w14:paraId="2402BD08"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[10]</w:t>
      </w:r>
      <w:r w:rsidRPr="00886988">
        <w:rPr>
          <w:rFonts w:cs="Arial"/>
          <w:noProof/>
          <w:szCs w:val="24"/>
        </w:rPr>
        <w:tab/>
        <w:t>Bootstrap, “Grid system · Bootstrap.” [Online]. Available: https://getbootstrap.com/docs/4.0/layout/grid/. [Accessed: 14-Nov-2018].</w:t>
      </w:r>
    </w:p>
    <w:p w14:paraId="181AB3CD"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[11]</w:t>
      </w:r>
      <w:r w:rsidRPr="00886988">
        <w:rPr>
          <w:rFonts w:cs="Arial"/>
          <w:noProof/>
          <w:szCs w:val="24"/>
        </w:rPr>
        <w:tab/>
        <w:t>D. Garbar, “Custom Software Requirements Specification Document | 2018,” 2018. [Online]. Available: https://belitsoft.com/php-development-services/software-requirements-specification-document-example-international-standard. [Accessed: 16-Nov-2018].</w:t>
      </w:r>
    </w:p>
    <w:p w14:paraId="5370756C"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[12]</w:t>
      </w:r>
      <w:r w:rsidRPr="00886988">
        <w:rPr>
          <w:rFonts w:cs="Arial"/>
          <w:noProof/>
          <w:szCs w:val="24"/>
        </w:rPr>
        <w:tab/>
        <w:t>We Make Websites, “How To Write A Website Specification | We Make Websites,” 2018. [Online]. Available: https://wemakewebsites.com/blog/how-to-write-a-website-specification#. [Accessed: 23-Nov-2018].</w:t>
      </w:r>
    </w:p>
    <w:p w14:paraId="1C5581AF"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[13]</w:t>
      </w:r>
      <w:r w:rsidRPr="00886988">
        <w:rPr>
          <w:rFonts w:cs="Arial"/>
          <w:noProof/>
          <w:szCs w:val="24"/>
        </w:rPr>
        <w:tab/>
        <w:t>Zeiss, “ZEISS Cleaning Products | Optimal Optical Surface Care.” [Online]. Available: https://www.zeiss.co.uk/camera-lenses/photography/products/accessories/cleaning-products.html. [Accessed: 10-Dec-2018].</w:t>
      </w:r>
    </w:p>
    <w:p w14:paraId="175CDB10"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[14]</w:t>
      </w:r>
      <w:r w:rsidRPr="00886988">
        <w:rPr>
          <w:rFonts w:cs="Arial"/>
          <w:noProof/>
          <w:szCs w:val="24"/>
        </w:rPr>
        <w:tab/>
        <w:t>Kenko Tokina Co Ltd, “HOYA | The Difference is Clear,” 2018. [Online]. Available: https://hoyafilter.com/. [Accessed: 10-Dec-2018].</w:t>
      </w:r>
    </w:p>
    <w:p w14:paraId="604CA909"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[15]</w:t>
      </w:r>
      <w:r w:rsidRPr="00886988">
        <w:rPr>
          <w:rFonts w:cs="Arial"/>
          <w:noProof/>
          <w:szCs w:val="24"/>
        </w:rPr>
        <w:tab/>
        <w:t>Fujifilm, “Digital Cameras | Fujifilm Global,” 2018. [Online]. Available: http://www.fujifilm.com/products/digital_cameras/. [Accessed: 03-Nov-2018].</w:t>
      </w:r>
    </w:p>
    <w:p w14:paraId="77FDAF42" w14:textId="1DA44327" w:rsid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[16]</w:t>
      </w:r>
      <w:r w:rsidRPr="00886988">
        <w:rPr>
          <w:rFonts w:cs="Arial"/>
          <w:noProof/>
          <w:szCs w:val="24"/>
        </w:rPr>
        <w:tab/>
        <w:t>Sony, “SLT &amp; DSLR-Like Cameras | Digital SLR-Like Cameras for Professionals | Sony UK,” 2018. [Online]. Available: https://www.sony.co.uk/electronics/interchangeable-lens-camera-products/t/interchangeable-lens-cameras. [Accessed: 03-Nov-2018].</w:t>
      </w:r>
    </w:p>
    <w:p w14:paraId="41B0F4DA" w14:textId="3CAE2630" w:rsidR="00886988" w:rsidRDefault="00886988" w:rsidP="00886988">
      <w:pPr>
        <w:widowControl w:val="0"/>
        <w:autoSpaceDE w:val="0"/>
        <w:autoSpaceDN w:val="0"/>
        <w:adjustRightInd w:val="0"/>
        <w:spacing w:line="240" w:lineRule="auto"/>
        <w:ind w:left="640" w:hanging="640"/>
        <w:rPr>
          <w:rFonts w:cs="Arial"/>
          <w:noProof/>
          <w:szCs w:val="24"/>
        </w:rPr>
      </w:pPr>
    </w:p>
    <w:p w14:paraId="7FFBD4DA"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p>
    <w:p w14:paraId="5A3973E1"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lastRenderedPageBreak/>
        <w:t>[17]</w:t>
      </w:r>
      <w:r w:rsidRPr="00886988">
        <w:rPr>
          <w:rFonts w:cs="Arial"/>
          <w:noProof/>
          <w:szCs w:val="24"/>
        </w:rPr>
        <w:tab/>
        <w:t>Vitec Imaging Solutions Spa, “Manfrotto UK | Camera Tripods &amp; Photography Accessories,” 2018. [Online]. Available: https://www.manfrotto.co.uk/. [Accessed: 10-Dec-2018].</w:t>
      </w:r>
    </w:p>
    <w:p w14:paraId="691F7725"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[18]</w:t>
      </w:r>
      <w:r w:rsidRPr="00886988">
        <w:rPr>
          <w:rFonts w:cs="Arial"/>
          <w:noProof/>
          <w:szCs w:val="24"/>
        </w:rPr>
        <w:tab/>
        <w:t>Facebook, “Facebook Brand Resources,” 2018. [Online]. Available: https://en.facebookbrand.com/assets/f-logo/. [Accessed: 30-Nov-2018].</w:t>
      </w:r>
    </w:p>
    <w:p w14:paraId="772AC2AB"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[19]</w:t>
      </w:r>
      <w:r w:rsidRPr="00886988">
        <w:rPr>
          <w:rFonts w:cs="Arial"/>
          <w:noProof/>
          <w:szCs w:val="24"/>
        </w:rPr>
        <w:tab/>
        <w:t>Instagram, “Instagram Brand Resources,” 2016. [Online]. Available: https://en.instagram-brand.com/assets/glyph-icon. [Accessed: 30-Nov-2018].</w:t>
      </w:r>
    </w:p>
    <w:p w14:paraId="3E7B2078"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[20]</w:t>
      </w:r>
      <w:r w:rsidRPr="00886988">
        <w:rPr>
          <w:rFonts w:cs="Arial"/>
          <w:noProof/>
          <w:szCs w:val="24"/>
        </w:rPr>
        <w:tab/>
        <w:t>Twitter, “Brand Resources,” 2018. [Online]. Available: https://about.twitter.com/en_gb/company/brand-resources.html. [Accessed: 30-Nov-2018].</w:t>
      </w:r>
    </w:p>
    <w:p w14:paraId="1499694C"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[21]</w:t>
      </w:r>
      <w:r w:rsidRPr="00886988">
        <w:rPr>
          <w:rFonts w:cs="Arial"/>
          <w:noProof/>
          <w:szCs w:val="24"/>
        </w:rPr>
        <w:tab/>
        <w:t>YouTube, “Brand Resources - YouTube,” 2018. [Online]. Available: https://www.youtube.com/yt/about/brand-resources/#logos-icons-colors. [Accessed: 30-Nov-2018].</w:t>
      </w:r>
    </w:p>
    <w:p w14:paraId="5C6949F2"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[22]</w:t>
      </w:r>
      <w:r w:rsidRPr="00886988">
        <w:rPr>
          <w:rFonts w:cs="Arial"/>
          <w:noProof/>
          <w:szCs w:val="24"/>
        </w:rPr>
        <w:tab/>
        <w:t>Nikon, “Nikon: DSLR, Compact Cameras, Action Cameras &amp;amp; Accessories,” 2018. [Online]. Available: https://www.nikon.co.uk/en_GB/products/catalogue.page. [Accessed: 03-Nov-2018].</w:t>
      </w:r>
    </w:p>
    <w:p w14:paraId="4E46B1BD"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[23]</w:t>
      </w:r>
      <w:r w:rsidRPr="00886988">
        <w:rPr>
          <w:rFonts w:cs="Arial"/>
          <w:noProof/>
          <w:szCs w:val="24"/>
        </w:rPr>
        <w:tab/>
        <w:t>Canon, “Cameras — Canon UK Store,” 2018. [Online]. Available: https://store.canon.co.uk/cameras/. [Accessed: 03-Nov-2018].</w:t>
      </w:r>
    </w:p>
    <w:p w14:paraId="091D7DEC"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[24]</w:t>
      </w:r>
      <w:r w:rsidRPr="00886988">
        <w:rPr>
          <w:rFonts w:cs="Arial"/>
          <w:noProof/>
          <w:szCs w:val="24"/>
        </w:rPr>
        <w:tab/>
        <w:t>Olympus, “Cameras,” 2018. [Online]. Available: https://shop.olympus.eu/en_GB/cameras/. [Accessed: 03-Nov-2018].</w:t>
      </w:r>
    </w:p>
    <w:p w14:paraId="4B748D8B" w14:textId="77777777" w:rsidR="00886988" w:rsidRPr="00886988" w:rsidRDefault="00886988" w:rsidP="00886988">
      <w:pPr>
        <w:widowControl w:val="0"/>
        <w:autoSpaceDE w:val="0"/>
        <w:autoSpaceDN w:val="0"/>
        <w:adjustRightInd w:val="0"/>
        <w:spacing w:line="240" w:lineRule="auto"/>
        <w:ind w:left="640" w:hanging="640"/>
        <w:rPr>
          <w:rFonts w:cs="Arial"/>
          <w:noProof/>
          <w:szCs w:val="24"/>
        </w:rPr>
      </w:pPr>
      <w:r w:rsidRPr="00886988">
        <w:rPr>
          <w:rFonts w:cs="Arial"/>
          <w:noProof/>
          <w:szCs w:val="24"/>
        </w:rPr>
        <w:t>[25]</w:t>
      </w:r>
      <w:r w:rsidRPr="00886988">
        <w:rPr>
          <w:rFonts w:cs="Arial"/>
          <w:noProof/>
          <w:szCs w:val="24"/>
        </w:rPr>
        <w:tab/>
        <w:t>World Wide Web Consortium, “The W3C CSS Validation Service,” 2009. [Online]. Available: https://jigsaw.w3.org/css-validator/. [Accessed: 30-Nov-2018].</w:t>
      </w:r>
    </w:p>
    <w:p w14:paraId="5166D9EC" w14:textId="77777777" w:rsidR="00886988" w:rsidRPr="00886988" w:rsidRDefault="00886988" w:rsidP="00886988">
      <w:pPr>
        <w:widowControl w:val="0"/>
        <w:autoSpaceDE w:val="0"/>
        <w:autoSpaceDN w:val="0"/>
        <w:adjustRightInd w:val="0"/>
        <w:spacing w:line="240" w:lineRule="auto"/>
        <w:ind w:left="640" w:hanging="640"/>
        <w:rPr>
          <w:rFonts w:cs="Arial"/>
          <w:noProof/>
        </w:rPr>
      </w:pPr>
      <w:r w:rsidRPr="00886988">
        <w:rPr>
          <w:rFonts w:cs="Arial"/>
          <w:noProof/>
          <w:szCs w:val="24"/>
        </w:rPr>
        <w:t>[26]</w:t>
      </w:r>
      <w:r w:rsidRPr="00886988">
        <w:rPr>
          <w:rFonts w:cs="Arial"/>
          <w:noProof/>
          <w:szCs w:val="24"/>
        </w:rPr>
        <w:tab/>
        <w:t>World Wide Web Consortium, “The W3C Markup Validation Service,” 2013. [Online]. Available: https://validator.w3.org/. [Accessed: 30-Nov-2018].</w:t>
      </w:r>
    </w:p>
    <w:p w14:paraId="3FE3C3BA" w14:textId="444AB481" w:rsidR="003C2234" w:rsidRDefault="00044C96" w:rsidP="003C2234">
      <w:r>
        <w:fldChar w:fldCharType="end"/>
      </w:r>
    </w:p>
    <w:p w14:paraId="00FBA1FE" w14:textId="60DFADF1" w:rsidR="005629A8" w:rsidRDefault="005629A8">
      <w:r>
        <w:br w:type="page"/>
      </w:r>
    </w:p>
    <w:p w14:paraId="0020EB25" w14:textId="38D6CF92" w:rsidR="005629A8" w:rsidRDefault="005629A8" w:rsidP="005629A8">
      <w:pPr>
        <w:pStyle w:val="Heading1"/>
      </w:pPr>
      <w:bookmarkStart w:id="45" w:name="_Toc532495109"/>
      <w:r>
        <w:lastRenderedPageBreak/>
        <w:t>Bibliography</w:t>
      </w:r>
      <w:bookmarkEnd w:id="45"/>
    </w:p>
    <w:p w14:paraId="62C5F5F4" w14:textId="77777777" w:rsidR="00A2384E" w:rsidRPr="003C6F49" w:rsidRDefault="00A2384E" w:rsidP="004946BF">
      <w:pPr>
        <w:widowControl w:val="0"/>
        <w:autoSpaceDE w:val="0"/>
        <w:autoSpaceDN w:val="0"/>
        <w:adjustRightInd w:val="0"/>
        <w:spacing w:line="240" w:lineRule="auto"/>
        <w:rPr>
          <w:rFonts w:cs="Arial"/>
          <w:noProof/>
          <w:szCs w:val="24"/>
        </w:rPr>
      </w:pPr>
    </w:p>
    <w:p w14:paraId="4E6A7573" w14:textId="66AB5128" w:rsidR="004946BF" w:rsidRDefault="00A2384E" w:rsidP="004946BF">
      <w:pPr>
        <w:widowControl w:val="0"/>
        <w:autoSpaceDE w:val="0"/>
        <w:autoSpaceDN w:val="0"/>
        <w:adjustRightInd w:val="0"/>
        <w:spacing w:line="240" w:lineRule="auto"/>
        <w:rPr>
          <w:rFonts w:cs="Arial"/>
          <w:noProof/>
          <w:szCs w:val="24"/>
        </w:rPr>
      </w:pPr>
      <w:r w:rsidRPr="003C6F49">
        <w:rPr>
          <w:rFonts w:cs="Arial"/>
          <w:noProof/>
          <w:szCs w:val="24"/>
        </w:rPr>
        <w:t>Acart Communications, “WCAG - Contrast Checker,” 2017. [Online]. Available: https://contrastchecker.com/. [Accessed: 24-Nov-2018].</w:t>
      </w:r>
    </w:p>
    <w:p w14:paraId="55555FBE" w14:textId="07B1C0FB" w:rsidR="004946BF" w:rsidRDefault="004946BF" w:rsidP="004946BF">
      <w:pPr>
        <w:widowControl w:val="0"/>
        <w:autoSpaceDE w:val="0"/>
        <w:autoSpaceDN w:val="0"/>
        <w:adjustRightInd w:val="0"/>
        <w:spacing w:line="240" w:lineRule="auto"/>
        <w:rPr>
          <w:rFonts w:cs="Arial"/>
          <w:noProof/>
          <w:szCs w:val="24"/>
        </w:rPr>
      </w:pPr>
      <w:r w:rsidRPr="003C6F49">
        <w:rPr>
          <w:rFonts w:cs="Arial"/>
          <w:noProof/>
          <w:szCs w:val="24"/>
        </w:rPr>
        <w:t xml:space="preserve">J. Duckett and J. Wiley, </w:t>
      </w:r>
      <w:r w:rsidRPr="003C6F49">
        <w:rPr>
          <w:rFonts w:cs="Arial"/>
          <w:i/>
          <w:iCs/>
          <w:noProof/>
          <w:szCs w:val="24"/>
        </w:rPr>
        <w:t>HTML &amp; CSS Design and Build Websites</w:t>
      </w:r>
      <w:r w:rsidRPr="003C6F49">
        <w:rPr>
          <w:rFonts w:cs="Arial"/>
          <w:noProof/>
          <w:szCs w:val="24"/>
        </w:rPr>
        <w:t>. Indianapolis: John Wiley &amp; Sons, 2011.</w:t>
      </w:r>
    </w:p>
    <w:p w14:paraId="600D49BE" w14:textId="40416EEB" w:rsidR="004946BF" w:rsidRDefault="004946BF" w:rsidP="004946BF">
      <w:pPr>
        <w:widowControl w:val="0"/>
        <w:autoSpaceDE w:val="0"/>
        <w:autoSpaceDN w:val="0"/>
        <w:adjustRightInd w:val="0"/>
        <w:spacing w:line="240" w:lineRule="auto"/>
        <w:rPr>
          <w:rFonts w:cs="Arial"/>
          <w:noProof/>
          <w:szCs w:val="24"/>
        </w:rPr>
      </w:pPr>
      <w:r w:rsidRPr="003C6F49">
        <w:rPr>
          <w:rFonts w:cs="Arial"/>
          <w:noProof/>
          <w:szCs w:val="24"/>
        </w:rPr>
        <w:t xml:space="preserve">B. Frain, </w:t>
      </w:r>
      <w:r w:rsidRPr="003C6F49">
        <w:rPr>
          <w:rFonts w:cs="Arial"/>
          <w:i/>
          <w:iCs/>
          <w:noProof/>
          <w:szCs w:val="24"/>
        </w:rPr>
        <w:t>Responsive Web Design with HTML5 and CSS3 - Ben Frain</w:t>
      </w:r>
      <w:r w:rsidRPr="003C6F49">
        <w:rPr>
          <w:rFonts w:cs="Arial"/>
          <w:noProof/>
          <w:szCs w:val="24"/>
        </w:rPr>
        <w:t>, 2nd ed. Birmingham: Packt Publishing, 2015.</w:t>
      </w:r>
    </w:p>
    <w:p w14:paraId="6F02F2AE" w14:textId="77777777" w:rsidR="003555EB" w:rsidRPr="003C6F49" w:rsidRDefault="003555EB" w:rsidP="003555EB">
      <w:pPr>
        <w:widowControl w:val="0"/>
        <w:autoSpaceDE w:val="0"/>
        <w:autoSpaceDN w:val="0"/>
        <w:adjustRightInd w:val="0"/>
        <w:spacing w:line="240" w:lineRule="auto"/>
        <w:rPr>
          <w:rFonts w:cs="Arial"/>
          <w:noProof/>
          <w:szCs w:val="24"/>
        </w:rPr>
      </w:pPr>
      <w:r w:rsidRPr="003C6F49">
        <w:rPr>
          <w:rFonts w:cs="Arial"/>
          <w:noProof/>
          <w:szCs w:val="24"/>
        </w:rPr>
        <w:t>Google, “Adding a Google Map with a Marker to Your Website  |  Maps JavaScript API  |  Google Developers,” 2018. [Online]. Available: https://developers.google.com/maps/documentation/javascript/adding-a-google-map. [Accessed: 12-Nov-2018].</w:t>
      </w:r>
    </w:p>
    <w:p w14:paraId="2948F59B" w14:textId="32F9F7D0" w:rsidR="003555EB" w:rsidRPr="003555EB" w:rsidRDefault="003555EB" w:rsidP="004946BF">
      <w:pPr>
        <w:widowControl w:val="0"/>
        <w:autoSpaceDE w:val="0"/>
        <w:autoSpaceDN w:val="0"/>
        <w:adjustRightInd w:val="0"/>
        <w:spacing w:line="240" w:lineRule="auto"/>
        <w:rPr>
          <w:rFonts w:cs="Arial"/>
          <w:noProof/>
        </w:rPr>
      </w:pPr>
      <w:r w:rsidRPr="003C6F49">
        <w:rPr>
          <w:rFonts w:cs="Arial"/>
          <w:noProof/>
          <w:szCs w:val="24"/>
        </w:rPr>
        <w:t xml:space="preserve">J. Marah, B. Jakobus, M. Lambert, and S. Moreto, </w:t>
      </w:r>
      <w:r w:rsidRPr="003C6F49">
        <w:rPr>
          <w:rFonts w:cs="Arial"/>
          <w:i/>
          <w:iCs/>
          <w:noProof/>
          <w:szCs w:val="24"/>
        </w:rPr>
        <w:t>Bootstrap 4 - Responsive Web Design</w:t>
      </w:r>
      <w:r w:rsidRPr="003C6F49">
        <w:rPr>
          <w:rFonts w:cs="Arial"/>
          <w:noProof/>
          <w:szCs w:val="24"/>
        </w:rPr>
        <w:t>. Birmingham: Packt Publishing, 2016.</w:t>
      </w:r>
    </w:p>
    <w:p w14:paraId="087E3D52" w14:textId="5B6AD8A0" w:rsidR="00A2384E" w:rsidRDefault="00A2384E" w:rsidP="004946BF">
      <w:pPr>
        <w:widowControl w:val="0"/>
        <w:autoSpaceDE w:val="0"/>
        <w:autoSpaceDN w:val="0"/>
        <w:adjustRightInd w:val="0"/>
        <w:spacing w:line="240" w:lineRule="auto"/>
        <w:rPr>
          <w:rFonts w:cs="Arial"/>
          <w:noProof/>
          <w:szCs w:val="24"/>
        </w:rPr>
      </w:pPr>
      <w:r w:rsidRPr="003C6F49">
        <w:rPr>
          <w:rFonts w:cs="Arial"/>
          <w:noProof/>
          <w:szCs w:val="24"/>
        </w:rPr>
        <w:t>Mozilla, “URLSearchParams - Web APIs | MDN.” [Online]. Available: https://developer.mozilla.org/en-US/docs/Web/API/URLSearchParams. [Accessed: 24-Nov-2018].</w:t>
      </w:r>
    </w:p>
    <w:p w14:paraId="2D0560A5" w14:textId="7C45B6A1" w:rsidR="003555EB" w:rsidRPr="003C6F49" w:rsidRDefault="003555EB" w:rsidP="004946BF">
      <w:pPr>
        <w:widowControl w:val="0"/>
        <w:autoSpaceDE w:val="0"/>
        <w:autoSpaceDN w:val="0"/>
        <w:adjustRightInd w:val="0"/>
        <w:spacing w:line="240" w:lineRule="auto"/>
        <w:rPr>
          <w:rFonts w:cs="Arial"/>
          <w:noProof/>
          <w:szCs w:val="24"/>
        </w:rPr>
      </w:pPr>
      <w:r w:rsidRPr="003C6F49">
        <w:rPr>
          <w:rFonts w:cs="Arial"/>
          <w:noProof/>
          <w:szCs w:val="24"/>
        </w:rPr>
        <w:t>The jQuery Foundation, “jQuery,” 2018. [Online]. Available: https://jquery.com/. [Accessed: 03-Nov-2018].</w:t>
      </w:r>
    </w:p>
    <w:p w14:paraId="38796C50" w14:textId="475BEE45" w:rsidR="00A2384E" w:rsidRPr="003C6F49" w:rsidRDefault="00A2384E" w:rsidP="004946BF">
      <w:pPr>
        <w:widowControl w:val="0"/>
        <w:autoSpaceDE w:val="0"/>
        <w:autoSpaceDN w:val="0"/>
        <w:adjustRightInd w:val="0"/>
        <w:spacing w:line="240" w:lineRule="auto"/>
        <w:rPr>
          <w:rFonts w:cs="Arial"/>
          <w:noProof/>
          <w:szCs w:val="24"/>
        </w:rPr>
      </w:pPr>
      <w:r w:rsidRPr="003C6F49">
        <w:rPr>
          <w:rFonts w:cs="Arial"/>
          <w:noProof/>
          <w:szCs w:val="24"/>
        </w:rPr>
        <w:t>ymatuhin, “Autoprefixer CSS online,” 2017. [Online]. Available: https://autoprefixer.github.io/. [Accessed: 03-Nov-2018].</w:t>
      </w:r>
    </w:p>
    <w:p w14:paraId="18CF9031" w14:textId="145D780D" w:rsidR="004946BF" w:rsidRDefault="004946BF" w:rsidP="004946BF">
      <w:pPr>
        <w:widowControl w:val="0"/>
        <w:autoSpaceDE w:val="0"/>
        <w:autoSpaceDN w:val="0"/>
        <w:adjustRightInd w:val="0"/>
        <w:spacing w:line="240" w:lineRule="auto"/>
        <w:rPr>
          <w:rFonts w:cs="Arial"/>
          <w:noProof/>
          <w:szCs w:val="24"/>
        </w:rPr>
      </w:pPr>
      <w:r w:rsidRPr="003C6F49">
        <w:rPr>
          <w:rFonts w:cs="Arial"/>
          <w:noProof/>
          <w:szCs w:val="24"/>
        </w:rPr>
        <w:t>World Wide Web Consortium, “Web Content Accessibility Guidelines (WCAG) 2.1,” 2018. [Online]. Available: https://www.w3.org/TR/WCAG21/. [Accessed: 24-Nov-2018].</w:t>
      </w:r>
    </w:p>
    <w:p w14:paraId="26EE4F32" w14:textId="77777777" w:rsidR="004946BF" w:rsidRPr="003C6F49" w:rsidRDefault="004946BF" w:rsidP="004946BF">
      <w:pPr>
        <w:widowControl w:val="0"/>
        <w:autoSpaceDE w:val="0"/>
        <w:autoSpaceDN w:val="0"/>
        <w:adjustRightInd w:val="0"/>
        <w:spacing w:line="240" w:lineRule="auto"/>
        <w:rPr>
          <w:rFonts w:cs="Arial"/>
          <w:noProof/>
          <w:szCs w:val="24"/>
        </w:rPr>
      </w:pPr>
      <w:r w:rsidRPr="003C6F49">
        <w:rPr>
          <w:rFonts w:cs="Arial"/>
          <w:noProof/>
          <w:szCs w:val="24"/>
        </w:rPr>
        <w:t>W3Schools.com, “JavaScript Tutorial.” [Online]. Available: https://www.w3schools.com/js/default.asp. [Accessed: 19-Nov-2018].</w:t>
      </w:r>
    </w:p>
    <w:p w14:paraId="60D35846" w14:textId="75E41D6D" w:rsidR="00775674" w:rsidRDefault="00775674">
      <w:pPr>
        <w:rPr>
          <w:rFonts w:cs="Arial"/>
          <w:noProof/>
          <w:szCs w:val="24"/>
        </w:rPr>
      </w:pPr>
      <w:r>
        <w:rPr>
          <w:rFonts w:cs="Arial"/>
          <w:noProof/>
          <w:szCs w:val="24"/>
        </w:rPr>
        <w:br w:type="page"/>
      </w:r>
    </w:p>
    <w:p w14:paraId="0299911E" w14:textId="2CA4A3A2" w:rsidR="00CF04F7" w:rsidRDefault="00775674" w:rsidP="00775674">
      <w:pPr>
        <w:pStyle w:val="Heading1"/>
      </w:pPr>
      <w:bookmarkStart w:id="46" w:name="_Toc532495110"/>
      <w:r>
        <w:lastRenderedPageBreak/>
        <w:t>Appendi</w:t>
      </w:r>
      <w:bookmarkEnd w:id="46"/>
      <w:r w:rsidR="000B7913">
        <w:t>x</w:t>
      </w:r>
      <w:r>
        <w:t xml:space="preserve"> </w:t>
      </w:r>
    </w:p>
    <w:p w14:paraId="1808204D" w14:textId="3563F90F" w:rsidR="00607677" w:rsidRDefault="00607677" w:rsidP="00A2384E"/>
    <w:p w14:paraId="63DA748E" w14:textId="0FE55151" w:rsidR="006B3B2B" w:rsidRDefault="00815115" w:rsidP="00A2384E">
      <w:r>
        <w:rPr>
          <w:noProof/>
        </w:rPr>
        <w:drawing>
          <wp:anchor distT="0" distB="0" distL="114300" distR="114300" simplePos="0" relativeHeight="251782144" behindDoc="0" locked="0" layoutInCell="1" allowOverlap="1" wp14:anchorId="63990947" wp14:editId="299C9FD0">
            <wp:simplePos x="0" y="0"/>
            <wp:positionH relativeFrom="margin">
              <wp:align>left</wp:align>
            </wp:positionH>
            <wp:positionV relativeFrom="paragraph">
              <wp:posOffset>259369</wp:posOffset>
            </wp:positionV>
            <wp:extent cx="4370705" cy="4037965"/>
            <wp:effectExtent l="0" t="0" r="0" b="635"/>
            <wp:wrapSquare wrapText="bothSides"/>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78416" cy="40450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5674">
        <w:rPr>
          <w:noProof/>
        </w:rPr>
        <w:drawing>
          <wp:anchor distT="0" distB="0" distL="114300" distR="114300" simplePos="0" relativeHeight="251724800" behindDoc="0" locked="0" layoutInCell="1" allowOverlap="1" wp14:anchorId="02A0FFA0" wp14:editId="4639DF9A">
            <wp:simplePos x="0" y="0"/>
            <wp:positionH relativeFrom="margin">
              <wp:posOffset>4521200</wp:posOffset>
            </wp:positionH>
            <wp:positionV relativeFrom="paragraph">
              <wp:posOffset>263525</wp:posOffset>
            </wp:positionV>
            <wp:extent cx="1644650" cy="80130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44650" cy="8013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5674" w:rsidRPr="00775674">
        <w:t>Homepage</w:t>
      </w:r>
    </w:p>
    <w:p w14:paraId="11B2D66A" w14:textId="3C5BD5A5" w:rsidR="006B3B2B" w:rsidRDefault="006B3B2B">
      <w:r>
        <w:br w:type="page"/>
      </w:r>
    </w:p>
    <w:p w14:paraId="4A70F857" w14:textId="64CB1C6B" w:rsidR="006B3B2B" w:rsidRDefault="00887665" w:rsidP="00A2384E">
      <w:r>
        <w:rPr>
          <w:noProof/>
        </w:rPr>
        <w:lastRenderedPageBreak/>
        <w:drawing>
          <wp:anchor distT="0" distB="0" distL="114300" distR="114300" simplePos="0" relativeHeight="251779072" behindDoc="0" locked="0" layoutInCell="1" allowOverlap="1" wp14:anchorId="2F473243" wp14:editId="1BA55846">
            <wp:simplePos x="0" y="0"/>
            <wp:positionH relativeFrom="column">
              <wp:posOffset>4437265</wp:posOffset>
            </wp:positionH>
            <wp:positionV relativeFrom="paragraph">
              <wp:posOffset>205393</wp:posOffset>
            </wp:positionV>
            <wp:extent cx="1630680" cy="7924800"/>
            <wp:effectExtent l="0" t="0" r="762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30680" cy="792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3B2B">
        <w:rPr>
          <w:noProof/>
        </w:rPr>
        <w:drawing>
          <wp:anchor distT="0" distB="0" distL="114300" distR="114300" simplePos="0" relativeHeight="251777024" behindDoc="0" locked="0" layoutInCell="1" allowOverlap="1" wp14:anchorId="1BF146B8" wp14:editId="3C370CAF">
            <wp:simplePos x="0" y="0"/>
            <wp:positionH relativeFrom="margin">
              <wp:posOffset>0</wp:posOffset>
            </wp:positionH>
            <wp:positionV relativeFrom="paragraph">
              <wp:posOffset>205740</wp:posOffset>
            </wp:positionV>
            <wp:extent cx="4309110" cy="482473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09110" cy="4824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3B2B">
        <w:t>Products pages</w:t>
      </w:r>
    </w:p>
    <w:p w14:paraId="69CB7D28" w14:textId="42FB213C" w:rsidR="00887665" w:rsidRDefault="00887665">
      <w:r>
        <w:br w:type="page"/>
      </w:r>
    </w:p>
    <w:p w14:paraId="1D8B9F42" w14:textId="53CE2978" w:rsidR="006B3B2B" w:rsidRDefault="00CF0A30" w:rsidP="00A2384E">
      <w:r>
        <w:rPr>
          <w:noProof/>
        </w:rPr>
        <w:lastRenderedPageBreak/>
        <w:drawing>
          <wp:anchor distT="0" distB="0" distL="114300" distR="114300" simplePos="0" relativeHeight="251781120" behindDoc="0" locked="0" layoutInCell="1" allowOverlap="1" wp14:anchorId="3E756743" wp14:editId="488C7DE9">
            <wp:simplePos x="0" y="0"/>
            <wp:positionH relativeFrom="column">
              <wp:posOffset>4429010</wp:posOffset>
            </wp:positionH>
            <wp:positionV relativeFrom="paragraph">
              <wp:posOffset>262890</wp:posOffset>
            </wp:positionV>
            <wp:extent cx="1624965" cy="4100830"/>
            <wp:effectExtent l="0" t="0" r="0" b="0"/>
            <wp:wrapSquare wrapText="bothSides"/>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24965" cy="4100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0096" behindDoc="0" locked="0" layoutInCell="1" allowOverlap="1" wp14:anchorId="5C441CA9" wp14:editId="5A7B6120">
            <wp:simplePos x="0" y="0"/>
            <wp:positionH relativeFrom="margin">
              <wp:posOffset>-635</wp:posOffset>
            </wp:positionH>
            <wp:positionV relativeFrom="paragraph">
              <wp:posOffset>276225</wp:posOffset>
            </wp:positionV>
            <wp:extent cx="4295775" cy="28257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295775" cy="282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7665">
        <w:t>About page</w:t>
      </w:r>
    </w:p>
    <w:p w14:paraId="3D68D0E5" w14:textId="4E020D2A" w:rsidR="00A83542" w:rsidRDefault="00A83542">
      <w:r>
        <w:br w:type="page"/>
      </w:r>
    </w:p>
    <w:p w14:paraId="22E97E47" w14:textId="2339A54F" w:rsidR="00887665" w:rsidRDefault="00782BB7" w:rsidP="00A2384E">
      <w:r>
        <w:rPr>
          <w:noProof/>
        </w:rPr>
        <w:lastRenderedPageBreak/>
        <w:drawing>
          <wp:anchor distT="0" distB="0" distL="114300" distR="114300" simplePos="0" relativeHeight="251783168" behindDoc="0" locked="0" layoutInCell="1" allowOverlap="1" wp14:anchorId="777E6353" wp14:editId="101972FD">
            <wp:simplePos x="0" y="0"/>
            <wp:positionH relativeFrom="margin">
              <wp:align>left</wp:align>
            </wp:positionH>
            <wp:positionV relativeFrom="paragraph">
              <wp:posOffset>320560</wp:posOffset>
            </wp:positionV>
            <wp:extent cx="4315460" cy="4054475"/>
            <wp:effectExtent l="0" t="0" r="889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315460" cy="405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6F04">
        <w:rPr>
          <w:noProof/>
        </w:rPr>
        <w:drawing>
          <wp:anchor distT="0" distB="0" distL="114300" distR="114300" simplePos="0" relativeHeight="251784192" behindDoc="0" locked="0" layoutInCell="1" allowOverlap="1" wp14:anchorId="21DE5EF8" wp14:editId="23992C1E">
            <wp:simplePos x="0" y="0"/>
            <wp:positionH relativeFrom="page">
              <wp:posOffset>5454438</wp:posOffset>
            </wp:positionH>
            <wp:positionV relativeFrom="paragraph">
              <wp:posOffset>346710</wp:posOffset>
            </wp:positionV>
            <wp:extent cx="1638935" cy="6299200"/>
            <wp:effectExtent l="0" t="0" r="0" b="6350"/>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38935" cy="629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3542">
        <w:t>Contact page</w:t>
      </w:r>
    </w:p>
    <w:p w14:paraId="6E04B1E3" w14:textId="2529AB1D" w:rsidR="00782BB7" w:rsidRDefault="00782BB7">
      <w:r>
        <w:br w:type="page"/>
      </w:r>
    </w:p>
    <w:p w14:paraId="40AA89AC" w14:textId="75878FC7" w:rsidR="00A83542" w:rsidRPr="00A2384E" w:rsidRDefault="00EF7977" w:rsidP="00A2384E">
      <w:r>
        <w:rPr>
          <w:noProof/>
        </w:rPr>
        <w:lastRenderedPageBreak/>
        <w:drawing>
          <wp:anchor distT="0" distB="0" distL="114300" distR="114300" simplePos="0" relativeHeight="251786240" behindDoc="0" locked="0" layoutInCell="1" allowOverlap="1" wp14:anchorId="0DB89787" wp14:editId="0AD0BF54">
            <wp:simplePos x="0" y="0"/>
            <wp:positionH relativeFrom="column">
              <wp:posOffset>4559069</wp:posOffset>
            </wp:positionH>
            <wp:positionV relativeFrom="paragraph">
              <wp:posOffset>366799</wp:posOffset>
            </wp:positionV>
            <wp:extent cx="1635760" cy="2680335"/>
            <wp:effectExtent l="0" t="0" r="2540" b="5715"/>
            <wp:wrapSquare wrapText="bothSides"/>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35760" cy="2680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5216" behindDoc="0" locked="0" layoutInCell="1" allowOverlap="1" wp14:anchorId="523ACAF5" wp14:editId="1F94A140">
            <wp:simplePos x="0" y="0"/>
            <wp:positionH relativeFrom="margin">
              <wp:align>left</wp:align>
            </wp:positionH>
            <wp:positionV relativeFrom="paragraph">
              <wp:posOffset>367030</wp:posOffset>
            </wp:positionV>
            <wp:extent cx="4351655" cy="2451735"/>
            <wp:effectExtent l="0" t="0" r="0" b="5715"/>
            <wp:wrapSquare wrapText="bothSides"/>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51655" cy="2451735"/>
                    </a:xfrm>
                    <a:prstGeom prst="rect">
                      <a:avLst/>
                    </a:prstGeom>
                    <a:noFill/>
                    <a:ln>
                      <a:noFill/>
                    </a:ln>
                  </pic:spPr>
                </pic:pic>
              </a:graphicData>
            </a:graphic>
            <wp14:sizeRelH relativeFrom="margin">
              <wp14:pctWidth>0</wp14:pctWidth>
            </wp14:sizeRelH>
            <wp14:sizeRelV relativeFrom="margin">
              <wp14:pctHeight>0</wp14:pctHeight>
            </wp14:sizeRelV>
          </wp:anchor>
        </w:drawing>
      </w:r>
      <w:r>
        <w:t>404 page</w:t>
      </w:r>
    </w:p>
    <w:sectPr w:rsidR="00A83542" w:rsidRPr="00A2384E" w:rsidSect="008030A2">
      <w:footerReference w:type="default" r:id="rId4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5C575" w14:textId="77777777" w:rsidR="005D2D3A" w:rsidRDefault="005D2D3A" w:rsidP="008030A2">
      <w:pPr>
        <w:spacing w:after="0" w:line="240" w:lineRule="auto"/>
      </w:pPr>
      <w:r>
        <w:separator/>
      </w:r>
    </w:p>
  </w:endnote>
  <w:endnote w:type="continuationSeparator" w:id="0">
    <w:p w14:paraId="04DA3E7D" w14:textId="77777777" w:rsidR="005D2D3A" w:rsidRDefault="005D2D3A" w:rsidP="0080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E9774" w14:textId="77777777" w:rsidR="006521DA" w:rsidRPr="008030A2" w:rsidRDefault="006521DA">
    <w:pPr>
      <w:pStyle w:val="Footer"/>
      <w:rPr>
        <w:sz w:val="20"/>
      </w:rPr>
    </w:pPr>
    <w:r w:rsidRPr="008030A2">
      <w:rPr>
        <w:color w:val="7F7F7F" w:themeColor="background1" w:themeShade="7F"/>
        <w:sz w:val="20"/>
      </w:rPr>
      <w:t xml:space="preserve">Page </w:t>
    </w:r>
    <w:r w:rsidRPr="008030A2">
      <w:rPr>
        <w:sz w:val="20"/>
      </w:rPr>
      <w:fldChar w:fldCharType="begin"/>
    </w:r>
    <w:r w:rsidRPr="008030A2">
      <w:rPr>
        <w:sz w:val="20"/>
      </w:rPr>
      <w:instrText xml:space="preserve"> PAGE   \* MERGEFORMAT </w:instrText>
    </w:r>
    <w:r w:rsidRPr="008030A2">
      <w:rPr>
        <w:sz w:val="20"/>
      </w:rPr>
      <w:fldChar w:fldCharType="separate"/>
    </w:r>
    <w:r w:rsidRPr="008030A2">
      <w:rPr>
        <w:b/>
        <w:bCs/>
        <w:noProof/>
        <w:sz w:val="20"/>
      </w:rPr>
      <w:t>1</w:t>
    </w:r>
    <w:r w:rsidRPr="008030A2">
      <w:rPr>
        <w:b/>
        <w:bCs/>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187FE" w14:textId="77777777" w:rsidR="005D2D3A" w:rsidRDefault="005D2D3A" w:rsidP="008030A2">
      <w:pPr>
        <w:spacing w:after="0" w:line="240" w:lineRule="auto"/>
      </w:pPr>
      <w:r>
        <w:separator/>
      </w:r>
    </w:p>
  </w:footnote>
  <w:footnote w:type="continuationSeparator" w:id="0">
    <w:p w14:paraId="3FCCF01F" w14:textId="77777777" w:rsidR="005D2D3A" w:rsidRDefault="005D2D3A" w:rsidP="0080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5FC"/>
    <w:multiLevelType w:val="hybridMultilevel"/>
    <w:tmpl w:val="DFAA3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E201A"/>
    <w:multiLevelType w:val="hybridMultilevel"/>
    <w:tmpl w:val="882EF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C10C6"/>
    <w:multiLevelType w:val="hybridMultilevel"/>
    <w:tmpl w:val="639E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F4F15"/>
    <w:multiLevelType w:val="hybridMultilevel"/>
    <w:tmpl w:val="1C48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6" w15:restartNumberingAfterBreak="0">
    <w:nsid w:val="21A20B43"/>
    <w:multiLevelType w:val="multilevel"/>
    <w:tmpl w:val="8368B20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C74ED2"/>
    <w:multiLevelType w:val="hybridMultilevel"/>
    <w:tmpl w:val="27E4E40A"/>
    <w:lvl w:ilvl="0" w:tplc="631CA4D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1717ED"/>
    <w:multiLevelType w:val="multilevel"/>
    <w:tmpl w:val="8368B20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6013ABF"/>
    <w:multiLevelType w:val="hybridMultilevel"/>
    <w:tmpl w:val="84867D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695344"/>
    <w:multiLevelType w:val="multilevel"/>
    <w:tmpl w:val="18CE03D0"/>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2E64C25"/>
    <w:multiLevelType w:val="hybridMultilevel"/>
    <w:tmpl w:val="EDD0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BF0EB9"/>
    <w:multiLevelType w:val="multilevel"/>
    <w:tmpl w:val="9CD666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F8483F"/>
    <w:multiLevelType w:val="hybridMultilevel"/>
    <w:tmpl w:val="384044F0"/>
    <w:lvl w:ilvl="0" w:tplc="A29243B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A3F61"/>
    <w:multiLevelType w:val="hybridMultilevel"/>
    <w:tmpl w:val="04405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9"/>
  </w:num>
  <w:num w:numId="4">
    <w:abstractNumId w:val="6"/>
  </w:num>
  <w:num w:numId="5">
    <w:abstractNumId w:val="0"/>
  </w:num>
  <w:num w:numId="6">
    <w:abstractNumId w:val="4"/>
  </w:num>
  <w:num w:numId="7">
    <w:abstractNumId w:val="2"/>
  </w:num>
  <w:num w:numId="8">
    <w:abstractNumId w:val="1"/>
  </w:num>
  <w:num w:numId="9">
    <w:abstractNumId w:val="5"/>
  </w:num>
  <w:num w:numId="10">
    <w:abstractNumId w:val="10"/>
  </w:num>
  <w:num w:numId="11">
    <w:abstractNumId w:val="8"/>
  </w:num>
  <w:num w:numId="12">
    <w:abstractNumId w:val="11"/>
  </w:num>
  <w:num w:numId="13">
    <w:abstractNumId w:val="13"/>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F5"/>
    <w:rsid w:val="00002E53"/>
    <w:rsid w:val="00025BE1"/>
    <w:rsid w:val="00027362"/>
    <w:rsid w:val="000337C1"/>
    <w:rsid w:val="00033D48"/>
    <w:rsid w:val="00036524"/>
    <w:rsid w:val="00037F1A"/>
    <w:rsid w:val="000413A2"/>
    <w:rsid w:val="00041BD6"/>
    <w:rsid w:val="00044C96"/>
    <w:rsid w:val="00047BD5"/>
    <w:rsid w:val="00050DE9"/>
    <w:rsid w:val="000600D8"/>
    <w:rsid w:val="0006076F"/>
    <w:rsid w:val="000616DF"/>
    <w:rsid w:val="000653DD"/>
    <w:rsid w:val="00065FBB"/>
    <w:rsid w:val="00066857"/>
    <w:rsid w:val="00076DA7"/>
    <w:rsid w:val="00083FA6"/>
    <w:rsid w:val="00084403"/>
    <w:rsid w:val="00086646"/>
    <w:rsid w:val="000871FF"/>
    <w:rsid w:val="00090EBE"/>
    <w:rsid w:val="0009189C"/>
    <w:rsid w:val="000955CB"/>
    <w:rsid w:val="000B7913"/>
    <w:rsid w:val="000B7E21"/>
    <w:rsid w:val="000C1F14"/>
    <w:rsid w:val="000C2C32"/>
    <w:rsid w:val="000C6EBD"/>
    <w:rsid w:val="000C75D5"/>
    <w:rsid w:val="000D0BF7"/>
    <w:rsid w:val="000D1CC3"/>
    <w:rsid w:val="000D4182"/>
    <w:rsid w:val="000D5860"/>
    <w:rsid w:val="000D72C8"/>
    <w:rsid w:val="000D7B47"/>
    <w:rsid w:val="000E6C13"/>
    <w:rsid w:val="000F1396"/>
    <w:rsid w:val="000F775B"/>
    <w:rsid w:val="0011130C"/>
    <w:rsid w:val="00111ABB"/>
    <w:rsid w:val="001145B2"/>
    <w:rsid w:val="0012027E"/>
    <w:rsid w:val="00134373"/>
    <w:rsid w:val="00134400"/>
    <w:rsid w:val="001448C0"/>
    <w:rsid w:val="00153D86"/>
    <w:rsid w:val="00160B5E"/>
    <w:rsid w:val="00162581"/>
    <w:rsid w:val="00164E09"/>
    <w:rsid w:val="00166456"/>
    <w:rsid w:val="00171F35"/>
    <w:rsid w:val="00172E17"/>
    <w:rsid w:val="00175FD9"/>
    <w:rsid w:val="001830B6"/>
    <w:rsid w:val="00186B35"/>
    <w:rsid w:val="00197DB4"/>
    <w:rsid w:val="001A5389"/>
    <w:rsid w:val="001A54A6"/>
    <w:rsid w:val="001A54D4"/>
    <w:rsid w:val="001B20C9"/>
    <w:rsid w:val="001B28A4"/>
    <w:rsid w:val="001B6D95"/>
    <w:rsid w:val="001C3913"/>
    <w:rsid w:val="001C4A7E"/>
    <w:rsid w:val="001C5195"/>
    <w:rsid w:val="001C6196"/>
    <w:rsid w:val="001C7B23"/>
    <w:rsid w:val="001D29A1"/>
    <w:rsid w:val="001D34D7"/>
    <w:rsid w:val="001E3BA4"/>
    <w:rsid w:val="001E494C"/>
    <w:rsid w:val="001E539C"/>
    <w:rsid w:val="001E77CC"/>
    <w:rsid w:val="00201662"/>
    <w:rsid w:val="00212A4E"/>
    <w:rsid w:val="002133E2"/>
    <w:rsid w:val="002149E8"/>
    <w:rsid w:val="00216A05"/>
    <w:rsid w:val="00216C6E"/>
    <w:rsid w:val="00217D40"/>
    <w:rsid w:val="0023131F"/>
    <w:rsid w:val="0023178C"/>
    <w:rsid w:val="002334E0"/>
    <w:rsid w:val="0023659E"/>
    <w:rsid w:val="002410F2"/>
    <w:rsid w:val="00245DC6"/>
    <w:rsid w:val="00247738"/>
    <w:rsid w:val="00253961"/>
    <w:rsid w:val="00261528"/>
    <w:rsid w:val="002635C6"/>
    <w:rsid w:val="00264137"/>
    <w:rsid w:val="00265AE2"/>
    <w:rsid w:val="00273C70"/>
    <w:rsid w:val="00275230"/>
    <w:rsid w:val="0027544A"/>
    <w:rsid w:val="002779B7"/>
    <w:rsid w:val="002837ED"/>
    <w:rsid w:val="0028512E"/>
    <w:rsid w:val="002863B4"/>
    <w:rsid w:val="00291590"/>
    <w:rsid w:val="00296447"/>
    <w:rsid w:val="002A04FE"/>
    <w:rsid w:val="002B1CC4"/>
    <w:rsid w:val="002B5124"/>
    <w:rsid w:val="002C097F"/>
    <w:rsid w:val="002C27AF"/>
    <w:rsid w:val="002D0C88"/>
    <w:rsid w:val="002D3BA2"/>
    <w:rsid w:val="002D5C8B"/>
    <w:rsid w:val="002D6465"/>
    <w:rsid w:val="002D69BC"/>
    <w:rsid w:val="002D74AF"/>
    <w:rsid w:val="002E5876"/>
    <w:rsid w:val="002E6C78"/>
    <w:rsid w:val="002E73A3"/>
    <w:rsid w:val="002F2A8F"/>
    <w:rsid w:val="002F52AD"/>
    <w:rsid w:val="002F7287"/>
    <w:rsid w:val="00304B11"/>
    <w:rsid w:val="003133EB"/>
    <w:rsid w:val="00313AB9"/>
    <w:rsid w:val="00314803"/>
    <w:rsid w:val="00315AA0"/>
    <w:rsid w:val="00316BB7"/>
    <w:rsid w:val="003204FB"/>
    <w:rsid w:val="00321373"/>
    <w:rsid w:val="0032165B"/>
    <w:rsid w:val="00321BB8"/>
    <w:rsid w:val="00331779"/>
    <w:rsid w:val="003348FA"/>
    <w:rsid w:val="00340431"/>
    <w:rsid w:val="00344AE3"/>
    <w:rsid w:val="00346293"/>
    <w:rsid w:val="003502C8"/>
    <w:rsid w:val="0035138E"/>
    <w:rsid w:val="00352703"/>
    <w:rsid w:val="00353ABB"/>
    <w:rsid w:val="00354189"/>
    <w:rsid w:val="003555EB"/>
    <w:rsid w:val="00355770"/>
    <w:rsid w:val="00355BB3"/>
    <w:rsid w:val="00356B35"/>
    <w:rsid w:val="00356D14"/>
    <w:rsid w:val="003600B1"/>
    <w:rsid w:val="0036107B"/>
    <w:rsid w:val="00361D48"/>
    <w:rsid w:val="00384C35"/>
    <w:rsid w:val="00386E1D"/>
    <w:rsid w:val="00392A7A"/>
    <w:rsid w:val="00394761"/>
    <w:rsid w:val="003954E2"/>
    <w:rsid w:val="003A3D2C"/>
    <w:rsid w:val="003B1248"/>
    <w:rsid w:val="003B3356"/>
    <w:rsid w:val="003B3BD7"/>
    <w:rsid w:val="003B4560"/>
    <w:rsid w:val="003B6279"/>
    <w:rsid w:val="003B63C1"/>
    <w:rsid w:val="003C0546"/>
    <w:rsid w:val="003C2234"/>
    <w:rsid w:val="003C3F2C"/>
    <w:rsid w:val="003C592E"/>
    <w:rsid w:val="003C6F49"/>
    <w:rsid w:val="003D1ADC"/>
    <w:rsid w:val="003E2071"/>
    <w:rsid w:val="003E40C7"/>
    <w:rsid w:val="003E7585"/>
    <w:rsid w:val="003E7A13"/>
    <w:rsid w:val="003F0A37"/>
    <w:rsid w:val="003F2255"/>
    <w:rsid w:val="003F2570"/>
    <w:rsid w:val="003F6FA6"/>
    <w:rsid w:val="00402CDC"/>
    <w:rsid w:val="004039C5"/>
    <w:rsid w:val="004055BA"/>
    <w:rsid w:val="00407400"/>
    <w:rsid w:val="00410BDB"/>
    <w:rsid w:val="004114BA"/>
    <w:rsid w:val="00411E3D"/>
    <w:rsid w:val="00412D79"/>
    <w:rsid w:val="00415AD2"/>
    <w:rsid w:val="004162C7"/>
    <w:rsid w:val="00420644"/>
    <w:rsid w:val="0042082F"/>
    <w:rsid w:val="00420EFA"/>
    <w:rsid w:val="00421205"/>
    <w:rsid w:val="004215E5"/>
    <w:rsid w:val="00423693"/>
    <w:rsid w:val="00424EB9"/>
    <w:rsid w:val="004319D9"/>
    <w:rsid w:val="0043237E"/>
    <w:rsid w:val="00433009"/>
    <w:rsid w:val="00434F11"/>
    <w:rsid w:val="00443240"/>
    <w:rsid w:val="00445136"/>
    <w:rsid w:val="004504E8"/>
    <w:rsid w:val="00450BF7"/>
    <w:rsid w:val="00451561"/>
    <w:rsid w:val="00451FA5"/>
    <w:rsid w:val="00452810"/>
    <w:rsid w:val="00453563"/>
    <w:rsid w:val="0045409E"/>
    <w:rsid w:val="00455D34"/>
    <w:rsid w:val="00457754"/>
    <w:rsid w:val="0046149E"/>
    <w:rsid w:val="0046588F"/>
    <w:rsid w:val="004701FD"/>
    <w:rsid w:val="0047394D"/>
    <w:rsid w:val="00475838"/>
    <w:rsid w:val="00481E7C"/>
    <w:rsid w:val="00487318"/>
    <w:rsid w:val="00492BCD"/>
    <w:rsid w:val="004946BF"/>
    <w:rsid w:val="004A175B"/>
    <w:rsid w:val="004A1FC8"/>
    <w:rsid w:val="004A3E81"/>
    <w:rsid w:val="004A7C03"/>
    <w:rsid w:val="004B092B"/>
    <w:rsid w:val="004B197E"/>
    <w:rsid w:val="004B68F4"/>
    <w:rsid w:val="004B7B1D"/>
    <w:rsid w:val="004C18E9"/>
    <w:rsid w:val="004C789C"/>
    <w:rsid w:val="004D223B"/>
    <w:rsid w:val="004D2CC0"/>
    <w:rsid w:val="004D5ADE"/>
    <w:rsid w:val="004D6A10"/>
    <w:rsid w:val="004D71DB"/>
    <w:rsid w:val="004E229A"/>
    <w:rsid w:val="004E2A0C"/>
    <w:rsid w:val="004E4FFC"/>
    <w:rsid w:val="004E5461"/>
    <w:rsid w:val="004F0C00"/>
    <w:rsid w:val="005007F3"/>
    <w:rsid w:val="005053B5"/>
    <w:rsid w:val="00511960"/>
    <w:rsid w:val="00514960"/>
    <w:rsid w:val="0051558F"/>
    <w:rsid w:val="00523E5D"/>
    <w:rsid w:val="00525130"/>
    <w:rsid w:val="005268A9"/>
    <w:rsid w:val="005324C5"/>
    <w:rsid w:val="00535503"/>
    <w:rsid w:val="0053577D"/>
    <w:rsid w:val="00541136"/>
    <w:rsid w:val="00546200"/>
    <w:rsid w:val="00546DBA"/>
    <w:rsid w:val="0056142D"/>
    <w:rsid w:val="005629A8"/>
    <w:rsid w:val="0057019D"/>
    <w:rsid w:val="00570F1A"/>
    <w:rsid w:val="0057465A"/>
    <w:rsid w:val="005747E6"/>
    <w:rsid w:val="00576DFB"/>
    <w:rsid w:val="00583F31"/>
    <w:rsid w:val="005918A4"/>
    <w:rsid w:val="005936A7"/>
    <w:rsid w:val="005960C0"/>
    <w:rsid w:val="005A512F"/>
    <w:rsid w:val="005A76BE"/>
    <w:rsid w:val="005B46AA"/>
    <w:rsid w:val="005B6D60"/>
    <w:rsid w:val="005D2D3A"/>
    <w:rsid w:val="005D55F5"/>
    <w:rsid w:val="005E0DD5"/>
    <w:rsid w:val="005E37AA"/>
    <w:rsid w:val="005F10A8"/>
    <w:rsid w:val="005F2392"/>
    <w:rsid w:val="005F6290"/>
    <w:rsid w:val="00601B69"/>
    <w:rsid w:val="00602B3C"/>
    <w:rsid w:val="0060605B"/>
    <w:rsid w:val="0060615F"/>
    <w:rsid w:val="0060723B"/>
    <w:rsid w:val="00607625"/>
    <w:rsid w:val="00607677"/>
    <w:rsid w:val="00612990"/>
    <w:rsid w:val="006147D6"/>
    <w:rsid w:val="006148A1"/>
    <w:rsid w:val="00614D81"/>
    <w:rsid w:val="00623302"/>
    <w:rsid w:val="006237B3"/>
    <w:rsid w:val="00625238"/>
    <w:rsid w:val="0062648D"/>
    <w:rsid w:val="006273AB"/>
    <w:rsid w:val="0062743E"/>
    <w:rsid w:val="00632D3B"/>
    <w:rsid w:val="00641AA7"/>
    <w:rsid w:val="006423ED"/>
    <w:rsid w:val="00645546"/>
    <w:rsid w:val="006521DA"/>
    <w:rsid w:val="00655F1B"/>
    <w:rsid w:val="00662A72"/>
    <w:rsid w:val="006677AA"/>
    <w:rsid w:val="006842B2"/>
    <w:rsid w:val="006863E0"/>
    <w:rsid w:val="00687340"/>
    <w:rsid w:val="006911AC"/>
    <w:rsid w:val="00695A55"/>
    <w:rsid w:val="00697E58"/>
    <w:rsid w:val="006A369D"/>
    <w:rsid w:val="006B3076"/>
    <w:rsid w:val="006B340C"/>
    <w:rsid w:val="006B3B2B"/>
    <w:rsid w:val="006B66CA"/>
    <w:rsid w:val="006C04B4"/>
    <w:rsid w:val="006C2014"/>
    <w:rsid w:val="006C2B2B"/>
    <w:rsid w:val="006C3DAF"/>
    <w:rsid w:val="006C3FCB"/>
    <w:rsid w:val="006C4CD5"/>
    <w:rsid w:val="006C668E"/>
    <w:rsid w:val="006D109E"/>
    <w:rsid w:val="006D3EF1"/>
    <w:rsid w:val="006E75BE"/>
    <w:rsid w:val="006E77CF"/>
    <w:rsid w:val="006F6172"/>
    <w:rsid w:val="006F737A"/>
    <w:rsid w:val="006F7B6C"/>
    <w:rsid w:val="00704D09"/>
    <w:rsid w:val="00705A3B"/>
    <w:rsid w:val="00711AA4"/>
    <w:rsid w:val="00712C1A"/>
    <w:rsid w:val="00721B61"/>
    <w:rsid w:val="00722042"/>
    <w:rsid w:val="00731841"/>
    <w:rsid w:val="00732205"/>
    <w:rsid w:val="007343F1"/>
    <w:rsid w:val="00740CDA"/>
    <w:rsid w:val="00740D4E"/>
    <w:rsid w:val="00741989"/>
    <w:rsid w:val="00742E82"/>
    <w:rsid w:val="00743B83"/>
    <w:rsid w:val="00750316"/>
    <w:rsid w:val="00750CF7"/>
    <w:rsid w:val="007553F0"/>
    <w:rsid w:val="0076109E"/>
    <w:rsid w:val="00761258"/>
    <w:rsid w:val="00764DDF"/>
    <w:rsid w:val="00775674"/>
    <w:rsid w:val="00780A90"/>
    <w:rsid w:val="007825FE"/>
    <w:rsid w:val="00782BB7"/>
    <w:rsid w:val="0078311C"/>
    <w:rsid w:val="007833B9"/>
    <w:rsid w:val="007846A1"/>
    <w:rsid w:val="00784B36"/>
    <w:rsid w:val="007903AF"/>
    <w:rsid w:val="0079158D"/>
    <w:rsid w:val="00792F1B"/>
    <w:rsid w:val="00794961"/>
    <w:rsid w:val="00796610"/>
    <w:rsid w:val="00797122"/>
    <w:rsid w:val="007A1108"/>
    <w:rsid w:val="007A1F02"/>
    <w:rsid w:val="007A3E4F"/>
    <w:rsid w:val="007A59FF"/>
    <w:rsid w:val="007B1F8B"/>
    <w:rsid w:val="007B47BB"/>
    <w:rsid w:val="007C4455"/>
    <w:rsid w:val="007C44F7"/>
    <w:rsid w:val="007D08B4"/>
    <w:rsid w:val="007D2408"/>
    <w:rsid w:val="007D376E"/>
    <w:rsid w:val="007D37AD"/>
    <w:rsid w:val="007D61C7"/>
    <w:rsid w:val="007E0E5A"/>
    <w:rsid w:val="007E11C9"/>
    <w:rsid w:val="007E2ED8"/>
    <w:rsid w:val="007F5AB9"/>
    <w:rsid w:val="007F75BB"/>
    <w:rsid w:val="00802FF7"/>
    <w:rsid w:val="008030A2"/>
    <w:rsid w:val="008117CA"/>
    <w:rsid w:val="008128C9"/>
    <w:rsid w:val="00813B75"/>
    <w:rsid w:val="00815115"/>
    <w:rsid w:val="008172D8"/>
    <w:rsid w:val="00827D76"/>
    <w:rsid w:val="00830CBB"/>
    <w:rsid w:val="00832CC4"/>
    <w:rsid w:val="0083305F"/>
    <w:rsid w:val="00842FDE"/>
    <w:rsid w:val="0084399C"/>
    <w:rsid w:val="008442EB"/>
    <w:rsid w:val="00847112"/>
    <w:rsid w:val="00847392"/>
    <w:rsid w:val="0085068D"/>
    <w:rsid w:val="00853743"/>
    <w:rsid w:val="00865E83"/>
    <w:rsid w:val="00867F71"/>
    <w:rsid w:val="00872E5B"/>
    <w:rsid w:val="00873F70"/>
    <w:rsid w:val="00876AF6"/>
    <w:rsid w:val="00877ABA"/>
    <w:rsid w:val="00881387"/>
    <w:rsid w:val="0088432A"/>
    <w:rsid w:val="00886975"/>
    <w:rsid w:val="00886988"/>
    <w:rsid w:val="00887665"/>
    <w:rsid w:val="00890B46"/>
    <w:rsid w:val="008929D4"/>
    <w:rsid w:val="00894715"/>
    <w:rsid w:val="0089498E"/>
    <w:rsid w:val="008A559D"/>
    <w:rsid w:val="008B1456"/>
    <w:rsid w:val="008B2D67"/>
    <w:rsid w:val="008B3E16"/>
    <w:rsid w:val="008C0446"/>
    <w:rsid w:val="008C1026"/>
    <w:rsid w:val="008C30CC"/>
    <w:rsid w:val="008C5594"/>
    <w:rsid w:val="008C6F16"/>
    <w:rsid w:val="008D4BC4"/>
    <w:rsid w:val="008D7F98"/>
    <w:rsid w:val="008E0512"/>
    <w:rsid w:val="008E064C"/>
    <w:rsid w:val="008E2040"/>
    <w:rsid w:val="008E326D"/>
    <w:rsid w:val="008E4324"/>
    <w:rsid w:val="008E43A7"/>
    <w:rsid w:val="008E5E6A"/>
    <w:rsid w:val="008E60CB"/>
    <w:rsid w:val="008E7020"/>
    <w:rsid w:val="008F5E65"/>
    <w:rsid w:val="00901D73"/>
    <w:rsid w:val="00910719"/>
    <w:rsid w:val="009120E2"/>
    <w:rsid w:val="00914E77"/>
    <w:rsid w:val="00917129"/>
    <w:rsid w:val="0092088F"/>
    <w:rsid w:val="00923FB0"/>
    <w:rsid w:val="00932FFE"/>
    <w:rsid w:val="00935169"/>
    <w:rsid w:val="00935E17"/>
    <w:rsid w:val="00935EAC"/>
    <w:rsid w:val="00940DFC"/>
    <w:rsid w:val="00945CA4"/>
    <w:rsid w:val="0095024F"/>
    <w:rsid w:val="009539EA"/>
    <w:rsid w:val="00954AC7"/>
    <w:rsid w:val="00956F04"/>
    <w:rsid w:val="00961E32"/>
    <w:rsid w:val="00966001"/>
    <w:rsid w:val="0096710C"/>
    <w:rsid w:val="00973715"/>
    <w:rsid w:val="0098594F"/>
    <w:rsid w:val="0099002A"/>
    <w:rsid w:val="00990AD0"/>
    <w:rsid w:val="00991D11"/>
    <w:rsid w:val="009A1164"/>
    <w:rsid w:val="009A419F"/>
    <w:rsid w:val="009A5BB0"/>
    <w:rsid w:val="009A7478"/>
    <w:rsid w:val="009B2EB2"/>
    <w:rsid w:val="009B32C1"/>
    <w:rsid w:val="009B3EC3"/>
    <w:rsid w:val="009C29F6"/>
    <w:rsid w:val="009C6535"/>
    <w:rsid w:val="009E11C9"/>
    <w:rsid w:val="009E2429"/>
    <w:rsid w:val="009E2C41"/>
    <w:rsid w:val="009E60A7"/>
    <w:rsid w:val="009F0E26"/>
    <w:rsid w:val="009F71DF"/>
    <w:rsid w:val="00A005ED"/>
    <w:rsid w:val="00A02C5C"/>
    <w:rsid w:val="00A1033E"/>
    <w:rsid w:val="00A13C7F"/>
    <w:rsid w:val="00A21A9F"/>
    <w:rsid w:val="00A21BD2"/>
    <w:rsid w:val="00A21D71"/>
    <w:rsid w:val="00A22650"/>
    <w:rsid w:val="00A235B2"/>
    <w:rsid w:val="00A2384E"/>
    <w:rsid w:val="00A240B0"/>
    <w:rsid w:val="00A240E2"/>
    <w:rsid w:val="00A27ECC"/>
    <w:rsid w:val="00A34BBA"/>
    <w:rsid w:val="00A40990"/>
    <w:rsid w:val="00A41E3F"/>
    <w:rsid w:val="00A44BEC"/>
    <w:rsid w:val="00A44D71"/>
    <w:rsid w:val="00A46E88"/>
    <w:rsid w:val="00A4746A"/>
    <w:rsid w:val="00A61373"/>
    <w:rsid w:val="00A6337C"/>
    <w:rsid w:val="00A72874"/>
    <w:rsid w:val="00A748A8"/>
    <w:rsid w:val="00A77CF6"/>
    <w:rsid w:val="00A81745"/>
    <w:rsid w:val="00A83542"/>
    <w:rsid w:val="00A84554"/>
    <w:rsid w:val="00A90F52"/>
    <w:rsid w:val="00A94E3B"/>
    <w:rsid w:val="00A96F3B"/>
    <w:rsid w:val="00AA0375"/>
    <w:rsid w:val="00AA095B"/>
    <w:rsid w:val="00AA0FAF"/>
    <w:rsid w:val="00AA11E6"/>
    <w:rsid w:val="00AA1DAE"/>
    <w:rsid w:val="00AA3F0D"/>
    <w:rsid w:val="00AA7AEE"/>
    <w:rsid w:val="00AB6BA3"/>
    <w:rsid w:val="00AC124E"/>
    <w:rsid w:val="00AC5591"/>
    <w:rsid w:val="00AC73E6"/>
    <w:rsid w:val="00AC7643"/>
    <w:rsid w:val="00AD2EC7"/>
    <w:rsid w:val="00AE5CB3"/>
    <w:rsid w:val="00AF324F"/>
    <w:rsid w:val="00AF54F3"/>
    <w:rsid w:val="00AF6F53"/>
    <w:rsid w:val="00AF7634"/>
    <w:rsid w:val="00B00A7C"/>
    <w:rsid w:val="00B03572"/>
    <w:rsid w:val="00B04B62"/>
    <w:rsid w:val="00B05A6C"/>
    <w:rsid w:val="00B06176"/>
    <w:rsid w:val="00B1259A"/>
    <w:rsid w:val="00B12BD4"/>
    <w:rsid w:val="00B13084"/>
    <w:rsid w:val="00B153EB"/>
    <w:rsid w:val="00B15643"/>
    <w:rsid w:val="00B1696C"/>
    <w:rsid w:val="00B21427"/>
    <w:rsid w:val="00B2370C"/>
    <w:rsid w:val="00B26010"/>
    <w:rsid w:val="00B30992"/>
    <w:rsid w:val="00B31248"/>
    <w:rsid w:val="00B3150F"/>
    <w:rsid w:val="00B31B29"/>
    <w:rsid w:val="00B408D8"/>
    <w:rsid w:val="00B440CF"/>
    <w:rsid w:val="00B441CD"/>
    <w:rsid w:val="00B44B84"/>
    <w:rsid w:val="00B45DAD"/>
    <w:rsid w:val="00B5429E"/>
    <w:rsid w:val="00B54986"/>
    <w:rsid w:val="00B555FD"/>
    <w:rsid w:val="00B568A7"/>
    <w:rsid w:val="00B56CE6"/>
    <w:rsid w:val="00B75709"/>
    <w:rsid w:val="00B846E4"/>
    <w:rsid w:val="00B875E9"/>
    <w:rsid w:val="00B8765D"/>
    <w:rsid w:val="00B94FC8"/>
    <w:rsid w:val="00B96E89"/>
    <w:rsid w:val="00B9718D"/>
    <w:rsid w:val="00BB1710"/>
    <w:rsid w:val="00BB65E0"/>
    <w:rsid w:val="00BB78E0"/>
    <w:rsid w:val="00BB7D50"/>
    <w:rsid w:val="00BD0C39"/>
    <w:rsid w:val="00BD5DA4"/>
    <w:rsid w:val="00BD7B6E"/>
    <w:rsid w:val="00BE2022"/>
    <w:rsid w:val="00BE681D"/>
    <w:rsid w:val="00BE7246"/>
    <w:rsid w:val="00BE7A09"/>
    <w:rsid w:val="00BE7AC6"/>
    <w:rsid w:val="00BE7B3B"/>
    <w:rsid w:val="00BF1669"/>
    <w:rsid w:val="00BF23CD"/>
    <w:rsid w:val="00BF3DBD"/>
    <w:rsid w:val="00BF532C"/>
    <w:rsid w:val="00C00E96"/>
    <w:rsid w:val="00C133DB"/>
    <w:rsid w:val="00C16160"/>
    <w:rsid w:val="00C1729D"/>
    <w:rsid w:val="00C178D1"/>
    <w:rsid w:val="00C21108"/>
    <w:rsid w:val="00C21FE6"/>
    <w:rsid w:val="00C2311E"/>
    <w:rsid w:val="00C252D6"/>
    <w:rsid w:val="00C25BD3"/>
    <w:rsid w:val="00C25FB8"/>
    <w:rsid w:val="00C34408"/>
    <w:rsid w:val="00C362A9"/>
    <w:rsid w:val="00C3765A"/>
    <w:rsid w:val="00C37669"/>
    <w:rsid w:val="00C37AC3"/>
    <w:rsid w:val="00C4004D"/>
    <w:rsid w:val="00C4092D"/>
    <w:rsid w:val="00C438BC"/>
    <w:rsid w:val="00C53A3D"/>
    <w:rsid w:val="00C54B94"/>
    <w:rsid w:val="00C56077"/>
    <w:rsid w:val="00C56A53"/>
    <w:rsid w:val="00C56FC4"/>
    <w:rsid w:val="00C6084E"/>
    <w:rsid w:val="00C60A95"/>
    <w:rsid w:val="00C63F55"/>
    <w:rsid w:val="00C64E1C"/>
    <w:rsid w:val="00C6696B"/>
    <w:rsid w:val="00C72B44"/>
    <w:rsid w:val="00C73A5B"/>
    <w:rsid w:val="00C7492E"/>
    <w:rsid w:val="00C76616"/>
    <w:rsid w:val="00C835F7"/>
    <w:rsid w:val="00C853A3"/>
    <w:rsid w:val="00C8611E"/>
    <w:rsid w:val="00C90A68"/>
    <w:rsid w:val="00C94CCC"/>
    <w:rsid w:val="00C94DA4"/>
    <w:rsid w:val="00C96F1E"/>
    <w:rsid w:val="00CA4EF3"/>
    <w:rsid w:val="00CA50DB"/>
    <w:rsid w:val="00CB4D91"/>
    <w:rsid w:val="00CB4ECE"/>
    <w:rsid w:val="00CB5110"/>
    <w:rsid w:val="00CB66AC"/>
    <w:rsid w:val="00CB6BDB"/>
    <w:rsid w:val="00CB7CA6"/>
    <w:rsid w:val="00CC4F0A"/>
    <w:rsid w:val="00CC66B0"/>
    <w:rsid w:val="00CC73E7"/>
    <w:rsid w:val="00CD142B"/>
    <w:rsid w:val="00CD2D8B"/>
    <w:rsid w:val="00CD646D"/>
    <w:rsid w:val="00CD64C2"/>
    <w:rsid w:val="00CD6F23"/>
    <w:rsid w:val="00CE00BF"/>
    <w:rsid w:val="00CE16E4"/>
    <w:rsid w:val="00CE3EE0"/>
    <w:rsid w:val="00CE5064"/>
    <w:rsid w:val="00CF04F7"/>
    <w:rsid w:val="00CF0A30"/>
    <w:rsid w:val="00CF0CC6"/>
    <w:rsid w:val="00D007E4"/>
    <w:rsid w:val="00D03214"/>
    <w:rsid w:val="00D13447"/>
    <w:rsid w:val="00D16810"/>
    <w:rsid w:val="00D16C13"/>
    <w:rsid w:val="00D210BF"/>
    <w:rsid w:val="00D21902"/>
    <w:rsid w:val="00D22C9C"/>
    <w:rsid w:val="00D2354B"/>
    <w:rsid w:val="00D23DF1"/>
    <w:rsid w:val="00D26287"/>
    <w:rsid w:val="00D3131A"/>
    <w:rsid w:val="00D34088"/>
    <w:rsid w:val="00D34F9F"/>
    <w:rsid w:val="00D350B1"/>
    <w:rsid w:val="00D36962"/>
    <w:rsid w:val="00D408F6"/>
    <w:rsid w:val="00D439AD"/>
    <w:rsid w:val="00D43B3E"/>
    <w:rsid w:val="00D44AB6"/>
    <w:rsid w:val="00D456E5"/>
    <w:rsid w:val="00D5470F"/>
    <w:rsid w:val="00D5509D"/>
    <w:rsid w:val="00D57F53"/>
    <w:rsid w:val="00D609AB"/>
    <w:rsid w:val="00D6102D"/>
    <w:rsid w:val="00D6205B"/>
    <w:rsid w:val="00D70C75"/>
    <w:rsid w:val="00D710F3"/>
    <w:rsid w:val="00D730F2"/>
    <w:rsid w:val="00D7321F"/>
    <w:rsid w:val="00D74C5A"/>
    <w:rsid w:val="00D7707D"/>
    <w:rsid w:val="00D80DA4"/>
    <w:rsid w:val="00D81FEB"/>
    <w:rsid w:val="00D8354B"/>
    <w:rsid w:val="00D92414"/>
    <w:rsid w:val="00D93769"/>
    <w:rsid w:val="00D977BF"/>
    <w:rsid w:val="00DA46E2"/>
    <w:rsid w:val="00DA4BE3"/>
    <w:rsid w:val="00DA6661"/>
    <w:rsid w:val="00DB458B"/>
    <w:rsid w:val="00DB46B9"/>
    <w:rsid w:val="00DC0B01"/>
    <w:rsid w:val="00DD635F"/>
    <w:rsid w:val="00DD757B"/>
    <w:rsid w:val="00DE061C"/>
    <w:rsid w:val="00DE1D63"/>
    <w:rsid w:val="00DE3009"/>
    <w:rsid w:val="00DE5ED0"/>
    <w:rsid w:val="00DE62D9"/>
    <w:rsid w:val="00DF2E83"/>
    <w:rsid w:val="00DF4AA4"/>
    <w:rsid w:val="00DF4C82"/>
    <w:rsid w:val="00E04036"/>
    <w:rsid w:val="00E0772B"/>
    <w:rsid w:val="00E10C9A"/>
    <w:rsid w:val="00E1336D"/>
    <w:rsid w:val="00E15D77"/>
    <w:rsid w:val="00E16913"/>
    <w:rsid w:val="00E17344"/>
    <w:rsid w:val="00E21F5A"/>
    <w:rsid w:val="00E22751"/>
    <w:rsid w:val="00E30680"/>
    <w:rsid w:val="00E31F3D"/>
    <w:rsid w:val="00E343B7"/>
    <w:rsid w:val="00E407E3"/>
    <w:rsid w:val="00E43A1F"/>
    <w:rsid w:val="00E43F9A"/>
    <w:rsid w:val="00E50051"/>
    <w:rsid w:val="00E565E2"/>
    <w:rsid w:val="00E578B6"/>
    <w:rsid w:val="00E60407"/>
    <w:rsid w:val="00E61548"/>
    <w:rsid w:val="00E61614"/>
    <w:rsid w:val="00E61F07"/>
    <w:rsid w:val="00E64D98"/>
    <w:rsid w:val="00E6778F"/>
    <w:rsid w:val="00E70DD1"/>
    <w:rsid w:val="00E71CAA"/>
    <w:rsid w:val="00E737E6"/>
    <w:rsid w:val="00E749AA"/>
    <w:rsid w:val="00E80D52"/>
    <w:rsid w:val="00E80F55"/>
    <w:rsid w:val="00E82F41"/>
    <w:rsid w:val="00E84621"/>
    <w:rsid w:val="00E8533D"/>
    <w:rsid w:val="00E8555F"/>
    <w:rsid w:val="00E86207"/>
    <w:rsid w:val="00E86912"/>
    <w:rsid w:val="00E876F0"/>
    <w:rsid w:val="00E97837"/>
    <w:rsid w:val="00EA105F"/>
    <w:rsid w:val="00EA473F"/>
    <w:rsid w:val="00EA7F49"/>
    <w:rsid w:val="00EB07DD"/>
    <w:rsid w:val="00EB3466"/>
    <w:rsid w:val="00EB5E43"/>
    <w:rsid w:val="00EB7DDB"/>
    <w:rsid w:val="00EC1593"/>
    <w:rsid w:val="00EC3DD2"/>
    <w:rsid w:val="00EC67A4"/>
    <w:rsid w:val="00EC75C8"/>
    <w:rsid w:val="00ED0A88"/>
    <w:rsid w:val="00ED354F"/>
    <w:rsid w:val="00ED5E2C"/>
    <w:rsid w:val="00ED72D0"/>
    <w:rsid w:val="00EE4936"/>
    <w:rsid w:val="00EE5491"/>
    <w:rsid w:val="00EE7F74"/>
    <w:rsid w:val="00EF1AF5"/>
    <w:rsid w:val="00EF4D34"/>
    <w:rsid w:val="00EF547D"/>
    <w:rsid w:val="00EF7977"/>
    <w:rsid w:val="00F00726"/>
    <w:rsid w:val="00F01D64"/>
    <w:rsid w:val="00F0309D"/>
    <w:rsid w:val="00F03FC5"/>
    <w:rsid w:val="00F05339"/>
    <w:rsid w:val="00F053D6"/>
    <w:rsid w:val="00F05E20"/>
    <w:rsid w:val="00F05EC2"/>
    <w:rsid w:val="00F31254"/>
    <w:rsid w:val="00F317F7"/>
    <w:rsid w:val="00F37240"/>
    <w:rsid w:val="00F401E2"/>
    <w:rsid w:val="00F41CAA"/>
    <w:rsid w:val="00F43289"/>
    <w:rsid w:val="00F4433A"/>
    <w:rsid w:val="00F459D5"/>
    <w:rsid w:val="00F46BBB"/>
    <w:rsid w:val="00F50378"/>
    <w:rsid w:val="00F51225"/>
    <w:rsid w:val="00F52108"/>
    <w:rsid w:val="00F52584"/>
    <w:rsid w:val="00F53569"/>
    <w:rsid w:val="00F5480E"/>
    <w:rsid w:val="00F612D7"/>
    <w:rsid w:val="00F617EE"/>
    <w:rsid w:val="00F638D6"/>
    <w:rsid w:val="00F63927"/>
    <w:rsid w:val="00F66294"/>
    <w:rsid w:val="00F777CE"/>
    <w:rsid w:val="00F80BA2"/>
    <w:rsid w:val="00F826EC"/>
    <w:rsid w:val="00F85373"/>
    <w:rsid w:val="00F85C9E"/>
    <w:rsid w:val="00F86047"/>
    <w:rsid w:val="00F908D4"/>
    <w:rsid w:val="00F97461"/>
    <w:rsid w:val="00FA0349"/>
    <w:rsid w:val="00FA6B6E"/>
    <w:rsid w:val="00FB21E6"/>
    <w:rsid w:val="00FB3DC4"/>
    <w:rsid w:val="00FC25C9"/>
    <w:rsid w:val="00FC2CC1"/>
    <w:rsid w:val="00FC35CE"/>
    <w:rsid w:val="00FC3E25"/>
    <w:rsid w:val="00FC40CE"/>
    <w:rsid w:val="00FC70A9"/>
    <w:rsid w:val="00FD0261"/>
    <w:rsid w:val="00FD084D"/>
    <w:rsid w:val="00FD1393"/>
    <w:rsid w:val="00FD462E"/>
    <w:rsid w:val="00FD503C"/>
    <w:rsid w:val="00FD64EC"/>
    <w:rsid w:val="00FE39B1"/>
    <w:rsid w:val="00FE73F5"/>
    <w:rsid w:val="00FF2B68"/>
    <w:rsid w:val="00FF3AC6"/>
    <w:rsid w:val="00FF74C4"/>
    <w:rsid w:val="00FF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6B39"/>
  <w15:chartTrackingRefBased/>
  <w15:docId w15:val="{82322140-F458-406E-9E56-89F21D3C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373"/>
    <w:rPr>
      <w:rFonts w:ascii="Arial" w:hAnsi="Arial"/>
    </w:rPr>
  </w:style>
  <w:style w:type="paragraph" w:styleId="Heading1">
    <w:name w:val="heading 1"/>
    <w:basedOn w:val="Normal"/>
    <w:next w:val="Normal"/>
    <w:link w:val="Heading1Char"/>
    <w:uiPriority w:val="9"/>
    <w:qFormat/>
    <w:rsid w:val="002A04F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2A04FE"/>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0D0BF7"/>
    <w:pPr>
      <w:keepNext/>
      <w:keepLines/>
      <w:spacing w:before="40" w:after="0"/>
      <w:outlineLvl w:val="2"/>
    </w:pPr>
    <w:rPr>
      <w:rFonts w:eastAsiaTheme="majorEastAsia" w:cstheme="majorBidi"/>
      <w:color w:val="0D0D0D" w:themeColor="text1" w:themeTint="F2"/>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5F5"/>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5D55F5"/>
    <w:rPr>
      <w:rFonts w:eastAsiaTheme="minorEastAsia"/>
      <w:sz w:val="21"/>
      <w:szCs w:val="21"/>
    </w:rPr>
  </w:style>
  <w:style w:type="paragraph" w:styleId="Title">
    <w:name w:val="Title"/>
    <w:basedOn w:val="Normal"/>
    <w:next w:val="Normal"/>
    <w:link w:val="TitleChar"/>
    <w:uiPriority w:val="10"/>
    <w:qFormat/>
    <w:rsid w:val="00932FFE"/>
    <w:pPr>
      <w:spacing w:after="0"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932FFE"/>
    <w:rPr>
      <w:rFonts w:ascii="Arial" w:eastAsiaTheme="majorEastAsia" w:hAnsi="Arial" w:cstheme="majorBidi"/>
      <w:spacing w:val="-10"/>
      <w:kern w:val="28"/>
      <w:sz w:val="32"/>
      <w:szCs w:val="56"/>
    </w:rPr>
  </w:style>
  <w:style w:type="paragraph" w:styleId="ListParagraph">
    <w:name w:val="List Paragraph"/>
    <w:basedOn w:val="Normal"/>
    <w:uiPriority w:val="34"/>
    <w:qFormat/>
    <w:rsid w:val="00932FFE"/>
    <w:pPr>
      <w:ind w:left="720"/>
      <w:contextualSpacing/>
    </w:pPr>
  </w:style>
  <w:style w:type="paragraph" w:styleId="Header">
    <w:name w:val="header"/>
    <w:basedOn w:val="Normal"/>
    <w:link w:val="HeaderChar"/>
    <w:uiPriority w:val="99"/>
    <w:unhideWhenUsed/>
    <w:rsid w:val="0080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A2"/>
    <w:rPr>
      <w:rFonts w:ascii="Arial" w:hAnsi="Arial"/>
    </w:rPr>
  </w:style>
  <w:style w:type="paragraph" w:styleId="Footer">
    <w:name w:val="footer"/>
    <w:basedOn w:val="Normal"/>
    <w:link w:val="FooterChar"/>
    <w:uiPriority w:val="99"/>
    <w:unhideWhenUsed/>
    <w:rsid w:val="0080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A2"/>
    <w:rPr>
      <w:rFonts w:ascii="Arial" w:hAnsi="Arial"/>
    </w:rPr>
  </w:style>
  <w:style w:type="character" w:customStyle="1" w:styleId="Heading1Char">
    <w:name w:val="Heading 1 Char"/>
    <w:basedOn w:val="DefaultParagraphFont"/>
    <w:link w:val="Heading1"/>
    <w:uiPriority w:val="9"/>
    <w:rsid w:val="002A04FE"/>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8030A2"/>
    <w:pPr>
      <w:outlineLvl w:val="9"/>
    </w:pPr>
    <w:rPr>
      <w:lang w:val="en-US"/>
    </w:rPr>
  </w:style>
  <w:style w:type="paragraph" w:styleId="TOC2">
    <w:name w:val="toc 2"/>
    <w:basedOn w:val="Normal"/>
    <w:next w:val="Normal"/>
    <w:autoRedefine/>
    <w:uiPriority w:val="39"/>
    <w:unhideWhenUsed/>
    <w:rsid w:val="008030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D0BF7"/>
    <w:pPr>
      <w:tabs>
        <w:tab w:val="left" w:pos="440"/>
        <w:tab w:val="right" w:leader="dot" w:pos="9016"/>
      </w:tabs>
      <w:spacing w:after="100"/>
    </w:pPr>
    <w:rPr>
      <w:rFonts w:eastAsiaTheme="minorEastAsia" w:cs="Times New Roman"/>
      <w:noProof/>
      <w:color w:val="000000" w:themeColor="text1"/>
      <w:lang w:val="en-US"/>
    </w:rPr>
  </w:style>
  <w:style w:type="paragraph" w:styleId="TOC3">
    <w:name w:val="toc 3"/>
    <w:basedOn w:val="Normal"/>
    <w:next w:val="Normal"/>
    <w:autoRedefine/>
    <w:uiPriority w:val="39"/>
    <w:unhideWhenUsed/>
    <w:rsid w:val="008030A2"/>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8030A2"/>
    <w:rPr>
      <w:color w:val="0563C1" w:themeColor="hyperlink"/>
      <w:u w:val="single"/>
    </w:rPr>
  </w:style>
  <w:style w:type="character" w:customStyle="1" w:styleId="Heading2Char">
    <w:name w:val="Heading 2 Char"/>
    <w:basedOn w:val="DefaultParagraphFont"/>
    <w:link w:val="Heading2"/>
    <w:uiPriority w:val="9"/>
    <w:rsid w:val="002A04FE"/>
    <w:rPr>
      <w:rFonts w:ascii="Arial" w:eastAsiaTheme="majorEastAsia" w:hAnsi="Arial" w:cstheme="majorBidi"/>
      <w:color w:val="000000" w:themeColor="text1"/>
      <w:sz w:val="28"/>
      <w:szCs w:val="26"/>
    </w:rPr>
  </w:style>
  <w:style w:type="paragraph" w:styleId="NormalWeb">
    <w:name w:val="Normal (Web)"/>
    <w:basedOn w:val="Normal"/>
    <w:uiPriority w:val="99"/>
    <w:semiHidden/>
    <w:unhideWhenUsed/>
    <w:rsid w:val="007949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5D77"/>
    <w:rPr>
      <w:b/>
      <w:bCs/>
    </w:rPr>
  </w:style>
  <w:style w:type="character" w:customStyle="1" w:styleId="Heading3Char">
    <w:name w:val="Heading 3 Char"/>
    <w:basedOn w:val="DefaultParagraphFont"/>
    <w:link w:val="Heading3"/>
    <w:uiPriority w:val="9"/>
    <w:rsid w:val="000D0BF7"/>
    <w:rPr>
      <w:rFonts w:ascii="Arial" w:eastAsiaTheme="majorEastAsia" w:hAnsi="Arial" w:cstheme="majorBidi"/>
      <w:color w:val="0D0D0D" w:themeColor="text1" w:themeTint="F2"/>
      <w:sz w:val="28"/>
      <w:szCs w:val="24"/>
    </w:rPr>
  </w:style>
  <w:style w:type="paragraph" w:styleId="Caption">
    <w:name w:val="caption"/>
    <w:basedOn w:val="Normal"/>
    <w:next w:val="Normal"/>
    <w:uiPriority w:val="35"/>
    <w:unhideWhenUsed/>
    <w:qFormat/>
    <w:rsid w:val="006E77CF"/>
    <w:pPr>
      <w:spacing w:after="200" w:line="240" w:lineRule="auto"/>
    </w:pPr>
    <w:rPr>
      <w:i/>
      <w:iCs/>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3420">
      <w:bodyDiv w:val="1"/>
      <w:marLeft w:val="0"/>
      <w:marRight w:val="0"/>
      <w:marTop w:val="0"/>
      <w:marBottom w:val="0"/>
      <w:divBdr>
        <w:top w:val="none" w:sz="0" w:space="0" w:color="auto"/>
        <w:left w:val="none" w:sz="0" w:space="0" w:color="auto"/>
        <w:bottom w:val="none" w:sz="0" w:space="0" w:color="auto"/>
        <w:right w:val="none" w:sz="0" w:space="0" w:color="auto"/>
      </w:divBdr>
    </w:div>
    <w:div w:id="27266083">
      <w:bodyDiv w:val="1"/>
      <w:marLeft w:val="0"/>
      <w:marRight w:val="0"/>
      <w:marTop w:val="0"/>
      <w:marBottom w:val="0"/>
      <w:divBdr>
        <w:top w:val="none" w:sz="0" w:space="0" w:color="auto"/>
        <w:left w:val="none" w:sz="0" w:space="0" w:color="auto"/>
        <w:bottom w:val="none" w:sz="0" w:space="0" w:color="auto"/>
        <w:right w:val="none" w:sz="0" w:space="0" w:color="auto"/>
      </w:divBdr>
    </w:div>
    <w:div w:id="448016293">
      <w:bodyDiv w:val="1"/>
      <w:marLeft w:val="0"/>
      <w:marRight w:val="0"/>
      <w:marTop w:val="0"/>
      <w:marBottom w:val="0"/>
      <w:divBdr>
        <w:top w:val="none" w:sz="0" w:space="0" w:color="auto"/>
        <w:left w:val="none" w:sz="0" w:space="0" w:color="auto"/>
        <w:bottom w:val="none" w:sz="0" w:space="0" w:color="auto"/>
        <w:right w:val="none" w:sz="0" w:space="0" w:color="auto"/>
      </w:divBdr>
    </w:div>
    <w:div w:id="448358262">
      <w:bodyDiv w:val="1"/>
      <w:marLeft w:val="0"/>
      <w:marRight w:val="0"/>
      <w:marTop w:val="0"/>
      <w:marBottom w:val="0"/>
      <w:divBdr>
        <w:top w:val="none" w:sz="0" w:space="0" w:color="auto"/>
        <w:left w:val="none" w:sz="0" w:space="0" w:color="auto"/>
        <w:bottom w:val="none" w:sz="0" w:space="0" w:color="auto"/>
        <w:right w:val="none" w:sz="0" w:space="0" w:color="auto"/>
      </w:divBdr>
    </w:div>
    <w:div w:id="552543382">
      <w:bodyDiv w:val="1"/>
      <w:marLeft w:val="0"/>
      <w:marRight w:val="0"/>
      <w:marTop w:val="0"/>
      <w:marBottom w:val="0"/>
      <w:divBdr>
        <w:top w:val="none" w:sz="0" w:space="0" w:color="auto"/>
        <w:left w:val="none" w:sz="0" w:space="0" w:color="auto"/>
        <w:bottom w:val="none" w:sz="0" w:space="0" w:color="auto"/>
        <w:right w:val="none" w:sz="0" w:space="0" w:color="auto"/>
      </w:divBdr>
    </w:div>
    <w:div w:id="756288060">
      <w:bodyDiv w:val="1"/>
      <w:marLeft w:val="0"/>
      <w:marRight w:val="0"/>
      <w:marTop w:val="0"/>
      <w:marBottom w:val="0"/>
      <w:divBdr>
        <w:top w:val="none" w:sz="0" w:space="0" w:color="auto"/>
        <w:left w:val="none" w:sz="0" w:space="0" w:color="auto"/>
        <w:bottom w:val="none" w:sz="0" w:space="0" w:color="auto"/>
        <w:right w:val="none" w:sz="0" w:space="0" w:color="auto"/>
      </w:divBdr>
    </w:div>
    <w:div w:id="876550465">
      <w:bodyDiv w:val="1"/>
      <w:marLeft w:val="0"/>
      <w:marRight w:val="0"/>
      <w:marTop w:val="0"/>
      <w:marBottom w:val="0"/>
      <w:divBdr>
        <w:top w:val="none" w:sz="0" w:space="0" w:color="auto"/>
        <w:left w:val="none" w:sz="0" w:space="0" w:color="auto"/>
        <w:bottom w:val="none" w:sz="0" w:space="0" w:color="auto"/>
        <w:right w:val="none" w:sz="0" w:space="0" w:color="auto"/>
      </w:divBdr>
    </w:div>
    <w:div w:id="890575527">
      <w:bodyDiv w:val="1"/>
      <w:marLeft w:val="0"/>
      <w:marRight w:val="0"/>
      <w:marTop w:val="0"/>
      <w:marBottom w:val="0"/>
      <w:divBdr>
        <w:top w:val="none" w:sz="0" w:space="0" w:color="auto"/>
        <w:left w:val="none" w:sz="0" w:space="0" w:color="auto"/>
        <w:bottom w:val="none" w:sz="0" w:space="0" w:color="auto"/>
        <w:right w:val="none" w:sz="0" w:space="0" w:color="auto"/>
      </w:divBdr>
    </w:div>
    <w:div w:id="1028607802">
      <w:bodyDiv w:val="1"/>
      <w:marLeft w:val="0"/>
      <w:marRight w:val="0"/>
      <w:marTop w:val="0"/>
      <w:marBottom w:val="0"/>
      <w:divBdr>
        <w:top w:val="none" w:sz="0" w:space="0" w:color="auto"/>
        <w:left w:val="none" w:sz="0" w:space="0" w:color="auto"/>
        <w:bottom w:val="none" w:sz="0" w:space="0" w:color="auto"/>
        <w:right w:val="none" w:sz="0" w:space="0" w:color="auto"/>
      </w:divBdr>
    </w:div>
    <w:div w:id="1053508020">
      <w:bodyDiv w:val="1"/>
      <w:marLeft w:val="0"/>
      <w:marRight w:val="0"/>
      <w:marTop w:val="0"/>
      <w:marBottom w:val="0"/>
      <w:divBdr>
        <w:top w:val="none" w:sz="0" w:space="0" w:color="auto"/>
        <w:left w:val="none" w:sz="0" w:space="0" w:color="auto"/>
        <w:bottom w:val="none" w:sz="0" w:space="0" w:color="auto"/>
        <w:right w:val="none" w:sz="0" w:space="0" w:color="auto"/>
      </w:divBdr>
    </w:div>
    <w:div w:id="1092360969">
      <w:bodyDiv w:val="1"/>
      <w:marLeft w:val="0"/>
      <w:marRight w:val="0"/>
      <w:marTop w:val="0"/>
      <w:marBottom w:val="0"/>
      <w:divBdr>
        <w:top w:val="none" w:sz="0" w:space="0" w:color="auto"/>
        <w:left w:val="none" w:sz="0" w:space="0" w:color="auto"/>
        <w:bottom w:val="none" w:sz="0" w:space="0" w:color="auto"/>
        <w:right w:val="none" w:sz="0" w:space="0" w:color="auto"/>
      </w:divBdr>
    </w:div>
    <w:div w:id="1169518943">
      <w:bodyDiv w:val="1"/>
      <w:marLeft w:val="0"/>
      <w:marRight w:val="0"/>
      <w:marTop w:val="0"/>
      <w:marBottom w:val="0"/>
      <w:divBdr>
        <w:top w:val="none" w:sz="0" w:space="0" w:color="auto"/>
        <w:left w:val="none" w:sz="0" w:space="0" w:color="auto"/>
        <w:bottom w:val="none" w:sz="0" w:space="0" w:color="auto"/>
        <w:right w:val="none" w:sz="0" w:space="0" w:color="auto"/>
      </w:divBdr>
    </w:div>
    <w:div w:id="1172791816">
      <w:bodyDiv w:val="1"/>
      <w:marLeft w:val="0"/>
      <w:marRight w:val="0"/>
      <w:marTop w:val="0"/>
      <w:marBottom w:val="0"/>
      <w:divBdr>
        <w:top w:val="none" w:sz="0" w:space="0" w:color="auto"/>
        <w:left w:val="none" w:sz="0" w:space="0" w:color="auto"/>
        <w:bottom w:val="none" w:sz="0" w:space="0" w:color="auto"/>
        <w:right w:val="none" w:sz="0" w:space="0" w:color="auto"/>
      </w:divBdr>
      <w:divsChild>
        <w:div w:id="459762644">
          <w:marLeft w:val="504"/>
          <w:marRight w:val="0"/>
          <w:marTop w:val="140"/>
          <w:marBottom w:val="0"/>
          <w:divBdr>
            <w:top w:val="none" w:sz="0" w:space="0" w:color="auto"/>
            <w:left w:val="none" w:sz="0" w:space="0" w:color="auto"/>
            <w:bottom w:val="none" w:sz="0" w:space="0" w:color="auto"/>
            <w:right w:val="none" w:sz="0" w:space="0" w:color="auto"/>
          </w:divBdr>
        </w:div>
      </w:divsChild>
    </w:div>
    <w:div w:id="1217009393">
      <w:bodyDiv w:val="1"/>
      <w:marLeft w:val="0"/>
      <w:marRight w:val="0"/>
      <w:marTop w:val="0"/>
      <w:marBottom w:val="0"/>
      <w:divBdr>
        <w:top w:val="none" w:sz="0" w:space="0" w:color="auto"/>
        <w:left w:val="none" w:sz="0" w:space="0" w:color="auto"/>
        <w:bottom w:val="none" w:sz="0" w:space="0" w:color="auto"/>
        <w:right w:val="none" w:sz="0" w:space="0" w:color="auto"/>
      </w:divBdr>
    </w:div>
    <w:div w:id="1259682333">
      <w:bodyDiv w:val="1"/>
      <w:marLeft w:val="0"/>
      <w:marRight w:val="0"/>
      <w:marTop w:val="0"/>
      <w:marBottom w:val="0"/>
      <w:divBdr>
        <w:top w:val="none" w:sz="0" w:space="0" w:color="auto"/>
        <w:left w:val="none" w:sz="0" w:space="0" w:color="auto"/>
        <w:bottom w:val="none" w:sz="0" w:space="0" w:color="auto"/>
        <w:right w:val="none" w:sz="0" w:space="0" w:color="auto"/>
      </w:divBdr>
    </w:div>
    <w:div w:id="1403940762">
      <w:bodyDiv w:val="1"/>
      <w:marLeft w:val="0"/>
      <w:marRight w:val="0"/>
      <w:marTop w:val="0"/>
      <w:marBottom w:val="0"/>
      <w:divBdr>
        <w:top w:val="none" w:sz="0" w:space="0" w:color="auto"/>
        <w:left w:val="none" w:sz="0" w:space="0" w:color="auto"/>
        <w:bottom w:val="none" w:sz="0" w:space="0" w:color="auto"/>
        <w:right w:val="none" w:sz="0" w:space="0" w:color="auto"/>
      </w:divBdr>
    </w:div>
    <w:div w:id="1626540529">
      <w:bodyDiv w:val="1"/>
      <w:marLeft w:val="0"/>
      <w:marRight w:val="0"/>
      <w:marTop w:val="0"/>
      <w:marBottom w:val="0"/>
      <w:divBdr>
        <w:top w:val="none" w:sz="0" w:space="0" w:color="auto"/>
        <w:left w:val="none" w:sz="0" w:space="0" w:color="auto"/>
        <w:bottom w:val="none" w:sz="0" w:space="0" w:color="auto"/>
        <w:right w:val="none" w:sz="0" w:space="0" w:color="auto"/>
      </w:divBdr>
    </w:div>
    <w:div w:id="1649431551">
      <w:bodyDiv w:val="1"/>
      <w:marLeft w:val="0"/>
      <w:marRight w:val="0"/>
      <w:marTop w:val="0"/>
      <w:marBottom w:val="0"/>
      <w:divBdr>
        <w:top w:val="none" w:sz="0" w:space="0" w:color="auto"/>
        <w:left w:val="none" w:sz="0" w:space="0" w:color="auto"/>
        <w:bottom w:val="none" w:sz="0" w:space="0" w:color="auto"/>
        <w:right w:val="none" w:sz="0" w:space="0" w:color="auto"/>
      </w:divBdr>
    </w:div>
    <w:div w:id="1788621206">
      <w:bodyDiv w:val="1"/>
      <w:marLeft w:val="0"/>
      <w:marRight w:val="0"/>
      <w:marTop w:val="0"/>
      <w:marBottom w:val="0"/>
      <w:divBdr>
        <w:top w:val="none" w:sz="0" w:space="0" w:color="auto"/>
        <w:left w:val="none" w:sz="0" w:space="0" w:color="auto"/>
        <w:bottom w:val="none" w:sz="0" w:space="0" w:color="auto"/>
        <w:right w:val="none" w:sz="0" w:space="0" w:color="auto"/>
      </w:divBdr>
    </w:div>
    <w:div w:id="1800487136">
      <w:bodyDiv w:val="1"/>
      <w:marLeft w:val="0"/>
      <w:marRight w:val="0"/>
      <w:marTop w:val="0"/>
      <w:marBottom w:val="0"/>
      <w:divBdr>
        <w:top w:val="none" w:sz="0" w:space="0" w:color="auto"/>
        <w:left w:val="none" w:sz="0" w:space="0" w:color="auto"/>
        <w:bottom w:val="none" w:sz="0" w:space="0" w:color="auto"/>
        <w:right w:val="none" w:sz="0" w:space="0" w:color="auto"/>
      </w:divBdr>
    </w:div>
    <w:div w:id="186725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footer" Target="foot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DF0EC5-AF10-4677-BD6F-0B4153E07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2123</TotalTime>
  <Pages>30</Pages>
  <Words>6538</Words>
  <Characters>37271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L5 - APPLICATION dEVELOPMENT (acca5012)</vt:lpstr>
    </vt:vector>
  </TitlesOfParts>
  <Company/>
  <LinksUpToDate>false</LinksUpToDate>
  <CharactersWithSpaces>43722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 APPLICATION dEVELOPMENT (acca5012)</dc:title>
  <dc:subject>Assignment 1</dc:subject>
  <dc:creator>Austin Hooper (1700481)</dc:creator>
  <cp:keywords/>
  <dc:description/>
  <cp:lastModifiedBy>Austin Hooper (1700481)</cp:lastModifiedBy>
  <cp:revision>924</cp:revision>
  <dcterms:created xsi:type="dcterms:W3CDTF">2018-10-05T14:38:00Z</dcterms:created>
  <dcterms:modified xsi:type="dcterms:W3CDTF">2018-12-14T21:54:00Z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caa0b5d9-45ad-308e-a2d8-7ef60fd3822e</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