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6260E" w14:textId="296EC9A5" w:rsidR="001E5023" w:rsidRDefault="000D237A">
      <w:r>
        <w:rPr>
          <w:noProof/>
        </w:rPr>
        <w:drawing>
          <wp:inline distT="0" distB="0" distL="0" distR="0" wp14:anchorId="1A3A85FA" wp14:editId="523282CA">
            <wp:extent cx="2946400" cy="1473200"/>
            <wp:effectExtent l="0" t="0" r="6350" b="0"/>
            <wp:docPr id="527614896" name="Picture 527614896" descr="Картина, която съдържа текст, Шрифт, лого, символ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614896" name="Picture 527614896" descr="Картина, която съдържа текст, Шрифт, лого, символ&#10;&#10;Описанието е генерирано автоматично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3D49D" w14:textId="77777777" w:rsidR="000D237A" w:rsidRDefault="000D237A"/>
    <w:p w14:paraId="517D8C84" w14:textId="77777777" w:rsidR="000D237A" w:rsidRDefault="000D237A"/>
    <w:p w14:paraId="76F99C2A" w14:textId="77777777" w:rsidR="003010E5" w:rsidRPr="007923BA" w:rsidRDefault="003010E5" w:rsidP="003010E5">
      <w:pPr>
        <w:rPr>
          <w:rFonts w:ascii="Arial" w:hAnsi="Arial" w:cs="Arial"/>
          <w:sz w:val="24"/>
          <w:szCs w:val="24"/>
        </w:rPr>
      </w:pPr>
      <w:r w:rsidRPr="007923BA">
        <w:rPr>
          <w:rFonts w:ascii="Arial" w:hAnsi="Arial" w:cs="Arial"/>
          <w:b/>
          <w:bCs/>
          <w:sz w:val="24"/>
          <w:szCs w:val="24"/>
        </w:rPr>
        <w:t>Name:</w:t>
      </w:r>
      <w:r w:rsidRPr="007923BA">
        <w:rPr>
          <w:rFonts w:ascii="Arial" w:hAnsi="Arial" w:cs="Arial"/>
          <w:sz w:val="24"/>
          <w:szCs w:val="24"/>
        </w:rPr>
        <w:t xml:space="preserve"> Katerina </w:t>
      </w:r>
      <w:proofErr w:type="spellStart"/>
      <w:r w:rsidRPr="007923BA">
        <w:rPr>
          <w:rFonts w:ascii="Arial" w:hAnsi="Arial" w:cs="Arial"/>
          <w:sz w:val="24"/>
          <w:szCs w:val="24"/>
        </w:rPr>
        <w:t>Mezova</w:t>
      </w:r>
      <w:proofErr w:type="spellEnd"/>
    </w:p>
    <w:p w14:paraId="60E8FEA7" w14:textId="77777777" w:rsidR="003010E5" w:rsidRPr="007923BA" w:rsidRDefault="003010E5" w:rsidP="003010E5">
      <w:pPr>
        <w:tabs>
          <w:tab w:val="left" w:pos="3840"/>
        </w:tabs>
        <w:rPr>
          <w:rFonts w:ascii="Arial" w:hAnsi="Arial" w:cs="Arial"/>
          <w:sz w:val="24"/>
          <w:szCs w:val="24"/>
        </w:rPr>
      </w:pPr>
      <w:r w:rsidRPr="007923BA">
        <w:rPr>
          <w:rFonts w:ascii="Arial" w:hAnsi="Arial" w:cs="Arial"/>
          <w:b/>
          <w:bCs/>
          <w:sz w:val="24"/>
          <w:szCs w:val="24"/>
        </w:rPr>
        <w:t>Student ID:</w:t>
      </w:r>
      <w:r w:rsidRPr="007923BA">
        <w:rPr>
          <w:rFonts w:ascii="Arial" w:hAnsi="Arial" w:cs="Arial"/>
          <w:sz w:val="24"/>
          <w:szCs w:val="24"/>
        </w:rPr>
        <w:t xml:space="preserve"> 2246854</w:t>
      </w:r>
    </w:p>
    <w:p w14:paraId="657E2F32" w14:textId="1228060E" w:rsidR="003010E5" w:rsidRPr="007923BA" w:rsidRDefault="003010E5" w:rsidP="003010E5">
      <w:pPr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 w:rsidRPr="007923BA">
        <w:rPr>
          <w:rFonts w:ascii="Arial" w:hAnsi="Arial" w:cs="Arial"/>
          <w:b/>
          <w:bCs/>
          <w:sz w:val="24"/>
          <w:szCs w:val="24"/>
        </w:rPr>
        <w:t>Module code:</w:t>
      </w:r>
      <w:r w:rsidRPr="007923BA">
        <w:rPr>
          <w:rFonts w:ascii="Arial" w:hAnsi="Arial" w:cs="Arial"/>
          <w:sz w:val="24"/>
          <w:szCs w:val="24"/>
        </w:rPr>
        <w:t xml:space="preserve"> </w:t>
      </w:r>
      <w:r w:rsidR="001E735E" w:rsidRPr="007923BA">
        <w:rPr>
          <w:rFonts w:ascii="Arial" w:hAnsi="Arial" w:cs="Arial"/>
          <w:sz w:val="24"/>
          <w:szCs w:val="24"/>
        </w:rPr>
        <w:t>LCBB4004</w:t>
      </w:r>
      <w:r w:rsidRPr="007923BA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7923BA">
        <w:rPr>
          <w:rFonts w:ascii="Arial" w:eastAsia="Times New Roman" w:hAnsi="Arial" w:cs="Arial"/>
          <w:sz w:val="24"/>
          <w:szCs w:val="24"/>
          <w:lang w:eastAsia="en-GB"/>
        </w:rPr>
        <w:instrText>HYPERLINK "https://moodle.uwtsd.ac.uk/course/view.php?id=3812"</w:instrText>
      </w:r>
      <w:r w:rsidRPr="007923BA">
        <w:rPr>
          <w:rFonts w:ascii="Arial" w:eastAsia="Times New Roman" w:hAnsi="Arial" w:cs="Arial"/>
          <w:sz w:val="24"/>
          <w:szCs w:val="24"/>
          <w:lang w:eastAsia="en-GB"/>
        </w:rPr>
      </w:r>
      <w:r w:rsidRPr="007923BA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</w:p>
    <w:p w14:paraId="34E58BE6" w14:textId="6C0E14E3" w:rsidR="003010E5" w:rsidRPr="007923BA" w:rsidRDefault="003010E5" w:rsidP="003010E5">
      <w:pPr>
        <w:rPr>
          <w:rFonts w:ascii="Arial" w:hAnsi="Arial" w:cs="Arial"/>
          <w:sz w:val="24"/>
          <w:szCs w:val="24"/>
        </w:rPr>
      </w:pPr>
      <w:r w:rsidRPr="007923BA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r w:rsidRPr="007923BA">
        <w:rPr>
          <w:rFonts w:ascii="Arial" w:hAnsi="Arial" w:cs="Arial"/>
          <w:b/>
          <w:bCs/>
          <w:sz w:val="24"/>
          <w:szCs w:val="24"/>
        </w:rPr>
        <w:t>Module name:</w:t>
      </w:r>
      <w:r w:rsidRPr="007923BA">
        <w:rPr>
          <w:rFonts w:ascii="Arial" w:hAnsi="Arial" w:cs="Arial"/>
          <w:sz w:val="24"/>
          <w:szCs w:val="24"/>
        </w:rPr>
        <w:t xml:space="preserve"> </w:t>
      </w:r>
      <w:r w:rsidR="009A020F" w:rsidRPr="007923BA">
        <w:rPr>
          <w:rFonts w:ascii="Arial" w:hAnsi="Arial" w:cs="Arial"/>
          <w:sz w:val="24"/>
          <w:szCs w:val="24"/>
        </w:rPr>
        <w:t>Marketing Fundamentals</w:t>
      </w:r>
    </w:p>
    <w:p w14:paraId="6534BE42" w14:textId="77777777" w:rsidR="003010E5" w:rsidRPr="007923BA" w:rsidRDefault="003010E5" w:rsidP="003010E5">
      <w:pPr>
        <w:spacing w:line="360" w:lineRule="auto"/>
        <w:rPr>
          <w:rFonts w:ascii="Arial" w:hAnsi="Arial" w:cs="Arial"/>
          <w:sz w:val="24"/>
          <w:szCs w:val="24"/>
        </w:rPr>
      </w:pPr>
      <w:r w:rsidRPr="007923BA">
        <w:rPr>
          <w:rFonts w:ascii="Arial" w:hAnsi="Arial" w:cs="Arial"/>
          <w:b/>
          <w:bCs/>
          <w:sz w:val="24"/>
          <w:szCs w:val="24"/>
        </w:rPr>
        <w:t>Lecturer:</w:t>
      </w:r>
      <w:r w:rsidRPr="007923BA">
        <w:rPr>
          <w:rFonts w:ascii="Arial" w:hAnsi="Arial" w:cs="Arial"/>
          <w:sz w:val="24"/>
          <w:szCs w:val="24"/>
        </w:rPr>
        <w:t xml:space="preserve"> Dr </w:t>
      </w:r>
      <w:proofErr w:type="spellStart"/>
      <w:r w:rsidRPr="007923BA">
        <w:rPr>
          <w:rFonts w:ascii="Arial" w:hAnsi="Arial" w:cs="Arial"/>
          <w:sz w:val="24"/>
          <w:szCs w:val="24"/>
        </w:rPr>
        <w:t>Piyumika</w:t>
      </w:r>
      <w:proofErr w:type="spellEnd"/>
      <w:r w:rsidRPr="007923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23BA">
        <w:rPr>
          <w:rFonts w:ascii="Arial" w:hAnsi="Arial" w:cs="Arial"/>
          <w:sz w:val="24"/>
          <w:szCs w:val="24"/>
        </w:rPr>
        <w:t>Kithulgoda</w:t>
      </w:r>
      <w:proofErr w:type="spellEnd"/>
      <w:r w:rsidRPr="007923BA">
        <w:rPr>
          <w:rFonts w:ascii="Arial" w:hAnsi="Arial" w:cs="Arial"/>
          <w:sz w:val="24"/>
          <w:szCs w:val="24"/>
        </w:rPr>
        <w:t xml:space="preserve"> Gamage</w:t>
      </w:r>
    </w:p>
    <w:p w14:paraId="6A1ABCC1" w14:textId="77777777" w:rsidR="002F048C" w:rsidRPr="007923BA" w:rsidRDefault="002F048C" w:rsidP="003010E5">
      <w:pPr>
        <w:spacing w:line="360" w:lineRule="auto"/>
        <w:rPr>
          <w:rFonts w:ascii="Arial" w:hAnsi="Arial" w:cs="Arial"/>
          <w:sz w:val="24"/>
          <w:szCs w:val="24"/>
        </w:rPr>
      </w:pPr>
    </w:p>
    <w:p w14:paraId="7FB86907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4A74F176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161F8A18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7CA4BB07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022D25B2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76D03353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45C6B36D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52E0CC97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797F2E1B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14D4B375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66365964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60939CEB" w14:textId="77777777" w:rsidR="002F048C" w:rsidRDefault="002F048C" w:rsidP="003010E5">
      <w:pPr>
        <w:spacing w:line="360" w:lineRule="auto"/>
        <w:rPr>
          <w:rFonts w:ascii="Arial" w:hAnsi="Arial" w:cs="Arial"/>
          <w:szCs w:val="24"/>
        </w:rPr>
      </w:pPr>
    </w:p>
    <w:p w14:paraId="0B6C9A00" w14:textId="7AC46B32" w:rsidR="002F048C" w:rsidRPr="007923BA" w:rsidRDefault="007923BA" w:rsidP="007923B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923BA">
        <w:rPr>
          <w:rFonts w:ascii="Arial" w:hAnsi="Arial" w:cs="Arial"/>
          <w:b/>
          <w:bCs/>
          <w:sz w:val="24"/>
          <w:szCs w:val="24"/>
        </w:rPr>
        <w:lastRenderedPageBreak/>
        <w:t xml:space="preserve">SUBMITTED ON THE </w:t>
      </w:r>
      <w:proofErr w:type="gramStart"/>
      <w:r w:rsidRPr="007923BA">
        <w:rPr>
          <w:rFonts w:ascii="Arial" w:hAnsi="Arial" w:cs="Arial"/>
          <w:b/>
          <w:bCs/>
          <w:sz w:val="24"/>
          <w:szCs w:val="24"/>
        </w:rPr>
        <w:t>26th</w:t>
      </w:r>
      <w:proofErr w:type="gramEnd"/>
      <w:r w:rsidRPr="007923BA">
        <w:rPr>
          <w:rFonts w:ascii="Arial" w:hAnsi="Arial" w:cs="Arial"/>
          <w:b/>
          <w:bCs/>
          <w:sz w:val="24"/>
          <w:szCs w:val="24"/>
        </w:rPr>
        <w:t xml:space="preserve"> November 2023</w:t>
      </w:r>
    </w:p>
    <w:p w14:paraId="2C11C6DD" w14:textId="77777777" w:rsidR="007923BA" w:rsidRDefault="007923BA" w:rsidP="00E42006">
      <w:pPr>
        <w:pStyle w:val="Title"/>
        <w:rPr>
          <w:rFonts w:ascii="Arial" w:hAnsi="Arial" w:cs="Arial"/>
          <w:sz w:val="44"/>
          <w:szCs w:val="44"/>
        </w:rPr>
      </w:pPr>
    </w:p>
    <w:p w14:paraId="5721E3E9" w14:textId="55D6CA0A" w:rsidR="002F048C" w:rsidRPr="00725D86" w:rsidRDefault="00921E8D" w:rsidP="00E42006">
      <w:pPr>
        <w:pStyle w:val="Title"/>
        <w:rPr>
          <w:rFonts w:ascii="Arial" w:hAnsi="Arial" w:cs="Arial"/>
          <w:b/>
          <w:bCs/>
          <w:sz w:val="44"/>
          <w:szCs w:val="44"/>
        </w:rPr>
      </w:pPr>
      <w:r w:rsidRPr="00725D86">
        <w:rPr>
          <w:rFonts w:ascii="Arial" w:hAnsi="Arial" w:cs="Arial"/>
          <w:b/>
          <w:bCs/>
          <w:sz w:val="44"/>
          <w:szCs w:val="44"/>
        </w:rPr>
        <w:t>SAMSUNG BLOG</w:t>
      </w:r>
    </w:p>
    <w:p w14:paraId="5E5D6E82" w14:textId="77777777" w:rsidR="00BC70D1" w:rsidRDefault="00BC70D1" w:rsidP="00DD378E">
      <w:pPr>
        <w:spacing w:line="360" w:lineRule="auto"/>
        <w:rPr>
          <w:rFonts w:asciiTheme="majorHAnsi" w:hAnsiTheme="majorHAnsi" w:cstheme="majorHAnsi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9F7A72" w14:textId="77777777" w:rsidR="00CA40F6" w:rsidRPr="007923BA" w:rsidRDefault="00CA40F6" w:rsidP="00CA40F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Contents</w:t>
      </w:r>
    </w:p>
    <w:p w14:paraId="4E294633" w14:textId="46C6A204" w:rsidR="00CA40F6" w:rsidRPr="007923BA" w:rsidRDefault="00CA40F6" w:rsidP="00725D8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1. Introduction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25D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</w:p>
    <w:p w14:paraId="2076E3C0" w14:textId="3187FEAF" w:rsidR="00CA40F6" w:rsidRPr="007923BA" w:rsidRDefault="00CA40F6" w:rsidP="00CA40F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5F3F55"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STP </w:t>
      </w:r>
      <w:proofErr w:type="gramStart"/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 Segmentation</w:t>
      </w:r>
      <w:proofErr w:type="gramEnd"/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Targeting and Positioning)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25D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</w:p>
    <w:p w14:paraId="0C0C12B2" w14:textId="691095FD" w:rsidR="00CA40F6" w:rsidRPr="007923BA" w:rsidRDefault="00CA40F6" w:rsidP="00CA40F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5F3F55"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Segmentation of Samsung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25D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</w:p>
    <w:p w14:paraId="4635F741" w14:textId="4BF82070" w:rsidR="00CA40F6" w:rsidRPr="007923BA" w:rsidRDefault="00CA40F6" w:rsidP="00CA40F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5F3F55"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Targeting of Samsung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25D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</w:t>
      </w:r>
      <w:r w:rsidR="00B13C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1F5B421F" w14:textId="1205B3D6" w:rsidR="00CA40F6" w:rsidRPr="007923BA" w:rsidRDefault="00CA40F6" w:rsidP="00CA40F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BF2C6A"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Positioning of Samsung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25D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</w:t>
      </w:r>
      <w:r w:rsidR="00B13C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0B045A02" w14:textId="09F7BDD8" w:rsidR="00CA40F6" w:rsidRPr="007923BA" w:rsidRDefault="00CA40F6" w:rsidP="00CA40F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6</w:t>
      </w:r>
      <w:r w:rsidR="00BF2C6A"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Marketing Mix of Samsung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25D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</w:t>
      </w:r>
      <w:r w:rsidR="00B13C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40FDC1CA" w14:textId="729F614E" w:rsidR="00CA40F6" w:rsidRPr="007923BA" w:rsidRDefault="00CA40F6" w:rsidP="00CA40F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BF2C6A"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Conclusion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25D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</w:p>
    <w:p w14:paraId="62002BA9" w14:textId="6FE6B735" w:rsidR="00CA40F6" w:rsidRPr="007923BA" w:rsidRDefault="00CA40F6" w:rsidP="00CA40F6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BF2C6A"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Reference list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25D86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</w:t>
      </w:r>
      <w:r w:rsidRPr="007923BA">
        <w:rPr>
          <w:rFonts w:ascii="Arial" w:hAnsi="Arial" w:cs="Arial"/>
          <w:b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</w:p>
    <w:p w14:paraId="4BE37C27" w14:textId="77777777" w:rsidR="00CA40F6" w:rsidRDefault="00CA40F6" w:rsidP="00DD378E">
      <w:pPr>
        <w:spacing w:line="360" w:lineRule="auto"/>
        <w:rPr>
          <w:rFonts w:asciiTheme="majorHAnsi" w:hAnsiTheme="majorHAnsi" w:cstheme="majorHAnsi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2D12C1" w14:textId="38D65306" w:rsidR="00CA40F6" w:rsidRPr="003D2B3D" w:rsidRDefault="00720AF0" w:rsidP="00A41FF4">
      <w:pPr>
        <w:tabs>
          <w:tab w:val="right" w:pos="9026"/>
        </w:tabs>
        <w:spacing w:line="360" w:lineRule="auto"/>
        <w:rPr>
          <w:rFonts w:ascii="Arial" w:hAnsi="Arial" w:cs="Arial"/>
          <w:b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B3D">
        <w:rPr>
          <w:rFonts w:ascii="Arial" w:hAnsi="Arial" w:cs="Arial"/>
          <w:b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Table of Figures </w:t>
      </w:r>
      <w:r w:rsidR="00A41FF4">
        <w:rPr>
          <w:rFonts w:ascii="Arial" w:hAnsi="Arial" w:cs="Arial"/>
          <w:b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405C7715" w14:textId="654E18B1" w:rsidR="003D2B3D" w:rsidRPr="003D2B3D" w:rsidRDefault="003D2B3D">
      <w:pPr>
        <w:pStyle w:val="TableofFigures"/>
        <w:tabs>
          <w:tab w:val="right" w:pos="9016"/>
        </w:tabs>
        <w:rPr>
          <w:rFonts w:ascii="Arial" w:eastAsiaTheme="minorEastAsia" w:hAnsi="Arial" w:cs="Arial"/>
          <w:b w:val="0"/>
          <w:bCs w:val="0"/>
          <w:noProof/>
          <w:sz w:val="24"/>
          <w:szCs w:val="24"/>
          <w:lang w:eastAsia="en-GB"/>
        </w:rPr>
      </w:pPr>
      <w:r w:rsidRPr="003D2B3D">
        <w:rPr>
          <w:rFonts w:ascii="Arial" w:hAnsi="Arial" w:cs="Arial"/>
          <w:bCs w:val="0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3D2B3D">
        <w:rPr>
          <w:rFonts w:ascii="Arial" w:hAnsi="Arial" w:cs="Arial"/>
          <w:bCs w:val="0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TOC \h \z \c "Figure" </w:instrText>
      </w:r>
      <w:r w:rsidRPr="003D2B3D">
        <w:rPr>
          <w:rFonts w:ascii="Arial" w:hAnsi="Arial" w:cs="Arial"/>
          <w:bCs w:val="0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hyperlink r:id="rId7" w:anchor="_Toc151886423" w:history="1">
        <w:r w:rsidRPr="003D2B3D">
          <w:rPr>
            <w:rStyle w:val="Hyperlink"/>
            <w:rFonts w:ascii="Arial" w:hAnsi="Arial" w:cs="Arial"/>
            <w:noProof/>
            <w:sz w:val="24"/>
            <w:szCs w:val="24"/>
          </w:rPr>
          <w:t>Figure 1</w:t>
        </w:r>
        <w:r w:rsidR="00A41FF4">
          <w:rPr>
            <w:rFonts w:ascii="Arial" w:hAnsi="Arial" w:cs="Arial"/>
            <w:noProof/>
            <w:webHidden/>
            <w:sz w:val="24"/>
            <w:szCs w:val="24"/>
          </w:rPr>
          <w:t xml:space="preserve">                                                                           </w:t>
        </w:r>
        <w:r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3D2B3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_Toc151886423 \h </w:instrText>
        </w:r>
        <w:r w:rsidRPr="003D2B3D">
          <w:rPr>
            <w:rFonts w:ascii="Arial" w:hAnsi="Arial" w:cs="Arial"/>
            <w:noProof/>
            <w:webHidden/>
            <w:sz w:val="24"/>
            <w:szCs w:val="24"/>
          </w:rPr>
        </w:r>
        <w:r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3D2B3D">
          <w:rPr>
            <w:rFonts w:ascii="Arial" w:hAnsi="Arial" w:cs="Arial"/>
            <w:noProof/>
            <w:webHidden/>
            <w:sz w:val="24"/>
            <w:szCs w:val="24"/>
          </w:rPr>
          <w:t>5</w:t>
        </w:r>
        <w:r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36513D64" w14:textId="213FEFCF" w:rsidR="003D2B3D" w:rsidRPr="003D2B3D" w:rsidRDefault="00B13C86">
      <w:pPr>
        <w:pStyle w:val="TableofFigures"/>
        <w:tabs>
          <w:tab w:val="right" w:pos="9016"/>
        </w:tabs>
        <w:rPr>
          <w:rFonts w:ascii="Arial" w:eastAsiaTheme="minorEastAsia" w:hAnsi="Arial" w:cs="Arial"/>
          <w:b w:val="0"/>
          <w:bCs w:val="0"/>
          <w:noProof/>
          <w:sz w:val="24"/>
          <w:szCs w:val="24"/>
          <w:lang w:eastAsia="en-GB"/>
        </w:rPr>
      </w:pPr>
      <w:hyperlink r:id="rId8" w:anchor="_Toc151886424" w:history="1">
        <w:r w:rsidR="003D2B3D" w:rsidRPr="003D2B3D">
          <w:rPr>
            <w:rStyle w:val="Hyperlink"/>
            <w:rFonts w:ascii="Arial" w:hAnsi="Arial" w:cs="Arial"/>
            <w:noProof/>
            <w:sz w:val="24"/>
            <w:szCs w:val="24"/>
          </w:rPr>
          <w:t>Figure 2</w:t>
        </w:r>
        <w:r w:rsidR="00A41FF4">
          <w:rPr>
            <w:rFonts w:ascii="Arial" w:hAnsi="Arial" w:cs="Arial"/>
            <w:noProof/>
            <w:webHidden/>
            <w:sz w:val="24"/>
            <w:szCs w:val="24"/>
          </w:rPr>
          <w:t xml:space="preserve">                                                                           </w:t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_Toc151886424 \h </w:instrText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t>6</w:t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65ACFA38" w14:textId="2922D872" w:rsidR="003D2B3D" w:rsidRPr="003D2B3D" w:rsidRDefault="00B13C86">
      <w:pPr>
        <w:pStyle w:val="TableofFigures"/>
        <w:tabs>
          <w:tab w:val="right" w:pos="9016"/>
        </w:tabs>
        <w:rPr>
          <w:rFonts w:ascii="Arial" w:eastAsiaTheme="minorEastAsia" w:hAnsi="Arial" w:cs="Arial"/>
          <w:b w:val="0"/>
          <w:bCs w:val="0"/>
          <w:noProof/>
          <w:sz w:val="24"/>
          <w:szCs w:val="24"/>
          <w:lang w:eastAsia="en-GB"/>
        </w:rPr>
      </w:pPr>
      <w:hyperlink r:id="rId9" w:anchor="_Toc151886425" w:history="1">
        <w:r w:rsidR="003D2B3D" w:rsidRPr="003D2B3D">
          <w:rPr>
            <w:rStyle w:val="Hyperlink"/>
            <w:rFonts w:ascii="Arial" w:hAnsi="Arial" w:cs="Arial"/>
            <w:noProof/>
            <w:sz w:val="24"/>
            <w:szCs w:val="24"/>
          </w:rPr>
          <w:t>Figure 3</w:t>
        </w:r>
        <w:r w:rsidR="00A41FF4">
          <w:rPr>
            <w:rStyle w:val="Hyperlink"/>
            <w:rFonts w:ascii="Arial" w:hAnsi="Arial" w:cs="Arial"/>
            <w:noProof/>
            <w:sz w:val="24"/>
            <w:szCs w:val="24"/>
          </w:rPr>
          <w:t xml:space="preserve">                                                                           </w:t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_Toc151886425 \h </w:instrText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3D2B3D" w:rsidRPr="003D2B3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130F45ED" w14:textId="38082ED4" w:rsidR="00177BD2" w:rsidRDefault="003D2B3D" w:rsidP="00DD378E">
      <w:pPr>
        <w:spacing w:line="360" w:lineRule="auto"/>
        <w:rPr>
          <w:rFonts w:asciiTheme="majorHAnsi" w:hAnsiTheme="majorHAnsi" w:cstheme="majorHAnsi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B3D">
        <w:rPr>
          <w:rFonts w:ascii="Arial" w:hAnsi="Arial" w:cs="Arial"/>
          <w:bCs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</w:p>
    <w:p w14:paraId="29E0BCAB" w14:textId="77777777" w:rsidR="00CA40F6" w:rsidRDefault="00CA40F6" w:rsidP="00DD378E">
      <w:pPr>
        <w:spacing w:line="360" w:lineRule="auto"/>
        <w:rPr>
          <w:rFonts w:asciiTheme="majorHAnsi" w:hAnsiTheme="majorHAnsi" w:cstheme="majorHAnsi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F4F145" w14:textId="77777777" w:rsidR="00CA40F6" w:rsidRDefault="00CA40F6" w:rsidP="00DD378E">
      <w:pPr>
        <w:spacing w:line="360" w:lineRule="auto"/>
        <w:rPr>
          <w:rFonts w:asciiTheme="majorHAnsi" w:hAnsiTheme="majorHAnsi" w:cstheme="majorHAnsi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9FECF1" w14:textId="77777777" w:rsidR="00CA40F6" w:rsidRDefault="00CA40F6" w:rsidP="00DD378E">
      <w:pPr>
        <w:spacing w:line="360" w:lineRule="auto"/>
        <w:rPr>
          <w:rFonts w:asciiTheme="majorHAnsi" w:hAnsiTheme="majorHAnsi" w:cstheme="majorHAnsi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FA2B77" w14:textId="77777777" w:rsidR="00CA40F6" w:rsidRDefault="00CA40F6" w:rsidP="00DD378E">
      <w:pPr>
        <w:spacing w:line="360" w:lineRule="auto"/>
        <w:rPr>
          <w:rFonts w:asciiTheme="majorHAnsi" w:hAnsiTheme="majorHAnsi" w:cstheme="majorHAnsi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1B6655" w14:textId="77777777" w:rsidR="00CA40F6" w:rsidRDefault="00CA40F6" w:rsidP="00DD378E">
      <w:pPr>
        <w:spacing w:line="360" w:lineRule="auto"/>
        <w:rPr>
          <w:rFonts w:asciiTheme="majorHAnsi" w:hAnsiTheme="majorHAnsi" w:cstheme="majorHAnsi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5BB2AF" w14:textId="34A42F39" w:rsidR="00DD378E" w:rsidRPr="00725D86" w:rsidRDefault="00D60CF4" w:rsidP="00541CC5">
      <w:pPr>
        <w:pStyle w:val="Heading1"/>
        <w:rPr>
          <w:rFonts w:cs="Arial"/>
        </w:rPr>
      </w:pPr>
      <w:bookmarkStart w:id="0" w:name="_Toc151848542"/>
      <w:r w:rsidRPr="00725D86">
        <w:rPr>
          <w:rFonts w:cs="Arial"/>
        </w:rPr>
        <w:t>1</w:t>
      </w:r>
      <w:r w:rsidR="00725D86">
        <w:rPr>
          <w:rFonts w:cs="Arial"/>
        </w:rPr>
        <w:t>.</w:t>
      </w:r>
      <w:r w:rsidRPr="00725D86">
        <w:rPr>
          <w:rFonts w:cs="Arial"/>
        </w:rPr>
        <w:t xml:space="preserve"> </w:t>
      </w:r>
      <w:r w:rsidR="0022435A" w:rsidRPr="00725D86">
        <w:rPr>
          <w:rFonts w:cs="Arial"/>
        </w:rPr>
        <w:t>Introduction</w:t>
      </w:r>
      <w:bookmarkEnd w:id="0"/>
    </w:p>
    <w:p w14:paraId="59786F39" w14:textId="77777777" w:rsidR="00541CC5" w:rsidRPr="00541CC5" w:rsidRDefault="00541CC5" w:rsidP="00541CC5"/>
    <w:p w14:paraId="574CDC6E" w14:textId="7AAE590B" w:rsidR="00725D86" w:rsidRDefault="0022435A" w:rsidP="00725D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Electronics is a very competitive</w:t>
      </w:r>
      <w:r w:rsidR="00A13B9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65860">
        <w:rPr>
          <w:rFonts w:ascii="Arial" w:hAnsi="Arial" w:cs="Arial"/>
          <w:sz w:val="24"/>
          <w:szCs w:val="24"/>
        </w:rPr>
        <w:t>fast-growing</w:t>
      </w:r>
      <w:r>
        <w:rPr>
          <w:rFonts w:ascii="Arial" w:hAnsi="Arial" w:cs="Arial"/>
          <w:sz w:val="24"/>
          <w:szCs w:val="24"/>
        </w:rPr>
        <w:t xml:space="preserve"> sector </w:t>
      </w:r>
      <w:r w:rsidR="00365860">
        <w:rPr>
          <w:rFonts w:ascii="Arial" w:hAnsi="Arial" w:cs="Arial"/>
          <w:sz w:val="24"/>
          <w:szCs w:val="24"/>
        </w:rPr>
        <w:t>that necessitates massive R&amp;D</w:t>
      </w:r>
      <w:r w:rsidR="00725D86">
        <w:rPr>
          <w:rFonts w:ascii="Arial" w:hAnsi="Arial" w:cs="Arial"/>
          <w:sz w:val="24"/>
          <w:szCs w:val="24"/>
        </w:rPr>
        <w:t xml:space="preserve"> </w:t>
      </w:r>
      <w:r w:rsidR="00365860">
        <w:rPr>
          <w:rFonts w:ascii="Arial" w:hAnsi="Arial" w:cs="Arial"/>
          <w:sz w:val="24"/>
          <w:szCs w:val="24"/>
        </w:rPr>
        <w:t xml:space="preserve">spending. </w:t>
      </w:r>
      <w:r w:rsidR="00C22B35">
        <w:rPr>
          <w:rFonts w:ascii="Arial" w:hAnsi="Arial" w:cs="Arial"/>
          <w:sz w:val="24"/>
          <w:szCs w:val="24"/>
        </w:rPr>
        <w:t xml:space="preserve">This </w:t>
      </w:r>
      <w:r w:rsidR="00C6649C">
        <w:rPr>
          <w:rFonts w:ascii="Arial" w:hAnsi="Arial" w:cs="Arial"/>
          <w:sz w:val="24"/>
          <w:szCs w:val="24"/>
        </w:rPr>
        <w:t xml:space="preserve">blog will evaluate </w:t>
      </w:r>
      <w:r w:rsidR="00175634">
        <w:rPr>
          <w:rFonts w:ascii="Arial" w:hAnsi="Arial" w:cs="Arial"/>
          <w:sz w:val="24"/>
          <w:szCs w:val="24"/>
        </w:rPr>
        <w:t>Samsung's STP and marketing mix</w:t>
      </w:r>
      <w:r w:rsidR="00731625">
        <w:rPr>
          <w:rFonts w:ascii="Arial" w:hAnsi="Arial" w:cs="Arial"/>
          <w:sz w:val="24"/>
          <w:szCs w:val="24"/>
        </w:rPr>
        <w:t xml:space="preserve">. Samsung is </w:t>
      </w:r>
      <w:r w:rsidR="00267B45">
        <w:rPr>
          <w:rFonts w:ascii="Arial" w:hAnsi="Arial" w:cs="Arial"/>
          <w:sz w:val="24"/>
          <w:szCs w:val="24"/>
        </w:rPr>
        <w:t xml:space="preserve">among the </w:t>
      </w:r>
      <w:r w:rsidR="00ED365F">
        <w:rPr>
          <w:rFonts w:ascii="Arial" w:hAnsi="Arial" w:cs="Arial"/>
          <w:sz w:val="24"/>
          <w:szCs w:val="24"/>
        </w:rPr>
        <w:t>industry's</w:t>
      </w:r>
      <w:r w:rsidR="00267B45">
        <w:rPr>
          <w:rFonts w:ascii="Arial" w:hAnsi="Arial" w:cs="Arial"/>
          <w:sz w:val="24"/>
          <w:szCs w:val="24"/>
        </w:rPr>
        <w:t xml:space="preserve"> most important, </w:t>
      </w:r>
      <w:proofErr w:type="gramStart"/>
      <w:r w:rsidR="00267B45">
        <w:rPr>
          <w:rFonts w:ascii="Arial" w:hAnsi="Arial" w:cs="Arial"/>
          <w:sz w:val="24"/>
          <w:szCs w:val="24"/>
        </w:rPr>
        <w:t>renewed</w:t>
      </w:r>
      <w:proofErr w:type="gramEnd"/>
      <w:r w:rsidR="00267B45">
        <w:rPr>
          <w:rFonts w:ascii="Arial" w:hAnsi="Arial" w:cs="Arial"/>
          <w:sz w:val="24"/>
          <w:szCs w:val="24"/>
        </w:rPr>
        <w:t xml:space="preserve"> </w:t>
      </w:r>
      <w:r w:rsidR="00347328">
        <w:rPr>
          <w:rFonts w:ascii="Arial" w:hAnsi="Arial" w:cs="Arial"/>
          <w:sz w:val="24"/>
          <w:szCs w:val="24"/>
        </w:rPr>
        <w:t>and powerful companies</w:t>
      </w:r>
      <w:r w:rsidR="00175634">
        <w:rPr>
          <w:rFonts w:ascii="Arial" w:hAnsi="Arial" w:cs="Arial"/>
          <w:sz w:val="24"/>
          <w:szCs w:val="24"/>
        </w:rPr>
        <w:t>.</w:t>
      </w:r>
      <w:r w:rsidR="00B63649" w:rsidRPr="00B63649">
        <w:t xml:space="preserve"> </w:t>
      </w:r>
      <w:r w:rsidR="00B63649" w:rsidRPr="00B63649">
        <w:rPr>
          <w:rFonts w:ascii="Arial" w:hAnsi="Arial" w:cs="Arial"/>
          <w:sz w:val="24"/>
          <w:szCs w:val="24"/>
        </w:rPr>
        <w:t xml:space="preserve">Samsung is a South Korean technology giant that was founded in 1969. The company produces mobile phones, </w:t>
      </w:r>
      <w:proofErr w:type="gramStart"/>
      <w:r w:rsidR="00B63649" w:rsidRPr="00B63649">
        <w:rPr>
          <w:rFonts w:ascii="Arial" w:hAnsi="Arial" w:cs="Arial"/>
          <w:sz w:val="24"/>
          <w:szCs w:val="24"/>
        </w:rPr>
        <w:t>televisions</w:t>
      </w:r>
      <w:proofErr w:type="gramEnd"/>
      <w:r w:rsidR="00B63649" w:rsidRPr="00B63649">
        <w:rPr>
          <w:rFonts w:ascii="Arial" w:hAnsi="Arial" w:cs="Arial"/>
          <w:sz w:val="24"/>
          <w:szCs w:val="24"/>
        </w:rPr>
        <w:t xml:space="preserve"> and other household items. Samsung is often regarded as a trailblazer in the electronics industry. Effective segmentation and positioning strategies have played a vital role in the company's</w:t>
      </w:r>
      <w:r w:rsidR="00F03A95">
        <w:rPr>
          <w:rFonts w:ascii="Arial" w:hAnsi="Arial" w:cs="Arial"/>
          <w:sz w:val="24"/>
          <w:szCs w:val="24"/>
        </w:rPr>
        <w:t xml:space="preserve"> </w:t>
      </w:r>
      <w:r w:rsidR="00B63649" w:rsidRPr="00B63649">
        <w:rPr>
          <w:rFonts w:ascii="Arial" w:hAnsi="Arial" w:cs="Arial"/>
          <w:sz w:val="24"/>
          <w:szCs w:val="24"/>
        </w:rPr>
        <w:t>growth and success in achieving a unique marketing position.</w:t>
      </w:r>
      <w:bookmarkStart w:id="1" w:name="_Toc151848543"/>
    </w:p>
    <w:p w14:paraId="17909640" w14:textId="33445DBA" w:rsidR="00F91D06" w:rsidRPr="00725D86" w:rsidRDefault="00C2286B" w:rsidP="00725D86">
      <w:pPr>
        <w:pStyle w:val="Heading1"/>
      </w:pPr>
      <w:r w:rsidRPr="00725D86">
        <w:t xml:space="preserve"> 2</w:t>
      </w:r>
      <w:r w:rsidR="00725D86">
        <w:t>.</w:t>
      </w:r>
      <w:r w:rsidRPr="00725D86">
        <w:t xml:space="preserve"> </w:t>
      </w:r>
      <w:r w:rsidR="00F91D06" w:rsidRPr="00725D86">
        <w:t xml:space="preserve">STP </w:t>
      </w:r>
      <w:proofErr w:type="gramStart"/>
      <w:r w:rsidR="00F91D06" w:rsidRPr="00725D86">
        <w:t>( Segmentation</w:t>
      </w:r>
      <w:proofErr w:type="gramEnd"/>
      <w:r w:rsidR="00F91D06" w:rsidRPr="00725D86">
        <w:t>, Targeting and Positioning)</w:t>
      </w:r>
      <w:bookmarkEnd w:id="1"/>
    </w:p>
    <w:p w14:paraId="6ACFE8B3" w14:textId="77777777" w:rsidR="00725D86" w:rsidRDefault="00725D86" w:rsidP="00725D86">
      <w:pPr>
        <w:jc w:val="both"/>
        <w:rPr>
          <w:rFonts w:ascii="Arial" w:hAnsi="Arial" w:cs="Arial"/>
          <w:sz w:val="24"/>
          <w:szCs w:val="24"/>
        </w:rPr>
      </w:pPr>
    </w:p>
    <w:p w14:paraId="2974D93E" w14:textId="0099834F" w:rsidR="00734151" w:rsidRDefault="00FC353A" w:rsidP="00725D8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</w:t>
      </w:r>
      <w:r w:rsidR="00E97D04" w:rsidRPr="00E97D04">
        <w:rPr>
          <w:rFonts w:ascii="Arial" w:hAnsi="Arial" w:cs="Arial"/>
          <w:sz w:val="24"/>
          <w:szCs w:val="24"/>
        </w:rPr>
        <w:t xml:space="preserve"> determine whether an idea will work for a business and how the team can create the perfect product for the target market, it's </w:t>
      </w:r>
      <w:r>
        <w:rPr>
          <w:rFonts w:ascii="Arial" w:hAnsi="Arial" w:cs="Arial"/>
          <w:sz w:val="24"/>
          <w:szCs w:val="24"/>
        </w:rPr>
        <w:t>essential</w:t>
      </w:r>
      <w:r w:rsidR="00E97D04" w:rsidRPr="00E97D04">
        <w:rPr>
          <w:rFonts w:ascii="Arial" w:hAnsi="Arial" w:cs="Arial"/>
          <w:sz w:val="24"/>
          <w:szCs w:val="24"/>
        </w:rPr>
        <w:t xml:space="preserve"> to develop a marketing model using the STP strategy. </w:t>
      </w:r>
      <w:r w:rsidR="00667BE4">
        <w:rPr>
          <w:rFonts w:ascii="Arial" w:hAnsi="Arial" w:cs="Arial"/>
          <w:sz w:val="24"/>
          <w:szCs w:val="24"/>
        </w:rPr>
        <w:t xml:space="preserve">Research of </w:t>
      </w:r>
      <w:r w:rsidR="00F5220C">
        <w:rPr>
          <w:rFonts w:ascii="Arial" w:hAnsi="Arial" w:cs="Arial"/>
          <w:sz w:val="24"/>
          <w:szCs w:val="24"/>
        </w:rPr>
        <w:t>(</w:t>
      </w:r>
      <w:r w:rsidR="00CA7CB3">
        <w:rPr>
          <w:rFonts w:ascii="Arial" w:hAnsi="Arial" w:cs="Arial"/>
          <w:sz w:val="24"/>
          <w:szCs w:val="24"/>
        </w:rPr>
        <w:t xml:space="preserve">Mind Tools </w:t>
      </w:r>
      <w:r w:rsidR="00ED3F91">
        <w:rPr>
          <w:rFonts w:ascii="Arial" w:hAnsi="Arial" w:cs="Arial"/>
          <w:sz w:val="24"/>
          <w:szCs w:val="24"/>
        </w:rPr>
        <w:t>Content Team</w:t>
      </w:r>
      <w:r w:rsidR="00F5220C">
        <w:rPr>
          <w:rFonts w:ascii="Arial" w:hAnsi="Arial" w:cs="Arial"/>
          <w:sz w:val="24"/>
          <w:szCs w:val="24"/>
        </w:rPr>
        <w:t xml:space="preserve">, </w:t>
      </w:r>
      <w:r w:rsidR="00BD0DA2">
        <w:rPr>
          <w:rFonts w:ascii="Arial" w:hAnsi="Arial" w:cs="Arial"/>
          <w:sz w:val="24"/>
          <w:szCs w:val="24"/>
        </w:rPr>
        <w:t>no date),</w:t>
      </w:r>
      <w:r w:rsidR="00ED3F91">
        <w:rPr>
          <w:rFonts w:ascii="Arial" w:hAnsi="Arial" w:cs="Arial"/>
          <w:sz w:val="24"/>
          <w:szCs w:val="24"/>
        </w:rPr>
        <w:t xml:space="preserve"> </w:t>
      </w:r>
      <w:r w:rsidR="00BD0DA2">
        <w:rPr>
          <w:rFonts w:ascii="Arial" w:hAnsi="Arial" w:cs="Arial"/>
          <w:sz w:val="24"/>
          <w:szCs w:val="24"/>
        </w:rPr>
        <w:t>t</w:t>
      </w:r>
      <w:r w:rsidR="00E97D04" w:rsidRPr="00E97D04">
        <w:rPr>
          <w:rFonts w:ascii="Arial" w:hAnsi="Arial" w:cs="Arial"/>
          <w:sz w:val="24"/>
          <w:szCs w:val="24"/>
        </w:rPr>
        <w:t xml:space="preserve">his simple three-step strategy involves segmentation, targeting, and positioning and can help businesses identify and </w:t>
      </w:r>
      <w:r w:rsidR="00BD0DA2">
        <w:rPr>
          <w:rFonts w:ascii="Arial" w:hAnsi="Arial" w:cs="Arial"/>
          <w:sz w:val="24"/>
          <w:szCs w:val="24"/>
        </w:rPr>
        <w:t>capitalise</w:t>
      </w:r>
      <w:r w:rsidR="00E97D04" w:rsidRPr="00E97D04">
        <w:rPr>
          <w:rFonts w:ascii="Arial" w:hAnsi="Arial" w:cs="Arial"/>
          <w:sz w:val="24"/>
          <w:szCs w:val="24"/>
        </w:rPr>
        <w:t xml:space="preserve"> on their unique benefits.</w:t>
      </w:r>
      <w:r w:rsidR="00B21C20">
        <w:rPr>
          <w:rFonts w:ascii="Arial" w:hAnsi="Arial" w:cs="Arial"/>
          <w:sz w:val="24"/>
          <w:szCs w:val="24"/>
        </w:rPr>
        <w:t xml:space="preserve"> </w:t>
      </w:r>
    </w:p>
    <w:p w14:paraId="5F569FF8" w14:textId="3D2AAA77" w:rsidR="006E745A" w:rsidRDefault="006E74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STP</w:t>
      </w:r>
      <w:r w:rsidR="00B2158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2158C">
        <w:rPr>
          <w:rFonts w:ascii="Arial" w:hAnsi="Arial" w:cs="Arial"/>
          <w:sz w:val="24"/>
          <w:szCs w:val="24"/>
        </w:rPr>
        <w:t xml:space="preserve">suggest </w:t>
      </w:r>
      <w:r>
        <w:rPr>
          <w:rFonts w:ascii="Arial" w:hAnsi="Arial" w:cs="Arial"/>
          <w:sz w:val="24"/>
          <w:szCs w:val="24"/>
        </w:rPr>
        <w:t xml:space="preserve"> for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14:paraId="68CB1249" w14:textId="520C2996" w:rsidR="006E745A" w:rsidRDefault="006E745A" w:rsidP="006E745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Segment your </w:t>
      </w:r>
      <w:proofErr w:type="gramStart"/>
      <w:r>
        <w:rPr>
          <w:rFonts w:ascii="Arial" w:hAnsi="Arial" w:cs="Arial"/>
          <w:sz w:val="24"/>
          <w:szCs w:val="24"/>
        </w:rPr>
        <w:t>Target</w:t>
      </w:r>
      <w:proofErr w:type="gramEnd"/>
    </w:p>
    <w:p w14:paraId="34298D2E" w14:textId="107DA656" w:rsidR="006E745A" w:rsidRDefault="006E745A" w:rsidP="006E745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Target your best </w:t>
      </w:r>
      <w:proofErr w:type="gramStart"/>
      <w:r w:rsidR="00147802">
        <w:rPr>
          <w:rFonts w:ascii="Arial" w:hAnsi="Arial" w:cs="Arial"/>
          <w:sz w:val="24"/>
          <w:szCs w:val="24"/>
        </w:rPr>
        <w:t>customers</w:t>
      </w:r>
      <w:proofErr w:type="gramEnd"/>
    </w:p>
    <w:p w14:paraId="50351548" w14:textId="196D2595" w:rsidR="00147802" w:rsidRDefault="00147802" w:rsidP="006E745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Position your </w:t>
      </w:r>
      <w:proofErr w:type="gramStart"/>
      <w:r>
        <w:rPr>
          <w:rFonts w:ascii="Arial" w:hAnsi="Arial" w:cs="Arial"/>
          <w:sz w:val="24"/>
          <w:szCs w:val="24"/>
        </w:rPr>
        <w:t>offering</w:t>
      </w:r>
      <w:proofErr w:type="gramEnd"/>
    </w:p>
    <w:p w14:paraId="5196F0B6" w14:textId="77777777" w:rsidR="00147802" w:rsidRDefault="00147802" w:rsidP="00147802">
      <w:pPr>
        <w:pStyle w:val="ListParagraph"/>
        <w:rPr>
          <w:rFonts w:ascii="Arial" w:hAnsi="Arial" w:cs="Arial"/>
          <w:sz w:val="24"/>
          <w:szCs w:val="24"/>
        </w:rPr>
      </w:pPr>
    </w:p>
    <w:p w14:paraId="7BF75CD6" w14:textId="5D84D336" w:rsidR="00147802" w:rsidRDefault="00147802" w:rsidP="00147802">
      <w:pPr>
        <w:jc w:val="both"/>
        <w:rPr>
          <w:rFonts w:ascii="Arial" w:hAnsi="Arial" w:cs="Arial"/>
          <w:sz w:val="24"/>
          <w:szCs w:val="24"/>
        </w:rPr>
      </w:pPr>
      <w:r w:rsidRPr="00147802">
        <w:rPr>
          <w:rFonts w:ascii="Arial" w:hAnsi="Arial" w:cs="Arial"/>
          <w:sz w:val="24"/>
          <w:szCs w:val="24"/>
        </w:rPr>
        <w:t xml:space="preserve">This model is </w:t>
      </w:r>
      <w:r w:rsidR="00FC353A">
        <w:rPr>
          <w:rFonts w:ascii="Arial" w:hAnsi="Arial" w:cs="Arial"/>
          <w:sz w:val="24"/>
          <w:szCs w:val="24"/>
        </w:rPr>
        <w:t>beneficial</w:t>
      </w:r>
      <w:r w:rsidR="00547638">
        <w:rPr>
          <w:rFonts w:ascii="Arial" w:hAnsi="Arial" w:cs="Arial"/>
          <w:sz w:val="24"/>
          <w:szCs w:val="24"/>
        </w:rPr>
        <w:t xml:space="preserve"> because it helps to identify the most </w:t>
      </w:r>
      <w:r w:rsidR="00B20B96">
        <w:rPr>
          <w:rFonts w:ascii="Arial" w:hAnsi="Arial" w:cs="Arial"/>
          <w:sz w:val="24"/>
          <w:szCs w:val="24"/>
        </w:rPr>
        <w:t xml:space="preserve">valuable types of customers and develops the products </w:t>
      </w:r>
      <w:r w:rsidR="000A14E6">
        <w:rPr>
          <w:rFonts w:ascii="Arial" w:hAnsi="Arial" w:cs="Arial"/>
          <w:sz w:val="24"/>
          <w:szCs w:val="24"/>
        </w:rPr>
        <w:t xml:space="preserve">for them. Some </w:t>
      </w:r>
      <w:r w:rsidR="00AB45FB">
        <w:rPr>
          <w:rFonts w:ascii="Arial" w:hAnsi="Arial" w:cs="Arial"/>
          <w:sz w:val="24"/>
          <w:szCs w:val="24"/>
        </w:rPr>
        <w:t>businesses</w:t>
      </w:r>
      <w:r w:rsidR="000A14E6">
        <w:rPr>
          <w:rFonts w:ascii="Arial" w:hAnsi="Arial" w:cs="Arial"/>
          <w:sz w:val="24"/>
          <w:szCs w:val="24"/>
        </w:rPr>
        <w:t xml:space="preserve"> have different groups of customers</w:t>
      </w:r>
      <w:r w:rsidR="005818AA">
        <w:rPr>
          <w:rFonts w:ascii="Arial" w:hAnsi="Arial" w:cs="Arial"/>
          <w:sz w:val="24"/>
          <w:szCs w:val="24"/>
        </w:rPr>
        <w:t xml:space="preserve">. And they can have products with </w:t>
      </w:r>
      <w:r w:rsidR="00E96A47">
        <w:rPr>
          <w:rFonts w:ascii="Arial" w:hAnsi="Arial" w:cs="Arial"/>
          <w:sz w:val="24"/>
          <w:szCs w:val="24"/>
        </w:rPr>
        <w:t>standard</w:t>
      </w:r>
      <w:r w:rsidR="00AB45FB">
        <w:rPr>
          <w:rFonts w:ascii="Arial" w:hAnsi="Arial" w:cs="Arial"/>
          <w:sz w:val="24"/>
          <w:szCs w:val="24"/>
        </w:rPr>
        <w:t xml:space="preserve"> or</w:t>
      </w:r>
      <w:r w:rsidR="00AB5526">
        <w:rPr>
          <w:rFonts w:ascii="Arial" w:hAnsi="Arial" w:cs="Arial"/>
          <w:sz w:val="24"/>
          <w:szCs w:val="24"/>
        </w:rPr>
        <w:t xml:space="preserve"> </w:t>
      </w:r>
      <w:r w:rsidR="00BF1013">
        <w:rPr>
          <w:rFonts w:ascii="Arial" w:hAnsi="Arial" w:cs="Arial"/>
          <w:sz w:val="24"/>
          <w:szCs w:val="24"/>
        </w:rPr>
        <w:t xml:space="preserve">expensive </w:t>
      </w:r>
      <w:r w:rsidR="00E96A47">
        <w:rPr>
          <w:rFonts w:ascii="Arial" w:hAnsi="Arial" w:cs="Arial"/>
          <w:sz w:val="24"/>
          <w:szCs w:val="24"/>
        </w:rPr>
        <w:t>price</w:t>
      </w:r>
      <w:r w:rsidR="00AB5526">
        <w:rPr>
          <w:rFonts w:ascii="Arial" w:hAnsi="Arial" w:cs="Arial"/>
          <w:sz w:val="24"/>
          <w:szCs w:val="24"/>
        </w:rPr>
        <w:t>s</w:t>
      </w:r>
      <w:r w:rsidR="00F66246">
        <w:rPr>
          <w:rFonts w:ascii="Arial" w:hAnsi="Arial" w:cs="Arial"/>
          <w:sz w:val="24"/>
          <w:szCs w:val="24"/>
        </w:rPr>
        <w:t xml:space="preserve"> </w:t>
      </w:r>
      <w:r w:rsidR="005818AA">
        <w:rPr>
          <w:rFonts w:ascii="Arial" w:hAnsi="Arial" w:cs="Arial"/>
          <w:sz w:val="24"/>
          <w:szCs w:val="24"/>
        </w:rPr>
        <w:t xml:space="preserve">for different </w:t>
      </w:r>
      <w:r w:rsidR="00BF1013">
        <w:rPr>
          <w:rFonts w:ascii="Arial" w:hAnsi="Arial" w:cs="Arial"/>
          <w:sz w:val="24"/>
          <w:szCs w:val="24"/>
        </w:rPr>
        <w:t>groups</w:t>
      </w:r>
      <w:r w:rsidR="003E78A2">
        <w:rPr>
          <w:rFonts w:ascii="Arial" w:hAnsi="Arial" w:cs="Arial"/>
          <w:sz w:val="24"/>
          <w:szCs w:val="24"/>
        </w:rPr>
        <w:t xml:space="preserve">. </w:t>
      </w:r>
    </w:p>
    <w:p w14:paraId="1ECFB427" w14:textId="77777777" w:rsidR="00BF1013" w:rsidRDefault="00BF1013" w:rsidP="00147802">
      <w:pPr>
        <w:jc w:val="both"/>
        <w:rPr>
          <w:rFonts w:ascii="Arial" w:hAnsi="Arial" w:cs="Arial"/>
          <w:sz w:val="24"/>
          <w:szCs w:val="24"/>
        </w:rPr>
      </w:pPr>
    </w:p>
    <w:p w14:paraId="7207D85F" w14:textId="205680BB" w:rsidR="00A64859" w:rsidRPr="002A7A78" w:rsidRDefault="00842D99" w:rsidP="00842D99">
      <w:pPr>
        <w:pStyle w:val="Heading1"/>
      </w:pPr>
      <w:bookmarkStart w:id="2" w:name="_Toc151848544"/>
      <w:r>
        <w:t>3</w:t>
      </w:r>
      <w:r w:rsidR="00B1094C">
        <w:t>.</w:t>
      </w:r>
      <w:r>
        <w:t xml:space="preserve"> </w:t>
      </w:r>
      <w:r w:rsidR="00BF1013" w:rsidRPr="002A7A78">
        <w:t>Segmentation of Samsung</w:t>
      </w:r>
      <w:bookmarkEnd w:id="2"/>
      <w:r w:rsidR="00BF1013" w:rsidRPr="002A7A78">
        <w:t xml:space="preserve"> </w:t>
      </w:r>
      <w:r>
        <w:t xml:space="preserve"> </w:t>
      </w:r>
    </w:p>
    <w:p w14:paraId="231A9EF2" w14:textId="77777777" w:rsidR="00B1094C" w:rsidRDefault="00B1094C" w:rsidP="002A3972">
      <w:pPr>
        <w:jc w:val="both"/>
        <w:rPr>
          <w:rFonts w:ascii="Arial" w:hAnsi="Arial" w:cs="Arial"/>
          <w:sz w:val="24"/>
          <w:szCs w:val="24"/>
        </w:rPr>
      </w:pPr>
    </w:p>
    <w:p w14:paraId="2D4422F5" w14:textId="45E2A682" w:rsidR="002A3972" w:rsidRDefault="00C822E2" w:rsidP="002A39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2214B5">
        <w:rPr>
          <w:rFonts w:ascii="Arial" w:hAnsi="Arial" w:cs="Arial"/>
          <w:sz w:val="24"/>
          <w:szCs w:val="24"/>
        </w:rPr>
        <w:t xml:space="preserve">Nayak </w:t>
      </w:r>
      <w:r w:rsidR="00277E0D">
        <w:rPr>
          <w:rFonts w:ascii="Arial" w:hAnsi="Arial" w:cs="Arial"/>
          <w:sz w:val="24"/>
          <w:szCs w:val="24"/>
        </w:rPr>
        <w:t xml:space="preserve">(2012), </w:t>
      </w:r>
      <w:r w:rsidR="00277E0D" w:rsidRPr="00277E0D">
        <w:rPr>
          <w:rFonts w:ascii="Arial" w:hAnsi="Arial" w:cs="Arial"/>
          <w:sz w:val="24"/>
          <w:szCs w:val="24"/>
        </w:rPr>
        <w:t>Segmentation means the splitting of the market into groups of end users who are</w:t>
      </w:r>
      <w:r w:rsidR="002A3972">
        <w:rPr>
          <w:rFonts w:ascii="Arial" w:hAnsi="Arial" w:cs="Arial"/>
          <w:sz w:val="24"/>
          <w:szCs w:val="24"/>
        </w:rPr>
        <w:t>:</w:t>
      </w:r>
    </w:p>
    <w:p w14:paraId="471B10EB" w14:textId="2AA594A4" w:rsidR="002A3972" w:rsidRPr="00B1094C" w:rsidRDefault="002A3972" w:rsidP="002A397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1094C">
        <w:rPr>
          <w:rFonts w:ascii="Arial" w:hAnsi="Arial" w:cs="Arial"/>
          <w:b/>
          <w:bCs/>
          <w:sz w:val="24"/>
          <w:szCs w:val="24"/>
        </w:rPr>
        <w:t>1. Maximum similarity within each group</w:t>
      </w:r>
    </w:p>
    <w:p w14:paraId="0EDD2023" w14:textId="7DB858BE" w:rsidR="002A3972" w:rsidRPr="00B1094C" w:rsidRDefault="002A3972" w:rsidP="002A397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1094C">
        <w:rPr>
          <w:rFonts w:ascii="Arial" w:hAnsi="Arial" w:cs="Arial"/>
          <w:b/>
          <w:bCs/>
          <w:sz w:val="24"/>
          <w:szCs w:val="24"/>
        </w:rPr>
        <w:t>2. Maximum difference between groups.</w:t>
      </w:r>
    </w:p>
    <w:p w14:paraId="52B68112" w14:textId="450E38AC" w:rsidR="002909A0" w:rsidRPr="008A1929" w:rsidRDefault="00A64859" w:rsidP="00147802">
      <w:pPr>
        <w:jc w:val="both"/>
        <w:rPr>
          <w:rFonts w:ascii="Arial" w:hAnsi="Arial" w:cs="Arial"/>
          <w:sz w:val="24"/>
          <w:szCs w:val="24"/>
        </w:rPr>
      </w:pPr>
      <w:r w:rsidRPr="001D1151">
        <w:rPr>
          <w:rFonts w:ascii="Arial" w:hAnsi="Arial" w:cs="Arial"/>
          <w:sz w:val="24"/>
          <w:szCs w:val="24"/>
        </w:rPr>
        <w:lastRenderedPageBreak/>
        <w:t xml:space="preserve">Samsung segmentation is one of the </w:t>
      </w:r>
      <w:r w:rsidR="00744978">
        <w:rPr>
          <w:rFonts w:ascii="Arial" w:hAnsi="Arial" w:cs="Arial"/>
          <w:sz w:val="24"/>
          <w:szCs w:val="24"/>
        </w:rPr>
        <w:t>critical</w:t>
      </w:r>
      <w:r w:rsidRPr="001D1151">
        <w:rPr>
          <w:rFonts w:ascii="Arial" w:hAnsi="Arial" w:cs="Arial"/>
          <w:sz w:val="24"/>
          <w:szCs w:val="24"/>
        </w:rPr>
        <w:t xml:space="preserve"> elements of </w:t>
      </w:r>
      <w:r w:rsidR="00744978">
        <w:rPr>
          <w:rFonts w:ascii="Arial" w:hAnsi="Arial" w:cs="Arial"/>
          <w:sz w:val="24"/>
          <w:szCs w:val="24"/>
        </w:rPr>
        <w:t>this electronics company's marketing strategy</w:t>
      </w:r>
      <w:r w:rsidRPr="001D1151">
        <w:rPr>
          <w:rFonts w:ascii="Arial" w:hAnsi="Arial" w:cs="Arial"/>
          <w:sz w:val="24"/>
          <w:szCs w:val="24"/>
        </w:rPr>
        <w:t xml:space="preserve">. </w:t>
      </w:r>
      <w:r w:rsidR="00273C82">
        <w:rPr>
          <w:rFonts w:ascii="Arial" w:hAnsi="Arial" w:cs="Arial"/>
          <w:sz w:val="24"/>
          <w:szCs w:val="24"/>
        </w:rPr>
        <w:t xml:space="preserve">Every segmentation type </w:t>
      </w:r>
      <w:r w:rsidR="002E5E77">
        <w:rPr>
          <w:rFonts w:ascii="Arial" w:hAnsi="Arial" w:cs="Arial"/>
          <w:sz w:val="24"/>
          <w:szCs w:val="24"/>
        </w:rPr>
        <w:t xml:space="preserve">is </w:t>
      </w:r>
      <w:r w:rsidR="00AE7113">
        <w:rPr>
          <w:rFonts w:ascii="Arial" w:hAnsi="Arial" w:cs="Arial"/>
          <w:sz w:val="24"/>
          <w:szCs w:val="24"/>
        </w:rPr>
        <w:t>an</w:t>
      </w:r>
      <w:r w:rsidR="002E5E77">
        <w:rPr>
          <w:rFonts w:ascii="Arial" w:hAnsi="Arial" w:cs="Arial"/>
          <w:sz w:val="24"/>
          <w:szCs w:val="24"/>
        </w:rPr>
        <w:t xml:space="preserve"> </w:t>
      </w:r>
      <w:r w:rsidR="00700989">
        <w:rPr>
          <w:rFonts w:ascii="Arial" w:hAnsi="Arial" w:cs="Arial"/>
          <w:sz w:val="24"/>
          <w:szCs w:val="24"/>
        </w:rPr>
        <w:t>integral</w:t>
      </w:r>
      <w:r w:rsidR="002E5E77">
        <w:rPr>
          <w:rFonts w:ascii="Arial" w:hAnsi="Arial" w:cs="Arial"/>
          <w:sz w:val="24"/>
          <w:szCs w:val="24"/>
        </w:rPr>
        <w:t xml:space="preserve"> part of the </w:t>
      </w:r>
      <w:r w:rsidR="003003EF">
        <w:rPr>
          <w:rFonts w:ascii="Arial" w:hAnsi="Arial" w:cs="Arial"/>
          <w:sz w:val="24"/>
          <w:szCs w:val="24"/>
        </w:rPr>
        <w:t>marketing process.</w:t>
      </w:r>
      <w:r w:rsidR="00720D11">
        <w:rPr>
          <w:rFonts w:ascii="Arial" w:hAnsi="Arial" w:cs="Arial"/>
          <w:sz w:val="24"/>
          <w:szCs w:val="24"/>
        </w:rPr>
        <w:t xml:space="preserve"> </w:t>
      </w:r>
      <w:r w:rsidR="008A1929">
        <w:rPr>
          <w:rFonts w:ascii="Arial" w:hAnsi="Arial" w:cs="Arial"/>
          <w:sz w:val="24"/>
          <w:szCs w:val="24"/>
        </w:rPr>
        <w:t xml:space="preserve">The blog will introduce all </w:t>
      </w:r>
      <w:r w:rsidR="00744978">
        <w:rPr>
          <w:rFonts w:ascii="Arial" w:hAnsi="Arial" w:cs="Arial"/>
          <w:sz w:val="24"/>
          <w:szCs w:val="24"/>
        </w:rPr>
        <w:t>of Samsung's segmentation types</w:t>
      </w:r>
      <w:r w:rsidR="000329E4">
        <w:rPr>
          <w:rFonts w:ascii="Arial" w:hAnsi="Arial" w:cs="Arial"/>
          <w:sz w:val="24"/>
          <w:szCs w:val="24"/>
        </w:rPr>
        <w:t>.</w:t>
      </w:r>
    </w:p>
    <w:p w14:paraId="5594492D" w14:textId="144FA95C" w:rsidR="00864CA2" w:rsidRDefault="00E4498B" w:rsidP="00864CA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329E4">
        <w:rPr>
          <w:rFonts w:ascii="Arial" w:hAnsi="Arial" w:cs="Arial"/>
          <w:b/>
          <w:bCs/>
          <w:sz w:val="24"/>
          <w:szCs w:val="24"/>
        </w:rPr>
        <w:t>Geographic</w:t>
      </w:r>
      <w:r w:rsidR="00FE3559" w:rsidRPr="000329E4">
        <w:rPr>
          <w:rFonts w:ascii="Arial" w:hAnsi="Arial" w:cs="Arial"/>
          <w:b/>
          <w:bCs/>
          <w:sz w:val="24"/>
          <w:szCs w:val="24"/>
        </w:rPr>
        <w:t>:</w:t>
      </w:r>
      <w:r w:rsidR="00D66C14">
        <w:rPr>
          <w:rFonts w:ascii="Arial" w:hAnsi="Arial" w:cs="Arial"/>
          <w:sz w:val="24"/>
          <w:szCs w:val="24"/>
        </w:rPr>
        <w:t xml:space="preserve"> </w:t>
      </w:r>
      <w:r w:rsidR="00FE3559">
        <w:rPr>
          <w:rFonts w:ascii="Arial" w:hAnsi="Arial" w:cs="Arial"/>
          <w:sz w:val="24"/>
          <w:szCs w:val="24"/>
        </w:rPr>
        <w:t xml:space="preserve">The </w:t>
      </w:r>
      <w:r w:rsidR="009264E9">
        <w:rPr>
          <w:rFonts w:ascii="Arial" w:hAnsi="Arial" w:cs="Arial"/>
          <w:sz w:val="24"/>
          <w:szCs w:val="24"/>
        </w:rPr>
        <w:t>region</w:t>
      </w:r>
      <w:r w:rsidR="00FE3559">
        <w:rPr>
          <w:rFonts w:ascii="Arial" w:hAnsi="Arial" w:cs="Arial"/>
          <w:sz w:val="24"/>
          <w:szCs w:val="24"/>
        </w:rPr>
        <w:t xml:space="preserve"> of Samsung is about </w:t>
      </w:r>
      <w:r w:rsidR="00846BB3">
        <w:rPr>
          <w:rFonts w:ascii="Arial" w:hAnsi="Arial" w:cs="Arial"/>
          <w:sz w:val="24"/>
          <w:szCs w:val="24"/>
        </w:rPr>
        <w:t xml:space="preserve">80 different countries </w:t>
      </w:r>
      <w:r w:rsidR="00700989">
        <w:rPr>
          <w:rFonts w:ascii="Arial" w:hAnsi="Arial" w:cs="Arial"/>
          <w:sz w:val="24"/>
          <w:szCs w:val="24"/>
        </w:rPr>
        <w:t>worldwide</w:t>
      </w:r>
      <w:r w:rsidR="00846BB3">
        <w:rPr>
          <w:rFonts w:ascii="Arial" w:hAnsi="Arial" w:cs="Arial"/>
          <w:sz w:val="24"/>
          <w:szCs w:val="24"/>
        </w:rPr>
        <w:t xml:space="preserve">. Samsung has a </w:t>
      </w:r>
      <w:r w:rsidR="00CC6F5C">
        <w:rPr>
          <w:rFonts w:ascii="Arial" w:hAnsi="Arial" w:cs="Arial"/>
          <w:sz w:val="24"/>
          <w:szCs w:val="24"/>
        </w:rPr>
        <w:t>global target audience through</w:t>
      </w:r>
      <w:r w:rsidR="00203ED9">
        <w:rPr>
          <w:rFonts w:ascii="Arial" w:hAnsi="Arial" w:cs="Arial"/>
          <w:sz w:val="24"/>
          <w:szCs w:val="24"/>
        </w:rPr>
        <w:t xml:space="preserve"> the sale of smartphones and tablets in all parts of the </w:t>
      </w:r>
      <w:r w:rsidR="00900DAE">
        <w:rPr>
          <w:rFonts w:ascii="Arial" w:hAnsi="Arial" w:cs="Arial"/>
          <w:sz w:val="24"/>
          <w:szCs w:val="24"/>
        </w:rPr>
        <w:t>world. The</w:t>
      </w:r>
      <w:r w:rsidR="00A773AA">
        <w:rPr>
          <w:rFonts w:ascii="Arial" w:hAnsi="Arial" w:cs="Arial"/>
          <w:sz w:val="24"/>
          <w:szCs w:val="24"/>
        </w:rPr>
        <w:t xml:space="preserve"> </w:t>
      </w:r>
      <w:r w:rsidR="00BE457B">
        <w:rPr>
          <w:rFonts w:ascii="Arial" w:hAnsi="Arial" w:cs="Arial"/>
          <w:sz w:val="24"/>
          <w:szCs w:val="24"/>
        </w:rPr>
        <w:t>population density is</w:t>
      </w:r>
      <w:r w:rsidR="004F08FB">
        <w:rPr>
          <w:rFonts w:ascii="Arial" w:hAnsi="Arial" w:cs="Arial"/>
          <w:sz w:val="24"/>
          <w:szCs w:val="24"/>
        </w:rPr>
        <w:t xml:space="preserve"> Rural </w:t>
      </w:r>
      <w:r w:rsidR="00CC6F5C">
        <w:rPr>
          <w:rFonts w:ascii="Arial" w:hAnsi="Arial" w:cs="Arial"/>
          <w:sz w:val="24"/>
          <w:szCs w:val="24"/>
        </w:rPr>
        <w:t>and Urban</w:t>
      </w:r>
      <w:r w:rsidR="004F08FB">
        <w:rPr>
          <w:rFonts w:ascii="Arial" w:hAnsi="Arial" w:cs="Arial"/>
          <w:sz w:val="24"/>
          <w:szCs w:val="24"/>
        </w:rPr>
        <w:t xml:space="preserve"> Coverage</w:t>
      </w:r>
      <w:r w:rsidR="002909A0">
        <w:rPr>
          <w:rFonts w:ascii="Arial" w:hAnsi="Arial" w:cs="Arial"/>
          <w:sz w:val="24"/>
          <w:szCs w:val="24"/>
        </w:rPr>
        <w:t xml:space="preserve">. </w:t>
      </w:r>
    </w:p>
    <w:p w14:paraId="537B83BB" w14:textId="043BCB9B" w:rsidR="001B32E4" w:rsidRPr="00E576DC" w:rsidRDefault="00E902B2" w:rsidP="001B32E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B4F18">
        <w:rPr>
          <w:rFonts w:ascii="Arial" w:hAnsi="Arial" w:cs="Arial"/>
          <w:b/>
          <w:bCs/>
          <w:sz w:val="24"/>
          <w:szCs w:val="24"/>
        </w:rPr>
        <w:t>Demographic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D66C14" w:rsidRPr="00D66C14">
        <w:rPr>
          <w:rFonts w:ascii="Arial" w:hAnsi="Arial" w:cs="Arial"/>
          <w:sz w:val="24"/>
          <w:szCs w:val="24"/>
        </w:rPr>
        <w:t xml:space="preserve">The </w:t>
      </w:r>
      <w:r w:rsidR="00CC6F5C">
        <w:rPr>
          <w:rFonts w:ascii="Arial" w:hAnsi="Arial" w:cs="Arial"/>
          <w:sz w:val="24"/>
          <w:szCs w:val="24"/>
        </w:rPr>
        <w:t xml:space="preserve">demographic criteria for </w:t>
      </w:r>
      <w:r w:rsidR="00D66C14" w:rsidRPr="00D66C14">
        <w:rPr>
          <w:rFonts w:ascii="Arial" w:hAnsi="Arial" w:cs="Arial"/>
          <w:sz w:val="24"/>
          <w:szCs w:val="24"/>
        </w:rPr>
        <w:t xml:space="preserve">Samsung segmentation </w:t>
      </w:r>
      <w:proofErr w:type="gramStart"/>
      <w:r w:rsidR="007C493D">
        <w:rPr>
          <w:rFonts w:ascii="Arial" w:hAnsi="Arial" w:cs="Arial"/>
          <w:sz w:val="24"/>
          <w:szCs w:val="24"/>
        </w:rPr>
        <w:t>comprises</w:t>
      </w:r>
      <w:proofErr w:type="gramEnd"/>
      <w:r w:rsidR="00D66C14" w:rsidRPr="00D66C14">
        <w:rPr>
          <w:rFonts w:ascii="Arial" w:hAnsi="Arial" w:cs="Arial"/>
          <w:sz w:val="24"/>
          <w:szCs w:val="24"/>
        </w:rPr>
        <w:t xml:space="preserve"> the </w:t>
      </w:r>
      <w:r w:rsidR="004071E6">
        <w:rPr>
          <w:rFonts w:ascii="Arial" w:hAnsi="Arial" w:cs="Arial"/>
          <w:sz w:val="24"/>
          <w:szCs w:val="24"/>
        </w:rPr>
        <w:t>a</w:t>
      </w:r>
      <w:r w:rsidR="00D66C14" w:rsidRPr="00D66C14">
        <w:rPr>
          <w:rFonts w:ascii="Arial" w:hAnsi="Arial" w:cs="Arial"/>
          <w:sz w:val="24"/>
          <w:szCs w:val="24"/>
        </w:rPr>
        <w:t xml:space="preserve">ge, </w:t>
      </w:r>
      <w:r w:rsidR="004071E6">
        <w:rPr>
          <w:rFonts w:ascii="Arial" w:hAnsi="Arial" w:cs="Arial"/>
          <w:sz w:val="24"/>
          <w:szCs w:val="24"/>
        </w:rPr>
        <w:t>g</w:t>
      </w:r>
      <w:r w:rsidR="00D66C14" w:rsidRPr="00D66C14">
        <w:rPr>
          <w:rFonts w:ascii="Arial" w:hAnsi="Arial" w:cs="Arial"/>
          <w:sz w:val="24"/>
          <w:szCs w:val="24"/>
        </w:rPr>
        <w:t xml:space="preserve">ender, </w:t>
      </w:r>
      <w:r w:rsidR="004071E6">
        <w:rPr>
          <w:rFonts w:ascii="Arial" w:hAnsi="Arial" w:cs="Arial"/>
          <w:sz w:val="24"/>
          <w:szCs w:val="24"/>
        </w:rPr>
        <w:t>l</w:t>
      </w:r>
      <w:r w:rsidR="00D66C14" w:rsidRPr="00D66C14">
        <w:rPr>
          <w:rFonts w:ascii="Arial" w:hAnsi="Arial" w:cs="Arial"/>
          <w:sz w:val="24"/>
          <w:szCs w:val="24"/>
        </w:rPr>
        <w:t xml:space="preserve">ifestyle, and </w:t>
      </w:r>
      <w:r w:rsidR="001A1E99">
        <w:rPr>
          <w:rFonts w:ascii="Arial" w:hAnsi="Arial" w:cs="Arial"/>
          <w:sz w:val="24"/>
          <w:szCs w:val="24"/>
        </w:rPr>
        <w:t>o</w:t>
      </w:r>
      <w:r w:rsidR="00D66C14" w:rsidRPr="00D66C14">
        <w:rPr>
          <w:rFonts w:ascii="Arial" w:hAnsi="Arial" w:cs="Arial"/>
          <w:sz w:val="24"/>
          <w:szCs w:val="24"/>
        </w:rPr>
        <w:t>ccupation of Samsung mobile phone users</w:t>
      </w:r>
      <w:r w:rsidR="00D66C14" w:rsidRPr="007C493D">
        <w:rPr>
          <w:rFonts w:ascii="Arial" w:hAnsi="Arial" w:cs="Arial"/>
          <w:color w:val="000000" w:themeColor="text1"/>
          <w:sz w:val="24"/>
          <w:szCs w:val="24"/>
        </w:rPr>
        <w:t>.</w:t>
      </w:r>
      <w:r w:rsidR="001B32E4" w:rsidRPr="007C493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6F5C">
        <w:rPr>
          <w:rFonts w:ascii="Arial" w:hAnsi="Arial" w:cs="Arial"/>
          <w:color w:val="000000" w:themeColor="text1"/>
          <w:sz w:val="24"/>
          <w:szCs w:val="24"/>
        </w:rPr>
        <w:t>Dudovskiy (2017) states that,</w:t>
      </w:r>
      <w:r w:rsidR="007C493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621F" w:rsidRPr="00661ED3">
        <w:rPr>
          <w:rFonts w:ascii="Arial" w:hAnsi="Arial" w:cs="Arial"/>
          <w:sz w:val="24"/>
          <w:szCs w:val="24"/>
        </w:rPr>
        <w:t>Samsung smartphones cater to all lifestyle choices. Whether you're a realist, an innovator, an adventurer, an idealist, a high achiever, or a conformist, Samsung's mobile device brand satisfies your lifestyle needs.</w:t>
      </w:r>
      <w:r w:rsidR="004C126B">
        <w:rPr>
          <w:rFonts w:ascii="Arial" w:hAnsi="Arial" w:cs="Arial"/>
          <w:sz w:val="24"/>
          <w:szCs w:val="24"/>
        </w:rPr>
        <w:t xml:space="preserve"> </w:t>
      </w:r>
      <w:r w:rsidR="00446DFD" w:rsidRPr="00E576DC">
        <w:rPr>
          <w:rFonts w:ascii="Arial" w:hAnsi="Arial" w:cs="Arial"/>
          <w:sz w:val="24"/>
          <w:szCs w:val="24"/>
        </w:rPr>
        <w:t>The Samsung Galaxy series is a great smartphone option for the self-employed, executives, senior managers, and upwardly mobile professionals.</w:t>
      </w:r>
      <w:r w:rsidR="00DB03D8" w:rsidRPr="00E576DC">
        <w:rPr>
          <w:rFonts w:ascii="Arial" w:hAnsi="Arial" w:cs="Arial"/>
          <w:sz w:val="24"/>
          <w:szCs w:val="24"/>
        </w:rPr>
        <w:t xml:space="preserve"> </w:t>
      </w:r>
    </w:p>
    <w:p w14:paraId="57F7D246" w14:textId="41F765F2" w:rsidR="001F7223" w:rsidRDefault="004520A4" w:rsidP="001F722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Behavioural</w:t>
      </w:r>
      <w:r w:rsidRPr="00621F2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D30871" w:rsidRPr="00621F29">
        <w:rPr>
          <w:rFonts w:ascii="Arial" w:hAnsi="Arial" w:cs="Arial"/>
          <w:color w:val="000000" w:themeColor="text1"/>
          <w:sz w:val="24"/>
          <w:szCs w:val="24"/>
        </w:rPr>
        <w:t>According to</w:t>
      </w:r>
      <w:r w:rsidR="004E12B8" w:rsidRPr="00621F2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A5018" w:rsidRPr="00621F29">
        <w:rPr>
          <w:rFonts w:ascii="Arial" w:hAnsi="Arial" w:cs="Arial"/>
          <w:color w:val="000000" w:themeColor="text1"/>
          <w:sz w:val="24"/>
          <w:szCs w:val="24"/>
        </w:rPr>
        <w:t>Wells</w:t>
      </w:r>
      <w:r w:rsidR="00CC6F5C">
        <w:rPr>
          <w:rFonts w:ascii="Arial" w:hAnsi="Arial" w:cs="Arial"/>
          <w:color w:val="000000" w:themeColor="text1"/>
          <w:sz w:val="24"/>
          <w:szCs w:val="24"/>
        </w:rPr>
        <w:t>,</w:t>
      </w:r>
      <w:r w:rsidR="00BA5018" w:rsidRPr="00621F29">
        <w:rPr>
          <w:rFonts w:ascii="Arial" w:hAnsi="Arial" w:cs="Arial"/>
          <w:color w:val="000000" w:themeColor="text1"/>
          <w:sz w:val="24"/>
          <w:szCs w:val="24"/>
        </w:rPr>
        <w:t xml:space="preserve"> et al. (2010, pp. 176-198)</w:t>
      </w:r>
      <w:r w:rsidR="00CC0931" w:rsidRPr="00621F29">
        <w:rPr>
          <w:rFonts w:ascii="Arial" w:hAnsi="Arial" w:cs="Arial"/>
          <w:color w:val="000000" w:themeColor="text1"/>
          <w:sz w:val="24"/>
          <w:szCs w:val="24"/>
        </w:rPr>
        <w:t>,</w:t>
      </w:r>
      <w:r w:rsidR="00BA5018" w:rsidRPr="00621F2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A5018">
        <w:rPr>
          <w:rFonts w:ascii="Arial" w:hAnsi="Arial" w:cs="Arial"/>
          <w:sz w:val="24"/>
          <w:szCs w:val="24"/>
        </w:rPr>
        <w:t xml:space="preserve">a </w:t>
      </w:r>
      <w:r w:rsidR="004E12B8" w:rsidRPr="004E12B8">
        <w:rPr>
          <w:rFonts w:ascii="Arial" w:hAnsi="Arial" w:cs="Arial"/>
          <w:sz w:val="24"/>
          <w:szCs w:val="24"/>
        </w:rPr>
        <w:t>segmentation approach is presented using both traditional demographic segmentation bases (age, social class/occupation, and working status) and a segmentation by benefits sought</w:t>
      </w:r>
      <w:r w:rsidR="007C493D">
        <w:rPr>
          <w:rFonts w:ascii="Arial" w:hAnsi="Arial" w:cs="Arial"/>
          <w:sz w:val="24"/>
          <w:szCs w:val="24"/>
        </w:rPr>
        <w:t>.</w:t>
      </w:r>
      <w:r w:rsidR="0073202F" w:rsidRPr="0073202F">
        <w:t xml:space="preserve"> </w:t>
      </w:r>
      <w:r w:rsidR="0073202F" w:rsidRPr="0073202F">
        <w:rPr>
          <w:rFonts w:ascii="Arial" w:hAnsi="Arial" w:cs="Arial"/>
          <w:sz w:val="24"/>
          <w:szCs w:val="24"/>
        </w:rPr>
        <w:t>In this aspect, Samsung targets all potential and ex-users.</w:t>
      </w:r>
      <w:r w:rsidR="00F3626A">
        <w:rPr>
          <w:rFonts w:ascii="Arial" w:hAnsi="Arial" w:cs="Arial"/>
          <w:sz w:val="24"/>
          <w:szCs w:val="24"/>
        </w:rPr>
        <w:t xml:space="preserve"> </w:t>
      </w:r>
      <w:r w:rsidR="005F36F7" w:rsidRPr="005F36F7">
        <w:rPr>
          <w:rFonts w:ascii="Arial" w:hAnsi="Arial" w:cs="Arial"/>
          <w:sz w:val="24"/>
          <w:szCs w:val="24"/>
        </w:rPr>
        <w:t xml:space="preserve">The primary objective is to </w:t>
      </w:r>
      <w:r w:rsidR="007C493D">
        <w:rPr>
          <w:rFonts w:ascii="Arial" w:hAnsi="Arial" w:cs="Arial"/>
          <w:sz w:val="24"/>
          <w:szCs w:val="24"/>
        </w:rPr>
        <w:t>utilise</w:t>
      </w:r>
      <w:r w:rsidR="005F36F7" w:rsidRPr="005F36F7">
        <w:rPr>
          <w:rFonts w:ascii="Arial" w:hAnsi="Arial" w:cs="Arial"/>
          <w:sz w:val="24"/>
          <w:szCs w:val="24"/>
        </w:rPr>
        <w:t xml:space="preserve"> marketing techniques </w:t>
      </w:r>
      <w:r w:rsidR="00856361">
        <w:rPr>
          <w:rFonts w:ascii="Arial" w:hAnsi="Arial" w:cs="Arial"/>
          <w:sz w:val="24"/>
          <w:szCs w:val="24"/>
        </w:rPr>
        <w:t>to promote the company's newly innovated product and increase</w:t>
      </w:r>
      <w:r w:rsidR="005F36F7" w:rsidRPr="005F36F7">
        <w:rPr>
          <w:rFonts w:ascii="Arial" w:hAnsi="Arial" w:cs="Arial"/>
          <w:sz w:val="24"/>
          <w:szCs w:val="24"/>
        </w:rPr>
        <w:t xml:space="preserve"> customer acquisition.</w:t>
      </w:r>
      <w:r w:rsidR="005F36F7">
        <w:rPr>
          <w:rFonts w:ascii="Arial" w:hAnsi="Arial" w:cs="Arial"/>
          <w:sz w:val="24"/>
          <w:szCs w:val="24"/>
        </w:rPr>
        <w:t xml:space="preserve"> </w:t>
      </w:r>
      <w:r w:rsidR="007517B0" w:rsidRPr="00EB5CB1">
        <w:rPr>
          <w:rFonts w:ascii="Arial" w:hAnsi="Arial" w:cs="Arial"/>
          <w:color w:val="000000" w:themeColor="text1"/>
          <w:sz w:val="24"/>
          <w:szCs w:val="24"/>
        </w:rPr>
        <w:t xml:space="preserve">According </w:t>
      </w:r>
      <w:proofErr w:type="gramStart"/>
      <w:r w:rsidR="007517B0" w:rsidRPr="00EB5CB1">
        <w:rPr>
          <w:rFonts w:ascii="Arial" w:hAnsi="Arial" w:cs="Arial"/>
          <w:color w:val="000000" w:themeColor="text1"/>
          <w:sz w:val="24"/>
          <w:szCs w:val="24"/>
        </w:rPr>
        <w:t xml:space="preserve">to  </w:t>
      </w:r>
      <w:proofErr w:type="spellStart"/>
      <w:r w:rsidR="007517B0" w:rsidRPr="00EB5CB1">
        <w:rPr>
          <w:rFonts w:ascii="Arial" w:hAnsi="Arial" w:cs="Arial"/>
          <w:color w:val="000000" w:themeColor="text1"/>
          <w:sz w:val="24"/>
          <w:szCs w:val="24"/>
        </w:rPr>
        <w:t>WePapers</w:t>
      </w:r>
      <w:proofErr w:type="spellEnd"/>
      <w:proofErr w:type="gramEnd"/>
      <w:r w:rsidR="007517B0" w:rsidRPr="00EB5CB1">
        <w:rPr>
          <w:rFonts w:ascii="Arial" w:hAnsi="Arial" w:cs="Arial"/>
          <w:color w:val="000000" w:themeColor="text1"/>
          <w:sz w:val="24"/>
          <w:szCs w:val="24"/>
        </w:rPr>
        <w:t xml:space="preserve">  (2020)</w:t>
      </w:r>
      <w:r w:rsidR="00EB5CB1" w:rsidRPr="00EB5CB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B5CB1">
        <w:rPr>
          <w:rFonts w:ascii="Arial" w:hAnsi="Arial" w:cs="Arial"/>
          <w:sz w:val="24"/>
          <w:szCs w:val="24"/>
        </w:rPr>
        <w:t>t</w:t>
      </w:r>
      <w:r w:rsidR="001F7223" w:rsidRPr="001F7223">
        <w:rPr>
          <w:rFonts w:ascii="Arial" w:hAnsi="Arial" w:cs="Arial"/>
          <w:sz w:val="24"/>
          <w:szCs w:val="24"/>
        </w:rPr>
        <w:t xml:space="preserve">he chief goal of </w:t>
      </w:r>
      <w:r w:rsidR="00EB5CB1">
        <w:rPr>
          <w:rFonts w:ascii="Arial" w:hAnsi="Arial" w:cs="Arial"/>
          <w:sz w:val="24"/>
          <w:szCs w:val="24"/>
        </w:rPr>
        <w:t xml:space="preserve">Samsung is to convert all its customers </w:t>
      </w:r>
      <w:r w:rsidR="00EB5CB1">
        <w:rPr>
          <w:rFonts w:ascii="Arial" w:hAnsi="Arial" w:cs="Arial"/>
          <w:sz w:val="24"/>
          <w:szCs w:val="24"/>
        </w:rPr>
        <w:lastRenderedPageBreak/>
        <w:t>to become hard-core</w:t>
      </w:r>
      <w:r w:rsidR="001F7223" w:rsidRPr="001F7223">
        <w:rPr>
          <w:rFonts w:ascii="Arial" w:hAnsi="Arial" w:cs="Arial"/>
          <w:sz w:val="24"/>
          <w:szCs w:val="24"/>
        </w:rPr>
        <w:t xml:space="preserve"> </w:t>
      </w:r>
      <w:r w:rsidR="009D7A90">
        <w:rPr>
          <w:rFonts w:ascii="Arial" w:hAnsi="Arial" w:cs="Arial"/>
          <w:sz w:val="24"/>
          <w:szCs w:val="24"/>
        </w:rPr>
        <w:t>loyal</w:t>
      </w:r>
      <w:r w:rsidR="001F7223" w:rsidRPr="001F7223">
        <w:rPr>
          <w:rFonts w:ascii="Arial" w:hAnsi="Arial" w:cs="Arial"/>
          <w:sz w:val="24"/>
          <w:szCs w:val="24"/>
        </w:rPr>
        <w:t xml:space="preserve"> with its newly innovated </w:t>
      </w:r>
      <w:r w:rsidR="009D7A90">
        <w:rPr>
          <w:rFonts w:ascii="Arial" w:hAnsi="Arial" w:cs="Arial"/>
          <w:sz w:val="24"/>
          <w:szCs w:val="24"/>
        </w:rPr>
        <w:t>smartwatch</w:t>
      </w:r>
      <w:r w:rsidR="001F7223" w:rsidRPr="001F7223">
        <w:rPr>
          <w:rFonts w:ascii="Arial" w:hAnsi="Arial" w:cs="Arial"/>
          <w:sz w:val="24"/>
          <w:szCs w:val="24"/>
        </w:rPr>
        <w:t xml:space="preserve">. </w:t>
      </w:r>
      <w:r w:rsidR="00EB5CB1">
        <w:rPr>
          <w:rFonts w:ascii="Arial" w:hAnsi="Arial" w:cs="Arial"/>
          <w:sz w:val="24"/>
          <w:szCs w:val="24"/>
        </w:rPr>
        <w:t>The company must ensure</w:t>
      </w:r>
      <w:r w:rsidR="00B7406F" w:rsidRPr="00B7406F">
        <w:rPr>
          <w:rFonts w:ascii="Arial" w:hAnsi="Arial" w:cs="Arial"/>
          <w:sz w:val="24"/>
          <w:szCs w:val="24"/>
        </w:rPr>
        <w:t xml:space="preserve"> consumers are </w:t>
      </w:r>
      <w:r w:rsidR="00EB5CB1">
        <w:rPr>
          <w:rFonts w:ascii="Arial" w:hAnsi="Arial" w:cs="Arial"/>
          <w:sz w:val="24"/>
          <w:szCs w:val="24"/>
        </w:rPr>
        <w:t>delighted</w:t>
      </w:r>
      <w:r w:rsidR="00B7406F" w:rsidRPr="00B7406F">
        <w:rPr>
          <w:rFonts w:ascii="Arial" w:hAnsi="Arial" w:cs="Arial"/>
          <w:sz w:val="24"/>
          <w:szCs w:val="24"/>
        </w:rPr>
        <w:t xml:space="preserve"> and enthusiastic towards their product lines.</w:t>
      </w:r>
    </w:p>
    <w:p w14:paraId="703C141B" w14:textId="5C381460" w:rsidR="00E52DCD" w:rsidRDefault="00BB3F8F" w:rsidP="00264DF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E52DCD">
        <w:rPr>
          <w:rFonts w:ascii="Arial" w:hAnsi="Arial" w:cs="Arial"/>
          <w:b/>
          <w:bCs/>
          <w:sz w:val="24"/>
          <w:szCs w:val="24"/>
        </w:rPr>
        <w:t>Psychographic</w:t>
      </w:r>
      <w:r w:rsidR="00621D13" w:rsidRPr="00E52DCD">
        <w:rPr>
          <w:rFonts w:ascii="Arial" w:hAnsi="Arial" w:cs="Arial"/>
          <w:b/>
          <w:bCs/>
          <w:sz w:val="24"/>
          <w:szCs w:val="24"/>
        </w:rPr>
        <w:t>:</w:t>
      </w:r>
      <w:r w:rsidR="00621D13" w:rsidRPr="00E52DCD">
        <w:rPr>
          <w:rFonts w:ascii="Arial" w:hAnsi="Arial" w:cs="Arial"/>
          <w:sz w:val="24"/>
          <w:szCs w:val="24"/>
        </w:rPr>
        <w:t xml:space="preserve"> </w:t>
      </w:r>
      <w:r w:rsidR="00BA253F" w:rsidRPr="00572168">
        <w:rPr>
          <w:rFonts w:ascii="Arial" w:hAnsi="Arial" w:cs="Arial"/>
          <w:color w:val="000000" w:themeColor="text1"/>
          <w:sz w:val="24"/>
          <w:szCs w:val="24"/>
        </w:rPr>
        <w:t>Explo</w:t>
      </w:r>
      <w:r w:rsidR="00A30F83" w:rsidRPr="00572168">
        <w:rPr>
          <w:rFonts w:ascii="Arial" w:hAnsi="Arial" w:cs="Arial"/>
          <w:color w:val="000000" w:themeColor="text1"/>
          <w:sz w:val="24"/>
          <w:szCs w:val="24"/>
        </w:rPr>
        <w:t>ration</w:t>
      </w:r>
      <w:r w:rsidR="00572168" w:rsidRPr="0057216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30F83" w:rsidRPr="00572168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proofErr w:type="spellStart"/>
      <w:r w:rsidR="00132C2F" w:rsidRPr="00572168">
        <w:rPr>
          <w:rFonts w:ascii="Arial" w:hAnsi="Arial" w:cs="Arial"/>
          <w:color w:val="000000" w:themeColor="text1"/>
          <w:sz w:val="24"/>
          <w:szCs w:val="24"/>
        </w:rPr>
        <w:t>Mialki</w:t>
      </w:r>
      <w:proofErr w:type="spellEnd"/>
      <w:r w:rsidR="00572168" w:rsidRPr="0057216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4973" w:rsidRPr="00572168">
        <w:rPr>
          <w:rFonts w:ascii="Arial" w:hAnsi="Arial" w:cs="Arial"/>
          <w:color w:val="000000" w:themeColor="text1"/>
          <w:sz w:val="24"/>
          <w:szCs w:val="24"/>
        </w:rPr>
        <w:t>(2023)</w:t>
      </w:r>
      <w:r w:rsidR="00A30F83" w:rsidRPr="0057216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30F83">
        <w:rPr>
          <w:rFonts w:ascii="Arial" w:hAnsi="Arial" w:cs="Arial"/>
          <w:sz w:val="24"/>
          <w:szCs w:val="24"/>
        </w:rPr>
        <w:t>sa</w:t>
      </w:r>
      <w:r w:rsidR="00572168">
        <w:rPr>
          <w:rFonts w:ascii="Arial" w:hAnsi="Arial" w:cs="Arial"/>
          <w:sz w:val="24"/>
          <w:szCs w:val="24"/>
        </w:rPr>
        <w:t>ys</w:t>
      </w:r>
      <w:r w:rsidR="00A30F83">
        <w:rPr>
          <w:rFonts w:ascii="Arial" w:hAnsi="Arial" w:cs="Arial"/>
          <w:sz w:val="24"/>
          <w:szCs w:val="24"/>
        </w:rPr>
        <w:t xml:space="preserve"> that </w:t>
      </w:r>
      <w:r w:rsidR="008463B9" w:rsidRPr="00E52DCD">
        <w:rPr>
          <w:rFonts w:ascii="Arial" w:hAnsi="Arial" w:cs="Arial"/>
          <w:sz w:val="24"/>
          <w:szCs w:val="24"/>
        </w:rPr>
        <w:t>Psychographic segmentation divides buyers into segments based on</w:t>
      </w:r>
      <w:r w:rsidR="00077EE9">
        <w:rPr>
          <w:rFonts w:ascii="Arial" w:hAnsi="Arial" w:cs="Arial"/>
          <w:sz w:val="24"/>
          <w:szCs w:val="24"/>
        </w:rPr>
        <w:t xml:space="preserve"> </w:t>
      </w:r>
      <w:r w:rsidR="008463B9" w:rsidRPr="00E52DCD">
        <w:rPr>
          <w:rFonts w:ascii="Arial" w:hAnsi="Arial" w:cs="Arial"/>
          <w:sz w:val="24"/>
          <w:szCs w:val="24"/>
        </w:rPr>
        <w:t>internal characteristics—personality, values, beliefs, lifestyle, attitudes, interests, and social class—so you can market accordingly.</w:t>
      </w:r>
      <w:r w:rsidR="00B91CBE" w:rsidRPr="00E52DCD">
        <w:rPr>
          <w:rFonts w:ascii="Arial" w:hAnsi="Arial" w:cs="Arial"/>
          <w:sz w:val="24"/>
          <w:szCs w:val="24"/>
        </w:rPr>
        <w:t xml:space="preserve"> </w:t>
      </w:r>
      <w:r w:rsidR="00586E23" w:rsidRPr="00E52DCD">
        <w:rPr>
          <w:rFonts w:ascii="Arial" w:hAnsi="Arial" w:cs="Arial"/>
          <w:sz w:val="24"/>
          <w:szCs w:val="24"/>
        </w:rPr>
        <w:t xml:space="preserve">The </w:t>
      </w:r>
      <w:r w:rsidR="00E941B8" w:rsidRPr="00E52DCD">
        <w:rPr>
          <w:rFonts w:ascii="Arial" w:hAnsi="Arial" w:cs="Arial"/>
          <w:sz w:val="24"/>
          <w:szCs w:val="24"/>
        </w:rPr>
        <w:t>classes</w:t>
      </w:r>
      <w:r w:rsidR="00586E23" w:rsidRPr="00E52DCD">
        <w:rPr>
          <w:rFonts w:ascii="Arial" w:hAnsi="Arial" w:cs="Arial"/>
          <w:sz w:val="24"/>
          <w:szCs w:val="24"/>
        </w:rPr>
        <w:t xml:space="preserve"> who can use </w:t>
      </w:r>
      <w:r w:rsidR="00077EE9">
        <w:rPr>
          <w:rFonts w:ascii="Arial" w:hAnsi="Arial" w:cs="Arial"/>
          <w:sz w:val="24"/>
          <w:szCs w:val="24"/>
        </w:rPr>
        <w:t>Samsung products are the working class, middle class, and upper class</w:t>
      </w:r>
      <w:r w:rsidR="006F2D55" w:rsidRPr="00E52DCD">
        <w:rPr>
          <w:rFonts w:ascii="Arial" w:hAnsi="Arial" w:cs="Arial"/>
          <w:sz w:val="24"/>
          <w:szCs w:val="24"/>
        </w:rPr>
        <w:t xml:space="preserve">. </w:t>
      </w:r>
    </w:p>
    <w:p w14:paraId="15258EC8" w14:textId="0BA0C499" w:rsidR="00264DFF" w:rsidRDefault="00053A35" w:rsidP="00E52DCD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F00AF57" wp14:editId="31A2DC2D">
            <wp:simplePos x="0" y="0"/>
            <wp:positionH relativeFrom="margin">
              <wp:align>right</wp:align>
            </wp:positionH>
            <wp:positionV relativeFrom="paragraph">
              <wp:posOffset>96520</wp:posOffset>
            </wp:positionV>
            <wp:extent cx="2552700" cy="1603375"/>
            <wp:effectExtent l="0" t="0" r="0" b="0"/>
            <wp:wrapSquare wrapText="bothSides"/>
            <wp:docPr id="1464010419" name="Picture 1" descr="A smart watch with a screen and a phone c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010419" name="Picture 1" descr="A smart watch with a screen and a phone call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2847" w:rsidRPr="00E52DCD">
        <w:rPr>
          <w:rFonts w:ascii="Arial" w:hAnsi="Arial" w:cs="Arial"/>
          <w:sz w:val="24"/>
          <w:szCs w:val="24"/>
        </w:rPr>
        <w:t>The Samsung Gear S suites all four groups of higher resources.</w:t>
      </w:r>
      <w:r w:rsidR="00734548" w:rsidRPr="00E52DCD">
        <w:rPr>
          <w:rFonts w:ascii="Arial" w:hAnsi="Arial" w:cs="Arial"/>
          <w:sz w:val="24"/>
          <w:szCs w:val="24"/>
        </w:rPr>
        <w:t xml:space="preserve"> </w:t>
      </w:r>
      <w:r w:rsidR="00CB6AAB">
        <w:rPr>
          <w:rFonts w:ascii="Arial" w:hAnsi="Arial" w:cs="Arial"/>
          <w:sz w:val="24"/>
          <w:szCs w:val="24"/>
        </w:rPr>
        <w:t xml:space="preserve">The smartwatch </w:t>
      </w:r>
      <w:r w:rsidR="00742F7A" w:rsidRPr="00E52DCD">
        <w:rPr>
          <w:rFonts w:ascii="Arial" w:hAnsi="Arial" w:cs="Arial"/>
          <w:sz w:val="24"/>
          <w:szCs w:val="24"/>
        </w:rPr>
        <w:t xml:space="preserve">helps active individuals maintain order in their daily lives. </w:t>
      </w:r>
      <w:r w:rsidR="00E52DCD" w:rsidRPr="00E52DCD">
        <w:rPr>
          <w:rFonts w:ascii="Arial" w:hAnsi="Arial" w:cs="Arial"/>
          <w:sz w:val="24"/>
          <w:szCs w:val="24"/>
        </w:rPr>
        <w:t>Users can make and answer calls and view messages on their Samsung smartwatch without needing to access their smartphones.</w:t>
      </w:r>
      <w:r w:rsidR="004B0CDD">
        <w:rPr>
          <w:rFonts w:ascii="Arial" w:hAnsi="Arial" w:cs="Arial"/>
          <w:sz w:val="24"/>
          <w:szCs w:val="24"/>
        </w:rPr>
        <w:t xml:space="preserve"> </w:t>
      </w:r>
      <w:r w:rsidR="005B79F8">
        <w:rPr>
          <w:rFonts w:ascii="Arial" w:hAnsi="Arial" w:cs="Arial"/>
          <w:sz w:val="24"/>
          <w:szCs w:val="24"/>
        </w:rPr>
        <w:t>(Figure 1)</w:t>
      </w:r>
    </w:p>
    <w:p w14:paraId="6668DFD8" w14:textId="3CAF1BF6" w:rsidR="005B79F8" w:rsidRDefault="005B79F8" w:rsidP="00E52D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9A476C7" w14:textId="481CA0D5" w:rsidR="005B79F8" w:rsidRDefault="00053A35" w:rsidP="00E52DCD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58A9EB" wp14:editId="64BFCB6A">
                <wp:simplePos x="0" y="0"/>
                <wp:positionH relativeFrom="column">
                  <wp:posOffset>3132455</wp:posOffset>
                </wp:positionH>
                <wp:positionV relativeFrom="paragraph">
                  <wp:posOffset>49530</wp:posOffset>
                </wp:positionV>
                <wp:extent cx="2552700" cy="635"/>
                <wp:effectExtent l="0" t="0" r="0" b="0"/>
                <wp:wrapSquare wrapText="bothSides"/>
                <wp:docPr id="11540090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E788FE" w14:textId="298592F8" w:rsidR="00FD38A9" w:rsidRPr="007F562B" w:rsidRDefault="00FD38A9" w:rsidP="00053A35">
                            <w:pPr>
                              <w:pStyle w:val="Caption"/>
                              <w:jc w:val="cent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</w:pPr>
                            <w:bookmarkStart w:id="3" w:name="_Toc151886423"/>
                            <w:r>
                              <w:t xml:space="preserve">Figure </w:t>
                            </w:r>
                            <w:r w:rsidR="00B13C86">
                              <w:fldChar w:fldCharType="begin"/>
                            </w:r>
                            <w:r w:rsidR="00B13C86">
                              <w:instrText xml:space="preserve"> SEQ Figure \* ARABIC </w:instrText>
                            </w:r>
                            <w:r w:rsidR="00B13C86">
                              <w:fldChar w:fldCharType="separate"/>
                            </w:r>
                            <w:r w:rsidR="00095FD6">
                              <w:rPr>
                                <w:noProof/>
                              </w:rPr>
                              <w:t>1</w:t>
                            </w:r>
                            <w:bookmarkEnd w:id="3"/>
                            <w:r w:rsidR="00B13C86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58A9E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46.65pt;margin-top:3.9pt;width:201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" stroked="f">
                <v:textbox style="mso-fit-shape-to-text:t" inset="0,0,0,0">
                  <w:txbxContent>
                    <w:p w14:paraId="79E788FE" w14:textId="298592F8" w:rsidR="00FD38A9" w:rsidRPr="007F562B" w:rsidRDefault="00FD38A9" w:rsidP="00053A35">
                      <w:pPr>
                        <w:pStyle w:val="Caption"/>
                        <w:jc w:val="center"/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</w:pPr>
                      <w:bookmarkStart w:id="4" w:name="_Toc151886423"/>
                      <w:r>
                        <w:t xml:space="preserve">Figure </w:t>
                      </w:r>
                      <w:r w:rsidR="00B13C86">
                        <w:fldChar w:fldCharType="begin"/>
                      </w:r>
                      <w:r w:rsidR="00B13C86">
                        <w:instrText xml:space="preserve"> SEQ Figure \* ARABIC </w:instrText>
                      </w:r>
                      <w:r w:rsidR="00B13C86">
                        <w:fldChar w:fldCharType="separate"/>
                      </w:r>
                      <w:r w:rsidR="00095FD6">
                        <w:rPr>
                          <w:noProof/>
                        </w:rPr>
                        <w:t>1</w:t>
                      </w:r>
                      <w:bookmarkEnd w:id="4"/>
                      <w:r w:rsidR="00B13C86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ECF208" w14:textId="3CB99D32" w:rsidR="004B0CDD" w:rsidRPr="00E52DCD" w:rsidRDefault="004B0CDD" w:rsidP="00E52D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DCCD8CB" w14:textId="0C0C1F62" w:rsidR="00483540" w:rsidRDefault="00483540" w:rsidP="00264DFF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4E924C5F" w14:textId="184B509D" w:rsidR="00483540" w:rsidRDefault="00483540" w:rsidP="00264DFF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3842CFF7" w14:textId="43DB5FF9" w:rsidR="00264DFF" w:rsidRDefault="00842D99" w:rsidP="00842D99">
      <w:pPr>
        <w:pStyle w:val="Heading1"/>
      </w:pPr>
      <w:bookmarkStart w:id="5" w:name="_Toc151848545"/>
      <w:r>
        <w:t>4</w:t>
      </w:r>
      <w:r w:rsidR="00B1094C">
        <w:t>.</w:t>
      </w:r>
      <w:r>
        <w:t xml:space="preserve"> </w:t>
      </w:r>
      <w:r w:rsidR="00264DFF">
        <w:t>Targeting of Samsung</w:t>
      </w:r>
      <w:bookmarkEnd w:id="5"/>
    </w:p>
    <w:p w14:paraId="4E705110" w14:textId="18D8D869" w:rsidR="00B1094C" w:rsidRDefault="00B1094C" w:rsidP="00CC6A2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5D74132" w14:textId="4768A911" w:rsidR="00264DFF" w:rsidRPr="00CC6A24" w:rsidRDefault="001D43B9" w:rsidP="00CC6A24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According to </w:t>
      </w:r>
      <w:r w:rsidR="008720E9" w:rsidRPr="00CD2F93">
        <w:rPr>
          <w:rFonts w:ascii="Arial" w:hAnsi="Arial" w:cs="Arial"/>
          <w:color w:val="000000" w:themeColor="text1"/>
          <w:sz w:val="24"/>
          <w:szCs w:val="24"/>
        </w:rPr>
        <w:t xml:space="preserve">Kotler and Keller </w:t>
      </w:r>
      <w:r w:rsidR="005B1517" w:rsidRPr="00CD2F93">
        <w:rPr>
          <w:rFonts w:ascii="Arial" w:hAnsi="Arial" w:cs="Arial"/>
          <w:color w:val="000000" w:themeColor="text1"/>
          <w:sz w:val="24"/>
          <w:szCs w:val="24"/>
        </w:rPr>
        <w:t xml:space="preserve">(2011, </w:t>
      </w:r>
      <w:r w:rsidR="008E5A17" w:rsidRPr="00CD2F93">
        <w:rPr>
          <w:rFonts w:ascii="Arial" w:hAnsi="Arial" w:cs="Arial"/>
          <w:color w:val="000000" w:themeColor="text1"/>
          <w:sz w:val="24"/>
          <w:szCs w:val="24"/>
        </w:rPr>
        <w:t>p.</w:t>
      </w:r>
      <w:r w:rsidR="000627E6" w:rsidRPr="00CD2F93">
        <w:rPr>
          <w:rFonts w:ascii="Arial" w:hAnsi="Arial" w:cs="Arial"/>
          <w:color w:val="000000" w:themeColor="text1"/>
          <w:sz w:val="24"/>
          <w:szCs w:val="24"/>
        </w:rPr>
        <w:t xml:space="preserve"> 231)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="000627E6" w:rsidRPr="000403F7">
        <w:rPr>
          <w:rFonts w:ascii="Arial" w:hAnsi="Arial" w:cs="Arial"/>
          <w:color w:val="C00000"/>
          <w:sz w:val="24"/>
          <w:szCs w:val="24"/>
        </w:rPr>
        <w:t xml:space="preserve"> </w:t>
      </w:r>
      <w:r w:rsidR="00CD0CE1">
        <w:rPr>
          <w:rFonts w:ascii="Arial" w:hAnsi="Arial" w:cs="Arial"/>
          <w:sz w:val="24"/>
          <w:szCs w:val="24"/>
        </w:rPr>
        <w:t>many statistical techniques exist</w:t>
      </w:r>
      <w:r w:rsidR="005C7144" w:rsidRPr="00CC6A24">
        <w:rPr>
          <w:rFonts w:ascii="Arial" w:hAnsi="Arial" w:cs="Arial"/>
          <w:sz w:val="24"/>
          <w:szCs w:val="24"/>
        </w:rPr>
        <w:t xml:space="preserve"> for developing market segments</w:t>
      </w:r>
      <w:r w:rsidR="004732B6" w:rsidRPr="00CC6A24">
        <w:rPr>
          <w:rFonts w:ascii="Arial" w:hAnsi="Arial" w:cs="Arial"/>
          <w:sz w:val="24"/>
          <w:szCs w:val="24"/>
        </w:rPr>
        <w:t xml:space="preserve">. </w:t>
      </w:r>
      <w:r w:rsidR="005C7144" w:rsidRPr="00CC6A24">
        <w:rPr>
          <w:rFonts w:ascii="Arial" w:hAnsi="Arial" w:cs="Arial"/>
          <w:sz w:val="24"/>
          <w:szCs w:val="24"/>
        </w:rPr>
        <w:t xml:space="preserve">Once the firm has identified its market-segment opportunities, it must decide how many and which ones to target. Marketers are increasingly combining several variables </w:t>
      </w:r>
      <w:r w:rsidR="00B42D57">
        <w:rPr>
          <w:rFonts w:ascii="Arial" w:hAnsi="Arial" w:cs="Arial"/>
          <w:sz w:val="24"/>
          <w:szCs w:val="24"/>
        </w:rPr>
        <w:t>to</w:t>
      </w:r>
      <w:r w:rsidR="005C7144" w:rsidRPr="00CC6A24">
        <w:rPr>
          <w:rFonts w:ascii="Arial" w:hAnsi="Arial" w:cs="Arial"/>
          <w:sz w:val="24"/>
          <w:szCs w:val="24"/>
        </w:rPr>
        <w:t xml:space="preserve"> identify smaller, better-defined target groups</w:t>
      </w:r>
      <w:r w:rsidR="00F50819" w:rsidRPr="00CC6A24">
        <w:rPr>
          <w:rFonts w:ascii="Arial" w:hAnsi="Arial" w:cs="Arial"/>
          <w:sz w:val="24"/>
          <w:szCs w:val="24"/>
        </w:rPr>
        <w:t xml:space="preserve">. </w:t>
      </w:r>
      <w:r w:rsidR="00F50819" w:rsidRPr="009F1DC1">
        <w:rPr>
          <w:rFonts w:ascii="Arial" w:hAnsi="Arial" w:cs="Arial"/>
          <w:color w:val="000000" w:themeColor="text1"/>
          <w:sz w:val="24"/>
          <w:szCs w:val="24"/>
        </w:rPr>
        <w:t>According to Dudovskiy</w:t>
      </w:r>
      <w:r w:rsidR="00C10AF3" w:rsidRPr="009F1DC1">
        <w:rPr>
          <w:rFonts w:ascii="Arial" w:hAnsi="Arial" w:cs="Arial"/>
          <w:color w:val="000000" w:themeColor="text1"/>
          <w:sz w:val="24"/>
          <w:szCs w:val="24"/>
        </w:rPr>
        <w:t xml:space="preserve"> (2017)</w:t>
      </w:r>
      <w:r w:rsidR="00952393" w:rsidRPr="009F1DC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832E8" w:rsidRPr="00CC6A24">
        <w:rPr>
          <w:rFonts w:ascii="Arial" w:hAnsi="Arial" w:cs="Arial"/>
          <w:sz w:val="24"/>
          <w:szCs w:val="24"/>
        </w:rPr>
        <w:t xml:space="preserve">most </w:t>
      </w:r>
      <w:r w:rsidR="002B40C3">
        <w:rPr>
          <w:rFonts w:ascii="Arial" w:hAnsi="Arial" w:cs="Arial"/>
          <w:sz w:val="24"/>
          <w:szCs w:val="24"/>
        </w:rPr>
        <w:t>of the time,</w:t>
      </w:r>
      <w:r w:rsidR="006832E8" w:rsidRPr="00CC6A24">
        <w:rPr>
          <w:rFonts w:ascii="Arial" w:hAnsi="Arial" w:cs="Arial"/>
          <w:sz w:val="24"/>
          <w:szCs w:val="24"/>
        </w:rPr>
        <w:t xml:space="preserve"> Samsung chooses its target audience from the identified segments based on feasibility studies</w:t>
      </w:r>
      <w:r w:rsidR="00FC2D5C">
        <w:rPr>
          <w:rFonts w:ascii="Arial" w:hAnsi="Arial" w:cs="Arial"/>
          <w:sz w:val="24"/>
          <w:szCs w:val="24"/>
        </w:rPr>
        <w:t xml:space="preserve">. </w:t>
      </w:r>
      <w:r w:rsidR="006832E8" w:rsidRPr="00CC6A24">
        <w:rPr>
          <w:rFonts w:ascii="Arial" w:hAnsi="Arial" w:cs="Arial"/>
          <w:sz w:val="24"/>
          <w:szCs w:val="24"/>
        </w:rPr>
        <w:t>Typically, the target consumers of the mobile division of Samsung Electronics include</w:t>
      </w:r>
      <w:r w:rsidR="0072674F">
        <w:rPr>
          <w:rFonts w:ascii="Arial" w:hAnsi="Arial" w:cs="Arial"/>
          <w:sz w:val="24"/>
          <w:szCs w:val="24"/>
        </w:rPr>
        <w:t>:</w:t>
      </w:r>
    </w:p>
    <w:p w14:paraId="66D28CED" w14:textId="30D7A3FA" w:rsidR="00B26774" w:rsidRPr="00952393" w:rsidRDefault="00B26774" w:rsidP="00B26774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5CBAD671" w14:textId="69849328" w:rsidR="003C5D07" w:rsidRPr="00556CEB" w:rsidRDefault="003C5D07" w:rsidP="00556CEB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5D07">
        <w:rPr>
          <w:rFonts w:ascii="Arial" w:hAnsi="Arial" w:cs="Arial"/>
          <w:sz w:val="24"/>
          <w:szCs w:val="24"/>
        </w:rPr>
        <w:t xml:space="preserve">Impressionable, trendy, fashionable </w:t>
      </w:r>
      <w:proofErr w:type="gramStart"/>
      <w:r w:rsidRPr="003C5D07">
        <w:rPr>
          <w:rFonts w:ascii="Arial" w:hAnsi="Arial" w:cs="Arial"/>
          <w:sz w:val="24"/>
          <w:szCs w:val="24"/>
        </w:rPr>
        <w:t>teenagers</w:t>
      </w:r>
      <w:proofErr w:type="gramEnd"/>
      <w:r w:rsidRPr="003C5D07">
        <w:rPr>
          <w:rFonts w:ascii="Arial" w:hAnsi="Arial" w:cs="Arial"/>
          <w:sz w:val="24"/>
          <w:szCs w:val="24"/>
        </w:rPr>
        <w:t xml:space="preserve"> and socially active teenagers.</w:t>
      </w:r>
    </w:p>
    <w:p w14:paraId="06C1A3AB" w14:textId="77777777" w:rsidR="003C5D07" w:rsidRPr="003C5D07" w:rsidRDefault="003C5D07" w:rsidP="003C5D07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5D07">
        <w:rPr>
          <w:rFonts w:ascii="Arial" w:hAnsi="Arial" w:cs="Arial"/>
          <w:sz w:val="24"/>
          <w:szCs w:val="24"/>
        </w:rPr>
        <w:t>Big corporations.</w:t>
      </w:r>
    </w:p>
    <w:p w14:paraId="06189FE8" w14:textId="7A5BBF4D" w:rsidR="003C5D07" w:rsidRPr="00556CEB" w:rsidRDefault="003C5D07" w:rsidP="00556CEB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C5D07">
        <w:rPr>
          <w:rFonts w:ascii="Arial" w:hAnsi="Arial" w:cs="Arial"/>
          <w:sz w:val="24"/>
          <w:szCs w:val="24"/>
        </w:rPr>
        <w:t xml:space="preserve">Regular mobile phone users are looking for a cost-effective but functional handset. </w:t>
      </w:r>
    </w:p>
    <w:p w14:paraId="2B8DEA05" w14:textId="17E0721A" w:rsidR="00CC6A24" w:rsidRDefault="003C5D07" w:rsidP="00CC6A2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B26774">
        <w:rPr>
          <w:rFonts w:ascii="Arial" w:hAnsi="Arial" w:cs="Arial"/>
          <w:sz w:val="24"/>
          <w:szCs w:val="24"/>
        </w:rPr>
        <w:t xml:space="preserve">Government </w:t>
      </w:r>
      <w:r w:rsidR="00556CEB">
        <w:rPr>
          <w:rFonts w:ascii="Arial" w:hAnsi="Arial" w:cs="Arial"/>
          <w:sz w:val="24"/>
          <w:szCs w:val="24"/>
        </w:rPr>
        <w:t>organisations</w:t>
      </w:r>
      <w:r w:rsidRPr="00B26774">
        <w:rPr>
          <w:rFonts w:ascii="Arial" w:hAnsi="Arial" w:cs="Arial"/>
          <w:sz w:val="24"/>
          <w:szCs w:val="24"/>
        </w:rPr>
        <w:t xml:space="preserve">, including public utility and safety </w:t>
      </w:r>
      <w:proofErr w:type="gramStart"/>
      <w:r w:rsidRPr="00B26774">
        <w:rPr>
          <w:rFonts w:ascii="Arial" w:hAnsi="Arial" w:cs="Arial"/>
          <w:sz w:val="24"/>
          <w:szCs w:val="24"/>
        </w:rPr>
        <w:t>agencies</w:t>
      </w:r>
      <w:proofErr w:type="gramEnd"/>
    </w:p>
    <w:p w14:paraId="54902C48" w14:textId="3532D3C4" w:rsidR="00CC6A24" w:rsidRDefault="00C10E46" w:rsidP="00CC6A24">
      <w:pPr>
        <w:jc w:val="both"/>
        <w:rPr>
          <w:rFonts w:ascii="Arial" w:hAnsi="Arial" w:cs="Arial"/>
          <w:sz w:val="24"/>
          <w:szCs w:val="24"/>
        </w:rPr>
      </w:pPr>
      <w:r w:rsidRPr="00C10E46">
        <w:rPr>
          <w:rFonts w:ascii="Arial" w:hAnsi="Arial" w:cs="Arial"/>
          <w:sz w:val="24"/>
          <w:szCs w:val="24"/>
        </w:rPr>
        <w:t>Samsung's targeting strategy is designed to acquire new customers and retain existing ones for the long haul, demonstrating a savvy and confident approach to customer acquisition and retention.</w:t>
      </w:r>
      <w:r w:rsidR="007313B5">
        <w:rPr>
          <w:rFonts w:ascii="Arial" w:hAnsi="Arial" w:cs="Arial"/>
          <w:sz w:val="24"/>
          <w:szCs w:val="24"/>
        </w:rPr>
        <w:t xml:space="preserve"> (Figure 3)</w:t>
      </w:r>
    </w:p>
    <w:p w14:paraId="763C0FA6" w14:textId="6C93FC5E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7080A075" w14:textId="77777777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7E790548" w14:textId="353A22F6" w:rsidR="007313B5" w:rsidRDefault="00095FD6" w:rsidP="00CC6A24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5C163B" wp14:editId="1DA30BC4">
                <wp:simplePos x="0" y="0"/>
                <wp:positionH relativeFrom="column">
                  <wp:posOffset>443230</wp:posOffset>
                </wp:positionH>
                <wp:positionV relativeFrom="paragraph">
                  <wp:posOffset>4072890</wp:posOffset>
                </wp:positionV>
                <wp:extent cx="4845685" cy="635"/>
                <wp:effectExtent l="0" t="0" r="0" b="0"/>
                <wp:wrapSquare wrapText="bothSides"/>
                <wp:docPr id="15477780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6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F0E4EE" w14:textId="119BFE1E" w:rsidR="00095FD6" w:rsidRPr="00167EE1" w:rsidRDefault="00095FD6" w:rsidP="00095FD6">
                            <w:pPr>
                              <w:pStyle w:val="Caption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</w:pPr>
                            <w:bookmarkStart w:id="6" w:name="_Toc151886424"/>
                            <w:r>
                              <w:t xml:space="preserve">Figure </w:t>
                            </w:r>
                            <w:r w:rsidR="00B13C86">
                              <w:fldChar w:fldCharType="begin"/>
                            </w:r>
                            <w:r w:rsidR="00B13C86">
                              <w:instrText xml:space="preserve"> SEQ Figure \* ARABIC </w:instrText>
                            </w:r>
                            <w:r w:rsidR="00B13C86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bookmarkEnd w:id="6"/>
                            <w:r w:rsidR="00B13C86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C163B" id="_x0000_s1027" type="#_x0000_t202" style="position:absolute;left:0;text-align:left;margin-left:34.9pt;margin-top:320.7pt;width:381.55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" stroked="f">
                <v:textbox style="mso-fit-shape-to-text:t" inset="0,0,0,0">
                  <w:txbxContent>
                    <w:p w14:paraId="3BF0E4EE" w14:textId="119BFE1E" w:rsidR="00095FD6" w:rsidRPr="00167EE1" w:rsidRDefault="00095FD6" w:rsidP="00095FD6">
                      <w:pPr>
                        <w:pStyle w:val="Caption"/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</w:pPr>
                      <w:bookmarkStart w:id="7" w:name="_Toc151886424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  <w:bookmarkEnd w:id="7"/>
                      </w:fldSimple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0B6912D7" wp14:editId="13899CAB">
            <wp:simplePos x="0" y="0"/>
            <wp:positionH relativeFrom="margin">
              <wp:align>center</wp:align>
            </wp:positionH>
            <wp:positionV relativeFrom="paragraph">
              <wp:posOffset>104140</wp:posOffset>
            </wp:positionV>
            <wp:extent cx="4845685" cy="4248785"/>
            <wp:effectExtent l="0" t="0" r="0" b="0"/>
            <wp:wrapSquare wrapText="bothSides"/>
            <wp:docPr id="359415478" name="Picture 4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415478" name="Picture 4" descr="A diagram of a company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424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F7818F" w14:textId="1CEDFA69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6AFCBB6F" w14:textId="7447540C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3647EE28" w14:textId="77777777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35DA69E8" w14:textId="77777777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19BC187E" w14:textId="77777777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40F479AF" w14:textId="77777777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19F327B4" w14:textId="6B39B10B" w:rsidR="007313B5" w:rsidRDefault="007313B5" w:rsidP="00CC6A24">
      <w:pPr>
        <w:jc w:val="both"/>
        <w:rPr>
          <w:rFonts w:ascii="Arial" w:hAnsi="Arial" w:cs="Arial"/>
          <w:sz w:val="24"/>
          <w:szCs w:val="24"/>
        </w:rPr>
      </w:pPr>
    </w:p>
    <w:p w14:paraId="1FE8DCF5" w14:textId="494F6606" w:rsidR="00CC6A24" w:rsidRDefault="00842D99" w:rsidP="00842D99">
      <w:pPr>
        <w:pStyle w:val="Heading1"/>
      </w:pPr>
      <w:bookmarkStart w:id="7" w:name="_Toc151848546"/>
      <w:r>
        <w:t>5</w:t>
      </w:r>
      <w:r w:rsidR="00B1094C">
        <w:t>.</w:t>
      </w:r>
      <w:r>
        <w:t xml:space="preserve"> </w:t>
      </w:r>
      <w:r w:rsidR="004F5C74">
        <w:t>Positioning of Samsung</w:t>
      </w:r>
      <w:bookmarkEnd w:id="7"/>
    </w:p>
    <w:p w14:paraId="4BBF5167" w14:textId="2BE9B1BB" w:rsidR="00B1094C" w:rsidRDefault="00B1094C" w:rsidP="00B75E92">
      <w:pPr>
        <w:jc w:val="both"/>
        <w:rPr>
          <w:rFonts w:ascii="Arial" w:hAnsi="Arial" w:cs="Arial"/>
          <w:sz w:val="24"/>
          <w:szCs w:val="24"/>
        </w:rPr>
      </w:pPr>
    </w:p>
    <w:p w14:paraId="2DBD873D" w14:textId="33D99A47" w:rsidR="00F9010D" w:rsidRDefault="00206446" w:rsidP="00B75E92">
      <w:pPr>
        <w:jc w:val="both"/>
        <w:rPr>
          <w:rFonts w:ascii="Arial" w:hAnsi="Arial" w:cs="Arial"/>
          <w:sz w:val="24"/>
          <w:szCs w:val="24"/>
        </w:rPr>
      </w:pPr>
      <w:r w:rsidRPr="00206446">
        <w:rPr>
          <w:rFonts w:ascii="Arial" w:hAnsi="Arial" w:cs="Arial"/>
          <w:sz w:val="24"/>
          <w:szCs w:val="24"/>
        </w:rPr>
        <w:t>When positioning a brand within a target market, the third part of the STP process involves segmenting the market, determining the size and potential of market segments, and selecting specific target markets.</w:t>
      </w:r>
      <w:r>
        <w:rPr>
          <w:rFonts w:ascii="Arial" w:hAnsi="Arial" w:cs="Arial"/>
          <w:sz w:val="24"/>
          <w:szCs w:val="24"/>
        </w:rPr>
        <w:t xml:space="preserve"> </w:t>
      </w:r>
      <w:r w:rsidR="00AE5276" w:rsidRPr="00AE5276">
        <w:rPr>
          <w:rFonts w:ascii="Arial" w:hAnsi="Arial" w:cs="Arial"/>
          <w:sz w:val="24"/>
          <w:szCs w:val="24"/>
        </w:rPr>
        <w:t>Effective positioning consists of two crucial elements. The first element revolves around the physical attributes, functionality, and capabilities that a brand offers. The second element of positioning is focused on how a brand is communicated and how consumers perceive the brand compared to other competing brands in the market.</w:t>
      </w:r>
      <w:r w:rsidR="00BF35EF">
        <w:rPr>
          <w:rFonts w:ascii="Arial" w:hAnsi="Arial" w:cs="Arial"/>
          <w:sz w:val="24"/>
          <w:szCs w:val="24"/>
        </w:rPr>
        <w:t xml:space="preserve"> </w:t>
      </w:r>
      <w:r w:rsidR="009E0E56" w:rsidRPr="009E0E56">
        <w:rPr>
          <w:rFonts w:ascii="Arial" w:hAnsi="Arial" w:cs="Arial"/>
          <w:sz w:val="24"/>
          <w:szCs w:val="24"/>
        </w:rPr>
        <w:t xml:space="preserve">Brands can create a </w:t>
      </w:r>
      <w:r w:rsidR="009E0E56" w:rsidRPr="009E0E56">
        <w:rPr>
          <w:rFonts w:ascii="Arial" w:hAnsi="Arial" w:cs="Arial"/>
          <w:sz w:val="24"/>
          <w:szCs w:val="24"/>
        </w:rPr>
        <w:lastRenderedPageBreak/>
        <w:t xml:space="preserve">strong and compelling positioning strategy by leveraging these two elements, resonating with their target </w:t>
      </w:r>
      <w:proofErr w:type="gramStart"/>
      <w:r w:rsidR="009E0E56" w:rsidRPr="009E0E56">
        <w:rPr>
          <w:rFonts w:ascii="Arial" w:hAnsi="Arial" w:cs="Arial"/>
          <w:sz w:val="24"/>
          <w:szCs w:val="24"/>
        </w:rPr>
        <w:t>audience</w:t>
      </w:r>
      <w:proofErr w:type="gramEnd"/>
      <w:r w:rsidR="009E0E56" w:rsidRPr="009E0E56">
        <w:rPr>
          <w:rFonts w:ascii="Arial" w:hAnsi="Arial" w:cs="Arial"/>
          <w:sz w:val="24"/>
          <w:szCs w:val="24"/>
        </w:rPr>
        <w:t xml:space="preserve"> and driving their success in the </w:t>
      </w:r>
      <w:r w:rsidR="00BF35EF" w:rsidRPr="009E0E56">
        <w:rPr>
          <w:rFonts w:ascii="Arial" w:hAnsi="Arial" w:cs="Arial"/>
          <w:sz w:val="24"/>
          <w:szCs w:val="24"/>
        </w:rPr>
        <w:t>marketplace.</w:t>
      </w:r>
      <w:r w:rsidR="00BF35EF" w:rsidRPr="00B75E92">
        <w:rPr>
          <w:rFonts w:ascii="Arial" w:hAnsi="Arial" w:cs="Arial"/>
          <w:sz w:val="24"/>
          <w:szCs w:val="24"/>
        </w:rPr>
        <w:t xml:space="preserve"> This</w:t>
      </w:r>
      <w:r w:rsidR="00B75E92" w:rsidRPr="00B75E92">
        <w:rPr>
          <w:rFonts w:ascii="Arial" w:hAnsi="Arial" w:cs="Arial"/>
          <w:sz w:val="24"/>
          <w:szCs w:val="24"/>
        </w:rPr>
        <w:t xml:space="preserve"> </w:t>
      </w:r>
      <w:r w:rsidR="008B20C7">
        <w:rPr>
          <w:rFonts w:ascii="Arial" w:hAnsi="Arial" w:cs="Arial"/>
          <w:sz w:val="24"/>
          <w:szCs w:val="24"/>
        </w:rPr>
        <w:t>communication element</w:t>
      </w:r>
      <w:r w:rsidR="00B75E92" w:rsidRPr="00B75E92">
        <w:t xml:space="preserve"> </w:t>
      </w:r>
      <w:r w:rsidR="00B75E92" w:rsidRPr="00B75E92">
        <w:rPr>
          <w:rFonts w:ascii="Arial" w:hAnsi="Arial" w:cs="Arial"/>
          <w:sz w:val="24"/>
          <w:szCs w:val="24"/>
        </w:rPr>
        <w:t xml:space="preserve">is vitally important as it is ‘not what you do to a product, it is what you do to </w:t>
      </w:r>
      <w:r w:rsidR="00B75E92">
        <w:rPr>
          <w:rFonts w:ascii="Arial" w:hAnsi="Arial" w:cs="Arial"/>
          <w:sz w:val="24"/>
          <w:szCs w:val="24"/>
        </w:rPr>
        <w:t>the mind</w:t>
      </w:r>
      <w:r w:rsidR="00B75E92" w:rsidRPr="00B75E92">
        <w:rPr>
          <w:rFonts w:ascii="Arial" w:hAnsi="Arial" w:cs="Arial"/>
          <w:sz w:val="24"/>
          <w:szCs w:val="24"/>
        </w:rPr>
        <w:t xml:space="preserve"> of a prospect’ </w:t>
      </w:r>
      <w:r w:rsidR="00B75E92" w:rsidRPr="000D5A86">
        <w:rPr>
          <w:rFonts w:ascii="Arial" w:hAnsi="Arial" w:cs="Arial"/>
          <w:color w:val="000000" w:themeColor="text1"/>
          <w:sz w:val="24"/>
          <w:szCs w:val="24"/>
        </w:rPr>
        <w:t>(Ries and Trout, 1972)</w:t>
      </w:r>
      <w:r w:rsidR="001B293C" w:rsidRPr="000D5A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75E92" w:rsidRPr="00B75E92">
        <w:rPr>
          <w:rFonts w:ascii="Arial" w:hAnsi="Arial" w:cs="Arial"/>
          <w:sz w:val="24"/>
          <w:szCs w:val="24"/>
        </w:rPr>
        <w:t xml:space="preserve">that determines how a brand is </w:t>
      </w:r>
      <w:r w:rsidR="00B75E92">
        <w:rPr>
          <w:rFonts w:ascii="Arial" w:hAnsi="Arial" w:cs="Arial"/>
          <w:sz w:val="24"/>
          <w:szCs w:val="24"/>
        </w:rPr>
        <w:t>positioned</w:t>
      </w:r>
      <w:r w:rsidR="00B75E92" w:rsidRPr="00B75E92">
        <w:rPr>
          <w:rFonts w:ascii="Arial" w:hAnsi="Arial" w:cs="Arial"/>
          <w:sz w:val="24"/>
          <w:szCs w:val="24"/>
        </w:rPr>
        <w:t xml:space="preserve"> in a market</w:t>
      </w:r>
      <w:r w:rsidR="00B52A35">
        <w:rPr>
          <w:rFonts w:ascii="Arial" w:hAnsi="Arial" w:cs="Arial"/>
          <w:sz w:val="24"/>
          <w:szCs w:val="24"/>
        </w:rPr>
        <w:t xml:space="preserve">. </w:t>
      </w:r>
    </w:p>
    <w:p w14:paraId="14D66CF6" w14:textId="06174B10" w:rsidR="007D4ACC" w:rsidRDefault="00F37F6C" w:rsidP="00B75E9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demand for new and innovative products is constant in the electronics industry</w:t>
      </w:r>
      <w:r w:rsidR="00F4029C" w:rsidRPr="00F4029C">
        <w:rPr>
          <w:rFonts w:ascii="Arial" w:hAnsi="Arial" w:cs="Arial"/>
          <w:sz w:val="24"/>
          <w:szCs w:val="24"/>
        </w:rPr>
        <w:t xml:space="preserve">. To stay ahead, companies must continually brainstorm fresh ideas, explore better options, and implement innovative </w:t>
      </w:r>
      <w:r w:rsidR="00622984">
        <w:rPr>
          <w:rFonts w:ascii="Arial" w:hAnsi="Arial" w:cs="Arial"/>
          <w:sz w:val="24"/>
          <w:szCs w:val="24"/>
        </w:rPr>
        <w:t>product features</w:t>
      </w:r>
      <w:r w:rsidR="00A919C0">
        <w:rPr>
          <w:rFonts w:ascii="Arial" w:hAnsi="Arial" w:cs="Arial"/>
          <w:sz w:val="24"/>
          <w:szCs w:val="24"/>
        </w:rPr>
        <w:t>. Samsung</w:t>
      </w:r>
      <w:r w:rsidR="00A919C0" w:rsidRPr="00A919C0">
        <w:rPr>
          <w:rFonts w:ascii="Arial" w:hAnsi="Arial" w:cs="Arial"/>
          <w:sz w:val="24"/>
          <w:szCs w:val="24"/>
        </w:rPr>
        <w:t xml:space="preserve"> successfully does this and manages </w:t>
      </w:r>
      <w:r w:rsidR="00622984">
        <w:rPr>
          <w:rFonts w:ascii="Arial" w:hAnsi="Arial" w:cs="Arial"/>
          <w:sz w:val="24"/>
          <w:szCs w:val="24"/>
        </w:rPr>
        <w:t>to differentiate itself from its customers continuously</w:t>
      </w:r>
      <w:r w:rsidR="00A919C0" w:rsidRPr="00A919C0">
        <w:rPr>
          <w:rFonts w:ascii="Arial" w:hAnsi="Arial" w:cs="Arial"/>
          <w:sz w:val="24"/>
          <w:szCs w:val="24"/>
        </w:rPr>
        <w:t>.</w:t>
      </w:r>
      <w:r w:rsidR="008572EB">
        <w:rPr>
          <w:rFonts w:ascii="Arial" w:hAnsi="Arial" w:cs="Arial"/>
          <w:sz w:val="24"/>
          <w:szCs w:val="24"/>
        </w:rPr>
        <w:t xml:space="preserve"> </w:t>
      </w:r>
      <w:r w:rsidR="008572EB" w:rsidRPr="00D37451">
        <w:rPr>
          <w:rFonts w:ascii="Arial" w:hAnsi="Arial" w:cs="Arial"/>
          <w:color w:val="000000" w:themeColor="text1"/>
          <w:sz w:val="24"/>
          <w:szCs w:val="24"/>
        </w:rPr>
        <w:t>Acco</w:t>
      </w:r>
      <w:r w:rsidR="00A3060B" w:rsidRPr="00D37451">
        <w:rPr>
          <w:rFonts w:ascii="Arial" w:hAnsi="Arial" w:cs="Arial"/>
          <w:color w:val="000000" w:themeColor="text1"/>
          <w:sz w:val="24"/>
          <w:szCs w:val="24"/>
        </w:rPr>
        <w:t xml:space="preserve">rding to </w:t>
      </w:r>
      <w:r w:rsidR="004A0380" w:rsidRPr="00D37451">
        <w:rPr>
          <w:rFonts w:ascii="Arial" w:hAnsi="Arial" w:cs="Arial"/>
          <w:color w:val="000000" w:themeColor="text1"/>
          <w:sz w:val="24"/>
          <w:szCs w:val="24"/>
        </w:rPr>
        <w:t>Darbiny</w:t>
      </w:r>
      <w:r w:rsidR="005E5176" w:rsidRPr="00D37451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D37451">
        <w:rPr>
          <w:rFonts w:ascii="Arial" w:hAnsi="Arial" w:cs="Arial"/>
          <w:color w:val="000000" w:themeColor="text1"/>
          <w:sz w:val="24"/>
          <w:szCs w:val="24"/>
        </w:rPr>
        <w:t xml:space="preserve">(2020), </w:t>
      </w:r>
      <w:r w:rsidRPr="00D37451">
        <w:rPr>
          <w:rFonts w:ascii="Arial" w:hAnsi="Arial" w:cs="Arial"/>
          <w:color w:val="000000" w:themeColor="text1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</w:t>
      </w:r>
      <w:r w:rsidR="00535616" w:rsidRPr="00535616">
        <w:rPr>
          <w:rFonts w:ascii="Arial" w:hAnsi="Arial" w:cs="Arial"/>
          <w:sz w:val="24"/>
          <w:szCs w:val="24"/>
        </w:rPr>
        <w:t>create a point of parity, Samsung frequently introduces new technologies as a response to competition.</w:t>
      </w:r>
      <w:r w:rsidR="00522332" w:rsidRPr="00535616">
        <w:rPr>
          <w:rFonts w:ascii="Arial" w:hAnsi="Arial" w:cs="Arial"/>
          <w:sz w:val="24"/>
          <w:szCs w:val="24"/>
        </w:rPr>
        <w:t xml:space="preserve"> </w:t>
      </w:r>
      <w:r w:rsidR="00522332" w:rsidRPr="00522332">
        <w:rPr>
          <w:rFonts w:ascii="Arial" w:hAnsi="Arial" w:cs="Arial"/>
          <w:sz w:val="24"/>
          <w:szCs w:val="24"/>
        </w:rPr>
        <w:t xml:space="preserve">A recent example of </w:t>
      </w:r>
      <w:r w:rsidR="00FB4B57">
        <w:rPr>
          <w:rFonts w:ascii="Arial" w:hAnsi="Arial" w:cs="Arial"/>
          <w:sz w:val="24"/>
          <w:szCs w:val="24"/>
        </w:rPr>
        <w:t>an entirely</w:t>
      </w:r>
      <w:r w:rsidR="00522332" w:rsidRPr="00522332">
        <w:rPr>
          <w:rFonts w:ascii="Arial" w:hAnsi="Arial" w:cs="Arial"/>
          <w:sz w:val="24"/>
          <w:szCs w:val="24"/>
        </w:rPr>
        <w:t xml:space="preserve"> new concept introduced by Samsung can be the Galaxy </w:t>
      </w:r>
      <w:r w:rsidR="006E6409">
        <w:rPr>
          <w:rFonts w:ascii="Arial" w:hAnsi="Arial" w:cs="Arial"/>
          <w:sz w:val="24"/>
          <w:szCs w:val="24"/>
        </w:rPr>
        <w:t>Z Flip</w:t>
      </w:r>
      <w:r w:rsidR="00522332" w:rsidRPr="00522332">
        <w:rPr>
          <w:rFonts w:ascii="Arial" w:hAnsi="Arial" w:cs="Arial"/>
          <w:sz w:val="24"/>
          <w:szCs w:val="24"/>
        </w:rPr>
        <w:t>.</w:t>
      </w:r>
      <w:r w:rsidR="00927CD4">
        <w:rPr>
          <w:rFonts w:ascii="Arial" w:hAnsi="Arial" w:cs="Arial"/>
          <w:sz w:val="24"/>
          <w:szCs w:val="24"/>
        </w:rPr>
        <w:t xml:space="preserve"> </w:t>
      </w:r>
      <w:r w:rsidR="00843178" w:rsidRPr="00843178">
        <w:rPr>
          <w:rFonts w:ascii="Arial" w:hAnsi="Arial" w:cs="Arial"/>
          <w:sz w:val="24"/>
          <w:szCs w:val="24"/>
        </w:rPr>
        <w:t>This product boasts a one-</w:t>
      </w:r>
      <w:r w:rsidR="00670B2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68914E" wp14:editId="7A6D7FA0">
                <wp:simplePos x="0" y="0"/>
                <wp:positionH relativeFrom="column">
                  <wp:posOffset>3034030</wp:posOffset>
                </wp:positionH>
                <wp:positionV relativeFrom="paragraph">
                  <wp:posOffset>1676400</wp:posOffset>
                </wp:positionV>
                <wp:extent cx="2878455" cy="635"/>
                <wp:effectExtent l="0" t="0" r="0" b="0"/>
                <wp:wrapSquare wrapText="bothSides"/>
                <wp:docPr id="8418103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84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E30682" w14:textId="3493EC3E" w:rsidR="00670B23" w:rsidRPr="00792A0C" w:rsidRDefault="00670B23" w:rsidP="00670B23">
                            <w:pPr>
                              <w:pStyle w:val="Caption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bookmarkStart w:id="8" w:name="_Toc151886425"/>
                            <w:r>
                              <w:t xml:space="preserve">Figure </w:t>
                            </w:r>
                            <w:r w:rsidR="00B13C86">
                              <w:fldChar w:fldCharType="begin"/>
                            </w:r>
                            <w:r w:rsidR="00B13C86">
                              <w:instrText xml:space="preserve"> SEQ Figure \* ARABIC </w:instrText>
                            </w:r>
                            <w:r w:rsidR="00B13C86">
                              <w:fldChar w:fldCharType="separate"/>
                            </w:r>
                            <w:r w:rsidR="00095FD6">
                              <w:rPr>
                                <w:noProof/>
                              </w:rPr>
                              <w:t>3</w:t>
                            </w:r>
                            <w:bookmarkEnd w:id="8"/>
                            <w:r w:rsidR="00B13C86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68914E" id="_x0000_s1028" type="#_x0000_t202" style="position:absolute;left:0;text-align:left;margin-left:238.9pt;margin-top:132pt;width:226.6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" stroked="f">
                <v:textbox style="mso-fit-shape-to-text:t" inset="0,0,0,0">
                  <w:txbxContent>
                    <w:p w14:paraId="3BE30682" w14:textId="3493EC3E" w:rsidR="00670B23" w:rsidRPr="00792A0C" w:rsidRDefault="00670B23" w:rsidP="00670B23">
                      <w:pPr>
                        <w:pStyle w:val="Caption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bookmarkStart w:id="10" w:name="_Toc151886425"/>
                      <w:r>
                        <w:t xml:space="preserve">Figure </w:t>
                      </w:r>
                      <w:fldSimple w:instr=" SEQ Figure \* ARABIC ">
                        <w:r w:rsidR="00095FD6">
                          <w:rPr>
                            <w:noProof/>
                          </w:rPr>
                          <w:t>3</w:t>
                        </w:r>
                        <w:bookmarkEnd w:id="10"/>
                      </w:fldSimple>
                    </w:p>
                  </w:txbxContent>
                </v:textbox>
                <w10:wrap type="square"/>
              </v:shape>
            </w:pict>
          </mc:Fallback>
        </mc:AlternateContent>
      </w:r>
      <w:r w:rsidR="00670B23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5826A7A" wp14:editId="350B8D65">
            <wp:simplePos x="0" y="0"/>
            <wp:positionH relativeFrom="margin">
              <wp:posOffset>3034030</wp:posOffset>
            </wp:positionH>
            <wp:positionV relativeFrom="paragraph">
              <wp:posOffset>0</wp:posOffset>
            </wp:positionV>
            <wp:extent cx="2878455" cy="1619250"/>
            <wp:effectExtent l="0" t="0" r="0" b="0"/>
            <wp:wrapSquare wrapText="bothSides"/>
            <wp:docPr id="787151367" name="Picture 2" descr="A close up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151367" name="Picture 2" descr="A close up of a cell phon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45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178" w:rsidRPr="00843178">
        <w:rPr>
          <w:rFonts w:ascii="Arial" w:hAnsi="Arial" w:cs="Arial"/>
          <w:sz w:val="24"/>
          <w:szCs w:val="24"/>
        </w:rPr>
        <w:t xml:space="preserve">of-a-kind </w:t>
      </w:r>
      <w:r w:rsidR="00670B23" w:rsidRPr="00670B23">
        <w:rPr>
          <w:rFonts w:ascii="Arial" w:hAnsi="Arial" w:cs="Arial"/>
          <w:sz w:val="24"/>
          <w:szCs w:val="24"/>
        </w:rPr>
        <w:t>foldable</w:t>
      </w:r>
      <w:r w:rsidR="00843178" w:rsidRPr="00843178">
        <w:rPr>
          <w:rFonts w:ascii="Arial" w:hAnsi="Arial" w:cs="Arial"/>
          <w:sz w:val="24"/>
          <w:szCs w:val="24"/>
        </w:rPr>
        <w:t xml:space="preserve"> screen that is bound to </w:t>
      </w:r>
      <w:r w:rsidR="00622984">
        <w:rPr>
          <w:rFonts w:ascii="Arial" w:hAnsi="Arial" w:cs="Arial"/>
          <w:sz w:val="24"/>
          <w:szCs w:val="24"/>
        </w:rPr>
        <w:t>revolutionise</w:t>
      </w:r>
      <w:r w:rsidR="00843178" w:rsidRPr="00843178">
        <w:rPr>
          <w:rFonts w:ascii="Arial" w:hAnsi="Arial" w:cs="Arial"/>
          <w:sz w:val="24"/>
          <w:szCs w:val="24"/>
        </w:rPr>
        <w:t xml:space="preserve"> the electronics industry.</w:t>
      </w:r>
      <w:r w:rsidR="00843178">
        <w:rPr>
          <w:rFonts w:ascii="Arial" w:hAnsi="Arial" w:cs="Arial"/>
          <w:sz w:val="24"/>
          <w:szCs w:val="24"/>
        </w:rPr>
        <w:t xml:space="preserve"> </w:t>
      </w:r>
      <w:r w:rsidR="00622984">
        <w:rPr>
          <w:rFonts w:ascii="Arial" w:hAnsi="Arial" w:cs="Arial"/>
          <w:sz w:val="24"/>
          <w:szCs w:val="24"/>
        </w:rPr>
        <w:t>By incorporating this innovative technology, Samsung successfully garnered customers' attention and inquisitiveness</w:t>
      </w:r>
      <w:r w:rsidR="000C3BEA" w:rsidRPr="000C3BEA">
        <w:rPr>
          <w:rFonts w:ascii="Arial" w:hAnsi="Arial" w:cs="Arial"/>
          <w:sz w:val="24"/>
          <w:szCs w:val="24"/>
        </w:rPr>
        <w:t>.</w:t>
      </w:r>
      <w:r w:rsidR="00670B23">
        <w:rPr>
          <w:rFonts w:ascii="Arial" w:hAnsi="Arial" w:cs="Arial"/>
          <w:sz w:val="24"/>
          <w:szCs w:val="24"/>
          <w:lang w:val="bg-BG"/>
        </w:rPr>
        <w:t xml:space="preserve"> (</w:t>
      </w:r>
      <w:r w:rsidR="00670B23">
        <w:rPr>
          <w:rFonts w:ascii="Arial" w:hAnsi="Arial" w:cs="Arial"/>
          <w:sz w:val="24"/>
          <w:szCs w:val="24"/>
        </w:rPr>
        <w:t xml:space="preserve">Figure </w:t>
      </w:r>
      <w:r w:rsidR="00095FD6">
        <w:rPr>
          <w:rFonts w:ascii="Arial" w:hAnsi="Arial" w:cs="Arial"/>
          <w:sz w:val="24"/>
          <w:szCs w:val="24"/>
        </w:rPr>
        <w:t>3</w:t>
      </w:r>
      <w:r w:rsidR="00670B23">
        <w:rPr>
          <w:rFonts w:ascii="Arial" w:hAnsi="Arial" w:cs="Arial"/>
          <w:sz w:val="24"/>
          <w:szCs w:val="24"/>
        </w:rPr>
        <w:t>)</w:t>
      </w:r>
    </w:p>
    <w:p w14:paraId="1A3F9DF4" w14:textId="4A1CF792" w:rsidR="00670B23" w:rsidRPr="00670B23" w:rsidRDefault="00670B23" w:rsidP="00B75E92">
      <w:pPr>
        <w:jc w:val="both"/>
        <w:rPr>
          <w:rFonts w:ascii="Arial" w:hAnsi="Arial" w:cs="Arial"/>
          <w:sz w:val="24"/>
          <w:szCs w:val="24"/>
        </w:rPr>
      </w:pPr>
    </w:p>
    <w:p w14:paraId="5063CD12" w14:textId="5BA52E6C" w:rsidR="007D4ACC" w:rsidRDefault="00EB7A95" w:rsidP="00EB7A95">
      <w:pPr>
        <w:pStyle w:val="Heading1"/>
      </w:pPr>
      <w:bookmarkStart w:id="9" w:name="_Toc151848547"/>
      <w:r>
        <w:t>6</w:t>
      </w:r>
      <w:r w:rsidR="00B1094C">
        <w:t>.</w:t>
      </w:r>
      <w:r>
        <w:t xml:space="preserve"> </w:t>
      </w:r>
      <w:r w:rsidR="002E4161">
        <w:t>Marketing Mix of Samsung</w:t>
      </w:r>
      <w:bookmarkEnd w:id="9"/>
    </w:p>
    <w:p w14:paraId="1E1E8224" w14:textId="77777777" w:rsidR="00B1094C" w:rsidRDefault="00B1094C" w:rsidP="00301AC6">
      <w:pPr>
        <w:jc w:val="both"/>
        <w:rPr>
          <w:rFonts w:ascii="Arial" w:hAnsi="Arial" w:cs="Arial"/>
          <w:sz w:val="24"/>
          <w:szCs w:val="24"/>
        </w:rPr>
      </w:pPr>
    </w:p>
    <w:p w14:paraId="5A73D617" w14:textId="68EEB248" w:rsidR="00301AC6" w:rsidRDefault="00CA476D" w:rsidP="00301AC6">
      <w:pPr>
        <w:jc w:val="both"/>
        <w:rPr>
          <w:rFonts w:ascii="Arial" w:hAnsi="Arial" w:cs="Arial"/>
          <w:sz w:val="24"/>
          <w:szCs w:val="24"/>
        </w:rPr>
      </w:pPr>
      <w:r w:rsidRPr="00CA476D">
        <w:rPr>
          <w:rFonts w:ascii="Arial" w:hAnsi="Arial" w:cs="Arial"/>
          <w:sz w:val="24"/>
          <w:szCs w:val="24"/>
        </w:rPr>
        <w:lastRenderedPageBreak/>
        <w:t>The Marketing Mix comprises a powerful set of tactics that effectively attract customers and promote products. The four Ps of the conventional Marketing Mix - Price, Product, Promotion, and Place - are the key drivers of a successful marketing campaign</w:t>
      </w:r>
      <w:r w:rsidR="00272440">
        <w:t xml:space="preserve">. </w:t>
      </w:r>
      <w:r w:rsidR="00301AC6" w:rsidRPr="00301AC6">
        <w:rPr>
          <w:rFonts w:ascii="Arial" w:hAnsi="Arial" w:cs="Arial"/>
          <w:sz w:val="24"/>
          <w:szCs w:val="24"/>
        </w:rPr>
        <w:t xml:space="preserve">Let's discuss Samsung's 4Ps of </w:t>
      </w:r>
      <w:r w:rsidR="00301AC6">
        <w:rPr>
          <w:rFonts w:ascii="Arial" w:hAnsi="Arial" w:cs="Arial"/>
          <w:sz w:val="24"/>
          <w:szCs w:val="24"/>
        </w:rPr>
        <w:t xml:space="preserve">the </w:t>
      </w:r>
      <w:r w:rsidR="00301AC6" w:rsidRPr="00301AC6">
        <w:rPr>
          <w:rFonts w:ascii="Arial" w:hAnsi="Arial" w:cs="Arial"/>
          <w:sz w:val="24"/>
          <w:szCs w:val="24"/>
        </w:rPr>
        <w:t>marketing mix in detail</w:t>
      </w:r>
      <w:r w:rsidR="00301AC6">
        <w:rPr>
          <w:rFonts w:ascii="Arial" w:hAnsi="Arial" w:cs="Arial"/>
          <w:sz w:val="24"/>
          <w:szCs w:val="24"/>
        </w:rPr>
        <w:t xml:space="preserve">. </w:t>
      </w:r>
    </w:p>
    <w:p w14:paraId="42CB7E7B" w14:textId="62DA7EEF" w:rsidR="00512C7C" w:rsidRPr="00154FFE" w:rsidRDefault="00E902B2" w:rsidP="00301AC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70E75">
        <w:rPr>
          <w:rFonts w:ascii="Arial" w:hAnsi="Arial" w:cs="Arial"/>
          <w:b/>
          <w:bCs/>
          <w:sz w:val="24"/>
          <w:szCs w:val="24"/>
        </w:rPr>
        <w:t>Produc</w:t>
      </w:r>
      <w:r w:rsidRPr="00A518B3">
        <w:rPr>
          <w:rFonts w:ascii="Arial" w:hAnsi="Arial" w:cs="Arial"/>
          <w:b/>
          <w:bCs/>
          <w:sz w:val="24"/>
          <w:szCs w:val="24"/>
        </w:rPr>
        <w:t>t</w:t>
      </w:r>
      <w:r w:rsidR="00C23B41" w:rsidRPr="00A518B3">
        <w:rPr>
          <w:rFonts w:ascii="Arial" w:hAnsi="Arial" w:cs="Arial"/>
          <w:b/>
          <w:bCs/>
          <w:sz w:val="24"/>
          <w:szCs w:val="24"/>
        </w:rPr>
        <w:t>:</w:t>
      </w:r>
      <w:r w:rsidR="00C23B41" w:rsidRPr="00D70E75">
        <w:rPr>
          <w:rFonts w:ascii="Arial" w:hAnsi="Arial" w:cs="Arial"/>
          <w:sz w:val="24"/>
          <w:szCs w:val="24"/>
        </w:rPr>
        <w:t xml:space="preserve"> </w:t>
      </w:r>
      <w:r w:rsidR="00D70E75" w:rsidRPr="00D70E75">
        <w:rPr>
          <w:rFonts w:ascii="Arial" w:hAnsi="Arial" w:cs="Arial"/>
          <w:sz w:val="24"/>
          <w:szCs w:val="24"/>
        </w:rPr>
        <w:t>In a highly competitive market, companies must constantly innovate, add new features, and improve performance to stay ahead.</w:t>
      </w:r>
      <w:r w:rsidR="00D70E75">
        <w:rPr>
          <w:rFonts w:ascii="Arial" w:hAnsi="Arial" w:cs="Arial"/>
          <w:sz w:val="24"/>
          <w:szCs w:val="24"/>
        </w:rPr>
        <w:t xml:space="preserve"> </w:t>
      </w:r>
      <w:r w:rsidR="005E4024" w:rsidRPr="0089172F">
        <w:rPr>
          <w:rFonts w:ascii="Arial" w:hAnsi="Arial" w:cs="Arial"/>
          <w:color w:val="000000" w:themeColor="text1"/>
          <w:sz w:val="24"/>
          <w:szCs w:val="24"/>
        </w:rPr>
        <w:t xml:space="preserve">According to </w:t>
      </w:r>
      <w:r w:rsidR="00495EFF" w:rsidRPr="0089172F">
        <w:rPr>
          <w:rFonts w:ascii="Arial" w:hAnsi="Arial" w:cs="Arial"/>
          <w:color w:val="000000" w:themeColor="text1"/>
          <w:sz w:val="24"/>
          <w:szCs w:val="24"/>
        </w:rPr>
        <w:t>Aditya Shastri (2023)</w:t>
      </w:r>
      <w:r w:rsidR="0089172F" w:rsidRPr="0089172F">
        <w:rPr>
          <w:rFonts w:ascii="Arial" w:hAnsi="Arial" w:cs="Arial"/>
          <w:color w:val="000000" w:themeColor="text1"/>
          <w:sz w:val="24"/>
          <w:szCs w:val="24"/>
        </w:rPr>
        <w:t>,</w:t>
      </w:r>
      <w:r w:rsidR="00495EFF" w:rsidRPr="008917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36428" w:rsidRPr="00036428">
        <w:rPr>
          <w:rFonts w:ascii="Arial" w:hAnsi="Arial" w:cs="Arial"/>
          <w:sz w:val="24"/>
          <w:szCs w:val="24"/>
        </w:rPr>
        <w:t>Samsung earns revenue by selling smartphones, home appliances, and sound devices, excelling in product diversification.</w:t>
      </w:r>
      <w:r w:rsidR="00036428">
        <w:rPr>
          <w:rFonts w:ascii="Arial" w:hAnsi="Arial" w:cs="Arial"/>
          <w:sz w:val="24"/>
          <w:szCs w:val="24"/>
        </w:rPr>
        <w:t xml:space="preserve"> </w:t>
      </w:r>
      <w:r w:rsidR="00301C8E" w:rsidRPr="00301C8E">
        <w:rPr>
          <w:rFonts w:ascii="Arial" w:hAnsi="Arial" w:cs="Arial"/>
          <w:sz w:val="24"/>
          <w:szCs w:val="24"/>
        </w:rPr>
        <w:t>Their products can be classified into different categories, which include:</w:t>
      </w:r>
    </w:p>
    <w:p w14:paraId="03972937" w14:textId="4BC47855" w:rsidR="00E51038" w:rsidRPr="00E51038" w:rsidRDefault="00E51038" w:rsidP="00E5103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51038">
        <w:rPr>
          <w:rFonts w:ascii="Arial" w:hAnsi="Arial" w:cs="Arial"/>
          <w:sz w:val="24"/>
          <w:szCs w:val="24"/>
        </w:rPr>
        <w:t xml:space="preserve">Mobile devices- Smartphones like Samsung Galaxy series, Tablets, Wearables, </w:t>
      </w:r>
      <w:r w:rsidR="00AA1B3A">
        <w:rPr>
          <w:rFonts w:ascii="Arial" w:hAnsi="Arial" w:cs="Arial"/>
          <w:sz w:val="24"/>
          <w:szCs w:val="24"/>
        </w:rPr>
        <w:t>phone accessories</w:t>
      </w:r>
    </w:p>
    <w:p w14:paraId="5914DCAD" w14:textId="77777777" w:rsidR="00E51038" w:rsidRPr="00E51038" w:rsidRDefault="00E51038" w:rsidP="00E5103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51038">
        <w:rPr>
          <w:rFonts w:ascii="Arial" w:hAnsi="Arial" w:cs="Arial"/>
          <w:sz w:val="24"/>
          <w:szCs w:val="24"/>
        </w:rPr>
        <w:t xml:space="preserve">Samsung Home Appliances- Refrigerators, Cooking Appliances, Washing Machines, Air conditioners, Vacuum </w:t>
      </w:r>
      <w:proofErr w:type="gramStart"/>
      <w:r w:rsidRPr="00E51038">
        <w:rPr>
          <w:rFonts w:ascii="Arial" w:hAnsi="Arial" w:cs="Arial"/>
          <w:sz w:val="24"/>
          <w:szCs w:val="24"/>
        </w:rPr>
        <w:t>cleaners</w:t>
      </w:r>
      <w:proofErr w:type="gramEnd"/>
    </w:p>
    <w:p w14:paraId="1062AD72" w14:textId="52E1848D" w:rsidR="00E51038" w:rsidRPr="00E51038" w:rsidRDefault="00E51038" w:rsidP="00E5103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51038">
        <w:rPr>
          <w:rFonts w:ascii="Arial" w:hAnsi="Arial" w:cs="Arial"/>
          <w:sz w:val="24"/>
          <w:szCs w:val="24"/>
        </w:rPr>
        <w:t xml:space="preserve">TV/AV – Samsung Television, Accessories, Audio and Video </w:t>
      </w:r>
      <w:r w:rsidR="001A1D4C">
        <w:rPr>
          <w:rFonts w:ascii="Arial" w:hAnsi="Arial" w:cs="Arial"/>
          <w:sz w:val="24"/>
          <w:szCs w:val="24"/>
        </w:rPr>
        <w:t>Accessories</w:t>
      </w:r>
    </w:p>
    <w:p w14:paraId="34A4A4AA" w14:textId="77777777" w:rsidR="00E51038" w:rsidRPr="00E51038" w:rsidRDefault="00E51038" w:rsidP="00E5103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51038">
        <w:rPr>
          <w:rFonts w:ascii="Arial" w:hAnsi="Arial" w:cs="Arial"/>
          <w:sz w:val="24"/>
          <w:szCs w:val="24"/>
        </w:rPr>
        <w:t>Information Technology – Printer and Multifunction, Monitor</w:t>
      </w:r>
    </w:p>
    <w:p w14:paraId="25E298F7" w14:textId="2B4DD4B7" w:rsidR="00154FFE" w:rsidRDefault="00E51038" w:rsidP="00E5103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51038">
        <w:rPr>
          <w:rFonts w:ascii="Arial" w:hAnsi="Arial" w:cs="Arial"/>
          <w:sz w:val="24"/>
          <w:szCs w:val="24"/>
        </w:rPr>
        <w:t>Memory/Storage- SSD, Portable SSD, Memory cards, USB Flash drives</w:t>
      </w:r>
    </w:p>
    <w:p w14:paraId="174321A9" w14:textId="77777777" w:rsidR="00221DCD" w:rsidRPr="00221DCD" w:rsidRDefault="00221DCD" w:rsidP="00221D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268EE86C" w14:textId="77777777" w:rsidR="007020CA" w:rsidRPr="007020CA" w:rsidRDefault="00E51038" w:rsidP="007C402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A518B3">
        <w:rPr>
          <w:rFonts w:ascii="Arial" w:hAnsi="Arial" w:cs="Arial"/>
          <w:b/>
          <w:bCs/>
          <w:sz w:val="24"/>
          <w:szCs w:val="24"/>
        </w:rPr>
        <w:t>Price</w:t>
      </w:r>
      <w:r w:rsidR="00A518B3" w:rsidRPr="00715C31">
        <w:rPr>
          <w:b/>
          <w:bCs/>
          <w:sz w:val="24"/>
          <w:szCs w:val="24"/>
        </w:rPr>
        <w:t xml:space="preserve">: </w:t>
      </w:r>
    </w:p>
    <w:p w14:paraId="125A74C7" w14:textId="7F2AC32F" w:rsidR="007C4021" w:rsidRPr="00715C31" w:rsidRDefault="00A518B3" w:rsidP="007020CA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715C31">
        <w:rPr>
          <w:rFonts w:ascii="Arial" w:hAnsi="Arial" w:cs="Arial"/>
          <w:sz w:val="24"/>
          <w:szCs w:val="24"/>
        </w:rPr>
        <w:t xml:space="preserve">Samsung is a leading brand in smartphones and home appliances, </w:t>
      </w:r>
      <w:r w:rsidR="00B710EC" w:rsidRPr="00715C31">
        <w:rPr>
          <w:rFonts w:ascii="Arial" w:hAnsi="Arial" w:cs="Arial"/>
          <w:sz w:val="24"/>
          <w:szCs w:val="24"/>
        </w:rPr>
        <w:t>utilising</w:t>
      </w:r>
      <w:r w:rsidRPr="00715C31">
        <w:rPr>
          <w:rFonts w:ascii="Arial" w:hAnsi="Arial" w:cs="Arial"/>
          <w:sz w:val="24"/>
          <w:szCs w:val="24"/>
        </w:rPr>
        <w:t xml:space="preserve"> two distinct pricing strategies</w:t>
      </w:r>
      <w:r w:rsidR="00FC1668" w:rsidRPr="00715C3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02163" w:rsidRPr="00715C31">
        <w:rPr>
          <w:rFonts w:ascii="Arial" w:hAnsi="Arial" w:cs="Arial"/>
          <w:color w:val="000000" w:themeColor="text1"/>
          <w:sz w:val="24"/>
          <w:szCs w:val="24"/>
        </w:rPr>
        <w:t xml:space="preserve">Research </w:t>
      </w:r>
      <w:r w:rsidR="007C7DD2" w:rsidRPr="00715C31">
        <w:rPr>
          <w:rFonts w:ascii="Arial" w:hAnsi="Arial" w:cs="Arial"/>
          <w:color w:val="000000" w:themeColor="text1"/>
          <w:sz w:val="24"/>
          <w:szCs w:val="24"/>
        </w:rPr>
        <w:t>by</w:t>
      </w:r>
      <w:r w:rsidR="00502163" w:rsidRPr="00715C3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4207" w:rsidRPr="00715C31">
        <w:rPr>
          <w:rFonts w:ascii="Arial" w:hAnsi="Arial" w:cs="Arial"/>
          <w:color w:val="000000" w:themeColor="text1"/>
          <w:sz w:val="24"/>
          <w:szCs w:val="24"/>
        </w:rPr>
        <w:t>Bhasin (2023)</w:t>
      </w:r>
      <w:r w:rsidR="008E39E7" w:rsidRPr="00715C3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F110B1" w:rsidRPr="00715C31">
        <w:rPr>
          <w:rFonts w:ascii="Arial" w:hAnsi="Arial" w:cs="Arial"/>
          <w:color w:val="000000" w:themeColor="text1"/>
          <w:sz w:val="24"/>
          <w:szCs w:val="24"/>
        </w:rPr>
        <w:t xml:space="preserve">shows that </w:t>
      </w:r>
      <w:r w:rsidR="008E39E7" w:rsidRPr="00715C31">
        <w:rPr>
          <w:rFonts w:ascii="Arial" w:hAnsi="Arial" w:cs="Arial"/>
          <w:sz w:val="24"/>
          <w:szCs w:val="24"/>
        </w:rPr>
        <w:t xml:space="preserve">the two price schemes of Samsung are the Competitive and Skimming Price Strategy. </w:t>
      </w:r>
    </w:p>
    <w:p w14:paraId="090C41D9" w14:textId="47012807" w:rsidR="00B710EC" w:rsidRPr="00915569" w:rsidRDefault="00A75B81" w:rsidP="00915569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7C4021">
        <w:rPr>
          <w:rFonts w:ascii="Arial" w:hAnsi="Arial" w:cs="Arial"/>
          <w:sz w:val="24"/>
          <w:szCs w:val="24"/>
        </w:rPr>
        <w:lastRenderedPageBreak/>
        <w:t xml:space="preserve">The skimming price strategy helps the brand </w:t>
      </w:r>
      <w:r w:rsidR="00715C31">
        <w:rPr>
          <w:rFonts w:ascii="Arial" w:hAnsi="Arial" w:cs="Arial"/>
          <w:sz w:val="24"/>
          <w:szCs w:val="24"/>
        </w:rPr>
        <w:t>maintain</w:t>
      </w:r>
      <w:r w:rsidRPr="007C4021">
        <w:rPr>
          <w:rFonts w:ascii="Arial" w:hAnsi="Arial" w:cs="Arial"/>
          <w:sz w:val="24"/>
          <w:szCs w:val="24"/>
        </w:rPr>
        <w:t xml:space="preserve"> its premium position in the market.</w:t>
      </w:r>
      <w:bookmarkStart w:id="10" w:name="_Hlk151744356"/>
      <w:r w:rsidR="00915569">
        <w:rPr>
          <w:rFonts w:ascii="Arial" w:hAnsi="Arial" w:cs="Arial"/>
          <w:sz w:val="24"/>
          <w:szCs w:val="24"/>
        </w:rPr>
        <w:t xml:space="preserve"> </w:t>
      </w:r>
      <w:r w:rsidR="007C4021" w:rsidRPr="00915569">
        <w:rPr>
          <w:rFonts w:ascii="Arial" w:hAnsi="Arial" w:cs="Arial"/>
          <w:sz w:val="24"/>
          <w:szCs w:val="24"/>
        </w:rPr>
        <w:t xml:space="preserve">When Samsung launches new products in the market, </w:t>
      </w:r>
      <w:r w:rsidR="005D7238">
        <w:rPr>
          <w:rFonts w:ascii="Arial" w:hAnsi="Arial" w:cs="Arial"/>
          <w:sz w:val="24"/>
          <w:szCs w:val="24"/>
        </w:rPr>
        <w:t>it</w:t>
      </w:r>
      <w:r w:rsidR="007C4021" w:rsidRPr="00915569">
        <w:rPr>
          <w:rFonts w:ascii="Arial" w:hAnsi="Arial" w:cs="Arial"/>
          <w:sz w:val="24"/>
          <w:szCs w:val="24"/>
        </w:rPr>
        <w:t xml:space="preserve"> </w:t>
      </w:r>
      <w:r w:rsidR="005D7238">
        <w:rPr>
          <w:rFonts w:ascii="Arial" w:hAnsi="Arial" w:cs="Arial"/>
          <w:sz w:val="24"/>
          <w:szCs w:val="24"/>
        </w:rPr>
        <w:t>responds</w:t>
      </w:r>
      <w:r w:rsidR="007C4021" w:rsidRPr="00915569">
        <w:rPr>
          <w:rFonts w:ascii="Arial" w:hAnsi="Arial" w:cs="Arial"/>
          <w:sz w:val="24"/>
          <w:szCs w:val="24"/>
        </w:rPr>
        <w:t xml:space="preserve"> to competitors' identical products by lowering </w:t>
      </w:r>
      <w:r w:rsidR="005D7238">
        <w:rPr>
          <w:rFonts w:ascii="Arial" w:hAnsi="Arial" w:cs="Arial"/>
          <w:sz w:val="24"/>
          <w:szCs w:val="24"/>
        </w:rPr>
        <w:t>its</w:t>
      </w:r>
      <w:r w:rsidR="007C4021" w:rsidRPr="00915569">
        <w:rPr>
          <w:rFonts w:ascii="Arial" w:hAnsi="Arial" w:cs="Arial"/>
          <w:sz w:val="24"/>
          <w:szCs w:val="24"/>
        </w:rPr>
        <w:t xml:space="preserve"> own product rates through incentives, offers, and discounts. </w:t>
      </w:r>
    </w:p>
    <w:bookmarkEnd w:id="10"/>
    <w:p w14:paraId="22E6B7C3" w14:textId="77777777" w:rsidR="000D3EFF" w:rsidRDefault="000D3EFF" w:rsidP="009C622D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0D3EFF">
        <w:rPr>
          <w:rFonts w:ascii="Arial" w:hAnsi="Arial" w:cs="Arial"/>
          <w:sz w:val="24"/>
          <w:szCs w:val="24"/>
        </w:rPr>
        <w:t>The competitive pricing strategy of Samsung positions it at the top of the industry and attracts consumers to its top-quality mobile devices.</w:t>
      </w:r>
    </w:p>
    <w:p w14:paraId="3A424310" w14:textId="33FD9916" w:rsidR="00C957E5" w:rsidRPr="00C957E5" w:rsidRDefault="00221DCD" w:rsidP="002C637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F134E7">
        <w:rPr>
          <w:rFonts w:ascii="Arial" w:hAnsi="Arial" w:cs="Arial"/>
          <w:b/>
          <w:bCs/>
          <w:sz w:val="24"/>
          <w:szCs w:val="24"/>
        </w:rPr>
        <w:t>Place</w:t>
      </w:r>
      <w:r w:rsidR="00C957E5">
        <w:t>:</w:t>
      </w:r>
    </w:p>
    <w:p w14:paraId="4A8FCEB2" w14:textId="4E054A6D" w:rsidR="00032E91" w:rsidRDefault="003E100C" w:rsidP="00782585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3E100C">
        <w:rPr>
          <w:rFonts w:ascii="Arial" w:hAnsi="Arial" w:cs="Arial"/>
          <w:sz w:val="24"/>
          <w:szCs w:val="24"/>
        </w:rPr>
        <w:t xml:space="preserve">Samsung has implemented an effective place and distribution strategy as part of their marketing mix, which has contributed to their overall </w:t>
      </w:r>
      <w:proofErr w:type="gramStart"/>
      <w:r w:rsidRPr="003E100C">
        <w:rPr>
          <w:rFonts w:ascii="Arial" w:hAnsi="Arial" w:cs="Arial"/>
          <w:sz w:val="24"/>
          <w:szCs w:val="24"/>
        </w:rPr>
        <w:t>success.</w:t>
      </w:r>
      <w:r w:rsidR="001378ED">
        <w:rPr>
          <w:rFonts w:ascii="Arial" w:hAnsi="Arial" w:cs="Arial"/>
          <w:sz w:val="24"/>
          <w:szCs w:val="24"/>
        </w:rPr>
        <w:t>.</w:t>
      </w:r>
      <w:proofErr w:type="gramEnd"/>
      <w:r w:rsidR="001378ED">
        <w:rPr>
          <w:rFonts w:ascii="Arial" w:hAnsi="Arial" w:cs="Arial"/>
          <w:sz w:val="24"/>
          <w:szCs w:val="24"/>
        </w:rPr>
        <w:t xml:space="preserve"> </w:t>
      </w:r>
      <w:r w:rsidR="00AF634A" w:rsidRPr="00AF634A">
        <w:rPr>
          <w:rFonts w:ascii="Arial" w:hAnsi="Arial" w:cs="Arial"/>
          <w:sz w:val="24"/>
          <w:szCs w:val="24"/>
        </w:rPr>
        <w:t>They heavily rely on large retailers, their website, and a network of sales and service dealers</w:t>
      </w:r>
      <w:r w:rsidR="002C3445" w:rsidRPr="002C3445">
        <w:t xml:space="preserve"> </w:t>
      </w:r>
      <w:r w:rsidR="002C3445" w:rsidRPr="002C3445">
        <w:rPr>
          <w:rFonts w:ascii="Arial" w:hAnsi="Arial" w:cs="Arial"/>
          <w:sz w:val="24"/>
          <w:szCs w:val="24"/>
        </w:rPr>
        <w:t xml:space="preserve">The company has established an extensive distribution network to ensure prompt dispatch of goods. </w:t>
      </w:r>
    </w:p>
    <w:p w14:paraId="5195E97A" w14:textId="77777777" w:rsidR="007020CA" w:rsidRDefault="007020CA" w:rsidP="007020CA">
      <w:pPr>
        <w:pStyle w:val="ListParagraph"/>
        <w:rPr>
          <w:rFonts w:ascii="Arial" w:hAnsi="Arial" w:cs="Arial"/>
          <w:sz w:val="24"/>
          <w:szCs w:val="24"/>
        </w:rPr>
      </w:pPr>
      <w:r w:rsidRPr="007020CA">
        <w:rPr>
          <w:rFonts w:ascii="Arial" w:hAnsi="Arial" w:cs="Arial"/>
          <w:sz w:val="24"/>
          <w:szCs w:val="24"/>
        </w:rPr>
        <w:t>Most retail outlets worldwide distribute Samsung Electronics products due to high brand value and market loyalty.</w:t>
      </w:r>
    </w:p>
    <w:p w14:paraId="23C305C3" w14:textId="4C1B6246" w:rsidR="00957BB6" w:rsidRPr="00957BB6" w:rsidRDefault="00961E28" w:rsidP="00C25C6A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C25C6A">
        <w:rPr>
          <w:rFonts w:ascii="Arial" w:hAnsi="Arial" w:cs="Arial"/>
          <w:b/>
          <w:bCs/>
          <w:sz w:val="24"/>
          <w:szCs w:val="24"/>
        </w:rPr>
        <w:t>Promotion:</w:t>
      </w:r>
      <w:r w:rsidR="00C74B6E" w:rsidRPr="00C25C6A">
        <w:rPr>
          <w:rFonts w:ascii="Arial" w:hAnsi="Arial" w:cs="Arial"/>
          <w:color w:val="C00000"/>
          <w:sz w:val="24"/>
          <w:szCs w:val="24"/>
        </w:rPr>
        <w:t xml:space="preserve"> </w:t>
      </w:r>
      <w:r w:rsidR="00AF634A">
        <w:rPr>
          <w:rFonts w:ascii="Arial" w:hAnsi="Arial" w:cs="Arial"/>
          <w:color w:val="C00000"/>
          <w:sz w:val="24"/>
          <w:szCs w:val="24"/>
        </w:rPr>
        <w:t xml:space="preserve"> </w:t>
      </w:r>
    </w:p>
    <w:p w14:paraId="7E7EA353" w14:textId="200B757E" w:rsidR="00957BB6" w:rsidRDefault="00246B75" w:rsidP="00957BB6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F50AAB">
        <w:rPr>
          <w:rFonts w:ascii="Arial" w:hAnsi="Arial" w:cs="Arial"/>
          <w:sz w:val="24"/>
          <w:szCs w:val="24"/>
        </w:rPr>
        <w:t>Promotion is the key component of the Samsung marketing mix (4Ps) due to intense market competition.</w:t>
      </w:r>
      <w:r w:rsidR="00C27204" w:rsidRPr="00C25C6A">
        <w:rPr>
          <w:rFonts w:ascii="Arial" w:hAnsi="Arial" w:cs="Arial"/>
          <w:color w:val="C00000"/>
          <w:sz w:val="24"/>
          <w:szCs w:val="24"/>
        </w:rPr>
        <w:t xml:space="preserve"> </w:t>
      </w:r>
      <w:r w:rsidR="00AC3415" w:rsidRPr="00E029CB">
        <w:rPr>
          <w:rFonts w:ascii="Arial" w:hAnsi="Arial" w:cs="Arial"/>
          <w:color w:val="000000" w:themeColor="text1"/>
          <w:sz w:val="24"/>
          <w:szCs w:val="24"/>
        </w:rPr>
        <w:t xml:space="preserve">According </w:t>
      </w:r>
      <w:r w:rsidR="00884191" w:rsidRPr="00E029CB">
        <w:rPr>
          <w:rFonts w:ascii="Arial" w:hAnsi="Arial" w:cs="Arial"/>
          <w:color w:val="000000" w:themeColor="text1"/>
          <w:sz w:val="24"/>
          <w:szCs w:val="24"/>
        </w:rPr>
        <w:t>to Shah (</w:t>
      </w:r>
      <w:r w:rsidR="00DD6355" w:rsidRPr="00E029CB">
        <w:rPr>
          <w:rFonts w:ascii="Arial" w:hAnsi="Arial" w:cs="Arial"/>
          <w:color w:val="000000" w:themeColor="text1"/>
          <w:sz w:val="24"/>
          <w:szCs w:val="24"/>
        </w:rPr>
        <w:t>2023)</w:t>
      </w:r>
      <w:r w:rsidR="00B4739D">
        <w:rPr>
          <w:rFonts w:ascii="Arial" w:hAnsi="Arial" w:cs="Arial"/>
          <w:color w:val="000000" w:themeColor="text1"/>
          <w:sz w:val="24"/>
          <w:szCs w:val="24"/>
        </w:rPr>
        <w:t>,</w:t>
      </w:r>
      <w:r w:rsidR="00DD6355" w:rsidRPr="00E029C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27204" w:rsidRPr="00C25C6A">
        <w:rPr>
          <w:rFonts w:ascii="Arial" w:hAnsi="Arial" w:cs="Arial"/>
          <w:sz w:val="24"/>
          <w:szCs w:val="24"/>
        </w:rPr>
        <w:t>Samsung advertises via social media, newspapers, billboards, television</w:t>
      </w:r>
      <w:r w:rsidR="009B0D70">
        <w:rPr>
          <w:rFonts w:ascii="Arial" w:hAnsi="Arial" w:cs="Arial"/>
          <w:sz w:val="24"/>
          <w:szCs w:val="24"/>
        </w:rPr>
        <w:t>,</w:t>
      </w:r>
      <w:r w:rsidR="00C27204" w:rsidRPr="00C25C6A">
        <w:rPr>
          <w:rFonts w:ascii="Arial" w:hAnsi="Arial" w:cs="Arial"/>
          <w:sz w:val="24"/>
          <w:szCs w:val="24"/>
        </w:rPr>
        <w:t xml:space="preserve"> etc.</w:t>
      </w:r>
      <w:r w:rsidR="009B0D70">
        <w:rPr>
          <w:rFonts w:ascii="Arial" w:hAnsi="Arial" w:cs="Arial"/>
          <w:sz w:val="24"/>
          <w:szCs w:val="24"/>
        </w:rPr>
        <w:t>,</w:t>
      </w:r>
      <w:r w:rsidR="00C27204" w:rsidRPr="00C25C6A">
        <w:rPr>
          <w:rFonts w:ascii="Arial" w:hAnsi="Arial" w:cs="Arial"/>
          <w:sz w:val="24"/>
          <w:szCs w:val="24"/>
        </w:rPr>
        <w:t xml:space="preserve"> to capture new customers. </w:t>
      </w:r>
    </w:p>
    <w:p w14:paraId="1079CFE4" w14:textId="5562CA7B" w:rsidR="009B6A26" w:rsidRDefault="002049E5" w:rsidP="009B6A26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2049E5">
        <w:rPr>
          <w:rFonts w:ascii="Arial" w:hAnsi="Arial" w:cs="Arial"/>
          <w:sz w:val="24"/>
          <w:szCs w:val="24"/>
        </w:rPr>
        <w:t>Sales promotions often offer discounts, deals, and bundles to create urgency and encourage purchases.</w:t>
      </w:r>
      <w:r>
        <w:rPr>
          <w:rFonts w:ascii="Arial" w:hAnsi="Arial" w:cs="Arial"/>
          <w:sz w:val="24"/>
          <w:szCs w:val="24"/>
        </w:rPr>
        <w:t xml:space="preserve"> </w:t>
      </w:r>
      <w:r w:rsidR="00820C19" w:rsidRPr="00820C19">
        <w:rPr>
          <w:rFonts w:ascii="Arial" w:hAnsi="Arial" w:cs="Arial"/>
          <w:sz w:val="24"/>
          <w:szCs w:val="24"/>
        </w:rPr>
        <w:t>Samsung has a strong presence on various platforms such as Facebook, Twitter, Instagram, and YouTube.</w:t>
      </w:r>
      <w:r w:rsidR="00820C19">
        <w:rPr>
          <w:rFonts w:ascii="Arial" w:hAnsi="Arial" w:cs="Arial"/>
          <w:sz w:val="24"/>
          <w:szCs w:val="24"/>
        </w:rPr>
        <w:t xml:space="preserve"> </w:t>
      </w:r>
      <w:r w:rsidR="00485C38" w:rsidRPr="004D7CD3">
        <w:rPr>
          <w:rFonts w:ascii="Arial" w:hAnsi="Arial" w:cs="Arial"/>
          <w:sz w:val="24"/>
          <w:szCs w:val="24"/>
        </w:rPr>
        <w:lastRenderedPageBreak/>
        <w:t>It uses these platforms to engage with consumers, share product information, and showcase their latest innovations.</w:t>
      </w:r>
    </w:p>
    <w:p w14:paraId="680512DC" w14:textId="28404A7C" w:rsidR="009516C6" w:rsidRPr="00F50AAB" w:rsidRDefault="008F54AB" w:rsidP="009B6A26">
      <w:pPr>
        <w:pStyle w:val="ListParagraph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F54AB">
        <w:rPr>
          <w:rFonts w:ascii="Arial" w:hAnsi="Arial" w:cs="Arial"/>
          <w:sz w:val="24"/>
          <w:szCs w:val="24"/>
        </w:rPr>
        <w:t xml:space="preserve">Samsung is an official partner of the International Olympic Committee (IOC) and often sponsors </w:t>
      </w:r>
      <w:r w:rsidR="00193D58">
        <w:rPr>
          <w:rFonts w:ascii="Arial" w:hAnsi="Arial" w:cs="Arial"/>
          <w:sz w:val="24"/>
          <w:szCs w:val="24"/>
        </w:rPr>
        <w:t>significant</w:t>
      </w:r>
      <w:r w:rsidRPr="008F54AB">
        <w:rPr>
          <w:rFonts w:ascii="Arial" w:hAnsi="Arial" w:cs="Arial"/>
          <w:sz w:val="24"/>
          <w:szCs w:val="24"/>
        </w:rPr>
        <w:t xml:space="preserve"> events.</w:t>
      </w:r>
      <w:r w:rsidR="00043715">
        <w:rPr>
          <w:rFonts w:ascii="Arial" w:hAnsi="Arial" w:cs="Arial"/>
          <w:sz w:val="24"/>
          <w:szCs w:val="24"/>
        </w:rPr>
        <w:t xml:space="preserve"> </w:t>
      </w:r>
      <w:r w:rsidR="009516C6" w:rsidRPr="009B6A26">
        <w:rPr>
          <w:rFonts w:ascii="Arial" w:hAnsi="Arial" w:cs="Arial"/>
          <w:sz w:val="24"/>
          <w:szCs w:val="24"/>
        </w:rPr>
        <w:t xml:space="preserve">Its contract with IOC extended until 2028 </w:t>
      </w:r>
      <w:r w:rsidR="009516C6" w:rsidRPr="00193D58">
        <w:rPr>
          <w:rFonts w:ascii="Arial" w:hAnsi="Arial" w:cs="Arial"/>
          <w:color w:val="000000" w:themeColor="text1"/>
          <w:sz w:val="24"/>
          <w:szCs w:val="24"/>
        </w:rPr>
        <w:t>(International Olympic Committee, 2022).</w:t>
      </w:r>
      <w:r w:rsidR="00F50AAB" w:rsidRPr="00193D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F7A1453" w14:textId="77777777" w:rsidR="009516C6" w:rsidRPr="00267DA8" w:rsidRDefault="009516C6" w:rsidP="009516C6">
      <w:pPr>
        <w:jc w:val="both"/>
        <w:rPr>
          <w:rFonts w:ascii="Arial" w:hAnsi="Arial" w:cs="Arial"/>
          <w:color w:val="C00000"/>
          <w:sz w:val="24"/>
          <w:szCs w:val="24"/>
        </w:rPr>
      </w:pPr>
    </w:p>
    <w:p w14:paraId="602EF85E" w14:textId="77777777" w:rsidR="00483540" w:rsidRDefault="00483540" w:rsidP="009516C6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10AF3CDB" w14:textId="77777777" w:rsidR="00F37F6C" w:rsidRDefault="00F37F6C" w:rsidP="009516C6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79C75179" w14:textId="77777777" w:rsidR="00F37F6C" w:rsidRDefault="00F37F6C" w:rsidP="009516C6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3B032E2B" w14:textId="1F7F3DD8" w:rsidR="009516C6" w:rsidRDefault="00EB7A95" w:rsidP="00EB7A95">
      <w:pPr>
        <w:pStyle w:val="Heading1"/>
      </w:pPr>
      <w:bookmarkStart w:id="11" w:name="_Toc151848548"/>
      <w:r>
        <w:t>7</w:t>
      </w:r>
      <w:r w:rsidR="00B1094C">
        <w:t>.</w:t>
      </w:r>
      <w:r>
        <w:t xml:space="preserve"> </w:t>
      </w:r>
      <w:r w:rsidR="0072417A">
        <w:t>Conclusion</w:t>
      </w:r>
      <w:bookmarkEnd w:id="11"/>
    </w:p>
    <w:p w14:paraId="5CF15A73" w14:textId="77777777" w:rsidR="00B1094C" w:rsidRDefault="00B1094C" w:rsidP="009516C6">
      <w:pPr>
        <w:jc w:val="both"/>
        <w:rPr>
          <w:rFonts w:ascii="Arial" w:hAnsi="Arial" w:cs="Arial"/>
          <w:sz w:val="24"/>
          <w:szCs w:val="24"/>
        </w:rPr>
      </w:pPr>
    </w:p>
    <w:p w14:paraId="51CB95BF" w14:textId="2DEE12A9" w:rsidR="0072417A" w:rsidRPr="007F68D8" w:rsidRDefault="00302218" w:rsidP="007F68D8">
      <w:pPr>
        <w:jc w:val="both"/>
        <w:rPr>
          <w:rFonts w:ascii="Arial" w:hAnsi="Arial" w:cs="Arial"/>
          <w:sz w:val="24"/>
          <w:szCs w:val="24"/>
        </w:rPr>
      </w:pPr>
      <w:r w:rsidRPr="00302218">
        <w:rPr>
          <w:rFonts w:ascii="Arial" w:hAnsi="Arial" w:cs="Arial"/>
          <w:sz w:val="24"/>
          <w:szCs w:val="24"/>
        </w:rPr>
        <w:t>Samsung's unparalleled success is largely attributed to its customers, who hold an unwavering position at the core of the company's growth and development.</w:t>
      </w:r>
      <w:r>
        <w:rPr>
          <w:rFonts w:ascii="Arial" w:hAnsi="Arial" w:cs="Arial"/>
          <w:sz w:val="24"/>
          <w:szCs w:val="24"/>
        </w:rPr>
        <w:t xml:space="preserve"> </w:t>
      </w:r>
      <w:r w:rsidR="00064645" w:rsidRPr="00064645">
        <w:rPr>
          <w:rFonts w:ascii="Arial" w:hAnsi="Arial" w:cs="Arial"/>
          <w:sz w:val="24"/>
          <w:szCs w:val="24"/>
        </w:rPr>
        <w:t xml:space="preserve">Thanks to a meticulously crafted segmentation and positioning strategy, the company has attained a remarkable degree of influence and power. Such a strategy was selected with great care, </w:t>
      </w:r>
      <w:proofErr w:type="gramStart"/>
      <w:r w:rsidR="00064645" w:rsidRPr="00064645">
        <w:rPr>
          <w:rFonts w:ascii="Arial" w:hAnsi="Arial" w:cs="Arial"/>
          <w:sz w:val="24"/>
          <w:szCs w:val="24"/>
        </w:rPr>
        <w:t>taking into account</w:t>
      </w:r>
      <w:proofErr w:type="gramEnd"/>
      <w:r w:rsidR="00064645" w:rsidRPr="00064645">
        <w:rPr>
          <w:rFonts w:ascii="Arial" w:hAnsi="Arial" w:cs="Arial"/>
          <w:sz w:val="24"/>
          <w:szCs w:val="24"/>
        </w:rPr>
        <w:t xml:space="preserve"> the unique needs and challenges of the company, and has proven to be highly effective. As a result, the company has distinguished itself among its peers and established itself as a force to be reckoned with </w:t>
      </w:r>
      <w:r w:rsidR="00064645" w:rsidRPr="00064645">
        <w:rPr>
          <w:rFonts w:ascii="Arial" w:hAnsi="Arial" w:cs="Arial"/>
          <w:sz w:val="24"/>
          <w:szCs w:val="24"/>
        </w:rPr>
        <w:lastRenderedPageBreak/>
        <w:t>in its industry.</w:t>
      </w:r>
      <w:r w:rsidR="00DA010C" w:rsidRPr="00DA010C">
        <w:rPr>
          <w:rFonts w:ascii="Arial" w:hAnsi="Arial" w:cs="Arial"/>
          <w:sz w:val="24"/>
          <w:szCs w:val="24"/>
        </w:rPr>
        <w:t xml:space="preserve"> </w:t>
      </w:r>
      <w:r w:rsidR="007F68D8" w:rsidRPr="007F68D8">
        <w:rPr>
          <w:rFonts w:ascii="Arial" w:hAnsi="Arial" w:cs="Arial"/>
          <w:sz w:val="24"/>
          <w:szCs w:val="24"/>
        </w:rPr>
        <w:t>The company's unwavering dedication to innovation, coupled with its powerful advertising campaigns and highly effective social media marketing strategies, have all played a critical role in capturing the attention of consumers and maintaining a dominant position in the market.</w:t>
      </w:r>
    </w:p>
    <w:p w14:paraId="2D8FBDE0" w14:textId="77777777" w:rsidR="00BC70D1" w:rsidRPr="0072417A" w:rsidRDefault="00BC70D1" w:rsidP="009516C6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4B28BCA1" w14:textId="77777777" w:rsidR="00D01D82" w:rsidRDefault="00D01D82" w:rsidP="00D01D82">
      <w:pPr>
        <w:jc w:val="both"/>
        <w:rPr>
          <w:rFonts w:ascii="Arial" w:hAnsi="Arial" w:cs="Arial"/>
          <w:sz w:val="24"/>
          <w:szCs w:val="24"/>
        </w:rPr>
      </w:pPr>
    </w:p>
    <w:p w14:paraId="38410949" w14:textId="448770FE" w:rsidR="00D01D82" w:rsidRPr="00D01D82" w:rsidRDefault="00D01D82" w:rsidP="00D01D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</w:p>
    <w:p w14:paraId="6720ABB8" w14:textId="77777777" w:rsidR="00D01D82" w:rsidRPr="00D01D82" w:rsidRDefault="00D01D82" w:rsidP="00D01D8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39EC79D" w14:textId="6ACD790F" w:rsidR="00221DCD" w:rsidRDefault="00221DCD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B0F2A53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4C3094DD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9674482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038B5F9A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55F49A5F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715EBD17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56806AE3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42899B15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48455A28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54EC100E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0C0377A9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694F5BB" w14:textId="77777777" w:rsidR="00483540" w:rsidRDefault="00483540" w:rsidP="00F134E7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19DFB829" w14:textId="77777777" w:rsidR="00177BD2" w:rsidRDefault="00177BD2" w:rsidP="00EB7A95">
      <w:pPr>
        <w:pStyle w:val="Heading1"/>
      </w:pPr>
      <w:bookmarkStart w:id="12" w:name="_Toc151848549"/>
    </w:p>
    <w:p w14:paraId="0188926B" w14:textId="77777777" w:rsidR="00177BD2" w:rsidRDefault="00177BD2" w:rsidP="00EB7A95">
      <w:pPr>
        <w:pStyle w:val="Heading1"/>
      </w:pPr>
    </w:p>
    <w:p w14:paraId="66ABB793" w14:textId="77777777" w:rsidR="00177BD2" w:rsidRDefault="00177BD2" w:rsidP="00EB7A95">
      <w:pPr>
        <w:pStyle w:val="Heading1"/>
      </w:pPr>
    </w:p>
    <w:p w14:paraId="60A0C032" w14:textId="39F77E0E" w:rsidR="00DA47F8" w:rsidRDefault="00EB7A95" w:rsidP="00EB7A95">
      <w:pPr>
        <w:pStyle w:val="Heading1"/>
      </w:pPr>
      <w:r>
        <w:t>8</w:t>
      </w:r>
      <w:r w:rsidR="00D53142">
        <w:t>.</w:t>
      </w:r>
      <w:r>
        <w:t xml:space="preserve"> </w:t>
      </w:r>
      <w:r w:rsidR="00483540">
        <w:t>Reference list</w:t>
      </w:r>
      <w:r w:rsidR="00891254">
        <w:t>:</w:t>
      </w:r>
      <w:bookmarkEnd w:id="12"/>
    </w:p>
    <w:bookmarkStart w:id="13" w:name="_Hlk151848742" w:displacedByCustomXml="next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7199482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FA2079" w14:textId="083E2BF5" w:rsidR="00D53142" w:rsidRDefault="00D53142" w:rsidP="00D53142">
          <w:pPr>
            <w:pStyle w:val="TOCHeading"/>
          </w:pPr>
        </w:p>
        <w:p w14:paraId="43BC816C" w14:textId="2EE4532D" w:rsidR="00DA47F8" w:rsidRDefault="00B13C86"/>
      </w:sdtContent>
    </w:sdt>
    <w:bookmarkEnd w:id="13" w:displacedByCustomXml="prev"/>
    <w:p w14:paraId="33A27C7F" w14:textId="127EABBF" w:rsidR="00483540" w:rsidRDefault="00483540" w:rsidP="00EB7A95">
      <w:pPr>
        <w:pStyle w:val="Heading1"/>
      </w:pPr>
    </w:p>
    <w:p w14:paraId="10505F63" w14:textId="47318F01" w:rsidR="00F37F6C" w:rsidRDefault="00F37F6C" w:rsidP="00F134E7">
      <w:pPr>
        <w:pStyle w:val="ListParagraph"/>
        <w:jc w:val="both"/>
        <w:rPr>
          <w:rFonts w:ascii="Arial" w:hAnsi="Arial" w:cs="Arial"/>
          <w:b/>
          <w:bCs/>
          <w:sz w:val="32"/>
          <w:szCs w:val="32"/>
        </w:rPr>
      </w:pPr>
    </w:p>
    <w:p w14:paraId="0A0BDBB0" w14:textId="5EF8E893" w:rsidR="007900C0" w:rsidRDefault="00605B63" w:rsidP="007900C0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605B63">
        <w:rPr>
          <w:rFonts w:ascii="Arial" w:hAnsi="Arial" w:cs="Arial"/>
          <w:sz w:val="24"/>
          <w:szCs w:val="24"/>
        </w:rPr>
        <w:t xml:space="preserve">Bhasin, H. (2023) </w:t>
      </w:r>
      <w:r w:rsidRPr="00C96154">
        <w:rPr>
          <w:rFonts w:ascii="Arial" w:hAnsi="Arial" w:cs="Arial"/>
          <w:i/>
          <w:iCs/>
          <w:sz w:val="24"/>
          <w:szCs w:val="24"/>
        </w:rPr>
        <w:t>Samsung Marketing Mix - 4P of Samsung</w:t>
      </w:r>
      <w:r w:rsidR="00467DAC">
        <w:rPr>
          <w:rFonts w:ascii="Arial" w:hAnsi="Arial" w:cs="Arial"/>
          <w:i/>
          <w:iCs/>
          <w:sz w:val="24"/>
          <w:szCs w:val="24"/>
        </w:rPr>
        <w:t xml:space="preserve">. </w:t>
      </w:r>
      <w:r w:rsidRPr="00605B63">
        <w:rPr>
          <w:rFonts w:ascii="Arial" w:hAnsi="Arial" w:cs="Arial"/>
          <w:sz w:val="24"/>
          <w:szCs w:val="24"/>
        </w:rPr>
        <w:t>Available at:</w:t>
      </w:r>
      <w:r w:rsidR="00891254">
        <w:rPr>
          <w:rFonts w:ascii="Arial" w:hAnsi="Arial" w:cs="Arial"/>
          <w:sz w:val="24"/>
          <w:szCs w:val="24"/>
        </w:rPr>
        <w:t xml:space="preserve"> </w:t>
      </w:r>
      <w:hyperlink r:id="rId13" w:anchor="google_vignette" w:history="1">
        <w:r w:rsidR="00706A69" w:rsidRPr="007C6EAD">
          <w:rPr>
            <w:rStyle w:val="Hyperlink"/>
            <w:rFonts w:ascii="Arial" w:hAnsi="Arial" w:cs="Arial"/>
            <w:sz w:val="24"/>
            <w:szCs w:val="24"/>
          </w:rPr>
          <w:t>https://www.marketing91.com/marketing-mix-of-samsung/#google_vignette</w:t>
        </w:r>
      </w:hyperlink>
      <w:r w:rsidR="00706A69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706A69">
        <w:rPr>
          <w:rFonts w:ascii="Arial" w:hAnsi="Arial" w:cs="Arial"/>
          <w:sz w:val="24"/>
          <w:szCs w:val="24"/>
        </w:rPr>
        <w:t xml:space="preserve">   </w:t>
      </w:r>
      <w:r w:rsidRPr="00605B63">
        <w:rPr>
          <w:rFonts w:ascii="Arial" w:hAnsi="Arial" w:cs="Arial"/>
          <w:sz w:val="24"/>
          <w:szCs w:val="24"/>
        </w:rPr>
        <w:t>(</w:t>
      </w:r>
      <w:proofErr w:type="gramEnd"/>
      <w:r w:rsidRPr="00605B63">
        <w:rPr>
          <w:rFonts w:ascii="Arial" w:hAnsi="Arial" w:cs="Arial"/>
          <w:sz w:val="24"/>
          <w:szCs w:val="24"/>
        </w:rPr>
        <w:t>Accessed: 25 March 2023).</w:t>
      </w:r>
    </w:p>
    <w:p w14:paraId="13ED5896" w14:textId="77777777" w:rsidR="00C3732A" w:rsidRDefault="00C3732A" w:rsidP="007900C0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BA1FDDD" w14:textId="08B654DC" w:rsidR="00891254" w:rsidRDefault="007900C0" w:rsidP="007900C0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7900C0">
        <w:rPr>
          <w:rFonts w:ascii="Arial" w:hAnsi="Arial" w:cs="Arial"/>
          <w:sz w:val="24"/>
          <w:szCs w:val="24"/>
        </w:rPr>
        <w:t xml:space="preserve">Darbinyan, M. (2020/2023) </w:t>
      </w:r>
      <w:r w:rsidRPr="00C96154">
        <w:rPr>
          <w:rFonts w:ascii="Arial" w:hAnsi="Arial" w:cs="Arial"/>
          <w:i/>
          <w:iCs/>
          <w:sz w:val="24"/>
          <w:szCs w:val="24"/>
        </w:rPr>
        <w:t>Segmentation Strategy of Samsung</w:t>
      </w:r>
      <w:r w:rsidRPr="007900C0">
        <w:rPr>
          <w:rFonts w:ascii="Arial" w:hAnsi="Arial" w:cs="Arial"/>
          <w:sz w:val="24"/>
          <w:szCs w:val="24"/>
        </w:rPr>
        <w:t xml:space="preserve">. Available at:  </w:t>
      </w:r>
      <w:hyperlink r:id="rId14" w:history="1">
        <w:r w:rsidRPr="007900C0">
          <w:rPr>
            <w:rStyle w:val="Hyperlink"/>
            <w:rFonts w:ascii="Arial" w:hAnsi="Arial" w:cs="Arial"/>
            <w:sz w:val="24"/>
            <w:szCs w:val="24"/>
          </w:rPr>
          <w:t>https://thesocialgrabber.com/segmentation-strategy-samsung/</w:t>
        </w:r>
      </w:hyperlink>
      <w:r w:rsidR="009029DA">
        <w:rPr>
          <w:rFonts w:ascii="Arial" w:hAnsi="Arial" w:cs="Arial"/>
          <w:sz w:val="24"/>
          <w:szCs w:val="24"/>
        </w:rPr>
        <w:t xml:space="preserve"> </w:t>
      </w:r>
      <w:r w:rsidRPr="007900C0">
        <w:rPr>
          <w:rFonts w:ascii="Arial" w:hAnsi="Arial" w:cs="Arial"/>
          <w:sz w:val="24"/>
          <w:szCs w:val="24"/>
        </w:rPr>
        <w:t>(Accessed</w:t>
      </w:r>
      <w:r w:rsidR="009029DA">
        <w:rPr>
          <w:rFonts w:ascii="Arial" w:hAnsi="Arial" w:cs="Arial"/>
          <w:sz w:val="24"/>
          <w:szCs w:val="24"/>
        </w:rPr>
        <w:t xml:space="preserve">: 17 December </w:t>
      </w:r>
      <w:r w:rsidR="00263B19">
        <w:rPr>
          <w:rFonts w:ascii="Arial" w:hAnsi="Arial" w:cs="Arial"/>
          <w:sz w:val="24"/>
          <w:szCs w:val="24"/>
        </w:rPr>
        <w:t>2020</w:t>
      </w:r>
      <w:r w:rsidRPr="007900C0">
        <w:rPr>
          <w:rFonts w:ascii="Arial" w:hAnsi="Arial" w:cs="Arial"/>
          <w:sz w:val="24"/>
          <w:szCs w:val="24"/>
        </w:rPr>
        <w:t>).</w:t>
      </w:r>
    </w:p>
    <w:p w14:paraId="381FC735" w14:textId="77777777" w:rsidR="009F1DC1" w:rsidRDefault="009F1DC1" w:rsidP="007900C0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3BBFD77" w14:textId="019A1B69" w:rsidR="00483540" w:rsidRDefault="009029DA" w:rsidP="00DB350C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9029DA">
        <w:rPr>
          <w:rFonts w:ascii="Arial" w:hAnsi="Arial" w:cs="Arial"/>
          <w:sz w:val="24"/>
          <w:szCs w:val="24"/>
        </w:rPr>
        <w:t xml:space="preserve">Dudovskiy, John. (2017) </w:t>
      </w:r>
      <w:r w:rsidRPr="00C96154">
        <w:rPr>
          <w:rFonts w:ascii="Arial" w:hAnsi="Arial" w:cs="Arial"/>
          <w:i/>
          <w:iCs/>
          <w:sz w:val="24"/>
          <w:szCs w:val="24"/>
        </w:rPr>
        <w:t xml:space="preserve">Samsung Segmentation, Targeting, and Positioning. </w:t>
      </w:r>
      <w:r w:rsidRPr="009029DA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7C6EAD">
          <w:rPr>
            <w:rStyle w:val="Hyperlink"/>
            <w:rFonts w:ascii="Arial" w:hAnsi="Arial" w:cs="Arial"/>
            <w:sz w:val="24"/>
            <w:szCs w:val="24"/>
          </w:rPr>
          <w:t>https://www.pdfagile.com/blog/samsung-segmentation-targeting-and-positioning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9029DA">
        <w:rPr>
          <w:rFonts w:ascii="Arial" w:hAnsi="Arial" w:cs="Arial"/>
          <w:sz w:val="24"/>
          <w:szCs w:val="24"/>
        </w:rPr>
        <w:t>(Accessed: 18 December 2017).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A1D88B8" w14:textId="77777777" w:rsidR="00DB350C" w:rsidRDefault="00DB350C" w:rsidP="00DB350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79DA17F" w14:textId="5D0D1F9E" w:rsidR="00B516FD" w:rsidRDefault="00DB350C" w:rsidP="00B516FD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International </w:t>
      </w:r>
      <w:r w:rsidR="0089288E">
        <w:rPr>
          <w:rFonts w:ascii="Arial" w:hAnsi="Arial" w:cs="Arial"/>
          <w:sz w:val="24"/>
          <w:szCs w:val="24"/>
        </w:rPr>
        <w:t xml:space="preserve">Olympic Committee </w:t>
      </w:r>
      <w:r w:rsidR="00F6706C">
        <w:rPr>
          <w:rFonts w:ascii="Arial" w:hAnsi="Arial" w:cs="Arial"/>
          <w:sz w:val="24"/>
          <w:szCs w:val="24"/>
        </w:rPr>
        <w:t xml:space="preserve">(2022) </w:t>
      </w:r>
      <w:r w:rsidR="00F6706C" w:rsidRPr="00C96154">
        <w:rPr>
          <w:rFonts w:ascii="Arial" w:hAnsi="Arial" w:cs="Arial"/>
          <w:i/>
          <w:iCs/>
          <w:sz w:val="24"/>
          <w:szCs w:val="24"/>
        </w:rPr>
        <w:t>Samsung</w:t>
      </w:r>
      <w:r w:rsidR="00467DAC">
        <w:rPr>
          <w:rFonts w:ascii="Arial" w:hAnsi="Arial" w:cs="Arial"/>
          <w:sz w:val="24"/>
          <w:szCs w:val="24"/>
        </w:rPr>
        <w:t>.</w:t>
      </w:r>
      <w:r w:rsidR="00F6706C">
        <w:rPr>
          <w:rFonts w:ascii="Arial" w:hAnsi="Arial" w:cs="Arial"/>
          <w:sz w:val="24"/>
          <w:szCs w:val="24"/>
        </w:rPr>
        <w:t xml:space="preserve"> Available at: </w:t>
      </w:r>
      <w:r w:rsidR="00A24CEB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A24CEB" w:rsidRPr="007C6EAD">
          <w:rPr>
            <w:rStyle w:val="Hyperlink"/>
            <w:rFonts w:ascii="Arial" w:hAnsi="Arial" w:cs="Arial"/>
            <w:sz w:val="24"/>
            <w:szCs w:val="24"/>
          </w:rPr>
          <w:t>https://olympics.com/ioc/partners/samsung</w:t>
        </w:r>
      </w:hyperlink>
      <w:r w:rsidR="00A24CEB">
        <w:rPr>
          <w:rFonts w:ascii="Arial" w:hAnsi="Arial" w:cs="Arial"/>
          <w:sz w:val="24"/>
          <w:szCs w:val="24"/>
        </w:rPr>
        <w:t xml:space="preserve"> </w:t>
      </w:r>
      <w:r w:rsidR="003131CB">
        <w:rPr>
          <w:rFonts w:ascii="Arial" w:hAnsi="Arial" w:cs="Arial"/>
          <w:sz w:val="24"/>
          <w:szCs w:val="24"/>
        </w:rPr>
        <w:t xml:space="preserve">(Accessed: </w:t>
      </w:r>
      <w:r w:rsidR="004C0AC2">
        <w:rPr>
          <w:rFonts w:ascii="Arial" w:hAnsi="Arial" w:cs="Arial"/>
          <w:sz w:val="24"/>
          <w:szCs w:val="24"/>
        </w:rPr>
        <w:t>05 April 2023)</w:t>
      </w:r>
      <w:r w:rsidR="00467DAC">
        <w:rPr>
          <w:rFonts w:ascii="Arial" w:hAnsi="Arial" w:cs="Arial"/>
          <w:sz w:val="24"/>
          <w:szCs w:val="24"/>
        </w:rPr>
        <w:t>.</w:t>
      </w:r>
    </w:p>
    <w:p w14:paraId="5B65C7A3" w14:textId="77777777" w:rsidR="00B516FD" w:rsidRDefault="00B516FD" w:rsidP="00B516F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29EB38DB" w14:textId="354962F3" w:rsidR="004C0AC2" w:rsidRDefault="009C1036" w:rsidP="00B516FD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B516FD">
        <w:rPr>
          <w:rFonts w:ascii="Arial" w:hAnsi="Arial" w:cs="Arial"/>
          <w:sz w:val="24"/>
          <w:szCs w:val="24"/>
        </w:rPr>
        <w:t xml:space="preserve">Kotler, P. and Keller, K. (2011) </w:t>
      </w:r>
      <w:r w:rsidRPr="00B516FD">
        <w:rPr>
          <w:rFonts w:ascii="Arial" w:hAnsi="Arial" w:cs="Arial"/>
          <w:i/>
          <w:iCs/>
          <w:sz w:val="24"/>
          <w:szCs w:val="24"/>
        </w:rPr>
        <w:t>Marketing Management</w:t>
      </w:r>
      <w:r w:rsidRPr="00B516FD">
        <w:rPr>
          <w:rFonts w:ascii="Arial" w:hAnsi="Arial" w:cs="Arial"/>
          <w:sz w:val="24"/>
          <w:szCs w:val="24"/>
        </w:rPr>
        <w:t>. New Jersey: Prentice Hall, One Lake Street, Upper Saddle River. 14th edition</w:t>
      </w:r>
    </w:p>
    <w:p w14:paraId="1FBC4700" w14:textId="77777777" w:rsidR="008302A4" w:rsidRDefault="008302A4" w:rsidP="00B516F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81346EC" w14:textId="47CFE7B5" w:rsidR="008302A4" w:rsidRDefault="008302A4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Mialki</w:t>
      </w:r>
      <w:proofErr w:type="spellEnd"/>
      <w:r>
        <w:rPr>
          <w:rFonts w:ascii="Arial" w:hAnsi="Arial" w:cs="Arial"/>
          <w:sz w:val="24"/>
          <w:szCs w:val="24"/>
        </w:rPr>
        <w:t xml:space="preserve">, S. </w:t>
      </w:r>
      <w:r w:rsidR="00E30A57">
        <w:rPr>
          <w:rFonts w:ascii="Arial" w:hAnsi="Arial" w:cs="Arial"/>
          <w:sz w:val="24"/>
          <w:szCs w:val="24"/>
        </w:rPr>
        <w:t>(2023)</w:t>
      </w:r>
      <w:r w:rsidR="00F400FF">
        <w:rPr>
          <w:rFonts w:ascii="Arial" w:hAnsi="Arial" w:cs="Arial"/>
          <w:sz w:val="24"/>
          <w:szCs w:val="24"/>
        </w:rPr>
        <w:t xml:space="preserve"> </w:t>
      </w:r>
      <w:r w:rsidR="00F400FF" w:rsidRPr="00C96154">
        <w:rPr>
          <w:rFonts w:ascii="Arial" w:hAnsi="Arial" w:cs="Arial"/>
          <w:i/>
          <w:iCs/>
          <w:sz w:val="24"/>
          <w:szCs w:val="24"/>
        </w:rPr>
        <w:t>Psychographic Segmentation: The Variables Involved to Get t</w:t>
      </w:r>
      <w:r w:rsidR="00CA5762" w:rsidRPr="00C96154">
        <w:rPr>
          <w:rFonts w:ascii="Arial" w:hAnsi="Arial" w:cs="Arial"/>
          <w:i/>
          <w:iCs/>
          <w:sz w:val="24"/>
          <w:szCs w:val="24"/>
        </w:rPr>
        <w:t xml:space="preserve">o </w:t>
      </w:r>
      <w:r w:rsidR="00F400FF" w:rsidRPr="00C96154">
        <w:rPr>
          <w:rFonts w:ascii="Arial" w:hAnsi="Arial" w:cs="Arial"/>
          <w:i/>
          <w:iCs/>
          <w:sz w:val="24"/>
          <w:szCs w:val="24"/>
        </w:rPr>
        <w:t xml:space="preserve">Know Your Audience Better </w:t>
      </w:r>
      <w:r w:rsidR="00CA5762" w:rsidRPr="00C96154">
        <w:rPr>
          <w:rFonts w:ascii="Arial" w:hAnsi="Arial" w:cs="Arial"/>
          <w:i/>
          <w:iCs/>
          <w:sz w:val="24"/>
          <w:szCs w:val="24"/>
        </w:rPr>
        <w:t>(</w:t>
      </w:r>
      <w:r w:rsidR="00F400FF" w:rsidRPr="00C96154">
        <w:rPr>
          <w:rFonts w:ascii="Arial" w:hAnsi="Arial" w:cs="Arial"/>
          <w:i/>
          <w:iCs/>
          <w:sz w:val="24"/>
          <w:szCs w:val="24"/>
        </w:rPr>
        <w:t>Examples</w:t>
      </w:r>
      <w:r w:rsidR="00CA5762" w:rsidRPr="00C96154">
        <w:rPr>
          <w:rFonts w:ascii="Arial" w:hAnsi="Arial" w:cs="Arial"/>
          <w:i/>
          <w:iCs/>
          <w:sz w:val="24"/>
          <w:szCs w:val="24"/>
        </w:rPr>
        <w:t>)</w:t>
      </w:r>
      <w:r w:rsidR="00C96154">
        <w:rPr>
          <w:rFonts w:ascii="Arial" w:hAnsi="Arial" w:cs="Arial"/>
          <w:i/>
          <w:iCs/>
          <w:sz w:val="24"/>
          <w:szCs w:val="24"/>
        </w:rPr>
        <w:t>.</w:t>
      </w:r>
      <w:r w:rsidR="00CA5762">
        <w:rPr>
          <w:rFonts w:ascii="Arial" w:hAnsi="Arial" w:cs="Arial"/>
          <w:sz w:val="24"/>
          <w:szCs w:val="24"/>
        </w:rPr>
        <w:t xml:space="preserve"> </w:t>
      </w:r>
      <w:r w:rsidR="00F400FF" w:rsidRPr="00F400FF">
        <w:rPr>
          <w:rFonts w:ascii="Arial" w:hAnsi="Arial" w:cs="Arial"/>
          <w:sz w:val="24"/>
          <w:szCs w:val="24"/>
        </w:rPr>
        <w:t>Available at:</w:t>
      </w:r>
      <w:r w:rsidR="00CA5762">
        <w:rPr>
          <w:rFonts w:ascii="Arial" w:hAnsi="Arial" w:cs="Arial"/>
          <w:sz w:val="24"/>
          <w:szCs w:val="24"/>
        </w:rPr>
        <w:t xml:space="preserve"> </w:t>
      </w:r>
      <w:hyperlink r:id="rId17" w:history="1">
        <w:r w:rsidR="008B4DB2" w:rsidRPr="007C6EAD">
          <w:rPr>
            <w:rStyle w:val="Hyperlink"/>
            <w:rFonts w:ascii="Arial" w:hAnsi="Arial" w:cs="Arial"/>
            <w:sz w:val="24"/>
            <w:szCs w:val="24"/>
          </w:rPr>
          <w:t>https://instapage.com/blog/psychographic- segmentation/?utm_source=google&amp;utm_medium=cpc&amp;utm_campaign=20630943985&amp;utm_content=158033663247&amp;utm_term=&amp;gad_source=1&amp;gclid=Cj0KCQiApOyqBhDlARIsAGfnyModUGaHe_wPruEsuej2RemZEUvjIobl1Wl048aIQnCFb86liBUrDeIaAmAdEALw_wcB</w:t>
        </w:r>
      </w:hyperlink>
      <w:r w:rsidR="00CA5762">
        <w:rPr>
          <w:rFonts w:ascii="Arial" w:hAnsi="Arial" w:cs="Arial"/>
          <w:sz w:val="24"/>
          <w:szCs w:val="24"/>
        </w:rPr>
        <w:t xml:space="preserve"> </w:t>
      </w:r>
      <w:r w:rsidR="00F400FF" w:rsidRPr="00F400FF">
        <w:rPr>
          <w:rFonts w:ascii="Arial" w:hAnsi="Arial" w:cs="Arial"/>
          <w:sz w:val="24"/>
          <w:szCs w:val="24"/>
        </w:rPr>
        <w:t xml:space="preserve"> (Accessed: 2023).</w:t>
      </w:r>
    </w:p>
    <w:p w14:paraId="2D1F2536" w14:textId="77777777" w:rsidR="00BD0DA2" w:rsidRDefault="00BD0DA2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7AD2C62A" w14:textId="5B82DB65" w:rsidR="00D034EB" w:rsidRDefault="00287FE1" w:rsidP="00D034EB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Mind </w:t>
      </w:r>
      <w:r w:rsidR="00222F5B">
        <w:rPr>
          <w:rFonts w:ascii="Arial" w:hAnsi="Arial" w:cs="Arial"/>
          <w:sz w:val="24"/>
          <w:szCs w:val="24"/>
        </w:rPr>
        <w:t>Tools Content Team (</w:t>
      </w:r>
      <w:r w:rsidR="00D2223F">
        <w:rPr>
          <w:rFonts w:ascii="Arial" w:hAnsi="Arial" w:cs="Arial"/>
          <w:sz w:val="24"/>
          <w:szCs w:val="24"/>
        </w:rPr>
        <w:t xml:space="preserve">no date) </w:t>
      </w:r>
      <w:r w:rsidR="00D2223F">
        <w:rPr>
          <w:rFonts w:ascii="Arial" w:hAnsi="Arial" w:cs="Arial"/>
          <w:i/>
          <w:iCs/>
          <w:sz w:val="24"/>
          <w:szCs w:val="24"/>
        </w:rPr>
        <w:t>The Segmentation, Targeting and Positioning (STP)</w:t>
      </w:r>
      <w:r w:rsidR="008B4DB2">
        <w:rPr>
          <w:rFonts w:ascii="Arial" w:hAnsi="Arial" w:cs="Arial"/>
          <w:i/>
          <w:iCs/>
          <w:sz w:val="24"/>
          <w:szCs w:val="24"/>
        </w:rPr>
        <w:t xml:space="preserve"> Marketing Model</w:t>
      </w:r>
      <w:r w:rsidR="00467DAC">
        <w:rPr>
          <w:rFonts w:ascii="Arial" w:hAnsi="Arial" w:cs="Arial"/>
          <w:i/>
          <w:iCs/>
          <w:sz w:val="24"/>
          <w:szCs w:val="24"/>
        </w:rPr>
        <w:t>.</w:t>
      </w:r>
      <w:r w:rsidR="00355547">
        <w:rPr>
          <w:rFonts w:ascii="Arial" w:hAnsi="Arial" w:cs="Arial"/>
          <w:i/>
          <w:iCs/>
          <w:sz w:val="24"/>
          <w:szCs w:val="24"/>
        </w:rPr>
        <w:t xml:space="preserve"> </w:t>
      </w:r>
      <w:r w:rsidR="002E0E6E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2E0E6E" w:rsidRPr="007C6EAD">
          <w:rPr>
            <w:rStyle w:val="Hyperlink"/>
            <w:rFonts w:ascii="Arial" w:hAnsi="Arial" w:cs="Arial"/>
            <w:sz w:val="24"/>
            <w:szCs w:val="24"/>
          </w:rPr>
          <w:t>https://www.mindtools.com/a5llt9t/segmentation-targeting-and-positioning-model</w:t>
        </w:r>
      </w:hyperlink>
      <w:r w:rsidR="002E0E6E">
        <w:rPr>
          <w:rFonts w:ascii="Arial" w:hAnsi="Arial" w:cs="Arial"/>
          <w:sz w:val="24"/>
          <w:szCs w:val="24"/>
        </w:rPr>
        <w:t xml:space="preserve">  </w:t>
      </w:r>
      <w:r w:rsidR="008B4DB2">
        <w:rPr>
          <w:rFonts w:ascii="Arial" w:hAnsi="Arial" w:cs="Arial"/>
          <w:i/>
          <w:iCs/>
          <w:sz w:val="24"/>
          <w:szCs w:val="24"/>
        </w:rPr>
        <w:t>(</w:t>
      </w:r>
      <w:r w:rsidR="008B4DB2" w:rsidRPr="00355547">
        <w:rPr>
          <w:rFonts w:ascii="Arial" w:hAnsi="Arial" w:cs="Arial"/>
          <w:sz w:val="24"/>
          <w:szCs w:val="24"/>
        </w:rPr>
        <w:t>Accessed on: 25</w:t>
      </w:r>
      <w:r w:rsidR="00BF3017" w:rsidRPr="00355547">
        <w:rPr>
          <w:rFonts w:ascii="Arial" w:hAnsi="Arial" w:cs="Arial"/>
          <w:sz w:val="24"/>
          <w:szCs w:val="24"/>
        </w:rPr>
        <w:t xml:space="preserve"> November 2023</w:t>
      </w:r>
      <w:r w:rsidR="00BF3017">
        <w:rPr>
          <w:rFonts w:ascii="Arial" w:hAnsi="Arial" w:cs="Arial"/>
          <w:i/>
          <w:iCs/>
          <w:sz w:val="24"/>
          <w:szCs w:val="24"/>
        </w:rPr>
        <w:t>)</w:t>
      </w:r>
      <w:r w:rsidR="00467DAC">
        <w:rPr>
          <w:rFonts w:ascii="Arial" w:hAnsi="Arial" w:cs="Arial"/>
          <w:i/>
          <w:iCs/>
          <w:sz w:val="24"/>
          <w:szCs w:val="24"/>
        </w:rPr>
        <w:t>.</w:t>
      </w:r>
    </w:p>
    <w:p w14:paraId="2D5AC96A" w14:textId="77777777" w:rsidR="00D034EB" w:rsidRDefault="00D034EB" w:rsidP="00D034EB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</w:p>
    <w:p w14:paraId="51504E51" w14:textId="785418BA" w:rsidR="00D034EB" w:rsidRPr="00C96154" w:rsidRDefault="00D034EB" w:rsidP="00D034EB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Nayak, N. </w:t>
      </w:r>
      <w:r w:rsidR="00C96154">
        <w:rPr>
          <w:rFonts w:ascii="Arial" w:hAnsi="Arial" w:cs="Arial"/>
          <w:sz w:val="24"/>
          <w:szCs w:val="24"/>
        </w:rPr>
        <w:t xml:space="preserve">(2012) </w:t>
      </w:r>
      <w:r w:rsidR="00C96154">
        <w:rPr>
          <w:rFonts w:ascii="Arial" w:hAnsi="Arial" w:cs="Arial"/>
          <w:i/>
          <w:iCs/>
          <w:sz w:val="24"/>
          <w:szCs w:val="24"/>
        </w:rPr>
        <w:t xml:space="preserve">STP of Samsung Mobiles. </w:t>
      </w:r>
      <w:r w:rsidR="00C96154">
        <w:rPr>
          <w:rFonts w:ascii="Arial" w:hAnsi="Arial" w:cs="Arial"/>
          <w:sz w:val="24"/>
          <w:szCs w:val="24"/>
        </w:rPr>
        <w:t xml:space="preserve">Available at: </w:t>
      </w:r>
    </w:p>
    <w:p w14:paraId="1FC7AD7F" w14:textId="55DA5258" w:rsidR="002E0E6E" w:rsidRDefault="00B13C86" w:rsidP="004114CD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  <w:hyperlink r:id="rId19" w:history="1">
        <w:r w:rsidR="00EE0115" w:rsidRPr="007C6EAD">
          <w:rPr>
            <w:rStyle w:val="Hyperlink"/>
            <w:rFonts w:ascii="Arial" w:hAnsi="Arial" w:cs="Arial"/>
            <w:i/>
            <w:iCs/>
            <w:sz w:val="24"/>
            <w:szCs w:val="24"/>
          </w:rPr>
          <w:t>https://stpsamsungmobiles.blogspot.com/</w:t>
        </w:r>
      </w:hyperlink>
      <w:r w:rsidR="00EE0115">
        <w:rPr>
          <w:rFonts w:ascii="Arial" w:hAnsi="Arial" w:cs="Arial"/>
          <w:i/>
          <w:iCs/>
          <w:sz w:val="24"/>
          <w:szCs w:val="24"/>
        </w:rPr>
        <w:t xml:space="preserve"> </w:t>
      </w:r>
      <w:r w:rsidR="003B57D4">
        <w:rPr>
          <w:rFonts w:ascii="Arial" w:hAnsi="Arial" w:cs="Arial"/>
          <w:i/>
          <w:iCs/>
          <w:sz w:val="24"/>
          <w:szCs w:val="24"/>
        </w:rPr>
        <w:t>(Accessed: 12 December 2012)</w:t>
      </w:r>
      <w:r w:rsidR="00467DAC">
        <w:rPr>
          <w:rFonts w:ascii="Arial" w:hAnsi="Arial" w:cs="Arial"/>
          <w:i/>
          <w:iCs/>
          <w:sz w:val="24"/>
          <w:szCs w:val="24"/>
        </w:rPr>
        <w:t>.</w:t>
      </w:r>
    </w:p>
    <w:p w14:paraId="18F22E9E" w14:textId="77777777" w:rsidR="000D5A86" w:rsidRDefault="000D5A86" w:rsidP="004114CD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</w:p>
    <w:p w14:paraId="08E3F60F" w14:textId="77777777" w:rsidR="00550B87" w:rsidRDefault="00550B87" w:rsidP="004114CD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</w:p>
    <w:p w14:paraId="017A9D14" w14:textId="582A1094" w:rsidR="00467DAC" w:rsidRDefault="00550B87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550B87">
        <w:rPr>
          <w:rFonts w:ascii="Arial" w:hAnsi="Arial" w:cs="Arial"/>
          <w:sz w:val="24"/>
          <w:szCs w:val="24"/>
        </w:rPr>
        <w:t>Ries</w:t>
      </w:r>
      <w:r w:rsidRPr="00550B87">
        <w:rPr>
          <w:rFonts w:ascii="Arial" w:hAnsi="Arial" w:cs="Arial"/>
          <w:i/>
          <w:iCs/>
          <w:sz w:val="24"/>
          <w:szCs w:val="24"/>
        </w:rPr>
        <w:t>, A</w:t>
      </w:r>
      <w:r w:rsidRPr="00550B87">
        <w:rPr>
          <w:rFonts w:ascii="Arial" w:hAnsi="Arial" w:cs="Arial"/>
          <w:sz w:val="24"/>
          <w:szCs w:val="24"/>
        </w:rPr>
        <w:t>. and Trout, J. (1972),</w:t>
      </w:r>
      <w:r w:rsidRPr="00550B87">
        <w:rPr>
          <w:rFonts w:ascii="Arial" w:hAnsi="Arial" w:cs="Arial"/>
          <w:i/>
          <w:iCs/>
          <w:sz w:val="24"/>
          <w:szCs w:val="24"/>
        </w:rPr>
        <w:t xml:space="preserve"> ‘The positioning era cometh’, </w:t>
      </w:r>
      <w:r w:rsidRPr="00550B87">
        <w:rPr>
          <w:rFonts w:ascii="Arial" w:hAnsi="Arial" w:cs="Arial"/>
          <w:sz w:val="24"/>
          <w:szCs w:val="24"/>
        </w:rPr>
        <w:t>Advertising Age</w:t>
      </w:r>
      <w:r w:rsidRPr="00550B8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550B87">
        <w:rPr>
          <w:rFonts w:ascii="Arial" w:hAnsi="Arial" w:cs="Arial"/>
          <w:sz w:val="24"/>
          <w:szCs w:val="24"/>
        </w:rPr>
        <w:t>24 April, 35–8.</w:t>
      </w:r>
    </w:p>
    <w:p w14:paraId="0FE21D5B" w14:textId="1A04D531" w:rsidR="00B4739D" w:rsidRDefault="0053685D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53685D">
        <w:rPr>
          <w:rFonts w:ascii="Arial" w:hAnsi="Arial" w:cs="Arial"/>
          <w:sz w:val="24"/>
          <w:szCs w:val="24"/>
        </w:rPr>
        <w:t xml:space="preserve">Shah, F. (2023) Marketing Mix of Samsung (4Ps of Samsung). Available at:  </w:t>
      </w:r>
      <w:hyperlink r:id="rId20" w:history="1">
        <w:r w:rsidRPr="007C6EAD">
          <w:rPr>
            <w:rStyle w:val="Hyperlink"/>
            <w:rFonts w:ascii="Arial" w:hAnsi="Arial" w:cs="Arial"/>
            <w:sz w:val="24"/>
            <w:szCs w:val="24"/>
          </w:rPr>
          <w:t>https://www.howandwhat.net/marketing-mix-samsung/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53685D">
        <w:rPr>
          <w:rFonts w:ascii="Arial" w:hAnsi="Arial" w:cs="Arial"/>
          <w:sz w:val="24"/>
          <w:szCs w:val="24"/>
        </w:rPr>
        <w:t>(Accessed: 05 April 2023).</w:t>
      </w:r>
      <w:r w:rsidR="007036BC">
        <w:rPr>
          <w:rFonts w:ascii="Arial" w:hAnsi="Arial" w:cs="Arial"/>
          <w:sz w:val="24"/>
          <w:szCs w:val="24"/>
        </w:rPr>
        <w:t xml:space="preserve"> </w:t>
      </w:r>
    </w:p>
    <w:p w14:paraId="564FA2FB" w14:textId="77777777" w:rsidR="007036BC" w:rsidRDefault="007036BC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2664FF7D" w14:textId="1F4BCBC9" w:rsidR="0089172F" w:rsidRDefault="00412D5B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412D5B">
        <w:rPr>
          <w:rFonts w:ascii="Arial" w:hAnsi="Arial" w:cs="Arial"/>
          <w:sz w:val="24"/>
          <w:szCs w:val="24"/>
        </w:rPr>
        <w:t xml:space="preserve">Shastri, A. (2023). Extensive Marketing Mix of Samsung - 4Ps with Full Explanations. Available at: </w:t>
      </w:r>
      <w:hyperlink r:id="rId21" w:history="1">
        <w:r w:rsidRPr="007C6EAD">
          <w:rPr>
            <w:rStyle w:val="Hyperlink"/>
            <w:rFonts w:ascii="Arial" w:hAnsi="Arial" w:cs="Arial"/>
            <w:sz w:val="24"/>
            <w:szCs w:val="24"/>
          </w:rPr>
          <w:t>https://iide.co/case-studies/marketing-mix-of-samsung/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412D5B">
        <w:rPr>
          <w:rFonts w:ascii="Arial" w:hAnsi="Arial" w:cs="Arial"/>
          <w:sz w:val="24"/>
          <w:szCs w:val="24"/>
        </w:rPr>
        <w:t>(Accessed: 05 October 2023).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6EDE7B2" w14:textId="77777777" w:rsidR="007036BC" w:rsidRDefault="007036BC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5D67539" w14:textId="2BB50424" w:rsidR="00412D5B" w:rsidRDefault="00651AB6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651AB6">
        <w:rPr>
          <w:rFonts w:ascii="Arial" w:hAnsi="Arial" w:cs="Arial"/>
          <w:sz w:val="24"/>
          <w:szCs w:val="24"/>
        </w:rPr>
        <w:t xml:space="preserve">Wells, V., Chang, S., Oliveira-Castro, J., &amp; Pallister, J. (2010). </w:t>
      </w:r>
      <w:r w:rsidRPr="00DA3AA5">
        <w:rPr>
          <w:rFonts w:ascii="Arial" w:hAnsi="Arial" w:cs="Arial"/>
          <w:i/>
          <w:iCs/>
          <w:sz w:val="24"/>
          <w:szCs w:val="24"/>
        </w:rPr>
        <w:t xml:space="preserve">Market segmentation in </w:t>
      </w:r>
      <w:proofErr w:type="spellStart"/>
      <w:r w:rsidRPr="00DA3AA5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DA3AA5">
        <w:rPr>
          <w:rFonts w:ascii="Arial" w:hAnsi="Arial" w:cs="Arial"/>
          <w:i/>
          <w:iCs/>
          <w:sz w:val="24"/>
          <w:szCs w:val="24"/>
        </w:rPr>
        <w:t xml:space="preserve"> perspective</w:t>
      </w:r>
      <w:r w:rsidRPr="00651AB6">
        <w:rPr>
          <w:rFonts w:ascii="Arial" w:hAnsi="Arial" w:cs="Arial"/>
          <w:sz w:val="24"/>
          <w:szCs w:val="24"/>
        </w:rPr>
        <w:t>. Journal of Organizational</w:t>
      </w:r>
      <w:r w:rsidR="00702BF6">
        <w:rPr>
          <w:rFonts w:ascii="Arial" w:hAnsi="Arial" w:cs="Arial"/>
          <w:sz w:val="24"/>
          <w:szCs w:val="24"/>
        </w:rPr>
        <w:t xml:space="preserve">: </w:t>
      </w:r>
      <w:r w:rsidR="00702BF6" w:rsidRPr="00651AB6">
        <w:rPr>
          <w:rFonts w:ascii="Arial" w:hAnsi="Arial" w:cs="Arial"/>
          <w:sz w:val="24"/>
          <w:szCs w:val="24"/>
        </w:rPr>
        <w:t>Behaviour</w:t>
      </w:r>
      <w:r w:rsidRPr="00651AB6">
        <w:rPr>
          <w:rFonts w:ascii="Arial" w:hAnsi="Arial" w:cs="Arial"/>
          <w:sz w:val="24"/>
          <w:szCs w:val="24"/>
        </w:rPr>
        <w:t xml:space="preserve"> Management, 30(2), 176-198. </w:t>
      </w:r>
      <w:hyperlink r:id="rId22" w:history="1">
        <w:r w:rsidRPr="007C6EAD">
          <w:rPr>
            <w:rStyle w:val="Hyperlink"/>
            <w:rFonts w:ascii="Arial" w:hAnsi="Arial" w:cs="Arial"/>
            <w:sz w:val="24"/>
            <w:szCs w:val="24"/>
          </w:rPr>
          <w:t>https://doi.org/10.1080/01608061003756505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76EEF2A" w14:textId="77777777" w:rsidR="00702BF6" w:rsidRDefault="00702BF6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72B5452" w14:textId="7A49BB94" w:rsidR="00AE66BF" w:rsidRDefault="00AE66BF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AE66BF">
        <w:rPr>
          <w:rFonts w:ascii="Arial" w:hAnsi="Arial" w:cs="Arial"/>
          <w:sz w:val="24"/>
          <w:szCs w:val="24"/>
        </w:rPr>
        <w:lastRenderedPageBreak/>
        <w:t>WePapers</w:t>
      </w:r>
      <w:proofErr w:type="spellEnd"/>
      <w:r w:rsidRPr="00AE66BF">
        <w:rPr>
          <w:rFonts w:ascii="Arial" w:hAnsi="Arial" w:cs="Arial"/>
          <w:sz w:val="24"/>
          <w:szCs w:val="24"/>
        </w:rPr>
        <w:t xml:space="preserve">  (</w:t>
      </w:r>
      <w:proofErr w:type="gramEnd"/>
      <w:r w:rsidRPr="00AE66BF">
        <w:rPr>
          <w:rFonts w:ascii="Arial" w:hAnsi="Arial" w:cs="Arial"/>
          <w:sz w:val="24"/>
          <w:szCs w:val="24"/>
        </w:rPr>
        <w:t xml:space="preserve">2020). Good Samsung Segmentation And Target Market Essay Example., viewed November 20 2023, </w:t>
      </w:r>
      <w:hyperlink r:id="rId23" w:history="1">
        <w:r w:rsidRPr="007C6EAD">
          <w:rPr>
            <w:rStyle w:val="Hyperlink"/>
            <w:rFonts w:ascii="Arial" w:hAnsi="Arial" w:cs="Arial"/>
            <w:sz w:val="24"/>
            <w:szCs w:val="24"/>
          </w:rPr>
          <w:t>https://www.wepapers.com/samples/good-samsung-segmentation-and-target-market-essay-example/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F5272F1" w14:textId="77777777" w:rsidR="00D12145" w:rsidRDefault="00D12145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4B6B845" w14:textId="77777777" w:rsidR="00702BF6" w:rsidRDefault="00702BF6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1CE5930A" w14:textId="77777777" w:rsidR="00AD587A" w:rsidRDefault="00AD587A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4FF13275" w14:textId="77777777" w:rsidR="00AD587A" w:rsidRPr="00550B87" w:rsidRDefault="00AD587A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1571A578" w14:textId="77777777" w:rsidR="00467DAC" w:rsidRDefault="00467DAC" w:rsidP="004114CD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</w:p>
    <w:p w14:paraId="2198E6E9" w14:textId="77777777" w:rsidR="002E0E6E" w:rsidRDefault="002E0E6E" w:rsidP="004114CD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</w:p>
    <w:p w14:paraId="1755C3FF" w14:textId="77777777" w:rsidR="00BF3017" w:rsidRDefault="00BF3017" w:rsidP="004114CD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</w:p>
    <w:p w14:paraId="2CF7F76E" w14:textId="77777777" w:rsidR="00BF3017" w:rsidRPr="00D2223F" w:rsidRDefault="00BF3017" w:rsidP="004114CD">
      <w:pPr>
        <w:pStyle w:val="ListParagraph"/>
        <w:jc w:val="both"/>
        <w:rPr>
          <w:rFonts w:ascii="Arial" w:hAnsi="Arial" w:cs="Arial"/>
          <w:i/>
          <w:iCs/>
          <w:sz w:val="24"/>
          <w:szCs w:val="24"/>
        </w:rPr>
      </w:pPr>
    </w:p>
    <w:p w14:paraId="69969DEF" w14:textId="77777777" w:rsidR="004114CD" w:rsidRDefault="004114CD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7550A35A" w14:textId="77777777" w:rsidR="004114CD" w:rsidRPr="00F400FF" w:rsidRDefault="004114CD" w:rsidP="004114C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1AA013A" w14:textId="77777777" w:rsidR="00B516FD" w:rsidRDefault="00B516FD" w:rsidP="00B516F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1920547E" w14:textId="77777777" w:rsidR="00B516FD" w:rsidRPr="00B516FD" w:rsidRDefault="00B516FD" w:rsidP="00B516FD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7FA57D12" w14:textId="10B925C9" w:rsidR="00DB350C" w:rsidRPr="00DB350C" w:rsidRDefault="00A24CEB" w:rsidP="00DB350C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sectPr w:rsidR="00DB350C" w:rsidRPr="00DB35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C1C4A"/>
    <w:multiLevelType w:val="hybridMultilevel"/>
    <w:tmpl w:val="BB7C3A48"/>
    <w:lvl w:ilvl="0" w:tplc="6F80163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9063D3"/>
    <w:multiLevelType w:val="hybridMultilevel"/>
    <w:tmpl w:val="C5B41798"/>
    <w:lvl w:ilvl="0" w:tplc="27C2A62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05C9A"/>
    <w:multiLevelType w:val="hybridMultilevel"/>
    <w:tmpl w:val="E09A0124"/>
    <w:lvl w:ilvl="0" w:tplc="8518635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B197D"/>
    <w:multiLevelType w:val="hybridMultilevel"/>
    <w:tmpl w:val="33F49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71AAF"/>
    <w:multiLevelType w:val="hybridMultilevel"/>
    <w:tmpl w:val="B2D4DF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66D36"/>
    <w:multiLevelType w:val="hybridMultilevel"/>
    <w:tmpl w:val="FFEEF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C3505"/>
    <w:multiLevelType w:val="hybridMultilevel"/>
    <w:tmpl w:val="CD54C21A"/>
    <w:lvl w:ilvl="0" w:tplc="399C907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240FA3"/>
    <w:multiLevelType w:val="hybridMultilevel"/>
    <w:tmpl w:val="F2CAE8C8"/>
    <w:lvl w:ilvl="0" w:tplc="399C907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F240213"/>
    <w:multiLevelType w:val="hybridMultilevel"/>
    <w:tmpl w:val="A45CE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F1ED9"/>
    <w:multiLevelType w:val="hybridMultilevel"/>
    <w:tmpl w:val="9968A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2757E"/>
    <w:multiLevelType w:val="hybridMultilevel"/>
    <w:tmpl w:val="4A46C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875882">
    <w:abstractNumId w:val="10"/>
  </w:num>
  <w:num w:numId="2" w16cid:durableId="2083788958">
    <w:abstractNumId w:val="1"/>
  </w:num>
  <w:num w:numId="3" w16cid:durableId="1371303804">
    <w:abstractNumId w:val="2"/>
  </w:num>
  <w:num w:numId="4" w16cid:durableId="903026418">
    <w:abstractNumId w:val="8"/>
  </w:num>
  <w:num w:numId="5" w16cid:durableId="116412809">
    <w:abstractNumId w:val="3"/>
  </w:num>
  <w:num w:numId="6" w16cid:durableId="150143862">
    <w:abstractNumId w:val="9"/>
  </w:num>
  <w:num w:numId="7" w16cid:durableId="1686785647">
    <w:abstractNumId w:val="6"/>
  </w:num>
  <w:num w:numId="8" w16cid:durableId="1260212767">
    <w:abstractNumId w:val="0"/>
  </w:num>
  <w:num w:numId="9" w16cid:durableId="391583560">
    <w:abstractNumId w:val="7"/>
  </w:num>
  <w:num w:numId="10" w16cid:durableId="1803230621">
    <w:abstractNumId w:val="5"/>
  </w:num>
  <w:num w:numId="11" w16cid:durableId="5867671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023"/>
    <w:rsid w:val="00002847"/>
    <w:rsid w:val="0000675C"/>
    <w:rsid w:val="000329E4"/>
    <w:rsid w:val="00032E91"/>
    <w:rsid w:val="00036428"/>
    <w:rsid w:val="00037852"/>
    <w:rsid w:val="000378F0"/>
    <w:rsid w:val="000403F7"/>
    <w:rsid w:val="00043715"/>
    <w:rsid w:val="000437C4"/>
    <w:rsid w:val="00053A35"/>
    <w:rsid w:val="00055D91"/>
    <w:rsid w:val="000627E6"/>
    <w:rsid w:val="00064645"/>
    <w:rsid w:val="000664C6"/>
    <w:rsid w:val="00066677"/>
    <w:rsid w:val="000745C2"/>
    <w:rsid w:val="00077EE9"/>
    <w:rsid w:val="00087552"/>
    <w:rsid w:val="0008762B"/>
    <w:rsid w:val="00095FD6"/>
    <w:rsid w:val="00096214"/>
    <w:rsid w:val="000A044B"/>
    <w:rsid w:val="000A14E6"/>
    <w:rsid w:val="000A3FB2"/>
    <w:rsid w:val="000A4147"/>
    <w:rsid w:val="000C3BEA"/>
    <w:rsid w:val="000C5416"/>
    <w:rsid w:val="000D237A"/>
    <w:rsid w:val="000D3EFF"/>
    <w:rsid w:val="000D5A86"/>
    <w:rsid w:val="000D7495"/>
    <w:rsid w:val="000E2846"/>
    <w:rsid w:val="000E3A63"/>
    <w:rsid w:val="000E738E"/>
    <w:rsid w:val="000F59E6"/>
    <w:rsid w:val="000F7F0D"/>
    <w:rsid w:val="001074F9"/>
    <w:rsid w:val="00132612"/>
    <w:rsid w:val="00132C2F"/>
    <w:rsid w:val="001378ED"/>
    <w:rsid w:val="00147802"/>
    <w:rsid w:val="00154FFE"/>
    <w:rsid w:val="00156DCA"/>
    <w:rsid w:val="00173234"/>
    <w:rsid w:val="00175634"/>
    <w:rsid w:val="00177845"/>
    <w:rsid w:val="00177BD2"/>
    <w:rsid w:val="00193D58"/>
    <w:rsid w:val="001941C8"/>
    <w:rsid w:val="001A1D4C"/>
    <w:rsid w:val="001A1E99"/>
    <w:rsid w:val="001B0FB4"/>
    <w:rsid w:val="001B293C"/>
    <w:rsid w:val="001B32E4"/>
    <w:rsid w:val="001B7CCB"/>
    <w:rsid w:val="001C49E8"/>
    <w:rsid w:val="001C6AD2"/>
    <w:rsid w:val="001D1151"/>
    <w:rsid w:val="001D19C4"/>
    <w:rsid w:val="001D43B9"/>
    <w:rsid w:val="001E5023"/>
    <w:rsid w:val="001E735E"/>
    <w:rsid w:val="001F6AB3"/>
    <w:rsid w:val="001F7223"/>
    <w:rsid w:val="00203ED9"/>
    <w:rsid w:val="002049E5"/>
    <w:rsid w:val="00206446"/>
    <w:rsid w:val="00210719"/>
    <w:rsid w:val="002126E5"/>
    <w:rsid w:val="002214B5"/>
    <w:rsid w:val="00221CBB"/>
    <w:rsid w:val="00221DCD"/>
    <w:rsid w:val="00222F5B"/>
    <w:rsid w:val="0022435A"/>
    <w:rsid w:val="002250D7"/>
    <w:rsid w:val="00225624"/>
    <w:rsid w:val="002451F1"/>
    <w:rsid w:val="00246B75"/>
    <w:rsid w:val="00257243"/>
    <w:rsid w:val="00263B19"/>
    <w:rsid w:val="00264DFF"/>
    <w:rsid w:val="00267B45"/>
    <w:rsid w:val="00267DA8"/>
    <w:rsid w:val="0027160C"/>
    <w:rsid w:val="00272440"/>
    <w:rsid w:val="00273C82"/>
    <w:rsid w:val="002759ED"/>
    <w:rsid w:val="00277E0D"/>
    <w:rsid w:val="00287FE1"/>
    <w:rsid w:val="002909A0"/>
    <w:rsid w:val="00290B3B"/>
    <w:rsid w:val="0029645B"/>
    <w:rsid w:val="002A3972"/>
    <w:rsid w:val="002A6281"/>
    <w:rsid w:val="002A62BD"/>
    <w:rsid w:val="002A7A78"/>
    <w:rsid w:val="002B169E"/>
    <w:rsid w:val="002B2B89"/>
    <w:rsid w:val="002B40C3"/>
    <w:rsid w:val="002C3445"/>
    <w:rsid w:val="002C61B2"/>
    <w:rsid w:val="002C637C"/>
    <w:rsid w:val="002C6701"/>
    <w:rsid w:val="002E0E6E"/>
    <w:rsid w:val="002E1214"/>
    <w:rsid w:val="002E4161"/>
    <w:rsid w:val="002E5E77"/>
    <w:rsid w:val="002F048C"/>
    <w:rsid w:val="002F7876"/>
    <w:rsid w:val="003003EF"/>
    <w:rsid w:val="003010E5"/>
    <w:rsid w:val="00301AC6"/>
    <w:rsid w:val="00301C8E"/>
    <w:rsid w:val="00302218"/>
    <w:rsid w:val="00310930"/>
    <w:rsid w:val="003131CB"/>
    <w:rsid w:val="003322B8"/>
    <w:rsid w:val="00343F58"/>
    <w:rsid w:val="00347328"/>
    <w:rsid w:val="00355547"/>
    <w:rsid w:val="00356663"/>
    <w:rsid w:val="00365446"/>
    <w:rsid w:val="00365860"/>
    <w:rsid w:val="003744F8"/>
    <w:rsid w:val="0038484D"/>
    <w:rsid w:val="00393E06"/>
    <w:rsid w:val="003A6D75"/>
    <w:rsid w:val="003A712D"/>
    <w:rsid w:val="003B57D4"/>
    <w:rsid w:val="003C5D07"/>
    <w:rsid w:val="003D2B3D"/>
    <w:rsid w:val="003E100C"/>
    <w:rsid w:val="003E78A2"/>
    <w:rsid w:val="003F0CC1"/>
    <w:rsid w:val="00403D11"/>
    <w:rsid w:val="004044D9"/>
    <w:rsid w:val="00405CED"/>
    <w:rsid w:val="004071E6"/>
    <w:rsid w:val="004114CD"/>
    <w:rsid w:val="00412D5B"/>
    <w:rsid w:val="004149D7"/>
    <w:rsid w:val="00446DFD"/>
    <w:rsid w:val="00451B24"/>
    <w:rsid w:val="004520A4"/>
    <w:rsid w:val="00452CCF"/>
    <w:rsid w:val="00463CE7"/>
    <w:rsid w:val="00467632"/>
    <w:rsid w:val="00467DAC"/>
    <w:rsid w:val="004732B6"/>
    <w:rsid w:val="00483540"/>
    <w:rsid w:val="00485C38"/>
    <w:rsid w:val="00490232"/>
    <w:rsid w:val="00495EFF"/>
    <w:rsid w:val="004A0380"/>
    <w:rsid w:val="004B0CDD"/>
    <w:rsid w:val="004C0AC2"/>
    <w:rsid w:val="004C126B"/>
    <w:rsid w:val="004C477E"/>
    <w:rsid w:val="004D7943"/>
    <w:rsid w:val="004D7CD3"/>
    <w:rsid w:val="004E12B8"/>
    <w:rsid w:val="004E742C"/>
    <w:rsid w:val="004F08FB"/>
    <w:rsid w:val="004F3F79"/>
    <w:rsid w:val="004F5C74"/>
    <w:rsid w:val="00502163"/>
    <w:rsid w:val="00512C7C"/>
    <w:rsid w:val="00512E52"/>
    <w:rsid w:val="00522332"/>
    <w:rsid w:val="00523F7B"/>
    <w:rsid w:val="00527B88"/>
    <w:rsid w:val="00535616"/>
    <w:rsid w:val="0053685D"/>
    <w:rsid w:val="00541CC5"/>
    <w:rsid w:val="0054573F"/>
    <w:rsid w:val="00547638"/>
    <w:rsid w:val="00550B87"/>
    <w:rsid w:val="0055537F"/>
    <w:rsid w:val="00556CEB"/>
    <w:rsid w:val="00572168"/>
    <w:rsid w:val="005818AA"/>
    <w:rsid w:val="00586E23"/>
    <w:rsid w:val="005876CF"/>
    <w:rsid w:val="005901E5"/>
    <w:rsid w:val="005A32F0"/>
    <w:rsid w:val="005B1517"/>
    <w:rsid w:val="005B79F8"/>
    <w:rsid w:val="005C4569"/>
    <w:rsid w:val="005C7144"/>
    <w:rsid w:val="005D025A"/>
    <w:rsid w:val="005D7238"/>
    <w:rsid w:val="005E1742"/>
    <w:rsid w:val="005E2B9D"/>
    <w:rsid w:val="005E4024"/>
    <w:rsid w:val="005E5176"/>
    <w:rsid w:val="005F15A7"/>
    <w:rsid w:val="005F36F7"/>
    <w:rsid w:val="005F3F55"/>
    <w:rsid w:val="00600F9F"/>
    <w:rsid w:val="00605B63"/>
    <w:rsid w:val="00617F73"/>
    <w:rsid w:val="00621D13"/>
    <w:rsid w:val="00621F29"/>
    <w:rsid w:val="00622984"/>
    <w:rsid w:val="00626667"/>
    <w:rsid w:val="00630E58"/>
    <w:rsid w:val="0063541B"/>
    <w:rsid w:val="00651AB6"/>
    <w:rsid w:val="00661ED3"/>
    <w:rsid w:val="00667BE4"/>
    <w:rsid w:val="00670B23"/>
    <w:rsid w:val="00671CDB"/>
    <w:rsid w:val="006832E8"/>
    <w:rsid w:val="006B3C11"/>
    <w:rsid w:val="006B4973"/>
    <w:rsid w:val="006B5AFD"/>
    <w:rsid w:val="006C58D8"/>
    <w:rsid w:val="006E6409"/>
    <w:rsid w:val="006E745A"/>
    <w:rsid w:val="006E7C43"/>
    <w:rsid w:val="006E7D26"/>
    <w:rsid w:val="006F142D"/>
    <w:rsid w:val="006F1915"/>
    <w:rsid w:val="006F2D55"/>
    <w:rsid w:val="00700989"/>
    <w:rsid w:val="007020CA"/>
    <w:rsid w:val="00702BF6"/>
    <w:rsid w:val="007036BC"/>
    <w:rsid w:val="00703E7C"/>
    <w:rsid w:val="00706A69"/>
    <w:rsid w:val="007078C9"/>
    <w:rsid w:val="007123DD"/>
    <w:rsid w:val="00715C31"/>
    <w:rsid w:val="00720AF0"/>
    <w:rsid w:val="00720D11"/>
    <w:rsid w:val="00721146"/>
    <w:rsid w:val="0072417A"/>
    <w:rsid w:val="00725D86"/>
    <w:rsid w:val="0072674F"/>
    <w:rsid w:val="007313B5"/>
    <w:rsid w:val="00731625"/>
    <w:rsid w:val="0073202F"/>
    <w:rsid w:val="00734151"/>
    <w:rsid w:val="00734548"/>
    <w:rsid w:val="00734FEC"/>
    <w:rsid w:val="007365A9"/>
    <w:rsid w:val="00742F7A"/>
    <w:rsid w:val="00744978"/>
    <w:rsid w:val="007517B0"/>
    <w:rsid w:val="0075552A"/>
    <w:rsid w:val="00756FF5"/>
    <w:rsid w:val="00764672"/>
    <w:rsid w:val="00765B8B"/>
    <w:rsid w:val="00782585"/>
    <w:rsid w:val="007900C0"/>
    <w:rsid w:val="00791B1F"/>
    <w:rsid w:val="007923BA"/>
    <w:rsid w:val="007A61B9"/>
    <w:rsid w:val="007C4021"/>
    <w:rsid w:val="007C493D"/>
    <w:rsid w:val="007C603D"/>
    <w:rsid w:val="007C7DD2"/>
    <w:rsid w:val="007D312C"/>
    <w:rsid w:val="007D4ACC"/>
    <w:rsid w:val="007F0B27"/>
    <w:rsid w:val="007F68D8"/>
    <w:rsid w:val="00817173"/>
    <w:rsid w:val="00820C19"/>
    <w:rsid w:val="00820C1F"/>
    <w:rsid w:val="00823607"/>
    <w:rsid w:val="008302A4"/>
    <w:rsid w:val="00842D99"/>
    <w:rsid w:val="00843178"/>
    <w:rsid w:val="008463B9"/>
    <w:rsid w:val="00846BB3"/>
    <w:rsid w:val="0084791E"/>
    <w:rsid w:val="00856361"/>
    <w:rsid w:val="008572E8"/>
    <w:rsid w:val="008572EB"/>
    <w:rsid w:val="00863DD2"/>
    <w:rsid w:val="00864CA2"/>
    <w:rsid w:val="008720E9"/>
    <w:rsid w:val="00884191"/>
    <w:rsid w:val="008856BA"/>
    <w:rsid w:val="00891254"/>
    <w:rsid w:val="0089172F"/>
    <w:rsid w:val="0089288E"/>
    <w:rsid w:val="008A1929"/>
    <w:rsid w:val="008B20C7"/>
    <w:rsid w:val="008B4DB2"/>
    <w:rsid w:val="008E39E7"/>
    <w:rsid w:val="008E5A17"/>
    <w:rsid w:val="008F328B"/>
    <w:rsid w:val="008F54AB"/>
    <w:rsid w:val="009009F2"/>
    <w:rsid w:val="00900DAE"/>
    <w:rsid w:val="009022BA"/>
    <w:rsid w:val="009029DA"/>
    <w:rsid w:val="0090501A"/>
    <w:rsid w:val="0090716D"/>
    <w:rsid w:val="00915569"/>
    <w:rsid w:val="00921E8D"/>
    <w:rsid w:val="009264E9"/>
    <w:rsid w:val="00927CD4"/>
    <w:rsid w:val="00933328"/>
    <w:rsid w:val="00947E65"/>
    <w:rsid w:val="009516C6"/>
    <w:rsid w:val="00952393"/>
    <w:rsid w:val="00957BB6"/>
    <w:rsid w:val="00961E28"/>
    <w:rsid w:val="00962923"/>
    <w:rsid w:val="00973E3C"/>
    <w:rsid w:val="00991D8D"/>
    <w:rsid w:val="00994382"/>
    <w:rsid w:val="009A020F"/>
    <w:rsid w:val="009B0D70"/>
    <w:rsid w:val="009B6A26"/>
    <w:rsid w:val="009B7714"/>
    <w:rsid w:val="009C1036"/>
    <w:rsid w:val="009C622D"/>
    <w:rsid w:val="009D7A90"/>
    <w:rsid w:val="009E0435"/>
    <w:rsid w:val="009E0E56"/>
    <w:rsid w:val="009F1DC1"/>
    <w:rsid w:val="009F391B"/>
    <w:rsid w:val="009F440C"/>
    <w:rsid w:val="009F7F06"/>
    <w:rsid w:val="00A0345A"/>
    <w:rsid w:val="00A035F4"/>
    <w:rsid w:val="00A06A02"/>
    <w:rsid w:val="00A06E2E"/>
    <w:rsid w:val="00A118FE"/>
    <w:rsid w:val="00A13B96"/>
    <w:rsid w:val="00A227D3"/>
    <w:rsid w:val="00A24CEB"/>
    <w:rsid w:val="00A25455"/>
    <w:rsid w:val="00A3060B"/>
    <w:rsid w:val="00A30A26"/>
    <w:rsid w:val="00A30F83"/>
    <w:rsid w:val="00A32571"/>
    <w:rsid w:val="00A338EA"/>
    <w:rsid w:val="00A41FF4"/>
    <w:rsid w:val="00A518B3"/>
    <w:rsid w:val="00A64859"/>
    <w:rsid w:val="00A73926"/>
    <w:rsid w:val="00A75B81"/>
    <w:rsid w:val="00A773AA"/>
    <w:rsid w:val="00A812FB"/>
    <w:rsid w:val="00A83997"/>
    <w:rsid w:val="00A844FC"/>
    <w:rsid w:val="00A919C0"/>
    <w:rsid w:val="00A921B9"/>
    <w:rsid w:val="00AA1B3A"/>
    <w:rsid w:val="00AB0232"/>
    <w:rsid w:val="00AB45FB"/>
    <w:rsid w:val="00AB5526"/>
    <w:rsid w:val="00AC3415"/>
    <w:rsid w:val="00AC3CEF"/>
    <w:rsid w:val="00AD587A"/>
    <w:rsid w:val="00AE5276"/>
    <w:rsid w:val="00AE58E7"/>
    <w:rsid w:val="00AE5A39"/>
    <w:rsid w:val="00AE66BF"/>
    <w:rsid w:val="00AE7113"/>
    <w:rsid w:val="00AF1ED6"/>
    <w:rsid w:val="00AF634A"/>
    <w:rsid w:val="00B01F97"/>
    <w:rsid w:val="00B1094C"/>
    <w:rsid w:val="00B13C86"/>
    <w:rsid w:val="00B20B96"/>
    <w:rsid w:val="00B2158C"/>
    <w:rsid w:val="00B21C20"/>
    <w:rsid w:val="00B26774"/>
    <w:rsid w:val="00B42B32"/>
    <w:rsid w:val="00B42D57"/>
    <w:rsid w:val="00B4739D"/>
    <w:rsid w:val="00B4782C"/>
    <w:rsid w:val="00B47D34"/>
    <w:rsid w:val="00B516FD"/>
    <w:rsid w:val="00B52A35"/>
    <w:rsid w:val="00B60680"/>
    <w:rsid w:val="00B63649"/>
    <w:rsid w:val="00B70769"/>
    <w:rsid w:val="00B710EC"/>
    <w:rsid w:val="00B7406F"/>
    <w:rsid w:val="00B75E92"/>
    <w:rsid w:val="00B91CBE"/>
    <w:rsid w:val="00B93B3D"/>
    <w:rsid w:val="00B95C47"/>
    <w:rsid w:val="00BA253F"/>
    <w:rsid w:val="00BA5018"/>
    <w:rsid w:val="00BB0013"/>
    <w:rsid w:val="00BB1606"/>
    <w:rsid w:val="00BB2EC9"/>
    <w:rsid w:val="00BB3307"/>
    <w:rsid w:val="00BB3F8F"/>
    <w:rsid w:val="00BB4F18"/>
    <w:rsid w:val="00BB796E"/>
    <w:rsid w:val="00BC70D1"/>
    <w:rsid w:val="00BD0DA2"/>
    <w:rsid w:val="00BD2903"/>
    <w:rsid w:val="00BE457B"/>
    <w:rsid w:val="00BE4C7C"/>
    <w:rsid w:val="00BF1013"/>
    <w:rsid w:val="00BF2C6A"/>
    <w:rsid w:val="00BF3017"/>
    <w:rsid w:val="00BF35EF"/>
    <w:rsid w:val="00BF6477"/>
    <w:rsid w:val="00C10AF3"/>
    <w:rsid w:val="00C10E46"/>
    <w:rsid w:val="00C152E1"/>
    <w:rsid w:val="00C17AF2"/>
    <w:rsid w:val="00C2286B"/>
    <w:rsid w:val="00C22B35"/>
    <w:rsid w:val="00C23B41"/>
    <w:rsid w:val="00C25C6A"/>
    <w:rsid w:val="00C27204"/>
    <w:rsid w:val="00C3732A"/>
    <w:rsid w:val="00C406AA"/>
    <w:rsid w:val="00C52F6B"/>
    <w:rsid w:val="00C55A17"/>
    <w:rsid w:val="00C6649C"/>
    <w:rsid w:val="00C74B6E"/>
    <w:rsid w:val="00C822E2"/>
    <w:rsid w:val="00C957E5"/>
    <w:rsid w:val="00C96154"/>
    <w:rsid w:val="00CA40F6"/>
    <w:rsid w:val="00CA476D"/>
    <w:rsid w:val="00CA5762"/>
    <w:rsid w:val="00CA6F53"/>
    <w:rsid w:val="00CA7CB3"/>
    <w:rsid w:val="00CB6AAB"/>
    <w:rsid w:val="00CC0931"/>
    <w:rsid w:val="00CC6A24"/>
    <w:rsid w:val="00CC6F5C"/>
    <w:rsid w:val="00CD0CE1"/>
    <w:rsid w:val="00CD2F93"/>
    <w:rsid w:val="00CE0111"/>
    <w:rsid w:val="00CF1A13"/>
    <w:rsid w:val="00D01D82"/>
    <w:rsid w:val="00D02375"/>
    <w:rsid w:val="00D034EB"/>
    <w:rsid w:val="00D06933"/>
    <w:rsid w:val="00D12145"/>
    <w:rsid w:val="00D2223F"/>
    <w:rsid w:val="00D30871"/>
    <w:rsid w:val="00D37451"/>
    <w:rsid w:val="00D53142"/>
    <w:rsid w:val="00D53E59"/>
    <w:rsid w:val="00D60CF4"/>
    <w:rsid w:val="00D66C14"/>
    <w:rsid w:val="00D70E75"/>
    <w:rsid w:val="00D747EC"/>
    <w:rsid w:val="00D90EC3"/>
    <w:rsid w:val="00DA010C"/>
    <w:rsid w:val="00DA3AA5"/>
    <w:rsid w:val="00DA47F8"/>
    <w:rsid w:val="00DB03D8"/>
    <w:rsid w:val="00DB03F5"/>
    <w:rsid w:val="00DB350C"/>
    <w:rsid w:val="00DB3588"/>
    <w:rsid w:val="00DD16EC"/>
    <w:rsid w:val="00DD378E"/>
    <w:rsid w:val="00DD6355"/>
    <w:rsid w:val="00DE7DB2"/>
    <w:rsid w:val="00DF769F"/>
    <w:rsid w:val="00E029CB"/>
    <w:rsid w:val="00E059E4"/>
    <w:rsid w:val="00E14B55"/>
    <w:rsid w:val="00E15E3F"/>
    <w:rsid w:val="00E206DD"/>
    <w:rsid w:val="00E30A57"/>
    <w:rsid w:val="00E373E3"/>
    <w:rsid w:val="00E42006"/>
    <w:rsid w:val="00E4498B"/>
    <w:rsid w:val="00E4647D"/>
    <w:rsid w:val="00E51038"/>
    <w:rsid w:val="00E52DCD"/>
    <w:rsid w:val="00E545BC"/>
    <w:rsid w:val="00E5555E"/>
    <w:rsid w:val="00E576DC"/>
    <w:rsid w:val="00E71FCA"/>
    <w:rsid w:val="00E82A48"/>
    <w:rsid w:val="00E835CE"/>
    <w:rsid w:val="00E902B2"/>
    <w:rsid w:val="00E91FBB"/>
    <w:rsid w:val="00E941B8"/>
    <w:rsid w:val="00E96A47"/>
    <w:rsid w:val="00E9785A"/>
    <w:rsid w:val="00E97D04"/>
    <w:rsid w:val="00EA4480"/>
    <w:rsid w:val="00EB5CB1"/>
    <w:rsid w:val="00EB7949"/>
    <w:rsid w:val="00EB7A95"/>
    <w:rsid w:val="00EC3564"/>
    <w:rsid w:val="00ED365F"/>
    <w:rsid w:val="00ED3F91"/>
    <w:rsid w:val="00ED7E58"/>
    <w:rsid w:val="00EE0115"/>
    <w:rsid w:val="00EE2209"/>
    <w:rsid w:val="00F01181"/>
    <w:rsid w:val="00F03A95"/>
    <w:rsid w:val="00F110B1"/>
    <w:rsid w:val="00F134E7"/>
    <w:rsid w:val="00F14207"/>
    <w:rsid w:val="00F26ECE"/>
    <w:rsid w:val="00F3626A"/>
    <w:rsid w:val="00F37F6C"/>
    <w:rsid w:val="00F400FF"/>
    <w:rsid w:val="00F4029C"/>
    <w:rsid w:val="00F50819"/>
    <w:rsid w:val="00F50AAB"/>
    <w:rsid w:val="00F5220C"/>
    <w:rsid w:val="00F645A2"/>
    <w:rsid w:val="00F66246"/>
    <w:rsid w:val="00F6706C"/>
    <w:rsid w:val="00F86FE4"/>
    <w:rsid w:val="00F9010D"/>
    <w:rsid w:val="00F90ED1"/>
    <w:rsid w:val="00F91D06"/>
    <w:rsid w:val="00FB3750"/>
    <w:rsid w:val="00FB4B57"/>
    <w:rsid w:val="00FB7373"/>
    <w:rsid w:val="00FC1668"/>
    <w:rsid w:val="00FC2D5C"/>
    <w:rsid w:val="00FC353A"/>
    <w:rsid w:val="00FC535A"/>
    <w:rsid w:val="00FD38A9"/>
    <w:rsid w:val="00FD621F"/>
    <w:rsid w:val="00FE3559"/>
    <w:rsid w:val="00FE5EC6"/>
    <w:rsid w:val="00FF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E97D6"/>
  <w15:chartTrackingRefBased/>
  <w15:docId w15:val="{FB1439F1-5B97-44C7-A121-EBCB2C880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76CF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4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6A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6A6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876CF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A47F8"/>
    <w:pPr>
      <w:outlineLvl w:val="9"/>
    </w:pPr>
    <w:rPr>
      <w:rFonts w:asciiTheme="majorHAnsi" w:hAnsiTheme="majorHAnsi"/>
      <w:b w:val="0"/>
      <w:color w:val="2F5496" w:themeColor="accent1" w:themeShade="BF"/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A47F8"/>
    <w:pPr>
      <w:spacing w:after="100"/>
    </w:pPr>
  </w:style>
  <w:style w:type="paragraph" w:styleId="Title">
    <w:name w:val="Title"/>
    <w:basedOn w:val="Normal"/>
    <w:next w:val="Normal"/>
    <w:link w:val="TitleChar"/>
    <w:uiPriority w:val="10"/>
    <w:qFormat/>
    <w:rsid w:val="00E4200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0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basedOn w:val="Normal"/>
    <w:next w:val="Normal"/>
    <w:uiPriority w:val="35"/>
    <w:unhideWhenUsed/>
    <w:qFormat/>
    <w:rsid w:val="00FD38A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D2B3D"/>
    <w:pPr>
      <w:spacing w:after="0"/>
      <w:ind w:left="440" w:hanging="440"/>
    </w:pPr>
    <w:rPr>
      <w:rFonts w:cstheme="minorHAnsi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41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.docs.live.net/f37fc0a9aa11d7a4/&#1056;&#1072;&#1073;&#1086;&#1090;&#1077;&#1085;%20&#1087;&#1083;&#1086;&#1090;/BLOG%20FOR%20SAMSUNG.docx" TargetMode="External"/><Relationship Id="rId13" Type="http://schemas.openxmlformats.org/officeDocument/2006/relationships/hyperlink" Target="https://www.marketing91.com/marketing-mix-of-samsung/" TargetMode="External"/><Relationship Id="rId18" Type="http://schemas.openxmlformats.org/officeDocument/2006/relationships/hyperlink" Target="https://www.mindtools.com/a5llt9t/segmentation-targeting-and-positioning-model" TargetMode="External"/><Relationship Id="rId3" Type="http://schemas.openxmlformats.org/officeDocument/2006/relationships/styles" Target="styles.xml"/><Relationship Id="rId21" Type="http://schemas.openxmlformats.org/officeDocument/2006/relationships/hyperlink" Target="https://iide.co/case-studies/marketing-mix-of-samsung/" TargetMode="External"/><Relationship Id="rId7" Type="http://schemas.openxmlformats.org/officeDocument/2006/relationships/hyperlink" Target="https://d.docs.live.net/f37fc0a9aa11d7a4/&#1056;&#1072;&#1073;&#1086;&#1090;&#1077;&#1085;%20&#1087;&#1083;&#1086;&#1090;/BLOG%20FOR%20SAMSUNG.docx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instapage.com/blog/psychographic-%20segmentation/?utm_source=google&amp;utm_medium=cpc&amp;utm_campaign=20630943985&amp;utm_content=158033663247&amp;utm_term=&amp;gad_source=1&amp;gclid=Cj0KCQiApOyqBhDlARIsAGfnyModUGaHe_wPruEsuej2RemZEUvjIobl1Wl048aIQnCFb86liBUrDeIaAmAdEALw_wcB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olympics.com/ioc/partners/samsung" TargetMode="External"/><Relationship Id="rId20" Type="http://schemas.openxmlformats.org/officeDocument/2006/relationships/hyperlink" Target="https://www.howandwhat.net/marketing-mix-samsung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pdfagile.com/blog/samsung-segmentation-targeting-and-positioning" TargetMode="External"/><Relationship Id="rId23" Type="http://schemas.openxmlformats.org/officeDocument/2006/relationships/hyperlink" Target="https://www.wepapers.com/samples/good-samsung-segmentation-and-target-market-essay-example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stpsamsungmobiles.blogspo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.docs.live.net/f37fc0a9aa11d7a4/&#1056;&#1072;&#1073;&#1086;&#1090;&#1077;&#1085;%20&#1087;&#1083;&#1086;&#1090;/BLOG%20FOR%20SAMSUNG.docx" TargetMode="External"/><Relationship Id="rId14" Type="http://schemas.openxmlformats.org/officeDocument/2006/relationships/hyperlink" Target="https://thesocialgrabber.com/segmentation-strategy-samsung/" TargetMode="External"/><Relationship Id="rId22" Type="http://schemas.openxmlformats.org/officeDocument/2006/relationships/hyperlink" Target="https://doi.org/10.1080/01608061003756505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5D644-84DD-494D-A503-52E0D4BE8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10</Pages>
  <Words>1849</Words>
  <Characters>11634</Characters>
  <Application>Microsoft Office Word</Application>
  <DocSecurity>0</DocSecurity>
  <Lines>329</Lines>
  <Paragraphs>85</Paragraphs>
  <ScaleCrop>false</ScaleCrop>
  <Company/>
  <LinksUpToDate>false</LinksUpToDate>
  <CharactersWithSpaces>14021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katerinamezova@gmail.com</dc:creator>
  <cp:keywords/>
  <dc:description/>
  <cp:lastModifiedBy>katerinamezova@gmail.com</cp:lastModifiedBy>
  <cp:revision>537</cp:revision>
  <dcterms:created xsi:type="dcterms:W3CDTF">2023-11-19T10:42:00Z</dcterms:created>
  <dcterms:modified xsi:type="dcterms:W3CDTF">2023-11-26T10:25:00Z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c3ded7b5b38f6318fc67539440a632bca692a1d56d66ba78a618b2f7e982e376</vt:lpwstr>
  </property>
</Properties>
</file>