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772AEDB6" w:rsidR="00DB116D" w:rsidRPr="00A406E5" w:rsidRDefault="00C547ED" w:rsidP="00E51AAC">
            <w:pPr>
              <w:spacing w:before="120" w:after="120"/>
              <w:jc w:val="both"/>
              <w:rPr>
                <w:rFonts w:ascii="Arial" w:hAnsi="Arial" w:cs="Arial"/>
                <w:b/>
                <w:sz w:val="22"/>
                <w:szCs w:val="22"/>
              </w:rPr>
            </w:pPr>
            <w:r>
              <w:rPr>
                <w:rFonts w:ascii="Arial" w:hAnsi="Arial" w:cs="Arial"/>
                <w:b/>
                <w:sz w:val="22"/>
                <w:szCs w:val="22"/>
              </w:rPr>
              <w:t>BSc Architecture</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5106C9F0" w:rsidR="008F1308" w:rsidRPr="00A406E5" w:rsidRDefault="00C547ED" w:rsidP="00E51AAC">
            <w:pPr>
              <w:spacing w:before="120" w:after="120"/>
              <w:jc w:val="both"/>
              <w:rPr>
                <w:rFonts w:ascii="Arial" w:hAnsi="Arial" w:cs="Arial"/>
                <w:b/>
                <w:sz w:val="22"/>
                <w:szCs w:val="22"/>
              </w:rPr>
            </w:pPr>
            <w:r>
              <w:rPr>
                <w:rFonts w:ascii="Arial" w:hAnsi="Arial" w:cs="Arial"/>
                <w:b/>
                <w:sz w:val="22"/>
                <w:szCs w:val="22"/>
              </w:rPr>
              <w:t>The Modern World</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246BBF72" w:rsidR="00B84B5B" w:rsidRPr="00A406E5" w:rsidRDefault="00C547ED" w:rsidP="00152E9D">
            <w:pPr>
              <w:spacing w:before="120" w:after="120"/>
              <w:jc w:val="both"/>
              <w:rPr>
                <w:rFonts w:ascii="Arial" w:hAnsi="Arial" w:cs="Arial"/>
                <w:b/>
                <w:sz w:val="22"/>
                <w:szCs w:val="22"/>
              </w:rPr>
            </w:pPr>
            <w:r>
              <w:rPr>
                <w:rFonts w:ascii="Arial" w:hAnsi="Arial" w:cs="Arial"/>
                <w:b/>
                <w:sz w:val="22"/>
                <w:szCs w:val="22"/>
              </w:rPr>
              <w:t>ACAA4005</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0C663C13" w:rsidR="00B84B5B" w:rsidRPr="00A406E5" w:rsidRDefault="00C547ED"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4018C196" w:rsidR="00DB116D" w:rsidRPr="00A406E5" w:rsidRDefault="00C547ED" w:rsidP="00E51AAC">
            <w:pPr>
              <w:spacing w:before="120" w:after="120"/>
              <w:jc w:val="both"/>
              <w:rPr>
                <w:rFonts w:ascii="Arial" w:hAnsi="Arial" w:cs="Arial"/>
                <w:b/>
                <w:sz w:val="22"/>
                <w:szCs w:val="22"/>
              </w:rPr>
            </w:pPr>
            <w:r>
              <w:rPr>
                <w:rFonts w:ascii="Arial" w:hAnsi="Arial" w:cs="Arial"/>
                <w:b/>
                <w:sz w:val="22"/>
                <w:szCs w:val="22"/>
              </w:rPr>
              <w:t>Lara Hopkinson</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5BD11C57" w:rsidR="00DB116D" w:rsidRPr="00A406E5" w:rsidRDefault="00C547ED" w:rsidP="00E51AAC">
            <w:pPr>
              <w:spacing w:before="120" w:after="120"/>
              <w:jc w:val="both"/>
              <w:rPr>
                <w:rFonts w:ascii="Arial" w:hAnsi="Arial" w:cs="Arial"/>
                <w:b/>
                <w:sz w:val="22"/>
                <w:szCs w:val="22"/>
              </w:rPr>
            </w:pPr>
            <w:r>
              <w:rPr>
                <w:rFonts w:ascii="Arial" w:hAnsi="Arial" w:cs="Arial"/>
                <w:b/>
                <w:sz w:val="22"/>
                <w:szCs w:val="22"/>
              </w:rPr>
              <w:t>Paul Harries</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14AA9904" w:rsidR="00DB116D" w:rsidRPr="00A406E5" w:rsidRDefault="006C7B65" w:rsidP="005F0579">
            <w:pPr>
              <w:spacing w:before="120" w:after="120"/>
              <w:jc w:val="both"/>
              <w:rPr>
                <w:rFonts w:ascii="Arial" w:hAnsi="Arial" w:cs="Arial"/>
                <w:b/>
                <w:sz w:val="22"/>
                <w:szCs w:val="22"/>
              </w:rPr>
            </w:pPr>
            <w:r>
              <w:rPr>
                <w:rFonts w:ascii="Arial" w:hAnsi="Arial" w:cs="Arial"/>
                <w:b/>
                <w:sz w:val="22"/>
                <w:szCs w:val="22"/>
              </w:rPr>
              <w:t>Architecture in the Modern World</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546D0908" w:rsidR="00DB116D" w:rsidRPr="00A406E5" w:rsidRDefault="00C547ED" w:rsidP="00E51AAC">
            <w:pPr>
              <w:spacing w:before="120" w:after="120"/>
              <w:jc w:val="both"/>
              <w:rPr>
                <w:rFonts w:ascii="Arial" w:hAnsi="Arial" w:cs="Arial"/>
                <w:b/>
                <w:sz w:val="22"/>
                <w:szCs w:val="22"/>
              </w:rPr>
            </w:pPr>
            <w:r>
              <w:rPr>
                <w:rFonts w:ascii="Arial" w:hAnsi="Arial" w:cs="Arial"/>
                <w:b/>
                <w:sz w:val="22"/>
                <w:szCs w:val="22"/>
              </w:rPr>
              <w:t>2000 words +/- 10%</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05BB364F" w:rsidR="00B84B5B" w:rsidRPr="00A406E5" w:rsidRDefault="007A10E8" w:rsidP="005F0579">
            <w:pPr>
              <w:spacing w:before="120" w:after="120"/>
              <w:jc w:val="both"/>
              <w:rPr>
                <w:rFonts w:ascii="Arial" w:hAnsi="Arial" w:cs="Arial"/>
                <w:b/>
                <w:sz w:val="22"/>
                <w:szCs w:val="22"/>
              </w:rPr>
            </w:pPr>
            <w:r>
              <w:rPr>
                <w:rFonts w:ascii="Arial" w:hAnsi="Arial" w:cs="Arial"/>
                <w:b/>
                <w:sz w:val="22"/>
                <w:szCs w:val="22"/>
              </w:rPr>
              <w:t>30 November 2026</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0DCE52B2" w:rsidR="00B84B5B" w:rsidRPr="00A406E5" w:rsidRDefault="0076398B" w:rsidP="005F0579">
            <w:pPr>
              <w:spacing w:before="120" w:after="120"/>
              <w:jc w:val="both"/>
              <w:rPr>
                <w:rFonts w:ascii="Arial" w:hAnsi="Arial" w:cs="Arial"/>
                <w:b/>
                <w:sz w:val="22"/>
                <w:szCs w:val="22"/>
              </w:rPr>
            </w:pPr>
            <w:r>
              <w:rPr>
                <w:rFonts w:ascii="Arial" w:hAnsi="Arial" w:cs="Arial"/>
                <w:b/>
                <w:sz w:val="22"/>
                <w:szCs w:val="22"/>
              </w:rPr>
              <w:t>18 January 2027</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545E21FD"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D70EB1">
              <w:rPr>
                <w:rFonts w:ascii="Arial" w:hAnsi="Arial" w:cs="Arial"/>
                <w:b/>
                <w:sz w:val="22"/>
                <w:szCs w:val="22"/>
              </w:rPr>
              <w:t>N/A</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542F639F"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E81C25"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26408E" w:rsidRPr="00A406E5" w14:paraId="550B5F59" w14:textId="77777777" w:rsidTr="00A406E5">
        <w:tc>
          <w:tcPr>
            <w:tcW w:w="2093" w:type="dxa"/>
            <w:shd w:val="pct15" w:color="auto" w:fill="auto"/>
          </w:tcPr>
          <w:p w14:paraId="1656A597" w14:textId="7D0DC519" w:rsidR="0026408E" w:rsidRPr="00A406E5" w:rsidRDefault="0026408E" w:rsidP="0026408E">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26408E" w:rsidRPr="006B0E75" w14:paraId="37FC4365" w14:textId="77777777" w:rsidTr="008F1BBB">
              <w:tc>
                <w:tcPr>
                  <w:tcW w:w="7611" w:type="dxa"/>
                  <w:tcBorders>
                    <w:left w:val="nil"/>
                  </w:tcBorders>
                  <w:tcMar>
                    <w:top w:w="0" w:type="dxa"/>
                    <w:left w:w="108" w:type="dxa"/>
                    <w:bottom w:w="0" w:type="dxa"/>
                    <w:right w:w="108" w:type="dxa"/>
                  </w:tcMar>
                </w:tcPr>
                <w:p w14:paraId="144F4A4B" w14:textId="77777777" w:rsidR="0026408E" w:rsidRPr="006B0E75" w:rsidRDefault="0026408E" w:rsidP="0026408E">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14:paraId="40E1DC9D"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You write clearly and concisely.</w:t>
                  </w:r>
                </w:p>
                <w:p w14:paraId="33D943CF"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All students complete the assessment on an equal basis.</w:t>
                  </w:r>
                </w:p>
                <w:p w14:paraId="310B2EB2" w14:textId="77777777" w:rsidR="0026408E" w:rsidRPr="006B0E75" w:rsidRDefault="0026408E" w:rsidP="0026408E">
                  <w:pPr>
                    <w:ind w:left="-10"/>
                    <w:rPr>
                      <w:rFonts w:ascii="Arial" w:hAnsi="Arial" w:cs="Arial"/>
                      <w:b/>
                      <w:bCs/>
                      <w:sz w:val="22"/>
                      <w:szCs w:val="22"/>
                    </w:rPr>
                  </w:pPr>
                </w:p>
                <w:p w14:paraId="150B3BFB" w14:textId="77777777" w:rsidR="0026408E" w:rsidRPr="006B0E75" w:rsidRDefault="0026408E" w:rsidP="0026408E">
                  <w:pPr>
                    <w:keepNext/>
                    <w:rPr>
                      <w:rFonts w:ascii="Arial" w:hAnsi="Arial" w:cs="Arial"/>
                      <w:b/>
                      <w:bCs/>
                      <w:sz w:val="22"/>
                      <w:szCs w:val="22"/>
                    </w:rPr>
                  </w:pPr>
                  <w:r w:rsidRPr="006B0E75">
                    <w:rPr>
                      <w:rFonts w:ascii="Arial" w:hAnsi="Arial" w:cs="Arial"/>
                      <w:b/>
                      <w:bCs/>
                      <w:sz w:val="22"/>
                      <w:szCs w:val="22"/>
                    </w:rPr>
                    <w:lastRenderedPageBreak/>
                    <w:t>If You Go Over the Word Limit</w:t>
                  </w:r>
                </w:p>
                <w:p w14:paraId="6B08D370" w14:textId="77777777" w:rsidR="0026408E" w:rsidRPr="006B0E75" w:rsidRDefault="0026408E" w:rsidP="0026408E">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14:paraId="4CA465ED" w14:textId="77777777" w:rsidR="0026408E" w:rsidRPr="006B0E75" w:rsidRDefault="0026408E" w:rsidP="0026408E">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26408E" w:rsidRPr="006B0E75" w14:paraId="5BA0B3DE"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E700D9"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E18772D"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Penalty Applied</w:t>
                        </w:r>
                      </w:p>
                    </w:tc>
                  </w:tr>
                  <w:tr w:rsidR="0026408E" w:rsidRPr="006B0E75" w14:paraId="3343E6C8"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F21202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DBE743"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No penalty</w:t>
                        </w:r>
                      </w:p>
                    </w:tc>
                  </w:tr>
                  <w:tr w:rsidR="0026408E" w:rsidRPr="006B0E75" w14:paraId="26B9BB2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EF960C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03394A"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 xml:space="preserve">5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14029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E4D96E4" w14:textId="6CC14F45" w:rsidR="0026408E" w:rsidRPr="006B0E75" w:rsidRDefault="0026408E" w:rsidP="0026408E">
                        <w:pPr>
                          <w:ind w:left="-10"/>
                          <w:rPr>
                            <w:rFonts w:ascii="Arial" w:hAnsi="Arial" w:cs="Arial"/>
                            <w:sz w:val="22"/>
                            <w:szCs w:val="22"/>
                          </w:rPr>
                        </w:pPr>
                        <w:r w:rsidRPr="006B0E75">
                          <w:rPr>
                            <w:rFonts w:ascii="Arial" w:hAnsi="Arial" w:cs="Arial"/>
                            <w:b/>
                            <w:bCs/>
                            <w:sz w:val="22"/>
                            <w:szCs w:val="22"/>
                          </w:rPr>
                          <w:t>2</w:t>
                        </w:r>
                        <w:r w:rsidR="000644E7" w:rsidRPr="006B0E75">
                          <w:rPr>
                            <w:rFonts w:ascii="Arial" w:hAnsi="Arial" w:cs="Arial"/>
                            <w:b/>
                            <w:bCs/>
                            <w:sz w:val="22"/>
                            <w:szCs w:val="22"/>
                          </w:rPr>
                          <w:t>6</w:t>
                        </w:r>
                        <w:r w:rsidRPr="006B0E75">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A28CDC"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 xml:space="preserve">10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50E6337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2E2A544" w14:textId="7F359C5C" w:rsidR="0026408E" w:rsidRPr="006B0E75" w:rsidRDefault="000644E7" w:rsidP="0026408E">
                        <w:pPr>
                          <w:ind w:left="-10"/>
                          <w:rPr>
                            <w:rFonts w:ascii="Arial" w:hAnsi="Arial" w:cs="Arial"/>
                            <w:sz w:val="22"/>
                            <w:szCs w:val="22"/>
                          </w:rPr>
                        </w:pPr>
                        <w:r w:rsidRPr="006B0E75">
                          <w:rPr>
                            <w:rFonts w:ascii="Arial" w:hAnsi="Arial" w:cs="Arial"/>
                            <w:b/>
                            <w:bCs/>
                            <w:sz w:val="22"/>
                            <w:szCs w:val="22"/>
                          </w:rPr>
                          <w:t xml:space="preserve">Over </w:t>
                        </w:r>
                        <w:r w:rsidR="0026408E" w:rsidRPr="006B0E75">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EAFC85"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Mark capped at the pass mark</w:t>
                        </w:r>
                      </w:p>
                    </w:tc>
                  </w:tr>
                </w:tbl>
                <w:p w14:paraId="2A520C97" w14:textId="77777777" w:rsidR="0026408E" w:rsidRPr="006B0E75" w:rsidRDefault="0026408E" w:rsidP="0026408E">
                  <w:pPr>
                    <w:ind w:left="-10"/>
                    <w:rPr>
                      <w:rFonts w:ascii="Arial" w:eastAsiaTheme="minorEastAsia" w:hAnsi="Arial" w:cs="Arial"/>
                      <w:sz w:val="22"/>
                      <w:szCs w:val="22"/>
                      <w14:ligatures w14:val="standardContextual"/>
                    </w:rPr>
                  </w:pPr>
                </w:p>
                <w:p w14:paraId="28B9CFF4"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Examples (Undergraduate):</w:t>
                  </w:r>
                </w:p>
                <w:p w14:paraId="7B6B87F9"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14:paraId="674C4E78"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14:paraId="756B4AE6"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14:paraId="30255CAE"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14:paraId="24615442" w14:textId="77777777" w:rsidR="0026408E" w:rsidRPr="006B0E75" w:rsidRDefault="0026408E" w:rsidP="0026408E">
                  <w:pPr>
                    <w:ind w:left="-10"/>
                    <w:rPr>
                      <w:rFonts w:ascii="Arial" w:eastAsiaTheme="minorEastAsia" w:hAnsi="Arial" w:cs="Arial"/>
                      <w:b/>
                      <w:bCs/>
                      <w:sz w:val="22"/>
                      <w:szCs w:val="22"/>
                    </w:rPr>
                  </w:pPr>
                </w:p>
                <w:p w14:paraId="44EA21AC"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If You Are Under the Word Limit</w:t>
                  </w:r>
                </w:p>
                <w:p w14:paraId="651A9814"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14:paraId="484913E0" w14:textId="77777777" w:rsidR="0026408E" w:rsidRPr="006B0E75" w:rsidRDefault="0026408E" w:rsidP="0026408E">
                  <w:pPr>
                    <w:ind w:left="-10"/>
                    <w:rPr>
                      <w:rFonts w:ascii="Arial" w:hAnsi="Arial" w:cs="Arial"/>
                      <w:b/>
                      <w:bCs/>
                      <w:sz w:val="22"/>
                      <w:szCs w:val="22"/>
                    </w:rPr>
                  </w:pPr>
                </w:p>
                <w:p w14:paraId="368C65B2"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Feedback</w:t>
                  </w:r>
                </w:p>
                <w:p w14:paraId="43263807"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t>limit penalty is applied, this will be stated clearly in your feedback, along with the reason.</w:t>
                  </w:r>
                </w:p>
                <w:p w14:paraId="2C4040A2" w14:textId="77777777" w:rsidR="0026408E" w:rsidRPr="006B0E75" w:rsidRDefault="0026408E" w:rsidP="0026408E">
                  <w:pPr>
                    <w:rPr>
                      <w:rFonts w:ascii="Arial" w:hAnsi="Arial" w:cs="Arial"/>
                      <w:color w:val="0F4761"/>
                      <w:sz w:val="22"/>
                      <w:szCs w:val="22"/>
                    </w:rPr>
                  </w:pPr>
                </w:p>
              </w:tc>
            </w:tr>
          </w:tbl>
          <w:p w14:paraId="151B57FE" w14:textId="77777777" w:rsidR="0026408E" w:rsidRPr="00A406E5" w:rsidRDefault="0026408E" w:rsidP="0026408E">
            <w:pPr>
              <w:spacing w:before="120" w:after="120"/>
              <w:jc w:val="both"/>
              <w:rPr>
                <w:rFonts w:ascii="Arial" w:hAnsi="Arial" w:cs="Arial"/>
                <w:sz w:val="22"/>
                <w:szCs w:val="22"/>
              </w:rPr>
            </w:pPr>
          </w:p>
        </w:tc>
      </w:tr>
    </w:tbl>
    <w:p w14:paraId="58E971F1" w14:textId="77777777" w:rsidR="0028204E" w:rsidRPr="00A406E5" w:rsidRDefault="0028204E" w:rsidP="00DB116D">
      <w:pPr>
        <w:rPr>
          <w:rFonts w:ascii="Arial" w:hAnsi="Arial" w:cs="Arial"/>
          <w:sz w:val="32"/>
        </w:rPr>
      </w:pPr>
    </w:p>
    <w:p w14:paraId="1721F49C" w14:textId="3C908E53" w:rsidR="00A406E5" w:rsidRDefault="00A406E5">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2FD994FF" w14:textId="77777777" w:rsidR="00D065FA" w:rsidRPr="00C44AA5" w:rsidRDefault="00D065FA" w:rsidP="00D065FA">
            <w:pPr>
              <w:pStyle w:val="ListParagraph"/>
              <w:numPr>
                <w:ilvl w:val="0"/>
                <w:numId w:val="19"/>
              </w:numPr>
              <w:overflowPunct w:val="0"/>
              <w:autoSpaceDE w:val="0"/>
              <w:autoSpaceDN w:val="0"/>
              <w:adjustRightInd w:val="0"/>
              <w:spacing w:before="240"/>
              <w:jc w:val="both"/>
              <w:textAlignment w:val="baseline"/>
              <w:rPr>
                <w:rFonts w:ascii="Arial" w:hAnsi="Arial" w:cs="Arial"/>
              </w:rPr>
            </w:pPr>
            <w:r w:rsidRPr="00C44AA5">
              <w:rPr>
                <w:rFonts w:ascii="Arial" w:hAnsi="Arial" w:cs="Arial"/>
              </w:rPr>
              <w:t>Engage in an informed discussion of the key ideas that influence the form and character of settlements and buildings</w:t>
            </w:r>
          </w:p>
          <w:p w14:paraId="4935B501" w14:textId="77777777" w:rsidR="00D065FA" w:rsidRPr="00C44AA5" w:rsidRDefault="00D065FA" w:rsidP="00D065FA">
            <w:pPr>
              <w:pStyle w:val="ListParagraph"/>
              <w:numPr>
                <w:ilvl w:val="0"/>
                <w:numId w:val="19"/>
              </w:numPr>
              <w:overflowPunct w:val="0"/>
              <w:autoSpaceDE w:val="0"/>
              <w:autoSpaceDN w:val="0"/>
              <w:adjustRightInd w:val="0"/>
              <w:spacing w:before="240"/>
              <w:jc w:val="both"/>
              <w:textAlignment w:val="baseline"/>
              <w:rPr>
                <w:rFonts w:ascii="Arial" w:hAnsi="Arial" w:cs="Arial"/>
              </w:rPr>
            </w:pPr>
            <w:r w:rsidRPr="00C44AA5">
              <w:rPr>
                <w:rFonts w:ascii="Arial" w:hAnsi="Arial" w:cs="Arial"/>
              </w:rPr>
              <w:t>Explain what is meant by the ‘built environment’ and outline current issues influencing the way the industry functions.</w:t>
            </w:r>
          </w:p>
          <w:p w14:paraId="1C213F18" w14:textId="77777777" w:rsidR="00D065FA" w:rsidRDefault="00D065FA" w:rsidP="00D065FA">
            <w:pPr>
              <w:pStyle w:val="ListParagraph"/>
              <w:numPr>
                <w:ilvl w:val="0"/>
                <w:numId w:val="19"/>
              </w:numPr>
              <w:overflowPunct w:val="0"/>
              <w:autoSpaceDE w:val="0"/>
              <w:autoSpaceDN w:val="0"/>
              <w:adjustRightInd w:val="0"/>
              <w:spacing w:before="240"/>
              <w:jc w:val="both"/>
              <w:textAlignment w:val="baseline"/>
              <w:rPr>
                <w:rFonts w:ascii="Arial" w:hAnsi="Arial" w:cs="Arial"/>
              </w:rPr>
            </w:pPr>
            <w:r w:rsidRPr="00C44AA5">
              <w:rPr>
                <w:rFonts w:ascii="Arial" w:hAnsi="Arial" w:cs="Arial"/>
              </w:rPr>
              <w:t>Investigate and report on a concept or issue in an academically rigorous manner.</w:t>
            </w:r>
          </w:p>
          <w:p w14:paraId="5CA45B7B" w14:textId="1966E9BA" w:rsidR="00C01A3F" w:rsidRPr="00D065FA" w:rsidRDefault="00D065FA" w:rsidP="00D065FA">
            <w:pPr>
              <w:pStyle w:val="ListParagraph"/>
              <w:numPr>
                <w:ilvl w:val="0"/>
                <w:numId w:val="19"/>
              </w:numPr>
              <w:overflowPunct w:val="0"/>
              <w:autoSpaceDE w:val="0"/>
              <w:autoSpaceDN w:val="0"/>
              <w:adjustRightInd w:val="0"/>
              <w:spacing w:before="240"/>
              <w:jc w:val="both"/>
              <w:textAlignment w:val="baseline"/>
              <w:rPr>
                <w:rFonts w:ascii="Arial" w:hAnsi="Arial" w:cs="Arial"/>
              </w:rPr>
            </w:pPr>
            <w:r w:rsidRPr="00D065FA">
              <w:rPr>
                <w:rFonts w:ascii="Arial" w:hAnsi="Arial" w:cs="Arial"/>
              </w:rPr>
              <w:t>Structure a professional standard of report</w:t>
            </w: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10B0E1A5" w:rsidR="0026408E" w:rsidRDefault="0026408E">
      <w:pPr>
        <w:rPr>
          <w:rFonts w:ascii="Arial" w:hAnsi="Arial" w:cs="Arial"/>
          <w:b/>
        </w:rPr>
      </w:pPr>
      <w:r>
        <w:rPr>
          <w:rFonts w:ascii="Arial" w:hAnsi="Arial" w:cs="Arial"/>
          <w:b/>
        </w:rPr>
        <w:br w:type="page"/>
      </w:r>
    </w:p>
    <w:p w14:paraId="6CCD221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19BA0D23"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D065FA">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0D695C75"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F37176">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64A0F05B"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F37176">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bookmarkEnd w:id="0"/>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49AB1839"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F37176">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2C8852A8"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F37176">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64A8E160"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F37176">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64F3D37" w14:textId="15AD6784" w:rsidR="00982DA7"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1"/>
                  <w14:checkedState w14:val="2612" w14:font="MS Gothic"/>
                  <w14:uncheckedState w14:val="2610" w14:font="MS Gothic"/>
                </w14:checkbox>
              </w:sdtPr>
              <w:sdtContent>
                <w:r w:rsidR="00F37176">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269CAD2A" w:rsidR="00A67FB1" w:rsidRPr="00A406E5" w:rsidRDefault="0080720C" w:rsidP="00A67FB1">
      <w:pPr>
        <w:ind w:left="720"/>
        <w:rPr>
          <w:rFonts w:ascii="Arial" w:hAnsi="Arial" w:cs="Arial"/>
          <w:sz w:val="24"/>
          <w:szCs w:val="24"/>
        </w:rPr>
      </w:pPr>
      <w:r>
        <w:rPr>
          <w:rFonts w:ascii="Arial" w:hAnsi="Arial" w:cs="Arial"/>
          <w:sz w:val="24"/>
          <w:szCs w:val="24"/>
        </w:rPr>
        <w:t xml:space="preserve">Please ensure you provide </w:t>
      </w:r>
      <w:r w:rsidR="003B1234">
        <w:rPr>
          <w:rFonts w:ascii="Arial" w:hAnsi="Arial" w:cs="Arial"/>
          <w:sz w:val="24"/>
          <w:szCs w:val="24"/>
        </w:rPr>
        <w:t>the appropriate</w:t>
      </w:r>
      <w:r>
        <w:rPr>
          <w:rFonts w:ascii="Arial" w:hAnsi="Arial" w:cs="Arial"/>
          <w:sz w:val="24"/>
          <w:szCs w:val="24"/>
        </w:rPr>
        <w:t xml:space="preserve"> AI use acknowledgement </w:t>
      </w:r>
      <w:r w:rsidR="003B1234">
        <w:rPr>
          <w:rFonts w:ascii="Arial" w:hAnsi="Arial" w:cs="Arial"/>
          <w:sz w:val="24"/>
          <w:szCs w:val="24"/>
        </w:rPr>
        <w:t xml:space="preserve">statement at the </w:t>
      </w:r>
      <w:r w:rsidR="003B1234" w:rsidRPr="003B1234">
        <w:rPr>
          <w:rFonts w:ascii="Arial" w:hAnsi="Arial" w:cs="Arial"/>
          <w:b/>
          <w:bCs/>
          <w:sz w:val="24"/>
          <w:szCs w:val="24"/>
        </w:rPr>
        <w:t>beginning</w:t>
      </w:r>
      <w:r w:rsidR="003B1234">
        <w:rPr>
          <w:rFonts w:ascii="Arial" w:hAnsi="Arial" w:cs="Arial"/>
          <w:sz w:val="24"/>
          <w:szCs w:val="24"/>
        </w:rPr>
        <w:t xml:space="preserve"> of your work.  This is provided to you via Teams.  </w:t>
      </w: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4B2B424C" w:rsidR="00152E9D" w:rsidRDefault="009A3D3D" w:rsidP="00A67FB1">
      <w:pPr>
        <w:ind w:left="720"/>
        <w:rPr>
          <w:rFonts w:ascii="Arial" w:hAnsi="Arial" w:cs="Arial"/>
          <w:sz w:val="24"/>
          <w:szCs w:val="24"/>
        </w:rPr>
      </w:pPr>
      <w:r>
        <w:rPr>
          <w:rFonts w:ascii="Arial" w:hAnsi="Arial" w:cs="Arial"/>
          <w:sz w:val="24"/>
          <w:szCs w:val="24"/>
        </w:rPr>
        <w:t>Our planet is changing, and</w:t>
      </w:r>
      <w:r w:rsidR="003A7701">
        <w:rPr>
          <w:rFonts w:ascii="Arial" w:hAnsi="Arial" w:cs="Arial"/>
          <w:sz w:val="24"/>
          <w:szCs w:val="24"/>
        </w:rPr>
        <w:t xml:space="preserve"> this bring new challenges on the built </w:t>
      </w:r>
      <w:r w:rsidR="00D260C7">
        <w:rPr>
          <w:rFonts w:ascii="Arial" w:hAnsi="Arial" w:cs="Arial"/>
          <w:sz w:val="24"/>
          <w:szCs w:val="24"/>
        </w:rPr>
        <w:t xml:space="preserve">environment </w:t>
      </w:r>
      <w:r w:rsidR="003A7701">
        <w:rPr>
          <w:rFonts w:ascii="Arial" w:hAnsi="Arial" w:cs="Arial"/>
          <w:sz w:val="24"/>
          <w:szCs w:val="24"/>
        </w:rPr>
        <w:t xml:space="preserve">and how it needs to be designed and constructed.  You are beginning your journey </w:t>
      </w:r>
      <w:r w:rsidR="00B77783">
        <w:rPr>
          <w:rFonts w:ascii="Arial" w:hAnsi="Arial" w:cs="Arial"/>
          <w:sz w:val="24"/>
          <w:szCs w:val="24"/>
        </w:rPr>
        <w:t xml:space="preserve">to becoming architects of the future; and will need to consider some of these changes </w:t>
      </w:r>
      <w:r w:rsidR="007B4331">
        <w:rPr>
          <w:rFonts w:ascii="Arial" w:hAnsi="Arial" w:cs="Arial"/>
          <w:sz w:val="24"/>
          <w:szCs w:val="24"/>
        </w:rPr>
        <w:t>once in your chosen profession.</w:t>
      </w:r>
    </w:p>
    <w:p w14:paraId="67860B39" w14:textId="77777777" w:rsidR="007B4331" w:rsidRDefault="007B4331" w:rsidP="00A67FB1">
      <w:pPr>
        <w:ind w:left="720"/>
        <w:rPr>
          <w:rFonts w:ascii="Arial" w:hAnsi="Arial" w:cs="Arial"/>
          <w:sz w:val="24"/>
          <w:szCs w:val="24"/>
        </w:rPr>
      </w:pPr>
    </w:p>
    <w:p w14:paraId="17892512" w14:textId="1F466704" w:rsidR="007B4331" w:rsidRDefault="007B4331" w:rsidP="00A67FB1">
      <w:pPr>
        <w:ind w:left="720"/>
        <w:rPr>
          <w:rFonts w:ascii="Arial" w:hAnsi="Arial" w:cs="Arial"/>
          <w:sz w:val="24"/>
          <w:szCs w:val="24"/>
        </w:rPr>
      </w:pPr>
      <w:r>
        <w:rPr>
          <w:rFonts w:ascii="Arial" w:hAnsi="Arial" w:cs="Arial"/>
          <w:sz w:val="24"/>
          <w:szCs w:val="24"/>
        </w:rPr>
        <w:t xml:space="preserve">The Modern World module will provide you with information relating to </w:t>
      </w:r>
      <w:r w:rsidR="00FA2F19">
        <w:rPr>
          <w:rFonts w:ascii="Arial" w:hAnsi="Arial" w:cs="Arial"/>
          <w:sz w:val="24"/>
          <w:szCs w:val="24"/>
        </w:rPr>
        <w:t xml:space="preserve">wider sustainability </w:t>
      </w:r>
      <w:r>
        <w:rPr>
          <w:rFonts w:ascii="Arial" w:hAnsi="Arial" w:cs="Arial"/>
          <w:sz w:val="24"/>
          <w:szCs w:val="24"/>
        </w:rPr>
        <w:t>issues</w:t>
      </w:r>
      <w:r w:rsidR="00FA2F19">
        <w:rPr>
          <w:rFonts w:ascii="Arial" w:hAnsi="Arial" w:cs="Arial"/>
          <w:sz w:val="24"/>
          <w:szCs w:val="24"/>
        </w:rPr>
        <w:t xml:space="preserve"> that relate to the profession of architecture.  </w:t>
      </w:r>
      <w:r w:rsidR="00667D3C">
        <w:rPr>
          <w:rFonts w:ascii="Arial" w:hAnsi="Arial" w:cs="Arial"/>
          <w:sz w:val="24"/>
          <w:szCs w:val="24"/>
        </w:rPr>
        <w:t>The module also helps to instil good academic practice, so you are confident in your ability to research and use information accordingly.</w:t>
      </w:r>
    </w:p>
    <w:p w14:paraId="529F0FE1" w14:textId="77777777" w:rsidR="00225AA4" w:rsidRDefault="00225AA4" w:rsidP="00A67FB1">
      <w:pPr>
        <w:ind w:left="720"/>
        <w:rPr>
          <w:rFonts w:ascii="Arial" w:hAnsi="Arial" w:cs="Arial"/>
          <w:sz w:val="24"/>
          <w:szCs w:val="24"/>
        </w:rPr>
      </w:pPr>
    </w:p>
    <w:p w14:paraId="1F6CA4B4" w14:textId="45731A73" w:rsidR="003061C5" w:rsidRDefault="00512396" w:rsidP="00A67FB1">
      <w:pPr>
        <w:ind w:left="720"/>
        <w:rPr>
          <w:rFonts w:ascii="Arial" w:hAnsi="Arial" w:cs="Arial"/>
          <w:sz w:val="24"/>
          <w:szCs w:val="24"/>
        </w:rPr>
      </w:pPr>
      <w:r>
        <w:rPr>
          <w:rFonts w:ascii="Arial" w:hAnsi="Arial" w:cs="Arial"/>
          <w:sz w:val="24"/>
          <w:szCs w:val="24"/>
        </w:rPr>
        <w:t xml:space="preserve">Within this piece of work, you are to </w:t>
      </w:r>
      <w:r w:rsidR="006E635D">
        <w:rPr>
          <w:rFonts w:ascii="Arial" w:hAnsi="Arial" w:cs="Arial"/>
          <w:sz w:val="24"/>
          <w:szCs w:val="24"/>
        </w:rPr>
        <w:t>outline the following:</w:t>
      </w:r>
    </w:p>
    <w:p w14:paraId="549080C2" w14:textId="20D767AC" w:rsidR="006E635D" w:rsidRDefault="006E635D" w:rsidP="006E635D">
      <w:pPr>
        <w:pStyle w:val="ListParagraph"/>
        <w:numPr>
          <w:ilvl w:val="0"/>
          <w:numId w:val="20"/>
        </w:numPr>
        <w:rPr>
          <w:rFonts w:ascii="Arial" w:hAnsi="Arial" w:cs="Arial"/>
          <w:sz w:val="24"/>
          <w:szCs w:val="24"/>
        </w:rPr>
      </w:pPr>
      <w:r>
        <w:rPr>
          <w:rFonts w:ascii="Arial" w:hAnsi="Arial" w:cs="Arial"/>
          <w:sz w:val="24"/>
          <w:szCs w:val="24"/>
        </w:rPr>
        <w:t xml:space="preserve">The reason you have chosen to study architecture </w:t>
      </w:r>
      <w:r w:rsidR="00444C4E">
        <w:rPr>
          <w:rFonts w:ascii="Arial" w:hAnsi="Arial" w:cs="Arial"/>
          <w:sz w:val="24"/>
          <w:szCs w:val="24"/>
        </w:rPr>
        <w:t>–</w:t>
      </w:r>
      <w:r>
        <w:rPr>
          <w:rFonts w:ascii="Arial" w:hAnsi="Arial" w:cs="Arial"/>
          <w:sz w:val="24"/>
          <w:szCs w:val="24"/>
        </w:rPr>
        <w:t xml:space="preserve"> </w:t>
      </w:r>
      <w:r w:rsidR="00444C4E">
        <w:rPr>
          <w:rFonts w:ascii="Arial" w:hAnsi="Arial" w:cs="Arial"/>
          <w:sz w:val="24"/>
          <w:szCs w:val="24"/>
        </w:rPr>
        <w:t>whether these are personal, family related, or relating to a named architect who inspired you.</w:t>
      </w:r>
      <w:r w:rsidR="00440BD4">
        <w:rPr>
          <w:rFonts w:ascii="Arial" w:hAnsi="Arial" w:cs="Arial"/>
          <w:sz w:val="24"/>
          <w:szCs w:val="24"/>
        </w:rPr>
        <w:t xml:space="preserve">  You should aim to write approx. 500 words here.</w:t>
      </w:r>
    </w:p>
    <w:p w14:paraId="59C206B7" w14:textId="7DE5E772" w:rsidR="00440BD4" w:rsidRDefault="00440BD4" w:rsidP="006E635D">
      <w:pPr>
        <w:pStyle w:val="ListParagraph"/>
        <w:numPr>
          <w:ilvl w:val="0"/>
          <w:numId w:val="20"/>
        </w:numPr>
        <w:rPr>
          <w:rFonts w:ascii="Arial" w:hAnsi="Arial" w:cs="Arial"/>
          <w:sz w:val="24"/>
          <w:szCs w:val="24"/>
        </w:rPr>
      </w:pPr>
      <w:r>
        <w:rPr>
          <w:rFonts w:ascii="Arial" w:hAnsi="Arial" w:cs="Arial"/>
          <w:sz w:val="24"/>
          <w:szCs w:val="24"/>
        </w:rPr>
        <w:t xml:space="preserve">How you think architecture will become more important as our planet continues to change </w:t>
      </w:r>
      <w:r w:rsidR="002E2F28">
        <w:rPr>
          <w:rFonts w:ascii="Arial" w:hAnsi="Arial" w:cs="Arial"/>
          <w:sz w:val="24"/>
          <w:szCs w:val="24"/>
        </w:rPr>
        <w:t>–</w:t>
      </w:r>
      <w:r>
        <w:rPr>
          <w:rFonts w:ascii="Arial" w:hAnsi="Arial" w:cs="Arial"/>
          <w:sz w:val="24"/>
          <w:szCs w:val="24"/>
        </w:rPr>
        <w:t xml:space="preserve"> </w:t>
      </w:r>
      <w:r w:rsidR="002E2F28">
        <w:rPr>
          <w:rFonts w:ascii="Arial" w:hAnsi="Arial" w:cs="Arial"/>
          <w:sz w:val="24"/>
          <w:szCs w:val="24"/>
        </w:rPr>
        <w:t>please focus on ONE key element, and outline this with</w:t>
      </w:r>
      <w:r w:rsidR="009B1579">
        <w:rPr>
          <w:rFonts w:ascii="Arial" w:hAnsi="Arial" w:cs="Arial"/>
          <w:sz w:val="24"/>
          <w:szCs w:val="24"/>
        </w:rPr>
        <w:t xml:space="preserve"> literature to validate your reasons.  You should aim to write approx. 1000 words here.</w:t>
      </w:r>
    </w:p>
    <w:p w14:paraId="56C5472E" w14:textId="65CB326A" w:rsidR="009B1579" w:rsidRDefault="009B1579" w:rsidP="006E635D">
      <w:pPr>
        <w:pStyle w:val="ListParagraph"/>
        <w:numPr>
          <w:ilvl w:val="0"/>
          <w:numId w:val="20"/>
        </w:numPr>
        <w:rPr>
          <w:rFonts w:ascii="Arial" w:hAnsi="Arial" w:cs="Arial"/>
          <w:sz w:val="24"/>
          <w:szCs w:val="24"/>
        </w:rPr>
      </w:pPr>
      <w:r>
        <w:rPr>
          <w:rFonts w:ascii="Arial" w:hAnsi="Arial" w:cs="Arial"/>
          <w:sz w:val="24"/>
          <w:szCs w:val="24"/>
        </w:rPr>
        <w:t xml:space="preserve">Give ONE example where an </w:t>
      </w:r>
      <w:r w:rsidR="00CA527E">
        <w:rPr>
          <w:rFonts w:ascii="Arial" w:hAnsi="Arial" w:cs="Arial"/>
          <w:sz w:val="24"/>
          <w:szCs w:val="24"/>
        </w:rPr>
        <w:t>architect’s</w:t>
      </w:r>
      <w:r>
        <w:rPr>
          <w:rFonts w:ascii="Arial" w:hAnsi="Arial" w:cs="Arial"/>
          <w:sz w:val="24"/>
          <w:szCs w:val="24"/>
        </w:rPr>
        <w:t xml:space="preserve"> work has considered the element you have focussed on – this could be a case study building, </w:t>
      </w:r>
      <w:r w:rsidR="00421F48">
        <w:rPr>
          <w:rFonts w:ascii="Arial" w:hAnsi="Arial" w:cs="Arial"/>
          <w:sz w:val="24"/>
          <w:szCs w:val="24"/>
        </w:rPr>
        <w:t>a full development or something else.  You should aim to write approx. 500 words here.</w:t>
      </w:r>
    </w:p>
    <w:p w14:paraId="73BBBD74" w14:textId="77777777" w:rsidR="00421F48" w:rsidRDefault="00421F48" w:rsidP="00421F48">
      <w:pPr>
        <w:ind w:left="720"/>
        <w:rPr>
          <w:rFonts w:ascii="Arial" w:hAnsi="Arial" w:cs="Arial"/>
          <w:sz w:val="24"/>
          <w:szCs w:val="24"/>
        </w:rPr>
      </w:pPr>
    </w:p>
    <w:p w14:paraId="2DF783A2" w14:textId="6F1DF6AD" w:rsidR="00421F48" w:rsidRDefault="00CA527E" w:rsidP="00421F48">
      <w:pPr>
        <w:ind w:left="720"/>
        <w:rPr>
          <w:rFonts w:ascii="Arial" w:hAnsi="Arial" w:cs="Arial"/>
          <w:sz w:val="24"/>
          <w:szCs w:val="24"/>
        </w:rPr>
      </w:pPr>
      <w:r>
        <w:rPr>
          <w:rFonts w:ascii="Arial" w:hAnsi="Arial" w:cs="Arial"/>
          <w:sz w:val="24"/>
          <w:szCs w:val="24"/>
        </w:rPr>
        <w:t>This work will need you to research and use literature to help you to write it fully.  You must use the learning in the good academic practice element of this module to help you use good sources of information, and</w:t>
      </w:r>
      <w:r w:rsidR="00A43F42">
        <w:rPr>
          <w:rFonts w:ascii="Arial" w:hAnsi="Arial" w:cs="Arial"/>
          <w:sz w:val="24"/>
          <w:szCs w:val="24"/>
        </w:rPr>
        <w:t xml:space="preserve"> reference them properly.  </w:t>
      </w:r>
      <w:r w:rsidR="006F71A7">
        <w:rPr>
          <w:rFonts w:ascii="Arial" w:hAnsi="Arial" w:cs="Arial"/>
          <w:sz w:val="24"/>
          <w:szCs w:val="24"/>
        </w:rPr>
        <w:t>This piece of work will also help to showcase your current writing style and approach; from which</w:t>
      </w:r>
      <w:r w:rsidR="00DB120B">
        <w:rPr>
          <w:rFonts w:ascii="Arial" w:hAnsi="Arial" w:cs="Arial"/>
          <w:sz w:val="24"/>
          <w:szCs w:val="24"/>
        </w:rPr>
        <w:t xml:space="preserve"> you can be supported to make necessary improvements.</w:t>
      </w:r>
    </w:p>
    <w:p w14:paraId="5D4E449A" w14:textId="77777777" w:rsidR="00FC40BC" w:rsidRDefault="00FC40BC" w:rsidP="00421F48">
      <w:pPr>
        <w:ind w:left="720"/>
        <w:rPr>
          <w:rFonts w:ascii="Arial" w:hAnsi="Arial" w:cs="Arial"/>
          <w:sz w:val="24"/>
          <w:szCs w:val="24"/>
        </w:rPr>
      </w:pPr>
    </w:p>
    <w:p w14:paraId="1294B320" w14:textId="0352F3D6" w:rsidR="00FC40BC" w:rsidRPr="00421F48" w:rsidRDefault="00FC40BC" w:rsidP="00421F48">
      <w:pPr>
        <w:ind w:left="720"/>
        <w:rPr>
          <w:rFonts w:ascii="Arial" w:hAnsi="Arial" w:cs="Arial"/>
          <w:sz w:val="24"/>
          <w:szCs w:val="24"/>
        </w:rPr>
      </w:pPr>
      <w:r>
        <w:rPr>
          <w:rFonts w:ascii="Arial" w:hAnsi="Arial" w:cs="Arial"/>
          <w:sz w:val="24"/>
          <w:szCs w:val="24"/>
        </w:rPr>
        <w:t xml:space="preserve">You will create a professional style report for your work.  You must include the AI use </w:t>
      </w:r>
      <w:r w:rsidR="00D61855">
        <w:rPr>
          <w:rFonts w:ascii="Arial" w:hAnsi="Arial" w:cs="Arial"/>
          <w:sz w:val="24"/>
          <w:szCs w:val="24"/>
        </w:rPr>
        <w:t>acknowledgement, as well as an appropriate structure.  You will submit this work via Turnitin</w:t>
      </w:r>
      <w:r w:rsidR="00FE08CE">
        <w:rPr>
          <w:rFonts w:ascii="Arial" w:hAnsi="Arial" w:cs="Arial"/>
          <w:sz w:val="24"/>
          <w:szCs w:val="24"/>
        </w:rPr>
        <w:t xml:space="preserve"> and receive your marks from here by the dates specified on the front of this </w:t>
      </w:r>
      <w:r w:rsidR="00BB4715">
        <w:rPr>
          <w:rFonts w:ascii="Arial" w:hAnsi="Arial" w:cs="Arial"/>
          <w:sz w:val="24"/>
          <w:szCs w:val="24"/>
        </w:rPr>
        <w:t>specification</w:t>
      </w:r>
      <w:r w:rsidR="00FE08CE">
        <w:rPr>
          <w:rFonts w:ascii="Arial" w:hAnsi="Arial" w:cs="Arial"/>
          <w:sz w:val="24"/>
          <w:szCs w:val="24"/>
        </w:rPr>
        <w:t>.</w:t>
      </w: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58B7B6C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124F">
        <w:rPr>
          <w:rFonts w:ascii="Arial" w:hAnsi="Arial" w:cs="Arial"/>
          <w:i/>
          <w:sz w:val="22"/>
          <w:szCs w:val="22"/>
        </w:rPr>
        <w:t>It is important to be using good quality sources of information to put your work together and demonstrating their use appropriately.  Read as widely as you can and use the Harvard referencing system.</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1DFE9701"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41CEB">
        <w:rPr>
          <w:rFonts w:ascii="Arial" w:hAnsi="Arial" w:cs="Arial"/>
          <w:i/>
          <w:sz w:val="22"/>
          <w:szCs w:val="22"/>
        </w:rPr>
        <w:t xml:space="preserve">You should be able to focus on one key element of our changing planet and write </w:t>
      </w:r>
      <w:r w:rsidR="00335BE4">
        <w:rPr>
          <w:rFonts w:ascii="Arial" w:hAnsi="Arial" w:cs="Arial"/>
          <w:i/>
          <w:sz w:val="22"/>
          <w:szCs w:val="22"/>
        </w:rPr>
        <w:t xml:space="preserve">about this in relation to the practice of architecture.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46E59EC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32649">
        <w:rPr>
          <w:rFonts w:ascii="Arial" w:hAnsi="Arial" w:cs="Arial"/>
          <w:i/>
          <w:sz w:val="22"/>
          <w:szCs w:val="22"/>
        </w:rPr>
        <w:t>You must be able to utilise facts and appropriately articulate these.  You should also show argument in your work, in a balanced view.</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4AC2239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3041E">
        <w:rPr>
          <w:rFonts w:ascii="Arial" w:hAnsi="Arial" w:cs="Arial"/>
          <w:i/>
          <w:sz w:val="22"/>
          <w:szCs w:val="22"/>
        </w:rPr>
        <w:t>Your case study selection is important – how does it link to the element you have chosen?  Be sure to include one case study, otherwise the marks for this criterion will be missed.</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6CF7FF3D"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A3B27">
        <w:rPr>
          <w:rFonts w:ascii="Arial" w:hAnsi="Arial" w:cs="Arial"/>
          <w:i/>
          <w:sz w:val="22"/>
          <w:szCs w:val="22"/>
        </w:rPr>
        <w:t>Your work needs to be presented in a professional manner.  There is no set template for you to follow; so, make this clear and logical.  You should use images where possible and label these accordingly.</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B539670" w:rsidR="00152E9D" w:rsidRPr="00A406E5" w:rsidRDefault="004A3B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519CF234" w:rsidR="00152E9D" w:rsidRPr="00A406E5" w:rsidRDefault="004A3B27"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6B859A72" w:rsidR="00152E9D" w:rsidRPr="00A406E5" w:rsidRDefault="00931EA0"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5E556656" w:rsidR="00152E9D" w:rsidRPr="00A406E5" w:rsidRDefault="00931EA0"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0036CF40" w:rsidR="00152E9D" w:rsidRPr="00A406E5" w:rsidRDefault="00931EA0"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7F5AF8">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5FFE3C" w14:textId="77777777" w:rsidR="0029730C" w:rsidRDefault="0029730C">
      <w:r>
        <w:separator/>
      </w:r>
    </w:p>
  </w:endnote>
  <w:endnote w:type="continuationSeparator" w:id="0">
    <w:p w14:paraId="64B31AA7" w14:textId="77777777" w:rsidR="0029730C" w:rsidRDefault="002973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Pr="006B0E75" w:rsidRDefault="00152E9D">
    <w:pPr>
      <w:pStyle w:val="Footer"/>
      <w:jc w:val="center"/>
      <w:rPr>
        <w:rFonts w:ascii="Arial" w:hAnsi="Arial" w:cs="Arial"/>
      </w:rPr>
    </w:pPr>
    <w:r w:rsidRPr="006B0E75">
      <w:rPr>
        <w:rFonts w:ascii="Arial" w:hAnsi="Arial" w:cs="Arial"/>
      </w:rPr>
      <w:t xml:space="preserve">Page </w:t>
    </w:r>
    <w:r w:rsidR="0017512A" w:rsidRPr="006B0E75">
      <w:rPr>
        <w:rFonts w:ascii="Arial" w:hAnsi="Arial" w:cs="Arial"/>
        <w:b/>
        <w:sz w:val="24"/>
        <w:szCs w:val="24"/>
      </w:rPr>
      <w:fldChar w:fldCharType="begin"/>
    </w:r>
    <w:r w:rsidRPr="006B0E75">
      <w:rPr>
        <w:rFonts w:ascii="Arial" w:hAnsi="Arial" w:cs="Arial"/>
        <w:b/>
      </w:rPr>
      <w:instrText xml:space="preserve"> PAGE </w:instrText>
    </w:r>
    <w:r w:rsidR="0017512A" w:rsidRPr="006B0E75">
      <w:rPr>
        <w:rFonts w:ascii="Arial" w:hAnsi="Arial" w:cs="Arial"/>
        <w:b/>
        <w:sz w:val="24"/>
        <w:szCs w:val="24"/>
      </w:rPr>
      <w:fldChar w:fldCharType="separate"/>
    </w:r>
    <w:r w:rsidR="00DE67C2" w:rsidRPr="006B0E75">
      <w:rPr>
        <w:rFonts w:ascii="Arial" w:hAnsi="Arial" w:cs="Arial"/>
        <w:b/>
        <w:noProof/>
      </w:rPr>
      <w:t>4</w:t>
    </w:r>
    <w:r w:rsidR="0017512A" w:rsidRPr="006B0E75">
      <w:rPr>
        <w:rFonts w:ascii="Arial" w:hAnsi="Arial" w:cs="Arial"/>
        <w:b/>
        <w:sz w:val="24"/>
        <w:szCs w:val="24"/>
      </w:rPr>
      <w:fldChar w:fldCharType="end"/>
    </w:r>
    <w:r w:rsidRPr="006B0E75">
      <w:rPr>
        <w:rFonts w:ascii="Arial" w:hAnsi="Arial" w:cs="Arial"/>
      </w:rPr>
      <w:t xml:space="preserve"> of </w:t>
    </w:r>
    <w:r w:rsidR="0017512A" w:rsidRPr="006B0E75">
      <w:rPr>
        <w:rFonts w:ascii="Arial" w:hAnsi="Arial" w:cs="Arial"/>
        <w:b/>
        <w:sz w:val="24"/>
        <w:szCs w:val="24"/>
      </w:rPr>
      <w:fldChar w:fldCharType="begin"/>
    </w:r>
    <w:r w:rsidRPr="006B0E75">
      <w:rPr>
        <w:rFonts w:ascii="Arial" w:hAnsi="Arial" w:cs="Arial"/>
        <w:b/>
      </w:rPr>
      <w:instrText xml:space="preserve"> NUMPAGES  </w:instrText>
    </w:r>
    <w:r w:rsidR="0017512A" w:rsidRPr="006B0E75">
      <w:rPr>
        <w:rFonts w:ascii="Arial" w:hAnsi="Arial" w:cs="Arial"/>
        <w:b/>
        <w:sz w:val="24"/>
        <w:szCs w:val="24"/>
      </w:rPr>
      <w:fldChar w:fldCharType="separate"/>
    </w:r>
    <w:r w:rsidR="00DE67C2" w:rsidRPr="006B0E75">
      <w:rPr>
        <w:rFonts w:ascii="Arial" w:hAnsi="Arial" w:cs="Arial"/>
        <w:b/>
        <w:noProof/>
      </w:rPr>
      <w:t>9</w:t>
    </w:r>
    <w:r w:rsidR="0017512A" w:rsidRPr="006B0E75">
      <w:rPr>
        <w:rFonts w:ascii="Arial" w:hAnsi="Arial" w:cs="Arial"/>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FB7F91" w14:textId="77777777" w:rsidR="0029730C" w:rsidRDefault="0029730C">
      <w:r>
        <w:separator/>
      </w:r>
    </w:p>
  </w:footnote>
  <w:footnote w:type="continuationSeparator" w:id="0">
    <w:p w14:paraId="0B26637C" w14:textId="77777777" w:rsidR="0029730C" w:rsidRDefault="002973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72221B"/>
    <w:multiLevelType w:val="hybridMultilevel"/>
    <w:tmpl w:val="417CAF40"/>
    <w:lvl w:ilvl="0" w:tplc="B0CE75B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DC254B"/>
    <w:multiLevelType w:val="hybridMultilevel"/>
    <w:tmpl w:val="B67662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1"/>
  </w:num>
  <w:num w:numId="2" w16cid:durableId="1189367096">
    <w:abstractNumId w:val="11"/>
  </w:num>
  <w:num w:numId="3" w16cid:durableId="522594147">
    <w:abstractNumId w:val="19"/>
  </w:num>
  <w:num w:numId="4" w16cid:durableId="1679189305">
    <w:abstractNumId w:val="13"/>
  </w:num>
  <w:num w:numId="5" w16cid:durableId="1356270182">
    <w:abstractNumId w:val="8"/>
  </w:num>
  <w:num w:numId="6" w16cid:durableId="493838803">
    <w:abstractNumId w:val="18"/>
  </w:num>
  <w:num w:numId="7" w16cid:durableId="1685862695">
    <w:abstractNumId w:val="2"/>
  </w:num>
  <w:num w:numId="8" w16cid:durableId="90704009">
    <w:abstractNumId w:val="17"/>
  </w:num>
  <w:num w:numId="9" w16cid:durableId="2097751403">
    <w:abstractNumId w:val="12"/>
  </w:num>
  <w:num w:numId="10" w16cid:durableId="214200195">
    <w:abstractNumId w:val="5"/>
  </w:num>
  <w:num w:numId="11" w16cid:durableId="307977519">
    <w:abstractNumId w:val="6"/>
  </w:num>
  <w:num w:numId="12" w16cid:durableId="1296906017">
    <w:abstractNumId w:val="9"/>
  </w:num>
  <w:num w:numId="13" w16cid:durableId="2059233432">
    <w:abstractNumId w:val="15"/>
  </w:num>
  <w:num w:numId="14" w16cid:durableId="354356693">
    <w:abstractNumId w:val="3"/>
  </w:num>
  <w:num w:numId="15" w16cid:durableId="871109064">
    <w:abstractNumId w:val="0"/>
  </w:num>
  <w:num w:numId="16" w16cid:durableId="1111121824">
    <w:abstractNumId w:val="7"/>
  </w:num>
  <w:num w:numId="17" w16cid:durableId="2061047979">
    <w:abstractNumId w:val="16"/>
  </w:num>
  <w:num w:numId="18" w16cid:durableId="1270166761">
    <w:abstractNumId w:val="14"/>
  </w:num>
  <w:num w:numId="19" w16cid:durableId="607663518">
    <w:abstractNumId w:val="4"/>
  </w:num>
  <w:num w:numId="20" w16cid:durableId="1174561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44E7"/>
    <w:rsid w:val="00067C66"/>
    <w:rsid w:val="000822E5"/>
    <w:rsid w:val="000971FC"/>
    <w:rsid w:val="000A2A3A"/>
    <w:rsid w:val="000A492A"/>
    <w:rsid w:val="000D2F80"/>
    <w:rsid w:val="000E413A"/>
    <w:rsid w:val="000F5AA3"/>
    <w:rsid w:val="00100396"/>
    <w:rsid w:val="00100B5C"/>
    <w:rsid w:val="001106E9"/>
    <w:rsid w:val="00124CA5"/>
    <w:rsid w:val="00134F77"/>
    <w:rsid w:val="001363A5"/>
    <w:rsid w:val="0014124F"/>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4849"/>
    <w:rsid w:val="00225AA4"/>
    <w:rsid w:val="0022746E"/>
    <w:rsid w:val="00235F71"/>
    <w:rsid w:val="002444CA"/>
    <w:rsid w:val="00260DE6"/>
    <w:rsid w:val="0026408E"/>
    <w:rsid w:val="00273FEE"/>
    <w:rsid w:val="0028204E"/>
    <w:rsid w:val="0028591B"/>
    <w:rsid w:val="002878BF"/>
    <w:rsid w:val="00291841"/>
    <w:rsid w:val="0029730C"/>
    <w:rsid w:val="002C449B"/>
    <w:rsid w:val="002C6040"/>
    <w:rsid w:val="002D5B3F"/>
    <w:rsid w:val="002E272E"/>
    <w:rsid w:val="002E2F28"/>
    <w:rsid w:val="002F5778"/>
    <w:rsid w:val="003061C5"/>
    <w:rsid w:val="003223E0"/>
    <w:rsid w:val="00335BE4"/>
    <w:rsid w:val="00352C4A"/>
    <w:rsid w:val="00362560"/>
    <w:rsid w:val="003732FD"/>
    <w:rsid w:val="003753B2"/>
    <w:rsid w:val="00376559"/>
    <w:rsid w:val="00382BAA"/>
    <w:rsid w:val="00384D73"/>
    <w:rsid w:val="00393EB6"/>
    <w:rsid w:val="003A3CE5"/>
    <w:rsid w:val="003A7701"/>
    <w:rsid w:val="003B1234"/>
    <w:rsid w:val="003B366F"/>
    <w:rsid w:val="003B3F9D"/>
    <w:rsid w:val="003B6C95"/>
    <w:rsid w:val="003D051A"/>
    <w:rsid w:val="003E5751"/>
    <w:rsid w:val="004046A9"/>
    <w:rsid w:val="00404C50"/>
    <w:rsid w:val="00421F48"/>
    <w:rsid w:val="00423934"/>
    <w:rsid w:val="00426244"/>
    <w:rsid w:val="00440BD4"/>
    <w:rsid w:val="00444C4E"/>
    <w:rsid w:val="00451810"/>
    <w:rsid w:val="00470A38"/>
    <w:rsid w:val="00477880"/>
    <w:rsid w:val="004874DE"/>
    <w:rsid w:val="004A3B27"/>
    <w:rsid w:val="004B5334"/>
    <w:rsid w:val="004B6C14"/>
    <w:rsid w:val="004C7EFB"/>
    <w:rsid w:val="004D5E9B"/>
    <w:rsid w:val="004D63D9"/>
    <w:rsid w:val="004E6585"/>
    <w:rsid w:val="004F38B4"/>
    <w:rsid w:val="0050249F"/>
    <w:rsid w:val="00512396"/>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06C3"/>
    <w:rsid w:val="006062A3"/>
    <w:rsid w:val="00610E08"/>
    <w:rsid w:val="006140BF"/>
    <w:rsid w:val="006161BE"/>
    <w:rsid w:val="00620787"/>
    <w:rsid w:val="00632434"/>
    <w:rsid w:val="0063478F"/>
    <w:rsid w:val="00644256"/>
    <w:rsid w:val="00645B0A"/>
    <w:rsid w:val="00661D6F"/>
    <w:rsid w:val="006628E9"/>
    <w:rsid w:val="0066725E"/>
    <w:rsid w:val="00667D3C"/>
    <w:rsid w:val="006716C7"/>
    <w:rsid w:val="00681208"/>
    <w:rsid w:val="00681FA9"/>
    <w:rsid w:val="00691EA9"/>
    <w:rsid w:val="006934D4"/>
    <w:rsid w:val="006A6DC3"/>
    <w:rsid w:val="006B0E75"/>
    <w:rsid w:val="006B6BF5"/>
    <w:rsid w:val="006C513A"/>
    <w:rsid w:val="006C7B65"/>
    <w:rsid w:val="006D49ED"/>
    <w:rsid w:val="006D55CE"/>
    <w:rsid w:val="006D637A"/>
    <w:rsid w:val="006D6F24"/>
    <w:rsid w:val="006E635D"/>
    <w:rsid w:val="006F0F95"/>
    <w:rsid w:val="006F45BF"/>
    <w:rsid w:val="006F60E0"/>
    <w:rsid w:val="006F71A7"/>
    <w:rsid w:val="00702F71"/>
    <w:rsid w:val="007366DF"/>
    <w:rsid w:val="00757839"/>
    <w:rsid w:val="0076398B"/>
    <w:rsid w:val="00770C81"/>
    <w:rsid w:val="00791024"/>
    <w:rsid w:val="00793F0A"/>
    <w:rsid w:val="007A10E8"/>
    <w:rsid w:val="007A2657"/>
    <w:rsid w:val="007B4331"/>
    <w:rsid w:val="007C682C"/>
    <w:rsid w:val="007D2385"/>
    <w:rsid w:val="007D5DE2"/>
    <w:rsid w:val="007F214F"/>
    <w:rsid w:val="007F5AF8"/>
    <w:rsid w:val="00800069"/>
    <w:rsid w:val="008042F0"/>
    <w:rsid w:val="0080720C"/>
    <w:rsid w:val="0083041E"/>
    <w:rsid w:val="008310A0"/>
    <w:rsid w:val="00835D29"/>
    <w:rsid w:val="00842E7F"/>
    <w:rsid w:val="00852933"/>
    <w:rsid w:val="008566E5"/>
    <w:rsid w:val="008566FE"/>
    <w:rsid w:val="00865B46"/>
    <w:rsid w:val="00877A2A"/>
    <w:rsid w:val="00896134"/>
    <w:rsid w:val="008A62BC"/>
    <w:rsid w:val="008B43E7"/>
    <w:rsid w:val="008D763F"/>
    <w:rsid w:val="008F036F"/>
    <w:rsid w:val="008F1308"/>
    <w:rsid w:val="008F78C2"/>
    <w:rsid w:val="00904568"/>
    <w:rsid w:val="00911394"/>
    <w:rsid w:val="00923EF2"/>
    <w:rsid w:val="00926D25"/>
    <w:rsid w:val="00926E9D"/>
    <w:rsid w:val="009315A0"/>
    <w:rsid w:val="00931EA0"/>
    <w:rsid w:val="00932C6E"/>
    <w:rsid w:val="00933F10"/>
    <w:rsid w:val="009433C5"/>
    <w:rsid w:val="00965881"/>
    <w:rsid w:val="00982DA7"/>
    <w:rsid w:val="009871FF"/>
    <w:rsid w:val="00990799"/>
    <w:rsid w:val="00995D51"/>
    <w:rsid w:val="009A0631"/>
    <w:rsid w:val="009A3D3D"/>
    <w:rsid w:val="009B10ED"/>
    <w:rsid w:val="009B1579"/>
    <w:rsid w:val="009D3EA4"/>
    <w:rsid w:val="009D649C"/>
    <w:rsid w:val="009E4BC1"/>
    <w:rsid w:val="009F5CB2"/>
    <w:rsid w:val="00A01F46"/>
    <w:rsid w:val="00A03BB8"/>
    <w:rsid w:val="00A16E98"/>
    <w:rsid w:val="00A342A4"/>
    <w:rsid w:val="00A3505D"/>
    <w:rsid w:val="00A4036F"/>
    <w:rsid w:val="00A406E5"/>
    <w:rsid w:val="00A423D0"/>
    <w:rsid w:val="00A43F42"/>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77783"/>
    <w:rsid w:val="00B81AD3"/>
    <w:rsid w:val="00B829D8"/>
    <w:rsid w:val="00B84B5B"/>
    <w:rsid w:val="00B86446"/>
    <w:rsid w:val="00BA1176"/>
    <w:rsid w:val="00BB4715"/>
    <w:rsid w:val="00BE0B01"/>
    <w:rsid w:val="00BE79C7"/>
    <w:rsid w:val="00BF3CB5"/>
    <w:rsid w:val="00C01A3F"/>
    <w:rsid w:val="00C073F1"/>
    <w:rsid w:val="00C1285B"/>
    <w:rsid w:val="00C1361B"/>
    <w:rsid w:val="00C14E1F"/>
    <w:rsid w:val="00C315AF"/>
    <w:rsid w:val="00C36D9A"/>
    <w:rsid w:val="00C41CEB"/>
    <w:rsid w:val="00C44A72"/>
    <w:rsid w:val="00C547ED"/>
    <w:rsid w:val="00C61FC2"/>
    <w:rsid w:val="00C705F9"/>
    <w:rsid w:val="00C7146D"/>
    <w:rsid w:val="00C80F0F"/>
    <w:rsid w:val="00C8667A"/>
    <w:rsid w:val="00C93BCB"/>
    <w:rsid w:val="00CA527E"/>
    <w:rsid w:val="00CC241A"/>
    <w:rsid w:val="00CD7501"/>
    <w:rsid w:val="00CE4035"/>
    <w:rsid w:val="00CE65AB"/>
    <w:rsid w:val="00CF4266"/>
    <w:rsid w:val="00D065FA"/>
    <w:rsid w:val="00D22D9C"/>
    <w:rsid w:val="00D241F1"/>
    <w:rsid w:val="00D260C7"/>
    <w:rsid w:val="00D275CB"/>
    <w:rsid w:val="00D30DFA"/>
    <w:rsid w:val="00D32649"/>
    <w:rsid w:val="00D463A5"/>
    <w:rsid w:val="00D4710D"/>
    <w:rsid w:val="00D47D25"/>
    <w:rsid w:val="00D61855"/>
    <w:rsid w:val="00D62ACD"/>
    <w:rsid w:val="00D70EB1"/>
    <w:rsid w:val="00DA36EE"/>
    <w:rsid w:val="00DB116D"/>
    <w:rsid w:val="00DB120B"/>
    <w:rsid w:val="00DD17CC"/>
    <w:rsid w:val="00DE217A"/>
    <w:rsid w:val="00DE67C2"/>
    <w:rsid w:val="00DF321B"/>
    <w:rsid w:val="00E230E0"/>
    <w:rsid w:val="00E27F15"/>
    <w:rsid w:val="00E51AAC"/>
    <w:rsid w:val="00E66CC0"/>
    <w:rsid w:val="00E728A9"/>
    <w:rsid w:val="00E807D9"/>
    <w:rsid w:val="00E81C25"/>
    <w:rsid w:val="00EA0F4E"/>
    <w:rsid w:val="00EA295B"/>
    <w:rsid w:val="00EA3B9B"/>
    <w:rsid w:val="00EA6801"/>
    <w:rsid w:val="00EB1914"/>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37176"/>
    <w:rsid w:val="00F442A7"/>
    <w:rsid w:val="00F55D9A"/>
    <w:rsid w:val="00F57A89"/>
    <w:rsid w:val="00F61A20"/>
    <w:rsid w:val="00F63DD9"/>
    <w:rsid w:val="00F67644"/>
    <w:rsid w:val="00F8381F"/>
    <w:rsid w:val="00F847F3"/>
    <w:rsid w:val="00FA04CD"/>
    <w:rsid w:val="00FA25F5"/>
    <w:rsid w:val="00FA2810"/>
    <w:rsid w:val="00FA2F19"/>
    <w:rsid w:val="00FA68F8"/>
    <w:rsid w:val="00FB1DC0"/>
    <w:rsid w:val="00FB3B4E"/>
    <w:rsid w:val="00FB4521"/>
    <w:rsid w:val="00FB4F84"/>
    <w:rsid w:val="00FB5CF8"/>
    <w:rsid w:val="00FC40BC"/>
    <w:rsid w:val="00FE08CE"/>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7" ma:contentTypeDescription="Create a new document." ma:contentTypeScope="" ma:versionID="ebe26e7769150862ce709b1f5100b4c3">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ab087656e7d00144e071d394faf82a36"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LengthInSeconds" minOccurs="0"/>
                <xsd:element ref="ns2:MediaServiceSearchPropertie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a5623c7-2ad9-4ee2-b71c-0d2548bf8b40}"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ee9550b-f5f4-4dde-bce5-39f4ba45c2f1" xsi:nil="true"/>
    <lcf76f155ced4ddcb4097134ff3c332f xmlns="92c24619-d6d5-42cf-b618-23d930ad9f2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4D2C8D7-3B89-420D-A7AA-71AFFC0C5A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FF44131-6FC8-42FF-A4F3-FA3B25FD20DA}">
  <ds:schemaRefs>
    <ds:schemaRef ds:uri="http://schemas.microsoft.com/sharepoint/v3/contenttype/forms"/>
  </ds:schemaRefs>
</ds:datastoreItem>
</file>

<file path=customXml/itemProps3.xml><?xml version="1.0" encoding="utf-8"?>
<ds:datastoreItem xmlns:ds="http://schemas.openxmlformats.org/officeDocument/2006/customXml" ds:itemID="{51DDBAB6-79DD-4B42-B613-43AE22C306A4}">
  <ds:schemaRefs>
    <ds:schemaRef ds:uri="http://schemas.microsoft.com/office/2006/metadata/properties"/>
    <ds:schemaRef ds:uri="http://schemas.microsoft.com/office/infopath/2007/PartnerControls"/>
    <ds:schemaRef ds:uri="8ee9550b-f5f4-4dde-bce5-39f4ba45c2f1"/>
    <ds:schemaRef ds:uri="92c24619-d6d5-42cf-b618-23d930ad9f20"/>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3330</Words>
  <Characters>20482</Characters>
  <Application>Microsoft Office Word</Application>
  <DocSecurity>0</DocSecurity>
  <Lines>347</Lines>
  <Paragraphs>113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23699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Lara Hopkinson</cp:lastModifiedBy>
  <cp:revision>43</cp:revision>
  <cp:lastPrinted>2014-10-10T07:42:00Z</cp:lastPrinted>
  <dcterms:created xsi:type="dcterms:W3CDTF">2026-06-19T09:24:00Z</dcterms:created>
  <dcterms:modified xsi:type="dcterms:W3CDTF">2026-09-08T11:00:00Z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0x010100E209B251219B0E4FA192FAB8C3136AE6</vt:lpwstr>
  </property>
  <property fmtid="{D5CDD505-2E9C-101B-9397-08002B2CF9AE}" pid="6" name="MediaServiceImageTags">
    <vt:lpwstr/>
  </property>
</Properties>
</file>