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697" w:rsidRPr="007D7553" w:rsidRDefault="002D5ED2" w:rsidP="006B0697">
      <w:pPr>
        <w:ind w:left="720"/>
        <w:rPr>
          <w:b/>
          <w:sz w:val="28"/>
          <w:szCs w:val="28"/>
        </w:rPr>
      </w:pPr>
      <w:r w:rsidRPr="007D7553">
        <w:rPr>
          <w:b/>
          <w:sz w:val="28"/>
          <w:szCs w:val="28"/>
        </w:rPr>
        <w:t>Terrorism and Cybercrime BMCJ7003</w:t>
      </w:r>
    </w:p>
    <w:p w:rsidR="006B0697" w:rsidRDefault="006B0697" w:rsidP="006B0697">
      <w:pPr>
        <w:ind w:left="720"/>
      </w:pPr>
    </w:p>
    <w:p w:rsidR="00287633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8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Oct Week 1</w:t>
      </w:r>
      <w:r w:rsidR="007D7553" w:rsidRPr="007D7553">
        <w:rPr>
          <w:sz w:val="24"/>
          <w:szCs w:val="24"/>
        </w:rPr>
        <w:t>: Introduction and Terrorism a Historical Context</w:t>
      </w:r>
    </w:p>
    <w:p w:rsidR="00287633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15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Oct Week 2: </w:t>
      </w:r>
      <w:r w:rsidR="00287633" w:rsidRPr="007D7553">
        <w:rPr>
          <w:sz w:val="24"/>
          <w:szCs w:val="24"/>
        </w:rPr>
        <w:t>Terrorist Strategies</w:t>
      </w:r>
    </w:p>
    <w:p w:rsidR="002D5ED2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22</w:t>
      </w:r>
      <w:r w:rsidRPr="007D7553">
        <w:rPr>
          <w:sz w:val="24"/>
          <w:szCs w:val="24"/>
          <w:vertAlign w:val="superscript"/>
        </w:rPr>
        <w:t>nd</w:t>
      </w:r>
      <w:r w:rsidRPr="007D7553">
        <w:rPr>
          <w:sz w:val="24"/>
          <w:szCs w:val="24"/>
        </w:rPr>
        <w:t xml:space="preserve"> Oct Week 3:</w:t>
      </w:r>
      <w:r w:rsidR="007D7553" w:rsidRPr="007D7553">
        <w:rPr>
          <w:sz w:val="24"/>
          <w:szCs w:val="24"/>
        </w:rPr>
        <w:t xml:space="preserve"> </w:t>
      </w:r>
      <w:r w:rsidR="007D7553" w:rsidRPr="007D7553">
        <w:rPr>
          <w:sz w:val="24"/>
          <w:szCs w:val="24"/>
        </w:rPr>
        <w:t>Terrorism and the Media</w:t>
      </w:r>
    </w:p>
    <w:p w:rsidR="002D5ED2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29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Oct Week 4: What we can learn from history? </w:t>
      </w:r>
      <w:r w:rsidRPr="007D7553">
        <w:rPr>
          <w:sz w:val="24"/>
          <w:szCs w:val="24"/>
        </w:rPr>
        <w:t>(</w:t>
      </w:r>
      <w:r w:rsidR="007D7553">
        <w:rPr>
          <w:sz w:val="24"/>
          <w:szCs w:val="24"/>
        </w:rPr>
        <w:t xml:space="preserve">Delivered by </w:t>
      </w:r>
      <w:r w:rsidRPr="007D7553">
        <w:rPr>
          <w:sz w:val="24"/>
          <w:szCs w:val="24"/>
        </w:rPr>
        <w:t>Steve and Patrick)</w:t>
      </w:r>
    </w:p>
    <w:p w:rsidR="002D5ED2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5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Nov Week 5:</w:t>
      </w:r>
      <w:r w:rsidR="007D7553" w:rsidRPr="007D7553">
        <w:rPr>
          <w:sz w:val="24"/>
          <w:szCs w:val="24"/>
        </w:rPr>
        <w:t xml:space="preserve"> </w:t>
      </w:r>
      <w:r w:rsidR="007D7553" w:rsidRPr="007D7553">
        <w:rPr>
          <w:sz w:val="24"/>
          <w:szCs w:val="24"/>
        </w:rPr>
        <w:t>Technology as a Landscape for Criminal Activity</w:t>
      </w:r>
    </w:p>
    <w:p w:rsidR="002D5ED2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12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Nov Week 6</w:t>
      </w:r>
      <w:r w:rsidRPr="007D7553">
        <w:rPr>
          <w:sz w:val="24"/>
          <w:szCs w:val="24"/>
        </w:rPr>
        <w:t>:</w:t>
      </w:r>
      <w:r w:rsidR="00287633" w:rsidRPr="007D7553">
        <w:rPr>
          <w:sz w:val="24"/>
          <w:szCs w:val="24"/>
        </w:rPr>
        <w:t xml:space="preserve"> Reading week – tasks set</w:t>
      </w:r>
    </w:p>
    <w:p w:rsidR="002D5ED2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19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Nov Week 7</w:t>
      </w:r>
      <w:r w:rsidRPr="007D7553">
        <w:rPr>
          <w:sz w:val="24"/>
          <w:szCs w:val="24"/>
        </w:rPr>
        <w:t>:</w:t>
      </w:r>
      <w:r w:rsidR="007D7553" w:rsidRPr="007D7553">
        <w:rPr>
          <w:sz w:val="24"/>
          <w:szCs w:val="24"/>
        </w:rPr>
        <w:t xml:space="preserve"> </w:t>
      </w:r>
      <w:r w:rsidR="007D7553" w:rsidRPr="007D7553">
        <w:rPr>
          <w:sz w:val="24"/>
          <w:szCs w:val="24"/>
        </w:rPr>
        <w:t>Technology as Evidence</w:t>
      </w:r>
    </w:p>
    <w:p w:rsidR="002D5ED2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26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Nov Week 8: Joint working (</w:t>
      </w:r>
      <w:r w:rsidR="007D7553">
        <w:rPr>
          <w:sz w:val="24"/>
          <w:szCs w:val="24"/>
        </w:rPr>
        <w:t xml:space="preserve">Delivered by </w:t>
      </w:r>
      <w:r w:rsidRPr="007D7553">
        <w:rPr>
          <w:sz w:val="24"/>
          <w:szCs w:val="24"/>
        </w:rPr>
        <w:t>Steve and Patrick)</w:t>
      </w:r>
    </w:p>
    <w:p w:rsidR="002D5ED2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3</w:t>
      </w:r>
      <w:r w:rsidRPr="007D7553">
        <w:rPr>
          <w:sz w:val="24"/>
          <w:szCs w:val="24"/>
          <w:vertAlign w:val="superscript"/>
        </w:rPr>
        <w:t>rd</w:t>
      </w:r>
      <w:r w:rsidRPr="007D7553">
        <w:rPr>
          <w:sz w:val="24"/>
          <w:szCs w:val="24"/>
        </w:rPr>
        <w:t xml:space="preserve"> Dec Week 9:</w:t>
      </w:r>
      <w:r w:rsidRPr="007D7553">
        <w:rPr>
          <w:sz w:val="24"/>
          <w:szCs w:val="24"/>
        </w:rPr>
        <w:t xml:space="preserve"> </w:t>
      </w:r>
      <w:r w:rsidRPr="007D7553">
        <w:rPr>
          <w:sz w:val="24"/>
          <w:szCs w:val="24"/>
        </w:rPr>
        <w:t xml:space="preserve"> – Emergency Service Response </w:t>
      </w:r>
      <w:r w:rsidRPr="007D7553">
        <w:rPr>
          <w:sz w:val="24"/>
          <w:szCs w:val="24"/>
        </w:rPr>
        <w:t>(</w:t>
      </w:r>
      <w:r w:rsidR="007D7553">
        <w:rPr>
          <w:sz w:val="24"/>
          <w:szCs w:val="24"/>
        </w:rPr>
        <w:t xml:space="preserve">Deliver by </w:t>
      </w:r>
      <w:r w:rsidRPr="007D7553">
        <w:rPr>
          <w:sz w:val="24"/>
          <w:szCs w:val="24"/>
        </w:rPr>
        <w:t>Steve and Patrick</w:t>
      </w:r>
      <w:r w:rsidRPr="007D7553">
        <w:rPr>
          <w:sz w:val="24"/>
          <w:szCs w:val="24"/>
        </w:rPr>
        <w:t>)</w:t>
      </w:r>
    </w:p>
    <w:p w:rsidR="002D5ED2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10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Dec Week 10:</w:t>
      </w:r>
      <w:r w:rsidR="007D7553" w:rsidRPr="007D7553">
        <w:rPr>
          <w:sz w:val="24"/>
          <w:szCs w:val="24"/>
        </w:rPr>
        <w:t xml:space="preserve"> </w:t>
      </w:r>
      <w:r w:rsidR="007D7553" w:rsidRPr="007D7553">
        <w:rPr>
          <w:sz w:val="24"/>
          <w:szCs w:val="24"/>
        </w:rPr>
        <w:t>The terrorists use of the Internet</w:t>
      </w:r>
    </w:p>
    <w:p w:rsidR="002D5ED2" w:rsidRPr="007D7553" w:rsidRDefault="002D5ED2" w:rsidP="007D7553">
      <w:pPr>
        <w:spacing w:line="480" w:lineRule="auto"/>
        <w:ind w:left="1080"/>
        <w:rPr>
          <w:sz w:val="24"/>
          <w:szCs w:val="24"/>
        </w:rPr>
      </w:pPr>
      <w:bookmarkStart w:id="0" w:name="_GoBack"/>
      <w:bookmarkEnd w:id="0"/>
    </w:p>
    <w:sectPr w:rsidR="002D5ED2" w:rsidRPr="007D75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F41523"/>
    <w:multiLevelType w:val="hybridMultilevel"/>
    <w:tmpl w:val="2D28D63A"/>
    <w:lvl w:ilvl="0" w:tplc="2CD08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4264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0AE4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A6AA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D44A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480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844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0AC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2C2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6BB71F82"/>
    <w:multiLevelType w:val="hybridMultilevel"/>
    <w:tmpl w:val="F4D082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697"/>
    <w:rsid w:val="00050651"/>
    <w:rsid w:val="00063FDF"/>
    <w:rsid w:val="00067A1C"/>
    <w:rsid w:val="000706F4"/>
    <w:rsid w:val="00075BFD"/>
    <w:rsid w:val="000A34F0"/>
    <w:rsid w:val="00121D98"/>
    <w:rsid w:val="00126A4A"/>
    <w:rsid w:val="00137B69"/>
    <w:rsid w:val="00142578"/>
    <w:rsid w:val="00156037"/>
    <w:rsid w:val="00160610"/>
    <w:rsid w:val="00163542"/>
    <w:rsid w:val="001D40AE"/>
    <w:rsid w:val="001D5149"/>
    <w:rsid w:val="001E4A51"/>
    <w:rsid w:val="001E69E3"/>
    <w:rsid w:val="001F7680"/>
    <w:rsid w:val="0022644E"/>
    <w:rsid w:val="002269AA"/>
    <w:rsid w:val="00287633"/>
    <w:rsid w:val="00296AE2"/>
    <w:rsid w:val="00297A81"/>
    <w:rsid w:val="002C46F7"/>
    <w:rsid w:val="002D0395"/>
    <w:rsid w:val="002D5ED2"/>
    <w:rsid w:val="002D6347"/>
    <w:rsid w:val="002F6B59"/>
    <w:rsid w:val="0030211F"/>
    <w:rsid w:val="00314588"/>
    <w:rsid w:val="00332C33"/>
    <w:rsid w:val="0034378B"/>
    <w:rsid w:val="00362A37"/>
    <w:rsid w:val="003800CF"/>
    <w:rsid w:val="003A26CF"/>
    <w:rsid w:val="003B565B"/>
    <w:rsid w:val="003C53EF"/>
    <w:rsid w:val="003E24D7"/>
    <w:rsid w:val="003E332F"/>
    <w:rsid w:val="003F0E2D"/>
    <w:rsid w:val="003F1046"/>
    <w:rsid w:val="004017BB"/>
    <w:rsid w:val="00460D5C"/>
    <w:rsid w:val="004726A3"/>
    <w:rsid w:val="00472DBA"/>
    <w:rsid w:val="00473A98"/>
    <w:rsid w:val="00482227"/>
    <w:rsid w:val="004A58BF"/>
    <w:rsid w:val="004C0200"/>
    <w:rsid w:val="004F3796"/>
    <w:rsid w:val="00517E11"/>
    <w:rsid w:val="005422A0"/>
    <w:rsid w:val="00556B57"/>
    <w:rsid w:val="00563D6E"/>
    <w:rsid w:val="00594C9D"/>
    <w:rsid w:val="005A638C"/>
    <w:rsid w:val="005B33EB"/>
    <w:rsid w:val="00612706"/>
    <w:rsid w:val="00633438"/>
    <w:rsid w:val="0065136D"/>
    <w:rsid w:val="006946DD"/>
    <w:rsid w:val="006B0697"/>
    <w:rsid w:val="006B6238"/>
    <w:rsid w:val="006C0865"/>
    <w:rsid w:val="006D35A2"/>
    <w:rsid w:val="006D5CA6"/>
    <w:rsid w:val="006E445C"/>
    <w:rsid w:val="006E5900"/>
    <w:rsid w:val="00702C34"/>
    <w:rsid w:val="00731CEF"/>
    <w:rsid w:val="0075431E"/>
    <w:rsid w:val="00757870"/>
    <w:rsid w:val="00764F07"/>
    <w:rsid w:val="00777B7A"/>
    <w:rsid w:val="0079070C"/>
    <w:rsid w:val="007B19C5"/>
    <w:rsid w:val="007B3B27"/>
    <w:rsid w:val="007C2D61"/>
    <w:rsid w:val="007D3642"/>
    <w:rsid w:val="007D7553"/>
    <w:rsid w:val="00811095"/>
    <w:rsid w:val="00836F96"/>
    <w:rsid w:val="00846B36"/>
    <w:rsid w:val="00850BD4"/>
    <w:rsid w:val="008523F6"/>
    <w:rsid w:val="0087656D"/>
    <w:rsid w:val="00881463"/>
    <w:rsid w:val="008904C4"/>
    <w:rsid w:val="008A04FC"/>
    <w:rsid w:val="008A4372"/>
    <w:rsid w:val="008C7522"/>
    <w:rsid w:val="008D244A"/>
    <w:rsid w:val="008D7349"/>
    <w:rsid w:val="008E33B3"/>
    <w:rsid w:val="0090136E"/>
    <w:rsid w:val="0093586C"/>
    <w:rsid w:val="009676AB"/>
    <w:rsid w:val="00980C35"/>
    <w:rsid w:val="00982786"/>
    <w:rsid w:val="009A0BA8"/>
    <w:rsid w:val="009B681D"/>
    <w:rsid w:val="009E5E84"/>
    <w:rsid w:val="009E73A4"/>
    <w:rsid w:val="00A643E6"/>
    <w:rsid w:val="00A93F87"/>
    <w:rsid w:val="00A95DF5"/>
    <w:rsid w:val="00A9713D"/>
    <w:rsid w:val="00AE2088"/>
    <w:rsid w:val="00AF13A1"/>
    <w:rsid w:val="00AF4A85"/>
    <w:rsid w:val="00B5799A"/>
    <w:rsid w:val="00B62C29"/>
    <w:rsid w:val="00B73CE4"/>
    <w:rsid w:val="00B9589F"/>
    <w:rsid w:val="00B968EC"/>
    <w:rsid w:val="00BA1364"/>
    <w:rsid w:val="00BB2A5A"/>
    <w:rsid w:val="00BC1141"/>
    <w:rsid w:val="00BE16AA"/>
    <w:rsid w:val="00C11122"/>
    <w:rsid w:val="00C133C9"/>
    <w:rsid w:val="00C35785"/>
    <w:rsid w:val="00C47A1E"/>
    <w:rsid w:val="00C9740E"/>
    <w:rsid w:val="00CD42C7"/>
    <w:rsid w:val="00CE254C"/>
    <w:rsid w:val="00CE7639"/>
    <w:rsid w:val="00D06C73"/>
    <w:rsid w:val="00D17D73"/>
    <w:rsid w:val="00D249E1"/>
    <w:rsid w:val="00D31150"/>
    <w:rsid w:val="00D327AE"/>
    <w:rsid w:val="00D37872"/>
    <w:rsid w:val="00D40505"/>
    <w:rsid w:val="00D43652"/>
    <w:rsid w:val="00D5131F"/>
    <w:rsid w:val="00D62CFA"/>
    <w:rsid w:val="00D655B1"/>
    <w:rsid w:val="00D7645E"/>
    <w:rsid w:val="00D9105E"/>
    <w:rsid w:val="00DC19A3"/>
    <w:rsid w:val="00DC1D80"/>
    <w:rsid w:val="00E136B1"/>
    <w:rsid w:val="00E3495B"/>
    <w:rsid w:val="00E34FB5"/>
    <w:rsid w:val="00E552E6"/>
    <w:rsid w:val="00E6624F"/>
    <w:rsid w:val="00E7611E"/>
    <w:rsid w:val="00E973C1"/>
    <w:rsid w:val="00EC08C3"/>
    <w:rsid w:val="00F03026"/>
    <w:rsid w:val="00F0396B"/>
    <w:rsid w:val="00F53FB6"/>
    <w:rsid w:val="00F60E0D"/>
    <w:rsid w:val="00F9784D"/>
    <w:rsid w:val="00FB145E"/>
    <w:rsid w:val="00FC09B0"/>
    <w:rsid w:val="00FC6A89"/>
    <w:rsid w:val="00FE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9CF88"/>
  <w15:chartTrackingRefBased/>
  <w15:docId w15:val="{10282F43-60C1-4CF3-A5A7-EC614CF1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56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2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60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0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281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41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7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22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2021-10-04T10:32:00Z</dcterms:created>
  <dcterms:modified xsi:type="dcterms:W3CDTF">2021-10-04T11:27:00Z</dcterms:modified>
</cp:coreProperties>
</file>