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4AD74D65">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4AD74D65">
        <w:rPr>
          <w:rFonts w:ascii="Arial" w:hAnsi="Arial" w:cs="Arial"/>
          <w:b/>
          <w:bCs/>
          <w:sz w:val="28"/>
          <w:szCs w:val="28"/>
        </w:rPr>
        <w:t xml:space="preserve">APPENDIX </w:t>
      </w:r>
      <w:r w:rsidR="00E61D43" w:rsidRPr="4AD74D65">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4AD74D65">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4AD74D65">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1CD8485" w:rsidR="00DB116D" w:rsidRPr="00A406E5" w:rsidRDefault="0A26DFBF" w:rsidP="4AD74D65">
            <w:pPr>
              <w:spacing w:before="120" w:after="120"/>
              <w:jc w:val="both"/>
              <w:rPr>
                <w:rFonts w:ascii="Arial" w:hAnsi="Arial" w:cs="Arial"/>
                <w:b/>
                <w:bCs/>
                <w:sz w:val="22"/>
                <w:szCs w:val="22"/>
              </w:rPr>
            </w:pPr>
            <w:r w:rsidRPr="4AD74D65">
              <w:rPr>
                <w:rFonts w:ascii="Arial" w:hAnsi="Arial" w:cs="Arial"/>
                <w:b/>
                <w:bCs/>
                <w:sz w:val="22"/>
                <w:szCs w:val="22"/>
              </w:rPr>
              <w:t>MSc Policing (Operational &amp; Strategic Leadership)</w:t>
            </w:r>
          </w:p>
        </w:tc>
      </w:tr>
      <w:tr w:rsidR="008F1308" w:rsidRPr="00A406E5" w14:paraId="7735C876" w14:textId="77777777" w:rsidTr="4AD74D65">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866AD3F" w:rsidR="008F1308" w:rsidRPr="00A406E5" w:rsidRDefault="4B2487CF" w:rsidP="4AD74D65">
            <w:pPr>
              <w:spacing w:before="120" w:after="120"/>
              <w:jc w:val="both"/>
              <w:rPr>
                <w:rFonts w:ascii="Arial" w:hAnsi="Arial" w:cs="Arial"/>
                <w:b/>
                <w:bCs/>
                <w:sz w:val="22"/>
                <w:szCs w:val="22"/>
              </w:rPr>
            </w:pPr>
            <w:r w:rsidRPr="4AD74D65">
              <w:rPr>
                <w:rFonts w:ascii="Arial" w:hAnsi="Arial" w:cs="Arial"/>
                <w:b/>
                <w:bCs/>
                <w:sz w:val="22"/>
                <w:szCs w:val="22"/>
              </w:rPr>
              <w:t>Dissertation</w:t>
            </w:r>
          </w:p>
        </w:tc>
      </w:tr>
      <w:tr w:rsidR="00B84B5B" w:rsidRPr="00A406E5" w14:paraId="08994C3C" w14:textId="77777777" w:rsidTr="4AD74D65">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79F7A8D" w:rsidR="00B84B5B" w:rsidRPr="00A406E5" w:rsidRDefault="7280AA52" w:rsidP="4AD74D65">
            <w:pPr>
              <w:spacing w:before="120" w:after="120"/>
              <w:jc w:val="both"/>
              <w:rPr>
                <w:rFonts w:ascii="Arial" w:hAnsi="Arial" w:cs="Arial"/>
                <w:b/>
                <w:bCs/>
                <w:sz w:val="22"/>
                <w:szCs w:val="22"/>
              </w:rPr>
            </w:pPr>
            <w:r w:rsidRPr="4AD74D65">
              <w:rPr>
                <w:rFonts w:ascii="Arial" w:hAnsi="Arial" w:cs="Arial"/>
                <w:b/>
                <w:bCs/>
                <w:sz w:val="22"/>
                <w:szCs w:val="22"/>
              </w:rPr>
              <w:t>BMPO7007D</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5E62AEC" w:rsidR="00B84B5B" w:rsidRPr="00A406E5" w:rsidRDefault="383BFC2E" w:rsidP="4AD74D65">
            <w:pPr>
              <w:spacing w:before="120" w:after="120"/>
              <w:jc w:val="both"/>
              <w:rPr>
                <w:rFonts w:ascii="Arial" w:hAnsi="Arial" w:cs="Arial"/>
                <w:b/>
                <w:bCs/>
                <w:sz w:val="22"/>
                <w:szCs w:val="22"/>
              </w:rPr>
            </w:pPr>
            <w:r w:rsidRPr="4AD74D65">
              <w:rPr>
                <w:rFonts w:ascii="Arial" w:hAnsi="Arial" w:cs="Arial"/>
                <w:b/>
                <w:bCs/>
                <w:sz w:val="22"/>
                <w:szCs w:val="22"/>
              </w:rPr>
              <w:t>100%</w:t>
            </w:r>
          </w:p>
        </w:tc>
      </w:tr>
      <w:tr w:rsidR="00DB116D" w:rsidRPr="00A406E5" w14:paraId="1EEB20EC" w14:textId="77777777" w:rsidTr="4AD74D65">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E925F85" w:rsidR="00DB116D" w:rsidRPr="00A406E5" w:rsidRDefault="4AD74D65" w:rsidP="4AD74D65">
            <w:pPr>
              <w:spacing w:before="120" w:after="120"/>
              <w:jc w:val="both"/>
              <w:rPr>
                <w:rFonts w:ascii="Arial" w:hAnsi="Arial" w:cs="Arial"/>
                <w:b/>
                <w:bCs/>
                <w:sz w:val="22"/>
                <w:szCs w:val="22"/>
              </w:rPr>
            </w:pPr>
            <w:r w:rsidRPr="4AD74D65">
              <w:rPr>
                <w:rFonts w:ascii="Arial" w:hAnsi="Arial" w:cs="Arial"/>
                <w:b/>
                <w:bCs/>
                <w:sz w:val="22"/>
                <w:szCs w:val="22"/>
              </w:rPr>
              <w:t xml:space="preserve">A. </w:t>
            </w:r>
            <w:r w:rsidR="1BF8F8D9" w:rsidRPr="4AD74D65">
              <w:rPr>
                <w:rFonts w:ascii="Arial" w:hAnsi="Arial" w:cs="Arial"/>
                <w:b/>
                <w:bCs/>
                <w:sz w:val="22"/>
                <w:szCs w:val="22"/>
              </w:rPr>
              <w:t>Cooke</w:t>
            </w:r>
            <w:r w:rsidR="007D33D0">
              <w:rPr>
                <w:rFonts w:ascii="Arial" w:hAnsi="Arial" w:cs="Arial"/>
                <w:b/>
                <w:bCs/>
                <w:sz w:val="22"/>
                <w:szCs w:val="22"/>
              </w:rPr>
              <w:t xml:space="preserve"> / J. Davies</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FB8C6C5" w:rsidR="00DB116D" w:rsidRPr="00A406E5" w:rsidRDefault="4D710426" w:rsidP="4AD74D65">
            <w:pPr>
              <w:spacing w:before="120" w:after="120"/>
              <w:jc w:val="both"/>
              <w:rPr>
                <w:rFonts w:ascii="Arial" w:hAnsi="Arial" w:cs="Arial"/>
                <w:b/>
                <w:bCs/>
                <w:sz w:val="22"/>
                <w:szCs w:val="22"/>
              </w:rPr>
            </w:pPr>
            <w:r w:rsidRPr="4AD74D65">
              <w:rPr>
                <w:rFonts w:ascii="Arial" w:hAnsi="Arial" w:cs="Arial"/>
                <w:b/>
                <w:bCs/>
                <w:sz w:val="22"/>
                <w:szCs w:val="22"/>
              </w:rPr>
              <w:t>tbc</w:t>
            </w:r>
          </w:p>
        </w:tc>
      </w:tr>
      <w:tr w:rsidR="00DB116D" w:rsidRPr="00A406E5" w14:paraId="0B207E43" w14:textId="77777777" w:rsidTr="4AD74D65">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606A1A29" w:rsidR="00DB116D" w:rsidRPr="00A406E5" w:rsidRDefault="07D3F4EA" w:rsidP="4AD74D65">
            <w:pPr>
              <w:spacing w:before="120" w:after="120"/>
              <w:jc w:val="both"/>
              <w:rPr>
                <w:rFonts w:ascii="Arial" w:hAnsi="Arial" w:cs="Arial"/>
                <w:b/>
                <w:bCs/>
                <w:sz w:val="22"/>
                <w:szCs w:val="22"/>
              </w:rPr>
            </w:pPr>
            <w:r w:rsidRPr="4AD74D65">
              <w:rPr>
                <w:rFonts w:ascii="Arial" w:hAnsi="Arial" w:cs="Arial"/>
                <w:b/>
                <w:bCs/>
                <w:sz w:val="22"/>
                <w:szCs w:val="22"/>
              </w:rPr>
              <w:t>Dissertation</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8A9F9FE" w:rsidR="00DB116D" w:rsidRPr="00A406E5" w:rsidRDefault="6A328B32" w:rsidP="4AD74D65">
            <w:pPr>
              <w:spacing w:before="120" w:after="120"/>
              <w:jc w:val="both"/>
              <w:rPr>
                <w:rFonts w:ascii="Arial" w:hAnsi="Arial" w:cs="Arial"/>
                <w:b/>
                <w:bCs/>
                <w:sz w:val="22"/>
                <w:szCs w:val="22"/>
              </w:rPr>
            </w:pPr>
            <w:r w:rsidRPr="4AD74D65">
              <w:rPr>
                <w:rFonts w:ascii="Arial" w:hAnsi="Arial" w:cs="Arial"/>
                <w:b/>
                <w:bCs/>
                <w:sz w:val="22"/>
                <w:szCs w:val="22"/>
              </w:rPr>
              <w:t>1</w:t>
            </w:r>
            <w:r w:rsidR="007D33D0">
              <w:rPr>
                <w:rFonts w:ascii="Arial" w:hAnsi="Arial" w:cs="Arial"/>
                <w:b/>
                <w:bCs/>
                <w:sz w:val="22"/>
                <w:szCs w:val="22"/>
              </w:rPr>
              <w:t>5</w:t>
            </w:r>
            <w:r w:rsidRPr="4AD74D65">
              <w:rPr>
                <w:rFonts w:ascii="Arial" w:hAnsi="Arial" w:cs="Arial"/>
                <w:b/>
                <w:bCs/>
                <w:sz w:val="22"/>
                <w:szCs w:val="22"/>
              </w:rPr>
              <w:t>,000 words</w:t>
            </w:r>
          </w:p>
        </w:tc>
      </w:tr>
      <w:tr w:rsidR="00B84B5B" w:rsidRPr="00A406E5" w14:paraId="54976140" w14:textId="77777777" w:rsidTr="4AD74D65">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5E99D6B" w14:textId="0853CBDD" w:rsidR="00B84B5B" w:rsidRPr="00A406E5" w:rsidRDefault="4D118FAE" w:rsidP="4AD74D65">
            <w:pPr>
              <w:spacing w:before="120" w:after="120"/>
              <w:jc w:val="both"/>
              <w:rPr>
                <w:rFonts w:ascii="Arial" w:hAnsi="Arial" w:cs="Arial"/>
                <w:b/>
                <w:bCs/>
                <w:sz w:val="22"/>
                <w:szCs w:val="22"/>
              </w:rPr>
            </w:pPr>
            <w:r w:rsidRPr="4AD74D65">
              <w:rPr>
                <w:rFonts w:ascii="Arial" w:hAnsi="Arial" w:cs="Arial"/>
                <w:b/>
                <w:bCs/>
                <w:sz w:val="22"/>
                <w:szCs w:val="22"/>
              </w:rPr>
              <w:t>23:59hrs</w:t>
            </w:r>
          </w:p>
          <w:p w14:paraId="0EA9933B" w14:textId="2E23E6A1" w:rsidR="00B84B5B" w:rsidRPr="00A406E5" w:rsidRDefault="4D118FAE" w:rsidP="4AD74D65">
            <w:pPr>
              <w:spacing w:before="120" w:after="120"/>
              <w:jc w:val="both"/>
              <w:rPr>
                <w:rFonts w:ascii="Arial" w:hAnsi="Arial" w:cs="Arial"/>
                <w:b/>
                <w:bCs/>
                <w:sz w:val="22"/>
                <w:szCs w:val="22"/>
              </w:rPr>
            </w:pPr>
            <w:r w:rsidRPr="4AD74D65">
              <w:rPr>
                <w:rFonts w:ascii="Arial" w:hAnsi="Arial" w:cs="Arial"/>
                <w:b/>
                <w:bCs/>
                <w:sz w:val="22"/>
                <w:szCs w:val="22"/>
              </w:rPr>
              <w:t>3 July 202</w:t>
            </w:r>
            <w:r w:rsidR="007D33D0">
              <w:rPr>
                <w:rFonts w:ascii="Arial" w:hAnsi="Arial" w:cs="Arial"/>
                <w:b/>
                <w:bCs/>
                <w:sz w:val="22"/>
                <w:szCs w:val="22"/>
              </w:rPr>
              <w:t>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75D2A50" w:rsidR="00B84B5B" w:rsidRPr="00A406E5" w:rsidRDefault="2AB7F897" w:rsidP="4AD74D65">
            <w:pPr>
              <w:spacing w:before="120" w:after="120"/>
              <w:jc w:val="both"/>
              <w:rPr>
                <w:rFonts w:ascii="Arial" w:hAnsi="Arial" w:cs="Arial"/>
                <w:b/>
                <w:bCs/>
                <w:sz w:val="22"/>
                <w:szCs w:val="22"/>
              </w:rPr>
            </w:pPr>
            <w:r w:rsidRPr="4AD74D65">
              <w:rPr>
                <w:rFonts w:ascii="Arial" w:hAnsi="Arial" w:cs="Arial"/>
                <w:b/>
                <w:bCs/>
                <w:sz w:val="22"/>
                <w:szCs w:val="22"/>
              </w:rPr>
              <w:t>1</w:t>
            </w:r>
            <w:r w:rsidR="6D42F51C" w:rsidRPr="4AD74D65">
              <w:rPr>
                <w:rFonts w:ascii="Arial" w:hAnsi="Arial" w:cs="Arial"/>
                <w:b/>
                <w:bCs/>
                <w:sz w:val="22"/>
                <w:szCs w:val="22"/>
              </w:rPr>
              <w:t>4 August 202</w:t>
            </w:r>
            <w:r w:rsidR="007D33D0">
              <w:rPr>
                <w:rFonts w:ascii="Arial" w:hAnsi="Arial" w:cs="Arial"/>
                <w:b/>
                <w:bCs/>
                <w:sz w:val="22"/>
                <w:szCs w:val="22"/>
              </w:rPr>
              <w:t>6</w:t>
            </w:r>
          </w:p>
        </w:tc>
      </w:tr>
      <w:tr w:rsidR="00152E9D" w:rsidRPr="00A406E5" w14:paraId="7595FDBF" w14:textId="77777777" w:rsidTr="4AD74D65">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2DDB1671" w:rsidR="00A406E5" w:rsidRPr="00A406E5" w:rsidRDefault="00A406E5" w:rsidP="4AD74D65">
            <w:pPr>
              <w:spacing w:before="120" w:after="120"/>
              <w:jc w:val="both"/>
              <w:rPr>
                <w:rFonts w:ascii="Arial" w:hAnsi="Arial" w:cs="Arial"/>
                <w:b/>
                <w:bCs/>
                <w:sz w:val="22"/>
                <w:szCs w:val="22"/>
              </w:rPr>
            </w:pPr>
            <w:r w:rsidRPr="4AD74D65">
              <w:rPr>
                <w:rFonts w:ascii="Arial" w:hAnsi="Arial" w:cs="Arial"/>
                <w:b/>
                <w:bCs/>
                <w:sz w:val="22"/>
                <w:szCs w:val="22"/>
              </w:rPr>
              <w:t xml:space="preserve">Alternative submission method (if applicable): </w:t>
            </w:r>
            <w:r w:rsidR="721F4C9F" w:rsidRPr="4AD74D65">
              <w:rPr>
                <w:rFonts w:ascii="Arial" w:hAnsi="Arial" w:cs="Arial"/>
                <w:b/>
                <w:bCs/>
                <w:sz w:val="22"/>
                <w:szCs w:val="22"/>
              </w:rPr>
              <w:t>N/a</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1064D94" w14:textId="4AB1D321" w:rsidR="00A406E5" w:rsidRPr="00A406E5" w:rsidRDefault="001453D6" w:rsidP="4AD74D65">
            <w:pPr>
              <w:spacing w:before="120" w:after="120"/>
              <w:jc w:val="both"/>
              <w:rPr>
                <w:rFonts w:ascii="Arial" w:hAnsi="Arial" w:cs="Arial"/>
                <w:b/>
                <w:bCs/>
                <w:sz w:val="22"/>
                <w:szCs w:val="22"/>
              </w:rPr>
            </w:pPr>
            <w:r w:rsidRPr="4AD74D6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00BF944C" w14:textId="425A5AB1" w:rsidR="00A406E5" w:rsidRPr="00A406E5" w:rsidRDefault="4C729A11" w:rsidP="4AD74D65">
            <w:pPr>
              <w:spacing w:before="120" w:after="120"/>
              <w:jc w:val="both"/>
              <w:rPr>
                <w:rFonts w:ascii="Arial" w:eastAsia="Arial" w:hAnsi="Arial" w:cs="Arial"/>
                <w:color w:val="000000" w:themeColor="text1"/>
                <w:sz w:val="22"/>
                <w:szCs w:val="22"/>
              </w:rPr>
            </w:pPr>
            <w:r w:rsidRPr="4AD74D65">
              <w:rPr>
                <w:rFonts w:ascii="Arial" w:eastAsia="Arial" w:hAnsi="Arial" w:cs="Arial"/>
                <w:b/>
                <w:bCs/>
                <w:i/>
                <w:iCs/>
                <w:color w:val="000000" w:themeColor="text1"/>
                <w:sz w:val="22"/>
                <w:szCs w:val="22"/>
              </w:rPr>
              <w:t>Note: The Turnitin submission Portal will be open from 23:59hrs on 02 October 2024 for submissions.</w:t>
            </w:r>
          </w:p>
          <w:p w14:paraId="07E9C5A7" w14:textId="74316D28" w:rsidR="00A406E5" w:rsidRPr="00A406E5" w:rsidRDefault="4C729A11" w:rsidP="4AD74D65">
            <w:pPr>
              <w:spacing w:before="120" w:after="120"/>
              <w:jc w:val="both"/>
              <w:rPr>
                <w:rFonts w:ascii="Arial" w:eastAsia="Arial" w:hAnsi="Arial" w:cs="Arial"/>
                <w:color w:val="000000" w:themeColor="text1"/>
                <w:sz w:val="22"/>
                <w:szCs w:val="22"/>
              </w:rPr>
            </w:pPr>
            <w:r w:rsidRPr="4AD74D65">
              <w:rPr>
                <w:rFonts w:ascii="Arial" w:eastAsia="Arial" w:hAnsi="Arial" w:cs="Arial"/>
                <w:b/>
                <w:bCs/>
                <w:i/>
                <w:iCs/>
                <w:color w:val="000000" w:themeColor="text1"/>
                <w:sz w:val="22"/>
                <w:szCs w:val="22"/>
              </w:rPr>
              <w:t>Separate portals should be used for Proposal, Ethics form and Dissertation.</w:t>
            </w:r>
          </w:p>
          <w:p w14:paraId="7F9AED7E" w14:textId="0766987E" w:rsidR="00A406E5" w:rsidRPr="00A406E5" w:rsidRDefault="00A406E5" w:rsidP="4AD74D65">
            <w:pPr>
              <w:spacing w:before="120" w:after="120"/>
              <w:jc w:val="both"/>
              <w:rPr>
                <w:rFonts w:ascii="Arial" w:hAnsi="Arial" w:cs="Arial"/>
                <w:sz w:val="22"/>
                <w:szCs w:val="22"/>
              </w:rPr>
            </w:pPr>
          </w:p>
        </w:tc>
      </w:tr>
      <w:tr w:rsidR="00A406E5" w:rsidRPr="00A406E5" w14:paraId="5C46E9DB" w14:textId="77777777" w:rsidTr="4AD74D65">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E3D1125" w14:textId="3AA7F99A" w:rsidR="00152E9D" w:rsidRPr="00A406E5" w:rsidRDefault="00152E9D" w:rsidP="4AD74D65">
      <w:pPr>
        <w:rPr>
          <w:rFonts w:ascii="Arial" w:hAnsi="Arial" w:cs="Arial"/>
          <w:sz w:val="32"/>
          <w:szCs w:val="32"/>
        </w:rPr>
      </w:pPr>
    </w:p>
    <w:p w14:paraId="7234AF6F" w14:textId="501F7A94" w:rsidR="00152E9D" w:rsidRPr="00A406E5" w:rsidRDefault="00152E9D" w:rsidP="4AD74D65">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4AD74D65">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4AD74D65">
        <w:tc>
          <w:tcPr>
            <w:tcW w:w="9747" w:type="dxa"/>
          </w:tcPr>
          <w:p w14:paraId="5AD9AE24" w14:textId="77777777" w:rsidR="00C01A3F" w:rsidRPr="00A406E5" w:rsidRDefault="00C01A3F" w:rsidP="00273FEE">
            <w:pPr>
              <w:rPr>
                <w:rFonts w:ascii="Arial" w:hAnsi="Arial" w:cs="Arial"/>
                <w:sz w:val="22"/>
                <w:szCs w:val="22"/>
              </w:rPr>
            </w:pPr>
          </w:p>
          <w:p w14:paraId="09593730" w14:textId="1A844B7B" w:rsidR="00C01A3F" w:rsidRPr="00A406E5" w:rsidRDefault="1B9759D3" w:rsidP="4AD74D65">
            <w:pPr>
              <w:rPr>
                <w:rFonts w:ascii="Arial" w:eastAsia="Arial" w:hAnsi="Arial" w:cs="Arial"/>
                <w:color w:val="000000" w:themeColor="text1"/>
                <w:sz w:val="22"/>
                <w:szCs w:val="22"/>
              </w:rPr>
            </w:pPr>
            <w:r w:rsidRPr="4AD74D65">
              <w:rPr>
                <w:rFonts w:ascii="Arial" w:eastAsia="Arial" w:hAnsi="Arial" w:cs="Arial"/>
                <w:color w:val="000000" w:themeColor="text1"/>
                <w:sz w:val="22"/>
                <w:szCs w:val="22"/>
              </w:rPr>
              <w:t>Upon successful completion of this module, the student should be able to:</w:t>
            </w:r>
          </w:p>
          <w:p w14:paraId="54DDCD97" w14:textId="400906AE" w:rsidR="00C01A3F" w:rsidRPr="00A406E5" w:rsidRDefault="1B9759D3" w:rsidP="4AD74D65">
            <w:pPr>
              <w:pStyle w:val="ListParagraph"/>
              <w:numPr>
                <w:ilvl w:val="0"/>
                <w:numId w:val="6"/>
              </w:numPr>
              <w:jc w:val="both"/>
              <w:rPr>
                <w:rFonts w:ascii="Arial" w:eastAsia="Arial" w:hAnsi="Arial" w:cs="Arial"/>
                <w:color w:val="000000" w:themeColor="text1"/>
                <w:sz w:val="22"/>
                <w:szCs w:val="22"/>
              </w:rPr>
            </w:pPr>
            <w:r w:rsidRPr="4AD74D65">
              <w:rPr>
                <w:rStyle w:val="normaltextrun"/>
                <w:rFonts w:ascii="Arial" w:eastAsia="Arial" w:hAnsi="Arial" w:cs="Arial"/>
                <w:color w:val="000000" w:themeColor="text1"/>
                <w:sz w:val="22"/>
                <w:szCs w:val="22"/>
              </w:rPr>
              <w:t xml:space="preserve">Plan, manage and execute an in-depth research investigation of a relevant policing related concept or problem by setting out clear research strategies and proposals including the ability to define explicit research aims and </w:t>
            </w:r>
            <w:proofErr w:type="gramStart"/>
            <w:r w:rsidRPr="4AD74D65">
              <w:rPr>
                <w:rStyle w:val="normaltextrun"/>
                <w:rFonts w:ascii="Arial" w:eastAsia="Arial" w:hAnsi="Arial" w:cs="Arial"/>
                <w:color w:val="000000" w:themeColor="text1"/>
                <w:sz w:val="22"/>
                <w:szCs w:val="22"/>
              </w:rPr>
              <w:t>objectives;</w:t>
            </w:r>
            <w:proofErr w:type="gramEnd"/>
            <w:r w:rsidRPr="4AD74D65">
              <w:rPr>
                <w:rStyle w:val="normaltextrun"/>
                <w:rFonts w:ascii="Arial" w:eastAsia="Arial" w:hAnsi="Arial" w:cs="Arial"/>
                <w:color w:val="000000" w:themeColor="text1"/>
                <w:sz w:val="22"/>
                <w:szCs w:val="22"/>
              </w:rPr>
              <w:t> </w:t>
            </w:r>
          </w:p>
          <w:p w14:paraId="4916FF23" w14:textId="23330700" w:rsidR="00C01A3F" w:rsidRPr="00A406E5" w:rsidRDefault="1B9759D3" w:rsidP="4AD74D65">
            <w:pPr>
              <w:pStyle w:val="ListParagraph"/>
              <w:numPr>
                <w:ilvl w:val="0"/>
                <w:numId w:val="6"/>
              </w:numPr>
              <w:jc w:val="both"/>
              <w:rPr>
                <w:rFonts w:ascii="Arial" w:eastAsia="Arial" w:hAnsi="Arial" w:cs="Arial"/>
                <w:color w:val="000000" w:themeColor="text1"/>
                <w:sz w:val="22"/>
                <w:szCs w:val="22"/>
              </w:rPr>
            </w:pPr>
            <w:r w:rsidRPr="4AD74D65">
              <w:rPr>
                <w:rStyle w:val="normaltextrun"/>
                <w:rFonts w:ascii="Arial" w:eastAsia="Arial" w:hAnsi="Arial" w:cs="Arial"/>
                <w:color w:val="000000" w:themeColor="text1"/>
                <w:sz w:val="22"/>
                <w:szCs w:val="22"/>
              </w:rPr>
              <w:t>Consult, critically analyse and synthesise relevant literature. </w:t>
            </w:r>
          </w:p>
          <w:p w14:paraId="57BC06CC" w14:textId="67296489" w:rsidR="00C01A3F" w:rsidRPr="00A406E5" w:rsidRDefault="1B9759D3" w:rsidP="4AD74D65">
            <w:pPr>
              <w:pStyle w:val="ListParagraph"/>
              <w:numPr>
                <w:ilvl w:val="0"/>
                <w:numId w:val="6"/>
              </w:numPr>
              <w:jc w:val="both"/>
              <w:rPr>
                <w:rFonts w:ascii="Arial" w:eastAsia="Arial" w:hAnsi="Arial" w:cs="Arial"/>
                <w:color w:val="000000" w:themeColor="text1"/>
                <w:sz w:val="22"/>
                <w:szCs w:val="22"/>
              </w:rPr>
            </w:pPr>
            <w:r w:rsidRPr="4AD74D65">
              <w:rPr>
                <w:rStyle w:val="normaltextrun"/>
                <w:rFonts w:ascii="Arial" w:eastAsia="Arial" w:hAnsi="Arial" w:cs="Arial"/>
                <w:color w:val="000000" w:themeColor="text1"/>
                <w:sz w:val="22"/>
                <w:szCs w:val="22"/>
              </w:rPr>
              <w:t>Conduct a systematic research study based upon a sound research methodology and utilising analytical and interpretative skills using primary and secondary data.  </w:t>
            </w:r>
          </w:p>
          <w:p w14:paraId="0343D043" w14:textId="0762B900" w:rsidR="00C01A3F" w:rsidRPr="00A406E5" w:rsidRDefault="1B9759D3" w:rsidP="4AD74D65">
            <w:pPr>
              <w:pStyle w:val="ListParagraph"/>
              <w:numPr>
                <w:ilvl w:val="0"/>
                <w:numId w:val="6"/>
              </w:numPr>
              <w:jc w:val="both"/>
              <w:rPr>
                <w:rFonts w:ascii="Arial" w:eastAsia="Arial" w:hAnsi="Arial" w:cs="Arial"/>
                <w:color w:val="000000" w:themeColor="text1"/>
                <w:sz w:val="22"/>
                <w:szCs w:val="22"/>
              </w:rPr>
            </w:pPr>
            <w:r w:rsidRPr="4AD74D65">
              <w:rPr>
                <w:rStyle w:val="normaltextrun"/>
                <w:rFonts w:ascii="Arial" w:eastAsia="Arial" w:hAnsi="Arial" w:cs="Arial"/>
                <w:color w:val="000000" w:themeColor="text1"/>
                <w:sz w:val="22"/>
                <w:szCs w:val="22"/>
              </w:rPr>
              <w:t>Discuss theoretical perspectives of research, formulate an appropriate research methodology, explain it and recognise the strengths and weaknesses of the method(s). </w:t>
            </w:r>
          </w:p>
          <w:p w14:paraId="3A387E1A" w14:textId="7375D4CB" w:rsidR="00C01A3F" w:rsidRPr="00A406E5" w:rsidRDefault="1B9759D3" w:rsidP="4AD74D65">
            <w:pPr>
              <w:pStyle w:val="ListParagraph"/>
              <w:numPr>
                <w:ilvl w:val="0"/>
                <w:numId w:val="6"/>
              </w:numPr>
              <w:jc w:val="both"/>
              <w:rPr>
                <w:rFonts w:ascii="Arial" w:eastAsia="Arial" w:hAnsi="Arial" w:cs="Arial"/>
                <w:color w:val="000000" w:themeColor="text1"/>
                <w:sz w:val="22"/>
                <w:szCs w:val="22"/>
              </w:rPr>
            </w:pPr>
            <w:r w:rsidRPr="4AD74D65">
              <w:rPr>
                <w:rStyle w:val="normaltextrun"/>
                <w:rFonts w:ascii="Arial" w:eastAsia="Arial" w:hAnsi="Arial" w:cs="Arial"/>
                <w:color w:val="000000" w:themeColor="text1"/>
                <w:sz w:val="22"/>
                <w:szCs w:val="22"/>
              </w:rPr>
              <w:t>Analyse, evaluate and synthesise data and discuss and evaluate conclusions and recommendations.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5BD1F7B" w14:textId="71C4C234" w:rsidR="4257B7EF" w:rsidRDefault="4257B7EF" w:rsidP="4AD74D65">
      <w:pPr>
        <w:jc w:val="center"/>
        <w:rPr>
          <w:rFonts w:ascii="Arial" w:eastAsia="Arial" w:hAnsi="Arial" w:cs="Arial"/>
          <w:color w:val="000000" w:themeColor="text1"/>
          <w:sz w:val="24"/>
          <w:szCs w:val="24"/>
        </w:rPr>
      </w:pPr>
      <w:r w:rsidRPr="4AD74D65">
        <w:rPr>
          <w:rStyle w:val="normaltextrun"/>
          <w:rFonts w:ascii="Arial" w:eastAsia="Arial" w:hAnsi="Arial" w:cs="Arial"/>
          <w:b/>
          <w:bCs/>
          <w:i/>
          <w:iCs/>
          <w:color w:val="000000" w:themeColor="text1"/>
          <w:sz w:val="24"/>
          <w:szCs w:val="24"/>
        </w:rPr>
        <w:t>You are required to produce a 15,000 (fifteen thousand) word dissertation based on a topic of your choice which is relevant to your degree course – the MSc Policing (Operational &amp; Strategic Leadership).</w:t>
      </w:r>
      <w:r w:rsidRPr="4AD74D65">
        <w:rPr>
          <w:rStyle w:val="eop"/>
          <w:rFonts w:ascii="Arial" w:eastAsia="Arial" w:hAnsi="Arial" w:cs="Arial"/>
          <w:b/>
          <w:bCs/>
          <w:color w:val="000000" w:themeColor="text1"/>
          <w:sz w:val="24"/>
          <w:szCs w:val="24"/>
        </w:rPr>
        <w:t> </w:t>
      </w:r>
    </w:p>
    <w:p w14:paraId="5BC8DB76" w14:textId="45C460E8" w:rsidR="4AD74D65" w:rsidRDefault="4AD74D65" w:rsidP="4AD74D65">
      <w:pPr>
        <w:jc w:val="center"/>
        <w:rPr>
          <w:rFonts w:ascii="Segoe UI" w:eastAsia="Segoe UI" w:hAnsi="Segoe UI" w:cs="Segoe UI"/>
          <w:color w:val="000000" w:themeColor="text1"/>
          <w:sz w:val="18"/>
          <w:szCs w:val="18"/>
        </w:rPr>
      </w:pPr>
    </w:p>
    <w:p w14:paraId="3B15358D" w14:textId="264830CC" w:rsidR="4257B7EF" w:rsidRDefault="4257B7EF" w:rsidP="4AD74D65">
      <w:pPr>
        <w:rPr>
          <w:rFonts w:ascii="Arial" w:eastAsia="Arial" w:hAnsi="Arial" w:cs="Arial"/>
          <w:color w:val="000000" w:themeColor="text1"/>
          <w:sz w:val="24"/>
          <w:szCs w:val="24"/>
        </w:rPr>
      </w:pPr>
      <w:r w:rsidRPr="4AD74D65">
        <w:rPr>
          <w:rStyle w:val="normaltextrun"/>
          <w:rFonts w:ascii="Arial" w:eastAsia="Arial" w:hAnsi="Arial" w:cs="Arial"/>
          <w:color w:val="000000" w:themeColor="text1"/>
          <w:sz w:val="24"/>
          <w:szCs w:val="24"/>
        </w:rPr>
        <w:t>Your assignment is broken down into three distinct parts – each part MUST be completed. Your final mark is calculated as follows: </w:t>
      </w:r>
    </w:p>
    <w:p w14:paraId="54993A37" w14:textId="55D7E494" w:rsidR="4257B7EF" w:rsidRDefault="4257B7EF" w:rsidP="4AD74D65">
      <w:pPr>
        <w:pStyle w:val="ListParagraph"/>
        <w:numPr>
          <w:ilvl w:val="0"/>
          <w:numId w:val="5"/>
        </w:numPr>
        <w:ind w:left="1080" w:firstLine="0"/>
        <w:rPr>
          <w:rFonts w:ascii="Arial" w:eastAsia="Arial" w:hAnsi="Arial" w:cs="Arial"/>
          <w:color w:val="000000" w:themeColor="text1"/>
          <w:sz w:val="24"/>
          <w:szCs w:val="24"/>
        </w:rPr>
      </w:pPr>
      <w:r w:rsidRPr="4AD74D65">
        <w:rPr>
          <w:rStyle w:val="normaltextrun"/>
          <w:rFonts w:ascii="Arial" w:eastAsia="Arial" w:hAnsi="Arial" w:cs="Arial"/>
          <w:b/>
          <w:bCs/>
          <w:color w:val="000000" w:themeColor="text1"/>
          <w:sz w:val="24"/>
          <w:szCs w:val="24"/>
        </w:rPr>
        <w:t xml:space="preserve">Dissertation proposal </w:t>
      </w:r>
      <w:r w:rsidRPr="4AD74D65">
        <w:rPr>
          <w:rStyle w:val="normaltextrun"/>
          <w:rFonts w:ascii="Arial" w:eastAsia="Arial" w:hAnsi="Arial" w:cs="Arial"/>
          <w:i/>
          <w:iCs/>
          <w:color w:val="000000" w:themeColor="text1"/>
          <w:sz w:val="24"/>
          <w:szCs w:val="24"/>
        </w:rPr>
        <w:t>(formatively assessed)</w:t>
      </w:r>
      <w:r w:rsidRPr="4AD74D65">
        <w:rPr>
          <w:rStyle w:val="eop"/>
          <w:rFonts w:ascii="Arial" w:eastAsia="Arial" w:hAnsi="Arial" w:cs="Arial"/>
          <w:color w:val="000000" w:themeColor="text1"/>
          <w:sz w:val="24"/>
          <w:szCs w:val="24"/>
        </w:rPr>
        <w:t> </w:t>
      </w:r>
    </w:p>
    <w:p w14:paraId="4EBFCCC4" w14:textId="2F683EAB" w:rsidR="4257B7EF" w:rsidRDefault="4257B7EF" w:rsidP="4AD74D65">
      <w:pPr>
        <w:pStyle w:val="ListParagraph"/>
        <w:numPr>
          <w:ilvl w:val="0"/>
          <w:numId w:val="4"/>
        </w:numPr>
        <w:ind w:left="1080" w:firstLine="0"/>
        <w:rPr>
          <w:rFonts w:ascii="Arial" w:eastAsia="Arial" w:hAnsi="Arial" w:cs="Arial"/>
          <w:color w:val="000000" w:themeColor="text1"/>
          <w:sz w:val="24"/>
          <w:szCs w:val="24"/>
        </w:rPr>
      </w:pPr>
      <w:r w:rsidRPr="4AD74D65">
        <w:rPr>
          <w:rStyle w:val="normaltextrun"/>
          <w:rFonts w:ascii="Arial" w:eastAsia="Arial" w:hAnsi="Arial" w:cs="Arial"/>
          <w:b/>
          <w:bCs/>
          <w:color w:val="000000" w:themeColor="text1"/>
          <w:sz w:val="24"/>
          <w:szCs w:val="24"/>
        </w:rPr>
        <w:t xml:space="preserve">Ethics Form </w:t>
      </w:r>
      <w:r w:rsidRPr="4AD74D65">
        <w:rPr>
          <w:rStyle w:val="normaltextrun"/>
          <w:rFonts w:ascii="Arial" w:eastAsia="Arial" w:hAnsi="Arial" w:cs="Arial"/>
          <w:i/>
          <w:iCs/>
          <w:color w:val="000000" w:themeColor="text1"/>
          <w:sz w:val="24"/>
          <w:szCs w:val="24"/>
        </w:rPr>
        <w:t>(formatively assessed)</w:t>
      </w:r>
      <w:r w:rsidRPr="4AD74D65">
        <w:rPr>
          <w:rStyle w:val="eop"/>
          <w:rFonts w:ascii="Arial" w:eastAsia="Arial" w:hAnsi="Arial" w:cs="Arial"/>
          <w:color w:val="000000" w:themeColor="text1"/>
          <w:sz w:val="24"/>
          <w:szCs w:val="24"/>
        </w:rPr>
        <w:t> </w:t>
      </w:r>
    </w:p>
    <w:p w14:paraId="3D74B23F" w14:textId="2C1D8384" w:rsidR="4257B7EF" w:rsidRDefault="4257B7EF" w:rsidP="4AD74D65">
      <w:pPr>
        <w:pStyle w:val="ListParagraph"/>
        <w:numPr>
          <w:ilvl w:val="0"/>
          <w:numId w:val="3"/>
        </w:numPr>
        <w:ind w:left="1080" w:firstLine="0"/>
        <w:rPr>
          <w:rFonts w:ascii="Arial" w:eastAsia="Arial" w:hAnsi="Arial" w:cs="Arial"/>
          <w:color w:val="000000" w:themeColor="text1"/>
          <w:sz w:val="24"/>
          <w:szCs w:val="24"/>
        </w:rPr>
      </w:pPr>
      <w:r w:rsidRPr="4AD74D65">
        <w:rPr>
          <w:rStyle w:val="normaltextrun"/>
          <w:rFonts w:ascii="Arial" w:eastAsia="Arial" w:hAnsi="Arial" w:cs="Arial"/>
          <w:b/>
          <w:bCs/>
          <w:color w:val="000000" w:themeColor="text1"/>
          <w:sz w:val="24"/>
          <w:szCs w:val="24"/>
        </w:rPr>
        <w:t xml:space="preserve">The Dissertation document </w:t>
      </w:r>
      <w:r w:rsidRPr="4AD74D65">
        <w:rPr>
          <w:rStyle w:val="normaltextrun"/>
          <w:rFonts w:ascii="Arial" w:eastAsia="Arial" w:hAnsi="Arial" w:cs="Arial"/>
          <w:i/>
          <w:iCs/>
          <w:color w:val="000000" w:themeColor="text1"/>
          <w:sz w:val="24"/>
          <w:szCs w:val="24"/>
        </w:rPr>
        <w:t>(</w:t>
      </w:r>
      <w:proofErr w:type="spellStart"/>
      <w:r w:rsidRPr="4AD74D65">
        <w:rPr>
          <w:rStyle w:val="normaltextrun"/>
          <w:rFonts w:ascii="Arial" w:eastAsia="Arial" w:hAnsi="Arial" w:cs="Arial"/>
          <w:i/>
          <w:iCs/>
          <w:color w:val="000000" w:themeColor="text1"/>
          <w:sz w:val="24"/>
          <w:szCs w:val="24"/>
        </w:rPr>
        <w:t>summatively</w:t>
      </w:r>
      <w:proofErr w:type="spellEnd"/>
      <w:r w:rsidRPr="4AD74D65">
        <w:rPr>
          <w:rStyle w:val="normaltextrun"/>
          <w:rFonts w:ascii="Arial" w:eastAsia="Arial" w:hAnsi="Arial" w:cs="Arial"/>
          <w:i/>
          <w:iCs/>
          <w:color w:val="000000" w:themeColor="text1"/>
          <w:sz w:val="24"/>
          <w:szCs w:val="24"/>
        </w:rPr>
        <w:t xml:space="preserve"> assessed and worth 100% of available marks)</w:t>
      </w:r>
      <w:r w:rsidRPr="4AD74D65">
        <w:rPr>
          <w:rStyle w:val="eop"/>
          <w:rFonts w:ascii="Arial" w:eastAsia="Arial" w:hAnsi="Arial" w:cs="Arial"/>
          <w:color w:val="000000" w:themeColor="text1"/>
          <w:sz w:val="24"/>
          <w:szCs w:val="24"/>
        </w:rPr>
        <w:t> </w:t>
      </w:r>
    </w:p>
    <w:p w14:paraId="61D70EFF" w14:textId="68A13916" w:rsidR="4AD74D65" w:rsidRDefault="4AD74D65" w:rsidP="4AD74D65">
      <w:pPr>
        <w:ind w:left="1080"/>
        <w:rPr>
          <w:rFonts w:ascii="Calibri" w:eastAsia="Calibri" w:hAnsi="Calibri" w:cs="Calibri"/>
          <w:color w:val="000000" w:themeColor="text1"/>
          <w:sz w:val="24"/>
          <w:szCs w:val="24"/>
        </w:rPr>
      </w:pPr>
    </w:p>
    <w:p w14:paraId="352C269C" w14:textId="720D2C93" w:rsidR="4257B7EF" w:rsidRDefault="4257B7EF" w:rsidP="4AD74D65">
      <w:pPr>
        <w:rPr>
          <w:rFonts w:ascii="Arial" w:eastAsia="Arial" w:hAnsi="Arial" w:cs="Arial"/>
          <w:color w:val="000000" w:themeColor="text1"/>
          <w:sz w:val="24"/>
          <w:szCs w:val="24"/>
        </w:rPr>
      </w:pPr>
      <w:r w:rsidRPr="4AD74D65">
        <w:rPr>
          <w:rStyle w:val="normaltextrun"/>
          <w:rFonts w:ascii="Arial" w:eastAsia="Arial" w:hAnsi="Arial" w:cs="Arial"/>
          <w:color w:val="000000" w:themeColor="text1"/>
          <w:sz w:val="24"/>
          <w:szCs w:val="24"/>
        </w:rPr>
        <w:t>This assignment will test your ability to meet the learning outcomes as described in the module handbook. </w:t>
      </w:r>
    </w:p>
    <w:p w14:paraId="4FCE7902" w14:textId="597E09A5" w:rsidR="4AD74D65" w:rsidRDefault="4AD74D65" w:rsidP="4AD74D65">
      <w:pPr>
        <w:rPr>
          <w:rFonts w:ascii="Segoe UI" w:eastAsia="Segoe UI" w:hAnsi="Segoe UI" w:cs="Segoe UI"/>
          <w:color w:val="000000" w:themeColor="text1"/>
          <w:sz w:val="18"/>
          <w:szCs w:val="18"/>
        </w:rPr>
      </w:pPr>
    </w:p>
    <w:p w14:paraId="6DC06A43" w14:textId="772D0F73" w:rsidR="4257B7EF" w:rsidRDefault="4257B7EF" w:rsidP="4AD74D65">
      <w:pPr>
        <w:rPr>
          <w:rFonts w:ascii="Arial" w:eastAsia="Arial" w:hAnsi="Arial" w:cs="Arial"/>
          <w:color w:val="000000" w:themeColor="text1"/>
          <w:sz w:val="24"/>
          <w:szCs w:val="24"/>
        </w:rPr>
      </w:pPr>
      <w:r w:rsidRPr="4AD74D65">
        <w:rPr>
          <w:rStyle w:val="normaltextrun"/>
          <w:rFonts w:ascii="Arial" w:eastAsia="Arial" w:hAnsi="Arial" w:cs="Arial"/>
          <w:b/>
          <w:bCs/>
          <w:color w:val="000000" w:themeColor="text1"/>
          <w:sz w:val="24"/>
          <w:szCs w:val="24"/>
        </w:rPr>
        <w:t>Submission dates</w:t>
      </w:r>
      <w:r w:rsidRPr="4AD74D65">
        <w:rPr>
          <w:rStyle w:val="eop"/>
          <w:rFonts w:ascii="Arial" w:eastAsia="Arial" w:hAnsi="Arial" w:cs="Arial"/>
          <w:color w:val="000000" w:themeColor="text1"/>
          <w:sz w:val="24"/>
          <w:szCs w:val="24"/>
        </w:rPr>
        <w:t> </w:t>
      </w:r>
    </w:p>
    <w:p w14:paraId="68492476" w14:textId="78E565AE" w:rsidR="4257B7EF" w:rsidRDefault="4257B7EF" w:rsidP="4AD74D65">
      <w:pPr>
        <w:rPr>
          <w:rFonts w:ascii="Arial" w:eastAsia="Arial" w:hAnsi="Arial" w:cs="Arial"/>
          <w:color w:val="000000" w:themeColor="text1"/>
          <w:sz w:val="24"/>
          <w:szCs w:val="24"/>
        </w:rPr>
      </w:pPr>
      <w:r w:rsidRPr="4AD74D65">
        <w:rPr>
          <w:rStyle w:val="normaltextrun"/>
          <w:rFonts w:ascii="Arial" w:eastAsia="Arial" w:hAnsi="Arial" w:cs="Arial"/>
          <w:color w:val="000000" w:themeColor="text1"/>
          <w:sz w:val="24"/>
          <w:szCs w:val="24"/>
        </w:rPr>
        <w:t>The dissertation must be submitted by the given submission time and date in an electronic format via the Turnitin portal on Moodle. </w:t>
      </w:r>
    </w:p>
    <w:p w14:paraId="7E3FBF99" w14:textId="28F0A51B" w:rsidR="4AD74D65" w:rsidRDefault="4AD74D65" w:rsidP="4AD74D65">
      <w:pPr>
        <w:rPr>
          <w:rFonts w:ascii="Segoe UI" w:eastAsia="Segoe UI" w:hAnsi="Segoe UI" w:cs="Segoe UI"/>
          <w:color w:val="000000" w:themeColor="text1"/>
          <w:sz w:val="18"/>
          <w:szCs w:val="18"/>
        </w:rPr>
      </w:pPr>
    </w:p>
    <w:p w14:paraId="63A4E328" w14:textId="54122451" w:rsidR="4257B7EF" w:rsidRDefault="4257B7EF" w:rsidP="4AD74D65">
      <w:pPr>
        <w:rPr>
          <w:rFonts w:ascii="Arial" w:eastAsia="Arial" w:hAnsi="Arial" w:cs="Arial"/>
          <w:color w:val="000000" w:themeColor="text1"/>
          <w:sz w:val="24"/>
          <w:szCs w:val="24"/>
        </w:rPr>
      </w:pPr>
      <w:r w:rsidRPr="4AD74D65">
        <w:rPr>
          <w:rStyle w:val="normaltextrun"/>
          <w:rFonts w:ascii="Arial" w:eastAsia="Arial" w:hAnsi="Arial" w:cs="Arial"/>
          <w:color w:val="000000" w:themeColor="text1"/>
          <w:sz w:val="24"/>
          <w:szCs w:val="24"/>
        </w:rPr>
        <w:t>The following submission dates must be adhered to: </w:t>
      </w:r>
    </w:p>
    <w:p w14:paraId="3A14EBD2" w14:textId="77777777" w:rsidR="007D33D0" w:rsidRPr="007D33D0" w:rsidRDefault="4257B7EF" w:rsidP="00890590">
      <w:pPr>
        <w:pStyle w:val="ListParagraph"/>
        <w:numPr>
          <w:ilvl w:val="0"/>
          <w:numId w:val="2"/>
        </w:numPr>
        <w:ind w:left="1800" w:firstLine="0"/>
        <w:rPr>
          <w:rStyle w:val="normaltextrun"/>
          <w:rFonts w:ascii="Arial" w:eastAsia="Arial" w:hAnsi="Arial" w:cs="Arial"/>
          <w:color w:val="000000" w:themeColor="text1"/>
          <w:sz w:val="24"/>
          <w:szCs w:val="24"/>
        </w:rPr>
      </w:pPr>
      <w:r w:rsidRPr="007D33D0">
        <w:rPr>
          <w:rStyle w:val="normaltextrun"/>
          <w:rFonts w:ascii="Arial" w:eastAsia="Arial" w:hAnsi="Arial" w:cs="Arial"/>
          <w:color w:val="000000" w:themeColor="text1"/>
          <w:sz w:val="24"/>
          <w:szCs w:val="24"/>
        </w:rPr>
        <w:t>Dissertation proposal –</w:t>
      </w:r>
      <w:r w:rsidRPr="007D33D0">
        <w:rPr>
          <w:rStyle w:val="normaltextrun"/>
          <w:rFonts w:ascii="Arial" w:eastAsia="Arial" w:hAnsi="Arial" w:cs="Arial"/>
          <w:b/>
          <w:bCs/>
          <w:color w:val="000000" w:themeColor="text1"/>
          <w:sz w:val="24"/>
          <w:szCs w:val="24"/>
        </w:rPr>
        <w:t xml:space="preserve"> </w:t>
      </w:r>
      <w:r w:rsidR="007D33D0" w:rsidRPr="007D33D0">
        <w:rPr>
          <w:rStyle w:val="normaltextrun"/>
          <w:rFonts w:ascii="Arial" w:eastAsia="Arial" w:hAnsi="Arial" w:cs="Arial"/>
          <w:b/>
          <w:bCs/>
          <w:color w:val="000000" w:themeColor="text1"/>
          <w:sz w:val="24"/>
          <w:szCs w:val="24"/>
        </w:rPr>
        <w:t>03/12/2025</w:t>
      </w:r>
    </w:p>
    <w:p w14:paraId="3D0D79DB" w14:textId="77777777" w:rsidR="007D33D0" w:rsidRPr="007D33D0" w:rsidRDefault="4257B7EF" w:rsidP="00034DCF">
      <w:pPr>
        <w:pStyle w:val="ListParagraph"/>
        <w:numPr>
          <w:ilvl w:val="0"/>
          <w:numId w:val="2"/>
        </w:numPr>
        <w:ind w:left="1800" w:firstLine="0"/>
        <w:rPr>
          <w:rStyle w:val="normaltextrun"/>
          <w:rFonts w:ascii="Arial" w:eastAsia="Arial" w:hAnsi="Arial" w:cs="Arial"/>
          <w:color w:val="000000" w:themeColor="text1"/>
          <w:sz w:val="24"/>
          <w:szCs w:val="24"/>
        </w:rPr>
      </w:pPr>
      <w:r w:rsidRPr="007D33D0">
        <w:rPr>
          <w:rStyle w:val="normaltextrun"/>
          <w:rFonts w:ascii="Arial" w:eastAsia="Arial" w:hAnsi="Arial" w:cs="Arial"/>
          <w:color w:val="000000" w:themeColor="text1"/>
          <w:sz w:val="24"/>
          <w:szCs w:val="24"/>
        </w:rPr>
        <w:t>Ethics form</w:t>
      </w:r>
      <w:r w:rsidRPr="007D33D0">
        <w:rPr>
          <w:rStyle w:val="normaltextrun"/>
          <w:rFonts w:ascii="Arial" w:eastAsia="Arial" w:hAnsi="Arial" w:cs="Arial"/>
          <w:b/>
          <w:bCs/>
          <w:color w:val="000000" w:themeColor="text1"/>
          <w:sz w:val="24"/>
          <w:szCs w:val="24"/>
        </w:rPr>
        <w:t xml:space="preserve"> – </w:t>
      </w:r>
      <w:r w:rsidR="007D33D0" w:rsidRPr="007D33D0">
        <w:rPr>
          <w:rStyle w:val="normaltextrun"/>
          <w:rFonts w:ascii="Arial" w:eastAsia="Arial" w:hAnsi="Arial" w:cs="Arial"/>
          <w:b/>
          <w:bCs/>
          <w:color w:val="000000" w:themeColor="text1"/>
          <w:sz w:val="24"/>
          <w:szCs w:val="24"/>
        </w:rPr>
        <w:t>03/12/2025</w:t>
      </w:r>
    </w:p>
    <w:p w14:paraId="0FA87232" w14:textId="5A20F2BF" w:rsidR="4257B7EF" w:rsidRPr="007D33D0" w:rsidRDefault="4257B7EF" w:rsidP="00034DCF">
      <w:pPr>
        <w:pStyle w:val="ListParagraph"/>
        <w:numPr>
          <w:ilvl w:val="0"/>
          <w:numId w:val="2"/>
        </w:numPr>
        <w:ind w:left="1800" w:firstLine="0"/>
        <w:rPr>
          <w:rStyle w:val="eop"/>
          <w:rFonts w:ascii="Arial" w:eastAsia="Arial" w:hAnsi="Arial" w:cs="Arial"/>
          <w:color w:val="000000" w:themeColor="text1"/>
          <w:sz w:val="24"/>
          <w:szCs w:val="24"/>
        </w:rPr>
      </w:pPr>
      <w:r w:rsidRPr="007D33D0">
        <w:rPr>
          <w:rStyle w:val="normaltextrun"/>
          <w:rFonts w:ascii="Arial" w:eastAsia="Arial" w:hAnsi="Arial" w:cs="Arial"/>
          <w:color w:val="000000" w:themeColor="text1"/>
          <w:sz w:val="24"/>
          <w:szCs w:val="24"/>
        </w:rPr>
        <w:t>Dissertation document</w:t>
      </w:r>
      <w:r w:rsidRPr="007D33D0">
        <w:rPr>
          <w:rStyle w:val="normaltextrun"/>
          <w:rFonts w:ascii="Arial" w:eastAsia="Arial" w:hAnsi="Arial" w:cs="Arial"/>
          <w:b/>
          <w:bCs/>
          <w:color w:val="000000" w:themeColor="text1"/>
          <w:sz w:val="24"/>
          <w:szCs w:val="24"/>
        </w:rPr>
        <w:t xml:space="preserve"> – 03 July 20</w:t>
      </w:r>
      <w:r w:rsidR="729FE6C4" w:rsidRPr="007D33D0">
        <w:rPr>
          <w:rStyle w:val="normaltextrun"/>
          <w:rFonts w:ascii="Arial" w:eastAsia="Arial" w:hAnsi="Arial" w:cs="Arial"/>
          <w:b/>
          <w:bCs/>
          <w:color w:val="000000" w:themeColor="text1"/>
          <w:sz w:val="24"/>
          <w:szCs w:val="24"/>
        </w:rPr>
        <w:t>2</w:t>
      </w:r>
      <w:r w:rsidR="007D33D0" w:rsidRPr="007D33D0">
        <w:rPr>
          <w:rStyle w:val="normaltextrun"/>
          <w:rFonts w:ascii="Arial" w:eastAsia="Arial" w:hAnsi="Arial" w:cs="Arial"/>
          <w:b/>
          <w:bCs/>
          <w:color w:val="000000" w:themeColor="text1"/>
          <w:sz w:val="24"/>
          <w:szCs w:val="24"/>
        </w:rPr>
        <w:t>6</w:t>
      </w:r>
    </w:p>
    <w:p w14:paraId="1F1B4C2D" w14:textId="58FD5389" w:rsidR="4AD74D65" w:rsidRDefault="4AD74D65" w:rsidP="4AD74D65">
      <w:pPr>
        <w:pStyle w:val="ListParagraph"/>
        <w:ind w:left="1800"/>
        <w:rPr>
          <w:rStyle w:val="eop"/>
          <w:rFonts w:ascii="Arial" w:eastAsia="Arial" w:hAnsi="Arial" w:cs="Arial"/>
          <w:color w:val="000000" w:themeColor="text1"/>
          <w:sz w:val="24"/>
          <w:szCs w:val="24"/>
        </w:rPr>
      </w:pPr>
    </w:p>
    <w:p w14:paraId="1204FC3A" w14:textId="010790B0" w:rsidR="2ADC0ED6" w:rsidRDefault="2ADC0ED6" w:rsidP="4AD74D65">
      <w:r w:rsidRPr="4AD74D65">
        <w:rPr>
          <w:rStyle w:val="normaltextrun"/>
          <w:rFonts w:ascii="Arial" w:eastAsia="Arial" w:hAnsi="Arial" w:cs="Arial"/>
          <w:color w:val="000000" w:themeColor="text1"/>
          <w:sz w:val="24"/>
          <w:szCs w:val="24"/>
        </w:rPr>
        <w:t xml:space="preserve">Every attempt will be made to ensure that the work will be marked and available for student review by </w:t>
      </w:r>
      <w:r w:rsidRPr="4AD74D65">
        <w:rPr>
          <w:rStyle w:val="normaltextrun"/>
          <w:rFonts w:ascii="Arial" w:eastAsia="Arial" w:hAnsi="Arial" w:cs="Arial"/>
          <w:b/>
          <w:bCs/>
          <w:i/>
          <w:iCs/>
          <w:color w:val="000000" w:themeColor="text1"/>
          <w:sz w:val="24"/>
          <w:szCs w:val="24"/>
        </w:rPr>
        <w:t>14 August 202</w:t>
      </w:r>
      <w:r w:rsidR="007D33D0">
        <w:rPr>
          <w:rStyle w:val="normaltextrun"/>
          <w:rFonts w:ascii="Arial" w:eastAsia="Arial" w:hAnsi="Arial" w:cs="Arial"/>
          <w:b/>
          <w:bCs/>
          <w:i/>
          <w:iCs/>
          <w:color w:val="000000" w:themeColor="text1"/>
          <w:sz w:val="24"/>
          <w:szCs w:val="24"/>
        </w:rPr>
        <w:t>6</w:t>
      </w:r>
    </w:p>
    <w:p w14:paraId="7ED20BD1" w14:textId="1588C6B6" w:rsidR="4AD74D65" w:rsidRDefault="4AD74D65" w:rsidP="4AD74D65">
      <w:pPr>
        <w:pStyle w:val="ListParagraph"/>
        <w:ind w:left="1800"/>
        <w:rPr>
          <w:rStyle w:val="eop"/>
          <w:rFonts w:ascii="Arial" w:eastAsia="Arial" w:hAnsi="Arial" w:cs="Arial"/>
          <w:color w:val="000000" w:themeColor="text1"/>
          <w:sz w:val="24"/>
          <w:szCs w:val="24"/>
        </w:rPr>
      </w:pPr>
    </w:p>
    <w:p w14:paraId="1B2D838A" w14:textId="76392EA7" w:rsidR="4AD74D65" w:rsidRDefault="4AD74D65" w:rsidP="4AD74D65">
      <w:pPr>
        <w:pStyle w:val="Heading2"/>
        <w:ind w:left="567" w:firstLine="142"/>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4AD74D65">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5CF3D65" w:rsidR="00113EAF" w:rsidRDefault="00113EAF" w:rsidP="002F3400">
            <w:pPr>
              <w:rPr>
                <w:rFonts w:ascii="Arial" w:eastAsia="Calibri" w:hAnsi="Arial" w:cs="Arial"/>
                <w:sz w:val="22"/>
                <w:szCs w:val="22"/>
              </w:rPr>
            </w:pPr>
            <w:r w:rsidRPr="4AD74D6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24FD568C" w:rsidRPr="4AD74D65">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4AD74D65">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structuring your submission, including </w:t>
            </w:r>
            <w:r w:rsidRPr="00FA7E96">
              <w:rPr>
                <w:rFonts w:ascii="Arial" w:eastAsia="Calibri" w:hAnsi="Arial" w:cs="Arial"/>
                <w:sz w:val="22"/>
                <w:szCs w:val="22"/>
              </w:rPr>
              <w:lastRenderedPageBreak/>
              <w:t>creating a draft argument structure, identifying parts and headings, etc.</w:t>
            </w:r>
          </w:p>
        </w:tc>
        <w:tc>
          <w:tcPr>
            <w:tcW w:w="1417" w:type="dxa"/>
          </w:tcPr>
          <w:p w14:paraId="76107D71" w14:textId="72470A23" w:rsidR="00113EAF" w:rsidRDefault="00113EAF" w:rsidP="002F3400">
            <w:pPr>
              <w:rPr>
                <w:rFonts w:ascii="Arial" w:eastAsia="Calibri" w:hAnsi="Arial" w:cs="Arial"/>
                <w:sz w:val="22"/>
                <w:szCs w:val="22"/>
              </w:rPr>
            </w:pPr>
            <w:r w:rsidRPr="4AD74D65">
              <w:rPr>
                <w:rFonts w:ascii="Arial" w:eastAsia="Calibri" w:hAnsi="Arial" w:cs="Arial"/>
                <w:sz w:val="22"/>
                <w:szCs w:val="22"/>
              </w:rPr>
              <w:lastRenderedPageBreak/>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2D1F8DD9" w:rsidRPr="4AD74D65">
                  <w:rPr>
                    <w:rFonts w:ascii="MS Gothic" w:eastAsia="MS Gothic" w:hAnsi="MS Gothic" w:cs="MS Gothic"/>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4AD74D65">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30724A61" w:rsidR="00113EAF" w:rsidRDefault="00113EAF" w:rsidP="002F3400">
            <w:pPr>
              <w:rPr>
                <w:rFonts w:ascii="Arial" w:eastAsia="Calibri" w:hAnsi="Arial" w:cs="Arial"/>
                <w:sz w:val="22"/>
                <w:szCs w:val="22"/>
              </w:rPr>
            </w:pPr>
            <w:r w:rsidRPr="4AD74D6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20F79192" w:rsidRPr="4AD74D65">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4AD74D65">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50AEF6AE" w:rsidR="00113EAF" w:rsidRPr="00FA7E96" w:rsidRDefault="00113EAF" w:rsidP="4AD74D65">
            <w:pPr>
              <w:rPr>
                <w:rFonts w:ascii="MS Gothic" w:eastAsia="MS Gothic" w:hAnsi="MS Gothic" w:cs="Arial"/>
                <w:sz w:val="22"/>
                <w:szCs w:val="22"/>
              </w:rPr>
            </w:pPr>
            <w:proofErr w:type="gramStart"/>
            <w:r w:rsidRPr="4AD74D65">
              <w:rPr>
                <w:rFonts w:ascii="Arial" w:eastAsia="Calibri" w:hAnsi="Arial" w:cs="Arial"/>
                <w:sz w:val="22"/>
                <w:szCs w:val="22"/>
              </w:rPr>
              <w:t xml:space="preserve">No  </w:t>
            </w:r>
            <w:r w:rsidR="5979D685" w:rsidRPr="4AD74D65">
              <w:rPr>
                <w:rFonts w:ascii="Arial" w:eastAsia="Calibri" w:hAnsi="Arial" w:cs="Arial"/>
                <w:sz w:val="22"/>
                <w:szCs w:val="22"/>
              </w:rPr>
              <w:t>X</w:t>
            </w:r>
            <w:proofErr w:type="gramEnd"/>
          </w:p>
        </w:tc>
      </w:tr>
      <w:tr w:rsidR="00113EAF" w:rsidRPr="00FA7E96" w14:paraId="27B08941" w14:textId="77777777" w:rsidTr="4AD74D65">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4D979BA" w:rsidR="00113EAF" w:rsidRDefault="00113EAF" w:rsidP="002F3400">
            <w:pPr>
              <w:rPr>
                <w:rFonts w:ascii="Arial" w:eastAsia="Calibri" w:hAnsi="Arial" w:cs="Arial"/>
                <w:sz w:val="22"/>
                <w:szCs w:val="22"/>
              </w:rPr>
            </w:pPr>
            <w:r w:rsidRPr="4AD74D6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14B644EE" w:rsidRPr="4AD74D65">
                  <w:rPr>
                    <w:rFonts w:ascii="MS Gothic" w:eastAsia="MS Gothic" w:hAnsi="MS Gothic" w:cs="MS Gothic"/>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4AD74D65">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3DD997F9" w:rsidR="00113EAF" w:rsidRDefault="00113EAF" w:rsidP="002F3400">
            <w:pPr>
              <w:rPr>
                <w:rFonts w:ascii="Arial" w:eastAsia="Calibri" w:hAnsi="Arial" w:cs="Arial"/>
                <w:sz w:val="22"/>
                <w:szCs w:val="22"/>
              </w:rPr>
            </w:pPr>
            <w:r w:rsidRPr="4AD74D65">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6DD68935" w:rsidRPr="4AD74D65">
                  <w:rPr>
                    <w:rFonts w:ascii="MS Gothic" w:eastAsia="MS Gothic" w:hAnsi="MS Gothic" w:cs="MS Gothic"/>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4AD74D65">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D4A595D" w:rsidR="00113EAF" w:rsidRPr="00FA7E96" w:rsidRDefault="00113EAF" w:rsidP="4AD74D65">
            <w:pPr>
              <w:rPr>
                <w:rFonts w:ascii="MS Gothic" w:eastAsia="MS Gothic" w:hAnsi="MS Gothic" w:cs="Arial"/>
                <w:sz w:val="22"/>
                <w:szCs w:val="22"/>
              </w:rPr>
            </w:pPr>
            <w:proofErr w:type="gramStart"/>
            <w:r w:rsidRPr="4AD74D65">
              <w:rPr>
                <w:rFonts w:ascii="Arial" w:eastAsia="Calibri" w:hAnsi="Arial" w:cs="Arial"/>
                <w:sz w:val="22"/>
                <w:szCs w:val="22"/>
              </w:rPr>
              <w:t xml:space="preserve">No  </w:t>
            </w:r>
            <w:r w:rsidR="4D74621C" w:rsidRPr="4AD74D65">
              <w:rPr>
                <w:rFonts w:ascii="Arial" w:eastAsia="Calibri" w:hAnsi="Arial" w:cs="Arial"/>
                <w:sz w:val="22"/>
                <w:szCs w:val="22"/>
              </w:rPr>
              <w:t>X</w:t>
            </w:r>
            <w:proofErr w:type="gramEnd"/>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lastRenderedPageBreak/>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1791E001" w:rsidR="00152E9D" w:rsidRPr="00A406E5" w:rsidRDefault="007D33D0"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5109A565" w:rsidR="00152E9D" w:rsidRPr="00A406E5" w:rsidRDefault="007D33D0"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A1AEE5A" w:rsidR="00152E9D" w:rsidRPr="00A406E5" w:rsidRDefault="007D33D0"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636EAA7" w:rsidR="00152E9D" w:rsidRPr="00A406E5" w:rsidRDefault="007D33D0"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33D50187" w:rsidR="00152E9D" w:rsidRPr="00A406E5" w:rsidRDefault="007D33D0" w:rsidP="00152E9D">
            <w:pPr>
              <w:jc w:val="center"/>
              <w:rPr>
                <w:rFonts w:ascii="Arial" w:hAnsi="Arial" w:cs="Arial"/>
                <w:sz w:val="32"/>
              </w:rPr>
            </w:pPr>
            <w:r>
              <w:rPr>
                <w:rFonts w:ascii="Arial" w:hAnsi="Arial" w:cs="Arial"/>
                <w:sz w:val="32"/>
              </w:rPr>
              <w:t>2</w:t>
            </w:r>
            <w:r>
              <w:rPr>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47832B"/>
    <w:multiLevelType w:val="hybridMultilevel"/>
    <w:tmpl w:val="3E7EEA86"/>
    <w:lvl w:ilvl="0" w:tplc="BDE6D94E">
      <w:start w:val="1"/>
      <w:numFmt w:val="bullet"/>
      <w:lvlText w:val=""/>
      <w:lvlJc w:val="left"/>
      <w:pPr>
        <w:ind w:left="720" w:hanging="360"/>
      </w:pPr>
      <w:rPr>
        <w:rFonts w:ascii="Symbol" w:hAnsi="Symbol" w:hint="default"/>
      </w:rPr>
    </w:lvl>
    <w:lvl w:ilvl="1" w:tplc="2D961AE2">
      <w:start w:val="1"/>
      <w:numFmt w:val="bullet"/>
      <w:lvlText w:val="o"/>
      <w:lvlJc w:val="left"/>
      <w:pPr>
        <w:ind w:left="1440" w:hanging="360"/>
      </w:pPr>
      <w:rPr>
        <w:rFonts w:ascii="Courier New" w:hAnsi="Courier New" w:hint="default"/>
      </w:rPr>
    </w:lvl>
    <w:lvl w:ilvl="2" w:tplc="9FAAB8DA">
      <w:start w:val="1"/>
      <w:numFmt w:val="bullet"/>
      <w:lvlText w:val=""/>
      <w:lvlJc w:val="left"/>
      <w:pPr>
        <w:ind w:left="2160" w:hanging="360"/>
      </w:pPr>
      <w:rPr>
        <w:rFonts w:ascii="Wingdings" w:hAnsi="Wingdings" w:hint="default"/>
      </w:rPr>
    </w:lvl>
    <w:lvl w:ilvl="3" w:tplc="111A7DE8">
      <w:start w:val="1"/>
      <w:numFmt w:val="bullet"/>
      <w:lvlText w:val=""/>
      <w:lvlJc w:val="left"/>
      <w:pPr>
        <w:ind w:left="2880" w:hanging="360"/>
      </w:pPr>
      <w:rPr>
        <w:rFonts w:ascii="Symbol" w:hAnsi="Symbol" w:hint="default"/>
      </w:rPr>
    </w:lvl>
    <w:lvl w:ilvl="4" w:tplc="A2C2539C">
      <w:start w:val="1"/>
      <w:numFmt w:val="bullet"/>
      <w:lvlText w:val="o"/>
      <w:lvlJc w:val="left"/>
      <w:pPr>
        <w:ind w:left="3600" w:hanging="360"/>
      </w:pPr>
      <w:rPr>
        <w:rFonts w:ascii="Courier New" w:hAnsi="Courier New" w:hint="default"/>
      </w:rPr>
    </w:lvl>
    <w:lvl w:ilvl="5" w:tplc="FFCE2D60">
      <w:start w:val="1"/>
      <w:numFmt w:val="bullet"/>
      <w:lvlText w:val=""/>
      <w:lvlJc w:val="left"/>
      <w:pPr>
        <w:ind w:left="4320" w:hanging="360"/>
      </w:pPr>
      <w:rPr>
        <w:rFonts w:ascii="Wingdings" w:hAnsi="Wingdings" w:hint="default"/>
      </w:rPr>
    </w:lvl>
    <w:lvl w:ilvl="6" w:tplc="03E6EEB8">
      <w:start w:val="1"/>
      <w:numFmt w:val="bullet"/>
      <w:lvlText w:val=""/>
      <w:lvlJc w:val="left"/>
      <w:pPr>
        <w:ind w:left="5040" w:hanging="360"/>
      </w:pPr>
      <w:rPr>
        <w:rFonts w:ascii="Symbol" w:hAnsi="Symbol" w:hint="default"/>
      </w:rPr>
    </w:lvl>
    <w:lvl w:ilvl="7" w:tplc="9D8EEE4E">
      <w:start w:val="1"/>
      <w:numFmt w:val="bullet"/>
      <w:lvlText w:val="o"/>
      <w:lvlJc w:val="left"/>
      <w:pPr>
        <w:ind w:left="5760" w:hanging="360"/>
      </w:pPr>
      <w:rPr>
        <w:rFonts w:ascii="Courier New" w:hAnsi="Courier New" w:hint="default"/>
      </w:rPr>
    </w:lvl>
    <w:lvl w:ilvl="8" w:tplc="C194F100">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7AE704"/>
    <w:multiLevelType w:val="hybridMultilevel"/>
    <w:tmpl w:val="19BC9724"/>
    <w:lvl w:ilvl="0" w:tplc="D63A16F4">
      <w:start w:val="1"/>
      <w:numFmt w:val="upperLetter"/>
      <w:lvlText w:val="%1."/>
      <w:lvlJc w:val="left"/>
      <w:pPr>
        <w:ind w:left="720" w:hanging="360"/>
      </w:pPr>
    </w:lvl>
    <w:lvl w:ilvl="1" w:tplc="14AA3A64">
      <w:start w:val="1"/>
      <w:numFmt w:val="lowerLetter"/>
      <w:lvlText w:val="%2."/>
      <w:lvlJc w:val="left"/>
      <w:pPr>
        <w:ind w:left="1440" w:hanging="360"/>
      </w:pPr>
    </w:lvl>
    <w:lvl w:ilvl="2" w:tplc="985C8926">
      <w:start w:val="1"/>
      <w:numFmt w:val="lowerRoman"/>
      <w:lvlText w:val="%3."/>
      <w:lvlJc w:val="right"/>
      <w:pPr>
        <w:ind w:left="2160" w:hanging="180"/>
      </w:pPr>
    </w:lvl>
    <w:lvl w:ilvl="3" w:tplc="05D06F2C">
      <w:start w:val="1"/>
      <w:numFmt w:val="decimal"/>
      <w:lvlText w:val="%4."/>
      <w:lvlJc w:val="left"/>
      <w:pPr>
        <w:ind w:left="2880" w:hanging="360"/>
      </w:pPr>
    </w:lvl>
    <w:lvl w:ilvl="4" w:tplc="680AE212">
      <w:start w:val="1"/>
      <w:numFmt w:val="lowerLetter"/>
      <w:lvlText w:val="%5."/>
      <w:lvlJc w:val="left"/>
      <w:pPr>
        <w:ind w:left="3600" w:hanging="360"/>
      </w:pPr>
    </w:lvl>
    <w:lvl w:ilvl="5" w:tplc="5F2A56B8">
      <w:start w:val="1"/>
      <w:numFmt w:val="lowerRoman"/>
      <w:lvlText w:val="%6."/>
      <w:lvlJc w:val="right"/>
      <w:pPr>
        <w:ind w:left="4320" w:hanging="180"/>
      </w:pPr>
    </w:lvl>
    <w:lvl w:ilvl="6" w:tplc="4DC4BA92">
      <w:start w:val="1"/>
      <w:numFmt w:val="decimal"/>
      <w:lvlText w:val="%7."/>
      <w:lvlJc w:val="left"/>
      <w:pPr>
        <w:ind w:left="5040" w:hanging="360"/>
      </w:pPr>
    </w:lvl>
    <w:lvl w:ilvl="7" w:tplc="FD185014">
      <w:start w:val="1"/>
      <w:numFmt w:val="lowerLetter"/>
      <w:lvlText w:val="%8."/>
      <w:lvlJc w:val="left"/>
      <w:pPr>
        <w:ind w:left="5760" w:hanging="360"/>
      </w:pPr>
    </w:lvl>
    <w:lvl w:ilvl="8" w:tplc="9362BAD0">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60ED1"/>
    <w:multiLevelType w:val="multilevel"/>
    <w:tmpl w:val="90E40344"/>
    <w:lvl w:ilvl="0">
      <w:start w:val="2"/>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8282CC"/>
    <w:multiLevelType w:val="multilevel"/>
    <w:tmpl w:val="CBB68E2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C01538"/>
    <w:multiLevelType w:val="multilevel"/>
    <w:tmpl w:val="D37E1114"/>
    <w:lvl w:ilvl="0">
      <w:start w:val="3"/>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50E4DB"/>
    <w:multiLevelType w:val="hybridMultilevel"/>
    <w:tmpl w:val="A1188470"/>
    <w:lvl w:ilvl="0" w:tplc="35148FF4">
      <w:start w:val="1"/>
      <w:numFmt w:val="upperLetter"/>
      <w:lvlText w:val="%1."/>
      <w:lvlJc w:val="left"/>
      <w:pPr>
        <w:ind w:left="720" w:hanging="360"/>
      </w:pPr>
    </w:lvl>
    <w:lvl w:ilvl="1" w:tplc="0D84D16A">
      <w:start w:val="1"/>
      <w:numFmt w:val="lowerLetter"/>
      <w:lvlText w:val="%2."/>
      <w:lvlJc w:val="left"/>
      <w:pPr>
        <w:ind w:left="1440" w:hanging="360"/>
      </w:pPr>
    </w:lvl>
    <w:lvl w:ilvl="2" w:tplc="55EE251E">
      <w:start w:val="1"/>
      <w:numFmt w:val="lowerRoman"/>
      <w:lvlText w:val="%3."/>
      <w:lvlJc w:val="right"/>
      <w:pPr>
        <w:ind w:left="2160" w:hanging="180"/>
      </w:pPr>
    </w:lvl>
    <w:lvl w:ilvl="3" w:tplc="75D03F6A">
      <w:start w:val="1"/>
      <w:numFmt w:val="decimal"/>
      <w:lvlText w:val="%4."/>
      <w:lvlJc w:val="left"/>
      <w:pPr>
        <w:ind w:left="2880" w:hanging="360"/>
      </w:pPr>
    </w:lvl>
    <w:lvl w:ilvl="4" w:tplc="528A05C2">
      <w:start w:val="1"/>
      <w:numFmt w:val="lowerLetter"/>
      <w:lvlText w:val="%5."/>
      <w:lvlJc w:val="left"/>
      <w:pPr>
        <w:ind w:left="3600" w:hanging="360"/>
      </w:pPr>
    </w:lvl>
    <w:lvl w:ilvl="5" w:tplc="4912919C">
      <w:start w:val="1"/>
      <w:numFmt w:val="lowerRoman"/>
      <w:lvlText w:val="%6."/>
      <w:lvlJc w:val="right"/>
      <w:pPr>
        <w:ind w:left="4320" w:hanging="180"/>
      </w:pPr>
    </w:lvl>
    <w:lvl w:ilvl="6" w:tplc="AB94C6C4">
      <w:start w:val="1"/>
      <w:numFmt w:val="decimal"/>
      <w:lvlText w:val="%7."/>
      <w:lvlJc w:val="left"/>
      <w:pPr>
        <w:ind w:left="5040" w:hanging="360"/>
      </w:pPr>
    </w:lvl>
    <w:lvl w:ilvl="7" w:tplc="D2C09858">
      <w:start w:val="1"/>
      <w:numFmt w:val="lowerLetter"/>
      <w:lvlText w:val="%8."/>
      <w:lvlJc w:val="left"/>
      <w:pPr>
        <w:ind w:left="5760" w:hanging="360"/>
      </w:pPr>
    </w:lvl>
    <w:lvl w:ilvl="8" w:tplc="F3467068">
      <w:start w:val="1"/>
      <w:numFmt w:val="lowerRoman"/>
      <w:lvlText w:val="%9."/>
      <w:lvlJc w:val="right"/>
      <w:pPr>
        <w:ind w:left="6480" w:hanging="180"/>
      </w:pPr>
    </w:lvl>
  </w:abstractNum>
  <w:abstractNum w:abstractNumId="22" w15:restartNumberingAfterBreak="0">
    <w:nsid w:val="7D904E66"/>
    <w:multiLevelType w:val="multilevel"/>
    <w:tmpl w:val="58D2E1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318464853">
    <w:abstractNumId w:val="12"/>
  </w:num>
  <w:num w:numId="2" w16cid:durableId="844981304">
    <w:abstractNumId w:val="22"/>
  </w:num>
  <w:num w:numId="3" w16cid:durableId="178395557">
    <w:abstractNumId w:val="18"/>
  </w:num>
  <w:num w:numId="4" w16cid:durableId="227348303">
    <w:abstractNumId w:val="14"/>
  </w:num>
  <w:num w:numId="5" w16cid:durableId="1429692577">
    <w:abstractNumId w:val="16"/>
  </w:num>
  <w:num w:numId="6" w16cid:durableId="187988506">
    <w:abstractNumId w:val="7"/>
  </w:num>
  <w:num w:numId="7" w16cid:durableId="988363978">
    <w:abstractNumId w:val="21"/>
  </w:num>
  <w:num w:numId="8" w16cid:durableId="1415669556">
    <w:abstractNumId w:val="1"/>
  </w:num>
  <w:num w:numId="9" w16cid:durableId="27149898">
    <w:abstractNumId w:val="10"/>
  </w:num>
  <w:num w:numId="10" w16cid:durableId="791706730">
    <w:abstractNumId w:val="20"/>
  </w:num>
  <w:num w:numId="11" w16cid:durableId="2018071670">
    <w:abstractNumId w:val="13"/>
  </w:num>
  <w:num w:numId="12" w16cid:durableId="1593582101">
    <w:abstractNumId w:val="8"/>
  </w:num>
  <w:num w:numId="13" w16cid:durableId="215244048">
    <w:abstractNumId w:val="19"/>
  </w:num>
  <w:num w:numId="14" w16cid:durableId="1876193365">
    <w:abstractNumId w:val="2"/>
  </w:num>
  <w:num w:numId="15" w16cid:durableId="828519691">
    <w:abstractNumId w:val="17"/>
  </w:num>
  <w:num w:numId="16" w16cid:durableId="1379861541">
    <w:abstractNumId w:val="11"/>
  </w:num>
  <w:num w:numId="17" w16cid:durableId="304510174">
    <w:abstractNumId w:val="4"/>
  </w:num>
  <w:num w:numId="18" w16cid:durableId="965157573">
    <w:abstractNumId w:val="5"/>
  </w:num>
  <w:num w:numId="19" w16cid:durableId="1628313588">
    <w:abstractNumId w:val="9"/>
  </w:num>
  <w:num w:numId="20" w16cid:durableId="904141585">
    <w:abstractNumId w:val="15"/>
  </w:num>
  <w:num w:numId="21" w16cid:durableId="959915979">
    <w:abstractNumId w:val="3"/>
  </w:num>
  <w:num w:numId="22" w16cid:durableId="2109346520">
    <w:abstractNumId w:val="0"/>
  </w:num>
  <w:num w:numId="23"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1CCE"/>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D33D0"/>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F4459C"/>
    <w:rsid w:val="07D3F4EA"/>
    <w:rsid w:val="0A26DFBF"/>
    <w:rsid w:val="0C111590"/>
    <w:rsid w:val="0DAB3C6F"/>
    <w:rsid w:val="10F256C4"/>
    <w:rsid w:val="13213EC6"/>
    <w:rsid w:val="13E63989"/>
    <w:rsid w:val="14B644EE"/>
    <w:rsid w:val="1813C2A3"/>
    <w:rsid w:val="1B9759D3"/>
    <w:rsid w:val="1BF8F8D9"/>
    <w:rsid w:val="20F79192"/>
    <w:rsid w:val="24FD568C"/>
    <w:rsid w:val="2AB7F897"/>
    <w:rsid w:val="2ADC0ED6"/>
    <w:rsid w:val="2D1F8DD9"/>
    <w:rsid w:val="373872A8"/>
    <w:rsid w:val="383BFC2E"/>
    <w:rsid w:val="395867BE"/>
    <w:rsid w:val="3D81C51D"/>
    <w:rsid w:val="4257B7EF"/>
    <w:rsid w:val="4A9A1F97"/>
    <w:rsid w:val="4AD74D65"/>
    <w:rsid w:val="4B2487CF"/>
    <w:rsid w:val="4C729A11"/>
    <w:rsid w:val="4D118FAE"/>
    <w:rsid w:val="4D710426"/>
    <w:rsid w:val="4D74621C"/>
    <w:rsid w:val="512B4AC4"/>
    <w:rsid w:val="568A1D43"/>
    <w:rsid w:val="5979D685"/>
    <w:rsid w:val="60F84587"/>
    <w:rsid w:val="6A328B32"/>
    <w:rsid w:val="6D42F51C"/>
    <w:rsid w:val="6DD68935"/>
    <w:rsid w:val="721F4C9F"/>
    <w:rsid w:val="7280AA52"/>
    <w:rsid w:val="729FE6C4"/>
    <w:rsid w:val="7567FA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4AD74D65"/>
    <w:rPr>
      <w:rFonts w:ascii="Times New Roman" w:eastAsia="Times New Roman" w:hAnsi="Times New Roman" w:cs="Times New Roman"/>
    </w:rPr>
  </w:style>
  <w:style w:type="character" w:customStyle="1" w:styleId="eop">
    <w:name w:val="eop"/>
    <w:basedOn w:val="DefaultParagraphFont"/>
    <w:uiPriority w:val="1"/>
    <w:rsid w:val="4AD74D65"/>
    <w:rPr>
      <w:rFonts w:ascii="Times New Roman" w:eastAsia="Times New Roman" w:hAnsi="Times New Roman" w:cs="Times New Roman"/>
    </w:rPr>
  </w:style>
  <w:style w:type="paragraph" w:customStyle="1" w:styleId="paragraph">
    <w:name w:val="paragraph"/>
    <w:basedOn w:val="Normal"/>
    <w:uiPriority w:val="1"/>
    <w:rsid w:val="4AD74D65"/>
    <w:pPr>
      <w:spacing w:beforeAutospacing="1"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4081</Words>
  <Characters>23264</Characters>
  <Application>Microsoft Office Word</Application>
  <DocSecurity>0</DocSecurity>
  <Lines>193</Lines>
  <Paragraphs>54</Paragraphs>
  <ScaleCrop>false</ScaleCrop>
  <Company>S.I.H.E.</Company>
  <LinksUpToDate>false</LinksUpToDate>
  <CharactersWithSpaces>27291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Davies</cp:lastModifiedBy>
  <cp:revision>2</cp:revision>
  <cp:lastPrinted>2014-10-10T07:42:00Z</cp:lastPrinted>
  <dcterms:created xsi:type="dcterms:W3CDTF">2026-02-23T16:10:00Z</dcterms:created>
  <dcterms:modified xsi:type="dcterms:W3CDTF">2026-02-23T16:10:00Z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