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C750" w14:textId="309B27A1" w:rsidR="00DD08B5" w:rsidRPr="002751AF" w:rsidRDefault="00DD08B5" w:rsidP="00DD08B5">
      <w:pPr>
        <w:jc w:val="center"/>
        <w:rPr>
          <w:rFonts w:ascii="Arial" w:hAnsi="Arial" w:cs="Arial"/>
        </w:rPr>
      </w:pPr>
      <w:bookmarkStart w:id="0" w:name="_Hlk8293268"/>
      <w:bookmarkEnd w:id="0"/>
    </w:p>
    <w:sdt>
      <w:sdtPr>
        <w:rPr>
          <w:rFonts w:ascii="Arial" w:eastAsiaTheme="majorEastAsia" w:hAnsi="Arial" w:cs="Arial"/>
          <w:b/>
          <w:bCs/>
          <w:color w:val="000000"/>
          <w:sz w:val="40"/>
          <w:szCs w:val="40"/>
          <w:lang w:val="en-US" w:eastAsia="ja-JP"/>
        </w:rPr>
        <w:id w:val="102854481"/>
        <w:docPartObj>
          <w:docPartGallery w:val="Cover Pages"/>
          <w:docPartUnique/>
        </w:docPartObj>
      </w:sdtPr>
      <w:sdtEndPr>
        <w:rPr>
          <w:bCs w:val="0"/>
          <w:color w:val="auto"/>
          <w:sz w:val="22"/>
          <w:szCs w:val="22"/>
          <w:lang w:eastAsia="en-US"/>
        </w:rPr>
      </w:sdtEndPr>
      <w:sdtContent>
        <w:bookmarkStart w:id="1" w:name="_Hlk7790020" w:displacedByCustomXml="prev"/>
        <w:bookmarkEnd w:id="1" w:displacedByCustomXml="prev"/>
        <w:p w14:paraId="4FB9116B" w14:textId="10374869" w:rsidR="00DD08B5" w:rsidRPr="002751AF" w:rsidRDefault="00DA71DD" w:rsidP="00DD08B5">
          <w:pPr>
            <w:spacing w:after="165"/>
            <w:rPr>
              <w:rFonts w:ascii="Arial" w:hAnsi="Arial" w:cs="Arial"/>
              <w:color w:val="000000"/>
              <w:sz w:val="40"/>
              <w:szCs w:val="40"/>
            </w:rPr>
          </w:pPr>
          <w:r w:rsidRPr="002751AF">
            <w:rPr>
              <w:rFonts w:ascii="Arial" w:hAnsi="Arial" w:cs="Arial"/>
              <w:b/>
              <w:noProof/>
              <w:lang w:eastAsia="en-GB"/>
            </w:rPr>
            <w:drawing>
              <wp:inline distT="0" distB="0" distL="0" distR="0" wp14:anchorId="33E19D8A" wp14:editId="7165963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5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D08B5" w:rsidRPr="002751AF" w14:paraId="77177080" w14:textId="77777777" w:rsidTr="00F608FF">
            <w:tc>
              <w:tcPr>
                <w:tcW w:w="3438" w:type="dxa"/>
                <w:shd w:val="clear" w:color="auto" w:fill="D9D9D9"/>
              </w:tcPr>
              <w:p w14:paraId="09DE090C" w14:textId="77777777" w:rsidR="00DD08B5" w:rsidRPr="002751AF" w:rsidRDefault="00DD08B5" w:rsidP="00F608FF">
                <w:pPr>
                  <w:spacing w:before="120" w:after="120"/>
                  <w:rPr>
                    <w:rFonts w:ascii="Arial" w:hAnsi="Arial" w:cs="Arial"/>
                    <w:sz w:val="32"/>
                    <w:szCs w:val="32"/>
                  </w:rPr>
                </w:pPr>
                <w:r w:rsidRPr="002751AF">
                  <w:rPr>
                    <w:rFonts w:ascii="Arial" w:hAnsi="Arial" w:cs="Arial"/>
                    <w:sz w:val="32"/>
                    <w:szCs w:val="32"/>
                  </w:rPr>
                  <w:t>Student Name:</w:t>
                </w:r>
              </w:p>
            </w:tc>
            <w:tc>
              <w:tcPr>
                <w:tcW w:w="6055" w:type="dxa"/>
              </w:tcPr>
              <w:p w14:paraId="260DB64D" w14:textId="7306FAD7" w:rsidR="00DD08B5" w:rsidRPr="002751AF" w:rsidRDefault="00DC1AE2" w:rsidP="00F608FF">
                <w:pPr>
                  <w:spacing w:before="120" w:after="120"/>
                  <w:rPr>
                    <w:rFonts w:ascii="Arial" w:hAnsi="Arial" w:cs="Arial"/>
                    <w:sz w:val="32"/>
                    <w:szCs w:val="32"/>
                  </w:rPr>
                </w:pPr>
                <w:r>
                  <w:rPr>
                    <w:rFonts w:ascii="Arial" w:hAnsi="Arial" w:cs="Arial"/>
                    <w:sz w:val="32"/>
                    <w:szCs w:val="32"/>
                  </w:rPr>
                  <w:t>Jahangir Hussain</w:t>
                </w:r>
              </w:p>
            </w:tc>
          </w:tr>
          <w:tr w:rsidR="00DD08B5" w:rsidRPr="002751AF" w14:paraId="4BA3C5B2" w14:textId="77777777" w:rsidTr="00F608FF">
            <w:tc>
              <w:tcPr>
                <w:tcW w:w="3438" w:type="dxa"/>
                <w:shd w:val="clear" w:color="auto" w:fill="D9D9D9"/>
              </w:tcPr>
              <w:p w14:paraId="5943D81B" w14:textId="77777777" w:rsidR="00DD08B5" w:rsidRPr="002751AF" w:rsidRDefault="00DD08B5" w:rsidP="00F608FF">
                <w:pPr>
                  <w:spacing w:before="120" w:after="120"/>
                  <w:rPr>
                    <w:rFonts w:ascii="Arial" w:hAnsi="Arial" w:cs="Arial"/>
                    <w:sz w:val="32"/>
                    <w:szCs w:val="32"/>
                  </w:rPr>
                </w:pPr>
                <w:r w:rsidRPr="002751AF">
                  <w:rPr>
                    <w:rFonts w:ascii="Arial" w:hAnsi="Arial" w:cs="Arial"/>
                    <w:sz w:val="32"/>
                    <w:szCs w:val="32"/>
                  </w:rPr>
                  <w:t>Student Number:</w:t>
                </w:r>
              </w:p>
            </w:tc>
            <w:tc>
              <w:tcPr>
                <w:tcW w:w="6055" w:type="dxa"/>
              </w:tcPr>
              <w:p w14:paraId="1AC67C85" w14:textId="779B7EA2" w:rsidR="00DD08B5" w:rsidRPr="002751AF" w:rsidRDefault="00DC1AE2" w:rsidP="00F608FF">
                <w:pPr>
                  <w:spacing w:before="120" w:after="120"/>
                  <w:rPr>
                    <w:rFonts w:ascii="Arial" w:hAnsi="Arial" w:cs="Arial"/>
                    <w:sz w:val="32"/>
                    <w:szCs w:val="32"/>
                  </w:rPr>
                </w:pPr>
                <w:r>
                  <w:rPr>
                    <w:rFonts w:ascii="Arial" w:hAnsi="Arial" w:cs="Arial"/>
                    <w:sz w:val="32"/>
                    <w:szCs w:val="32"/>
                  </w:rPr>
                  <w:t>1812742</w:t>
                </w:r>
              </w:p>
            </w:tc>
          </w:tr>
          <w:tr w:rsidR="00DD08B5" w:rsidRPr="002751AF" w14:paraId="0E8F2940" w14:textId="77777777" w:rsidTr="00F608FF">
            <w:tc>
              <w:tcPr>
                <w:tcW w:w="3438" w:type="dxa"/>
                <w:shd w:val="clear" w:color="auto" w:fill="D9D9D9"/>
              </w:tcPr>
              <w:p w14:paraId="64E40D29" w14:textId="77777777" w:rsidR="00DD08B5" w:rsidRPr="002751AF" w:rsidRDefault="00DD08B5" w:rsidP="00F608FF">
                <w:pPr>
                  <w:spacing w:before="120" w:after="120"/>
                  <w:rPr>
                    <w:rFonts w:ascii="Arial" w:hAnsi="Arial" w:cs="Arial"/>
                    <w:sz w:val="32"/>
                    <w:szCs w:val="32"/>
                  </w:rPr>
                </w:pPr>
                <w:r w:rsidRPr="002751AF">
                  <w:rPr>
                    <w:rFonts w:ascii="Arial" w:hAnsi="Arial" w:cs="Arial"/>
                    <w:sz w:val="32"/>
                    <w:szCs w:val="32"/>
                  </w:rPr>
                  <w:t>Module No:</w:t>
                </w:r>
              </w:p>
            </w:tc>
            <w:tc>
              <w:tcPr>
                <w:tcW w:w="6055" w:type="dxa"/>
              </w:tcPr>
              <w:p w14:paraId="1BD9D362" w14:textId="77777777" w:rsidR="00DD08B5" w:rsidRPr="002751AF" w:rsidRDefault="00DD08B5" w:rsidP="00F608FF">
                <w:pPr>
                  <w:spacing w:before="120" w:after="120"/>
                  <w:rPr>
                    <w:rFonts w:ascii="Arial" w:hAnsi="Arial" w:cs="Arial"/>
                    <w:color w:val="FF0000"/>
                    <w:sz w:val="32"/>
                    <w:szCs w:val="32"/>
                  </w:rPr>
                </w:pPr>
                <w:r w:rsidRPr="002751AF">
                  <w:rPr>
                    <w:rFonts w:ascii="Arial" w:hAnsi="Arial" w:cs="Arial"/>
                    <w:color w:val="FF0000"/>
                    <w:sz w:val="32"/>
                    <w:szCs w:val="32"/>
                  </w:rPr>
                  <w:t>BMSK400</w:t>
                </w:r>
                <w:r>
                  <w:rPr>
                    <w:rFonts w:ascii="Arial" w:hAnsi="Arial" w:cs="Arial"/>
                    <w:color w:val="FF0000"/>
                    <w:sz w:val="32"/>
                    <w:szCs w:val="32"/>
                  </w:rPr>
                  <w:t>1</w:t>
                </w:r>
              </w:p>
            </w:tc>
          </w:tr>
          <w:tr w:rsidR="00DD08B5" w:rsidRPr="002751AF" w14:paraId="79566257" w14:textId="77777777" w:rsidTr="00F608FF">
            <w:trPr>
              <w:trHeight w:val="413"/>
            </w:trPr>
            <w:tc>
              <w:tcPr>
                <w:tcW w:w="3438" w:type="dxa"/>
                <w:shd w:val="clear" w:color="auto" w:fill="D9D9D9"/>
              </w:tcPr>
              <w:p w14:paraId="252E3D24" w14:textId="77777777" w:rsidR="00DD08B5" w:rsidRPr="002751AF" w:rsidRDefault="00DD08B5" w:rsidP="00F608FF">
                <w:pPr>
                  <w:spacing w:before="120" w:after="120"/>
                  <w:rPr>
                    <w:rFonts w:ascii="Arial" w:hAnsi="Arial" w:cs="Arial"/>
                    <w:sz w:val="32"/>
                    <w:szCs w:val="32"/>
                  </w:rPr>
                </w:pPr>
                <w:r w:rsidRPr="002751AF">
                  <w:rPr>
                    <w:rFonts w:ascii="Arial" w:hAnsi="Arial" w:cs="Arial"/>
                    <w:sz w:val="32"/>
                    <w:szCs w:val="32"/>
                  </w:rPr>
                  <w:t>Module Title:</w:t>
                </w:r>
              </w:p>
            </w:tc>
            <w:tc>
              <w:tcPr>
                <w:tcW w:w="6055" w:type="dxa"/>
              </w:tcPr>
              <w:p w14:paraId="79EC4D17" w14:textId="77777777" w:rsidR="00DD08B5" w:rsidRPr="002751AF" w:rsidRDefault="00DD08B5" w:rsidP="00F608FF">
                <w:pPr>
                  <w:spacing w:before="120" w:after="120"/>
                  <w:rPr>
                    <w:rFonts w:ascii="Arial" w:hAnsi="Arial" w:cs="Arial"/>
                    <w:color w:val="FF0000"/>
                    <w:sz w:val="32"/>
                    <w:szCs w:val="32"/>
                  </w:rPr>
                </w:pPr>
                <w:r>
                  <w:rPr>
                    <w:rFonts w:ascii="Arial" w:hAnsi="Arial" w:cs="Arial"/>
                    <w:color w:val="FF0000"/>
                    <w:sz w:val="32"/>
                    <w:szCs w:val="32"/>
                  </w:rPr>
                  <w:t>Academic and Employability Skills</w:t>
                </w:r>
              </w:p>
            </w:tc>
          </w:tr>
        </w:tbl>
        <w:p w14:paraId="5587AE06" w14:textId="77777777" w:rsidR="00DD08B5" w:rsidRPr="002751AF" w:rsidRDefault="00DD08B5" w:rsidP="00DD08B5">
          <w:pPr>
            <w:spacing w:after="165"/>
            <w:jc w:val="center"/>
            <w:rPr>
              <w:rFonts w:ascii="Arial" w:hAnsi="Arial" w:cs="Arial"/>
              <w:color w:val="000000"/>
              <w:sz w:val="40"/>
              <w:szCs w:val="40"/>
            </w:rPr>
          </w:pPr>
          <w:r w:rsidRPr="002751AF">
            <w:rPr>
              <w:rFonts w:ascii="Arial" w:hAnsi="Arial" w:cs="Arial"/>
              <w:color w:val="000000"/>
              <w:sz w:val="40"/>
              <w:szCs w:val="40"/>
            </w:rPr>
            <w:t>Skills for the Workplace</w:t>
          </w:r>
          <w:r w:rsidRPr="002751AF">
            <w:rPr>
              <w:rFonts w:ascii="Arial" w:hAnsi="Arial" w:cs="Arial"/>
              <w:color w:val="000000"/>
              <w:sz w:val="40"/>
              <w:szCs w:val="40"/>
            </w:rPr>
            <w:br/>
            <w:t xml:space="preserve">Module Assignment Submission </w:t>
          </w:r>
          <w:r w:rsidRPr="002751AF">
            <w:rPr>
              <w:rFonts w:ascii="Arial" w:hAnsi="Arial" w:cs="Arial"/>
              <w:color w:val="000000"/>
              <w:sz w:val="40"/>
              <w:szCs w:val="40"/>
            </w:rPr>
            <w:br/>
          </w:r>
        </w:p>
        <w:p w14:paraId="512C0F58" w14:textId="77777777" w:rsidR="00DD08B5" w:rsidRPr="002751AF" w:rsidRDefault="00871DF2" w:rsidP="00DD08B5">
          <w:pPr>
            <w:pStyle w:val="TOCHeading"/>
            <w:rPr>
              <w:rFonts w:ascii="Arial" w:eastAsia="Calibri" w:hAnsi="Arial" w:cs="Arial"/>
              <w:b w:val="0"/>
              <w:sz w:val="24"/>
              <w:szCs w:val="24"/>
            </w:rPr>
          </w:pPr>
        </w:p>
        <w:bookmarkStart w:id="2" w:name="_Toc456977349" w:displacedByCustomXml="next"/>
      </w:sdtContent>
    </w:sdt>
    <w:p w14:paraId="225583C7" w14:textId="7C74E22B" w:rsidR="00DD08B5" w:rsidRDefault="00DD08B5" w:rsidP="00DD08B5">
      <w:pPr>
        <w:rPr>
          <w:rFonts w:ascii="Arial" w:hAnsi="Arial" w:cs="Arial"/>
        </w:rPr>
      </w:pPr>
    </w:p>
    <w:p w14:paraId="2B158621" w14:textId="73C7793A" w:rsidR="00DA71DD" w:rsidRDefault="00DA71DD" w:rsidP="00DD08B5">
      <w:pPr>
        <w:rPr>
          <w:rFonts w:ascii="Arial" w:hAnsi="Arial" w:cs="Arial"/>
        </w:rPr>
      </w:pPr>
    </w:p>
    <w:p w14:paraId="46828CB9" w14:textId="195D695B" w:rsidR="00DA71DD" w:rsidRDefault="00DA71DD" w:rsidP="00DD08B5">
      <w:pPr>
        <w:rPr>
          <w:rFonts w:ascii="Arial" w:hAnsi="Arial" w:cs="Arial"/>
        </w:rPr>
      </w:pPr>
    </w:p>
    <w:p w14:paraId="2F9F7ADC" w14:textId="1439299C" w:rsidR="00DA71DD" w:rsidRDefault="00DA71DD" w:rsidP="00DD08B5">
      <w:pPr>
        <w:rPr>
          <w:rFonts w:ascii="Arial" w:hAnsi="Arial" w:cs="Arial"/>
        </w:rPr>
      </w:pPr>
    </w:p>
    <w:p w14:paraId="6FFDF76C" w14:textId="7D09DB73" w:rsidR="00DA71DD" w:rsidRDefault="00DA71DD" w:rsidP="00DD08B5">
      <w:pPr>
        <w:rPr>
          <w:rFonts w:ascii="Arial" w:hAnsi="Arial" w:cs="Arial"/>
        </w:rPr>
      </w:pPr>
    </w:p>
    <w:p w14:paraId="7E34B64C" w14:textId="474274A0" w:rsidR="00DA71DD" w:rsidRDefault="00DA71DD" w:rsidP="00DD08B5">
      <w:pPr>
        <w:rPr>
          <w:rFonts w:ascii="Arial" w:hAnsi="Arial" w:cs="Arial"/>
        </w:rPr>
      </w:pPr>
    </w:p>
    <w:p w14:paraId="5B80F112" w14:textId="7CAD1C4C" w:rsidR="00DA71DD" w:rsidRDefault="00DA71DD" w:rsidP="00DD08B5">
      <w:pPr>
        <w:rPr>
          <w:rFonts w:ascii="Arial" w:hAnsi="Arial" w:cs="Arial"/>
        </w:rPr>
      </w:pPr>
    </w:p>
    <w:p w14:paraId="18238ADF" w14:textId="77777777" w:rsidR="00DA71DD" w:rsidRPr="002751AF" w:rsidRDefault="00DA71DD" w:rsidP="00DD08B5">
      <w:pPr>
        <w:rPr>
          <w:rFonts w:ascii="Arial" w:hAnsi="Arial" w:cs="Arial"/>
        </w:rPr>
      </w:pPr>
    </w:p>
    <w:p w14:paraId="45AD36D8" w14:textId="77777777" w:rsidR="00DD08B5" w:rsidRPr="002751AF" w:rsidRDefault="00DD08B5" w:rsidP="00DD08B5">
      <w:pPr>
        <w:rPr>
          <w:rFonts w:ascii="Arial" w:hAnsi="Arial" w:cs="Arial"/>
        </w:rPr>
      </w:pPr>
    </w:p>
    <w:bookmarkEnd w:id="2" w:displacedByCustomXml="next"/>
    <w:sdt>
      <w:sdtPr>
        <w:rPr>
          <w:rFonts w:ascii="Times New Roman" w:eastAsiaTheme="minorHAnsi" w:hAnsi="Times New Roman" w:cstheme="minorBidi"/>
          <w:b w:val="0"/>
          <w:color w:val="auto"/>
          <w:sz w:val="24"/>
          <w:szCs w:val="22"/>
          <w:lang w:val="en-GB"/>
        </w:rPr>
        <w:id w:val="1819303605"/>
        <w:docPartObj>
          <w:docPartGallery w:val="Table of Contents"/>
          <w:docPartUnique/>
        </w:docPartObj>
      </w:sdtPr>
      <w:sdtEndPr>
        <w:rPr>
          <w:bCs/>
        </w:rPr>
      </w:sdtEndPr>
      <w:sdtContent>
        <w:p w14:paraId="12FB1428" w14:textId="77777777" w:rsidR="004F7D36" w:rsidRPr="00BE64AB" w:rsidRDefault="004F7D36" w:rsidP="00DD08B5">
          <w:pPr>
            <w:pStyle w:val="TOCHeading"/>
            <w:rPr>
              <w:lang w:val="en-GB"/>
            </w:rPr>
          </w:pPr>
          <w:r w:rsidRPr="00BE64AB">
            <w:rPr>
              <w:lang w:val="en-GB"/>
            </w:rPr>
            <w:t>Contents</w:t>
          </w:r>
        </w:p>
        <w:p w14:paraId="30AFFBFE" w14:textId="06D651A9" w:rsidR="00A062B3" w:rsidRDefault="004F7D36">
          <w:pPr>
            <w:pStyle w:val="TOC2"/>
            <w:tabs>
              <w:tab w:val="right" w:leader="dot" w:pos="9350"/>
            </w:tabs>
            <w:rPr>
              <w:rFonts w:asciiTheme="minorHAnsi" w:eastAsiaTheme="minorEastAsia" w:hAnsiTheme="minorHAnsi"/>
              <w:noProof/>
              <w:sz w:val="22"/>
              <w:lang w:val="en-US"/>
            </w:rPr>
          </w:pPr>
          <w:r w:rsidRPr="00BE64AB">
            <w:fldChar w:fldCharType="begin"/>
          </w:r>
          <w:r w:rsidRPr="00BE64AB">
            <w:instrText xml:space="preserve"> TOC \o "1-3" \h \z \u </w:instrText>
          </w:r>
          <w:r w:rsidRPr="00BE64AB">
            <w:fldChar w:fldCharType="separate"/>
          </w:r>
          <w:hyperlink w:anchor="_Toc7901597" w:history="1">
            <w:r w:rsidR="00A062B3" w:rsidRPr="005A44AD">
              <w:rPr>
                <w:rStyle w:val="Hyperlink"/>
                <w:noProof/>
              </w:rPr>
              <w:t>Introduction</w:t>
            </w:r>
            <w:r w:rsidR="00A062B3">
              <w:rPr>
                <w:noProof/>
                <w:webHidden/>
              </w:rPr>
              <w:tab/>
            </w:r>
            <w:r w:rsidR="00A062B3">
              <w:rPr>
                <w:noProof/>
                <w:webHidden/>
              </w:rPr>
              <w:fldChar w:fldCharType="begin"/>
            </w:r>
            <w:r w:rsidR="00A062B3">
              <w:rPr>
                <w:noProof/>
                <w:webHidden/>
              </w:rPr>
              <w:instrText xml:space="preserve"> PAGEREF _Toc7901597 \h </w:instrText>
            </w:r>
            <w:r w:rsidR="00A062B3">
              <w:rPr>
                <w:noProof/>
                <w:webHidden/>
              </w:rPr>
            </w:r>
            <w:r w:rsidR="00A062B3">
              <w:rPr>
                <w:noProof/>
                <w:webHidden/>
              </w:rPr>
              <w:fldChar w:fldCharType="separate"/>
            </w:r>
            <w:r w:rsidR="00A062B3">
              <w:rPr>
                <w:noProof/>
                <w:webHidden/>
              </w:rPr>
              <w:t>3</w:t>
            </w:r>
            <w:r w:rsidR="00A062B3">
              <w:rPr>
                <w:noProof/>
                <w:webHidden/>
              </w:rPr>
              <w:fldChar w:fldCharType="end"/>
            </w:r>
          </w:hyperlink>
        </w:p>
        <w:p w14:paraId="6A631764" w14:textId="1E8BE64D" w:rsidR="00A062B3" w:rsidRDefault="00871DF2">
          <w:pPr>
            <w:pStyle w:val="TOC2"/>
            <w:tabs>
              <w:tab w:val="right" w:leader="dot" w:pos="9350"/>
            </w:tabs>
            <w:rPr>
              <w:rFonts w:asciiTheme="minorHAnsi" w:eastAsiaTheme="minorEastAsia" w:hAnsiTheme="minorHAnsi"/>
              <w:noProof/>
              <w:sz w:val="22"/>
              <w:lang w:val="en-US"/>
            </w:rPr>
          </w:pPr>
          <w:hyperlink w:anchor="_Toc7901598" w:history="1">
            <w:r w:rsidR="00A062B3" w:rsidRPr="005A44AD">
              <w:rPr>
                <w:rStyle w:val="Hyperlink"/>
                <w:rFonts w:eastAsia="Times New Roman"/>
                <w:noProof/>
              </w:rPr>
              <w:t>Explaining the skills that the employer wants from graduate students.</w:t>
            </w:r>
            <w:r w:rsidR="00A062B3">
              <w:rPr>
                <w:noProof/>
                <w:webHidden/>
              </w:rPr>
              <w:tab/>
            </w:r>
            <w:r w:rsidR="00A062B3">
              <w:rPr>
                <w:noProof/>
                <w:webHidden/>
              </w:rPr>
              <w:fldChar w:fldCharType="begin"/>
            </w:r>
            <w:r w:rsidR="00A062B3">
              <w:rPr>
                <w:noProof/>
                <w:webHidden/>
              </w:rPr>
              <w:instrText xml:space="preserve"> PAGEREF _Toc7901598 \h </w:instrText>
            </w:r>
            <w:r w:rsidR="00A062B3">
              <w:rPr>
                <w:noProof/>
                <w:webHidden/>
              </w:rPr>
            </w:r>
            <w:r w:rsidR="00A062B3">
              <w:rPr>
                <w:noProof/>
                <w:webHidden/>
              </w:rPr>
              <w:fldChar w:fldCharType="separate"/>
            </w:r>
            <w:r w:rsidR="00A062B3">
              <w:rPr>
                <w:noProof/>
                <w:webHidden/>
              </w:rPr>
              <w:t>3</w:t>
            </w:r>
            <w:r w:rsidR="00A062B3">
              <w:rPr>
                <w:noProof/>
                <w:webHidden/>
              </w:rPr>
              <w:fldChar w:fldCharType="end"/>
            </w:r>
          </w:hyperlink>
        </w:p>
        <w:p w14:paraId="7685392E" w14:textId="67FCDA6C" w:rsidR="00A062B3" w:rsidRDefault="00871DF2">
          <w:pPr>
            <w:pStyle w:val="TOC2"/>
            <w:tabs>
              <w:tab w:val="right" w:leader="dot" w:pos="9350"/>
            </w:tabs>
            <w:rPr>
              <w:rFonts w:asciiTheme="minorHAnsi" w:eastAsiaTheme="minorEastAsia" w:hAnsiTheme="minorHAnsi"/>
              <w:noProof/>
              <w:sz w:val="22"/>
              <w:lang w:val="en-US"/>
            </w:rPr>
          </w:pPr>
          <w:hyperlink w:anchor="_Toc7901599" w:history="1">
            <w:r w:rsidR="00A062B3" w:rsidRPr="005A44AD">
              <w:rPr>
                <w:rStyle w:val="Hyperlink"/>
                <w:rFonts w:eastAsia="Times New Roman"/>
                <w:noProof/>
              </w:rPr>
              <w:t>Explaining my own skills.</w:t>
            </w:r>
            <w:r w:rsidR="00A062B3">
              <w:rPr>
                <w:noProof/>
                <w:webHidden/>
              </w:rPr>
              <w:tab/>
            </w:r>
            <w:r w:rsidR="00A062B3">
              <w:rPr>
                <w:noProof/>
                <w:webHidden/>
              </w:rPr>
              <w:fldChar w:fldCharType="begin"/>
            </w:r>
            <w:r w:rsidR="00A062B3">
              <w:rPr>
                <w:noProof/>
                <w:webHidden/>
              </w:rPr>
              <w:instrText xml:space="preserve"> PAGEREF _Toc7901599 \h </w:instrText>
            </w:r>
            <w:r w:rsidR="00A062B3">
              <w:rPr>
                <w:noProof/>
                <w:webHidden/>
              </w:rPr>
            </w:r>
            <w:r w:rsidR="00A062B3">
              <w:rPr>
                <w:noProof/>
                <w:webHidden/>
              </w:rPr>
              <w:fldChar w:fldCharType="separate"/>
            </w:r>
            <w:r w:rsidR="00A062B3">
              <w:rPr>
                <w:noProof/>
                <w:webHidden/>
              </w:rPr>
              <w:t>5</w:t>
            </w:r>
            <w:r w:rsidR="00A062B3">
              <w:rPr>
                <w:noProof/>
                <w:webHidden/>
              </w:rPr>
              <w:fldChar w:fldCharType="end"/>
            </w:r>
          </w:hyperlink>
        </w:p>
        <w:p w14:paraId="6FEFA274" w14:textId="6CAA9C22" w:rsidR="00A062B3" w:rsidRDefault="00871DF2">
          <w:pPr>
            <w:pStyle w:val="TOC2"/>
            <w:tabs>
              <w:tab w:val="right" w:leader="dot" w:pos="9350"/>
            </w:tabs>
            <w:rPr>
              <w:rFonts w:asciiTheme="minorHAnsi" w:eastAsiaTheme="minorEastAsia" w:hAnsiTheme="minorHAnsi"/>
              <w:noProof/>
              <w:sz w:val="22"/>
              <w:lang w:val="en-US"/>
            </w:rPr>
          </w:pPr>
          <w:hyperlink w:anchor="_Toc7901600" w:history="1">
            <w:r w:rsidR="00A062B3" w:rsidRPr="005A44AD">
              <w:rPr>
                <w:rStyle w:val="Hyperlink"/>
                <w:rFonts w:eastAsia="Times New Roman"/>
                <w:noProof/>
              </w:rPr>
              <w:t>Skills I need to improve:</w:t>
            </w:r>
            <w:r w:rsidR="00A062B3">
              <w:rPr>
                <w:noProof/>
                <w:webHidden/>
              </w:rPr>
              <w:tab/>
            </w:r>
            <w:r w:rsidR="00A062B3">
              <w:rPr>
                <w:noProof/>
                <w:webHidden/>
              </w:rPr>
              <w:fldChar w:fldCharType="begin"/>
            </w:r>
            <w:r w:rsidR="00A062B3">
              <w:rPr>
                <w:noProof/>
                <w:webHidden/>
              </w:rPr>
              <w:instrText xml:space="preserve"> PAGEREF _Toc7901600 \h </w:instrText>
            </w:r>
            <w:r w:rsidR="00A062B3">
              <w:rPr>
                <w:noProof/>
                <w:webHidden/>
              </w:rPr>
            </w:r>
            <w:r w:rsidR="00A062B3">
              <w:rPr>
                <w:noProof/>
                <w:webHidden/>
              </w:rPr>
              <w:fldChar w:fldCharType="separate"/>
            </w:r>
            <w:r w:rsidR="00A062B3">
              <w:rPr>
                <w:noProof/>
                <w:webHidden/>
              </w:rPr>
              <w:t>7</w:t>
            </w:r>
            <w:r w:rsidR="00A062B3">
              <w:rPr>
                <w:noProof/>
                <w:webHidden/>
              </w:rPr>
              <w:fldChar w:fldCharType="end"/>
            </w:r>
          </w:hyperlink>
        </w:p>
        <w:p w14:paraId="57382903" w14:textId="49ADBE32" w:rsidR="00A062B3" w:rsidRDefault="00871DF2">
          <w:pPr>
            <w:pStyle w:val="TOC2"/>
            <w:tabs>
              <w:tab w:val="right" w:leader="dot" w:pos="9350"/>
            </w:tabs>
            <w:rPr>
              <w:rFonts w:asciiTheme="minorHAnsi" w:eastAsiaTheme="minorEastAsia" w:hAnsiTheme="minorHAnsi"/>
              <w:noProof/>
              <w:sz w:val="22"/>
              <w:lang w:val="en-US"/>
            </w:rPr>
          </w:pPr>
          <w:hyperlink w:anchor="_Toc7901601" w:history="1">
            <w:r w:rsidR="00A062B3" w:rsidRPr="005A44AD">
              <w:rPr>
                <w:rStyle w:val="Hyperlink"/>
                <w:noProof/>
              </w:rPr>
              <w:t>Conclusion</w:t>
            </w:r>
            <w:r w:rsidR="00A062B3">
              <w:rPr>
                <w:noProof/>
                <w:webHidden/>
              </w:rPr>
              <w:tab/>
            </w:r>
            <w:r w:rsidR="00A062B3">
              <w:rPr>
                <w:noProof/>
                <w:webHidden/>
              </w:rPr>
              <w:fldChar w:fldCharType="begin"/>
            </w:r>
            <w:r w:rsidR="00A062B3">
              <w:rPr>
                <w:noProof/>
                <w:webHidden/>
              </w:rPr>
              <w:instrText xml:space="preserve"> PAGEREF _Toc7901601 \h </w:instrText>
            </w:r>
            <w:r w:rsidR="00A062B3">
              <w:rPr>
                <w:noProof/>
                <w:webHidden/>
              </w:rPr>
            </w:r>
            <w:r w:rsidR="00A062B3">
              <w:rPr>
                <w:noProof/>
                <w:webHidden/>
              </w:rPr>
              <w:fldChar w:fldCharType="separate"/>
            </w:r>
            <w:r w:rsidR="00A062B3">
              <w:rPr>
                <w:noProof/>
                <w:webHidden/>
              </w:rPr>
              <w:t>8</w:t>
            </w:r>
            <w:r w:rsidR="00A062B3">
              <w:rPr>
                <w:noProof/>
                <w:webHidden/>
              </w:rPr>
              <w:fldChar w:fldCharType="end"/>
            </w:r>
          </w:hyperlink>
        </w:p>
        <w:p w14:paraId="208A2F15" w14:textId="69DAF362" w:rsidR="00A062B3" w:rsidRDefault="00871DF2">
          <w:pPr>
            <w:pStyle w:val="TOC2"/>
            <w:tabs>
              <w:tab w:val="right" w:leader="dot" w:pos="9350"/>
            </w:tabs>
            <w:rPr>
              <w:rFonts w:asciiTheme="minorHAnsi" w:eastAsiaTheme="minorEastAsia" w:hAnsiTheme="minorHAnsi"/>
              <w:noProof/>
              <w:sz w:val="22"/>
              <w:lang w:val="en-US"/>
            </w:rPr>
          </w:pPr>
          <w:hyperlink w:anchor="_Toc7901602" w:history="1">
            <w:r w:rsidR="00A062B3" w:rsidRPr="005A44AD">
              <w:rPr>
                <w:rStyle w:val="Hyperlink"/>
                <w:noProof/>
              </w:rPr>
              <w:t>References</w:t>
            </w:r>
            <w:r w:rsidR="00A062B3">
              <w:rPr>
                <w:noProof/>
                <w:webHidden/>
              </w:rPr>
              <w:tab/>
            </w:r>
            <w:r w:rsidR="00A062B3">
              <w:rPr>
                <w:noProof/>
                <w:webHidden/>
              </w:rPr>
              <w:fldChar w:fldCharType="begin"/>
            </w:r>
            <w:r w:rsidR="00A062B3">
              <w:rPr>
                <w:noProof/>
                <w:webHidden/>
              </w:rPr>
              <w:instrText xml:space="preserve"> PAGEREF _Toc7901602 \h </w:instrText>
            </w:r>
            <w:r w:rsidR="00A062B3">
              <w:rPr>
                <w:noProof/>
                <w:webHidden/>
              </w:rPr>
            </w:r>
            <w:r w:rsidR="00A062B3">
              <w:rPr>
                <w:noProof/>
                <w:webHidden/>
              </w:rPr>
              <w:fldChar w:fldCharType="separate"/>
            </w:r>
            <w:r w:rsidR="00A062B3">
              <w:rPr>
                <w:noProof/>
                <w:webHidden/>
              </w:rPr>
              <w:t>9</w:t>
            </w:r>
            <w:r w:rsidR="00A062B3">
              <w:rPr>
                <w:noProof/>
                <w:webHidden/>
              </w:rPr>
              <w:fldChar w:fldCharType="end"/>
            </w:r>
          </w:hyperlink>
        </w:p>
        <w:p w14:paraId="22C8B2ED" w14:textId="02F94A9C" w:rsidR="004F7D36" w:rsidRPr="00BE64AB" w:rsidRDefault="004F7D36">
          <w:r w:rsidRPr="00BE64AB">
            <w:rPr>
              <w:b/>
              <w:bCs/>
            </w:rPr>
            <w:fldChar w:fldCharType="end"/>
          </w:r>
        </w:p>
      </w:sdtContent>
    </w:sdt>
    <w:p w14:paraId="088500E6" w14:textId="77777777" w:rsidR="00B61CC2" w:rsidRPr="00BE64AB" w:rsidRDefault="00B61CC2" w:rsidP="00244ECA">
      <w:pPr>
        <w:jc w:val="center"/>
        <w:rPr>
          <w:b/>
          <w:sz w:val="48"/>
          <w:szCs w:val="48"/>
        </w:rPr>
      </w:pPr>
    </w:p>
    <w:p w14:paraId="71802003" w14:textId="77777777" w:rsidR="00B61CC2" w:rsidRPr="00BE64AB" w:rsidRDefault="00B61CC2">
      <w:pPr>
        <w:spacing w:line="259" w:lineRule="auto"/>
        <w:jc w:val="left"/>
        <w:rPr>
          <w:b/>
          <w:sz w:val="48"/>
          <w:szCs w:val="48"/>
        </w:rPr>
      </w:pPr>
      <w:r w:rsidRPr="00BE64AB">
        <w:rPr>
          <w:b/>
          <w:sz w:val="48"/>
          <w:szCs w:val="48"/>
        </w:rPr>
        <w:br w:type="page"/>
      </w:r>
    </w:p>
    <w:p w14:paraId="5B591696" w14:textId="77777777" w:rsidR="00561367" w:rsidRPr="00BE64AB" w:rsidRDefault="00B61CC2" w:rsidP="00B61CC2">
      <w:pPr>
        <w:pStyle w:val="Heading2"/>
      </w:pPr>
      <w:bookmarkStart w:id="3" w:name="_Toc7901597"/>
      <w:r w:rsidRPr="00BE64AB">
        <w:lastRenderedPageBreak/>
        <w:t>Introduction</w:t>
      </w:r>
      <w:bookmarkEnd w:id="3"/>
    </w:p>
    <w:p w14:paraId="03C4704E" w14:textId="19CC41D2" w:rsidR="00B76B0E" w:rsidRPr="00BE64AB" w:rsidRDefault="00263535" w:rsidP="00B76B0E">
      <w:r w:rsidRPr="00BE64AB">
        <w:t xml:space="preserve">Employability skills are the skills that are most </w:t>
      </w:r>
      <w:r w:rsidR="007F182F" w:rsidRPr="00BE64AB">
        <w:t>important</w:t>
      </w:r>
      <w:r w:rsidRPr="00BE64AB">
        <w:t xml:space="preserve"> and necessary </w:t>
      </w:r>
      <w:r w:rsidR="007F182F" w:rsidRPr="00BE64AB">
        <w:t xml:space="preserve">in the workplace. Employers often cited them </w:t>
      </w:r>
      <w:r w:rsidR="00A062B3">
        <w:t>like</w:t>
      </w:r>
      <w:r w:rsidR="007F182F" w:rsidRPr="00BE64AB">
        <w:t xml:space="preserve"> the most critical too. Academic skills like writing, researching, time management, critical analysis, problem</w:t>
      </w:r>
      <w:r w:rsidR="005A4AD0" w:rsidRPr="00BE64AB">
        <w:t>-</w:t>
      </w:r>
      <w:r w:rsidR="007F182F" w:rsidRPr="00BE64AB">
        <w:t>solving etc. all are related to employability skills</w:t>
      </w:r>
      <w:r w:rsidR="00EE4F3D" w:rsidRPr="00BE64AB">
        <w:t xml:space="preserve"> (Kinnick, &amp; Parton, 2005)</w:t>
      </w:r>
      <w:r w:rsidR="007F182F" w:rsidRPr="00BE64AB">
        <w:t xml:space="preserve">. Students who will graduate </w:t>
      </w:r>
      <w:r w:rsidR="00D20C07" w:rsidRPr="00BE64AB">
        <w:t>shortly</w:t>
      </w:r>
      <w:r w:rsidR="007F182F" w:rsidRPr="00BE64AB">
        <w:t xml:space="preserve"> and who are already graduated must have these skills </w:t>
      </w:r>
      <w:r w:rsidR="003E63F5" w:rsidRPr="00BE64AB">
        <w:t xml:space="preserve">to get a job. Employers seek those skills in students when taking interviews for </w:t>
      </w:r>
      <w:r w:rsidR="005A4AD0" w:rsidRPr="00BE64AB">
        <w:t xml:space="preserve">the </w:t>
      </w:r>
      <w:r w:rsidR="003E63F5" w:rsidRPr="00BE64AB">
        <w:t>recruitment process</w:t>
      </w:r>
      <w:r w:rsidR="00DC1AE2">
        <w:t>, s</w:t>
      </w:r>
      <w:r w:rsidR="003E63F5" w:rsidRPr="00BE64AB">
        <w:t>o the student who will succeed to show his talent, skills</w:t>
      </w:r>
      <w:r w:rsidR="005A4AD0" w:rsidRPr="00BE64AB">
        <w:t>,</w:t>
      </w:r>
      <w:r w:rsidR="003E63F5" w:rsidRPr="00BE64AB">
        <w:t xml:space="preserve"> and capabilities in </w:t>
      </w:r>
      <w:r w:rsidR="005A4AD0" w:rsidRPr="00BE64AB">
        <w:t xml:space="preserve">the </w:t>
      </w:r>
      <w:r w:rsidR="003E63F5" w:rsidRPr="00BE64AB">
        <w:t xml:space="preserve">interview will win the job. There are some methods like </w:t>
      </w:r>
      <w:r w:rsidR="005A4AD0" w:rsidRPr="00BE64AB">
        <w:t xml:space="preserve">the </w:t>
      </w:r>
      <w:r w:rsidR="003E63F5" w:rsidRPr="00BE64AB">
        <w:t>STAR model technique are available to show competence to the employers.</w:t>
      </w:r>
    </w:p>
    <w:p w14:paraId="221524D3" w14:textId="77777777" w:rsidR="00B76B0E" w:rsidRPr="00BE64AB" w:rsidRDefault="00B76B0E" w:rsidP="00B76B0E"/>
    <w:p w14:paraId="203266E1" w14:textId="77777777" w:rsidR="00B76B0E" w:rsidRPr="00BE64AB" w:rsidRDefault="00B76B0E" w:rsidP="00B76B0E"/>
    <w:p w14:paraId="48A1905E" w14:textId="77777777" w:rsidR="00B61CC2" w:rsidRPr="00BE64AB" w:rsidRDefault="00B61CC2" w:rsidP="00B61CC2">
      <w:pPr>
        <w:pStyle w:val="Heading2"/>
        <w:rPr>
          <w:rFonts w:eastAsia="Times New Roman"/>
        </w:rPr>
      </w:pPr>
      <w:bookmarkStart w:id="4" w:name="_Toc7901598"/>
      <w:r w:rsidRPr="00BE64AB">
        <w:rPr>
          <w:rFonts w:eastAsia="Times New Roman"/>
        </w:rPr>
        <w:t xml:space="preserve">Explaining the skills </w:t>
      </w:r>
      <w:r w:rsidR="005123A3" w:rsidRPr="00BE64AB">
        <w:rPr>
          <w:rFonts w:eastAsia="Times New Roman"/>
        </w:rPr>
        <w:t xml:space="preserve">that </w:t>
      </w:r>
      <w:r w:rsidRPr="00BE64AB">
        <w:rPr>
          <w:rFonts w:eastAsia="Times New Roman"/>
        </w:rPr>
        <w:t>the employer want</w:t>
      </w:r>
      <w:r w:rsidR="005A4AD0" w:rsidRPr="00BE64AB">
        <w:rPr>
          <w:rFonts w:eastAsia="Times New Roman"/>
        </w:rPr>
        <w:t>s</w:t>
      </w:r>
      <w:r w:rsidRPr="00BE64AB">
        <w:rPr>
          <w:rFonts w:eastAsia="Times New Roman"/>
        </w:rPr>
        <w:t xml:space="preserve"> from graduate students.</w:t>
      </w:r>
      <w:bookmarkEnd w:id="4"/>
      <w:r w:rsidRPr="00BE64AB">
        <w:rPr>
          <w:rFonts w:eastAsia="Times New Roman"/>
        </w:rPr>
        <w:t xml:space="preserve"> </w:t>
      </w:r>
    </w:p>
    <w:p w14:paraId="792C3CB0" w14:textId="0FB9A968" w:rsidR="008A2462" w:rsidRPr="00BE64AB" w:rsidRDefault="00121FA0" w:rsidP="00B76B0E">
      <w:r w:rsidRPr="00BE64AB">
        <w:t xml:space="preserve">Employment is the process of making </w:t>
      </w:r>
      <w:r w:rsidR="005A4AD0" w:rsidRPr="00BE64AB">
        <w:t xml:space="preserve">a </w:t>
      </w:r>
      <w:r w:rsidRPr="00BE64AB">
        <w:t xml:space="preserve">relationship between two parties, employer and employee. When </w:t>
      </w:r>
      <w:r w:rsidR="005A4AD0" w:rsidRPr="00BE64AB">
        <w:t xml:space="preserve">an </w:t>
      </w:r>
      <w:r w:rsidRPr="00BE64AB">
        <w:t xml:space="preserve">employer </w:t>
      </w:r>
      <w:r w:rsidR="002E520F" w:rsidRPr="00BE64AB">
        <w:t>recruits’</w:t>
      </w:r>
      <w:r w:rsidRPr="00BE64AB">
        <w:t xml:space="preserve"> new people for their organi</w:t>
      </w:r>
      <w:r w:rsidR="00D20C07" w:rsidRPr="00BE64AB">
        <w:t>s</w:t>
      </w:r>
      <w:r w:rsidRPr="00BE64AB">
        <w:t>ation, they want to select the best one who will be perfect for the position and will be effective and efficient. After graduation, students come to the job market and find jobs. Those fresh graduates need some skills and capabilities to be competitiv</w:t>
      </w:r>
      <w:r w:rsidR="008A2462" w:rsidRPr="00BE64AB">
        <w:t>e in the job market as employers always want those skills in their employees.</w:t>
      </w:r>
      <w:r w:rsidR="005531FE" w:rsidRPr="00BE64AB">
        <w:t xml:space="preserve"> </w:t>
      </w:r>
      <w:r w:rsidR="008A2462" w:rsidRPr="00BE64AB">
        <w:t>Five top</w:t>
      </w:r>
      <w:r w:rsidR="005531FE" w:rsidRPr="00BE64AB">
        <w:t xml:space="preserve"> </w:t>
      </w:r>
      <w:r w:rsidR="008A2462" w:rsidRPr="00BE64AB">
        <w:t>most different skills that employers want from graduate students are explained below.</w:t>
      </w:r>
    </w:p>
    <w:p w14:paraId="31212446" w14:textId="77777777" w:rsidR="00121FA0" w:rsidRPr="00BE64AB" w:rsidRDefault="008A2462" w:rsidP="00B76B0E">
      <w:pPr>
        <w:rPr>
          <w:b/>
        </w:rPr>
      </w:pPr>
      <w:r w:rsidRPr="00BE64AB">
        <w:rPr>
          <w:b/>
        </w:rPr>
        <w:t>Leadership skills</w:t>
      </w:r>
    </w:p>
    <w:p w14:paraId="5F79607A" w14:textId="59A61647" w:rsidR="008A2462" w:rsidRPr="00BE64AB" w:rsidRDefault="008A2462" w:rsidP="00B76B0E">
      <w:r w:rsidRPr="00BE64AB">
        <w:t>Leadership skills are the skills by which an employee can lead the workforce, take right decision</w:t>
      </w:r>
      <w:r w:rsidR="00DC1AE2">
        <w:t>s</w:t>
      </w:r>
      <w:r w:rsidRPr="00BE64AB">
        <w:t xml:space="preserve"> to achieve organi</w:t>
      </w:r>
      <w:r w:rsidR="00D20C07" w:rsidRPr="00BE64AB">
        <w:t>s</w:t>
      </w:r>
      <w:r w:rsidRPr="00BE64AB">
        <w:t xml:space="preserve">ational goals, accurately distribute the resource materials, and motivate the team. </w:t>
      </w:r>
      <w:r w:rsidR="00DC1AE2">
        <w:t>T</w:t>
      </w:r>
      <w:r w:rsidRPr="00BE64AB">
        <w:t>his skill is very significant for a job candidate. When employers choose an employee for a selective</w:t>
      </w:r>
      <w:r w:rsidR="00783335" w:rsidRPr="00BE64AB">
        <w:t xml:space="preserve"> job position, they find the person having leadership skills. Employers want a good leader for their company who have the skills of communication, motivation, creativity, positivity, feedback, responsibility and trustworthiness. If a person ha</w:t>
      </w:r>
      <w:r w:rsidR="005A4AD0" w:rsidRPr="00BE64AB">
        <w:t>s</w:t>
      </w:r>
      <w:r w:rsidR="00783335" w:rsidRPr="00BE64AB">
        <w:t xml:space="preserve"> all those skills, it can be said that he or she has the proper leadership skills.</w:t>
      </w:r>
      <w:r w:rsidR="0069499B" w:rsidRPr="00BE64AB">
        <w:t xml:space="preserve"> When recruiting, employers want to make sure that candidates have those qualities</w:t>
      </w:r>
      <w:r w:rsidR="00422BDF" w:rsidRPr="00BE64AB">
        <w:t xml:space="preserve"> (Morgan, 2016)</w:t>
      </w:r>
      <w:r w:rsidR="0069499B" w:rsidRPr="00BE64AB">
        <w:t>.</w:t>
      </w:r>
    </w:p>
    <w:p w14:paraId="4E771A5C" w14:textId="77777777" w:rsidR="00121FA0" w:rsidRPr="00BE64AB" w:rsidRDefault="00121FA0" w:rsidP="00B76B0E">
      <w:pPr>
        <w:rPr>
          <w:b/>
        </w:rPr>
      </w:pPr>
      <w:r w:rsidRPr="00BE64AB">
        <w:rPr>
          <w:b/>
        </w:rPr>
        <w:t>Problem-solving</w:t>
      </w:r>
      <w:r w:rsidR="008A2462" w:rsidRPr="00BE64AB">
        <w:rPr>
          <w:b/>
        </w:rPr>
        <w:t xml:space="preserve"> skills</w:t>
      </w:r>
    </w:p>
    <w:p w14:paraId="4A3B26CB" w14:textId="3C8D03CF" w:rsidR="0069499B" w:rsidRPr="00BE64AB" w:rsidRDefault="002749C0" w:rsidP="00B76B0E">
      <w:r w:rsidRPr="00BE64AB">
        <w:t xml:space="preserve">Problem-solving skills </w:t>
      </w:r>
      <w:r w:rsidR="00DC1AE2">
        <w:t>is</w:t>
      </w:r>
      <w:r w:rsidRPr="00BE64AB">
        <w:t xml:space="preserve"> the ability </w:t>
      </w:r>
      <w:r w:rsidR="005A4AD0" w:rsidRPr="00BE64AB">
        <w:t>to</w:t>
      </w:r>
      <w:r w:rsidRPr="00BE64AB">
        <w:t xml:space="preserve"> solving crucial, complex and difficult issues with the best possible solutions. Employers</w:t>
      </w:r>
      <w:r w:rsidR="0069499B" w:rsidRPr="00BE64AB">
        <w:t xml:space="preserve"> find</w:t>
      </w:r>
      <w:r w:rsidRPr="00BE64AB">
        <w:t xml:space="preserve"> out</w:t>
      </w:r>
      <w:r w:rsidR="0069499B" w:rsidRPr="00BE64AB">
        <w:t xml:space="preserve"> that </w:t>
      </w:r>
      <w:r w:rsidR="005A4AD0" w:rsidRPr="00BE64AB">
        <w:t xml:space="preserve">the </w:t>
      </w:r>
      <w:r w:rsidR="0069499B" w:rsidRPr="00BE64AB">
        <w:t>success of the organi</w:t>
      </w:r>
      <w:r w:rsidR="00D20C07" w:rsidRPr="00BE64AB">
        <w:t>s</w:t>
      </w:r>
      <w:r w:rsidR="0069499B" w:rsidRPr="00BE64AB">
        <w:t xml:space="preserve">ation depends </w:t>
      </w:r>
      <w:r w:rsidRPr="00BE64AB">
        <w:t xml:space="preserve">on mostly </w:t>
      </w:r>
      <w:r w:rsidRPr="00BE64AB">
        <w:lastRenderedPageBreak/>
        <w:t xml:space="preserve">problem-solving. </w:t>
      </w:r>
      <w:r w:rsidR="002F345D" w:rsidRPr="00BE64AB">
        <w:t>So,</w:t>
      </w:r>
      <w:r w:rsidRPr="00BE64AB">
        <w:t xml:space="preserve"> in professional life</w:t>
      </w:r>
      <w:r w:rsidR="005A4AD0" w:rsidRPr="00BE64AB">
        <w:t>,</w:t>
      </w:r>
      <w:r w:rsidRPr="00BE64AB">
        <w:t xml:space="preserve"> problem-solving and analytical skills are very important as employers seek this skill in job applicants in all job sector</w:t>
      </w:r>
      <w:r w:rsidR="00DC1AE2">
        <w:t>s</w:t>
      </w:r>
      <w:r w:rsidRPr="00BE64AB">
        <w:t xml:space="preserve">. Jobs ranging from accounting, </w:t>
      </w:r>
      <w:r w:rsidR="002F1B72" w:rsidRPr="00BE64AB">
        <w:t>computer-</w:t>
      </w:r>
      <w:r w:rsidR="002F345D" w:rsidRPr="00BE64AB">
        <w:t>programming</w:t>
      </w:r>
      <w:r w:rsidRPr="00BE64AB">
        <w:t xml:space="preserve"> to detective works and even creative works need </w:t>
      </w:r>
      <w:r w:rsidR="002F1B72" w:rsidRPr="00BE64AB">
        <w:t xml:space="preserve">this skill. By this skill, </w:t>
      </w:r>
      <w:r w:rsidR="005A4AD0" w:rsidRPr="00BE64AB">
        <w:t xml:space="preserve">the </w:t>
      </w:r>
      <w:r w:rsidR="002F1B72" w:rsidRPr="00BE64AB">
        <w:t>employer wants that candidate will be capable of understanding the problem, defining the objective, gathering information, generating the best solution, evaluating and implementing that</w:t>
      </w:r>
      <w:r w:rsidR="00B971FB" w:rsidRPr="00BE64AB">
        <w:t xml:space="preserve"> (Snyder, &amp; Snyder, 2008)</w:t>
      </w:r>
      <w:r w:rsidR="002F1B72" w:rsidRPr="00BE64AB">
        <w:t>.</w:t>
      </w:r>
    </w:p>
    <w:p w14:paraId="5A4C1EC0" w14:textId="77777777" w:rsidR="00121FA0" w:rsidRPr="00BE64AB" w:rsidRDefault="00121FA0" w:rsidP="00B76B0E">
      <w:pPr>
        <w:rPr>
          <w:b/>
        </w:rPr>
      </w:pPr>
      <w:r w:rsidRPr="00BE64AB">
        <w:rPr>
          <w:b/>
        </w:rPr>
        <w:t>Decision-making skills</w:t>
      </w:r>
    </w:p>
    <w:p w14:paraId="35447FE5" w14:textId="77777777" w:rsidR="002F1B72" w:rsidRPr="00BE64AB" w:rsidRDefault="002F1B72" w:rsidP="00B76B0E">
      <w:r w:rsidRPr="00BE64AB">
        <w:t xml:space="preserve">This skill is closely related </w:t>
      </w:r>
      <w:r w:rsidR="005A4AD0" w:rsidRPr="00BE64AB">
        <w:t>to</w:t>
      </w:r>
      <w:r w:rsidRPr="00BE64AB">
        <w:t xml:space="preserve"> problem-solving skill as for solving problems</w:t>
      </w:r>
      <w:r w:rsidR="00D20C07" w:rsidRPr="00BE64AB">
        <w:t>;</w:t>
      </w:r>
      <w:r w:rsidRPr="00BE64AB">
        <w:t xml:space="preserve"> various decisions have to be taken. Employers mainly seek this skill in candidates when they recruit leaders for their companies.</w:t>
      </w:r>
      <w:r w:rsidR="00436935" w:rsidRPr="00BE64AB">
        <w:t xml:space="preserve"> They want the person to have effective information searching ability, assessing ability, collaborating, communicating</w:t>
      </w:r>
      <w:r w:rsidR="00D20C07" w:rsidRPr="00BE64AB">
        <w:t>,</w:t>
      </w:r>
      <w:r w:rsidR="00436935" w:rsidRPr="00BE64AB">
        <w:t xml:space="preserve"> and problem-solving ability as those are needed to be skilled in decision-making. Decision-making process needs m</w:t>
      </w:r>
      <w:r w:rsidR="005A4AD0" w:rsidRPr="00BE64AB">
        <w:t>any studies</w:t>
      </w:r>
      <w:r w:rsidR="00436935" w:rsidRPr="00BE64AB">
        <w:t>, thinking time, experience, anticipation and various decision-making tools. Graduated students should have much knowledge about those to pass the interview and get a job</w:t>
      </w:r>
      <w:r w:rsidR="00B971FB" w:rsidRPr="00BE64AB">
        <w:t xml:space="preserve"> (</w:t>
      </w:r>
      <w:proofErr w:type="spellStart"/>
      <w:r w:rsidR="00B971FB" w:rsidRPr="00BE64AB">
        <w:t>Bruine</w:t>
      </w:r>
      <w:proofErr w:type="spellEnd"/>
      <w:r w:rsidR="00B971FB" w:rsidRPr="00BE64AB">
        <w:t xml:space="preserve"> de Bruin, Parker, &amp; </w:t>
      </w:r>
      <w:proofErr w:type="spellStart"/>
      <w:r w:rsidR="00B971FB" w:rsidRPr="00BE64AB">
        <w:t>Fischhoff</w:t>
      </w:r>
      <w:proofErr w:type="spellEnd"/>
      <w:r w:rsidR="00B971FB" w:rsidRPr="00BE64AB">
        <w:t>, 2007)</w:t>
      </w:r>
      <w:r w:rsidR="00436935" w:rsidRPr="00BE64AB">
        <w:t>.</w:t>
      </w:r>
    </w:p>
    <w:p w14:paraId="1FEB4D5C" w14:textId="77777777" w:rsidR="00121FA0" w:rsidRPr="00BE64AB" w:rsidRDefault="00121FA0" w:rsidP="00B76B0E">
      <w:pPr>
        <w:rPr>
          <w:b/>
        </w:rPr>
      </w:pPr>
      <w:r w:rsidRPr="00BE64AB">
        <w:rPr>
          <w:b/>
        </w:rPr>
        <w:t>Negotiation and Persuasion skills</w:t>
      </w:r>
    </w:p>
    <w:p w14:paraId="21037BBF" w14:textId="60A1E852" w:rsidR="003E0A00" w:rsidRPr="00BE64AB" w:rsidRDefault="0040765C" w:rsidP="00B76B0E">
      <w:r w:rsidRPr="00BE64AB">
        <w:t xml:space="preserve">Negotiation and persuasion skills are </w:t>
      </w:r>
      <w:r w:rsidR="00DC1AE2">
        <w:t xml:space="preserve">a </w:t>
      </w:r>
      <w:r w:rsidRPr="00BE64AB">
        <w:t xml:space="preserve">must when the jobs are </w:t>
      </w:r>
      <w:r w:rsidR="009A73AB" w:rsidRPr="00BE64AB">
        <w:t xml:space="preserve">marketing related. Persuasion is the skill to manipulate other people </w:t>
      </w:r>
      <w:r w:rsidR="00082236" w:rsidRPr="00BE64AB">
        <w:t>by negot</w:t>
      </w:r>
      <w:r w:rsidR="004C3DBC" w:rsidRPr="00BE64AB">
        <w:t>iations.</w:t>
      </w:r>
      <w:r w:rsidR="00082236" w:rsidRPr="00BE64AB">
        <w:t xml:space="preserve"> Negotiation is the skill of making all parties agree in one point without any barriers of communication</w:t>
      </w:r>
      <w:r w:rsidR="00147400" w:rsidRPr="00BE64AB">
        <w:t>, conflict</w:t>
      </w:r>
      <w:r w:rsidR="00082236" w:rsidRPr="00BE64AB">
        <w:t xml:space="preserve"> and </w:t>
      </w:r>
      <w:r w:rsidR="00147400" w:rsidRPr="00BE64AB">
        <w:t xml:space="preserve">without </w:t>
      </w:r>
      <w:r w:rsidR="00082236" w:rsidRPr="00BE64AB">
        <w:t xml:space="preserve">dissatisfying them. </w:t>
      </w:r>
      <w:r w:rsidR="00D20C07" w:rsidRPr="00BE64AB">
        <w:t>Employees do negotiation and persuasion</w:t>
      </w:r>
      <w:r w:rsidR="00082236" w:rsidRPr="00BE64AB">
        <w:t xml:space="preserve"> towards stakeholders like customers, shareholders, external partners etc.</w:t>
      </w:r>
      <w:r w:rsidR="00147400" w:rsidRPr="00BE64AB">
        <w:t xml:space="preserve"> Employee’s persuasion skills make other pe</w:t>
      </w:r>
      <w:r w:rsidR="005A4AD0" w:rsidRPr="00BE64AB">
        <w:t>ople</w:t>
      </w:r>
      <w:r w:rsidR="00147400" w:rsidRPr="00BE64AB">
        <w:t xml:space="preserve"> agree to his point of view.</w:t>
      </w:r>
      <w:r w:rsidR="00082236" w:rsidRPr="00BE64AB">
        <w:t xml:space="preserve"> Employers want this</w:t>
      </w:r>
      <w:r w:rsidR="00147400" w:rsidRPr="00BE64AB">
        <w:t xml:space="preserve"> charisma-based</w:t>
      </w:r>
      <w:r w:rsidR="00082236" w:rsidRPr="00BE64AB">
        <w:t xml:space="preserve"> skill in employees so that they can influence other parties to </w:t>
      </w:r>
      <w:r w:rsidR="00D20C07" w:rsidRPr="00BE64AB">
        <w:t>agree</w:t>
      </w:r>
      <w:r w:rsidR="00082236" w:rsidRPr="00BE64AB">
        <w:t xml:space="preserve"> </w:t>
      </w:r>
      <w:r w:rsidR="00147400" w:rsidRPr="00BE64AB">
        <w:t xml:space="preserve">with the company. For this, </w:t>
      </w:r>
      <w:r w:rsidR="005A4AD0" w:rsidRPr="00BE64AB">
        <w:t xml:space="preserve">the </w:t>
      </w:r>
      <w:r w:rsidR="00147400" w:rsidRPr="00BE64AB">
        <w:t>employee must ha</w:t>
      </w:r>
      <w:r w:rsidR="005A4AD0" w:rsidRPr="00BE64AB">
        <w:t>ve</w:t>
      </w:r>
      <w:r w:rsidR="00147400" w:rsidRPr="00BE64AB">
        <w:t xml:space="preserve"> the patience of listening, respecting and showing alternative solutions to others</w:t>
      </w:r>
      <w:r w:rsidR="00B971FB" w:rsidRPr="00BE64AB">
        <w:rPr>
          <w:rFonts w:eastAsia="Times New Roman" w:cs="Times New Roman"/>
          <w:szCs w:val="24"/>
        </w:rPr>
        <w:t xml:space="preserve"> (Kinnick, &amp; Parton, 2005)</w:t>
      </w:r>
      <w:r w:rsidR="00147400" w:rsidRPr="00BE64AB">
        <w:t>.</w:t>
      </w:r>
    </w:p>
    <w:p w14:paraId="1DAF0024" w14:textId="77777777" w:rsidR="00121FA0" w:rsidRPr="00BE64AB" w:rsidRDefault="00121FA0" w:rsidP="00B76B0E">
      <w:pPr>
        <w:rPr>
          <w:b/>
        </w:rPr>
      </w:pPr>
      <w:r w:rsidRPr="00BE64AB">
        <w:rPr>
          <w:b/>
        </w:rPr>
        <w:t>Teamwork skills</w:t>
      </w:r>
    </w:p>
    <w:p w14:paraId="5DA52FEE" w14:textId="1481E173" w:rsidR="00436935" w:rsidRPr="00BE64AB" w:rsidRDefault="00436935" w:rsidP="00B76B0E">
      <w:r w:rsidRPr="00BE64AB">
        <w:t xml:space="preserve">Teamwork skills mean the skills of being an effective team member </w:t>
      </w:r>
      <w:r w:rsidR="0060042D" w:rsidRPr="00BE64AB">
        <w:t>and proper working ability with groups of people in the organi</w:t>
      </w:r>
      <w:r w:rsidR="00D20C07" w:rsidRPr="00BE64AB">
        <w:t>s</w:t>
      </w:r>
      <w:r w:rsidR="0060042D" w:rsidRPr="00BE64AB">
        <w:t>ation. Graduated students must practice this skill from their student life to be an effective employee. Though sometimes employee get</w:t>
      </w:r>
      <w:r w:rsidR="005A4AD0" w:rsidRPr="00BE64AB">
        <w:t>s</w:t>
      </w:r>
      <w:r w:rsidR="0060042D" w:rsidRPr="00BE64AB">
        <w:t xml:space="preserve"> the opportunity of working independently, most of the times jobs have to be done through teamwork. </w:t>
      </w:r>
      <w:r w:rsidR="002F345D" w:rsidRPr="00BE64AB">
        <w:t>So,</w:t>
      </w:r>
      <w:r w:rsidR="0060042D" w:rsidRPr="00BE64AB">
        <w:t xml:space="preserve"> when selecting employees, employer examine</w:t>
      </w:r>
      <w:r w:rsidR="005A4AD0" w:rsidRPr="00BE64AB">
        <w:t>s</w:t>
      </w:r>
      <w:r w:rsidR="0060042D" w:rsidRPr="00BE64AB">
        <w:t xml:space="preserve"> this skill in the candidates.</w:t>
      </w:r>
      <w:r w:rsidR="003E0A00" w:rsidRPr="00BE64AB">
        <w:t xml:space="preserve"> Teamwork skills include listening</w:t>
      </w:r>
      <w:r w:rsidR="005A4AD0" w:rsidRPr="00BE64AB">
        <w:t xml:space="preserve"> to</w:t>
      </w:r>
      <w:r w:rsidR="003E0A00" w:rsidRPr="00BE64AB">
        <w:t xml:space="preserve"> others, being positive, critique, helpful, delegating, participating and setting the right environment for brainstorming and innovating ideas</w:t>
      </w:r>
      <w:r w:rsidR="00147400" w:rsidRPr="00BE64AB">
        <w:t xml:space="preserve"> (</w:t>
      </w:r>
      <w:proofErr w:type="spellStart"/>
      <w:r w:rsidR="00147400" w:rsidRPr="00BE64AB">
        <w:t>Maund</w:t>
      </w:r>
      <w:proofErr w:type="spellEnd"/>
      <w:r w:rsidR="00147400" w:rsidRPr="00BE64AB">
        <w:t xml:space="preserve">, </w:t>
      </w:r>
      <w:proofErr w:type="spellStart"/>
      <w:r w:rsidR="00147400" w:rsidRPr="00BE64AB">
        <w:t>Schriek</w:t>
      </w:r>
      <w:proofErr w:type="spellEnd"/>
      <w:r w:rsidR="00147400" w:rsidRPr="00BE64AB">
        <w:t xml:space="preserve">, and </w:t>
      </w:r>
      <w:proofErr w:type="spellStart"/>
      <w:r w:rsidR="00147400" w:rsidRPr="00BE64AB">
        <w:t>Tinkler</w:t>
      </w:r>
      <w:proofErr w:type="spellEnd"/>
      <w:r w:rsidR="00147400" w:rsidRPr="00BE64AB">
        <w:t>, 2017)</w:t>
      </w:r>
      <w:r w:rsidR="003E0A00" w:rsidRPr="00BE64AB">
        <w:t>.</w:t>
      </w:r>
    </w:p>
    <w:p w14:paraId="252CA8E9" w14:textId="77777777" w:rsidR="00C929FB" w:rsidRPr="00BE64AB" w:rsidRDefault="009A53EA" w:rsidP="00C929FB">
      <w:pPr>
        <w:pStyle w:val="Heading2"/>
        <w:rPr>
          <w:rFonts w:eastAsia="Times New Roman"/>
        </w:rPr>
      </w:pPr>
      <w:bookmarkStart w:id="5" w:name="_Toc7901599"/>
      <w:r w:rsidRPr="00BE64AB">
        <w:rPr>
          <w:rFonts w:eastAsia="Times New Roman"/>
        </w:rPr>
        <w:lastRenderedPageBreak/>
        <w:t>Explaining my</w:t>
      </w:r>
      <w:r w:rsidR="00C929FB" w:rsidRPr="00BE64AB">
        <w:rPr>
          <w:rFonts w:eastAsia="Times New Roman"/>
        </w:rPr>
        <w:t xml:space="preserve"> </w:t>
      </w:r>
      <w:r w:rsidR="00EE1E68" w:rsidRPr="00BE64AB">
        <w:rPr>
          <w:rFonts w:eastAsia="Times New Roman"/>
        </w:rPr>
        <w:t xml:space="preserve">own </w:t>
      </w:r>
      <w:r w:rsidR="00C929FB" w:rsidRPr="00BE64AB">
        <w:rPr>
          <w:rFonts w:eastAsia="Times New Roman"/>
        </w:rPr>
        <w:t>skills.</w:t>
      </w:r>
      <w:bookmarkEnd w:id="5"/>
    </w:p>
    <w:p w14:paraId="3D58B841" w14:textId="77777777" w:rsidR="00551EB3" w:rsidRPr="00BE64AB" w:rsidRDefault="00551EB3" w:rsidP="00551EB3">
      <w:r w:rsidRPr="00BE64AB">
        <w:t>To be employed, a fresh graduate should have the capability of applying knowledge, critical thinking, creating solutions, creativity, thinking internationally etc. I have some skills that employers seek in the time of recruiting in the workforce</w:t>
      </w:r>
      <w:r w:rsidR="003673F5" w:rsidRPr="00BE64AB">
        <w:t xml:space="preserve">. I always try to increase my skills to get the job early when I enter my professional life, </w:t>
      </w:r>
      <w:r w:rsidRPr="00BE64AB">
        <w:t xml:space="preserve"> </w:t>
      </w:r>
    </w:p>
    <w:p w14:paraId="0FA165A4" w14:textId="77777777" w:rsidR="003673F5" w:rsidRPr="00BE64AB" w:rsidRDefault="003673F5" w:rsidP="00551EB3">
      <w:r w:rsidRPr="00BE64AB">
        <w:t>The skills I have are described below.</w:t>
      </w:r>
    </w:p>
    <w:p w14:paraId="3DC4F7C1" w14:textId="77777777" w:rsidR="003673F5" w:rsidRPr="00BE64AB" w:rsidRDefault="003673F5" w:rsidP="00551EB3">
      <w:pPr>
        <w:rPr>
          <w:b/>
        </w:rPr>
      </w:pPr>
      <w:r w:rsidRPr="00BE64AB">
        <w:rPr>
          <w:b/>
        </w:rPr>
        <w:t>Commercial awareness</w:t>
      </w:r>
    </w:p>
    <w:p w14:paraId="48618346" w14:textId="35F12CF2" w:rsidR="003673F5" w:rsidRPr="00BE64AB" w:rsidRDefault="003673F5" w:rsidP="00551EB3">
      <w:r w:rsidRPr="00BE64AB">
        <w:t xml:space="preserve">I think this is one of the most coveted skills by employers and </w:t>
      </w:r>
      <w:r w:rsidR="002C261D" w:rsidRPr="00BE64AB">
        <w:t xml:space="preserve">ignored by many job candidates. </w:t>
      </w:r>
      <w:r w:rsidR="002F345D" w:rsidRPr="00BE64AB">
        <w:t>So,</w:t>
      </w:r>
      <w:r w:rsidR="002C261D" w:rsidRPr="00BE64AB">
        <w:t xml:space="preserve"> I preferred to practice this skill to get </w:t>
      </w:r>
      <w:r w:rsidR="00D20C07" w:rsidRPr="00BE64AB">
        <w:t xml:space="preserve">the </w:t>
      </w:r>
      <w:r w:rsidR="002C261D" w:rsidRPr="00BE64AB">
        <w:t>advantage o</w:t>
      </w:r>
      <w:r w:rsidR="005A4AD0" w:rsidRPr="00BE64AB">
        <w:t>f</w:t>
      </w:r>
      <w:r w:rsidR="002C261D" w:rsidRPr="00BE64AB">
        <w:t xml:space="preserve"> my interview. Commercial awareness means having proper knowledge of the industry where I want to work, it includes knowing the background of the business, it</w:t>
      </w:r>
      <w:r w:rsidR="00D20C07" w:rsidRPr="00BE64AB">
        <w:t xml:space="preserve"> i</w:t>
      </w:r>
      <w:r w:rsidR="002C261D" w:rsidRPr="00BE64AB">
        <w:t xml:space="preserve">s </w:t>
      </w:r>
      <w:r w:rsidR="005A4AD0" w:rsidRPr="00BE64AB">
        <w:t xml:space="preserve">a </w:t>
      </w:r>
      <w:r w:rsidR="002C261D" w:rsidRPr="00BE64AB">
        <w:t xml:space="preserve">trading system, current market situation, potentiality, profitability, facilities and critical issues related to it. I always read newspapers, magazines, journals and use other ways to increase my working knowledge and awareness about </w:t>
      </w:r>
      <w:r w:rsidR="005A4AD0" w:rsidRPr="00BE64AB">
        <w:t xml:space="preserve">the </w:t>
      </w:r>
      <w:r w:rsidR="002C261D" w:rsidRPr="00BE64AB">
        <w:t>commercial world.</w:t>
      </w:r>
    </w:p>
    <w:p w14:paraId="5FF5FE4D" w14:textId="77777777" w:rsidR="003673F5" w:rsidRPr="00BE64AB" w:rsidRDefault="003673F5" w:rsidP="00551EB3">
      <w:pPr>
        <w:rPr>
          <w:b/>
        </w:rPr>
      </w:pPr>
      <w:r w:rsidRPr="00BE64AB">
        <w:rPr>
          <w:b/>
        </w:rPr>
        <w:t>Communication skill</w:t>
      </w:r>
    </w:p>
    <w:p w14:paraId="7B29C30F" w14:textId="77777777" w:rsidR="002C261D" w:rsidRPr="00BE64AB" w:rsidRDefault="00627710" w:rsidP="00551EB3">
      <w:r w:rsidRPr="00BE64AB">
        <w:t xml:space="preserve">This skill cannot be grown overnight, it has to be cultivated and cherished. I can say I have good communication skill because I have the characteristics that influence this skill. I am extrovert, have </w:t>
      </w:r>
      <w:r w:rsidR="005A4AD0" w:rsidRPr="00BE64AB">
        <w:t xml:space="preserve">an </w:t>
      </w:r>
      <w:r w:rsidRPr="00BE64AB">
        <w:t>openness to everything, positive, enthusiastic, respectful to other person’s opinion</w:t>
      </w:r>
      <w:r w:rsidR="00516112" w:rsidRPr="00BE64AB">
        <w:t xml:space="preserve"> and point of view</w:t>
      </w:r>
      <w:r w:rsidRPr="00BE64AB">
        <w:t>, patient enough to listen</w:t>
      </w:r>
      <w:r w:rsidR="005A4AD0" w:rsidRPr="00BE64AB">
        <w:t xml:space="preserve"> to</w:t>
      </w:r>
      <w:r w:rsidRPr="00BE64AB">
        <w:t xml:space="preserve"> others</w:t>
      </w:r>
      <w:r w:rsidR="00516112" w:rsidRPr="00BE64AB">
        <w:t>, give feedback, have knowledge about written, verbal and non-verbal communication.</w:t>
      </w:r>
    </w:p>
    <w:p w14:paraId="0C2D16A8" w14:textId="77777777" w:rsidR="003673F5" w:rsidRPr="00BE64AB" w:rsidRDefault="003673F5" w:rsidP="00551EB3">
      <w:pPr>
        <w:rPr>
          <w:b/>
        </w:rPr>
      </w:pPr>
      <w:r w:rsidRPr="00BE64AB">
        <w:rPr>
          <w:b/>
        </w:rPr>
        <w:t>Leadership ability</w:t>
      </w:r>
    </w:p>
    <w:p w14:paraId="38CAD66A" w14:textId="77777777" w:rsidR="00516112" w:rsidRPr="00BE64AB" w:rsidRDefault="00516112" w:rsidP="00551EB3">
      <w:r w:rsidRPr="00BE64AB">
        <w:t>I have confidence enough to tell that I have the leadership ability which means to lead people to a specific dir</w:t>
      </w:r>
      <w:r w:rsidR="00D02553" w:rsidRPr="00BE64AB">
        <w:t>ection in the organi</w:t>
      </w:r>
      <w:r w:rsidR="00D20C07" w:rsidRPr="00BE64AB">
        <w:t>s</w:t>
      </w:r>
      <w:r w:rsidR="00D02553" w:rsidRPr="00BE64AB">
        <w:t xml:space="preserve">ation. I have the skill of controlling the workforce, motivating </w:t>
      </w:r>
      <w:r w:rsidR="00CC53C6" w:rsidRPr="00BE64AB">
        <w:t xml:space="preserve">and inspiring </w:t>
      </w:r>
      <w:r w:rsidR="00D02553" w:rsidRPr="00BE64AB">
        <w:t>employees to be effective in their work. I have integrity, dedication, magnanimity, openness, creativity, fairness, assertiveness, and sense of humo</w:t>
      </w:r>
      <w:r w:rsidR="00D20C07" w:rsidRPr="00BE64AB">
        <w:t>u</w:t>
      </w:r>
      <w:r w:rsidR="00D02553" w:rsidRPr="00BE64AB">
        <w:t>r all of which should be in a good leader.</w:t>
      </w:r>
    </w:p>
    <w:p w14:paraId="589080DD" w14:textId="77777777" w:rsidR="003673F5" w:rsidRPr="00BE64AB" w:rsidRDefault="003673F5" w:rsidP="00551EB3">
      <w:pPr>
        <w:rPr>
          <w:b/>
        </w:rPr>
      </w:pPr>
      <w:r w:rsidRPr="00BE64AB">
        <w:rPr>
          <w:b/>
        </w:rPr>
        <w:t>The ability to work under pressure</w:t>
      </w:r>
    </w:p>
    <w:p w14:paraId="3AAC8EC1" w14:textId="77777777" w:rsidR="00CC53C6" w:rsidRPr="00BE64AB" w:rsidRDefault="00CC53C6" w:rsidP="00551EB3">
      <w:r w:rsidRPr="00BE64AB">
        <w:t>I grow this ability in myself because work pressures give many ways to complete the work in time and increase work speed and save time for more works. Employers also seek this ability in job applicants as many times companies have lots of works and face time constrain</w:t>
      </w:r>
      <w:r w:rsidR="00AC3475" w:rsidRPr="00BE64AB">
        <w:t xml:space="preserve">ts, to handle that </w:t>
      </w:r>
      <w:r w:rsidR="00AC3475" w:rsidRPr="00BE64AB">
        <w:lastRenderedPageBreak/>
        <w:t>difficult and stressful situation,</w:t>
      </w:r>
      <w:r w:rsidRPr="00BE64AB">
        <w:t xml:space="preserve"> they need speedy and effective employees who can work smoothly under pressure. Applicants with this ability </w:t>
      </w:r>
      <w:r w:rsidR="00AC3475" w:rsidRPr="00BE64AB">
        <w:t xml:space="preserve">get </w:t>
      </w:r>
      <w:r w:rsidR="005A4AD0" w:rsidRPr="00BE64AB">
        <w:t xml:space="preserve">an </w:t>
      </w:r>
      <w:r w:rsidR="00AC3475" w:rsidRPr="00BE64AB">
        <w:t xml:space="preserve">extra chance or opportunity in </w:t>
      </w:r>
      <w:r w:rsidR="005A4AD0" w:rsidRPr="00BE64AB">
        <w:t xml:space="preserve">the </w:t>
      </w:r>
      <w:r w:rsidR="00AC3475" w:rsidRPr="00BE64AB">
        <w:t>recruitment process.</w:t>
      </w:r>
    </w:p>
    <w:p w14:paraId="08ED4E3E" w14:textId="77777777" w:rsidR="003673F5" w:rsidRPr="00BE64AB" w:rsidRDefault="009011B6" w:rsidP="00551EB3">
      <w:pPr>
        <w:rPr>
          <w:b/>
        </w:rPr>
      </w:pPr>
      <w:r w:rsidRPr="00BE64AB">
        <w:rPr>
          <w:b/>
        </w:rPr>
        <w:t xml:space="preserve">Negotiation and persuasion </w:t>
      </w:r>
      <w:r w:rsidR="003673F5" w:rsidRPr="00BE64AB">
        <w:rPr>
          <w:b/>
        </w:rPr>
        <w:t>skill</w:t>
      </w:r>
    </w:p>
    <w:p w14:paraId="12DF68FB" w14:textId="77777777" w:rsidR="009011B6" w:rsidRPr="00BE64AB" w:rsidRDefault="009011B6" w:rsidP="00551EB3">
      <w:r w:rsidRPr="00BE64AB">
        <w:t>As I am friendly, patient to listen</w:t>
      </w:r>
      <w:r w:rsidR="005A4AD0" w:rsidRPr="00BE64AB">
        <w:t xml:space="preserve"> to</w:t>
      </w:r>
      <w:r w:rsidRPr="00BE64AB">
        <w:t xml:space="preserve"> others and have good communication skill I also have the negotiation and persuasion skill because these characteristics are common ground for this skill too. I can influence people and can debate rationally with them. I can show logic and reason behind my negotiation so most of the time I win. This skill is needed to solve disputes, to make agreements between parties, to sway people wh</w:t>
      </w:r>
      <w:r w:rsidR="00D20C07" w:rsidRPr="00BE64AB">
        <w:t>o</w:t>
      </w:r>
      <w:r w:rsidRPr="00BE64AB">
        <w:t xml:space="preserve"> have </w:t>
      </w:r>
      <w:r w:rsidR="005A4AD0" w:rsidRPr="00BE64AB">
        <w:t xml:space="preserve">a </w:t>
      </w:r>
      <w:r w:rsidRPr="00BE64AB">
        <w:t>great impact on organi</w:t>
      </w:r>
      <w:r w:rsidR="00D20C07" w:rsidRPr="00BE64AB">
        <w:t>s</w:t>
      </w:r>
      <w:r w:rsidRPr="00BE64AB">
        <w:t xml:space="preserve">ations. </w:t>
      </w:r>
      <w:r w:rsidR="005A4AD0" w:rsidRPr="00BE64AB">
        <w:t>A p</w:t>
      </w:r>
      <w:r w:rsidRPr="00BE64AB">
        <w:t xml:space="preserve">erson with this skill has </w:t>
      </w:r>
      <w:r w:rsidR="005A4AD0" w:rsidRPr="00BE64AB">
        <w:t xml:space="preserve">a </w:t>
      </w:r>
      <w:r w:rsidRPr="00BE64AB">
        <w:t xml:space="preserve">huge demand in </w:t>
      </w:r>
      <w:r w:rsidR="005A4AD0" w:rsidRPr="00BE64AB">
        <w:t xml:space="preserve">a </w:t>
      </w:r>
      <w:r w:rsidRPr="00BE64AB">
        <w:t xml:space="preserve">certain business area. </w:t>
      </w:r>
    </w:p>
    <w:p w14:paraId="1FCB3176" w14:textId="77777777" w:rsidR="003673F5" w:rsidRPr="00BE64AB" w:rsidRDefault="003673F5" w:rsidP="00551EB3">
      <w:pPr>
        <w:rPr>
          <w:b/>
        </w:rPr>
      </w:pPr>
      <w:r w:rsidRPr="00BE64AB">
        <w:rPr>
          <w:b/>
        </w:rPr>
        <w:t>Teamwork skill</w:t>
      </w:r>
    </w:p>
    <w:p w14:paraId="51355242" w14:textId="30583136" w:rsidR="00AC3475" w:rsidRPr="00BE64AB" w:rsidRDefault="00AC3475" w:rsidP="00551EB3">
      <w:r w:rsidRPr="00BE64AB">
        <w:t xml:space="preserve">To work </w:t>
      </w:r>
      <w:r w:rsidR="00DC1AE2">
        <w:t>in</w:t>
      </w:r>
      <w:r w:rsidRPr="00BE64AB">
        <w:t xml:space="preserve"> a company as an employee, teamwork skill is </w:t>
      </w:r>
      <w:r w:rsidR="005A4AD0" w:rsidRPr="00BE64AB">
        <w:t xml:space="preserve">a </w:t>
      </w:r>
      <w:r w:rsidRPr="00BE64AB">
        <w:t>must. I have this skill and gain much knowledge about how to maintain good relation</w:t>
      </w:r>
      <w:r w:rsidR="005A4AD0" w:rsidRPr="00BE64AB">
        <w:t>ships</w:t>
      </w:r>
      <w:r w:rsidRPr="00BE64AB">
        <w:t xml:space="preserve"> with colleagues, teammates and group members. To </w:t>
      </w:r>
      <w:r w:rsidR="00D20C07" w:rsidRPr="00BE64AB">
        <w:t>do</w:t>
      </w:r>
      <w:r w:rsidRPr="00BE64AB">
        <w:t xml:space="preserve"> a successful project, teamwork skills among employees are needed. I have good communication skill, conflict management ability, friendliness, reliability, respectfulness</w:t>
      </w:r>
      <w:r w:rsidR="00346BD7" w:rsidRPr="00BE64AB">
        <w:t>, rapport</w:t>
      </w:r>
      <w:r w:rsidR="005A4AD0" w:rsidRPr="00BE64AB">
        <w:t>,</w:t>
      </w:r>
      <w:r w:rsidR="00346BD7" w:rsidRPr="00BE64AB">
        <w:t xml:space="preserve"> and these factors altogether establish teamwork skills.</w:t>
      </w:r>
    </w:p>
    <w:p w14:paraId="05A19861" w14:textId="77777777" w:rsidR="00186FD4" w:rsidRPr="00BE64AB" w:rsidRDefault="00186FD4" w:rsidP="00551EB3">
      <w:pPr>
        <w:rPr>
          <w:b/>
        </w:rPr>
      </w:pPr>
      <w:r w:rsidRPr="00BE64AB">
        <w:rPr>
          <w:b/>
        </w:rPr>
        <w:t>Organi</w:t>
      </w:r>
      <w:r w:rsidR="00D20C07" w:rsidRPr="00BE64AB">
        <w:rPr>
          <w:b/>
        </w:rPr>
        <w:t>s</w:t>
      </w:r>
      <w:r w:rsidRPr="00BE64AB">
        <w:rPr>
          <w:b/>
        </w:rPr>
        <w:t>ational skill</w:t>
      </w:r>
    </w:p>
    <w:p w14:paraId="235F7205" w14:textId="77777777" w:rsidR="00186FD4" w:rsidRPr="00BE64AB" w:rsidRDefault="00186FD4" w:rsidP="00551EB3">
      <w:r w:rsidRPr="00BE64AB">
        <w:t>This skill is valuable to every person. It saves money and time of the company. Organi</w:t>
      </w:r>
      <w:r w:rsidR="00D20C07" w:rsidRPr="00BE64AB">
        <w:t>s</w:t>
      </w:r>
      <w:r w:rsidRPr="00BE64AB">
        <w:t>ational skill is not a single skill</w:t>
      </w:r>
      <w:r w:rsidR="00D20C07" w:rsidRPr="00BE64AB">
        <w:t>;</w:t>
      </w:r>
      <w:r w:rsidRPr="00BE64AB">
        <w:t xml:space="preserve"> rather it is a combination of several skills which I already have. Good communication, leadership, negotiation, teamwork all are included in organi</w:t>
      </w:r>
      <w:r w:rsidR="00D20C07" w:rsidRPr="00BE64AB">
        <w:t>s</w:t>
      </w:r>
      <w:r w:rsidRPr="00BE64AB">
        <w:t>ational skill. Also</w:t>
      </w:r>
      <w:r w:rsidR="005A4AD0" w:rsidRPr="00BE64AB">
        <w:t>,</w:t>
      </w:r>
      <w:r w:rsidRPr="00BE64AB">
        <w:t xml:space="preserve"> I have the time management skill to meet deadline, planning and collaboration, multitasking ability</w:t>
      </w:r>
      <w:r w:rsidR="005002AB" w:rsidRPr="00BE64AB">
        <w:t>, and analytical skills.</w:t>
      </w:r>
    </w:p>
    <w:p w14:paraId="1FA5E6CF" w14:textId="77777777" w:rsidR="00B61CC2" w:rsidRPr="00BE64AB" w:rsidRDefault="00B61CC2" w:rsidP="00B61CC2">
      <w:pPr>
        <w:spacing w:after="0" w:line="240" w:lineRule="auto"/>
        <w:jc w:val="left"/>
        <w:rPr>
          <w:rFonts w:eastAsia="Times New Roman" w:cs="Times New Roman"/>
          <w:szCs w:val="24"/>
        </w:rPr>
      </w:pPr>
    </w:p>
    <w:p w14:paraId="02DBEAA4" w14:textId="77777777" w:rsidR="002F345D" w:rsidRDefault="002F345D">
      <w:pPr>
        <w:spacing w:before="0" w:after="160" w:line="259" w:lineRule="auto"/>
        <w:jc w:val="left"/>
        <w:rPr>
          <w:rFonts w:eastAsia="Times New Roman" w:cstheme="majorBidi"/>
          <w:b/>
          <w:color w:val="2F5496" w:themeColor="accent5" w:themeShade="BF"/>
          <w:sz w:val="28"/>
          <w:szCs w:val="26"/>
        </w:rPr>
      </w:pPr>
      <w:r>
        <w:rPr>
          <w:rFonts w:eastAsia="Times New Roman"/>
        </w:rPr>
        <w:br w:type="page"/>
      </w:r>
    </w:p>
    <w:p w14:paraId="3A94677F" w14:textId="00561E7A" w:rsidR="00B61CC2" w:rsidRPr="00BE64AB" w:rsidRDefault="006E643D" w:rsidP="00B61CC2">
      <w:pPr>
        <w:pStyle w:val="Heading2"/>
        <w:rPr>
          <w:rFonts w:eastAsia="Times New Roman"/>
        </w:rPr>
      </w:pPr>
      <w:bookmarkStart w:id="6" w:name="_Toc7901600"/>
      <w:r w:rsidRPr="00BE64AB">
        <w:rPr>
          <w:rFonts w:eastAsia="Times New Roman"/>
        </w:rPr>
        <w:lastRenderedPageBreak/>
        <w:t>Skills I need to improve:</w:t>
      </w:r>
      <w:bookmarkEnd w:id="6"/>
    </w:p>
    <w:p w14:paraId="14F9EFD2" w14:textId="618FDE96" w:rsidR="006E643D" w:rsidRDefault="001F6919" w:rsidP="006E643D">
      <w:r>
        <w:t xml:space="preserve">According to </w:t>
      </w:r>
      <w:r w:rsidRPr="001F6919">
        <w:t>Burton</w:t>
      </w:r>
      <w:r>
        <w:t xml:space="preserve">, </w:t>
      </w:r>
      <w:r w:rsidRPr="001F6919">
        <w:t>Borland &amp; Kane (2019)</w:t>
      </w:r>
      <w:r w:rsidR="00575EE6">
        <w:t>,</w:t>
      </w:r>
      <w:r>
        <w:t xml:space="preserve"> t</w:t>
      </w:r>
      <w:r w:rsidR="00BE64AB">
        <w:t xml:space="preserve">o work in any business organisation in this </w:t>
      </w:r>
      <w:r w:rsidR="00BE64AB" w:rsidRPr="00BE64AB">
        <w:t xml:space="preserve">21st </w:t>
      </w:r>
      <w:r w:rsidR="00BE64AB">
        <w:t>c</w:t>
      </w:r>
      <w:r w:rsidR="00BE64AB" w:rsidRPr="00BE64AB">
        <w:t>entury</w:t>
      </w:r>
      <w:r w:rsidR="00BE64AB">
        <w:t xml:space="preserve"> we need to have some skills that was not so much important in previous years. Although I have various skills, still I need to develop some of my skills and here they are.</w:t>
      </w:r>
    </w:p>
    <w:p w14:paraId="0956D4FC" w14:textId="053E4FF2" w:rsidR="00BE64AB" w:rsidRPr="00D6115C" w:rsidRDefault="00BE64AB" w:rsidP="006E643D">
      <w:pPr>
        <w:rPr>
          <w:b/>
        </w:rPr>
      </w:pPr>
      <w:r w:rsidRPr="00D6115C">
        <w:rPr>
          <w:b/>
        </w:rPr>
        <w:t>ANALYTICAL AND RESEARCH SKILLS</w:t>
      </w:r>
    </w:p>
    <w:p w14:paraId="428DAA17" w14:textId="67646C03" w:rsidR="00BE64AB" w:rsidRDefault="00493986" w:rsidP="006E643D">
      <w:r>
        <w:t>As a new beginner</w:t>
      </w:r>
      <w:r w:rsidR="006B6946">
        <w:t>,</w:t>
      </w:r>
      <w:r>
        <w:t xml:space="preserve"> I have little knowledge of research and data analytics but now a day’s business organisation needs to market research so, manager of the business needs to have good skills and competency on this skill. So, I think for better professional life I need to improve my analytical and research skills. </w:t>
      </w:r>
    </w:p>
    <w:p w14:paraId="3FDA3FCA" w14:textId="57966D0A" w:rsidR="00BE64AB" w:rsidRPr="00D6115C" w:rsidRDefault="00BE64AB" w:rsidP="006E643D">
      <w:pPr>
        <w:rPr>
          <w:b/>
        </w:rPr>
      </w:pPr>
      <w:r w:rsidRPr="00D6115C">
        <w:rPr>
          <w:b/>
        </w:rPr>
        <w:t>ADAPTABILITY SKILLS</w:t>
      </w:r>
    </w:p>
    <w:p w14:paraId="40E202BB" w14:textId="115AC722" w:rsidR="00493986" w:rsidRDefault="006F0350" w:rsidP="006E643D">
      <w:r>
        <w:t xml:space="preserve">Now </w:t>
      </w:r>
      <w:r w:rsidR="006B6946">
        <w:t xml:space="preserve">the </w:t>
      </w:r>
      <w:r>
        <w:t xml:space="preserve">business organisation is facing </w:t>
      </w:r>
      <w:r w:rsidR="006B6946">
        <w:t xml:space="preserve">a </w:t>
      </w:r>
      <w:r>
        <w:t xml:space="preserve">very diverse situation so, the worker of the organisation </w:t>
      </w:r>
      <w:r w:rsidR="00270671">
        <w:t>needs</w:t>
      </w:r>
      <w:r>
        <w:t xml:space="preserve"> to adapt </w:t>
      </w:r>
      <w:r w:rsidR="006B6946">
        <w:t>to</w:t>
      </w:r>
      <w:r>
        <w:t xml:space="preserve"> </w:t>
      </w:r>
      <w:r w:rsidR="00270671">
        <w:t>those situations</w:t>
      </w:r>
      <w:r>
        <w:t>. Like the expectations of the customer is changing and the staff of the organisation need to change their behaviour accordingly. And I need to bring flexibility in all of my activities to be more adaptable in all situation</w:t>
      </w:r>
      <w:r w:rsidR="001F6919">
        <w:t xml:space="preserve"> </w:t>
      </w:r>
      <w:r w:rsidR="001F6919" w:rsidRPr="001F6919">
        <w:t>Burton</w:t>
      </w:r>
      <w:r w:rsidR="001F6919">
        <w:t xml:space="preserve">, </w:t>
      </w:r>
      <w:r w:rsidR="001F6919" w:rsidRPr="001F6919">
        <w:t>Borland &amp; Kane (2019)</w:t>
      </w:r>
      <w:r w:rsidR="001F6919">
        <w:t>.</w:t>
      </w:r>
    </w:p>
    <w:p w14:paraId="0CC8026B" w14:textId="3FAFA822" w:rsidR="00BE64AB" w:rsidRPr="00D6115C" w:rsidRDefault="00BE64AB" w:rsidP="006E643D">
      <w:pPr>
        <w:rPr>
          <w:b/>
        </w:rPr>
      </w:pPr>
      <w:r w:rsidRPr="00D6115C">
        <w:rPr>
          <w:b/>
        </w:rPr>
        <w:t>PROBLEMS SOLVING SKILLS</w:t>
      </w:r>
    </w:p>
    <w:p w14:paraId="3D53D5BD" w14:textId="784B9F38" w:rsidR="00270671" w:rsidRDefault="00270671" w:rsidP="006E643D">
      <w:r>
        <w:t xml:space="preserve">To solve business problem various skills are needed and I think I need to improve my problem-solving skills. </w:t>
      </w:r>
      <w:r w:rsidR="006B6946">
        <w:t>The b</w:t>
      </w:r>
      <w:r>
        <w:t>usiness organisation faces various problems in business activities and the staff of the organisation need to solve the problems so, I also need problem</w:t>
      </w:r>
      <w:r w:rsidR="006B6946">
        <w:t>-</w:t>
      </w:r>
      <w:r>
        <w:t>solving skills.</w:t>
      </w:r>
    </w:p>
    <w:p w14:paraId="06BC619A" w14:textId="35109C65" w:rsidR="00BE64AB" w:rsidRPr="00D6115C" w:rsidRDefault="00BE64AB" w:rsidP="006E643D">
      <w:pPr>
        <w:rPr>
          <w:b/>
        </w:rPr>
      </w:pPr>
      <w:r w:rsidRPr="00D6115C">
        <w:rPr>
          <w:b/>
        </w:rPr>
        <w:t>TECHNOLOGICAL SKILLS</w:t>
      </w:r>
    </w:p>
    <w:p w14:paraId="594CB1BF" w14:textId="6C045C8E" w:rsidR="00270671" w:rsidRPr="00BE64AB" w:rsidRDefault="001823FF" w:rsidP="006E643D">
      <w:r>
        <w:t xml:space="preserve">Actually, the technology used by </w:t>
      </w:r>
      <w:r w:rsidR="006B6946">
        <w:t xml:space="preserve">the </w:t>
      </w:r>
      <w:r>
        <w:t xml:space="preserve">business organisation is changing rapidly and as the expectation of the customer is to </w:t>
      </w:r>
      <w:r w:rsidR="001F6919">
        <w:t>use the</w:t>
      </w:r>
      <w:r w:rsidR="006B6946">
        <w:t xml:space="preserve"> </w:t>
      </w:r>
      <w:r>
        <w:t>latest technology, business organisation changes their technology. So, I think I need to continuously improve my technological skills.</w:t>
      </w:r>
    </w:p>
    <w:p w14:paraId="5371FDCA" w14:textId="77777777" w:rsidR="006E643D" w:rsidRPr="00BE64AB" w:rsidRDefault="006E643D" w:rsidP="006E643D"/>
    <w:p w14:paraId="5722188E" w14:textId="77777777" w:rsidR="006E643D" w:rsidRPr="00BE64AB" w:rsidRDefault="006E643D" w:rsidP="006E643D"/>
    <w:p w14:paraId="5214E82F" w14:textId="77777777" w:rsidR="006E643D" w:rsidRPr="00BE64AB" w:rsidRDefault="006E643D" w:rsidP="006E643D"/>
    <w:p w14:paraId="071C42CC" w14:textId="675B06FE" w:rsidR="00575EE6" w:rsidRDefault="00575EE6">
      <w:pPr>
        <w:spacing w:before="0" w:after="160" w:line="259" w:lineRule="auto"/>
        <w:jc w:val="left"/>
      </w:pPr>
      <w:r>
        <w:br w:type="page"/>
      </w:r>
    </w:p>
    <w:p w14:paraId="623B38EA" w14:textId="77777777" w:rsidR="00B61CC2" w:rsidRPr="00BE64AB" w:rsidRDefault="00B61CC2" w:rsidP="009B343F">
      <w:pPr>
        <w:pStyle w:val="Heading2"/>
        <w:rPr>
          <w:szCs w:val="24"/>
        </w:rPr>
      </w:pPr>
      <w:bookmarkStart w:id="7" w:name="_Toc7901601"/>
      <w:r w:rsidRPr="00BE64AB">
        <w:lastRenderedPageBreak/>
        <w:t>Conclusion</w:t>
      </w:r>
      <w:bookmarkEnd w:id="7"/>
    </w:p>
    <w:p w14:paraId="15035AAD" w14:textId="4814BA22" w:rsidR="00B971FB" w:rsidRPr="00BE64AB" w:rsidRDefault="00F06536" w:rsidP="00F519D5">
      <w:r w:rsidRPr="00BE64AB">
        <w:t xml:space="preserve">Employability skills </w:t>
      </w:r>
      <w:r w:rsidR="000A35CA" w:rsidRPr="00BE64AB">
        <w:t xml:space="preserve">and competency </w:t>
      </w:r>
      <w:r w:rsidRPr="00BE64AB">
        <w:t>are very important for the graduate students as after graduation</w:t>
      </w:r>
      <w:r w:rsidR="00D20C07" w:rsidRPr="00BE64AB">
        <w:t>;</w:t>
      </w:r>
      <w:r w:rsidRPr="00BE64AB">
        <w:t xml:space="preserve"> they want to enter into the job sector. They should practice the skills that employers seek in the applicants. Those skills have </w:t>
      </w:r>
      <w:r w:rsidR="005A4AD0" w:rsidRPr="00BE64AB">
        <w:t xml:space="preserve">a </w:t>
      </w:r>
      <w:r w:rsidRPr="00BE64AB">
        <w:t xml:space="preserve">big impact </w:t>
      </w:r>
      <w:r w:rsidR="005A4AD0" w:rsidRPr="00BE64AB">
        <w:t>o</w:t>
      </w:r>
      <w:r w:rsidRPr="00BE64AB">
        <w:t xml:space="preserve">n the path of success </w:t>
      </w:r>
      <w:r w:rsidR="00871DF2">
        <w:t>throughout their whole career.</w:t>
      </w:r>
      <w:r w:rsidRPr="00BE64AB">
        <w:t xml:space="preserve"> Only having skills is not enough</w:t>
      </w:r>
      <w:r w:rsidR="00D20C07" w:rsidRPr="00BE64AB">
        <w:t>;</w:t>
      </w:r>
      <w:r w:rsidRPr="00BE64AB">
        <w:t xml:space="preserve"> students have to show their skills to employers and make them understand that they are perfect for the job</w:t>
      </w:r>
      <w:r w:rsidR="00F111FE" w:rsidRPr="00BE64AB">
        <w:t xml:space="preserve"> (Cottrell, 2008)</w:t>
      </w:r>
      <w:r w:rsidRPr="00BE64AB">
        <w:t>.</w:t>
      </w:r>
      <w:r w:rsidR="000A35CA" w:rsidRPr="00BE64AB">
        <w:t xml:space="preserve"> To show competency, some methods are available. </w:t>
      </w:r>
      <w:r w:rsidRPr="00BE64AB">
        <w:t xml:space="preserve">In </w:t>
      </w:r>
      <w:r w:rsidR="005A4AD0" w:rsidRPr="00BE64AB">
        <w:t xml:space="preserve">the </w:t>
      </w:r>
      <w:r w:rsidR="000A35CA" w:rsidRPr="00BE64AB">
        <w:t>written exam and interview of the recruitment process, they will get the chance to show their talent and employability.</w:t>
      </w:r>
    </w:p>
    <w:p w14:paraId="3CBA6761" w14:textId="77777777" w:rsidR="00F519D5" w:rsidRPr="00BE64AB" w:rsidRDefault="00F519D5" w:rsidP="00F519D5"/>
    <w:p w14:paraId="561CC77C" w14:textId="77777777" w:rsidR="00F519D5" w:rsidRPr="00BE64AB" w:rsidRDefault="00F519D5">
      <w:pPr>
        <w:spacing w:before="0" w:after="160" w:line="259" w:lineRule="auto"/>
        <w:jc w:val="left"/>
        <w:rPr>
          <w:rFonts w:eastAsiaTheme="majorEastAsia" w:cstheme="majorBidi"/>
          <w:b/>
          <w:color w:val="2F5496" w:themeColor="accent5" w:themeShade="BF"/>
          <w:sz w:val="28"/>
          <w:szCs w:val="26"/>
        </w:rPr>
      </w:pPr>
      <w:r w:rsidRPr="00BE64AB">
        <w:br w:type="page"/>
      </w:r>
    </w:p>
    <w:p w14:paraId="291DB252" w14:textId="77777777" w:rsidR="00B971FB" w:rsidRPr="00BE64AB" w:rsidRDefault="00B971FB" w:rsidP="00B971FB">
      <w:pPr>
        <w:pStyle w:val="Heading2"/>
      </w:pPr>
      <w:bookmarkStart w:id="8" w:name="_Toc7901602"/>
      <w:r w:rsidRPr="00BE64AB">
        <w:lastRenderedPageBreak/>
        <w:t>References</w:t>
      </w:r>
      <w:bookmarkEnd w:id="8"/>
    </w:p>
    <w:p w14:paraId="0844FA92" w14:textId="77777777" w:rsidR="00202B0B" w:rsidRPr="00BE64AB" w:rsidRDefault="00202B0B" w:rsidP="002C010A">
      <w:pPr>
        <w:pStyle w:val="ListParagraph"/>
        <w:numPr>
          <w:ilvl w:val="0"/>
          <w:numId w:val="3"/>
        </w:numPr>
        <w:spacing w:after="0"/>
      </w:pPr>
      <w:proofErr w:type="spellStart"/>
      <w:r w:rsidRPr="00BE64AB">
        <w:t>Bruine</w:t>
      </w:r>
      <w:proofErr w:type="spellEnd"/>
      <w:r w:rsidRPr="00BE64AB">
        <w:t xml:space="preserve"> de Bruin, W., Parker, A. M., &amp; </w:t>
      </w:r>
      <w:proofErr w:type="spellStart"/>
      <w:r w:rsidRPr="00BE64AB">
        <w:t>Fischhoff</w:t>
      </w:r>
      <w:proofErr w:type="spellEnd"/>
      <w:r w:rsidRPr="00BE64AB">
        <w:t xml:space="preserve">, B. (2007). Individual differences in adult decision-making competence. </w:t>
      </w:r>
      <w:r w:rsidRPr="00BE64AB">
        <w:rPr>
          <w:i/>
          <w:iCs/>
        </w:rPr>
        <w:t>Journal of personality and social psychology</w:t>
      </w:r>
      <w:r w:rsidRPr="00BE64AB">
        <w:t xml:space="preserve">, </w:t>
      </w:r>
      <w:r w:rsidRPr="00BE64AB">
        <w:rPr>
          <w:i/>
          <w:iCs/>
        </w:rPr>
        <w:t>92</w:t>
      </w:r>
      <w:r w:rsidRPr="00BE64AB">
        <w:t>(5), 938.</w:t>
      </w:r>
    </w:p>
    <w:p w14:paraId="594D5B46" w14:textId="6FED8ECD" w:rsidR="00202B0B" w:rsidRPr="00BE64AB" w:rsidRDefault="00202B0B" w:rsidP="002C010A">
      <w:pPr>
        <w:pStyle w:val="ListParagraph"/>
        <w:numPr>
          <w:ilvl w:val="0"/>
          <w:numId w:val="3"/>
        </w:numPr>
        <w:spacing w:after="0"/>
      </w:pPr>
      <w:r w:rsidRPr="001F6919">
        <w:t>Burton, L. J., Borland, J. F., &amp; Kane, G. M. (2019). </w:t>
      </w:r>
      <w:r w:rsidRPr="001F6919">
        <w:rPr>
          <w:i/>
          <w:iCs/>
        </w:rPr>
        <w:t>Sport</w:t>
      </w:r>
      <w:r w:rsidR="00A062B3">
        <w:rPr>
          <w:i/>
          <w:iCs/>
        </w:rPr>
        <w:t>s</w:t>
      </w:r>
      <w:r w:rsidRPr="001F6919">
        <w:rPr>
          <w:i/>
          <w:iCs/>
        </w:rPr>
        <w:t xml:space="preserve"> leadership in the 21st century</w:t>
      </w:r>
      <w:r w:rsidRPr="001F6919">
        <w:t>. Jones &amp; Bartlett Learning.</w:t>
      </w:r>
    </w:p>
    <w:p w14:paraId="07B37B07" w14:textId="77777777" w:rsidR="00202B0B" w:rsidRPr="00BE64AB" w:rsidRDefault="00202B0B" w:rsidP="002C010A">
      <w:pPr>
        <w:pStyle w:val="ListParagraph"/>
        <w:numPr>
          <w:ilvl w:val="0"/>
          <w:numId w:val="3"/>
        </w:numPr>
        <w:spacing w:after="0"/>
      </w:pPr>
      <w:r w:rsidRPr="00BE64AB">
        <w:t>Cottrell, S. (2008) The Study Skills Handbook 3rd edition. Hampshire: Palgrave MacMillan.</w:t>
      </w:r>
    </w:p>
    <w:p w14:paraId="0B8372EB" w14:textId="77777777" w:rsidR="00202B0B" w:rsidRDefault="00202B0B" w:rsidP="002C010A">
      <w:pPr>
        <w:pStyle w:val="ListParagraph"/>
        <w:numPr>
          <w:ilvl w:val="0"/>
          <w:numId w:val="3"/>
        </w:numPr>
        <w:spacing w:after="0"/>
      </w:pPr>
      <w:r w:rsidRPr="00BE64AB">
        <w:t>Cottrell, S. (2010) Skills for Success: Personal Development and Employability (Palgrave Study Skills) Hampshire: Palgrave MacMillan.</w:t>
      </w:r>
    </w:p>
    <w:p w14:paraId="4CDC5DC3" w14:textId="77777777" w:rsidR="00202B0B" w:rsidRPr="00BE64AB" w:rsidRDefault="00202B0B" w:rsidP="002C010A">
      <w:pPr>
        <w:pStyle w:val="ListParagraph"/>
        <w:numPr>
          <w:ilvl w:val="0"/>
          <w:numId w:val="3"/>
        </w:numPr>
        <w:spacing w:after="0"/>
        <w:jc w:val="left"/>
        <w:rPr>
          <w:rFonts w:eastAsia="Times New Roman" w:cs="Times New Roman"/>
          <w:szCs w:val="24"/>
        </w:rPr>
      </w:pPr>
      <w:r w:rsidRPr="00BE64AB">
        <w:rPr>
          <w:rFonts w:eastAsia="Times New Roman" w:cs="Times New Roman"/>
          <w:szCs w:val="24"/>
        </w:rPr>
        <w:t xml:space="preserve">Kinnick, K. N., &amp; Parton, S. R. (2005). Workplace communication: What </w:t>
      </w:r>
      <w:proofErr w:type="gramStart"/>
      <w:r w:rsidRPr="00BE64AB">
        <w:rPr>
          <w:rFonts w:eastAsia="Times New Roman" w:cs="Times New Roman"/>
          <w:szCs w:val="24"/>
        </w:rPr>
        <w:t>The</w:t>
      </w:r>
      <w:proofErr w:type="gramEnd"/>
      <w:r w:rsidRPr="00BE64AB">
        <w:rPr>
          <w:rFonts w:eastAsia="Times New Roman" w:cs="Times New Roman"/>
          <w:szCs w:val="24"/>
        </w:rPr>
        <w:t xml:space="preserve"> Apprentice teaches about communication skills. </w:t>
      </w:r>
      <w:r w:rsidRPr="00BE64AB">
        <w:rPr>
          <w:rFonts w:eastAsia="Times New Roman" w:cs="Times New Roman"/>
          <w:i/>
          <w:iCs/>
          <w:szCs w:val="24"/>
        </w:rPr>
        <w:t>Business Communication Quarterly</w:t>
      </w:r>
      <w:r w:rsidRPr="00BE64AB">
        <w:rPr>
          <w:rFonts w:eastAsia="Times New Roman" w:cs="Times New Roman"/>
          <w:szCs w:val="24"/>
        </w:rPr>
        <w:t xml:space="preserve">, </w:t>
      </w:r>
      <w:r w:rsidRPr="00BE64AB">
        <w:rPr>
          <w:rFonts w:eastAsia="Times New Roman" w:cs="Times New Roman"/>
          <w:i/>
          <w:iCs/>
          <w:szCs w:val="24"/>
        </w:rPr>
        <w:t>68</w:t>
      </w:r>
      <w:r w:rsidRPr="00BE64AB">
        <w:rPr>
          <w:rFonts w:eastAsia="Times New Roman" w:cs="Times New Roman"/>
          <w:szCs w:val="24"/>
        </w:rPr>
        <w:t>(4), 429-456.</w:t>
      </w:r>
    </w:p>
    <w:p w14:paraId="3D05EB1D" w14:textId="77777777" w:rsidR="00202B0B" w:rsidRPr="00BE64AB" w:rsidRDefault="00202B0B" w:rsidP="002C010A">
      <w:pPr>
        <w:pStyle w:val="ListParagraph"/>
        <w:numPr>
          <w:ilvl w:val="0"/>
          <w:numId w:val="3"/>
        </w:numPr>
        <w:spacing w:after="0"/>
      </w:pPr>
      <w:proofErr w:type="spellStart"/>
      <w:r w:rsidRPr="00BE64AB">
        <w:t>Maund</w:t>
      </w:r>
      <w:proofErr w:type="spellEnd"/>
      <w:r w:rsidRPr="00BE64AB">
        <w:t xml:space="preserve">, A. </w:t>
      </w:r>
      <w:proofErr w:type="spellStart"/>
      <w:r w:rsidRPr="00BE64AB">
        <w:t>Schriek</w:t>
      </w:r>
      <w:proofErr w:type="spellEnd"/>
      <w:r w:rsidRPr="00BE64AB">
        <w:t xml:space="preserve">, M. and </w:t>
      </w:r>
      <w:proofErr w:type="spellStart"/>
      <w:r w:rsidRPr="00BE64AB">
        <w:t>Tinkler</w:t>
      </w:r>
      <w:proofErr w:type="spellEnd"/>
      <w:r w:rsidRPr="00BE64AB">
        <w:t>, P. (2017). Certificate in Higher Education: Skills for the Workplace Student Yearbook.  Sage Publicat</w:t>
      </w:r>
      <w:bookmarkStart w:id="9" w:name="_GoBack"/>
      <w:bookmarkEnd w:id="9"/>
      <w:r w:rsidRPr="00BE64AB">
        <w:t>ions.</w:t>
      </w:r>
    </w:p>
    <w:p w14:paraId="2719993E" w14:textId="77777777" w:rsidR="00202B0B" w:rsidRPr="00BE64AB" w:rsidRDefault="00202B0B" w:rsidP="002C010A">
      <w:pPr>
        <w:pStyle w:val="ListParagraph"/>
        <w:numPr>
          <w:ilvl w:val="0"/>
          <w:numId w:val="3"/>
        </w:numPr>
        <w:spacing w:after="0"/>
      </w:pPr>
      <w:r w:rsidRPr="00BE64AB">
        <w:t>Morgan, P. (2016).  The Business Student’s Guide to Study and Employability.  Sage Publications.</w:t>
      </w:r>
    </w:p>
    <w:p w14:paraId="1C18B3F8" w14:textId="77777777" w:rsidR="00202B0B" w:rsidRPr="00BE64AB" w:rsidRDefault="00202B0B" w:rsidP="002C010A">
      <w:pPr>
        <w:pStyle w:val="ListParagraph"/>
        <w:numPr>
          <w:ilvl w:val="0"/>
          <w:numId w:val="3"/>
        </w:numPr>
        <w:spacing w:after="0"/>
      </w:pPr>
      <w:r w:rsidRPr="00BE64AB">
        <w:t xml:space="preserve">Snyder, L. G., &amp; Snyder, M. J. (2008). Teaching critical thinking and problem-solving skills. </w:t>
      </w:r>
      <w:r w:rsidRPr="00BE64AB">
        <w:rPr>
          <w:i/>
          <w:iCs/>
        </w:rPr>
        <w:t>The Journal of Research in Business Education</w:t>
      </w:r>
      <w:r w:rsidRPr="00BE64AB">
        <w:t xml:space="preserve">, </w:t>
      </w:r>
      <w:r w:rsidRPr="00BE64AB">
        <w:rPr>
          <w:i/>
          <w:iCs/>
        </w:rPr>
        <w:t>50</w:t>
      </w:r>
      <w:r w:rsidRPr="00BE64AB">
        <w:t>(2), 90.</w:t>
      </w:r>
    </w:p>
    <w:sectPr w:rsidR="00202B0B" w:rsidRPr="00BE64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1B08E1"/>
    <w:multiLevelType w:val="hybridMultilevel"/>
    <w:tmpl w:val="9D02EE38"/>
    <w:lvl w:ilvl="0" w:tplc="04090005">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 w15:restartNumberingAfterBreak="0">
    <w:nsid w:val="52E4423E"/>
    <w:multiLevelType w:val="hybridMultilevel"/>
    <w:tmpl w:val="F2705822"/>
    <w:lvl w:ilvl="0" w:tplc="04090005">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7DBA2F05"/>
    <w:multiLevelType w:val="hybridMultilevel"/>
    <w:tmpl w:val="128AB88A"/>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zMbI0MzAzMjM3NzJS0lEKTi0uzszPAykwrwUAZAyIRCwAAAA="/>
  </w:docVars>
  <w:rsids>
    <w:rsidRoot w:val="00244ECA"/>
    <w:rsid w:val="000113C7"/>
    <w:rsid w:val="00082236"/>
    <w:rsid w:val="000A35CA"/>
    <w:rsid w:val="00116F74"/>
    <w:rsid w:val="00121FA0"/>
    <w:rsid w:val="00147400"/>
    <w:rsid w:val="001823FF"/>
    <w:rsid w:val="00186FD4"/>
    <w:rsid w:val="001907F4"/>
    <w:rsid w:val="001B6A7D"/>
    <w:rsid w:val="001F6919"/>
    <w:rsid w:val="00202B0B"/>
    <w:rsid w:val="00244ECA"/>
    <w:rsid w:val="00263535"/>
    <w:rsid w:val="00267339"/>
    <w:rsid w:val="00270671"/>
    <w:rsid w:val="002749C0"/>
    <w:rsid w:val="002879F7"/>
    <w:rsid w:val="002C010A"/>
    <w:rsid w:val="002C261D"/>
    <w:rsid w:val="002E0781"/>
    <w:rsid w:val="002E520F"/>
    <w:rsid w:val="002E5D7B"/>
    <w:rsid w:val="002F1B72"/>
    <w:rsid w:val="002F345D"/>
    <w:rsid w:val="003414C3"/>
    <w:rsid w:val="00344617"/>
    <w:rsid w:val="00346BD7"/>
    <w:rsid w:val="003673F5"/>
    <w:rsid w:val="00374C9C"/>
    <w:rsid w:val="003E0A00"/>
    <w:rsid w:val="003E63F5"/>
    <w:rsid w:val="0040765C"/>
    <w:rsid w:val="00422BDF"/>
    <w:rsid w:val="00436935"/>
    <w:rsid w:val="00452C4B"/>
    <w:rsid w:val="0047564B"/>
    <w:rsid w:val="00493986"/>
    <w:rsid w:val="004A745B"/>
    <w:rsid w:val="004C3DBC"/>
    <w:rsid w:val="004F748A"/>
    <w:rsid w:val="004F7D36"/>
    <w:rsid w:val="005002AB"/>
    <w:rsid w:val="005123A3"/>
    <w:rsid w:val="00516112"/>
    <w:rsid w:val="00551EB3"/>
    <w:rsid w:val="005531FE"/>
    <w:rsid w:val="00561367"/>
    <w:rsid w:val="00565E1A"/>
    <w:rsid w:val="00575EE6"/>
    <w:rsid w:val="005A4AD0"/>
    <w:rsid w:val="0060042D"/>
    <w:rsid w:val="00627710"/>
    <w:rsid w:val="0069499B"/>
    <w:rsid w:val="006B021B"/>
    <w:rsid w:val="006B6946"/>
    <w:rsid w:val="006E643D"/>
    <w:rsid w:val="006F0350"/>
    <w:rsid w:val="00713981"/>
    <w:rsid w:val="00750BEB"/>
    <w:rsid w:val="00783335"/>
    <w:rsid w:val="007F182F"/>
    <w:rsid w:val="00823019"/>
    <w:rsid w:val="00870C9C"/>
    <w:rsid w:val="00871DF2"/>
    <w:rsid w:val="008A2462"/>
    <w:rsid w:val="009011B6"/>
    <w:rsid w:val="009131DC"/>
    <w:rsid w:val="009A53EA"/>
    <w:rsid w:val="009A73AB"/>
    <w:rsid w:val="009B343F"/>
    <w:rsid w:val="009D20C7"/>
    <w:rsid w:val="00A062B3"/>
    <w:rsid w:val="00A2747D"/>
    <w:rsid w:val="00A315E9"/>
    <w:rsid w:val="00A5406E"/>
    <w:rsid w:val="00A85FA8"/>
    <w:rsid w:val="00AC3475"/>
    <w:rsid w:val="00B31BEB"/>
    <w:rsid w:val="00B61CC2"/>
    <w:rsid w:val="00B76A91"/>
    <w:rsid w:val="00B76B0E"/>
    <w:rsid w:val="00B949C7"/>
    <w:rsid w:val="00B971FB"/>
    <w:rsid w:val="00BE64AB"/>
    <w:rsid w:val="00C52CBE"/>
    <w:rsid w:val="00C929FB"/>
    <w:rsid w:val="00CC53C6"/>
    <w:rsid w:val="00D02553"/>
    <w:rsid w:val="00D20C07"/>
    <w:rsid w:val="00D467A5"/>
    <w:rsid w:val="00D6115C"/>
    <w:rsid w:val="00DA71DD"/>
    <w:rsid w:val="00DC1AE2"/>
    <w:rsid w:val="00DD08B5"/>
    <w:rsid w:val="00E178B0"/>
    <w:rsid w:val="00E20AF3"/>
    <w:rsid w:val="00ED13AA"/>
    <w:rsid w:val="00EE1E68"/>
    <w:rsid w:val="00EE4F3D"/>
    <w:rsid w:val="00F06536"/>
    <w:rsid w:val="00F111FE"/>
    <w:rsid w:val="00F271AA"/>
    <w:rsid w:val="00F312E2"/>
    <w:rsid w:val="00F519D5"/>
    <w:rsid w:val="00F8255B"/>
    <w:rsid w:val="00FE6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601F"/>
  <w15:chartTrackingRefBased/>
  <w15:docId w15:val="{3586F40B-B3CB-44EE-A1DF-72E282D99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019"/>
    <w:pPr>
      <w:spacing w:before="30" w:after="3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23019"/>
    <w:pPr>
      <w:keepNext/>
      <w:keepLines/>
      <w:spacing w:before="240" w:after="40"/>
      <w:outlineLvl w:val="0"/>
    </w:pPr>
    <w:rPr>
      <w:rFonts w:eastAsiaTheme="majorEastAsia" w:cstheme="majorBidi"/>
      <w:b/>
      <w:color w:val="1F3864" w:themeColor="accent5" w:themeShade="80"/>
      <w:sz w:val="32"/>
      <w:szCs w:val="32"/>
    </w:rPr>
  </w:style>
  <w:style w:type="paragraph" w:styleId="Heading2">
    <w:name w:val="heading 2"/>
    <w:basedOn w:val="Normal"/>
    <w:next w:val="Normal"/>
    <w:link w:val="Heading2Char"/>
    <w:uiPriority w:val="9"/>
    <w:unhideWhenUsed/>
    <w:qFormat/>
    <w:rsid w:val="00823019"/>
    <w:pPr>
      <w:keepNext/>
      <w:keepLines/>
      <w:spacing w:before="60"/>
      <w:outlineLvl w:val="1"/>
    </w:pPr>
    <w:rPr>
      <w:rFonts w:eastAsiaTheme="majorEastAsia" w:cstheme="majorBidi"/>
      <w:b/>
      <w:color w:val="2F5496" w:themeColor="accent5"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019"/>
    <w:rPr>
      <w:rFonts w:ascii="Times New Roman" w:eastAsiaTheme="majorEastAsia" w:hAnsi="Times New Roman" w:cstheme="majorBidi"/>
      <w:b/>
      <w:color w:val="1F3864" w:themeColor="accent5" w:themeShade="80"/>
      <w:sz w:val="32"/>
      <w:szCs w:val="32"/>
      <w:lang w:val="en-GB"/>
    </w:rPr>
  </w:style>
  <w:style w:type="character" w:customStyle="1" w:styleId="Heading2Char">
    <w:name w:val="Heading 2 Char"/>
    <w:basedOn w:val="DefaultParagraphFont"/>
    <w:link w:val="Heading2"/>
    <w:uiPriority w:val="9"/>
    <w:rsid w:val="00823019"/>
    <w:rPr>
      <w:rFonts w:ascii="Times New Roman" w:eastAsiaTheme="majorEastAsia" w:hAnsi="Times New Roman" w:cstheme="majorBidi"/>
      <w:b/>
      <w:color w:val="2F5496" w:themeColor="accent5" w:themeShade="BF"/>
      <w:sz w:val="28"/>
      <w:szCs w:val="26"/>
      <w:lang w:val="en-GB"/>
    </w:rPr>
  </w:style>
  <w:style w:type="paragraph" w:styleId="TOCHeading">
    <w:name w:val="TOC Heading"/>
    <w:basedOn w:val="Heading1"/>
    <w:next w:val="Normal"/>
    <w:uiPriority w:val="39"/>
    <w:unhideWhenUsed/>
    <w:qFormat/>
    <w:rsid w:val="004F7D36"/>
    <w:pPr>
      <w:spacing w:line="259" w:lineRule="auto"/>
      <w:jc w:val="left"/>
      <w:outlineLvl w:val="9"/>
    </w:pPr>
    <w:rPr>
      <w:rFonts w:asciiTheme="majorHAnsi" w:hAnsiTheme="majorHAnsi"/>
      <w:color w:val="2E74B5" w:themeColor="accent1" w:themeShade="BF"/>
      <w:lang w:val="en-US"/>
    </w:rPr>
  </w:style>
  <w:style w:type="paragraph" w:styleId="TOC2">
    <w:name w:val="toc 2"/>
    <w:basedOn w:val="Normal"/>
    <w:next w:val="Normal"/>
    <w:autoRedefine/>
    <w:uiPriority w:val="39"/>
    <w:unhideWhenUsed/>
    <w:rsid w:val="00B61CC2"/>
    <w:pPr>
      <w:spacing w:after="100"/>
      <w:ind w:left="240"/>
    </w:pPr>
  </w:style>
  <w:style w:type="character" w:styleId="Hyperlink">
    <w:name w:val="Hyperlink"/>
    <w:basedOn w:val="DefaultParagraphFont"/>
    <w:uiPriority w:val="99"/>
    <w:unhideWhenUsed/>
    <w:rsid w:val="00B61CC2"/>
    <w:rPr>
      <w:color w:val="0563C1" w:themeColor="hyperlink"/>
      <w:u w:val="single"/>
    </w:rPr>
  </w:style>
  <w:style w:type="paragraph" w:styleId="BalloonText">
    <w:name w:val="Balloon Text"/>
    <w:basedOn w:val="Normal"/>
    <w:link w:val="BalloonTextChar"/>
    <w:uiPriority w:val="99"/>
    <w:semiHidden/>
    <w:unhideWhenUsed/>
    <w:rsid w:val="005531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1FE"/>
    <w:rPr>
      <w:rFonts w:ascii="Segoe UI" w:hAnsi="Segoe UI" w:cs="Segoe UI"/>
      <w:sz w:val="18"/>
      <w:szCs w:val="18"/>
      <w:lang w:val="en-GB"/>
    </w:rPr>
  </w:style>
  <w:style w:type="paragraph" w:styleId="ListParagraph">
    <w:name w:val="List Paragraph"/>
    <w:basedOn w:val="Normal"/>
    <w:uiPriority w:val="34"/>
    <w:qFormat/>
    <w:rsid w:val="00ED13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099312">
      <w:bodyDiv w:val="1"/>
      <w:marLeft w:val="0"/>
      <w:marRight w:val="0"/>
      <w:marTop w:val="0"/>
      <w:marBottom w:val="0"/>
      <w:divBdr>
        <w:top w:val="none" w:sz="0" w:space="0" w:color="auto"/>
        <w:left w:val="none" w:sz="0" w:space="0" w:color="auto"/>
        <w:bottom w:val="none" w:sz="0" w:space="0" w:color="auto"/>
        <w:right w:val="none" w:sz="0" w:space="0" w:color="auto"/>
      </w:divBdr>
      <w:divsChild>
        <w:div w:id="2000381327">
          <w:marLeft w:val="0"/>
          <w:marRight w:val="0"/>
          <w:marTop w:val="0"/>
          <w:marBottom w:val="0"/>
          <w:divBdr>
            <w:top w:val="none" w:sz="0" w:space="0" w:color="auto"/>
            <w:left w:val="none" w:sz="0" w:space="0" w:color="auto"/>
            <w:bottom w:val="none" w:sz="0" w:space="0" w:color="auto"/>
            <w:right w:val="none" w:sz="0" w:space="0" w:color="auto"/>
          </w:divBdr>
        </w:div>
        <w:div w:id="1149127875">
          <w:marLeft w:val="0"/>
          <w:marRight w:val="0"/>
          <w:marTop w:val="0"/>
          <w:marBottom w:val="0"/>
          <w:divBdr>
            <w:top w:val="none" w:sz="0" w:space="0" w:color="auto"/>
            <w:left w:val="none" w:sz="0" w:space="0" w:color="auto"/>
            <w:bottom w:val="none" w:sz="0" w:space="0" w:color="auto"/>
            <w:right w:val="none" w:sz="0" w:space="0" w:color="auto"/>
          </w:divBdr>
        </w:div>
        <w:div w:id="1930235739">
          <w:marLeft w:val="0"/>
          <w:marRight w:val="0"/>
          <w:marTop w:val="0"/>
          <w:marBottom w:val="0"/>
          <w:divBdr>
            <w:top w:val="none" w:sz="0" w:space="0" w:color="auto"/>
            <w:left w:val="none" w:sz="0" w:space="0" w:color="auto"/>
            <w:bottom w:val="none" w:sz="0" w:space="0" w:color="auto"/>
            <w:right w:val="none" w:sz="0" w:space="0" w:color="auto"/>
          </w:divBdr>
        </w:div>
        <w:div w:id="275020025">
          <w:marLeft w:val="0"/>
          <w:marRight w:val="0"/>
          <w:marTop w:val="0"/>
          <w:marBottom w:val="0"/>
          <w:divBdr>
            <w:top w:val="none" w:sz="0" w:space="0" w:color="auto"/>
            <w:left w:val="none" w:sz="0" w:space="0" w:color="auto"/>
            <w:bottom w:val="none" w:sz="0" w:space="0" w:color="auto"/>
            <w:right w:val="none" w:sz="0" w:space="0" w:color="auto"/>
          </w:divBdr>
        </w:div>
        <w:div w:id="546649942">
          <w:marLeft w:val="0"/>
          <w:marRight w:val="0"/>
          <w:marTop w:val="0"/>
          <w:marBottom w:val="0"/>
          <w:divBdr>
            <w:top w:val="none" w:sz="0" w:space="0" w:color="auto"/>
            <w:left w:val="none" w:sz="0" w:space="0" w:color="auto"/>
            <w:bottom w:val="none" w:sz="0" w:space="0" w:color="auto"/>
            <w:right w:val="none" w:sz="0" w:space="0" w:color="auto"/>
          </w:divBdr>
        </w:div>
        <w:div w:id="2017731607">
          <w:marLeft w:val="0"/>
          <w:marRight w:val="0"/>
          <w:marTop w:val="0"/>
          <w:marBottom w:val="0"/>
          <w:divBdr>
            <w:top w:val="none" w:sz="0" w:space="0" w:color="auto"/>
            <w:left w:val="none" w:sz="0" w:space="0" w:color="auto"/>
            <w:bottom w:val="none" w:sz="0" w:space="0" w:color="auto"/>
            <w:right w:val="none" w:sz="0" w:space="0" w:color="auto"/>
          </w:divBdr>
        </w:div>
      </w:divsChild>
    </w:div>
    <w:div w:id="1637028674">
      <w:bodyDiv w:val="1"/>
      <w:marLeft w:val="0"/>
      <w:marRight w:val="0"/>
      <w:marTop w:val="0"/>
      <w:marBottom w:val="0"/>
      <w:divBdr>
        <w:top w:val="none" w:sz="0" w:space="0" w:color="auto"/>
        <w:left w:val="none" w:sz="0" w:space="0" w:color="auto"/>
        <w:bottom w:val="none" w:sz="0" w:space="0" w:color="auto"/>
        <w:right w:val="none" w:sz="0" w:space="0" w:color="auto"/>
      </w:divBdr>
      <w:divsChild>
        <w:div w:id="1501386964">
          <w:marLeft w:val="0"/>
          <w:marRight w:val="0"/>
          <w:marTop w:val="0"/>
          <w:marBottom w:val="0"/>
          <w:divBdr>
            <w:top w:val="none" w:sz="0" w:space="0" w:color="auto"/>
            <w:left w:val="none" w:sz="0" w:space="0" w:color="auto"/>
            <w:bottom w:val="none" w:sz="0" w:space="0" w:color="auto"/>
            <w:right w:val="none" w:sz="0" w:space="0" w:color="auto"/>
          </w:divBdr>
        </w:div>
      </w:divsChild>
    </w:div>
    <w:div w:id="209272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EF1F1-B4E4-D745-8C8D-AEA7F764C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9</Pages>
  <Words>1944</Words>
  <Characters>11082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Jahangir Hussain (1812742)</cp:lastModifiedBy>
  <cp:revision>6</cp:revision>
  <dcterms:created xsi:type="dcterms:W3CDTF">2019-05-04T14:23:00Z</dcterms:created>
  <dcterms:modified xsi:type="dcterms:W3CDTF">2019-05-09T20:49:00Z</dcterms:modified>
</cp:coreProperties>
</file>