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FF4EC" w:themeColor="background2"/>
  <w:body>
    <w:p w14:paraId="74509058" w14:textId="180C66B9" w:rsidR="00992AAB" w:rsidRPr="00053241" w:rsidRDefault="00992AAB" w:rsidP="00992AAB">
      <w:pPr>
        <w:pStyle w:val="Title"/>
        <w:rPr>
          <w:noProof/>
          <w:color w:val="FF0000"/>
          <w:lang w:eastAsia="en-US"/>
        </w:rPr>
      </w:pPr>
      <w:bookmarkStart w:id="0" w:name="_Toc321147011"/>
      <w:bookmarkStart w:id="1" w:name="_Toc318189312"/>
      <w:bookmarkStart w:id="2" w:name="_Toc318188327"/>
      <w:bookmarkStart w:id="3" w:name="_Toc318188227"/>
      <w:bookmarkStart w:id="4" w:name="_Toc321147149"/>
      <w:r w:rsidRPr="00053241">
        <w:rPr>
          <w:noProof/>
          <w:color w:val="FF0000"/>
          <w:lang w:eastAsia="en-US"/>
        </w:rPr>
        <w:t xml:space="preserve">THE IMPORTANCE OF MARKETING INFORMATION </w:t>
      </w:r>
      <w:r w:rsidR="00EA744A" w:rsidRPr="00EA744A">
        <w:rPr>
          <w:noProof/>
          <w:color w:val="FF0000"/>
          <w:lang w:eastAsia="en-US"/>
        </w:rPr>
        <w:t xml:space="preserve">SYSTEM </w:t>
      </w:r>
      <w:r w:rsidR="00053241">
        <w:rPr>
          <w:noProof/>
          <w:color w:val="FF0000"/>
          <w:lang w:eastAsia="en-US"/>
        </w:rPr>
        <mc:AlternateContent>
          <mc:Choice Requires="wpg">
            <w:drawing>
              <wp:inline distT="0" distB="0" distL="0" distR="0" wp14:anchorId="4BFF1F17" wp14:editId="5E6B7476">
                <wp:extent cx="5486400" cy="2400300"/>
                <wp:effectExtent l="0" t="0" r="0" b="590550"/>
                <wp:docPr id="4" name="Group 4"/>
                <wp:cNvGraphicFramePr/>
                <a:graphic xmlns:a="http://schemas.openxmlformats.org/drawingml/2006/main">
                  <a:graphicData uri="http://schemas.microsoft.com/office/word/2010/wordprocessingGroup">
                    <wpg:wgp>
                      <wpg:cNvGrpSpPr/>
                      <wpg:grpSpPr>
                        <a:xfrm>
                          <a:off x="0" y="0"/>
                          <a:ext cx="5486400" cy="2400300"/>
                          <a:chOff x="0" y="0"/>
                          <a:chExt cx="5486400" cy="3544725"/>
                        </a:xfrm>
                      </wpg:grpSpPr>
                      <pic:pic xmlns:pic="http://schemas.openxmlformats.org/drawingml/2006/picture">
                        <pic:nvPicPr>
                          <pic:cNvPr id="1" name="Picture 1"/>
                          <pic:cNvPicPr>
                            <a:picLocks noChangeAspect="1"/>
                          </pic:cNvPicPr>
                        </pic:nvPicPr>
                        <pic:blipFill>
                          <a:blip r:embed="rId8">
                            <a:extLst>
                              <a:ext uri="{837473B0-CC2E-450A-ABE3-18F120FF3D39}">
                                <a1611:picAttrSrcUrl xmlns:a1611="http://schemas.microsoft.com/office/drawing/2016/11/main" r:id="rId9"/>
                              </a:ext>
                            </a:extLst>
                          </a:blip>
                          <a:stretch>
                            <a:fillRect/>
                          </a:stretch>
                        </pic:blipFill>
                        <pic:spPr>
                          <a:xfrm>
                            <a:off x="0" y="0"/>
                            <a:ext cx="5486400" cy="3267075"/>
                          </a:xfrm>
                          <a:prstGeom prst="rect">
                            <a:avLst/>
                          </a:prstGeom>
                        </pic:spPr>
                      </pic:pic>
                      <wps:wsp>
                        <wps:cNvPr id="2" name="Text Box 2"/>
                        <wps:cNvSpPr txBox="1"/>
                        <wps:spPr>
                          <a:xfrm rot="11676285">
                            <a:off x="92579" y="2639399"/>
                            <a:ext cx="4619758" cy="905326"/>
                          </a:xfrm>
                          <a:prstGeom prst="rect">
                            <a:avLst/>
                          </a:prstGeom>
                          <a:solidFill>
                            <a:prstClr val="white"/>
                          </a:solidFill>
                          <a:ln>
                            <a:noFill/>
                          </a:ln>
                        </wps:spPr>
                        <wps:txbx>
                          <w:txbxContent>
                            <w:p w14:paraId="62B7F2B0" w14:textId="1F6D2950" w:rsidR="00053241" w:rsidRPr="00053241" w:rsidRDefault="00053241" w:rsidP="0005324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BFF1F17" id="Group 4" o:spid="_x0000_s1026" style="width:6in;height:189pt;mso-position-horizontal-relative:char;mso-position-vertical-relative:line" coordsize="54864,354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4864;height:3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">
                  <v:imagedata r:id="rId10" o:title=""/>
                </v:shape>
                <v:shapetype id="_x0000_t202" coordsize="21600,21600" o:spt="202" path="m,l,21600r21600,l21600,xe">
                  <v:stroke joinstyle="miter"/>
                  <v:path gradientshapeok="t" o:connecttype="rect"/>
                </v:shapetype>
                <v:shape id="Text Box 2" o:spid="_x0000_s1028" type="#_x0000_t202" style="position:absolute;left:925;top:26393;width:46198;height:9054;rotation:-1083934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" stroked="f">
                  <v:textbox>
                    <w:txbxContent>
                      <w:p w14:paraId="62B7F2B0" w14:textId="1F6D2950" w:rsidR="00053241" w:rsidRPr="00053241" w:rsidRDefault="00053241" w:rsidP="00053241">
                        <w:pPr>
                          <w:rPr>
                            <w:sz w:val="18"/>
                            <w:szCs w:val="18"/>
                          </w:rPr>
                        </w:pPr>
                      </w:p>
                    </w:txbxContent>
                  </v:textbox>
                </v:shape>
                <w10:anchorlock/>
              </v:group>
            </w:pict>
          </mc:Fallback>
        </mc:AlternateContent>
      </w:r>
    </w:p>
    <w:p w14:paraId="47D52DA6" w14:textId="77777777" w:rsidR="00D5413C" w:rsidRDefault="00D5413C">
      <w:pPr>
        <w:pStyle w:val="Photo"/>
      </w:pPr>
      <w:r>
        <w:rPr>
          <w:noProof/>
          <w:lang w:eastAsia="en-US"/>
        </w:rPr>
        <w:lastRenderedPageBreak/>
        <w:drawing>
          <wp:inline distT="0" distB="0" distL="0" distR="0" wp14:anchorId="0E1D90C8" wp14:editId="7748AE0F">
            <wp:extent cx="5440680" cy="3878580"/>
            <wp:effectExtent l="0" t="0" r="7620" b="762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11">
                      <a:extLst>
                        <a:ext uri="{28A0092B-C50C-407E-A947-70E740481C1C}">
                          <a14:useLocalDpi xmlns:a14="http://schemas.microsoft.com/office/drawing/2010/main" val="0"/>
                        </a:ext>
                      </a:extLst>
                    </a:blip>
                    <a:stretch>
                      <a:fillRect/>
                    </a:stretch>
                  </pic:blipFill>
                  <pic:spPr>
                    <a:xfrm>
                      <a:off x="0" y="0"/>
                      <a:ext cx="5440680" cy="3878580"/>
                    </a:xfrm>
                    <a:prstGeom prst="rect">
                      <a:avLst/>
                    </a:prstGeom>
                  </pic:spPr>
                </pic:pic>
              </a:graphicData>
            </a:graphic>
          </wp:inline>
        </w:drawing>
      </w:r>
    </w:p>
    <w:p w14:paraId="58451A09" w14:textId="38CAD951" w:rsidR="001638F6" w:rsidRDefault="001638F6" w:rsidP="00D5413C">
      <w:pPr>
        <w:pStyle w:val="Title"/>
      </w:pPr>
    </w:p>
    <w:p w14:paraId="6E04B836" w14:textId="5DC21A67" w:rsidR="001638F6" w:rsidRPr="00053241" w:rsidRDefault="00992AAB" w:rsidP="00D5413C">
      <w:pPr>
        <w:pStyle w:val="Subtitle"/>
        <w:rPr>
          <w:color w:val="FF0000"/>
          <w:sz w:val="40"/>
          <w:szCs w:val="40"/>
        </w:rPr>
      </w:pPr>
      <w:r w:rsidRPr="00053241">
        <w:rPr>
          <w:color w:val="FF0000"/>
          <w:sz w:val="40"/>
          <w:szCs w:val="40"/>
        </w:rPr>
        <w:t>Lecturer dr.olu adegbite</w:t>
      </w:r>
    </w:p>
    <w:p w14:paraId="166725B0" w14:textId="773587F7" w:rsidR="001638F6" w:rsidRPr="00053241" w:rsidRDefault="00992AAB" w:rsidP="00992AAB">
      <w:pPr>
        <w:pStyle w:val="ContactInfo"/>
        <w:jc w:val="left"/>
        <w:rPr>
          <w:sz w:val="36"/>
          <w:szCs w:val="36"/>
        </w:rPr>
      </w:pPr>
      <w:r>
        <w:t xml:space="preserve">                        </w:t>
      </w:r>
      <w:r w:rsidRPr="00053241">
        <w:rPr>
          <w:sz w:val="36"/>
          <w:szCs w:val="36"/>
        </w:rPr>
        <w:t>STEFAN ILIE     1815223</w:t>
      </w:r>
      <w:r w:rsidR="00D5413C" w:rsidRPr="00053241">
        <w:rPr>
          <w:sz w:val="36"/>
          <w:szCs w:val="36"/>
        </w:rPr>
        <w:t xml:space="preserve">| </w:t>
      </w:r>
      <w:r w:rsidRPr="00053241">
        <w:rPr>
          <w:sz w:val="36"/>
          <w:szCs w:val="36"/>
        </w:rPr>
        <w:t>MARKETING ESSENTIALS</w:t>
      </w:r>
      <w:r w:rsidR="00D5413C" w:rsidRPr="00053241">
        <w:rPr>
          <w:sz w:val="36"/>
          <w:szCs w:val="36"/>
        </w:rPr>
        <w:t xml:space="preserve"> | </w:t>
      </w:r>
      <w:r w:rsidRPr="00053241">
        <w:rPr>
          <w:sz w:val="36"/>
          <w:szCs w:val="36"/>
        </w:rPr>
        <w:t>26/05/2019</w:t>
      </w:r>
      <w:bookmarkEnd w:id="0"/>
      <w:bookmarkEnd w:id="1"/>
      <w:bookmarkEnd w:id="2"/>
      <w:bookmarkEnd w:id="3"/>
      <w:bookmarkEnd w:id="4"/>
    </w:p>
    <w:p w14:paraId="5BADF921" w14:textId="5F7C1343" w:rsidR="00992AAB" w:rsidRDefault="00992AAB" w:rsidP="00992AAB">
      <w:pPr>
        <w:pStyle w:val="ContactInfo"/>
        <w:jc w:val="left"/>
      </w:pPr>
    </w:p>
    <w:p w14:paraId="35FBD871" w14:textId="19AB3E7F" w:rsidR="00992AAB" w:rsidRDefault="00992AAB" w:rsidP="00992AAB">
      <w:pPr>
        <w:pStyle w:val="ContactInfo"/>
        <w:jc w:val="left"/>
      </w:pPr>
    </w:p>
    <w:p w14:paraId="598940A3" w14:textId="01819764" w:rsidR="00992AAB" w:rsidRDefault="00992AAB" w:rsidP="00992AAB">
      <w:pPr>
        <w:pStyle w:val="ContactInfo"/>
        <w:jc w:val="left"/>
      </w:pPr>
    </w:p>
    <w:p w14:paraId="63999990" w14:textId="2D66555E" w:rsidR="00992AAB" w:rsidRPr="00053241" w:rsidRDefault="00992AAB" w:rsidP="00992AAB">
      <w:pPr>
        <w:pStyle w:val="ContactInfo"/>
        <w:pBdr>
          <w:bottom w:val="single" w:sz="12" w:space="1" w:color="auto"/>
        </w:pBdr>
        <w:jc w:val="left"/>
        <w:rPr>
          <w:sz w:val="28"/>
          <w:szCs w:val="28"/>
        </w:rPr>
      </w:pPr>
      <w:r w:rsidRPr="00053241">
        <w:rPr>
          <w:sz w:val="28"/>
          <w:szCs w:val="28"/>
        </w:rPr>
        <w:t>CONTENTS</w:t>
      </w:r>
    </w:p>
    <w:p w14:paraId="688C7752" w14:textId="6FCA848A" w:rsidR="00992AAB" w:rsidRPr="00053241" w:rsidRDefault="00992AAB" w:rsidP="00992AAB">
      <w:pPr>
        <w:pStyle w:val="ContactInfo"/>
        <w:jc w:val="left"/>
        <w:rPr>
          <w:sz w:val="28"/>
          <w:szCs w:val="28"/>
        </w:rPr>
      </w:pPr>
    </w:p>
    <w:p w14:paraId="474B96B9" w14:textId="39E202F6" w:rsidR="00992AAB" w:rsidRPr="00053241" w:rsidRDefault="00992AAB" w:rsidP="00992AAB">
      <w:pPr>
        <w:pStyle w:val="ContactInfo"/>
        <w:jc w:val="left"/>
        <w:rPr>
          <w:sz w:val="28"/>
          <w:szCs w:val="28"/>
        </w:rPr>
      </w:pPr>
    </w:p>
    <w:p w14:paraId="2E986359" w14:textId="193868D2" w:rsidR="00992AAB" w:rsidRPr="00053241" w:rsidRDefault="00992AAB" w:rsidP="00992AAB">
      <w:pPr>
        <w:pStyle w:val="ContactInfo"/>
        <w:jc w:val="left"/>
        <w:rPr>
          <w:sz w:val="28"/>
          <w:szCs w:val="28"/>
        </w:rPr>
      </w:pPr>
      <w:r w:rsidRPr="00053241">
        <w:rPr>
          <w:sz w:val="28"/>
          <w:szCs w:val="28"/>
        </w:rPr>
        <w:lastRenderedPageBreak/>
        <w:t>INT</w:t>
      </w:r>
      <w:r w:rsidR="00053241">
        <w:rPr>
          <w:sz w:val="28"/>
          <w:szCs w:val="28"/>
        </w:rPr>
        <w:t>R</w:t>
      </w:r>
      <w:r w:rsidRPr="00053241">
        <w:rPr>
          <w:sz w:val="28"/>
          <w:szCs w:val="28"/>
        </w:rPr>
        <w:t>ODUCTION…………………………………………………Page 1</w:t>
      </w:r>
    </w:p>
    <w:p w14:paraId="3EA7A9C7" w14:textId="37FA9629" w:rsidR="00992AAB" w:rsidRPr="00053241" w:rsidRDefault="00992AAB" w:rsidP="00992AAB">
      <w:pPr>
        <w:pStyle w:val="ContactInfo"/>
        <w:jc w:val="left"/>
        <w:rPr>
          <w:sz w:val="28"/>
          <w:szCs w:val="28"/>
        </w:rPr>
      </w:pPr>
      <w:r w:rsidRPr="00053241">
        <w:rPr>
          <w:sz w:val="28"/>
          <w:szCs w:val="28"/>
        </w:rPr>
        <w:t>DISCUSSION/EVALUATION/</w:t>
      </w:r>
      <w:r w:rsidR="00EF6D03" w:rsidRPr="00053241">
        <w:rPr>
          <w:sz w:val="28"/>
          <w:szCs w:val="28"/>
        </w:rPr>
        <w:t>CRITICAL ANALYSIS………………Page 2-5</w:t>
      </w:r>
    </w:p>
    <w:p w14:paraId="235F722C" w14:textId="16CAF6AE" w:rsidR="00EF6D03" w:rsidRPr="00053241" w:rsidRDefault="00EF6D03" w:rsidP="00992AAB">
      <w:pPr>
        <w:pStyle w:val="ContactInfo"/>
        <w:jc w:val="left"/>
        <w:rPr>
          <w:sz w:val="28"/>
          <w:szCs w:val="28"/>
        </w:rPr>
      </w:pPr>
      <w:r w:rsidRPr="00053241">
        <w:rPr>
          <w:sz w:val="28"/>
          <w:szCs w:val="28"/>
        </w:rPr>
        <w:t>CONCLUSION…………………………………………………………………Page 6</w:t>
      </w:r>
    </w:p>
    <w:p w14:paraId="03661DA6" w14:textId="13805E9D" w:rsidR="00EF6D03" w:rsidRPr="00053241" w:rsidRDefault="00EF6D03" w:rsidP="00992AAB">
      <w:pPr>
        <w:pStyle w:val="ContactInfo"/>
        <w:jc w:val="left"/>
        <w:rPr>
          <w:sz w:val="28"/>
          <w:szCs w:val="28"/>
        </w:rPr>
      </w:pPr>
      <w:r w:rsidRPr="00053241">
        <w:rPr>
          <w:sz w:val="28"/>
          <w:szCs w:val="28"/>
        </w:rPr>
        <w:t>REFERENCES……………………………………………………………………Page 7</w:t>
      </w:r>
    </w:p>
    <w:p w14:paraId="3EBA6B87" w14:textId="10BBE041" w:rsidR="00EF6D03" w:rsidRDefault="00EF6D03" w:rsidP="00992AAB">
      <w:pPr>
        <w:pStyle w:val="ContactInfo"/>
        <w:jc w:val="left"/>
      </w:pPr>
    </w:p>
    <w:p w14:paraId="1296D8A9" w14:textId="400283F7" w:rsidR="00EF6D03" w:rsidRDefault="00EF6D03" w:rsidP="00992AAB">
      <w:pPr>
        <w:pStyle w:val="ContactInfo"/>
        <w:jc w:val="left"/>
      </w:pPr>
    </w:p>
    <w:p w14:paraId="3B8D79E4" w14:textId="3D89ED87" w:rsidR="00EF6D03" w:rsidRDefault="00EF6D03" w:rsidP="00992AAB">
      <w:pPr>
        <w:pStyle w:val="ContactInfo"/>
        <w:jc w:val="left"/>
      </w:pPr>
    </w:p>
    <w:p w14:paraId="6F6A3BBE" w14:textId="5982D0D9" w:rsidR="00EF6D03" w:rsidRDefault="00EF6D03" w:rsidP="00992AAB">
      <w:pPr>
        <w:pStyle w:val="ContactInfo"/>
        <w:jc w:val="left"/>
      </w:pPr>
    </w:p>
    <w:p w14:paraId="0A92F32C" w14:textId="42878666" w:rsidR="00EF6D03" w:rsidRDefault="00EF6D03" w:rsidP="00992AAB">
      <w:pPr>
        <w:pStyle w:val="ContactInfo"/>
        <w:jc w:val="left"/>
      </w:pPr>
    </w:p>
    <w:p w14:paraId="643BBF5C" w14:textId="63291120" w:rsidR="00EF6D03" w:rsidRDefault="00EF6D03" w:rsidP="00992AAB">
      <w:pPr>
        <w:pStyle w:val="ContactInfo"/>
        <w:jc w:val="left"/>
      </w:pPr>
    </w:p>
    <w:p w14:paraId="3982D743" w14:textId="6B88E8A0" w:rsidR="00EF6D03" w:rsidRDefault="00EF6D03" w:rsidP="00992AAB">
      <w:pPr>
        <w:pStyle w:val="ContactInfo"/>
        <w:jc w:val="left"/>
      </w:pPr>
    </w:p>
    <w:p w14:paraId="7E51204E" w14:textId="09515CFB" w:rsidR="00EF6D03" w:rsidRDefault="00EF6D03" w:rsidP="00992AAB">
      <w:pPr>
        <w:pStyle w:val="ContactInfo"/>
        <w:jc w:val="left"/>
      </w:pPr>
    </w:p>
    <w:p w14:paraId="1168BA6A" w14:textId="79C434F1" w:rsidR="00EF6D03" w:rsidRDefault="00EF6D03" w:rsidP="00992AAB">
      <w:pPr>
        <w:pStyle w:val="ContactInfo"/>
        <w:jc w:val="left"/>
      </w:pPr>
    </w:p>
    <w:p w14:paraId="773009D8" w14:textId="08F68CE6" w:rsidR="00EF6D03" w:rsidRDefault="00EF6D03" w:rsidP="00992AAB">
      <w:pPr>
        <w:pStyle w:val="ContactInfo"/>
        <w:jc w:val="left"/>
      </w:pPr>
    </w:p>
    <w:p w14:paraId="7587F68B" w14:textId="7C0A2C07" w:rsidR="00EF6D03" w:rsidRDefault="00EF6D03" w:rsidP="00992AAB">
      <w:pPr>
        <w:pStyle w:val="ContactInfo"/>
        <w:jc w:val="left"/>
      </w:pPr>
    </w:p>
    <w:p w14:paraId="2D47FA5C" w14:textId="3D5C71F7" w:rsidR="00EF6D03" w:rsidRDefault="00EF6D03" w:rsidP="00992AAB">
      <w:pPr>
        <w:pStyle w:val="ContactInfo"/>
        <w:jc w:val="left"/>
      </w:pPr>
    </w:p>
    <w:p w14:paraId="1E8CE2B4" w14:textId="1DE1E24B" w:rsidR="00EF6D03" w:rsidRDefault="00EF6D03" w:rsidP="00992AAB">
      <w:pPr>
        <w:pStyle w:val="ContactInfo"/>
        <w:jc w:val="left"/>
      </w:pPr>
    </w:p>
    <w:p w14:paraId="7DB314FC" w14:textId="5A38FB29" w:rsidR="00EF6D03" w:rsidRDefault="00EF6D03" w:rsidP="00992AAB">
      <w:pPr>
        <w:pStyle w:val="ContactInfo"/>
        <w:jc w:val="left"/>
      </w:pPr>
    </w:p>
    <w:p w14:paraId="57083839" w14:textId="7161C4DC" w:rsidR="00EF6D03" w:rsidRDefault="00EF6D03" w:rsidP="00992AAB">
      <w:pPr>
        <w:pStyle w:val="ContactInfo"/>
        <w:jc w:val="left"/>
      </w:pPr>
    </w:p>
    <w:p w14:paraId="3F2B9454" w14:textId="77777777" w:rsidR="004273A9" w:rsidRDefault="004273A9" w:rsidP="004273A9">
      <w:pPr>
        <w:pStyle w:val="ContactInfo"/>
        <w:jc w:val="both"/>
      </w:pPr>
      <w:r>
        <w:t xml:space="preserve">Just as the official meaning of the data framework in advertising, coming up next is a smart thought: "A showcasing data framework (MIS) comprises of individuals, hardware and methods for gathering, choosing, breaking down, assessing and circulating continuously the careful data fundamental for the elements choice from the promoting branch of an association. "&lt;www.Stiucum.com, 2019&gt; </w:t>
      </w:r>
    </w:p>
    <w:p w14:paraId="05E62AD8" w14:textId="77777777" w:rsidR="004273A9" w:rsidRDefault="004273A9" w:rsidP="004273A9">
      <w:pPr>
        <w:pStyle w:val="ContactInfo"/>
        <w:jc w:val="both"/>
      </w:pPr>
    </w:p>
    <w:p w14:paraId="6A064927" w14:textId="2F6290DE" w:rsidR="004273A9" w:rsidRDefault="004273A9" w:rsidP="004273A9">
      <w:pPr>
        <w:pStyle w:val="ContactInfo"/>
        <w:jc w:val="both"/>
      </w:pPr>
      <w:r>
        <w:t xml:space="preserve">• In an ordinary manner. M.I.S begins and finishes with advertising administrators. This framework evaluates data needs </w:t>
      </w:r>
      <w:r>
        <w:t>and, in the meantime,</w:t>
      </w:r>
      <w:r>
        <w:t xml:space="preserve"> gives imperative data from the organization's interior review through market observation and advertising research. Investigate the data and add to its handling, with the goal that it is as helpful as could be expected under the circumstances. to wrap things up, M.I.S circulates to supervisors the data progressively and in an ideal arrangement, so they can be utilized in the recognizable </w:t>
      </w:r>
      <w:r>
        <w:lastRenderedPageBreak/>
        <w:t xml:space="preserve">proof, execution and control of advertising exercises MARKETING INFORMATION SYSTEM </w:t>
      </w:r>
    </w:p>
    <w:p w14:paraId="0E314F36" w14:textId="77777777" w:rsidR="004273A9" w:rsidRDefault="004273A9" w:rsidP="004273A9">
      <w:pPr>
        <w:pStyle w:val="ContactInfo"/>
        <w:jc w:val="both"/>
      </w:pPr>
    </w:p>
    <w:p w14:paraId="14B88FA1" w14:textId="77777777" w:rsidR="004273A9" w:rsidRDefault="004273A9" w:rsidP="004273A9">
      <w:pPr>
        <w:pStyle w:val="ContactInfo"/>
        <w:jc w:val="both"/>
      </w:pPr>
      <w:r>
        <w:t xml:space="preserve">This article attempts in a totally canny and proficient manner by which RITZ-CARLTON utilizes this framework to gather the continuous handling and usage of crucial data </w:t>
      </w:r>
      <w:proofErr w:type="gramStart"/>
      <w:r>
        <w:t>so as to</w:t>
      </w:r>
      <w:proofErr w:type="gramEnd"/>
      <w:r>
        <w:t xml:space="preserve"> meet and improve the nature of movement and client administrations. </w:t>
      </w:r>
    </w:p>
    <w:p w14:paraId="076AD222" w14:textId="77777777" w:rsidR="004273A9" w:rsidRDefault="004273A9" w:rsidP="004273A9">
      <w:pPr>
        <w:pStyle w:val="ContactInfo"/>
        <w:jc w:val="both"/>
      </w:pPr>
    </w:p>
    <w:p w14:paraId="280C1022" w14:textId="77777777" w:rsidR="004273A9" w:rsidRDefault="004273A9" w:rsidP="004273A9">
      <w:pPr>
        <w:pStyle w:val="ContactInfo"/>
        <w:jc w:val="both"/>
      </w:pPr>
      <w:r>
        <w:t xml:space="preserve">Ritz-Carlton has figured out how to end up one of the undisputed pioneers in the field of extravagance settlement through the thorough recognition of its own benchmarks. It is the main administration organization in America to win the Malcolm Baldridge National Quality Award multiple times, and the authority magazines have named it the best U S An organization to prepare workers. The uniqueness of his way of life starts with the outstanding adage: "We are women and respectable men who serve women and refined men." One of the shrewd deals systems is to engage every worker to spend up to $ 2,000 so every visitor is more than fulfilled. Ritz-Carlton educates its 38,000 representatives in their administration after the two "The travel industry and Customer Service Bibles" "The 12 Values of Service," "Philosophy," which Ritz-Carlton does, and characterizes it in the meantime &gt;, Ritz... </w:t>
      </w:r>
    </w:p>
    <w:p w14:paraId="71D3C183" w14:textId="77777777" w:rsidR="004273A9" w:rsidRDefault="004273A9" w:rsidP="004273A9">
      <w:pPr>
        <w:pStyle w:val="ContactInfo"/>
        <w:jc w:val="both"/>
      </w:pPr>
    </w:p>
    <w:p w14:paraId="63B3C4A2" w14:textId="38898B4E" w:rsidR="004273A9" w:rsidRDefault="004273A9" w:rsidP="004273A9">
      <w:pPr>
        <w:pStyle w:val="ContactInfo"/>
        <w:jc w:val="both"/>
      </w:pPr>
      <w:r>
        <w:t xml:space="preserve">RITZ-CARLTON center </w:t>
      </w:r>
      <w:r>
        <w:t>itself around</w:t>
      </w:r>
      <w:r>
        <w:t xml:space="preserve"> the three essential criteria, in particular: </w:t>
      </w:r>
    </w:p>
    <w:p w14:paraId="028B7969" w14:textId="77777777" w:rsidR="004273A9" w:rsidRDefault="004273A9" w:rsidP="004273A9">
      <w:pPr>
        <w:pStyle w:val="ContactInfo"/>
        <w:jc w:val="both"/>
      </w:pPr>
    </w:p>
    <w:p w14:paraId="3BBD5C9B" w14:textId="77777777" w:rsidR="004273A9" w:rsidRDefault="004273A9" w:rsidP="004273A9">
      <w:pPr>
        <w:pStyle w:val="ContactInfo"/>
        <w:jc w:val="both"/>
      </w:pPr>
      <w:r>
        <w:t xml:space="preserve">Area: picking an ideal area guarantees the customers' craving to remain in that place. </w:t>
      </w:r>
    </w:p>
    <w:p w14:paraId="6A966746" w14:textId="77777777" w:rsidR="004273A9" w:rsidRDefault="004273A9" w:rsidP="004273A9">
      <w:pPr>
        <w:pStyle w:val="ContactInfo"/>
        <w:jc w:val="both"/>
      </w:pPr>
    </w:p>
    <w:p w14:paraId="2704C56B" w14:textId="77777777" w:rsidR="004273A9" w:rsidRDefault="004273A9" w:rsidP="004273A9">
      <w:pPr>
        <w:pStyle w:val="ContactInfo"/>
        <w:jc w:val="both"/>
      </w:pPr>
      <w:r>
        <w:t xml:space="preserve">The development of a reasonable physical item to fulfil the customers' desire that what they need today will like tomorrow also, and this prompts critical ventures from RITZ-CARLTON speculations going between 500,000 USD and more than 1,000,000 USD </w:t>
      </w:r>
    </w:p>
    <w:p w14:paraId="7D165D4E" w14:textId="77777777" w:rsidR="004273A9" w:rsidRDefault="004273A9" w:rsidP="004273A9">
      <w:pPr>
        <w:pStyle w:val="ContactInfo"/>
        <w:jc w:val="both"/>
      </w:pPr>
    </w:p>
    <w:p w14:paraId="5E066575" w14:textId="77777777" w:rsidR="004273A9" w:rsidRDefault="004273A9" w:rsidP="004273A9">
      <w:pPr>
        <w:pStyle w:val="ContactInfo"/>
        <w:jc w:val="both"/>
      </w:pPr>
      <w:r>
        <w:t xml:space="preserve">This is the base stage from which to begin and work. </w:t>
      </w:r>
    </w:p>
    <w:p w14:paraId="366F178A" w14:textId="77777777" w:rsidR="004273A9" w:rsidRDefault="004273A9" w:rsidP="004273A9">
      <w:pPr>
        <w:pStyle w:val="ContactInfo"/>
        <w:jc w:val="both"/>
      </w:pPr>
    </w:p>
    <w:p w14:paraId="5EE6E166" w14:textId="77777777" w:rsidR="004273A9" w:rsidRDefault="004273A9" w:rsidP="004273A9">
      <w:pPr>
        <w:pStyle w:val="ContactInfo"/>
        <w:jc w:val="both"/>
      </w:pPr>
      <w:r>
        <w:t xml:space="preserve">Individuals or better say the human factor. </w:t>
      </w:r>
    </w:p>
    <w:p w14:paraId="5A61DED8" w14:textId="77777777" w:rsidR="004273A9" w:rsidRDefault="004273A9" w:rsidP="004273A9">
      <w:pPr>
        <w:pStyle w:val="ContactInfo"/>
        <w:jc w:val="both"/>
      </w:pPr>
    </w:p>
    <w:p w14:paraId="77AEE7AC" w14:textId="77777777" w:rsidR="004273A9" w:rsidRDefault="004273A9" w:rsidP="004273A9">
      <w:pPr>
        <w:pStyle w:val="ContactInfo"/>
        <w:jc w:val="both"/>
      </w:pPr>
      <w:r>
        <w:t xml:space="preserve">"Women and respectable men" </w:t>
      </w:r>
    </w:p>
    <w:p w14:paraId="0BFA9E35" w14:textId="77777777" w:rsidR="004273A9" w:rsidRDefault="004273A9" w:rsidP="004273A9">
      <w:pPr>
        <w:pStyle w:val="ContactInfo"/>
        <w:jc w:val="both"/>
      </w:pPr>
    </w:p>
    <w:p w14:paraId="28942050" w14:textId="77777777" w:rsidR="004273A9" w:rsidRDefault="004273A9" w:rsidP="004273A9">
      <w:pPr>
        <w:pStyle w:val="ContactInfo"/>
        <w:jc w:val="both"/>
      </w:pPr>
      <w:r>
        <w:t xml:space="preserve">Individuals give life and convert into reality the standards of this stage </w:t>
      </w:r>
    </w:p>
    <w:p w14:paraId="55A8545C" w14:textId="77777777" w:rsidR="004273A9" w:rsidRDefault="004273A9" w:rsidP="004273A9">
      <w:pPr>
        <w:pStyle w:val="ContactInfo"/>
        <w:jc w:val="both"/>
      </w:pPr>
    </w:p>
    <w:p w14:paraId="35B92936" w14:textId="77777777" w:rsidR="004273A9" w:rsidRDefault="004273A9" w:rsidP="004273A9">
      <w:pPr>
        <w:pStyle w:val="ContactInfo"/>
        <w:jc w:val="both"/>
      </w:pPr>
      <w:r>
        <w:t xml:space="preserve">It is evident that on the off chance that you don't have the initial two points guaranteed and put into the esteem you can't have the ideal achievement, so generally, everything is diminished to the rule "The correct man in the ideal spot with the correct methods". </w:t>
      </w:r>
    </w:p>
    <w:p w14:paraId="1B6EC3A7" w14:textId="77777777" w:rsidR="004273A9" w:rsidRDefault="004273A9" w:rsidP="004273A9">
      <w:pPr>
        <w:pStyle w:val="ContactInfo"/>
        <w:jc w:val="both"/>
      </w:pPr>
    </w:p>
    <w:p w14:paraId="035498A4" w14:textId="263F93E2" w:rsidR="004273A9" w:rsidRDefault="004273A9" w:rsidP="004273A9">
      <w:pPr>
        <w:pStyle w:val="ContactInfo"/>
        <w:jc w:val="both"/>
      </w:pPr>
      <w:r>
        <w:t xml:space="preserve">Right </w:t>
      </w:r>
      <w:r>
        <w:t>now,</w:t>
      </w:r>
      <w:r>
        <w:t xml:space="preserve"> is an ideal opportunity to see Ritz-Carlton's work top to bottom, and I picked a model in their very own universe. </w:t>
      </w:r>
    </w:p>
    <w:p w14:paraId="5F707D2E" w14:textId="77777777" w:rsidR="004273A9" w:rsidRDefault="004273A9" w:rsidP="004273A9">
      <w:pPr>
        <w:pStyle w:val="ContactInfo"/>
        <w:jc w:val="both"/>
      </w:pPr>
    </w:p>
    <w:p w14:paraId="797F30FD" w14:textId="77777777" w:rsidR="004273A9" w:rsidRDefault="004273A9" w:rsidP="004273A9">
      <w:pPr>
        <w:pStyle w:val="ContactInfo"/>
        <w:jc w:val="both"/>
      </w:pPr>
      <w:r>
        <w:t xml:space="preserve">How is RITZ-CARLTON guaranteed that every worker is really "in agreement"? The appropriate response is disarmingly straightforward and effective by utilizing the "LINE UP" technique. This idea has old starting points in the early French cafés where the cook gourmet expert accumulates everybody engaged with the exercises of that scene and conveys significant data, for example, what will be served including client subtleties. </w:t>
      </w:r>
    </w:p>
    <w:p w14:paraId="1F87649B" w14:textId="77777777" w:rsidR="004273A9" w:rsidRDefault="004273A9" w:rsidP="004273A9">
      <w:pPr>
        <w:pStyle w:val="ContactInfo"/>
        <w:jc w:val="both"/>
      </w:pPr>
    </w:p>
    <w:p w14:paraId="282B4A2E" w14:textId="77777777" w:rsidR="004273A9" w:rsidRDefault="004273A9" w:rsidP="004273A9">
      <w:pPr>
        <w:pStyle w:val="ContactInfo"/>
        <w:jc w:val="both"/>
      </w:pPr>
      <w:r>
        <w:t xml:space="preserve">RITZ-CARLTON has the assurance to execute for each in anyplace on the planet and in the meantime, each accomplice cling to this "Preparation" approach before beginning of action, in particular, the exact and constant data of all associated with client administration and MOTIVATION of staff by compliments brought to them for awesome work done inside the organization </w:t>
      </w:r>
    </w:p>
    <w:p w14:paraId="1FC97F36" w14:textId="77777777" w:rsidR="004273A9" w:rsidRDefault="004273A9" w:rsidP="004273A9">
      <w:pPr>
        <w:pStyle w:val="ContactInfo"/>
        <w:jc w:val="both"/>
      </w:pPr>
    </w:p>
    <w:p w14:paraId="1021EC73" w14:textId="77777777" w:rsidR="004273A9" w:rsidRDefault="004273A9" w:rsidP="004273A9">
      <w:pPr>
        <w:pStyle w:val="ContactInfo"/>
        <w:jc w:val="both"/>
      </w:pPr>
      <w:r>
        <w:t xml:space="preserve">Through this technique, the staff is very much spurred so every division inside the organization puts the organization's message into training. </w:t>
      </w:r>
    </w:p>
    <w:p w14:paraId="0078A33D" w14:textId="77777777" w:rsidR="004273A9" w:rsidRDefault="004273A9" w:rsidP="004273A9">
      <w:pPr>
        <w:pStyle w:val="ContactInfo"/>
        <w:jc w:val="both"/>
      </w:pPr>
    </w:p>
    <w:p w14:paraId="2F1B1C20" w14:textId="77777777" w:rsidR="004273A9" w:rsidRDefault="004273A9" w:rsidP="004273A9">
      <w:pPr>
        <w:pStyle w:val="ContactInfo"/>
        <w:jc w:val="both"/>
      </w:pPr>
      <w:r>
        <w:t xml:space="preserve">In the event that we ask ourselves how RITZ-CARLTON blends every one of these parts of the enlightening showcasing framework, I can say that everything depends on the human factor and common trust on the exactness of the data. I confide in just for the basic actuality that, for instance, each representative associated with contact legitimately with a client RITZ-CARLTON is engaged to contribute up to $ 2,000 for that customer without the endorsement of the general supervisor. This sum may increment with endorsement and </w:t>
      </w:r>
      <w:r>
        <w:lastRenderedPageBreak/>
        <w:t xml:space="preserve">everything just for consumer loyalty for the RITZ-CARLTON culture. The idea is to do completely everything to make an increasingly lovely remain of a visitor in the inn. </w:t>
      </w:r>
    </w:p>
    <w:p w14:paraId="3E12BD9C" w14:textId="77777777" w:rsidR="004273A9" w:rsidRDefault="004273A9" w:rsidP="004273A9">
      <w:pPr>
        <w:pStyle w:val="ContactInfo"/>
        <w:jc w:val="both"/>
      </w:pPr>
    </w:p>
    <w:p w14:paraId="7000E1AC" w14:textId="77777777" w:rsidR="004273A9" w:rsidRDefault="004273A9" w:rsidP="004273A9">
      <w:pPr>
        <w:pStyle w:val="ContactInfo"/>
        <w:jc w:val="both"/>
      </w:pPr>
      <w:r>
        <w:t xml:space="preserve">A genuine precedent: you can discover a visitor's birthday and present a champagne present and a superb birthday cake as well as a photograph of your preferred pet that the client will discover in his room. </w:t>
      </w:r>
    </w:p>
    <w:p w14:paraId="6CDE7D77" w14:textId="77777777" w:rsidR="004273A9" w:rsidRDefault="004273A9" w:rsidP="004273A9">
      <w:pPr>
        <w:pStyle w:val="ContactInfo"/>
        <w:jc w:val="both"/>
      </w:pPr>
    </w:p>
    <w:p w14:paraId="2E803358" w14:textId="3279008F" w:rsidR="004273A9" w:rsidRDefault="004273A9" w:rsidP="004273A9">
      <w:pPr>
        <w:pStyle w:val="ContactInfo"/>
        <w:jc w:val="both"/>
      </w:pPr>
      <w:r>
        <w:t xml:space="preserve">For ideal administration of the RITZ-CARLTON staff, they esteem everybody's supposition and tune in to the upsides and downsides of each issue, yet toward the finish of the choice, they have a place </w:t>
      </w:r>
      <w:r>
        <w:t>with,</w:t>
      </w:r>
      <w:r>
        <w:t xml:space="preserve"> and they proceed onward to the following subject. Summarizing Harry Truman: "The dollar stops here." </w:t>
      </w:r>
    </w:p>
    <w:p w14:paraId="073E8D37" w14:textId="77777777" w:rsidR="004273A9" w:rsidRDefault="004273A9" w:rsidP="004273A9">
      <w:pPr>
        <w:pStyle w:val="ContactInfo"/>
        <w:jc w:val="both"/>
      </w:pPr>
    </w:p>
    <w:p w14:paraId="05BC2D15" w14:textId="77777777" w:rsidR="004273A9" w:rsidRDefault="004273A9" w:rsidP="004273A9">
      <w:pPr>
        <w:pStyle w:val="ContactInfo"/>
        <w:jc w:val="both"/>
      </w:pPr>
      <w:r>
        <w:t xml:space="preserve">Ritz-Carlton, sets slants, no inclinations. Then again, RITZ-CARLTON isn't viewed as an elegant inn organization. </w:t>
      </w:r>
    </w:p>
    <w:p w14:paraId="1F1A37A7" w14:textId="77777777" w:rsidR="004273A9" w:rsidRDefault="004273A9" w:rsidP="004273A9">
      <w:pPr>
        <w:pStyle w:val="ContactInfo"/>
        <w:jc w:val="both"/>
      </w:pPr>
    </w:p>
    <w:p w14:paraId="4BD5BDE9" w14:textId="77777777" w:rsidR="004273A9" w:rsidRDefault="004273A9" w:rsidP="004273A9">
      <w:pPr>
        <w:pStyle w:val="ContactInfo"/>
        <w:jc w:val="both"/>
      </w:pPr>
      <w:r>
        <w:t xml:space="preserve">How does RITZ-CARLTON measure achievement? The response to this inquiry is very straightforward </w:t>
      </w:r>
    </w:p>
    <w:p w14:paraId="61E36EFB" w14:textId="77777777" w:rsidR="004273A9" w:rsidRDefault="004273A9" w:rsidP="004273A9">
      <w:pPr>
        <w:pStyle w:val="ContactInfo"/>
        <w:jc w:val="both"/>
      </w:pPr>
    </w:p>
    <w:p w14:paraId="6D257D21" w14:textId="7F4A2EAB" w:rsidR="004273A9" w:rsidRDefault="004273A9" w:rsidP="004273A9">
      <w:pPr>
        <w:pStyle w:val="ContactInfo"/>
        <w:jc w:val="both"/>
      </w:pPr>
      <w:r>
        <w:t xml:space="preserve">RITZ-CARLTON, aside from its very own showcasing division, takes part in esteemed magazines in the field to meet our customers for us by posing two kinds of inquiries: practical inquiries and passionate inquiries. For instance, on the utilitarian side, the customer is generally asked: How was the table? Was the nourishment enough warm? The administration was </w:t>
      </w:r>
      <w:r>
        <w:t>enough</w:t>
      </w:r>
      <w:r>
        <w:t xml:space="preserve">? The menu was satisfying to the client? your room administration was at the stature of your desires? Was the spotless room found? For instance, the esteemed Gallup magazine has set up a scoring framework for both utilitarian and passionate inquiries </w:t>
      </w:r>
    </w:p>
    <w:p w14:paraId="523E550C" w14:textId="77777777" w:rsidR="004273A9" w:rsidRDefault="004273A9" w:rsidP="004273A9">
      <w:pPr>
        <w:pStyle w:val="ContactInfo"/>
        <w:jc w:val="both"/>
      </w:pPr>
    </w:p>
    <w:p w14:paraId="3C518327" w14:textId="77777777" w:rsidR="004273A9" w:rsidRDefault="004273A9" w:rsidP="004273A9">
      <w:pPr>
        <w:pStyle w:val="ContactInfo"/>
        <w:jc w:val="both"/>
      </w:pPr>
      <w:r>
        <w:t xml:space="preserve">The most extreme score for each inquiry is 5 </w:t>
      </w:r>
    </w:p>
    <w:p w14:paraId="1E21482F" w14:textId="77777777" w:rsidR="004273A9" w:rsidRDefault="004273A9" w:rsidP="004273A9">
      <w:pPr>
        <w:pStyle w:val="ContactInfo"/>
        <w:jc w:val="both"/>
      </w:pPr>
    </w:p>
    <w:p w14:paraId="7DDB04D1" w14:textId="77777777" w:rsidR="004273A9" w:rsidRDefault="004273A9" w:rsidP="004273A9">
      <w:pPr>
        <w:pStyle w:val="ContactInfo"/>
        <w:jc w:val="both"/>
      </w:pPr>
      <w:r>
        <w:t xml:space="preserve">To the extent workers are concerned, deliberate turnover is the most significant inner measure that RITZ-CARLTON measures, and in the meantime are a significant pointer of ability procurement and preparing. RITZ-CARLTON regularly procures about 2% of </w:t>
      </w:r>
      <w:r>
        <w:lastRenderedPageBreak/>
        <w:t xml:space="preserve">individuals who need to work with us. The legitimate commitment of women and noble men and after that prepare them to furnish them with new chances to progress in this profession will lessen their turnover. Preparing is significant in light of the fact that it deals with the professions of our women and men of their word. Obviously, in a troublesome monetary atmosphere, it is very hard to keep your staff fulfilled, yet this is a high need for RITZ-CARLTON </w:t>
      </w:r>
    </w:p>
    <w:p w14:paraId="5654CCA5" w14:textId="77777777" w:rsidR="004273A9" w:rsidRDefault="004273A9" w:rsidP="004273A9">
      <w:pPr>
        <w:pStyle w:val="ContactInfo"/>
        <w:jc w:val="both"/>
      </w:pPr>
    </w:p>
    <w:p w14:paraId="0E3BC690" w14:textId="77777777" w:rsidR="004273A9" w:rsidRDefault="004273A9" w:rsidP="004273A9">
      <w:pPr>
        <w:pStyle w:val="ContactInfo"/>
        <w:jc w:val="both"/>
      </w:pPr>
      <w:r>
        <w:t xml:space="preserve">RITZ-CARLTON has effectively comprehended that they never again speak to a brand, yet rather increasingly mind-boggling, they as of now speak to a way of life. In the vision of RITZ-CARLTON, everything depends on the advancement of new properties as far as the development of an organization. As a way of life, Ritz-Carlton offers a remarkable way of life even in non-inn adaptations. Regardless of whether you go through the night, or seven days, in the event that you purchase three weeks of partial possession or purchase quite a while in Ritz-Carlton, on account of the Ritz-Carlton Residence, it felt like a way of life and that we moved past being only an inn organization. </w:t>
      </w:r>
    </w:p>
    <w:p w14:paraId="263D3604" w14:textId="77777777" w:rsidR="004273A9" w:rsidRDefault="004273A9" w:rsidP="004273A9">
      <w:pPr>
        <w:pStyle w:val="ContactInfo"/>
        <w:jc w:val="both"/>
      </w:pPr>
    </w:p>
    <w:p w14:paraId="6CF81353" w14:textId="77777777" w:rsidR="004273A9" w:rsidRDefault="004273A9" w:rsidP="004273A9">
      <w:pPr>
        <w:pStyle w:val="ContactInfo"/>
        <w:jc w:val="both"/>
      </w:pPr>
      <w:bookmarkStart w:id="5" w:name="_GoBack"/>
      <w:bookmarkEnd w:id="5"/>
    </w:p>
    <w:p w14:paraId="040A43F4" w14:textId="77777777" w:rsidR="004273A9" w:rsidRDefault="004273A9" w:rsidP="004273A9">
      <w:pPr>
        <w:pStyle w:val="ContactInfo"/>
        <w:jc w:val="both"/>
      </w:pPr>
      <w:r>
        <w:t xml:space="preserve">since it is constructed dependent on trust. What's more, if the senior administration divisions inside the organization don't satisfy the qualities that the individual representative requires, at that point, this is just the quickest method to disrupt the way of life. There can be definitely no culture in the event that it isn't regarded and inhabited the most abnormal amounts of RITZ-CARLTON authority. In the meantime, a sound and strong culture is being worked in a generally prolonged stretch of time </w:t>
      </w:r>
    </w:p>
    <w:p w14:paraId="18DD913B" w14:textId="77777777" w:rsidR="004273A9" w:rsidRDefault="004273A9" w:rsidP="004273A9">
      <w:pPr>
        <w:pStyle w:val="ContactInfo"/>
        <w:jc w:val="both"/>
      </w:pPr>
    </w:p>
    <w:p w14:paraId="071930A5" w14:textId="77777777" w:rsidR="004273A9" w:rsidRDefault="004273A9" w:rsidP="004273A9">
      <w:pPr>
        <w:pStyle w:val="ContactInfo"/>
        <w:jc w:val="both"/>
      </w:pPr>
      <w:r>
        <w:t xml:space="preserve">CONCLUSION: </w:t>
      </w:r>
    </w:p>
    <w:p w14:paraId="6C6BE3DC" w14:textId="77777777" w:rsidR="004273A9" w:rsidRDefault="004273A9" w:rsidP="004273A9">
      <w:pPr>
        <w:pStyle w:val="ContactInfo"/>
        <w:jc w:val="both"/>
      </w:pPr>
    </w:p>
    <w:p w14:paraId="1C649EF3" w14:textId="0211586D" w:rsidR="00E57D28" w:rsidRDefault="004273A9" w:rsidP="004273A9">
      <w:pPr>
        <w:pStyle w:val="ContactInfo"/>
        <w:jc w:val="both"/>
      </w:pPr>
      <w:r>
        <w:t xml:space="preserve">It doesn't make a difference if the dimension of client administration given by an organization is impeccable if the conveyance of client administration isn't unique, for instance, contents, style or assortment is preposterous to expect to communicate with current time clients. The present clients l, including all ages speaking to the significant client age of the decade, are searching for a valid encounter. They rush to dismiss any administration that they see as deficient and without innovation. Ritz-Carlton has turned </w:t>
      </w:r>
      <w:r>
        <w:lastRenderedPageBreak/>
        <w:t>into a certifiable innovator in the field of cordiality industry transformation through high institutionalization of worker enrollment criteria, and then some. Today, you can cross the world, contrast a predictable standard of administration and what you have encountered at Ritz-Carlton where you've stayed, and rapidly reach the resolution that RITZ-CARLTON is exceptional to the administrations it gives to its clients. At RITZ-CARLTON the visitor is the King.</w:t>
      </w:r>
    </w:p>
    <w:p w14:paraId="4070412F" w14:textId="2D8186C9" w:rsidR="00E57D28" w:rsidRDefault="00E57D28" w:rsidP="002342BB">
      <w:pPr>
        <w:pStyle w:val="ContactInfo"/>
        <w:jc w:val="both"/>
      </w:pPr>
    </w:p>
    <w:p w14:paraId="5D1C9746" w14:textId="2CE4327F" w:rsidR="00E57D28" w:rsidRDefault="00E57D28" w:rsidP="002342BB">
      <w:pPr>
        <w:pStyle w:val="ContactInfo"/>
        <w:jc w:val="both"/>
      </w:pPr>
    </w:p>
    <w:p w14:paraId="4971F25A" w14:textId="336B33B9" w:rsidR="00E57D28" w:rsidRDefault="00E57D28" w:rsidP="002342BB">
      <w:pPr>
        <w:pStyle w:val="ContactInfo"/>
        <w:jc w:val="both"/>
      </w:pPr>
    </w:p>
    <w:p w14:paraId="32AC0F8F" w14:textId="0DDDA224" w:rsidR="00E57D28" w:rsidRDefault="00E57D28" w:rsidP="002342BB">
      <w:pPr>
        <w:pStyle w:val="ContactInfo"/>
        <w:jc w:val="both"/>
      </w:pPr>
    </w:p>
    <w:p w14:paraId="0AA1F39B" w14:textId="020B4174" w:rsidR="00E57D28" w:rsidRDefault="00E57D28" w:rsidP="002342BB">
      <w:pPr>
        <w:pStyle w:val="ContactInfo"/>
        <w:jc w:val="both"/>
      </w:pPr>
    </w:p>
    <w:p w14:paraId="04DA9ED7" w14:textId="520C4B37" w:rsidR="00E57D28" w:rsidRDefault="00E57D28" w:rsidP="002342BB">
      <w:pPr>
        <w:pStyle w:val="ContactInfo"/>
        <w:jc w:val="both"/>
      </w:pPr>
    </w:p>
    <w:p w14:paraId="3CAE54CA" w14:textId="06F78F72" w:rsidR="00E57D28" w:rsidRDefault="00E57D28" w:rsidP="002342BB">
      <w:pPr>
        <w:pStyle w:val="ContactInfo"/>
        <w:jc w:val="both"/>
      </w:pPr>
    </w:p>
    <w:p w14:paraId="6246B585" w14:textId="4DAE967E" w:rsidR="00E57D28" w:rsidRDefault="00E57D28" w:rsidP="002342BB">
      <w:pPr>
        <w:pStyle w:val="ContactInfo"/>
        <w:jc w:val="both"/>
      </w:pPr>
    </w:p>
    <w:p w14:paraId="3DD03E2F" w14:textId="78EE65D1" w:rsidR="00E57D28" w:rsidRDefault="00E57D28" w:rsidP="002342BB">
      <w:pPr>
        <w:pStyle w:val="ContactInfo"/>
        <w:jc w:val="both"/>
      </w:pPr>
    </w:p>
    <w:p w14:paraId="6CC4ED79" w14:textId="59D7202F" w:rsidR="00E57D28" w:rsidRDefault="00E57D28" w:rsidP="002342BB">
      <w:pPr>
        <w:pStyle w:val="ContactInfo"/>
        <w:jc w:val="both"/>
      </w:pPr>
    </w:p>
    <w:p w14:paraId="2CFA9433" w14:textId="24143C4D" w:rsidR="00E57D28" w:rsidRDefault="00E57D28" w:rsidP="002342BB">
      <w:pPr>
        <w:pStyle w:val="ContactInfo"/>
        <w:jc w:val="both"/>
      </w:pPr>
    </w:p>
    <w:p w14:paraId="5AC929A1" w14:textId="4E70F3CD" w:rsidR="00E57D28" w:rsidRDefault="00E57D28" w:rsidP="002342BB">
      <w:pPr>
        <w:pStyle w:val="ContactInfo"/>
        <w:jc w:val="both"/>
      </w:pPr>
      <w:r>
        <w:t>REFERENCES:</w:t>
      </w:r>
    </w:p>
    <w:p w14:paraId="5E45EE84" w14:textId="0E3FCE75" w:rsidR="00E57D28" w:rsidRDefault="004E1CDD" w:rsidP="002342BB">
      <w:pPr>
        <w:pStyle w:val="ContactInfo"/>
        <w:jc w:val="both"/>
      </w:pPr>
      <w:hyperlink w:history="1">
        <w:r w:rsidR="00E57D28" w:rsidRPr="0021318C">
          <w:rPr>
            <w:rStyle w:val="Hyperlink"/>
          </w:rPr>
          <w:t>www.Stiucum.com, 2019 BUCHAREST</w:t>
        </w:r>
      </w:hyperlink>
    </w:p>
    <w:p w14:paraId="40E01175" w14:textId="77777777" w:rsidR="00E57D28" w:rsidRDefault="00E57D28" w:rsidP="002342BB">
      <w:pPr>
        <w:pStyle w:val="ContactInfo"/>
        <w:jc w:val="both"/>
      </w:pPr>
    </w:p>
    <w:p w14:paraId="7F05940F" w14:textId="77777777" w:rsidR="00E57D28" w:rsidRPr="00E57D28" w:rsidRDefault="00E57D28" w:rsidP="00E57D28">
      <w:pPr>
        <w:pStyle w:val="ContactInfo"/>
        <w:jc w:val="both"/>
      </w:pPr>
      <w:r w:rsidRPr="00E57D28">
        <w:t>MARKETING INFORMATION SYSTEM</w:t>
      </w:r>
    </w:p>
    <w:p w14:paraId="140E04A1" w14:textId="77777777" w:rsidR="00E57D28" w:rsidRPr="00E57D28" w:rsidRDefault="00E57D28" w:rsidP="00E57D28">
      <w:pPr>
        <w:pStyle w:val="ContactInfo"/>
        <w:jc w:val="both"/>
      </w:pPr>
      <w:r w:rsidRPr="00E57D28">
        <w:t>In-text:</w:t>
      </w:r>
    </w:p>
    <w:p w14:paraId="09DC9718" w14:textId="73F648EC" w:rsidR="00E57D28" w:rsidRPr="00700799" w:rsidRDefault="00E57D28" w:rsidP="00700799">
      <w:pPr>
        <w:pStyle w:val="ContactInfo"/>
      </w:pPr>
    </w:p>
    <w:p w14:paraId="3D7D7C39" w14:textId="33CCFD57" w:rsidR="00E57D28" w:rsidRDefault="00E57D28" w:rsidP="00E57D28">
      <w:pPr>
        <w:pStyle w:val="ContactInfo"/>
        <w:rPr>
          <w:lang w:val="en-GB"/>
        </w:rPr>
      </w:pPr>
      <w:r w:rsidRPr="00E57D28">
        <w:rPr>
          <w:lang w:val="en-GB"/>
        </w:rPr>
        <w:t> </w:t>
      </w:r>
      <w:hyperlink r:id="rId12" w:tgtFrame="_blank" w:history="1">
        <w:r w:rsidRPr="00E57D28">
          <w:rPr>
            <w:rStyle w:val="Hyperlink"/>
            <w:lang w:val="en-GB"/>
          </w:rPr>
          <w:t>"Ritz-Carlton: Using Information Systems to Better Serve the Customer."</w:t>
        </w:r>
      </w:hyperlink>
      <w:r w:rsidRPr="00E57D28">
        <w:rPr>
          <w:lang w:val="en-GB"/>
        </w:rPr>
        <w:t> Harvard Business School Case 395-064, October 1994. (Revised March 1999.)</w:t>
      </w:r>
    </w:p>
    <w:p w14:paraId="5A1FCD31" w14:textId="77777777" w:rsidR="00E57D28" w:rsidRDefault="00E57D28" w:rsidP="00E57D28">
      <w:pPr>
        <w:pStyle w:val="ContactInfo"/>
        <w:rPr>
          <w:lang w:val="en-GB"/>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E57D28" w:rsidRPr="00E57D28" w14:paraId="08AAD1C4" w14:textId="77777777" w:rsidTr="00BA79F2">
        <w:tc>
          <w:tcPr>
            <w:tcW w:w="2010" w:type="dxa"/>
            <w:shd w:val="clear" w:color="auto" w:fill="FFFFFF"/>
            <w:vAlign w:val="center"/>
            <w:hideMark/>
          </w:tcPr>
          <w:p w14:paraId="3FE4024C" w14:textId="77777777" w:rsidR="00E57D28" w:rsidRPr="00E57D28" w:rsidRDefault="00E57D28" w:rsidP="00E57D28">
            <w:pPr>
              <w:pStyle w:val="ContactInfo"/>
              <w:spacing w:line="264" w:lineRule="auto"/>
              <w:rPr>
                <w:b/>
                <w:bCs/>
                <w:lang w:val="en-GB"/>
              </w:rPr>
            </w:pPr>
            <w:r w:rsidRPr="00E57D28">
              <w:rPr>
                <w:b/>
                <w:bCs/>
                <w:lang w:val="en-GB"/>
              </w:rPr>
              <w:t>Author</w:t>
            </w:r>
          </w:p>
        </w:tc>
        <w:tc>
          <w:tcPr>
            <w:tcW w:w="0" w:type="auto"/>
            <w:shd w:val="clear" w:color="auto" w:fill="FFFFFF"/>
            <w:vAlign w:val="center"/>
            <w:hideMark/>
          </w:tcPr>
          <w:p w14:paraId="2938F20E" w14:textId="77777777" w:rsidR="00E57D28" w:rsidRPr="00E57D28" w:rsidRDefault="00E57D28" w:rsidP="00E57D28">
            <w:pPr>
              <w:pStyle w:val="ContactInfo"/>
              <w:spacing w:line="264" w:lineRule="auto"/>
              <w:rPr>
                <w:lang w:val="en-GB"/>
              </w:rPr>
            </w:pPr>
            <w:r w:rsidRPr="00E57D28">
              <w:rPr>
                <w:lang w:val="en-GB"/>
              </w:rPr>
              <w:t xml:space="preserve">Christian Fredrik B </w:t>
            </w:r>
            <w:proofErr w:type="spellStart"/>
            <w:r w:rsidRPr="00E57D28">
              <w:rPr>
                <w:lang w:val="en-GB"/>
              </w:rPr>
              <w:t>Mathisen</w:t>
            </w:r>
            <w:proofErr w:type="spellEnd"/>
          </w:p>
        </w:tc>
      </w:tr>
      <w:tr w:rsidR="00E57D28" w:rsidRPr="00E57D28" w14:paraId="46090604" w14:textId="77777777" w:rsidTr="00BA79F2">
        <w:tc>
          <w:tcPr>
            <w:tcW w:w="2010" w:type="dxa"/>
            <w:shd w:val="clear" w:color="auto" w:fill="FFFFFF"/>
            <w:vAlign w:val="center"/>
            <w:hideMark/>
          </w:tcPr>
          <w:p w14:paraId="1C3DF50B" w14:textId="77777777" w:rsidR="00E57D28" w:rsidRPr="00E57D28" w:rsidRDefault="00E57D28" w:rsidP="00E57D28">
            <w:pPr>
              <w:pStyle w:val="ContactInfo"/>
              <w:spacing w:line="264" w:lineRule="auto"/>
              <w:rPr>
                <w:b/>
                <w:bCs/>
                <w:lang w:val="en-GB"/>
              </w:rPr>
            </w:pPr>
            <w:r w:rsidRPr="00E57D28">
              <w:rPr>
                <w:b/>
                <w:bCs/>
                <w:lang w:val="en-GB"/>
              </w:rPr>
              <w:t>Year published:</w:t>
            </w:r>
          </w:p>
        </w:tc>
        <w:tc>
          <w:tcPr>
            <w:tcW w:w="0" w:type="auto"/>
            <w:shd w:val="clear" w:color="auto" w:fill="FFFFFF"/>
            <w:vAlign w:val="center"/>
            <w:hideMark/>
          </w:tcPr>
          <w:p w14:paraId="0FEE5A40" w14:textId="77777777" w:rsidR="00E57D28" w:rsidRPr="00E57D28" w:rsidRDefault="00E57D28" w:rsidP="00E57D28">
            <w:pPr>
              <w:pStyle w:val="ContactInfo"/>
              <w:spacing w:line="264" w:lineRule="auto"/>
              <w:rPr>
                <w:lang w:val="en-GB"/>
              </w:rPr>
            </w:pPr>
            <w:r w:rsidRPr="00E57D28">
              <w:rPr>
                <w:lang w:val="en-GB"/>
              </w:rPr>
              <w:t>2008</w:t>
            </w:r>
          </w:p>
        </w:tc>
      </w:tr>
      <w:tr w:rsidR="00E57D28" w:rsidRPr="00E57D28" w14:paraId="58105460" w14:textId="77777777" w:rsidTr="00BA79F2">
        <w:tc>
          <w:tcPr>
            <w:tcW w:w="2010" w:type="dxa"/>
            <w:shd w:val="clear" w:color="auto" w:fill="FFFFFF"/>
            <w:vAlign w:val="center"/>
            <w:hideMark/>
          </w:tcPr>
          <w:p w14:paraId="6338AD34" w14:textId="77777777" w:rsidR="00E57D28" w:rsidRPr="00E57D28" w:rsidRDefault="00E57D28" w:rsidP="00E57D28">
            <w:pPr>
              <w:pStyle w:val="ContactInfo"/>
              <w:spacing w:line="264" w:lineRule="auto"/>
              <w:rPr>
                <w:b/>
                <w:bCs/>
                <w:lang w:val="en-GB"/>
              </w:rPr>
            </w:pPr>
            <w:r w:rsidRPr="00E57D28">
              <w:rPr>
                <w:b/>
                <w:bCs/>
                <w:lang w:val="en-GB"/>
              </w:rPr>
              <w:t>Book title:</w:t>
            </w:r>
          </w:p>
        </w:tc>
        <w:tc>
          <w:tcPr>
            <w:tcW w:w="0" w:type="auto"/>
            <w:shd w:val="clear" w:color="auto" w:fill="FFFFFF"/>
            <w:vAlign w:val="center"/>
            <w:hideMark/>
          </w:tcPr>
          <w:p w14:paraId="1059975C" w14:textId="77777777" w:rsidR="00E57D28" w:rsidRPr="00E57D28" w:rsidRDefault="00E57D28" w:rsidP="00E57D28">
            <w:pPr>
              <w:pStyle w:val="ContactInfo"/>
              <w:spacing w:line="264" w:lineRule="auto"/>
              <w:rPr>
                <w:lang w:val="en-GB"/>
              </w:rPr>
            </w:pPr>
            <w:r w:rsidRPr="00E57D28">
              <w:rPr>
                <w:lang w:val="en-GB"/>
              </w:rPr>
              <w:t>Ensuring evolution</w:t>
            </w:r>
          </w:p>
        </w:tc>
      </w:tr>
      <w:tr w:rsidR="00E57D28" w:rsidRPr="00E57D28" w14:paraId="72B9E98F" w14:textId="77777777" w:rsidTr="00BA79F2">
        <w:tc>
          <w:tcPr>
            <w:tcW w:w="2010" w:type="dxa"/>
            <w:shd w:val="clear" w:color="auto" w:fill="FFFFFF"/>
            <w:vAlign w:val="center"/>
            <w:hideMark/>
          </w:tcPr>
          <w:p w14:paraId="0581CA4F" w14:textId="77777777" w:rsidR="00E57D28" w:rsidRPr="00E57D28" w:rsidRDefault="00E57D28" w:rsidP="00E57D28">
            <w:pPr>
              <w:pStyle w:val="ContactInfo"/>
              <w:spacing w:line="264" w:lineRule="auto"/>
              <w:rPr>
                <w:b/>
                <w:bCs/>
                <w:lang w:val="en-GB"/>
              </w:rPr>
            </w:pPr>
            <w:r w:rsidRPr="00E57D28">
              <w:rPr>
                <w:b/>
                <w:bCs/>
                <w:lang w:val="en-GB"/>
              </w:rPr>
              <w:t>City:</w:t>
            </w:r>
          </w:p>
        </w:tc>
        <w:tc>
          <w:tcPr>
            <w:tcW w:w="0" w:type="auto"/>
            <w:shd w:val="clear" w:color="auto" w:fill="FFFFFF"/>
            <w:vAlign w:val="center"/>
            <w:hideMark/>
          </w:tcPr>
          <w:p w14:paraId="5F3AED99" w14:textId="77777777" w:rsidR="00E57D28" w:rsidRPr="00E57D28" w:rsidRDefault="00E57D28" w:rsidP="00E57D28">
            <w:pPr>
              <w:pStyle w:val="ContactInfo"/>
              <w:spacing w:line="264" w:lineRule="auto"/>
              <w:rPr>
                <w:lang w:val="en-GB"/>
              </w:rPr>
            </w:pPr>
            <w:r w:rsidRPr="00E57D28">
              <w:rPr>
                <w:lang w:val="en-GB"/>
              </w:rPr>
              <w:t>Oxford</w:t>
            </w:r>
          </w:p>
        </w:tc>
      </w:tr>
      <w:tr w:rsidR="00E57D28" w:rsidRPr="00E57D28" w14:paraId="66853672" w14:textId="77777777" w:rsidTr="00BA79F2">
        <w:tc>
          <w:tcPr>
            <w:tcW w:w="2010" w:type="dxa"/>
            <w:shd w:val="clear" w:color="auto" w:fill="FFFFFF"/>
            <w:vAlign w:val="center"/>
            <w:hideMark/>
          </w:tcPr>
          <w:p w14:paraId="61421120" w14:textId="77777777" w:rsidR="00E57D28" w:rsidRPr="00E57D28" w:rsidRDefault="00E57D28" w:rsidP="00E57D28">
            <w:pPr>
              <w:pStyle w:val="ContactInfo"/>
              <w:spacing w:line="264" w:lineRule="auto"/>
              <w:rPr>
                <w:b/>
                <w:bCs/>
                <w:lang w:val="en-GB"/>
              </w:rPr>
            </w:pPr>
            <w:r w:rsidRPr="00E57D28">
              <w:rPr>
                <w:b/>
                <w:bCs/>
                <w:lang w:val="en-GB"/>
              </w:rPr>
              <w:lastRenderedPageBreak/>
              <w:t>Publisher:</w:t>
            </w:r>
          </w:p>
        </w:tc>
        <w:tc>
          <w:tcPr>
            <w:tcW w:w="0" w:type="auto"/>
            <w:shd w:val="clear" w:color="auto" w:fill="FFFFFF"/>
            <w:vAlign w:val="center"/>
            <w:hideMark/>
          </w:tcPr>
          <w:p w14:paraId="3E97F455" w14:textId="77777777" w:rsidR="00E57D28" w:rsidRPr="00E57D28" w:rsidRDefault="00E57D28" w:rsidP="00E57D28">
            <w:pPr>
              <w:pStyle w:val="ContactInfo"/>
              <w:spacing w:line="264" w:lineRule="auto"/>
              <w:rPr>
                <w:lang w:val="en-GB"/>
              </w:rPr>
            </w:pPr>
            <w:r w:rsidRPr="00E57D28">
              <w:rPr>
                <w:lang w:val="en-GB"/>
              </w:rPr>
              <w:t>Oxford Brookes University</w:t>
            </w:r>
          </w:p>
        </w:tc>
      </w:tr>
      <w:tr w:rsidR="00E57D28" w:rsidRPr="00E57D28" w14:paraId="365145A3" w14:textId="77777777" w:rsidTr="00BA79F2">
        <w:tc>
          <w:tcPr>
            <w:tcW w:w="2010" w:type="dxa"/>
            <w:shd w:val="clear" w:color="auto" w:fill="FFFFFF"/>
            <w:vAlign w:val="center"/>
            <w:hideMark/>
          </w:tcPr>
          <w:p w14:paraId="1F869DE4" w14:textId="77777777" w:rsidR="00E57D28" w:rsidRPr="00E57D28" w:rsidRDefault="00E57D28" w:rsidP="00E57D28">
            <w:pPr>
              <w:pStyle w:val="ContactInfo"/>
              <w:spacing w:line="264" w:lineRule="auto"/>
              <w:rPr>
                <w:b/>
                <w:bCs/>
                <w:lang w:val="en-GB"/>
              </w:rPr>
            </w:pPr>
            <w:r w:rsidRPr="00E57D28">
              <w:rPr>
                <w:b/>
                <w:bCs/>
                <w:lang w:val="en-GB"/>
              </w:rPr>
              <w:t>Author</w:t>
            </w:r>
          </w:p>
        </w:tc>
        <w:tc>
          <w:tcPr>
            <w:tcW w:w="0" w:type="auto"/>
            <w:shd w:val="clear" w:color="auto" w:fill="FFFFFF"/>
            <w:vAlign w:val="center"/>
            <w:hideMark/>
          </w:tcPr>
          <w:p w14:paraId="0A63EB94" w14:textId="77777777" w:rsidR="00E57D28" w:rsidRPr="00E57D28" w:rsidRDefault="00E57D28" w:rsidP="00E57D28">
            <w:pPr>
              <w:pStyle w:val="ContactInfo"/>
              <w:spacing w:line="264" w:lineRule="auto"/>
              <w:rPr>
                <w:lang w:val="en-GB"/>
              </w:rPr>
            </w:pPr>
            <w:r w:rsidRPr="00E57D28">
              <w:rPr>
                <w:lang w:val="en-GB"/>
              </w:rPr>
              <w:t>Peter Johnson</w:t>
            </w:r>
          </w:p>
        </w:tc>
      </w:tr>
      <w:tr w:rsidR="00E57D28" w:rsidRPr="00E57D28" w14:paraId="28847B69" w14:textId="77777777" w:rsidTr="00BA79F2">
        <w:tc>
          <w:tcPr>
            <w:tcW w:w="2010" w:type="dxa"/>
            <w:shd w:val="clear" w:color="auto" w:fill="FFFFFF"/>
            <w:vAlign w:val="center"/>
            <w:hideMark/>
          </w:tcPr>
          <w:p w14:paraId="66E952E2" w14:textId="77777777" w:rsidR="00E57D28" w:rsidRPr="00E57D28" w:rsidRDefault="00E57D28" w:rsidP="00E57D28">
            <w:pPr>
              <w:pStyle w:val="ContactInfo"/>
              <w:spacing w:line="264" w:lineRule="auto"/>
              <w:rPr>
                <w:b/>
                <w:bCs/>
                <w:lang w:val="en-GB"/>
              </w:rPr>
            </w:pPr>
            <w:r w:rsidRPr="00E57D28">
              <w:rPr>
                <w:b/>
                <w:bCs/>
                <w:lang w:val="en-GB"/>
              </w:rPr>
              <w:t>Year published:</w:t>
            </w:r>
          </w:p>
        </w:tc>
        <w:tc>
          <w:tcPr>
            <w:tcW w:w="0" w:type="auto"/>
            <w:shd w:val="clear" w:color="auto" w:fill="FFFFFF"/>
            <w:vAlign w:val="center"/>
            <w:hideMark/>
          </w:tcPr>
          <w:p w14:paraId="201D8BAF" w14:textId="77777777" w:rsidR="00E57D28" w:rsidRPr="00E57D28" w:rsidRDefault="00E57D28" w:rsidP="00E57D28">
            <w:pPr>
              <w:pStyle w:val="ContactInfo"/>
              <w:spacing w:line="264" w:lineRule="auto"/>
              <w:rPr>
                <w:lang w:val="en-GB"/>
              </w:rPr>
            </w:pPr>
            <w:r w:rsidRPr="00E57D28">
              <w:rPr>
                <w:lang w:val="en-GB"/>
              </w:rPr>
              <w:t xml:space="preserve">1991                                                                                                                                                                                    </w:t>
            </w:r>
          </w:p>
        </w:tc>
      </w:tr>
      <w:tr w:rsidR="00E57D28" w:rsidRPr="00E57D28" w14:paraId="6400B992" w14:textId="77777777" w:rsidTr="00BA79F2">
        <w:tc>
          <w:tcPr>
            <w:tcW w:w="2010" w:type="dxa"/>
            <w:shd w:val="clear" w:color="auto" w:fill="FFFFFF"/>
            <w:vAlign w:val="center"/>
            <w:hideMark/>
          </w:tcPr>
          <w:p w14:paraId="7D7F45E1" w14:textId="77777777" w:rsidR="00E57D28" w:rsidRPr="00E57D28" w:rsidRDefault="00E57D28" w:rsidP="00E57D28">
            <w:pPr>
              <w:pStyle w:val="ContactInfo"/>
              <w:spacing w:line="264" w:lineRule="auto"/>
              <w:rPr>
                <w:b/>
                <w:bCs/>
                <w:lang w:val="en-GB"/>
              </w:rPr>
            </w:pPr>
            <w:r w:rsidRPr="00E57D28">
              <w:rPr>
                <w:b/>
                <w:bCs/>
                <w:lang w:val="en-GB"/>
              </w:rPr>
              <w:t>Book title:</w:t>
            </w:r>
          </w:p>
        </w:tc>
        <w:tc>
          <w:tcPr>
            <w:tcW w:w="0" w:type="auto"/>
            <w:shd w:val="clear" w:color="auto" w:fill="FFFFFF"/>
            <w:vAlign w:val="center"/>
            <w:hideMark/>
          </w:tcPr>
          <w:p w14:paraId="16A8C7AB" w14:textId="77777777" w:rsidR="00E57D28" w:rsidRPr="00E57D28" w:rsidRDefault="00E57D28" w:rsidP="00E57D28">
            <w:pPr>
              <w:pStyle w:val="ContactInfo"/>
              <w:spacing w:line="264" w:lineRule="auto"/>
              <w:rPr>
                <w:lang w:val="en-GB"/>
              </w:rPr>
            </w:pPr>
            <w:r w:rsidRPr="00E57D28">
              <w:rPr>
                <w:lang w:val="en-GB"/>
              </w:rPr>
              <w:t>Leadership and Motivation. Supervisory Management Module. Operational Management Programme. Third Edition</w:t>
            </w:r>
          </w:p>
        </w:tc>
      </w:tr>
      <w:tr w:rsidR="00E57D28" w:rsidRPr="00E57D28" w14:paraId="4D83A595" w14:textId="77777777" w:rsidTr="00BA79F2">
        <w:tc>
          <w:tcPr>
            <w:tcW w:w="2010" w:type="dxa"/>
            <w:shd w:val="clear" w:color="auto" w:fill="FFFFFF"/>
            <w:vAlign w:val="center"/>
            <w:hideMark/>
          </w:tcPr>
          <w:p w14:paraId="0ADBF6B3" w14:textId="77777777" w:rsidR="00E57D28" w:rsidRPr="00E57D28" w:rsidRDefault="00E57D28" w:rsidP="00E57D28">
            <w:pPr>
              <w:pStyle w:val="ContactInfo"/>
              <w:spacing w:line="264" w:lineRule="auto"/>
              <w:rPr>
                <w:b/>
                <w:bCs/>
                <w:lang w:val="en-GB"/>
              </w:rPr>
            </w:pPr>
            <w:r w:rsidRPr="00E57D28">
              <w:rPr>
                <w:b/>
                <w:bCs/>
                <w:lang w:val="en-GB"/>
              </w:rPr>
              <w:t>Publisher:</w:t>
            </w:r>
          </w:p>
        </w:tc>
        <w:tc>
          <w:tcPr>
            <w:tcW w:w="0" w:type="auto"/>
            <w:shd w:val="clear" w:color="auto" w:fill="FFFFFF"/>
            <w:vAlign w:val="center"/>
            <w:hideMark/>
          </w:tcPr>
          <w:p w14:paraId="3393F0A4" w14:textId="77777777" w:rsidR="00E57D28" w:rsidRPr="00E57D28" w:rsidRDefault="00E57D28" w:rsidP="00E57D28">
            <w:pPr>
              <w:pStyle w:val="ContactInfo"/>
              <w:spacing w:line="264" w:lineRule="auto"/>
              <w:rPr>
                <w:lang w:val="en-GB"/>
              </w:rPr>
            </w:pPr>
            <w:r w:rsidRPr="00E57D28">
              <w:rPr>
                <w:lang w:val="en-GB"/>
              </w:rPr>
              <w:t xml:space="preserve">Hotel and Catering Training Company                                                                           </w:t>
            </w:r>
          </w:p>
        </w:tc>
      </w:tr>
      <w:tr w:rsidR="00E57D28" w:rsidRPr="00E57D28" w14:paraId="576A0CCA" w14:textId="77777777" w:rsidTr="00BA79F2">
        <w:tc>
          <w:tcPr>
            <w:tcW w:w="2010" w:type="dxa"/>
            <w:shd w:val="clear" w:color="auto" w:fill="FFFFFF"/>
            <w:vAlign w:val="center"/>
            <w:hideMark/>
          </w:tcPr>
          <w:p w14:paraId="4E743572" w14:textId="77777777" w:rsidR="00E57D28" w:rsidRPr="00E57D28" w:rsidRDefault="00E57D28" w:rsidP="00E57D28">
            <w:pPr>
              <w:pStyle w:val="ContactInfo"/>
              <w:spacing w:line="264" w:lineRule="auto"/>
              <w:rPr>
                <w:b/>
                <w:bCs/>
                <w:lang w:val="en-GB"/>
              </w:rPr>
            </w:pPr>
            <w:r w:rsidRPr="00E57D28">
              <w:rPr>
                <w:b/>
                <w:bCs/>
                <w:lang w:val="en-GB"/>
              </w:rPr>
              <w:t>Author</w:t>
            </w:r>
          </w:p>
        </w:tc>
        <w:tc>
          <w:tcPr>
            <w:tcW w:w="0" w:type="auto"/>
            <w:shd w:val="clear" w:color="auto" w:fill="FFFFFF"/>
            <w:vAlign w:val="center"/>
            <w:hideMark/>
          </w:tcPr>
          <w:p w14:paraId="5B333AF7" w14:textId="77777777" w:rsidR="00E57D28" w:rsidRPr="00E57D28" w:rsidRDefault="00E57D28" w:rsidP="00E57D28">
            <w:pPr>
              <w:pStyle w:val="ContactInfo"/>
              <w:spacing w:line="264" w:lineRule="auto"/>
              <w:rPr>
                <w:lang w:val="en-GB"/>
              </w:rPr>
            </w:pPr>
            <w:r w:rsidRPr="00E57D28">
              <w:rPr>
                <w:lang w:val="en-GB"/>
              </w:rPr>
              <w:t>Peter Johnson</w:t>
            </w:r>
          </w:p>
        </w:tc>
      </w:tr>
      <w:tr w:rsidR="00E57D28" w:rsidRPr="00E57D28" w14:paraId="22012888" w14:textId="77777777" w:rsidTr="00BA79F2">
        <w:tc>
          <w:tcPr>
            <w:tcW w:w="2010" w:type="dxa"/>
            <w:shd w:val="clear" w:color="auto" w:fill="FFFFFF"/>
            <w:vAlign w:val="center"/>
            <w:hideMark/>
          </w:tcPr>
          <w:p w14:paraId="1A799347" w14:textId="77777777" w:rsidR="00E57D28" w:rsidRPr="00E57D28" w:rsidRDefault="00E57D28" w:rsidP="00E57D28">
            <w:pPr>
              <w:pStyle w:val="ContactInfo"/>
              <w:spacing w:line="264" w:lineRule="auto"/>
              <w:rPr>
                <w:b/>
                <w:bCs/>
                <w:lang w:val="en-GB"/>
              </w:rPr>
            </w:pPr>
            <w:r w:rsidRPr="00E57D28">
              <w:rPr>
                <w:b/>
                <w:bCs/>
                <w:lang w:val="en-GB"/>
              </w:rPr>
              <w:t>Year published:</w:t>
            </w:r>
          </w:p>
        </w:tc>
        <w:tc>
          <w:tcPr>
            <w:tcW w:w="0" w:type="auto"/>
            <w:shd w:val="clear" w:color="auto" w:fill="FFFFFF"/>
            <w:vAlign w:val="center"/>
            <w:hideMark/>
          </w:tcPr>
          <w:p w14:paraId="4513C1DE" w14:textId="77777777" w:rsidR="00E57D28" w:rsidRPr="00E57D28" w:rsidRDefault="00E57D28" w:rsidP="00E57D28">
            <w:pPr>
              <w:pStyle w:val="ContactInfo"/>
              <w:spacing w:line="264" w:lineRule="auto"/>
              <w:rPr>
                <w:lang w:val="en-GB"/>
              </w:rPr>
            </w:pPr>
            <w:r w:rsidRPr="00E57D28">
              <w:rPr>
                <w:lang w:val="en-GB"/>
              </w:rPr>
              <w:t>1991</w:t>
            </w:r>
          </w:p>
        </w:tc>
      </w:tr>
      <w:tr w:rsidR="00E57D28" w:rsidRPr="00E57D28" w14:paraId="1848C9BF" w14:textId="77777777" w:rsidTr="00BA79F2">
        <w:tc>
          <w:tcPr>
            <w:tcW w:w="2010" w:type="dxa"/>
            <w:shd w:val="clear" w:color="auto" w:fill="FFFFFF"/>
            <w:vAlign w:val="center"/>
            <w:hideMark/>
          </w:tcPr>
          <w:p w14:paraId="217CBCCE" w14:textId="77777777" w:rsidR="00E57D28" w:rsidRPr="00E57D28" w:rsidRDefault="00E57D28" w:rsidP="00E57D28">
            <w:pPr>
              <w:pStyle w:val="ContactInfo"/>
              <w:spacing w:line="264" w:lineRule="auto"/>
              <w:rPr>
                <w:b/>
                <w:bCs/>
                <w:lang w:val="en-GB"/>
              </w:rPr>
            </w:pPr>
          </w:p>
        </w:tc>
        <w:tc>
          <w:tcPr>
            <w:tcW w:w="0" w:type="auto"/>
            <w:shd w:val="clear" w:color="auto" w:fill="FFFFFF"/>
            <w:vAlign w:val="center"/>
            <w:hideMark/>
          </w:tcPr>
          <w:p w14:paraId="4963E4AE" w14:textId="77777777" w:rsidR="00E57D28" w:rsidRPr="00E57D28" w:rsidRDefault="00E57D28" w:rsidP="00E57D28">
            <w:pPr>
              <w:pStyle w:val="ContactInfo"/>
              <w:spacing w:line="264" w:lineRule="auto"/>
              <w:rPr>
                <w:lang w:val="en-GB"/>
              </w:rPr>
            </w:pPr>
          </w:p>
        </w:tc>
      </w:tr>
      <w:tr w:rsidR="00E57D28" w:rsidRPr="00E57D28" w14:paraId="5EB68060" w14:textId="77777777" w:rsidTr="00BA79F2">
        <w:tc>
          <w:tcPr>
            <w:tcW w:w="2010" w:type="dxa"/>
            <w:shd w:val="clear" w:color="auto" w:fill="FFFFFF"/>
            <w:vAlign w:val="center"/>
            <w:hideMark/>
          </w:tcPr>
          <w:p w14:paraId="3B705265" w14:textId="77777777" w:rsidR="00E57D28" w:rsidRPr="00E57D28" w:rsidRDefault="00E57D28" w:rsidP="00E57D28">
            <w:pPr>
              <w:pStyle w:val="ContactInfo"/>
              <w:spacing w:line="264" w:lineRule="auto"/>
              <w:rPr>
                <w:b/>
                <w:bCs/>
                <w:lang w:val="en-GB"/>
              </w:rPr>
            </w:pPr>
            <w:r w:rsidRPr="00E57D28">
              <w:rPr>
                <w:b/>
                <w:bCs/>
                <w:lang w:val="en-GB"/>
              </w:rPr>
              <w:t>Year published:</w:t>
            </w:r>
          </w:p>
        </w:tc>
        <w:tc>
          <w:tcPr>
            <w:tcW w:w="0" w:type="auto"/>
            <w:shd w:val="clear" w:color="auto" w:fill="FFFFFF"/>
            <w:vAlign w:val="center"/>
            <w:hideMark/>
          </w:tcPr>
          <w:p w14:paraId="5F15B465" w14:textId="77777777" w:rsidR="00E57D28" w:rsidRPr="00E57D28" w:rsidRDefault="00E57D28" w:rsidP="00E57D28">
            <w:pPr>
              <w:pStyle w:val="ContactInfo"/>
              <w:spacing w:line="264" w:lineRule="auto"/>
              <w:rPr>
                <w:lang w:val="en-GB"/>
              </w:rPr>
            </w:pPr>
            <w:r w:rsidRPr="00E57D28">
              <w:rPr>
                <w:lang w:val="en-GB"/>
              </w:rPr>
              <w:t>n.d.</w:t>
            </w:r>
          </w:p>
        </w:tc>
      </w:tr>
      <w:tr w:rsidR="00E57D28" w:rsidRPr="00E57D28" w14:paraId="14F0846F" w14:textId="77777777" w:rsidTr="00BA79F2">
        <w:tc>
          <w:tcPr>
            <w:tcW w:w="2010" w:type="dxa"/>
            <w:shd w:val="clear" w:color="auto" w:fill="FFFFFF"/>
            <w:vAlign w:val="center"/>
            <w:hideMark/>
          </w:tcPr>
          <w:p w14:paraId="1A67BC1E" w14:textId="77777777" w:rsidR="00E57D28" w:rsidRPr="00E57D28" w:rsidRDefault="00E57D28" w:rsidP="00E57D28">
            <w:pPr>
              <w:pStyle w:val="ContactInfo"/>
              <w:spacing w:line="264" w:lineRule="auto"/>
              <w:rPr>
                <w:b/>
                <w:bCs/>
                <w:lang w:val="en-GB"/>
              </w:rPr>
            </w:pPr>
            <w:r w:rsidRPr="00E57D28">
              <w:rPr>
                <w:b/>
                <w:bCs/>
                <w:lang w:val="en-GB"/>
              </w:rPr>
              <w:t>Book title:</w:t>
            </w:r>
          </w:p>
        </w:tc>
        <w:tc>
          <w:tcPr>
            <w:tcW w:w="0" w:type="auto"/>
            <w:shd w:val="clear" w:color="auto" w:fill="FFFFFF"/>
            <w:vAlign w:val="center"/>
            <w:hideMark/>
          </w:tcPr>
          <w:p w14:paraId="18A88B31" w14:textId="77777777" w:rsidR="00E57D28" w:rsidRPr="00E57D28" w:rsidRDefault="00E57D28" w:rsidP="00E57D28">
            <w:pPr>
              <w:pStyle w:val="ContactInfo"/>
              <w:spacing w:line="264" w:lineRule="auto"/>
              <w:rPr>
                <w:lang w:val="en-GB"/>
              </w:rPr>
            </w:pPr>
            <w:r w:rsidRPr="00E57D28">
              <w:rPr>
                <w:lang w:val="en-GB"/>
              </w:rPr>
              <w:t>Business of catering</w:t>
            </w:r>
          </w:p>
        </w:tc>
      </w:tr>
      <w:tr w:rsidR="00E57D28" w:rsidRPr="00E57D28" w14:paraId="762BF72B" w14:textId="77777777" w:rsidTr="00BA79F2">
        <w:tc>
          <w:tcPr>
            <w:tcW w:w="2010" w:type="dxa"/>
            <w:shd w:val="clear" w:color="auto" w:fill="FFFFFF"/>
            <w:vAlign w:val="center"/>
            <w:hideMark/>
          </w:tcPr>
          <w:p w14:paraId="6A15618D" w14:textId="77777777" w:rsidR="00E57D28" w:rsidRPr="00E57D28" w:rsidRDefault="00E57D28" w:rsidP="00E57D28">
            <w:pPr>
              <w:pStyle w:val="ContactInfo"/>
              <w:spacing w:line="264" w:lineRule="auto"/>
              <w:rPr>
                <w:b/>
                <w:bCs/>
                <w:lang w:val="en-GB"/>
              </w:rPr>
            </w:pPr>
            <w:r w:rsidRPr="00E57D28">
              <w:rPr>
                <w:b/>
                <w:bCs/>
                <w:lang w:val="en-GB"/>
              </w:rPr>
              <w:t>City:</w:t>
            </w:r>
          </w:p>
        </w:tc>
        <w:tc>
          <w:tcPr>
            <w:tcW w:w="0" w:type="auto"/>
            <w:shd w:val="clear" w:color="auto" w:fill="FFFFFF"/>
            <w:vAlign w:val="center"/>
            <w:hideMark/>
          </w:tcPr>
          <w:p w14:paraId="514C4626" w14:textId="77777777" w:rsidR="00E57D28" w:rsidRPr="00E57D28" w:rsidRDefault="00E57D28" w:rsidP="00E57D28">
            <w:pPr>
              <w:pStyle w:val="ContactInfo"/>
              <w:spacing w:line="264" w:lineRule="auto"/>
              <w:rPr>
                <w:lang w:val="en-GB"/>
              </w:rPr>
            </w:pPr>
            <w:r w:rsidRPr="00E57D28">
              <w:rPr>
                <w:lang w:val="en-GB"/>
              </w:rPr>
              <w:t>[Place of publication not identified]</w:t>
            </w:r>
          </w:p>
        </w:tc>
      </w:tr>
      <w:tr w:rsidR="00E57D28" w:rsidRPr="00E57D28" w14:paraId="123D8D01" w14:textId="77777777" w:rsidTr="00BA79F2">
        <w:tc>
          <w:tcPr>
            <w:tcW w:w="2010" w:type="dxa"/>
            <w:shd w:val="clear" w:color="auto" w:fill="FFFFFF"/>
            <w:vAlign w:val="center"/>
            <w:hideMark/>
          </w:tcPr>
          <w:p w14:paraId="0FB624E2" w14:textId="77777777" w:rsidR="00E57D28" w:rsidRPr="00E57D28" w:rsidRDefault="00E57D28" w:rsidP="00E57D28">
            <w:pPr>
              <w:pStyle w:val="ContactInfo"/>
              <w:spacing w:line="264" w:lineRule="auto"/>
              <w:rPr>
                <w:b/>
                <w:bCs/>
                <w:lang w:val="en-GB"/>
              </w:rPr>
            </w:pPr>
            <w:r w:rsidRPr="00E57D28">
              <w:rPr>
                <w:b/>
                <w:bCs/>
                <w:lang w:val="en-GB"/>
              </w:rPr>
              <w:t>Publisher:</w:t>
            </w:r>
          </w:p>
        </w:tc>
        <w:tc>
          <w:tcPr>
            <w:tcW w:w="0" w:type="auto"/>
            <w:shd w:val="clear" w:color="auto" w:fill="FFFFFF"/>
            <w:vAlign w:val="center"/>
            <w:hideMark/>
          </w:tcPr>
          <w:p w14:paraId="59B1BA1B" w14:textId="77777777" w:rsidR="00E57D28" w:rsidRPr="00E57D28" w:rsidRDefault="00E57D28" w:rsidP="00E57D28">
            <w:pPr>
              <w:pStyle w:val="ContactInfo"/>
              <w:spacing w:line="264" w:lineRule="auto"/>
              <w:rPr>
                <w:lang w:val="en-GB"/>
              </w:rPr>
            </w:pPr>
            <w:r w:rsidRPr="00E57D28">
              <w:rPr>
                <w:lang w:val="en-GB"/>
              </w:rPr>
              <w:t>American Express Hotel &amp; Restaurant Business Support Services</w:t>
            </w:r>
          </w:p>
        </w:tc>
      </w:tr>
      <w:tr w:rsidR="00E57D28" w:rsidRPr="00E57D28" w14:paraId="48A18BA1" w14:textId="77777777" w:rsidTr="00BA79F2">
        <w:tc>
          <w:tcPr>
            <w:tcW w:w="2010" w:type="dxa"/>
            <w:shd w:val="clear" w:color="auto" w:fill="FFFFFF"/>
            <w:vAlign w:val="center"/>
            <w:hideMark/>
          </w:tcPr>
          <w:p w14:paraId="5E57281E" w14:textId="77777777" w:rsidR="00E57D28" w:rsidRPr="00E57D28" w:rsidRDefault="00E57D28" w:rsidP="00E57D28">
            <w:pPr>
              <w:pStyle w:val="ContactInfo"/>
              <w:spacing w:line="264" w:lineRule="auto"/>
              <w:rPr>
                <w:b/>
                <w:bCs/>
                <w:lang w:val="en-GB"/>
              </w:rPr>
            </w:pPr>
          </w:p>
        </w:tc>
        <w:tc>
          <w:tcPr>
            <w:tcW w:w="0" w:type="auto"/>
            <w:shd w:val="clear" w:color="auto" w:fill="FFFFFF"/>
            <w:vAlign w:val="center"/>
            <w:hideMark/>
          </w:tcPr>
          <w:p w14:paraId="50AAEF0C" w14:textId="77777777" w:rsidR="00E57D28" w:rsidRPr="00E57D28" w:rsidRDefault="00E57D28" w:rsidP="00E57D28">
            <w:pPr>
              <w:pStyle w:val="ContactInfo"/>
              <w:spacing w:line="264" w:lineRule="auto"/>
              <w:rPr>
                <w:lang w:val="en-GB"/>
              </w:rPr>
            </w:pPr>
          </w:p>
        </w:tc>
      </w:tr>
      <w:tr w:rsidR="00E57D28" w:rsidRPr="00E57D28" w14:paraId="5C62838D" w14:textId="77777777" w:rsidTr="00BA79F2">
        <w:tc>
          <w:tcPr>
            <w:tcW w:w="2010" w:type="dxa"/>
            <w:shd w:val="clear" w:color="auto" w:fill="FFFFFF"/>
            <w:vAlign w:val="center"/>
            <w:hideMark/>
          </w:tcPr>
          <w:p w14:paraId="78768B62" w14:textId="77777777" w:rsidR="00E57D28" w:rsidRPr="00E57D28" w:rsidRDefault="00E57D28" w:rsidP="00E57D28">
            <w:pPr>
              <w:pStyle w:val="ContactInfo"/>
              <w:spacing w:line="264" w:lineRule="auto"/>
              <w:rPr>
                <w:b/>
                <w:bCs/>
                <w:lang w:val="en-GB"/>
              </w:rPr>
            </w:pPr>
            <w:r w:rsidRPr="00E57D28">
              <w:rPr>
                <w:b/>
                <w:bCs/>
                <w:lang w:val="en-GB"/>
              </w:rPr>
              <w:t>Author</w:t>
            </w:r>
          </w:p>
        </w:tc>
        <w:tc>
          <w:tcPr>
            <w:tcW w:w="0" w:type="auto"/>
            <w:shd w:val="clear" w:color="auto" w:fill="FFFFFF"/>
            <w:vAlign w:val="center"/>
            <w:hideMark/>
          </w:tcPr>
          <w:p w14:paraId="76CE1E04" w14:textId="77777777" w:rsidR="00E57D28" w:rsidRPr="00E57D28" w:rsidRDefault="00E57D28" w:rsidP="00E57D28">
            <w:pPr>
              <w:pStyle w:val="ContactInfo"/>
              <w:spacing w:line="264" w:lineRule="auto"/>
              <w:rPr>
                <w:lang w:val="en-GB"/>
              </w:rPr>
            </w:pPr>
            <w:r w:rsidRPr="00E57D28">
              <w:rPr>
                <w:lang w:val="en-GB"/>
              </w:rPr>
              <w:t>Doug Davies</w:t>
            </w:r>
          </w:p>
        </w:tc>
      </w:tr>
      <w:tr w:rsidR="00E57D28" w:rsidRPr="00E57D28" w14:paraId="4913AE51" w14:textId="77777777" w:rsidTr="00BA79F2">
        <w:tc>
          <w:tcPr>
            <w:tcW w:w="2010" w:type="dxa"/>
            <w:shd w:val="clear" w:color="auto" w:fill="FFFFFF"/>
            <w:vAlign w:val="center"/>
            <w:hideMark/>
          </w:tcPr>
          <w:p w14:paraId="4A5D9B0E" w14:textId="77777777" w:rsidR="00E57D28" w:rsidRPr="00E57D28" w:rsidRDefault="00E57D28" w:rsidP="00E57D28">
            <w:pPr>
              <w:pStyle w:val="ContactInfo"/>
              <w:spacing w:line="264" w:lineRule="auto"/>
              <w:rPr>
                <w:b/>
                <w:bCs/>
                <w:lang w:val="en-GB"/>
              </w:rPr>
            </w:pPr>
            <w:r w:rsidRPr="00E57D28">
              <w:rPr>
                <w:b/>
                <w:bCs/>
                <w:lang w:val="en-GB"/>
              </w:rPr>
              <w:t>Year published:</w:t>
            </w:r>
          </w:p>
        </w:tc>
        <w:tc>
          <w:tcPr>
            <w:tcW w:w="0" w:type="auto"/>
            <w:shd w:val="clear" w:color="auto" w:fill="FFFFFF"/>
            <w:vAlign w:val="center"/>
            <w:hideMark/>
          </w:tcPr>
          <w:p w14:paraId="041231F8" w14:textId="77777777" w:rsidR="00E57D28" w:rsidRPr="00E57D28" w:rsidRDefault="00E57D28" w:rsidP="00E57D28">
            <w:pPr>
              <w:pStyle w:val="ContactInfo"/>
              <w:spacing w:line="264" w:lineRule="auto"/>
              <w:rPr>
                <w:lang w:val="en-GB"/>
              </w:rPr>
            </w:pPr>
            <w:r w:rsidRPr="00E57D28">
              <w:rPr>
                <w:lang w:val="en-GB"/>
              </w:rPr>
              <w:t>2011</w:t>
            </w:r>
          </w:p>
        </w:tc>
      </w:tr>
      <w:tr w:rsidR="00E57D28" w:rsidRPr="00E57D28" w14:paraId="340F4A97" w14:textId="77777777" w:rsidTr="00BA79F2">
        <w:tc>
          <w:tcPr>
            <w:tcW w:w="2010" w:type="dxa"/>
            <w:shd w:val="clear" w:color="auto" w:fill="FFFFFF"/>
            <w:vAlign w:val="center"/>
            <w:hideMark/>
          </w:tcPr>
          <w:p w14:paraId="13132E3F" w14:textId="77777777" w:rsidR="00E57D28" w:rsidRPr="00E57D28" w:rsidRDefault="00E57D28" w:rsidP="00E57D28">
            <w:pPr>
              <w:pStyle w:val="ContactInfo"/>
              <w:spacing w:line="264" w:lineRule="auto"/>
              <w:rPr>
                <w:b/>
                <w:bCs/>
                <w:lang w:val="en-GB"/>
              </w:rPr>
            </w:pPr>
            <w:r w:rsidRPr="00E57D28">
              <w:rPr>
                <w:b/>
                <w:bCs/>
                <w:lang w:val="en-GB"/>
              </w:rPr>
              <w:t>Book title:</w:t>
            </w:r>
          </w:p>
        </w:tc>
        <w:tc>
          <w:tcPr>
            <w:tcW w:w="0" w:type="auto"/>
            <w:shd w:val="clear" w:color="auto" w:fill="FFFFFF"/>
            <w:vAlign w:val="center"/>
            <w:hideMark/>
          </w:tcPr>
          <w:p w14:paraId="61E1F20A" w14:textId="77777777" w:rsidR="00E57D28" w:rsidRPr="00E57D28" w:rsidRDefault="00E57D28" w:rsidP="00E57D28">
            <w:pPr>
              <w:pStyle w:val="ContactInfo"/>
              <w:spacing w:line="264" w:lineRule="auto"/>
              <w:rPr>
                <w:lang w:val="en-GB"/>
              </w:rPr>
            </w:pPr>
            <w:r w:rsidRPr="00E57D28">
              <w:rPr>
                <w:lang w:val="en-GB"/>
              </w:rPr>
              <w:t>Human resources management in China</w:t>
            </w:r>
          </w:p>
        </w:tc>
      </w:tr>
      <w:tr w:rsidR="00E57D28" w:rsidRPr="00E57D28" w14:paraId="493CD83A" w14:textId="77777777" w:rsidTr="00BA79F2">
        <w:tc>
          <w:tcPr>
            <w:tcW w:w="2010" w:type="dxa"/>
            <w:shd w:val="clear" w:color="auto" w:fill="FFFFFF"/>
            <w:vAlign w:val="center"/>
            <w:hideMark/>
          </w:tcPr>
          <w:p w14:paraId="49AD5E58" w14:textId="77777777" w:rsidR="00E57D28" w:rsidRPr="00E57D28" w:rsidRDefault="00E57D28" w:rsidP="00E57D28">
            <w:pPr>
              <w:pStyle w:val="ContactInfo"/>
              <w:spacing w:line="264" w:lineRule="auto"/>
              <w:rPr>
                <w:b/>
                <w:bCs/>
                <w:lang w:val="en-GB"/>
              </w:rPr>
            </w:pPr>
            <w:r w:rsidRPr="00E57D28">
              <w:rPr>
                <w:b/>
                <w:bCs/>
                <w:lang w:val="en-GB"/>
              </w:rPr>
              <w:t>City:</w:t>
            </w:r>
          </w:p>
        </w:tc>
        <w:tc>
          <w:tcPr>
            <w:tcW w:w="0" w:type="auto"/>
            <w:shd w:val="clear" w:color="auto" w:fill="FFFFFF"/>
            <w:vAlign w:val="center"/>
            <w:hideMark/>
          </w:tcPr>
          <w:p w14:paraId="1B09277E" w14:textId="77777777" w:rsidR="00E57D28" w:rsidRPr="00E57D28" w:rsidRDefault="00E57D28" w:rsidP="00E57D28">
            <w:pPr>
              <w:pStyle w:val="ContactInfo"/>
              <w:spacing w:line="264" w:lineRule="auto"/>
              <w:rPr>
                <w:lang w:val="en-GB"/>
              </w:rPr>
            </w:pPr>
            <w:r w:rsidRPr="00E57D28">
              <w:rPr>
                <w:lang w:val="en-GB"/>
              </w:rPr>
              <w:t>Oxford, UK</w:t>
            </w:r>
          </w:p>
        </w:tc>
      </w:tr>
      <w:tr w:rsidR="00E57D28" w:rsidRPr="00E57D28" w14:paraId="4EB33DBC" w14:textId="77777777" w:rsidTr="00BA79F2">
        <w:tc>
          <w:tcPr>
            <w:tcW w:w="2010" w:type="dxa"/>
            <w:shd w:val="clear" w:color="auto" w:fill="FFFFFF"/>
            <w:vAlign w:val="center"/>
            <w:hideMark/>
          </w:tcPr>
          <w:p w14:paraId="3E3FFF8A" w14:textId="77777777" w:rsidR="00E57D28" w:rsidRPr="00E57D28" w:rsidRDefault="00E57D28" w:rsidP="00E57D28">
            <w:pPr>
              <w:pStyle w:val="ContactInfo"/>
              <w:spacing w:line="264" w:lineRule="auto"/>
              <w:rPr>
                <w:b/>
                <w:bCs/>
                <w:lang w:val="en-GB"/>
              </w:rPr>
            </w:pPr>
            <w:r w:rsidRPr="00E57D28">
              <w:rPr>
                <w:b/>
                <w:bCs/>
                <w:lang w:val="en-GB"/>
              </w:rPr>
              <w:t>Publisher:</w:t>
            </w:r>
          </w:p>
        </w:tc>
        <w:tc>
          <w:tcPr>
            <w:tcW w:w="0" w:type="auto"/>
            <w:shd w:val="clear" w:color="auto" w:fill="FFFFFF"/>
            <w:vAlign w:val="center"/>
            <w:hideMark/>
          </w:tcPr>
          <w:p w14:paraId="61BB8C5E" w14:textId="77777777" w:rsidR="00E57D28" w:rsidRDefault="00E57D28" w:rsidP="00E57D28">
            <w:pPr>
              <w:pStyle w:val="ContactInfo"/>
              <w:rPr>
                <w:lang w:val="en-GB"/>
              </w:rPr>
            </w:pPr>
            <w:proofErr w:type="spellStart"/>
            <w:r w:rsidRPr="00E57D28">
              <w:rPr>
                <w:lang w:val="en-GB"/>
              </w:rPr>
              <w:t>Chandos</w:t>
            </w:r>
            <w:proofErr w:type="spellEnd"/>
            <w:r w:rsidRPr="00E57D28">
              <w:rPr>
                <w:lang w:val="en-GB"/>
              </w:rPr>
              <w:t xml:space="preserve"> Pub.</w:t>
            </w:r>
          </w:p>
          <w:p w14:paraId="383B1C23" w14:textId="6D5B46E4" w:rsidR="00E57D28" w:rsidRPr="00E57D28" w:rsidRDefault="00E57D28" w:rsidP="00E57D28">
            <w:pPr>
              <w:pStyle w:val="ContactInfo"/>
              <w:spacing w:line="264" w:lineRule="auto"/>
              <w:rPr>
                <w:lang w:val="en-GB"/>
              </w:rPr>
            </w:pPr>
          </w:p>
        </w:tc>
      </w:tr>
      <w:tr w:rsidR="00E57D28" w:rsidRPr="004747DF" w14:paraId="612EEDC1" w14:textId="77777777" w:rsidTr="00E57D28">
        <w:tc>
          <w:tcPr>
            <w:tcW w:w="2010" w:type="dxa"/>
            <w:shd w:val="clear" w:color="auto" w:fill="FFFFFF"/>
            <w:vAlign w:val="center"/>
            <w:hideMark/>
          </w:tcPr>
          <w:p w14:paraId="4626D8E4" w14:textId="77777777" w:rsidR="00E57D28" w:rsidRPr="004747DF" w:rsidRDefault="00E57D28" w:rsidP="00E57D28">
            <w:pPr>
              <w:pStyle w:val="ContactInfo"/>
              <w:spacing w:line="264" w:lineRule="auto"/>
              <w:rPr>
                <w:b/>
                <w:bCs/>
                <w:lang w:val="en-GB"/>
              </w:rPr>
            </w:pPr>
            <w:r w:rsidRPr="004747DF">
              <w:rPr>
                <w:b/>
                <w:bCs/>
                <w:lang w:val="en-GB"/>
              </w:rPr>
              <w:t>Author</w:t>
            </w:r>
          </w:p>
        </w:tc>
        <w:tc>
          <w:tcPr>
            <w:tcW w:w="0" w:type="auto"/>
            <w:shd w:val="clear" w:color="auto" w:fill="FFFFFF"/>
            <w:vAlign w:val="center"/>
            <w:hideMark/>
          </w:tcPr>
          <w:p w14:paraId="5B5B85F5" w14:textId="77777777" w:rsidR="00E57D28" w:rsidRPr="004747DF" w:rsidRDefault="00E57D28" w:rsidP="00E57D28">
            <w:pPr>
              <w:pStyle w:val="ContactInfo"/>
              <w:spacing w:line="264" w:lineRule="auto"/>
              <w:rPr>
                <w:lang w:val="en-GB"/>
              </w:rPr>
            </w:pPr>
            <w:r w:rsidRPr="004747DF">
              <w:rPr>
                <w:lang w:val="en-GB"/>
              </w:rPr>
              <w:t xml:space="preserve">Edward </w:t>
            </w:r>
            <w:proofErr w:type="spellStart"/>
            <w:r w:rsidRPr="004747DF">
              <w:rPr>
                <w:lang w:val="en-GB"/>
              </w:rPr>
              <w:t>Horrell</w:t>
            </w:r>
            <w:proofErr w:type="spellEnd"/>
          </w:p>
        </w:tc>
      </w:tr>
      <w:tr w:rsidR="00E57D28" w:rsidRPr="004747DF" w14:paraId="2DF6350F" w14:textId="77777777" w:rsidTr="00E57D28">
        <w:tc>
          <w:tcPr>
            <w:tcW w:w="2010" w:type="dxa"/>
            <w:shd w:val="clear" w:color="auto" w:fill="FFFFFF"/>
            <w:vAlign w:val="center"/>
            <w:hideMark/>
          </w:tcPr>
          <w:p w14:paraId="6063F893" w14:textId="77777777" w:rsidR="00E57D28" w:rsidRPr="004747DF" w:rsidRDefault="00E57D28" w:rsidP="00E57D28">
            <w:pPr>
              <w:pStyle w:val="ContactInfo"/>
              <w:spacing w:line="264" w:lineRule="auto"/>
              <w:rPr>
                <w:b/>
                <w:bCs/>
                <w:lang w:val="en-GB"/>
              </w:rPr>
            </w:pPr>
            <w:r w:rsidRPr="004747DF">
              <w:rPr>
                <w:b/>
                <w:bCs/>
                <w:lang w:val="en-GB"/>
              </w:rPr>
              <w:t>Year published:</w:t>
            </w:r>
          </w:p>
        </w:tc>
        <w:tc>
          <w:tcPr>
            <w:tcW w:w="0" w:type="auto"/>
            <w:shd w:val="clear" w:color="auto" w:fill="FFFFFF"/>
            <w:vAlign w:val="center"/>
            <w:hideMark/>
          </w:tcPr>
          <w:p w14:paraId="76441C14" w14:textId="77777777" w:rsidR="00E57D28" w:rsidRPr="004747DF" w:rsidRDefault="00E57D28" w:rsidP="00E57D28">
            <w:pPr>
              <w:pStyle w:val="ContactInfo"/>
              <w:spacing w:line="264" w:lineRule="auto"/>
              <w:rPr>
                <w:lang w:val="en-GB"/>
              </w:rPr>
            </w:pPr>
            <w:r w:rsidRPr="004747DF">
              <w:rPr>
                <w:lang w:val="en-GB"/>
              </w:rPr>
              <w:t>2006</w:t>
            </w:r>
          </w:p>
        </w:tc>
      </w:tr>
      <w:tr w:rsidR="00E57D28" w:rsidRPr="004747DF" w14:paraId="164858CB" w14:textId="77777777" w:rsidTr="00E57D28">
        <w:tc>
          <w:tcPr>
            <w:tcW w:w="2010" w:type="dxa"/>
            <w:shd w:val="clear" w:color="auto" w:fill="FFFFFF"/>
            <w:vAlign w:val="center"/>
            <w:hideMark/>
          </w:tcPr>
          <w:p w14:paraId="595E5BC9" w14:textId="77777777" w:rsidR="00E57D28" w:rsidRPr="004747DF" w:rsidRDefault="00E57D28" w:rsidP="00E57D28">
            <w:pPr>
              <w:pStyle w:val="ContactInfo"/>
              <w:spacing w:line="264" w:lineRule="auto"/>
              <w:rPr>
                <w:b/>
                <w:bCs/>
                <w:lang w:val="en-GB"/>
              </w:rPr>
            </w:pPr>
            <w:r w:rsidRPr="004747DF">
              <w:rPr>
                <w:b/>
                <w:bCs/>
                <w:lang w:val="en-GB"/>
              </w:rPr>
              <w:lastRenderedPageBreak/>
              <w:t>Book title:</w:t>
            </w:r>
          </w:p>
        </w:tc>
        <w:tc>
          <w:tcPr>
            <w:tcW w:w="0" w:type="auto"/>
            <w:shd w:val="clear" w:color="auto" w:fill="FFFFFF"/>
            <w:vAlign w:val="center"/>
            <w:hideMark/>
          </w:tcPr>
          <w:p w14:paraId="13F417F9" w14:textId="77777777" w:rsidR="00E57D28" w:rsidRPr="004747DF" w:rsidRDefault="00E57D28" w:rsidP="00E57D28">
            <w:pPr>
              <w:pStyle w:val="ContactInfo"/>
              <w:spacing w:line="264" w:lineRule="auto"/>
              <w:rPr>
                <w:lang w:val="en-GB"/>
              </w:rPr>
            </w:pPr>
            <w:r w:rsidRPr="004747DF">
              <w:rPr>
                <w:lang w:val="en-GB"/>
              </w:rPr>
              <w:t>The kindness revolution</w:t>
            </w:r>
          </w:p>
        </w:tc>
      </w:tr>
      <w:tr w:rsidR="00E57D28" w:rsidRPr="004747DF" w14:paraId="344D1DB8" w14:textId="77777777" w:rsidTr="00E57D28">
        <w:tc>
          <w:tcPr>
            <w:tcW w:w="2010" w:type="dxa"/>
            <w:shd w:val="clear" w:color="auto" w:fill="FFFFFF"/>
            <w:vAlign w:val="center"/>
            <w:hideMark/>
          </w:tcPr>
          <w:p w14:paraId="70831319" w14:textId="77777777" w:rsidR="00E57D28" w:rsidRPr="004747DF" w:rsidRDefault="00E57D28" w:rsidP="00E57D28">
            <w:pPr>
              <w:pStyle w:val="ContactInfo"/>
              <w:spacing w:line="264" w:lineRule="auto"/>
              <w:rPr>
                <w:b/>
                <w:bCs/>
                <w:lang w:val="en-GB"/>
              </w:rPr>
            </w:pPr>
            <w:r w:rsidRPr="004747DF">
              <w:rPr>
                <w:b/>
                <w:bCs/>
                <w:lang w:val="en-GB"/>
              </w:rPr>
              <w:t>City:</w:t>
            </w:r>
          </w:p>
        </w:tc>
        <w:tc>
          <w:tcPr>
            <w:tcW w:w="0" w:type="auto"/>
            <w:shd w:val="clear" w:color="auto" w:fill="FFFFFF"/>
            <w:vAlign w:val="center"/>
            <w:hideMark/>
          </w:tcPr>
          <w:p w14:paraId="6F809E7D" w14:textId="77777777" w:rsidR="00E57D28" w:rsidRPr="004747DF" w:rsidRDefault="00E57D28" w:rsidP="00E57D28">
            <w:pPr>
              <w:pStyle w:val="ContactInfo"/>
              <w:spacing w:line="264" w:lineRule="auto"/>
              <w:rPr>
                <w:lang w:val="en-GB"/>
              </w:rPr>
            </w:pPr>
            <w:r w:rsidRPr="004747DF">
              <w:rPr>
                <w:lang w:val="en-GB"/>
              </w:rPr>
              <w:t>New York</w:t>
            </w:r>
          </w:p>
        </w:tc>
      </w:tr>
      <w:tr w:rsidR="00E57D28" w:rsidRPr="004747DF" w14:paraId="711EAB03" w14:textId="77777777" w:rsidTr="00E57D28">
        <w:tc>
          <w:tcPr>
            <w:tcW w:w="2010" w:type="dxa"/>
            <w:shd w:val="clear" w:color="auto" w:fill="FFFFFF"/>
            <w:vAlign w:val="center"/>
            <w:hideMark/>
          </w:tcPr>
          <w:p w14:paraId="0D79DC83" w14:textId="77777777" w:rsidR="00E57D28" w:rsidRPr="004747DF" w:rsidRDefault="00E57D28" w:rsidP="00E57D28">
            <w:pPr>
              <w:pStyle w:val="ContactInfo"/>
              <w:spacing w:line="264" w:lineRule="auto"/>
              <w:rPr>
                <w:b/>
                <w:bCs/>
                <w:lang w:val="en-GB"/>
              </w:rPr>
            </w:pPr>
            <w:r w:rsidRPr="004747DF">
              <w:rPr>
                <w:b/>
                <w:bCs/>
                <w:lang w:val="en-GB"/>
              </w:rPr>
              <w:t>Publisher:</w:t>
            </w:r>
          </w:p>
        </w:tc>
        <w:tc>
          <w:tcPr>
            <w:tcW w:w="0" w:type="auto"/>
            <w:shd w:val="clear" w:color="auto" w:fill="FFFFFF"/>
            <w:vAlign w:val="center"/>
            <w:hideMark/>
          </w:tcPr>
          <w:p w14:paraId="71269E80" w14:textId="490B292B" w:rsidR="00E57D28" w:rsidRPr="00E57D28" w:rsidRDefault="00E57D28" w:rsidP="00700799">
            <w:pPr>
              <w:pStyle w:val="ContactInfo"/>
              <w:spacing w:line="264" w:lineRule="auto"/>
              <w:rPr>
                <w:lang w:val="en-GB"/>
              </w:rPr>
            </w:pPr>
          </w:p>
          <w:p w14:paraId="719B8347" w14:textId="1FFBDAD8" w:rsidR="00E57D28" w:rsidRPr="00E57D28" w:rsidRDefault="00E57D28" w:rsidP="00E57D28">
            <w:pPr>
              <w:pStyle w:val="ContactInfo"/>
              <w:rPr>
                <w:lang w:val="en-GB"/>
              </w:rPr>
            </w:pPr>
          </w:p>
          <w:p w14:paraId="76083D3D" w14:textId="77777777" w:rsidR="00E57D28" w:rsidRPr="00E57D28" w:rsidRDefault="00E57D28" w:rsidP="00E57D28">
            <w:pPr>
              <w:pStyle w:val="ContactInfo"/>
              <w:rPr>
                <w:lang w:val="en-GB"/>
              </w:rPr>
            </w:pPr>
            <w:r w:rsidRPr="00E57D28">
              <w:rPr>
                <w:lang w:val="en-GB"/>
              </w:rPr>
              <w:t>Evans, J. and Lindsay, W. (2002). </w:t>
            </w:r>
            <w:r w:rsidRPr="00E57D28">
              <w:rPr>
                <w:i/>
                <w:iCs/>
                <w:lang w:val="en-GB"/>
              </w:rPr>
              <w:t>The management and control of quality</w:t>
            </w:r>
            <w:r w:rsidRPr="00E57D28">
              <w:rPr>
                <w:lang w:val="en-GB"/>
              </w:rPr>
              <w:t>. Cincinnati, Ohio: South-Western.</w:t>
            </w:r>
          </w:p>
          <w:p w14:paraId="35225681" w14:textId="77777777" w:rsidR="00E57D28" w:rsidRPr="00E57D28" w:rsidRDefault="00E57D28" w:rsidP="00E57D28">
            <w:pPr>
              <w:pStyle w:val="ContactInfo"/>
              <w:rPr>
                <w:lang w:val="en-GB"/>
              </w:rPr>
            </w:pPr>
            <w:r w:rsidRPr="00E57D28">
              <w:rPr>
                <w:lang w:val="en-GB"/>
              </w:rPr>
              <w:t>Miller, M. and Conley, L. (n.d.). </w:t>
            </w:r>
            <w:r w:rsidRPr="00E57D28">
              <w:rPr>
                <w:i/>
                <w:iCs/>
                <w:lang w:val="en-GB"/>
              </w:rPr>
              <w:t>Legacy in the making</w:t>
            </w:r>
            <w:r w:rsidRPr="00E57D28">
              <w:rPr>
                <w:lang w:val="en-GB"/>
              </w:rPr>
              <w:t>.</w:t>
            </w:r>
          </w:p>
          <w:p w14:paraId="015D6AC2" w14:textId="77777777" w:rsidR="00E57D28" w:rsidRPr="00E57D28" w:rsidRDefault="00E57D28" w:rsidP="00E57D28">
            <w:pPr>
              <w:pStyle w:val="ContactInfo"/>
              <w:rPr>
                <w:lang w:val="en-GB"/>
              </w:rPr>
            </w:pPr>
            <w:r w:rsidRPr="00E57D28">
              <w:rPr>
                <w:lang w:val="en-GB"/>
              </w:rPr>
              <w:t>Okonkwo, U. (2010). </w:t>
            </w:r>
            <w:r w:rsidRPr="00E57D28">
              <w:rPr>
                <w:i/>
                <w:iCs/>
                <w:lang w:val="en-GB"/>
              </w:rPr>
              <w:t>Luxury online</w:t>
            </w:r>
            <w:r w:rsidRPr="00E57D28">
              <w:rPr>
                <w:lang w:val="en-GB"/>
              </w:rPr>
              <w:t>. Basingstoke: Palgrave Macmillan.</w:t>
            </w:r>
          </w:p>
          <w:p w14:paraId="170D37B4" w14:textId="77D54A6C" w:rsidR="00E57D28" w:rsidRPr="004747DF" w:rsidRDefault="00E57D28" w:rsidP="00E57D28">
            <w:pPr>
              <w:pStyle w:val="ContactInfo"/>
              <w:spacing w:line="264" w:lineRule="auto"/>
              <w:rPr>
                <w:lang w:val="en-GB"/>
              </w:rPr>
            </w:pPr>
            <w:proofErr w:type="spellStart"/>
            <w:r w:rsidRPr="004747DF">
              <w:rPr>
                <w:lang w:val="en-GB"/>
              </w:rPr>
              <w:t>Swink</w:t>
            </w:r>
            <w:proofErr w:type="spellEnd"/>
            <w:r w:rsidRPr="004747DF">
              <w:rPr>
                <w:lang w:val="en-GB"/>
              </w:rPr>
              <w:t>, M. (2011). </w:t>
            </w:r>
            <w:r w:rsidRPr="004747DF">
              <w:rPr>
                <w:i/>
                <w:iCs/>
                <w:lang w:val="en-GB"/>
              </w:rPr>
              <w:t>Managing operations across the supply chain</w:t>
            </w:r>
            <w:r w:rsidRPr="004747DF">
              <w:rPr>
                <w:lang w:val="en-GB"/>
              </w:rPr>
              <w:t>. New York: McGraw-Hill</w:t>
            </w:r>
          </w:p>
        </w:tc>
      </w:tr>
    </w:tbl>
    <w:p w14:paraId="20C9DA3F" w14:textId="77777777" w:rsidR="00E57D28" w:rsidRPr="00E57D28" w:rsidRDefault="00E57D28" w:rsidP="00E57D28">
      <w:pPr>
        <w:pStyle w:val="ContactInfo"/>
        <w:rPr>
          <w:lang w:val="en-GB"/>
        </w:rPr>
      </w:pPr>
    </w:p>
    <w:p w14:paraId="20321CBA" w14:textId="77777777" w:rsidR="00E57D28" w:rsidRDefault="00E57D28" w:rsidP="00E57D28">
      <w:pPr>
        <w:pStyle w:val="ContactInfo"/>
      </w:pPr>
    </w:p>
    <w:p w14:paraId="41C479D8" w14:textId="298329A3" w:rsidR="00E57D28" w:rsidRDefault="00E57D28" w:rsidP="00E57D28">
      <w:pPr>
        <w:pStyle w:val="ContactInfo"/>
      </w:pPr>
    </w:p>
    <w:p w14:paraId="27E127B6" w14:textId="77777777" w:rsidR="00E57D28" w:rsidRPr="00E57D28" w:rsidRDefault="00E57D28" w:rsidP="00E57D28">
      <w:pPr>
        <w:pStyle w:val="ContactInfo"/>
      </w:pPr>
    </w:p>
    <w:p w14:paraId="47ACEDA8" w14:textId="77777777" w:rsidR="00E57D28" w:rsidRDefault="00E57D28" w:rsidP="002342BB">
      <w:pPr>
        <w:pStyle w:val="ContactInfo"/>
        <w:jc w:val="both"/>
      </w:pPr>
    </w:p>
    <w:p w14:paraId="06A34BBF" w14:textId="77777777" w:rsidR="00E57D28" w:rsidRPr="007021DE" w:rsidRDefault="00E57D28" w:rsidP="002342BB">
      <w:pPr>
        <w:pStyle w:val="ContactInfo"/>
        <w:jc w:val="both"/>
      </w:pPr>
    </w:p>
    <w:sectPr w:rsidR="00E57D28" w:rsidRPr="007021DE" w:rsidSect="00053241">
      <w:headerReference w:type="even" r:id="rId13"/>
      <w:headerReference w:type="default" r:id="rId14"/>
      <w:footerReference w:type="even" r:id="rId15"/>
      <w:footerReference w:type="default" r:id="rId16"/>
      <w:headerReference w:type="first" r:id="rId17"/>
      <w:footerReference w:type="first" r:id="rId18"/>
      <w:pgSz w:w="12240" w:h="15840"/>
      <w:pgMar w:top="1440" w:right="1800" w:bottom="1440" w:left="180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A3977" w14:textId="77777777" w:rsidR="00BB20B8" w:rsidRDefault="00BB20B8">
      <w:pPr>
        <w:spacing w:after="0" w:line="240" w:lineRule="auto"/>
      </w:pPr>
      <w:r>
        <w:separator/>
      </w:r>
    </w:p>
  </w:endnote>
  <w:endnote w:type="continuationSeparator" w:id="0">
    <w:p w14:paraId="015EF74F" w14:textId="77777777" w:rsidR="00BB20B8" w:rsidRDefault="00BB2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CE30D" w14:textId="77777777" w:rsidR="00053241" w:rsidRDefault="000532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86DB2"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3BE0B" w14:textId="77777777" w:rsidR="00053241" w:rsidRDefault="00053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D4106" w14:textId="77777777" w:rsidR="00BB20B8" w:rsidRDefault="00BB20B8">
      <w:pPr>
        <w:spacing w:after="0" w:line="240" w:lineRule="auto"/>
      </w:pPr>
      <w:r>
        <w:separator/>
      </w:r>
    </w:p>
  </w:footnote>
  <w:footnote w:type="continuationSeparator" w:id="0">
    <w:p w14:paraId="38CF4C31" w14:textId="77777777" w:rsidR="00BB20B8" w:rsidRDefault="00BB2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A1A11" w14:textId="4A7B2DF9" w:rsidR="00053241" w:rsidRDefault="004E1CDD">
    <w:pPr>
      <w:pStyle w:val="Header"/>
    </w:pPr>
    <w:r>
      <w:rPr>
        <w:noProof/>
      </w:rPr>
      <w:pict w14:anchorId="729F8B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047376" o:spid="_x0000_s2050" type="#_x0000_t75" style="position:absolute;margin-left:0;margin-top:0;width:431.9pt;height:257.2pt;z-index:-251657216;mso-position-horizontal:center;mso-position-horizontal-relative:margin;mso-position-vertical:center;mso-position-vertical-relative:margin" o:allowincell="f">
          <v:imagedata r:id="rId1" o:title="1354326rbo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E2DBB" w14:textId="6DC75D68" w:rsidR="00053241" w:rsidRDefault="004E1CDD">
    <w:pPr>
      <w:pStyle w:val="Header"/>
    </w:pPr>
    <w:r>
      <w:rPr>
        <w:noProof/>
      </w:rPr>
      <w:pict w14:anchorId="145751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047377" o:spid="_x0000_s2051" type="#_x0000_t75" style="position:absolute;margin-left:0;margin-top:0;width:431.9pt;height:257.2pt;z-index:-251656192;mso-position-horizontal:center;mso-position-horizontal-relative:margin;mso-position-vertical:center;mso-position-vertical-relative:margin" o:allowincell="f">
          <v:imagedata r:id="rId1" o:title="1354326rbot"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B7261" w14:textId="43CE6385" w:rsidR="00053241" w:rsidRDefault="004E1CDD">
    <w:pPr>
      <w:pStyle w:val="Header"/>
    </w:pPr>
    <w:r>
      <w:rPr>
        <w:noProof/>
      </w:rPr>
      <w:pict w14:anchorId="5FCCAF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047375" o:spid="_x0000_s2049" type="#_x0000_t75" style="position:absolute;margin-left:0;margin-top:0;width:431.9pt;height:257.2pt;z-index:-251658240;mso-position-horizontal:center;mso-position-horizontal-relative:margin;mso-position-vertical:center;mso-position-vertical-relative:margin" o:allowincell="f">
          <v:imagedata r:id="rId1" o:title="1354326rbo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3"/>
  </w:num>
  <w:num w:numId="10">
    <w:abstractNumId w:val="12"/>
  </w:num>
  <w:num w:numId="11">
    <w:abstractNumId w:val="15"/>
  </w:num>
  <w:num w:numId="12">
    <w:abstractNumId w:val="14"/>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AAB"/>
    <w:rsid w:val="00053241"/>
    <w:rsid w:val="000748AA"/>
    <w:rsid w:val="001638F6"/>
    <w:rsid w:val="00175716"/>
    <w:rsid w:val="001A2000"/>
    <w:rsid w:val="002342BB"/>
    <w:rsid w:val="003209D6"/>
    <w:rsid w:val="00334A73"/>
    <w:rsid w:val="003422FF"/>
    <w:rsid w:val="00397D87"/>
    <w:rsid w:val="004273A9"/>
    <w:rsid w:val="004418CC"/>
    <w:rsid w:val="004747DF"/>
    <w:rsid w:val="004952C4"/>
    <w:rsid w:val="005A1C5A"/>
    <w:rsid w:val="00690EFD"/>
    <w:rsid w:val="00700799"/>
    <w:rsid w:val="007021DE"/>
    <w:rsid w:val="00732607"/>
    <w:rsid w:val="0075594F"/>
    <w:rsid w:val="00844483"/>
    <w:rsid w:val="00934F1C"/>
    <w:rsid w:val="00992AAB"/>
    <w:rsid w:val="009D2231"/>
    <w:rsid w:val="00A122DB"/>
    <w:rsid w:val="00AD165F"/>
    <w:rsid w:val="00B25DAD"/>
    <w:rsid w:val="00B47B7A"/>
    <w:rsid w:val="00B646B8"/>
    <w:rsid w:val="00BB20B8"/>
    <w:rsid w:val="00C258E2"/>
    <w:rsid w:val="00C71BD6"/>
    <w:rsid w:val="00C80BD4"/>
    <w:rsid w:val="00CF3A42"/>
    <w:rsid w:val="00D5413C"/>
    <w:rsid w:val="00DC07A3"/>
    <w:rsid w:val="00E11B8A"/>
    <w:rsid w:val="00E57D28"/>
    <w:rsid w:val="00EA744A"/>
    <w:rsid w:val="00EE003D"/>
    <w:rsid w:val="00EF6D03"/>
    <w:rsid w:val="00F677F9"/>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38D094F9"/>
  <w15:chartTrackingRefBased/>
  <w15:docId w15:val="{4FC64E97-E5E2-4014-9D52-CFFF8C18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D322D" w:themeColor="text2"/>
        <w:sz w:val="22"/>
        <w:szCs w:val="22"/>
        <w:lang w:val="en-US" w:eastAsia="ja-JP"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EF6D03"/>
    <w:rPr>
      <w:color w:val="993E21" w:themeColor="hyperlink"/>
      <w:u w:val="single"/>
    </w:rPr>
  </w:style>
  <w:style w:type="character" w:styleId="UnresolvedMention">
    <w:name w:val="Unresolved Mention"/>
    <w:basedOn w:val="DefaultParagraphFont"/>
    <w:uiPriority w:val="99"/>
    <w:semiHidden/>
    <w:unhideWhenUsed/>
    <w:rsid w:val="00EF6D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631298">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67147045">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hbr.org/product/Ritz-Carlton--Using-Infor/an/395064-PDF-EN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llacronyms.com/mis/Marketing_Information_Syste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orga\AppData\Roaming\Microsoft\Templates\Student%20report%20with%20cover(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5E5AB-DC86-4A6E-86F9-E6B071C60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cover(2)</Template>
  <TotalTime>0</TotalTime>
  <Pages>10</Pages>
  <Words>1678</Words>
  <Characters>9568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 worgan</dc:creator>
  <cp:keywords/>
  <cp:lastModifiedBy>Stefan Ilie (1815223)</cp:lastModifiedBy>
  <cp:revision>2</cp:revision>
  <dcterms:created xsi:type="dcterms:W3CDTF">2019-05-29T15:48:00Z</dcterms:created>
  <dcterms:modified xsi:type="dcterms:W3CDTF">2019-05-29T15:48:00Z</dcterms:modified>
  <cp:version/>
</cp:coreProperties>
</file>