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lang w:val="en-US" w:eastAsia="en-US"/>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A026AF">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6AF">
        <w:t xml:space="preserve">1 </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24561C">
        <w:t>M</w:t>
      </w:r>
      <w:r w:rsidR="00A026AF">
        <w:t>4x00370</w:t>
      </w:r>
    </w:p>
    <w:p w:rsidR="00F827F1" w:rsidRPr="00A026AF" w:rsidRDefault="00A026AF" w:rsidP="00F827F1">
      <w:pPr>
        <w:pStyle w:val="Modname"/>
      </w:pPr>
      <w:r w:rsidRPr="00A026AF">
        <w:t>ELECTRICAL &amp; ELECTRONIC PRINCIPLES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026AF">
        <w:rPr>
          <w:szCs w:val="28"/>
        </w:rPr>
        <w:t xml:space="preserve">LABORATORY </w:t>
      </w:r>
      <w:r w:rsidRPr="00A026AF">
        <w:rPr>
          <w:szCs w:val="28"/>
        </w:rPr>
        <w:t xml:space="preserve">aSSIGNMENT </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A026AF">
        <w:rPr>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A7087">
        <w:rPr>
          <w:b/>
          <w:sz w:val="28"/>
          <w:szCs w:val="28"/>
        </w:rPr>
        <w:t>2</w:t>
      </w:r>
      <w:r w:rsidR="0024561C">
        <w:rPr>
          <w:b/>
          <w:sz w:val="28"/>
          <w:szCs w:val="28"/>
        </w:rPr>
        <w:t>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24561C">
        <w:rPr>
          <w:b/>
          <w:sz w:val="28"/>
          <w:szCs w:val="28"/>
        </w:rPr>
        <w:t>NOT APPLICABLE</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24561C">
        <w:rPr>
          <w:b/>
          <w:sz w:val="28"/>
          <w:szCs w:val="28"/>
        </w:rPr>
        <w:t>MIKE VANSTONE</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Default="00200A56" w:rsidP="00200A56">
      <w:pPr>
        <w:pStyle w:val="ListParagraph"/>
        <w:numPr>
          <w:ilvl w:val="0"/>
          <w:numId w:val="7"/>
        </w:numPr>
        <w:rPr>
          <w:b/>
          <w:sz w:val="24"/>
          <w:szCs w:val="24"/>
        </w:rPr>
      </w:pPr>
      <w:r w:rsidRPr="00DA3134">
        <w:rPr>
          <w:b/>
          <w:sz w:val="24"/>
          <w:szCs w:val="24"/>
        </w:rPr>
        <w:t xml:space="preserve">Make sure that </w:t>
      </w:r>
      <w:r w:rsidRPr="00DA3134">
        <w:rPr>
          <w:b/>
          <w:sz w:val="24"/>
          <w:szCs w:val="24"/>
          <w:u w:val="single"/>
        </w:rPr>
        <w:t>Your Name</w:t>
      </w:r>
      <w:r w:rsidRPr="00DA3134">
        <w:rPr>
          <w:b/>
          <w:sz w:val="24"/>
          <w:szCs w:val="24"/>
        </w:rPr>
        <w:t xml:space="preserve"> , </w:t>
      </w:r>
      <w:r w:rsidRPr="00DA3134">
        <w:rPr>
          <w:b/>
          <w:sz w:val="24"/>
          <w:szCs w:val="24"/>
          <w:u w:val="single"/>
        </w:rPr>
        <w:t>Your Student P Number</w:t>
      </w:r>
      <w:r w:rsidRPr="00DA3134">
        <w:rPr>
          <w:b/>
          <w:sz w:val="24"/>
          <w:szCs w:val="24"/>
        </w:rPr>
        <w:t xml:space="preserve">, </w:t>
      </w:r>
      <w:r w:rsidR="00F27C62" w:rsidRPr="00DA3134">
        <w:rPr>
          <w:b/>
          <w:sz w:val="24"/>
          <w:szCs w:val="24"/>
          <w:u w:val="single"/>
        </w:rPr>
        <w:t>Your Module Title</w:t>
      </w:r>
      <w:r w:rsidR="00F27C62" w:rsidRPr="00DA3134">
        <w:rPr>
          <w:b/>
          <w:sz w:val="24"/>
          <w:szCs w:val="24"/>
        </w:rPr>
        <w:t xml:space="preserve">, </w:t>
      </w:r>
      <w:r w:rsidRPr="00DA3134">
        <w:rPr>
          <w:b/>
          <w:sz w:val="24"/>
          <w:szCs w:val="24"/>
          <w:u w:val="single"/>
        </w:rPr>
        <w:t>Assignment Title</w:t>
      </w:r>
      <w:r w:rsidRPr="00DA3134">
        <w:rPr>
          <w:b/>
          <w:sz w:val="24"/>
          <w:szCs w:val="24"/>
        </w:rPr>
        <w:t xml:space="preserve"> and </w:t>
      </w:r>
      <w:r w:rsidRPr="00DA3134">
        <w:rPr>
          <w:b/>
          <w:sz w:val="24"/>
          <w:szCs w:val="24"/>
          <w:u w:val="single"/>
        </w:rPr>
        <w:t>Your Module Lecturer’s Name</w:t>
      </w:r>
      <w:r w:rsidRPr="00DA3134">
        <w:rPr>
          <w:b/>
          <w:sz w:val="24"/>
          <w:szCs w:val="24"/>
        </w:rPr>
        <w:t xml:space="preserve"> are clearly shown on the front page of your assignment</w:t>
      </w:r>
      <w:r w:rsidR="00DA3134">
        <w:rPr>
          <w:b/>
          <w:sz w:val="24"/>
          <w:szCs w:val="24"/>
        </w:rPr>
        <w:t>.</w:t>
      </w:r>
    </w:p>
    <w:p w:rsidR="00DA3134" w:rsidRPr="00DA3134" w:rsidRDefault="00DA3134" w:rsidP="00DA3134">
      <w:pPr>
        <w:pStyle w:val="ListParagraph"/>
        <w:ind w:left="360"/>
        <w:rPr>
          <w:b/>
          <w:sz w:val="24"/>
          <w:szCs w:val="24"/>
        </w:rPr>
      </w:pPr>
    </w:p>
    <w:p w:rsidR="000E32B7" w:rsidRPr="00DA3134" w:rsidRDefault="00D770BD" w:rsidP="00CC5C43">
      <w:pPr>
        <w:ind w:left="284"/>
        <w:rPr>
          <w:b/>
          <w:sz w:val="24"/>
          <w:szCs w:val="24"/>
        </w:rPr>
      </w:pPr>
      <w:r w:rsidRPr="00DA3134">
        <w:rPr>
          <w:b/>
          <w:sz w:val="24"/>
          <w:szCs w:val="24"/>
        </w:rPr>
        <w:t>All assignments must be submitted</w:t>
      </w:r>
      <w:r w:rsidR="00477CF6" w:rsidRPr="00DA3134">
        <w:rPr>
          <w:b/>
          <w:sz w:val="24"/>
          <w:szCs w:val="24"/>
        </w:rPr>
        <w:t xml:space="preserve"> electronically</w:t>
      </w:r>
      <w:r w:rsidRPr="00DA3134">
        <w:rPr>
          <w:b/>
          <w:sz w:val="24"/>
          <w:szCs w:val="24"/>
        </w:rPr>
        <w:t xml:space="preserve"> to Turnitin unless indicated by the module lecturer</w:t>
      </w:r>
      <w:r w:rsidR="00F27C62" w:rsidRPr="00DA3134">
        <w:rPr>
          <w:b/>
          <w:sz w:val="24"/>
          <w:szCs w:val="24"/>
        </w:rPr>
        <w:t xml:space="preserve"> </w:t>
      </w:r>
      <w:r w:rsidR="00F27C62" w:rsidRPr="00DA3134">
        <w:rPr>
          <w:b/>
          <w:sz w:val="24"/>
          <w:szCs w:val="24"/>
          <w:u w:val="single"/>
        </w:rPr>
        <w:t>here</w:t>
      </w:r>
      <w:r w:rsidR="00F27C62" w:rsidRPr="00DA3134">
        <w:rPr>
          <w:b/>
          <w:sz w:val="24"/>
          <w:szCs w:val="24"/>
        </w:rPr>
        <w:t>:</w:t>
      </w:r>
      <w:r w:rsidR="00CC5C43">
        <w:rPr>
          <w:b/>
          <w:sz w:val="24"/>
          <w:szCs w:val="24"/>
        </w:rPr>
        <w:t>.. ONLY SUBMIT THE REPORT TO TURNITIN, NOT THE LAB. SHEETS.</w:t>
      </w:r>
    </w:p>
    <w:p w:rsidR="00DA3134" w:rsidRPr="00DA3134" w:rsidRDefault="00DA3134" w:rsidP="00DA3134">
      <w:pPr>
        <w:pStyle w:val="ListParagraph"/>
        <w:ind w:left="360"/>
        <w:rPr>
          <w:b/>
          <w:sz w:val="24"/>
          <w:szCs w:val="24"/>
        </w:rPr>
      </w:pPr>
    </w:p>
    <w:p w:rsidR="00F27C62" w:rsidRPr="00DA3134" w:rsidRDefault="00D770BD" w:rsidP="00D770BD">
      <w:pPr>
        <w:pStyle w:val="ListParagraph"/>
        <w:numPr>
          <w:ilvl w:val="0"/>
          <w:numId w:val="7"/>
        </w:numPr>
        <w:rPr>
          <w:b/>
          <w:sz w:val="24"/>
          <w:szCs w:val="24"/>
        </w:rPr>
      </w:pPr>
      <w:r w:rsidRPr="00DA3134">
        <w:rPr>
          <w:b/>
          <w:sz w:val="24"/>
          <w:szCs w:val="24"/>
        </w:rPr>
        <w:t>I</w:t>
      </w:r>
      <w:r w:rsidR="000E32B7" w:rsidRPr="00DA3134">
        <w:rPr>
          <w:b/>
          <w:sz w:val="24"/>
          <w:szCs w:val="24"/>
        </w:rPr>
        <w:t>f a paper submission is required</w:t>
      </w:r>
      <w:r w:rsidR="00FA67AB" w:rsidRPr="00DA3134">
        <w:rPr>
          <w:b/>
          <w:sz w:val="24"/>
          <w:szCs w:val="24"/>
        </w:rPr>
        <w:t xml:space="preserve"> then it will be indicated </w:t>
      </w:r>
      <w:r w:rsidR="00F27C62" w:rsidRPr="00DA3134">
        <w:rPr>
          <w:b/>
          <w:sz w:val="24"/>
          <w:szCs w:val="24"/>
          <w:u w:val="single"/>
        </w:rPr>
        <w:t>here</w:t>
      </w:r>
      <w:r w:rsidR="00F27C62" w:rsidRPr="00DA3134">
        <w:rPr>
          <w:b/>
          <w:sz w:val="24"/>
          <w:szCs w:val="24"/>
        </w:rPr>
        <w:t xml:space="preserve">: </w:t>
      </w:r>
      <w:r w:rsidR="00DA3134" w:rsidRPr="00DA3134">
        <w:rPr>
          <w:b/>
          <w:sz w:val="24"/>
          <w:szCs w:val="24"/>
        </w:rPr>
        <w:t>PAPER SUBMISSION OF LABSHEETS IS REQIRED, GIVE DIRECTLY TO MODULE LECTURER.</w:t>
      </w:r>
    </w:p>
    <w:p w:rsidR="00DA3134" w:rsidRPr="00DA3134" w:rsidRDefault="00DA3134" w:rsidP="00DA3134">
      <w:pPr>
        <w:pStyle w:val="ListParagraph"/>
        <w:ind w:left="360"/>
        <w:rPr>
          <w:b/>
          <w:sz w:val="24"/>
          <w:szCs w:val="24"/>
        </w:rPr>
      </w:pPr>
    </w:p>
    <w:p w:rsidR="00200A56" w:rsidRPr="00DA3134" w:rsidRDefault="000E32B7" w:rsidP="00200A56">
      <w:pPr>
        <w:pStyle w:val="ListParagraph"/>
        <w:numPr>
          <w:ilvl w:val="0"/>
          <w:numId w:val="7"/>
        </w:numPr>
        <w:rPr>
          <w:b/>
          <w:sz w:val="24"/>
          <w:szCs w:val="24"/>
        </w:rPr>
      </w:pPr>
      <w:r w:rsidRPr="00DA3134">
        <w:rPr>
          <w:b/>
          <w:sz w:val="24"/>
          <w:szCs w:val="24"/>
        </w:rPr>
        <w:t>DO NOT put this form into Turnitin or it will match many similarities with other students’ submissions.</w:t>
      </w:r>
    </w:p>
    <w:p w:rsidR="00DA3134" w:rsidRPr="00DA3134" w:rsidRDefault="00DA3134" w:rsidP="00DA3134">
      <w:pPr>
        <w:pStyle w:val="ListParagraph"/>
        <w:rPr>
          <w:b/>
          <w:sz w:val="24"/>
          <w:szCs w:val="24"/>
        </w:rPr>
      </w:pPr>
    </w:p>
    <w:p w:rsidR="00DA3134" w:rsidRPr="00DA3134" w:rsidRDefault="00DA3134" w:rsidP="00DA3134">
      <w:pPr>
        <w:rPr>
          <w:b/>
          <w:sz w:val="24"/>
          <w:szCs w:val="24"/>
        </w:rPr>
      </w:pPr>
    </w:p>
    <w:p w:rsidR="00DA3134" w:rsidRPr="00DA3134" w:rsidRDefault="00DA3134" w:rsidP="00DA3134">
      <w:pPr>
        <w:rPr>
          <w:b/>
          <w:sz w:val="24"/>
          <w:szCs w:val="24"/>
        </w:rPr>
      </w:pPr>
    </w:p>
    <w:p w:rsidR="00DA3134" w:rsidRPr="00DA3134" w:rsidRDefault="00DA3134" w:rsidP="00DA3134">
      <w:pPr>
        <w:rPr>
          <w:b/>
          <w:sz w:val="24"/>
          <w:szCs w:val="24"/>
        </w:rPr>
      </w:pPr>
    </w:p>
    <w:p w:rsidR="00DA3134" w:rsidRDefault="00DA3134" w:rsidP="00DA3134">
      <w:pPr>
        <w:rPr>
          <w:b/>
        </w:rPr>
      </w:pPr>
    </w:p>
    <w:p w:rsidR="00DA3134" w:rsidRDefault="00DA3134" w:rsidP="00DA3134">
      <w:pPr>
        <w:rPr>
          <w:b/>
        </w:rPr>
      </w:pPr>
    </w:p>
    <w:p w:rsidR="00DA3134" w:rsidRPr="00DA3134" w:rsidRDefault="00DA3134" w:rsidP="00DA3134">
      <w:pPr>
        <w:rPr>
          <w:b/>
        </w:rPr>
      </w:pPr>
    </w:p>
    <w:p w:rsidR="00D770BD" w:rsidRPr="000E32B7" w:rsidRDefault="00D770BD" w:rsidP="00D770BD">
      <w:pPr>
        <w:ind w:left="360"/>
        <w:rPr>
          <w:rFonts w:ascii="Calibri" w:hAnsi="Calibri" w:cs="Calibri"/>
          <w:b/>
        </w:rPr>
      </w:pPr>
    </w:p>
    <w:p w:rsidR="002D5B3F" w:rsidRDefault="00951F5B" w:rsidP="002D5B3F">
      <w:pPr>
        <w:pStyle w:val="Header"/>
        <w:tabs>
          <w:tab w:val="clear" w:pos="4153"/>
          <w:tab w:val="clear" w:pos="8306"/>
        </w:tabs>
      </w:pPr>
      <w:r>
        <w:rPr>
          <w:noProof/>
          <w:lang w:val="en-US" w:eastAsia="en-US"/>
        </w:rPr>
        <w:lastRenderedPageBreak/>
        <mc:AlternateContent>
          <mc:Choice Requires="wps">
            <w:drawing>
              <wp:anchor distT="0" distB="0" distL="114300" distR="114300" simplePos="0" relativeHeight="251657728"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1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63601" w:rsidRDefault="00163601" w:rsidP="008A62BC">
                            <w:pPr>
                              <w:pStyle w:val="Heading6"/>
                              <w:pBdr>
                                <w:top w:val="none" w:sz="0" w:space="0" w:color="auto"/>
                                <w:left w:val="none" w:sz="0" w:space="0" w:color="auto"/>
                                <w:bottom w:val="none" w:sz="0" w:space="0" w:color="auto"/>
                                <w:right w:val="none" w:sz="0" w:space="0" w:color="auto"/>
                              </w:pBdr>
                              <w:shd w:val="clear" w:color="auto" w:fill="E0E0E0"/>
                            </w:pPr>
                          </w:p>
                          <w:p w:rsidR="00163601" w:rsidRDefault="0016360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0NeKQIAAFM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" fillcolor="silver" strokecolor="silver" strokeweight="2.25pt">
                <v:textbox>
                  <w:txbxContent>
                    <w:p w:rsidR="00163601" w:rsidRDefault="00163601" w:rsidP="008A62BC">
                      <w:pPr>
                        <w:pStyle w:val="Heading6"/>
                        <w:pBdr>
                          <w:top w:val="none" w:sz="0" w:space="0" w:color="auto"/>
                          <w:left w:val="none" w:sz="0" w:space="0" w:color="auto"/>
                          <w:bottom w:val="none" w:sz="0" w:space="0" w:color="auto"/>
                          <w:right w:val="none" w:sz="0" w:space="0" w:color="auto"/>
                        </w:pBdr>
                        <w:shd w:val="clear" w:color="auto" w:fill="E0E0E0"/>
                      </w:pPr>
                    </w:p>
                    <w:p w:rsidR="00163601" w:rsidRDefault="0016360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lang w:val="en-US" w:eastAsia="en-US"/>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4F330C" w:rsidRDefault="002A026A" w:rsidP="00865B46">
            <w:pPr>
              <w:pStyle w:val="Heading4"/>
              <w:rPr>
                <w:rFonts w:ascii="Calibri" w:hAnsi="Calibri"/>
                <w:b/>
                <w:sz w:val="36"/>
                <w:szCs w:val="36"/>
              </w:rPr>
            </w:pPr>
            <w:r>
              <w:rPr>
                <w:rFonts w:ascii="Calibri" w:hAnsi="Calibri"/>
                <w:b/>
              </w:rPr>
              <w:t xml:space="preserve">School of Applied Computing </w:t>
            </w:r>
            <w:r w:rsidRPr="00C1361B">
              <w:rPr>
                <w:rFonts w:ascii="Calibri" w:hAnsi="Calibri"/>
                <w:b/>
              </w:rPr>
              <w:t>ASSIGNMENT SPECIFICATION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46077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4F330C" w:rsidRPr="00C1361B" w:rsidTr="00404B5D">
        <w:tc>
          <w:tcPr>
            <w:tcW w:w="1910" w:type="dxa"/>
            <w:shd w:val="pct15" w:color="auto" w:fill="auto"/>
          </w:tcPr>
          <w:p w:rsidR="004F330C" w:rsidRPr="00C1361B" w:rsidRDefault="004F330C"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4F330C" w:rsidRPr="00C1361B" w:rsidRDefault="004F330C" w:rsidP="004F330C">
            <w:r>
              <w:t>B Eng Computer Systems &amp; Electronics , HND/C Electronics Eng</w:t>
            </w:r>
          </w:p>
        </w:tc>
      </w:tr>
      <w:tr w:rsidR="004F330C" w:rsidRPr="00C1361B" w:rsidTr="00404B5D">
        <w:tc>
          <w:tcPr>
            <w:tcW w:w="1910" w:type="dxa"/>
            <w:shd w:val="pct15" w:color="auto" w:fill="auto"/>
          </w:tcPr>
          <w:p w:rsidR="004F330C" w:rsidRPr="00C1361B" w:rsidRDefault="004F330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4F330C" w:rsidRPr="00C1361B" w:rsidRDefault="004F330C" w:rsidP="00074CC0">
            <w:r>
              <w:t>M Vanstone</w:t>
            </w:r>
          </w:p>
        </w:tc>
        <w:tc>
          <w:tcPr>
            <w:tcW w:w="2613" w:type="dxa"/>
            <w:shd w:val="clear" w:color="auto" w:fill="D9D9D9"/>
          </w:tcPr>
          <w:p w:rsidR="004F330C" w:rsidRPr="00C1361B" w:rsidRDefault="004F330C"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4F330C" w:rsidRPr="00C1361B" w:rsidRDefault="004F330C" w:rsidP="00E51AAC">
            <w:pPr>
              <w:spacing w:before="120" w:after="120"/>
              <w:jc w:val="both"/>
              <w:rPr>
                <w:rFonts w:ascii="Calibri" w:hAnsi="Calibri" w:cs="Arial"/>
                <w:b/>
                <w:sz w:val="22"/>
                <w:szCs w:val="22"/>
              </w:rPr>
            </w:pPr>
            <w:r>
              <w:rPr>
                <w:rFonts w:ascii="Calibri" w:hAnsi="Calibri" w:cs="Arial"/>
                <w:b/>
                <w:sz w:val="22"/>
                <w:szCs w:val="22"/>
              </w:rPr>
              <w:t>Gary Jones</w:t>
            </w:r>
          </w:p>
        </w:tc>
      </w:tr>
      <w:tr w:rsidR="004F330C" w:rsidRPr="00C1361B" w:rsidTr="00AA3974">
        <w:tc>
          <w:tcPr>
            <w:tcW w:w="1910" w:type="dxa"/>
            <w:shd w:val="pct15" w:color="auto" w:fill="auto"/>
          </w:tcPr>
          <w:p w:rsidR="004F330C" w:rsidRPr="00C1361B" w:rsidRDefault="004F330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F330C" w:rsidRPr="00C1361B" w:rsidRDefault="004F330C" w:rsidP="00E51AAC">
            <w:pPr>
              <w:spacing w:before="120" w:after="120"/>
              <w:jc w:val="both"/>
              <w:rPr>
                <w:rFonts w:ascii="Calibri" w:hAnsi="Calibri" w:cs="Arial"/>
                <w:b/>
                <w:sz w:val="22"/>
                <w:szCs w:val="22"/>
              </w:rPr>
            </w:pPr>
            <w:r>
              <w:t>Laboratory Assignment and Formal Report</w:t>
            </w:r>
          </w:p>
        </w:tc>
      </w:tr>
      <w:tr w:rsidR="004F330C" w:rsidRPr="00C1361B" w:rsidTr="00404B5D">
        <w:tc>
          <w:tcPr>
            <w:tcW w:w="1910" w:type="dxa"/>
            <w:shd w:val="pct15" w:color="auto" w:fill="auto"/>
          </w:tcPr>
          <w:p w:rsidR="004F330C" w:rsidRPr="00C1361B" w:rsidRDefault="004F330C"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4F330C" w:rsidRPr="00FD2074" w:rsidRDefault="00E67188" w:rsidP="008038EE">
            <w:pPr>
              <w:spacing w:before="120" w:after="120"/>
              <w:jc w:val="both"/>
              <w:rPr>
                <w:rFonts w:ascii="Calibri" w:hAnsi="Calibri" w:cs="Arial"/>
                <w:sz w:val="22"/>
                <w:szCs w:val="22"/>
              </w:rPr>
            </w:pPr>
            <w:r>
              <w:rPr>
                <w:rFonts w:ascii="Calibri" w:hAnsi="Calibri" w:cs="Arial"/>
                <w:sz w:val="22"/>
                <w:szCs w:val="22"/>
              </w:rPr>
              <w:t>23/1</w:t>
            </w:r>
            <w:r w:rsidR="008038EE">
              <w:rPr>
                <w:rFonts w:ascii="Calibri" w:hAnsi="Calibri" w:cs="Arial"/>
                <w:sz w:val="22"/>
                <w:szCs w:val="22"/>
              </w:rPr>
              <w:t>1</w:t>
            </w:r>
            <w:r>
              <w:rPr>
                <w:rFonts w:ascii="Calibri" w:hAnsi="Calibri" w:cs="Arial"/>
                <w:sz w:val="22"/>
                <w:szCs w:val="22"/>
              </w:rPr>
              <w:t>/16</w:t>
            </w:r>
          </w:p>
        </w:tc>
        <w:tc>
          <w:tcPr>
            <w:tcW w:w="2613" w:type="dxa"/>
            <w:shd w:val="pct15" w:color="auto" w:fill="auto"/>
          </w:tcPr>
          <w:p w:rsidR="004F330C" w:rsidRPr="00C1361B" w:rsidRDefault="004F330C"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4F330C" w:rsidRPr="00FD2074" w:rsidRDefault="00AB1F84" w:rsidP="005A7087">
            <w:pPr>
              <w:spacing w:before="120" w:after="120"/>
              <w:jc w:val="both"/>
              <w:rPr>
                <w:rFonts w:ascii="Calibri" w:hAnsi="Calibri" w:cs="Arial"/>
                <w:sz w:val="22"/>
                <w:szCs w:val="22"/>
              </w:rPr>
            </w:pPr>
            <w:r>
              <w:rPr>
                <w:rFonts w:ascii="Calibri" w:hAnsi="Calibri" w:cs="Arial"/>
                <w:sz w:val="22"/>
                <w:szCs w:val="22"/>
              </w:rPr>
              <w:t>14</w:t>
            </w:r>
            <w:r w:rsidR="005A7087">
              <w:rPr>
                <w:rFonts w:ascii="Calibri" w:hAnsi="Calibri" w:cs="Arial"/>
                <w:sz w:val="22"/>
                <w:szCs w:val="22"/>
              </w:rPr>
              <w:t>/12</w:t>
            </w:r>
            <w:r w:rsidR="00E67188">
              <w:rPr>
                <w:rFonts w:ascii="Calibri" w:hAnsi="Calibri" w:cs="Arial"/>
                <w:sz w:val="22"/>
                <w:szCs w:val="22"/>
              </w:rPr>
              <w:t>/16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E67188">
              <w:rPr>
                <w:rFonts w:ascii="Calibri" w:hAnsi="Calibri" w:cs="Arial"/>
                <w:b/>
                <w:sz w:val="22"/>
                <w:szCs w:val="22"/>
              </w:rPr>
              <w:t>one</w:t>
            </w:r>
            <w:r w:rsidRPr="00D770BD">
              <w:rPr>
                <w:rFonts w:ascii="Calibri" w:hAnsi="Calibri" w:cs="Arial"/>
                <w:b/>
                <w:sz w:val="22"/>
                <w:szCs w:val="22"/>
              </w:rPr>
              <w:t xml:space="preserve"> week late, maximum mark of 40% for first attempt and 0% for resubmissions. </w:t>
            </w:r>
          </w:p>
          <w:p w:rsidR="00D770BD" w:rsidRPr="00D770BD" w:rsidRDefault="00D770BD" w:rsidP="00E67188">
            <w:pPr>
              <w:rPr>
                <w:rFonts w:ascii="Calibri" w:hAnsi="Calibri" w:cs="Arial"/>
                <w:b/>
                <w:sz w:val="22"/>
                <w:szCs w:val="22"/>
              </w:rPr>
            </w:pPr>
            <w:r w:rsidRPr="00D770BD">
              <w:rPr>
                <w:rFonts w:ascii="Calibri" w:hAnsi="Calibri" w:cs="Arial"/>
                <w:b/>
                <w:sz w:val="22"/>
                <w:szCs w:val="22"/>
              </w:rPr>
              <w:t>(Academic Quality Handbook 2016</w:t>
            </w:r>
            <w:r w:rsidR="00E67188">
              <w:rPr>
                <w:rFonts w:ascii="Calibri" w:hAnsi="Calibri" w:cs="Arial"/>
                <w:b/>
                <w:sz w:val="22"/>
                <w:szCs w:val="22"/>
              </w:rPr>
              <w:t xml:space="preserve">-17 </w:t>
            </w:r>
            <w:r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2A026A" w:rsidRPr="00C1361B" w:rsidTr="002A026A">
        <w:tc>
          <w:tcPr>
            <w:tcW w:w="10598" w:type="dxa"/>
            <w:shd w:val="pct10" w:color="auto" w:fill="auto"/>
          </w:tcPr>
          <w:p w:rsidR="002A026A" w:rsidRPr="00C1361B" w:rsidRDefault="002A026A" w:rsidP="00273FEE">
            <w:pPr>
              <w:rPr>
                <w:rFonts w:ascii="Calibri" w:hAnsi="Calibri" w:cs="Arial"/>
                <w:b/>
                <w:sz w:val="22"/>
                <w:szCs w:val="22"/>
              </w:rPr>
            </w:pPr>
            <w:r w:rsidRPr="00C1361B">
              <w:rPr>
                <w:rFonts w:ascii="Calibri" w:hAnsi="Calibri" w:cs="Arial"/>
                <w:b/>
                <w:sz w:val="22"/>
                <w:szCs w:val="22"/>
              </w:rPr>
              <w:t>Learning Outcomes tested</w:t>
            </w:r>
          </w:p>
          <w:p w:rsidR="002A026A" w:rsidRPr="00C1361B" w:rsidRDefault="002A026A"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2A026A" w:rsidRPr="00C1361B" w:rsidTr="002A026A">
        <w:tc>
          <w:tcPr>
            <w:tcW w:w="10598" w:type="dxa"/>
          </w:tcPr>
          <w:p w:rsidR="002A026A" w:rsidRDefault="002A026A" w:rsidP="004F330C">
            <w:pPr>
              <w:tabs>
                <w:tab w:val="left" w:pos="-1440"/>
                <w:tab w:val="left" w:pos="-720"/>
              </w:tabs>
              <w:spacing w:line="240" w:lineRule="atLeast"/>
            </w:pPr>
            <w:r>
              <w:t>P</w:t>
            </w:r>
            <w:r w:rsidRPr="0012468D">
              <w:t xml:space="preserve">erform basic electronic/electrical </w:t>
            </w:r>
            <w:r>
              <w:t>m</w:t>
            </w:r>
            <w:r w:rsidRPr="0012468D">
              <w:t>easurements,</w:t>
            </w:r>
            <w:r>
              <w:t xml:space="preserve"> record and analyse </w:t>
            </w:r>
            <w:r w:rsidRPr="0012468D">
              <w:t>measured data and produce a  report</w:t>
            </w:r>
            <w:r w:rsidR="00FD2074">
              <w:t>.</w:t>
            </w:r>
          </w:p>
          <w:p w:rsidR="002A026A" w:rsidRPr="00C1361B" w:rsidRDefault="002A026A" w:rsidP="00273FEE">
            <w:pPr>
              <w:rPr>
                <w:rFonts w:ascii="Calibri" w:hAnsi="Calibri"/>
                <w:sz w:val="22"/>
                <w:szCs w:val="22"/>
              </w:rPr>
            </w:pPr>
          </w:p>
          <w:p w:rsidR="002A026A" w:rsidRPr="00C1361B" w:rsidRDefault="002A026A" w:rsidP="00273FEE">
            <w:pPr>
              <w:rPr>
                <w:rFonts w:ascii="Calibri" w:hAnsi="Calibri"/>
                <w:sz w:val="22"/>
                <w:szCs w:val="22"/>
              </w:rPr>
            </w:pPr>
          </w:p>
        </w:tc>
      </w:tr>
      <w:tr w:rsidR="002A026A" w:rsidRPr="00C1361B" w:rsidTr="002A026A">
        <w:tc>
          <w:tcPr>
            <w:tcW w:w="10598" w:type="dxa"/>
          </w:tcPr>
          <w:p w:rsidR="002A026A" w:rsidRPr="00C1361B" w:rsidRDefault="002A026A" w:rsidP="00273FEE">
            <w:pPr>
              <w:rPr>
                <w:rFonts w:ascii="Calibri" w:hAnsi="Calibri"/>
                <w:sz w:val="22"/>
                <w:szCs w:val="22"/>
              </w:rPr>
            </w:pPr>
          </w:p>
          <w:p w:rsidR="002A026A" w:rsidRPr="00C1361B" w:rsidRDefault="002A026A" w:rsidP="00273FEE">
            <w:pPr>
              <w:rPr>
                <w:rFonts w:ascii="Calibri" w:hAnsi="Calibri"/>
                <w:sz w:val="22"/>
                <w:szCs w:val="22"/>
              </w:rPr>
            </w:pPr>
          </w:p>
          <w:p w:rsidR="002A026A" w:rsidRPr="00C1361B" w:rsidRDefault="002A026A" w:rsidP="00273FEE">
            <w:pPr>
              <w:rPr>
                <w:rFonts w:ascii="Calibri" w:hAnsi="Calibri"/>
                <w:sz w:val="22"/>
                <w:szCs w:val="22"/>
              </w:rPr>
            </w:pPr>
          </w:p>
        </w:tc>
      </w:tr>
      <w:tr w:rsidR="002A026A" w:rsidRPr="00C1361B" w:rsidTr="002A026A">
        <w:tc>
          <w:tcPr>
            <w:tcW w:w="10598" w:type="dxa"/>
          </w:tcPr>
          <w:p w:rsidR="002A026A" w:rsidRPr="00C1361B" w:rsidRDefault="002A026A" w:rsidP="00273FEE">
            <w:pPr>
              <w:rPr>
                <w:rFonts w:ascii="Calibri" w:hAnsi="Calibri"/>
                <w:sz w:val="22"/>
                <w:szCs w:val="22"/>
              </w:rPr>
            </w:pPr>
          </w:p>
          <w:p w:rsidR="002A026A" w:rsidRPr="00C1361B" w:rsidRDefault="002A026A" w:rsidP="00273FEE">
            <w:pPr>
              <w:rPr>
                <w:rFonts w:ascii="Calibri" w:hAnsi="Calibri"/>
                <w:sz w:val="22"/>
                <w:szCs w:val="22"/>
              </w:rPr>
            </w:pPr>
          </w:p>
          <w:p w:rsidR="002A026A" w:rsidRPr="00C1361B" w:rsidRDefault="002A026A"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4F330C" w:rsidRDefault="004F330C" w:rsidP="004F330C">
      <w:r>
        <w:t>Aims and Objectives.</w:t>
      </w:r>
    </w:p>
    <w:p w:rsidR="004F330C" w:rsidRDefault="004F330C" w:rsidP="004F330C"/>
    <w:p w:rsidR="004F330C" w:rsidRPr="0012468D" w:rsidRDefault="004F330C" w:rsidP="002A026A">
      <w:pPr>
        <w:tabs>
          <w:tab w:val="left" w:pos="-1440"/>
          <w:tab w:val="left" w:pos="-720"/>
        </w:tabs>
        <w:spacing w:line="240" w:lineRule="atLeast"/>
        <w:rPr>
          <w:b/>
          <w:bCs/>
        </w:rPr>
      </w:pPr>
      <w:r>
        <w:t>The aim of this assignment is t</w:t>
      </w:r>
      <w:r w:rsidRPr="0012468D">
        <w:t>o provide the student with a laboratory exercise to develop their practical measurement skills and data analysis.</w:t>
      </w:r>
    </w:p>
    <w:p w:rsidR="004F330C" w:rsidRPr="0012468D" w:rsidRDefault="004F330C" w:rsidP="004F330C">
      <w:pPr>
        <w:tabs>
          <w:tab w:val="left" w:pos="-1440"/>
          <w:tab w:val="left" w:pos="-720"/>
        </w:tabs>
        <w:spacing w:line="240" w:lineRule="atLeast"/>
        <w:rPr>
          <w:b/>
          <w:bCs/>
        </w:rPr>
      </w:pPr>
    </w:p>
    <w:p w:rsidR="004F330C" w:rsidRDefault="004F330C" w:rsidP="004F330C">
      <w:pPr>
        <w:pStyle w:val="BodyText"/>
        <w:rPr>
          <w:b/>
        </w:rPr>
      </w:pPr>
      <w:r w:rsidRPr="00BF29B8">
        <w:t xml:space="preserve">To achieve the above aim you will be </w:t>
      </w:r>
      <w:r>
        <w:t>y</w:t>
      </w:r>
      <w:r w:rsidRPr="00A45DF0">
        <w:t xml:space="preserve">ou will be required to perform a </w:t>
      </w:r>
      <w:r>
        <w:t>laboratory exercises that may be based on software simulation or practical experiment using real equipment.</w:t>
      </w:r>
    </w:p>
    <w:p w:rsidR="004F330C" w:rsidRDefault="004F330C" w:rsidP="004F330C">
      <w:pPr>
        <w:rPr>
          <w:b/>
        </w:rPr>
      </w:pPr>
    </w:p>
    <w:p w:rsidR="004F330C" w:rsidRDefault="004F330C" w:rsidP="004F330C">
      <w:pPr>
        <w:rPr>
          <w:b/>
        </w:rPr>
      </w:pPr>
      <w:r>
        <w:t>A final, overall mark will be given for the laboratory exercise, including a laboratory report, amounting to 20% of the overall module mark.</w:t>
      </w:r>
    </w:p>
    <w:p w:rsidR="004F330C" w:rsidRDefault="004F330C" w:rsidP="004F330C">
      <w:pPr>
        <w:rPr>
          <w:b/>
        </w:rPr>
      </w:pPr>
    </w:p>
    <w:p w:rsidR="004F330C" w:rsidRDefault="004F330C" w:rsidP="004F330C">
      <w:r>
        <w:t>The requirements and assessment of the laboratory exercise will be presented on the laboratory sheets.</w:t>
      </w:r>
    </w:p>
    <w:p w:rsidR="00EC6218" w:rsidRDefault="00EC6218" w:rsidP="004F330C"/>
    <w:p w:rsidR="00EC6218" w:rsidRPr="00BF29B8" w:rsidRDefault="00EC6218" w:rsidP="004F330C">
      <w:pPr>
        <w:rPr>
          <w:b/>
        </w:rPr>
      </w:pPr>
    </w:p>
    <w:p w:rsidR="004F330C" w:rsidRDefault="004F330C" w:rsidP="004F330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4F330C" w:rsidRDefault="004F330C"/>
    <w:p w:rsidR="004F330C" w:rsidRDefault="004F330C" w:rsidP="004F330C">
      <w:pPr>
        <w:rPr>
          <w:i/>
        </w:rPr>
      </w:pPr>
      <w:r w:rsidRPr="00565D41">
        <w:t>Requirements</w:t>
      </w:r>
      <w:r>
        <w:t xml:space="preserve"> </w:t>
      </w:r>
    </w:p>
    <w:p w:rsidR="004F330C" w:rsidRDefault="004F330C" w:rsidP="004F330C">
      <w:pPr>
        <w:rPr>
          <w:i/>
        </w:rPr>
      </w:pPr>
    </w:p>
    <w:p w:rsidR="004F330C" w:rsidRDefault="004F330C" w:rsidP="004F330C">
      <w:pPr>
        <w:pStyle w:val="BodyText"/>
        <w:rPr>
          <w:b/>
        </w:rPr>
      </w:pPr>
      <w:r>
        <w:t>For the laboratory exercise you will:</w:t>
      </w:r>
    </w:p>
    <w:p w:rsidR="004F330C" w:rsidRDefault="004F330C" w:rsidP="004F330C">
      <w:pPr>
        <w:pStyle w:val="BodyText"/>
        <w:numPr>
          <w:ilvl w:val="0"/>
          <w:numId w:val="9"/>
        </w:numPr>
        <w:spacing w:after="0"/>
        <w:ind w:left="709" w:hanging="425"/>
        <w:rPr>
          <w:b/>
        </w:rPr>
      </w:pPr>
      <w:r>
        <w:t xml:space="preserve">perform the practical experiment or </w:t>
      </w:r>
      <w:r w:rsidR="00467512">
        <w:t>Multisim</w:t>
      </w:r>
      <w:r>
        <w:t xml:space="preserve"> simulation and record the results on the laboratory sheets provided;</w:t>
      </w:r>
    </w:p>
    <w:p w:rsidR="004F330C" w:rsidRDefault="004F330C" w:rsidP="004F330C">
      <w:pPr>
        <w:pStyle w:val="BodyText"/>
        <w:numPr>
          <w:ilvl w:val="0"/>
          <w:numId w:val="9"/>
        </w:numPr>
        <w:spacing w:after="0"/>
        <w:ind w:left="709" w:hanging="425"/>
        <w:rPr>
          <w:b/>
        </w:rPr>
      </w:pPr>
      <w:r>
        <w:t>draw graphs, if required;</w:t>
      </w:r>
    </w:p>
    <w:p w:rsidR="004F330C" w:rsidRDefault="004F330C" w:rsidP="004F330C">
      <w:pPr>
        <w:pStyle w:val="BodyText"/>
        <w:numPr>
          <w:ilvl w:val="0"/>
          <w:numId w:val="9"/>
        </w:numPr>
        <w:spacing w:after="0"/>
        <w:ind w:left="709" w:hanging="425"/>
        <w:rPr>
          <w:b/>
        </w:rPr>
      </w:pPr>
      <w:r>
        <w:t>answer any questions posed;</w:t>
      </w:r>
    </w:p>
    <w:p w:rsidR="004F330C" w:rsidRDefault="004F330C" w:rsidP="004F330C">
      <w:pPr>
        <w:pStyle w:val="BodyText"/>
        <w:numPr>
          <w:ilvl w:val="0"/>
          <w:numId w:val="9"/>
        </w:numPr>
        <w:spacing w:after="0"/>
        <w:ind w:left="709" w:hanging="425"/>
        <w:rPr>
          <w:b/>
        </w:rPr>
      </w:pPr>
      <w:r>
        <w:t>draw suitable conclusions from you observations.</w:t>
      </w:r>
    </w:p>
    <w:p w:rsidR="004F330C" w:rsidRDefault="004F330C" w:rsidP="004F330C">
      <w:pPr>
        <w:pStyle w:val="BodyText"/>
        <w:spacing w:after="0"/>
        <w:ind w:left="709"/>
        <w:rPr>
          <w:b/>
        </w:rPr>
      </w:pPr>
    </w:p>
    <w:p w:rsidR="004F330C" w:rsidRDefault="004F330C" w:rsidP="004F330C">
      <w:pPr>
        <w:pStyle w:val="BodyText"/>
        <w:spacing w:after="0"/>
        <w:rPr>
          <w:b/>
          <w:i/>
        </w:rPr>
      </w:pPr>
      <w:r>
        <w:t>In addition you will be expected to write a formal laboratory report based on the results from  the laboratory exercise.</w:t>
      </w:r>
    </w:p>
    <w:p w:rsidR="004F330C" w:rsidRDefault="004F330C" w:rsidP="004F330C">
      <w:pPr>
        <w:rPr>
          <w:b/>
          <w:i/>
        </w:rPr>
      </w:pPr>
    </w:p>
    <w:p w:rsidR="004F330C" w:rsidRDefault="004F330C" w:rsidP="004F330C">
      <w:pPr>
        <w:rPr>
          <w:b/>
          <w:i/>
        </w:rPr>
      </w:pPr>
      <w:r>
        <w:t>You will be assessed against the five common assessment criteria as follows:</w:t>
      </w:r>
    </w:p>
    <w:p w:rsidR="004F330C" w:rsidRDefault="004F330C" w:rsidP="004F330C"/>
    <w:p w:rsidR="004F330C" w:rsidRPr="00D7134D" w:rsidRDefault="004F330C" w:rsidP="004F330C">
      <w:pPr>
        <w:pStyle w:val="ListParagraph"/>
        <w:numPr>
          <w:ilvl w:val="0"/>
          <w:numId w:val="8"/>
        </w:numPr>
        <w:ind w:right="248"/>
        <w:jc w:val="both"/>
        <w:rPr>
          <w:b/>
          <w:i/>
        </w:rPr>
      </w:pPr>
      <w:r w:rsidRPr="00D7134D">
        <w:rPr>
          <w:b/>
        </w:rPr>
        <w:t>Research-informed Literature</w:t>
      </w:r>
      <w:r w:rsidRPr="00D7134D">
        <w:rPr>
          <w:b/>
          <w:sz w:val="16"/>
          <w:szCs w:val="16"/>
        </w:rPr>
        <w:t xml:space="preserve"> :</w:t>
      </w:r>
    </w:p>
    <w:p w:rsidR="004F330C" w:rsidRDefault="004F330C" w:rsidP="004F330C">
      <w:pPr>
        <w:pStyle w:val="ListParagraph"/>
        <w:ind w:left="644"/>
        <w:rPr>
          <w:b/>
          <w:i/>
        </w:rPr>
      </w:pPr>
      <w:r w:rsidRPr="002C46E5">
        <w:t>Part of the report assessment</w:t>
      </w:r>
    </w:p>
    <w:p w:rsidR="004F330C" w:rsidRPr="002C46E5" w:rsidRDefault="004F330C" w:rsidP="004F330C">
      <w:pPr>
        <w:pStyle w:val="ListParagraph"/>
        <w:ind w:left="644"/>
        <w:rPr>
          <w:b/>
          <w:i/>
        </w:rPr>
      </w:pPr>
    </w:p>
    <w:p w:rsidR="004F330C" w:rsidRPr="00D7134D" w:rsidRDefault="004F330C" w:rsidP="004F330C">
      <w:pPr>
        <w:pStyle w:val="ListParagraph"/>
        <w:numPr>
          <w:ilvl w:val="0"/>
          <w:numId w:val="8"/>
        </w:numPr>
        <w:ind w:right="248"/>
        <w:jc w:val="both"/>
        <w:rPr>
          <w:b/>
        </w:rPr>
      </w:pPr>
      <w:r w:rsidRPr="00D7134D">
        <w:rPr>
          <w:b/>
        </w:rPr>
        <w:t>Knowledge and Understanding of Subject:</w:t>
      </w:r>
    </w:p>
    <w:p w:rsidR="004F330C" w:rsidRDefault="004F330C" w:rsidP="004F330C">
      <w:pPr>
        <w:pStyle w:val="ListParagraph"/>
        <w:ind w:left="644"/>
        <w:rPr>
          <w:b/>
          <w:i/>
        </w:rPr>
      </w:pPr>
      <w:r w:rsidRPr="00BF29B8">
        <w:t>You will be assessed on your knowledge of basic theory</w:t>
      </w:r>
      <w:r>
        <w:t>, where applicable</w:t>
      </w:r>
    </w:p>
    <w:p w:rsidR="004F330C" w:rsidRPr="00BF29B8" w:rsidRDefault="004F330C" w:rsidP="004F330C">
      <w:pPr>
        <w:pStyle w:val="ListParagraph"/>
        <w:ind w:left="644"/>
        <w:rPr>
          <w:b/>
          <w:i/>
        </w:rPr>
      </w:pPr>
    </w:p>
    <w:p w:rsidR="004F330C" w:rsidRPr="00D7134D" w:rsidRDefault="004F330C" w:rsidP="004F330C">
      <w:pPr>
        <w:pStyle w:val="ListParagraph"/>
        <w:numPr>
          <w:ilvl w:val="0"/>
          <w:numId w:val="8"/>
        </w:numPr>
        <w:ind w:right="248"/>
        <w:jc w:val="both"/>
        <w:rPr>
          <w:b/>
        </w:rPr>
      </w:pPr>
      <w:r w:rsidRPr="00D7134D">
        <w:rPr>
          <w:b/>
        </w:rPr>
        <w:t>Analysis</w:t>
      </w:r>
    </w:p>
    <w:p w:rsidR="004F330C" w:rsidRDefault="004F330C" w:rsidP="004F330C">
      <w:pPr>
        <w:pStyle w:val="ListParagraph"/>
        <w:ind w:left="644"/>
        <w:rPr>
          <w:b/>
          <w:i/>
        </w:rPr>
      </w:pPr>
      <w:r w:rsidRPr="00BF29B8">
        <w:t xml:space="preserve">You will prepare graphs/tables </w:t>
      </w:r>
      <w:r>
        <w:t xml:space="preserve">and interpret them where </w:t>
      </w:r>
      <w:r w:rsidRPr="00BF29B8">
        <w:t>applicable</w:t>
      </w:r>
    </w:p>
    <w:p w:rsidR="004F330C" w:rsidRPr="00BF29B8" w:rsidRDefault="004F330C" w:rsidP="004F330C">
      <w:pPr>
        <w:pStyle w:val="ListParagraph"/>
        <w:ind w:left="644"/>
        <w:rPr>
          <w:b/>
          <w:i/>
        </w:rPr>
      </w:pPr>
    </w:p>
    <w:p w:rsidR="004F330C" w:rsidRPr="00D7134D" w:rsidRDefault="004F330C" w:rsidP="004F330C">
      <w:pPr>
        <w:pStyle w:val="ListParagraph"/>
        <w:numPr>
          <w:ilvl w:val="0"/>
          <w:numId w:val="8"/>
        </w:numPr>
        <w:ind w:right="248"/>
        <w:jc w:val="both"/>
        <w:rPr>
          <w:b/>
        </w:rPr>
      </w:pPr>
      <w:r w:rsidRPr="00D7134D">
        <w:rPr>
          <w:b/>
        </w:rPr>
        <w:t>Practical Application and Deployment</w:t>
      </w:r>
    </w:p>
    <w:p w:rsidR="004F330C" w:rsidRDefault="004F330C" w:rsidP="004F330C">
      <w:pPr>
        <w:pStyle w:val="ListParagraph"/>
        <w:ind w:left="644"/>
        <w:rPr>
          <w:b/>
          <w:i/>
        </w:rPr>
      </w:pPr>
      <w:r w:rsidRPr="002C46E5">
        <w:t>Perform practical measurements, correctly and accurately</w:t>
      </w:r>
    </w:p>
    <w:p w:rsidR="004F330C" w:rsidRPr="002C46E5" w:rsidRDefault="004F330C" w:rsidP="004F330C">
      <w:pPr>
        <w:pStyle w:val="ListParagraph"/>
        <w:ind w:left="644"/>
        <w:rPr>
          <w:b/>
          <w:i/>
        </w:rPr>
      </w:pPr>
    </w:p>
    <w:p w:rsidR="004F330C" w:rsidRDefault="004F330C" w:rsidP="004F330C">
      <w:pPr>
        <w:pStyle w:val="ListParagraph"/>
        <w:ind w:left="709" w:hanging="425"/>
      </w:pPr>
      <w:r w:rsidRPr="00F61A20">
        <w:rPr>
          <w:szCs w:val="16"/>
        </w:rPr>
        <w:t xml:space="preserve">5. </w:t>
      </w:r>
      <w:r>
        <w:rPr>
          <w:szCs w:val="16"/>
        </w:rPr>
        <w:t xml:space="preserve"> </w:t>
      </w:r>
      <w:r w:rsidRPr="00D7134D">
        <w:rPr>
          <w:b/>
        </w:rPr>
        <w:t>Skills for Professional Practice:</w:t>
      </w:r>
    </w:p>
    <w:p w:rsidR="004F330C" w:rsidRPr="002C46E5" w:rsidRDefault="004F330C" w:rsidP="004F330C">
      <w:pPr>
        <w:pStyle w:val="ListParagraph"/>
        <w:ind w:left="567" w:hanging="425"/>
        <w:rPr>
          <w:b/>
          <w:i/>
          <w:sz w:val="16"/>
          <w:szCs w:val="16"/>
        </w:rPr>
      </w:pPr>
      <w:r>
        <w:tab/>
      </w:r>
      <w:r w:rsidRPr="002C46E5">
        <w:t>Production of a written report</w:t>
      </w:r>
      <w:r w:rsidRPr="002C46E5">
        <w:rPr>
          <w:sz w:val="16"/>
          <w:szCs w:val="16"/>
        </w:rPr>
        <w:t xml:space="preserve"> </w:t>
      </w:r>
    </w:p>
    <w:p w:rsidR="004F330C" w:rsidRDefault="004F330C" w:rsidP="004F330C">
      <w:pPr>
        <w:pStyle w:val="ListParagraph"/>
        <w:ind w:left="709" w:hanging="425"/>
        <w:rPr>
          <w:b/>
          <w:i/>
        </w:rPr>
      </w:pPr>
      <w:r>
        <w:t xml:space="preserve">    </w:t>
      </w:r>
    </w:p>
    <w:p w:rsidR="004F330C" w:rsidRDefault="004F330C" w:rsidP="004F330C">
      <w:pPr>
        <w:pStyle w:val="ListParagraph"/>
        <w:ind w:left="709" w:hanging="425"/>
        <w:rPr>
          <w:b/>
          <w:i/>
        </w:rPr>
      </w:pPr>
    </w:p>
    <w:p w:rsidR="004F330C" w:rsidRDefault="004F330C" w:rsidP="004F330C">
      <w:pPr>
        <w:pStyle w:val="ListParagraph"/>
        <w:ind w:left="284"/>
        <w:rPr>
          <w:b/>
          <w:i/>
        </w:rPr>
      </w:pPr>
      <w:r>
        <w:t>The marks for each exercise will be presented on the standard</w:t>
      </w:r>
      <w:r w:rsidRPr="00681208">
        <w:t xml:space="preserve"> </w:t>
      </w:r>
      <w:r>
        <w:t>“</w:t>
      </w:r>
      <w:r w:rsidRPr="00681208">
        <w:t xml:space="preserve"> marking criteria and Student FEEDBACK</w:t>
      </w:r>
      <w:r>
        <w:t>” sheet that accompanies all assignments.</w:t>
      </w:r>
    </w:p>
    <w:p w:rsidR="004F330C" w:rsidRDefault="004F330C" w:rsidP="004F330C">
      <w:pPr>
        <w:pStyle w:val="ListParagraph"/>
        <w:ind w:left="709" w:hanging="425"/>
        <w:rPr>
          <w:b/>
          <w:i/>
        </w:rPr>
      </w:pPr>
    </w:p>
    <w:p w:rsidR="004F330C" w:rsidRDefault="004F330C" w:rsidP="004F330C">
      <w:pPr>
        <w:pStyle w:val="ListParagraph"/>
        <w:ind w:left="284"/>
        <w:rPr>
          <w:b/>
          <w:i/>
        </w:rPr>
      </w:pPr>
      <w:r>
        <w:t xml:space="preserve">The individual laboratory sheets are presented below. </w:t>
      </w:r>
      <w:r w:rsidR="00DA3134">
        <w:t>When they are completed, hand them in directly to the lecturer.</w:t>
      </w:r>
    </w:p>
    <w:p w:rsidR="003223E0" w:rsidRDefault="003223E0">
      <w:r>
        <w:br w:type="page"/>
      </w:r>
    </w:p>
    <w:p w:rsidR="00DA3134" w:rsidRPr="00EB4F96" w:rsidRDefault="00DA3134" w:rsidP="00DA3134">
      <w:pPr>
        <w:pStyle w:val="Header"/>
        <w:tabs>
          <w:tab w:val="clear" w:pos="4153"/>
          <w:tab w:val="clear" w:pos="8306"/>
        </w:tabs>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A3134" w:rsidRPr="00D77147" w:rsidTr="004C4514">
        <w:tc>
          <w:tcPr>
            <w:tcW w:w="10348" w:type="dxa"/>
            <w:shd w:val="clear" w:color="auto" w:fill="D9D9D9"/>
            <w:vAlign w:val="center"/>
          </w:tcPr>
          <w:p w:rsidR="00DA3134" w:rsidRPr="00D77147" w:rsidRDefault="00DA3134" w:rsidP="004C4514">
            <w:pPr>
              <w:pStyle w:val="Heading3"/>
              <w:rPr>
                <w:rFonts w:ascii="Calibri" w:hAnsi="Calibri"/>
                <w:sz w:val="40"/>
                <w:szCs w:val="40"/>
              </w:rPr>
            </w:pPr>
            <w:r>
              <w:rPr>
                <w:rFonts w:ascii="Calibri" w:hAnsi="Calibri"/>
                <w:sz w:val="18"/>
                <w:szCs w:val="18"/>
              </w:rPr>
              <w:br w:type="page"/>
            </w:r>
            <w:r>
              <w:rPr>
                <w:rFonts w:ascii="Calibri" w:hAnsi="Calibri"/>
                <w:sz w:val="40"/>
                <w:szCs w:val="40"/>
              </w:rPr>
              <w:t xml:space="preserve">FdSc &amp; HN COMMON ASSESSMENT AND MARKING CRITERIA </w:t>
            </w:r>
          </w:p>
        </w:tc>
      </w:tr>
    </w:tbl>
    <w:p w:rsidR="00DA3134" w:rsidRPr="001A2BCD" w:rsidRDefault="00DA3134" w:rsidP="00DA3134">
      <w:pPr>
        <w:rPr>
          <w:rFonts w:ascii="Calibri" w:hAnsi="Calibri"/>
        </w:rPr>
      </w:pPr>
    </w:p>
    <w:tbl>
      <w:tblPr>
        <w:tblW w:w="4979" w:type="pct"/>
        <w:tblLayout w:type="fixed"/>
        <w:tblLook w:val="04A0" w:firstRow="1" w:lastRow="0" w:firstColumn="1" w:lastColumn="0" w:noHBand="0" w:noVBand="1"/>
      </w:tblPr>
      <w:tblGrid>
        <w:gridCol w:w="1706"/>
        <w:gridCol w:w="1242"/>
        <w:gridCol w:w="1242"/>
        <w:gridCol w:w="1242"/>
        <w:gridCol w:w="1242"/>
        <w:gridCol w:w="1242"/>
        <w:gridCol w:w="1242"/>
        <w:gridCol w:w="1242"/>
      </w:tblGrid>
      <w:tr w:rsidR="00DA3134" w:rsidRPr="009154C7" w:rsidTr="004C4514">
        <w:tc>
          <w:tcPr>
            <w:tcW w:w="801" w:type="pct"/>
            <w:tcBorders>
              <w:top w:val="single" w:sz="4" w:space="0" w:color="auto"/>
              <w:left w:val="single" w:sz="4" w:space="0" w:color="auto"/>
              <w:right w:val="single"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p>
        </w:tc>
        <w:tc>
          <w:tcPr>
            <w:tcW w:w="583" w:type="pct"/>
            <w:tcBorders>
              <w:top w:val="single" w:sz="4" w:space="0" w:color="auto"/>
              <w:left w:val="single"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OUTRIGHT FAIL</w:t>
            </w:r>
          </w:p>
        </w:tc>
        <w:tc>
          <w:tcPr>
            <w:tcW w:w="583" w:type="pct"/>
            <w:tcBorders>
              <w:top w:val="single" w:sz="4" w:space="0" w:color="auto"/>
              <w:left w:val="dashed" w:sz="4" w:space="0" w:color="auto"/>
              <w:bottom w:val="single" w:sz="4" w:space="0" w:color="auto"/>
              <w:right w:val="double"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UNSATISFACTORY</w:t>
            </w:r>
          </w:p>
        </w:tc>
        <w:tc>
          <w:tcPr>
            <w:tcW w:w="583" w:type="pct"/>
            <w:tcBorders>
              <w:top w:val="single" w:sz="4" w:space="0" w:color="auto"/>
              <w:left w:val="double"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SATISFACTORY</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GOOD</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VERY GOOD</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EXCELLENT</w:t>
            </w:r>
          </w:p>
        </w:tc>
        <w:tc>
          <w:tcPr>
            <w:tcW w:w="583" w:type="pct"/>
            <w:tcBorders>
              <w:top w:val="single" w:sz="4" w:space="0" w:color="auto"/>
              <w:left w:val="dashed" w:sz="4" w:space="0" w:color="auto"/>
              <w:bottom w:val="single" w:sz="4" w:space="0" w:color="auto"/>
              <w:right w:val="single"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EXCEPTIONAL</w:t>
            </w:r>
          </w:p>
        </w:tc>
      </w:tr>
      <w:tr w:rsidR="00DA3134" w:rsidRPr="009154C7" w:rsidTr="004C4514">
        <w:tc>
          <w:tcPr>
            <w:tcW w:w="801" w:type="pct"/>
            <w:tcBorders>
              <w:left w:val="single" w:sz="4" w:space="0" w:color="auto"/>
              <w:bottom w:val="single" w:sz="4" w:space="0" w:color="auto"/>
              <w:right w:val="single" w:sz="4" w:space="0" w:color="auto"/>
            </w:tcBorders>
            <w:shd w:val="clear" w:color="auto" w:fill="BFBFBF"/>
            <w:vAlign w:val="center"/>
          </w:tcPr>
          <w:p w:rsidR="00DA3134" w:rsidRPr="00EB4F96" w:rsidRDefault="00DA3134" w:rsidP="004C4514">
            <w:pPr>
              <w:spacing w:before="120"/>
              <w:rPr>
                <w:rFonts w:ascii="Calibri" w:hAnsi="Calibri"/>
                <w:b/>
                <w:sz w:val="16"/>
                <w:szCs w:val="16"/>
              </w:rPr>
            </w:pPr>
            <w:r w:rsidRPr="00EB4F96">
              <w:rPr>
                <w:rFonts w:ascii="Calibri" w:hAnsi="Calibri"/>
                <w:b/>
                <w:sz w:val="16"/>
                <w:szCs w:val="16"/>
              </w:rPr>
              <w:t>Assessment Criteria</w:t>
            </w:r>
          </w:p>
        </w:tc>
        <w:tc>
          <w:tcPr>
            <w:tcW w:w="583" w:type="pct"/>
            <w:tcBorders>
              <w:top w:val="single" w:sz="4" w:space="0" w:color="auto"/>
              <w:left w:val="single"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83" w:type="pct"/>
            <w:tcBorders>
              <w:top w:val="single" w:sz="4" w:space="0" w:color="auto"/>
              <w:left w:val="dashed" w:sz="4" w:space="0" w:color="auto"/>
              <w:bottom w:val="single" w:sz="4" w:space="0" w:color="auto"/>
              <w:right w:val="double"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83" w:type="pct"/>
            <w:tcBorders>
              <w:top w:val="single" w:sz="4" w:space="0" w:color="auto"/>
              <w:left w:val="double"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83" w:type="pct"/>
            <w:tcBorders>
              <w:top w:val="single" w:sz="4" w:space="0" w:color="auto"/>
              <w:left w:val="dashed" w:sz="4" w:space="0" w:color="auto"/>
              <w:bottom w:val="single" w:sz="4" w:space="0" w:color="auto"/>
              <w:right w:val="single" w:sz="4" w:space="0" w:color="auto"/>
            </w:tcBorders>
            <w:shd w:val="clear" w:color="auto" w:fill="BFBFBF"/>
          </w:tcPr>
          <w:p w:rsidR="00DA3134" w:rsidRPr="00EB4F96" w:rsidRDefault="00DA3134" w:rsidP="004C451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DA3134" w:rsidRPr="009154C7" w:rsidTr="004C4514">
        <w:trPr>
          <w:trHeight w:val="2229"/>
        </w:trPr>
        <w:tc>
          <w:tcPr>
            <w:tcW w:w="80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 xml:space="preserve">1. Research-informed Literature </w:t>
            </w:r>
          </w:p>
          <w:p w:rsidR="00DA3134" w:rsidRPr="00EB4F96" w:rsidRDefault="00DA3134" w:rsidP="004C451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83"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Little or no evidence of reading.</w:t>
            </w:r>
          </w:p>
          <w:p w:rsidR="00DA3134" w:rsidRPr="00EB4F96" w:rsidRDefault="00DA3134" w:rsidP="004C4514">
            <w:pPr>
              <w:rPr>
                <w:rFonts w:ascii="Calibri" w:hAnsi="Calibri"/>
                <w:sz w:val="12"/>
                <w:szCs w:val="16"/>
              </w:rPr>
            </w:pPr>
            <w:r w:rsidRPr="00EB4F96">
              <w:rPr>
                <w:rFonts w:ascii="Calibri" w:hAnsi="Calibri"/>
                <w:sz w:val="12"/>
                <w:szCs w:val="16"/>
              </w:rPr>
              <w:t>Views and findings unsupported and non-authoritative.</w:t>
            </w:r>
          </w:p>
          <w:p w:rsidR="00DA3134" w:rsidRPr="00EB4F96" w:rsidRDefault="00DA3134" w:rsidP="004C4514">
            <w:pPr>
              <w:rPr>
                <w:rFonts w:ascii="Calibri" w:hAnsi="Calibri"/>
                <w:sz w:val="12"/>
                <w:szCs w:val="16"/>
              </w:rPr>
            </w:pPr>
            <w:r w:rsidRPr="00EB4F96">
              <w:rPr>
                <w:rFonts w:ascii="Calibri" w:hAnsi="Calibri"/>
                <w:sz w:val="12"/>
                <w:szCs w:val="16"/>
              </w:rPr>
              <w:t>Referencing conventions largely ignored.</w:t>
            </w:r>
          </w:p>
        </w:tc>
        <w:tc>
          <w:tcPr>
            <w:tcW w:w="583"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DA3134" w:rsidRPr="00EB4F96" w:rsidRDefault="00DA3134" w:rsidP="004C4514">
            <w:pPr>
              <w:rPr>
                <w:rFonts w:ascii="Calibri" w:hAnsi="Calibri"/>
                <w:sz w:val="12"/>
                <w:szCs w:val="16"/>
              </w:rPr>
            </w:pPr>
            <w:r w:rsidRPr="00EB4F96">
              <w:rPr>
                <w:rFonts w:ascii="Calibri" w:hAnsi="Calibri"/>
                <w:sz w:val="12"/>
                <w:szCs w:val="16"/>
              </w:rPr>
              <w:t>Referencing conventions used inconsistently.</w:t>
            </w:r>
          </w:p>
        </w:tc>
        <w:tc>
          <w:tcPr>
            <w:tcW w:w="583"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DA3134" w:rsidRPr="00EB4F96" w:rsidRDefault="00DA3134" w:rsidP="004C4514">
            <w:pPr>
              <w:rPr>
                <w:rFonts w:ascii="Calibri" w:hAnsi="Calibri"/>
                <w:sz w:val="12"/>
                <w:szCs w:val="16"/>
              </w:rPr>
            </w:pPr>
            <w:r w:rsidRPr="00EB4F96">
              <w:rPr>
                <w:rFonts w:ascii="Calibri" w:hAnsi="Calibri"/>
                <w:sz w:val="12"/>
                <w:szCs w:val="16"/>
              </w:rPr>
              <w:t>Referencing conventions evident though not always applied consistently.</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DA3134" w:rsidRPr="00EB4F96" w:rsidRDefault="00DA3134" w:rsidP="004C451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83"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A3134" w:rsidRPr="009154C7" w:rsidTr="004C4514">
        <w:tc>
          <w:tcPr>
            <w:tcW w:w="80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2. Knowledge and Understanding of Subject</w:t>
            </w:r>
          </w:p>
          <w:p w:rsidR="00DA3134" w:rsidRPr="00EB4F96" w:rsidRDefault="00DA3134" w:rsidP="004C451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83"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83"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83"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83"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A3134" w:rsidRPr="009154C7" w:rsidTr="004C4514">
        <w:tc>
          <w:tcPr>
            <w:tcW w:w="80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3.  Analysis</w:t>
            </w:r>
          </w:p>
          <w:p w:rsidR="00DA3134" w:rsidRPr="00EB4F96" w:rsidRDefault="00DA3134" w:rsidP="004C451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83"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83"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83"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DA3134" w:rsidRPr="00EB4F96" w:rsidRDefault="00DA3134" w:rsidP="004C4514">
            <w:pPr>
              <w:rPr>
                <w:rFonts w:ascii="Calibri" w:hAnsi="Calibri"/>
                <w:sz w:val="12"/>
                <w:szCs w:val="16"/>
              </w:rPr>
            </w:pPr>
            <w:r w:rsidRPr="00EB4F96">
              <w:rPr>
                <w:rFonts w:ascii="Calibri" w:hAnsi="Calibri"/>
                <w:sz w:val="12"/>
                <w:szCs w:val="16"/>
              </w:rPr>
              <w:t>Some evidence to support findings/ views, but evidence not consistently interpreted.</w:t>
            </w:r>
          </w:p>
          <w:p w:rsidR="00DA3134" w:rsidRPr="00EB4F96" w:rsidRDefault="00DA3134" w:rsidP="004C4514">
            <w:pPr>
              <w:rPr>
                <w:rFonts w:ascii="Calibri" w:hAnsi="Calibri"/>
                <w:sz w:val="12"/>
                <w:szCs w:val="16"/>
              </w:rPr>
            </w:pPr>
            <w:r w:rsidRPr="00EB4F96">
              <w:rPr>
                <w:rFonts w:ascii="Calibri" w:hAnsi="Calibri"/>
                <w:sz w:val="12"/>
                <w:szCs w:val="16"/>
              </w:rPr>
              <w:t>Some relevant conclusions and recommendations, where relevant</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DA3134" w:rsidRPr="00EB4F96" w:rsidRDefault="00DA3134" w:rsidP="004C451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DA3134" w:rsidRPr="00EB4F96" w:rsidRDefault="00DA3134" w:rsidP="004C4514">
            <w:pPr>
              <w:rPr>
                <w:rFonts w:ascii="Calibri" w:hAnsi="Calibri"/>
                <w:sz w:val="12"/>
                <w:szCs w:val="16"/>
              </w:rPr>
            </w:pPr>
            <w:r w:rsidRPr="00EB4F96">
              <w:rPr>
                <w:rFonts w:ascii="Calibri" w:hAnsi="Calibri"/>
                <w:sz w:val="12"/>
                <w:szCs w:val="16"/>
              </w:rPr>
              <w:t>Valid conclusions and recommendations, where relevant</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A3134" w:rsidRPr="00EB4F96" w:rsidRDefault="00DA3134" w:rsidP="004C4514">
            <w:pPr>
              <w:rPr>
                <w:rFonts w:ascii="Calibri" w:hAnsi="Calibri"/>
                <w:sz w:val="12"/>
                <w:szCs w:val="16"/>
              </w:rPr>
            </w:pPr>
            <w:r w:rsidRPr="00EB4F96">
              <w:rPr>
                <w:rFonts w:ascii="Calibri" w:hAnsi="Calibri"/>
                <w:sz w:val="12"/>
                <w:szCs w:val="16"/>
              </w:rPr>
              <w:t>Sound, convincing conclusions / recommendations.</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DA3134" w:rsidRPr="00EB4F96" w:rsidRDefault="00DA3134" w:rsidP="004C451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A3134" w:rsidRPr="00EB4F96" w:rsidRDefault="00DA3134" w:rsidP="004C4514">
            <w:pPr>
              <w:rPr>
                <w:rFonts w:ascii="Calibri" w:hAnsi="Calibri"/>
                <w:sz w:val="12"/>
                <w:szCs w:val="16"/>
              </w:rPr>
            </w:pPr>
            <w:r w:rsidRPr="00EB4F96">
              <w:rPr>
                <w:rFonts w:ascii="Calibri" w:hAnsi="Calibri"/>
                <w:sz w:val="12"/>
                <w:szCs w:val="16"/>
              </w:rPr>
              <w:t>Strong, persuasive, conclusions, justifiable recommendations.</w:t>
            </w:r>
          </w:p>
        </w:tc>
        <w:tc>
          <w:tcPr>
            <w:tcW w:w="583"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DA3134" w:rsidRPr="00EB4F96" w:rsidRDefault="00DA3134" w:rsidP="004C451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A3134" w:rsidRPr="00EB4F96" w:rsidRDefault="00DA3134" w:rsidP="004C4514">
            <w:pPr>
              <w:rPr>
                <w:rFonts w:ascii="Calibri" w:hAnsi="Calibri"/>
                <w:sz w:val="12"/>
                <w:szCs w:val="16"/>
              </w:rPr>
            </w:pPr>
            <w:r w:rsidRPr="00EB4F96">
              <w:rPr>
                <w:rFonts w:ascii="Calibri" w:hAnsi="Calibri"/>
                <w:sz w:val="12"/>
                <w:szCs w:val="16"/>
              </w:rPr>
              <w:t>Highly persuasive conclusions</w:t>
            </w:r>
          </w:p>
        </w:tc>
      </w:tr>
      <w:tr w:rsidR="00DA3134" w:rsidRPr="009154C7" w:rsidTr="004C4514">
        <w:trPr>
          <w:trHeight w:val="2942"/>
        </w:trPr>
        <w:tc>
          <w:tcPr>
            <w:tcW w:w="80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4. Practical Application and Deployment</w:t>
            </w:r>
          </w:p>
          <w:p w:rsidR="00DA3134" w:rsidRPr="00EB4F96" w:rsidRDefault="00DA3134" w:rsidP="004C451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83"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Limited or no use of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Little or no appreciation of the context of the application.</w:t>
            </w:r>
          </w:p>
        </w:tc>
        <w:tc>
          <w:tcPr>
            <w:tcW w:w="583"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DA3134" w:rsidRPr="00EB4F96" w:rsidRDefault="00DA3134" w:rsidP="004C4514">
            <w:pPr>
              <w:rPr>
                <w:rFonts w:ascii="Calibri" w:hAnsi="Calibri"/>
                <w:sz w:val="12"/>
                <w:szCs w:val="16"/>
              </w:rPr>
            </w:pPr>
          </w:p>
          <w:p w:rsidR="00DA3134" w:rsidRPr="00EB4F96" w:rsidRDefault="00DA3134" w:rsidP="004C4514">
            <w:pPr>
              <w:rPr>
                <w:rFonts w:ascii="Calibri" w:hAnsi="Calibri"/>
                <w:sz w:val="12"/>
                <w:szCs w:val="16"/>
              </w:rPr>
            </w:pPr>
          </w:p>
        </w:tc>
        <w:tc>
          <w:tcPr>
            <w:tcW w:w="583"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Basic appreciation of the context of the application.</w:t>
            </w:r>
          </w:p>
          <w:p w:rsidR="00DA3134" w:rsidRPr="00EB4F96" w:rsidRDefault="00DA3134" w:rsidP="004C4514">
            <w:pPr>
              <w:rPr>
                <w:rFonts w:ascii="Calibri" w:hAnsi="Calibri"/>
                <w:sz w:val="12"/>
                <w:szCs w:val="16"/>
              </w:rPr>
            </w:pP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DA3134" w:rsidRPr="00EB4F96" w:rsidRDefault="00DA3134" w:rsidP="004C4514">
            <w:pPr>
              <w:rPr>
                <w:rFonts w:ascii="Calibri" w:hAnsi="Calibri"/>
                <w:sz w:val="12"/>
                <w:szCs w:val="16"/>
              </w:rPr>
            </w:pP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 very good application of a range of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DA3134" w:rsidRPr="00EB4F96" w:rsidRDefault="00DA3134" w:rsidP="004C4514">
            <w:pPr>
              <w:rPr>
                <w:rFonts w:ascii="Calibri" w:hAnsi="Calibri"/>
                <w:sz w:val="12"/>
                <w:szCs w:val="16"/>
              </w:rPr>
            </w:pPr>
            <w:r w:rsidRPr="00EB4F96">
              <w:rPr>
                <w:rFonts w:ascii="Calibri" w:hAnsi="Calibri"/>
                <w:sz w:val="12"/>
                <w:szCs w:val="16"/>
              </w:rPr>
              <w:t xml:space="preserve">Evidence of some innovation and creativity. </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An advanced application of a range of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DA3134" w:rsidRPr="00EB4F96" w:rsidRDefault="00DA3134" w:rsidP="004C451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83"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A3134" w:rsidRPr="009154C7" w:rsidTr="004C4514">
        <w:tc>
          <w:tcPr>
            <w:tcW w:w="80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 xml:space="preserve">5. Skills for Professional Practice </w:t>
            </w:r>
          </w:p>
          <w:p w:rsidR="00DA3134" w:rsidRPr="00EB4F96" w:rsidRDefault="00DA3134" w:rsidP="004C451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83"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Communication media is inappropriate or misapplied.</w:t>
            </w:r>
          </w:p>
          <w:p w:rsidR="00DA3134" w:rsidRPr="00EB4F96" w:rsidRDefault="00DA3134" w:rsidP="004C4514">
            <w:pPr>
              <w:rPr>
                <w:rFonts w:ascii="Calibri" w:hAnsi="Calibri"/>
                <w:sz w:val="12"/>
                <w:szCs w:val="16"/>
              </w:rPr>
            </w:pPr>
            <w:r w:rsidRPr="00EB4F96">
              <w:rPr>
                <w:rFonts w:ascii="Calibri" w:hAnsi="Calibri"/>
                <w:sz w:val="12"/>
                <w:szCs w:val="16"/>
              </w:rPr>
              <w:t>Little or no evidence of autonomy in the completion of tasks.</w:t>
            </w:r>
          </w:p>
          <w:p w:rsidR="00DA3134" w:rsidRPr="00EB4F96" w:rsidRDefault="00DA3134" w:rsidP="004C4514">
            <w:pPr>
              <w:rPr>
                <w:rFonts w:ascii="Calibri" w:hAnsi="Calibri"/>
                <w:sz w:val="12"/>
                <w:szCs w:val="16"/>
              </w:rPr>
            </w:pPr>
            <w:r w:rsidRPr="00EB4F96">
              <w:rPr>
                <w:rFonts w:ascii="Calibri" w:hAnsi="Calibri"/>
                <w:sz w:val="12"/>
                <w:szCs w:val="16"/>
              </w:rPr>
              <w:t>Work is poorly structured and/or largely incoherent.</w:t>
            </w:r>
          </w:p>
        </w:tc>
        <w:tc>
          <w:tcPr>
            <w:tcW w:w="583"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 xml:space="preserve">Media is poorly designed and/or not suitable for the audience. </w:t>
            </w:r>
          </w:p>
          <w:p w:rsidR="00DA3134" w:rsidRPr="00EB4F96" w:rsidRDefault="00DA3134" w:rsidP="004C4514">
            <w:pPr>
              <w:rPr>
                <w:rFonts w:ascii="Calibri" w:hAnsi="Calibri"/>
                <w:sz w:val="12"/>
                <w:szCs w:val="16"/>
              </w:rPr>
            </w:pPr>
            <w:r w:rsidRPr="00EB4F96">
              <w:rPr>
                <w:rFonts w:ascii="Calibri" w:hAnsi="Calibri"/>
                <w:sz w:val="12"/>
                <w:szCs w:val="16"/>
              </w:rPr>
              <w:t>Poor independent or collaborative initiative.</w:t>
            </w:r>
          </w:p>
          <w:p w:rsidR="00DA3134" w:rsidRPr="00EB4F96" w:rsidRDefault="00DA3134" w:rsidP="004C4514">
            <w:pPr>
              <w:rPr>
                <w:rFonts w:ascii="Calibri" w:hAnsi="Calibri"/>
                <w:sz w:val="12"/>
                <w:szCs w:val="16"/>
              </w:rPr>
            </w:pPr>
            <w:r w:rsidRPr="00EB4F96">
              <w:rPr>
                <w:rFonts w:ascii="Calibri" w:hAnsi="Calibri"/>
                <w:sz w:val="12"/>
                <w:szCs w:val="16"/>
              </w:rPr>
              <w:t>Work lacks structure, organisation, and/or coherence</w:t>
            </w:r>
          </w:p>
        </w:tc>
        <w:tc>
          <w:tcPr>
            <w:tcW w:w="583"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DA3134" w:rsidRPr="00EB4F96" w:rsidRDefault="00DA3134" w:rsidP="004C451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DA3134" w:rsidRPr="00EB4F96" w:rsidRDefault="00DA3134" w:rsidP="004C4514">
            <w:pPr>
              <w:rPr>
                <w:rFonts w:ascii="Calibri" w:hAnsi="Calibri"/>
                <w:sz w:val="12"/>
                <w:szCs w:val="16"/>
              </w:rPr>
            </w:pPr>
            <w:r w:rsidRPr="00EB4F96">
              <w:rPr>
                <w:rFonts w:ascii="Calibri" w:hAnsi="Calibri"/>
                <w:sz w:val="12"/>
                <w:szCs w:val="16"/>
              </w:rPr>
              <w:t>Work lacks coherence in places and could be better structured.</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Can communicate effectively in a suitable format, but may have minor errors.</w:t>
            </w:r>
          </w:p>
          <w:p w:rsidR="00DA3134" w:rsidRPr="00EB4F96" w:rsidRDefault="00DA3134" w:rsidP="004C451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DA3134" w:rsidRPr="00EB4F96" w:rsidRDefault="00DA3134" w:rsidP="004C4514">
            <w:pPr>
              <w:rPr>
                <w:rFonts w:ascii="Calibri" w:hAnsi="Calibri"/>
                <w:sz w:val="12"/>
                <w:szCs w:val="16"/>
              </w:rPr>
            </w:pPr>
            <w:r w:rsidRPr="00EB4F96">
              <w:rPr>
                <w:rFonts w:ascii="Calibri" w:hAnsi="Calibri"/>
                <w:sz w:val="12"/>
                <w:szCs w:val="16"/>
              </w:rPr>
              <w:t>Mostly coherent work and is in a suitable structure.</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Can communicate well, confidently and consistently in a suitable format.</w:t>
            </w:r>
          </w:p>
          <w:p w:rsidR="00DA3134" w:rsidRPr="00EB4F96" w:rsidRDefault="00DA3134" w:rsidP="004C451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DA3134" w:rsidRPr="00EB4F96" w:rsidRDefault="00DA3134" w:rsidP="004C4514">
            <w:pPr>
              <w:rPr>
                <w:rFonts w:ascii="Calibri" w:hAnsi="Calibri"/>
                <w:sz w:val="12"/>
                <w:szCs w:val="16"/>
              </w:rPr>
            </w:pPr>
            <w:r w:rsidRPr="00EB4F96">
              <w:rPr>
                <w:rFonts w:ascii="Calibri" w:hAnsi="Calibri"/>
                <w:sz w:val="12"/>
                <w:szCs w:val="16"/>
              </w:rPr>
              <w:t>Work is coherent and fluent and is well structured and organised.</w:t>
            </w:r>
          </w:p>
        </w:tc>
        <w:tc>
          <w:tcPr>
            <w:tcW w:w="583"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Can communicate professionally and, confidently in a suitable format.</w:t>
            </w:r>
          </w:p>
          <w:p w:rsidR="00DA3134" w:rsidRPr="00EB4F96" w:rsidRDefault="00DA3134" w:rsidP="004C451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DA3134" w:rsidRPr="00EB4F96" w:rsidRDefault="00DA3134" w:rsidP="004C4514">
            <w:pPr>
              <w:rPr>
                <w:rFonts w:ascii="Calibri" w:hAnsi="Calibri"/>
                <w:sz w:val="12"/>
                <w:szCs w:val="16"/>
              </w:rPr>
            </w:pPr>
            <w:r w:rsidRPr="00EB4F96">
              <w:rPr>
                <w:rFonts w:ascii="Calibri" w:hAnsi="Calibri"/>
                <w:sz w:val="12"/>
                <w:szCs w:val="16"/>
              </w:rPr>
              <w:t>Work is coherent, very fluent and is presented professionally.</w:t>
            </w:r>
          </w:p>
        </w:tc>
        <w:tc>
          <w:tcPr>
            <w:tcW w:w="583"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 xml:space="preserve">Can communicate with an exceptionally high level of professionalism. </w:t>
            </w:r>
          </w:p>
          <w:p w:rsidR="00DA3134" w:rsidRPr="00EB4F96" w:rsidRDefault="00DA3134" w:rsidP="004C451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DA3134" w:rsidRPr="00EB4F96" w:rsidRDefault="00DA3134" w:rsidP="004C451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A3134" w:rsidRDefault="00DA3134" w:rsidP="00DA3134">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A3134" w:rsidRPr="00D77147" w:rsidTr="004C4514">
        <w:tc>
          <w:tcPr>
            <w:tcW w:w="10348" w:type="dxa"/>
            <w:shd w:val="clear" w:color="auto" w:fill="D9D9D9"/>
            <w:vAlign w:val="center"/>
          </w:tcPr>
          <w:p w:rsidR="00DA3134" w:rsidRPr="00023270" w:rsidRDefault="00DA3134" w:rsidP="004C4514">
            <w:pPr>
              <w:pStyle w:val="Heading3"/>
              <w:rPr>
                <w:rFonts w:ascii="Calibri" w:hAnsi="Calibri"/>
                <w:sz w:val="36"/>
                <w:szCs w:val="36"/>
              </w:rPr>
            </w:pPr>
            <w:r>
              <w:rPr>
                <w:rFonts w:ascii="Calibri" w:hAnsi="Calibri"/>
                <w:sz w:val="18"/>
                <w:szCs w:val="18"/>
              </w:rPr>
              <w:lastRenderedPageBreak/>
              <w:br w:type="page"/>
            </w:r>
            <w:r w:rsidRPr="00023270">
              <w:rPr>
                <w:rFonts w:ascii="Calibri" w:hAnsi="Calibri"/>
                <w:sz w:val="36"/>
                <w:szCs w:val="36"/>
              </w:rPr>
              <w:t xml:space="preserve">BACHELORS COMMON ASSESSMENT AND MARKING CRITERIA </w:t>
            </w:r>
          </w:p>
        </w:tc>
      </w:tr>
    </w:tbl>
    <w:p w:rsidR="00DA3134" w:rsidRPr="001A2BCD" w:rsidRDefault="00DA3134" w:rsidP="00DA3134">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DA3134" w:rsidRPr="009154C7" w:rsidTr="004C4514">
        <w:tc>
          <w:tcPr>
            <w:tcW w:w="821" w:type="pct"/>
            <w:tcBorders>
              <w:top w:val="single" w:sz="4" w:space="0" w:color="auto"/>
              <w:left w:val="single" w:sz="4" w:space="0" w:color="auto"/>
              <w:right w:val="single"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DA3134" w:rsidRPr="00EB4F96" w:rsidRDefault="00DA3134" w:rsidP="004C4514">
            <w:pPr>
              <w:spacing w:after="120"/>
              <w:jc w:val="center"/>
              <w:rPr>
                <w:rFonts w:ascii="Calibri" w:hAnsi="Calibri"/>
                <w:b/>
                <w:sz w:val="12"/>
                <w:szCs w:val="16"/>
              </w:rPr>
            </w:pPr>
            <w:r w:rsidRPr="00EB4F96">
              <w:rPr>
                <w:rFonts w:ascii="Calibri" w:hAnsi="Calibri"/>
                <w:b/>
                <w:sz w:val="12"/>
                <w:szCs w:val="16"/>
              </w:rPr>
              <w:t>EXCEPTIONAL</w:t>
            </w:r>
          </w:p>
        </w:tc>
      </w:tr>
      <w:tr w:rsidR="00DA3134" w:rsidRPr="009154C7" w:rsidTr="004C4514">
        <w:tc>
          <w:tcPr>
            <w:tcW w:w="821" w:type="pct"/>
            <w:tcBorders>
              <w:left w:val="single" w:sz="4" w:space="0" w:color="auto"/>
              <w:bottom w:val="single" w:sz="4" w:space="0" w:color="auto"/>
              <w:right w:val="single" w:sz="4" w:space="0" w:color="auto"/>
            </w:tcBorders>
            <w:shd w:val="clear" w:color="auto" w:fill="BFBFBF"/>
            <w:vAlign w:val="center"/>
          </w:tcPr>
          <w:p w:rsidR="00DA3134" w:rsidRPr="00EB4F96" w:rsidRDefault="00DA3134" w:rsidP="004C451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A3134" w:rsidRPr="00EB4F96" w:rsidRDefault="00DA3134" w:rsidP="004C451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DA3134" w:rsidRPr="00EB4F96" w:rsidRDefault="00DA3134" w:rsidP="004C4514">
            <w:pPr>
              <w:spacing w:before="120" w:after="120"/>
              <w:jc w:val="center"/>
              <w:rPr>
                <w:rFonts w:ascii="Calibri" w:hAnsi="Calibri"/>
                <w:b/>
                <w:sz w:val="12"/>
                <w:szCs w:val="16"/>
              </w:rPr>
            </w:pPr>
            <w:r w:rsidRPr="00EB4F96">
              <w:rPr>
                <w:rFonts w:ascii="Calibri" w:hAnsi="Calibri"/>
                <w:b/>
                <w:sz w:val="12"/>
                <w:szCs w:val="16"/>
              </w:rPr>
              <w:t>80-100%</w:t>
            </w:r>
          </w:p>
        </w:tc>
      </w:tr>
      <w:tr w:rsidR="00DA3134" w:rsidRPr="009154C7" w:rsidTr="004C4514">
        <w:trPr>
          <w:trHeight w:val="2229"/>
        </w:trPr>
        <w:tc>
          <w:tcPr>
            <w:tcW w:w="82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 xml:space="preserve">1. Research-informed Literature </w:t>
            </w:r>
          </w:p>
          <w:p w:rsidR="00DA3134" w:rsidRPr="00EB4F96" w:rsidRDefault="00DA3134" w:rsidP="004C451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Little or no evidence of reading.</w:t>
            </w:r>
          </w:p>
          <w:p w:rsidR="00DA3134" w:rsidRPr="00EB4F96" w:rsidRDefault="00DA3134" w:rsidP="004C4514">
            <w:pPr>
              <w:rPr>
                <w:rFonts w:ascii="Calibri" w:hAnsi="Calibri"/>
                <w:sz w:val="12"/>
                <w:szCs w:val="16"/>
              </w:rPr>
            </w:pPr>
            <w:r w:rsidRPr="00EB4F96">
              <w:rPr>
                <w:rFonts w:ascii="Calibri" w:hAnsi="Calibri"/>
                <w:sz w:val="12"/>
                <w:szCs w:val="16"/>
              </w:rPr>
              <w:t>Views and findings unsupported and non-authoritative.</w:t>
            </w:r>
          </w:p>
          <w:p w:rsidR="00DA3134" w:rsidRPr="00EB4F96" w:rsidRDefault="00DA3134" w:rsidP="004C451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DA3134" w:rsidRPr="00EB4F96" w:rsidRDefault="00DA3134" w:rsidP="004C451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DA3134" w:rsidRPr="00EB4F96" w:rsidRDefault="00DA3134" w:rsidP="004C451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DA3134" w:rsidRPr="00EB4F96" w:rsidRDefault="00DA3134" w:rsidP="004C451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A3134" w:rsidRPr="009154C7" w:rsidTr="004C4514">
        <w:tc>
          <w:tcPr>
            <w:tcW w:w="82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2. Knowledge and Understanding of Subject</w:t>
            </w:r>
          </w:p>
          <w:p w:rsidR="00DA3134" w:rsidRPr="00EB4F96" w:rsidRDefault="00DA3134" w:rsidP="004C451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A3134" w:rsidRPr="009154C7" w:rsidTr="004C4514">
        <w:tc>
          <w:tcPr>
            <w:tcW w:w="82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3.  Analysis</w:t>
            </w:r>
          </w:p>
          <w:p w:rsidR="00DA3134" w:rsidRPr="00EB4F96" w:rsidRDefault="00DA3134" w:rsidP="004C451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DA3134" w:rsidRPr="00EB4F96" w:rsidRDefault="00DA3134" w:rsidP="004C4514">
            <w:pPr>
              <w:rPr>
                <w:rFonts w:ascii="Calibri" w:hAnsi="Calibri"/>
                <w:sz w:val="12"/>
                <w:szCs w:val="16"/>
              </w:rPr>
            </w:pPr>
            <w:r w:rsidRPr="00EB4F96">
              <w:rPr>
                <w:rFonts w:ascii="Calibri" w:hAnsi="Calibri"/>
                <w:sz w:val="12"/>
                <w:szCs w:val="16"/>
              </w:rPr>
              <w:t>Some evidence to support findings/ views, but evidence not consistently interpreted.</w:t>
            </w:r>
          </w:p>
          <w:p w:rsidR="00DA3134" w:rsidRPr="00EB4F96" w:rsidRDefault="00DA3134" w:rsidP="004C451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DA3134" w:rsidRPr="00EB4F96" w:rsidRDefault="00DA3134" w:rsidP="004C451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DA3134" w:rsidRPr="00EB4F96" w:rsidRDefault="00DA3134" w:rsidP="004C451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A3134" w:rsidRPr="00EB4F96" w:rsidRDefault="00DA3134" w:rsidP="004C451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DA3134" w:rsidRPr="00EB4F96" w:rsidRDefault="00DA3134" w:rsidP="004C451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A3134" w:rsidRPr="00EB4F96" w:rsidRDefault="00DA3134" w:rsidP="004C451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DA3134" w:rsidRPr="00EB4F96" w:rsidRDefault="00DA3134" w:rsidP="004C451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A3134" w:rsidRPr="00EB4F96" w:rsidRDefault="00DA3134" w:rsidP="004C4514">
            <w:pPr>
              <w:rPr>
                <w:rFonts w:ascii="Calibri" w:hAnsi="Calibri"/>
                <w:sz w:val="12"/>
                <w:szCs w:val="16"/>
              </w:rPr>
            </w:pPr>
            <w:r w:rsidRPr="00EB4F96">
              <w:rPr>
                <w:rFonts w:ascii="Calibri" w:hAnsi="Calibri"/>
                <w:sz w:val="12"/>
                <w:szCs w:val="16"/>
              </w:rPr>
              <w:t>Highly persuasive conclusions</w:t>
            </w:r>
          </w:p>
        </w:tc>
      </w:tr>
      <w:tr w:rsidR="00DA3134" w:rsidRPr="009154C7" w:rsidTr="004C4514">
        <w:trPr>
          <w:trHeight w:val="2942"/>
        </w:trPr>
        <w:tc>
          <w:tcPr>
            <w:tcW w:w="82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4. Practical Application and Deployment</w:t>
            </w:r>
          </w:p>
          <w:p w:rsidR="00DA3134" w:rsidRPr="00EB4F96" w:rsidRDefault="00DA3134" w:rsidP="004C451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Limited or no use of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DA3134" w:rsidRPr="00EB4F96" w:rsidRDefault="00DA3134" w:rsidP="004C4514">
            <w:pPr>
              <w:rPr>
                <w:rFonts w:ascii="Calibri" w:hAnsi="Calibri"/>
                <w:sz w:val="12"/>
                <w:szCs w:val="16"/>
              </w:rPr>
            </w:pPr>
          </w:p>
          <w:p w:rsidR="00DA3134" w:rsidRPr="00EB4F96" w:rsidRDefault="00DA3134" w:rsidP="004C451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Basic appreciation of the context of the application.</w:t>
            </w:r>
          </w:p>
          <w:p w:rsidR="00DA3134" w:rsidRPr="00EB4F96" w:rsidRDefault="00DA3134" w:rsidP="004C451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DA3134" w:rsidRPr="00EB4F96" w:rsidRDefault="00DA3134" w:rsidP="004C451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 very good application of a range of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DA3134" w:rsidRPr="00EB4F96" w:rsidRDefault="00DA3134" w:rsidP="004C451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An advanced application of a range of methods, materials, tools and/or techniques.</w:t>
            </w:r>
          </w:p>
          <w:p w:rsidR="00DA3134" w:rsidRPr="00EB4F96" w:rsidRDefault="00DA3134" w:rsidP="004C451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DA3134" w:rsidRPr="00EB4F96" w:rsidRDefault="00DA3134" w:rsidP="004C451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A3134" w:rsidRPr="009154C7" w:rsidTr="004C4514">
        <w:tc>
          <w:tcPr>
            <w:tcW w:w="821" w:type="pct"/>
            <w:tcBorders>
              <w:top w:val="single" w:sz="4" w:space="0" w:color="auto"/>
              <w:left w:val="single" w:sz="4" w:space="0" w:color="auto"/>
              <w:bottom w:val="single" w:sz="4" w:space="0" w:color="auto"/>
              <w:right w:val="single" w:sz="4" w:space="0" w:color="auto"/>
            </w:tcBorders>
          </w:tcPr>
          <w:p w:rsidR="00DA3134" w:rsidRPr="00EB4F96" w:rsidRDefault="00DA3134" w:rsidP="004C4514">
            <w:pPr>
              <w:rPr>
                <w:rFonts w:ascii="Calibri" w:hAnsi="Calibri"/>
                <w:b/>
                <w:sz w:val="16"/>
                <w:szCs w:val="16"/>
              </w:rPr>
            </w:pPr>
            <w:r w:rsidRPr="00EB4F96">
              <w:rPr>
                <w:rFonts w:ascii="Calibri" w:hAnsi="Calibri"/>
                <w:b/>
                <w:sz w:val="16"/>
                <w:szCs w:val="16"/>
              </w:rPr>
              <w:t xml:space="preserve">5. Skills for Professional Practice </w:t>
            </w:r>
          </w:p>
          <w:p w:rsidR="00DA3134" w:rsidRPr="00EB4F96" w:rsidRDefault="00DA3134" w:rsidP="004C451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Communication media is inappropriate or misapplied.</w:t>
            </w:r>
          </w:p>
          <w:p w:rsidR="00DA3134" w:rsidRPr="00EB4F96" w:rsidRDefault="00DA3134" w:rsidP="004C4514">
            <w:pPr>
              <w:rPr>
                <w:rFonts w:ascii="Calibri" w:hAnsi="Calibri"/>
                <w:sz w:val="12"/>
                <w:szCs w:val="16"/>
              </w:rPr>
            </w:pPr>
            <w:r w:rsidRPr="00EB4F96">
              <w:rPr>
                <w:rFonts w:ascii="Calibri" w:hAnsi="Calibri"/>
                <w:sz w:val="12"/>
                <w:szCs w:val="16"/>
              </w:rPr>
              <w:t>Little or no evidence of autonomy in the completion of tasks.</w:t>
            </w:r>
          </w:p>
          <w:p w:rsidR="00DA3134" w:rsidRPr="00EB4F96" w:rsidRDefault="00DA3134" w:rsidP="004C451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 xml:space="preserve">Media is poorly designed and/or not suitable for the audience. </w:t>
            </w:r>
          </w:p>
          <w:p w:rsidR="00DA3134" w:rsidRPr="00EB4F96" w:rsidRDefault="00DA3134" w:rsidP="004C4514">
            <w:pPr>
              <w:rPr>
                <w:rFonts w:ascii="Calibri" w:hAnsi="Calibri"/>
                <w:sz w:val="12"/>
                <w:szCs w:val="16"/>
              </w:rPr>
            </w:pPr>
            <w:r w:rsidRPr="00EB4F96">
              <w:rPr>
                <w:rFonts w:ascii="Calibri" w:hAnsi="Calibri"/>
                <w:sz w:val="12"/>
                <w:szCs w:val="16"/>
              </w:rPr>
              <w:t>Poor independent or collaborative initiative.</w:t>
            </w:r>
          </w:p>
          <w:p w:rsidR="00DA3134" w:rsidRPr="00EB4F96" w:rsidRDefault="00DA3134" w:rsidP="004C451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DA3134" w:rsidRPr="00EB4F96" w:rsidRDefault="00DA3134" w:rsidP="004C451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DA3134" w:rsidRPr="00EB4F96" w:rsidRDefault="00DA3134" w:rsidP="004C451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Can communicate effectively in a suitable format, but may have minor errors.</w:t>
            </w:r>
          </w:p>
          <w:p w:rsidR="00DA3134" w:rsidRPr="00EB4F96" w:rsidRDefault="00DA3134" w:rsidP="004C451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DA3134" w:rsidRPr="00EB4F96" w:rsidRDefault="00DA3134" w:rsidP="004C451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Can communicate well, confidently and consistently in a suitable format.</w:t>
            </w:r>
          </w:p>
          <w:p w:rsidR="00DA3134" w:rsidRPr="00EB4F96" w:rsidRDefault="00DA3134" w:rsidP="004C451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DA3134" w:rsidRPr="00EB4F96" w:rsidRDefault="00DA3134" w:rsidP="004C451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Can communicate professionally and, confidently in a suitable format.</w:t>
            </w:r>
          </w:p>
          <w:p w:rsidR="00DA3134" w:rsidRPr="00EB4F96" w:rsidRDefault="00DA3134" w:rsidP="004C451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DA3134" w:rsidRPr="00EB4F96" w:rsidRDefault="00DA3134" w:rsidP="004C451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DA3134" w:rsidRPr="00EB4F96" w:rsidRDefault="00DA3134" w:rsidP="004C4514">
            <w:pPr>
              <w:rPr>
                <w:rFonts w:ascii="Calibri" w:hAnsi="Calibri"/>
                <w:sz w:val="12"/>
                <w:szCs w:val="16"/>
              </w:rPr>
            </w:pPr>
            <w:r w:rsidRPr="00EB4F96">
              <w:rPr>
                <w:rFonts w:ascii="Calibri" w:hAnsi="Calibri"/>
                <w:sz w:val="12"/>
                <w:szCs w:val="16"/>
              </w:rPr>
              <w:t xml:space="preserve">Can communicate with an exceptionally high level of professionalism. </w:t>
            </w:r>
          </w:p>
          <w:p w:rsidR="00DA3134" w:rsidRPr="00EB4F96" w:rsidRDefault="00DA3134" w:rsidP="004C451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DA3134" w:rsidRPr="00EB4F96" w:rsidRDefault="00DA3134" w:rsidP="004C451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A3134" w:rsidRPr="00EB4F96" w:rsidRDefault="00DA3134" w:rsidP="00DA3134">
      <w:pPr>
        <w:rPr>
          <w:rFonts w:ascii="Calibri" w:hAnsi="Calibri"/>
          <w:sz w:val="18"/>
          <w:szCs w:val="18"/>
        </w:rPr>
      </w:pPr>
    </w:p>
    <w:p w:rsidR="00910AF6" w:rsidRDefault="00910AF6">
      <w:r>
        <w:br w:type="page"/>
      </w:r>
    </w:p>
    <w:p w:rsidR="00910AF6" w:rsidRPr="00E118A7" w:rsidRDefault="00910AF6" w:rsidP="00910AF6">
      <w:pPr>
        <w:rPr>
          <w:rFonts w:ascii="Arial" w:hAnsi="Arial"/>
          <w:b/>
          <w:sz w:val="26"/>
        </w:rPr>
      </w:pPr>
      <w:r>
        <w:rPr>
          <w:rFonts w:ascii="Arial" w:hAnsi="Arial" w:cs="Arial"/>
          <w:b/>
          <w:noProof/>
          <w:lang w:val="en-US" w:eastAsia="en-US"/>
        </w:rPr>
        <w:lastRenderedPageBreak/>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951F5B">
        <w:rPr>
          <w:rFonts w:ascii="Arial" w:hAnsi="Arial"/>
          <w:b/>
          <w:noProof/>
          <w:lang w:val="en-US" w:eastAsia="en-US"/>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1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63601" w:rsidRPr="00E118A7" w:rsidRDefault="00163601" w:rsidP="00910AF6">
                            <w:pPr>
                              <w:jc w:val="right"/>
                              <w:rPr>
                                <w:rFonts w:ascii="Arial" w:hAnsi="Arial" w:cs="Arial"/>
                                <w:sz w:val="22"/>
                                <w:szCs w:val="22"/>
                              </w:rPr>
                            </w:pPr>
                            <w:r>
                              <w:rPr>
                                <w:rFonts w:ascii="Arial" w:hAnsi="Arial" w:cs="Arial"/>
                                <w:sz w:val="22"/>
                                <w:szCs w:val="22"/>
                              </w:rPr>
                              <w:t>Cyfadran Dylunio Cymhwysol a Pheirianneg</w:t>
                            </w:r>
                          </w:p>
                          <w:p w:rsidR="00163601" w:rsidRPr="00E118A7" w:rsidRDefault="0016360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163601" w:rsidRDefault="0016360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HI5/4hgIAABcFAAAOAAAAAAAAAAAAAAAAAC4CAABkcnMvZTJvRG9jLnhtbFBLAQItABQABgAI&#10;AAAAIQAlGKlH4AAAAAsBAAAPAAAAAAAAAAAAAAAAAOAEAABkcnMvZG93bnJldi54bWxQSwUGAAAA&#10;AAQABADzAAAA7QUAAAAA&#10;" stroked="f">
                <v:textbox>
                  <w:txbxContent>
                    <w:p w:rsidR="00163601" w:rsidRPr="00E118A7" w:rsidRDefault="0016360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163601" w:rsidRPr="00E118A7" w:rsidRDefault="0016360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163601" w:rsidRDefault="0016360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074CC0">
        <w:trPr>
          <w:trHeight w:val="442"/>
        </w:trPr>
        <w:tc>
          <w:tcPr>
            <w:tcW w:w="10728" w:type="dxa"/>
            <w:gridSpan w:val="5"/>
            <w:shd w:val="clear" w:color="auto" w:fill="D9D9D9"/>
          </w:tcPr>
          <w:p w:rsidR="00910AF6" w:rsidRPr="001676B6" w:rsidRDefault="00910AF6" w:rsidP="00074CC0">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074CC0">
            <w:pPr>
              <w:jc w:val="center"/>
              <w:rPr>
                <w:b/>
                <w:sz w:val="24"/>
                <w:szCs w:val="24"/>
              </w:rPr>
            </w:pPr>
            <w:r w:rsidRPr="001676B6">
              <w:rPr>
                <w:b/>
                <w:sz w:val="24"/>
                <w:szCs w:val="24"/>
              </w:rPr>
              <w:t>STUDENT’S DETAILS</w:t>
            </w:r>
          </w:p>
        </w:tc>
      </w:tr>
      <w:tr w:rsidR="00910AF6" w:rsidTr="00074CC0">
        <w:trPr>
          <w:trHeight w:val="731"/>
        </w:trPr>
        <w:tc>
          <w:tcPr>
            <w:tcW w:w="2122" w:type="dxa"/>
            <w:tcBorders>
              <w:right w:val="double" w:sz="4" w:space="0" w:color="auto"/>
            </w:tcBorders>
            <w:shd w:val="clear" w:color="auto" w:fill="D9D9D9"/>
          </w:tcPr>
          <w:p w:rsidR="00910AF6" w:rsidRDefault="00910AF6" w:rsidP="00074CC0">
            <w:pPr>
              <w:rPr>
                <w:b/>
                <w:lang w:val="cy-GB"/>
              </w:rPr>
            </w:pPr>
          </w:p>
          <w:p w:rsidR="00910AF6" w:rsidRPr="006D3393" w:rsidRDefault="00910AF6" w:rsidP="00074CC0">
            <w:pPr>
              <w:rPr>
                <w:b/>
                <w:lang w:val="cy-GB"/>
              </w:rPr>
            </w:pPr>
            <w:r w:rsidRPr="001676B6">
              <w:rPr>
                <w:i/>
                <w:lang w:val="cy-GB"/>
              </w:rPr>
              <w:t>ENW</w:t>
            </w:r>
            <w:r>
              <w:rPr>
                <w:b/>
                <w:lang w:val="cy-GB"/>
              </w:rPr>
              <w:t>:</w:t>
            </w:r>
          </w:p>
          <w:p w:rsidR="00910AF6" w:rsidRPr="001067BE" w:rsidRDefault="00910AF6" w:rsidP="00074CC0">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074CC0"/>
        </w:tc>
        <w:tc>
          <w:tcPr>
            <w:tcW w:w="1950" w:type="dxa"/>
            <w:tcBorders>
              <w:left w:val="single" w:sz="4" w:space="0" w:color="auto"/>
            </w:tcBorders>
            <w:shd w:val="clear" w:color="auto" w:fill="D9D9D9"/>
          </w:tcPr>
          <w:p w:rsidR="00910AF6" w:rsidRPr="001676B6" w:rsidRDefault="00910AF6" w:rsidP="00074CC0">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074CC0">
            <w:pPr>
              <w:jc w:val="center"/>
              <w:rPr>
                <w:b/>
              </w:rPr>
            </w:pPr>
            <w:r w:rsidRPr="001676B6">
              <w:rPr>
                <w:b/>
              </w:rPr>
              <w:t>STUDENT</w:t>
            </w:r>
          </w:p>
          <w:p w:rsidR="00910AF6" w:rsidRPr="001676B6" w:rsidRDefault="00910AF6" w:rsidP="00074CC0">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074CC0">
            <w:r w:rsidRPr="00114780">
              <w:rPr>
                <w:sz w:val="36"/>
              </w:rPr>
              <w:t>P</w:t>
            </w:r>
          </w:p>
        </w:tc>
      </w:tr>
      <w:tr w:rsidR="00910AF6" w:rsidTr="00074CC0">
        <w:trPr>
          <w:trHeight w:val="753"/>
        </w:trPr>
        <w:tc>
          <w:tcPr>
            <w:tcW w:w="2122" w:type="dxa"/>
            <w:tcBorders>
              <w:right w:val="double" w:sz="4" w:space="0" w:color="auto"/>
            </w:tcBorders>
            <w:shd w:val="clear" w:color="auto" w:fill="D9D9D9"/>
          </w:tcPr>
          <w:p w:rsidR="00910AF6" w:rsidRPr="001067BE" w:rsidRDefault="00910AF6" w:rsidP="00074CC0">
            <w:pPr>
              <w:rPr>
                <w:b/>
              </w:rPr>
            </w:pPr>
          </w:p>
          <w:p w:rsidR="00910AF6" w:rsidRDefault="00910AF6" w:rsidP="00074CC0">
            <w:pPr>
              <w:rPr>
                <w:b/>
              </w:rPr>
            </w:pPr>
            <w:r w:rsidRPr="001676B6">
              <w:rPr>
                <w:i/>
                <w:lang w:val="cy-GB"/>
              </w:rPr>
              <w:t>CWRS</w:t>
            </w:r>
            <w:r>
              <w:rPr>
                <w:b/>
                <w:lang w:val="cy-GB"/>
              </w:rPr>
              <w:t>:</w:t>
            </w:r>
          </w:p>
          <w:p w:rsidR="00910AF6" w:rsidRPr="001067BE" w:rsidRDefault="00910AF6" w:rsidP="00074CC0">
            <w:pPr>
              <w:rPr>
                <w:b/>
              </w:rPr>
            </w:pPr>
            <w:r w:rsidRPr="001067BE">
              <w:rPr>
                <w:b/>
              </w:rPr>
              <w:t>COURSE:</w:t>
            </w:r>
          </w:p>
        </w:tc>
        <w:tc>
          <w:tcPr>
            <w:tcW w:w="6032" w:type="dxa"/>
            <w:gridSpan w:val="2"/>
            <w:tcBorders>
              <w:left w:val="double" w:sz="4" w:space="0" w:color="auto"/>
              <w:right w:val="double" w:sz="4" w:space="0" w:color="auto"/>
            </w:tcBorders>
          </w:tcPr>
          <w:p w:rsidR="00910AF6" w:rsidRDefault="00910AF6" w:rsidP="00074CC0">
            <w:pPr>
              <w:rPr>
                <w:sz w:val="16"/>
                <w:szCs w:val="16"/>
              </w:rPr>
            </w:pPr>
            <w:r w:rsidRPr="001676B6">
              <w:t>HND/BA/BSc/MA/MSc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Pr="001676B6" w:rsidRDefault="00910AF6" w:rsidP="00074CC0"/>
        </w:tc>
        <w:tc>
          <w:tcPr>
            <w:tcW w:w="1317" w:type="dxa"/>
            <w:tcBorders>
              <w:left w:val="double" w:sz="4" w:space="0" w:color="auto"/>
            </w:tcBorders>
            <w:shd w:val="clear" w:color="auto" w:fill="D9D9D9"/>
            <w:vAlign w:val="center"/>
          </w:tcPr>
          <w:p w:rsidR="00910AF6" w:rsidRPr="001676B6" w:rsidRDefault="00910AF6" w:rsidP="00074CC0">
            <w:pPr>
              <w:rPr>
                <w:i/>
                <w:shd w:val="clear" w:color="auto" w:fill="D9D9D9"/>
                <w:lang w:val="cy-GB"/>
              </w:rPr>
            </w:pPr>
            <w:r w:rsidRPr="001676B6">
              <w:rPr>
                <w:i/>
                <w:shd w:val="clear" w:color="auto" w:fill="D9D9D9"/>
                <w:lang w:val="cy-GB"/>
              </w:rPr>
              <w:t>LEFEL Y CWRS:</w:t>
            </w:r>
          </w:p>
          <w:p w:rsidR="00910AF6" w:rsidRPr="001676B6" w:rsidRDefault="00910AF6" w:rsidP="00074CC0">
            <w:pPr>
              <w:rPr>
                <w:b/>
              </w:rPr>
            </w:pPr>
            <w:r w:rsidRPr="001676B6">
              <w:rPr>
                <w:b/>
                <w:shd w:val="clear" w:color="auto" w:fill="D9D9D9"/>
              </w:rPr>
              <w:t>LEVEL OF COURSE:</w:t>
            </w:r>
          </w:p>
        </w:tc>
        <w:tc>
          <w:tcPr>
            <w:tcW w:w="1257" w:type="dxa"/>
            <w:tcBorders>
              <w:left w:val="double" w:sz="4" w:space="0" w:color="auto"/>
            </w:tcBorders>
          </w:tcPr>
          <w:p w:rsidR="00910AF6" w:rsidRDefault="00910AF6" w:rsidP="00074CC0"/>
        </w:tc>
      </w:tr>
      <w:tr w:rsidR="00910AF6" w:rsidTr="00074CC0">
        <w:trPr>
          <w:trHeight w:val="537"/>
        </w:trPr>
        <w:tc>
          <w:tcPr>
            <w:tcW w:w="2122" w:type="dxa"/>
            <w:tcBorders>
              <w:right w:val="double" w:sz="4" w:space="0" w:color="auto"/>
            </w:tcBorders>
            <w:shd w:val="clear" w:color="auto" w:fill="D9D9D9"/>
          </w:tcPr>
          <w:p w:rsidR="00910AF6" w:rsidRDefault="00910AF6" w:rsidP="00074CC0">
            <w:pPr>
              <w:rPr>
                <w:b/>
                <w:i/>
                <w:lang w:val="cy-GB"/>
              </w:rPr>
            </w:pPr>
            <w:r w:rsidRPr="001676B6">
              <w:rPr>
                <w:i/>
                <w:lang w:val="cy-GB"/>
              </w:rPr>
              <w:t>MODIWL</w:t>
            </w:r>
            <w:r w:rsidRPr="00C34623">
              <w:rPr>
                <w:b/>
                <w:i/>
                <w:lang w:val="cy-GB"/>
              </w:rPr>
              <w:t>:</w:t>
            </w:r>
          </w:p>
          <w:p w:rsidR="00910AF6" w:rsidRPr="001067BE" w:rsidRDefault="00910AF6" w:rsidP="00074CC0">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074CC0"/>
        </w:tc>
      </w:tr>
      <w:tr w:rsidR="00910AF6" w:rsidTr="00074CC0">
        <w:trPr>
          <w:trHeight w:val="537"/>
        </w:trPr>
        <w:tc>
          <w:tcPr>
            <w:tcW w:w="2122" w:type="dxa"/>
            <w:tcBorders>
              <w:bottom w:val="double" w:sz="4" w:space="0" w:color="auto"/>
              <w:right w:val="double" w:sz="4" w:space="0" w:color="auto"/>
            </w:tcBorders>
            <w:shd w:val="clear" w:color="auto" w:fill="D9D9D9"/>
          </w:tcPr>
          <w:p w:rsidR="00910AF6" w:rsidRPr="00C34623" w:rsidRDefault="00910AF6" w:rsidP="00074CC0">
            <w:pPr>
              <w:rPr>
                <w:b/>
                <w:i/>
                <w:lang w:val="cy-GB"/>
              </w:rPr>
            </w:pPr>
            <w:r w:rsidRPr="001676B6">
              <w:rPr>
                <w:i/>
                <w:lang w:val="cy-GB"/>
              </w:rPr>
              <w:t>TEITL YR ASEINIAD</w:t>
            </w:r>
            <w:r w:rsidRPr="00C34623">
              <w:rPr>
                <w:b/>
                <w:i/>
                <w:lang w:val="cy-GB"/>
              </w:rPr>
              <w:t>:</w:t>
            </w:r>
          </w:p>
          <w:p w:rsidR="00910AF6" w:rsidRPr="001067BE" w:rsidRDefault="00910AF6" w:rsidP="00074CC0">
            <w:pPr>
              <w:rPr>
                <w:b/>
              </w:rPr>
            </w:pPr>
            <w:r w:rsidRPr="001067BE">
              <w:rPr>
                <w:b/>
              </w:rPr>
              <w:t>ASSIGNMENT</w:t>
            </w:r>
          </w:p>
          <w:p w:rsidR="00910AF6" w:rsidRPr="001067BE" w:rsidRDefault="00910AF6" w:rsidP="00074CC0">
            <w:pPr>
              <w:rPr>
                <w:b/>
              </w:rPr>
            </w:pPr>
            <w:r w:rsidRPr="001067BE">
              <w:rPr>
                <w:b/>
              </w:rPr>
              <w:t>TITLE:</w:t>
            </w:r>
          </w:p>
        </w:tc>
        <w:tc>
          <w:tcPr>
            <w:tcW w:w="8606" w:type="dxa"/>
            <w:gridSpan w:val="4"/>
            <w:tcBorders>
              <w:left w:val="double" w:sz="4" w:space="0" w:color="auto"/>
            </w:tcBorders>
          </w:tcPr>
          <w:p w:rsidR="00910AF6" w:rsidRPr="001676B6" w:rsidRDefault="00910AF6" w:rsidP="00074CC0"/>
        </w:tc>
      </w:tr>
      <w:tr w:rsidR="00910AF6" w:rsidTr="00074CC0">
        <w:trPr>
          <w:trHeight w:val="674"/>
        </w:trPr>
        <w:tc>
          <w:tcPr>
            <w:tcW w:w="2122" w:type="dxa"/>
            <w:tcBorders>
              <w:right w:val="double" w:sz="4" w:space="0" w:color="auto"/>
            </w:tcBorders>
            <w:shd w:val="clear" w:color="auto" w:fill="D9D9D9"/>
          </w:tcPr>
          <w:p w:rsidR="00910AF6" w:rsidRDefault="00910AF6" w:rsidP="00074CC0">
            <w:pPr>
              <w:rPr>
                <w:b/>
                <w:i/>
                <w:lang w:val="cy-GB"/>
              </w:rPr>
            </w:pPr>
            <w:r w:rsidRPr="001676B6">
              <w:rPr>
                <w:i/>
                <w:lang w:val="cy-GB"/>
              </w:rPr>
              <w:t>DARLITHIWR/WYR</w:t>
            </w:r>
            <w:r w:rsidRPr="00C34623">
              <w:rPr>
                <w:b/>
                <w:i/>
                <w:lang w:val="cy-GB"/>
              </w:rPr>
              <w:t>:</w:t>
            </w:r>
          </w:p>
          <w:p w:rsidR="00910AF6" w:rsidRPr="001067BE" w:rsidRDefault="00910AF6" w:rsidP="00074CC0">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074CC0"/>
        </w:tc>
        <w:tc>
          <w:tcPr>
            <w:tcW w:w="1317" w:type="dxa"/>
            <w:tcBorders>
              <w:left w:val="double" w:sz="4" w:space="0" w:color="auto"/>
            </w:tcBorders>
            <w:shd w:val="clear" w:color="auto" w:fill="D9D9D9"/>
          </w:tcPr>
          <w:p w:rsidR="00910AF6" w:rsidRPr="001676B6" w:rsidRDefault="00910AF6" w:rsidP="00074CC0">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074CC0"/>
        </w:tc>
      </w:tr>
      <w:tr w:rsidR="00910AF6" w:rsidTr="00074CC0">
        <w:trPr>
          <w:trHeight w:val="906"/>
        </w:trPr>
        <w:tc>
          <w:tcPr>
            <w:tcW w:w="10728" w:type="dxa"/>
            <w:gridSpan w:val="5"/>
            <w:tcBorders>
              <w:right w:val="double" w:sz="4" w:space="0" w:color="auto"/>
            </w:tcBorders>
            <w:shd w:val="clear" w:color="auto" w:fill="D9D9D9"/>
          </w:tcPr>
          <w:p w:rsidR="00910AF6" w:rsidRPr="001676B6" w:rsidRDefault="00910AF6" w:rsidP="00074CC0">
            <w:pPr>
              <w:jc w:val="center"/>
              <w:rPr>
                <w:i/>
                <w:lang w:val="cy-GB"/>
              </w:rPr>
            </w:pPr>
          </w:p>
          <w:p w:rsidR="00910AF6" w:rsidRPr="001676B6" w:rsidRDefault="00910AF6" w:rsidP="00074CC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74CC0"/>
          <w:p w:rsidR="00910AF6" w:rsidRPr="001676B6" w:rsidRDefault="00910AF6" w:rsidP="00074CC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74CC0"/>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074CC0">
        <w:trPr>
          <w:trHeight w:val="473"/>
        </w:trPr>
        <w:tc>
          <w:tcPr>
            <w:tcW w:w="10731" w:type="dxa"/>
            <w:gridSpan w:val="6"/>
            <w:shd w:val="clear" w:color="auto" w:fill="D9D9D9"/>
          </w:tcPr>
          <w:p w:rsidR="00910AF6" w:rsidRPr="001676B6" w:rsidRDefault="00910AF6" w:rsidP="00074CC0">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074CC0">
        <w:trPr>
          <w:trHeight w:val="783"/>
        </w:trPr>
        <w:tc>
          <w:tcPr>
            <w:tcW w:w="2113" w:type="dxa"/>
            <w:tcBorders>
              <w:right w:val="double" w:sz="4" w:space="0" w:color="auto"/>
            </w:tcBorders>
            <w:shd w:val="clear" w:color="auto" w:fill="D9D9D9"/>
          </w:tcPr>
          <w:p w:rsidR="00910AF6" w:rsidRPr="001676B6" w:rsidRDefault="00910AF6" w:rsidP="00074CC0"/>
          <w:p w:rsidR="00910AF6" w:rsidRPr="001676B6" w:rsidRDefault="00910AF6" w:rsidP="00074CC0">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074CC0"/>
        </w:tc>
        <w:tc>
          <w:tcPr>
            <w:tcW w:w="1843" w:type="dxa"/>
            <w:gridSpan w:val="2"/>
            <w:tcBorders>
              <w:left w:val="single" w:sz="4" w:space="0" w:color="auto"/>
            </w:tcBorders>
            <w:shd w:val="clear" w:color="auto" w:fill="D9D9D9"/>
          </w:tcPr>
          <w:p w:rsidR="00910AF6" w:rsidRPr="001676B6" w:rsidRDefault="00910AF6" w:rsidP="00074CC0">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074CC0">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074CC0">
            <w:r w:rsidRPr="00114780">
              <w:rPr>
                <w:sz w:val="36"/>
              </w:rPr>
              <w:t>P</w:t>
            </w:r>
          </w:p>
        </w:tc>
      </w:tr>
      <w:tr w:rsidR="00910AF6" w:rsidTr="00074CC0">
        <w:trPr>
          <w:trHeight w:val="806"/>
        </w:trPr>
        <w:tc>
          <w:tcPr>
            <w:tcW w:w="2113" w:type="dxa"/>
            <w:tcBorders>
              <w:right w:val="double" w:sz="4" w:space="0" w:color="auto"/>
            </w:tcBorders>
            <w:shd w:val="clear" w:color="auto" w:fill="D9D9D9"/>
          </w:tcPr>
          <w:p w:rsidR="00910AF6" w:rsidRPr="001676B6" w:rsidRDefault="00910AF6" w:rsidP="00074CC0"/>
          <w:p w:rsidR="00910AF6" w:rsidRPr="001676B6" w:rsidRDefault="00910AF6" w:rsidP="00074CC0">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910AF6" w:rsidRDefault="00910AF6" w:rsidP="00074CC0">
            <w:pPr>
              <w:rPr>
                <w:sz w:val="16"/>
                <w:szCs w:val="16"/>
              </w:rPr>
            </w:pPr>
            <w:r w:rsidRPr="001676B6">
              <w:t>HND/BA/BSc/MA/MSc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074CC0">
            <w:pPr>
              <w:rPr>
                <w:sz w:val="16"/>
                <w:szCs w:val="16"/>
              </w:rPr>
            </w:pPr>
          </w:p>
          <w:p w:rsidR="00910AF6" w:rsidRPr="001676B6" w:rsidRDefault="00910AF6" w:rsidP="00074CC0">
            <w:pPr>
              <w:rPr>
                <w:sz w:val="16"/>
                <w:szCs w:val="16"/>
              </w:rPr>
            </w:pPr>
          </w:p>
        </w:tc>
        <w:tc>
          <w:tcPr>
            <w:tcW w:w="1358" w:type="dxa"/>
            <w:gridSpan w:val="2"/>
            <w:tcBorders>
              <w:left w:val="double" w:sz="4" w:space="0" w:color="auto"/>
            </w:tcBorders>
            <w:shd w:val="clear" w:color="auto" w:fill="D9D9D9"/>
          </w:tcPr>
          <w:p w:rsidR="00910AF6" w:rsidRPr="001676B6" w:rsidRDefault="00910AF6" w:rsidP="00074CC0">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074CC0"/>
        </w:tc>
      </w:tr>
      <w:tr w:rsidR="00910AF6" w:rsidTr="00074CC0">
        <w:trPr>
          <w:trHeight w:val="575"/>
        </w:trPr>
        <w:tc>
          <w:tcPr>
            <w:tcW w:w="2113" w:type="dxa"/>
            <w:tcBorders>
              <w:right w:val="double" w:sz="4" w:space="0" w:color="auto"/>
            </w:tcBorders>
            <w:shd w:val="clear" w:color="auto" w:fill="D9D9D9"/>
          </w:tcPr>
          <w:p w:rsidR="00910AF6" w:rsidRPr="001676B6" w:rsidRDefault="00910AF6" w:rsidP="00074CC0">
            <w:pPr>
              <w:rPr>
                <w:i/>
                <w:lang w:val="cy-GB"/>
              </w:rPr>
            </w:pPr>
            <w:r w:rsidRPr="001676B6">
              <w:rPr>
                <w:i/>
                <w:lang w:val="cy-GB"/>
              </w:rPr>
              <w:t>MODIWL /</w:t>
            </w:r>
          </w:p>
          <w:p w:rsidR="00910AF6" w:rsidRPr="001676B6" w:rsidRDefault="00910AF6" w:rsidP="00074CC0">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074CC0"/>
        </w:tc>
      </w:tr>
      <w:tr w:rsidR="00910AF6" w:rsidTr="00074CC0">
        <w:trPr>
          <w:trHeight w:val="575"/>
        </w:trPr>
        <w:tc>
          <w:tcPr>
            <w:tcW w:w="2113" w:type="dxa"/>
            <w:tcBorders>
              <w:bottom w:val="double" w:sz="4" w:space="0" w:color="auto"/>
              <w:right w:val="double" w:sz="4" w:space="0" w:color="auto"/>
            </w:tcBorders>
            <w:shd w:val="clear" w:color="auto" w:fill="D9D9D9"/>
          </w:tcPr>
          <w:p w:rsidR="00910AF6" w:rsidRPr="001676B6" w:rsidRDefault="00910AF6" w:rsidP="00074CC0">
            <w:pPr>
              <w:rPr>
                <w:i/>
                <w:lang w:val="cy-GB"/>
              </w:rPr>
            </w:pPr>
            <w:r w:rsidRPr="001676B6">
              <w:rPr>
                <w:i/>
                <w:lang w:val="cy-GB"/>
              </w:rPr>
              <w:t>TEITL YR ASEINIAD/</w:t>
            </w:r>
          </w:p>
          <w:p w:rsidR="00910AF6" w:rsidRPr="001676B6" w:rsidRDefault="00910AF6" w:rsidP="00074CC0">
            <w:pPr>
              <w:rPr>
                <w:b/>
              </w:rPr>
            </w:pPr>
            <w:r w:rsidRPr="001676B6">
              <w:rPr>
                <w:b/>
              </w:rPr>
              <w:t>ASSIGNMENT</w:t>
            </w:r>
          </w:p>
          <w:p w:rsidR="00910AF6" w:rsidRPr="001676B6" w:rsidRDefault="00910AF6" w:rsidP="00074CC0">
            <w:pPr>
              <w:rPr>
                <w:b/>
              </w:rPr>
            </w:pPr>
            <w:r w:rsidRPr="001676B6">
              <w:rPr>
                <w:b/>
              </w:rPr>
              <w:t>TITLE:</w:t>
            </w:r>
          </w:p>
          <w:p w:rsidR="00910AF6" w:rsidRPr="001676B6" w:rsidRDefault="00910AF6" w:rsidP="00074CC0"/>
        </w:tc>
        <w:tc>
          <w:tcPr>
            <w:tcW w:w="8618" w:type="dxa"/>
            <w:gridSpan w:val="5"/>
            <w:tcBorders>
              <w:left w:val="double" w:sz="4" w:space="0" w:color="auto"/>
            </w:tcBorders>
          </w:tcPr>
          <w:p w:rsidR="00910AF6" w:rsidRPr="001676B6" w:rsidRDefault="00910AF6" w:rsidP="00074CC0"/>
        </w:tc>
      </w:tr>
      <w:tr w:rsidR="00910AF6" w:rsidTr="00074CC0">
        <w:trPr>
          <w:trHeight w:val="722"/>
        </w:trPr>
        <w:tc>
          <w:tcPr>
            <w:tcW w:w="2113" w:type="dxa"/>
            <w:tcBorders>
              <w:right w:val="double" w:sz="4" w:space="0" w:color="auto"/>
            </w:tcBorders>
            <w:shd w:val="clear" w:color="auto" w:fill="D9D9D9"/>
          </w:tcPr>
          <w:p w:rsidR="00910AF6" w:rsidRPr="001676B6" w:rsidRDefault="00910AF6" w:rsidP="00074CC0">
            <w:r w:rsidRPr="001676B6">
              <w:rPr>
                <w:i/>
                <w:lang w:val="cy-GB"/>
              </w:rPr>
              <w:t>DARLITHIWR/WYR:</w:t>
            </w:r>
          </w:p>
          <w:p w:rsidR="00910AF6" w:rsidRPr="001676B6" w:rsidRDefault="00910AF6" w:rsidP="00074CC0">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074CC0"/>
        </w:tc>
        <w:tc>
          <w:tcPr>
            <w:tcW w:w="1358" w:type="dxa"/>
            <w:gridSpan w:val="2"/>
            <w:tcBorders>
              <w:left w:val="double" w:sz="4" w:space="0" w:color="auto"/>
            </w:tcBorders>
            <w:shd w:val="clear" w:color="auto" w:fill="D9D9D9"/>
          </w:tcPr>
          <w:p w:rsidR="00910AF6" w:rsidRPr="001676B6" w:rsidRDefault="00910AF6" w:rsidP="00074CC0">
            <w:r w:rsidRPr="001676B6">
              <w:rPr>
                <w:lang w:val="cy-GB"/>
              </w:rPr>
              <w:t>DYDDIAD /</w:t>
            </w:r>
          </w:p>
          <w:p w:rsidR="00910AF6" w:rsidRPr="001676B6" w:rsidRDefault="00910AF6" w:rsidP="00074CC0">
            <w:r w:rsidRPr="001676B6">
              <w:rPr>
                <w:b/>
              </w:rPr>
              <w:t>DATE</w:t>
            </w:r>
            <w:r w:rsidRPr="001676B6">
              <w:t>:</w:t>
            </w:r>
          </w:p>
        </w:tc>
        <w:tc>
          <w:tcPr>
            <w:tcW w:w="1240" w:type="dxa"/>
            <w:tcBorders>
              <w:left w:val="double" w:sz="4" w:space="0" w:color="auto"/>
            </w:tcBorders>
          </w:tcPr>
          <w:p w:rsidR="00910AF6" w:rsidRDefault="00910AF6" w:rsidP="00074CC0"/>
        </w:tc>
      </w:tr>
      <w:tr w:rsidR="00910AF6" w:rsidTr="00074CC0">
        <w:trPr>
          <w:trHeight w:val="894"/>
        </w:trPr>
        <w:tc>
          <w:tcPr>
            <w:tcW w:w="10731" w:type="dxa"/>
            <w:gridSpan w:val="6"/>
            <w:tcBorders>
              <w:right w:val="double" w:sz="4" w:space="0" w:color="auto"/>
            </w:tcBorders>
            <w:shd w:val="clear" w:color="auto" w:fill="D9D9D9"/>
          </w:tcPr>
          <w:p w:rsidR="00910AF6" w:rsidRPr="001676B6" w:rsidRDefault="00910AF6" w:rsidP="00074CC0">
            <w:pPr>
              <w:jc w:val="center"/>
              <w:rPr>
                <w:i/>
                <w:lang w:val="cy-GB"/>
              </w:rPr>
            </w:pPr>
          </w:p>
          <w:p w:rsidR="00910AF6" w:rsidRPr="001676B6" w:rsidRDefault="00910AF6" w:rsidP="00074CC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74CC0"/>
          <w:p w:rsidR="00910AF6" w:rsidRPr="001676B6" w:rsidRDefault="00910AF6" w:rsidP="00074CC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74CC0"/>
        </w:tc>
      </w:tr>
    </w:tbl>
    <w:p w:rsidR="00910AF6" w:rsidRDefault="00910AF6" w:rsidP="00910AF6">
      <w:pPr>
        <w:jc w:val="both"/>
      </w:pPr>
    </w:p>
    <w:p w:rsidR="008A3249" w:rsidRDefault="008A3249" w:rsidP="008A3249">
      <w:pPr>
        <w:pStyle w:val="PlainText"/>
        <w:rPr>
          <w:rFonts w:ascii="Arial" w:hAnsi="Arial" w:cs="Arial"/>
          <w:b/>
          <w:lang w:val="en-GB"/>
        </w:rPr>
      </w:pPr>
    </w:p>
    <w:p w:rsidR="00074CC0" w:rsidRDefault="00074CC0" w:rsidP="008A3249">
      <w:pPr>
        <w:pStyle w:val="PlainText"/>
        <w:rPr>
          <w:rFonts w:ascii="Arial" w:hAnsi="Arial" w:cs="Arial"/>
          <w:b/>
          <w:lang w:val="en-GB"/>
        </w:rPr>
      </w:pPr>
    </w:p>
    <w:p w:rsidR="00AC1C9B" w:rsidRDefault="00AC1C9B" w:rsidP="008A3249">
      <w:pPr>
        <w:pStyle w:val="PlainText"/>
        <w:rPr>
          <w:rFonts w:ascii="Arial" w:hAnsi="Arial" w:cs="Arial"/>
          <w:b/>
          <w:lang w:val="en-GB"/>
        </w:rPr>
      </w:pPr>
    </w:p>
    <w:p w:rsidR="00074CC0" w:rsidRDefault="00951F5B" w:rsidP="008A3249">
      <w:pPr>
        <w:pStyle w:val="PlainText"/>
        <w:rPr>
          <w:rFonts w:ascii="Arial" w:hAnsi="Arial" w:cs="Arial"/>
          <w:b/>
          <w:lang w:val="en-GB"/>
        </w:rPr>
      </w:pPr>
      <w:r>
        <w:rPr>
          <w:rFonts w:ascii="Arial" w:hAnsi="Arial" w:cs="Arial"/>
          <w:b/>
          <w:noProof/>
          <w:lang w:eastAsia="en-US"/>
        </w:rPr>
        <mc:AlternateContent>
          <mc:Choice Requires="wps">
            <w:drawing>
              <wp:anchor distT="0" distB="0" distL="114300" distR="114300" simplePos="0" relativeHeight="251665920" behindDoc="0" locked="0" layoutInCell="1" allowOverlap="1">
                <wp:simplePos x="0" y="0"/>
                <wp:positionH relativeFrom="column">
                  <wp:posOffset>3938905</wp:posOffset>
                </wp:positionH>
                <wp:positionV relativeFrom="paragraph">
                  <wp:posOffset>5612130</wp:posOffset>
                </wp:positionV>
                <wp:extent cx="221615" cy="90805"/>
                <wp:effectExtent l="0" t="0" r="1905" b="0"/>
                <wp:wrapNone/>
                <wp:docPr id="16"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615" cy="9080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63601" w:rsidRDefault="00163601" w:rsidP="00074CC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28" type="#_x0000_t202" style="position:absolute;margin-left:310.15pt;margin-top:441.9pt;width:17.45pt;height:7.1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" fillcolor="white [3212]" stroked="f">
                <v:textbox>
                  <w:txbxContent>
                    <w:p w:rsidR="00163601" w:rsidRDefault="00163601" w:rsidP="00074CC0"/>
                  </w:txbxContent>
                </v:textbox>
              </v:shape>
            </w:pict>
          </mc:Fallback>
        </mc:AlternateContent>
      </w:r>
      <w:r>
        <w:rPr>
          <w:rFonts w:ascii="Arial" w:hAnsi="Arial" w:cs="Arial"/>
          <w:b/>
          <w:noProof/>
          <w:lang w:eastAsia="en-US"/>
        </w:rPr>
        <mc:AlternateContent>
          <mc:Choice Requires="wps">
            <w:drawing>
              <wp:anchor distT="0" distB="0" distL="114300" distR="114300" simplePos="0" relativeHeight="251664896" behindDoc="0" locked="0" layoutInCell="1" allowOverlap="1">
                <wp:simplePos x="0" y="0"/>
                <wp:positionH relativeFrom="column">
                  <wp:posOffset>3075940</wp:posOffset>
                </wp:positionH>
                <wp:positionV relativeFrom="paragraph">
                  <wp:posOffset>4965065</wp:posOffset>
                </wp:positionV>
                <wp:extent cx="235585" cy="131445"/>
                <wp:effectExtent l="0" t="0" r="3175" b="0"/>
                <wp:wrapNone/>
                <wp:docPr id="15"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585" cy="13144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63601" w:rsidRDefault="00163601" w:rsidP="00074CC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29" type="#_x0000_t202" style="position:absolute;margin-left:242.2pt;margin-top:390.95pt;width:18.55pt;height:10.3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" fillcolor="white [3212]" stroked="f">
                <v:textbox>
                  <w:txbxContent>
                    <w:p w:rsidR="00163601" w:rsidRDefault="00163601" w:rsidP="00074CC0"/>
                  </w:txbxContent>
                </v:textbox>
              </v:shape>
            </w:pict>
          </mc:Fallback>
        </mc:AlternateContent>
      </w:r>
      <w:r>
        <w:rPr>
          <w:rFonts w:ascii="Arial" w:hAnsi="Arial" w:cs="Arial"/>
          <w:b/>
          <w:noProof/>
          <w:lang w:eastAsia="en-US"/>
        </w:rPr>
        <mc:AlternateContent>
          <mc:Choice Requires="wps">
            <w:drawing>
              <wp:anchor distT="0" distB="0" distL="114300" distR="114300" simplePos="0" relativeHeight="251663872" behindDoc="0" locked="0" layoutInCell="1" allowOverlap="1">
                <wp:simplePos x="0" y="0"/>
                <wp:positionH relativeFrom="column">
                  <wp:posOffset>1634490</wp:posOffset>
                </wp:positionH>
                <wp:positionV relativeFrom="paragraph">
                  <wp:posOffset>5948680</wp:posOffset>
                </wp:positionV>
                <wp:extent cx="52070" cy="152400"/>
                <wp:effectExtent l="0" t="0" r="0" b="1270"/>
                <wp:wrapNone/>
                <wp:docPr id="1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70" cy="152400"/>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63601" w:rsidRDefault="00163601" w:rsidP="00074CC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30" type="#_x0000_t202" style="position:absolute;margin-left:128.7pt;margin-top:468.4pt;width:4.1pt;height:12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" fillcolor="white [3212]" stroked="f">
                <v:textbox>
                  <w:txbxContent>
                    <w:p w:rsidR="00163601" w:rsidRDefault="00163601" w:rsidP="00074CC0"/>
                  </w:txbxContent>
                </v:textbox>
              </v:shape>
            </w:pict>
          </mc:Fallback>
        </mc:AlternateContent>
      </w:r>
      <w:r>
        <w:rPr>
          <w:rFonts w:ascii="Arial" w:hAnsi="Arial" w:cs="Arial"/>
          <w:b/>
          <w:noProof/>
          <w:lang w:eastAsia="en-US"/>
        </w:rPr>
        <mc:AlternateContent>
          <mc:Choice Requires="wps">
            <w:drawing>
              <wp:anchor distT="0" distB="0" distL="114300" distR="114300" simplePos="0" relativeHeight="251661824" behindDoc="0" locked="0" layoutInCell="1" allowOverlap="1">
                <wp:simplePos x="0" y="0"/>
                <wp:positionH relativeFrom="column">
                  <wp:posOffset>252095</wp:posOffset>
                </wp:positionH>
                <wp:positionV relativeFrom="paragraph">
                  <wp:posOffset>1316990</wp:posOffset>
                </wp:positionV>
                <wp:extent cx="6396355" cy="1024255"/>
                <wp:effectExtent l="13970" t="5715" r="28575" b="27305"/>
                <wp:wrapNone/>
                <wp:docPr id="1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6355" cy="1024255"/>
                        </a:xfrm>
                        <a:prstGeom prst="rect">
                          <a:avLst/>
                        </a:prstGeom>
                        <a:solidFill>
                          <a:srgbClr val="FFFFFF"/>
                        </a:solidFill>
                        <a:ln w="9525">
                          <a:solidFill>
                            <a:srgbClr val="000000"/>
                          </a:solidFill>
                          <a:miter lim="800000"/>
                          <a:headEnd/>
                          <a:tailEnd/>
                        </a:ln>
                        <a:effectLst>
                          <a:outerShdw dist="35921" dir="2700000" algn="ctr" rotWithShape="0">
                            <a:srgbClr val="808080"/>
                          </a:outerShdw>
                        </a:effectLst>
                      </wps:spPr>
                      <wps:txbx>
                        <w:txbxContent>
                          <w:p w:rsidR="00163601" w:rsidRPr="007066DD" w:rsidRDefault="00163601" w:rsidP="00074CC0">
                            <w:pPr>
                              <w:ind w:left="2127" w:hanging="2127"/>
                              <w:rPr>
                                <w:b/>
                                <w:i/>
                              </w:rPr>
                            </w:pPr>
                            <w:r w:rsidRPr="009C3D6E">
                              <w:t>ASSIGNMENT TITLE</w:t>
                            </w:r>
                            <w:r w:rsidRPr="007066DD">
                              <w:t>:  SERIES RESONANT RLC CIRCUIT.</w:t>
                            </w:r>
                          </w:p>
                          <w:p w:rsidR="00163601" w:rsidRPr="009C3D6E" w:rsidRDefault="00163601" w:rsidP="00074CC0">
                            <w:pPr>
                              <w:ind w:left="2127" w:hanging="2127"/>
                              <w:rPr>
                                <w:i/>
                              </w:rPr>
                            </w:pPr>
                          </w:p>
                          <w:p w:rsidR="00163601" w:rsidRPr="007066DD" w:rsidRDefault="00163601" w:rsidP="00074CC0">
                            <w:pPr>
                              <w:ind w:left="2127" w:hanging="2127"/>
                              <w:rPr>
                                <w:b/>
                              </w:rPr>
                            </w:pPr>
                            <w:r w:rsidRPr="009C3D6E">
                              <w:t>OBJECTIVES</w:t>
                            </w:r>
                            <w:r w:rsidRPr="007066DD">
                              <w:t>:</w:t>
                            </w:r>
                            <w:r w:rsidRPr="007066DD">
                              <w:tab/>
                              <w:t xml:space="preserve">To investigate the resonant frequency of a series RLC circuit and to compare theoretical resonant frequency with that measured using the </w:t>
                            </w:r>
                            <w:r>
                              <w:t>Multisim</w:t>
                            </w:r>
                            <w:r w:rsidRPr="007066DD">
                              <w:t xml:space="preserve"> simulation software.</w:t>
                            </w:r>
                          </w:p>
                          <w:p w:rsidR="00163601" w:rsidRDefault="00163601" w:rsidP="00074CC0">
                            <w:pPr>
                              <w:ind w:left="2127" w:hanging="2127"/>
                            </w:pPr>
                          </w:p>
                          <w:p w:rsidR="00163601" w:rsidRPr="008D2C0D" w:rsidRDefault="00163601" w:rsidP="00074CC0">
                            <w:pPr>
                              <w:ind w:left="2127" w:hanging="2127"/>
                              <w:rPr>
                                <w:b/>
                              </w:rPr>
                            </w:pPr>
                            <w:r w:rsidRPr="007C1AA5">
                              <w:t>YOUR NAME:</w:t>
                            </w:r>
                            <w:r>
                              <w:tab/>
                              <w:t>................................................</w:t>
                            </w:r>
                            <w:r>
                              <w:tab/>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1" type="#_x0000_t202" style="position:absolute;margin-left:19.85pt;margin-top:103.7pt;width:503.65pt;height:80.6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">
                <v:shadow on="t"/>
                <v:textbox>
                  <w:txbxContent>
                    <w:p w:rsidR="00163601" w:rsidRPr="007066DD" w:rsidRDefault="00163601" w:rsidP="00074CC0">
                      <w:pPr>
                        <w:ind w:left="2127" w:hanging="2127"/>
                        <w:rPr>
                          <w:b/>
                          <w:i/>
                        </w:rPr>
                      </w:pPr>
                      <w:r w:rsidRPr="009C3D6E">
                        <w:t>ASSIGNMENT TITLE</w:t>
                      </w:r>
                      <w:r w:rsidRPr="007066DD">
                        <w:t>:  SERIES RESONANT RLC CIRCUIT.</w:t>
                      </w:r>
                    </w:p>
                    <w:p w:rsidR="00163601" w:rsidRPr="009C3D6E" w:rsidRDefault="00163601" w:rsidP="00074CC0">
                      <w:pPr>
                        <w:ind w:left="2127" w:hanging="2127"/>
                        <w:rPr>
                          <w:i/>
                        </w:rPr>
                      </w:pPr>
                    </w:p>
                    <w:p w:rsidR="00163601" w:rsidRPr="007066DD" w:rsidRDefault="00163601" w:rsidP="00074CC0">
                      <w:pPr>
                        <w:ind w:left="2127" w:hanging="2127"/>
                        <w:rPr>
                          <w:b/>
                        </w:rPr>
                      </w:pPr>
                      <w:r w:rsidRPr="009C3D6E">
                        <w:t>OBJECTIVES</w:t>
                      </w:r>
                      <w:r w:rsidRPr="007066DD">
                        <w:t>:</w:t>
                      </w:r>
                      <w:r w:rsidRPr="007066DD">
                        <w:tab/>
                        <w:t xml:space="preserve">To investigate the resonant frequency of a series RLC circuit and to compare theoretical resonant frequency with that measured using the </w:t>
                      </w:r>
                      <w:r>
                        <w:t>Multisim</w:t>
                      </w:r>
                      <w:r w:rsidRPr="007066DD">
                        <w:t xml:space="preserve"> simulation software.</w:t>
                      </w:r>
                    </w:p>
                    <w:p w:rsidR="00163601" w:rsidRDefault="00163601" w:rsidP="00074CC0">
                      <w:pPr>
                        <w:ind w:left="2127" w:hanging="2127"/>
                      </w:pPr>
                    </w:p>
                    <w:p w:rsidR="00163601" w:rsidRPr="008D2C0D" w:rsidRDefault="00163601" w:rsidP="00074CC0">
                      <w:pPr>
                        <w:ind w:left="2127" w:hanging="2127"/>
                        <w:rPr>
                          <w:b/>
                        </w:rPr>
                      </w:pPr>
                      <w:r w:rsidRPr="007C1AA5">
                        <w:t>YOUR NAME</w:t>
                      </w:r>
                      <w:proofErr w:type="gramStart"/>
                      <w:r w:rsidRPr="007C1AA5">
                        <w:t>:</w:t>
                      </w:r>
                      <w:r>
                        <w:tab/>
                        <w:t>................................................</w:t>
                      </w:r>
                      <w:r>
                        <w:tab/>
                        <w:t>............................................................</w:t>
                      </w:r>
                      <w:proofErr w:type="gramEnd"/>
                    </w:p>
                  </w:txbxContent>
                </v:textbox>
              </v:shape>
            </w:pict>
          </mc:Fallback>
        </mc:AlternateContent>
      </w:r>
      <w:r>
        <w:rPr>
          <w:rFonts w:ascii="Arial" w:hAnsi="Arial" w:cs="Arial"/>
          <w:b/>
          <w:noProof/>
          <w:lang w:eastAsia="en-US"/>
        </w:rPr>
        <mc:AlternateContent>
          <mc:Choice Requires="wps">
            <w:drawing>
              <wp:anchor distT="0" distB="0" distL="114300" distR="114300" simplePos="0" relativeHeight="251660800" behindDoc="0" locked="0" layoutInCell="1" allowOverlap="1">
                <wp:simplePos x="0" y="0"/>
                <wp:positionH relativeFrom="column">
                  <wp:posOffset>252095</wp:posOffset>
                </wp:positionH>
                <wp:positionV relativeFrom="paragraph">
                  <wp:posOffset>85725</wp:posOffset>
                </wp:positionV>
                <wp:extent cx="6396355" cy="1054735"/>
                <wp:effectExtent l="13970" t="12700" r="28575" b="27940"/>
                <wp:wrapNone/>
                <wp:docPr id="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6355" cy="1054735"/>
                        </a:xfrm>
                        <a:prstGeom prst="rect">
                          <a:avLst/>
                        </a:prstGeom>
                        <a:solidFill>
                          <a:srgbClr val="BFBFBF"/>
                        </a:solidFill>
                        <a:ln w="9525">
                          <a:solidFill>
                            <a:srgbClr val="000000"/>
                          </a:solidFill>
                          <a:miter lim="800000"/>
                          <a:headEnd/>
                          <a:tailEnd/>
                        </a:ln>
                        <a:effectLst>
                          <a:outerShdw dist="35921" dir="2700000" algn="ctr" rotWithShape="0">
                            <a:srgbClr val="808080"/>
                          </a:outerShdw>
                        </a:effectLst>
                      </wps:spPr>
                      <wps:txbx>
                        <w:txbxContent>
                          <w:p w:rsidR="00163601" w:rsidRDefault="00163601" w:rsidP="00074CC0">
                            <w:pPr>
                              <w:jc w:val="center"/>
                            </w:pPr>
                          </w:p>
                          <w:p w:rsidR="00163601" w:rsidRDefault="00163601" w:rsidP="00074CC0">
                            <w:pPr>
                              <w:jc w:val="center"/>
                              <w:rPr>
                                <w:sz w:val="32"/>
                                <w:szCs w:val="32"/>
                              </w:rPr>
                            </w:pPr>
                            <w:r>
                              <w:rPr>
                                <w:sz w:val="32"/>
                                <w:szCs w:val="32"/>
                              </w:rPr>
                              <w:t>BENG COMPUTER SYSTEMS &amp; ELECTRONICS,</w:t>
                            </w:r>
                          </w:p>
                          <w:p w:rsidR="00163601" w:rsidRDefault="00163601" w:rsidP="00074CC0">
                            <w:pPr>
                              <w:jc w:val="center"/>
                              <w:rPr>
                                <w:sz w:val="32"/>
                                <w:szCs w:val="32"/>
                              </w:rPr>
                            </w:pPr>
                            <w:r>
                              <w:rPr>
                                <w:sz w:val="32"/>
                                <w:szCs w:val="32"/>
                              </w:rPr>
                              <w:t>HND/C ELECTRONIC ENG.</w:t>
                            </w:r>
                          </w:p>
                          <w:p w:rsidR="00163601" w:rsidRPr="008D2C0D" w:rsidRDefault="00163601" w:rsidP="00074CC0">
                            <w:pPr>
                              <w:jc w:val="center"/>
                              <w:rPr>
                                <w:sz w:val="32"/>
                                <w:szCs w:val="32"/>
                              </w:rPr>
                            </w:pPr>
                            <w:r w:rsidRPr="008D2C0D">
                              <w:rPr>
                                <w:sz w:val="32"/>
                                <w:szCs w:val="32"/>
                              </w:rPr>
                              <w:t xml:space="preserve"> LABORATORY ASSIGNMENT </w:t>
                            </w:r>
                            <w:r>
                              <w:rPr>
                                <w:sz w:val="32"/>
                                <w:szCs w:val="32"/>
                              </w:rPr>
                              <w:t>&amp; FORMAL REPORT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2" type="#_x0000_t202" style="position:absolute;margin-left:19.85pt;margin-top:6.75pt;width:503.65pt;height:83.0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" fillcolor="#bfbfbf">
                <v:shadow on="t"/>
                <v:textbox>
                  <w:txbxContent>
                    <w:p w:rsidR="00163601" w:rsidRDefault="00163601" w:rsidP="00074CC0">
                      <w:pPr>
                        <w:jc w:val="center"/>
                      </w:pPr>
                    </w:p>
                    <w:p w:rsidR="00163601" w:rsidRDefault="00163601" w:rsidP="00074CC0">
                      <w:pPr>
                        <w:jc w:val="center"/>
                        <w:rPr>
                          <w:sz w:val="32"/>
                          <w:szCs w:val="32"/>
                        </w:rPr>
                      </w:pPr>
                      <w:r>
                        <w:rPr>
                          <w:sz w:val="32"/>
                          <w:szCs w:val="32"/>
                        </w:rPr>
                        <w:t>BENG COMPUTER SYSTEMS &amp; ELECTRONICS,</w:t>
                      </w:r>
                    </w:p>
                    <w:p w:rsidR="00163601" w:rsidRDefault="00163601" w:rsidP="00074CC0">
                      <w:pPr>
                        <w:jc w:val="center"/>
                        <w:rPr>
                          <w:sz w:val="32"/>
                          <w:szCs w:val="32"/>
                        </w:rPr>
                      </w:pPr>
                      <w:r>
                        <w:rPr>
                          <w:sz w:val="32"/>
                          <w:szCs w:val="32"/>
                        </w:rPr>
                        <w:t>HND/C ELECTRONIC ENG.</w:t>
                      </w:r>
                    </w:p>
                    <w:p w:rsidR="00163601" w:rsidRPr="008D2C0D" w:rsidRDefault="00163601" w:rsidP="00074CC0">
                      <w:pPr>
                        <w:jc w:val="center"/>
                        <w:rPr>
                          <w:sz w:val="32"/>
                          <w:szCs w:val="32"/>
                        </w:rPr>
                      </w:pPr>
                      <w:r w:rsidRPr="008D2C0D">
                        <w:rPr>
                          <w:sz w:val="32"/>
                          <w:szCs w:val="32"/>
                        </w:rPr>
                        <w:t xml:space="preserve"> LABORATORY ASSIGNMENT </w:t>
                      </w:r>
                      <w:r>
                        <w:rPr>
                          <w:sz w:val="32"/>
                          <w:szCs w:val="32"/>
                        </w:rPr>
                        <w:t>&amp; FORMAL REPORT</w:t>
                      </w:r>
                    </w:p>
                  </w:txbxContent>
                </v:textbox>
              </v:shape>
            </w:pict>
          </mc:Fallback>
        </mc:AlternateContent>
      </w:r>
    </w:p>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951F5B" w:rsidP="00074CC0">
      <w:r>
        <w:rPr>
          <w:rFonts w:ascii="Arial" w:hAnsi="Arial" w:cs="Arial"/>
          <w:b/>
          <w:noProof/>
          <w:lang w:val="en-US" w:eastAsia="en-US"/>
        </w:rPr>
        <mc:AlternateContent>
          <mc:Choice Requires="wps">
            <w:drawing>
              <wp:anchor distT="0" distB="0" distL="114300" distR="114300" simplePos="0" relativeHeight="251662848" behindDoc="0" locked="0" layoutInCell="1" allowOverlap="1">
                <wp:simplePos x="0" y="0"/>
                <wp:positionH relativeFrom="column">
                  <wp:posOffset>252095</wp:posOffset>
                </wp:positionH>
                <wp:positionV relativeFrom="paragraph">
                  <wp:posOffset>4445</wp:posOffset>
                </wp:positionV>
                <wp:extent cx="6396355" cy="6343015"/>
                <wp:effectExtent l="0" t="0" r="61595" b="57785"/>
                <wp:wrapNone/>
                <wp:docPr id="11"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6355" cy="6343015"/>
                        </a:xfrm>
                        <a:prstGeom prst="rect">
                          <a:avLst/>
                        </a:prstGeom>
                        <a:solidFill>
                          <a:srgbClr val="FFFFFF"/>
                        </a:solidFill>
                        <a:ln w="9525">
                          <a:solidFill>
                            <a:srgbClr val="000000"/>
                          </a:solidFill>
                          <a:miter lim="800000"/>
                          <a:headEnd/>
                          <a:tailEnd/>
                        </a:ln>
                        <a:effectLst>
                          <a:outerShdw dist="35921" dir="2700000" algn="ctr" rotWithShape="0">
                            <a:srgbClr val="808080"/>
                          </a:outerShdw>
                        </a:effectLst>
                      </wps:spPr>
                      <wps:txbx>
                        <w:txbxContent>
                          <w:p w:rsidR="00163601" w:rsidRPr="009C3D6E" w:rsidRDefault="00163601" w:rsidP="00074CC0">
                            <w:pPr>
                              <w:rPr>
                                <w:i/>
                              </w:rPr>
                            </w:pPr>
                            <w:r>
                              <w:t xml:space="preserve">  </w:t>
                            </w:r>
                            <w:r w:rsidRPr="009C3D6E">
                              <w:t>METHOD</w:t>
                            </w:r>
                          </w:p>
                          <w:p w:rsidR="00163601" w:rsidRPr="009C3D6E" w:rsidRDefault="00163601" w:rsidP="00074CC0">
                            <w:pPr>
                              <w:ind w:left="426"/>
                              <w:rPr>
                                <w:i/>
                              </w:rPr>
                            </w:pPr>
                            <w:r w:rsidRPr="009C3D6E">
                              <w:t>Perform the exercise described below and place all results and conclusions on the Laboratory Results sheets provided.</w:t>
                            </w:r>
                          </w:p>
                          <w:p w:rsidR="00163601" w:rsidRPr="007066DD" w:rsidRDefault="00163601" w:rsidP="00074CC0">
                            <w:pPr>
                              <w:rPr>
                                <w:b/>
                                <w:i/>
                              </w:rPr>
                            </w:pPr>
                          </w:p>
                          <w:p w:rsidR="00163601" w:rsidRPr="007066DD" w:rsidRDefault="00163601" w:rsidP="00074CC0">
                            <w:pPr>
                              <w:numPr>
                                <w:ilvl w:val="0"/>
                                <w:numId w:val="10"/>
                              </w:numPr>
                              <w:spacing w:line="360" w:lineRule="auto"/>
                              <w:rPr>
                                <w:b/>
                                <w:i/>
                              </w:rPr>
                            </w:pPr>
                            <w:r w:rsidRPr="007066DD">
                              <w:t xml:space="preserve">Build the circuit as show using </w:t>
                            </w:r>
                            <w:r>
                              <w:t>a suitable software simulator.</w:t>
                            </w:r>
                          </w:p>
                          <w:p w:rsidR="00163601" w:rsidRPr="007066DD" w:rsidRDefault="00163601" w:rsidP="00074CC0">
                            <w:pPr>
                              <w:numPr>
                                <w:ilvl w:val="0"/>
                                <w:numId w:val="10"/>
                              </w:numPr>
                              <w:spacing w:line="360" w:lineRule="auto"/>
                              <w:rPr>
                                <w:b/>
                                <w:i/>
                              </w:rPr>
                            </w:pPr>
                            <w:r w:rsidRPr="007066DD">
                              <w:t xml:space="preserve">Set the signal generator output to </w:t>
                            </w:r>
                            <w:r>
                              <w:t>12</w:t>
                            </w:r>
                            <w:r w:rsidRPr="007066DD">
                              <w:t xml:space="preserve"> VRMS at</w:t>
                            </w:r>
                            <w:r>
                              <w:t xml:space="preserve"> 5</w:t>
                            </w:r>
                            <w:r w:rsidRPr="007066DD">
                              <w:t>kHz.</w:t>
                            </w:r>
                          </w:p>
                          <w:p w:rsidR="00163601" w:rsidRPr="007066DD" w:rsidRDefault="00163601" w:rsidP="00074CC0">
                            <w:pPr>
                              <w:numPr>
                                <w:ilvl w:val="0"/>
                                <w:numId w:val="10"/>
                              </w:numPr>
                              <w:spacing w:line="360" w:lineRule="auto"/>
                              <w:rPr>
                                <w:b/>
                                <w:i/>
                              </w:rPr>
                            </w:pPr>
                            <w:r w:rsidRPr="007066DD">
                              <w:t xml:space="preserve">Measure </w:t>
                            </w:r>
                            <w:r>
                              <w:t xml:space="preserve"> </w:t>
                            </w:r>
                            <w:r w:rsidRPr="007066DD">
                              <w:t>V</w:t>
                            </w:r>
                            <w:r w:rsidRPr="007066DD">
                              <w:rPr>
                                <w:vertAlign w:val="subscript"/>
                              </w:rPr>
                              <w:t>C</w:t>
                            </w:r>
                            <w:r>
                              <w:rPr>
                                <w:vertAlign w:val="subscript"/>
                              </w:rPr>
                              <w:t xml:space="preserve"> </w:t>
                            </w:r>
                            <w:r w:rsidRPr="007066DD">
                              <w:t xml:space="preserve"> at 5kHz. Place results in the table provided.</w:t>
                            </w:r>
                          </w:p>
                          <w:p w:rsidR="00163601" w:rsidRDefault="00163601" w:rsidP="00074CC0">
                            <w:pPr>
                              <w:numPr>
                                <w:ilvl w:val="0"/>
                                <w:numId w:val="10"/>
                              </w:numPr>
                              <w:spacing w:line="360" w:lineRule="auto"/>
                              <w:rPr>
                                <w:b/>
                                <w:i/>
                              </w:rPr>
                            </w:pPr>
                            <w:r w:rsidRPr="00D527DC">
                              <w:t xml:space="preserve">Repeat 3) above for </w:t>
                            </w:r>
                            <w:r>
                              <w:t xml:space="preserve"> a range of frequencies up to a maximum of 18k</w:t>
                            </w:r>
                            <w:r w:rsidRPr="00D527DC">
                              <w:t>Hz.</w:t>
                            </w:r>
                          </w:p>
                          <w:p w:rsidR="00163601" w:rsidRPr="00D527DC" w:rsidRDefault="00163601" w:rsidP="00074CC0">
                            <w:pPr>
                              <w:spacing w:line="360" w:lineRule="auto"/>
                              <w:ind w:left="720"/>
                              <w:rPr>
                                <w:b/>
                                <w:i/>
                              </w:rPr>
                            </w:pPr>
                            <w:r>
                              <w:t>Note: you will need to take several closely spaced measurements around the peak of the response in order to determine the peak accurately.</w:t>
                            </w:r>
                          </w:p>
                          <w:p w:rsidR="00163601" w:rsidRPr="007066DD" w:rsidRDefault="00163601" w:rsidP="00074CC0">
                            <w:pPr>
                              <w:numPr>
                                <w:ilvl w:val="0"/>
                                <w:numId w:val="10"/>
                              </w:numPr>
                              <w:spacing w:line="360" w:lineRule="auto"/>
                              <w:rPr>
                                <w:b/>
                                <w:i/>
                              </w:rPr>
                            </w:pPr>
                            <w:r w:rsidRPr="007066DD">
                              <w:t>Plot a fully labelled graph of V</w:t>
                            </w:r>
                            <w:r>
                              <w:rPr>
                                <w:vertAlign w:val="subscript"/>
                              </w:rPr>
                              <w:t>C</w:t>
                            </w:r>
                            <w:r w:rsidRPr="007066DD">
                              <w:t xml:space="preserve"> v f using the graph paper provided in the RESULTS section.  Place “f” along the “x” axis.</w:t>
                            </w:r>
                          </w:p>
                          <w:p w:rsidR="00163601" w:rsidRDefault="00163601" w:rsidP="00074CC0">
                            <w:pPr>
                              <w:spacing w:line="360" w:lineRule="auto"/>
                              <w:rPr>
                                <w:b/>
                              </w:rPr>
                            </w:pPr>
                            <w:r>
                              <w:rPr>
                                <w:noProof/>
                                <w:lang w:val="en-US" w:eastAsia="en-US"/>
                              </w:rPr>
                              <w:drawing>
                                <wp:inline distT="0" distB="0" distL="0" distR="0" wp14:anchorId="2420D279" wp14:editId="1A372308">
                                  <wp:extent cx="3447288" cy="2734056"/>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47288" cy="2734056"/>
                                          </a:xfrm>
                                          <a:prstGeom prst="rect">
                                            <a:avLst/>
                                          </a:prstGeom>
                                        </pic:spPr>
                                      </pic:pic>
                                    </a:graphicData>
                                  </a:graphic>
                                </wp:inline>
                              </w:drawing>
                            </w:r>
                          </w:p>
                          <w:p w:rsidR="00163601" w:rsidRDefault="00163601" w:rsidP="00074CC0">
                            <w:pPr>
                              <w:spacing w:line="360" w:lineRule="auto"/>
                              <w:ind w:left="720"/>
                              <w:rPr>
                                <w:b/>
                              </w:rPr>
                            </w:pPr>
                          </w:p>
                          <w:p w:rsidR="00163601" w:rsidRPr="00411528" w:rsidRDefault="00163601" w:rsidP="00074CC0">
                            <w:pPr>
                              <w:spacing w:line="360" w:lineRule="auto"/>
                              <w:ind w:firstLine="360"/>
                              <w:rPr>
                                <w:i/>
                              </w:rPr>
                            </w:pPr>
                            <w:r w:rsidRPr="009C3D6E">
                              <w:t xml:space="preserve">Place your results/answers to the following in the </w:t>
                            </w:r>
                            <w:r>
                              <w:t>RESULTS sec</w:t>
                            </w:r>
                            <w:r w:rsidRPr="00411528">
                              <w:t>tion of the handout ( next page).</w:t>
                            </w:r>
                          </w:p>
                          <w:p w:rsidR="00163601" w:rsidRPr="00411528" w:rsidRDefault="00163601" w:rsidP="00074CC0">
                            <w:pPr>
                              <w:numPr>
                                <w:ilvl w:val="0"/>
                                <w:numId w:val="11"/>
                              </w:numPr>
                              <w:spacing w:line="360" w:lineRule="auto"/>
                              <w:rPr>
                                <w:i/>
                              </w:rPr>
                            </w:pPr>
                            <w:r w:rsidRPr="009C3D6E">
                              <w:t>Determine the resonant frequency (f</w:t>
                            </w:r>
                            <w:r w:rsidRPr="009C3D6E">
                              <w:rPr>
                                <w:vertAlign w:val="subscript"/>
                              </w:rPr>
                              <w:t>r</w:t>
                            </w:r>
                            <w:r w:rsidRPr="009C3D6E">
                              <w:t>) from the graph and compare it with that determined from</w:t>
                            </w:r>
                          </w:p>
                          <w:p w:rsidR="00163601" w:rsidRPr="009C3D6E" w:rsidRDefault="00163601" w:rsidP="00074CC0">
                            <w:pPr>
                              <w:spacing w:line="360" w:lineRule="auto"/>
                              <w:ind w:left="786"/>
                              <w:rPr>
                                <w:i/>
                              </w:rPr>
                            </w:pPr>
                            <w:r w:rsidRPr="009C3D6E">
                              <w:t>basic theory.</w:t>
                            </w:r>
                            <w:r w:rsidRPr="009C3D6E">
                              <w:tab/>
                            </w:r>
                            <w:r w:rsidRPr="009C3D6E">
                              <w:tab/>
                            </w:r>
                            <w:r w:rsidRPr="009C3D6E">
                              <w:tab/>
                            </w:r>
                            <w:r w:rsidRPr="009C3D6E">
                              <w:tab/>
                            </w:r>
                            <w:r w:rsidRPr="009C3D6E">
                              <w:tab/>
                            </w:r>
                            <w:r w:rsidRPr="009C3D6E">
                              <w:tab/>
                            </w:r>
                            <w:r w:rsidRPr="009C3D6E">
                              <w:tab/>
                            </w:r>
                            <w:r w:rsidRPr="009C3D6E">
                              <w:tab/>
                            </w:r>
                            <w:r w:rsidRPr="009C3D6E">
                              <w:tab/>
                            </w:r>
                            <w:r w:rsidRPr="009C3D6E">
                              <w:tab/>
                            </w:r>
                            <w:r w:rsidRPr="00411528">
                              <w:t>(</w:t>
                            </w:r>
                            <w:r>
                              <w:t>3</w:t>
                            </w:r>
                            <w:r w:rsidRPr="00411528">
                              <w:t xml:space="preserve"> mark</w:t>
                            </w:r>
                            <w:r>
                              <w:t>s</w:t>
                            </w:r>
                            <w:r w:rsidRPr="00411528">
                              <w:t>)</w:t>
                            </w:r>
                          </w:p>
                          <w:p w:rsidR="00163601" w:rsidRPr="009C3D6E" w:rsidRDefault="00163601" w:rsidP="00074CC0">
                            <w:pPr>
                              <w:numPr>
                                <w:ilvl w:val="0"/>
                                <w:numId w:val="11"/>
                              </w:numPr>
                              <w:spacing w:line="360" w:lineRule="auto"/>
                              <w:rPr>
                                <w:b/>
                                <w:i/>
                              </w:rPr>
                            </w:pPr>
                            <w:r w:rsidRPr="009C3D6E">
                              <w:t>Determine “Q” from the graph and compare it with basic theory.</w:t>
                            </w:r>
                            <w:r w:rsidRPr="009C3D6E">
                              <w:tab/>
                            </w:r>
                            <w:r w:rsidRPr="009C3D6E">
                              <w:tab/>
                            </w:r>
                            <w:r w:rsidRPr="009C3D6E">
                              <w:tab/>
                            </w:r>
                            <w:r w:rsidRPr="009C3D6E">
                              <w:tab/>
                              <w:t>(</w:t>
                            </w:r>
                            <w:r>
                              <w:t>3</w:t>
                            </w:r>
                            <w:r w:rsidRPr="009C3D6E">
                              <w:t xml:space="preserve"> mark</w:t>
                            </w:r>
                            <w:r>
                              <w:t>s</w:t>
                            </w:r>
                            <w:r w:rsidRPr="009C3D6E">
                              <w:t xml:space="preserve"> )</w:t>
                            </w:r>
                          </w:p>
                          <w:p w:rsidR="00163601" w:rsidRDefault="00163601" w:rsidP="00074CC0">
                            <w:pPr>
                              <w:ind w:firstLine="720"/>
                              <w:rPr>
                                <w:sz w:val="16"/>
                              </w:rPr>
                            </w:pPr>
                          </w:p>
                          <w:p w:rsidR="00163601" w:rsidRPr="00890C0B" w:rsidRDefault="00163601" w:rsidP="00074CC0">
                            <w:pPr>
                              <w:spacing w:line="360" w:lineRule="auto"/>
                              <w:ind w:left="72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33" type="#_x0000_t202" style="position:absolute;margin-left:19.85pt;margin-top:.35pt;width:503.65pt;height:499.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">
                <v:shadow on="t"/>
                <v:textbox>
                  <w:txbxContent>
                    <w:p w:rsidR="00163601" w:rsidRPr="009C3D6E" w:rsidRDefault="00163601" w:rsidP="00074CC0">
                      <w:pPr>
                        <w:rPr>
                          <w:i/>
                        </w:rPr>
                      </w:pPr>
                      <w:r>
                        <w:t xml:space="preserve">  </w:t>
                      </w:r>
                      <w:r w:rsidRPr="009C3D6E">
                        <w:t>METHOD</w:t>
                      </w:r>
                    </w:p>
                    <w:p w:rsidR="00163601" w:rsidRPr="009C3D6E" w:rsidRDefault="00163601" w:rsidP="00074CC0">
                      <w:pPr>
                        <w:ind w:left="426"/>
                        <w:rPr>
                          <w:i/>
                        </w:rPr>
                      </w:pPr>
                      <w:r w:rsidRPr="009C3D6E">
                        <w:t>Perform the exercise described below and place all results and conclusions on the Laboratory Results sheets provided.</w:t>
                      </w:r>
                    </w:p>
                    <w:p w:rsidR="00163601" w:rsidRPr="007066DD" w:rsidRDefault="00163601" w:rsidP="00074CC0">
                      <w:pPr>
                        <w:rPr>
                          <w:b/>
                          <w:i/>
                        </w:rPr>
                      </w:pPr>
                    </w:p>
                    <w:p w:rsidR="00163601" w:rsidRPr="007066DD" w:rsidRDefault="00163601" w:rsidP="00074CC0">
                      <w:pPr>
                        <w:numPr>
                          <w:ilvl w:val="0"/>
                          <w:numId w:val="10"/>
                        </w:numPr>
                        <w:spacing w:line="360" w:lineRule="auto"/>
                        <w:rPr>
                          <w:b/>
                          <w:i/>
                        </w:rPr>
                      </w:pPr>
                      <w:r w:rsidRPr="007066DD">
                        <w:t xml:space="preserve">Build the circuit as show using </w:t>
                      </w:r>
                      <w:r>
                        <w:t>a suitable software simulator.</w:t>
                      </w:r>
                    </w:p>
                    <w:p w:rsidR="00163601" w:rsidRPr="007066DD" w:rsidRDefault="00163601" w:rsidP="00074CC0">
                      <w:pPr>
                        <w:numPr>
                          <w:ilvl w:val="0"/>
                          <w:numId w:val="10"/>
                        </w:numPr>
                        <w:spacing w:line="360" w:lineRule="auto"/>
                        <w:rPr>
                          <w:b/>
                          <w:i/>
                        </w:rPr>
                      </w:pPr>
                      <w:r w:rsidRPr="007066DD">
                        <w:t xml:space="preserve">Set the signal generator output to </w:t>
                      </w:r>
                      <w:r>
                        <w:t>12</w:t>
                      </w:r>
                      <w:r w:rsidRPr="007066DD">
                        <w:t xml:space="preserve"> VRMS at</w:t>
                      </w:r>
                      <w:r>
                        <w:t xml:space="preserve"> </w:t>
                      </w:r>
                      <w:proofErr w:type="gramStart"/>
                      <w:r>
                        <w:t>5</w:t>
                      </w:r>
                      <w:r w:rsidRPr="007066DD">
                        <w:t>kHz</w:t>
                      </w:r>
                      <w:proofErr w:type="gramEnd"/>
                      <w:r w:rsidRPr="007066DD">
                        <w:t>.</w:t>
                      </w:r>
                    </w:p>
                    <w:p w:rsidR="00163601" w:rsidRPr="007066DD" w:rsidRDefault="00163601" w:rsidP="00074CC0">
                      <w:pPr>
                        <w:numPr>
                          <w:ilvl w:val="0"/>
                          <w:numId w:val="10"/>
                        </w:numPr>
                        <w:spacing w:line="360" w:lineRule="auto"/>
                        <w:rPr>
                          <w:b/>
                          <w:i/>
                        </w:rPr>
                      </w:pPr>
                      <w:proofErr w:type="gramStart"/>
                      <w:r w:rsidRPr="007066DD">
                        <w:t xml:space="preserve">Measure </w:t>
                      </w:r>
                      <w:r>
                        <w:t xml:space="preserve"> </w:t>
                      </w:r>
                      <w:r w:rsidRPr="007066DD">
                        <w:t>V</w:t>
                      </w:r>
                      <w:r w:rsidRPr="007066DD">
                        <w:rPr>
                          <w:vertAlign w:val="subscript"/>
                        </w:rPr>
                        <w:t>C</w:t>
                      </w:r>
                      <w:proofErr w:type="gramEnd"/>
                      <w:r>
                        <w:rPr>
                          <w:vertAlign w:val="subscript"/>
                        </w:rPr>
                        <w:t xml:space="preserve"> </w:t>
                      </w:r>
                      <w:r w:rsidRPr="007066DD">
                        <w:t xml:space="preserve"> at 5kHz. Place results in the table provided.</w:t>
                      </w:r>
                    </w:p>
                    <w:p w:rsidR="00163601" w:rsidRDefault="00163601" w:rsidP="00074CC0">
                      <w:pPr>
                        <w:numPr>
                          <w:ilvl w:val="0"/>
                          <w:numId w:val="10"/>
                        </w:numPr>
                        <w:spacing w:line="360" w:lineRule="auto"/>
                        <w:rPr>
                          <w:b/>
                          <w:i/>
                        </w:rPr>
                      </w:pPr>
                      <w:r w:rsidRPr="00D527DC">
                        <w:t xml:space="preserve">Repeat 3) above </w:t>
                      </w:r>
                      <w:proofErr w:type="gramStart"/>
                      <w:r w:rsidRPr="00D527DC">
                        <w:t xml:space="preserve">for </w:t>
                      </w:r>
                      <w:r>
                        <w:t xml:space="preserve"> a</w:t>
                      </w:r>
                      <w:proofErr w:type="gramEnd"/>
                      <w:r>
                        <w:t xml:space="preserve"> range of frequencies up to a maximum of 18k</w:t>
                      </w:r>
                      <w:r w:rsidRPr="00D527DC">
                        <w:t>Hz.</w:t>
                      </w:r>
                    </w:p>
                    <w:p w:rsidR="00163601" w:rsidRPr="00D527DC" w:rsidRDefault="00163601" w:rsidP="00074CC0">
                      <w:pPr>
                        <w:spacing w:line="360" w:lineRule="auto"/>
                        <w:ind w:left="720"/>
                        <w:rPr>
                          <w:b/>
                          <w:i/>
                        </w:rPr>
                      </w:pPr>
                      <w:r>
                        <w:t>Note: you will need to take several closely spaced measurements around the peak of the response in order to determine the peak accurately.</w:t>
                      </w:r>
                    </w:p>
                    <w:p w:rsidR="00163601" w:rsidRPr="007066DD" w:rsidRDefault="00163601" w:rsidP="00074CC0">
                      <w:pPr>
                        <w:numPr>
                          <w:ilvl w:val="0"/>
                          <w:numId w:val="10"/>
                        </w:numPr>
                        <w:spacing w:line="360" w:lineRule="auto"/>
                        <w:rPr>
                          <w:b/>
                          <w:i/>
                        </w:rPr>
                      </w:pPr>
                      <w:r w:rsidRPr="007066DD">
                        <w:t>Plot a fully labelled graph of V</w:t>
                      </w:r>
                      <w:r>
                        <w:rPr>
                          <w:vertAlign w:val="subscript"/>
                        </w:rPr>
                        <w:t>C</w:t>
                      </w:r>
                      <w:r w:rsidRPr="007066DD">
                        <w:t xml:space="preserve"> v f using the graph paper provided in the RESULTS section.  Place “f” along the “x” axis.</w:t>
                      </w:r>
                    </w:p>
                    <w:p w:rsidR="00163601" w:rsidRDefault="00163601" w:rsidP="00074CC0">
                      <w:pPr>
                        <w:spacing w:line="360" w:lineRule="auto"/>
                        <w:rPr>
                          <w:b/>
                        </w:rPr>
                      </w:pPr>
                      <w:r>
                        <w:rPr>
                          <w:noProof/>
                          <w:lang w:val="en-US" w:eastAsia="en-US"/>
                        </w:rPr>
                        <w:drawing>
                          <wp:inline distT="0" distB="0" distL="0" distR="0" wp14:anchorId="2420D279" wp14:editId="1A372308">
                            <wp:extent cx="3447288" cy="2734056"/>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47288" cy="2734056"/>
                                    </a:xfrm>
                                    <a:prstGeom prst="rect">
                                      <a:avLst/>
                                    </a:prstGeom>
                                  </pic:spPr>
                                </pic:pic>
                              </a:graphicData>
                            </a:graphic>
                          </wp:inline>
                        </w:drawing>
                      </w:r>
                    </w:p>
                    <w:p w:rsidR="00163601" w:rsidRDefault="00163601" w:rsidP="00074CC0">
                      <w:pPr>
                        <w:spacing w:line="360" w:lineRule="auto"/>
                        <w:ind w:left="720"/>
                        <w:rPr>
                          <w:b/>
                        </w:rPr>
                      </w:pPr>
                    </w:p>
                    <w:p w:rsidR="00163601" w:rsidRPr="00411528" w:rsidRDefault="00163601" w:rsidP="00074CC0">
                      <w:pPr>
                        <w:spacing w:line="360" w:lineRule="auto"/>
                        <w:ind w:firstLine="360"/>
                        <w:rPr>
                          <w:i/>
                        </w:rPr>
                      </w:pPr>
                      <w:r w:rsidRPr="009C3D6E">
                        <w:t xml:space="preserve">Place your results/answers to the following in the </w:t>
                      </w:r>
                      <w:r>
                        <w:t>RESULTS sec</w:t>
                      </w:r>
                      <w:r w:rsidRPr="00411528">
                        <w:t xml:space="preserve">tion of the handout </w:t>
                      </w:r>
                      <w:proofErr w:type="gramStart"/>
                      <w:r w:rsidRPr="00411528">
                        <w:t>( next</w:t>
                      </w:r>
                      <w:proofErr w:type="gramEnd"/>
                      <w:r w:rsidRPr="00411528">
                        <w:t xml:space="preserve"> page).</w:t>
                      </w:r>
                    </w:p>
                    <w:p w:rsidR="00163601" w:rsidRPr="00411528" w:rsidRDefault="00163601" w:rsidP="00074CC0">
                      <w:pPr>
                        <w:numPr>
                          <w:ilvl w:val="0"/>
                          <w:numId w:val="11"/>
                        </w:numPr>
                        <w:spacing w:line="360" w:lineRule="auto"/>
                        <w:rPr>
                          <w:i/>
                        </w:rPr>
                      </w:pPr>
                      <w:r w:rsidRPr="009C3D6E">
                        <w:t>Determine the resonant frequency (</w:t>
                      </w:r>
                      <w:proofErr w:type="spellStart"/>
                      <w:r w:rsidRPr="009C3D6E">
                        <w:t>f</w:t>
                      </w:r>
                      <w:r w:rsidRPr="009C3D6E">
                        <w:rPr>
                          <w:vertAlign w:val="subscript"/>
                        </w:rPr>
                        <w:t>r</w:t>
                      </w:r>
                      <w:proofErr w:type="spellEnd"/>
                      <w:r w:rsidRPr="009C3D6E">
                        <w:t>) from the graph and compare it with that determined from</w:t>
                      </w:r>
                    </w:p>
                    <w:p w:rsidR="00163601" w:rsidRPr="009C3D6E" w:rsidRDefault="00163601" w:rsidP="00074CC0">
                      <w:pPr>
                        <w:spacing w:line="360" w:lineRule="auto"/>
                        <w:ind w:left="786"/>
                        <w:rPr>
                          <w:i/>
                        </w:rPr>
                      </w:pPr>
                      <w:proofErr w:type="gramStart"/>
                      <w:r w:rsidRPr="009C3D6E">
                        <w:t>basic</w:t>
                      </w:r>
                      <w:proofErr w:type="gramEnd"/>
                      <w:r w:rsidRPr="009C3D6E">
                        <w:t xml:space="preserve"> theory.</w:t>
                      </w:r>
                      <w:r w:rsidRPr="009C3D6E">
                        <w:tab/>
                      </w:r>
                      <w:r w:rsidRPr="009C3D6E">
                        <w:tab/>
                      </w:r>
                      <w:r w:rsidRPr="009C3D6E">
                        <w:tab/>
                      </w:r>
                      <w:r w:rsidRPr="009C3D6E">
                        <w:tab/>
                      </w:r>
                      <w:r w:rsidRPr="009C3D6E">
                        <w:tab/>
                      </w:r>
                      <w:r w:rsidRPr="009C3D6E">
                        <w:tab/>
                      </w:r>
                      <w:r w:rsidRPr="009C3D6E">
                        <w:tab/>
                      </w:r>
                      <w:r w:rsidRPr="009C3D6E">
                        <w:tab/>
                      </w:r>
                      <w:r w:rsidRPr="009C3D6E">
                        <w:tab/>
                      </w:r>
                      <w:r w:rsidRPr="009C3D6E">
                        <w:tab/>
                      </w:r>
                      <w:r w:rsidRPr="00411528">
                        <w:t>(</w:t>
                      </w:r>
                      <w:r>
                        <w:t>3</w:t>
                      </w:r>
                      <w:r w:rsidRPr="00411528">
                        <w:t xml:space="preserve"> mark</w:t>
                      </w:r>
                      <w:r>
                        <w:t>s</w:t>
                      </w:r>
                      <w:r w:rsidRPr="00411528">
                        <w:t>)</w:t>
                      </w:r>
                    </w:p>
                    <w:p w:rsidR="00163601" w:rsidRPr="009C3D6E" w:rsidRDefault="00163601" w:rsidP="00074CC0">
                      <w:pPr>
                        <w:numPr>
                          <w:ilvl w:val="0"/>
                          <w:numId w:val="11"/>
                        </w:numPr>
                        <w:spacing w:line="360" w:lineRule="auto"/>
                        <w:rPr>
                          <w:b/>
                          <w:i/>
                        </w:rPr>
                      </w:pPr>
                      <w:r w:rsidRPr="009C3D6E">
                        <w:t>Determine “Q” from the graph and compare it with basic theory.</w:t>
                      </w:r>
                      <w:r w:rsidRPr="009C3D6E">
                        <w:tab/>
                      </w:r>
                      <w:r w:rsidRPr="009C3D6E">
                        <w:tab/>
                      </w:r>
                      <w:r w:rsidRPr="009C3D6E">
                        <w:tab/>
                      </w:r>
                      <w:r w:rsidRPr="009C3D6E">
                        <w:tab/>
                        <w:t>(</w:t>
                      </w:r>
                      <w:r>
                        <w:t>3</w:t>
                      </w:r>
                      <w:r w:rsidRPr="009C3D6E">
                        <w:t xml:space="preserve"> mark</w:t>
                      </w:r>
                      <w:r>
                        <w:t>s</w:t>
                      </w:r>
                      <w:r w:rsidRPr="009C3D6E">
                        <w:t xml:space="preserve"> )</w:t>
                      </w:r>
                    </w:p>
                    <w:p w:rsidR="00163601" w:rsidRDefault="00163601" w:rsidP="00074CC0">
                      <w:pPr>
                        <w:ind w:firstLine="720"/>
                        <w:rPr>
                          <w:sz w:val="16"/>
                        </w:rPr>
                      </w:pPr>
                    </w:p>
                    <w:p w:rsidR="00163601" w:rsidRPr="00890C0B" w:rsidRDefault="00163601" w:rsidP="00074CC0">
                      <w:pPr>
                        <w:spacing w:line="360" w:lineRule="auto"/>
                        <w:ind w:left="720"/>
                      </w:pPr>
                    </w:p>
                  </w:txbxContent>
                </v:textbox>
              </v:shape>
            </w:pict>
          </mc:Fallback>
        </mc:AlternateContent>
      </w:r>
    </w:p>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4188C" w:rsidP="00074CC0">
      <w:r>
        <w:rPr>
          <w:noProof/>
          <w:lang w:val="en-US" w:eastAsia="en-US"/>
        </w:rPr>
        <mc:AlternateContent>
          <mc:Choice Requires="wps">
            <w:drawing>
              <wp:anchor distT="0" distB="0" distL="114300" distR="114300" simplePos="0" relativeHeight="251678208" behindDoc="0" locked="0" layoutInCell="1" allowOverlap="1">
                <wp:simplePos x="0" y="0"/>
                <wp:positionH relativeFrom="column">
                  <wp:posOffset>2657475</wp:posOffset>
                </wp:positionH>
                <wp:positionV relativeFrom="paragraph">
                  <wp:posOffset>130810</wp:posOffset>
                </wp:positionV>
                <wp:extent cx="504825" cy="342900"/>
                <wp:effectExtent l="0" t="0" r="9525" b="0"/>
                <wp:wrapNone/>
                <wp:docPr id="26" name="Text Box 26"/>
                <wp:cNvGraphicFramePr/>
                <a:graphic xmlns:a="http://schemas.openxmlformats.org/drawingml/2006/main">
                  <a:graphicData uri="http://schemas.microsoft.com/office/word/2010/wordprocessingShape">
                    <wps:wsp>
                      <wps:cNvSpPr txBox="1"/>
                      <wps:spPr>
                        <a:xfrm>
                          <a:off x="0" y="0"/>
                          <a:ext cx="504825" cy="342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4188C" w:rsidRDefault="0004188C">
                            <w:r>
                              <w:t>25Ω</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6" o:spid="_x0000_s1034" type="#_x0000_t202" style="position:absolute;margin-left:209.25pt;margin-top:10.3pt;width:39.75pt;height:27pt;z-index:251678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" fillcolor="white [3201]" stroked="f" strokeweight=".5pt">
                <v:textbox>
                  <w:txbxContent>
                    <w:p w:rsidR="0004188C" w:rsidRDefault="0004188C">
                      <w:r>
                        <w:t>25Ω</w:t>
                      </w:r>
                    </w:p>
                  </w:txbxContent>
                </v:textbox>
              </v:shape>
            </w:pict>
          </mc:Fallback>
        </mc:AlternateContent>
      </w:r>
    </w:p>
    <w:p w:rsidR="00074CC0" w:rsidRPr="00074CC0" w:rsidRDefault="00074CC0" w:rsidP="00074CC0"/>
    <w:p w:rsidR="00074CC0" w:rsidRPr="00074CC0" w:rsidRDefault="00074CC0" w:rsidP="00074CC0"/>
    <w:p w:rsidR="00074CC0" w:rsidRPr="00074CC0" w:rsidRDefault="00074CC0" w:rsidP="00074CC0"/>
    <w:p w:rsidR="00074CC0" w:rsidRPr="00074CC0" w:rsidRDefault="0006643B" w:rsidP="00074CC0">
      <w:r>
        <w:rPr>
          <w:noProof/>
          <w:lang w:val="en-US" w:eastAsia="en-US"/>
        </w:rPr>
        <mc:AlternateContent>
          <mc:Choice Requires="wps">
            <w:drawing>
              <wp:anchor distT="0" distB="0" distL="114300" distR="114300" simplePos="0" relativeHeight="251677184" behindDoc="0" locked="0" layoutInCell="1" allowOverlap="1">
                <wp:simplePos x="0" y="0"/>
                <wp:positionH relativeFrom="column">
                  <wp:posOffset>3400425</wp:posOffset>
                </wp:positionH>
                <wp:positionV relativeFrom="paragraph">
                  <wp:posOffset>80010</wp:posOffset>
                </wp:positionV>
                <wp:extent cx="885825" cy="438150"/>
                <wp:effectExtent l="0" t="0" r="9525" b="0"/>
                <wp:wrapNone/>
                <wp:docPr id="23" name="Text Box 23"/>
                <wp:cNvGraphicFramePr/>
                <a:graphic xmlns:a="http://schemas.openxmlformats.org/drawingml/2006/main">
                  <a:graphicData uri="http://schemas.microsoft.com/office/word/2010/wordprocessingShape">
                    <wps:wsp>
                      <wps:cNvSpPr txBox="1"/>
                      <wps:spPr>
                        <a:xfrm>
                          <a:off x="0" y="0"/>
                          <a:ext cx="885825" cy="438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163601" w:rsidRDefault="001636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3" o:spid="_x0000_s1035" type="#_x0000_t202" style="position:absolute;margin-left:267.75pt;margin-top:6.3pt;width:69.75pt;height:34.5pt;z-index:25167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" fillcolor="white [3201]" stroked="f" strokeweight=".5pt">
                <v:textbox>
                  <w:txbxContent>
                    <w:p w:rsidR="00163601" w:rsidRDefault="00163601"/>
                  </w:txbxContent>
                </v:textbox>
              </v:shape>
            </w:pict>
          </mc:Fallback>
        </mc:AlternateContent>
      </w:r>
    </w:p>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Default="00074CC0" w:rsidP="00074CC0"/>
    <w:p w:rsidR="00074CC0" w:rsidRPr="00074CC0" w:rsidRDefault="00074CC0" w:rsidP="00074CC0"/>
    <w:p w:rsidR="00074CC0" w:rsidRPr="00074CC0" w:rsidRDefault="00074CC0" w:rsidP="00074CC0"/>
    <w:p w:rsidR="00074CC0" w:rsidRPr="00074CC0" w:rsidRDefault="00074CC0" w:rsidP="00074CC0"/>
    <w:p w:rsidR="00074CC0" w:rsidRDefault="00074CC0" w:rsidP="00074CC0"/>
    <w:p w:rsidR="00074CC0" w:rsidRDefault="00074CC0" w:rsidP="00074CC0">
      <w:pPr>
        <w:jc w:val="right"/>
      </w:pPr>
    </w:p>
    <w:p w:rsidR="00074CC0" w:rsidRDefault="00074CC0" w:rsidP="00074CC0">
      <w:pPr>
        <w:ind w:right="9603"/>
        <w:jc w:val="right"/>
      </w:pPr>
    </w:p>
    <w:p w:rsidR="00074CC0" w:rsidRDefault="00074CC0" w:rsidP="00074CC0">
      <w:pPr>
        <w:rPr>
          <w:b/>
        </w:rPr>
      </w:pPr>
      <w:r w:rsidRPr="00B67344">
        <w:t>RESULTS</w:t>
      </w:r>
      <w:r>
        <w:t xml:space="preserve"> SHEET:     WRITE YOUR NAME HERE:............................................................................</w:t>
      </w:r>
    </w:p>
    <w:p w:rsidR="00074CC0" w:rsidRDefault="00074CC0" w:rsidP="00074CC0">
      <w:pPr>
        <w:rPr>
          <w:b/>
        </w:rPr>
      </w:pPr>
    </w:p>
    <w:p w:rsidR="00074CC0" w:rsidRDefault="00074CC0" w:rsidP="00074CC0">
      <w:pPr>
        <w:rPr>
          <w:b/>
        </w:rPr>
      </w:pPr>
    </w:p>
    <w:tbl>
      <w:tblPr>
        <w:tblStyle w:val="TableGrid"/>
        <w:tblW w:w="4121" w:type="dxa"/>
        <w:tblInd w:w="1526" w:type="dxa"/>
        <w:tblLook w:val="04A0" w:firstRow="1" w:lastRow="0" w:firstColumn="1" w:lastColumn="0" w:noHBand="0" w:noVBand="1"/>
      </w:tblPr>
      <w:tblGrid>
        <w:gridCol w:w="1981"/>
        <w:gridCol w:w="2140"/>
      </w:tblGrid>
      <w:tr w:rsidR="00F465FB" w:rsidTr="00F465FB">
        <w:trPr>
          <w:trHeight w:val="247"/>
        </w:trPr>
        <w:tc>
          <w:tcPr>
            <w:tcW w:w="1981"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rsidR="00F465FB" w:rsidRDefault="00F465FB" w:rsidP="00074CC0">
            <w:pPr>
              <w:rPr>
                <w:b/>
              </w:rPr>
            </w:pPr>
            <w:r>
              <w:t>Frequency (f) kHz</w:t>
            </w:r>
          </w:p>
        </w:tc>
        <w:tc>
          <w:tcPr>
            <w:tcW w:w="214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rsidR="00F465FB" w:rsidRPr="00F465FB" w:rsidRDefault="00F465FB" w:rsidP="00074CC0">
            <w:pPr>
              <w:jc w:val="center"/>
              <w:rPr>
                <w:b/>
              </w:rPr>
            </w:pPr>
            <w:r>
              <w:t>V</w:t>
            </w:r>
            <w:r w:rsidRPr="00F56250">
              <w:rPr>
                <w:vertAlign w:val="subscript"/>
              </w:rPr>
              <w:t>C</w:t>
            </w:r>
            <w:r>
              <w:rPr>
                <w:vertAlign w:val="subscript"/>
              </w:rPr>
              <w:t xml:space="preserve"> </w:t>
            </w:r>
            <w:r>
              <w:t xml:space="preserve"> (Volts)</w:t>
            </w:r>
          </w:p>
        </w:tc>
      </w:tr>
      <w:tr w:rsidR="00F465FB" w:rsidTr="00F465FB">
        <w:trPr>
          <w:trHeight w:val="247"/>
        </w:trPr>
        <w:tc>
          <w:tcPr>
            <w:tcW w:w="1981" w:type="dxa"/>
            <w:tcBorders>
              <w:top w:val="single" w:sz="18"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8"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F465FB" w:rsidRDefault="00F465FB" w:rsidP="00074CC0">
            <w:pPr>
              <w:jc w:val="center"/>
              <w:rPr>
                <w:b/>
              </w:rPr>
            </w:pPr>
          </w:p>
        </w:tc>
      </w:tr>
      <w:tr w:rsidR="00F465FB" w:rsidTr="00F465FB">
        <w:trPr>
          <w:trHeight w:val="247"/>
        </w:trPr>
        <w:tc>
          <w:tcPr>
            <w:tcW w:w="1981" w:type="dxa"/>
            <w:tcBorders>
              <w:top w:val="single" w:sz="12" w:space="0" w:color="000000" w:themeColor="text1"/>
              <w:left w:val="single" w:sz="18" w:space="0" w:color="000000" w:themeColor="text1"/>
              <w:bottom w:val="single" w:sz="18" w:space="0" w:color="000000" w:themeColor="text1"/>
              <w:right w:val="single" w:sz="12" w:space="0" w:color="000000" w:themeColor="text1"/>
            </w:tcBorders>
          </w:tcPr>
          <w:p w:rsidR="00F465FB" w:rsidRDefault="00F465FB" w:rsidP="00074CC0">
            <w:pPr>
              <w:jc w:val="center"/>
              <w:rPr>
                <w:b/>
              </w:rPr>
            </w:pPr>
          </w:p>
        </w:tc>
        <w:tc>
          <w:tcPr>
            <w:tcW w:w="2140" w:type="dxa"/>
            <w:tcBorders>
              <w:top w:val="single" w:sz="12" w:space="0" w:color="000000" w:themeColor="text1"/>
              <w:left w:val="single" w:sz="12" w:space="0" w:color="000000" w:themeColor="text1"/>
              <w:bottom w:val="single" w:sz="18" w:space="0" w:color="000000" w:themeColor="text1"/>
              <w:right w:val="single" w:sz="12" w:space="0" w:color="000000" w:themeColor="text1"/>
            </w:tcBorders>
          </w:tcPr>
          <w:p w:rsidR="00F465FB" w:rsidRDefault="00F465FB" w:rsidP="00074CC0">
            <w:pPr>
              <w:jc w:val="center"/>
              <w:rPr>
                <w:b/>
              </w:rPr>
            </w:pPr>
          </w:p>
        </w:tc>
      </w:tr>
    </w:tbl>
    <w:p w:rsidR="00074CC0" w:rsidRPr="00D963A0" w:rsidRDefault="00074CC0" w:rsidP="00074CC0">
      <w:pPr>
        <w:spacing w:line="360" w:lineRule="auto"/>
        <w:rPr>
          <w:b/>
          <w:i/>
        </w:rPr>
      </w:pPr>
      <w:r>
        <w:tab/>
      </w:r>
      <w:r>
        <w:tab/>
      </w:r>
      <w:r>
        <w:tab/>
      </w:r>
      <w:r>
        <w:tab/>
      </w:r>
      <w:r>
        <w:tab/>
      </w:r>
      <w:r>
        <w:tab/>
      </w:r>
      <w:r>
        <w:tab/>
      </w:r>
      <w:r>
        <w:tab/>
      </w:r>
      <w:r>
        <w:tab/>
      </w:r>
      <w:r>
        <w:tab/>
      </w:r>
      <w:r>
        <w:tab/>
      </w:r>
      <w:r>
        <w:tab/>
      </w:r>
      <w:r w:rsidR="00C24E36">
        <w:t xml:space="preserve">           </w:t>
      </w:r>
      <w:r w:rsidRPr="00D963A0">
        <w:t>(</w:t>
      </w:r>
      <w:r>
        <w:t>4</w:t>
      </w:r>
      <w:r w:rsidRPr="00D963A0">
        <w:t xml:space="preserve"> marks)</w:t>
      </w:r>
    </w:p>
    <w:p w:rsidR="00074CC0" w:rsidRDefault="00074CC0" w:rsidP="00074CC0">
      <w:pPr>
        <w:pStyle w:val="ListParagraph"/>
        <w:spacing w:line="360" w:lineRule="auto"/>
        <w:ind w:left="709"/>
      </w:pPr>
      <w:r>
        <w:t>Note: You must decide on how many readings to take, you may add extra lines to the table if you wish.</w:t>
      </w:r>
    </w:p>
    <w:p w:rsidR="00E361ED" w:rsidRDefault="00E361ED" w:rsidP="00074CC0">
      <w:pPr>
        <w:pStyle w:val="ListParagraph"/>
        <w:spacing w:line="360" w:lineRule="auto"/>
        <w:ind w:left="709"/>
        <w:rPr>
          <w:b/>
        </w:rPr>
      </w:pPr>
    </w:p>
    <w:p w:rsidR="00F465FB" w:rsidRDefault="00F465FB" w:rsidP="00074CC0">
      <w:pPr>
        <w:pStyle w:val="ListParagraph"/>
        <w:spacing w:line="360" w:lineRule="auto"/>
        <w:ind w:left="709"/>
      </w:pPr>
      <w:r>
        <w:rPr>
          <w:b/>
        </w:rPr>
        <w:t>Comparison of Theoretical and Measured Resonant Fre</w:t>
      </w:r>
      <w:r w:rsidR="00074CC0" w:rsidRPr="00E361ED">
        <w:rPr>
          <w:b/>
        </w:rPr>
        <w:t>quency</w:t>
      </w:r>
      <w:r w:rsidR="00C57165">
        <w:rPr>
          <w:b/>
        </w:rPr>
        <w:t xml:space="preserve"> determined from the graph.</w:t>
      </w:r>
      <w:r w:rsidR="00C57165">
        <w:t xml:space="preserve"> </w:t>
      </w:r>
      <w:r w:rsidR="00074CC0">
        <w:t>………………………………………………………………………………………………………………………………………………………………………………………………………………………………………………………………………………………………………………………………………………………………………………………………………………………………………………………………………………………………………………………………………………………………………………………………………………………………………………</w:t>
      </w:r>
      <w:r w:rsidR="00453E2E">
        <w:t>........................</w:t>
      </w:r>
    </w:p>
    <w:p w:rsidR="00F465FB" w:rsidRDefault="00F465FB" w:rsidP="00074CC0">
      <w:pPr>
        <w:pStyle w:val="ListParagraph"/>
        <w:spacing w:line="360" w:lineRule="auto"/>
        <w:ind w:left="709"/>
      </w:pPr>
      <w:r w:rsidRPr="00F465FB">
        <w:t>………………………………………………………………………………………………………………………………</w:t>
      </w:r>
    </w:p>
    <w:p w:rsidR="00074CC0" w:rsidRPr="00F465FB" w:rsidRDefault="00F465FB" w:rsidP="00074CC0">
      <w:pPr>
        <w:pStyle w:val="ListParagraph"/>
        <w:spacing w:line="360" w:lineRule="auto"/>
        <w:ind w:left="709"/>
      </w:pPr>
      <w:r>
        <w:t>………………………………………………………………………………………………………………………………………………………………………………………………………………………………………………………………………………………………………………………………………………………………………………………………</w:t>
      </w:r>
      <w:r w:rsidR="00074CC0" w:rsidRPr="00F465FB">
        <w:t xml:space="preserve"> </w:t>
      </w:r>
    </w:p>
    <w:p w:rsidR="00F465FB" w:rsidRDefault="00F465FB" w:rsidP="00074CC0">
      <w:pPr>
        <w:pStyle w:val="ListParagraph"/>
        <w:spacing w:line="360" w:lineRule="auto"/>
        <w:ind w:left="709"/>
      </w:pP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t>(3 marks)</w:t>
      </w:r>
    </w:p>
    <w:p w:rsidR="00F465FB" w:rsidRDefault="00F465FB" w:rsidP="00074CC0">
      <w:pPr>
        <w:pStyle w:val="ListParagraph"/>
        <w:spacing w:line="360" w:lineRule="auto"/>
        <w:ind w:left="709"/>
      </w:pPr>
      <w:r>
        <w:rPr>
          <w:b/>
        </w:rPr>
        <w:t>Comparison of Theoretical and Calculated “Q”</w:t>
      </w:r>
      <w:r w:rsidR="00DF0702">
        <w:rPr>
          <w:b/>
        </w:rPr>
        <w:t xml:space="preserve"> determined from the graph</w:t>
      </w:r>
      <w:r>
        <w:rPr>
          <w:b/>
        </w:rPr>
        <w:t>.</w:t>
      </w:r>
      <w:r w:rsidR="00074CC0">
        <w:t xml:space="preserve"> …………………………………………………………………………………………………………………………………………………………………………………………………………………………………………………………………………………………………………………………………………………………………………………………………………………………………………………………………………………………………………………………………………………………………………………</w:t>
      </w:r>
      <w:r w:rsidR="00453E2E">
        <w:t>………………………………………………………………………….</w:t>
      </w:r>
      <w:r w:rsidR="00074CC0">
        <w:t xml:space="preserve">..............………………………………………………………………………… </w:t>
      </w:r>
      <w:r w:rsidR="00453E2E">
        <w:t>.....................................................................</w:t>
      </w:r>
      <w:r w:rsidR="00074CC0">
        <w:t xml:space="preserve"> ……………………………………………………………………………………………..............</w:t>
      </w:r>
      <w:r w:rsidR="00453E2E">
        <w:t>.....................................</w:t>
      </w:r>
    </w:p>
    <w:p w:rsidR="00074CC0" w:rsidRDefault="00F465FB" w:rsidP="00074CC0">
      <w:pPr>
        <w:pStyle w:val="ListParagraph"/>
        <w:spacing w:line="360" w:lineRule="auto"/>
        <w:ind w:left="709"/>
      </w:pPr>
      <w:r>
        <w:rPr>
          <w:b/>
        </w:rPr>
        <w:t>…</w:t>
      </w:r>
      <w:r>
        <w:t>……………………………………………………………………………………………………………………………………………………………………………………………………………………………………………………………………………………………………………………………………………………………………………………………</w:t>
      </w:r>
      <w:r w:rsidR="00453E2E">
        <w:t>.</w:t>
      </w:r>
    </w:p>
    <w:p w:rsidR="00F465FB" w:rsidRDefault="00F465FB" w:rsidP="00074CC0">
      <w:pPr>
        <w:pStyle w:val="ListParagraph"/>
        <w:spacing w:line="360" w:lineRule="auto"/>
        <w:ind w:left="709"/>
      </w:pP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t>(3 marks )</w:t>
      </w:r>
    </w:p>
    <w:p w:rsidR="00074CC0" w:rsidRDefault="00074CC0" w:rsidP="00074CC0">
      <w:pPr>
        <w:ind w:firstLine="720"/>
        <w:rPr>
          <w:b/>
        </w:rPr>
      </w:pPr>
      <w:r>
        <w:lastRenderedPageBreak/>
        <w:t>WRITE YOUR NAME HERE:............................................................................</w:t>
      </w:r>
    </w:p>
    <w:p w:rsidR="00074CC0" w:rsidRDefault="00074CC0" w:rsidP="00074CC0">
      <w:pPr>
        <w:pStyle w:val="ListParagraph"/>
        <w:ind w:left="709" w:hanging="425"/>
        <w:rPr>
          <w:b/>
          <w:i/>
        </w:rPr>
      </w:pPr>
    </w:p>
    <w:p w:rsidR="00074CC0" w:rsidRDefault="00951F5B" w:rsidP="00074CC0">
      <w:pPr>
        <w:pStyle w:val="ListParagraph"/>
        <w:ind w:left="709" w:hanging="425"/>
        <w:rPr>
          <w:b/>
          <w:i/>
        </w:rPr>
      </w:pPr>
      <w:r>
        <w:rPr>
          <w:b/>
          <w:i/>
          <w:noProof/>
          <w:lang w:val="en-US" w:eastAsia="en-US"/>
        </w:rPr>
        <mc:AlternateContent>
          <mc:Choice Requires="wps">
            <w:drawing>
              <wp:anchor distT="0" distB="0" distL="114300" distR="114300" simplePos="0" relativeHeight="251671040" behindDoc="0" locked="0" layoutInCell="1" allowOverlap="1">
                <wp:simplePos x="0" y="0"/>
                <wp:positionH relativeFrom="column">
                  <wp:posOffset>504825</wp:posOffset>
                </wp:positionH>
                <wp:positionV relativeFrom="paragraph">
                  <wp:posOffset>149860</wp:posOffset>
                </wp:positionV>
                <wp:extent cx="0" cy="7861300"/>
                <wp:effectExtent l="57150" t="13335" r="57150" b="21590"/>
                <wp:wrapNone/>
                <wp:docPr id="9"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8613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2D8E4E1" id="_x0000_t32" coordsize="21600,21600" o:spt="32" o:oned="t" path="m,l21600,21600e" filled="f">
                <v:path arrowok="t" fillok="f" o:connecttype="none"/>
                <o:lock v:ext="edit" shapetype="t"/>
              </v:shapetype>
              <v:shape id="AutoShape 13" o:spid="_x0000_s1026" type="#_x0000_t32" style="position:absolute;margin-left:39.75pt;margin-top:11.8pt;width:0;height:619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">
                <v:stroke endarrow="block"/>
              </v:shape>
            </w:pict>
          </mc:Fallback>
        </mc:AlternateContent>
      </w:r>
      <w:r>
        <w:rPr>
          <w:b/>
          <w:i/>
          <w:noProof/>
          <w:lang w:val="en-US" w:eastAsia="en-US"/>
        </w:rPr>
        <mc:AlternateContent>
          <mc:Choice Requires="wps">
            <w:drawing>
              <wp:anchor distT="0" distB="0" distL="114300" distR="114300" simplePos="0" relativeHeight="251670016" behindDoc="0" locked="0" layoutInCell="1" allowOverlap="1">
                <wp:simplePos x="0" y="0"/>
                <wp:positionH relativeFrom="column">
                  <wp:posOffset>504825</wp:posOffset>
                </wp:positionH>
                <wp:positionV relativeFrom="paragraph">
                  <wp:posOffset>149860</wp:posOffset>
                </wp:positionV>
                <wp:extent cx="5384165" cy="6985"/>
                <wp:effectExtent l="9525" t="51435" r="16510" b="55880"/>
                <wp:wrapNone/>
                <wp:docPr id="5"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84165" cy="69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D048098" id="AutoShape 12" o:spid="_x0000_s1026" type="#_x0000_t32" style="position:absolute;margin-left:39.75pt;margin-top:11.8pt;width:423.95pt;height:.5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">
                <v:stroke endarrow="block"/>
              </v:shape>
            </w:pict>
          </mc:Fallback>
        </mc:AlternateContent>
      </w:r>
      <w:r w:rsidR="00074CC0">
        <w:rPr>
          <w:b/>
          <w:i/>
          <w:noProof/>
          <w:lang w:val="en-US" w:eastAsia="en-US"/>
        </w:rPr>
        <w:drawing>
          <wp:anchor distT="0" distB="0" distL="114300" distR="114300" simplePos="0" relativeHeight="251668992" behindDoc="1" locked="0" layoutInCell="1" allowOverlap="1">
            <wp:simplePos x="0" y="0"/>
            <wp:positionH relativeFrom="column">
              <wp:posOffset>427990</wp:posOffset>
            </wp:positionH>
            <wp:positionV relativeFrom="paragraph">
              <wp:posOffset>67310</wp:posOffset>
            </wp:positionV>
            <wp:extent cx="5303520" cy="7738110"/>
            <wp:effectExtent l="19050" t="0" r="0" b="0"/>
            <wp:wrapTight wrapText="bothSides">
              <wp:wrapPolygon edited="0">
                <wp:start x="-78" y="0"/>
                <wp:lineTo x="-78" y="21536"/>
                <wp:lineTo x="21569" y="21536"/>
                <wp:lineTo x="21569" y="0"/>
                <wp:lineTo x="-78" y="0"/>
              </wp:wrapPolygon>
            </wp:wrapTight>
            <wp:docPr id="8" name="Picture 1" descr="graph pape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 paper 3.JPG"/>
                    <pic:cNvPicPr/>
                  </pic:nvPicPr>
                  <pic:blipFill>
                    <a:blip r:embed="rId14" cstate="print"/>
                    <a:stretch>
                      <a:fillRect/>
                    </a:stretch>
                  </pic:blipFill>
                  <pic:spPr>
                    <a:xfrm>
                      <a:off x="0" y="0"/>
                      <a:ext cx="5303520" cy="7738110"/>
                    </a:xfrm>
                    <a:prstGeom prst="rect">
                      <a:avLst/>
                    </a:prstGeom>
                  </pic:spPr>
                </pic:pic>
              </a:graphicData>
            </a:graphic>
          </wp:anchor>
        </w:drawing>
      </w: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pPr>
    </w:p>
    <w:p w:rsidR="00074CC0" w:rsidRDefault="00074CC0" w:rsidP="00074CC0">
      <w:pPr>
        <w:pStyle w:val="ListParagraph"/>
        <w:ind w:left="709" w:hanging="425"/>
      </w:pPr>
    </w:p>
    <w:p w:rsidR="00074CC0" w:rsidRDefault="00074CC0" w:rsidP="00074CC0">
      <w:pPr>
        <w:pStyle w:val="ListParagraph"/>
        <w:ind w:left="709" w:hanging="425"/>
      </w:pPr>
    </w:p>
    <w:p w:rsidR="00074CC0" w:rsidRDefault="00074CC0" w:rsidP="00074CC0">
      <w:pPr>
        <w:pStyle w:val="ListParagraph"/>
        <w:ind w:left="709" w:hanging="425"/>
      </w:pPr>
    </w:p>
    <w:p w:rsidR="00074CC0" w:rsidRDefault="00074CC0" w:rsidP="00074CC0">
      <w:pPr>
        <w:pStyle w:val="ListParagraph"/>
        <w:ind w:left="709" w:hanging="425"/>
      </w:pPr>
    </w:p>
    <w:p w:rsidR="00074CC0" w:rsidRDefault="00074CC0" w:rsidP="00074CC0">
      <w:pPr>
        <w:pStyle w:val="ListParagraph"/>
        <w:ind w:left="709" w:hanging="425"/>
      </w:pPr>
    </w:p>
    <w:p w:rsidR="00074CC0" w:rsidRDefault="00074CC0" w:rsidP="00074CC0">
      <w:pPr>
        <w:pStyle w:val="ListParagraph"/>
        <w:ind w:left="709" w:hanging="425"/>
      </w:pPr>
    </w:p>
    <w:p w:rsidR="00074CC0" w:rsidRDefault="00074CC0" w:rsidP="00074CC0">
      <w:pPr>
        <w:pStyle w:val="ListParagraph"/>
        <w:ind w:left="709" w:hanging="425"/>
      </w:pPr>
    </w:p>
    <w:p w:rsidR="00074CC0" w:rsidRPr="00D963A0" w:rsidRDefault="00074CC0" w:rsidP="00074CC0">
      <w:pPr>
        <w:pStyle w:val="ListParagraph"/>
        <w:ind w:left="709" w:hanging="425"/>
        <w:rPr>
          <w:b/>
          <w:i/>
        </w:rP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00C24E36">
        <w:tab/>
      </w:r>
      <w:r w:rsidR="00C24E36">
        <w:tab/>
      </w:r>
      <w:r>
        <w:t>(</w:t>
      </w:r>
      <w:r w:rsidRPr="00D963A0">
        <w:t>10 marks</w:t>
      </w:r>
      <w:r>
        <w:t>)</w:t>
      </w:r>
      <w:r w:rsidRPr="00D963A0">
        <w:tab/>
      </w: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p w:rsidR="00074CC0" w:rsidRDefault="00074CC0" w:rsidP="00074CC0">
      <w:pPr>
        <w:pStyle w:val="ListParagraph"/>
        <w:ind w:left="709" w:hanging="425"/>
        <w:rPr>
          <w:b/>
          <w: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4CC0" w:rsidTr="00074CC0">
        <w:trPr>
          <w:jc w:val="center"/>
        </w:trPr>
        <w:tc>
          <w:tcPr>
            <w:tcW w:w="10670" w:type="dxa"/>
            <w:shd w:val="clear" w:color="auto" w:fill="BFBFBF"/>
          </w:tcPr>
          <w:p w:rsidR="00074CC0" w:rsidRDefault="00074CC0" w:rsidP="00074CC0">
            <w:r>
              <w:rPr>
                <w:sz w:val="32"/>
                <w:szCs w:val="32"/>
              </w:rPr>
              <w:br w:type="page"/>
            </w:r>
            <w:r w:rsidRPr="00681208">
              <w:t xml:space="preserve">                 marking criteria and Student FEEDBACK</w:t>
            </w:r>
          </w:p>
        </w:tc>
      </w:tr>
    </w:tbl>
    <w:p w:rsidR="00074CC0" w:rsidRDefault="00074CC0" w:rsidP="00074CC0"/>
    <w:p w:rsidR="00074CC0" w:rsidRPr="003223E0" w:rsidRDefault="00074CC0" w:rsidP="00074CC0">
      <w:pPr>
        <w:pStyle w:val="BodyText20"/>
      </w:pPr>
      <w:r w:rsidRPr="003223E0">
        <w:t>This section details the assessment criteria. The extent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74CC0" w:rsidRDefault="00074CC0" w:rsidP="00074CC0">
      <w:pPr>
        <w:sectPr w:rsidR="00074CC0" w:rsidSect="00074CC0">
          <w:footerReference w:type="default" r:id="rId15"/>
          <w:type w:val="continuous"/>
          <w:pgSz w:w="11894" w:h="16834"/>
          <w:pgMar w:top="720" w:right="720" w:bottom="720" w:left="720" w:header="706" w:footer="454" w:gutter="0"/>
          <w:paperSrc w:first="1" w:other="1"/>
          <w:cols w:space="720"/>
          <w:docGrid w:linePitch="272"/>
        </w:sectPr>
      </w:pPr>
    </w:p>
    <w:p w:rsidR="00074CC0" w:rsidRDefault="00074CC0" w:rsidP="00074CC0"/>
    <w:tbl>
      <w:tblPr>
        <w:tblW w:w="5000" w:type="pct"/>
        <w:tblLayout w:type="fixed"/>
        <w:tblLook w:val="04A0" w:firstRow="1" w:lastRow="0" w:firstColumn="1" w:lastColumn="0" w:noHBand="0" w:noVBand="1"/>
      </w:tblPr>
      <w:tblGrid>
        <w:gridCol w:w="9124"/>
        <w:gridCol w:w="731"/>
        <w:gridCol w:w="589"/>
      </w:tblGrid>
      <w:tr w:rsidR="00074CC0" w:rsidRPr="00266B32" w:rsidTr="00074CC0">
        <w:trPr>
          <w:trHeight w:val="1002"/>
        </w:trPr>
        <w:tc>
          <w:tcPr>
            <w:tcW w:w="4368" w:type="pct"/>
            <w:tcBorders>
              <w:top w:val="single" w:sz="4" w:space="0" w:color="auto"/>
              <w:left w:val="single" w:sz="4" w:space="0" w:color="auto"/>
              <w:right w:val="single" w:sz="4" w:space="0" w:color="auto"/>
            </w:tcBorders>
            <w:shd w:val="clear" w:color="auto" w:fill="BFBFBF"/>
            <w:vAlign w:val="center"/>
          </w:tcPr>
          <w:p w:rsidR="00074CC0" w:rsidRPr="00164C5E" w:rsidRDefault="00074CC0" w:rsidP="00074CC0">
            <w:pPr>
              <w:rPr>
                <w:rFonts w:asciiTheme="minorHAnsi" w:hAnsiTheme="minorHAnsi"/>
                <w:sz w:val="22"/>
                <w:szCs w:val="22"/>
              </w:rPr>
            </w:pPr>
            <w:r w:rsidRPr="00164C5E">
              <w:rPr>
                <w:rFonts w:asciiTheme="minorHAnsi" w:hAnsiTheme="minorHAnsi"/>
                <w:sz w:val="22"/>
                <w:szCs w:val="22"/>
              </w:rPr>
              <w:t>Common Assessment Criteria Applied</w:t>
            </w:r>
          </w:p>
        </w:tc>
        <w:tc>
          <w:tcPr>
            <w:tcW w:w="350" w:type="pct"/>
            <w:tcBorders>
              <w:top w:val="single" w:sz="4" w:space="0" w:color="auto"/>
              <w:left w:val="single" w:sz="4" w:space="0" w:color="auto"/>
              <w:right w:val="single" w:sz="4" w:space="0" w:color="auto"/>
            </w:tcBorders>
            <w:shd w:val="clear" w:color="auto" w:fill="BFBFBF"/>
            <w:textDirection w:val="btLr"/>
          </w:tcPr>
          <w:p w:rsidR="00074CC0" w:rsidRPr="00404A19" w:rsidRDefault="00074CC0" w:rsidP="00074CC0">
            <w:pPr>
              <w:ind w:left="113" w:right="249"/>
              <w:rPr>
                <w:sz w:val="14"/>
                <w:szCs w:val="14"/>
              </w:rPr>
            </w:pPr>
            <w:r w:rsidRPr="00404A19">
              <w:rPr>
                <w:sz w:val="14"/>
                <w:szCs w:val="14"/>
              </w:rPr>
              <w:t>Marks A</w:t>
            </w:r>
            <w:r>
              <w:rPr>
                <w:sz w:val="14"/>
                <w:szCs w:val="14"/>
              </w:rPr>
              <w:t>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74CC0" w:rsidRPr="00404A19" w:rsidRDefault="00074CC0" w:rsidP="00074CC0">
            <w:pPr>
              <w:ind w:left="113" w:right="249"/>
              <w:rPr>
                <w:sz w:val="14"/>
                <w:szCs w:val="14"/>
              </w:rPr>
            </w:pPr>
            <w:r w:rsidRPr="00404A19">
              <w:rPr>
                <w:sz w:val="14"/>
                <w:szCs w:val="14"/>
              </w:rPr>
              <w:t>Marks A</w:t>
            </w:r>
            <w:r>
              <w:rPr>
                <w:sz w:val="14"/>
                <w:szCs w:val="14"/>
              </w:rPr>
              <w:t>warded</w:t>
            </w:r>
          </w:p>
        </w:tc>
      </w:tr>
      <w:tr w:rsidR="00074CC0" w:rsidRPr="00CC0370"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164C5E" w:rsidRDefault="00074CC0" w:rsidP="00074CC0">
            <w:pPr>
              <w:rPr>
                <w:rFonts w:asciiTheme="minorHAnsi" w:hAnsiTheme="minorHAnsi"/>
                <w:sz w:val="16"/>
                <w:szCs w:val="16"/>
              </w:rPr>
            </w:pPr>
            <w:r w:rsidRPr="00164C5E">
              <w:rPr>
                <w:rFonts w:asciiTheme="minorHAnsi" w:hAnsiTheme="minorHAnsi"/>
                <w:szCs w:val="16"/>
              </w:rPr>
              <w:t xml:space="preserve">1. </w:t>
            </w:r>
            <w:r w:rsidRPr="00164C5E">
              <w:rPr>
                <w:rFonts w:asciiTheme="minorHAnsi" w:hAnsiTheme="minorHAnsi"/>
              </w:rPr>
              <w:t>Research-informed Literature</w:t>
            </w:r>
            <w:r w:rsidRPr="00164C5E">
              <w:rPr>
                <w:rFonts w:asciiTheme="minorHAnsi" w:hAnsiTheme="minorHAnsi"/>
                <w:sz w:val="16"/>
                <w:szCs w:val="16"/>
              </w:rPr>
              <w:t xml:space="preserve"> </w:t>
            </w:r>
          </w:p>
          <w:p w:rsidR="00074CC0" w:rsidRPr="00164C5E" w:rsidRDefault="00074CC0" w:rsidP="00074CC0">
            <w:pPr>
              <w:rPr>
                <w:sz w:val="16"/>
                <w:szCs w:val="16"/>
              </w:rPr>
            </w:pPr>
            <w:r w:rsidRPr="00164C5E">
              <w:rPr>
                <w:rFonts w:asciiTheme="minorHAnsi" w:hAnsiTheme="minorHAnsi"/>
                <w:sz w:val="16"/>
                <w:szCs w:val="16"/>
              </w:rPr>
              <w:t>Extent of research and/or own reading, selection of credible sources, application of appropriate referencing conventions.</w:t>
            </w:r>
          </w:p>
        </w:tc>
        <w:tc>
          <w:tcPr>
            <w:tcW w:w="350" w:type="pct"/>
            <w:tcBorders>
              <w:top w:val="single" w:sz="4" w:space="0" w:color="auto"/>
              <w:left w:val="single" w:sz="4" w:space="0" w:color="auto"/>
              <w:right w:val="single" w:sz="4" w:space="0" w:color="auto"/>
            </w:tcBorders>
            <w:shd w:val="clear" w:color="auto" w:fill="D9D9D9"/>
          </w:tcPr>
          <w:p w:rsidR="00074CC0" w:rsidRPr="00F61A20" w:rsidRDefault="00074CC0" w:rsidP="00074CC0"/>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F61A20" w:rsidRDefault="00074CC0" w:rsidP="00074CC0"/>
        </w:tc>
      </w:tr>
      <w:tr w:rsidR="00074CC0" w:rsidRPr="00CC0370" w:rsidTr="00074CC0">
        <w:trPr>
          <w:trHeight w:val="450"/>
        </w:trPr>
        <w:tc>
          <w:tcPr>
            <w:tcW w:w="4368" w:type="pct"/>
            <w:vMerge w:val="restart"/>
            <w:tcBorders>
              <w:top w:val="single" w:sz="4" w:space="0" w:color="auto"/>
              <w:left w:val="single" w:sz="4" w:space="0" w:color="auto"/>
              <w:right w:val="single" w:sz="4" w:space="0" w:color="auto"/>
            </w:tcBorders>
          </w:tcPr>
          <w:p w:rsidR="00074CC0" w:rsidRPr="00F61A20" w:rsidRDefault="00074CC0" w:rsidP="00074CC0"/>
        </w:tc>
        <w:tc>
          <w:tcPr>
            <w:tcW w:w="350" w:type="pct"/>
            <w:tcBorders>
              <w:top w:val="single" w:sz="4" w:space="0" w:color="auto"/>
              <w:left w:val="single" w:sz="4" w:space="0" w:color="auto"/>
              <w:right w:val="single" w:sz="4" w:space="0" w:color="auto"/>
            </w:tcBorders>
          </w:tcPr>
          <w:p w:rsidR="00074CC0" w:rsidRPr="00F21861" w:rsidRDefault="00074CC0" w:rsidP="00074CC0">
            <w:pPr>
              <w:ind w:right="57"/>
              <w:rPr>
                <w:b/>
                <w:i/>
              </w:rPr>
            </w:pP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F21861" w:rsidRDefault="00074CC0" w:rsidP="00074CC0">
            <w:pPr>
              <w:tabs>
                <w:tab w:val="left" w:pos="0"/>
              </w:tabs>
              <w:ind w:firstLine="57"/>
              <w:rPr>
                <w:b/>
                <w:i/>
              </w:rPr>
            </w:pPr>
          </w:p>
        </w:tc>
      </w:tr>
      <w:tr w:rsidR="00074CC0" w:rsidRPr="00CC0370" w:rsidTr="00074CC0">
        <w:trPr>
          <w:trHeight w:val="451"/>
        </w:trPr>
        <w:tc>
          <w:tcPr>
            <w:tcW w:w="4368" w:type="pct"/>
            <w:vMerge/>
            <w:tcBorders>
              <w:left w:val="single" w:sz="4" w:space="0" w:color="auto"/>
              <w:bottom w:val="single" w:sz="4" w:space="0" w:color="auto"/>
              <w:right w:val="single" w:sz="4" w:space="0" w:color="auto"/>
            </w:tcBorders>
          </w:tcPr>
          <w:p w:rsidR="00074CC0" w:rsidRPr="00F61A20" w:rsidRDefault="00074CC0" w:rsidP="00074CC0"/>
        </w:tc>
        <w:tc>
          <w:tcPr>
            <w:tcW w:w="350" w:type="pct"/>
            <w:tcBorders>
              <w:left w:val="single" w:sz="4" w:space="0" w:color="auto"/>
              <w:bottom w:val="single" w:sz="4" w:space="0" w:color="auto"/>
              <w:right w:val="single" w:sz="4" w:space="0" w:color="auto"/>
            </w:tcBorders>
          </w:tcPr>
          <w:p w:rsidR="00074CC0" w:rsidRPr="00F61A20" w:rsidRDefault="00074CC0" w:rsidP="00074CC0"/>
        </w:tc>
        <w:tc>
          <w:tcPr>
            <w:tcW w:w="282" w:type="pct"/>
            <w:vMerge/>
            <w:tcBorders>
              <w:top w:val="single" w:sz="4" w:space="0" w:color="auto"/>
              <w:left w:val="single" w:sz="4" w:space="0" w:color="auto"/>
              <w:bottom w:val="single" w:sz="4" w:space="0" w:color="auto"/>
              <w:right w:val="single" w:sz="4" w:space="0" w:color="auto"/>
            </w:tcBorders>
          </w:tcPr>
          <w:p w:rsidR="00074CC0" w:rsidRPr="00F61A20" w:rsidRDefault="00074CC0" w:rsidP="00074CC0"/>
        </w:tc>
      </w:tr>
      <w:tr w:rsidR="00074CC0" w:rsidRPr="00164C5E"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164C5E" w:rsidRDefault="00074CC0" w:rsidP="00074CC0">
            <w:pPr>
              <w:rPr>
                <w:rFonts w:asciiTheme="minorHAnsi" w:hAnsiTheme="minorHAnsi"/>
              </w:rPr>
            </w:pPr>
            <w:r w:rsidRPr="00164C5E">
              <w:rPr>
                <w:rFonts w:asciiTheme="minorHAnsi" w:hAnsiTheme="minorHAnsi"/>
                <w:szCs w:val="16"/>
              </w:rPr>
              <w:t xml:space="preserve">2. </w:t>
            </w:r>
            <w:r w:rsidRPr="00164C5E">
              <w:rPr>
                <w:rFonts w:asciiTheme="minorHAnsi" w:hAnsiTheme="minorHAnsi"/>
              </w:rPr>
              <w:t>Knowledge and Understanding of Subject</w:t>
            </w:r>
          </w:p>
          <w:p w:rsidR="00074CC0" w:rsidRPr="00164C5E" w:rsidRDefault="00074CC0" w:rsidP="00074CC0">
            <w:pPr>
              <w:rPr>
                <w:rFonts w:asciiTheme="minorHAnsi" w:hAnsiTheme="minorHAnsi"/>
                <w:sz w:val="16"/>
                <w:szCs w:val="16"/>
              </w:rPr>
            </w:pPr>
            <w:r w:rsidRPr="00164C5E">
              <w:rPr>
                <w:rFonts w:asciiTheme="minorHAnsi" w:hAnsiTheme="minorHAnsi"/>
                <w:sz w:val="16"/>
                <w:szCs w:val="16"/>
              </w:rPr>
              <w:t>Extent of knowledge and understanding of concepts and underlying principles associated with the discipline.</w:t>
            </w:r>
          </w:p>
        </w:tc>
        <w:tc>
          <w:tcPr>
            <w:tcW w:w="350" w:type="pct"/>
            <w:tcBorders>
              <w:top w:val="single" w:sz="4" w:space="0" w:color="auto"/>
              <w:left w:val="single" w:sz="4" w:space="0" w:color="auto"/>
              <w:right w:val="single" w:sz="4" w:space="0" w:color="auto"/>
            </w:tcBorders>
            <w:shd w:val="clear" w:color="auto" w:fill="D9D9D9"/>
          </w:tcPr>
          <w:p w:rsidR="00074CC0" w:rsidRPr="00164C5E" w:rsidRDefault="00074CC0" w:rsidP="00074CC0">
            <w:pPr>
              <w:ind w:right="57"/>
              <w:rPr>
                <w:rFonts w:asciiTheme="minorHAnsi" w:hAnsiTheme="minorHAnsi"/>
                <w:b/>
                <w: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164C5E" w:rsidRDefault="00074CC0" w:rsidP="00074CC0">
            <w:pPr>
              <w:tabs>
                <w:tab w:val="left" w:pos="0"/>
              </w:tabs>
              <w:ind w:firstLine="57"/>
              <w:rPr>
                <w:rFonts w:asciiTheme="minorHAnsi" w:hAnsiTheme="minorHAnsi"/>
                <w:b/>
                <w:i/>
              </w:rPr>
            </w:pPr>
          </w:p>
        </w:tc>
      </w:tr>
      <w:tr w:rsidR="00074CC0" w:rsidRPr="00164C5E" w:rsidTr="00074CC0">
        <w:trPr>
          <w:trHeight w:val="450"/>
        </w:trPr>
        <w:tc>
          <w:tcPr>
            <w:tcW w:w="4368" w:type="pct"/>
            <w:vMerge w:val="restart"/>
            <w:tcBorders>
              <w:top w:val="single" w:sz="4" w:space="0" w:color="auto"/>
              <w:left w:val="single" w:sz="4" w:space="0" w:color="auto"/>
              <w:right w:val="single" w:sz="4" w:space="0" w:color="auto"/>
            </w:tcBorders>
          </w:tcPr>
          <w:p w:rsidR="00074CC0" w:rsidRPr="00164C5E" w:rsidRDefault="00074CC0" w:rsidP="00074CC0">
            <w:pPr>
              <w:rPr>
                <w:rFonts w:asciiTheme="minorHAnsi" w:hAnsiTheme="minorHAnsi"/>
              </w:rPr>
            </w:pPr>
          </w:p>
          <w:p w:rsidR="00074CC0" w:rsidRPr="00164C5E" w:rsidRDefault="00074CC0" w:rsidP="00074CC0">
            <w:pPr>
              <w:rPr>
                <w:rFonts w:asciiTheme="minorHAnsi" w:hAnsiTheme="minorHAnsi"/>
              </w:rPr>
            </w:pPr>
          </w:p>
          <w:p w:rsidR="00074CC0" w:rsidRPr="00164C5E" w:rsidRDefault="00074CC0" w:rsidP="00074CC0">
            <w:pPr>
              <w:rPr>
                <w:rFonts w:asciiTheme="minorHAnsi" w:hAnsiTheme="minorHAnsi"/>
              </w:rPr>
            </w:pPr>
          </w:p>
          <w:p w:rsidR="00074CC0" w:rsidRPr="00164C5E" w:rsidRDefault="00074CC0" w:rsidP="00074CC0">
            <w:pPr>
              <w:rPr>
                <w:rFonts w:asciiTheme="minorHAnsi" w:hAnsiTheme="minorHAnsi"/>
              </w:rPr>
            </w:pPr>
          </w:p>
        </w:tc>
        <w:tc>
          <w:tcPr>
            <w:tcW w:w="350" w:type="pct"/>
            <w:tcBorders>
              <w:top w:val="single" w:sz="4" w:space="0" w:color="auto"/>
              <w:left w:val="single" w:sz="4" w:space="0" w:color="auto"/>
              <w:right w:val="single" w:sz="4" w:space="0" w:color="auto"/>
            </w:tcBorders>
          </w:tcPr>
          <w:p w:rsidR="00074CC0" w:rsidRPr="00164C5E" w:rsidRDefault="00074CC0" w:rsidP="00074CC0">
            <w:pPr>
              <w:ind w:right="57"/>
              <w:rPr>
                <w:rFonts w:asciiTheme="minorHAnsi" w:hAnsiTheme="minorHAnsi"/>
                <w:b/>
                <w:i/>
              </w:rPr>
            </w:pP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164C5E" w:rsidRDefault="00074CC0" w:rsidP="00074CC0">
            <w:pPr>
              <w:tabs>
                <w:tab w:val="left" w:pos="0"/>
              </w:tabs>
              <w:ind w:firstLine="57"/>
              <w:rPr>
                <w:rFonts w:asciiTheme="minorHAnsi" w:hAnsiTheme="minorHAnsi"/>
                <w:b/>
                <w:i/>
              </w:rPr>
            </w:pPr>
          </w:p>
        </w:tc>
      </w:tr>
      <w:tr w:rsidR="00074CC0" w:rsidRPr="00164C5E" w:rsidTr="00074CC0">
        <w:trPr>
          <w:trHeight w:val="451"/>
        </w:trPr>
        <w:tc>
          <w:tcPr>
            <w:tcW w:w="4368" w:type="pct"/>
            <w:vMerge/>
            <w:tcBorders>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r>
      <w:tr w:rsidR="00074CC0" w:rsidRPr="00164C5E"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164C5E" w:rsidRDefault="00074CC0" w:rsidP="00074CC0">
            <w:pPr>
              <w:rPr>
                <w:rFonts w:asciiTheme="minorHAnsi" w:hAnsiTheme="minorHAnsi"/>
                <w:sz w:val="16"/>
                <w:szCs w:val="16"/>
              </w:rPr>
            </w:pPr>
            <w:r w:rsidRPr="00164C5E">
              <w:rPr>
                <w:rFonts w:asciiTheme="minorHAnsi" w:hAnsiTheme="minorHAnsi"/>
                <w:szCs w:val="16"/>
              </w:rPr>
              <w:t xml:space="preserve">3. </w:t>
            </w:r>
            <w:r w:rsidRPr="00164C5E">
              <w:rPr>
                <w:rFonts w:asciiTheme="minorHAnsi" w:hAnsiTheme="minorHAnsi"/>
              </w:rPr>
              <w:t>Analysis</w:t>
            </w:r>
          </w:p>
          <w:p w:rsidR="00074CC0" w:rsidRPr="00164C5E" w:rsidRDefault="00074CC0" w:rsidP="00074CC0">
            <w:pPr>
              <w:rPr>
                <w:rFonts w:asciiTheme="minorHAnsi" w:hAnsiTheme="minorHAnsi"/>
                <w:sz w:val="16"/>
                <w:szCs w:val="16"/>
              </w:rPr>
            </w:pPr>
            <w:r w:rsidRPr="00164C5E">
              <w:rPr>
                <w:rFonts w:asciiTheme="minorHAnsi" w:hAnsiTheme="minorHAnsi"/>
                <w:sz w:val="16"/>
                <w:szCs w:val="16"/>
              </w:rPr>
              <w:t>Analysis, evaluation and synthesis; logic, argument and judgement; analytical reflection; organisation  of ideas and evidence</w:t>
            </w:r>
          </w:p>
        </w:tc>
        <w:tc>
          <w:tcPr>
            <w:tcW w:w="350" w:type="pct"/>
            <w:tcBorders>
              <w:top w:val="single" w:sz="4" w:space="0" w:color="auto"/>
              <w:left w:val="single" w:sz="4" w:space="0" w:color="auto"/>
              <w:right w:val="single" w:sz="4" w:space="0" w:color="auto"/>
            </w:tcBorders>
            <w:shd w:val="clear" w:color="auto" w:fill="D9D9D9"/>
          </w:tcPr>
          <w:p w:rsidR="00074CC0" w:rsidRPr="00164C5E" w:rsidRDefault="00074CC0" w:rsidP="00074CC0">
            <w:pPr>
              <w:ind w:right="57"/>
              <w:rPr>
                <w:rFonts w:asciiTheme="minorHAnsi" w:hAnsiTheme="minorHAnsi"/>
                <w:b/>
                <w: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164C5E" w:rsidRDefault="00074CC0" w:rsidP="00074CC0">
            <w:pPr>
              <w:tabs>
                <w:tab w:val="left" w:pos="0"/>
              </w:tabs>
              <w:ind w:firstLine="57"/>
              <w:rPr>
                <w:rFonts w:asciiTheme="minorHAnsi" w:hAnsiTheme="minorHAnsi"/>
                <w:b/>
                <w:i/>
              </w:rPr>
            </w:pPr>
          </w:p>
        </w:tc>
      </w:tr>
      <w:tr w:rsidR="00074CC0" w:rsidRPr="00164C5E" w:rsidTr="00074CC0">
        <w:trPr>
          <w:trHeight w:val="450"/>
        </w:trPr>
        <w:tc>
          <w:tcPr>
            <w:tcW w:w="4368" w:type="pct"/>
            <w:vMerge w:val="restart"/>
            <w:tcBorders>
              <w:top w:val="single" w:sz="4" w:space="0" w:color="auto"/>
              <w:left w:val="single" w:sz="4" w:space="0" w:color="auto"/>
              <w:right w:val="single" w:sz="4" w:space="0" w:color="auto"/>
            </w:tcBorders>
          </w:tcPr>
          <w:p w:rsidR="00074CC0" w:rsidRPr="00164C5E" w:rsidRDefault="00B63598" w:rsidP="00074CC0">
            <w:pPr>
              <w:rPr>
                <w:rFonts w:asciiTheme="minorHAnsi" w:hAnsiTheme="minorHAnsi"/>
              </w:rPr>
            </w:pPr>
            <w:r w:rsidRPr="00B63598">
              <w:rPr>
                <w:rFonts w:asciiTheme="minorHAnsi" w:hAnsiTheme="minorHAnsi"/>
              </w:rPr>
              <w:t xml:space="preserve">Comparison between theoretical </w:t>
            </w:r>
            <w:r>
              <w:rPr>
                <w:rFonts w:asciiTheme="minorHAnsi" w:hAnsiTheme="minorHAnsi"/>
              </w:rPr>
              <w:t>and measured resonant frequency and “Q”</w:t>
            </w:r>
          </w:p>
          <w:p w:rsidR="00074CC0" w:rsidRPr="00164C5E" w:rsidRDefault="00074CC0" w:rsidP="00074CC0">
            <w:pPr>
              <w:rPr>
                <w:rFonts w:asciiTheme="minorHAnsi" w:hAnsiTheme="minorHAnsi"/>
              </w:rPr>
            </w:pPr>
          </w:p>
        </w:tc>
        <w:tc>
          <w:tcPr>
            <w:tcW w:w="350" w:type="pct"/>
            <w:tcBorders>
              <w:top w:val="single" w:sz="4" w:space="0" w:color="auto"/>
              <w:left w:val="single" w:sz="4" w:space="0" w:color="auto"/>
              <w:right w:val="single" w:sz="4" w:space="0" w:color="auto"/>
            </w:tcBorders>
          </w:tcPr>
          <w:p w:rsidR="00074CC0" w:rsidRPr="00164C5E" w:rsidRDefault="00074CC0" w:rsidP="00074CC0">
            <w:pPr>
              <w:ind w:right="57"/>
              <w:rPr>
                <w:rFonts w:asciiTheme="minorHAnsi" w:hAnsiTheme="minorHAnsi"/>
                <w:b/>
                <w:i/>
              </w:rPr>
            </w:pPr>
            <w:r w:rsidRPr="00164C5E">
              <w:rPr>
                <w:rFonts w:asciiTheme="minorHAnsi" w:hAnsiTheme="minorHAnsi"/>
              </w:rPr>
              <w:t>30</w:t>
            </w: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164C5E" w:rsidRDefault="00074CC0" w:rsidP="00074CC0">
            <w:pPr>
              <w:tabs>
                <w:tab w:val="left" w:pos="0"/>
              </w:tabs>
              <w:ind w:firstLine="57"/>
              <w:rPr>
                <w:rFonts w:asciiTheme="minorHAnsi" w:hAnsiTheme="minorHAnsi"/>
                <w:b/>
                <w:i/>
              </w:rPr>
            </w:pPr>
          </w:p>
        </w:tc>
      </w:tr>
      <w:tr w:rsidR="00074CC0" w:rsidRPr="00164C5E" w:rsidTr="00074CC0">
        <w:trPr>
          <w:trHeight w:val="451"/>
        </w:trPr>
        <w:tc>
          <w:tcPr>
            <w:tcW w:w="4368" w:type="pct"/>
            <w:vMerge/>
            <w:tcBorders>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r>
      <w:tr w:rsidR="00074CC0" w:rsidRPr="00164C5E"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164C5E" w:rsidRDefault="00074CC0" w:rsidP="00074CC0">
            <w:pPr>
              <w:rPr>
                <w:rFonts w:asciiTheme="minorHAnsi" w:hAnsiTheme="minorHAnsi"/>
                <w:sz w:val="16"/>
                <w:szCs w:val="16"/>
              </w:rPr>
            </w:pPr>
            <w:r w:rsidRPr="00164C5E">
              <w:rPr>
                <w:rFonts w:asciiTheme="minorHAnsi" w:hAnsiTheme="minorHAnsi"/>
                <w:szCs w:val="16"/>
              </w:rPr>
              <w:t xml:space="preserve">4. </w:t>
            </w:r>
            <w:r w:rsidRPr="00164C5E">
              <w:rPr>
                <w:rFonts w:asciiTheme="minorHAnsi" w:hAnsiTheme="minorHAnsi"/>
              </w:rPr>
              <w:t>Practical Application and Deployment</w:t>
            </w:r>
          </w:p>
          <w:p w:rsidR="00074CC0" w:rsidRPr="00164C5E" w:rsidRDefault="00074CC0" w:rsidP="00074CC0">
            <w:pPr>
              <w:rPr>
                <w:rFonts w:asciiTheme="minorHAnsi" w:hAnsiTheme="minorHAnsi"/>
                <w:sz w:val="16"/>
                <w:szCs w:val="16"/>
              </w:rPr>
            </w:pPr>
            <w:r w:rsidRPr="00164C5E">
              <w:rPr>
                <w:rFonts w:asciiTheme="minorHAnsi" w:hAnsiTheme="minorHAnsi"/>
                <w:sz w:val="16"/>
                <w:szCs w:val="16"/>
              </w:rPr>
              <w:t>Deployment of methods, materials, tools and techniques; application of concepts; formulation of innovative and creative solutions to solve problems.</w:t>
            </w:r>
          </w:p>
        </w:tc>
        <w:tc>
          <w:tcPr>
            <w:tcW w:w="350" w:type="pct"/>
            <w:tcBorders>
              <w:top w:val="single" w:sz="4" w:space="0" w:color="auto"/>
              <w:left w:val="single" w:sz="4" w:space="0" w:color="auto"/>
              <w:right w:val="single" w:sz="4" w:space="0" w:color="auto"/>
            </w:tcBorders>
            <w:shd w:val="clear" w:color="auto" w:fill="D9D9D9"/>
          </w:tcPr>
          <w:p w:rsidR="00074CC0" w:rsidRPr="00164C5E" w:rsidRDefault="00074CC0" w:rsidP="00074CC0">
            <w:pPr>
              <w:ind w:right="57"/>
              <w:rPr>
                <w:rFonts w:asciiTheme="minorHAnsi" w:hAnsiTheme="minorHAnsi"/>
                <w:b/>
                <w: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164C5E" w:rsidRDefault="00074CC0" w:rsidP="00074CC0">
            <w:pPr>
              <w:tabs>
                <w:tab w:val="left" w:pos="0"/>
              </w:tabs>
              <w:ind w:firstLine="57"/>
              <w:rPr>
                <w:rFonts w:asciiTheme="minorHAnsi" w:hAnsiTheme="minorHAnsi"/>
                <w:b/>
                <w:i/>
              </w:rPr>
            </w:pPr>
          </w:p>
        </w:tc>
      </w:tr>
      <w:tr w:rsidR="00074CC0" w:rsidRPr="00164C5E" w:rsidTr="00074CC0">
        <w:trPr>
          <w:trHeight w:val="451"/>
        </w:trPr>
        <w:tc>
          <w:tcPr>
            <w:tcW w:w="4368" w:type="pct"/>
            <w:vMerge w:val="restart"/>
            <w:tcBorders>
              <w:top w:val="single" w:sz="4" w:space="0" w:color="auto"/>
              <w:left w:val="single" w:sz="4" w:space="0" w:color="auto"/>
              <w:right w:val="single" w:sz="4" w:space="0" w:color="auto"/>
            </w:tcBorders>
          </w:tcPr>
          <w:p w:rsidR="00074CC0" w:rsidRPr="00164C5E" w:rsidRDefault="00B63598" w:rsidP="00074CC0">
            <w:pPr>
              <w:rPr>
                <w:rFonts w:asciiTheme="minorHAnsi" w:hAnsiTheme="minorHAnsi"/>
              </w:rPr>
            </w:pPr>
            <w:r w:rsidRPr="00B63598">
              <w:rPr>
                <w:rFonts w:asciiTheme="minorHAnsi" w:hAnsiTheme="minorHAnsi"/>
              </w:rPr>
              <w:t>Measured Results: Table of results</w:t>
            </w:r>
          </w:p>
          <w:p w:rsidR="00074CC0" w:rsidRPr="00164C5E" w:rsidRDefault="00074CC0" w:rsidP="00074CC0">
            <w:pPr>
              <w:rPr>
                <w:rFonts w:asciiTheme="minorHAnsi" w:hAnsiTheme="minorHAnsi"/>
              </w:rPr>
            </w:pPr>
          </w:p>
          <w:p w:rsidR="00074CC0" w:rsidRPr="00164C5E" w:rsidRDefault="00074CC0" w:rsidP="00074CC0">
            <w:pPr>
              <w:rPr>
                <w:rFonts w:asciiTheme="minorHAnsi" w:hAnsiTheme="minorHAnsi"/>
              </w:rPr>
            </w:pPr>
          </w:p>
          <w:p w:rsidR="00074CC0" w:rsidRPr="00164C5E" w:rsidRDefault="00074CC0" w:rsidP="00074CC0">
            <w:pPr>
              <w:rPr>
                <w:rFonts w:asciiTheme="minorHAnsi" w:hAnsiTheme="minorHAnsi"/>
              </w:rPr>
            </w:pPr>
          </w:p>
          <w:p w:rsidR="00074CC0" w:rsidRPr="00164C5E" w:rsidRDefault="00074CC0" w:rsidP="00074CC0">
            <w:pPr>
              <w:rPr>
                <w:rFonts w:asciiTheme="minorHAnsi" w:hAnsiTheme="minorHAnsi"/>
              </w:rPr>
            </w:pPr>
          </w:p>
        </w:tc>
        <w:tc>
          <w:tcPr>
            <w:tcW w:w="350" w:type="pct"/>
            <w:tcBorders>
              <w:top w:val="single" w:sz="4" w:space="0" w:color="auto"/>
              <w:left w:val="single" w:sz="4" w:space="0" w:color="auto"/>
              <w:right w:val="single" w:sz="4" w:space="0" w:color="auto"/>
            </w:tcBorders>
          </w:tcPr>
          <w:p w:rsidR="00074CC0" w:rsidRPr="00164C5E" w:rsidRDefault="00074CC0" w:rsidP="00074CC0">
            <w:pPr>
              <w:ind w:right="57"/>
              <w:rPr>
                <w:rFonts w:asciiTheme="minorHAnsi" w:hAnsiTheme="minorHAnsi"/>
                <w:b/>
                <w:i/>
              </w:rPr>
            </w:pPr>
            <w:r w:rsidRPr="00164C5E">
              <w:rPr>
                <w:rFonts w:asciiTheme="minorHAnsi" w:hAnsiTheme="minorHAnsi"/>
              </w:rPr>
              <w:t>20</w:t>
            </w: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164C5E" w:rsidRDefault="00074CC0" w:rsidP="00074CC0">
            <w:pPr>
              <w:tabs>
                <w:tab w:val="left" w:pos="0"/>
              </w:tabs>
              <w:ind w:firstLine="57"/>
              <w:rPr>
                <w:rFonts w:asciiTheme="minorHAnsi" w:hAnsiTheme="minorHAnsi"/>
                <w:b/>
                <w:i/>
              </w:rPr>
            </w:pPr>
          </w:p>
        </w:tc>
      </w:tr>
      <w:tr w:rsidR="00074CC0" w:rsidRPr="00164C5E" w:rsidTr="00074CC0">
        <w:trPr>
          <w:trHeight w:val="450"/>
        </w:trPr>
        <w:tc>
          <w:tcPr>
            <w:tcW w:w="4368" w:type="pct"/>
            <w:vMerge/>
            <w:tcBorders>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r>
      <w:tr w:rsidR="00074CC0" w:rsidRPr="00164C5E"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164C5E" w:rsidRDefault="00074CC0" w:rsidP="00074CC0">
            <w:pPr>
              <w:rPr>
                <w:rFonts w:asciiTheme="minorHAnsi" w:hAnsiTheme="minorHAnsi"/>
                <w:sz w:val="16"/>
                <w:szCs w:val="16"/>
              </w:rPr>
            </w:pPr>
            <w:r w:rsidRPr="00164C5E">
              <w:rPr>
                <w:rFonts w:asciiTheme="minorHAnsi" w:hAnsiTheme="minorHAnsi"/>
                <w:szCs w:val="16"/>
              </w:rPr>
              <w:t xml:space="preserve">5. </w:t>
            </w:r>
            <w:r w:rsidRPr="00164C5E">
              <w:rPr>
                <w:rFonts w:asciiTheme="minorHAnsi" w:hAnsiTheme="minorHAnsi"/>
              </w:rPr>
              <w:t>Skills for Professional Practice</w:t>
            </w:r>
            <w:r w:rsidRPr="00164C5E">
              <w:rPr>
                <w:rFonts w:asciiTheme="minorHAnsi" w:hAnsiTheme="minorHAnsi"/>
                <w:sz w:val="16"/>
                <w:szCs w:val="16"/>
              </w:rPr>
              <w:t xml:space="preserve"> </w:t>
            </w:r>
          </w:p>
          <w:p w:rsidR="00074CC0" w:rsidRPr="00164C5E" w:rsidRDefault="00074CC0" w:rsidP="00074CC0">
            <w:pPr>
              <w:rPr>
                <w:rFonts w:asciiTheme="minorHAnsi" w:hAnsiTheme="minorHAnsi"/>
                <w:sz w:val="16"/>
                <w:szCs w:val="16"/>
              </w:rPr>
            </w:pPr>
            <w:r w:rsidRPr="00164C5E">
              <w:rPr>
                <w:rFonts w:asciiTheme="minorHAnsi" w:hAnsiTheme="minorHAnsi"/>
                <w:sz w:val="16"/>
                <w:szCs w:val="16"/>
              </w:rPr>
              <w:t>Attributes in professional practice: individual and collaborative working; deployment of appropriate media; presentation and organisation.</w:t>
            </w:r>
          </w:p>
        </w:tc>
        <w:tc>
          <w:tcPr>
            <w:tcW w:w="350" w:type="pct"/>
            <w:tcBorders>
              <w:top w:val="single" w:sz="4" w:space="0" w:color="auto"/>
              <w:left w:val="single" w:sz="4" w:space="0" w:color="auto"/>
              <w:right w:val="single" w:sz="4" w:space="0" w:color="auto"/>
            </w:tcBorders>
            <w:shd w:val="clear" w:color="auto" w:fill="D9D9D9"/>
          </w:tcPr>
          <w:p w:rsidR="00074CC0" w:rsidRPr="00164C5E" w:rsidRDefault="00074CC0" w:rsidP="00074CC0">
            <w:pPr>
              <w:rPr>
                <w:rFonts w:asciiTheme="minorHAnsi" w:hAnsiTheme="minorHAns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164C5E" w:rsidRDefault="00074CC0" w:rsidP="00074CC0">
            <w:pPr>
              <w:rPr>
                <w:rFonts w:asciiTheme="minorHAnsi" w:hAnsiTheme="minorHAnsi"/>
              </w:rPr>
            </w:pPr>
          </w:p>
        </w:tc>
      </w:tr>
      <w:tr w:rsidR="00074CC0" w:rsidRPr="00164C5E" w:rsidTr="00074CC0">
        <w:trPr>
          <w:trHeight w:val="451"/>
        </w:trPr>
        <w:tc>
          <w:tcPr>
            <w:tcW w:w="4368" w:type="pct"/>
            <w:vMerge w:val="restart"/>
            <w:tcBorders>
              <w:top w:val="single" w:sz="4" w:space="0" w:color="auto"/>
              <w:left w:val="single" w:sz="4" w:space="0" w:color="auto"/>
              <w:right w:val="single" w:sz="4" w:space="0" w:color="auto"/>
            </w:tcBorders>
          </w:tcPr>
          <w:p w:rsidR="00074CC0" w:rsidRPr="00164C5E" w:rsidRDefault="00074CC0" w:rsidP="00074CC0">
            <w:pPr>
              <w:rPr>
                <w:rFonts w:asciiTheme="minorHAnsi" w:hAnsiTheme="minorHAnsi"/>
              </w:rPr>
            </w:pPr>
            <w:r w:rsidRPr="00164C5E">
              <w:rPr>
                <w:rFonts w:asciiTheme="minorHAnsi" w:hAnsiTheme="minorHAnsi"/>
              </w:rPr>
              <w:t>Graph presentation</w:t>
            </w:r>
            <w:r w:rsidR="00614108">
              <w:rPr>
                <w:rFonts w:asciiTheme="minorHAnsi" w:hAnsiTheme="minorHAnsi"/>
              </w:rPr>
              <w:t>: Identification of bandwidth, fr and Q from the graph</w:t>
            </w:r>
          </w:p>
          <w:p w:rsidR="00074CC0" w:rsidRPr="00164C5E" w:rsidRDefault="00074CC0" w:rsidP="00074CC0">
            <w:pPr>
              <w:rPr>
                <w:rFonts w:asciiTheme="minorHAnsi" w:hAnsiTheme="minorHAnsi"/>
              </w:rPr>
            </w:pPr>
          </w:p>
          <w:p w:rsidR="00074CC0" w:rsidRPr="00164C5E" w:rsidRDefault="00074CC0" w:rsidP="00074CC0">
            <w:pPr>
              <w:rPr>
                <w:rFonts w:asciiTheme="minorHAnsi" w:hAnsiTheme="minorHAnsi"/>
              </w:rPr>
            </w:pPr>
          </w:p>
          <w:p w:rsidR="00074CC0" w:rsidRPr="00164C5E" w:rsidRDefault="00074CC0" w:rsidP="00074CC0">
            <w:pPr>
              <w:rPr>
                <w:rFonts w:asciiTheme="minorHAnsi" w:hAnsiTheme="minorHAnsi"/>
              </w:rPr>
            </w:pPr>
          </w:p>
        </w:tc>
        <w:tc>
          <w:tcPr>
            <w:tcW w:w="350" w:type="pct"/>
            <w:tcBorders>
              <w:top w:val="single" w:sz="4" w:space="0" w:color="auto"/>
              <w:left w:val="single" w:sz="4" w:space="0" w:color="auto"/>
              <w:right w:val="single" w:sz="4" w:space="0" w:color="auto"/>
            </w:tcBorders>
          </w:tcPr>
          <w:p w:rsidR="00074CC0" w:rsidRPr="00164C5E" w:rsidRDefault="00074CC0" w:rsidP="00074CC0">
            <w:pPr>
              <w:ind w:right="57"/>
              <w:rPr>
                <w:rFonts w:asciiTheme="minorHAnsi" w:hAnsiTheme="minorHAnsi"/>
                <w:b/>
                <w:i/>
              </w:rPr>
            </w:pPr>
            <w:r w:rsidRPr="00164C5E">
              <w:rPr>
                <w:rFonts w:asciiTheme="minorHAnsi" w:hAnsiTheme="minorHAnsi"/>
              </w:rPr>
              <w:t>50</w:t>
            </w: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164C5E" w:rsidRDefault="00074CC0" w:rsidP="00074CC0">
            <w:pPr>
              <w:tabs>
                <w:tab w:val="left" w:pos="0"/>
              </w:tabs>
              <w:ind w:firstLine="57"/>
              <w:rPr>
                <w:rFonts w:asciiTheme="minorHAnsi" w:hAnsiTheme="minorHAnsi"/>
                <w:b/>
                <w:i/>
              </w:rPr>
            </w:pPr>
          </w:p>
        </w:tc>
      </w:tr>
      <w:tr w:rsidR="00074CC0" w:rsidRPr="00164C5E" w:rsidTr="00074CC0">
        <w:trPr>
          <w:trHeight w:val="450"/>
        </w:trPr>
        <w:tc>
          <w:tcPr>
            <w:tcW w:w="4368" w:type="pct"/>
            <w:vMerge/>
            <w:tcBorders>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164C5E" w:rsidRDefault="00074CC0" w:rsidP="00074CC0">
            <w:pPr>
              <w:rPr>
                <w:rFonts w:asciiTheme="minorHAnsi" w:hAnsiTheme="minorHAnsi"/>
              </w:rPr>
            </w:pPr>
          </w:p>
        </w:tc>
      </w:tr>
    </w:tbl>
    <w:p w:rsidR="00074CC0" w:rsidRPr="00164C5E" w:rsidRDefault="00074CC0" w:rsidP="00074CC0">
      <w:pPr>
        <w:rPr>
          <w:rFonts w:asciiTheme="minorHAnsi" w:hAnsiTheme="minorHAnsi"/>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74CC0" w:rsidRPr="00164C5E" w:rsidTr="00074CC0">
        <w:trPr>
          <w:cantSplit/>
        </w:trPr>
        <w:tc>
          <w:tcPr>
            <w:tcW w:w="6062" w:type="dxa"/>
            <w:vMerge w:val="restart"/>
            <w:shd w:val="pct15" w:color="auto" w:fill="auto"/>
            <w:vAlign w:val="center"/>
          </w:tcPr>
          <w:p w:rsidR="00074CC0" w:rsidRPr="00164C5E" w:rsidRDefault="00074CC0" w:rsidP="00074CC0">
            <w:pPr>
              <w:rPr>
                <w:rFonts w:asciiTheme="minorHAnsi" w:hAnsiTheme="minorHAnsi"/>
              </w:rPr>
            </w:pPr>
            <w:r w:rsidRPr="00164C5E">
              <w:rPr>
                <w:rFonts w:asciiTheme="minorHAnsi" w:hAnsiTheme="minorHAnsi" w:cs="Arial"/>
                <w:bCs/>
                <w:sz w:val="22"/>
                <w:szCs w:val="22"/>
              </w:rPr>
              <w:t xml:space="preserve">Assignment </w:t>
            </w:r>
            <w:r w:rsidRPr="00BC0296">
              <w:rPr>
                <w:rFonts w:asciiTheme="minorHAnsi" w:hAnsiTheme="minorHAnsi" w:cs="Arial"/>
                <w:bCs/>
                <w:sz w:val="16"/>
                <w:szCs w:val="16"/>
              </w:rPr>
              <w:t>Mark (</w:t>
            </w:r>
            <w:r w:rsidRPr="00BC0296">
              <w:rPr>
                <w:rFonts w:asciiTheme="minorHAnsi" w:hAnsiTheme="minorHAns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074CC0" w:rsidRPr="00164C5E" w:rsidRDefault="00074CC0" w:rsidP="00074CC0">
            <w:pPr>
              <w:rPr>
                <w:rFonts w:asciiTheme="minorHAnsi" w:hAnsiTheme="minorHAnsi"/>
                <w:bCs/>
              </w:rPr>
            </w:pPr>
            <w:r w:rsidRPr="00164C5E">
              <w:rPr>
                <w:rFonts w:asciiTheme="minorHAnsi" w:hAnsiTheme="minorHAnsi"/>
              </w:rPr>
              <w:t>Late Submission Penalties (tick if appropriate)</w:t>
            </w:r>
          </w:p>
        </w:tc>
        <w:tc>
          <w:tcPr>
            <w:tcW w:w="1276" w:type="dxa"/>
            <w:vMerge w:val="restart"/>
            <w:vAlign w:val="center"/>
          </w:tcPr>
          <w:p w:rsidR="00074CC0" w:rsidRPr="00164C5E" w:rsidRDefault="00074CC0" w:rsidP="00074CC0">
            <w:pPr>
              <w:rPr>
                <w:rFonts w:asciiTheme="minorHAnsi" w:hAnsiTheme="minorHAnsi"/>
              </w:rPr>
            </w:pPr>
            <w:r w:rsidRPr="00164C5E">
              <w:rPr>
                <w:rFonts w:asciiTheme="minorHAnsi" w:hAnsiTheme="minorHAnsi"/>
              </w:rPr>
              <w:t>%</w:t>
            </w:r>
          </w:p>
        </w:tc>
      </w:tr>
      <w:tr w:rsidR="00074CC0" w:rsidRPr="00164C5E" w:rsidTr="00074CC0">
        <w:trPr>
          <w:cantSplit/>
        </w:trPr>
        <w:tc>
          <w:tcPr>
            <w:tcW w:w="6062" w:type="dxa"/>
            <w:vMerge/>
            <w:vAlign w:val="bottom"/>
          </w:tcPr>
          <w:p w:rsidR="00074CC0" w:rsidRPr="00164C5E" w:rsidRDefault="00074CC0" w:rsidP="00074CC0">
            <w:pPr>
              <w:rPr>
                <w:rFonts w:asciiTheme="minorHAnsi" w:hAnsiTheme="minorHAnsi"/>
              </w:rPr>
            </w:pPr>
          </w:p>
        </w:tc>
        <w:tc>
          <w:tcPr>
            <w:tcW w:w="2903" w:type="dxa"/>
            <w:vAlign w:val="bottom"/>
          </w:tcPr>
          <w:p w:rsidR="00074CC0" w:rsidRPr="00164C5E" w:rsidRDefault="00074CC0" w:rsidP="00074CC0">
            <w:pPr>
              <w:rPr>
                <w:rFonts w:asciiTheme="minorHAnsi" w:hAnsiTheme="minorHAnsi"/>
                <w:bCs/>
              </w:rPr>
            </w:pPr>
            <w:r w:rsidRPr="00164C5E">
              <w:rPr>
                <w:rFonts w:asciiTheme="minorHAnsi" w:hAnsiTheme="minorHAnsi"/>
              </w:rPr>
              <w:t>Up to one-week late</w:t>
            </w:r>
          </w:p>
        </w:tc>
        <w:tc>
          <w:tcPr>
            <w:tcW w:w="425" w:type="dxa"/>
            <w:vAlign w:val="bottom"/>
          </w:tcPr>
          <w:p w:rsidR="00074CC0" w:rsidRPr="00164C5E" w:rsidRDefault="00074CC0" w:rsidP="00074CC0">
            <w:pPr>
              <w:rPr>
                <w:rFonts w:asciiTheme="minorHAnsi" w:hAnsiTheme="minorHAnsi"/>
              </w:rPr>
            </w:pPr>
          </w:p>
        </w:tc>
        <w:tc>
          <w:tcPr>
            <w:tcW w:w="1276" w:type="dxa"/>
            <w:vMerge/>
            <w:vAlign w:val="bottom"/>
          </w:tcPr>
          <w:p w:rsidR="00074CC0" w:rsidRPr="00164C5E" w:rsidRDefault="00074CC0" w:rsidP="00074CC0">
            <w:pPr>
              <w:rPr>
                <w:rFonts w:asciiTheme="minorHAnsi" w:hAnsiTheme="minorHAnsi"/>
              </w:rPr>
            </w:pPr>
          </w:p>
        </w:tc>
      </w:tr>
      <w:tr w:rsidR="00074CC0" w:rsidRPr="00164C5E" w:rsidTr="00074CC0">
        <w:trPr>
          <w:cantSplit/>
        </w:trPr>
        <w:tc>
          <w:tcPr>
            <w:tcW w:w="6062" w:type="dxa"/>
            <w:vMerge/>
            <w:vAlign w:val="bottom"/>
          </w:tcPr>
          <w:p w:rsidR="00074CC0" w:rsidRPr="00164C5E" w:rsidRDefault="00074CC0" w:rsidP="00074CC0">
            <w:pPr>
              <w:rPr>
                <w:rFonts w:asciiTheme="minorHAnsi" w:hAnsiTheme="minorHAnsi"/>
              </w:rPr>
            </w:pPr>
          </w:p>
        </w:tc>
        <w:tc>
          <w:tcPr>
            <w:tcW w:w="2903" w:type="dxa"/>
            <w:vAlign w:val="bottom"/>
          </w:tcPr>
          <w:p w:rsidR="00074CC0" w:rsidRPr="00164C5E" w:rsidRDefault="00074CC0" w:rsidP="00074CC0">
            <w:pPr>
              <w:rPr>
                <w:rFonts w:asciiTheme="minorHAnsi" w:hAnsiTheme="minorHAnsi"/>
                <w:bCs/>
              </w:rPr>
            </w:pPr>
            <w:r w:rsidRPr="00164C5E">
              <w:rPr>
                <w:rFonts w:asciiTheme="minorHAnsi" w:hAnsiTheme="minorHAnsi"/>
              </w:rPr>
              <w:t>Over one week late</w:t>
            </w:r>
          </w:p>
        </w:tc>
        <w:tc>
          <w:tcPr>
            <w:tcW w:w="425" w:type="dxa"/>
            <w:vAlign w:val="bottom"/>
          </w:tcPr>
          <w:p w:rsidR="00074CC0" w:rsidRPr="00164C5E" w:rsidRDefault="00074CC0" w:rsidP="00074CC0">
            <w:pPr>
              <w:rPr>
                <w:rFonts w:asciiTheme="minorHAnsi" w:hAnsiTheme="minorHAnsi"/>
              </w:rPr>
            </w:pPr>
          </w:p>
        </w:tc>
        <w:tc>
          <w:tcPr>
            <w:tcW w:w="1276" w:type="dxa"/>
            <w:vMerge/>
            <w:vAlign w:val="bottom"/>
          </w:tcPr>
          <w:p w:rsidR="00074CC0" w:rsidRPr="00164C5E" w:rsidRDefault="00074CC0" w:rsidP="00074CC0">
            <w:pPr>
              <w:rPr>
                <w:rFonts w:asciiTheme="minorHAnsi" w:hAnsiTheme="minorHAnsi"/>
              </w:rPr>
            </w:pPr>
          </w:p>
        </w:tc>
      </w:tr>
    </w:tbl>
    <w:p w:rsidR="00074CC0" w:rsidRPr="000A47B0" w:rsidRDefault="00074CC0" w:rsidP="00074CC0">
      <w:pPr>
        <w:rPr>
          <w:rFonts w:ascii="Calibri" w:hAnsi="Calibr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BB545F" w:rsidRDefault="00BB545F"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Pr="005E4D50" w:rsidRDefault="00951F5B" w:rsidP="00074CC0">
      <w:pPr>
        <w:rPr>
          <w:rFonts w:asciiTheme="minorHAnsi" w:hAnsiTheme="minorHAnsi" w:cstheme="minorHAnsi"/>
        </w:rPr>
      </w:pPr>
      <w:r>
        <w:rPr>
          <w:rFonts w:asciiTheme="minorHAnsi" w:hAnsiTheme="minorHAnsi" w:cstheme="minorHAnsi"/>
          <w:noProof/>
          <w:lang w:val="en-US" w:eastAsia="en-US"/>
        </w:rPr>
        <mc:AlternateContent>
          <mc:Choice Requires="wps">
            <w:drawing>
              <wp:anchor distT="0" distB="0" distL="114300" distR="114300" simplePos="0" relativeHeight="251672064" behindDoc="0" locked="0" layoutInCell="1" allowOverlap="1">
                <wp:simplePos x="0" y="0"/>
                <wp:positionH relativeFrom="column">
                  <wp:posOffset>96520</wp:posOffset>
                </wp:positionH>
                <wp:positionV relativeFrom="paragraph">
                  <wp:posOffset>75565</wp:posOffset>
                </wp:positionV>
                <wp:extent cx="6569075" cy="4784725"/>
                <wp:effectExtent l="10795" t="12065" r="11430" b="13335"/>
                <wp:wrapNone/>
                <wp:docPr id="3"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9075" cy="4784725"/>
                        </a:xfrm>
                        <a:prstGeom prst="rect">
                          <a:avLst/>
                        </a:prstGeom>
                        <a:solidFill>
                          <a:srgbClr val="FFFFFF"/>
                        </a:solidFill>
                        <a:ln w="9525">
                          <a:solidFill>
                            <a:srgbClr val="000000"/>
                          </a:solidFill>
                          <a:miter lim="800000"/>
                          <a:headEnd/>
                          <a:tailEnd/>
                        </a:ln>
                      </wps:spPr>
                      <wps:txbx>
                        <w:txbxContent>
                          <w:p w:rsidR="00163601" w:rsidRDefault="00163601" w:rsidP="00074CC0">
                            <w:pPr>
                              <w:jc w:val="center"/>
                            </w:pPr>
                          </w:p>
                          <w:p w:rsidR="00163601" w:rsidRPr="005E4D50" w:rsidRDefault="00163601" w:rsidP="00074CC0">
                            <w:pPr>
                              <w:jc w:val="center"/>
                              <w:rPr>
                                <w:b/>
                                <w:i/>
                              </w:rPr>
                            </w:pPr>
                            <w:r w:rsidRPr="005E4D50">
                              <w:t>FORMAL LABORATORY REPORT</w:t>
                            </w:r>
                          </w:p>
                          <w:p w:rsidR="00163601" w:rsidRPr="005E4D50" w:rsidRDefault="00163601" w:rsidP="00074CC0">
                            <w:pPr>
                              <w:jc w:val="center"/>
                              <w:rPr>
                                <w:b/>
                                <w:i/>
                              </w:rPr>
                            </w:pPr>
                          </w:p>
                          <w:p w:rsidR="00163601" w:rsidRPr="005E4D50" w:rsidRDefault="00163601" w:rsidP="00074CC0">
                            <w:pPr>
                              <w:rPr>
                                <w:rFonts w:asciiTheme="minorHAnsi" w:hAnsiTheme="minorHAnsi" w:cstheme="minorHAnsi"/>
                                <w:b/>
                                <w:i/>
                              </w:rPr>
                            </w:pPr>
                          </w:p>
                          <w:p w:rsidR="00163601" w:rsidRDefault="00163601" w:rsidP="00074CC0">
                            <w:pPr>
                              <w:rPr>
                                <w:b/>
                                <w:i/>
                              </w:rPr>
                            </w:pPr>
                            <w:r w:rsidRPr="005E4D50">
                              <w:t>As part of the laboratory work component of the Electr</w:t>
                            </w:r>
                            <w:r>
                              <w:t xml:space="preserve">ical &amp; Electronics Principles </w:t>
                            </w:r>
                            <w:r w:rsidRPr="005E4D50">
                              <w:t xml:space="preserve">module you are required to produce a formal laboratory report </w:t>
                            </w:r>
                            <w:r>
                              <w:t>based on your results.</w:t>
                            </w:r>
                          </w:p>
                          <w:p w:rsidR="00163601" w:rsidRPr="005E4D50" w:rsidRDefault="00163601" w:rsidP="00074CC0">
                            <w:pPr>
                              <w:rPr>
                                <w:b/>
                                <w:i/>
                              </w:rPr>
                            </w:pPr>
                            <w:r w:rsidRPr="005E4D50">
                              <w:t xml:space="preserve"> </w:t>
                            </w:r>
                          </w:p>
                          <w:p w:rsidR="00163601" w:rsidRPr="005E4D50" w:rsidRDefault="00163601" w:rsidP="00074CC0">
                            <w:pPr>
                              <w:rPr>
                                <w:b/>
                                <w:i/>
                              </w:rPr>
                            </w:pPr>
                            <w:r w:rsidRPr="005E4D50">
                              <w:t>A suitable structure for the report is as follows:</w:t>
                            </w:r>
                          </w:p>
                          <w:p w:rsidR="00163601" w:rsidRPr="005E4D50" w:rsidRDefault="00163601" w:rsidP="00074CC0">
                            <w:pPr>
                              <w:rPr>
                                <w:b/>
                                <w:i/>
                              </w:rPr>
                            </w:pPr>
                          </w:p>
                          <w:p w:rsidR="00163601" w:rsidRPr="005E4D50" w:rsidRDefault="00163601" w:rsidP="00074CC0">
                            <w:pPr>
                              <w:rPr>
                                <w:b/>
                                <w:i/>
                              </w:rPr>
                            </w:pPr>
                            <w:r w:rsidRPr="005E4D50">
                              <w:t>Title</w:t>
                            </w:r>
                          </w:p>
                          <w:p w:rsidR="00163601" w:rsidRPr="005E4D50" w:rsidRDefault="00163601" w:rsidP="00074CC0">
                            <w:pPr>
                              <w:rPr>
                                <w:b/>
                                <w:i/>
                              </w:rPr>
                            </w:pPr>
                            <w:r w:rsidRPr="005E4D50">
                              <w:t>Objective</w:t>
                            </w:r>
                          </w:p>
                          <w:p w:rsidR="00163601" w:rsidRPr="005E4D50" w:rsidRDefault="00163601" w:rsidP="00074CC0">
                            <w:pPr>
                              <w:rPr>
                                <w:b/>
                                <w:i/>
                              </w:rPr>
                            </w:pPr>
                            <w:r w:rsidRPr="005E4D50">
                              <w:t>Brief introduction to the exercise and relevant background theory.</w:t>
                            </w:r>
                          </w:p>
                          <w:p w:rsidR="00163601" w:rsidRPr="005E4D50" w:rsidRDefault="00163601" w:rsidP="00074CC0">
                            <w:pPr>
                              <w:rPr>
                                <w:b/>
                                <w:i/>
                              </w:rPr>
                            </w:pPr>
                            <w:r w:rsidRPr="005E4D50">
                              <w:t>Apparatus</w:t>
                            </w:r>
                          </w:p>
                          <w:p w:rsidR="00163601" w:rsidRPr="005E4D50" w:rsidRDefault="00163601" w:rsidP="00074CC0">
                            <w:pPr>
                              <w:rPr>
                                <w:b/>
                                <w:i/>
                              </w:rPr>
                            </w:pPr>
                            <w:r w:rsidRPr="005E4D50">
                              <w:t>Equipment set-up/layout diagram.</w:t>
                            </w:r>
                          </w:p>
                          <w:p w:rsidR="00163601" w:rsidRPr="005E4D50" w:rsidRDefault="00163601" w:rsidP="00074CC0">
                            <w:pPr>
                              <w:rPr>
                                <w:b/>
                                <w:i/>
                              </w:rPr>
                            </w:pPr>
                            <w:r w:rsidRPr="005E4D50">
                              <w:t>Method/procedure</w:t>
                            </w:r>
                          </w:p>
                          <w:p w:rsidR="00163601" w:rsidRPr="005E4D50" w:rsidRDefault="00163601" w:rsidP="00074CC0">
                            <w:pPr>
                              <w:rPr>
                                <w:b/>
                                <w:i/>
                              </w:rPr>
                            </w:pPr>
                            <w:r w:rsidRPr="005E4D50">
                              <w:t>Results ( graph )</w:t>
                            </w:r>
                          </w:p>
                          <w:p w:rsidR="00163601" w:rsidRPr="005E4D50" w:rsidRDefault="00163601" w:rsidP="00074CC0">
                            <w:pPr>
                              <w:rPr>
                                <w:b/>
                                <w:i/>
                              </w:rPr>
                            </w:pPr>
                            <w:r w:rsidRPr="005E4D50">
                              <w:t>Analysis of results</w:t>
                            </w:r>
                          </w:p>
                          <w:p w:rsidR="00163601" w:rsidRPr="005E4D50" w:rsidRDefault="00163601" w:rsidP="00074CC0">
                            <w:pPr>
                              <w:rPr>
                                <w:b/>
                                <w:i/>
                              </w:rPr>
                            </w:pPr>
                            <w:r w:rsidRPr="005E4D50">
                              <w:t>Conclusions</w:t>
                            </w:r>
                          </w:p>
                          <w:p w:rsidR="00163601" w:rsidRPr="005E4D50" w:rsidRDefault="00163601" w:rsidP="00074CC0">
                            <w:pPr>
                              <w:rPr>
                                <w:b/>
                                <w:i/>
                              </w:rPr>
                            </w:pPr>
                          </w:p>
                          <w:p w:rsidR="00163601" w:rsidRPr="005E4D50" w:rsidRDefault="00163601" w:rsidP="00074CC0">
                            <w:pPr>
                              <w:rPr>
                                <w:b/>
                                <w:i/>
                              </w:rPr>
                            </w:pPr>
                            <w:r w:rsidRPr="005E4D50">
                              <w:t>You should refer to your handout on report writing prior to attempting this exercise.</w:t>
                            </w:r>
                          </w:p>
                          <w:p w:rsidR="00163601" w:rsidRPr="005E4D50" w:rsidRDefault="00163601" w:rsidP="00074CC0">
                            <w:pPr>
                              <w:jc w:val="center"/>
                            </w:pPr>
                          </w:p>
                          <w:p w:rsidR="00163601" w:rsidRDefault="00163601" w:rsidP="00074CC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36" type="#_x0000_t202" style="position:absolute;margin-left:7.6pt;margin-top:5.95pt;width:517.25pt;height:376.7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">
                <v:textbox>
                  <w:txbxContent>
                    <w:p w:rsidR="00163601" w:rsidRDefault="00163601" w:rsidP="00074CC0">
                      <w:pPr>
                        <w:jc w:val="center"/>
                      </w:pPr>
                    </w:p>
                    <w:p w:rsidR="00163601" w:rsidRPr="005E4D50" w:rsidRDefault="00163601" w:rsidP="00074CC0">
                      <w:pPr>
                        <w:jc w:val="center"/>
                        <w:rPr>
                          <w:b/>
                          <w:i/>
                        </w:rPr>
                      </w:pPr>
                      <w:r w:rsidRPr="005E4D50">
                        <w:t>FORMAL LABORATORY REPORT</w:t>
                      </w:r>
                    </w:p>
                    <w:p w:rsidR="00163601" w:rsidRPr="005E4D50" w:rsidRDefault="00163601" w:rsidP="00074CC0">
                      <w:pPr>
                        <w:jc w:val="center"/>
                        <w:rPr>
                          <w:b/>
                          <w:i/>
                        </w:rPr>
                      </w:pPr>
                    </w:p>
                    <w:p w:rsidR="00163601" w:rsidRPr="005E4D50" w:rsidRDefault="00163601" w:rsidP="00074CC0">
                      <w:pPr>
                        <w:rPr>
                          <w:rFonts w:asciiTheme="minorHAnsi" w:hAnsiTheme="minorHAnsi" w:cstheme="minorHAnsi"/>
                          <w:b/>
                          <w:i/>
                        </w:rPr>
                      </w:pPr>
                    </w:p>
                    <w:p w:rsidR="00163601" w:rsidRDefault="00163601" w:rsidP="00074CC0">
                      <w:pPr>
                        <w:rPr>
                          <w:b/>
                          <w:i/>
                        </w:rPr>
                      </w:pPr>
                      <w:r w:rsidRPr="005E4D50">
                        <w:t>As part of the laboratory work component of the Electr</w:t>
                      </w:r>
                      <w:r>
                        <w:t xml:space="preserve">ical &amp; Electronics Principles </w:t>
                      </w:r>
                      <w:r w:rsidRPr="005E4D50">
                        <w:t xml:space="preserve">module you are required to produce a formal laboratory report </w:t>
                      </w:r>
                      <w:r>
                        <w:t>based on your results.</w:t>
                      </w:r>
                    </w:p>
                    <w:p w:rsidR="00163601" w:rsidRPr="005E4D50" w:rsidRDefault="00163601" w:rsidP="00074CC0">
                      <w:pPr>
                        <w:rPr>
                          <w:b/>
                          <w:i/>
                        </w:rPr>
                      </w:pPr>
                      <w:r w:rsidRPr="005E4D50">
                        <w:t xml:space="preserve"> </w:t>
                      </w:r>
                    </w:p>
                    <w:p w:rsidR="00163601" w:rsidRPr="005E4D50" w:rsidRDefault="00163601" w:rsidP="00074CC0">
                      <w:pPr>
                        <w:rPr>
                          <w:b/>
                          <w:i/>
                        </w:rPr>
                      </w:pPr>
                      <w:r w:rsidRPr="005E4D50">
                        <w:t>A suitable structure for the report is as follows:</w:t>
                      </w:r>
                    </w:p>
                    <w:p w:rsidR="00163601" w:rsidRPr="005E4D50" w:rsidRDefault="00163601" w:rsidP="00074CC0">
                      <w:pPr>
                        <w:rPr>
                          <w:b/>
                          <w:i/>
                        </w:rPr>
                      </w:pPr>
                    </w:p>
                    <w:p w:rsidR="00163601" w:rsidRPr="005E4D50" w:rsidRDefault="00163601" w:rsidP="00074CC0">
                      <w:pPr>
                        <w:rPr>
                          <w:b/>
                          <w:i/>
                        </w:rPr>
                      </w:pPr>
                      <w:r w:rsidRPr="005E4D50">
                        <w:t>Title</w:t>
                      </w:r>
                    </w:p>
                    <w:p w:rsidR="00163601" w:rsidRPr="005E4D50" w:rsidRDefault="00163601" w:rsidP="00074CC0">
                      <w:pPr>
                        <w:rPr>
                          <w:b/>
                          <w:i/>
                        </w:rPr>
                      </w:pPr>
                      <w:r w:rsidRPr="005E4D50">
                        <w:t>Objective</w:t>
                      </w:r>
                    </w:p>
                    <w:p w:rsidR="00163601" w:rsidRPr="005E4D50" w:rsidRDefault="00163601" w:rsidP="00074CC0">
                      <w:pPr>
                        <w:rPr>
                          <w:b/>
                          <w:i/>
                        </w:rPr>
                      </w:pPr>
                      <w:r w:rsidRPr="005E4D50">
                        <w:t>Brief introduction to the exercise and relevant background theory.</w:t>
                      </w:r>
                    </w:p>
                    <w:p w:rsidR="00163601" w:rsidRPr="005E4D50" w:rsidRDefault="00163601" w:rsidP="00074CC0">
                      <w:pPr>
                        <w:rPr>
                          <w:b/>
                          <w:i/>
                        </w:rPr>
                      </w:pPr>
                      <w:r w:rsidRPr="005E4D50">
                        <w:t>Apparatus</w:t>
                      </w:r>
                    </w:p>
                    <w:p w:rsidR="00163601" w:rsidRPr="005E4D50" w:rsidRDefault="00163601" w:rsidP="00074CC0">
                      <w:pPr>
                        <w:rPr>
                          <w:b/>
                          <w:i/>
                        </w:rPr>
                      </w:pPr>
                      <w:r w:rsidRPr="005E4D50">
                        <w:t>Equipment set-up/layout diagram.</w:t>
                      </w:r>
                    </w:p>
                    <w:p w:rsidR="00163601" w:rsidRPr="005E4D50" w:rsidRDefault="00163601" w:rsidP="00074CC0">
                      <w:pPr>
                        <w:rPr>
                          <w:b/>
                          <w:i/>
                        </w:rPr>
                      </w:pPr>
                      <w:r w:rsidRPr="005E4D50">
                        <w:t>Method/procedure</w:t>
                      </w:r>
                    </w:p>
                    <w:p w:rsidR="00163601" w:rsidRPr="005E4D50" w:rsidRDefault="00163601" w:rsidP="00074CC0">
                      <w:pPr>
                        <w:rPr>
                          <w:b/>
                          <w:i/>
                        </w:rPr>
                      </w:pPr>
                      <w:r w:rsidRPr="005E4D50">
                        <w:t xml:space="preserve">Results </w:t>
                      </w:r>
                      <w:proofErr w:type="gramStart"/>
                      <w:r w:rsidRPr="005E4D50">
                        <w:t>( graph</w:t>
                      </w:r>
                      <w:proofErr w:type="gramEnd"/>
                      <w:r w:rsidRPr="005E4D50">
                        <w:t xml:space="preserve"> )</w:t>
                      </w:r>
                    </w:p>
                    <w:p w:rsidR="00163601" w:rsidRPr="005E4D50" w:rsidRDefault="00163601" w:rsidP="00074CC0">
                      <w:pPr>
                        <w:rPr>
                          <w:b/>
                          <w:i/>
                        </w:rPr>
                      </w:pPr>
                      <w:r w:rsidRPr="005E4D50">
                        <w:t>Analysis of results</w:t>
                      </w:r>
                    </w:p>
                    <w:p w:rsidR="00163601" w:rsidRPr="005E4D50" w:rsidRDefault="00163601" w:rsidP="00074CC0">
                      <w:pPr>
                        <w:rPr>
                          <w:b/>
                          <w:i/>
                        </w:rPr>
                      </w:pPr>
                      <w:r w:rsidRPr="005E4D50">
                        <w:t>Conclusions</w:t>
                      </w:r>
                    </w:p>
                    <w:p w:rsidR="00163601" w:rsidRPr="005E4D50" w:rsidRDefault="00163601" w:rsidP="00074CC0">
                      <w:pPr>
                        <w:rPr>
                          <w:b/>
                          <w:i/>
                        </w:rPr>
                      </w:pPr>
                    </w:p>
                    <w:p w:rsidR="00163601" w:rsidRPr="005E4D50" w:rsidRDefault="00163601" w:rsidP="00074CC0">
                      <w:pPr>
                        <w:rPr>
                          <w:b/>
                          <w:i/>
                        </w:rPr>
                      </w:pPr>
                      <w:r w:rsidRPr="005E4D50">
                        <w:t>You should refer to your handout on report writing prior to attempting this exercise.</w:t>
                      </w:r>
                    </w:p>
                    <w:p w:rsidR="00163601" w:rsidRPr="005E4D50" w:rsidRDefault="00163601" w:rsidP="00074CC0">
                      <w:pPr>
                        <w:jc w:val="center"/>
                      </w:pPr>
                    </w:p>
                    <w:p w:rsidR="00163601" w:rsidRDefault="00163601" w:rsidP="00074CC0"/>
                  </w:txbxContent>
                </v:textbox>
              </v:shape>
            </w:pict>
          </mc:Fallback>
        </mc:AlternateContent>
      </w:r>
      <w:r w:rsidR="00074CC0" w:rsidRPr="005E4D50">
        <w:rPr>
          <w:rFonts w:asciiTheme="minorHAnsi" w:hAnsiTheme="minorHAnsi" w:cstheme="minorHAnsi"/>
        </w:rPr>
        <w:tab/>
      </w:r>
    </w:p>
    <w:p w:rsidR="00074CC0" w:rsidRPr="005E4D50" w:rsidRDefault="00074CC0" w:rsidP="00074CC0">
      <w:pPr>
        <w:rPr>
          <w:rFonts w:asciiTheme="minorHAnsi" w:hAnsiTheme="minorHAnsi" w:cstheme="minorHAnsi"/>
        </w:rPr>
      </w:pPr>
    </w:p>
    <w:p w:rsidR="00074CC0" w:rsidRPr="005E4D50" w:rsidRDefault="00074CC0" w:rsidP="00074CC0">
      <w:pPr>
        <w:rPr>
          <w:rFonts w:asciiTheme="minorHAnsi" w:hAnsiTheme="minorHAnsi" w:cstheme="minorHAnsi"/>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4CC0" w:rsidRPr="000A33EC" w:rsidTr="00074CC0">
        <w:trPr>
          <w:jc w:val="center"/>
        </w:trPr>
        <w:tc>
          <w:tcPr>
            <w:tcW w:w="10670" w:type="dxa"/>
            <w:shd w:val="clear" w:color="auto" w:fill="BFBFBF"/>
          </w:tcPr>
          <w:p w:rsidR="00074CC0" w:rsidRPr="000A33EC" w:rsidRDefault="00074CC0" w:rsidP="00074CC0">
            <w:pPr>
              <w:rPr>
                <w:b/>
              </w:rPr>
            </w:pPr>
            <w:r w:rsidRPr="000A33EC">
              <w:rPr>
                <w:sz w:val="32"/>
                <w:szCs w:val="32"/>
              </w:rPr>
              <w:br w:type="page"/>
            </w:r>
            <w:r w:rsidRPr="000A33EC">
              <w:t xml:space="preserve">                 marking criteria and Student FEEDBACK</w:t>
            </w:r>
          </w:p>
        </w:tc>
      </w:tr>
    </w:tbl>
    <w:p w:rsidR="00074CC0" w:rsidRDefault="00074CC0" w:rsidP="00074CC0"/>
    <w:p w:rsidR="00074CC0" w:rsidRPr="003223E0" w:rsidRDefault="00074CC0" w:rsidP="00074CC0">
      <w:pPr>
        <w:pStyle w:val="BodyText20"/>
      </w:pPr>
      <w:r w:rsidRPr="003223E0">
        <w:t>This section details the assessment criteria. The extent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74CC0" w:rsidRDefault="00074CC0" w:rsidP="00074CC0">
      <w:pPr>
        <w:sectPr w:rsidR="00074CC0" w:rsidSect="00074CC0">
          <w:footerReference w:type="default" r:id="rId16"/>
          <w:type w:val="continuous"/>
          <w:pgSz w:w="11894" w:h="16834"/>
          <w:pgMar w:top="720" w:right="720" w:bottom="720" w:left="720" w:header="706" w:footer="454" w:gutter="0"/>
          <w:paperSrc w:first="1" w:other="1"/>
          <w:cols w:space="720"/>
          <w:docGrid w:linePitch="272"/>
        </w:sectPr>
      </w:pPr>
    </w:p>
    <w:p w:rsidR="00074CC0" w:rsidRDefault="00074CC0" w:rsidP="00074CC0"/>
    <w:tbl>
      <w:tblPr>
        <w:tblW w:w="5000" w:type="pct"/>
        <w:tblLayout w:type="fixed"/>
        <w:tblLook w:val="04A0" w:firstRow="1" w:lastRow="0" w:firstColumn="1" w:lastColumn="0" w:noHBand="0" w:noVBand="1"/>
      </w:tblPr>
      <w:tblGrid>
        <w:gridCol w:w="9124"/>
        <w:gridCol w:w="731"/>
        <w:gridCol w:w="589"/>
      </w:tblGrid>
      <w:tr w:rsidR="00074CC0" w:rsidRPr="00BC0296" w:rsidTr="00074CC0">
        <w:trPr>
          <w:trHeight w:val="1002"/>
        </w:trPr>
        <w:tc>
          <w:tcPr>
            <w:tcW w:w="4368" w:type="pct"/>
            <w:tcBorders>
              <w:top w:val="single" w:sz="4" w:space="0" w:color="auto"/>
              <w:left w:val="single" w:sz="4" w:space="0" w:color="auto"/>
              <w:right w:val="single" w:sz="4" w:space="0" w:color="auto"/>
            </w:tcBorders>
            <w:shd w:val="clear" w:color="auto" w:fill="BFBFBF"/>
            <w:vAlign w:val="center"/>
          </w:tcPr>
          <w:p w:rsidR="00074CC0" w:rsidRPr="00BC0296" w:rsidRDefault="00074CC0" w:rsidP="00074CC0">
            <w:pPr>
              <w:rPr>
                <w:rFonts w:asciiTheme="minorHAnsi" w:hAnsiTheme="minorHAnsi"/>
                <w:sz w:val="22"/>
                <w:szCs w:val="22"/>
              </w:rPr>
            </w:pPr>
            <w:r w:rsidRPr="00BC0296">
              <w:rPr>
                <w:rFonts w:asciiTheme="minorHAnsi" w:hAnsiTheme="minorHAnsi"/>
                <w:sz w:val="22"/>
                <w:szCs w:val="22"/>
              </w:rPr>
              <w:t>Common Assessment Criteria Applied</w:t>
            </w:r>
          </w:p>
        </w:tc>
        <w:tc>
          <w:tcPr>
            <w:tcW w:w="350" w:type="pct"/>
            <w:tcBorders>
              <w:top w:val="single" w:sz="4" w:space="0" w:color="auto"/>
              <w:left w:val="single" w:sz="4" w:space="0" w:color="auto"/>
              <w:right w:val="single" w:sz="4" w:space="0" w:color="auto"/>
            </w:tcBorders>
            <w:shd w:val="clear" w:color="auto" w:fill="BFBFBF"/>
            <w:textDirection w:val="btLr"/>
          </w:tcPr>
          <w:p w:rsidR="00074CC0" w:rsidRPr="00BC0296" w:rsidRDefault="00074CC0" w:rsidP="00074CC0">
            <w:pPr>
              <w:ind w:left="113" w:right="249"/>
              <w:rPr>
                <w:rFonts w:asciiTheme="minorHAnsi" w:hAnsiTheme="minorHAnsi"/>
                <w:sz w:val="14"/>
                <w:szCs w:val="14"/>
              </w:rPr>
            </w:pPr>
            <w:r w:rsidRPr="00BC0296">
              <w:rPr>
                <w:rFonts w:asciiTheme="minorHAnsi" w:hAnsiTheme="minorHAnsi"/>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74CC0" w:rsidRPr="00BC0296" w:rsidRDefault="00074CC0" w:rsidP="00074CC0">
            <w:pPr>
              <w:ind w:left="113" w:right="249"/>
              <w:rPr>
                <w:rFonts w:asciiTheme="minorHAnsi" w:hAnsiTheme="minorHAnsi"/>
                <w:sz w:val="14"/>
                <w:szCs w:val="14"/>
              </w:rPr>
            </w:pPr>
            <w:r w:rsidRPr="00BC0296">
              <w:rPr>
                <w:rFonts w:asciiTheme="minorHAnsi" w:hAnsiTheme="minorHAnsi"/>
                <w:sz w:val="14"/>
                <w:szCs w:val="14"/>
              </w:rPr>
              <w:t>Marks Awarded</w:t>
            </w:r>
          </w:p>
        </w:tc>
      </w:tr>
      <w:tr w:rsidR="00074CC0" w:rsidRPr="00BC0296"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BC0296" w:rsidRDefault="00074CC0" w:rsidP="00074CC0">
            <w:pPr>
              <w:rPr>
                <w:rFonts w:asciiTheme="minorHAnsi" w:hAnsiTheme="minorHAnsi"/>
                <w:sz w:val="16"/>
                <w:szCs w:val="16"/>
              </w:rPr>
            </w:pPr>
            <w:r w:rsidRPr="00BC0296">
              <w:rPr>
                <w:rFonts w:asciiTheme="minorHAnsi" w:hAnsiTheme="minorHAnsi"/>
                <w:szCs w:val="16"/>
              </w:rPr>
              <w:t xml:space="preserve">1. </w:t>
            </w:r>
            <w:r w:rsidRPr="00BC0296">
              <w:rPr>
                <w:rFonts w:asciiTheme="minorHAnsi" w:hAnsiTheme="minorHAnsi"/>
              </w:rPr>
              <w:t>Research-informed Literature</w:t>
            </w:r>
            <w:r w:rsidRPr="00BC0296">
              <w:rPr>
                <w:rFonts w:asciiTheme="minorHAnsi" w:hAnsiTheme="minorHAnsi"/>
                <w:sz w:val="16"/>
                <w:szCs w:val="16"/>
              </w:rPr>
              <w:t xml:space="preserve"> </w:t>
            </w:r>
          </w:p>
          <w:p w:rsidR="00074CC0" w:rsidRPr="00BC0296" w:rsidRDefault="00074CC0" w:rsidP="00074CC0">
            <w:pPr>
              <w:rPr>
                <w:rFonts w:asciiTheme="minorHAnsi" w:hAnsiTheme="minorHAnsi"/>
                <w:sz w:val="16"/>
                <w:szCs w:val="16"/>
              </w:rPr>
            </w:pPr>
            <w:r w:rsidRPr="00BC0296">
              <w:rPr>
                <w:rFonts w:asciiTheme="minorHAnsi" w:hAnsiTheme="minorHAnsi"/>
                <w:sz w:val="16"/>
                <w:szCs w:val="16"/>
              </w:rPr>
              <w:t>Extent of research and/or own reading, selection of credible sources, application of appropriate referencing conventions.</w:t>
            </w:r>
          </w:p>
        </w:tc>
        <w:tc>
          <w:tcPr>
            <w:tcW w:w="350" w:type="pct"/>
            <w:tcBorders>
              <w:top w:val="single" w:sz="4" w:space="0" w:color="auto"/>
              <w:left w:val="single" w:sz="4" w:space="0" w:color="auto"/>
              <w:right w:val="single" w:sz="4" w:space="0" w:color="auto"/>
            </w:tcBorders>
            <w:shd w:val="clear" w:color="auto" w:fill="D9D9D9"/>
          </w:tcPr>
          <w:p w:rsidR="00074CC0" w:rsidRPr="00BC0296" w:rsidRDefault="00074CC0" w:rsidP="00074CC0">
            <w:pPr>
              <w:rPr>
                <w:rFonts w:asciiTheme="minorHAnsi" w:hAnsiTheme="minorHAns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BC0296" w:rsidRDefault="00074CC0" w:rsidP="00074CC0">
            <w:pPr>
              <w:rPr>
                <w:rFonts w:asciiTheme="minorHAnsi" w:hAnsiTheme="minorHAnsi"/>
              </w:rPr>
            </w:pPr>
          </w:p>
        </w:tc>
      </w:tr>
      <w:tr w:rsidR="00074CC0" w:rsidRPr="00BC0296" w:rsidTr="00074CC0">
        <w:trPr>
          <w:trHeight w:val="450"/>
        </w:trPr>
        <w:tc>
          <w:tcPr>
            <w:tcW w:w="4368" w:type="pct"/>
            <w:vMerge w:val="restart"/>
            <w:tcBorders>
              <w:top w:val="single" w:sz="4" w:space="0" w:color="auto"/>
              <w:left w:val="single" w:sz="4" w:space="0" w:color="auto"/>
              <w:right w:val="single" w:sz="4" w:space="0" w:color="auto"/>
            </w:tcBorders>
          </w:tcPr>
          <w:p w:rsidR="00074CC0" w:rsidRPr="00BC0296" w:rsidRDefault="00074CC0" w:rsidP="00074CC0">
            <w:pPr>
              <w:rPr>
                <w:rFonts w:asciiTheme="minorHAnsi" w:hAnsiTheme="minorHAnsi"/>
              </w:rPr>
            </w:pPr>
            <w:r w:rsidRPr="00BC0296">
              <w:rPr>
                <w:rFonts w:asciiTheme="minorHAnsi" w:hAnsiTheme="minorHAnsi"/>
              </w:rPr>
              <w:t>Background theory associated with the laboratory exercise</w:t>
            </w:r>
            <w:r w:rsidR="003C6995">
              <w:rPr>
                <w:rFonts w:asciiTheme="minorHAnsi" w:hAnsiTheme="minorHAnsi"/>
              </w:rPr>
              <w:t xml:space="preserve"> and appropriately referenced.</w:t>
            </w:r>
          </w:p>
        </w:tc>
        <w:tc>
          <w:tcPr>
            <w:tcW w:w="350" w:type="pct"/>
            <w:tcBorders>
              <w:top w:val="single" w:sz="4" w:space="0" w:color="auto"/>
              <w:left w:val="single" w:sz="4" w:space="0" w:color="auto"/>
              <w:right w:val="single" w:sz="4" w:space="0" w:color="auto"/>
            </w:tcBorders>
          </w:tcPr>
          <w:p w:rsidR="00074CC0" w:rsidRPr="00BC0296" w:rsidRDefault="00074CC0" w:rsidP="00074CC0">
            <w:pPr>
              <w:ind w:right="57"/>
              <w:rPr>
                <w:rFonts w:asciiTheme="minorHAnsi" w:hAnsiTheme="minorHAnsi"/>
                <w:b/>
                <w:i/>
              </w:rPr>
            </w:pPr>
            <w:r w:rsidRPr="00BC0296">
              <w:rPr>
                <w:rFonts w:asciiTheme="minorHAnsi" w:hAnsiTheme="minorHAnsi"/>
              </w:rPr>
              <w:t>25</w:t>
            </w: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BC0296" w:rsidRDefault="00074CC0" w:rsidP="00074CC0">
            <w:pPr>
              <w:tabs>
                <w:tab w:val="left" w:pos="0"/>
              </w:tabs>
              <w:ind w:firstLine="57"/>
              <w:rPr>
                <w:rFonts w:asciiTheme="minorHAnsi" w:hAnsiTheme="minorHAnsi"/>
                <w:b/>
                <w:i/>
              </w:rPr>
            </w:pPr>
          </w:p>
        </w:tc>
      </w:tr>
      <w:tr w:rsidR="00074CC0" w:rsidRPr="00BC0296" w:rsidTr="00074CC0">
        <w:trPr>
          <w:trHeight w:val="451"/>
        </w:trPr>
        <w:tc>
          <w:tcPr>
            <w:tcW w:w="4368" w:type="pct"/>
            <w:vMerge/>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r>
      <w:tr w:rsidR="00074CC0" w:rsidRPr="00BC0296"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BC0296" w:rsidRDefault="00074CC0" w:rsidP="00074CC0">
            <w:pPr>
              <w:rPr>
                <w:rFonts w:asciiTheme="minorHAnsi" w:hAnsiTheme="minorHAnsi"/>
              </w:rPr>
            </w:pPr>
            <w:r w:rsidRPr="00BC0296">
              <w:rPr>
                <w:rFonts w:asciiTheme="minorHAnsi" w:hAnsiTheme="minorHAnsi"/>
                <w:szCs w:val="16"/>
              </w:rPr>
              <w:t xml:space="preserve">2. </w:t>
            </w:r>
            <w:r w:rsidRPr="00BC0296">
              <w:rPr>
                <w:rFonts w:asciiTheme="minorHAnsi" w:hAnsiTheme="minorHAnsi"/>
              </w:rPr>
              <w:t>Knowledge and Understanding of Subject</w:t>
            </w:r>
          </w:p>
          <w:p w:rsidR="00074CC0" w:rsidRPr="00BC0296" w:rsidRDefault="00074CC0" w:rsidP="00074CC0">
            <w:pPr>
              <w:rPr>
                <w:rFonts w:asciiTheme="minorHAnsi" w:hAnsiTheme="minorHAnsi"/>
                <w:sz w:val="16"/>
                <w:szCs w:val="16"/>
              </w:rPr>
            </w:pPr>
            <w:r w:rsidRPr="00BC0296">
              <w:rPr>
                <w:rFonts w:asciiTheme="minorHAnsi" w:hAnsiTheme="minorHAnsi"/>
                <w:sz w:val="16"/>
                <w:szCs w:val="16"/>
              </w:rPr>
              <w:t>Extent of knowledge and understanding of concepts and underlying principles associated with the discipline.</w:t>
            </w:r>
          </w:p>
        </w:tc>
        <w:tc>
          <w:tcPr>
            <w:tcW w:w="350" w:type="pct"/>
            <w:tcBorders>
              <w:top w:val="single" w:sz="4" w:space="0" w:color="auto"/>
              <w:left w:val="single" w:sz="4" w:space="0" w:color="auto"/>
              <w:right w:val="single" w:sz="4" w:space="0" w:color="auto"/>
            </w:tcBorders>
            <w:shd w:val="clear" w:color="auto" w:fill="D9D9D9"/>
          </w:tcPr>
          <w:p w:rsidR="00074CC0" w:rsidRPr="00BC0296" w:rsidRDefault="00074CC0" w:rsidP="00074CC0">
            <w:pPr>
              <w:ind w:right="57"/>
              <w:rPr>
                <w:rFonts w:asciiTheme="minorHAnsi" w:hAnsiTheme="minorHAnsi"/>
                <w:b/>
                <w: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BC0296" w:rsidRDefault="00074CC0" w:rsidP="00074CC0">
            <w:pPr>
              <w:tabs>
                <w:tab w:val="left" w:pos="0"/>
              </w:tabs>
              <w:ind w:firstLine="57"/>
              <w:rPr>
                <w:rFonts w:asciiTheme="minorHAnsi" w:hAnsiTheme="minorHAnsi"/>
                <w:b/>
                <w:i/>
              </w:rPr>
            </w:pPr>
          </w:p>
        </w:tc>
      </w:tr>
      <w:tr w:rsidR="00074CC0" w:rsidRPr="00BC0296" w:rsidTr="00074CC0">
        <w:trPr>
          <w:trHeight w:val="450"/>
        </w:trPr>
        <w:tc>
          <w:tcPr>
            <w:tcW w:w="4368" w:type="pct"/>
            <w:vMerge w:val="restart"/>
            <w:tcBorders>
              <w:top w:val="single" w:sz="4" w:space="0" w:color="auto"/>
              <w:left w:val="single" w:sz="4" w:space="0" w:color="auto"/>
              <w:right w:val="single" w:sz="4" w:space="0" w:color="auto"/>
            </w:tcBorders>
          </w:tcPr>
          <w:p w:rsidR="00074CC0" w:rsidRPr="00BC0296" w:rsidRDefault="003C6995" w:rsidP="00074CC0">
            <w:pPr>
              <w:rPr>
                <w:rFonts w:asciiTheme="minorHAnsi" w:hAnsiTheme="minorHAnsi"/>
              </w:rPr>
            </w:pPr>
            <w:r>
              <w:rPr>
                <w:rFonts w:asciiTheme="minorHAnsi" w:hAnsiTheme="minorHAnsi"/>
              </w:rPr>
              <w:t>Explain circuit behaviour and expected results based on your understanding.</w:t>
            </w:r>
          </w:p>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tc>
        <w:tc>
          <w:tcPr>
            <w:tcW w:w="350" w:type="pct"/>
            <w:tcBorders>
              <w:top w:val="single" w:sz="4" w:space="0" w:color="auto"/>
              <w:left w:val="single" w:sz="4" w:space="0" w:color="auto"/>
              <w:right w:val="single" w:sz="4" w:space="0" w:color="auto"/>
            </w:tcBorders>
          </w:tcPr>
          <w:p w:rsidR="00074CC0" w:rsidRPr="00BC0296" w:rsidRDefault="00074CC0" w:rsidP="00074CC0">
            <w:pPr>
              <w:ind w:right="57"/>
              <w:rPr>
                <w:rFonts w:asciiTheme="minorHAnsi" w:hAnsiTheme="minorHAnsi"/>
                <w:b/>
                <w:i/>
              </w:rPr>
            </w:pPr>
            <w:r w:rsidRPr="00BC0296">
              <w:rPr>
                <w:rFonts w:asciiTheme="minorHAnsi" w:hAnsiTheme="minorHAnsi"/>
              </w:rPr>
              <w:t>25</w:t>
            </w: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BC0296" w:rsidRDefault="00074CC0" w:rsidP="00074CC0">
            <w:pPr>
              <w:tabs>
                <w:tab w:val="left" w:pos="0"/>
              </w:tabs>
              <w:ind w:firstLine="57"/>
              <w:rPr>
                <w:rFonts w:asciiTheme="minorHAnsi" w:hAnsiTheme="minorHAnsi"/>
                <w:b/>
                <w:i/>
              </w:rPr>
            </w:pPr>
          </w:p>
        </w:tc>
      </w:tr>
      <w:tr w:rsidR="00074CC0" w:rsidRPr="00BC0296" w:rsidTr="00074CC0">
        <w:trPr>
          <w:trHeight w:val="451"/>
        </w:trPr>
        <w:tc>
          <w:tcPr>
            <w:tcW w:w="4368" w:type="pct"/>
            <w:vMerge/>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r>
      <w:tr w:rsidR="00074CC0" w:rsidRPr="00BC0296"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BC0296" w:rsidRDefault="00074CC0" w:rsidP="00074CC0">
            <w:pPr>
              <w:rPr>
                <w:rFonts w:asciiTheme="minorHAnsi" w:hAnsiTheme="minorHAnsi"/>
                <w:sz w:val="16"/>
                <w:szCs w:val="16"/>
              </w:rPr>
            </w:pPr>
            <w:r w:rsidRPr="00BC0296">
              <w:rPr>
                <w:rFonts w:asciiTheme="minorHAnsi" w:hAnsiTheme="minorHAnsi"/>
                <w:szCs w:val="16"/>
              </w:rPr>
              <w:t xml:space="preserve">3. </w:t>
            </w:r>
            <w:r w:rsidRPr="00BC0296">
              <w:rPr>
                <w:rFonts w:asciiTheme="minorHAnsi" w:hAnsiTheme="minorHAnsi"/>
              </w:rPr>
              <w:t>Analysis</w:t>
            </w:r>
          </w:p>
          <w:p w:rsidR="00074CC0" w:rsidRPr="00BC0296" w:rsidRDefault="00074CC0" w:rsidP="00074CC0">
            <w:pPr>
              <w:rPr>
                <w:rFonts w:asciiTheme="minorHAnsi" w:hAnsiTheme="minorHAnsi"/>
                <w:sz w:val="16"/>
                <w:szCs w:val="16"/>
              </w:rPr>
            </w:pPr>
            <w:r w:rsidRPr="00BC0296">
              <w:rPr>
                <w:rFonts w:asciiTheme="minorHAnsi" w:hAnsiTheme="minorHAnsi"/>
                <w:sz w:val="16"/>
                <w:szCs w:val="16"/>
              </w:rPr>
              <w:t>Analysis, evaluation and synthesis; logic, argument and judgement; analytical reflection; organisation  of ideas and evidence</w:t>
            </w:r>
          </w:p>
        </w:tc>
        <w:tc>
          <w:tcPr>
            <w:tcW w:w="350" w:type="pct"/>
            <w:tcBorders>
              <w:top w:val="single" w:sz="4" w:space="0" w:color="auto"/>
              <w:left w:val="single" w:sz="4" w:space="0" w:color="auto"/>
              <w:right w:val="single" w:sz="4" w:space="0" w:color="auto"/>
            </w:tcBorders>
            <w:shd w:val="clear" w:color="auto" w:fill="D9D9D9"/>
          </w:tcPr>
          <w:p w:rsidR="00074CC0" w:rsidRPr="00BC0296" w:rsidRDefault="00074CC0" w:rsidP="00074CC0">
            <w:pPr>
              <w:ind w:right="57"/>
              <w:rPr>
                <w:rFonts w:asciiTheme="minorHAnsi" w:hAnsiTheme="minorHAnsi"/>
                <w:b/>
                <w: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BC0296" w:rsidRDefault="00074CC0" w:rsidP="00074CC0">
            <w:pPr>
              <w:tabs>
                <w:tab w:val="left" w:pos="0"/>
              </w:tabs>
              <w:ind w:firstLine="57"/>
              <w:rPr>
                <w:rFonts w:asciiTheme="minorHAnsi" w:hAnsiTheme="minorHAnsi"/>
                <w:b/>
                <w:i/>
              </w:rPr>
            </w:pPr>
          </w:p>
        </w:tc>
      </w:tr>
      <w:tr w:rsidR="00074CC0" w:rsidRPr="00BC0296" w:rsidTr="00074CC0">
        <w:trPr>
          <w:trHeight w:val="450"/>
        </w:trPr>
        <w:tc>
          <w:tcPr>
            <w:tcW w:w="4368" w:type="pct"/>
            <w:vMerge w:val="restart"/>
            <w:tcBorders>
              <w:top w:val="single" w:sz="4" w:space="0" w:color="auto"/>
              <w:left w:val="single" w:sz="4" w:space="0" w:color="auto"/>
              <w:right w:val="single" w:sz="4" w:space="0" w:color="auto"/>
            </w:tcBorders>
          </w:tcPr>
          <w:p w:rsidR="00074CC0" w:rsidRPr="00BC0296" w:rsidRDefault="00074CC0" w:rsidP="00074CC0">
            <w:pPr>
              <w:rPr>
                <w:rFonts w:asciiTheme="minorHAnsi" w:hAnsiTheme="minorHAnsi"/>
              </w:rPr>
            </w:pPr>
            <w:r w:rsidRPr="00BC0296">
              <w:rPr>
                <w:rFonts w:asciiTheme="minorHAnsi" w:hAnsiTheme="minorHAnsi"/>
              </w:rPr>
              <w:t>Assessment of results and conclusions</w:t>
            </w:r>
            <w:r w:rsidR="003C6995">
              <w:rPr>
                <w:rFonts w:asciiTheme="minorHAnsi" w:hAnsiTheme="minorHAnsi"/>
              </w:rPr>
              <w:t xml:space="preserve">: Comparison between theoretical and measured results. </w:t>
            </w:r>
          </w:p>
        </w:tc>
        <w:tc>
          <w:tcPr>
            <w:tcW w:w="350" w:type="pct"/>
            <w:tcBorders>
              <w:top w:val="single" w:sz="4" w:space="0" w:color="auto"/>
              <w:left w:val="single" w:sz="4" w:space="0" w:color="auto"/>
              <w:right w:val="single" w:sz="4" w:space="0" w:color="auto"/>
            </w:tcBorders>
          </w:tcPr>
          <w:p w:rsidR="00074CC0" w:rsidRPr="00BC0296" w:rsidRDefault="00074CC0" w:rsidP="00074CC0">
            <w:pPr>
              <w:ind w:right="57"/>
              <w:rPr>
                <w:rFonts w:asciiTheme="minorHAnsi" w:hAnsiTheme="minorHAnsi"/>
                <w:b/>
                <w:i/>
              </w:rPr>
            </w:pPr>
            <w:r w:rsidRPr="00BC0296">
              <w:rPr>
                <w:rFonts w:asciiTheme="minorHAnsi" w:hAnsiTheme="minorHAnsi"/>
              </w:rPr>
              <w:t>25</w:t>
            </w: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BC0296" w:rsidRDefault="00074CC0" w:rsidP="00074CC0">
            <w:pPr>
              <w:tabs>
                <w:tab w:val="left" w:pos="0"/>
              </w:tabs>
              <w:ind w:firstLine="57"/>
              <w:rPr>
                <w:rFonts w:asciiTheme="minorHAnsi" w:hAnsiTheme="minorHAnsi"/>
                <w:b/>
                <w:i/>
              </w:rPr>
            </w:pPr>
          </w:p>
        </w:tc>
      </w:tr>
      <w:tr w:rsidR="00074CC0" w:rsidRPr="00BC0296" w:rsidTr="00074CC0">
        <w:trPr>
          <w:trHeight w:val="451"/>
        </w:trPr>
        <w:tc>
          <w:tcPr>
            <w:tcW w:w="4368" w:type="pct"/>
            <w:vMerge/>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r>
      <w:tr w:rsidR="00074CC0" w:rsidRPr="00BC0296"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BC0296" w:rsidRDefault="00074CC0" w:rsidP="00074CC0">
            <w:pPr>
              <w:rPr>
                <w:rFonts w:asciiTheme="minorHAnsi" w:hAnsiTheme="minorHAnsi"/>
                <w:sz w:val="16"/>
                <w:szCs w:val="16"/>
              </w:rPr>
            </w:pPr>
            <w:r w:rsidRPr="00BC0296">
              <w:rPr>
                <w:rFonts w:asciiTheme="minorHAnsi" w:hAnsiTheme="minorHAnsi"/>
                <w:szCs w:val="16"/>
              </w:rPr>
              <w:t xml:space="preserve">4. </w:t>
            </w:r>
            <w:r w:rsidRPr="00BC0296">
              <w:rPr>
                <w:rFonts w:asciiTheme="minorHAnsi" w:hAnsiTheme="minorHAnsi"/>
              </w:rPr>
              <w:t>Practical Application and Deployment</w:t>
            </w:r>
          </w:p>
          <w:p w:rsidR="00074CC0" w:rsidRPr="00BC0296" w:rsidRDefault="00074CC0" w:rsidP="00074CC0">
            <w:pPr>
              <w:rPr>
                <w:rFonts w:asciiTheme="minorHAnsi" w:hAnsiTheme="minorHAnsi"/>
                <w:sz w:val="16"/>
                <w:szCs w:val="16"/>
              </w:rPr>
            </w:pPr>
            <w:r w:rsidRPr="00BC0296">
              <w:rPr>
                <w:rFonts w:asciiTheme="minorHAnsi" w:hAnsiTheme="minorHAnsi"/>
                <w:sz w:val="16"/>
                <w:szCs w:val="16"/>
              </w:rPr>
              <w:t>Deployment of methods, materials, tools and techniques; application of concepts; formulation of innovative and creative solutions to solve problems.</w:t>
            </w:r>
          </w:p>
        </w:tc>
        <w:tc>
          <w:tcPr>
            <w:tcW w:w="350" w:type="pct"/>
            <w:tcBorders>
              <w:top w:val="single" w:sz="4" w:space="0" w:color="auto"/>
              <w:left w:val="single" w:sz="4" w:space="0" w:color="auto"/>
              <w:right w:val="single" w:sz="4" w:space="0" w:color="auto"/>
            </w:tcBorders>
            <w:shd w:val="clear" w:color="auto" w:fill="D9D9D9"/>
          </w:tcPr>
          <w:p w:rsidR="00074CC0" w:rsidRPr="00BC0296" w:rsidRDefault="00074CC0" w:rsidP="00074CC0">
            <w:pPr>
              <w:ind w:right="57"/>
              <w:rPr>
                <w:rFonts w:asciiTheme="minorHAnsi" w:hAnsiTheme="minorHAnsi"/>
                <w:b/>
                <w: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BC0296" w:rsidRDefault="00074CC0" w:rsidP="00074CC0">
            <w:pPr>
              <w:tabs>
                <w:tab w:val="left" w:pos="0"/>
              </w:tabs>
              <w:ind w:firstLine="57"/>
              <w:rPr>
                <w:rFonts w:asciiTheme="minorHAnsi" w:hAnsiTheme="minorHAnsi"/>
                <w:b/>
                <w:i/>
              </w:rPr>
            </w:pPr>
          </w:p>
        </w:tc>
      </w:tr>
      <w:tr w:rsidR="00074CC0" w:rsidRPr="00BC0296" w:rsidTr="00074CC0">
        <w:trPr>
          <w:trHeight w:val="451"/>
        </w:trPr>
        <w:tc>
          <w:tcPr>
            <w:tcW w:w="4368" w:type="pct"/>
            <w:vMerge w:val="restart"/>
            <w:tcBorders>
              <w:top w:val="single" w:sz="4" w:space="0" w:color="auto"/>
              <w:left w:val="single" w:sz="4" w:space="0" w:color="auto"/>
              <w:right w:val="single" w:sz="4" w:space="0" w:color="auto"/>
            </w:tcBorders>
          </w:tcPr>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tc>
        <w:tc>
          <w:tcPr>
            <w:tcW w:w="350" w:type="pct"/>
            <w:tcBorders>
              <w:top w:val="single" w:sz="4" w:space="0" w:color="auto"/>
              <w:left w:val="single" w:sz="4" w:space="0" w:color="auto"/>
              <w:right w:val="single" w:sz="4" w:space="0" w:color="auto"/>
            </w:tcBorders>
          </w:tcPr>
          <w:p w:rsidR="00074CC0" w:rsidRPr="00BC0296" w:rsidRDefault="00074CC0" w:rsidP="00074CC0">
            <w:pPr>
              <w:ind w:right="57"/>
              <w:rPr>
                <w:rFonts w:asciiTheme="minorHAnsi" w:hAnsiTheme="minorHAnsi"/>
                <w:b/>
                <w:i/>
              </w:rPr>
            </w:pP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BC0296" w:rsidRDefault="00074CC0" w:rsidP="00074CC0">
            <w:pPr>
              <w:tabs>
                <w:tab w:val="left" w:pos="0"/>
              </w:tabs>
              <w:ind w:firstLine="57"/>
              <w:rPr>
                <w:rFonts w:asciiTheme="minorHAnsi" w:hAnsiTheme="minorHAnsi"/>
                <w:b/>
                <w:i/>
              </w:rPr>
            </w:pPr>
          </w:p>
        </w:tc>
      </w:tr>
      <w:tr w:rsidR="00074CC0" w:rsidRPr="00BC0296" w:rsidTr="00074CC0">
        <w:trPr>
          <w:trHeight w:val="450"/>
        </w:trPr>
        <w:tc>
          <w:tcPr>
            <w:tcW w:w="4368" w:type="pct"/>
            <w:vMerge/>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r>
      <w:tr w:rsidR="00074CC0" w:rsidRPr="00BC0296" w:rsidTr="00074CC0">
        <w:trPr>
          <w:trHeight w:val="450"/>
        </w:trPr>
        <w:tc>
          <w:tcPr>
            <w:tcW w:w="4368" w:type="pct"/>
            <w:tcBorders>
              <w:top w:val="single" w:sz="4" w:space="0" w:color="auto"/>
              <w:left w:val="single" w:sz="4" w:space="0" w:color="auto"/>
              <w:right w:val="single" w:sz="4" w:space="0" w:color="auto"/>
            </w:tcBorders>
            <w:shd w:val="clear" w:color="auto" w:fill="D9D9D9"/>
          </w:tcPr>
          <w:p w:rsidR="00074CC0" w:rsidRPr="00BC0296" w:rsidRDefault="00074CC0" w:rsidP="00074CC0">
            <w:pPr>
              <w:rPr>
                <w:rFonts w:asciiTheme="minorHAnsi" w:hAnsiTheme="minorHAnsi"/>
                <w:sz w:val="16"/>
                <w:szCs w:val="16"/>
              </w:rPr>
            </w:pPr>
            <w:r w:rsidRPr="00BC0296">
              <w:rPr>
                <w:rFonts w:asciiTheme="minorHAnsi" w:hAnsiTheme="minorHAnsi"/>
                <w:szCs w:val="16"/>
              </w:rPr>
              <w:t xml:space="preserve">5. </w:t>
            </w:r>
            <w:r w:rsidRPr="00BC0296">
              <w:rPr>
                <w:rFonts w:asciiTheme="minorHAnsi" w:hAnsiTheme="minorHAnsi"/>
              </w:rPr>
              <w:t>Skills for Professional Practice</w:t>
            </w:r>
            <w:r w:rsidRPr="00BC0296">
              <w:rPr>
                <w:rFonts w:asciiTheme="minorHAnsi" w:hAnsiTheme="minorHAnsi"/>
                <w:sz w:val="16"/>
                <w:szCs w:val="16"/>
              </w:rPr>
              <w:t xml:space="preserve"> </w:t>
            </w:r>
          </w:p>
          <w:p w:rsidR="00074CC0" w:rsidRPr="00BC0296" w:rsidRDefault="00074CC0" w:rsidP="00074CC0">
            <w:pPr>
              <w:rPr>
                <w:rFonts w:asciiTheme="minorHAnsi" w:hAnsiTheme="minorHAnsi"/>
                <w:sz w:val="16"/>
                <w:szCs w:val="16"/>
              </w:rPr>
            </w:pPr>
            <w:r w:rsidRPr="00BC0296">
              <w:rPr>
                <w:rFonts w:asciiTheme="minorHAnsi" w:hAnsiTheme="minorHAnsi"/>
                <w:sz w:val="16"/>
                <w:szCs w:val="16"/>
              </w:rPr>
              <w:t>Attributes in professional practice: individual and collaborative working; deployment of appropriate media; presentation and organisation.</w:t>
            </w:r>
          </w:p>
        </w:tc>
        <w:tc>
          <w:tcPr>
            <w:tcW w:w="350" w:type="pct"/>
            <w:tcBorders>
              <w:top w:val="single" w:sz="4" w:space="0" w:color="auto"/>
              <w:left w:val="single" w:sz="4" w:space="0" w:color="auto"/>
              <w:right w:val="single" w:sz="4" w:space="0" w:color="auto"/>
            </w:tcBorders>
            <w:shd w:val="clear" w:color="auto" w:fill="D9D9D9"/>
          </w:tcPr>
          <w:p w:rsidR="00074CC0" w:rsidRPr="00BC0296" w:rsidRDefault="00074CC0" w:rsidP="00074CC0">
            <w:pPr>
              <w:rPr>
                <w:rFonts w:asciiTheme="minorHAnsi" w:hAnsiTheme="minorHAnsi"/>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74CC0" w:rsidRPr="00BC0296" w:rsidRDefault="00074CC0" w:rsidP="00074CC0">
            <w:pPr>
              <w:rPr>
                <w:rFonts w:asciiTheme="minorHAnsi" w:hAnsiTheme="minorHAnsi"/>
              </w:rPr>
            </w:pPr>
          </w:p>
        </w:tc>
      </w:tr>
      <w:tr w:rsidR="00074CC0" w:rsidRPr="00BC0296" w:rsidTr="00074CC0">
        <w:trPr>
          <w:trHeight w:val="451"/>
        </w:trPr>
        <w:tc>
          <w:tcPr>
            <w:tcW w:w="4368" w:type="pct"/>
            <w:vMerge w:val="restart"/>
            <w:tcBorders>
              <w:top w:val="single" w:sz="4" w:space="0" w:color="auto"/>
              <w:left w:val="single" w:sz="4" w:space="0" w:color="auto"/>
              <w:right w:val="single" w:sz="4" w:space="0" w:color="auto"/>
            </w:tcBorders>
          </w:tcPr>
          <w:p w:rsidR="00074CC0" w:rsidRPr="00BC0296" w:rsidRDefault="00074CC0" w:rsidP="00074CC0">
            <w:pPr>
              <w:rPr>
                <w:rFonts w:asciiTheme="minorHAnsi" w:hAnsiTheme="minorHAnsi"/>
              </w:rPr>
            </w:pPr>
            <w:r w:rsidRPr="00BC0296">
              <w:rPr>
                <w:rFonts w:asciiTheme="minorHAnsi" w:hAnsiTheme="minorHAnsi"/>
              </w:rPr>
              <w:t>Report presentation and quality.</w:t>
            </w:r>
          </w:p>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p w:rsidR="00074CC0" w:rsidRPr="00BC0296" w:rsidRDefault="00074CC0" w:rsidP="00074CC0">
            <w:pPr>
              <w:rPr>
                <w:rFonts w:asciiTheme="minorHAnsi" w:hAnsiTheme="minorHAnsi"/>
              </w:rPr>
            </w:pPr>
          </w:p>
        </w:tc>
        <w:tc>
          <w:tcPr>
            <w:tcW w:w="350" w:type="pct"/>
            <w:tcBorders>
              <w:top w:val="single" w:sz="4" w:space="0" w:color="auto"/>
              <w:left w:val="single" w:sz="4" w:space="0" w:color="auto"/>
              <w:right w:val="single" w:sz="4" w:space="0" w:color="auto"/>
            </w:tcBorders>
          </w:tcPr>
          <w:p w:rsidR="00074CC0" w:rsidRPr="00BC0296" w:rsidRDefault="00074CC0" w:rsidP="00074CC0">
            <w:pPr>
              <w:ind w:right="57"/>
              <w:rPr>
                <w:rFonts w:asciiTheme="minorHAnsi" w:hAnsiTheme="minorHAnsi"/>
                <w:b/>
                <w:i/>
              </w:rPr>
            </w:pPr>
            <w:r w:rsidRPr="00BC0296">
              <w:rPr>
                <w:rFonts w:asciiTheme="minorHAnsi" w:hAnsiTheme="minorHAnsi"/>
              </w:rPr>
              <w:t>25</w:t>
            </w:r>
          </w:p>
        </w:tc>
        <w:tc>
          <w:tcPr>
            <w:tcW w:w="282" w:type="pct"/>
            <w:vMerge w:val="restart"/>
            <w:tcBorders>
              <w:top w:val="single" w:sz="4" w:space="0" w:color="auto"/>
              <w:left w:val="single" w:sz="4" w:space="0" w:color="auto"/>
              <w:bottom w:val="single" w:sz="4" w:space="0" w:color="auto"/>
              <w:right w:val="single" w:sz="4" w:space="0" w:color="auto"/>
            </w:tcBorders>
          </w:tcPr>
          <w:p w:rsidR="00074CC0" w:rsidRPr="00BC0296" w:rsidRDefault="00074CC0" w:rsidP="00074CC0">
            <w:pPr>
              <w:tabs>
                <w:tab w:val="left" w:pos="0"/>
              </w:tabs>
              <w:ind w:firstLine="57"/>
              <w:rPr>
                <w:rFonts w:asciiTheme="minorHAnsi" w:hAnsiTheme="minorHAnsi"/>
                <w:b/>
                <w:i/>
              </w:rPr>
            </w:pPr>
          </w:p>
        </w:tc>
      </w:tr>
      <w:tr w:rsidR="00074CC0" w:rsidRPr="00BC0296" w:rsidTr="00074CC0">
        <w:trPr>
          <w:trHeight w:val="450"/>
        </w:trPr>
        <w:tc>
          <w:tcPr>
            <w:tcW w:w="4368" w:type="pct"/>
            <w:vMerge/>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350" w:type="pct"/>
            <w:tcBorders>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c>
          <w:tcPr>
            <w:tcW w:w="282" w:type="pct"/>
            <w:vMerge/>
            <w:tcBorders>
              <w:top w:val="single" w:sz="4" w:space="0" w:color="auto"/>
              <w:left w:val="single" w:sz="4" w:space="0" w:color="auto"/>
              <w:bottom w:val="single" w:sz="4" w:space="0" w:color="auto"/>
              <w:right w:val="single" w:sz="4" w:space="0" w:color="auto"/>
            </w:tcBorders>
          </w:tcPr>
          <w:p w:rsidR="00074CC0" w:rsidRPr="00BC0296" w:rsidRDefault="00074CC0" w:rsidP="00074CC0">
            <w:pPr>
              <w:rPr>
                <w:rFonts w:asciiTheme="minorHAnsi" w:hAnsiTheme="minorHAnsi"/>
              </w:rPr>
            </w:pPr>
          </w:p>
        </w:tc>
      </w:tr>
    </w:tbl>
    <w:p w:rsidR="00074CC0" w:rsidRPr="00BC0296" w:rsidRDefault="00074CC0" w:rsidP="00074CC0">
      <w:pPr>
        <w:rPr>
          <w:rFonts w:asciiTheme="minorHAnsi" w:hAnsiTheme="minorHAnsi"/>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74CC0" w:rsidRPr="00BC0296" w:rsidTr="00074CC0">
        <w:trPr>
          <w:cantSplit/>
        </w:trPr>
        <w:tc>
          <w:tcPr>
            <w:tcW w:w="6062" w:type="dxa"/>
            <w:vMerge w:val="restart"/>
            <w:shd w:val="pct15" w:color="auto" w:fill="auto"/>
            <w:vAlign w:val="center"/>
          </w:tcPr>
          <w:p w:rsidR="00074CC0" w:rsidRPr="00BC0296" w:rsidRDefault="00074CC0" w:rsidP="00074CC0">
            <w:pPr>
              <w:rPr>
                <w:rFonts w:asciiTheme="minorHAnsi" w:hAnsiTheme="minorHAnsi"/>
              </w:rPr>
            </w:pPr>
            <w:r w:rsidRPr="00BC0296">
              <w:rPr>
                <w:rFonts w:asciiTheme="minorHAnsi" w:hAnsiTheme="minorHAnsi" w:cs="Arial"/>
                <w:bCs/>
                <w:sz w:val="22"/>
                <w:szCs w:val="22"/>
              </w:rPr>
              <w:t>Assignment Mark (</w:t>
            </w:r>
            <w:r w:rsidRPr="00BC0296">
              <w:rPr>
                <w:rFonts w:asciiTheme="minorHAnsi" w:hAnsiTheme="minorHAnsi"/>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074CC0" w:rsidRPr="00BC0296" w:rsidRDefault="00074CC0" w:rsidP="00074CC0">
            <w:pPr>
              <w:rPr>
                <w:rFonts w:asciiTheme="minorHAnsi" w:hAnsiTheme="minorHAnsi"/>
                <w:bCs/>
              </w:rPr>
            </w:pPr>
            <w:r w:rsidRPr="00BC0296">
              <w:rPr>
                <w:rFonts w:asciiTheme="minorHAnsi" w:hAnsiTheme="minorHAnsi"/>
              </w:rPr>
              <w:t>Late Submission Penalties (tick if appropriate)</w:t>
            </w:r>
          </w:p>
        </w:tc>
        <w:tc>
          <w:tcPr>
            <w:tcW w:w="1276" w:type="dxa"/>
            <w:vMerge w:val="restart"/>
            <w:vAlign w:val="center"/>
          </w:tcPr>
          <w:p w:rsidR="00074CC0" w:rsidRPr="00BC0296" w:rsidRDefault="00074CC0" w:rsidP="00074CC0">
            <w:pPr>
              <w:rPr>
                <w:rFonts w:asciiTheme="minorHAnsi" w:hAnsiTheme="minorHAnsi"/>
              </w:rPr>
            </w:pPr>
            <w:r w:rsidRPr="00BC0296">
              <w:rPr>
                <w:rFonts w:asciiTheme="minorHAnsi" w:hAnsiTheme="minorHAnsi"/>
              </w:rPr>
              <w:t>%</w:t>
            </w:r>
          </w:p>
        </w:tc>
      </w:tr>
      <w:tr w:rsidR="00074CC0" w:rsidRPr="00BC0296" w:rsidTr="00074CC0">
        <w:trPr>
          <w:cantSplit/>
        </w:trPr>
        <w:tc>
          <w:tcPr>
            <w:tcW w:w="6062" w:type="dxa"/>
            <w:vMerge/>
            <w:vAlign w:val="bottom"/>
          </w:tcPr>
          <w:p w:rsidR="00074CC0" w:rsidRPr="00BC0296" w:rsidRDefault="00074CC0" w:rsidP="00074CC0">
            <w:pPr>
              <w:rPr>
                <w:rFonts w:asciiTheme="minorHAnsi" w:hAnsiTheme="minorHAnsi"/>
              </w:rPr>
            </w:pPr>
          </w:p>
        </w:tc>
        <w:tc>
          <w:tcPr>
            <w:tcW w:w="2903" w:type="dxa"/>
            <w:vAlign w:val="bottom"/>
          </w:tcPr>
          <w:p w:rsidR="00074CC0" w:rsidRPr="00BC0296" w:rsidRDefault="00074CC0" w:rsidP="00074CC0">
            <w:pPr>
              <w:rPr>
                <w:rFonts w:asciiTheme="minorHAnsi" w:hAnsiTheme="minorHAnsi"/>
                <w:bCs/>
              </w:rPr>
            </w:pPr>
            <w:r w:rsidRPr="00BC0296">
              <w:rPr>
                <w:rFonts w:asciiTheme="minorHAnsi" w:hAnsiTheme="minorHAnsi"/>
              </w:rPr>
              <w:t>Up to one-week late</w:t>
            </w:r>
          </w:p>
        </w:tc>
        <w:tc>
          <w:tcPr>
            <w:tcW w:w="425" w:type="dxa"/>
            <w:vAlign w:val="bottom"/>
          </w:tcPr>
          <w:p w:rsidR="00074CC0" w:rsidRPr="00BC0296" w:rsidRDefault="00074CC0" w:rsidP="00074CC0">
            <w:pPr>
              <w:rPr>
                <w:rFonts w:asciiTheme="minorHAnsi" w:hAnsiTheme="minorHAnsi"/>
              </w:rPr>
            </w:pPr>
          </w:p>
        </w:tc>
        <w:tc>
          <w:tcPr>
            <w:tcW w:w="1276" w:type="dxa"/>
            <w:vMerge/>
            <w:vAlign w:val="bottom"/>
          </w:tcPr>
          <w:p w:rsidR="00074CC0" w:rsidRPr="00BC0296" w:rsidRDefault="00074CC0" w:rsidP="00074CC0">
            <w:pPr>
              <w:rPr>
                <w:rFonts w:asciiTheme="minorHAnsi" w:hAnsiTheme="minorHAnsi"/>
              </w:rPr>
            </w:pPr>
          </w:p>
        </w:tc>
      </w:tr>
      <w:tr w:rsidR="00074CC0" w:rsidRPr="00BC0296" w:rsidTr="00074CC0">
        <w:trPr>
          <w:cantSplit/>
        </w:trPr>
        <w:tc>
          <w:tcPr>
            <w:tcW w:w="6062" w:type="dxa"/>
            <w:vMerge/>
            <w:vAlign w:val="bottom"/>
          </w:tcPr>
          <w:p w:rsidR="00074CC0" w:rsidRPr="00BC0296" w:rsidRDefault="00074CC0" w:rsidP="00074CC0">
            <w:pPr>
              <w:rPr>
                <w:rFonts w:asciiTheme="minorHAnsi" w:hAnsiTheme="minorHAnsi"/>
              </w:rPr>
            </w:pPr>
          </w:p>
        </w:tc>
        <w:tc>
          <w:tcPr>
            <w:tcW w:w="2903" w:type="dxa"/>
            <w:vAlign w:val="bottom"/>
          </w:tcPr>
          <w:p w:rsidR="00074CC0" w:rsidRPr="00BC0296" w:rsidRDefault="00074CC0" w:rsidP="00074CC0">
            <w:pPr>
              <w:rPr>
                <w:rFonts w:asciiTheme="minorHAnsi" w:hAnsiTheme="minorHAnsi"/>
                <w:bCs/>
              </w:rPr>
            </w:pPr>
            <w:r w:rsidRPr="00BC0296">
              <w:rPr>
                <w:rFonts w:asciiTheme="minorHAnsi" w:hAnsiTheme="minorHAnsi"/>
              </w:rPr>
              <w:t>Over one week late</w:t>
            </w:r>
          </w:p>
        </w:tc>
        <w:tc>
          <w:tcPr>
            <w:tcW w:w="425" w:type="dxa"/>
            <w:vAlign w:val="bottom"/>
          </w:tcPr>
          <w:p w:rsidR="00074CC0" w:rsidRPr="00BC0296" w:rsidRDefault="00074CC0" w:rsidP="00074CC0">
            <w:pPr>
              <w:rPr>
                <w:rFonts w:asciiTheme="minorHAnsi" w:hAnsiTheme="minorHAnsi"/>
              </w:rPr>
            </w:pPr>
          </w:p>
        </w:tc>
        <w:tc>
          <w:tcPr>
            <w:tcW w:w="1276" w:type="dxa"/>
            <w:vMerge/>
            <w:vAlign w:val="bottom"/>
          </w:tcPr>
          <w:p w:rsidR="00074CC0" w:rsidRPr="00BC0296" w:rsidRDefault="00074CC0" w:rsidP="00074CC0">
            <w:pPr>
              <w:rPr>
                <w:rFonts w:asciiTheme="minorHAnsi" w:hAnsiTheme="minorHAnsi"/>
              </w:rPr>
            </w:pPr>
          </w:p>
        </w:tc>
      </w:tr>
    </w:tbl>
    <w:p w:rsidR="00074CC0" w:rsidRPr="00BC0296" w:rsidRDefault="00074CC0" w:rsidP="00074CC0">
      <w:pPr>
        <w:rPr>
          <w:rFonts w:asciiTheme="minorHAnsi" w:hAnsiTheme="minorHAnsi" w:cstheme="minorHAnsi"/>
          <w:sz w:val="12"/>
          <w:szCs w:val="12"/>
        </w:rPr>
      </w:pPr>
    </w:p>
    <w:p w:rsidR="00074CC0" w:rsidRPr="00BC0296" w:rsidRDefault="00074CC0" w:rsidP="00074CC0">
      <w:pPr>
        <w:rPr>
          <w:rFonts w:asciiTheme="minorHAnsi" w:hAnsiTheme="minorHAnsi" w:cstheme="minorHAnsi"/>
          <w:sz w:val="12"/>
          <w:szCs w:val="12"/>
        </w:rPr>
      </w:pPr>
    </w:p>
    <w:p w:rsidR="00074CC0" w:rsidRPr="00BC0296" w:rsidRDefault="00074CC0" w:rsidP="00074CC0">
      <w:pPr>
        <w:rPr>
          <w:rFonts w:asciiTheme="minorHAnsi" w:hAnsiTheme="minorHAnsi" w:cstheme="minorHAnsi"/>
          <w:sz w:val="12"/>
          <w:szCs w:val="12"/>
        </w:rPr>
      </w:pPr>
    </w:p>
    <w:p w:rsidR="00074CC0" w:rsidRPr="00BC0296" w:rsidRDefault="00074CC0" w:rsidP="00074CC0">
      <w:pPr>
        <w:rPr>
          <w:rFonts w:asciiTheme="minorHAnsi" w:hAnsiTheme="minorHAnsi" w:cstheme="minorHAnsi"/>
          <w:sz w:val="12"/>
          <w:szCs w:val="12"/>
        </w:rPr>
      </w:pPr>
    </w:p>
    <w:p w:rsidR="00074CC0" w:rsidRPr="00BC0296" w:rsidRDefault="00074CC0" w:rsidP="00074CC0">
      <w:pPr>
        <w:rPr>
          <w:rFonts w:asciiTheme="minorHAnsi" w:hAnsiTheme="minorHAnsi" w:cstheme="minorHAnsi"/>
          <w:sz w:val="12"/>
          <w:szCs w:val="12"/>
        </w:rPr>
      </w:pPr>
    </w:p>
    <w:p w:rsidR="00074CC0" w:rsidRPr="00BC0296" w:rsidRDefault="00074CC0" w:rsidP="00074CC0">
      <w:pPr>
        <w:rPr>
          <w:rFonts w:asciiTheme="minorHAnsi" w:hAnsiTheme="minorHAnsi" w:cstheme="minorHAnsi"/>
          <w:sz w:val="12"/>
          <w:szCs w:val="12"/>
        </w:rPr>
      </w:pPr>
    </w:p>
    <w:p w:rsidR="00074CC0" w:rsidRPr="00BC0296" w:rsidRDefault="00074CC0" w:rsidP="00074CC0">
      <w:pPr>
        <w:rPr>
          <w:rFonts w:asciiTheme="minorHAnsi" w:hAnsiTheme="minorHAnsi" w:cstheme="minorHAnsi"/>
          <w:sz w:val="12"/>
          <w:szCs w:val="12"/>
        </w:rPr>
      </w:pPr>
    </w:p>
    <w:p w:rsidR="00074CC0" w:rsidRPr="00BC0296" w:rsidRDefault="00074CC0" w:rsidP="00074CC0">
      <w:pPr>
        <w:rPr>
          <w:rFonts w:asciiTheme="minorHAnsi" w:hAnsiTheme="minorHAnsi" w:cstheme="minorHAnsi"/>
          <w:sz w:val="12"/>
          <w:szCs w:val="12"/>
        </w:rPr>
      </w:pPr>
    </w:p>
    <w:p w:rsidR="00074CC0" w:rsidRPr="00BC0296"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p w:rsidR="00074CC0" w:rsidRDefault="00074CC0" w:rsidP="00074CC0">
      <w:pPr>
        <w:rPr>
          <w:rFonts w:asciiTheme="minorHAnsi" w:hAnsiTheme="minorHAnsi" w:cstheme="minorHAnsi"/>
          <w:sz w:val="12"/>
          <w:szCs w:val="12"/>
        </w:rPr>
      </w:pPr>
    </w:p>
    <w:sectPr w:rsidR="00074CC0" w:rsidSect="00F61A20">
      <w:footerReference w:type="default" r:id="rId1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5053" w:rsidRDefault="00365053">
      <w:r>
        <w:separator/>
      </w:r>
    </w:p>
  </w:endnote>
  <w:endnote w:type="continuationSeparator" w:id="0">
    <w:p w:rsidR="00365053" w:rsidRDefault="003650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63601" w:rsidRDefault="00163601" w:rsidP="00074CC0">
    <w:pPr>
      <w:pStyle w:val="Footer"/>
    </w:pPr>
    <w:r>
      <w:t xml:space="preserve">Page </w:t>
    </w:r>
    <w:r>
      <w:fldChar w:fldCharType="begin"/>
    </w:r>
    <w:r>
      <w:instrText xml:space="preserve"> PAGE </w:instrText>
    </w:r>
    <w:r>
      <w:fldChar w:fldCharType="separate"/>
    </w:r>
    <w:r w:rsidR="00B57733">
      <w:rPr>
        <w:noProof/>
      </w:rPr>
      <w:t>1</w:t>
    </w:r>
    <w:r>
      <w:rPr>
        <w:noProof/>
      </w:rPr>
      <w:fldChar w:fldCharType="end"/>
    </w:r>
    <w:r>
      <w:t xml:space="preserve"> of </w:t>
    </w:r>
    <w:r w:rsidR="00365053">
      <w:fldChar w:fldCharType="begin"/>
    </w:r>
    <w:r w:rsidR="00365053">
      <w:instrText xml:space="preserve"> NUMPAGES  </w:instrText>
    </w:r>
    <w:r w:rsidR="00365053">
      <w:fldChar w:fldCharType="separate"/>
    </w:r>
    <w:r w:rsidR="00B57733">
      <w:rPr>
        <w:noProof/>
      </w:rPr>
      <w:t>12</w:t>
    </w:r>
    <w:r w:rsidR="00365053">
      <w:rPr>
        <w:noProof/>
      </w:rPr>
      <w:fldChar w:fldCharType="end"/>
    </w:r>
  </w:p>
  <w:p w:rsidR="00163601" w:rsidRDefault="00163601" w:rsidP="00074CC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63601" w:rsidRDefault="00163601" w:rsidP="00074CC0">
    <w:pPr>
      <w:pStyle w:val="Footer"/>
    </w:pPr>
    <w:r>
      <w:t xml:space="preserve">Page </w:t>
    </w:r>
    <w:r>
      <w:fldChar w:fldCharType="begin"/>
    </w:r>
    <w:r>
      <w:instrText xml:space="preserve"> PAGE </w:instrText>
    </w:r>
    <w:r>
      <w:fldChar w:fldCharType="separate"/>
    </w:r>
    <w:r w:rsidR="00B57733">
      <w:rPr>
        <w:noProof/>
      </w:rPr>
      <w:t>12</w:t>
    </w:r>
    <w:r>
      <w:rPr>
        <w:noProof/>
      </w:rPr>
      <w:fldChar w:fldCharType="end"/>
    </w:r>
    <w:r>
      <w:t xml:space="preserve"> of 12</w:t>
    </w:r>
  </w:p>
  <w:p w:rsidR="00163601" w:rsidRDefault="00163601" w:rsidP="00074CC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63601" w:rsidRDefault="001636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7165">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061D">
      <w:rPr>
        <w:b/>
        <w:noProof/>
      </w:rPr>
      <w:t>12</w:t>
    </w:r>
    <w:r>
      <w:rPr>
        <w:b/>
        <w:sz w:val="24"/>
        <w:szCs w:val="24"/>
      </w:rPr>
      <w:fldChar w:fldCharType="end"/>
    </w:r>
  </w:p>
  <w:p w:rsidR="00163601" w:rsidRDefault="0016360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5053" w:rsidRDefault="00365053">
      <w:r>
        <w:separator/>
      </w:r>
    </w:p>
  </w:footnote>
  <w:footnote w:type="continuationSeparator" w:id="0">
    <w:p w:rsidR="00365053" w:rsidRDefault="0036505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9756A"/>
    <w:multiLevelType w:val="hybridMultilevel"/>
    <w:tmpl w:val="968AAFC8"/>
    <w:lvl w:ilvl="0" w:tplc="965840FC">
      <w:start w:val="1"/>
      <w:numFmt w:val="lowerRoman"/>
      <w:lvlText w:val="%1)"/>
      <w:lvlJc w:val="left"/>
      <w:pPr>
        <w:ind w:left="1004" w:hanging="72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13E273F"/>
    <w:multiLevelType w:val="hybridMultilevel"/>
    <w:tmpl w:val="F5CC1DAA"/>
    <w:lvl w:ilvl="0" w:tplc="89BEA6AC">
      <w:start w:val="1"/>
      <w:numFmt w:val="decimal"/>
      <w:lvlText w:val="%1)"/>
      <w:lvlJc w:val="left"/>
      <w:pPr>
        <w:ind w:left="786" w:hanging="360"/>
      </w:pPr>
      <w:rPr>
        <w:rFonts w:hint="default"/>
        <w:b w:val="0"/>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5F539CE"/>
    <w:multiLevelType w:val="hybridMultilevel"/>
    <w:tmpl w:val="E916877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7323594F"/>
    <w:multiLevelType w:val="hybridMultilevel"/>
    <w:tmpl w:val="64569110"/>
    <w:lvl w:ilvl="0" w:tplc="EECA75AA">
      <w:start w:val="1"/>
      <w:numFmt w:val="decimal"/>
      <w:lvlText w:val="%1."/>
      <w:lvlJc w:val="left"/>
      <w:pPr>
        <w:ind w:left="644" w:hanging="360"/>
      </w:pPr>
      <w:rPr>
        <w:rFonts w:hint="default"/>
        <w:b/>
        <w:i/>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7B456A07"/>
    <w:multiLevelType w:val="hybridMultilevel"/>
    <w:tmpl w:val="B3A2F6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6"/>
  </w:num>
  <w:num w:numId="3">
    <w:abstractNumId w:val="9"/>
  </w:num>
  <w:num w:numId="4">
    <w:abstractNumId w:val="7"/>
  </w:num>
  <w:num w:numId="5">
    <w:abstractNumId w:val="4"/>
  </w:num>
  <w:num w:numId="6">
    <w:abstractNumId w:val="1"/>
  </w:num>
  <w:num w:numId="7">
    <w:abstractNumId w:val="8"/>
  </w:num>
  <w:num w:numId="8">
    <w:abstractNumId w:val="10"/>
  </w:num>
  <w:num w:numId="9">
    <w:abstractNumId w:val="0"/>
  </w:num>
  <w:num w:numId="10">
    <w:abstractNumId w:val="5"/>
  </w:num>
  <w:num w:numId="11">
    <w:abstractNumId w:val="2"/>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188C"/>
    <w:rsid w:val="00042DFB"/>
    <w:rsid w:val="00044BCB"/>
    <w:rsid w:val="0006643B"/>
    <w:rsid w:val="00074CC0"/>
    <w:rsid w:val="000971FC"/>
    <w:rsid w:val="000A2A3A"/>
    <w:rsid w:val="000A492A"/>
    <w:rsid w:val="000B5154"/>
    <w:rsid w:val="000D2FD0"/>
    <w:rsid w:val="000E32B7"/>
    <w:rsid w:val="000E413A"/>
    <w:rsid w:val="000F5AA3"/>
    <w:rsid w:val="00100396"/>
    <w:rsid w:val="00100B5C"/>
    <w:rsid w:val="001106E9"/>
    <w:rsid w:val="001348C2"/>
    <w:rsid w:val="00134F77"/>
    <w:rsid w:val="00154487"/>
    <w:rsid w:val="00163601"/>
    <w:rsid w:val="00164C5E"/>
    <w:rsid w:val="001B1D57"/>
    <w:rsid w:val="001B5F45"/>
    <w:rsid w:val="001E04A7"/>
    <w:rsid w:val="001E1050"/>
    <w:rsid w:val="001E1E1F"/>
    <w:rsid w:val="001E57C1"/>
    <w:rsid w:val="001F07EF"/>
    <w:rsid w:val="001F6D7A"/>
    <w:rsid w:val="00200A56"/>
    <w:rsid w:val="00200FB4"/>
    <w:rsid w:val="002158EB"/>
    <w:rsid w:val="00223EA9"/>
    <w:rsid w:val="0023517E"/>
    <w:rsid w:val="00235F71"/>
    <w:rsid w:val="002444CA"/>
    <w:rsid w:val="0024561C"/>
    <w:rsid w:val="00260DE6"/>
    <w:rsid w:val="00273FEE"/>
    <w:rsid w:val="0028204E"/>
    <w:rsid w:val="00282616"/>
    <w:rsid w:val="0028591B"/>
    <w:rsid w:val="00286E38"/>
    <w:rsid w:val="00291841"/>
    <w:rsid w:val="002A026A"/>
    <w:rsid w:val="002C449B"/>
    <w:rsid w:val="002C6040"/>
    <w:rsid w:val="002D5B3F"/>
    <w:rsid w:val="002E0197"/>
    <w:rsid w:val="002E272E"/>
    <w:rsid w:val="002E4F1C"/>
    <w:rsid w:val="002E5B5B"/>
    <w:rsid w:val="002F5778"/>
    <w:rsid w:val="00304887"/>
    <w:rsid w:val="00315246"/>
    <w:rsid w:val="003223E0"/>
    <w:rsid w:val="003253D3"/>
    <w:rsid w:val="00347DDC"/>
    <w:rsid w:val="00352C4A"/>
    <w:rsid w:val="00362560"/>
    <w:rsid w:val="00365053"/>
    <w:rsid w:val="003732FD"/>
    <w:rsid w:val="003753B2"/>
    <w:rsid w:val="00376559"/>
    <w:rsid w:val="00380BD4"/>
    <w:rsid w:val="00384D73"/>
    <w:rsid w:val="00393EB6"/>
    <w:rsid w:val="003A3CE5"/>
    <w:rsid w:val="003B366F"/>
    <w:rsid w:val="003B3F9D"/>
    <w:rsid w:val="003C6995"/>
    <w:rsid w:val="00404B5D"/>
    <w:rsid w:val="00404C50"/>
    <w:rsid w:val="00423934"/>
    <w:rsid w:val="00426244"/>
    <w:rsid w:val="00453E2E"/>
    <w:rsid w:val="00455B9F"/>
    <w:rsid w:val="0046077A"/>
    <w:rsid w:val="00467512"/>
    <w:rsid w:val="00477CF6"/>
    <w:rsid w:val="004874DE"/>
    <w:rsid w:val="004B5334"/>
    <w:rsid w:val="004B6C14"/>
    <w:rsid w:val="004C059E"/>
    <w:rsid w:val="004C4514"/>
    <w:rsid w:val="004D0F13"/>
    <w:rsid w:val="004F330C"/>
    <w:rsid w:val="0050249F"/>
    <w:rsid w:val="00524566"/>
    <w:rsid w:val="00530BEF"/>
    <w:rsid w:val="005360C2"/>
    <w:rsid w:val="00561F00"/>
    <w:rsid w:val="00562DEC"/>
    <w:rsid w:val="00576AB4"/>
    <w:rsid w:val="00577917"/>
    <w:rsid w:val="00590667"/>
    <w:rsid w:val="005969E2"/>
    <w:rsid w:val="005A02BE"/>
    <w:rsid w:val="005A7087"/>
    <w:rsid w:val="005B61CD"/>
    <w:rsid w:val="005D1D58"/>
    <w:rsid w:val="005D432C"/>
    <w:rsid w:val="005E285E"/>
    <w:rsid w:val="005E72F8"/>
    <w:rsid w:val="00610E08"/>
    <w:rsid w:val="006140BF"/>
    <w:rsid w:val="00614108"/>
    <w:rsid w:val="00632434"/>
    <w:rsid w:val="00644256"/>
    <w:rsid w:val="00661D6F"/>
    <w:rsid w:val="0066725E"/>
    <w:rsid w:val="006716C7"/>
    <w:rsid w:val="00681208"/>
    <w:rsid w:val="006866F8"/>
    <w:rsid w:val="006934D4"/>
    <w:rsid w:val="0069590D"/>
    <w:rsid w:val="006A1514"/>
    <w:rsid w:val="006A6DC3"/>
    <w:rsid w:val="006D49ED"/>
    <w:rsid w:val="006D55CE"/>
    <w:rsid w:val="006D637A"/>
    <w:rsid w:val="006F45BF"/>
    <w:rsid w:val="006F60E0"/>
    <w:rsid w:val="00702F71"/>
    <w:rsid w:val="00716E97"/>
    <w:rsid w:val="007366DF"/>
    <w:rsid w:val="00757839"/>
    <w:rsid w:val="00766383"/>
    <w:rsid w:val="00770C81"/>
    <w:rsid w:val="007C3D59"/>
    <w:rsid w:val="007C682C"/>
    <w:rsid w:val="007D2385"/>
    <w:rsid w:val="007D3DF3"/>
    <w:rsid w:val="00800069"/>
    <w:rsid w:val="008038EE"/>
    <w:rsid w:val="00824240"/>
    <w:rsid w:val="008310A0"/>
    <w:rsid w:val="00842E7F"/>
    <w:rsid w:val="00852933"/>
    <w:rsid w:val="00863DD9"/>
    <w:rsid w:val="00865B46"/>
    <w:rsid w:val="00870FA0"/>
    <w:rsid w:val="00896134"/>
    <w:rsid w:val="008A3249"/>
    <w:rsid w:val="008A62BC"/>
    <w:rsid w:val="008A7185"/>
    <w:rsid w:val="008B1E61"/>
    <w:rsid w:val="008B43E7"/>
    <w:rsid w:val="008C276E"/>
    <w:rsid w:val="008D763F"/>
    <w:rsid w:val="008E0109"/>
    <w:rsid w:val="008E4E1D"/>
    <w:rsid w:val="008F036F"/>
    <w:rsid w:val="008F78C2"/>
    <w:rsid w:val="00910AF6"/>
    <w:rsid w:val="00911394"/>
    <w:rsid w:val="009157C4"/>
    <w:rsid w:val="00923EF2"/>
    <w:rsid w:val="00925606"/>
    <w:rsid w:val="00926D25"/>
    <w:rsid w:val="00926E9D"/>
    <w:rsid w:val="00932C6E"/>
    <w:rsid w:val="00933F10"/>
    <w:rsid w:val="00940D34"/>
    <w:rsid w:val="009433C5"/>
    <w:rsid w:val="00951F5B"/>
    <w:rsid w:val="00954D25"/>
    <w:rsid w:val="00965881"/>
    <w:rsid w:val="0098396C"/>
    <w:rsid w:val="009871FF"/>
    <w:rsid w:val="009C5BDA"/>
    <w:rsid w:val="009D3EA4"/>
    <w:rsid w:val="009E4BC1"/>
    <w:rsid w:val="009F446C"/>
    <w:rsid w:val="00A026AF"/>
    <w:rsid w:val="00A03BB8"/>
    <w:rsid w:val="00A273B4"/>
    <w:rsid w:val="00A4036F"/>
    <w:rsid w:val="00A4641C"/>
    <w:rsid w:val="00A55876"/>
    <w:rsid w:val="00AA3974"/>
    <w:rsid w:val="00AB1F84"/>
    <w:rsid w:val="00AB5B2B"/>
    <w:rsid w:val="00AB6FE7"/>
    <w:rsid w:val="00AB7AD7"/>
    <w:rsid w:val="00AC1C9B"/>
    <w:rsid w:val="00AD2430"/>
    <w:rsid w:val="00AF0E34"/>
    <w:rsid w:val="00AF271D"/>
    <w:rsid w:val="00AF56C2"/>
    <w:rsid w:val="00B004E6"/>
    <w:rsid w:val="00B0744D"/>
    <w:rsid w:val="00B45905"/>
    <w:rsid w:val="00B57733"/>
    <w:rsid w:val="00B63598"/>
    <w:rsid w:val="00B8061D"/>
    <w:rsid w:val="00B81AD3"/>
    <w:rsid w:val="00B829D8"/>
    <w:rsid w:val="00B84B5B"/>
    <w:rsid w:val="00B876DA"/>
    <w:rsid w:val="00BA1176"/>
    <w:rsid w:val="00BB545F"/>
    <w:rsid w:val="00BC0296"/>
    <w:rsid w:val="00BE0B01"/>
    <w:rsid w:val="00BE79C7"/>
    <w:rsid w:val="00BF3CB5"/>
    <w:rsid w:val="00C1285B"/>
    <w:rsid w:val="00C1361B"/>
    <w:rsid w:val="00C24E36"/>
    <w:rsid w:val="00C36D9A"/>
    <w:rsid w:val="00C44A72"/>
    <w:rsid w:val="00C57165"/>
    <w:rsid w:val="00C80F0F"/>
    <w:rsid w:val="00C93BCB"/>
    <w:rsid w:val="00CA0484"/>
    <w:rsid w:val="00CC241A"/>
    <w:rsid w:val="00CC5C43"/>
    <w:rsid w:val="00CE17F5"/>
    <w:rsid w:val="00CE65AB"/>
    <w:rsid w:val="00CF253C"/>
    <w:rsid w:val="00CF4266"/>
    <w:rsid w:val="00D241F1"/>
    <w:rsid w:val="00D275CB"/>
    <w:rsid w:val="00D61825"/>
    <w:rsid w:val="00D703C0"/>
    <w:rsid w:val="00D7134D"/>
    <w:rsid w:val="00D770BD"/>
    <w:rsid w:val="00DA3134"/>
    <w:rsid w:val="00DB116D"/>
    <w:rsid w:val="00DD17CC"/>
    <w:rsid w:val="00DF0702"/>
    <w:rsid w:val="00E230E0"/>
    <w:rsid w:val="00E361ED"/>
    <w:rsid w:val="00E51AAC"/>
    <w:rsid w:val="00E57959"/>
    <w:rsid w:val="00E66CC0"/>
    <w:rsid w:val="00E67188"/>
    <w:rsid w:val="00E728A9"/>
    <w:rsid w:val="00E76356"/>
    <w:rsid w:val="00E96BFB"/>
    <w:rsid w:val="00EA0F4E"/>
    <w:rsid w:val="00EA295B"/>
    <w:rsid w:val="00EB33B4"/>
    <w:rsid w:val="00EB4F96"/>
    <w:rsid w:val="00EC6218"/>
    <w:rsid w:val="00EE3132"/>
    <w:rsid w:val="00EE3D9D"/>
    <w:rsid w:val="00EE6F25"/>
    <w:rsid w:val="00F02126"/>
    <w:rsid w:val="00F03D85"/>
    <w:rsid w:val="00F15E09"/>
    <w:rsid w:val="00F249F1"/>
    <w:rsid w:val="00F25B9D"/>
    <w:rsid w:val="00F2664E"/>
    <w:rsid w:val="00F27C62"/>
    <w:rsid w:val="00F31163"/>
    <w:rsid w:val="00F3190F"/>
    <w:rsid w:val="00F31C04"/>
    <w:rsid w:val="00F465FB"/>
    <w:rsid w:val="00F61A20"/>
    <w:rsid w:val="00F827F1"/>
    <w:rsid w:val="00F8381F"/>
    <w:rsid w:val="00F9679F"/>
    <w:rsid w:val="00FA04CD"/>
    <w:rsid w:val="00FA67AB"/>
    <w:rsid w:val="00FA68F8"/>
    <w:rsid w:val="00FB1DC0"/>
    <w:rsid w:val="00FB4521"/>
    <w:rsid w:val="00FB4C49"/>
    <w:rsid w:val="00FB4F84"/>
    <w:rsid w:val="00FB5CF8"/>
    <w:rsid w:val="00FC01EA"/>
    <w:rsid w:val="00FC753E"/>
    <w:rsid w:val="00FD2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8901407-8ADC-4052-A5AE-38C7C6521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paragraph" w:customStyle="1" w:styleId="BodyText20">
    <w:name w:val="Body Text2"/>
    <w:basedOn w:val="Normal"/>
    <w:rsid w:val="00074CC0"/>
    <w:pPr>
      <w:tabs>
        <w:tab w:val="left" w:pos="720"/>
        <w:tab w:val="left" w:pos="1440"/>
      </w:tabs>
      <w:ind w:left="284" w:right="248"/>
      <w:jc w:val="both"/>
    </w:pPr>
    <w:rPr>
      <w:rFonts w:ascii="CG Times (WN)" w:hAnsi="CG Times (WN)"/>
      <w:b/>
      <w: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0.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0.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A24451E-73D0-4083-A76F-F8A83F060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4082</Words>
  <Characters>23271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Mike Vanstone</cp:lastModifiedBy>
  <cp:revision>3</cp:revision>
  <cp:lastPrinted>2016-11-23T07:58:00Z</cp:lastPrinted>
  <dcterms:created xsi:type="dcterms:W3CDTF">2016-12-14T14:10:00Z</dcterms:created>
  <dcterms:modified xsi:type="dcterms:W3CDTF">2016-12-14T14:10:00Z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