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5EF68" w14:textId="5321F6E5" w:rsidR="00D61453" w:rsidRPr="007C43D6" w:rsidRDefault="00D61453" w:rsidP="0022720C">
      <w:pPr>
        <w:jc w:val="center"/>
        <w:rPr>
          <w:sz w:val="36"/>
          <w:szCs w:val="36"/>
          <w:lang w:val="en-US"/>
        </w:rPr>
      </w:pPr>
      <w:r w:rsidRPr="007C43D6">
        <w:rPr>
          <w:sz w:val="36"/>
          <w:szCs w:val="36"/>
          <w:lang w:val="en-US"/>
        </w:rPr>
        <w:t>BA (HONS) LEADERSHIP AND MANAGEMENT SKILLS</w:t>
      </w:r>
    </w:p>
    <w:p w14:paraId="44A70207" w14:textId="5605B01E" w:rsidR="007C43D6" w:rsidRPr="007C43D6" w:rsidRDefault="00D61453" w:rsidP="007C43D6">
      <w:pPr>
        <w:jc w:val="center"/>
        <w:rPr>
          <w:sz w:val="36"/>
          <w:szCs w:val="36"/>
          <w:lang w:val="en-US"/>
        </w:rPr>
      </w:pPr>
      <w:r w:rsidRPr="007C43D6">
        <w:rPr>
          <w:sz w:val="36"/>
          <w:szCs w:val="36"/>
          <w:lang w:val="en-US"/>
        </w:rPr>
        <w:t>IN THE WORKPLACE</w:t>
      </w:r>
    </w:p>
    <w:p w14:paraId="3951F67E" w14:textId="77777777" w:rsidR="00D61453" w:rsidRPr="007C43D6" w:rsidRDefault="00D61453" w:rsidP="007C43D6">
      <w:pPr>
        <w:jc w:val="center"/>
        <w:rPr>
          <w:sz w:val="36"/>
          <w:szCs w:val="36"/>
          <w:lang w:val="en-US"/>
        </w:rPr>
      </w:pPr>
    </w:p>
    <w:p w14:paraId="01F1E0BB" w14:textId="064C8B0B" w:rsidR="00D61453" w:rsidRPr="007C43D6" w:rsidRDefault="00D61453" w:rsidP="007C43D6">
      <w:pPr>
        <w:jc w:val="center"/>
        <w:rPr>
          <w:sz w:val="36"/>
          <w:szCs w:val="36"/>
          <w:lang w:val="en-US"/>
        </w:rPr>
      </w:pPr>
      <w:r w:rsidRPr="007C43D6">
        <w:rPr>
          <w:sz w:val="36"/>
          <w:szCs w:val="36"/>
          <w:lang w:val="en-US"/>
        </w:rPr>
        <w:t>MANAGING PROJECTS IN THE WORKPLACE</w:t>
      </w:r>
    </w:p>
    <w:p w14:paraId="5CD38AF2" w14:textId="77777777" w:rsidR="00BF2924" w:rsidRPr="007C43D6" w:rsidRDefault="00BF2924" w:rsidP="007C43D6">
      <w:pPr>
        <w:jc w:val="center"/>
        <w:rPr>
          <w:sz w:val="36"/>
          <w:szCs w:val="36"/>
          <w:lang w:val="en-US"/>
        </w:rPr>
      </w:pPr>
    </w:p>
    <w:p w14:paraId="4AE40550" w14:textId="4DD8AA45" w:rsidR="00BF2924" w:rsidRPr="007C43D6" w:rsidRDefault="00BF2924" w:rsidP="007C43D6">
      <w:pPr>
        <w:jc w:val="center"/>
        <w:rPr>
          <w:sz w:val="36"/>
          <w:szCs w:val="36"/>
          <w:lang w:val="en-US"/>
        </w:rPr>
      </w:pPr>
      <w:r w:rsidRPr="007C43D6">
        <w:rPr>
          <w:sz w:val="36"/>
          <w:szCs w:val="36"/>
          <w:lang w:val="en-US"/>
        </w:rPr>
        <w:t>TASK 2 PROJECT MANAGEMENT PLAN</w:t>
      </w:r>
    </w:p>
    <w:p w14:paraId="407344E2" w14:textId="77777777" w:rsidR="00D61453" w:rsidRPr="007C43D6" w:rsidRDefault="00D61453" w:rsidP="007C43D6">
      <w:pPr>
        <w:ind w:left="720"/>
        <w:jc w:val="center"/>
        <w:rPr>
          <w:sz w:val="36"/>
          <w:szCs w:val="36"/>
          <w:lang w:val="en-US"/>
        </w:rPr>
      </w:pPr>
    </w:p>
    <w:p w14:paraId="5EA9C044" w14:textId="61D834CF" w:rsidR="00BF2924" w:rsidRPr="007C43D6" w:rsidRDefault="00BF2924" w:rsidP="007C43D6">
      <w:pPr>
        <w:jc w:val="center"/>
        <w:rPr>
          <w:sz w:val="36"/>
          <w:szCs w:val="36"/>
          <w:lang w:val="en-US"/>
        </w:rPr>
      </w:pPr>
      <w:r w:rsidRPr="007C43D6">
        <w:rPr>
          <w:sz w:val="36"/>
          <w:szCs w:val="36"/>
          <w:lang w:val="en-US"/>
        </w:rPr>
        <w:t>WAQAR ALI</w:t>
      </w:r>
    </w:p>
    <w:p w14:paraId="3A850512" w14:textId="77777777" w:rsidR="00BF2924" w:rsidRPr="007C43D6" w:rsidRDefault="00BF2924" w:rsidP="007C43D6">
      <w:pPr>
        <w:ind w:left="720"/>
        <w:jc w:val="center"/>
        <w:rPr>
          <w:sz w:val="36"/>
          <w:szCs w:val="36"/>
          <w:lang w:val="en-US"/>
        </w:rPr>
      </w:pPr>
    </w:p>
    <w:p w14:paraId="2027FA16" w14:textId="18D50D7D" w:rsidR="00D61453" w:rsidRPr="007C43D6" w:rsidRDefault="00D61453" w:rsidP="007C43D6">
      <w:pPr>
        <w:jc w:val="center"/>
        <w:rPr>
          <w:sz w:val="36"/>
          <w:szCs w:val="36"/>
          <w:lang w:val="en-US"/>
        </w:rPr>
      </w:pPr>
      <w:r w:rsidRPr="007C43D6">
        <w:rPr>
          <w:sz w:val="36"/>
          <w:szCs w:val="36"/>
          <w:lang w:val="en-US"/>
        </w:rPr>
        <w:t>BMSW5104</w:t>
      </w:r>
    </w:p>
    <w:p w14:paraId="3976ACEF" w14:textId="77777777" w:rsidR="00D61453" w:rsidRPr="007C43D6" w:rsidRDefault="00D61453" w:rsidP="007C43D6">
      <w:pPr>
        <w:ind w:left="720"/>
        <w:jc w:val="center"/>
        <w:rPr>
          <w:sz w:val="36"/>
          <w:szCs w:val="36"/>
          <w:lang w:val="en-US"/>
        </w:rPr>
      </w:pPr>
    </w:p>
    <w:p w14:paraId="1867D8D6" w14:textId="5079794A" w:rsidR="00D61453" w:rsidRPr="007C43D6" w:rsidRDefault="00D61453" w:rsidP="007C43D6">
      <w:pPr>
        <w:jc w:val="center"/>
        <w:rPr>
          <w:sz w:val="36"/>
          <w:szCs w:val="36"/>
          <w:lang w:val="en-US"/>
        </w:rPr>
      </w:pPr>
      <w:r w:rsidRPr="007C43D6">
        <w:rPr>
          <w:sz w:val="36"/>
          <w:szCs w:val="36"/>
          <w:lang w:val="en-US"/>
        </w:rPr>
        <w:t>STUDENT 2027054</w:t>
      </w:r>
    </w:p>
    <w:p w14:paraId="34C7D930" w14:textId="366D8624" w:rsidR="00D61453" w:rsidRPr="007C43D6" w:rsidRDefault="00D61453" w:rsidP="007C43D6">
      <w:pPr>
        <w:jc w:val="center"/>
        <w:rPr>
          <w:sz w:val="36"/>
          <w:szCs w:val="36"/>
          <w:lang w:val="en-US"/>
        </w:rPr>
      </w:pPr>
    </w:p>
    <w:p w14:paraId="40137B70" w14:textId="78130CFE" w:rsidR="00D61453" w:rsidRPr="007C43D6" w:rsidRDefault="00D61453" w:rsidP="007C43D6">
      <w:pPr>
        <w:jc w:val="center"/>
        <w:rPr>
          <w:sz w:val="36"/>
          <w:szCs w:val="36"/>
          <w:lang w:val="en-US"/>
        </w:rPr>
      </w:pPr>
      <w:r w:rsidRPr="007C43D6">
        <w:rPr>
          <w:sz w:val="36"/>
          <w:szCs w:val="36"/>
          <w:lang w:val="en-US"/>
        </w:rPr>
        <w:t xml:space="preserve">DR ADEREMI OJEBODE </w:t>
      </w:r>
      <w:r w:rsidR="00BF2924" w:rsidRPr="007C43D6">
        <w:rPr>
          <w:sz w:val="36"/>
          <w:szCs w:val="36"/>
          <w:lang w:val="en-US"/>
        </w:rPr>
        <w:t>DR ESA BAH</w:t>
      </w:r>
    </w:p>
    <w:p w14:paraId="5A8088CA" w14:textId="77777777" w:rsidR="00D61453" w:rsidRPr="007C43D6" w:rsidRDefault="00D61453" w:rsidP="007C43D6">
      <w:pPr>
        <w:ind w:left="720"/>
        <w:jc w:val="center"/>
        <w:rPr>
          <w:sz w:val="36"/>
          <w:szCs w:val="36"/>
          <w:lang w:val="en-US"/>
        </w:rPr>
      </w:pPr>
    </w:p>
    <w:p w14:paraId="03B3563C" w14:textId="409294E3" w:rsidR="0022720C" w:rsidRDefault="00D61453" w:rsidP="006646A1">
      <w:pPr>
        <w:jc w:val="center"/>
        <w:rPr>
          <w:sz w:val="36"/>
          <w:szCs w:val="36"/>
          <w:lang w:val="en-US"/>
        </w:rPr>
      </w:pPr>
      <w:r w:rsidRPr="007C43D6">
        <w:rPr>
          <w:sz w:val="36"/>
          <w:szCs w:val="36"/>
          <w:lang w:val="en-US"/>
        </w:rPr>
        <w:t>APRIL RESIT 2024</w:t>
      </w:r>
    </w:p>
    <w:p w14:paraId="46AF7908" w14:textId="77777777" w:rsidR="006646A1" w:rsidRPr="006646A1" w:rsidRDefault="006646A1" w:rsidP="006646A1">
      <w:pPr>
        <w:jc w:val="center"/>
        <w:rPr>
          <w:sz w:val="36"/>
          <w:szCs w:val="36"/>
          <w:lang w:val="en-US"/>
        </w:rPr>
      </w:pPr>
    </w:p>
    <w:p w14:paraId="20FBAB13" w14:textId="77777777" w:rsidR="0022720C" w:rsidRDefault="0022720C" w:rsidP="007C43D6">
      <w:pPr>
        <w:jc w:val="center"/>
        <w:rPr>
          <w:rFonts w:ascii="Arial" w:hAnsi="Arial" w:cs="Arial"/>
          <w:sz w:val="24"/>
          <w:szCs w:val="24"/>
          <w:u w:val="single"/>
          <w:lang w:val="en-US"/>
        </w:rPr>
      </w:pPr>
    </w:p>
    <w:p w14:paraId="080696F8" w14:textId="77777777" w:rsidR="0022720C" w:rsidRDefault="0022720C" w:rsidP="007C43D6">
      <w:pPr>
        <w:jc w:val="center"/>
        <w:rPr>
          <w:rFonts w:ascii="Arial" w:hAnsi="Arial" w:cs="Arial"/>
          <w:sz w:val="24"/>
          <w:szCs w:val="24"/>
          <w:u w:val="single"/>
          <w:lang w:val="en-US"/>
        </w:rPr>
      </w:pPr>
    </w:p>
    <w:p w14:paraId="758D9201" w14:textId="77777777" w:rsidR="0022720C" w:rsidRDefault="0022720C" w:rsidP="007C43D6">
      <w:pPr>
        <w:jc w:val="center"/>
        <w:rPr>
          <w:rFonts w:ascii="Arial" w:hAnsi="Arial" w:cs="Arial"/>
          <w:sz w:val="24"/>
          <w:szCs w:val="24"/>
          <w:u w:val="single"/>
          <w:lang w:val="en-US"/>
        </w:rPr>
      </w:pPr>
    </w:p>
    <w:p w14:paraId="1EC19BFB" w14:textId="77777777" w:rsidR="0022720C" w:rsidRDefault="0022720C" w:rsidP="007C43D6">
      <w:pPr>
        <w:jc w:val="center"/>
        <w:rPr>
          <w:rFonts w:ascii="Arial" w:hAnsi="Arial" w:cs="Arial"/>
          <w:sz w:val="24"/>
          <w:szCs w:val="24"/>
          <w:u w:val="single"/>
          <w:lang w:val="en-US"/>
        </w:rPr>
      </w:pPr>
    </w:p>
    <w:p w14:paraId="30EF6ED9" w14:textId="77777777" w:rsidR="0022720C" w:rsidRDefault="0022720C" w:rsidP="007C43D6">
      <w:pPr>
        <w:jc w:val="center"/>
        <w:rPr>
          <w:rFonts w:ascii="Arial" w:hAnsi="Arial" w:cs="Arial"/>
          <w:sz w:val="24"/>
          <w:szCs w:val="24"/>
          <w:u w:val="single"/>
          <w:lang w:val="en-US"/>
        </w:rPr>
      </w:pPr>
    </w:p>
    <w:p w14:paraId="79057970" w14:textId="77777777" w:rsidR="0022720C" w:rsidRDefault="0022720C" w:rsidP="007C43D6">
      <w:pPr>
        <w:jc w:val="center"/>
        <w:rPr>
          <w:rFonts w:ascii="Arial" w:hAnsi="Arial" w:cs="Arial"/>
          <w:sz w:val="24"/>
          <w:szCs w:val="24"/>
          <w:u w:val="single"/>
          <w:lang w:val="en-US"/>
        </w:rPr>
      </w:pPr>
    </w:p>
    <w:p w14:paraId="77947D2C" w14:textId="1C8C332C" w:rsidR="0022720C" w:rsidRDefault="0022720C" w:rsidP="007C43D6">
      <w:pPr>
        <w:jc w:val="center"/>
        <w:rPr>
          <w:rFonts w:ascii="Arial" w:hAnsi="Arial" w:cs="Arial"/>
          <w:sz w:val="24"/>
          <w:szCs w:val="24"/>
          <w:u w:val="single"/>
          <w:lang w:val="en-US"/>
        </w:rPr>
      </w:pPr>
    </w:p>
    <w:p w14:paraId="57005988" w14:textId="78BFF7DB" w:rsidR="00B217FC" w:rsidRDefault="00B217FC" w:rsidP="007C43D6">
      <w:pPr>
        <w:jc w:val="center"/>
        <w:rPr>
          <w:rFonts w:ascii="Arial" w:hAnsi="Arial" w:cs="Arial"/>
          <w:sz w:val="24"/>
          <w:szCs w:val="24"/>
          <w:u w:val="single"/>
          <w:lang w:val="en-US"/>
        </w:rPr>
      </w:pPr>
      <w:r w:rsidRPr="00E55347">
        <w:rPr>
          <w:rFonts w:ascii="Arial" w:hAnsi="Arial" w:cs="Arial"/>
          <w:sz w:val="24"/>
          <w:szCs w:val="24"/>
          <w:u w:val="single"/>
          <w:lang w:val="en-US"/>
        </w:rPr>
        <w:lastRenderedPageBreak/>
        <w:t>Introduction</w:t>
      </w:r>
    </w:p>
    <w:p w14:paraId="24C36457" w14:textId="77777777" w:rsidR="00A641CC" w:rsidRDefault="00A641CC" w:rsidP="007C43D6">
      <w:pPr>
        <w:jc w:val="center"/>
        <w:rPr>
          <w:rFonts w:ascii="Arial" w:hAnsi="Arial" w:cs="Arial"/>
          <w:sz w:val="24"/>
          <w:szCs w:val="24"/>
          <w:u w:val="single"/>
          <w:lang w:val="en-US"/>
        </w:rPr>
      </w:pPr>
    </w:p>
    <w:p w14:paraId="69524A56" w14:textId="77777777" w:rsidR="00681FB5" w:rsidRDefault="00A641CC" w:rsidP="00E8231B">
      <w:pPr>
        <w:spacing w:line="480" w:lineRule="auto"/>
        <w:jc w:val="center"/>
        <w:rPr>
          <w:rFonts w:ascii="Arial" w:hAnsi="Arial" w:cs="Arial"/>
          <w:sz w:val="24"/>
          <w:szCs w:val="24"/>
          <w:lang w:val="en-US"/>
        </w:rPr>
      </w:pPr>
      <w:r>
        <w:rPr>
          <w:rFonts w:ascii="Arial" w:hAnsi="Arial" w:cs="Arial"/>
          <w:sz w:val="24"/>
          <w:szCs w:val="24"/>
          <w:lang w:val="en-US"/>
        </w:rPr>
        <w:t>Welcome to my project management plan for Future Stars Nursery</w:t>
      </w:r>
      <w:r w:rsidR="00681FB5">
        <w:rPr>
          <w:rFonts w:ascii="Arial" w:hAnsi="Arial" w:cs="Arial"/>
          <w:sz w:val="24"/>
          <w:szCs w:val="24"/>
          <w:lang w:val="en-US"/>
        </w:rPr>
        <w:t>.</w:t>
      </w:r>
    </w:p>
    <w:p w14:paraId="07E98E7A" w14:textId="245D90C9" w:rsidR="00E8231B" w:rsidRDefault="00681FB5" w:rsidP="00E8231B">
      <w:pPr>
        <w:spacing w:line="480" w:lineRule="auto"/>
        <w:jc w:val="center"/>
        <w:rPr>
          <w:rFonts w:ascii="Arial" w:hAnsi="Arial" w:cs="Arial"/>
          <w:sz w:val="24"/>
          <w:szCs w:val="24"/>
          <w:lang w:val="en-US"/>
        </w:rPr>
      </w:pPr>
      <w:r>
        <w:rPr>
          <w:rFonts w:ascii="Arial" w:hAnsi="Arial" w:cs="Arial"/>
          <w:sz w:val="24"/>
          <w:szCs w:val="24"/>
          <w:lang w:val="en-US"/>
        </w:rPr>
        <w:t xml:space="preserve">The nursery industry plays a vital role in providing early childhood education and care services to </w:t>
      </w:r>
      <w:r w:rsidR="00E8231B">
        <w:rPr>
          <w:rFonts w:ascii="Arial" w:hAnsi="Arial" w:cs="Arial"/>
          <w:sz w:val="24"/>
          <w:szCs w:val="24"/>
          <w:lang w:val="en-US"/>
        </w:rPr>
        <w:t>young</w:t>
      </w:r>
      <w:r>
        <w:rPr>
          <w:rFonts w:ascii="Arial" w:hAnsi="Arial" w:cs="Arial"/>
          <w:sz w:val="24"/>
          <w:szCs w:val="24"/>
          <w:lang w:val="en-US"/>
        </w:rPr>
        <w:t xml:space="preserve"> children supporting </w:t>
      </w:r>
      <w:r w:rsidR="00E8231B">
        <w:rPr>
          <w:rFonts w:ascii="Arial" w:hAnsi="Arial" w:cs="Arial"/>
          <w:sz w:val="24"/>
          <w:szCs w:val="24"/>
          <w:lang w:val="en-US"/>
        </w:rPr>
        <w:t>development and wellbeing during their formative years.</w:t>
      </w:r>
    </w:p>
    <w:p w14:paraId="3F835654" w14:textId="53EB702E" w:rsidR="00E8231B" w:rsidRDefault="00E8231B" w:rsidP="00E8231B">
      <w:pPr>
        <w:spacing w:line="480" w:lineRule="auto"/>
        <w:jc w:val="center"/>
        <w:rPr>
          <w:rFonts w:ascii="Arial" w:hAnsi="Arial" w:cs="Arial"/>
          <w:sz w:val="24"/>
          <w:szCs w:val="24"/>
          <w:lang w:val="en-US"/>
        </w:rPr>
      </w:pPr>
      <w:r>
        <w:rPr>
          <w:rFonts w:ascii="Arial" w:hAnsi="Arial" w:cs="Arial"/>
          <w:sz w:val="24"/>
          <w:szCs w:val="24"/>
          <w:lang w:val="en-US"/>
        </w:rPr>
        <w:t>Future Stars Nursery has specifically targeted children with special learning needs as a group that requires a specialist bespoke place to learn and entertain educationally.</w:t>
      </w:r>
    </w:p>
    <w:p w14:paraId="20E9C880" w14:textId="36D43EE8" w:rsidR="00A641CC" w:rsidRDefault="00E8231B" w:rsidP="00E8231B">
      <w:pPr>
        <w:spacing w:line="480" w:lineRule="auto"/>
        <w:jc w:val="center"/>
        <w:rPr>
          <w:rFonts w:ascii="Arial" w:hAnsi="Arial" w:cs="Arial"/>
          <w:sz w:val="24"/>
          <w:szCs w:val="24"/>
          <w:lang w:val="en-US"/>
        </w:rPr>
      </w:pPr>
      <w:r>
        <w:rPr>
          <w:rFonts w:ascii="Arial" w:hAnsi="Arial" w:cs="Arial"/>
          <w:sz w:val="24"/>
          <w:szCs w:val="24"/>
          <w:lang w:val="en-US"/>
        </w:rPr>
        <w:t>Future Stars will use sensory aids and highly trained teachers to make the learning needs of the children top of the agenda.</w:t>
      </w:r>
      <w:r w:rsidR="009C144F">
        <w:rPr>
          <w:rFonts w:ascii="Arial" w:hAnsi="Arial" w:cs="Arial"/>
          <w:sz w:val="24"/>
          <w:szCs w:val="24"/>
          <w:lang w:val="en-US"/>
        </w:rPr>
        <w:t xml:space="preserve"> this plan will serve as a comprehensive guide to planning, execution and future monitoring of the project aimed at making local high-quality childcare easily accessible for all. Future Stars Nursery will provide a one stop educational step up for children with special educational needs and give a solid starting point.</w:t>
      </w:r>
    </w:p>
    <w:p w14:paraId="0BC6DBC0" w14:textId="0E41B45F" w:rsidR="00E8231B" w:rsidRPr="00A641CC" w:rsidRDefault="00E8231B" w:rsidP="00E8231B">
      <w:pPr>
        <w:spacing w:line="480" w:lineRule="auto"/>
        <w:jc w:val="center"/>
        <w:rPr>
          <w:rFonts w:ascii="Arial" w:hAnsi="Arial" w:cs="Arial"/>
          <w:sz w:val="24"/>
          <w:szCs w:val="24"/>
          <w:lang w:val="en-US"/>
        </w:rPr>
      </w:pPr>
      <w:r>
        <w:rPr>
          <w:rFonts w:ascii="Arial" w:hAnsi="Arial" w:cs="Arial"/>
          <w:sz w:val="24"/>
          <w:szCs w:val="24"/>
          <w:lang w:val="en-US"/>
        </w:rPr>
        <w:t>This report will focus on the building and readying of Future Stars as a concept into a reality as a location to impact on children’s growth and learning and development and fulfillment of the mission to provide exceptional care to children with special educational needs and being able to have a great platform to move into further education free of limitations.</w:t>
      </w:r>
    </w:p>
    <w:p w14:paraId="4AB26A48" w14:textId="77777777" w:rsidR="00B217FC" w:rsidRDefault="00B217FC" w:rsidP="00B217FC">
      <w:pPr>
        <w:jc w:val="both"/>
        <w:rPr>
          <w:rFonts w:ascii="Arial" w:hAnsi="Arial" w:cs="Arial"/>
          <w:sz w:val="24"/>
          <w:szCs w:val="24"/>
          <w:lang w:val="en-US"/>
        </w:rPr>
      </w:pPr>
    </w:p>
    <w:p w14:paraId="69F931CE" w14:textId="13FA90E7" w:rsidR="00B217FC" w:rsidRDefault="00B217FC" w:rsidP="00A641CC">
      <w:pPr>
        <w:rPr>
          <w:rFonts w:ascii="Arial" w:hAnsi="Arial" w:cs="Arial"/>
          <w:sz w:val="24"/>
          <w:szCs w:val="24"/>
          <w:lang w:val="en-US"/>
        </w:rPr>
      </w:pPr>
    </w:p>
    <w:p w14:paraId="38885D58" w14:textId="77777777" w:rsidR="00B217FC" w:rsidRDefault="00B217FC" w:rsidP="00B217FC">
      <w:pPr>
        <w:jc w:val="both"/>
        <w:rPr>
          <w:rFonts w:ascii="Arial" w:hAnsi="Arial" w:cs="Arial"/>
          <w:sz w:val="24"/>
          <w:szCs w:val="24"/>
          <w:lang w:val="en-US"/>
        </w:rPr>
      </w:pPr>
    </w:p>
    <w:p w14:paraId="3C775C68" w14:textId="77777777" w:rsidR="0022720C" w:rsidRDefault="0022720C" w:rsidP="00B217FC">
      <w:pPr>
        <w:jc w:val="both"/>
        <w:rPr>
          <w:rFonts w:ascii="Arial" w:hAnsi="Arial" w:cs="Arial"/>
          <w:sz w:val="24"/>
          <w:szCs w:val="24"/>
          <w:lang w:val="en-US"/>
        </w:rPr>
      </w:pPr>
    </w:p>
    <w:p w14:paraId="73CA58C0" w14:textId="77777777" w:rsidR="00E8231B" w:rsidRDefault="00E8231B" w:rsidP="00B217FC">
      <w:pPr>
        <w:jc w:val="both"/>
        <w:rPr>
          <w:rFonts w:ascii="Arial" w:hAnsi="Arial" w:cs="Arial"/>
          <w:sz w:val="24"/>
          <w:szCs w:val="24"/>
          <w:lang w:val="en-US"/>
        </w:rPr>
      </w:pPr>
    </w:p>
    <w:p w14:paraId="6A4E2C28" w14:textId="77777777" w:rsidR="0022720C" w:rsidRDefault="0022720C" w:rsidP="00B217FC">
      <w:pPr>
        <w:jc w:val="both"/>
        <w:rPr>
          <w:rFonts w:ascii="Arial" w:hAnsi="Arial" w:cs="Arial"/>
          <w:sz w:val="24"/>
          <w:szCs w:val="24"/>
          <w:lang w:val="en-US"/>
        </w:rPr>
      </w:pPr>
    </w:p>
    <w:p w14:paraId="5A2717CE" w14:textId="4B14EA0C" w:rsidR="00E91221" w:rsidRPr="0022720C" w:rsidRDefault="00B217FC" w:rsidP="0022720C">
      <w:pPr>
        <w:spacing w:line="480" w:lineRule="auto"/>
        <w:jc w:val="center"/>
        <w:rPr>
          <w:sz w:val="24"/>
          <w:szCs w:val="24"/>
          <w:u w:val="single"/>
          <w:lang w:val="en-US"/>
        </w:rPr>
      </w:pPr>
      <w:r w:rsidRPr="0022720C">
        <w:rPr>
          <w:sz w:val="24"/>
          <w:szCs w:val="24"/>
          <w:u w:val="single"/>
          <w:lang w:val="en-US"/>
        </w:rPr>
        <w:lastRenderedPageBreak/>
        <w:t>Project description</w:t>
      </w:r>
    </w:p>
    <w:p w14:paraId="10924B6A" w14:textId="77777777" w:rsidR="00E91221" w:rsidRPr="0022720C" w:rsidRDefault="00E91221" w:rsidP="0022720C">
      <w:pPr>
        <w:spacing w:line="480" w:lineRule="auto"/>
        <w:jc w:val="center"/>
        <w:rPr>
          <w:sz w:val="24"/>
          <w:szCs w:val="24"/>
          <w:u w:val="single"/>
          <w:lang w:val="en-US"/>
        </w:rPr>
      </w:pPr>
    </w:p>
    <w:p w14:paraId="19B3AE4C" w14:textId="1A3DF8BD" w:rsidR="00E91221" w:rsidRPr="006646A1" w:rsidRDefault="00E91221" w:rsidP="0022720C">
      <w:pPr>
        <w:pStyle w:val="NormalWeb"/>
        <w:spacing w:before="0" w:beforeAutospacing="0" w:after="120" w:afterAutospacing="0" w:line="480" w:lineRule="auto"/>
        <w:ind w:left="86"/>
        <w:rPr>
          <w:sz w:val="28"/>
          <w:szCs w:val="28"/>
        </w:rPr>
      </w:pPr>
      <w:r w:rsidRPr="006646A1">
        <w:rPr>
          <w:rFonts w:eastAsiaTheme="minorEastAsia"/>
          <w:color w:val="000000" w:themeColor="text1"/>
          <w:kern w:val="24"/>
          <w:sz w:val="28"/>
          <w:szCs w:val="28"/>
          <w:lang w:val="en-US"/>
        </w:rPr>
        <w:t>Future Stars is a project that very much will be a generational focu</w:t>
      </w:r>
      <w:r w:rsidR="00CC3B83" w:rsidRPr="006646A1">
        <w:rPr>
          <w:rFonts w:eastAsiaTheme="minorEastAsia"/>
          <w:color w:val="000000" w:themeColor="text1"/>
          <w:kern w:val="24"/>
          <w:sz w:val="28"/>
          <w:szCs w:val="28"/>
          <w:lang w:val="en-US"/>
        </w:rPr>
        <w:t>s</w:t>
      </w:r>
      <w:r w:rsidRPr="006646A1">
        <w:rPr>
          <w:rFonts w:eastAsiaTheme="minorEastAsia"/>
          <w:color w:val="000000" w:themeColor="text1"/>
          <w:kern w:val="24"/>
          <w:sz w:val="28"/>
          <w:szCs w:val="28"/>
          <w:lang w:val="en-US"/>
        </w:rPr>
        <w:t xml:space="preserve"> point for the not just the </w:t>
      </w:r>
      <w:r w:rsidR="00CC3B83" w:rsidRPr="006646A1">
        <w:rPr>
          <w:rFonts w:eastAsiaTheme="minorEastAsia"/>
          <w:color w:val="000000" w:themeColor="text1"/>
          <w:kern w:val="24"/>
          <w:sz w:val="28"/>
          <w:szCs w:val="28"/>
          <w:lang w:val="en-US"/>
        </w:rPr>
        <w:t>families</w:t>
      </w:r>
      <w:r w:rsidRPr="006646A1">
        <w:rPr>
          <w:rFonts w:eastAsiaTheme="minorEastAsia"/>
          <w:color w:val="000000" w:themeColor="text1"/>
          <w:kern w:val="24"/>
          <w:sz w:val="28"/>
          <w:szCs w:val="28"/>
          <w:lang w:val="en-US"/>
        </w:rPr>
        <w:t xml:space="preserve"> of today but for </w:t>
      </w:r>
      <w:r w:rsidR="00CC3B83" w:rsidRPr="006646A1">
        <w:rPr>
          <w:rFonts w:eastAsiaTheme="minorEastAsia"/>
          <w:color w:val="000000" w:themeColor="text1"/>
          <w:kern w:val="24"/>
          <w:sz w:val="28"/>
          <w:szCs w:val="28"/>
          <w:lang w:val="en-US"/>
        </w:rPr>
        <w:t>many, many</w:t>
      </w:r>
      <w:r w:rsidRPr="006646A1">
        <w:rPr>
          <w:rFonts w:eastAsiaTheme="minorEastAsia"/>
          <w:color w:val="000000" w:themeColor="text1"/>
          <w:kern w:val="24"/>
          <w:sz w:val="28"/>
          <w:szCs w:val="28"/>
          <w:lang w:val="en-US"/>
        </w:rPr>
        <w:t xml:space="preserve"> generations. During the pandemic special needs </w:t>
      </w:r>
      <w:r w:rsidR="00CC3B83" w:rsidRPr="006646A1">
        <w:rPr>
          <w:rFonts w:eastAsiaTheme="minorEastAsia"/>
          <w:color w:val="000000" w:themeColor="text1"/>
          <w:kern w:val="24"/>
          <w:sz w:val="28"/>
          <w:szCs w:val="28"/>
          <w:lang w:val="en-US"/>
        </w:rPr>
        <w:t xml:space="preserve">children’s </w:t>
      </w:r>
      <w:r w:rsidRPr="006646A1">
        <w:rPr>
          <w:rFonts w:eastAsiaTheme="minorEastAsia"/>
          <w:color w:val="000000" w:themeColor="text1"/>
          <w:kern w:val="24"/>
          <w:sz w:val="28"/>
          <w:szCs w:val="28"/>
          <w:lang w:val="en-US"/>
        </w:rPr>
        <w:t xml:space="preserve">needs were </w:t>
      </w:r>
      <w:r w:rsidR="00B50344" w:rsidRPr="006646A1">
        <w:rPr>
          <w:rFonts w:eastAsiaTheme="minorEastAsia"/>
          <w:color w:val="000000" w:themeColor="text1"/>
          <w:kern w:val="24"/>
          <w:sz w:val="28"/>
          <w:szCs w:val="28"/>
          <w:lang w:val="en-US"/>
        </w:rPr>
        <w:t>overlooked</w:t>
      </w:r>
      <w:r w:rsidRPr="006646A1">
        <w:rPr>
          <w:rFonts w:eastAsiaTheme="minorEastAsia"/>
          <w:color w:val="000000" w:themeColor="text1"/>
          <w:kern w:val="24"/>
          <w:sz w:val="28"/>
          <w:szCs w:val="28"/>
          <w:lang w:val="en-US"/>
        </w:rPr>
        <w:t xml:space="preserve"> amongst the total shut down that </w:t>
      </w:r>
      <w:r w:rsidR="00CC3B83" w:rsidRPr="006646A1">
        <w:rPr>
          <w:rFonts w:eastAsiaTheme="minorEastAsia"/>
          <w:color w:val="000000" w:themeColor="text1"/>
          <w:kern w:val="24"/>
          <w:sz w:val="28"/>
          <w:szCs w:val="28"/>
          <w:lang w:val="en-US"/>
        </w:rPr>
        <w:t>occurred. Future</w:t>
      </w:r>
      <w:r w:rsidRPr="006646A1">
        <w:rPr>
          <w:rFonts w:eastAsiaTheme="minorEastAsia"/>
          <w:color w:val="000000" w:themeColor="text1"/>
          <w:kern w:val="24"/>
          <w:sz w:val="28"/>
          <w:szCs w:val="28"/>
          <w:lang w:val="en-US"/>
        </w:rPr>
        <w:t xml:space="preserve"> Stars will provide suitable transportation to pick/drop children daily including children with disabilities this enables parents to be more flexible with their jobs.</w:t>
      </w:r>
      <w:r w:rsidRPr="006646A1">
        <w:rPr>
          <w:rFonts w:eastAsia="Calibri"/>
          <w:color w:val="000000" w:themeColor="text1"/>
          <w:kern w:val="24"/>
          <w:sz w:val="28"/>
          <w:szCs w:val="28"/>
          <w:lang w:val="en-US"/>
        </w:rPr>
        <w:t xml:space="preserve"> Future Stars pupil transportation will cover large areas citywide, including travel for our daycare center, making it easier for children to get around safely.</w:t>
      </w:r>
      <w:r w:rsidRPr="006646A1">
        <w:rPr>
          <w:sz w:val="28"/>
          <w:szCs w:val="28"/>
        </w:rPr>
        <w:t xml:space="preserve"> </w:t>
      </w:r>
      <w:r w:rsidRPr="006646A1">
        <w:rPr>
          <w:rFonts w:eastAsia="Calibri"/>
          <w:color w:val="000000" w:themeColor="text1"/>
          <w:kern w:val="24"/>
          <w:sz w:val="28"/>
          <w:szCs w:val="28"/>
          <w:lang w:val="en-US"/>
        </w:rPr>
        <w:t xml:space="preserve">Flexible nursery schedules mean that parents can balance their work schedule with the time their children spend at </w:t>
      </w:r>
      <w:r w:rsidR="0022720C" w:rsidRPr="006646A1">
        <w:rPr>
          <w:rFonts w:eastAsia="Calibri"/>
          <w:color w:val="000000" w:themeColor="text1"/>
          <w:kern w:val="24"/>
          <w:sz w:val="28"/>
          <w:szCs w:val="28"/>
          <w:lang w:val="en-US"/>
        </w:rPr>
        <w:t>Future Stars Nursery.</w:t>
      </w:r>
      <w:r w:rsidR="00E8231B">
        <w:rPr>
          <w:rFonts w:eastAsia="Calibri"/>
          <w:color w:val="000000" w:themeColor="text1"/>
          <w:kern w:val="24"/>
          <w:sz w:val="28"/>
          <w:szCs w:val="28"/>
          <w:lang w:val="en-US"/>
        </w:rPr>
        <w:t xml:space="preserve"> Future Stars nursery will be at the cutting edge of learning methods and the children and parents who attend will find curriculum are followed to the highest standards and teachers will be available to show and guide children and parents through the formative years of education with advanced sensory stimulation. State of the art classrooms will allow the children to interact with peers and teachers alike as they wish and create anything </w:t>
      </w:r>
      <w:proofErr w:type="gramStart"/>
      <w:r w:rsidR="00E8231B">
        <w:rPr>
          <w:rFonts w:eastAsia="Calibri"/>
          <w:color w:val="000000" w:themeColor="text1"/>
          <w:kern w:val="24"/>
          <w:sz w:val="28"/>
          <w:szCs w:val="28"/>
          <w:lang w:val="en-US"/>
        </w:rPr>
        <w:t>there</w:t>
      </w:r>
      <w:proofErr w:type="gramEnd"/>
      <w:r w:rsidR="00E8231B">
        <w:rPr>
          <w:rFonts w:eastAsia="Calibri"/>
          <w:color w:val="000000" w:themeColor="text1"/>
          <w:kern w:val="24"/>
          <w:sz w:val="28"/>
          <w:szCs w:val="28"/>
          <w:lang w:val="en-US"/>
        </w:rPr>
        <w:t xml:space="preserve"> imagination can bring to life.</w:t>
      </w:r>
    </w:p>
    <w:p w14:paraId="2F8F0F73" w14:textId="77777777" w:rsidR="00E91221" w:rsidRPr="00E91221" w:rsidRDefault="00E91221" w:rsidP="00E91221">
      <w:pPr>
        <w:rPr>
          <w:rFonts w:ascii="Arial" w:hAnsi="Arial" w:cs="Arial"/>
          <w:sz w:val="24"/>
          <w:szCs w:val="24"/>
          <w:u w:val="single"/>
        </w:rPr>
      </w:pPr>
    </w:p>
    <w:p w14:paraId="4FCB933F" w14:textId="77777777" w:rsidR="006646A1" w:rsidRDefault="006646A1" w:rsidP="00B217FC">
      <w:pPr>
        <w:jc w:val="both"/>
        <w:rPr>
          <w:rFonts w:ascii="Arial" w:hAnsi="Arial" w:cs="Arial"/>
          <w:sz w:val="24"/>
          <w:szCs w:val="24"/>
          <w:lang w:val="en-US"/>
        </w:rPr>
      </w:pPr>
    </w:p>
    <w:p w14:paraId="5B54722B" w14:textId="77777777" w:rsidR="009444D4" w:rsidRDefault="009444D4" w:rsidP="00B217FC">
      <w:pPr>
        <w:jc w:val="both"/>
        <w:rPr>
          <w:rFonts w:ascii="Arial" w:hAnsi="Arial" w:cs="Arial"/>
          <w:sz w:val="24"/>
          <w:szCs w:val="24"/>
          <w:lang w:val="en-US"/>
        </w:rPr>
      </w:pPr>
    </w:p>
    <w:p w14:paraId="07EA2099" w14:textId="77777777" w:rsidR="00CC3B83" w:rsidRDefault="00CC3B83" w:rsidP="00CC3B83">
      <w:pPr>
        <w:rPr>
          <w:rFonts w:ascii="Arial" w:hAnsi="Arial" w:cs="Arial"/>
          <w:sz w:val="24"/>
          <w:szCs w:val="24"/>
          <w:lang w:val="en-US"/>
        </w:rPr>
      </w:pPr>
    </w:p>
    <w:p w14:paraId="5C8C7691" w14:textId="736DD243" w:rsidR="00B217FC" w:rsidRPr="00B50344" w:rsidRDefault="00CC3B83" w:rsidP="00B50344">
      <w:pPr>
        <w:jc w:val="center"/>
        <w:rPr>
          <w:rFonts w:ascii="Arial" w:hAnsi="Arial" w:cs="Arial"/>
          <w:sz w:val="24"/>
          <w:szCs w:val="24"/>
          <w:u w:val="single"/>
          <w:lang w:val="en-US"/>
        </w:rPr>
      </w:pPr>
      <w:r w:rsidRPr="00B50344">
        <w:rPr>
          <w:rFonts w:ascii="Arial" w:hAnsi="Arial" w:cs="Arial"/>
          <w:sz w:val="24"/>
          <w:szCs w:val="24"/>
          <w:u w:val="single"/>
          <w:lang w:val="en-US"/>
        </w:rPr>
        <w:lastRenderedPageBreak/>
        <w:t xml:space="preserve">Project </w:t>
      </w:r>
      <w:r w:rsidR="00B217FC" w:rsidRPr="00B50344">
        <w:rPr>
          <w:rFonts w:ascii="Arial" w:hAnsi="Arial" w:cs="Arial"/>
          <w:sz w:val="24"/>
          <w:szCs w:val="24"/>
          <w:u w:val="single"/>
          <w:lang w:val="en-US"/>
        </w:rPr>
        <w:t>Scope</w:t>
      </w:r>
    </w:p>
    <w:p w14:paraId="4E10F12B" w14:textId="77777777" w:rsidR="00B217FC" w:rsidRDefault="00B217FC" w:rsidP="00B217FC">
      <w:pPr>
        <w:jc w:val="both"/>
        <w:rPr>
          <w:rFonts w:ascii="Arial" w:hAnsi="Arial" w:cs="Arial"/>
          <w:sz w:val="24"/>
          <w:szCs w:val="24"/>
          <w:lang w:val="en-US"/>
        </w:rPr>
      </w:pPr>
    </w:p>
    <w:p w14:paraId="6C7CA184" w14:textId="77777777" w:rsidR="00B217FC" w:rsidRDefault="00B217FC" w:rsidP="00B217FC">
      <w:pPr>
        <w:jc w:val="both"/>
        <w:rPr>
          <w:rFonts w:ascii="Arial" w:hAnsi="Arial" w:cs="Arial"/>
          <w:sz w:val="24"/>
          <w:szCs w:val="24"/>
          <w:lang w:val="en-US"/>
        </w:rPr>
      </w:pPr>
    </w:p>
    <w:p w14:paraId="229F6A13" w14:textId="77777777" w:rsidR="00B217FC" w:rsidRDefault="00B217FC" w:rsidP="00B217FC">
      <w:pPr>
        <w:jc w:val="both"/>
        <w:rPr>
          <w:rFonts w:ascii="Arial" w:hAnsi="Arial" w:cs="Arial"/>
          <w:sz w:val="24"/>
          <w:szCs w:val="24"/>
          <w:lang w:val="en-US"/>
        </w:rPr>
      </w:pPr>
    </w:p>
    <w:p w14:paraId="37AFF17C" w14:textId="77777777" w:rsidR="00B217FC" w:rsidRDefault="00B217FC" w:rsidP="00B217FC">
      <w:pPr>
        <w:jc w:val="both"/>
        <w:rPr>
          <w:rFonts w:ascii="Arial" w:hAnsi="Arial" w:cs="Arial"/>
          <w:sz w:val="24"/>
          <w:szCs w:val="24"/>
          <w:lang w:val="en-US"/>
        </w:rPr>
      </w:pPr>
    </w:p>
    <w:p w14:paraId="0C556CC5" w14:textId="77777777" w:rsidR="00B217FC" w:rsidRDefault="00B217FC" w:rsidP="00B217FC">
      <w:pPr>
        <w:jc w:val="both"/>
        <w:rPr>
          <w:rFonts w:ascii="Arial" w:hAnsi="Arial" w:cs="Arial"/>
          <w:sz w:val="24"/>
          <w:szCs w:val="24"/>
          <w:lang w:val="en-US"/>
        </w:rPr>
      </w:pPr>
    </w:p>
    <w:p w14:paraId="138BE2F2" w14:textId="77777777" w:rsidR="00B217FC" w:rsidRDefault="00B217FC" w:rsidP="00B217FC">
      <w:pPr>
        <w:jc w:val="both"/>
        <w:rPr>
          <w:rFonts w:ascii="Arial" w:hAnsi="Arial" w:cs="Arial"/>
          <w:sz w:val="24"/>
          <w:szCs w:val="24"/>
          <w:lang w:val="en-US"/>
        </w:rPr>
      </w:pPr>
    </w:p>
    <w:p w14:paraId="7CE7BEE0" w14:textId="77777777" w:rsidR="00B217FC" w:rsidRDefault="00B217FC" w:rsidP="00B217FC">
      <w:pPr>
        <w:jc w:val="both"/>
        <w:rPr>
          <w:rFonts w:ascii="Arial" w:hAnsi="Arial" w:cs="Arial"/>
          <w:sz w:val="24"/>
          <w:szCs w:val="24"/>
          <w:lang w:val="en-US"/>
        </w:rPr>
      </w:pPr>
    </w:p>
    <w:p w14:paraId="51044C8B" w14:textId="77777777" w:rsidR="00B217FC" w:rsidRDefault="00B217FC" w:rsidP="00B217FC">
      <w:pPr>
        <w:jc w:val="both"/>
        <w:rPr>
          <w:rFonts w:ascii="Arial" w:hAnsi="Arial" w:cs="Arial"/>
          <w:sz w:val="24"/>
          <w:szCs w:val="24"/>
          <w:lang w:val="en-US"/>
        </w:rPr>
      </w:pPr>
    </w:p>
    <w:p w14:paraId="75EA1147" w14:textId="77777777" w:rsidR="00B217FC" w:rsidRDefault="00B217FC" w:rsidP="00B217FC">
      <w:pPr>
        <w:jc w:val="both"/>
        <w:rPr>
          <w:rFonts w:ascii="Arial" w:hAnsi="Arial" w:cs="Arial"/>
          <w:sz w:val="24"/>
          <w:szCs w:val="24"/>
          <w:lang w:val="en-US"/>
        </w:rPr>
      </w:pPr>
    </w:p>
    <w:p w14:paraId="05C00A4A" w14:textId="77777777" w:rsidR="00B217FC" w:rsidRDefault="00B217FC" w:rsidP="00B217FC">
      <w:pPr>
        <w:jc w:val="both"/>
        <w:rPr>
          <w:rFonts w:ascii="Arial" w:hAnsi="Arial" w:cs="Arial"/>
          <w:sz w:val="24"/>
          <w:szCs w:val="24"/>
          <w:lang w:val="en-US"/>
        </w:rPr>
      </w:pPr>
    </w:p>
    <w:p w14:paraId="3B6EFC66" w14:textId="77777777" w:rsidR="00B217FC" w:rsidRDefault="00B217FC" w:rsidP="00B217FC">
      <w:pPr>
        <w:jc w:val="both"/>
        <w:rPr>
          <w:rFonts w:ascii="Arial" w:hAnsi="Arial" w:cs="Arial"/>
          <w:sz w:val="24"/>
          <w:szCs w:val="24"/>
          <w:lang w:val="en-US"/>
        </w:rPr>
      </w:pPr>
    </w:p>
    <w:p w14:paraId="3C256116" w14:textId="77777777" w:rsidR="00B217FC" w:rsidRDefault="00B217FC" w:rsidP="00B217FC">
      <w:pPr>
        <w:jc w:val="both"/>
        <w:rPr>
          <w:rFonts w:ascii="Arial" w:hAnsi="Arial" w:cs="Arial"/>
          <w:sz w:val="24"/>
          <w:szCs w:val="24"/>
          <w:lang w:val="en-US"/>
        </w:rPr>
      </w:pPr>
    </w:p>
    <w:p w14:paraId="03061F04" w14:textId="77777777" w:rsidR="00B217FC" w:rsidRDefault="00B217FC" w:rsidP="00B217FC">
      <w:pPr>
        <w:jc w:val="both"/>
        <w:rPr>
          <w:rFonts w:ascii="Arial" w:hAnsi="Arial" w:cs="Arial"/>
          <w:sz w:val="24"/>
          <w:szCs w:val="24"/>
          <w:lang w:val="en-US"/>
        </w:rPr>
      </w:pPr>
    </w:p>
    <w:p w14:paraId="6F09CE9A" w14:textId="77777777" w:rsidR="00B217FC" w:rsidRDefault="00B217FC" w:rsidP="00B217FC">
      <w:pPr>
        <w:jc w:val="both"/>
        <w:rPr>
          <w:rFonts w:ascii="Arial" w:hAnsi="Arial" w:cs="Arial"/>
          <w:sz w:val="24"/>
          <w:szCs w:val="24"/>
          <w:lang w:val="en-US"/>
        </w:rPr>
      </w:pPr>
    </w:p>
    <w:p w14:paraId="6EAB2423" w14:textId="77777777" w:rsidR="00B217FC" w:rsidRDefault="00B217FC" w:rsidP="00B217FC">
      <w:pPr>
        <w:jc w:val="both"/>
        <w:rPr>
          <w:rFonts w:ascii="Arial" w:hAnsi="Arial" w:cs="Arial"/>
          <w:sz w:val="24"/>
          <w:szCs w:val="24"/>
          <w:lang w:val="en-US"/>
        </w:rPr>
      </w:pPr>
    </w:p>
    <w:p w14:paraId="3C34DE5E" w14:textId="77777777" w:rsidR="00B217FC" w:rsidRDefault="00B217FC" w:rsidP="00B217FC">
      <w:pPr>
        <w:jc w:val="both"/>
        <w:rPr>
          <w:rFonts w:ascii="Arial" w:hAnsi="Arial" w:cs="Arial"/>
          <w:sz w:val="24"/>
          <w:szCs w:val="24"/>
          <w:lang w:val="en-US"/>
        </w:rPr>
      </w:pPr>
    </w:p>
    <w:p w14:paraId="62B87E43" w14:textId="77777777" w:rsidR="00B217FC" w:rsidRDefault="00B217FC" w:rsidP="00B217FC">
      <w:pPr>
        <w:jc w:val="both"/>
        <w:rPr>
          <w:rFonts w:ascii="Arial" w:hAnsi="Arial" w:cs="Arial"/>
          <w:sz w:val="24"/>
          <w:szCs w:val="24"/>
          <w:lang w:val="en-US"/>
        </w:rPr>
      </w:pPr>
    </w:p>
    <w:p w14:paraId="1453BEE9" w14:textId="77777777" w:rsidR="00B217FC" w:rsidRDefault="00B217FC" w:rsidP="00B217FC">
      <w:pPr>
        <w:jc w:val="both"/>
        <w:rPr>
          <w:rFonts w:ascii="Arial" w:hAnsi="Arial" w:cs="Arial"/>
          <w:sz w:val="24"/>
          <w:szCs w:val="24"/>
          <w:lang w:val="en-US"/>
        </w:rPr>
      </w:pPr>
    </w:p>
    <w:p w14:paraId="16D83672" w14:textId="77777777" w:rsidR="00B217FC" w:rsidRDefault="00B217FC" w:rsidP="00B217FC">
      <w:pPr>
        <w:jc w:val="both"/>
        <w:rPr>
          <w:rFonts w:ascii="Arial" w:hAnsi="Arial" w:cs="Arial"/>
          <w:sz w:val="24"/>
          <w:szCs w:val="24"/>
          <w:lang w:val="en-US"/>
        </w:rPr>
      </w:pPr>
    </w:p>
    <w:p w14:paraId="3D7BA608" w14:textId="77777777" w:rsidR="00B217FC" w:rsidRDefault="00B217FC" w:rsidP="00B217FC">
      <w:pPr>
        <w:jc w:val="both"/>
        <w:rPr>
          <w:rFonts w:ascii="Arial" w:hAnsi="Arial" w:cs="Arial"/>
          <w:sz w:val="24"/>
          <w:szCs w:val="24"/>
          <w:lang w:val="en-US"/>
        </w:rPr>
      </w:pPr>
    </w:p>
    <w:p w14:paraId="6CEEB73B" w14:textId="77777777" w:rsidR="00B217FC" w:rsidRDefault="00B217FC" w:rsidP="00B217FC">
      <w:pPr>
        <w:jc w:val="both"/>
        <w:rPr>
          <w:rFonts w:ascii="Arial" w:hAnsi="Arial" w:cs="Arial"/>
          <w:sz w:val="24"/>
          <w:szCs w:val="24"/>
          <w:lang w:val="en-US"/>
        </w:rPr>
      </w:pPr>
    </w:p>
    <w:p w14:paraId="7C1159C5" w14:textId="77777777" w:rsidR="00B217FC" w:rsidRDefault="00B217FC" w:rsidP="00B217FC">
      <w:pPr>
        <w:jc w:val="both"/>
        <w:rPr>
          <w:rFonts w:ascii="Arial" w:hAnsi="Arial" w:cs="Arial"/>
          <w:sz w:val="24"/>
          <w:szCs w:val="24"/>
          <w:lang w:val="en-US"/>
        </w:rPr>
      </w:pPr>
    </w:p>
    <w:p w14:paraId="6974E050" w14:textId="77777777" w:rsidR="00B217FC" w:rsidRDefault="00B217FC" w:rsidP="00B217FC">
      <w:pPr>
        <w:jc w:val="both"/>
        <w:rPr>
          <w:rFonts w:ascii="Arial" w:hAnsi="Arial" w:cs="Arial"/>
          <w:sz w:val="24"/>
          <w:szCs w:val="24"/>
          <w:lang w:val="en-US"/>
        </w:rPr>
      </w:pPr>
    </w:p>
    <w:p w14:paraId="5C6D0770" w14:textId="77777777" w:rsidR="00B217FC" w:rsidRDefault="00B217FC" w:rsidP="00B217FC">
      <w:pPr>
        <w:jc w:val="both"/>
        <w:rPr>
          <w:rFonts w:ascii="Arial" w:hAnsi="Arial" w:cs="Arial"/>
          <w:sz w:val="24"/>
          <w:szCs w:val="24"/>
          <w:lang w:val="en-US"/>
        </w:rPr>
      </w:pPr>
    </w:p>
    <w:p w14:paraId="58816005" w14:textId="77777777" w:rsidR="007C43D6" w:rsidRDefault="007C43D6" w:rsidP="00B217FC">
      <w:pPr>
        <w:jc w:val="both"/>
        <w:rPr>
          <w:rFonts w:ascii="Arial" w:hAnsi="Arial" w:cs="Arial"/>
          <w:sz w:val="24"/>
          <w:szCs w:val="24"/>
          <w:lang w:val="en-US"/>
        </w:rPr>
      </w:pPr>
    </w:p>
    <w:p w14:paraId="47FB59D1" w14:textId="77777777" w:rsidR="007C43D6" w:rsidRDefault="007C43D6" w:rsidP="00B217FC">
      <w:pPr>
        <w:jc w:val="both"/>
        <w:rPr>
          <w:rFonts w:ascii="Arial" w:hAnsi="Arial" w:cs="Arial"/>
          <w:sz w:val="24"/>
          <w:szCs w:val="24"/>
          <w:lang w:val="en-US"/>
        </w:rPr>
      </w:pPr>
    </w:p>
    <w:p w14:paraId="62312BCD" w14:textId="77777777" w:rsidR="00E04901" w:rsidRDefault="00E04901" w:rsidP="00B217FC">
      <w:pPr>
        <w:jc w:val="both"/>
        <w:rPr>
          <w:rFonts w:ascii="Arial" w:hAnsi="Arial" w:cs="Arial"/>
          <w:sz w:val="24"/>
          <w:szCs w:val="24"/>
          <w:lang w:val="en-US"/>
        </w:rPr>
      </w:pPr>
    </w:p>
    <w:p w14:paraId="6F623428" w14:textId="77777777" w:rsidR="00E04901" w:rsidRDefault="00E04901" w:rsidP="00B217FC">
      <w:pPr>
        <w:jc w:val="both"/>
        <w:rPr>
          <w:rFonts w:ascii="Arial" w:hAnsi="Arial" w:cs="Arial"/>
          <w:sz w:val="24"/>
          <w:szCs w:val="24"/>
          <w:lang w:val="en-US"/>
        </w:rPr>
      </w:pPr>
    </w:p>
    <w:p w14:paraId="54FDB841" w14:textId="77777777" w:rsidR="007C43D6" w:rsidRDefault="007C43D6" w:rsidP="00B217FC">
      <w:pPr>
        <w:jc w:val="both"/>
        <w:rPr>
          <w:rFonts w:ascii="Arial" w:hAnsi="Arial" w:cs="Arial"/>
          <w:sz w:val="24"/>
          <w:szCs w:val="24"/>
          <w:lang w:val="en-US"/>
        </w:rPr>
      </w:pPr>
    </w:p>
    <w:p w14:paraId="1C8000CD" w14:textId="77777777" w:rsidR="006646A1" w:rsidRDefault="006646A1" w:rsidP="00B217FC">
      <w:pPr>
        <w:jc w:val="both"/>
        <w:rPr>
          <w:rFonts w:ascii="Arial" w:hAnsi="Arial" w:cs="Arial"/>
          <w:sz w:val="24"/>
          <w:szCs w:val="24"/>
          <w:lang w:val="en-US"/>
        </w:rPr>
      </w:pPr>
    </w:p>
    <w:p w14:paraId="235FA912" w14:textId="77777777" w:rsidR="007C43D6" w:rsidRDefault="007C43D6" w:rsidP="00B217FC">
      <w:pPr>
        <w:jc w:val="both"/>
        <w:rPr>
          <w:rFonts w:ascii="Arial" w:hAnsi="Arial" w:cs="Arial"/>
          <w:sz w:val="24"/>
          <w:szCs w:val="24"/>
          <w:lang w:val="en-US"/>
        </w:rPr>
      </w:pPr>
    </w:p>
    <w:p w14:paraId="13AD7EBB" w14:textId="523AE310" w:rsidR="00B217FC" w:rsidRPr="00E55347" w:rsidRDefault="00B217FC" w:rsidP="007C43D6">
      <w:pPr>
        <w:jc w:val="center"/>
        <w:rPr>
          <w:rFonts w:ascii="Arial" w:hAnsi="Arial" w:cs="Arial"/>
          <w:sz w:val="24"/>
          <w:szCs w:val="24"/>
          <w:u w:val="single"/>
          <w:lang w:val="en-US"/>
        </w:rPr>
      </w:pPr>
      <w:r w:rsidRPr="00E55347">
        <w:rPr>
          <w:rFonts w:ascii="Arial" w:hAnsi="Arial" w:cs="Arial"/>
          <w:sz w:val="24"/>
          <w:szCs w:val="24"/>
          <w:u w:val="single"/>
          <w:lang w:val="en-US"/>
        </w:rPr>
        <w:lastRenderedPageBreak/>
        <w:t>Work breakdown structure</w:t>
      </w:r>
    </w:p>
    <w:p w14:paraId="16D4AE7B" w14:textId="77777777" w:rsidR="00B217FC" w:rsidRDefault="00B217FC" w:rsidP="00B217FC">
      <w:pPr>
        <w:jc w:val="both"/>
        <w:rPr>
          <w:rFonts w:ascii="Arial" w:hAnsi="Arial" w:cs="Arial"/>
          <w:sz w:val="24"/>
          <w:szCs w:val="24"/>
          <w:lang w:val="en-US"/>
        </w:rPr>
      </w:pPr>
    </w:p>
    <w:p w14:paraId="56E3F9F2" w14:textId="77777777" w:rsidR="00B217FC" w:rsidRDefault="00B217FC" w:rsidP="00B217FC">
      <w:pPr>
        <w:jc w:val="both"/>
        <w:rPr>
          <w:rFonts w:ascii="Arial" w:hAnsi="Arial" w:cs="Arial"/>
          <w:sz w:val="24"/>
          <w:szCs w:val="24"/>
          <w:lang w:val="en-US"/>
        </w:rPr>
      </w:pPr>
    </w:p>
    <w:p w14:paraId="17B22A4D" w14:textId="77777777" w:rsidR="00B217FC" w:rsidRDefault="00B217FC" w:rsidP="00B217FC">
      <w:pPr>
        <w:jc w:val="both"/>
        <w:rPr>
          <w:rFonts w:ascii="Arial" w:hAnsi="Arial" w:cs="Arial"/>
          <w:sz w:val="24"/>
          <w:szCs w:val="24"/>
          <w:lang w:val="en-US"/>
        </w:rPr>
      </w:pPr>
    </w:p>
    <w:p w14:paraId="08B9669B" w14:textId="77777777" w:rsidR="00B217FC" w:rsidRDefault="00B217FC" w:rsidP="00B217FC">
      <w:pPr>
        <w:jc w:val="both"/>
        <w:rPr>
          <w:rFonts w:ascii="Arial" w:hAnsi="Arial" w:cs="Arial"/>
          <w:sz w:val="24"/>
          <w:szCs w:val="24"/>
          <w:lang w:val="en-US"/>
        </w:rPr>
      </w:pPr>
    </w:p>
    <w:p w14:paraId="22F420C9" w14:textId="77777777" w:rsidR="00B217FC" w:rsidRDefault="00B217FC" w:rsidP="00B217FC">
      <w:pPr>
        <w:jc w:val="both"/>
        <w:rPr>
          <w:rFonts w:ascii="Arial" w:hAnsi="Arial" w:cs="Arial"/>
          <w:sz w:val="24"/>
          <w:szCs w:val="24"/>
          <w:lang w:val="en-US"/>
        </w:rPr>
      </w:pPr>
    </w:p>
    <w:p w14:paraId="63F60EFC" w14:textId="77777777" w:rsidR="00B217FC" w:rsidRDefault="00B217FC" w:rsidP="00B217FC">
      <w:pPr>
        <w:jc w:val="both"/>
        <w:rPr>
          <w:rFonts w:ascii="Arial" w:hAnsi="Arial" w:cs="Arial"/>
          <w:sz w:val="24"/>
          <w:szCs w:val="24"/>
          <w:lang w:val="en-US"/>
        </w:rPr>
      </w:pPr>
    </w:p>
    <w:p w14:paraId="1A5020BB" w14:textId="77777777" w:rsidR="00B217FC" w:rsidRDefault="00B217FC" w:rsidP="00B217FC">
      <w:pPr>
        <w:jc w:val="both"/>
        <w:rPr>
          <w:rFonts w:ascii="Arial" w:hAnsi="Arial" w:cs="Arial"/>
          <w:sz w:val="24"/>
          <w:szCs w:val="24"/>
          <w:lang w:val="en-US"/>
        </w:rPr>
      </w:pPr>
    </w:p>
    <w:p w14:paraId="34122C63" w14:textId="77777777" w:rsidR="00B217FC" w:rsidRDefault="00B217FC" w:rsidP="00B217FC">
      <w:pPr>
        <w:jc w:val="both"/>
        <w:rPr>
          <w:rFonts w:ascii="Arial" w:hAnsi="Arial" w:cs="Arial"/>
          <w:sz w:val="24"/>
          <w:szCs w:val="24"/>
          <w:lang w:val="en-US"/>
        </w:rPr>
      </w:pPr>
    </w:p>
    <w:p w14:paraId="3098D3A6" w14:textId="77777777" w:rsidR="00B217FC" w:rsidRDefault="00B217FC" w:rsidP="00B217FC">
      <w:pPr>
        <w:jc w:val="both"/>
        <w:rPr>
          <w:rFonts w:ascii="Arial" w:hAnsi="Arial" w:cs="Arial"/>
          <w:sz w:val="24"/>
          <w:szCs w:val="24"/>
          <w:lang w:val="en-US"/>
        </w:rPr>
      </w:pPr>
    </w:p>
    <w:p w14:paraId="76DA8022" w14:textId="77777777" w:rsidR="00B217FC" w:rsidRDefault="00B217FC" w:rsidP="00B217FC">
      <w:pPr>
        <w:jc w:val="both"/>
        <w:rPr>
          <w:rFonts w:ascii="Arial" w:hAnsi="Arial" w:cs="Arial"/>
          <w:sz w:val="24"/>
          <w:szCs w:val="24"/>
          <w:lang w:val="en-US"/>
        </w:rPr>
      </w:pPr>
    </w:p>
    <w:p w14:paraId="3FDAEDC9" w14:textId="77777777" w:rsidR="00B217FC" w:rsidRDefault="00B217FC" w:rsidP="00B217FC">
      <w:pPr>
        <w:jc w:val="both"/>
        <w:rPr>
          <w:rFonts w:ascii="Arial" w:hAnsi="Arial" w:cs="Arial"/>
          <w:sz w:val="24"/>
          <w:szCs w:val="24"/>
          <w:lang w:val="en-US"/>
        </w:rPr>
      </w:pPr>
    </w:p>
    <w:p w14:paraId="7054A3A7" w14:textId="77777777" w:rsidR="00B217FC" w:rsidRDefault="00B217FC" w:rsidP="00B217FC">
      <w:pPr>
        <w:jc w:val="both"/>
        <w:rPr>
          <w:rFonts w:ascii="Arial" w:hAnsi="Arial" w:cs="Arial"/>
          <w:sz w:val="24"/>
          <w:szCs w:val="24"/>
          <w:lang w:val="en-US"/>
        </w:rPr>
      </w:pPr>
    </w:p>
    <w:p w14:paraId="67BED06A" w14:textId="77777777" w:rsidR="00B217FC" w:rsidRDefault="00B217FC" w:rsidP="00B217FC">
      <w:pPr>
        <w:jc w:val="both"/>
        <w:rPr>
          <w:rFonts w:ascii="Arial" w:hAnsi="Arial" w:cs="Arial"/>
          <w:sz w:val="24"/>
          <w:szCs w:val="24"/>
          <w:lang w:val="en-US"/>
        </w:rPr>
      </w:pPr>
    </w:p>
    <w:p w14:paraId="420987FF" w14:textId="77777777" w:rsidR="00B217FC" w:rsidRDefault="00B217FC" w:rsidP="00B217FC">
      <w:pPr>
        <w:jc w:val="both"/>
        <w:rPr>
          <w:rFonts w:ascii="Arial" w:hAnsi="Arial" w:cs="Arial"/>
          <w:sz w:val="24"/>
          <w:szCs w:val="24"/>
          <w:lang w:val="en-US"/>
        </w:rPr>
      </w:pPr>
    </w:p>
    <w:p w14:paraId="2D069F6C" w14:textId="77777777" w:rsidR="00B217FC" w:rsidRDefault="00B217FC" w:rsidP="00B217FC">
      <w:pPr>
        <w:jc w:val="both"/>
        <w:rPr>
          <w:rFonts w:ascii="Arial" w:hAnsi="Arial" w:cs="Arial"/>
          <w:sz w:val="24"/>
          <w:szCs w:val="24"/>
          <w:lang w:val="en-US"/>
        </w:rPr>
      </w:pPr>
    </w:p>
    <w:p w14:paraId="22C15AFE" w14:textId="77777777" w:rsidR="00B217FC" w:rsidRDefault="00B217FC" w:rsidP="00B217FC">
      <w:pPr>
        <w:jc w:val="both"/>
        <w:rPr>
          <w:rFonts w:ascii="Arial" w:hAnsi="Arial" w:cs="Arial"/>
          <w:sz w:val="24"/>
          <w:szCs w:val="24"/>
          <w:lang w:val="en-US"/>
        </w:rPr>
      </w:pPr>
    </w:p>
    <w:p w14:paraId="38493055" w14:textId="77777777" w:rsidR="00B217FC" w:rsidRDefault="00B217FC" w:rsidP="00B217FC">
      <w:pPr>
        <w:jc w:val="both"/>
        <w:rPr>
          <w:rFonts w:ascii="Arial" w:hAnsi="Arial" w:cs="Arial"/>
          <w:sz w:val="24"/>
          <w:szCs w:val="24"/>
          <w:lang w:val="en-US"/>
        </w:rPr>
      </w:pPr>
    </w:p>
    <w:p w14:paraId="47D2A735" w14:textId="77777777" w:rsidR="00B217FC" w:rsidRDefault="00B217FC" w:rsidP="00B217FC">
      <w:pPr>
        <w:jc w:val="both"/>
        <w:rPr>
          <w:rFonts w:ascii="Arial" w:hAnsi="Arial" w:cs="Arial"/>
          <w:sz w:val="24"/>
          <w:szCs w:val="24"/>
          <w:lang w:val="en-US"/>
        </w:rPr>
      </w:pPr>
    </w:p>
    <w:p w14:paraId="0B78BC7F" w14:textId="77777777" w:rsidR="00B217FC" w:rsidRDefault="00B217FC" w:rsidP="00B217FC">
      <w:pPr>
        <w:jc w:val="both"/>
        <w:rPr>
          <w:rFonts w:ascii="Arial" w:hAnsi="Arial" w:cs="Arial"/>
          <w:sz w:val="24"/>
          <w:szCs w:val="24"/>
          <w:lang w:val="en-US"/>
        </w:rPr>
      </w:pPr>
    </w:p>
    <w:p w14:paraId="14A5DC78" w14:textId="77777777" w:rsidR="00B217FC" w:rsidRDefault="00B217FC" w:rsidP="00B217FC">
      <w:pPr>
        <w:jc w:val="both"/>
        <w:rPr>
          <w:rFonts w:ascii="Arial" w:hAnsi="Arial" w:cs="Arial"/>
          <w:sz w:val="24"/>
          <w:szCs w:val="24"/>
          <w:lang w:val="en-US"/>
        </w:rPr>
      </w:pPr>
    </w:p>
    <w:p w14:paraId="50AC9505" w14:textId="77777777" w:rsidR="00B217FC" w:rsidRDefault="00B217FC" w:rsidP="00B217FC">
      <w:pPr>
        <w:jc w:val="both"/>
        <w:rPr>
          <w:rFonts w:ascii="Arial" w:hAnsi="Arial" w:cs="Arial"/>
          <w:sz w:val="24"/>
          <w:szCs w:val="24"/>
          <w:lang w:val="en-US"/>
        </w:rPr>
      </w:pPr>
    </w:p>
    <w:p w14:paraId="6322F01C" w14:textId="77777777" w:rsidR="00B217FC" w:rsidRDefault="00B217FC" w:rsidP="00B217FC">
      <w:pPr>
        <w:jc w:val="both"/>
        <w:rPr>
          <w:rFonts w:ascii="Arial" w:hAnsi="Arial" w:cs="Arial"/>
          <w:sz w:val="24"/>
          <w:szCs w:val="24"/>
          <w:lang w:val="en-US"/>
        </w:rPr>
      </w:pPr>
    </w:p>
    <w:p w14:paraId="2EEC13FB" w14:textId="77777777" w:rsidR="00B217FC" w:rsidRDefault="00B217FC" w:rsidP="00B217FC">
      <w:pPr>
        <w:jc w:val="both"/>
        <w:rPr>
          <w:rFonts w:ascii="Arial" w:hAnsi="Arial" w:cs="Arial"/>
          <w:sz w:val="24"/>
          <w:szCs w:val="24"/>
          <w:lang w:val="en-US"/>
        </w:rPr>
      </w:pPr>
    </w:p>
    <w:p w14:paraId="458EFEF5" w14:textId="77777777" w:rsidR="00B217FC" w:rsidRDefault="00B217FC" w:rsidP="00B217FC">
      <w:pPr>
        <w:jc w:val="both"/>
        <w:rPr>
          <w:rFonts w:ascii="Arial" w:hAnsi="Arial" w:cs="Arial"/>
          <w:sz w:val="24"/>
          <w:szCs w:val="24"/>
          <w:lang w:val="en-US"/>
        </w:rPr>
      </w:pPr>
    </w:p>
    <w:p w14:paraId="0B288DD0" w14:textId="77777777" w:rsidR="00B217FC" w:rsidRDefault="00B217FC" w:rsidP="00B217FC">
      <w:pPr>
        <w:jc w:val="both"/>
        <w:rPr>
          <w:rFonts w:ascii="Arial" w:hAnsi="Arial" w:cs="Arial"/>
          <w:sz w:val="24"/>
          <w:szCs w:val="24"/>
          <w:lang w:val="en-US"/>
        </w:rPr>
      </w:pPr>
    </w:p>
    <w:p w14:paraId="1088B0DD" w14:textId="77777777" w:rsidR="007C43D6" w:rsidRDefault="007C43D6" w:rsidP="00B217FC">
      <w:pPr>
        <w:jc w:val="both"/>
        <w:rPr>
          <w:rFonts w:ascii="Arial" w:hAnsi="Arial" w:cs="Arial"/>
          <w:sz w:val="24"/>
          <w:szCs w:val="24"/>
          <w:lang w:val="en-US"/>
        </w:rPr>
      </w:pPr>
    </w:p>
    <w:p w14:paraId="7BA45831" w14:textId="77777777" w:rsidR="007C43D6" w:rsidRDefault="007C43D6" w:rsidP="00B217FC">
      <w:pPr>
        <w:jc w:val="both"/>
        <w:rPr>
          <w:rFonts w:ascii="Arial" w:hAnsi="Arial" w:cs="Arial"/>
          <w:sz w:val="24"/>
          <w:szCs w:val="24"/>
          <w:lang w:val="en-US"/>
        </w:rPr>
      </w:pPr>
    </w:p>
    <w:p w14:paraId="069EF241" w14:textId="77777777" w:rsidR="007C43D6" w:rsidRDefault="007C43D6" w:rsidP="00B217FC">
      <w:pPr>
        <w:jc w:val="both"/>
        <w:rPr>
          <w:rFonts w:ascii="Arial" w:hAnsi="Arial" w:cs="Arial"/>
          <w:sz w:val="24"/>
          <w:szCs w:val="24"/>
          <w:lang w:val="en-US"/>
        </w:rPr>
      </w:pPr>
    </w:p>
    <w:p w14:paraId="6330B378" w14:textId="77777777" w:rsidR="007C43D6" w:rsidRDefault="007C43D6" w:rsidP="00B217FC">
      <w:pPr>
        <w:jc w:val="both"/>
        <w:rPr>
          <w:rFonts w:ascii="Arial" w:hAnsi="Arial" w:cs="Arial"/>
          <w:sz w:val="24"/>
          <w:szCs w:val="24"/>
          <w:lang w:val="en-US"/>
        </w:rPr>
      </w:pPr>
    </w:p>
    <w:p w14:paraId="1811E00D" w14:textId="77777777" w:rsidR="0022720C" w:rsidRDefault="0022720C" w:rsidP="00E2432C">
      <w:pPr>
        <w:tabs>
          <w:tab w:val="center" w:pos="6979"/>
          <w:tab w:val="left" w:pos="8416"/>
        </w:tabs>
        <w:rPr>
          <w:rFonts w:ascii="Arial" w:hAnsi="Arial" w:cs="Arial"/>
          <w:sz w:val="24"/>
          <w:szCs w:val="24"/>
          <w:u w:val="single"/>
          <w:lang w:val="en-US"/>
        </w:rPr>
      </w:pPr>
    </w:p>
    <w:p w14:paraId="0182A719" w14:textId="77777777" w:rsidR="0022720C" w:rsidRDefault="0022720C" w:rsidP="00E2432C">
      <w:pPr>
        <w:tabs>
          <w:tab w:val="center" w:pos="6979"/>
          <w:tab w:val="left" w:pos="8416"/>
        </w:tabs>
        <w:rPr>
          <w:rFonts w:ascii="Arial" w:hAnsi="Arial" w:cs="Arial"/>
          <w:sz w:val="24"/>
          <w:szCs w:val="24"/>
          <w:u w:val="single"/>
          <w:lang w:val="en-US"/>
        </w:rPr>
      </w:pPr>
    </w:p>
    <w:p w14:paraId="6FF66813" w14:textId="50D38C98" w:rsidR="00E02E86" w:rsidRPr="00E02E86" w:rsidRDefault="0022720C" w:rsidP="0022720C">
      <w:pPr>
        <w:tabs>
          <w:tab w:val="center" w:pos="6979"/>
          <w:tab w:val="left" w:pos="8416"/>
        </w:tabs>
        <w:jc w:val="center"/>
        <w:rPr>
          <w:rFonts w:ascii="Arial" w:hAnsi="Arial" w:cs="Arial"/>
          <w:sz w:val="24"/>
          <w:szCs w:val="24"/>
          <w:u w:val="single"/>
          <w:lang w:val="en-US"/>
        </w:rPr>
      </w:pPr>
      <w:r>
        <w:rPr>
          <w:rFonts w:ascii="Arial" w:hAnsi="Arial" w:cs="Arial"/>
          <w:sz w:val="24"/>
          <w:szCs w:val="24"/>
          <w:u w:val="single"/>
          <w:lang w:val="en-US"/>
        </w:rPr>
        <w:lastRenderedPageBreak/>
        <w:t xml:space="preserve">QUAD </w:t>
      </w:r>
      <w:r w:rsidR="007C43D6" w:rsidRPr="00E02E86">
        <w:rPr>
          <w:rFonts w:ascii="Arial" w:hAnsi="Arial" w:cs="Arial"/>
          <w:sz w:val="24"/>
          <w:szCs w:val="24"/>
          <w:u w:val="single"/>
          <w:lang w:val="en-US"/>
        </w:rPr>
        <w:t>CHART</w:t>
      </w:r>
      <w:r w:rsidR="00E02E86">
        <w:rPr>
          <w:rFonts w:ascii="Arial" w:hAnsi="Arial" w:cs="Arial"/>
          <w:sz w:val="24"/>
          <w:szCs w:val="24"/>
          <w:u w:val="single"/>
          <w:lang w:val="en-US"/>
        </w:rPr>
        <w:t xml:space="preserve"> FOR FUTURE STARS NURSERY</w:t>
      </w:r>
    </w:p>
    <w:p w14:paraId="456B879C" w14:textId="7F5EB944" w:rsidR="00B217FC" w:rsidRDefault="00E2432C" w:rsidP="00E2432C">
      <w:pPr>
        <w:tabs>
          <w:tab w:val="center" w:pos="6979"/>
          <w:tab w:val="left" w:pos="8416"/>
        </w:tabs>
        <w:rPr>
          <w:rFonts w:ascii="Arial" w:hAnsi="Arial" w:cs="Arial"/>
          <w:sz w:val="24"/>
          <w:szCs w:val="24"/>
          <w:lang w:val="en-US"/>
        </w:rPr>
      </w:pPr>
      <w:r>
        <w:rPr>
          <w:rFonts w:ascii="Arial" w:hAnsi="Arial" w:cs="Arial"/>
          <w:sz w:val="24"/>
          <w:szCs w:val="24"/>
          <w:lang w:val="en-US"/>
        </w:rPr>
        <w:tab/>
      </w:r>
    </w:p>
    <w:tbl>
      <w:tblPr>
        <w:tblStyle w:val="TableGrid"/>
        <w:tblW w:w="0" w:type="auto"/>
        <w:tblLook w:val="04A0" w:firstRow="1" w:lastRow="0" w:firstColumn="1" w:lastColumn="0" w:noHBand="0" w:noVBand="1"/>
      </w:tblPr>
      <w:tblGrid>
        <w:gridCol w:w="6974"/>
        <w:gridCol w:w="6974"/>
      </w:tblGrid>
      <w:tr w:rsidR="00E2432C" w14:paraId="15615125" w14:textId="77777777" w:rsidTr="00E2432C">
        <w:tc>
          <w:tcPr>
            <w:tcW w:w="6974" w:type="dxa"/>
          </w:tcPr>
          <w:p w14:paraId="1BFDF6BB" w14:textId="0A62427C" w:rsidR="00E2432C" w:rsidRDefault="00E2432C" w:rsidP="00E2432C">
            <w:pPr>
              <w:tabs>
                <w:tab w:val="center" w:pos="6979"/>
                <w:tab w:val="left" w:pos="8416"/>
              </w:tabs>
              <w:jc w:val="center"/>
              <w:rPr>
                <w:rFonts w:ascii="Arial" w:hAnsi="Arial" w:cs="Arial"/>
                <w:sz w:val="24"/>
                <w:szCs w:val="24"/>
                <w:u w:val="single"/>
                <w:lang w:val="en-US"/>
              </w:rPr>
            </w:pPr>
            <w:r w:rsidRPr="00E2432C">
              <w:rPr>
                <w:rFonts w:ascii="Arial" w:hAnsi="Arial" w:cs="Arial"/>
                <w:sz w:val="24"/>
                <w:szCs w:val="24"/>
                <w:u w:val="single"/>
                <w:lang w:val="en-US"/>
              </w:rPr>
              <w:t>AIMS</w:t>
            </w:r>
          </w:p>
          <w:p w14:paraId="0886F1F2" w14:textId="77777777" w:rsidR="00E2432C" w:rsidRPr="00E2432C" w:rsidRDefault="00E2432C" w:rsidP="00E2432C">
            <w:pPr>
              <w:tabs>
                <w:tab w:val="center" w:pos="6979"/>
                <w:tab w:val="left" w:pos="8416"/>
              </w:tabs>
              <w:jc w:val="center"/>
              <w:rPr>
                <w:rFonts w:ascii="Arial" w:hAnsi="Arial" w:cs="Arial"/>
                <w:sz w:val="24"/>
                <w:szCs w:val="24"/>
                <w:u w:val="single"/>
                <w:lang w:val="en-US"/>
              </w:rPr>
            </w:pPr>
          </w:p>
          <w:p w14:paraId="0A76FC37" w14:textId="74D888E8" w:rsidR="00E2432C" w:rsidRPr="00E02E86" w:rsidRDefault="00E2432C" w:rsidP="00E02E86">
            <w:pPr>
              <w:pStyle w:val="ListParagraph"/>
              <w:numPr>
                <w:ilvl w:val="0"/>
                <w:numId w:val="2"/>
              </w:numPr>
              <w:tabs>
                <w:tab w:val="center" w:pos="6979"/>
                <w:tab w:val="left" w:pos="8416"/>
              </w:tabs>
              <w:rPr>
                <w:rFonts w:ascii="Arial" w:hAnsi="Arial" w:cs="Arial"/>
                <w:sz w:val="24"/>
                <w:szCs w:val="24"/>
                <w:lang w:val="en-US"/>
              </w:rPr>
            </w:pPr>
            <w:r w:rsidRPr="00E02E86">
              <w:rPr>
                <w:rFonts w:ascii="Arial" w:hAnsi="Arial" w:cs="Arial"/>
                <w:sz w:val="24"/>
                <w:szCs w:val="24"/>
                <w:lang w:val="en-US"/>
              </w:rPr>
              <w:t xml:space="preserve">THIS PROJECT IS FOR CHILDREN WITH SPECIAL LEARNING NEEDS </w:t>
            </w:r>
          </w:p>
          <w:p w14:paraId="22A0BDF4" w14:textId="77777777" w:rsidR="00E2432C" w:rsidRDefault="00E2432C" w:rsidP="00E2432C">
            <w:pPr>
              <w:tabs>
                <w:tab w:val="center" w:pos="6979"/>
                <w:tab w:val="left" w:pos="8416"/>
              </w:tabs>
              <w:rPr>
                <w:rFonts w:ascii="Arial" w:hAnsi="Arial" w:cs="Arial"/>
                <w:sz w:val="24"/>
                <w:szCs w:val="24"/>
                <w:lang w:val="en-US"/>
              </w:rPr>
            </w:pPr>
          </w:p>
          <w:p w14:paraId="2EFC9955" w14:textId="363D316E" w:rsidR="00E2432C" w:rsidRPr="00E02E86" w:rsidRDefault="00E2432C" w:rsidP="00E02E86">
            <w:pPr>
              <w:pStyle w:val="ListParagraph"/>
              <w:numPr>
                <w:ilvl w:val="0"/>
                <w:numId w:val="2"/>
              </w:numPr>
              <w:tabs>
                <w:tab w:val="center" w:pos="6979"/>
                <w:tab w:val="left" w:pos="8416"/>
              </w:tabs>
              <w:rPr>
                <w:rFonts w:ascii="Arial" w:hAnsi="Arial" w:cs="Arial"/>
                <w:sz w:val="24"/>
                <w:szCs w:val="24"/>
                <w:lang w:val="en-US"/>
              </w:rPr>
            </w:pPr>
            <w:r w:rsidRPr="00E02E86">
              <w:rPr>
                <w:rFonts w:ascii="Arial" w:hAnsi="Arial" w:cs="Arial"/>
                <w:sz w:val="24"/>
                <w:szCs w:val="24"/>
                <w:lang w:val="en-US"/>
              </w:rPr>
              <w:t>THE REASON FOR THIS IS THAT I THERE IS A SPACE IN THE NURSERY MARKET FOR THIS KIND OF PROJECT AS CURRENTLY ITS AN UNCATERED FOR MARKET</w:t>
            </w:r>
          </w:p>
          <w:p w14:paraId="1E964795" w14:textId="77777777" w:rsidR="00E2432C" w:rsidRDefault="00E2432C" w:rsidP="00E2432C">
            <w:pPr>
              <w:tabs>
                <w:tab w:val="center" w:pos="6979"/>
                <w:tab w:val="left" w:pos="8416"/>
              </w:tabs>
              <w:rPr>
                <w:rFonts w:ascii="Arial" w:hAnsi="Arial" w:cs="Arial"/>
                <w:sz w:val="24"/>
                <w:szCs w:val="24"/>
                <w:lang w:val="en-US"/>
              </w:rPr>
            </w:pPr>
          </w:p>
          <w:p w14:paraId="1BBD3A0C" w14:textId="391EB570" w:rsidR="00E2432C" w:rsidRPr="00E02E86" w:rsidRDefault="00E2432C" w:rsidP="00E02E86">
            <w:pPr>
              <w:pStyle w:val="ListParagraph"/>
              <w:numPr>
                <w:ilvl w:val="0"/>
                <w:numId w:val="2"/>
              </w:numPr>
              <w:tabs>
                <w:tab w:val="center" w:pos="6979"/>
                <w:tab w:val="left" w:pos="8416"/>
              </w:tabs>
              <w:rPr>
                <w:rFonts w:ascii="Arial" w:hAnsi="Arial" w:cs="Arial"/>
                <w:sz w:val="24"/>
                <w:szCs w:val="24"/>
                <w:lang w:val="en-US"/>
              </w:rPr>
            </w:pPr>
            <w:r w:rsidRPr="00E02E86">
              <w:rPr>
                <w:rFonts w:ascii="Arial" w:hAnsi="Arial" w:cs="Arial"/>
                <w:sz w:val="24"/>
                <w:szCs w:val="24"/>
                <w:lang w:val="en-US"/>
              </w:rPr>
              <w:t>THIS WILL RESULT IN SPECIAL NEEDS CHILDREN HAVING THE SAME ACADEMIC CHANCE AS THEIR ABLE COUNTERPARTS</w:t>
            </w:r>
          </w:p>
          <w:p w14:paraId="5A91BC28" w14:textId="77777777" w:rsidR="00E2432C" w:rsidRDefault="00E2432C" w:rsidP="00E2432C">
            <w:pPr>
              <w:tabs>
                <w:tab w:val="center" w:pos="6979"/>
                <w:tab w:val="left" w:pos="8416"/>
              </w:tabs>
              <w:rPr>
                <w:rFonts w:ascii="Arial" w:hAnsi="Arial" w:cs="Arial"/>
                <w:sz w:val="24"/>
                <w:szCs w:val="24"/>
                <w:lang w:val="en-US"/>
              </w:rPr>
            </w:pPr>
          </w:p>
          <w:p w14:paraId="53DE1722" w14:textId="77777777" w:rsidR="00E2432C" w:rsidRDefault="00E2432C" w:rsidP="00E2432C">
            <w:pPr>
              <w:tabs>
                <w:tab w:val="center" w:pos="6979"/>
                <w:tab w:val="left" w:pos="8416"/>
              </w:tabs>
              <w:rPr>
                <w:rFonts w:ascii="Arial" w:hAnsi="Arial" w:cs="Arial"/>
                <w:sz w:val="24"/>
                <w:szCs w:val="24"/>
                <w:lang w:val="en-US"/>
              </w:rPr>
            </w:pPr>
          </w:p>
        </w:tc>
        <w:tc>
          <w:tcPr>
            <w:tcW w:w="6974" w:type="dxa"/>
          </w:tcPr>
          <w:p w14:paraId="6DD8D2B1" w14:textId="77777777" w:rsidR="00E2432C" w:rsidRDefault="00E2432C" w:rsidP="00E2432C">
            <w:pPr>
              <w:tabs>
                <w:tab w:val="center" w:pos="6979"/>
                <w:tab w:val="left" w:pos="8416"/>
              </w:tabs>
              <w:jc w:val="center"/>
              <w:rPr>
                <w:rFonts w:ascii="Arial" w:hAnsi="Arial" w:cs="Arial"/>
                <w:sz w:val="24"/>
                <w:szCs w:val="24"/>
                <w:u w:val="single"/>
                <w:lang w:val="en-US"/>
              </w:rPr>
            </w:pPr>
            <w:r w:rsidRPr="00E2432C">
              <w:rPr>
                <w:rFonts w:ascii="Arial" w:hAnsi="Arial" w:cs="Arial"/>
                <w:sz w:val="24"/>
                <w:szCs w:val="24"/>
                <w:u w:val="single"/>
                <w:lang w:val="en-US"/>
              </w:rPr>
              <w:t>STAKEHOLDERS</w:t>
            </w:r>
          </w:p>
          <w:p w14:paraId="552E277A" w14:textId="77777777" w:rsidR="00C93DDE" w:rsidRDefault="00C93DDE" w:rsidP="00E2432C">
            <w:pPr>
              <w:tabs>
                <w:tab w:val="center" w:pos="6979"/>
                <w:tab w:val="left" w:pos="8416"/>
              </w:tabs>
              <w:jc w:val="center"/>
              <w:rPr>
                <w:rFonts w:ascii="Arial" w:hAnsi="Arial" w:cs="Arial"/>
                <w:sz w:val="24"/>
                <w:szCs w:val="24"/>
                <w:u w:val="single"/>
                <w:lang w:val="en-US"/>
              </w:rPr>
            </w:pPr>
          </w:p>
          <w:p w14:paraId="5DEB987A" w14:textId="77777777" w:rsidR="00C93DDE" w:rsidRPr="00C93DDE" w:rsidRDefault="00C93DDE" w:rsidP="00C93DDE">
            <w:pPr>
              <w:pStyle w:val="ListParagraph"/>
              <w:numPr>
                <w:ilvl w:val="0"/>
                <w:numId w:val="5"/>
              </w:numPr>
              <w:tabs>
                <w:tab w:val="center" w:pos="6979"/>
                <w:tab w:val="left" w:pos="8416"/>
              </w:tabs>
              <w:rPr>
                <w:rFonts w:ascii="Arial" w:hAnsi="Arial" w:cs="Arial"/>
                <w:sz w:val="24"/>
                <w:szCs w:val="24"/>
                <w:lang w:val="en-US"/>
              </w:rPr>
            </w:pPr>
            <w:r w:rsidRPr="00C93DDE">
              <w:rPr>
                <w:rFonts w:ascii="Arial" w:hAnsi="Arial" w:cs="Arial"/>
                <w:sz w:val="24"/>
                <w:szCs w:val="24"/>
                <w:lang w:val="en-US"/>
              </w:rPr>
              <w:t xml:space="preserve">THE PROJECT IS FOR ALL CHILDREN WITH SPECIFIC LEARNING NEEDS WHO NEED SPECIALISED TEACHING ENVOIRENMENTS </w:t>
            </w:r>
          </w:p>
          <w:p w14:paraId="5A6DBBFF" w14:textId="77777777" w:rsidR="00C93DDE" w:rsidRPr="00C93DDE" w:rsidRDefault="00C93DDE" w:rsidP="00C93DDE">
            <w:pPr>
              <w:pStyle w:val="ListParagraph"/>
              <w:numPr>
                <w:ilvl w:val="0"/>
                <w:numId w:val="5"/>
              </w:numPr>
              <w:tabs>
                <w:tab w:val="center" w:pos="6979"/>
                <w:tab w:val="left" w:pos="8416"/>
              </w:tabs>
              <w:rPr>
                <w:rFonts w:ascii="Arial" w:hAnsi="Arial" w:cs="Arial"/>
                <w:sz w:val="24"/>
                <w:szCs w:val="24"/>
                <w:lang w:val="en-US"/>
              </w:rPr>
            </w:pPr>
            <w:r w:rsidRPr="00C93DDE">
              <w:rPr>
                <w:rFonts w:ascii="Arial" w:hAnsi="Arial" w:cs="Arial"/>
                <w:sz w:val="24"/>
                <w:szCs w:val="24"/>
                <w:lang w:val="en-US"/>
              </w:rPr>
              <w:t>IT WILL BENEFIT THE CHILDREN WHO COME TO THE NURSERY AS CLASSTOOMS WILL BE SPECIALISED</w:t>
            </w:r>
          </w:p>
          <w:p w14:paraId="0E2CFD9D" w14:textId="77777777" w:rsidR="00C93DDE" w:rsidRPr="00C93DDE" w:rsidRDefault="00C93DDE" w:rsidP="00C93DDE">
            <w:pPr>
              <w:pStyle w:val="ListParagraph"/>
              <w:numPr>
                <w:ilvl w:val="0"/>
                <w:numId w:val="5"/>
              </w:numPr>
              <w:tabs>
                <w:tab w:val="center" w:pos="6979"/>
                <w:tab w:val="left" w:pos="8416"/>
              </w:tabs>
              <w:rPr>
                <w:rFonts w:ascii="Arial" w:hAnsi="Arial" w:cs="Arial"/>
                <w:sz w:val="24"/>
                <w:szCs w:val="24"/>
                <w:lang w:val="en-US"/>
              </w:rPr>
            </w:pPr>
            <w:r w:rsidRPr="00C93DDE">
              <w:rPr>
                <w:rFonts w:ascii="Arial" w:hAnsi="Arial" w:cs="Arial"/>
                <w:sz w:val="24"/>
                <w:szCs w:val="24"/>
                <w:lang w:val="en-US"/>
              </w:rPr>
              <w:t xml:space="preserve">IT WILL BENEFIIT PERANTS ALLOWING THEM FLEXIBILITY IN THEIR LIVES </w:t>
            </w:r>
          </w:p>
          <w:p w14:paraId="0A2A573C" w14:textId="2C7D70A3" w:rsidR="00C93DDE" w:rsidRPr="00C93DDE" w:rsidRDefault="00C93DDE" w:rsidP="00C93DDE">
            <w:pPr>
              <w:pStyle w:val="ListParagraph"/>
              <w:numPr>
                <w:ilvl w:val="0"/>
                <w:numId w:val="5"/>
              </w:numPr>
              <w:tabs>
                <w:tab w:val="center" w:pos="6979"/>
                <w:tab w:val="left" w:pos="8416"/>
              </w:tabs>
              <w:rPr>
                <w:rFonts w:ascii="Arial" w:hAnsi="Arial" w:cs="Arial"/>
                <w:sz w:val="24"/>
                <w:szCs w:val="24"/>
                <w:u w:val="single"/>
                <w:lang w:val="en-US"/>
              </w:rPr>
            </w:pPr>
            <w:r w:rsidRPr="00C93DDE">
              <w:rPr>
                <w:rFonts w:ascii="Arial" w:hAnsi="Arial" w:cs="Arial"/>
                <w:sz w:val="24"/>
                <w:szCs w:val="24"/>
                <w:lang w:val="en-US"/>
              </w:rPr>
              <w:t>THE PROJECT INVOLVES LOCAL GOVERNMENT/COMMUNITIES/PERANTS/CHILDREN AND TEACHERS</w:t>
            </w:r>
            <w:r>
              <w:rPr>
                <w:rFonts w:ascii="Arial" w:hAnsi="Arial" w:cs="Arial"/>
                <w:sz w:val="24"/>
                <w:szCs w:val="24"/>
                <w:u w:val="single"/>
                <w:lang w:val="en-US"/>
              </w:rPr>
              <w:t xml:space="preserve"> </w:t>
            </w:r>
          </w:p>
        </w:tc>
      </w:tr>
      <w:tr w:rsidR="00E2432C" w14:paraId="40BCC626" w14:textId="77777777" w:rsidTr="00E2432C">
        <w:tc>
          <w:tcPr>
            <w:tcW w:w="6974" w:type="dxa"/>
          </w:tcPr>
          <w:p w14:paraId="6A95DDCD" w14:textId="6D606985" w:rsidR="00E2432C" w:rsidRDefault="00E2432C" w:rsidP="00E2432C">
            <w:pPr>
              <w:tabs>
                <w:tab w:val="center" w:pos="6979"/>
                <w:tab w:val="left" w:pos="8416"/>
              </w:tabs>
              <w:jc w:val="center"/>
              <w:rPr>
                <w:rFonts w:ascii="Arial" w:hAnsi="Arial" w:cs="Arial"/>
                <w:sz w:val="24"/>
                <w:szCs w:val="24"/>
                <w:u w:val="single"/>
                <w:lang w:val="en-US"/>
              </w:rPr>
            </w:pPr>
            <w:r w:rsidRPr="00E2432C">
              <w:rPr>
                <w:rFonts w:ascii="Arial" w:hAnsi="Arial" w:cs="Arial"/>
                <w:sz w:val="24"/>
                <w:szCs w:val="24"/>
                <w:u w:val="single"/>
                <w:lang w:val="en-US"/>
              </w:rPr>
              <w:t>DESIRED OUTCOME</w:t>
            </w:r>
          </w:p>
          <w:p w14:paraId="21D3949A" w14:textId="77777777" w:rsidR="00C93DDE" w:rsidRDefault="00C93DDE" w:rsidP="00E2432C">
            <w:pPr>
              <w:tabs>
                <w:tab w:val="center" w:pos="6979"/>
                <w:tab w:val="left" w:pos="8416"/>
              </w:tabs>
              <w:jc w:val="center"/>
              <w:rPr>
                <w:rFonts w:ascii="Arial" w:hAnsi="Arial" w:cs="Arial"/>
                <w:sz w:val="24"/>
                <w:szCs w:val="24"/>
                <w:u w:val="single"/>
                <w:lang w:val="en-US"/>
              </w:rPr>
            </w:pPr>
          </w:p>
          <w:p w14:paraId="60B97B8E" w14:textId="77777777" w:rsidR="00C93DDE" w:rsidRDefault="00C93DDE" w:rsidP="00C93DDE">
            <w:pPr>
              <w:pStyle w:val="ListParagraph"/>
              <w:tabs>
                <w:tab w:val="center" w:pos="6979"/>
                <w:tab w:val="left" w:pos="8416"/>
              </w:tabs>
              <w:rPr>
                <w:rFonts w:ascii="Arial" w:hAnsi="Arial" w:cs="Arial"/>
                <w:sz w:val="24"/>
                <w:szCs w:val="24"/>
                <w:lang w:val="en-US"/>
              </w:rPr>
            </w:pPr>
          </w:p>
          <w:p w14:paraId="4713DCBB" w14:textId="1C76A616" w:rsidR="00C93DDE" w:rsidRPr="00C52AE2" w:rsidRDefault="00C93DDE" w:rsidP="00C93DDE">
            <w:pPr>
              <w:pStyle w:val="ListParagraph"/>
              <w:numPr>
                <w:ilvl w:val="0"/>
                <w:numId w:val="3"/>
              </w:numPr>
              <w:tabs>
                <w:tab w:val="center" w:pos="6979"/>
                <w:tab w:val="left" w:pos="8416"/>
              </w:tabs>
              <w:rPr>
                <w:rFonts w:ascii="Arial" w:hAnsi="Arial" w:cs="Arial"/>
                <w:sz w:val="24"/>
                <w:szCs w:val="24"/>
                <w:lang w:val="en-US"/>
              </w:rPr>
            </w:pPr>
            <w:r w:rsidRPr="00C93DDE">
              <w:rPr>
                <w:rFonts w:ascii="Arial" w:hAnsi="Arial" w:cs="Arial"/>
                <w:sz w:val="24"/>
                <w:szCs w:val="24"/>
                <w:lang w:val="en-US"/>
              </w:rPr>
              <w:t xml:space="preserve">FUTURE STARS </w:t>
            </w:r>
            <w:r>
              <w:rPr>
                <w:rFonts w:ascii="Arial" w:hAnsi="Arial" w:cs="Arial"/>
                <w:sz w:val="24"/>
                <w:szCs w:val="24"/>
                <w:lang w:val="en-US"/>
              </w:rPr>
              <w:t>HAS THE GOAL OF BEING THE NUMBER ONE NURSERY FOR CHILDREN WITH SPECIAL EDUCATIONAL NEEDS IN THE REGION</w:t>
            </w:r>
          </w:p>
          <w:p w14:paraId="274C2F27" w14:textId="77777777" w:rsidR="00C93DDE" w:rsidRPr="00C93DDE" w:rsidRDefault="00C93DDE" w:rsidP="00C93DDE">
            <w:pPr>
              <w:tabs>
                <w:tab w:val="center" w:pos="6979"/>
                <w:tab w:val="left" w:pos="8416"/>
              </w:tabs>
              <w:rPr>
                <w:rFonts w:ascii="Arial" w:hAnsi="Arial" w:cs="Arial"/>
                <w:sz w:val="24"/>
                <w:szCs w:val="24"/>
                <w:lang w:val="en-US"/>
              </w:rPr>
            </w:pPr>
          </w:p>
          <w:p w14:paraId="3066C63C" w14:textId="5904373C" w:rsidR="00E2432C" w:rsidRPr="00C52AE2" w:rsidRDefault="00C93DDE" w:rsidP="00E2432C">
            <w:pPr>
              <w:pStyle w:val="ListParagraph"/>
              <w:numPr>
                <w:ilvl w:val="0"/>
                <w:numId w:val="3"/>
              </w:numPr>
              <w:tabs>
                <w:tab w:val="center" w:pos="6979"/>
                <w:tab w:val="left" w:pos="8416"/>
              </w:tabs>
              <w:rPr>
                <w:rFonts w:ascii="Arial" w:hAnsi="Arial" w:cs="Arial"/>
                <w:sz w:val="24"/>
                <w:szCs w:val="24"/>
                <w:lang w:val="en-US"/>
              </w:rPr>
            </w:pPr>
            <w:r>
              <w:rPr>
                <w:rFonts w:ascii="Arial" w:hAnsi="Arial" w:cs="Arial"/>
                <w:sz w:val="24"/>
                <w:szCs w:val="24"/>
                <w:lang w:val="en-US"/>
              </w:rPr>
              <w:t>IF WE CAN ASSIST ONLY ONE CHILD TO BE SUCCESSFUL THEN WE ARE A SUCCESS BUT AIM TO HELP EVERYONE OF THE CHILDREN BE A FUTURE STAR</w:t>
            </w:r>
          </w:p>
          <w:p w14:paraId="04B3484C" w14:textId="77777777" w:rsidR="00E2432C" w:rsidRDefault="00E2432C" w:rsidP="00E2432C">
            <w:pPr>
              <w:tabs>
                <w:tab w:val="center" w:pos="6979"/>
                <w:tab w:val="left" w:pos="8416"/>
              </w:tabs>
              <w:rPr>
                <w:rFonts w:ascii="Arial" w:hAnsi="Arial" w:cs="Arial"/>
                <w:sz w:val="24"/>
                <w:szCs w:val="24"/>
                <w:lang w:val="en-US"/>
              </w:rPr>
            </w:pPr>
          </w:p>
          <w:p w14:paraId="49EF8EA2" w14:textId="77777777" w:rsidR="00E2432C" w:rsidRDefault="00E2432C" w:rsidP="00E2432C">
            <w:pPr>
              <w:tabs>
                <w:tab w:val="center" w:pos="6979"/>
                <w:tab w:val="left" w:pos="8416"/>
              </w:tabs>
              <w:rPr>
                <w:rFonts w:ascii="Arial" w:hAnsi="Arial" w:cs="Arial"/>
                <w:sz w:val="24"/>
                <w:szCs w:val="24"/>
                <w:lang w:val="en-US"/>
              </w:rPr>
            </w:pPr>
          </w:p>
          <w:p w14:paraId="5BB69FCE" w14:textId="77777777" w:rsidR="00E2432C" w:rsidRDefault="00E2432C" w:rsidP="00E2432C">
            <w:pPr>
              <w:tabs>
                <w:tab w:val="center" w:pos="6979"/>
                <w:tab w:val="left" w:pos="8416"/>
              </w:tabs>
              <w:rPr>
                <w:rFonts w:ascii="Arial" w:hAnsi="Arial" w:cs="Arial"/>
                <w:sz w:val="24"/>
                <w:szCs w:val="24"/>
                <w:lang w:val="en-US"/>
              </w:rPr>
            </w:pPr>
          </w:p>
          <w:p w14:paraId="5172C2B2" w14:textId="77777777" w:rsidR="00E2432C" w:rsidRDefault="00E2432C" w:rsidP="00E2432C">
            <w:pPr>
              <w:tabs>
                <w:tab w:val="center" w:pos="6979"/>
                <w:tab w:val="left" w:pos="8416"/>
              </w:tabs>
              <w:rPr>
                <w:rFonts w:ascii="Arial" w:hAnsi="Arial" w:cs="Arial"/>
                <w:sz w:val="24"/>
                <w:szCs w:val="24"/>
                <w:lang w:val="en-US"/>
              </w:rPr>
            </w:pPr>
          </w:p>
        </w:tc>
        <w:tc>
          <w:tcPr>
            <w:tcW w:w="6974" w:type="dxa"/>
          </w:tcPr>
          <w:p w14:paraId="5D016B18" w14:textId="77777777" w:rsidR="00E2432C" w:rsidRDefault="00E2432C" w:rsidP="00E2432C">
            <w:pPr>
              <w:tabs>
                <w:tab w:val="center" w:pos="6979"/>
                <w:tab w:val="left" w:pos="8416"/>
              </w:tabs>
              <w:jc w:val="center"/>
              <w:rPr>
                <w:rFonts w:ascii="Arial" w:hAnsi="Arial" w:cs="Arial"/>
                <w:sz w:val="24"/>
                <w:szCs w:val="24"/>
                <w:u w:val="single"/>
                <w:lang w:val="en-US"/>
              </w:rPr>
            </w:pPr>
            <w:r w:rsidRPr="00E2432C">
              <w:rPr>
                <w:rFonts w:ascii="Arial" w:hAnsi="Arial" w:cs="Arial"/>
                <w:sz w:val="24"/>
                <w:szCs w:val="24"/>
                <w:u w:val="single"/>
                <w:lang w:val="en-US"/>
              </w:rPr>
              <w:t>PERFORMANCE INDICATORS</w:t>
            </w:r>
          </w:p>
          <w:p w14:paraId="476E94C5" w14:textId="77777777" w:rsidR="00C93DDE" w:rsidRDefault="00C93DDE" w:rsidP="00E2432C">
            <w:pPr>
              <w:tabs>
                <w:tab w:val="center" w:pos="6979"/>
                <w:tab w:val="left" w:pos="8416"/>
              </w:tabs>
              <w:jc w:val="center"/>
              <w:rPr>
                <w:rFonts w:ascii="Arial" w:hAnsi="Arial" w:cs="Arial"/>
                <w:sz w:val="24"/>
                <w:szCs w:val="24"/>
                <w:u w:val="single"/>
                <w:lang w:val="en-US"/>
              </w:rPr>
            </w:pPr>
          </w:p>
          <w:p w14:paraId="409D838A" w14:textId="43271550" w:rsidR="00C93DDE" w:rsidRPr="00C52AE2" w:rsidRDefault="00C93DDE" w:rsidP="00C52AE2">
            <w:pPr>
              <w:pStyle w:val="ListParagraph"/>
              <w:numPr>
                <w:ilvl w:val="0"/>
                <w:numId w:val="4"/>
              </w:numPr>
              <w:tabs>
                <w:tab w:val="center" w:pos="6979"/>
                <w:tab w:val="left" w:pos="8416"/>
              </w:tabs>
              <w:rPr>
                <w:rFonts w:ascii="Arial" w:hAnsi="Arial" w:cs="Arial"/>
                <w:sz w:val="24"/>
                <w:szCs w:val="24"/>
                <w:lang w:val="en-US"/>
              </w:rPr>
            </w:pPr>
            <w:r w:rsidRPr="00C93DDE">
              <w:rPr>
                <w:rFonts w:ascii="Arial" w:hAnsi="Arial" w:cs="Arial"/>
                <w:sz w:val="24"/>
                <w:szCs w:val="24"/>
                <w:lang w:val="en-US"/>
              </w:rPr>
              <w:t>AS LONG AS WE HAVE A CUSTOMER BASE THE NURSERY WILL OPERATE ON AN ONGOING BASIS</w:t>
            </w:r>
          </w:p>
          <w:p w14:paraId="33684125" w14:textId="37FB2D18" w:rsidR="00C93DDE" w:rsidRPr="00C52AE2" w:rsidRDefault="00C93DDE" w:rsidP="00C52AE2">
            <w:pPr>
              <w:pStyle w:val="ListParagraph"/>
              <w:numPr>
                <w:ilvl w:val="0"/>
                <w:numId w:val="4"/>
              </w:numPr>
              <w:tabs>
                <w:tab w:val="center" w:pos="6979"/>
                <w:tab w:val="left" w:pos="8416"/>
              </w:tabs>
              <w:rPr>
                <w:rFonts w:ascii="Arial" w:hAnsi="Arial" w:cs="Arial"/>
                <w:sz w:val="24"/>
                <w:szCs w:val="24"/>
                <w:lang w:val="en-US"/>
              </w:rPr>
            </w:pPr>
            <w:r w:rsidRPr="00C93DDE">
              <w:rPr>
                <w:rFonts w:ascii="Arial" w:hAnsi="Arial" w:cs="Arial"/>
                <w:sz w:val="24"/>
                <w:szCs w:val="24"/>
                <w:lang w:val="en-US"/>
              </w:rPr>
              <w:t xml:space="preserve">WE CAN MEASURE OUR RESULTS BASED ON HOW WELL THE CHILDREN ACHIEVE </w:t>
            </w:r>
            <w:r>
              <w:rPr>
                <w:rFonts w:ascii="Arial" w:hAnsi="Arial" w:cs="Arial"/>
                <w:sz w:val="24"/>
                <w:szCs w:val="24"/>
                <w:lang w:val="en-US"/>
              </w:rPr>
              <w:t xml:space="preserve">AT THE CENTRE </w:t>
            </w:r>
            <w:r w:rsidRPr="00C93DDE">
              <w:rPr>
                <w:rFonts w:ascii="Arial" w:hAnsi="Arial" w:cs="Arial"/>
                <w:sz w:val="24"/>
                <w:szCs w:val="24"/>
                <w:lang w:val="en-US"/>
              </w:rPr>
              <w:t xml:space="preserve">AND ALSO ON THE PROGRESSION INTO FURTHER STATE EDUCATION </w:t>
            </w:r>
          </w:p>
          <w:p w14:paraId="3AA400BB" w14:textId="75CC2304" w:rsidR="00C93DDE" w:rsidRPr="00C93DDE" w:rsidRDefault="00C93DDE" w:rsidP="00C93DDE">
            <w:pPr>
              <w:pStyle w:val="ListParagraph"/>
              <w:numPr>
                <w:ilvl w:val="0"/>
                <w:numId w:val="4"/>
              </w:numPr>
              <w:tabs>
                <w:tab w:val="center" w:pos="6979"/>
                <w:tab w:val="left" w:pos="8416"/>
              </w:tabs>
              <w:rPr>
                <w:rFonts w:ascii="Arial" w:hAnsi="Arial" w:cs="Arial"/>
                <w:sz w:val="24"/>
                <w:szCs w:val="24"/>
                <w:u w:val="single"/>
                <w:lang w:val="en-US"/>
              </w:rPr>
            </w:pPr>
            <w:r w:rsidRPr="00C93DDE">
              <w:rPr>
                <w:rFonts w:ascii="Arial" w:hAnsi="Arial" w:cs="Arial"/>
                <w:sz w:val="24"/>
                <w:szCs w:val="24"/>
                <w:lang w:val="en-US"/>
              </w:rPr>
              <w:t>TEACHERS WILL HAVE REGULER ASSESMENTS DONE TO SEE THAT THEY TEACH INDIVIDUAL CHILDREN TO A HIGH STANDARD</w:t>
            </w:r>
          </w:p>
        </w:tc>
      </w:tr>
    </w:tbl>
    <w:p w14:paraId="2B48309C" w14:textId="34B510AB" w:rsidR="00E55347" w:rsidRDefault="004279DA" w:rsidP="007C43D6">
      <w:pPr>
        <w:jc w:val="center"/>
        <w:rPr>
          <w:rFonts w:ascii="Arial" w:hAnsi="Arial" w:cs="Arial"/>
          <w:bCs/>
          <w:sz w:val="24"/>
          <w:szCs w:val="24"/>
          <w:lang w:val="en-US"/>
        </w:rPr>
      </w:pPr>
      <w:r>
        <w:rPr>
          <w:noProof/>
          <w14:ligatures w14:val="standardContextual"/>
        </w:rPr>
        <w:lastRenderedPageBreak/>
        <w:drawing>
          <wp:inline distT="0" distB="0" distL="0" distR="0" wp14:anchorId="214D2DDD" wp14:editId="5B46C2A7">
            <wp:extent cx="8101263" cy="4628147"/>
            <wp:effectExtent l="0" t="0" r="14605" b="1270"/>
            <wp:docPr id="683603990" name="Chart 1">
              <a:extLst xmlns:a="http://schemas.openxmlformats.org/drawingml/2006/main">
                <a:ext uri="{FF2B5EF4-FFF2-40B4-BE49-F238E27FC236}">
                  <a16:creationId xmlns:a16="http://schemas.microsoft.com/office/drawing/2014/main" id="{A81CE79E-0DFC-7393-2CA7-6537F45265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B90BCF6" w14:textId="77777777" w:rsidR="00E55347" w:rsidRPr="00B217FC" w:rsidRDefault="00E55347" w:rsidP="007C43D6">
      <w:pPr>
        <w:jc w:val="center"/>
        <w:rPr>
          <w:rFonts w:ascii="Arial" w:hAnsi="Arial" w:cs="Arial"/>
          <w:bCs/>
          <w:sz w:val="24"/>
          <w:szCs w:val="24"/>
          <w:lang w:val="en-US"/>
        </w:rPr>
      </w:pPr>
    </w:p>
    <w:p w14:paraId="5E62B1BC" w14:textId="77777777" w:rsidR="00B217FC" w:rsidRDefault="00B217FC" w:rsidP="00B217FC">
      <w:pPr>
        <w:jc w:val="both"/>
        <w:rPr>
          <w:rFonts w:ascii="Arial" w:hAnsi="Arial" w:cs="Arial"/>
          <w:bCs/>
          <w:sz w:val="24"/>
          <w:szCs w:val="24"/>
          <w:lang w:val="en-US"/>
        </w:rPr>
      </w:pPr>
    </w:p>
    <w:p w14:paraId="19433DA7" w14:textId="77777777" w:rsidR="00B217FC" w:rsidRDefault="00B217FC" w:rsidP="00B217FC">
      <w:pPr>
        <w:jc w:val="both"/>
        <w:rPr>
          <w:rFonts w:ascii="Arial" w:hAnsi="Arial" w:cs="Arial"/>
          <w:bCs/>
          <w:sz w:val="24"/>
          <w:szCs w:val="24"/>
          <w:lang w:val="en-US"/>
        </w:rPr>
      </w:pPr>
    </w:p>
    <w:p w14:paraId="11BA8BA3" w14:textId="77777777" w:rsidR="00B217FC" w:rsidRDefault="00B217FC" w:rsidP="00B217FC">
      <w:pPr>
        <w:jc w:val="both"/>
        <w:rPr>
          <w:rFonts w:ascii="Arial" w:hAnsi="Arial" w:cs="Arial"/>
          <w:bCs/>
          <w:sz w:val="24"/>
          <w:szCs w:val="24"/>
          <w:lang w:val="en-US"/>
        </w:rPr>
      </w:pPr>
    </w:p>
    <w:p w14:paraId="6E3C3FAE" w14:textId="77777777" w:rsidR="00B50344" w:rsidRDefault="00B50344" w:rsidP="00B50344">
      <w:pPr>
        <w:rPr>
          <w:rFonts w:ascii="Arial" w:hAnsi="Arial" w:cs="Arial"/>
          <w:bCs/>
          <w:sz w:val="24"/>
          <w:szCs w:val="24"/>
          <w:lang w:val="en-US"/>
        </w:rPr>
      </w:pPr>
    </w:p>
    <w:p w14:paraId="4054D795" w14:textId="77777777" w:rsidR="004279DA" w:rsidRDefault="004279DA" w:rsidP="00B50344">
      <w:pPr>
        <w:rPr>
          <w:rFonts w:ascii="Arial" w:hAnsi="Arial" w:cs="Arial"/>
          <w:bCs/>
          <w:sz w:val="24"/>
          <w:szCs w:val="24"/>
          <w:lang w:val="en-US"/>
        </w:rPr>
      </w:pPr>
    </w:p>
    <w:p w14:paraId="666AA93B" w14:textId="6EFC60EC" w:rsidR="00B217FC" w:rsidRPr="00E55347" w:rsidRDefault="00B217FC" w:rsidP="00E02E86">
      <w:pPr>
        <w:jc w:val="center"/>
        <w:rPr>
          <w:rFonts w:ascii="Arial" w:hAnsi="Arial" w:cs="Arial"/>
          <w:bCs/>
          <w:sz w:val="24"/>
          <w:szCs w:val="24"/>
          <w:u w:val="single"/>
          <w:lang w:val="en-US"/>
        </w:rPr>
      </w:pPr>
      <w:r w:rsidRPr="00E55347">
        <w:rPr>
          <w:rFonts w:ascii="Arial" w:hAnsi="Arial" w:cs="Arial"/>
          <w:bCs/>
          <w:sz w:val="24"/>
          <w:szCs w:val="24"/>
          <w:u w:val="single"/>
          <w:lang w:val="en-US"/>
        </w:rPr>
        <w:lastRenderedPageBreak/>
        <w:t>Stakeholders' involvement</w:t>
      </w:r>
    </w:p>
    <w:p w14:paraId="4A37A2AA" w14:textId="77777777" w:rsidR="00B217FC" w:rsidRDefault="00B217FC" w:rsidP="00B217FC">
      <w:pPr>
        <w:jc w:val="both"/>
        <w:rPr>
          <w:rFonts w:ascii="Arial" w:hAnsi="Arial" w:cs="Arial"/>
          <w:bCs/>
          <w:sz w:val="24"/>
          <w:szCs w:val="24"/>
          <w:lang w:val="en-US"/>
        </w:rPr>
      </w:pPr>
    </w:p>
    <w:p w14:paraId="5EC6D6F6" w14:textId="77777777" w:rsidR="00B217FC" w:rsidRDefault="00B217FC" w:rsidP="00B217FC">
      <w:pPr>
        <w:jc w:val="both"/>
        <w:rPr>
          <w:rFonts w:ascii="Arial" w:hAnsi="Arial" w:cs="Arial"/>
          <w:bCs/>
          <w:sz w:val="24"/>
          <w:szCs w:val="24"/>
          <w:lang w:val="en-US"/>
        </w:rPr>
      </w:pPr>
    </w:p>
    <w:p w14:paraId="3CEBC99E" w14:textId="77777777" w:rsidR="00B217FC" w:rsidRDefault="00B217FC" w:rsidP="00B217FC">
      <w:pPr>
        <w:jc w:val="both"/>
        <w:rPr>
          <w:rFonts w:ascii="Arial" w:hAnsi="Arial" w:cs="Arial"/>
          <w:bCs/>
          <w:sz w:val="24"/>
          <w:szCs w:val="24"/>
          <w:lang w:val="en-US"/>
        </w:rPr>
      </w:pPr>
    </w:p>
    <w:p w14:paraId="414724B7" w14:textId="77777777" w:rsidR="00B217FC" w:rsidRDefault="00B217FC" w:rsidP="00B217FC">
      <w:pPr>
        <w:jc w:val="both"/>
        <w:rPr>
          <w:rFonts w:ascii="Arial" w:hAnsi="Arial" w:cs="Arial"/>
          <w:bCs/>
          <w:sz w:val="24"/>
          <w:szCs w:val="24"/>
          <w:lang w:val="en-US"/>
        </w:rPr>
      </w:pPr>
    </w:p>
    <w:p w14:paraId="13AAE331" w14:textId="77777777" w:rsidR="00B217FC" w:rsidRDefault="00B217FC" w:rsidP="00B217FC">
      <w:pPr>
        <w:jc w:val="both"/>
        <w:rPr>
          <w:rFonts w:ascii="Arial" w:hAnsi="Arial" w:cs="Arial"/>
          <w:bCs/>
          <w:sz w:val="24"/>
          <w:szCs w:val="24"/>
          <w:lang w:val="en-US"/>
        </w:rPr>
      </w:pPr>
    </w:p>
    <w:p w14:paraId="62F86D23" w14:textId="77777777" w:rsidR="00B217FC" w:rsidRDefault="00B217FC" w:rsidP="00B217FC">
      <w:pPr>
        <w:jc w:val="both"/>
        <w:rPr>
          <w:rFonts w:ascii="Arial" w:hAnsi="Arial" w:cs="Arial"/>
          <w:bCs/>
          <w:sz w:val="24"/>
          <w:szCs w:val="24"/>
          <w:lang w:val="en-US"/>
        </w:rPr>
      </w:pPr>
    </w:p>
    <w:p w14:paraId="111BE2A4" w14:textId="77777777" w:rsidR="00B217FC" w:rsidRDefault="00B217FC" w:rsidP="00B217FC">
      <w:pPr>
        <w:jc w:val="both"/>
        <w:rPr>
          <w:rFonts w:ascii="Arial" w:hAnsi="Arial" w:cs="Arial"/>
          <w:bCs/>
          <w:sz w:val="24"/>
          <w:szCs w:val="24"/>
          <w:lang w:val="en-US"/>
        </w:rPr>
      </w:pPr>
    </w:p>
    <w:p w14:paraId="22CB28CB" w14:textId="77777777" w:rsidR="00B217FC" w:rsidRDefault="00B217FC" w:rsidP="00B217FC">
      <w:pPr>
        <w:jc w:val="both"/>
        <w:rPr>
          <w:rFonts w:ascii="Arial" w:hAnsi="Arial" w:cs="Arial"/>
          <w:bCs/>
          <w:sz w:val="24"/>
          <w:szCs w:val="24"/>
          <w:lang w:val="en-US"/>
        </w:rPr>
      </w:pPr>
    </w:p>
    <w:p w14:paraId="0B494EFF" w14:textId="77777777" w:rsidR="00B217FC" w:rsidRDefault="00B217FC" w:rsidP="00B217FC">
      <w:pPr>
        <w:jc w:val="both"/>
        <w:rPr>
          <w:rFonts w:ascii="Arial" w:hAnsi="Arial" w:cs="Arial"/>
          <w:bCs/>
          <w:sz w:val="24"/>
          <w:szCs w:val="24"/>
          <w:lang w:val="en-US"/>
        </w:rPr>
      </w:pPr>
    </w:p>
    <w:p w14:paraId="3950A01F" w14:textId="77777777" w:rsidR="00B217FC" w:rsidRDefault="00B217FC" w:rsidP="00B217FC">
      <w:pPr>
        <w:jc w:val="both"/>
        <w:rPr>
          <w:rFonts w:ascii="Arial" w:hAnsi="Arial" w:cs="Arial"/>
          <w:bCs/>
          <w:sz w:val="24"/>
          <w:szCs w:val="24"/>
          <w:lang w:val="en-US"/>
        </w:rPr>
      </w:pPr>
    </w:p>
    <w:p w14:paraId="6D7493FB" w14:textId="77777777" w:rsidR="00B217FC" w:rsidRDefault="00B217FC" w:rsidP="00B217FC">
      <w:pPr>
        <w:jc w:val="both"/>
        <w:rPr>
          <w:rFonts w:ascii="Arial" w:hAnsi="Arial" w:cs="Arial"/>
          <w:bCs/>
          <w:sz w:val="24"/>
          <w:szCs w:val="24"/>
          <w:lang w:val="en-US"/>
        </w:rPr>
      </w:pPr>
    </w:p>
    <w:p w14:paraId="2AD2FEA2" w14:textId="77777777" w:rsidR="00B217FC" w:rsidRDefault="00B217FC" w:rsidP="00B217FC">
      <w:pPr>
        <w:jc w:val="both"/>
        <w:rPr>
          <w:rFonts w:ascii="Arial" w:hAnsi="Arial" w:cs="Arial"/>
          <w:bCs/>
          <w:sz w:val="24"/>
          <w:szCs w:val="24"/>
          <w:lang w:val="en-US"/>
        </w:rPr>
      </w:pPr>
    </w:p>
    <w:p w14:paraId="5CD37CAD" w14:textId="77777777" w:rsidR="00B217FC" w:rsidRDefault="00B217FC" w:rsidP="00B217FC">
      <w:pPr>
        <w:jc w:val="both"/>
        <w:rPr>
          <w:rFonts w:ascii="Arial" w:hAnsi="Arial" w:cs="Arial"/>
          <w:bCs/>
          <w:sz w:val="24"/>
          <w:szCs w:val="24"/>
          <w:lang w:val="en-US"/>
        </w:rPr>
      </w:pPr>
    </w:p>
    <w:p w14:paraId="44B1DF28" w14:textId="77777777" w:rsidR="00B217FC" w:rsidRDefault="00B217FC" w:rsidP="00B217FC">
      <w:pPr>
        <w:jc w:val="both"/>
        <w:rPr>
          <w:rFonts w:ascii="Arial" w:hAnsi="Arial" w:cs="Arial"/>
          <w:bCs/>
          <w:sz w:val="24"/>
          <w:szCs w:val="24"/>
          <w:lang w:val="en-US"/>
        </w:rPr>
      </w:pPr>
    </w:p>
    <w:p w14:paraId="6159C5A5" w14:textId="77777777" w:rsidR="00B217FC" w:rsidRDefault="00B217FC" w:rsidP="00B217FC">
      <w:pPr>
        <w:jc w:val="both"/>
        <w:rPr>
          <w:rFonts w:ascii="Arial" w:hAnsi="Arial" w:cs="Arial"/>
          <w:bCs/>
          <w:sz w:val="24"/>
          <w:szCs w:val="24"/>
          <w:lang w:val="en-US"/>
        </w:rPr>
      </w:pPr>
    </w:p>
    <w:p w14:paraId="3F13C15C" w14:textId="77777777" w:rsidR="00B217FC" w:rsidRDefault="00B217FC" w:rsidP="00B217FC">
      <w:pPr>
        <w:jc w:val="both"/>
        <w:rPr>
          <w:rFonts w:ascii="Arial" w:hAnsi="Arial" w:cs="Arial"/>
          <w:bCs/>
          <w:sz w:val="24"/>
          <w:szCs w:val="24"/>
          <w:lang w:val="en-US"/>
        </w:rPr>
      </w:pPr>
    </w:p>
    <w:p w14:paraId="028860EE" w14:textId="77777777" w:rsidR="00B217FC" w:rsidRDefault="00B217FC" w:rsidP="00B217FC">
      <w:pPr>
        <w:jc w:val="both"/>
        <w:rPr>
          <w:rFonts w:ascii="Arial" w:hAnsi="Arial" w:cs="Arial"/>
          <w:bCs/>
          <w:sz w:val="24"/>
          <w:szCs w:val="24"/>
          <w:lang w:val="en-US"/>
        </w:rPr>
      </w:pPr>
    </w:p>
    <w:p w14:paraId="75EB6D34" w14:textId="77777777" w:rsidR="00B217FC" w:rsidRDefault="00B217FC" w:rsidP="00B217FC">
      <w:pPr>
        <w:jc w:val="both"/>
        <w:rPr>
          <w:rFonts w:ascii="Arial" w:hAnsi="Arial" w:cs="Arial"/>
          <w:bCs/>
          <w:sz w:val="24"/>
          <w:szCs w:val="24"/>
          <w:lang w:val="en-US"/>
        </w:rPr>
      </w:pPr>
    </w:p>
    <w:p w14:paraId="3E76B0E2" w14:textId="77777777" w:rsidR="00B217FC" w:rsidRDefault="00B217FC" w:rsidP="00B217FC">
      <w:pPr>
        <w:jc w:val="both"/>
        <w:rPr>
          <w:rFonts w:ascii="Arial" w:hAnsi="Arial" w:cs="Arial"/>
          <w:bCs/>
          <w:sz w:val="24"/>
          <w:szCs w:val="24"/>
          <w:lang w:val="en-US"/>
        </w:rPr>
      </w:pPr>
    </w:p>
    <w:p w14:paraId="67762312" w14:textId="77777777" w:rsidR="00B217FC" w:rsidRDefault="00B217FC" w:rsidP="00B217FC">
      <w:pPr>
        <w:jc w:val="both"/>
        <w:rPr>
          <w:rFonts w:ascii="Arial" w:hAnsi="Arial" w:cs="Arial"/>
          <w:bCs/>
          <w:sz w:val="24"/>
          <w:szCs w:val="24"/>
          <w:lang w:val="en-US"/>
        </w:rPr>
      </w:pPr>
    </w:p>
    <w:p w14:paraId="537FDF9A" w14:textId="77777777" w:rsidR="00B217FC" w:rsidRDefault="00B217FC" w:rsidP="00B217FC">
      <w:pPr>
        <w:jc w:val="both"/>
        <w:rPr>
          <w:rFonts w:ascii="Arial" w:hAnsi="Arial" w:cs="Arial"/>
          <w:bCs/>
          <w:sz w:val="24"/>
          <w:szCs w:val="24"/>
          <w:lang w:val="en-US"/>
        </w:rPr>
      </w:pPr>
    </w:p>
    <w:p w14:paraId="2597335F" w14:textId="77777777" w:rsidR="00B217FC" w:rsidRDefault="00B217FC" w:rsidP="00B217FC">
      <w:pPr>
        <w:jc w:val="both"/>
        <w:rPr>
          <w:rFonts w:ascii="Arial" w:hAnsi="Arial" w:cs="Arial"/>
          <w:bCs/>
          <w:sz w:val="24"/>
          <w:szCs w:val="24"/>
          <w:lang w:val="en-US"/>
        </w:rPr>
      </w:pPr>
    </w:p>
    <w:p w14:paraId="2A261C48" w14:textId="77777777" w:rsidR="00B217FC" w:rsidRDefault="00B217FC" w:rsidP="00B217FC">
      <w:pPr>
        <w:jc w:val="both"/>
        <w:rPr>
          <w:rFonts w:ascii="Arial" w:hAnsi="Arial" w:cs="Arial"/>
          <w:bCs/>
          <w:sz w:val="24"/>
          <w:szCs w:val="24"/>
          <w:lang w:val="en-US"/>
        </w:rPr>
      </w:pPr>
    </w:p>
    <w:p w14:paraId="13FAB6A8" w14:textId="77777777" w:rsidR="00B217FC" w:rsidRDefault="00B217FC" w:rsidP="00B217FC">
      <w:pPr>
        <w:jc w:val="both"/>
        <w:rPr>
          <w:rFonts w:ascii="Arial" w:hAnsi="Arial" w:cs="Arial"/>
          <w:bCs/>
          <w:sz w:val="24"/>
          <w:szCs w:val="24"/>
          <w:lang w:val="en-US"/>
        </w:rPr>
      </w:pPr>
    </w:p>
    <w:p w14:paraId="2A0BCAE2" w14:textId="77777777" w:rsidR="00B217FC" w:rsidRDefault="00B217FC" w:rsidP="00B217FC">
      <w:pPr>
        <w:jc w:val="both"/>
        <w:rPr>
          <w:rFonts w:ascii="Arial" w:hAnsi="Arial" w:cs="Arial"/>
          <w:bCs/>
          <w:sz w:val="24"/>
          <w:szCs w:val="24"/>
          <w:lang w:val="en-US"/>
        </w:rPr>
      </w:pPr>
    </w:p>
    <w:p w14:paraId="53DA30B6" w14:textId="77777777" w:rsidR="00B217FC" w:rsidRDefault="00B217FC" w:rsidP="00B217FC">
      <w:pPr>
        <w:jc w:val="both"/>
        <w:rPr>
          <w:rFonts w:ascii="Arial" w:hAnsi="Arial" w:cs="Arial"/>
          <w:bCs/>
          <w:sz w:val="24"/>
          <w:szCs w:val="24"/>
          <w:lang w:val="en-US"/>
        </w:rPr>
      </w:pPr>
    </w:p>
    <w:p w14:paraId="28C83F8F" w14:textId="77777777" w:rsidR="00B217FC" w:rsidRDefault="00B217FC" w:rsidP="00B217FC">
      <w:pPr>
        <w:jc w:val="both"/>
        <w:rPr>
          <w:rFonts w:ascii="Arial" w:hAnsi="Arial" w:cs="Arial"/>
          <w:bCs/>
          <w:sz w:val="24"/>
          <w:szCs w:val="24"/>
          <w:lang w:val="en-US"/>
        </w:rPr>
      </w:pPr>
    </w:p>
    <w:p w14:paraId="655C0D4D" w14:textId="77777777" w:rsidR="00B217FC" w:rsidRDefault="00B217FC" w:rsidP="00B217FC">
      <w:pPr>
        <w:jc w:val="both"/>
        <w:rPr>
          <w:rFonts w:ascii="Arial" w:hAnsi="Arial" w:cs="Arial"/>
          <w:bCs/>
          <w:sz w:val="24"/>
          <w:szCs w:val="24"/>
          <w:lang w:val="en-US"/>
        </w:rPr>
      </w:pPr>
    </w:p>
    <w:p w14:paraId="51D24FA1" w14:textId="77777777" w:rsidR="00B217FC" w:rsidRDefault="00B217FC" w:rsidP="00B217FC">
      <w:pPr>
        <w:jc w:val="both"/>
        <w:rPr>
          <w:rFonts w:ascii="Arial" w:hAnsi="Arial" w:cs="Arial"/>
          <w:bCs/>
          <w:sz w:val="24"/>
          <w:szCs w:val="24"/>
          <w:lang w:val="en-US"/>
        </w:rPr>
      </w:pPr>
    </w:p>
    <w:p w14:paraId="37B4F41B" w14:textId="77777777" w:rsidR="0022720C" w:rsidRDefault="0022720C" w:rsidP="00B217FC">
      <w:pPr>
        <w:jc w:val="both"/>
        <w:rPr>
          <w:rFonts w:ascii="Arial" w:hAnsi="Arial" w:cs="Arial"/>
          <w:bCs/>
          <w:sz w:val="24"/>
          <w:szCs w:val="24"/>
          <w:lang w:val="en-US"/>
        </w:rPr>
      </w:pPr>
    </w:p>
    <w:p w14:paraId="07A80951" w14:textId="77777777" w:rsidR="00B50344" w:rsidRDefault="00B50344" w:rsidP="00B217FC">
      <w:pPr>
        <w:jc w:val="both"/>
        <w:rPr>
          <w:rFonts w:ascii="Arial" w:hAnsi="Arial" w:cs="Arial"/>
          <w:bCs/>
          <w:sz w:val="24"/>
          <w:szCs w:val="24"/>
          <w:lang w:val="en-US"/>
        </w:rPr>
      </w:pPr>
    </w:p>
    <w:p w14:paraId="24EB209D" w14:textId="4044C8E9" w:rsidR="00B217FC" w:rsidRPr="007C0A37" w:rsidRDefault="00B217FC" w:rsidP="007C0A37">
      <w:pPr>
        <w:spacing w:line="480" w:lineRule="auto"/>
        <w:jc w:val="center"/>
        <w:rPr>
          <w:bCs/>
          <w:sz w:val="28"/>
          <w:szCs w:val="28"/>
          <w:u w:val="single"/>
          <w:lang w:val="en-US"/>
        </w:rPr>
      </w:pPr>
      <w:r w:rsidRPr="007C0A37">
        <w:rPr>
          <w:bCs/>
          <w:sz w:val="28"/>
          <w:szCs w:val="28"/>
          <w:u w:val="single"/>
          <w:lang w:val="en-US"/>
        </w:rPr>
        <w:lastRenderedPageBreak/>
        <w:t>Allocation of resourc</w:t>
      </w:r>
      <w:r w:rsidR="00B50344" w:rsidRPr="007C0A37">
        <w:rPr>
          <w:bCs/>
          <w:sz w:val="28"/>
          <w:szCs w:val="28"/>
          <w:u w:val="single"/>
          <w:lang w:val="en-US"/>
        </w:rPr>
        <w:t>es</w:t>
      </w:r>
    </w:p>
    <w:p w14:paraId="530D67AF" w14:textId="77777777" w:rsidR="00D340FC" w:rsidRPr="007C0A37" w:rsidRDefault="00D340FC" w:rsidP="007C0A37">
      <w:pPr>
        <w:spacing w:line="480" w:lineRule="auto"/>
        <w:rPr>
          <w:bCs/>
          <w:sz w:val="28"/>
          <w:szCs w:val="28"/>
          <w:u w:val="single"/>
          <w:lang w:val="en-US"/>
        </w:rPr>
      </w:pPr>
    </w:p>
    <w:p w14:paraId="636A07EF" w14:textId="184ADFCA" w:rsidR="007C0A37" w:rsidRPr="007C0A37" w:rsidRDefault="007C0A37" w:rsidP="007C0A37">
      <w:pPr>
        <w:spacing w:line="480" w:lineRule="auto"/>
        <w:rPr>
          <w:bCs/>
          <w:sz w:val="28"/>
          <w:szCs w:val="28"/>
          <w:lang w:val="en-US"/>
        </w:rPr>
      </w:pPr>
      <w:r w:rsidRPr="007C0A37">
        <w:rPr>
          <w:bCs/>
          <w:sz w:val="28"/>
          <w:szCs w:val="28"/>
          <w:lang w:val="en-US"/>
        </w:rPr>
        <w:t>W</w:t>
      </w:r>
      <w:r w:rsidR="00D340FC" w:rsidRPr="007C0A37">
        <w:rPr>
          <w:bCs/>
          <w:sz w:val="28"/>
          <w:szCs w:val="28"/>
          <w:lang w:val="en-US"/>
        </w:rPr>
        <w:t>hen it comes to allocation of resources, its essential to consider factors such as what the project requires, budgeting restrictions, timelines, and the availability of resources. We must identify project requirements so that the scope of the project, the tasks involved and keeping to key deadlines can be accomplished as well as having experts for the jobs that need to be done. Assessing resources such as the availability of workers and having the correct equipment is also crucial as is managing the budget for the project.</w:t>
      </w:r>
      <w:r w:rsidRPr="007C0A37">
        <w:rPr>
          <w:bCs/>
          <w:sz w:val="28"/>
          <w:szCs w:val="28"/>
          <w:lang w:val="en-US"/>
        </w:rPr>
        <w:t xml:space="preserve"> Tasks within the project should be completed with the most necessary coming first on the list and then considering the impact they may have on the entire project. All resources should be allocated based on efficiency and effectiveness. </w:t>
      </w:r>
    </w:p>
    <w:p w14:paraId="3A7B03ED" w14:textId="22A4016C" w:rsidR="00D340FC" w:rsidRPr="007C0A37" w:rsidRDefault="007C0A37" w:rsidP="007C0A37">
      <w:pPr>
        <w:spacing w:line="480" w:lineRule="auto"/>
        <w:rPr>
          <w:bCs/>
          <w:sz w:val="28"/>
          <w:szCs w:val="28"/>
          <w:lang w:val="en-US"/>
        </w:rPr>
      </w:pPr>
      <w:r w:rsidRPr="007C0A37">
        <w:rPr>
          <w:bCs/>
          <w:sz w:val="28"/>
          <w:szCs w:val="28"/>
          <w:lang w:val="en-US"/>
        </w:rPr>
        <w:t>Communication is an absolute must, and all stakeholders should have means to have open lines of communication to make sure everyone is thinking the same about what needs to be done.</w:t>
      </w:r>
      <w:r w:rsidRPr="007C0A37">
        <w:rPr>
          <w:bCs/>
          <w:sz w:val="28"/>
          <w:szCs w:val="28"/>
          <w:lang w:val="en-US"/>
        </w:rPr>
        <w:tab/>
      </w:r>
    </w:p>
    <w:p w14:paraId="01F8F87E" w14:textId="77777777" w:rsidR="00B217FC" w:rsidRDefault="00B217FC" w:rsidP="00B217FC">
      <w:pPr>
        <w:jc w:val="both"/>
        <w:rPr>
          <w:rFonts w:ascii="Arial" w:hAnsi="Arial" w:cs="Arial"/>
          <w:bCs/>
          <w:sz w:val="24"/>
          <w:szCs w:val="24"/>
          <w:lang w:val="en-US"/>
        </w:rPr>
      </w:pPr>
    </w:p>
    <w:p w14:paraId="09CA3BB8" w14:textId="77777777" w:rsidR="00B217FC" w:rsidRDefault="00B217FC" w:rsidP="00B217FC">
      <w:pPr>
        <w:jc w:val="both"/>
        <w:rPr>
          <w:rFonts w:ascii="Arial" w:hAnsi="Arial" w:cs="Arial"/>
          <w:bCs/>
          <w:sz w:val="24"/>
          <w:szCs w:val="24"/>
          <w:lang w:val="en-US"/>
        </w:rPr>
      </w:pPr>
    </w:p>
    <w:p w14:paraId="77F11FE0" w14:textId="77777777" w:rsidR="00B217FC" w:rsidRDefault="00B217FC" w:rsidP="00B217FC">
      <w:pPr>
        <w:jc w:val="both"/>
        <w:rPr>
          <w:rFonts w:ascii="Arial" w:hAnsi="Arial" w:cs="Arial"/>
          <w:bCs/>
          <w:sz w:val="24"/>
          <w:szCs w:val="24"/>
          <w:lang w:val="en-US"/>
        </w:rPr>
      </w:pPr>
    </w:p>
    <w:p w14:paraId="3735132A" w14:textId="77777777" w:rsidR="00B217FC" w:rsidRDefault="00B217FC" w:rsidP="00B217FC">
      <w:pPr>
        <w:jc w:val="both"/>
        <w:rPr>
          <w:rFonts w:ascii="Arial" w:hAnsi="Arial" w:cs="Arial"/>
          <w:bCs/>
          <w:sz w:val="24"/>
          <w:szCs w:val="24"/>
          <w:lang w:val="en-US"/>
        </w:rPr>
      </w:pPr>
    </w:p>
    <w:p w14:paraId="7B8C7FE4" w14:textId="77777777" w:rsidR="00B217FC" w:rsidRDefault="00B217FC" w:rsidP="00B217FC">
      <w:pPr>
        <w:jc w:val="both"/>
        <w:rPr>
          <w:rFonts w:ascii="Arial" w:hAnsi="Arial" w:cs="Arial"/>
          <w:bCs/>
          <w:sz w:val="24"/>
          <w:szCs w:val="24"/>
          <w:lang w:val="en-US"/>
        </w:rPr>
      </w:pPr>
    </w:p>
    <w:p w14:paraId="4734FDF3" w14:textId="77777777" w:rsidR="007C0A37" w:rsidRDefault="007C0A37" w:rsidP="007C0A37">
      <w:pPr>
        <w:rPr>
          <w:rFonts w:ascii="Arial" w:hAnsi="Arial" w:cs="Arial"/>
          <w:bCs/>
          <w:sz w:val="24"/>
          <w:szCs w:val="24"/>
          <w:lang w:val="en-US"/>
        </w:rPr>
      </w:pPr>
    </w:p>
    <w:p w14:paraId="0EA8D1DA" w14:textId="77777777" w:rsidR="007C0A37" w:rsidRDefault="007C0A37" w:rsidP="007C0A37">
      <w:pPr>
        <w:rPr>
          <w:rFonts w:ascii="Arial" w:hAnsi="Arial" w:cs="Arial"/>
          <w:bCs/>
          <w:sz w:val="24"/>
          <w:szCs w:val="24"/>
          <w:lang w:val="en-US"/>
        </w:rPr>
      </w:pPr>
    </w:p>
    <w:p w14:paraId="4F69333B" w14:textId="08D7506C" w:rsidR="00B217FC" w:rsidRDefault="00B217FC" w:rsidP="007C0A37">
      <w:pPr>
        <w:jc w:val="center"/>
        <w:rPr>
          <w:rFonts w:ascii="Arial" w:hAnsi="Arial" w:cs="Arial"/>
          <w:bCs/>
          <w:sz w:val="24"/>
          <w:szCs w:val="24"/>
          <w:u w:val="single"/>
          <w:lang w:val="en-US"/>
        </w:rPr>
      </w:pPr>
      <w:r w:rsidRPr="00E02E86">
        <w:rPr>
          <w:rFonts w:ascii="Arial" w:hAnsi="Arial" w:cs="Arial"/>
          <w:bCs/>
          <w:sz w:val="24"/>
          <w:szCs w:val="24"/>
          <w:u w:val="single"/>
          <w:lang w:val="en-US"/>
        </w:rPr>
        <w:lastRenderedPageBreak/>
        <w:t>Risk Analysis</w:t>
      </w:r>
    </w:p>
    <w:p w14:paraId="3E61AB7D" w14:textId="77777777" w:rsidR="00B50344" w:rsidRDefault="00B50344" w:rsidP="00E02E86">
      <w:pPr>
        <w:jc w:val="center"/>
        <w:rPr>
          <w:rFonts w:ascii="Arial" w:hAnsi="Arial" w:cs="Arial"/>
          <w:bCs/>
          <w:sz w:val="24"/>
          <w:szCs w:val="24"/>
          <w:u w:val="single"/>
          <w:lang w:val="en-US"/>
        </w:rPr>
      </w:pPr>
    </w:p>
    <w:p w14:paraId="64477DB3" w14:textId="5BBDF1C5" w:rsidR="0009529D" w:rsidRPr="0022720C" w:rsidRDefault="0009529D" w:rsidP="0009529D">
      <w:pPr>
        <w:rPr>
          <w:rFonts w:ascii="Arial" w:hAnsi="Arial" w:cs="Arial"/>
          <w:bCs/>
          <w:sz w:val="28"/>
          <w:szCs w:val="28"/>
          <w:lang w:val="en-US"/>
        </w:rPr>
      </w:pPr>
      <w:r w:rsidRPr="0022720C">
        <w:rPr>
          <w:rFonts w:ascii="Arial" w:hAnsi="Arial" w:cs="Arial"/>
          <w:bCs/>
          <w:sz w:val="28"/>
          <w:szCs w:val="28"/>
          <w:lang w:val="en-US"/>
        </w:rPr>
        <w:t xml:space="preserve">There are many risks that can occur whilst operating a nursery and working with young children. </w:t>
      </w:r>
      <w:r w:rsidR="007C0A37" w:rsidRPr="0022720C">
        <w:rPr>
          <w:rFonts w:ascii="Arial" w:hAnsi="Arial" w:cs="Arial"/>
          <w:bCs/>
          <w:sz w:val="28"/>
          <w:szCs w:val="28"/>
          <w:lang w:val="en-US"/>
        </w:rPr>
        <w:t>Firstly,</w:t>
      </w:r>
      <w:r w:rsidRPr="0022720C">
        <w:rPr>
          <w:rFonts w:ascii="Arial" w:hAnsi="Arial" w:cs="Arial"/>
          <w:bCs/>
          <w:sz w:val="28"/>
          <w:szCs w:val="28"/>
          <w:lang w:val="en-US"/>
        </w:rPr>
        <w:t xml:space="preserve"> Health and Safety is number one and </w:t>
      </w:r>
      <w:r w:rsidR="008F229D" w:rsidRPr="0022720C">
        <w:rPr>
          <w:rFonts w:ascii="Arial" w:hAnsi="Arial" w:cs="Arial"/>
          <w:bCs/>
          <w:sz w:val="28"/>
          <w:szCs w:val="28"/>
          <w:lang w:val="en-US"/>
        </w:rPr>
        <w:t xml:space="preserve">would involve assessments for potential hazards on site that could affect </w:t>
      </w:r>
      <w:r w:rsidR="00FB4130" w:rsidRPr="0022720C">
        <w:rPr>
          <w:rFonts w:ascii="Arial" w:hAnsi="Arial" w:cs="Arial"/>
          <w:bCs/>
          <w:sz w:val="28"/>
          <w:szCs w:val="28"/>
          <w:lang w:val="en-US"/>
        </w:rPr>
        <w:t>children, staff</w:t>
      </w:r>
      <w:r w:rsidR="008F229D" w:rsidRPr="0022720C">
        <w:rPr>
          <w:rFonts w:ascii="Arial" w:hAnsi="Arial" w:cs="Arial"/>
          <w:bCs/>
          <w:sz w:val="28"/>
          <w:szCs w:val="28"/>
          <w:lang w:val="en-US"/>
        </w:rPr>
        <w:t xml:space="preserve"> or visitors to the site. Potential areas of </w:t>
      </w:r>
      <w:r w:rsidR="00FB4130" w:rsidRPr="0022720C">
        <w:rPr>
          <w:rFonts w:ascii="Arial" w:hAnsi="Arial" w:cs="Arial"/>
          <w:bCs/>
          <w:sz w:val="28"/>
          <w:szCs w:val="28"/>
          <w:lang w:val="en-US"/>
        </w:rPr>
        <w:t>slips, trips</w:t>
      </w:r>
      <w:r w:rsidR="008F229D" w:rsidRPr="0022720C">
        <w:rPr>
          <w:rFonts w:ascii="Arial" w:hAnsi="Arial" w:cs="Arial"/>
          <w:bCs/>
          <w:sz w:val="28"/>
          <w:szCs w:val="28"/>
          <w:lang w:val="en-US"/>
        </w:rPr>
        <w:t xml:space="preserve">, falls, exposure to harmful </w:t>
      </w:r>
      <w:r w:rsidR="00FB4130" w:rsidRPr="0022720C">
        <w:rPr>
          <w:rFonts w:ascii="Arial" w:hAnsi="Arial" w:cs="Arial"/>
          <w:bCs/>
          <w:sz w:val="28"/>
          <w:szCs w:val="28"/>
          <w:lang w:val="en-US"/>
        </w:rPr>
        <w:t>substances, accidents</w:t>
      </w:r>
      <w:r w:rsidR="008F229D" w:rsidRPr="0022720C">
        <w:rPr>
          <w:rFonts w:ascii="Arial" w:hAnsi="Arial" w:cs="Arial"/>
          <w:bCs/>
          <w:sz w:val="28"/>
          <w:szCs w:val="28"/>
          <w:lang w:val="en-US"/>
        </w:rPr>
        <w:t xml:space="preserve"> in playgrounds having strong </w:t>
      </w:r>
      <w:r w:rsidR="00FB4130" w:rsidRPr="0022720C">
        <w:rPr>
          <w:rFonts w:ascii="Arial" w:hAnsi="Arial" w:cs="Arial"/>
          <w:bCs/>
          <w:sz w:val="28"/>
          <w:szCs w:val="28"/>
          <w:lang w:val="en-US"/>
        </w:rPr>
        <w:t xml:space="preserve">procedure </w:t>
      </w:r>
      <w:r w:rsidR="0022720C" w:rsidRPr="0022720C">
        <w:rPr>
          <w:rFonts w:ascii="Arial" w:hAnsi="Arial" w:cs="Arial"/>
          <w:bCs/>
          <w:sz w:val="28"/>
          <w:szCs w:val="28"/>
          <w:lang w:val="en-US"/>
        </w:rPr>
        <w:t>in case</w:t>
      </w:r>
      <w:r w:rsidR="008F229D" w:rsidRPr="0022720C">
        <w:rPr>
          <w:rFonts w:ascii="Arial" w:hAnsi="Arial" w:cs="Arial"/>
          <w:bCs/>
          <w:sz w:val="28"/>
          <w:szCs w:val="28"/>
          <w:lang w:val="en-US"/>
        </w:rPr>
        <w:t xml:space="preserve"> of incidents and training staff to </w:t>
      </w:r>
      <w:r w:rsidR="00FB4130" w:rsidRPr="0022720C">
        <w:rPr>
          <w:rFonts w:ascii="Arial" w:hAnsi="Arial" w:cs="Arial"/>
          <w:bCs/>
          <w:sz w:val="28"/>
          <w:szCs w:val="28"/>
          <w:lang w:val="en-US"/>
        </w:rPr>
        <w:t>minimize</w:t>
      </w:r>
      <w:r w:rsidR="008F229D" w:rsidRPr="0022720C">
        <w:rPr>
          <w:rFonts w:ascii="Arial" w:hAnsi="Arial" w:cs="Arial"/>
          <w:bCs/>
          <w:sz w:val="28"/>
          <w:szCs w:val="28"/>
          <w:lang w:val="en-US"/>
        </w:rPr>
        <w:t xml:space="preserve"> risks.</w:t>
      </w:r>
    </w:p>
    <w:p w14:paraId="358B51F6" w14:textId="77777777" w:rsidR="00FB4130" w:rsidRPr="0022720C" w:rsidRDefault="008F229D" w:rsidP="00FB4130">
      <w:pPr>
        <w:rPr>
          <w:rFonts w:ascii="Arial" w:hAnsi="Arial" w:cs="Arial"/>
          <w:bCs/>
          <w:sz w:val="28"/>
          <w:szCs w:val="28"/>
          <w:lang w:val="en-US"/>
        </w:rPr>
      </w:pPr>
      <w:r w:rsidRPr="0022720C">
        <w:rPr>
          <w:rFonts w:ascii="Arial" w:hAnsi="Arial" w:cs="Arial"/>
          <w:bCs/>
          <w:sz w:val="28"/>
          <w:szCs w:val="28"/>
          <w:lang w:val="en-US"/>
        </w:rPr>
        <w:t xml:space="preserve">Nurseries can </w:t>
      </w:r>
      <w:r w:rsidR="00FB4130" w:rsidRPr="0022720C">
        <w:rPr>
          <w:rFonts w:ascii="Arial" w:hAnsi="Arial" w:cs="Arial"/>
          <w:bCs/>
          <w:sz w:val="28"/>
          <w:szCs w:val="28"/>
          <w:lang w:val="en-US"/>
        </w:rPr>
        <w:t>have many children from different cultural and geographical backgrounds which means the nursery would need to identify potential risks such as the spread of colds, flu and other infections. The nursery would develop good hygienic practice including regular handwashing. Cleaning schedules and policies for monitoring of sick children/adults.</w:t>
      </w:r>
    </w:p>
    <w:p w14:paraId="12724CB8" w14:textId="77777777" w:rsidR="00FB4130" w:rsidRPr="0022720C" w:rsidRDefault="00FB4130" w:rsidP="00FB4130">
      <w:pPr>
        <w:rPr>
          <w:rFonts w:ascii="Arial" w:hAnsi="Arial" w:cs="Arial"/>
          <w:bCs/>
          <w:sz w:val="28"/>
          <w:szCs w:val="28"/>
          <w:lang w:val="en-US"/>
        </w:rPr>
      </w:pPr>
      <w:r w:rsidRPr="0022720C">
        <w:rPr>
          <w:rFonts w:ascii="Arial" w:hAnsi="Arial" w:cs="Arial"/>
          <w:bCs/>
          <w:sz w:val="28"/>
          <w:szCs w:val="28"/>
          <w:lang w:val="en-US"/>
        </w:rPr>
        <w:t>Being aware of children registered with the nursery who have stated they have known allergies or medical conditions and having staff trained in recognizing and dealing with allergic reactions and having robust protocols in place.</w:t>
      </w:r>
    </w:p>
    <w:p w14:paraId="6CEDDF1D" w14:textId="77777777" w:rsidR="00FB4130" w:rsidRPr="0022720C" w:rsidRDefault="00FB4130" w:rsidP="00FB4130">
      <w:pPr>
        <w:rPr>
          <w:rFonts w:ascii="Arial" w:hAnsi="Arial" w:cs="Arial"/>
          <w:bCs/>
          <w:sz w:val="28"/>
          <w:szCs w:val="28"/>
          <w:lang w:val="en-US"/>
        </w:rPr>
      </w:pPr>
      <w:r w:rsidRPr="0022720C">
        <w:rPr>
          <w:rFonts w:ascii="Arial" w:hAnsi="Arial" w:cs="Arial"/>
          <w:bCs/>
          <w:sz w:val="28"/>
          <w:szCs w:val="28"/>
          <w:lang w:val="en-US"/>
        </w:rPr>
        <w:t xml:space="preserve">The nursery should have good procedures in place to prevent unauthorized access or threats entering the nursery, by having security </w:t>
      </w:r>
      <w:proofErr w:type="spellStart"/>
      <w:r w:rsidRPr="0022720C">
        <w:rPr>
          <w:rFonts w:ascii="Arial" w:hAnsi="Arial" w:cs="Arial"/>
          <w:bCs/>
          <w:sz w:val="28"/>
          <w:szCs w:val="28"/>
          <w:lang w:val="en-US"/>
        </w:rPr>
        <w:t>cctv</w:t>
      </w:r>
      <w:proofErr w:type="spellEnd"/>
      <w:r w:rsidRPr="0022720C">
        <w:rPr>
          <w:rFonts w:ascii="Arial" w:hAnsi="Arial" w:cs="Arial"/>
          <w:bCs/>
          <w:sz w:val="28"/>
          <w:szCs w:val="28"/>
          <w:lang w:val="en-US"/>
        </w:rPr>
        <w:t xml:space="preserve"> and having secure location access and doing background checks on all involved.</w:t>
      </w:r>
    </w:p>
    <w:p w14:paraId="51FE347F" w14:textId="250C6A9C" w:rsidR="00FB4130" w:rsidRPr="0022720C" w:rsidRDefault="00FB4130" w:rsidP="00FB4130">
      <w:pPr>
        <w:rPr>
          <w:rFonts w:ascii="Arial" w:hAnsi="Arial" w:cs="Arial"/>
          <w:bCs/>
          <w:sz w:val="28"/>
          <w:szCs w:val="28"/>
          <w:lang w:val="en-US"/>
        </w:rPr>
      </w:pPr>
      <w:r w:rsidRPr="0022720C">
        <w:rPr>
          <w:rFonts w:ascii="Arial" w:hAnsi="Arial" w:cs="Arial"/>
          <w:bCs/>
          <w:sz w:val="28"/>
          <w:szCs w:val="28"/>
          <w:lang w:val="en-US"/>
        </w:rPr>
        <w:t>Like all em</w:t>
      </w:r>
      <w:r w:rsidR="00E9707D" w:rsidRPr="0022720C">
        <w:rPr>
          <w:rFonts w:ascii="Arial" w:hAnsi="Arial" w:cs="Arial"/>
          <w:bCs/>
          <w:sz w:val="28"/>
          <w:szCs w:val="28"/>
          <w:lang w:val="en-US"/>
        </w:rPr>
        <w:t>ployment locations things like staff availability, qualifications and turnover. By developing strategies to make sure staffing levels are high and having training and development plans for staff and backup teachers in case of staff absence.</w:t>
      </w:r>
    </w:p>
    <w:p w14:paraId="3A142C0D" w14:textId="77777777" w:rsidR="00E9707D" w:rsidRPr="0022720C" w:rsidRDefault="00E9707D" w:rsidP="00FB4130">
      <w:pPr>
        <w:rPr>
          <w:rFonts w:ascii="Arial" w:hAnsi="Arial" w:cs="Arial"/>
          <w:bCs/>
          <w:sz w:val="28"/>
          <w:szCs w:val="28"/>
          <w:lang w:val="en-US"/>
        </w:rPr>
      </w:pPr>
      <w:r w:rsidRPr="0022720C">
        <w:rPr>
          <w:rFonts w:ascii="Arial" w:hAnsi="Arial" w:cs="Arial"/>
          <w:bCs/>
          <w:sz w:val="28"/>
          <w:szCs w:val="28"/>
          <w:lang w:val="en-US"/>
        </w:rPr>
        <w:t>Clear communication with parents is a must and to avoid risking poor communication all methods should be in place like text alerts and calls, Consent procedures should be in place for activities and field trips.</w:t>
      </w:r>
    </w:p>
    <w:p w14:paraId="519483A0" w14:textId="77777777" w:rsidR="00E9707D" w:rsidRPr="0022720C" w:rsidRDefault="00E9707D" w:rsidP="00FB4130">
      <w:pPr>
        <w:rPr>
          <w:rFonts w:ascii="Arial" w:hAnsi="Arial" w:cs="Arial"/>
          <w:bCs/>
          <w:sz w:val="28"/>
          <w:szCs w:val="28"/>
          <w:lang w:val="en-US"/>
        </w:rPr>
      </w:pPr>
      <w:r w:rsidRPr="0022720C">
        <w:rPr>
          <w:rFonts w:ascii="Arial" w:hAnsi="Arial" w:cs="Arial"/>
          <w:bCs/>
          <w:sz w:val="28"/>
          <w:szCs w:val="28"/>
          <w:lang w:val="en-US"/>
        </w:rPr>
        <w:t>In the event of natural disasters such as earthquakes, floods and severe weather issues proper emergency response plans should be in place including evacuations and staff training.</w:t>
      </w:r>
    </w:p>
    <w:p w14:paraId="581AA779" w14:textId="0EDD695B" w:rsidR="00E02E86" w:rsidRPr="0022720C" w:rsidRDefault="00E9707D" w:rsidP="00B50344">
      <w:pPr>
        <w:rPr>
          <w:rFonts w:ascii="Arial" w:hAnsi="Arial" w:cs="Arial"/>
          <w:bCs/>
          <w:sz w:val="28"/>
          <w:szCs w:val="28"/>
          <w:lang w:val="en-US"/>
        </w:rPr>
      </w:pPr>
      <w:r w:rsidRPr="0022720C">
        <w:rPr>
          <w:rFonts w:ascii="Arial" w:hAnsi="Arial" w:cs="Arial"/>
          <w:bCs/>
          <w:sz w:val="28"/>
          <w:szCs w:val="28"/>
          <w:lang w:val="en-US"/>
        </w:rPr>
        <w:t>Lastly data protection and privacy should be monitored in the most secure manner such as storage and handling personal information of children and family members. All of which should b</w:t>
      </w:r>
      <w:r w:rsidR="0022720C" w:rsidRPr="0022720C">
        <w:rPr>
          <w:rFonts w:ascii="Arial" w:hAnsi="Arial" w:cs="Arial"/>
          <w:bCs/>
          <w:sz w:val="28"/>
          <w:szCs w:val="28"/>
          <w:lang w:val="en-US"/>
        </w:rPr>
        <w:t>e compliant</w:t>
      </w:r>
      <w:r w:rsidRPr="0022720C">
        <w:rPr>
          <w:rFonts w:ascii="Arial" w:hAnsi="Arial" w:cs="Arial"/>
          <w:bCs/>
          <w:sz w:val="28"/>
          <w:szCs w:val="28"/>
          <w:lang w:val="en-US"/>
        </w:rPr>
        <w:t xml:space="preserve"> with relevant regulatory </w:t>
      </w:r>
      <w:r w:rsidR="00D66F8A" w:rsidRPr="0022720C">
        <w:rPr>
          <w:rFonts w:ascii="Arial" w:hAnsi="Arial" w:cs="Arial"/>
          <w:bCs/>
          <w:sz w:val="28"/>
          <w:szCs w:val="28"/>
          <w:lang w:val="en-US"/>
        </w:rPr>
        <w:t>bodie</w:t>
      </w:r>
      <w:r w:rsidR="00D66F8A">
        <w:rPr>
          <w:rFonts w:ascii="Arial" w:hAnsi="Arial" w:cs="Arial"/>
          <w:bCs/>
          <w:sz w:val="28"/>
          <w:szCs w:val="28"/>
          <w:lang w:val="en-US"/>
        </w:rPr>
        <w:t>s.</w:t>
      </w:r>
    </w:p>
    <w:p w14:paraId="4DD00D20" w14:textId="77777777" w:rsidR="00B50344" w:rsidRDefault="00B50344" w:rsidP="00B50344">
      <w:pPr>
        <w:rPr>
          <w:rFonts w:ascii="Arial" w:hAnsi="Arial" w:cs="Arial"/>
          <w:bCs/>
          <w:sz w:val="24"/>
          <w:szCs w:val="24"/>
          <w:lang w:val="en-US"/>
        </w:rPr>
      </w:pPr>
    </w:p>
    <w:p w14:paraId="57732EE4" w14:textId="77777777" w:rsidR="007C0A37" w:rsidRDefault="007C0A37" w:rsidP="00E02E86">
      <w:pPr>
        <w:jc w:val="center"/>
        <w:rPr>
          <w:rFonts w:ascii="Arial" w:hAnsi="Arial" w:cs="Arial"/>
          <w:bCs/>
          <w:sz w:val="24"/>
          <w:szCs w:val="24"/>
          <w:u w:val="single"/>
          <w:lang w:val="en-US"/>
        </w:rPr>
      </w:pPr>
    </w:p>
    <w:p w14:paraId="0D1576EF" w14:textId="20F0F852" w:rsidR="00B217FC" w:rsidRDefault="00B217FC" w:rsidP="00E02E86">
      <w:pPr>
        <w:jc w:val="center"/>
        <w:rPr>
          <w:rFonts w:ascii="Arial" w:hAnsi="Arial" w:cs="Arial"/>
          <w:bCs/>
          <w:sz w:val="24"/>
          <w:szCs w:val="24"/>
          <w:u w:val="single"/>
          <w:lang w:val="en-US"/>
        </w:rPr>
      </w:pPr>
      <w:r w:rsidRPr="00E02E86">
        <w:rPr>
          <w:rFonts w:ascii="Arial" w:hAnsi="Arial" w:cs="Arial"/>
          <w:bCs/>
          <w:sz w:val="24"/>
          <w:szCs w:val="24"/>
          <w:u w:val="single"/>
          <w:lang w:val="en-US"/>
        </w:rPr>
        <w:lastRenderedPageBreak/>
        <w:t>Conclusion</w:t>
      </w:r>
    </w:p>
    <w:p w14:paraId="18A74E19" w14:textId="77777777" w:rsidR="00847582" w:rsidRDefault="00847582" w:rsidP="00E02E86">
      <w:pPr>
        <w:jc w:val="center"/>
        <w:rPr>
          <w:rFonts w:ascii="Arial" w:hAnsi="Arial" w:cs="Arial"/>
          <w:bCs/>
          <w:sz w:val="24"/>
          <w:szCs w:val="24"/>
          <w:u w:val="single"/>
          <w:lang w:val="en-US"/>
        </w:rPr>
      </w:pPr>
    </w:p>
    <w:p w14:paraId="69E9490A" w14:textId="77777777" w:rsidR="00847582" w:rsidRDefault="00847582" w:rsidP="007C0A37">
      <w:pPr>
        <w:pStyle w:val="NormalWeb"/>
        <w:spacing w:before="0" w:beforeAutospacing="0" w:after="120" w:afterAutospacing="0" w:line="480" w:lineRule="auto"/>
      </w:pPr>
      <w:r>
        <w:rPr>
          <w:rFonts w:asciiTheme="minorHAnsi" w:eastAsiaTheme="minorEastAsia" w:hAnsi="Calibri" w:cstheme="minorBidi"/>
          <w:color w:val="000000" w:themeColor="text1"/>
          <w:kern w:val="24"/>
          <w:sz w:val="32"/>
          <w:szCs w:val="32"/>
          <w:lang w:val="en-US"/>
        </w:rPr>
        <w:t>Childcare is the number one responsibility of any care provider and Future Stars take this very seriously, with issues such as reduced allocation for children during covid 19 restrictions which have now been lifted and even less places for children with special needs.</w:t>
      </w:r>
    </w:p>
    <w:p w14:paraId="7274BE5C" w14:textId="7CF9F017" w:rsidR="00B50344" w:rsidRDefault="00847582" w:rsidP="007C0A37">
      <w:pPr>
        <w:pStyle w:val="NormalWeb"/>
        <w:spacing w:before="0" w:beforeAutospacing="0" w:after="120" w:afterAutospacing="0" w:line="480" w:lineRule="auto"/>
        <w:rPr>
          <w:rFonts w:asciiTheme="minorHAnsi" w:eastAsiaTheme="minorEastAsia" w:hAnsi="Calibri" w:cstheme="minorBidi"/>
          <w:color w:val="000000" w:themeColor="text1"/>
          <w:kern w:val="24"/>
          <w:sz w:val="32"/>
          <w:szCs w:val="32"/>
          <w:lang w:val="en-US"/>
        </w:rPr>
      </w:pPr>
      <w:r>
        <w:rPr>
          <w:rFonts w:asciiTheme="minorHAnsi" w:eastAsiaTheme="minorEastAsia" w:hAnsi="Calibri" w:cstheme="minorBidi"/>
          <w:color w:val="000000" w:themeColor="text1"/>
          <w:kern w:val="24"/>
          <w:sz w:val="32"/>
          <w:szCs w:val="32"/>
          <w:lang w:val="en-US"/>
        </w:rPr>
        <w:t>Future Stars Nursery proposes to build a two-story building with 20 rooms and fifty staff members all with a single goal in mind. Future Stars will provide four subsidised minibuses for parents, with funding from Birmingham city council and private investors allowing children to travel safely to and from the nursery.</w:t>
      </w:r>
      <w:r>
        <w:rPr>
          <w:rFonts w:asciiTheme="minorHAnsi" w:eastAsiaTheme="minorEastAsia" w:hAnsi="Calibri" w:cstheme="minorBidi"/>
          <w:color w:val="000000" w:themeColor="text1"/>
          <w:kern w:val="24"/>
          <w:sz w:val="32"/>
          <w:szCs w:val="32"/>
          <w:lang w:val="en-US"/>
        </w:rPr>
        <w:br/>
        <w:t xml:space="preserve">Future Stars created a parents app called Pop which is linked to the NHS and parents for all communication and the nursery will also abide by The Early Years Foundation Stage (EYFS) guild lines and requirement. </w:t>
      </w:r>
      <w:r>
        <w:rPr>
          <w:rFonts w:asciiTheme="minorHAnsi" w:eastAsiaTheme="minorEastAsia" w:hAnsi="Calibri" w:cstheme="minorBidi"/>
          <w:color w:val="000000" w:themeColor="text1"/>
          <w:kern w:val="24"/>
          <w:sz w:val="32"/>
          <w:szCs w:val="32"/>
          <w:lang w:val="en-US"/>
        </w:rPr>
        <w:br/>
        <w:t>In closing Little Wonders aims to provide larger spaces more staff and travel, Future Stars believes in providing the best care for every parent and their children's needs.</w:t>
      </w:r>
    </w:p>
    <w:p w14:paraId="194F6449" w14:textId="77777777" w:rsidR="007C0A37" w:rsidRPr="007C0A37" w:rsidRDefault="007C0A37" w:rsidP="007C0A37">
      <w:pPr>
        <w:pStyle w:val="NormalWeb"/>
        <w:spacing w:before="0" w:beforeAutospacing="0" w:after="120" w:afterAutospacing="0" w:line="480" w:lineRule="auto"/>
      </w:pPr>
    </w:p>
    <w:p w14:paraId="23009707" w14:textId="3E5F2E98" w:rsidR="00B217FC" w:rsidRPr="00E02E86" w:rsidRDefault="00B217FC" w:rsidP="00E02E86">
      <w:pPr>
        <w:jc w:val="center"/>
        <w:rPr>
          <w:rFonts w:ascii="Arial" w:hAnsi="Arial" w:cs="Arial"/>
          <w:sz w:val="24"/>
          <w:szCs w:val="24"/>
          <w:u w:val="single"/>
          <w:lang w:val="en-US"/>
        </w:rPr>
      </w:pPr>
      <w:r w:rsidRPr="00E02E86">
        <w:rPr>
          <w:rFonts w:ascii="Arial" w:hAnsi="Arial" w:cs="Arial"/>
          <w:bCs/>
          <w:sz w:val="24"/>
          <w:szCs w:val="24"/>
          <w:u w:val="single"/>
          <w:lang w:val="en-US"/>
        </w:rPr>
        <w:lastRenderedPageBreak/>
        <w:t>References</w:t>
      </w:r>
    </w:p>
    <w:p w14:paraId="4E7E6259" w14:textId="77777777" w:rsidR="003E68DB" w:rsidRDefault="003E68DB" w:rsidP="00B217FC"/>
    <w:sectPr w:rsidR="003E68DB" w:rsidSect="004A6FD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BD5CE" w14:textId="77777777" w:rsidR="004A6FD1" w:rsidRDefault="004A6FD1" w:rsidP="00B217FC">
      <w:r>
        <w:separator/>
      </w:r>
    </w:p>
  </w:endnote>
  <w:endnote w:type="continuationSeparator" w:id="0">
    <w:p w14:paraId="3941B67F" w14:textId="77777777" w:rsidR="004A6FD1" w:rsidRDefault="004A6FD1" w:rsidP="00B217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982EC" w14:textId="77777777" w:rsidR="004A6FD1" w:rsidRDefault="004A6FD1" w:rsidP="00B217FC">
      <w:r>
        <w:separator/>
      </w:r>
    </w:p>
  </w:footnote>
  <w:footnote w:type="continuationSeparator" w:id="0">
    <w:p w14:paraId="687DD174" w14:textId="77777777" w:rsidR="004A6FD1" w:rsidRDefault="004A6FD1" w:rsidP="00B217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F557F"/>
    <w:multiLevelType w:val="hybridMultilevel"/>
    <w:tmpl w:val="64AA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94883"/>
    <w:multiLevelType w:val="hybridMultilevel"/>
    <w:tmpl w:val="2C923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8C7468"/>
    <w:multiLevelType w:val="hybridMultilevel"/>
    <w:tmpl w:val="307ED140"/>
    <w:lvl w:ilvl="0" w:tplc="0409000F">
      <w:start w:val="1"/>
      <w:numFmt w:val="decimal"/>
      <w:lvlText w:val="%1."/>
      <w:lvlJc w:val="left"/>
      <w:pPr>
        <w:ind w:left="1425" w:hanging="360"/>
      </w:pPr>
    </w:lvl>
    <w:lvl w:ilvl="1" w:tplc="04090019">
      <w:start w:val="1"/>
      <w:numFmt w:val="lowerLetter"/>
      <w:lvlText w:val="%2."/>
      <w:lvlJc w:val="left"/>
      <w:pPr>
        <w:ind w:left="2145" w:hanging="360"/>
      </w:pPr>
    </w:lvl>
    <w:lvl w:ilvl="2" w:tplc="0409001B">
      <w:start w:val="1"/>
      <w:numFmt w:val="lowerRoman"/>
      <w:lvlText w:val="%3."/>
      <w:lvlJc w:val="right"/>
      <w:pPr>
        <w:ind w:left="2865" w:hanging="180"/>
      </w:pPr>
    </w:lvl>
    <w:lvl w:ilvl="3" w:tplc="0409000F">
      <w:start w:val="1"/>
      <w:numFmt w:val="decimal"/>
      <w:lvlText w:val="%4."/>
      <w:lvlJc w:val="left"/>
      <w:pPr>
        <w:ind w:left="3585" w:hanging="360"/>
      </w:pPr>
    </w:lvl>
    <w:lvl w:ilvl="4" w:tplc="04090019">
      <w:start w:val="1"/>
      <w:numFmt w:val="lowerLetter"/>
      <w:lvlText w:val="%5."/>
      <w:lvlJc w:val="left"/>
      <w:pPr>
        <w:ind w:left="4305" w:hanging="360"/>
      </w:pPr>
    </w:lvl>
    <w:lvl w:ilvl="5" w:tplc="0409001B">
      <w:start w:val="1"/>
      <w:numFmt w:val="lowerRoman"/>
      <w:lvlText w:val="%6."/>
      <w:lvlJc w:val="right"/>
      <w:pPr>
        <w:ind w:left="5025" w:hanging="180"/>
      </w:pPr>
    </w:lvl>
    <w:lvl w:ilvl="6" w:tplc="0409000F">
      <w:start w:val="1"/>
      <w:numFmt w:val="decimal"/>
      <w:lvlText w:val="%7."/>
      <w:lvlJc w:val="left"/>
      <w:pPr>
        <w:ind w:left="5745" w:hanging="360"/>
      </w:pPr>
    </w:lvl>
    <w:lvl w:ilvl="7" w:tplc="04090019">
      <w:start w:val="1"/>
      <w:numFmt w:val="lowerLetter"/>
      <w:lvlText w:val="%8."/>
      <w:lvlJc w:val="left"/>
      <w:pPr>
        <w:ind w:left="6465" w:hanging="360"/>
      </w:pPr>
    </w:lvl>
    <w:lvl w:ilvl="8" w:tplc="0409001B">
      <w:start w:val="1"/>
      <w:numFmt w:val="lowerRoman"/>
      <w:lvlText w:val="%9."/>
      <w:lvlJc w:val="right"/>
      <w:pPr>
        <w:ind w:left="7185" w:hanging="180"/>
      </w:pPr>
    </w:lvl>
  </w:abstractNum>
  <w:abstractNum w:abstractNumId="3" w15:restartNumberingAfterBreak="0">
    <w:nsid w:val="4C814263"/>
    <w:multiLevelType w:val="hybridMultilevel"/>
    <w:tmpl w:val="2C24F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8A7653"/>
    <w:multiLevelType w:val="hybridMultilevel"/>
    <w:tmpl w:val="59326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40762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20620975">
    <w:abstractNumId w:val="3"/>
  </w:num>
  <w:num w:numId="3" w16cid:durableId="134182462">
    <w:abstractNumId w:val="1"/>
  </w:num>
  <w:num w:numId="4" w16cid:durableId="448746244">
    <w:abstractNumId w:val="0"/>
  </w:num>
  <w:num w:numId="5" w16cid:durableId="2007129773">
    <w:abstractNumId w:val="4"/>
  </w:num>
  <w:num w:numId="6" w16cid:durableId="2465002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7FC"/>
    <w:rsid w:val="0009529D"/>
    <w:rsid w:val="001A552B"/>
    <w:rsid w:val="001D0804"/>
    <w:rsid w:val="0022720C"/>
    <w:rsid w:val="003E68DB"/>
    <w:rsid w:val="004279DA"/>
    <w:rsid w:val="00493A7D"/>
    <w:rsid w:val="004A6FD1"/>
    <w:rsid w:val="00597581"/>
    <w:rsid w:val="006646A1"/>
    <w:rsid w:val="00681FB5"/>
    <w:rsid w:val="00727DD9"/>
    <w:rsid w:val="00797ADB"/>
    <w:rsid w:val="007C0A37"/>
    <w:rsid w:val="007C43D6"/>
    <w:rsid w:val="00847582"/>
    <w:rsid w:val="008C790B"/>
    <w:rsid w:val="008F229D"/>
    <w:rsid w:val="009444D4"/>
    <w:rsid w:val="009C144F"/>
    <w:rsid w:val="00A641CC"/>
    <w:rsid w:val="00B217FC"/>
    <w:rsid w:val="00B50344"/>
    <w:rsid w:val="00B6225A"/>
    <w:rsid w:val="00B90BD5"/>
    <w:rsid w:val="00BF2924"/>
    <w:rsid w:val="00C52AE2"/>
    <w:rsid w:val="00C93DDE"/>
    <w:rsid w:val="00CC3B83"/>
    <w:rsid w:val="00D340FC"/>
    <w:rsid w:val="00D61453"/>
    <w:rsid w:val="00D64211"/>
    <w:rsid w:val="00D66F8A"/>
    <w:rsid w:val="00E02E86"/>
    <w:rsid w:val="00E04901"/>
    <w:rsid w:val="00E2432C"/>
    <w:rsid w:val="00E33793"/>
    <w:rsid w:val="00E55347"/>
    <w:rsid w:val="00E8231B"/>
    <w:rsid w:val="00E91221"/>
    <w:rsid w:val="00E9707D"/>
    <w:rsid w:val="00EA1B41"/>
    <w:rsid w:val="00EB0EEE"/>
    <w:rsid w:val="00F40C59"/>
    <w:rsid w:val="00FA0B87"/>
    <w:rsid w:val="00FB4130"/>
    <w:rsid w:val="00FD4B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819EF3"/>
  <w15:chartTrackingRefBased/>
  <w15:docId w15:val="{9D277C29-F070-4775-88AA-B1CBC9947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7FC"/>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217FC"/>
    <w:pPr>
      <w:spacing w:after="0" w:line="240" w:lineRule="auto"/>
    </w:pPr>
  </w:style>
  <w:style w:type="paragraph" w:styleId="Header">
    <w:name w:val="header"/>
    <w:basedOn w:val="Normal"/>
    <w:link w:val="HeaderChar"/>
    <w:uiPriority w:val="99"/>
    <w:unhideWhenUsed/>
    <w:rsid w:val="00B217FC"/>
    <w:pPr>
      <w:tabs>
        <w:tab w:val="center" w:pos="4513"/>
        <w:tab w:val="right" w:pos="9026"/>
      </w:tabs>
    </w:pPr>
  </w:style>
  <w:style w:type="character" w:customStyle="1" w:styleId="HeaderChar">
    <w:name w:val="Header Char"/>
    <w:basedOn w:val="DefaultParagraphFont"/>
    <w:link w:val="Header"/>
    <w:uiPriority w:val="99"/>
    <w:rsid w:val="00B217FC"/>
  </w:style>
  <w:style w:type="paragraph" w:styleId="Footer">
    <w:name w:val="footer"/>
    <w:basedOn w:val="Normal"/>
    <w:link w:val="FooterChar"/>
    <w:uiPriority w:val="99"/>
    <w:unhideWhenUsed/>
    <w:rsid w:val="00B217FC"/>
    <w:pPr>
      <w:tabs>
        <w:tab w:val="center" w:pos="4513"/>
        <w:tab w:val="right" w:pos="9026"/>
      </w:tabs>
    </w:pPr>
  </w:style>
  <w:style w:type="character" w:customStyle="1" w:styleId="FooterChar">
    <w:name w:val="Footer Char"/>
    <w:basedOn w:val="DefaultParagraphFont"/>
    <w:link w:val="Footer"/>
    <w:uiPriority w:val="99"/>
    <w:rsid w:val="00B217FC"/>
  </w:style>
  <w:style w:type="paragraph" w:styleId="ListParagraph">
    <w:name w:val="List Paragraph"/>
    <w:basedOn w:val="Normal"/>
    <w:uiPriority w:val="34"/>
    <w:qFormat/>
    <w:rsid w:val="00B217FC"/>
    <w:pPr>
      <w:ind w:left="720"/>
      <w:contextualSpacing/>
    </w:pPr>
  </w:style>
  <w:style w:type="table" w:styleId="TableGrid">
    <w:name w:val="Table Grid"/>
    <w:basedOn w:val="TableNormal"/>
    <w:uiPriority w:val="39"/>
    <w:rsid w:val="00E243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91221"/>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916513">
      <w:bodyDiv w:val="1"/>
      <w:marLeft w:val="0"/>
      <w:marRight w:val="0"/>
      <w:marTop w:val="0"/>
      <w:marBottom w:val="0"/>
      <w:divBdr>
        <w:top w:val="none" w:sz="0" w:space="0" w:color="auto"/>
        <w:left w:val="none" w:sz="0" w:space="0" w:color="auto"/>
        <w:bottom w:val="none" w:sz="0" w:space="0" w:color="auto"/>
        <w:right w:val="none" w:sz="0" w:space="0" w:color="auto"/>
      </w:divBdr>
    </w:div>
    <w:div w:id="1195459763">
      <w:bodyDiv w:val="1"/>
      <w:marLeft w:val="0"/>
      <w:marRight w:val="0"/>
      <w:marTop w:val="0"/>
      <w:marBottom w:val="0"/>
      <w:divBdr>
        <w:top w:val="none" w:sz="0" w:space="0" w:color="auto"/>
        <w:left w:val="none" w:sz="0" w:space="0" w:color="auto"/>
        <w:bottom w:val="none" w:sz="0" w:space="0" w:color="auto"/>
        <w:right w:val="none" w:sz="0" w:space="0" w:color="auto"/>
      </w:divBdr>
    </w:div>
    <w:div w:id="1213464693">
      <w:bodyDiv w:val="1"/>
      <w:marLeft w:val="0"/>
      <w:marRight w:val="0"/>
      <w:marTop w:val="0"/>
      <w:marBottom w:val="0"/>
      <w:divBdr>
        <w:top w:val="none" w:sz="0" w:space="0" w:color="auto"/>
        <w:left w:val="none" w:sz="0" w:space="0" w:color="auto"/>
        <w:bottom w:val="none" w:sz="0" w:space="0" w:color="auto"/>
        <w:right w:val="none" w:sz="0" w:space="0" w:color="auto"/>
      </w:divBdr>
    </w:div>
    <w:div w:id="1758750233">
      <w:bodyDiv w:val="1"/>
      <w:marLeft w:val="0"/>
      <w:marRight w:val="0"/>
      <w:marTop w:val="0"/>
      <w:marBottom w:val="0"/>
      <w:divBdr>
        <w:top w:val="none" w:sz="0" w:space="0" w:color="auto"/>
        <w:left w:val="none" w:sz="0" w:space="0" w:color="auto"/>
        <w:bottom w:val="none" w:sz="0" w:space="0" w:color="auto"/>
        <w:right w:val="none" w:sz="0" w:space="0" w:color="auto"/>
      </w:divBdr>
    </w:div>
    <w:div w:id="1889417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'Gannt Chart'!$B$1</c:f>
              <c:strCache>
                <c:ptCount val="1"/>
                <c:pt idx="0">
                  <c:v>Start Date</c:v>
                </c:pt>
              </c:strCache>
            </c:strRef>
          </c:tx>
          <c:spPr>
            <a:noFill/>
            <a:ln>
              <a:noFill/>
            </a:ln>
            <a:effectLst/>
            <a:sp3d/>
          </c:spPr>
          <c:invertIfNegative val="0"/>
          <c:cat>
            <c:strRef>
              <c:f>'Gannt Chart'!$A$2:$A$7</c:f>
              <c:strCache>
                <c:ptCount val="6"/>
                <c:pt idx="0">
                  <c:v>Foundations</c:v>
                </c:pt>
                <c:pt idx="1">
                  <c:v>Groundworks</c:v>
                </c:pt>
                <c:pt idx="2">
                  <c:v>Walls</c:v>
                </c:pt>
                <c:pt idx="3">
                  <c:v>Roofing</c:v>
                </c:pt>
                <c:pt idx="4">
                  <c:v>Plumbing / Electric</c:v>
                </c:pt>
                <c:pt idx="5">
                  <c:v>Painting / Floors</c:v>
                </c:pt>
              </c:strCache>
            </c:strRef>
          </c:cat>
          <c:val>
            <c:numRef>
              <c:f>'Gannt Chart'!$B$2:$B$7</c:f>
              <c:numCache>
                <c:formatCode>m/d/yyyy</c:formatCode>
                <c:ptCount val="6"/>
                <c:pt idx="0">
                  <c:v>44927</c:v>
                </c:pt>
                <c:pt idx="1">
                  <c:v>44958</c:v>
                </c:pt>
                <c:pt idx="2">
                  <c:v>44986</c:v>
                </c:pt>
                <c:pt idx="3">
                  <c:v>45014</c:v>
                </c:pt>
                <c:pt idx="4">
                  <c:v>45021</c:v>
                </c:pt>
                <c:pt idx="5">
                  <c:v>45028</c:v>
                </c:pt>
              </c:numCache>
            </c:numRef>
          </c:val>
          <c:extLst>
            <c:ext xmlns:c16="http://schemas.microsoft.com/office/drawing/2014/chart" uri="{C3380CC4-5D6E-409C-BE32-E72D297353CC}">
              <c16:uniqueId val="{00000000-A5B1-4B05-956D-DEF28A7FF46A}"/>
            </c:ext>
          </c:extLst>
        </c:ser>
        <c:ser>
          <c:idx val="1"/>
          <c:order val="1"/>
          <c:tx>
            <c:strRef>
              <c:f>'Gannt Chart'!$D$1</c:f>
              <c:strCache>
                <c:ptCount val="1"/>
                <c:pt idx="0">
                  <c:v>Duration</c:v>
                </c:pt>
              </c:strCache>
            </c:strRef>
          </c:tx>
          <c:spPr>
            <a:solidFill>
              <a:srgbClr val="92D050"/>
            </a:solidFill>
            <a:ln>
              <a:noFill/>
            </a:ln>
            <a:effectLst/>
            <a:sp3d/>
          </c:spPr>
          <c:invertIfNegative val="0"/>
          <c:cat>
            <c:strRef>
              <c:f>'Gannt Chart'!$A$2:$A$7</c:f>
              <c:strCache>
                <c:ptCount val="6"/>
                <c:pt idx="0">
                  <c:v>Foundations</c:v>
                </c:pt>
                <c:pt idx="1">
                  <c:v>Groundworks</c:v>
                </c:pt>
                <c:pt idx="2">
                  <c:v>Walls</c:v>
                </c:pt>
                <c:pt idx="3">
                  <c:v>Roofing</c:v>
                </c:pt>
                <c:pt idx="4">
                  <c:v>Plumbing / Electric</c:v>
                </c:pt>
                <c:pt idx="5">
                  <c:v>Painting / Floors</c:v>
                </c:pt>
              </c:strCache>
            </c:strRef>
          </c:cat>
          <c:val>
            <c:numRef>
              <c:f>'Gannt Chart'!$D$2:$D$7</c:f>
              <c:numCache>
                <c:formatCode>General</c:formatCode>
                <c:ptCount val="6"/>
                <c:pt idx="0">
                  <c:v>27</c:v>
                </c:pt>
                <c:pt idx="1">
                  <c:v>27</c:v>
                </c:pt>
                <c:pt idx="2">
                  <c:v>27</c:v>
                </c:pt>
                <c:pt idx="3">
                  <c:v>5</c:v>
                </c:pt>
                <c:pt idx="4">
                  <c:v>5</c:v>
                </c:pt>
                <c:pt idx="5">
                  <c:v>4</c:v>
                </c:pt>
              </c:numCache>
            </c:numRef>
          </c:val>
          <c:extLst>
            <c:ext xmlns:c16="http://schemas.microsoft.com/office/drawing/2014/chart" uri="{C3380CC4-5D6E-409C-BE32-E72D297353CC}">
              <c16:uniqueId val="{00000001-A5B1-4B05-956D-DEF28A7FF46A}"/>
            </c:ext>
          </c:extLst>
        </c:ser>
        <c:dLbls>
          <c:showLegendKey val="0"/>
          <c:showVal val="0"/>
          <c:showCatName val="0"/>
          <c:showSerName val="0"/>
          <c:showPercent val="0"/>
          <c:showBubbleSize val="0"/>
        </c:dLbls>
        <c:gapWidth val="150"/>
        <c:shape val="box"/>
        <c:axId val="550611247"/>
        <c:axId val="544004607"/>
        <c:axId val="0"/>
      </c:bar3DChart>
      <c:catAx>
        <c:axId val="550611247"/>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004607"/>
        <c:crosses val="autoZero"/>
        <c:auto val="1"/>
        <c:lblAlgn val="ctr"/>
        <c:lblOffset val="100"/>
        <c:noMultiLvlLbl val="0"/>
      </c:catAx>
      <c:valAx>
        <c:axId val="544004607"/>
        <c:scaling>
          <c:orientation val="minMax"/>
          <c:min val="44927"/>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Future</a:t>
                </a:r>
                <a:r>
                  <a:rPr lang="en-US" sz="1400" baseline="0"/>
                  <a:t> Stars Nursery </a:t>
                </a:r>
                <a:r>
                  <a:rPr lang="en-US" sz="1400"/>
                  <a:t>Gannt Chart</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611247"/>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10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TotalTime>
  <Pages>1</Pages>
  <Words>1237</Words>
  <Characters>7055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20</cp:revision>
  <dcterms:created xsi:type="dcterms:W3CDTF">2024-02-03T20:31:00Z</dcterms:created>
  <dcterms:modified xsi:type="dcterms:W3CDTF">2024-03-05T11:07:00Z</dcterms:modified>
</cp:coreProperties>
</file>