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722" w:rsidRPr="00F52596" w:rsidRDefault="00AE2722" w:rsidP="00F52596">
      <w:pPr>
        <w:pStyle w:val="paragraph"/>
        <w:spacing w:before="0" w:beforeAutospacing="0" w:after="0" w:afterAutospacing="0" w:line="360" w:lineRule="auto"/>
        <w:jc w:val="right"/>
        <w:textAlignment w:val="baseline"/>
        <w:rPr>
          <w:rFonts w:ascii="Segoe UI" w:hAnsi="Segoe UI" w:cs="Segoe UI"/>
          <w:lang w:val="en-US"/>
        </w:rPr>
      </w:pPr>
      <w:r w:rsidRPr="00F52596">
        <w:rPr>
          <w:rStyle w:val="normaltextrun"/>
          <w:rFonts w:ascii="Arial" w:hAnsi="Arial" w:cs="Arial"/>
          <w:color w:val="1D2125"/>
          <w:lang w:val="en-US"/>
        </w:rPr>
        <w:t xml:space="preserve">Certificate of Higher Education in Employability Skills </w:t>
      </w:r>
      <w:r w:rsidRPr="00F52596">
        <w:rPr>
          <w:rStyle w:val="eop"/>
          <w:rFonts w:ascii="Arial" w:hAnsi="Arial" w:cs="Arial"/>
          <w:lang w:val="en-US"/>
        </w:rPr>
        <w:t>​</w:t>
      </w:r>
    </w:p>
    <w:p w:rsidR="00AE2722" w:rsidRPr="00F52596" w:rsidRDefault="00AE2722" w:rsidP="00F52596">
      <w:pPr>
        <w:pStyle w:val="paragraph"/>
        <w:spacing w:before="0" w:beforeAutospacing="0" w:after="0" w:afterAutospacing="0" w:line="360" w:lineRule="auto"/>
        <w:jc w:val="right"/>
        <w:textAlignment w:val="baseline"/>
        <w:rPr>
          <w:rFonts w:ascii="Segoe UI" w:hAnsi="Segoe UI" w:cs="Segoe UI"/>
          <w:lang w:val="en-US"/>
        </w:rPr>
      </w:pPr>
      <w:r w:rsidRPr="00F52596">
        <w:rPr>
          <w:rStyle w:val="normaltextrun"/>
          <w:rFonts w:ascii="Arial" w:hAnsi="Arial" w:cs="Arial"/>
          <w:color w:val="1D2125"/>
          <w:lang w:val="en-US"/>
        </w:rPr>
        <w:t xml:space="preserve">LEVEL 4 </w:t>
      </w:r>
      <w:r w:rsidRPr="00F52596">
        <w:rPr>
          <w:rStyle w:val="eop"/>
          <w:rFonts w:ascii="Arial" w:hAnsi="Arial" w:cs="Arial"/>
          <w:lang w:val="en-US"/>
        </w:rPr>
        <w:t>​</w:t>
      </w:r>
    </w:p>
    <w:p w:rsidR="00AE2722" w:rsidRPr="00F52596" w:rsidRDefault="00AE2722" w:rsidP="00F52596">
      <w:pPr>
        <w:pStyle w:val="paragraph"/>
        <w:spacing w:before="0" w:beforeAutospacing="0" w:after="0" w:afterAutospacing="0" w:line="360" w:lineRule="auto"/>
        <w:jc w:val="right"/>
        <w:textAlignment w:val="baseline"/>
        <w:rPr>
          <w:rFonts w:ascii="Segoe UI" w:hAnsi="Segoe UI" w:cs="Segoe UI"/>
          <w:lang w:val="en-US"/>
        </w:rPr>
      </w:pPr>
      <w:r w:rsidRPr="00F52596">
        <w:rPr>
          <w:rStyle w:val="normaltextrun"/>
          <w:rFonts w:ascii="Arial" w:hAnsi="Arial" w:cs="Arial"/>
          <w:color w:val="1D2125"/>
          <w:lang w:val="en-US"/>
        </w:rPr>
        <w:t>Problem Solving and Innovation (BMSW4014)</w:t>
      </w:r>
    </w:p>
    <w:p w:rsidR="008E077E" w:rsidRPr="00F52596" w:rsidRDefault="008E077E" w:rsidP="00F52596">
      <w:pPr>
        <w:spacing w:line="360" w:lineRule="auto"/>
        <w:jc w:val="center"/>
        <w:rPr>
          <w:rFonts w:ascii="Arial" w:hAnsi="Arial" w:cs="Arial"/>
          <w:b/>
          <w:bCs/>
          <w:sz w:val="24"/>
          <w:szCs w:val="24"/>
          <w:lang w:val="en-US"/>
        </w:rPr>
      </w:pPr>
    </w:p>
    <w:p w:rsidR="008E077E" w:rsidRDefault="008E077E" w:rsidP="008E077E">
      <w:pPr>
        <w:jc w:val="center"/>
        <w:rPr>
          <w:rFonts w:ascii="Arial" w:hAnsi="Arial" w:cs="Arial"/>
          <w:sz w:val="24"/>
          <w:szCs w:val="24"/>
        </w:rPr>
      </w:pPr>
      <w:r>
        <w:rPr>
          <w:rFonts w:ascii="Calibri" w:eastAsia="Times New Roman" w:hAnsi="Calibri" w:cs="Calibri"/>
          <w:noProof/>
          <w:szCs w:val="24"/>
          <w:bdr w:val="none" w:sz="0" w:space="0" w:color="auto" w:frame="1"/>
          <w:lang w:eastAsia="en-GB"/>
        </w:rPr>
        <w:drawing>
          <wp:inline distT="0" distB="0" distL="0" distR="0">
            <wp:extent cx="2857500" cy="3175000"/>
            <wp:effectExtent l="19050" t="0" r="0" b="0"/>
            <wp:docPr id="1" name="Picture 1"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srcRect/>
                    <a:stretch>
                      <a:fillRect/>
                    </a:stretch>
                  </pic:blipFill>
                  <pic:spPr bwMode="auto">
                    <a:xfrm>
                      <a:off x="0" y="0"/>
                      <a:ext cx="2857500" cy="3175000"/>
                    </a:xfrm>
                    <a:prstGeom prst="rect">
                      <a:avLst/>
                    </a:prstGeom>
                    <a:noFill/>
                    <a:ln w="9525">
                      <a:noFill/>
                      <a:miter lim="800000"/>
                      <a:headEnd/>
                      <a:tailEnd/>
                    </a:ln>
                  </pic:spPr>
                </pic:pic>
              </a:graphicData>
            </a:graphic>
          </wp:inline>
        </w:drawing>
      </w:r>
    </w:p>
    <w:p w:rsidR="0027748A" w:rsidRDefault="0027748A" w:rsidP="008E077E">
      <w:pPr>
        <w:jc w:val="center"/>
        <w:rPr>
          <w:rFonts w:ascii="Arial" w:hAnsi="Arial" w:cs="Arial"/>
          <w:sz w:val="24"/>
          <w:szCs w:val="24"/>
        </w:rPr>
      </w:pPr>
    </w:p>
    <w:p w:rsidR="0027748A" w:rsidRDefault="0027748A" w:rsidP="008E077E">
      <w:pPr>
        <w:jc w:val="center"/>
        <w:rPr>
          <w:rFonts w:ascii="Arial" w:hAnsi="Arial" w:cs="Arial"/>
          <w:sz w:val="24"/>
          <w:szCs w:val="24"/>
        </w:rPr>
      </w:pPr>
    </w:p>
    <w:p w:rsidR="0027748A" w:rsidRDefault="0027748A" w:rsidP="008E077E">
      <w:pPr>
        <w:jc w:val="center"/>
        <w:rPr>
          <w:rFonts w:ascii="Arial" w:hAnsi="Arial" w:cs="Arial"/>
          <w:sz w:val="24"/>
          <w:szCs w:val="24"/>
        </w:rPr>
      </w:pPr>
    </w:p>
    <w:p w:rsidR="0027748A" w:rsidRDefault="0027748A" w:rsidP="008E077E">
      <w:pPr>
        <w:jc w:val="center"/>
        <w:rPr>
          <w:rFonts w:ascii="Arial" w:hAnsi="Arial" w:cs="Arial"/>
          <w:sz w:val="24"/>
          <w:szCs w:val="24"/>
        </w:rPr>
      </w:pPr>
    </w:p>
    <w:p w:rsidR="0027748A" w:rsidRPr="007D75EE" w:rsidRDefault="0027748A" w:rsidP="007D75EE">
      <w:pPr>
        <w:spacing w:after="240" w:line="360" w:lineRule="auto"/>
        <w:rPr>
          <w:rFonts w:ascii="Arial" w:hAnsi="Arial" w:cs="Arial"/>
          <w:sz w:val="24"/>
          <w:szCs w:val="24"/>
        </w:rPr>
      </w:pPr>
      <w:r w:rsidRPr="007D75EE">
        <w:rPr>
          <w:rFonts w:ascii="Arial" w:hAnsi="Arial" w:cs="Arial"/>
          <w:sz w:val="24"/>
          <w:szCs w:val="24"/>
        </w:rPr>
        <w:t xml:space="preserve">Student </w:t>
      </w:r>
      <w:proofErr w:type="gramStart"/>
      <w:r w:rsidRPr="007D75EE">
        <w:rPr>
          <w:rFonts w:ascii="Arial" w:hAnsi="Arial" w:cs="Arial"/>
          <w:sz w:val="24"/>
          <w:szCs w:val="24"/>
        </w:rPr>
        <w:t>name :</w:t>
      </w:r>
      <w:proofErr w:type="gramEnd"/>
      <w:r w:rsidRPr="007D75EE">
        <w:rPr>
          <w:rFonts w:ascii="Arial" w:hAnsi="Arial" w:cs="Arial"/>
          <w:sz w:val="24"/>
          <w:szCs w:val="24"/>
        </w:rPr>
        <w:t xml:space="preserve"> Ramona </w:t>
      </w:r>
      <w:proofErr w:type="spellStart"/>
      <w:r w:rsidRPr="007D75EE">
        <w:rPr>
          <w:rFonts w:ascii="Arial" w:hAnsi="Arial" w:cs="Arial"/>
          <w:sz w:val="24"/>
          <w:szCs w:val="24"/>
        </w:rPr>
        <w:t>Petica</w:t>
      </w:r>
      <w:proofErr w:type="spellEnd"/>
      <w:r w:rsidRPr="007D75EE">
        <w:rPr>
          <w:rFonts w:ascii="Arial" w:hAnsi="Arial" w:cs="Arial"/>
          <w:sz w:val="24"/>
          <w:szCs w:val="24"/>
        </w:rPr>
        <w:t xml:space="preserve"> (2324280)</w:t>
      </w:r>
    </w:p>
    <w:p w:rsidR="0027748A" w:rsidRPr="007D75EE" w:rsidRDefault="0027748A" w:rsidP="007D75EE">
      <w:pPr>
        <w:spacing w:line="360" w:lineRule="auto"/>
        <w:rPr>
          <w:rStyle w:val="Strong"/>
          <w:rFonts w:ascii="Arial" w:hAnsi="Arial" w:cs="Arial"/>
          <w:b w:val="0"/>
          <w:color w:val="1D2125"/>
          <w:sz w:val="24"/>
          <w:szCs w:val="24"/>
          <w:shd w:val="clear" w:color="auto" w:fill="FFFFFF"/>
        </w:rPr>
      </w:pPr>
      <w:r w:rsidRPr="007D75EE">
        <w:rPr>
          <w:rFonts w:ascii="Arial" w:hAnsi="Arial" w:cs="Arial"/>
          <w:sz w:val="24"/>
          <w:szCs w:val="24"/>
        </w:rPr>
        <w:t xml:space="preserve">Lecturer Name: </w:t>
      </w:r>
      <w:r w:rsidRPr="007D75EE">
        <w:rPr>
          <w:rStyle w:val="Strong"/>
          <w:rFonts w:ascii="Arial" w:hAnsi="Arial" w:cs="Arial"/>
          <w:b w:val="0"/>
          <w:color w:val="1D2125"/>
          <w:sz w:val="24"/>
          <w:szCs w:val="24"/>
          <w:shd w:val="clear" w:color="auto" w:fill="FFFFFF"/>
        </w:rPr>
        <w:t>Rhiannon Akers</w:t>
      </w:r>
    </w:p>
    <w:p w:rsidR="0027748A" w:rsidRPr="007D75EE" w:rsidRDefault="0027748A" w:rsidP="007D75EE">
      <w:pPr>
        <w:spacing w:line="360" w:lineRule="auto"/>
        <w:rPr>
          <w:rStyle w:val="Strong"/>
          <w:rFonts w:ascii="Arial" w:hAnsi="Arial" w:cs="Arial"/>
          <w:b w:val="0"/>
          <w:color w:val="1D2125"/>
          <w:sz w:val="24"/>
          <w:szCs w:val="24"/>
          <w:shd w:val="clear" w:color="auto" w:fill="FFFFFF"/>
        </w:rPr>
      </w:pPr>
    </w:p>
    <w:p w:rsidR="0027748A" w:rsidRPr="007D75EE" w:rsidRDefault="0027748A" w:rsidP="007D75EE">
      <w:pPr>
        <w:spacing w:line="360" w:lineRule="auto"/>
        <w:rPr>
          <w:rStyle w:val="Strong"/>
          <w:rFonts w:ascii="Arial" w:hAnsi="Arial" w:cs="Arial"/>
          <w:b w:val="0"/>
          <w:color w:val="1D2125"/>
          <w:sz w:val="24"/>
          <w:szCs w:val="24"/>
          <w:shd w:val="clear" w:color="auto" w:fill="FFFFFF"/>
        </w:rPr>
      </w:pPr>
    </w:p>
    <w:p w:rsidR="0027748A" w:rsidRPr="007D75EE" w:rsidRDefault="0027748A" w:rsidP="007D75EE">
      <w:pPr>
        <w:spacing w:line="360" w:lineRule="auto"/>
        <w:rPr>
          <w:rStyle w:val="Strong"/>
          <w:rFonts w:ascii="Arial" w:hAnsi="Arial" w:cs="Arial"/>
          <w:b w:val="0"/>
          <w:color w:val="1D2125"/>
          <w:sz w:val="24"/>
          <w:szCs w:val="24"/>
          <w:shd w:val="clear" w:color="auto" w:fill="FFFFFF"/>
        </w:rPr>
      </w:pPr>
    </w:p>
    <w:p w:rsidR="0027748A" w:rsidRPr="007D75EE" w:rsidRDefault="0027748A" w:rsidP="007D75EE">
      <w:pPr>
        <w:spacing w:line="360" w:lineRule="auto"/>
        <w:rPr>
          <w:rStyle w:val="Strong"/>
          <w:rFonts w:ascii="Arial" w:hAnsi="Arial" w:cs="Arial"/>
          <w:b w:val="0"/>
          <w:color w:val="1D2125"/>
          <w:sz w:val="24"/>
          <w:szCs w:val="24"/>
          <w:shd w:val="clear" w:color="auto" w:fill="FFFFFF"/>
        </w:rPr>
      </w:pPr>
    </w:p>
    <w:p w:rsidR="0027748A" w:rsidRPr="007D75EE" w:rsidRDefault="0027748A" w:rsidP="007D75EE">
      <w:pPr>
        <w:spacing w:line="360" w:lineRule="auto"/>
        <w:rPr>
          <w:rStyle w:val="Strong"/>
          <w:rFonts w:ascii="Arial" w:hAnsi="Arial" w:cs="Arial"/>
          <w:b w:val="0"/>
          <w:color w:val="1D2125"/>
          <w:sz w:val="24"/>
          <w:szCs w:val="24"/>
          <w:shd w:val="clear" w:color="auto" w:fill="FFFFFF"/>
        </w:rPr>
      </w:pPr>
    </w:p>
    <w:p w:rsidR="0027748A" w:rsidRPr="007D75EE" w:rsidRDefault="0027748A" w:rsidP="007D75EE">
      <w:pPr>
        <w:spacing w:line="360" w:lineRule="auto"/>
        <w:rPr>
          <w:rStyle w:val="Strong"/>
          <w:rFonts w:ascii="Arial" w:hAnsi="Arial" w:cs="Arial"/>
          <w:b w:val="0"/>
          <w:color w:val="1D2125"/>
          <w:sz w:val="24"/>
          <w:szCs w:val="24"/>
          <w:shd w:val="clear" w:color="auto" w:fill="FFFFFF"/>
        </w:rPr>
      </w:pPr>
    </w:p>
    <w:p w:rsidR="0027748A" w:rsidRPr="007D75EE" w:rsidRDefault="0027748A" w:rsidP="007D75EE">
      <w:pPr>
        <w:spacing w:line="360" w:lineRule="auto"/>
        <w:rPr>
          <w:rStyle w:val="Strong"/>
          <w:rFonts w:ascii="Arial" w:hAnsi="Arial" w:cs="Arial"/>
          <w:b w:val="0"/>
          <w:color w:val="1D2125"/>
          <w:sz w:val="24"/>
          <w:szCs w:val="24"/>
          <w:shd w:val="clear" w:color="auto" w:fill="FFFFFF"/>
        </w:rPr>
      </w:pPr>
    </w:p>
    <w:p w:rsidR="0027748A" w:rsidRPr="007D75EE" w:rsidRDefault="0027748A" w:rsidP="007D75EE">
      <w:pPr>
        <w:spacing w:line="360" w:lineRule="auto"/>
        <w:rPr>
          <w:rStyle w:val="Strong"/>
          <w:rFonts w:ascii="Arial" w:hAnsi="Arial" w:cs="Arial"/>
          <w:b w:val="0"/>
          <w:color w:val="1D2125"/>
          <w:sz w:val="24"/>
          <w:szCs w:val="24"/>
          <w:shd w:val="clear" w:color="auto" w:fill="FFFFFF"/>
        </w:rPr>
      </w:pPr>
    </w:p>
    <w:p w:rsidR="0027748A" w:rsidRPr="007D75EE" w:rsidRDefault="0027748A" w:rsidP="007D75EE">
      <w:pPr>
        <w:spacing w:line="360" w:lineRule="auto"/>
        <w:jc w:val="both"/>
        <w:rPr>
          <w:rStyle w:val="Strong"/>
          <w:rFonts w:ascii="Arial" w:hAnsi="Arial" w:cs="Arial"/>
          <w:b w:val="0"/>
          <w:color w:val="1D2125"/>
          <w:sz w:val="24"/>
          <w:szCs w:val="24"/>
          <w:shd w:val="clear" w:color="auto" w:fill="FFFFFF"/>
        </w:rPr>
      </w:pPr>
      <w:r w:rsidRPr="007D75EE">
        <w:rPr>
          <w:rStyle w:val="Strong"/>
          <w:rFonts w:ascii="Arial" w:hAnsi="Arial" w:cs="Arial"/>
          <w:b w:val="0"/>
          <w:color w:val="1D2125"/>
          <w:sz w:val="24"/>
          <w:szCs w:val="24"/>
          <w:shd w:val="clear" w:color="auto" w:fill="FFFFFF"/>
        </w:rPr>
        <w:t>Introduction</w:t>
      </w:r>
    </w:p>
    <w:p w:rsidR="004A79F6" w:rsidRPr="007D75EE" w:rsidRDefault="004A79F6" w:rsidP="007D75EE">
      <w:pPr>
        <w:spacing w:line="360" w:lineRule="auto"/>
        <w:jc w:val="both"/>
        <w:rPr>
          <w:rFonts w:ascii="Arial" w:hAnsi="Arial" w:cs="Arial"/>
          <w:bCs/>
          <w:color w:val="1D2125"/>
          <w:sz w:val="24"/>
          <w:szCs w:val="24"/>
          <w:shd w:val="clear" w:color="auto" w:fill="FFFFFF"/>
        </w:rPr>
      </w:pPr>
      <w:r w:rsidRPr="007D75EE">
        <w:rPr>
          <w:rFonts w:ascii="Arial" w:hAnsi="Arial" w:cs="Arial"/>
          <w:bCs/>
          <w:color w:val="1D2125"/>
          <w:sz w:val="24"/>
          <w:szCs w:val="24"/>
          <w:shd w:val="clear" w:color="auto" w:fill="FFFFFF"/>
          <w:lang w:val="en-US"/>
        </w:rPr>
        <w:t xml:space="preserve">Shoplifting can be referred to the illegal act of stealing or taking goods from a shop without paying for them </w:t>
      </w:r>
      <w:r w:rsidRPr="007D75EE">
        <w:rPr>
          <w:rFonts w:ascii="Arial" w:hAnsi="Arial" w:cs="Arial"/>
          <w:bCs/>
          <w:color w:val="1D2125"/>
          <w:sz w:val="24"/>
          <w:szCs w:val="24"/>
          <w:shd w:val="clear" w:color="auto" w:fill="FFFFFF"/>
        </w:rPr>
        <w:t>(Kim et al., 2021)</w:t>
      </w:r>
      <w:r w:rsidRPr="007D75EE">
        <w:rPr>
          <w:rFonts w:ascii="Arial" w:hAnsi="Arial" w:cs="Arial"/>
          <w:bCs/>
          <w:color w:val="1D2125"/>
          <w:sz w:val="24"/>
          <w:szCs w:val="24"/>
          <w:shd w:val="clear" w:color="auto" w:fill="FFFFFF"/>
          <w:lang w:val="en-US"/>
        </w:rPr>
        <w:t xml:space="preserve">. </w:t>
      </w:r>
      <w:r w:rsidR="007D75EE" w:rsidRPr="007D75EE">
        <w:rPr>
          <w:rFonts w:ascii="Arial" w:hAnsi="Arial" w:cs="Arial"/>
          <w:bCs/>
          <w:color w:val="1D2125"/>
          <w:sz w:val="24"/>
          <w:szCs w:val="24"/>
          <w:shd w:val="clear" w:color="auto" w:fill="FFFFFF"/>
          <w:lang w:val="en-US"/>
        </w:rPr>
        <w:t xml:space="preserve">This can involve simply walking out of a store with </w:t>
      </w:r>
      <w:proofErr w:type="spellStart"/>
      <w:r w:rsidR="007D75EE" w:rsidRPr="007D75EE">
        <w:rPr>
          <w:rFonts w:ascii="Arial" w:hAnsi="Arial" w:cs="Arial"/>
          <w:bCs/>
          <w:color w:val="1D2125"/>
          <w:sz w:val="24"/>
          <w:szCs w:val="24"/>
          <w:shd w:val="clear" w:color="auto" w:fill="FFFFFF"/>
          <w:lang w:val="en-US"/>
        </w:rPr>
        <w:t>goods</w:t>
      </w:r>
      <w:proofErr w:type="gramStart"/>
      <w:r w:rsidR="007D75EE" w:rsidRPr="007D75EE">
        <w:rPr>
          <w:rFonts w:ascii="Arial" w:hAnsi="Arial" w:cs="Arial"/>
          <w:bCs/>
          <w:color w:val="1D2125"/>
          <w:sz w:val="24"/>
          <w:szCs w:val="24"/>
          <w:shd w:val="clear" w:color="auto" w:fill="FFFFFF"/>
          <w:lang w:val="en-US"/>
        </w:rPr>
        <w:t>,switching</w:t>
      </w:r>
      <w:proofErr w:type="spellEnd"/>
      <w:proofErr w:type="gramEnd"/>
      <w:r w:rsidR="007D75EE" w:rsidRPr="007D75EE">
        <w:rPr>
          <w:rFonts w:ascii="Arial" w:hAnsi="Arial" w:cs="Arial"/>
          <w:bCs/>
          <w:color w:val="1D2125"/>
          <w:sz w:val="24"/>
          <w:szCs w:val="24"/>
          <w:shd w:val="clear" w:color="auto" w:fill="FFFFFF"/>
          <w:lang w:val="en-US"/>
        </w:rPr>
        <w:t xml:space="preserve"> price </w:t>
      </w:r>
      <w:proofErr w:type="spellStart"/>
      <w:r w:rsidR="007D75EE">
        <w:rPr>
          <w:rFonts w:ascii="Arial" w:hAnsi="Arial" w:cs="Arial"/>
          <w:bCs/>
          <w:color w:val="1D2125"/>
          <w:sz w:val="24"/>
          <w:szCs w:val="24"/>
          <w:shd w:val="clear" w:color="auto" w:fill="FFFFFF"/>
          <w:lang w:val="en-US"/>
        </w:rPr>
        <w:t>tags,hiding</w:t>
      </w:r>
      <w:proofErr w:type="spellEnd"/>
      <w:r w:rsidR="007D75EE">
        <w:rPr>
          <w:rFonts w:ascii="Arial" w:hAnsi="Arial" w:cs="Arial"/>
          <w:bCs/>
          <w:color w:val="1D2125"/>
          <w:sz w:val="24"/>
          <w:szCs w:val="24"/>
          <w:shd w:val="clear" w:color="auto" w:fill="FFFFFF"/>
          <w:lang w:val="en-US"/>
        </w:rPr>
        <w:t xml:space="preserve"> items </w:t>
      </w:r>
      <w:r w:rsidR="007D75EE" w:rsidRPr="007D75EE">
        <w:rPr>
          <w:rFonts w:ascii="Arial" w:hAnsi="Arial" w:cs="Arial"/>
          <w:bCs/>
          <w:color w:val="1D2125"/>
          <w:sz w:val="24"/>
          <w:szCs w:val="24"/>
          <w:shd w:val="clear" w:color="auto" w:fill="FFFFFF"/>
          <w:lang w:val="en-US"/>
        </w:rPr>
        <w:t xml:space="preserve">in bags or clothing. </w:t>
      </w:r>
      <w:r w:rsidRPr="007D75EE">
        <w:rPr>
          <w:rFonts w:ascii="Arial" w:hAnsi="Arial" w:cs="Arial"/>
          <w:bCs/>
          <w:color w:val="1D2125"/>
          <w:sz w:val="24"/>
          <w:szCs w:val="24"/>
          <w:shd w:val="clear" w:color="auto" w:fill="FFFFFF"/>
          <w:lang w:val="en-US"/>
        </w:rPr>
        <w:t xml:space="preserve">There have been cases reported of retail shoplifting in recent times. This report aims to explain the summary of the impact of the current situation of retail shoplifting. The report will include the root cause analysis to identify the factors that lead to the increase of retail shoplifting. </w:t>
      </w:r>
    </w:p>
    <w:p w:rsidR="0027748A" w:rsidRPr="00BD36E6" w:rsidRDefault="004A79F6" w:rsidP="007D75EE">
      <w:pPr>
        <w:spacing w:line="360" w:lineRule="auto"/>
        <w:jc w:val="both"/>
        <w:rPr>
          <w:rFonts w:ascii="Arial" w:hAnsi="Arial" w:cs="Arial"/>
          <w:bCs/>
          <w:color w:val="1D2125"/>
          <w:sz w:val="24"/>
          <w:szCs w:val="24"/>
          <w:shd w:val="clear" w:color="auto" w:fill="FFFFFF"/>
        </w:rPr>
      </w:pPr>
      <w:r w:rsidRPr="00BD36E6">
        <w:rPr>
          <w:rFonts w:ascii="Arial" w:hAnsi="Arial" w:cs="Arial"/>
          <w:bCs/>
          <w:color w:val="1D2125"/>
          <w:sz w:val="24"/>
          <w:szCs w:val="24"/>
          <w:shd w:val="clear" w:color="auto" w:fill="FFFFFF"/>
        </w:rPr>
        <w:t>Impact of the current situation of retail shoplifting</w:t>
      </w:r>
    </w:p>
    <w:p w:rsidR="004A79F6" w:rsidRPr="007D75EE" w:rsidRDefault="004A79F6" w:rsidP="007D75EE">
      <w:pPr>
        <w:spacing w:line="360" w:lineRule="auto"/>
        <w:jc w:val="both"/>
        <w:rPr>
          <w:rFonts w:ascii="Arial" w:hAnsi="Arial" w:cs="Arial"/>
          <w:bCs/>
          <w:color w:val="1D2125"/>
          <w:sz w:val="24"/>
          <w:szCs w:val="24"/>
          <w:shd w:val="clear" w:color="auto" w:fill="FFFFFF"/>
          <w:lang w:val="en-US"/>
        </w:rPr>
      </w:pPr>
      <w:r w:rsidRPr="007D75EE">
        <w:rPr>
          <w:rFonts w:ascii="Arial" w:hAnsi="Arial" w:cs="Arial"/>
          <w:bCs/>
          <w:color w:val="1D2125"/>
          <w:sz w:val="24"/>
          <w:szCs w:val="24"/>
          <w:shd w:val="clear" w:color="auto" w:fill="FFFFFF"/>
          <w:lang w:val="en-US"/>
        </w:rPr>
        <w:t xml:space="preserve">The current situation of retail shoplifting can be seen from the fact that there </w:t>
      </w:r>
      <w:proofErr w:type="gramStart"/>
      <w:r w:rsidRPr="007D75EE">
        <w:rPr>
          <w:rFonts w:ascii="Arial" w:hAnsi="Arial" w:cs="Arial"/>
          <w:bCs/>
          <w:color w:val="1D2125"/>
          <w:sz w:val="24"/>
          <w:szCs w:val="24"/>
          <w:shd w:val="clear" w:color="auto" w:fill="FFFFFF"/>
          <w:lang w:val="en-US"/>
        </w:rPr>
        <w:t>have been a rise</w:t>
      </w:r>
      <w:proofErr w:type="gramEnd"/>
      <w:r w:rsidRPr="007D75EE">
        <w:rPr>
          <w:rFonts w:ascii="Arial" w:hAnsi="Arial" w:cs="Arial"/>
          <w:bCs/>
          <w:color w:val="1D2125"/>
          <w:sz w:val="24"/>
          <w:szCs w:val="24"/>
          <w:shd w:val="clear" w:color="auto" w:fill="FFFFFF"/>
          <w:lang w:val="en-US"/>
        </w:rPr>
        <w:t xml:space="preserve"> in the cases related to retail shoplifting. It has been found out that polices forces in England and Wales have reported more than 443000 offences or cases in the financial year 2024, a 30 percent increase from the previous year </w:t>
      </w:r>
      <w:r w:rsidRPr="007D75EE">
        <w:rPr>
          <w:rFonts w:ascii="Arial" w:hAnsi="Arial" w:cs="Arial"/>
          <w:bCs/>
          <w:i/>
          <w:iCs/>
          <w:color w:val="1D2125"/>
          <w:sz w:val="24"/>
          <w:szCs w:val="24"/>
          <w:shd w:val="clear" w:color="auto" w:fill="FFFFFF"/>
        </w:rPr>
        <w:t>(Shoplifting in England and Wales rises to new 20-year high, 2024)</w:t>
      </w:r>
      <w:r w:rsidRPr="007D75EE">
        <w:rPr>
          <w:rFonts w:ascii="Arial" w:hAnsi="Arial" w:cs="Arial"/>
          <w:bCs/>
          <w:color w:val="1D2125"/>
          <w:sz w:val="24"/>
          <w:szCs w:val="24"/>
          <w:shd w:val="clear" w:color="auto" w:fill="FFFFFF"/>
          <w:lang w:val="en-US"/>
        </w:rPr>
        <w:t xml:space="preserve">.  Moreover, a shoplifting gang has also been sentenced after stealing goods worth of around 145000 British pounds from Tesco stores </w:t>
      </w:r>
      <w:r w:rsidRPr="007D75EE">
        <w:rPr>
          <w:rFonts w:ascii="Arial" w:hAnsi="Arial" w:cs="Arial"/>
          <w:bCs/>
          <w:color w:val="1D2125"/>
          <w:sz w:val="24"/>
          <w:szCs w:val="24"/>
          <w:shd w:val="clear" w:color="auto" w:fill="FFFFFF"/>
        </w:rPr>
        <w:t>(Cutler, 2025)</w:t>
      </w:r>
      <w:r w:rsidRPr="007D75EE">
        <w:rPr>
          <w:rFonts w:ascii="Arial" w:hAnsi="Arial" w:cs="Arial"/>
          <w:bCs/>
          <w:color w:val="1D2125"/>
          <w:sz w:val="24"/>
          <w:szCs w:val="24"/>
          <w:shd w:val="clear" w:color="auto" w:fill="FFFFFF"/>
          <w:lang w:val="en-US"/>
        </w:rPr>
        <w:t xml:space="preserve">. </w:t>
      </w:r>
    </w:p>
    <w:p w:rsidR="001F06E9" w:rsidRPr="00BD36E6" w:rsidRDefault="001F06E9" w:rsidP="007D75EE">
      <w:pPr>
        <w:spacing w:line="360" w:lineRule="auto"/>
        <w:jc w:val="both"/>
        <w:rPr>
          <w:rFonts w:ascii="Arial" w:hAnsi="Arial" w:cs="Arial"/>
          <w:bCs/>
          <w:color w:val="1D2125"/>
          <w:sz w:val="24"/>
          <w:szCs w:val="24"/>
          <w:shd w:val="clear" w:color="auto" w:fill="FFFFFF"/>
          <w:lang w:val="en-US"/>
        </w:rPr>
      </w:pPr>
      <w:r w:rsidRPr="00BD36E6">
        <w:rPr>
          <w:rFonts w:ascii="Arial" w:hAnsi="Arial" w:cs="Arial"/>
          <w:bCs/>
          <w:color w:val="1D2125"/>
          <w:sz w:val="24"/>
          <w:szCs w:val="24"/>
          <w:shd w:val="clear" w:color="auto" w:fill="FFFFFF"/>
          <w:lang w:val="en-US"/>
        </w:rPr>
        <w:t>Causes of recent increase in retail shoplifting</w:t>
      </w:r>
    </w:p>
    <w:p w:rsidR="00C1517D" w:rsidRPr="007D75EE" w:rsidRDefault="009773AB" w:rsidP="007D75EE">
      <w:pPr>
        <w:spacing w:line="360" w:lineRule="auto"/>
        <w:jc w:val="both"/>
        <w:rPr>
          <w:rFonts w:ascii="Arial" w:hAnsi="Arial" w:cs="Arial"/>
          <w:bCs/>
          <w:color w:val="1D2125"/>
          <w:sz w:val="24"/>
          <w:szCs w:val="24"/>
          <w:shd w:val="clear" w:color="auto" w:fill="FFFFFF"/>
        </w:rPr>
      </w:pPr>
      <w:r w:rsidRPr="00BD36E6">
        <w:rPr>
          <w:rFonts w:ascii="Arial" w:hAnsi="Arial" w:cs="Arial"/>
          <w:bCs/>
          <w:color w:val="1D2125"/>
          <w:sz w:val="24"/>
          <w:szCs w:val="24"/>
          <w:shd w:val="clear" w:color="auto" w:fill="FFFFFF"/>
        </w:rPr>
        <w:t>Financial problems</w:t>
      </w:r>
      <w:r w:rsidRPr="007D75EE">
        <w:rPr>
          <w:rFonts w:ascii="Arial" w:hAnsi="Arial" w:cs="Arial"/>
          <w:b/>
          <w:bCs/>
          <w:color w:val="1D2125"/>
          <w:sz w:val="24"/>
          <w:szCs w:val="24"/>
          <w:shd w:val="clear" w:color="auto" w:fill="FFFFFF"/>
        </w:rPr>
        <w:t>:</w:t>
      </w:r>
      <w:r w:rsidRPr="007D75EE">
        <w:rPr>
          <w:rFonts w:ascii="Arial" w:hAnsi="Arial" w:cs="Arial"/>
          <w:bCs/>
          <w:color w:val="1D2125"/>
          <w:sz w:val="24"/>
          <w:szCs w:val="24"/>
          <w:shd w:val="clear" w:color="auto" w:fill="FFFFFF"/>
        </w:rPr>
        <w:t xml:space="preserve"> Due to having financial problems, people find it difficult to purchase their desired products on their own. </w:t>
      </w:r>
      <w:proofErr w:type="gramStart"/>
      <w:r w:rsidRPr="007D75EE">
        <w:rPr>
          <w:rFonts w:ascii="Arial" w:hAnsi="Arial" w:cs="Arial"/>
          <w:bCs/>
          <w:color w:val="1D2125"/>
          <w:sz w:val="24"/>
          <w:szCs w:val="24"/>
          <w:shd w:val="clear" w:color="auto" w:fill="FFFFFF"/>
        </w:rPr>
        <w:t xml:space="preserve">This </w:t>
      </w:r>
      <w:r w:rsidR="00C411B9" w:rsidRPr="007D75EE">
        <w:rPr>
          <w:rFonts w:ascii="Arial" w:hAnsi="Arial" w:cs="Arial"/>
          <w:bCs/>
          <w:color w:val="1D2125"/>
          <w:sz w:val="24"/>
          <w:szCs w:val="24"/>
          <w:shd w:val="clear" w:color="auto" w:fill="FFFFFF"/>
        </w:rPr>
        <w:t>forces</w:t>
      </w:r>
      <w:r w:rsidRPr="007D75EE">
        <w:rPr>
          <w:rFonts w:ascii="Arial" w:hAnsi="Arial" w:cs="Arial"/>
          <w:bCs/>
          <w:color w:val="1D2125"/>
          <w:sz w:val="24"/>
          <w:szCs w:val="24"/>
          <w:shd w:val="clear" w:color="auto" w:fill="FFFFFF"/>
        </w:rPr>
        <w:t xml:space="preserve"> people to steal or take away essential or desired items from shops without the consent of owners.</w:t>
      </w:r>
      <w:proofErr w:type="gramEnd"/>
      <w:r w:rsidRPr="007D75EE">
        <w:rPr>
          <w:rFonts w:ascii="Arial" w:hAnsi="Arial" w:cs="Arial"/>
          <w:bCs/>
          <w:color w:val="1D2125"/>
          <w:sz w:val="24"/>
          <w:szCs w:val="24"/>
          <w:shd w:val="clear" w:color="auto" w:fill="FFFFFF"/>
        </w:rPr>
        <w:t xml:space="preserve"> People are facing financial problems due to various factors inc</w:t>
      </w:r>
      <w:r w:rsidR="00C03972" w:rsidRPr="007D75EE">
        <w:rPr>
          <w:rFonts w:ascii="Arial" w:hAnsi="Arial" w:cs="Arial"/>
          <w:bCs/>
          <w:color w:val="1D2125"/>
          <w:sz w:val="24"/>
          <w:szCs w:val="24"/>
          <w:shd w:val="clear" w:color="auto" w:fill="FFFFFF"/>
        </w:rPr>
        <w:t xml:space="preserve">luding high inflation and other </w:t>
      </w:r>
      <w:r w:rsidRPr="007D75EE">
        <w:rPr>
          <w:rFonts w:ascii="Arial" w:hAnsi="Arial" w:cs="Arial"/>
          <w:bCs/>
          <w:color w:val="1D2125"/>
          <w:sz w:val="24"/>
          <w:szCs w:val="24"/>
          <w:shd w:val="clear" w:color="auto" w:fill="FFFFFF"/>
        </w:rPr>
        <w:t xml:space="preserve">related aspects. This can be realised from the fact that the UK experienced seven month of double digit inflation between September 2022 and March 2023. This not only led to an increase in consumer prices but also contributed to the emergence of cost of living crisis. To sustain their livelihood during these difficult times, many people were forced to shoplift essential items. </w:t>
      </w:r>
    </w:p>
    <w:p w:rsidR="00E671ED" w:rsidRPr="007D75EE" w:rsidRDefault="009773AB" w:rsidP="007D75EE">
      <w:pPr>
        <w:spacing w:line="360" w:lineRule="auto"/>
        <w:rPr>
          <w:rFonts w:ascii="Arial" w:hAnsi="Arial" w:cs="Arial"/>
          <w:bCs/>
          <w:color w:val="1D2125"/>
          <w:sz w:val="24"/>
          <w:szCs w:val="24"/>
          <w:shd w:val="clear" w:color="auto" w:fill="FFFFFF"/>
        </w:rPr>
      </w:pPr>
      <w:r w:rsidRPr="00BD36E6">
        <w:rPr>
          <w:rFonts w:ascii="Arial" w:hAnsi="Arial" w:cs="Arial"/>
          <w:bCs/>
          <w:color w:val="1D2125"/>
          <w:sz w:val="24"/>
          <w:szCs w:val="24"/>
          <w:shd w:val="clear" w:color="auto" w:fill="FFFFFF"/>
        </w:rPr>
        <w:t>Low risk</w:t>
      </w:r>
      <w:r w:rsidRPr="007D75EE">
        <w:rPr>
          <w:rFonts w:ascii="Arial" w:hAnsi="Arial" w:cs="Arial"/>
          <w:b/>
          <w:bCs/>
          <w:color w:val="1D2125"/>
          <w:sz w:val="24"/>
          <w:szCs w:val="24"/>
          <w:shd w:val="clear" w:color="auto" w:fill="FFFFFF"/>
        </w:rPr>
        <w:t>:</w:t>
      </w:r>
      <w:r w:rsidRPr="007D75EE">
        <w:rPr>
          <w:rFonts w:ascii="Arial" w:hAnsi="Arial" w:cs="Arial"/>
          <w:bCs/>
          <w:color w:val="1D2125"/>
          <w:sz w:val="24"/>
          <w:szCs w:val="24"/>
          <w:shd w:val="clear" w:color="auto" w:fill="FFFFFF"/>
        </w:rPr>
        <w:t xml:space="preserve"> Due to less </w:t>
      </w:r>
      <w:r w:rsidR="00C411B9" w:rsidRPr="007D75EE">
        <w:rPr>
          <w:rFonts w:ascii="Arial" w:hAnsi="Arial" w:cs="Arial"/>
          <w:bCs/>
          <w:color w:val="1D2125"/>
          <w:sz w:val="24"/>
          <w:szCs w:val="24"/>
          <w:shd w:val="clear" w:color="auto" w:fill="FFFFFF"/>
        </w:rPr>
        <w:t>strict</w:t>
      </w:r>
      <w:r w:rsidRPr="007D75EE">
        <w:rPr>
          <w:rFonts w:ascii="Arial" w:hAnsi="Arial" w:cs="Arial"/>
          <w:bCs/>
          <w:color w:val="1D2125"/>
          <w:sz w:val="24"/>
          <w:szCs w:val="24"/>
          <w:shd w:val="clear" w:color="auto" w:fill="FFFFFF"/>
        </w:rPr>
        <w:t xml:space="preserve"> laws and measures, many people perceive the act of shoplifting as a low risk offence. </w:t>
      </w:r>
      <w:proofErr w:type="gramStart"/>
      <w:r w:rsidRPr="007D75EE">
        <w:rPr>
          <w:rFonts w:ascii="Arial" w:hAnsi="Arial" w:cs="Arial"/>
          <w:bCs/>
          <w:color w:val="1D2125"/>
          <w:sz w:val="24"/>
          <w:szCs w:val="24"/>
          <w:shd w:val="clear" w:color="auto" w:fill="FFFFFF"/>
        </w:rPr>
        <w:t>This usually lead shoplifters</w:t>
      </w:r>
      <w:proofErr w:type="gramEnd"/>
      <w:r w:rsidRPr="007D75EE">
        <w:rPr>
          <w:rFonts w:ascii="Arial" w:hAnsi="Arial" w:cs="Arial"/>
          <w:bCs/>
          <w:color w:val="1D2125"/>
          <w:sz w:val="24"/>
          <w:szCs w:val="24"/>
          <w:shd w:val="clear" w:color="auto" w:fill="FFFFFF"/>
        </w:rPr>
        <w:t xml:space="preserve"> to </w:t>
      </w:r>
      <w:r w:rsidR="00E671ED" w:rsidRPr="007D75EE">
        <w:rPr>
          <w:rFonts w:ascii="Arial" w:hAnsi="Arial" w:cs="Arial"/>
          <w:bCs/>
          <w:color w:val="1D2125"/>
          <w:sz w:val="24"/>
          <w:szCs w:val="24"/>
          <w:shd w:val="clear" w:color="auto" w:fill="FFFFFF"/>
        </w:rPr>
        <w:t>avoid risks</w:t>
      </w:r>
      <w:r w:rsidRPr="007D75EE">
        <w:rPr>
          <w:rFonts w:ascii="Arial" w:hAnsi="Arial" w:cs="Arial"/>
          <w:bCs/>
          <w:color w:val="1D2125"/>
          <w:sz w:val="24"/>
          <w:szCs w:val="24"/>
          <w:shd w:val="clear" w:color="auto" w:fill="FFFFFF"/>
        </w:rPr>
        <w:t xml:space="preserve"> getting </w:t>
      </w:r>
      <w:r w:rsidRPr="007D75EE">
        <w:rPr>
          <w:rFonts w:ascii="Arial" w:hAnsi="Arial" w:cs="Arial"/>
          <w:bCs/>
          <w:color w:val="1D2125"/>
          <w:sz w:val="24"/>
          <w:szCs w:val="24"/>
          <w:shd w:val="clear" w:color="auto" w:fill="FFFFFF"/>
        </w:rPr>
        <w:lastRenderedPageBreak/>
        <w:t xml:space="preserve">something for free versus paying for the price of the crime. </w:t>
      </w:r>
      <w:r w:rsidR="00E671ED" w:rsidRPr="007D75EE">
        <w:rPr>
          <w:rFonts w:ascii="Arial" w:eastAsia="Times New Roman" w:hAnsi="Arial" w:cs="Arial"/>
          <w:sz w:val="24"/>
          <w:szCs w:val="24"/>
          <w:lang w:eastAsia="en-GB"/>
        </w:rPr>
        <w:t xml:space="preserve">This suggests that strict legislation and restrictions are necessary to stop retail stealing from becoming more prevalent. </w:t>
      </w:r>
    </w:p>
    <w:p w:rsidR="002F7718" w:rsidRPr="007D75EE" w:rsidRDefault="002F7718" w:rsidP="007D75EE">
      <w:pPr>
        <w:spacing w:line="360" w:lineRule="auto"/>
        <w:jc w:val="both"/>
        <w:rPr>
          <w:rStyle w:val="eop"/>
          <w:rFonts w:ascii="Arial" w:hAnsi="Arial" w:cs="Arial"/>
          <w:color w:val="000000"/>
          <w:sz w:val="24"/>
          <w:szCs w:val="24"/>
          <w:shd w:val="clear" w:color="auto" w:fill="F5F5F5"/>
        </w:rPr>
      </w:pPr>
      <w:r w:rsidRPr="00BD36E6">
        <w:rPr>
          <w:rStyle w:val="normaltextrun"/>
          <w:rFonts w:ascii="Arial" w:hAnsi="Arial" w:cs="Arial"/>
          <w:bCs/>
          <w:iCs/>
          <w:color w:val="000000"/>
          <w:position w:val="1"/>
          <w:sz w:val="24"/>
          <w:szCs w:val="24"/>
          <w:shd w:val="clear" w:color="auto" w:fill="F5F5F5"/>
        </w:rPr>
        <w:t xml:space="preserve">Growing levels of drug and alcohol </w:t>
      </w:r>
      <w:proofErr w:type="gramStart"/>
      <w:r w:rsidRPr="00BD36E6">
        <w:rPr>
          <w:rStyle w:val="normaltextrun"/>
          <w:rFonts w:ascii="Arial" w:hAnsi="Arial" w:cs="Arial"/>
          <w:bCs/>
          <w:iCs/>
          <w:color w:val="000000"/>
          <w:position w:val="1"/>
          <w:sz w:val="24"/>
          <w:szCs w:val="24"/>
          <w:shd w:val="clear" w:color="auto" w:fill="F5F5F5"/>
        </w:rPr>
        <w:t>addiction</w:t>
      </w:r>
      <w:r w:rsidRPr="00BD36E6">
        <w:rPr>
          <w:rStyle w:val="eop"/>
          <w:rFonts w:ascii="Arial" w:hAnsi="Arial" w:cs="Arial"/>
          <w:color w:val="000000"/>
          <w:sz w:val="24"/>
          <w:szCs w:val="24"/>
          <w:shd w:val="clear" w:color="auto" w:fill="F5F5F5"/>
        </w:rPr>
        <w:t>​:</w:t>
      </w:r>
      <w:proofErr w:type="gramEnd"/>
      <w:r w:rsidRPr="007D75EE">
        <w:rPr>
          <w:rStyle w:val="eop"/>
          <w:rFonts w:ascii="Arial" w:hAnsi="Arial" w:cs="Arial"/>
          <w:b/>
          <w:color w:val="000000"/>
          <w:sz w:val="24"/>
          <w:szCs w:val="24"/>
          <w:shd w:val="clear" w:color="auto" w:fill="F5F5F5"/>
        </w:rPr>
        <w:t xml:space="preserve"> </w:t>
      </w:r>
      <w:r w:rsidRPr="007D75EE">
        <w:rPr>
          <w:rStyle w:val="eop"/>
          <w:rFonts w:ascii="Arial" w:hAnsi="Arial" w:cs="Arial"/>
          <w:color w:val="000000"/>
          <w:sz w:val="24"/>
          <w:szCs w:val="24"/>
          <w:shd w:val="clear" w:color="auto" w:fill="F5F5F5"/>
        </w:rPr>
        <w:t>Due to addiction, many drugs, including coca</w:t>
      </w:r>
      <w:r w:rsidR="008A1FBE">
        <w:rPr>
          <w:rStyle w:val="eop"/>
          <w:rFonts w:ascii="Arial" w:hAnsi="Arial" w:cs="Arial"/>
          <w:color w:val="000000"/>
          <w:sz w:val="24"/>
          <w:szCs w:val="24"/>
          <w:shd w:val="clear" w:color="auto" w:fill="F5F5F5"/>
        </w:rPr>
        <w:t>ine and alcohol can be prohibiti</w:t>
      </w:r>
      <w:r w:rsidRPr="007D75EE">
        <w:rPr>
          <w:rStyle w:val="eop"/>
          <w:rFonts w:ascii="Arial" w:hAnsi="Arial" w:cs="Arial"/>
          <w:color w:val="000000"/>
          <w:sz w:val="24"/>
          <w:szCs w:val="24"/>
          <w:shd w:val="clear" w:color="auto" w:fill="F5F5F5"/>
        </w:rPr>
        <w:t>vely expensive. As addiction deepens, the individual may prioritize obtaining substances over other needs like food or shelter</w:t>
      </w:r>
      <w:r w:rsidR="00932A78" w:rsidRPr="007D75EE">
        <w:rPr>
          <w:rStyle w:val="eop"/>
          <w:rFonts w:ascii="Arial" w:hAnsi="Arial" w:cs="Arial"/>
          <w:color w:val="000000"/>
          <w:sz w:val="24"/>
          <w:szCs w:val="24"/>
          <w:shd w:val="clear" w:color="auto" w:fill="F5F5F5"/>
        </w:rPr>
        <w:t xml:space="preserve"> (Murphy et al., 2016). Financial strain is often a consequence of this prioritization. Because of desperation and impulsivity a person struggling with addiction may engage in shoplifting due to a sense of urgency, driven by withdrawal symptoms or an overwhelming craving.</w:t>
      </w: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983632" w:rsidRPr="007D75EE" w:rsidRDefault="00983632" w:rsidP="007D75EE">
      <w:pPr>
        <w:spacing w:line="360" w:lineRule="auto"/>
        <w:jc w:val="both"/>
        <w:rPr>
          <w:rFonts w:ascii="Arial" w:hAnsi="Arial" w:cs="Arial"/>
          <w:color w:val="000000"/>
          <w:sz w:val="24"/>
          <w:szCs w:val="24"/>
          <w:shd w:val="clear" w:color="auto" w:fill="F5F5F5"/>
        </w:rPr>
      </w:pPr>
    </w:p>
    <w:p w:rsidR="00C411B9" w:rsidRPr="007D75EE" w:rsidRDefault="004C4CE9" w:rsidP="007D75EE">
      <w:pPr>
        <w:spacing w:line="360" w:lineRule="auto"/>
        <w:jc w:val="both"/>
        <w:rPr>
          <w:rFonts w:ascii="Arial" w:hAnsi="Arial" w:cs="Arial"/>
          <w:color w:val="000000"/>
          <w:sz w:val="24"/>
          <w:szCs w:val="24"/>
          <w:shd w:val="clear" w:color="auto" w:fill="F5F5F5"/>
        </w:rPr>
      </w:pPr>
      <w:proofErr w:type="gramStart"/>
      <w:r w:rsidRPr="007D75EE">
        <w:rPr>
          <w:rFonts w:ascii="Arial" w:hAnsi="Arial" w:cs="Arial"/>
          <w:color w:val="000000"/>
          <w:sz w:val="24"/>
          <w:szCs w:val="24"/>
          <w:shd w:val="clear" w:color="auto" w:fill="F5F5F5"/>
        </w:rPr>
        <w:t xml:space="preserve">Buck, A.D. and </w:t>
      </w:r>
      <w:proofErr w:type="spellStart"/>
      <w:r w:rsidRPr="007D75EE">
        <w:rPr>
          <w:rFonts w:ascii="Arial" w:hAnsi="Arial" w:cs="Arial"/>
          <w:color w:val="000000"/>
          <w:sz w:val="24"/>
          <w:szCs w:val="24"/>
          <w:shd w:val="clear" w:color="auto" w:fill="F5F5F5"/>
        </w:rPr>
        <w:t>Pauwels</w:t>
      </w:r>
      <w:proofErr w:type="spellEnd"/>
      <w:r w:rsidRPr="007D75EE">
        <w:rPr>
          <w:rFonts w:ascii="Arial" w:hAnsi="Arial" w:cs="Arial"/>
          <w:color w:val="000000"/>
          <w:sz w:val="24"/>
          <w:szCs w:val="24"/>
          <w:shd w:val="clear" w:color="auto" w:fill="F5F5F5"/>
        </w:rPr>
        <w:t>, L. (2019).</w:t>
      </w:r>
      <w:proofErr w:type="gramEnd"/>
      <w:r w:rsidRPr="007D75EE">
        <w:rPr>
          <w:rFonts w:ascii="Arial" w:hAnsi="Arial" w:cs="Arial"/>
          <w:color w:val="000000"/>
          <w:sz w:val="24"/>
          <w:szCs w:val="24"/>
          <w:shd w:val="clear" w:color="auto" w:fill="F5F5F5"/>
        </w:rPr>
        <w:t xml:space="preserve"> Intention to </w:t>
      </w:r>
      <w:proofErr w:type="gramStart"/>
      <w:r w:rsidRPr="007D75EE">
        <w:rPr>
          <w:rFonts w:ascii="Arial" w:hAnsi="Arial" w:cs="Arial"/>
          <w:color w:val="000000"/>
          <w:sz w:val="24"/>
          <w:szCs w:val="24"/>
          <w:shd w:val="clear" w:color="auto" w:fill="F5F5F5"/>
        </w:rPr>
        <w:t>shoplift :</w:t>
      </w:r>
      <w:proofErr w:type="gramEnd"/>
      <w:r w:rsidRPr="007D75EE">
        <w:rPr>
          <w:rFonts w:ascii="Arial" w:hAnsi="Arial" w:cs="Arial"/>
          <w:color w:val="000000"/>
          <w:sz w:val="24"/>
          <w:szCs w:val="24"/>
          <w:shd w:val="clear" w:color="auto" w:fill="F5F5F5"/>
        </w:rPr>
        <w:t xml:space="preserve"> on the importance of dimensions of propensity in an integrated informal control/lifestyle model. [</w:t>
      </w:r>
      <w:proofErr w:type="gramStart"/>
      <w:r w:rsidRPr="007D75EE">
        <w:rPr>
          <w:rFonts w:ascii="Arial" w:hAnsi="Arial" w:cs="Arial"/>
          <w:color w:val="000000"/>
          <w:sz w:val="24"/>
          <w:szCs w:val="24"/>
          <w:shd w:val="clear" w:color="auto" w:fill="F5F5F5"/>
        </w:rPr>
        <w:t>online</w:t>
      </w:r>
      <w:proofErr w:type="gramEnd"/>
      <w:r w:rsidRPr="007D75EE">
        <w:rPr>
          <w:rFonts w:ascii="Arial" w:hAnsi="Arial" w:cs="Arial"/>
          <w:color w:val="000000"/>
          <w:sz w:val="24"/>
          <w:szCs w:val="24"/>
          <w:shd w:val="clear" w:color="auto" w:fill="F5F5F5"/>
        </w:rPr>
        <w:t xml:space="preserve">] </w:t>
      </w:r>
      <w:proofErr w:type="gramStart"/>
      <w:r w:rsidRPr="007D75EE">
        <w:rPr>
          <w:rFonts w:ascii="Arial" w:hAnsi="Arial" w:cs="Arial"/>
          <w:color w:val="000000"/>
          <w:sz w:val="24"/>
          <w:szCs w:val="24"/>
          <w:shd w:val="clear" w:color="auto" w:fill="F5F5F5"/>
        </w:rPr>
        <w:t>EUROPEAN JOURNAL ON CRIMINAL POLICY AND RESEARCH.</w:t>
      </w:r>
      <w:proofErr w:type="gramEnd"/>
      <w:r w:rsidRPr="007D75EE">
        <w:rPr>
          <w:rFonts w:ascii="Arial" w:hAnsi="Arial" w:cs="Arial"/>
          <w:color w:val="000000"/>
          <w:sz w:val="24"/>
          <w:szCs w:val="24"/>
          <w:shd w:val="clear" w:color="auto" w:fill="F5F5F5"/>
        </w:rPr>
        <w:t xml:space="preserve"> Available at: https://lib.ugent.be/nl/catalog/pug01:8579524?i=51&amp;q=Self-control&amp;search_field=subject [Accessed 11 Feb. 2025].</w:t>
      </w:r>
    </w:p>
    <w:p w:rsidR="00C411B9" w:rsidRPr="007D75EE" w:rsidRDefault="00C411B9" w:rsidP="007D75EE">
      <w:pPr>
        <w:spacing w:line="360" w:lineRule="auto"/>
        <w:jc w:val="both"/>
        <w:rPr>
          <w:rFonts w:ascii="Arial" w:hAnsi="Arial" w:cs="Arial"/>
          <w:color w:val="000000"/>
          <w:sz w:val="24"/>
          <w:szCs w:val="24"/>
          <w:shd w:val="clear" w:color="auto" w:fill="F5F5F5"/>
        </w:rPr>
      </w:pPr>
      <w:proofErr w:type="gramStart"/>
      <w:r w:rsidRPr="007D75EE">
        <w:rPr>
          <w:rFonts w:ascii="Arial" w:hAnsi="Arial" w:cs="Arial"/>
          <w:color w:val="000000"/>
          <w:sz w:val="24"/>
          <w:szCs w:val="24"/>
          <w:shd w:val="clear" w:color="auto" w:fill="F5F5F5"/>
        </w:rPr>
        <w:t>Cutler, X., 2025.</w:t>
      </w:r>
      <w:proofErr w:type="gramEnd"/>
      <w:r w:rsidRPr="007D75EE">
        <w:rPr>
          <w:rFonts w:ascii="Arial" w:hAnsi="Arial" w:cs="Arial"/>
          <w:color w:val="000000"/>
          <w:sz w:val="24"/>
          <w:szCs w:val="24"/>
          <w:shd w:val="clear" w:color="auto" w:fill="F5F5F5"/>
        </w:rPr>
        <w:t xml:space="preserve"> Tesco shoplifting gang stole £145k worth of goods in dozens of trolleys during 'blatant' crime spree. [Online] available through </w:t>
      </w:r>
      <w:hyperlink r:id="rId6" w:history="1">
        <w:r w:rsidRPr="007D75EE">
          <w:rPr>
            <w:rStyle w:val="Hyperlink"/>
            <w:rFonts w:ascii="Arial" w:hAnsi="Arial" w:cs="Arial"/>
            <w:sz w:val="24"/>
            <w:szCs w:val="24"/>
            <w:shd w:val="clear" w:color="auto" w:fill="F5F5F5"/>
          </w:rPr>
          <w:t>https://www.gbnews.com/news/tesco-shoplifting-gang-trolleys-crime-spree-essex/</w:t>
        </w:r>
      </w:hyperlink>
    </w:p>
    <w:p w:rsidR="00983632" w:rsidRPr="007D75EE" w:rsidRDefault="00E671ED" w:rsidP="007D75EE">
      <w:pPr>
        <w:spacing w:line="360" w:lineRule="auto"/>
        <w:jc w:val="both"/>
        <w:rPr>
          <w:rFonts w:ascii="Arial" w:hAnsi="Arial" w:cs="Arial"/>
          <w:color w:val="000000"/>
          <w:sz w:val="24"/>
          <w:szCs w:val="24"/>
          <w:shd w:val="clear" w:color="auto" w:fill="F5F5F5"/>
          <w:lang w:val="en-US"/>
        </w:rPr>
      </w:pPr>
      <w:proofErr w:type="gramStart"/>
      <w:r w:rsidRPr="007D75EE">
        <w:rPr>
          <w:rFonts w:ascii="Arial" w:hAnsi="Arial" w:cs="Arial"/>
          <w:color w:val="000000"/>
          <w:sz w:val="24"/>
          <w:szCs w:val="24"/>
          <w:shd w:val="clear" w:color="auto" w:fill="F5F5F5"/>
        </w:rPr>
        <w:t xml:space="preserve">Kim, S., Hwang, S. and Hong, </w:t>
      </w:r>
      <w:proofErr w:type="spellStart"/>
      <w:r w:rsidRPr="007D75EE">
        <w:rPr>
          <w:rFonts w:ascii="Arial" w:hAnsi="Arial" w:cs="Arial"/>
          <w:color w:val="000000"/>
          <w:sz w:val="24"/>
          <w:szCs w:val="24"/>
          <w:shd w:val="clear" w:color="auto" w:fill="F5F5F5"/>
        </w:rPr>
        <w:t>S.H.</w:t>
      </w:r>
      <w:proofErr w:type="spellEnd"/>
      <w:r w:rsidRPr="007D75EE">
        <w:rPr>
          <w:rFonts w:ascii="Arial" w:hAnsi="Arial" w:cs="Arial"/>
          <w:color w:val="000000"/>
          <w:sz w:val="24"/>
          <w:szCs w:val="24"/>
          <w:shd w:val="clear" w:color="auto" w:fill="F5F5F5"/>
        </w:rPr>
        <w:t>, 2021.</w:t>
      </w:r>
      <w:proofErr w:type="gramEnd"/>
      <w:r w:rsidRPr="007D75EE">
        <w:rPr>
          <w:rFonts w:ascii="Arial" w:hAnsi="Arial" w:cs="Arial"/>
          <w:color w:val="000000"/>
          <w:sz w:val="24"/>
          <w:szCs w:val="24"/>
          <w:shd w:val="clear" w:color="auto" w:fill="F5F5F5"/>
        </w:rPr>
        <w:t xml:space="preserve"> Identifying shoplifting </w:t>
      </w:r>
      <w:proofErr w:type="spellStart"/>
      <w:r w:rsidRPr="007D75EE">
        <w:rPr>
          <w:rFonts w:ascii="Arial" w:hAnsi="Arial" w:cs="Arial"/>
          <w:color w:val="000000"/>
          <w:sz w:val="24"/>
          <w:szCs w:val="24"/>
          <w:shd w:val="clear" w:color="auto" w:fill="F5F5F5"/>
        </w:rPr>
        <w:t>behaviors</w:t>
      </w:r>
      <w:proofErr w:type="spellEnd"/>
      <w:r w:rsidRPr="007D75EE">
        <w:rPr>
          <w:rFonts w:ascii="Arial" w:hAnsi="Arial" w:cs="Arial"/>
          <w:color w:val="000000"/>
          <w:sz w:val="24"/>
          <w:szCs w:val="24"/>
          <w:shd w:val="clear" w:color="auto" w:fill="F5F5F5"/>
        </w:rPr>
        <w:t xml:space="preserve"> and inferring </w:t>
      </w:r>
      <w:proofErr w:type="spellStart"/>
      <w:r w:rsidRPr="007D75EE">
        <w:rPr>
          <w:rFonts w:ascii="Arial" w:hAnsi="Arial" w:cs="Arial"/>
          <w:color w:val="000000"/>
          <w:sz w:val="24"/>
          <w:szCs w:val="24"/>
          <w:shd w:val="clear" w:color="auto" w:fill="F5F5F5"/>
        </w:rPr>
        <w:t>behavior</w:t>
      </w:r>
      <w:proofErr w:type="spellEnd"/>
      <w:r w:rsidRPr="007D75EE">
        <w:rPr>
          <w:rFonts w:ascii="Arial" w:hAnsi="Arial" w:cs="Arial"/>
          <w:color w:val="000000"/>
          <w:sz w:val="24"/>
          <w:szCs w:val="24"/>
          <w:shd w:val="clear" w:color="auto" w:fill="F5F5F5"/>
        </w:rPr>
        <w:t xml:space="preserve"> intention based on human action detection and sequence analysis. </w:t>
      </w:r>
      <w:r w:rsidRPr="007D75EE">
        <w:rPr>
          <w:rFonts w:ascii="Arial" w:hAnsi="Arial" w:cs="Arial"/>
          <w:i/>
          <w:iCs/>
          <w:color w:val="000000"/>
          <w:sz w:val="24"/>
          <w:szCs w:val="24"/>
          <w:shd w:val="clear" w:color="auto" w:fill="F5F5F5"/>
        </w:rPr>
        <w:t>Advanced Engineering Informatics</w:t>
      </w:r>
      <w:r w:rsidRPr="007D75EE">
        <w:rPr>
          <w:rFonts w:ascii="Arial" w:hAnsi="Arial" w:cs="Arial"/>
          <w:color w:val="000000"/>
          <w:sz w:val="24"/>
          <w:szCs w:val="24"/>
          <w:shd w:val="clear" w:color="auto" w:fill="F5F5F5"/>
        </w:rPr>
        <w:t>, </w:t>
      </w:r>
      <w:r w:rsidRPr="007D75EE">
        <w:rPr>
          <w:rFonts w:ascii="Arial" w:hAnsi="Arial" w:cs="Arial"/>
          <w:i/>
          <w:iCs/>
          <w:color w:val="000000"/>
          <w:sz w:val="24"/>
          <w:szCs w:val="24"/>
          <w:shd w:val="clear" w:color="auto" w:fill="F5F5F5"/>
        </w:rPr>
        <w:t>50</w:t>
      </w:r>
      <w:r w:rsidRPr="007D75EE">
        <w:rPr>
          <w:rFonts w:ascii="Arial" w:hAnsi="Arial" w:cs="Arial"/>
          <w:color w:val="000000"/>
          <w:sz w:val="24"/>
          <w:szCs w:val="24"/>
          <w:shd w:val="clear" w:color="auto" w:fill="F5F5F5"/>
        </w:rPr>
        <w:t>, p.101399.</w:t>
      </w:r>
      <w:r w:rsidRPr="007D75EE">
        <w:rPr>
          <w:rFonts w:ascii="Arial" w:hAnsi="Arial" w:cs="Arial"/>
          <w:color w:val="000000"/>
          <w:sz w:val="24"/>
          <w:szCs w:val="24"/>
          <w:shd w:val="clear" w:color="auto" w:fill="F5F5F5"/>
          <w:lang w:val="en-US"/>
        </w:rPr>
        <w:t xml:space="preserve"> </w:t>
      </w:r>
    </w:p>
    <w:p w:rsidR="005971FB" w:rsidRPr="007D75EE" w:rsidRDefault="005971FB" w:rsidP="007D75EE">
      <w:pPr>
        <w:spacing w:line="360" w:lineRule="auto"/>
        <w:jc w:val="both"/>
        <w:rPr>
          <w:rFonts w:ascii="Arial" w:hAnsi="Arial" w:cs="Arial"/>
          <w:color w:val="000000"/>
          <w:sz w:val="24"/>
          <w:szCs w:val="24"/>
          <w:shd w:val="clear" w:color="auto" w:fill="F5F5F5"/>
        </w:rPr>
      </w:pPr>
      <w:r w:rsidRPr="007D75EE">
        <w:rPr>
          <w:rFonts w:ascii="Arial" w:hAnsi="Arial" w:cs="Arial"/>
          <w:color w:val="000000"/>
          <w:sz w:val="24"/>
          <w:szCs w:val="24"/>
          <w:shd w:val="clear" w:color="auto" w:fill="F5F5F5"/>
        </w:rPr>
        <w:t>Murphy, S. L., et al. (2016). "</w:t>
      </w:r>
      <w:proofErr w:type="spellStart"/>
      <w:r w:rsidRPr="007D75EE">
        <w:rPr>
          <w:rFonts w:ascii="Arial" w:hAnsi="Arial" w:cs="Arial"/>
          <w:color w:val="000000"/>
          <w:sz w:val="24"/>
          <w:szCs w:val="24"/>
          <w:shd w:val="clear" w:color="auto" w:fill="F5F5F5"/>
        </w:rPr>
        <w:t>Opioid</w:t>
      </w:r>
      <w:proofErr w:type="spellEnd"/>
      <w:r w:rsidRPr="007D75EE">
        <w:rPr>
          <w:rFonts w:ascii="Arial" w:hAnsi="Arial" w:cs="Arial"/>
          <w:color w:val="000000"/>
          <w:sz w:val="24"/>
          <w:szCs w:val="24"/>
          <w:shd w:val="clear" w:color="auto" w:fill="F5F5F5"/>
        </w:rPr>
        <w:t>-related overdose deaths—United States, 2015." Morbidity and Mortality Weekly Report, 65(51-52), 1453-1457.</w:t>
      </w:r>
    </w:p>
    <w:p w:rsidR="00983632" w:rsidRPr="007D75EE" w:rsidRDefault="00E671ED" w:rsidP="007D75EE">
      <w:pPr>
        <w:spacing w:line="360" w:lineRule="auto"/>
        <w:jc w:val="both"/>
        <w:rPr>
          <w:rFonts w:ascii="Arial" w:hAnsi="Arial" w:cs="Arial"/>
          <w:color w:val="000000"/>
          <w:sz w:val="24"/>
          <w:szCs w:val="24"/>
          <w:shd w:val="clear" w:color="auto" w:fill="F5F5F5"/>
        </w:rPr>
      </w:pPr>
      <w:r w:rsidRPr="007D75EE">
        <w:rPr>
          <w:rFonts w:ascii="Arial" w:hAnsi="Arial" w:cs="Arial"/>
          <w:color w:val="000000"/>
          <w:sz w:val="24"/>
          <w:szCs w:val="24"/>
          <w:shd w:val="clear" w:color="auto" w:fill="F5F5F5"/>
        </w:rPr>
        <w:t>Shoplifting in England and Wales rises to new 20-year high, 2024. [Online] available through &lt;</w:t>
      </w:r>
      <w:hyperlink r:id="rId7" w:history="1">
        <w:r w:rsidRPr="007D75EE">
          <w:rPr>
            <w:rStyle w:val="Hyperlink"/>
            <w:rFonts w:ascii="Arial" w:hAnsi="Arial" w:cs="Arial"/>
            <w:sz w:val="24"/>
            <w:szCs w:val="24"/>
            <w:shd w:val="clear" w:color="auto" w:fill="F5F5F5"/>
          </w:rPr>
          <w:t xml:space="preserve">Shoplifting in England and Wales rises to new 20-year high | Crime | </w:t>
        </w:r>
        <w:proofErr w:type="gramStart"/>
        <w:r w:rsidRPr="007D75EE">
          <w:rPr>
            <w:rStyle w:val="Hyperlink"/>
            <w:rFonts w:ascii="Arial" w:hAnsi="Arial" w:cs="Arial"/>
            <w:sz w:val="24"/>
            <w:szCs w:val="24"/>
            <w:shd w:val="clear" w:color="auto" w:fill="F5F5F5"/>
          </w:rPr>
          <w:t>The</w:t>
        </w:r>
        <w:proofErr w:type="gramEnd"/>
        <w:r w:rsidRPr="007D75EE">
          <w:rPr>
            <w:rStyle w:val="Hyperlink"/>
            <w:rFonts w:ascii="Arial" w:hAnsi="Arial" w:cs="Arial"/>
            <w:sz w:val="24"/>
            <w:szCs w:val="24"/>
            <w:shd w:val="clear" w:color="auto" w:fill="F5F5F5"/>
          </w:rPr>
          <w:t xml:space="preserve"> Guardian</w:t>
        </w:r>
      </w:hyperlink>
      <w:r w:rsidRPr="007D75EE">
        <w:rPr>
          <w:rFonts w:ascii="Arial" w:hAnsi="Arial" w:cs="Arial"/>
          <w:color w:val="000000"/>
          <w:sz w:val="24"/>
          <w:szCs w:val="24"/>
          <w:shd w:val="clear" w:color="auto" w:fill="F5F5F5"/>
        </w:rPr>
        <w:t>&gt;</w:t>
      </w:r>
      <w:r w:rsidRPr="007D75EE">
        <w:rPr>
          <w:rFonts w:ascii="Arial" w:hAnsi="Arial" w:cs="Arial"/>
          <w:color w:val="000000"/>
          <w:sz w:val="24"/>
          <w:szCs w:val="24"/>
          <w:shd w:val="clear" w:color="auto" w:fill="F5F5F5"/>
          <w:lang w:val="en-US"/>
        </w:rPr>
        <w:t xml:space="preserve"> </w:t>
      </w: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Pr="007D75EE" w:rsidRDefault="005971FB" w:rsidP="007D75EE">
      <w:pPr>
        <w:spacing w:line="360" w:lineRule="auto"/>
        <w:jc w:val="both"/>
        <w:rPr>
          <w:rStyle w:val="eop"/>
          <w:rFonts w:ascii="Arial" w:hAnsi="Arial" w:cs="Arial"/>
          <w:color w:val="000000"/>
          <w:sz w:val="24"/>
          <w:szCs w:val="24"/>
          <w:shd w:val="clear" w:color="auto" w:fill="F5F5F5"/>
        </w:rPr>
      </w:pPr>
    </w:p>
    <w:p w:rsidR="005971FB" w:rsidRDefault="005971FB" w:rsidP="009773AB">
      <w:pPr>
        <w:spacing w:line="360" w:lineRule="auto"/>
        <w:jc w:val="both"/>
        <w:rPr>
          <w:rStyle w:val="eop"/>
          <w:rFonts w:ascii="Arial" w:hAnsi="Arial" w:cs="Arial"/>
          <w:color w:val="000000"/>
          <w:sz w:val="24"/>
          <w:szCs w:val="24"/>
          <w:shd w:val="clear" w:color="auto" w:fill="F5F5F5"/>
        </w:rPr>
      </w:pPr>
    </w:p>
    <w:p w:rsidR="005971FB" w:rsidRDefault="005971FB" w:rsidP="009773AB">
      <w:pPr>
        <w:spacing w:line="360" w:lineRule="auto"/>
        <w:jc w:val="both"/>
        <w:rPr>
          <w:rStyle w:val="eop"/>
          <w:rFonts w:ascii="Arial" w:hAnsi="Arial" w:cs="Arial"/>
          <w:color w:val="000000"/>
          <w:sz w:val="24"/>
          <w:szCs w:val="24"/>
          <w:shd w:val="clear" w:color="auto" w:fill="F5F5F5"/>
        </w:rPr>
      </w:pPr>
    </w:p>
    <w:p w:rsidR="005971FB" w:rsidRDefault="005971FB" w:rsidP="009773AB">
      <w:pPr>
        <w:spacing w:line="360" w:lineRule="auto"/>
        <w:jc w:val="both"/>
        <w:rPr>
          <w:rStyle w:val="eop"/>
          <w:rFonts w:ascii="Arial" w:hAnsi="Arial" w:cs="Arial"/>
          <w:color w:val="000000"/>
          <w:sz w:val="24"/>
          <w:szCs w:val="24"/>
          <w:shd w:val="clear" w:color="auto" w:fill="F5F5F5"/>
        </w:rPr>
      </w:pPr>
    </w:p>
    <w:p w:rsidR="005971FB" w:rsidRDefault="005971FB" w:rsidP="009773AB">
      <w:pPr>
        <w:spacing w:line="360" w:lineRule="auto"/>
        <w:jc w:val="both"/>
        <w:rPr>
          <w:rStyle w:val="eop"/>
          <w:rFonts w:ascii="Arial" w:hAnsi="Arial" w:cs="Arial"/>
          <w:color w:val="000000"/>
          <w:sz w:val="24"/>
          <w:szCs w:val="24"/>
          <w:shd w:val="clear" w:color="auto" w:fill="F5F5F5"/>
        </w:rPr>
      </w:pPr>
    </w:p>
    <w:p w:rsidR="005971FB" w:rsidRPr="009773AB" w:rsidRDefault="005971FB" w:rsidP="009773AB">
      <w:pPr>
        <w:spacing w:line="360" w:lineRule="auto"/>
        <w:jc w:val="both"/>
        <w:rPr>
          <w:rFonts w:ascii="Arial" w:hAnsi="Arial" w:cs="Arial"/>
          <w:bCs/>
          <w:color w:val="1D2125"/>
          <w:sz w:val="24"/>
          <w:szCs w:val="24"/>
          <w:shd w:val="clear" w:color="auto" w:fill="FFFFFF"/>
        </w:rPr>
      </w:pPr>
    </w:p>
    <w:p w:rsidR="002F7718" w:rsidRPr="009773AB" w:rsidRDefault="002F7718" w:rsidP="009773AB">
      <w:pPr>
        <w:spacing w:line="360" w:lineRule="auto"/>
        <w:jc w:val="both"/>
        <w:rPr>
          <w:rFonts w:ascii="Arial" w:hAnsi="Arial" w:cs="Arial"/>
          <w:bCs/>
          <w:color w:val="1D2125"/>
          <w:sz w:val="24"/>
          <w:szCs w:val="24"/>
          <w:shd w:val="clear" w:color="auto" w:fill="FFFFFF"/>
        </w:rPr>
      </w:pPr>
    </w:p>
    <w:p w:rsidR="001F06E9" w:rsidRPr="004A79F6" w:rsidRDefault="001F06E9" w:rsidP="001F06E9">
      <w:pPr>
        <w:rPr>
          <w:rFonts w:ascii="Arial" w:hAnsi="Arial" w:cs="Arial"/>
          <w:bCs/>
          <w:color w:val="1D2125"/>
          <w:sz w:val="24"/>
          <w:szCs w:val="24"/>
          <w:shd w:val="clear" w:color="auto" w:fill="FFFFFF"/>
        </w:rPr>
      </w:pPr>
    </w:p>
    <w:p w:rsidR="0027748A" w:rsidRDefault="0027748A" w:rsidP="0027748A">
      <w:pPr>
        <w:rPr>
          <w:rStyle w:val="Strong"/>
          <w:rFonts w:ascii="Arial" w:hAnsi="Arial" w:cs="Arial"/>
          <w:b w:val="0"/>
          <w:color w:val="1D2125"/>
          <w:sz w:val="24"/>
          <w:szCs w:val="24"/>
          <w:shd w:val="clear" w:color="auto" w:fill="FFFFFF"/>
        </w:rPr>
      </w:pPr>
    </w:p>
    <w:p w:rsidR="0027748A" w:rsidRDefault="0027748A" w:rsidP="0027748A">
      <w:pPr>
        <w:rPr>
          <w:rStyle w:val="Strong"/>
          <w:rFonts w:ascii="Arial" w:hAnsi="Arial" w:cs="Arial"/>
          <w:b w:val="0"/>
          <w:color w:val="1D2125"/>
          <w:sz w:val="24"/>
          <w:szCs w:val="24"/>
          <w:shd w:val="clear" w:color="auto" w:fill="FFFFFF"/>
        </w:rPr>
      </w:pPr>
    </w:p>
    <w:p w:rsidR="0027748A" w:rsidRDefault="0027748A" w:rsidP="0027748A">
      <w:pPr>
        <w:rPr>
          <w:rStyle w:val="Strong"/>
          <w:rFonts w:ascii="Arial" w:hAnsi="Arial" w:cs="Arial"/>
          <w:b w:val="0"/>
          <w:color w:val="1D2125"/>
          <w:sz w:val="24"/>
          <w:szCs w:val="24"/>
          <w:shd w:val="clear" w:color="auto" w:fill="FFFFFF"/>
        </w:rPr>
      </w:pPr>
    </w:p>
    <w:p w:rsidR="0027748A" w:rsidRDefault="0027748A" w:rsidP="0027748A">
      <w:pPr>
        <w:rPr>
          <w:rStyle w:val="Strong"/>
          <w:rFonts w:ascii="Arial" w:hAnsi="Arial" w:cs="Arial"/>
          <w:b w:val="0"/>
          <w:color w:val="1D2125"/>
          <w:sz w:val="24"/>
          <w:szCs w:val="24"/>
          <w:shd w:val="clear" w:color="auto" w:fill="FFFFFF"/>
        </w:rPr>
      </w:pPr>
    </w:p>
    <w:p w:rsidR="0027748A" w:rsidRDefault="0027748A" w:rsidP="0027748A">
      <w:pPr>
        <w:rPr>
          <w:rStyle w:val="Strong"/>
          <w:rFonts w:ascii="Arial" w:hAnsi="Arial" w:cs="Arial"/>
          <w:b w:val="0"/>
          <w:color w:val="1D2125"/>
          <w:sz w:val="24"/>
          <w:szCs w:val="24"/>
          <w:shd w:val="clear" w:color="auto" w:fill="FFFFFF"/>
        </w:rPr>
      </w:pPr>
    </w:p>
    <w:p w:rsidR="0027748A" w:rsidRDefault="0027748A" w:rsidP="0027748A">
      <w:pPr>
        <w:rPr>
          <w:rStyle w:val="Strong"/>
          <w:rFonts w:ascii="Arial" w:hAnsi="Arial" w:cs="Arial"/>
          <w:b w:val="0"/>
          <w:color w:val="1D2125"/>
          <w:sz w:val="24"/>
          <w:szCs w:val="24"/>
          <w:shd w:val="clear" w:color="auto" w:fill="FFFFFF"/>
        </w:rPr>
      </w:pPr>
    </w:p>
    <w:p w:rsidR="0027748A" w:rsidRDefault="0027748A" w:rsidP="0027748A">
      <w:pPr>
        <w:rPr>
          <w:rStyle w:val="Strong"/>
          <w:rFonts w:ascii="Arial" w:hAnsi="Arial" w:cs="Arial"/>
          <w:b w:val="0"/>
          <w:color w:val="1D2125"/>
          <w:sz w:val="24"/>
          <w:szCs w:val="24"/>
          <w:shd w:val="clear" w:color="auto" w:fill="FFFFFF"/>
        </w:rPr>
      </w:pPr>
    </w:p>
    <w:p w:rsidR="0027748A" w:rsidRDefault="0027748A" w:rsidP="0027748A">
      <w:pPr>
        <w:rPr>
          <w:rStyle w:val="Strong"/>
          <w:rFonts w:ascii="Arial" w:hAnsi="Arial" w:cs="Arial"/>
          <w:b w:val="0"/>
          <w:color w:val="1D2125"/>
          <w:sz w:val="24"/>
          <w:szCs w:val="24"/>
          <w:shd w:val="clear" w:color="auto" w:fill="FFFFFF"/>
        </w:rPr>
      </w:pPr>
    </w:p>
    <w:p w:rsidR="0027748A" w:rsidRPr="0027748A" w:rsidRDefault="0027748A" w:rsidP="0027748A">
      <w:pPr>
        <w:rPr>
          <w:rFonts w:ascii="Arial" w:hAnsi="Arial" w:cs="Arial"/>
          <w:b/>
          <w:sz w:val="24"/>
          <w:szCs w:val="24"/>
        </w:rPr>
      </w:pPr>
    </w:p>
    <w:sectPr w:rsidR="0027748A" w:rsidRPr="0027748A" w:rsidSect="00C556C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F94AAE"/>
    <w:multiLevelType w:val="hybridMultilevel"/>
    <w:tmpl w:val="7E6A2220"/>
    <w:lvl w:ilvl="0" w:tplc="91FCFA52">
      <w:start w:val="1"/>
      <w:numFmt w:val="bullet"/>
      <w:lvlText w:val="•"/>
      <w:lvlJc w:val="left"/>
      <w:pPr>
        <w:tabs>
          <w:tab w:val="num" w:pos="720"/>
        </w:tabs>
        <w:ind w:left="720" w:hanging="360"/>
      </w:pPr>
      <w:rPr>
        <w:rFonts w:ascii="Arial" w:hAnsi="Arial" w:hint="default"/>
      </w:rPr>
    </w:lvl>
    <w:lvl w:ilvl="1" w:tplc="A3D47412" w:tentative="1">
      <w:start w:val="1"/>
      <w:numFmt w:val="bullet"/>
      <w:lvlText w:val="•"/>
      <w:lvlJc w:val="left"/>
      <w:pPr>
        <w:tabs>
          <w:tab w:val="num" w:pos="1440"/>
        </w:tabs>
        <w:ind w:left="1440" w:hanging="360"/>
      </w:pPr>
      <w:rPr>
        <w:rFonts w:ascii="Arial" w:hAnsi="Arial" w:hint="default"/>
      </w:rPr>
    </w:lvl>
    <w:lvl w:ilvl="2" w:tplc="5A92166A" w:tentative="1">
      <w:start w:val="1"/>
      <w:numFmt w:val="bullet"/>
      <w:lvlText w:val="•"/>
      <w:lvlJc w:val="left"/>
      <w:pPr>
        <w:tabs>
          <w:tab w:val="num" w:pos="2160"/>
        </w:tabs>
        <w:ind w:left="2160" w:hanging="360"/>
      </w:pPr>
      <w:rPr>
        <w:rFonts w:ascii="Arial" w:hAnsi="Arial" w:hint="default"/>
      </w:rPr>
    </w:lvl>
    <w:lvl w:ilvl="3" w:tplc="4C06D27A" w:tentative="1">
      <w:start w:val="1"/>
      <w:numFmt w:val="bullet"/>
      <w:lvlText w:val="•"/>
      <w:lvlJc w:val="left"/>
      <w:pPr>
        <w:tabs>
          <w:tab w:val="num" w:pos="2880"/>
        </w:tabs>
        <w:ind w:left="2880" w:hanging="360"/>
      </w:pPr>
      <w:rPr>
        <w:rFonts w:ascii="Arial" w:hAnsi="Arial" w:hint="default"/>
      </w:rPr>
    </w:lvl>
    <w:lvl w:ilvl="4" w:tplc="50181C14" w:tentative="1">
      <w:start w:val="1"/>
      <w:numFmt w:val="bullet"/>
      <w:lvlText w:val="•"/>
      <w:lvlJc w:val="left"/>
      <w:pPr>
        <w:tabs>
          <w:tab w:val="num" w:pos="3600"/>
        </w:tabs>
        <w:ind w:left="3600" w:hanging="360"/>
      </w:pPr>
      <w:rPr>
        <w:rFonts w:ascii="Arial" w:hAnsi="Arial" w:hint="default"/>
      </w:rPr>
    </w:lvl>
    <w:lvl w:ilvl="5" w:tplc="98FED164" w:tentative="1">
      <w:start w:val="1"/>
      <w:numFmt w:val="bullet"/>
      <w:lvlText w:val="•"/>
      <w:lvlJc w:val="left"/>
      <w:pPr>
        <w:tabs>
          <w:tab w:val="num" w:pos="4320"/>
        </w:tabs>
        <w:ind w:left="4320" w:hanging="360"/>
      </w:pPr>
      <w:rPr>
        <w:rFonts w:ascii="Arial" w:hAnsi="Arial" w:hint="default"/>
      </w:rPr>
    </w:lvl>
    <w:lvl w:ilvl="6" w:tplc="9514CC82" w:tentative="1">
      <w:start w:val="1"/>
      <w:numFmt w:val="bullet"/>
      <w:lvlText w:val="•"/>
      <w:lvlJc w:val="left"/>
      <w:pPr>
        <w:tabs>
          <w:tab w:val="num" w:pos="5040"/>
        </w:tabs>
        <w:ind w:left="5040" w:hanging="360"/>
      </w:pPr>
      <w:rPr>
        <w:rFonts w:ascii="Arial" w:hAnsi="Arial" w:hint="default"/>
      </w:rPr>
    </w:lvl>
    <w:lvl w:ilvl="7" w:tplc="0BFC1B56" w:tentative="1">
      <w:start w:val="1"/>
      <w:numFmt w:val="bullet"/>
      <w:lvlText w:val="•"/>
      <w:lvlJc w:val="left"/>
      <w:pPr>
        <w:tabs>
          <w:tab w:val="num" w:pos="5760"/>
        </w:tabs>
        <w:ind w:left="5760" w:hanging="360"/>
      </w:pPr>
      <w:rPr>
        <w:rFonts w:ascii="Arial" w:hAnsi="Arial" w:hint="default"/>
      </w:rPr>
    </w:lvl>
    <w:lvl w:ilvl="8" w:tplc="1FF8C520" w:tentative="1">
      <w:start w:val="1"/>
      <w:numFmt w:val="bullet"/>
      <w:lvlText w:val="•"/>
      <w:lvlJc w:val="left"/>
      <w:pPr>
        <w:tabs>
          <w:tab w:val="num" w:pos="6480"/>
        </w:tabs>
        <w:ind w:left="6480" w:hanging="360"/>
      </w:pPr>
      <w:rPr>
        <w:rFonts w:ascii="Arial" w:hAnsi="Arial" w:hint="default"/>
      </w:rPr>
    </w:lvl>
  </w:abstractNum>
  <w:abstractNum w:abstractNumId="1">
    <w:nsid w:val="50AB7C4D"/>
    <w:multiLevelType w:val="hybridMultilevel"/>
    <w:tmpl w:val="C592F738"/>
    <w:lvl w:ilvl="0" w:tplc="C8E814C2">
      <w:start w:val="1"/>
      <w:numFmt w:val="bullet"/>
      <w:lvlText w:val="•"/>
      <w:lvlJc w:val="left"/>
      <w:pPr>
        <w:tabs>
          <w:tab w:val="num" w:pos="720"/>
        </w:tabs>
        <w:ind w:left="720" w:hanging="360"/>
      </w:pPr>
      <w:rPr>
        <w:rFonts w:ascii="Arial" w:hAnsi="Arial" w:hint="default"/>
      </w:rPr>
    </w:lvl>
    <w:lvl w:ilvl="1" w:tplc="9A704F1E" w:tentative="1">
      <w:start w:val="1"/>
      <w:numFmt w:val="bullet"/>
      <w:lvlText w:val="•"/>
      <w:lvlJc w:val="left"/>
      <w:pPr>
        <w:tabs>
          <w:tab w:val="num" w:pos="1440"/>
        </w:tabs>
        <w:ind w:left="1440" w:hanging="360"/>
      </w:pPr>
      <w:rPr>
        <w:rFonts w:ascii="Arial" w:hAnsi="Arial" w:hint="default"/>
      </w:rPr>
    </w:lvl>
    <w:lvl w:ilvl="2" w:tplc="9DB6D0F0" w:tentative="1">
      <w:start w:val="1"/>
      <w:numFmt w:val="bullet"/>
      <w:lvlText w:val="•"/>
      <w:lvlJc w:val="left"/>
      <w:pPr>
        <w:tabs>
          <w:tab w:val="num" w:pos="2160"/>
        </w:tabs>
        <w:ind w:left="2160" w:hanging="360"/>
      </w:pPr>
      <w:rPr>
        <w:rFonts w:ascii="Arial" w:hAnsi="Arial" w:hint="default"/>
      </w:rPr>
    </w:lvl>
    <w:lvl w:ilvl="3" w:tplc="357AEA92" w:tentative="1">
      <w:start w:val="1"/>
      <w:numFmt w:val="bullet"/>
      <w:lvlText w:val="•"/>
      <w:lvlJc w:val="left"/>
      <w:pPr>
        <w:tabs>
          <w:tab w:val="num" w:pos="2880"/>
        </w:tabs>
        <w:ind w:left="2880" w:hanging="360"/>
      </w:pPr>
      <w:rPr>
        <w:rFonts w:ascii="Arial" w:hAnsi="Arial" w:hint="default"/>
      </w:rPr>
    </w:lvl>
    <w:lvl w:ilvl="4" w:tplc="9072E8C0" w:tentative="1">
      <w:start w:val="1"/>
      <w:numFmt w:val="bullet"/>
      <w:lvlText w:val="•"/>
      <w:lvlJc w:val="left"/>
      <w:pPr>
        <w:tabs>
          <w:tab w:val="num" w:pos="3600"/>
        </w:tabs>
        <w:ind w:left="3600" w:hanging="360"/>
      </w:pPr>
      <w:rPr>
        <w:rFonts w:ascii="Arial" w:hAnsi="Arial" w:hint="default"/>
      </w:rPr>
    </w:lvl>
    <w:lvl w:ilvl="5" w:tplc="BCBE5776" w:tentative="1">
      <w:start w:val="1"/>
      <w:numFmt w:val="bullet"/>
      <w:lvlText w:val="•"/>
      <w:lvlJc w:val="left"/>
      <w:pPr>
        <w:tabs>
          <w:tab w:val="num" w:pos="4320"/>
        </w:tabs>
        <w:ind w:left="4320" w:hanging="360"/>
      </w:pPr>
      <w:rPr>
        <w:rFonts w:ascii="Arial" w:hAnsi="Arial" w:hint="default"/>
      </w:rPr>
    </w:lvl>
    <w:lvl w:ilvl="6" w:tplc="AEBE3386" w:tentative="1">
      <w:start w:val="1"/>
      <w:numFmt w:val="bullet"/>
      <w:lvlText w:val="•"/>
      <w:lvlJc w:val="left"/>
      <w:pPr>
        <w:tabs>
          <w:tab w:val="num" w:pos="5040"/>
        </w:tabs>
        <w:ind w:left="5040" w:hanging="360"/>
      </w:pPr>
      <w:rPr>
        <w:rFonts w:ascii="Arial" w:hAnsi="Arial" w:hint="default"/>
      </w:rPr>
    </w:lvl>
    <w:lvl w:ilvl="7" w:tplc="19EA790A" w:tentative="1">
      <w:start w:val="1"/>
      <w:numFmt w:val="bullet"/>
      <w:lvlText w:val="•"/>
      <w:lvlJc w:val="left"/>
      <w:pPr>
        <w:tabs>
          <w:tab w:val="num" w:pos="5760"/>
        </w:tabs>
        <w:ind w:left="5760" w:hanging="360"/>
      </w:pPr>
      <w:rPr>
        <w:rFonts w:ascii="Arial" w:hAnsi="Arial" w:hint="default"/>
      </w:rPr>
    </w:lvl>
    <w:lvl w:ilvl="8" w:tplc="08807DE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20"/>
  <w:characterSpacingControl w:val="doNotCompress"/>
  <w:compat/>
  <w:rsids>
    <w:rsidRoot w:val="008E077E"/>
    <w:rsid w:val="001B15DF"/>
    <w:rsid w:val="001F06E9"/>
    <w:rsid w:val="00206955"/>
    <w:rsid w:val="0027748A"/>
    <w:rsid w:val="002A20CB"/>
    <w:rsid w:val="002F7718"/>
    <w:rsid w:val="004A79F6"/>
    <w:rsid w:val="004C4CE9"/>
    <w:rsid w:val="005971FB"/>
    <w:rsid w:val="007D75EE"/>
    <w:rsid w:val="008A1FBE"/>
    <w:rsid w:val="008E077E"/>
    <w:rsid w:val="00932A78"/>
    <w:rsid w:val="009773AB"/>
    <w:rsid w:val="00983632"/>
    <w:rsid w:val="00AE2722"/>
    <w:rsid w:val="00B0607F"/>
    <w:rsid w:val="00BD36E6"/>
    <w:rsid w:val="00C03972"/>
    <w:rsid w:val="00C1517D"/>
    <w:rsid w:val="00C411B9"/>
    <w:rsid w:val="00C556C0"/>
    <w:rsid w:val="00DC63DD"/>
    <w:rsid w:val="00E671ED"/>
    <w:rsid w:val="00F5259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6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07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77E"/>
    <w:rPr>
      <w:rFonts w:ascii="Tahoma" w:hAnsi="Tahoma" w:cs="Tahoma"/>
      <w:sz w:val="16"/>
      <w:szCs w:val="16"/>
    </w:rPr>
  </w:style>
  <w:style w:type="character" w:styleId="Strong">
    <w:name w:val="Strong"/>
    <w:basedOn w:val="DefaultParagraphFont"/>
    <w:uiPriority w:val="22"/>
    <w:qFormat/>
    <w:rsid w:val="0027748A"/>
    <w:rPr>
      <w:b/>
      <w:bCs/>
    </w:rPr>
  </w:style>
  <w:style w:type="character" w:customStyle="1" w:styleId="normaltextrun">
    <w:name w:val="normaltextrun"/>
    <w:basedOn w:val="DefaultParagraphFont"/>
    <w:rsid w:val="002F7718"/>
  </w:style>
  <w:style w:type="character" w:customStyle="1" w:styleId="eop">
    <w:name w:val="eop"/>
    <w:basedOn w:val="DefaultParagraphFont"/>
    <w:rsid w:val="002F7718"/>
  </w:style>
  <w:style w:type="paragraph" w:customStyle="1" w:styleId="paragraph">
    <w:name w:val="paragraph"/>
    <w:basedOn w:val="Normal"/>
    <w:rsid w:val="00AE27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971F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78958512">
      <w:bodyDiv w:val="1"/>
      <w:marLeft w:val="0"/>
      <w:marRight w:val="0"/>
      <w:marTop w:val="0"/>
      <w:marBottom w:val="0"/>
      <w:divBdr>
        <w:top w:val="none" w:sz="0" w:space="0" w:color="auto"/>
        <w:left w:val="none" w:sz="0" w:space="0" w:color="auto"/>
        <w:bottom w:val="none" w:sz="0" w:space="0" w:color="auto"/>
        <w:right w:val="none" w:sz="0" w:space="0" w:color="auto"/>
      </w:divBdr>
    </w:div>
    <w:div w:id="488980410">
      <w:bodyDiv w:val="1"/>
      <w:marLeft w:val="0"/>
      <w:marRight w:val="0"/>
      <w:marTop w:val="0"/>
      <w:marBottom w:val="0"/>
      <w:divBdr>
        <w:top w:val="none" w:sz="0" w:space="0" w:color="auto"/>
        <w:left w:val="none" w:sz="0" w:space="0" w:color="auto"/>
        <w:bottom w:val="none" w:sz="0" w:space="0" w:color="auto"/>
        <w:right w:val="none" w:sz="0" w:space="0" w:color="auto"/>
      </w:divBdr>
      <w:divsChild>
        <w:div w:id="1417286411">
          <w:marLeft w:val="0"/>
          <w:marRight w:val="0"/>
          <w:marTop w:val="0"/>
          <w:marBottom w:val="0"/>
          <w:divBdr>
            <w:top w:val="none" w:sz="0" w:space="0" w:color="auto"/>
            <w:left w:val="none" w:sz="0" w:space="0" w:color="auto"/>
            <w:bottom w:val="none" w:sz="0" w:space="0" w:color="auto"/>
            <w:right w:val="none" w:sz="0" w:space="0" w:color="auto"/>
          </w:divBdr>
        </w:div>
        <w:div w:id="696852852">
          <w:marLeft w:val="0"/>
          <w:marRight w:val="0"/>
          <w:marTop w:val="0"/>
          <w:marBottom w:val="0"/>
          <w:divBdr>
            <w:top w:val="none" w:sz="0" w:space="0" w:color="auto"/>
            <w:left w:val="none" w:sz="0" w:space="0" w:color="auto"/>
            <w:bottom w:val="none" w:sz="0" w:space="0" w:color="auto"/>
            <w:right w:val="none" w:sz="0" w:space="0" w:color="auto"/>
          </w:divBdr>
        </w:div>
        <w:div w:id="50813632">
          <w:marLeft w:val="0"/>
          <w:marRight w:val="0"/>
          <w:marTop w:val="0"/>
          <w:marBottom w:val="0"/>
          <w:divBdr>
            <w:top w:val="none" w:sz="0" w:space="0" w:color="auto"/>
            <w:left w:val="none" w:sz="0" w:space="0" w:color="auto"/>
            <w:bottom w:val="none" w:sz="0" w:space="0" w:color="auto"/>
            <w:right w:val="none" w:sz="0" w:space="0" w:color="auto"/>
          </w:divBdr>
        </w:div>
      </w:divsChild>
    </w:div>
    <w:div w:id="684593011">
      <w:bodyDiv w:val="1"/>
      <w:marLeft w:val="0"/>
      <w:marRight w:val="0"/>
      <w:marTop w:val="0"/>
      <w:marBottom w:val="0"/>
      <w:divBdr>
        <w:top w:val="none" w:sz="0" w:space="0" w:color="auto"/>
        <w:left w:val="none" w:sz="0" w:space="0" w:color="auto"/>
        <w:bottom w:val="none" w:sz="0" w:space="0" w:color="auto"/>
        <w:right w:val="none" w:sz="0" w:space="0" w:color="auto"/>
      </w:divBdr>
    </w:div>
    <w:div w:id="1215119237">
      <w:bodyDiv w:val="1"/>
      <w:marLeft w:val="0"/>
      <w:marRight w:val="0"/>
      <w:marTop w:val="0"/>
      <w:marBottom w:val="0"/>
      <w:divBdr>
        <w:top w:val="none" w:sz="0" w:space="0" w:color="auto"/>
        <w:left w:val="none" w:sz="0" w:space="0" w:color="auto"/>
        <w:bottom w:val="none" w:sz="0" w:space="0" w:color="auto"/>
        <w:right w:val="none" w:sz="0" w:space="0" w:color="auto"/>
      </w:divBdr>
    </w:div>
    <w:div w:id="1345203699">
      <w:bodyDiv w:val="1"/>
      <w:marLeft w:val="0"/>
      <w:marRight w:val="0"/>
      <w:marTop w:val="0"/>
      <w:marBottom w:val="0"/>
      <w:divBdr>
        <w:top w:val="none" w:sz="0" w:space="0" w:color="auto"/>
        <w:left w:val="none" w:sz="0" w:space="0" w:color="auto"/>
        <w:bottom w:val="none" w:sz="0" w:space="0" w:color="auto"/>
        <w:right w:val="none" w:sz="0" w:space="0" w:color="auto"/>
      </w:divBdr>
      <w:divsChild>
        <w:div w:id="123156829">
          <w:marLeft w:val="274"/>
          <w:marRight w:val="0"/>
          <w:marTop w:val="0"/>
          <w:marBottom w:val="0"/>
          <w:divBdr>
            <w:top w:val="none" w:sz="0" w:space="0" w:color="auto"/>
            <w:left w:val="none" w:sz="0" w:space="0" w:color="auto"/>
            <w:bottom w:val="none" w:sz="0" w:space="0" w:color="auto"/>
            <w:right w:val="none" w:sz="0" w:space="0" w:color="auto"/>
          </w:divBdr>
        </w:div>
        <w:div w:id="992368558">
          <w:marLeft w:val="274"/>
          <w:marRight w:val="0"/>
          <w:marTop w:val="0"/>
          <w:marBottom w:val="0"/>
          <w:divBdr>
            <w:top w:val="none" w:sz="0" w:space="0" w:color="auto"/>
            <w:left w:val="none" w:sz="0" w:space="0" w:color="auto"/>
            <w:bottom w:val="none" w:sz="0" w:space="0" w:color="auto"/>
            <w:right w:val="none" w:sz="0" w:space="0" w:color="auto"/>
          </w:divBdr>
        </w:div>
      </w:divsChild>
    </w:div>
    <w:div w:id="1563369036">
      <w:bodyDiv w:val="1"/>
      <w:marLeft w:val="0"/>
      <w:marRight w:val="0"/>
      <w:marTop w:val="0"/>
      <w:marBottom w:val="0"/>
      <w:divBdr>
        <w:top w:val="none" w:sz="0" w:space="0" w:color="auto"/>
        <w:left w:val="none" w:sz="0" w:space="0" w:color="auto"/>
        <w:bottom w:val="none" w:sz="0" w:space="0" w:color="auto"/>
        <w:right w:val="none" w:sz="0" w:space="0" w:color="auto"/>
      </w:divBdr>
    </w:div>
    <w:div w:id="1599214390">
      <w:bodyDiv w:val="1"/>
      <w:marLeft w:val="0"/>
      <w:marRight w:val="0"/>
      <w:marTop w:val="0"/>
      <w:marBottom w:val="0"/>
      <w:divBdr>
        <w:top w:val="none" w:sz="0" w:space="0" w:color="auto"/>
        <w:left w:val="none" w:sz="0" w:space="0" w:color="auto"/>
        <w:bottom w:val="none" w:sz="0" w:space="0" w:color="auto"/>
        <w:right w:val="none" w:sz="0" w:space="0" w:color="auto"/>
      </w:divBdr>
      <w:divsChild>
        <w:div w:id="2005888845">
          <w:marLeft w:val="0"/>
          <w:marRight w:val="0"/>
          <w:marTop w:val="0"/>
          <w:marBottom w:val="0"/>
          <w:divBdr>
            <w:top w:val="none" w:sz="0" w:space="0" w:color="auto"/>
            <w:left w:val="none" w:sz="0" w:space="0" w:color="auto"/>
            <w:bottom w:val="none" w:sz="0" w:space="0" w:color="auto"/>
            <w:right w:val="none" w:sz="0" w:space="0" w:color="auto"/>
          </w:divBdr>
        </w:div>
        <w:div w:id="2139182541">
          <w:marLeft w:val="0"/>
          <w:marRight w:val="0"/>
          <w:marTop w:val="0"/>
          <w:marBottom w:val="0"/>
          <w:divBdr>
            <w:top w:val="none" w:sz="0" w:space="0" w:color="auto"/>
            <w:left w:val="none" w:sz="0" w:space="0" w:color="auto"/>
            <w:bottom w:val="none" w:sz="0" w:space="0" w:color="auto"/>
            <w:right w:val="none" w:sz="0" w:space="0" w:color="auto"/>
          </w:divBdr>
        </w:div>
        <w:div w:id="1088891983">
          <w:marLeft w:val="0"/>
          <w:marRight w:val="0"/>
          <w:marTop w:val="0"/>
          <w:marBottom w:val="0"/>
          <w:divBdr>
            <w:top w:val="none" w:sz="0" w:space="0" w:color="auto"/>
            <w:left w:val="none" w:sz="0" w:space="0" w:color="auto"/>
            <w:bottom w:val="none" w:sz="0" w:space="0" w:color="auto"/>
            <w:right w:val="none" w:sz="0" w:space="0" w:color="auto"/>
          </w:divBdr>
        </w:div>
      </w:divsChild>
    </w:div>
    <w:div w:id="1686053459">
      <w:bodyDiv w:val="1"/>
      <w:marLeft w:val="0"/>
      <w:marRight w:val="0"/>
      <w:marTop w:val="0"/>
      <w:marBottom w:val="0"/>
      <w:divBdr>
        <w:top w:val="none" w:sz="0" w:space="0" w:color="auto"/>
        <w:left w:val="none" w:sz="0" w:space="0" w:color="auto"/>
        <w:bottom w:val="none" w:sz="0" w:space="0" w:color="auto"/>
        <w:right w:val="none" w:sz="0" w:space="0" w:color="auto"/>
      </w:divBdr>
      <w:divsChild>
        <w:div w:id="1802188302">
          <w:marLeft w:val="446"/>
          <w:marRight w:val="0"/>
          <w:marTop w:val="91"/>
          <w:marBottom w:val="120"/>
          <w:divBdr>
            <w:top w:val="none" w:sz="0" w:space="0" w:color="auto"/>
            <w:left w:val="none" w:sz="0" w:space="0" w:color="auto"/>
            <w:bottom w:val="none" w:sz="0" w:space="0" w:color="auto"/>
            <w:right w:val="none" w:sz="0" w:space="0" w:color="auto"/>
          </w:divBdr>
        </w:div>
        <w:div w:id="1352342321">
          <w:marLeft w:val="446"/>
          <w:marRight w:val="0"/>
          <w:marTop w:val="91"/>
          <w:marBottom w:val="120"/>
          <w:divBdr>
            <w:top w:val="none" w:sz="0" w:space="0" w:color="auto"/>
            <w:left w:val="none" w:sz="0" w:space="0" w:color="auto"/>
            <w:bottom w:val="none" w:sz="0" w:space="0" w:color="auto"/>
            <w:right w:val="none" w:sz="0" w:space="0" w:color="auto"/>
          </w:divBdr>
        </w:div>
        <w:div w:id="642125380">
          <w:marLeft w:val="446"/>
          <w:marRight w:val="0"/>
          <w:marTop w:val="91"/>
          <w:marBottom w:val="120"/>
          <w:divBdr>
            <w:top w:val="none" w:sz="0" w:space="0" w:color="auto"/>
            <w:left w:val="none" w:sz="0" w:space="0" w:color="auto"/>
            <w:bottom w:val="none" w:sz="0" w:space="0" w:color="auto"/>
            <w:right w:val="none" w:sz="0" w:space="0" w:color="auto"/>
          </w:divBdr>
        </w:div>
        <w:div w:id="1382512541">
          <w:marLeft w:val="446"/>
          <w:marRight w:val="0"/>
          <w:marTop w:val="91"/>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guardian.com/uk-news/article/2024/jul/24/shoplifting-rate-england-wales-rises-new-20-year-hig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bnews.com/news/tesco-shoplifting-gang-trolleys-crime-spree-essex/"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1</Pages>
  <Words>647</Words>
  <Characters>3690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2025-02-10T19:59:00Z</dcterms:created>
  <dcterms:modified xsi:type="dcterms:W3CDTF">2025-02-12T22:14:00Z</dcterms:modified>
</cp:coreProperties>
</file>