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486C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Ren Li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486C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News Event Extraction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486C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486C1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486C1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1" locked="0" layoutInCell="1" allowOverlap="1">
                      <wp:simplePos x="0" y="0"/>
                      <wp:positionH relativeFrom="column">
                        <wp:posOffset>-28575</wp:posOffset>
                      </wp:positionH>
                      <wp:positionV relativeFrom="paragraph">
                        <wp:posOffset>13335</wp:posOffset>
                      </wp:positionV>
                      <wp:extent cx="242570" cy="318770"/>
                      <wp:effectExtent l="0" t="0" r="24130" b="24130"/>
                      <wp:wrapNone/>
                      <wp:docPr id="1" name="Rounded 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42570" cy="318770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ED0AAE9" id="Rounded Rectangle 1" o:spid="_x0000_s1026" style="position:absolute;margin-left:-2.25pt;margin-top:1.05pt;width:19.1pt;height:25.1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" fillcolor="white [3201]" strokecolor="black [3200]" strokeweight="2pt"/>
                  </w:pict>
                </mc:Fallback>
              </mc:AlternateConten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CIS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>CSE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486C19" w:rsidP="00AC661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1" locked="0" layoutInCell="1" allowOverlap="1">
                      <wp:simplePos x="0" y="0"/>
                      <wp:positionH relativeFrom="column">
                        <wp:posOffset>2070100</wp:posOffset>
                      </wp:positionH>
                      <wp:positionV relativeFrom="paragraph">
                        <wp:posOffset>-64770</wp:posOffset>
                      </wp:positionV>
                      <wp:extent cx="1009650" cy="314325"/>
                      <wp:effectExtent l="0" t="0" r="19050" b="28575"/>
                      <wp:wrapNone/>
                      <wp:docPr id="2" name="Rounded Rectangle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09650" cy="314325"/>
                              </a:xfrm>
                              <a:prstGeom prst="roundRect">
                                <a:avLst/>
                              </a:prstGeom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4C3F1EEE" id="Rounded Rectangle 2" o:spid="_x0000_s1026" style="position:absolute;margin-left:163pt;margin-top:-5.1pt;width:79.5pt;height:24.75pt;z-index:-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" fillcolor="white [3201]" strokecolor="black [3200]" strokeweight="2pt"/>
                  </w:pict>
                </mc:Fallback>
              </mc:AlternateConten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20C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20C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20C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20C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20C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720C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720C6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486C1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fluid and confident presentation.  In the final viva, try not to read from the slides quite so much.</w:t>
            </w:r>
          </w:p>
          <w:p w:rsidR="00490773" w:rsidRDefault="0049077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In the final viva, make sure you explain what your project is for overall.</w:t>
            </w:r>
          </w:p>
          <w:p w:rsidR="00490773" w:rsidRDefault="00720C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Questions answered fairly well.</w:t>
            </w:r>
          </w:p>
          <w:p w:rsidR="00720C6B" w:rsidRDefault="00720C6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look very nice.  Project plan could’ve been a tiny bit more detailed.</w:t>
            </w:r>
          </w:p>
          <w:p w:rsidR="00720C6B" w:rsidRDefault="00720C6B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</w:t>
      </w:r>
      <w:r w:rsidR="002E6C6D">
        <w:rPr>
          <w:rFonts w:asciiTheme="minorHAnsi" w:hAnsiTheme="minorHAnsi"/>
          <w:b/>
          <w:color w:val="000000" w:themeColor="text1"/>
        </w:rPr>
        <w:t>Tim Bashford</w:t>
      </w:r>
      <w:r w:rsidRPr="006363DD">
        <w:rPr>
          <w:rFonts w:asciiTheme="minorHAnsi" w:hAnsiTheme="minorHAnsi"/>
          <w:b/>
          <w:color w:val="000000" w:themeColor="text1"/>
        </w:rPr>
        <w:t>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</w:t>
      </w:r>
      <w:r w:rsidR="002E6C6D">
        <w:rPr>
          <w:rFonts w:asciiTheme="minorHAnsi" w:hAnsiTheme="minorHAnsi"/>
          <w:b/>
          <w:color w:val="000000" w:themeColor="text1"/>
        </w:rPr>
        <w:t>Gaynor Thomas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71E2"/>
    <w:rsid w:val="00242112"/>
    <w:rsid w:val="00253402"/>
    <w:rsid w:val="002D3179"/>
    <w:rsid w:val="002E6C6D"/>
    <w:rsid w:val="003F049D"/>
    <w:rsid w:val="00486C19"/>
    <w:rsid w:val="00490773"/>
    <w:rsid w:val="005A54B0"/>
    <w:rsid w:val="006363DD"/>
    <w:rsid w:val="00647A98"/>
    <w:rsid w:val="006530D2"/>
    <w:rsid w:val="006645F5"/>
    <w:rsid w:val="006A543A"/>
    <w:rsid w:val="00720C6B"/>
    <w:rsid w:val="00777F92"/>
    <w:rsid w:val="00866E85"/>
    <w:rsid w:val="008B05C1"/>
    <w:rsid w:val="008D4A6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4C04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2</Pages>
  <Words>225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cp:lastPrinted>2013-09-25T13:21:00Z</cp:lastPrinted>
  <dcterms:created xsi:type="dcterms:W3CDTF">2019-01-11T17:08:00Z</dcterms:created>
  <dcterms:modified xsi:type="dcterms:W3CDTF">2019-01-29T16:02:00Z</dcterms:modified>
</cp:coreProperties>
</file>