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14151" w14:textId="34844E9F" w:rsidR="00B47FA5" w:rsidRDefault="00B47FA5" w:rsidP="009B4141">
      <w:pPr>
        <w:rPr>
          <w:rStyle w:val="s1"/>
          <w:sz w:val="28"/>
          <w:szCs w:val="28"/>
        </w:rPr>
      </w:pPr>
      <w:r>
        <w:rPr>
          <w:rStyle w:val="s1"/>
          <w:sz w:val="28"/>
          <w:szCs w:val="28"/>
        </w:rPr>
        <w:t xml:space="preserve">What </w:t>
      </w:r>
      <w:r w:rsidR="002D0DCC">
        <w:rPr>
          <w:rStyle w:val="s1"/>
          <w:sz w:val="28"/>
          <w:szCs w:val="28"/>
        </w:rPr>
        <w:t>are</w:t>
      </w:r>
      <w:r>
        <w:rPr>
          <w:rStyle w:val="s1"/>
          <w:sz w:val="28"/>
          <w:szCs w:val="28"/>
        </w:rPr>
        <w:t xml:space="preserve"> </w:t>
      </w:r>
      <w:r w:rsidR="002D0DCC">
        <w:rPr>
          <w:rStyle w:val="s1"/>
          <w:sz w:val="28"/>
          <w:szCs w:val="28"/>
        </w:rPr>
        <w:t>my Business Ideas</w:t>
      </w:r>
    </w:p>
    <w:p w14:paraId="45D3560B" w14:textId="7B6AD2AD" w:rsidR="009B4141" w:rsidRPr="00C76185" w:rsidRDefault="001A7FAC" w:rsidP="009B4141">
      <w:pPr>
        <w:rPr>
          <w:rStyle w:val="s1"/>
          <w:sz w:val="28"/>
          <w:szCs w:val="28"/>
        </w:rPr>
      </w:pPr>
      <w:r w:rsidRPr="00C76185">
        <w:rPr>
          <w:rStyle w:val="s1"/>
          <w:sz w:val="28"/>
          <w:szCs w:val="28"/>
        </w:rPr>
        <w:t xml:space="preserve">My business idea is a mobile app that helps users track their daily water intake and hydration goals in a simple, </w:t>
      </w:r>
    </w:p>
    <w:p w14:paraId="57B8B737" w14:textId="3AFE38BC" w:rsidR="001A7FAC" w:rsidRPr="00C76185" w:rsidRDefault="001A7FAC" w:rsidP="009B4141">
      <w:pPr>
        <w:rPr>
          <w:sz w:val="28"/>
          <w:szCs w:val="28"/>
        </w:rPr>
      </w:pPr>
      <w:r w:rsidRPr="00C76185">
        <w:rPr>
          <w:rStyle w:val="s1"/>
          <w:sz w:val="28"/>
          <w:szCs w:val="28"/>
        </w:rPr>
        <w:t>engaging, and personalized way.</w:t>
      </w:r>
    </w:p>
    <w:p w14:paraId="6459B07D" w14:textId="77777777" w:rsidR="001A7FAC" w:rsidRPr="00C76185" w:rsidRDefault="001A7FAC" w:rsidP="009B4141">
      <w:pPr>
        <w:rPr>
          <w:sz w:val="28"/>
          <w:szCs w:val="28"/>
        </w:rPr>
      </w:pPr>
      <w:r w:rsidRPr="00C76185">
        <w:rPr>
          <w:rStyle w:val="s1"/>
          <w:sz w:val="28"/>
          <w:szCs w:val="28"/>
        </w:rPr>
        <w:t>The app, called "HydraTrack," will remind users to drink water, allow them to log their intake, and show their progress with visual charts. It will also provide personalized daily goals based on factors like age, weight, activity level, and climate.</w:t>
      </w:r>
    </w:p>
    <w:p w14:paraId="5FD4A0BF" w14:textId="77777777" w:rsidR="001A7FAC" w:rsidRPr="00C76185" w:rsidRDefault="001A7FAC" w:rsidP="009B4141">
      <w:pPr>
        <w:rPr>
          <w:sz w:val="28"/>
          <w:szCs w:val="28"/>
        </w:rPr>
      </w:pPr>
      <w:r w:rsidRPr="00C76185">
        <w:rPr>
          <w:rStyle w:val="s1"/>
          <w:sz w:val="28"/>
          <w:szCs w:val="28"/>
        </w:rPr>
        <w:t>What makes HydraTrack unique is its focus on habit-building and engagement. It will include:</w:t>
      </w:r>
    </w:p>
    <w:p w14:paraId="7B27AA75" w14:textId="77777777" w:rsidR="001A7FAC" w:rsidRPr="00C76185" w:rsidRDefault="001A7FAC" w:rsidP="009B4141">
      <w:pPr>
        <w:rPr>
          <w:rFonts w:eastAsia="Times New Roman"/>
          <w:sz w:val="28"/>
          <w:szCs w:val="28"/>
        </w:rPr>
      </w:pPr>
      <w:r w:rsidRPr="00C76185">
        <w:rPr>
          <w:rStyle w:val="s1"/>
          <w:rFonts w:ascii="Calibri" w:eastAsia="Times New Roman" w:hAnsi="Calibri" w:cs="Calibri"/>
          <w:sz w:val="28"/>
          <w:szCs w:val="28"/>
        </w:rPr>
        <w:t>﻿﻿</w:t>
      </w:r>
      <w:r w:rsidRPr="006C4D53">
        <w:rPr>
          <w:rStyle w:val="s1"/>
          <w:rFonts w:eastAsia="Times New Roman"/>
          <w:b/>
          <w:bCs/>
          <w:sz w:val="28"/>
          <w:szCs w:val="28"/>
          <w:u w:val="single"/>
        </w:rPr>
        <w:t>Smart Reminders:</w:t>
      </w:r>
      <w:r w:rsidRPr="00C76185">
        <w:rPr>
          <w:rStyle w:val="s1"/>
          <w:rFonts w:eastAsia="Times New Roman"/>
          <w:sz w:val="28"/>
          <w:szCs w:val="28"/>
        </w:rPr>
        <w:t xml:space="preserve"> Customizable notifications based on the user's routine.</w:t>
      </w:r>
    </w:p>
    <w:p w14:paraId="3BC339FF" w14:textId="77777777" w:rsidR="001A7FAC" w:rsidRPr="00C76185" w:rsidRDefault="001A7FAC" w:rsidP="009B4141">
      <w:pPr>
        <w:rPr>
          <w:rFonts w:eastAsia="Times New Roman"/>
          <w:sz w:val="28"/>
          <w:szCs w:val="28"/>
        </w:rPr>
      </w:pPr>
      <w:r w:rsidRPr="00C76185">
        <w:rPr>
          <w:rStyle w:val="s1"/>
          <w:rFonts w:ascii="Calibri" w:eastAsia="Times New Roman" w:hAnsi="Calibri" w:cs="Calibri"/>
          <w:sz w:val="28"/>
          <w:szCs w:val="28"/>
        </w:rPr>
        <w:t>﻿﻿</w:t>
      </w:r>
      <w:r w:rsidRPr="006C4D53">
        <w:rPr>
          <w:rStyle w:val="s1"/>
          <w:rFonts w:eastAsia="Times New Roman"/>
          <w:b/>
          <w:bCs/>
          <w:sz w:val="28"/>
          <w:szCs w:val="28"/>
          <w:u w:val="single"/>
        </w:rPr>
        <w:t>Visual Progress:</w:t>
      </w:r>
      <w:r w:rsidRPr="00C76185">
        <w:rPr>
          <w:rStyle w:val="s1"/>
          <w:rFonts w:eastAsia="Times New Roman"/>
          <w:sz w:val="28"/>
          <w:szCs w:val="28"/>
        </w:rPr>
        <w:t xml:space="preserve"> Daily and weekly charts to track hydration consistency.</w:t>
      </w:r>
    </w:p>
    <w:p w14:paraId="4B94D044" w14:textId="77777777" w:rsidR="001A7FAC" w:rsidRPr="00C76185" w:rsidRDefault="001A7FAC" w:rsidP="009B4141">
      <w:pPr>
        <w:rPr>
          <w:rFonts w:eastAsia="Times New Roman"/>
          <w:sz w:val="28"/>
          <w:szCs w:val="28"/>
        </w:rPr>
      </w:pPr>
      <w:r w:rsidRPr="00C76185">
        <w:rPr>
          <w:rStyle w:val="s1"/>
          <w:rFonts w:ascii="Calibri" w:eastAsia="Times New Roman" w:hAnsi="Calibri" w:cs="Calibri"/>
          <w:sz w:val="28"/>
          <w:szCs w:val="28"/>
        </w:rPr>
        <w:t>﻿﻿</w:t>
      </w:r>
      <w:r w:rsidRPr="006C4D53">
        <w:rPr>
          <w:rStyle w:val="s1"/>
          <w:rFonts w:eastAsia="Times New Roman"/>
          <w:b/>
          <w:bCs/>
          <w:sz w:val="28"/>
          <w:szCs w:val="28"/>
          <w:u w:val="single"/>
        </w:rPr>
        <w:t>Gamification:</w:t>
      </w:r>
      <w:r w:rsidRPr="00C76185">
        <w:rPr>
          <w:rStyle w:val="s1"/>
          <w:rFonts w:eastAsia="Times New Roman"/>
          <w:sz w:val="28"/>
          <w:szCs w:val="28"/>
        </w:rPr>
        <w:t xml:space="preserve"> Earn badges and rewards for hitting hydration milestones.</w:t>
      </w:r>
    </w:p>
    <w:p w14:paraId="2706985F" w14:textId="77777777" w:rsidR="001A7FAC" w:rsidRPr="00C76185" w:rsidRDefault="001A7FAC" w:rsidP="009B4141">
      <w:pPr>
        <w:rPr>
          <w:rFonts w:eastAsia="Times New Roman"/>
          <w:sz w:val="28"/>
          <w:szCs w:val="28"/>
        </w:rPr>
      </w:pPr>
      <w:r w:rsidRPr="00C76185">
        <w:rPr>
          <w:rStyle w:val="s1"/>
          <w:rFonts w:ascii="Calibri" w:eastAsia="Times New Roman" w:hAnsi="Calibri" w:cs="Calibri"/>
          <w:sz w:val="28"/>
          <w:szCs w:val="28"/>
        </w:rPr>
        <w:t>﻿﻿</w:t>
      </w:r>
      <w:r w:rsidRPr="00C76185">
        <w:rPr>
          <w:rStyle w:val="s1"/>
          <w:rFonts w:eastAsia="Times New Roman"/>
          <w:sz w:val="28"/>
          <w:szCs w:val="28"/>
        </w:rPr>
        <w:t>Health Insights: Tips and insights about hydration's impact on energy, skin, focus, and overall well-being.</w:t>
      </w:r>
    </w:p>
    <w:p w14:paraId="43103BEB" w14:textId="77777777" w:rsidR="001A7FAC" w:rsidRPr="00C76185" w:rsidRDefault="001A7FAC" w:rsidP="009B4141">
      <w:pPr>
        <w:rPr>
          <w:sz w:val="28"/>
          <w:szCs w:val="28"/>
        </w:rPr>
      </w:pPr>
      <w:r w:rsidRPr="00C76185">
        <w:rPr>
          <w:rStyle w:val="s1"/>
          <w:sz w:val="28"/>
          <w:szCs w:val="28"/>
        </w:rPr>
        <w:t>HydraTrack targets health-conscious individuals, fitness enthusiasts, and busy professionals who often forget to drink enough water.</w:t>
      </w:r>
    </w:p>
    <w:p w14:paraId="60D7842E" w14:textId="77777777" w:rsidR="001A7FAC" w:rsidRPr="00C76185" w:rsidRDefault="001A7FAC" w:rsidP="009B4141">
      <w:pPr>
        <w:rPr>
          <w:sz w:val="28"/>
          <w:szCs w:val="28"/>
        </w:rPr>
      </w:pPr>
      <w:r w:rsidRPr="00C76185">
        <w:rPr>
          <w:rStyle w:val="s1"/>
          <w:sz w:val="28"/>
          <w:szCs w:val="28"/>
        </w:rPr>
        <w:t>The app will be free to download with premium features such as advanced analytics, integration with smartwatches, and nutrition tracking.</w:t>
      </w:r>
    </w:p>
    <w:p w14:paraId="46F6C26F" w14:textId="1611D246" w:rsidR="001A7FAC" w:rsidRPr="00C76185" w:rsidRDefault="001A7FAC" w:rsidP="009B4141">
      <w:pPr>
        <w:rPr>
          <w:sz w:val="28"/>
          <w:szCs w:val="28"/>
        </w:rPr>
      </w:pPr>
      <w:r w:rsidRPr="00C76185">
        <w:rPr>
          <w:rStyle w:val="s1"/>
          <w:sz w:val="28"/>
          <w:szCs w:val="28"/>
        </w:rPr>
        <w:t>HydraTrack promotes a healthier lifestyle by making hydration simple</w:t>
      </w:r>
      <w:r w:rsidR="006C4D53">
        <w:rPr>
          <w:rStyle w:val="s1"/>
          <w:sz w:val="28"/>
          <w:szCs w:val="28"/>
        </w:rPr>
        <w:t>, consistent and enjoyable</w:t>
      </w:r>
    </w:p>
    <w:p w14:paraId="245E6A61" w14:textId="77777777" w:rsidR="001A7FAC" w:rsidRPr="00C76185" w:rsidRDefault="001A7FAC" w:rsidP="009B4141">
      <w:pPr>
        <w:rPr>
          <w:sz w:val="28"/>
          <w:szCs w:val="28"/>
        </w:rPr>
      </w:pPr>
    </w:p>
    <w:sectPr w:rsidR="001A7FAC" w:rsidRPr="00C761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244CC1"/>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214274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FAC"/>
    <w:rsid w:val="00071DC2"/>
    <w:rsid w:val="001A7FAC"/>
    <w:rsid w:val="002D0DCC"/>
    <w:rsid w:val="006924EF"/>
    <w:rsid w:val="006C4D53"/>
    <w:rsid w:val="009B4141"/>
    <w:rsid w:val="00B47FA5"/>
    <w:rsid w:val="00C76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291BB"/>
  <w15:chartTrackingRefBased/>
  <w15:docId w15:val="{FA9388B9-1C99-C14F-B9E5-9325CB328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F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7F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7F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7F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7F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7F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7F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7F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7F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F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7F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7F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7F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7F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7F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7F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7F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7FAC"/>
    <w:rPr>
      <w:rFonts w:eastAsiaTheme="majorEastAsia" w:cstheme="majorBidi"/>
      <w:color w:val="272727" w:themeColor="text1" w:themeTint="D8"/>
    </w:rPr>
  </w:style>
  <w:style w:type="paragraph" w:styleId="Title">
    <w:name w:val="Title"/>
    <w:basedOn w:val="Normal"/>
    <w:next w:val="Normal"/>
    <w:link w:val="TitleChar"/>
    <w:uiPriority w:val="10"/>
    <w:qFormat/>
    <w:rsid w:val="001A7F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7F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7F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7F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7FAC"/>
    <w:pPr>
      <w:spacing w:before="160"/>
      <w:jc w:val="center"/>
    </w:pPr>
    <w:rPr>
      <w:i/>
      <w:iCs/>
      <w:color w:val="404040" w:themeColor="text1" w:themeTint="BF"/>
    </w:rPr>
  </w:style>
  <w:style w:type="character" w:customStyle="1" w:styleId="QuoteChar">
    <w:name w:val="Quote Char"/>
    <w:basedOn w:val="DefaultParagraphFont"/>
    <w:link w:val="Quote"/>
    <w:uiPriority w:val="29"/>
    <w:rsid w:val="001A7FAC"/>
    <w:rPr>
      <w:i/>
      <w:iCs/>
      <w:color w:val="404040" w:themeColor="text1" w:themeTint="BF"/>
    </w:rPr>
  </w:style>
  <w:style w:type="paragraph" w:styleId="ListParagraph">
    <w:name w:val="List Paragraph"/>
    <w:basedOn w:val="Normal"/>
    <w:uiPriority w:val="34"/>
    <w:qFormat/>
    <w:rsid w:val="001A7FAC"/>
    <w:pPr>
      <w:ind w:left="720"/>
      <w:contextualSpacing/>
    </w:pPr>
  </w:style>
  <w:style w:type="character" w:styleId="IntenseEmphasis">
    <w:name w:val="Intense Emphasis"/>
    <w:basedOn w:val="DefaultParagraphFont"/>
    <w:uiPriority w:val="21"/>
    <w:qFormat/>
    <w:rsid w:val="001A7FAC"/>
    <w:rPr>
      <w:i/>
      <w:iCs/>
      <w:color w:val="0F4761" w:themeColor="accent1" w:themeShade="BF"/>
    </w:rPr>
  </w:style>
  <w:style w:type="paragraph" w:styleId="IntenseQuote">
    <w:name w:val="Intense Quote"/>
    <w:basedOn w:val="Normal"/>
    <w:next w:val="Normal"/>
    <w:link w:val="IntenseQuoteChar"/>
    <w:uiPriority w:val="30"/>
    <w:qFormat/>
    <w:rsid w:val="001A7F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7FAC"/>
    <w:rPr>
      <w:i/>
      <w:iCs/>
      <w:color w:val="0F4761" w:themeColor="accent1" w:themeShade="BF"/>
    </w:rPr>
  </w:style>
  <w:style w:type="character" w:styleId="IntenseReference">
    <w:name w:val="Intense Reference"/>
    <w:basedOn w:val="DefaultParagraphFont"/>
    <w:uiPriority w:val="32"/>
    <w:qFormat/>
    <w:rsid w:val="001A7FAC"/>
    <w:rPr>
      <w:b/>
      <w:bCs/>
      <w:smallCaps/>
      <w:color w:val="0F4761" w:themeColor="accent1" w:themeShade="BF"/>
      <w:spacing w:val="5"/>
    </w:rPr>
  </w:style>
  <w:style w:type="paragraph" w:customStyle="1" w:styleId="p1">
    <w:name w:val="p1"/>
    <w:basedOn w:val="Normal"/>
    <w:rsid w:val="001A7FAC"/>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1A7FAC"/>
    <w:rPr>
      <w:rFonts w:ascii="Helvetica" w:hAnsi="Helvetica" w:hint="default"/>
      <w:b w:val="0"/>
      <w:bCs w:val="0"/>
      <w:i w:val="0"/>
      <w:iCs w:val="0"/>
      <w:sz w:val="18"/>
      <w:szCs w:val="18"/>
    </w:rPr>
  </w:style>
  <w:style w:type="paragraph" w:customStyle="1" w:styleId="li1">
    <w:name w:val="li1"/>
    <w:basedOn w:val="Normal"/>
    <w:rsid w:val="001A7FAC"/>
    <w:pPr>
      <w:spacing w:after="0" w:line="240" w:lineRule="auto"/>
    </w:pPr>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181</Words>
  <Characters>1037</Characters>
  <Application>Microsoft Office Word</Application>
  <DocSecurity>0</DocSecurity>
  <Lines>8</Lines>
  <Paragraphs>2</Paragraphs>
  <ScaleCrop>false</ScaleCrop>
  <Company/>
  <LinksUpToDate>false</LinksUpToDate>
  <CharactersWithSpaces>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Allin Ronald Jalloh (2516125)</dc:creator>
  <cp:keywords/>
  <dc:description/>
  <cp:lastModifiedBy>Allin Ronald Jalloh (2516125)</cp:lastModifiedBy>
  <cp:revision>7</cp:revision>
  <dcterms:created xsi:type="dcterms:W3CDTF">2026-06-28T15:18:00Z</dcterms:created>
  <dcterms:modified xsi:type="dcterms:W3CDTF">2026-06-28T15:22:00Z</dcterms:modified>
</cp:coreProperties>
</file>