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olor w:val="548DD4" w:themeColor="text2" w:themeTint="99"/>
          <w:sz w:val="72"/>
          <w:szCs w:val="72"/>
        </w:rPr>
        <w:id w:val="-1083605417"/>
        <w:docPartObj>
          <w:docPartGallery w:val="Cover Pages"/>
          <w:docPartUnique/>
        </w:docPartObj>
      </w:sdtPr>
      <w:sdtEndPr>
        <w:rPr>
          <w:rFonts w:asciiTheme="minorHAnsi" w:eastAsiaTheme="minorEastAsia" w:hAnsiTheme="minorHAnsi" w:cstheme="minorBidi"/>
          <w:color w:val="auto"/>
          <w:sz w:val="24"/>
          <w:szCs w:val="24"/>
        </w:rPr>
      </w:sdtEndPr>
      <w:sdtContent>
        <w:p w14:paraId="0AC35C62" w14:textId="09CA6818" w:rsidR="00652598" w:rsidRDefault="00652598">
          <w:pPr>
            <w:spacing w:after="120"/>
            <w:rPr>
              <w:rFonts w:asciiTheme="majorHAnsi" w:eastAsiaTheme="majorEastAsia" w:hAnsiTheme="majorHAnsi" w:cstheme="majorBidi"/>
              <w:color w:val="548DD4" w:themeColor="text2" w:themeTint="99"/>
              <w:sz w:val="72"/>
              <w:szCs w:val="72"/>
            </w:rPr>
          </w:pPr>
        </w:p>
        <w:sdt>
          <w:sdtPr>
            <w:rPr>
              <w:rFonts w:ascii="Arial" w:hAnsi="Arial"/>
              <w:noProof/>
              <w:color w:val="548DD4" w:themeColor="text2" w:themeTint="99"/>
              <w:sz w:val="48"/>
              <w:szCs w:val="48"/>
            </w:rPr>
            <w:alias w:val="Subtitle"/>
            <w:tag w:val="Subtitle"/>
            <w:id w:val="11521189"/>
            <w:placeholder>
              <w:docPart w:val="DC3CD0177CB0C748B600CA988F7868FB"/>
            </w:placeholder>
            <w:text/>
          </w:sdtPr>
          <w:sdtContent>
            <w:p w14:paraId="03BBC2F1" w14:textId="461110D4" w:rsidR="00652598" w:rsidRPr="00EF12D3" w:rsidRDefault="00652598">
              <w:pPr>
                <w:spacing w:after="120"/>
                <w:rPr>
                  <w:rFonts w:ascii="Arial" w:hAnsi="Arial"/>
                  <w:noProof/>
                  <w:color w:val="548DD4" w:themeColor="text2" w:themeTint="99"/>
                  <w:sz w:val="48"/>
                  <w:szCs w:val="48"/>
                </w:rPr>
              </w:pPr>
              <w:r w:rsidRPr="00EF12D3">
                <w:rPr>
                  <w:rFonts w:ascii="Arial" w:hAnsi="Arial"/>
                  <w:noProof/>
                  <w:color w:val="548DD4" w:themeColor="text2" w:themeTint="99"/>
                  <w:sz w:val="48"/>
                  <w:szCs w:val="48"/>
                </w:rPr>
                <w:t>A REPORT ON COMMUNICATION WITHIN THE WORKPLACE</w:t>
              </w:r>
            </w:p>
          </w:sdtContent>
        </w:sdt>
        <w:p w14:paraId="553258E3" w14:textId="1431E52B" w:rsidR="00652598" w:rsidRDefault="00B326A0">
          <w:pPr>
            <w:spacing w:after="240"/>
            <w:rPr>
              <w:rFonts w:asciiTheme="majorHAnsi" w:hAnsiTheme="majorHAnsi"/>
              <w:noProof/>
              <w:color w:val="548DD4" w:themeColor="text2" w:themeTint="99"/>
              <w:sz w:val="36"/>
              <w:szCs w:val="36"/>
            </w:rPr>
          </w:pPr>
          <w:sdt>
            <w:sdtPr>
              <w:rPr>
                <w:rFonts w:asciiTheme="majorHAnsi" w:hAnsiTheme="majorHAnsi"/>
                <w:noProof/>
                <w:color w:val="548DD4" w:themeColor="text2" w:themeTint="99"/>
                <w:sz w:val="48"/>
                <w:szCs w:val="48"/>
              </w:rPr>
              <w:alias w:val="Author"/>
              <w:id w:val="11521190"/>
              <w:placeholder>
                <w:docPart w:val="CA000149D7690847BF762C451D0D7024"/>
              </w:placeholder>
              <w:dataBinding w:prefixMappings="xmlns:ns0='http://purl.org/dc/elements/1.1/' xmlns:ns1='http://schemas.openxmlformats.org/package/2006/metadata/core-properties' " w:xpath="/ns1:coreProperties[1]/ns0:creator[1]" w:storeItemID="{6C3C8BC8-F283-45AE-878A-BAB7291924A1}"/>
              <w:text/>
            </w:sdtPr>
            <w:sdtContent>
              <w:r w:rsidR="0016168D">
                <w:rPr>
                  <w:rFonts w:asciiTheme="majorHAnsi" w:hAnsiTheme="majorHAnsi"/>
                  <w:noProof/>
                  <w:color w:val="548DD4" w:themeColor="text2" w:themeTint="99"/>
                  <w:sz w:val="48"/>
                  <w:szCs w:val="48"/>
                </w:rPr>
                <w:t>BMSK4002</w:t>
              </w:r>
            </w:sdtContent>
          </w:sdt>
        </w:p>
        <w:p w14:paraId="0788E54B" w14:textId="4B7CA0B9" w:rsidR="00652598" w:rsidRPr="0016168D" w:rsidRDefault="00652598">
          <w:pPr>
            <w:rPr>
              <w:sz w:val="40"/>
              <w:szCs w:val="40"/>
            </w:rPr>
          </w:pPr>
          <w:r>
            <w:rPr>
              <w:noProof/>
              <w:lang w:val="en-US"/>
            </w:rPr>
            <w:drawing>
              <wp:anchor distT="0" distB="0" distL="114300" distR="114300" simplePos="0" relativeHeight="251659264" behindDoc="1" locked="0" layoutInCell="1" allowOverlap="1" wp14:anchorId="29D12625" wp14:editId="57B1203F">
                <wp:simplePos x="0" y="0"/>
                <wp:positionH relativeFrom="page">
                  <wp:posOffset>363855</wp:posOffset>
                </wp:positionH>
                <wp:positionV relativeFrom="page">
                  <wp:posOffset>6906260</wp:posOffset>
                </wp:positionV>
                <wp:extent cx="7037070" cy="2786380"/>
                <wp:effectExtent l="25400" t="0" r="0" b="0"/>
                <wp:wrapNone/>
                <wp:docPr id="10" name="Picture 6" descr="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1.png"/>
                        <pic:cNvPicPr>
                          <a:picLocks noChangeAspect="1" noChangeArrowheads="1"/>
                        </pic:cNvPicPr>
                      </pic:nvPicPr>
                      <pic:blipFill>
                        <a:blip r:embed="rId9"/>
                        <a:srcRect/>
                        <a:stretch>
                          <a:fillRect/>
                        </a:stretch>
                      </pic:blipFill>
                      <pic:spPr bwMode="auto">
                        <a:xfrm>
                          <a:off x="0" y="0"/>
                          <a:ext cx="7037070" cy="2786380"/>
                        </a:xfrm>
                        <a:prstGeom prst="rect">
                          <a:avLst/>
                        </a:prstGeom>
                        <a:noFill/>
                        <a:ln w="9525">
                          <a:noFill/>
                          <a:miter lim="800000"/>
                          <a:headEnd/>
                          <a:tailEnd/>
                        </a:ln>
                      </pic:spPr>
                    </pic:pic>
                  </a:graphicData>
                </a:graphic>
              </wp:anchor>
            </w:drawing>
          </w:r>
          <w:r>
            <w:rPr>
              <w:noProof/>
              <w:lang w:val="en-US"/>
            </w:rPr>
            <mc:AlternateContent>
              <mc:Choice Requires="wps">
                <w:drawing>
                  <wp:anchor distT="0" distB="0" distL="114300" distR="114300" simplePos="0" relativeHeight="251660288" behindDoc="1" locked="0" layoutInCell="1" allowOverlap="1" wp14:anchorId="412F03AD" wp14:editId="43ACE82D">
                    <wp:simplePos x="0" y="0"/>
                    <wp:positionH relativeFrom="page">
                      <wp:posOffset>365760</wp:posOffset>
                    </wp:positionH>
                    <wp:positionV relativeFrom="page">
                      <wp:posOffset>8458200</wp:posOffset>
                    </wp:positionV>
                    <wp:extent cx="7040880" cy="1234440"/>
                    <wp:effectExtent l="0" t="0" r="0" b="0"/>
                    <wp:wrapNone/>
                    <wp:docPr id="79"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40880" cy="1234440"/>
                            </a:xfrm>
                            <a:prstGeom prst="rect">
                              <a:avLst/>
                            </a:prstGeom>
                            <a:gradFill rotWithShape="1">
                              <a:gsLst>
                                <a:gs pos="0">
                                  <a:srgbClr val="FFFFFF">
                                    <a:alpha val="0"/>
                                  </a:srgbClr>
                                </a:gs>
                                <a:gs pos="100000">
                                  <a:schemeClr val="tx2">
                                    <a:lumMod val="40000"/>
                                    <a:lumOff val="60000"/>
                                  </a:schemeClr>
                                </a:gs>
                              </a:gsLst>
                              <a:lin ang="5400000" scaled="1"/>
                            </a:gra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26" style="position:absolute;margin-left:28.8pt;margin-top:666pt;width:554.4pt;height:97.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N0ZQmUDAABLBwAADgAAAGRycy9lMm9Eb2MueG1srFVLj+M2DL4X6H8QdPfYTpyHjfEsksykKDDt&#10;Lna26FmxZVuoLLmSMs606H8vRTmP2fZQtPVBEGmKIj+Sn+4/nHpJXrmxQquSpncJJVxVuhaqLelP&#10;X/bRmhLrmKqZ1IqX9I1b+uHh22/ux6HgM91pWXNDwImyxTiUtHNuKOLYVh3vmb3TA1fws9GmZw5E&#10;08a1YSN472U8S5JlPGpTD0ZX3FrQPoaf9AH9Nw2v3MemsdwRWVKIzeFqcD34NX64Z0Vr2NCJagqD&#10;/YsoeiYUXHpx9cgcI0cj/uKqF5XRVjfurtJ9rJtGVBxzgGzS5KtsXjo2cMwFwLHDBSb7/7mtfnz9&#10;ZIioS7rKKVGshxp9BtSYaiUns7kHaBxsAXYvwyfjU7TDs65+sUTpXQdmfGOMHjvOaggr9fbxuwNe&#10;sHCUHMYfdA3u2dFpxOrUmN47BBTICUvydikJPzlSgXKVZMl6DZWr4F86m2dZhkWLWXE+PhjrvuO6&#10;J35TUgPRo3v2+mydD4cVZ5OpQvVeSEmMdj8L1yHIPnL8aeFM2JBBQ0IJqq1pDztpyCuDNtrjF66Q&#10;Q8eC9hzVZIrXtvbWVZr4L/jz7c0vHt1phmp57AGi4C9DY2xPUEMTB/XyrIascEi8l8tloGzPGUih&#10;CJSnpAt0BRDaikkOlQ5Fwl5FJHyQUvlVaY9MwCxoOM5QAJIVUJUJH18f7O/f83SWJdtZHu2X61WU&#10;NdkiylfJOkrSfJsvkyzPHvd/+PTSrOhEXXP1LBQ/z1qa/bNenqY+TAlOGxkhkzxZTIhqKS7JvCtX&#10;tlk9bbfYlwDZrVkvHHCPFH1J1x7WiQ18Kz+pGqF3TMiwj9/Hj5ADCB61Kxab/SJZZfN1tFot5lE2&#10;50m0Xe930WaXLpcQxm77lL7H4gnxtf8dDgzkXCwv6CNk99LVIznIo/nMoPDL+QKSJLXwczJb5jBK&#10;IAAbXlqEyRZovHKGfjUefzMHCFnQs+sc+CvODXY7C5dwAnLXSG+AncC4Ygv9fG45JBXPI4GPDrp+&#10;A06BGUbigBcINp02v1EyApuX1P56ZIZTIr9XMMZ56nmDuFvB3AqHW4GpClyV1FGYIL/dufBkHAcj&#10;2g5uCmyh9Aa4rBHIMp7nQlQQvxeAsTGT6XXxT8KtjFbXN/DhTwAAAP//AwBQSwMEFAAGAAgAAAAh&#10;AGgFJ7fiAAAADQEAAA8AAABkcnMvZG93bnJldi54bWxMj81OwzAQhO9IvIO1SNyok5SmNMSpEBIS&#10;FVKllp+zE5s4Il4H223N27M9wW12dzT7Tb1OdmRH7cPgUEA+y4Bp7JwasBfw9vp0cwcsRIlKjg61&#10;gB8dYN1cXtSyUu6EO33cx55RCIZKCjAxThXnoTPayjBzk0a6fTpvZaTR91x5eaJwO/Iiy0pu5YD0&#10;wchJPxrdfe0PVkBafaw22XN6ed+aTefzdrf85kmI66v0cA8s6hT/zHDGJ3RoiKl1B1SBjQIWy5Kc&#10;tJ/PCyp1duRleQusJbUoSPGm5v9bNL8AAAD//wMAUEsBAi0AFAAGAAgAAAAhAOSZw8D7AAAA4QEA&#10;ABMAAAAAAAAAAAAAAAAAAAAAAFtDb250ZW50X1R5cGVzXS54bWxQSwECLQAUAAYACAAAACEAI7Jq&#10;4dcAAACUAQAACwAAAAAAAAAAAAAAAAAsAQAAX3JlbHMvLnJlbHNQSwECLQAUAAYACAAAACEAZN0Z&#10;QmUDAABLBwAADgAAAAAAAAAAAAAAAAAsAgAAZHJzL2Uyb0RvYy54bWxQSwECLQAUAAYACAAAACEA&#10;aAUnt+IAAAANAQAADwAAAAAAAAAAAAAAAAC9BQAAZHJzL2Rvd25yZXYueG1sUEsFBgAAAAAEAAQA&#10;8wAAAMwGAAAAAA==&#10;" stroked="f" strokecolor="#4a7ebb" strokeweight="1.5pt">
                    <v:fill opacity="0" color2="#8db3e2 [1311]" rotate="t" focus="100%" type="gradient"/>
                    <v:shadow opacity="22938f" offset="0"/>
                    <v:textbox inset=",7.2pt,,7.2pt"/>
                    <w10:wrap anchorx="page" anchory="page"/>
                  </v:rect>
                </w:pict>
              </mc:Fallback>
            </mc:AlternateContent>
          </w:r>
          <w:r w:rsidR="0016168D">
            <w:rPr>
              <w:sz w:val="40"/>
              <w:szCs w:val="40"/>
            </w:rPr>
            <w:t>BY GRACE KINDEMBE</w:t>
          </w:r>
        </w:p>
        <w:p w14:paraId="29F72E99" w14:textId="0AEBDED2" w:rsidR="00652598" w:rsidRDefault="00652598">
          <w:r>
            <w:br w:type="page"/>
          </w:r>
        </w:p>
      </w:sdtContent>
    </w:sdt>
    <w:p w14:paraId="0DEF664D" w14:textId="2CF4D6C5" w:rsidR="001D0FE6" w:rsidRDefault="001D0FE6">
      <w:pPr>
        <w:rPr>
          <w:rFonts w:ascii="Arial" w:hAnsi="Arial"/>
          <w:b/>
          <w:u w:val="single"/>
        </w:rPr>
      </w:pPr>
    </w:p>
    <w:p w14:paraId="55E04535" w14:textId="77777777" w:rsidR="00384C28" w:rsidRPr="00F628D0" w:rsidRDefault="00384C28" w:rsidP="001A7525">
      <w:pPr>
        <w:pStyle w:val="Heading1"/>
      </w:pPr>
      <w:bookmarkStart w:id="0" w:name="_Toc416111927"/>
      <w:r w:rsidRPr="00F628D0">
        <w:t>EXECUTIVE SUMMARY</w:t>
      </w:r>
      <w:bookmarkEnd w:id="0"/>
    </w:p>
    <w:p w14:paraId="142F118D" w14:textId="77777777" w:rsidR="007802A7" w:rsidRDefault="007802A7">
      <w:pPr>
        <w:rPr>
          <w:rFonts w:ascii="Arial" w:hAnsi="Arial"/>
          <w:b/>
          <w:u w:val="single"/>
        </w:rPr>
      </w:pPr>
    </w:p>
    <w:p w14:paraId="588C5D75" w14:textId="006F0FCF" w:rsidR="007802A7" w:rsidRPr="007802A7" w:rsidRDefault="001A3BE6" w:rsidP="00652598">
      <w:pPr>
        <w:spacing w:line="276" w:lineRule="auto"/>
        <w:rPr>
          <w:rFonts w:ascii="Arial" w:hAnsi="Arial"/>
          <w:sz w:val="28"/>
          <w:szCs w:val="28"/>
        </w:rPr>
      </w:pPr>
      <w:r>
        <w:rPr>
          <w:rFonts w:ascii="Arial" w:hAnsi="Arial"/>
          <w:sz w:val="28"/>
          <w:szCs w:val="28"/>
        </w:rPr>
        <w:t>The purpose of this report is to demonstrate different metho</w:t>
      </w:r>
      <w:r w:rsidR="00AA6DCF">
        <w:rPr>
          <w:rFonts w:ascii="Arial" w:hAnsi="Arial"/>
          <w:sz w:val="28"/>
          <w:szCs w:val="28"/>
        </w:rPr>
        <w:t>ds of communication</w:t>
      </w:r>
      <w:r>
        <w:rPr>
          <w:rFonts w:ascii="Arial" w:hAnsi="Arial"/>
          <w:sz w:val="28"/>
          <w:szCs w:val="28"/>
        </w:rPr>
        <w:t xml:space="preserve"> in the workplace.</w:t>
      </w:r>
      <w:r w:rsidR="00AA6DCF">
        <w:rPr>
          <w:rFonts w:ascii="Arial" w:hAnsi="Arial"/>
          <w:sz w:val="28"/>
          <w:szCs w:val="28"/>
        </w:rPr>
        <w:t xml:space="preserve"> Then describe two ways </w:t>
      </w:r>
      <w:r w:rsidR="00E56C14">
        <w:rPr>
          <w:rFonts w:ascii="Arial" w:hAnsi="Arial"/>
          <w:sz w:val="28"/>
          <w:szCs w:val="28"/>
        </w:rPr>
        <w:t xml:space="preserve">of </w:t>
      </w:r>
      <w:r w:rsidR="00AA6DCF">
        <w:rPr>
          <w:rFonts w:ascii="Arial" w:hAnsi="Arial"/>
          <w:sz w:val="28"/>
          <w:szCs w:val="28"/>
        </w:rPr>
        <w:t>communication-giving examples based on the case study.</w:t>
      </w:r>
    </w:p>
    <w:p w14:paraId="19A8A89B" w14:textId="6067948C" w:rsidR="001939D8" w:rsidRDefault="001939D8" w:rsidP="00652598">
      <w:pPr>
        <w:spacing w:line="276" w:lineRule="auto"/>
        <w:rPr>
          <w:rFonts w:ascii="Arial" w:hAnsi="Arial"/>
          <w:sz w:val="28"/>
          <w:szCs w:val="28"/>
        </w:rPr>
      </w:pPr>
      <w:r>
        <w:rPr>
          <w:rFonts w:ascii="Arial" w:hAnsi="Arial"/>
          <w:sz w:val="28"/>
          <w:szCs w:val="28"/>
        </w:rPr>
        <w:t xml:space="preserve">Additionally, </w:t>
      </w:r>
      <w:r w:rsidR="00AA6DCF">
        <w:rPr>
          <w:rFonts w:ascii="Arial" w:hAnsi="Arial"/>
          <w:sz w:val="28"/>
          <w:szCs w:val="28"/>
        </w:rPr>
        <w:t>explain how</w:t>
      </w:r>
      <w:r w:rsidR="00F82CAE">
        <w:rPr>
          <w:rFonts w:ascii="Arial" w:hAnsi="Arial"/>
          <w:sz w:val="28"/>
          <w:szCs w:val="28"/>
        </w:rPr>
        <w:t xml:space="preserve"> communicatio</w:t>
      </w:r>
      <w:r w:rsidR="0051326D">
        <w:rPr>
          <w:rFonts w:ascii="Arial" w:hAnsi="Arial"/>
          <w:sz w:val="28"/>
          <w:szCs w:val="28"/>
        </w:rPr>
        <w:t>n work and describe the different methods suggested for the case study.</w:t>
      </w:r>
    </w:p>
    <w:p w14:paraId="1AF762FC" w14:textId="52FF567F" w:rsidR="007802A7" w:rsidRDefault="00A010E5" w:rsidP="00652598">
      <w:pPr>
        <w:spacing w:line="276" w:lineRule="auto"/>
        <w:rPr>
          <w:rFonts w:ascii="Arial" w:hAnsi="Arial"/>
          <w:sz w:val="28"/>
          <w:szCs w:val="28"/>
        </w:rPr>
      </w:pPr>
      <w:r>
        <w:rPr>
          <w:rFonts w:ascii="Arial" w:hAnsi="Arial"/>
          <w:sz w:val="28"/>
          <w:szCs w:val="28"/>
        </w:rPr>
        <w:t xml:space="preserve">Finally </w:t>
      </w:r>
      <w:r w:rsidR="001939D8">
        <w:rPr>
          <w:rFonts w:ascii="Arial" w:hAnsi="Arial"/>
          <w:sz w:val="28"/>
          <w:szCs w:val="28"/>
        </w:rPr>
        <w:t xml:space="preserve">give </w:t>
      </w:r>
      <w:r>
        <w:rPr>
          <w:rFonts w:ascii="Arial" w:hAnsi="Arial"/>
          <w:sz w:val="28"/>
          <w:szCs w:val="28"/>
        </w:rPr>
        <w:t>suggest</w:t>
      </w:r>
      <w:r w:rsidR="001939D8">
        <w:rPr>
          <w:rFonts w:ascii="Arial" w:hAnsi="Arial"/>
          <w:sz w:val="28"/>
          <w:szCs w:val="28"/>
        </w:rPr>
        <w:t>ion on</w:t>
      </w:r>
      <w:r>
        <w:rPr>
          <w:rFonts w:ascii="Arial" w:hAnsi="Arial"/>
          <w:sz w:val="28"/>
          <w:szCs w:val="28"/>
        </w:rPr>
        <w:t xml:space="preserve"> how to impro</w:t>
      </w:r>
      <w:r w:rsidR="0051326D">
        <w:rPr>
          <w:rFonts w:ascii="Arial" w:hAnsi="Arial"/>
          <w:sz w:val="28"/>
          <w:szCs w:val="28"/>
        </w:rPr>
        <w:t>ve teamwork in the organisation using Tuckman and Belbin teamwork theory.</w:t>
      </w:r>
    </w:p>
    <w:p w14:paraId="1F9D222F" w14:textId="77777777" w:rsidR="007802A7" w:rsidRDefault="007802A7" w:rsidP="005344CB">
      <w:pPr>
        <w:jc w:val="both"/>
        <w:rPr>
          <w:rFonts w:ascii="Arial" w:hAnsi="Arial"/>
          <w:sz w:val="28"/>
          <w:szCs w:val="28"/>
        </w:rPr>
      </w:pPr>
    </w:p>
    <w:p w14:paraId="3FBE39C3" w14:textId="598D3676" w:rsidR="00E56C14" w:rsidRDefault="00E56C14" w:rsidP="001A7525">
      <w:pPr>
        <w:pStyle w:val="Heading1"/>
      </w:pPr>
    </w:p>
    <w:p w14:paraId="7FBAC534" w14:textId="77777777" w:rsidR="00E56C14" w:rsidRDefault="00E56C14" w:rsidP="001A7525">
      <w:pPr>
        <w:pStyle w:val="Heading1"/>
      </w:pPr>
    </w:p>
    <w:p w14:paraId="3B2C5F9D" w14:textId="77777777" w:rsidR="00E56C14" w:rsidRDefault="00E56C14" w:rsidP="001A7525">
      <w:pPr>
        <w:pStyle w:val="Heading1"/>
      </w:pPr>
    </w:p>
    <w:p w14:paraId="305CF077" w14:textId="77777777" w:rsidR="00E56C14" w:rsidRDefault="00E56C14" w:rsidP="001A7525">
      <w:pPr>
        <w:pStyle w:val="Heading1"/>
      </w:pPr>
    </w:p>
    <w:p w14:paraId="7881C451" w14:textId="77777777" w:rsidR="00E56C14" w:rsidRDefault="00E56C14" w:rsidP="001A7525">
      <w:pPr>
        <w:pStyle w:val="Heading1"/>
      </w:pPr>
    </w:p>
    <w:p w14:paraId="25555562" w14:textId="77777777" w:rsidR="00E56C14" w:rsidRDefault="00E56C14" w:rsidP="001A7525">
      <w:pPr>
        <w:pStyle w:val="Heading1"/>
      </w:pPr>
    </w:p>
    <w:p w14:paraId="55B9511D" w14:textId="77777777" w:rsidR="00E56C14" w:rsidRDefault="00E56C14" w:rsidP="001A7525">
      <w:pPr>
        <w:pStyle w:val="Heading1"/>
      </w:pPr>
    </w:p>
    <w:p w14:paraId="0E55BD8E" w14:textId="45CA7EB6" w:rsidR="00E56C14" w:rsidRDefault="00E56C14" w:rsidP="001A7525">
      <w:pPr>
        <w:pStyle w:val="Heading1"/>
      </w:pPr>
    </w:p>
    <w:p w14:paraId="046BE31D" w14:textId="77777777" w:rsidR="00320523" w:rsidRDefault="00320523" w:rsidP="004A7C1B">
      <w:pPr>
        <w:spacing w:line="276" w:lineRule="auto"/>
        <w:jc w:val="both"/>
        <w:rPr>
          <w:rFonts w:ascii="Arial" w:hAnsi="Arial"/>
          <w:sz w:val="28"/>
          <w:szCs w:val="28"/>
        </w:rPr>
      </w:pPr>
    </w:p>
    <w:p w14:paraId="39F47E97" w14:textId="77777777" w:rsidR="00320523" w:rsidRDefault="00320523" w:rsidP="004A7C1B">
      <w:pPr>
        <w:spacing w:line="276" w:lineRule="auto"/>
        <w:jc w:val="both"/>
        <w:rPr>
          <w:rFonts w:ascii="Arial" w:hAnsi="Arial"/>
          <w:sz w:val="28"/>
          <w:szCs w:val="28"/>
        </w:rPr>
      </w:pPr>
    </w:p>
    <w:p w14:paraId="73A94364" w14:textId="77777777" w:rsidR="00320523" w:rsidRDefault="00320523" w:rsidP="004A7C1B">
      <w:pPr>
        <w:spacing w:line="276" w:lineRule="auto"/>
        <w:jc w:val="both"/>
        <w:rPr>
          <w:rFonts w:ascii="Arial" w:hAnsi="Arial"/>
          <w:sz w:val="28"/>
          <w:szCs w:val="28"/>
        </w:rPr>
      </w:pPr>
    </w:p>
    <w:p w14:paraId="3F8B39AE" w14:textId="77777777" w:rsidR="00320523" w:rsidRDefault="00320523" w:rsidP="004A7C1B">
      <w:pPr>
        <w:spacing w:line="276" w:lineRule="auto"/>
        <w:jc w:val="both"/>
        <w:rPr>
          <w:rFonts w:ascii="Arial" w:hAnsi="Arial"/>
          <w:sz w:val="28"/>
          <w:szCs w:val="28"/>
        </w:rPr>
      </w:pPr>
    </w:p>
    <w:p w14:paraId="5B30A6D8" w14:textId="77777777" w:rsidR="00320523" w:rsidRDefault="00320523" w:rsidP="004A7C1B">
      <w:pPr>
        <w:spacing w:line="276" w:lineRule="auto"/>
        <w:jc w:val="both"/>
        <w:rPr>
          <w:rFonts w:ascii="Arial" w:hAnsi="Arial"/>
          <w:sz w:val="28"/>
          <w:szCs w:val="28"/>
        </w:rPr>
      </w:pPr>
    </w:p>
    <w:p w14:paraId="1C859AE9" w14:textId="77777777" w:rsidR="00320523" w:rsidRDefault="00320523" w:rsidP="004A7C1B">
      <w:pPr>
        <w:spacing w:line="276" w:lineRule="auto"/>
        <w:jc w:val="both"/>
        <w:rPr>
          <w:rFonts w:ascii="Arial" w:hAnsi="Arial"/>
          <w:sz w:val="28"/>
          <w:szCs w:val="28"/>
        </w:rPr>
      </w:pPr>
    </w:p>
    <w:p w14:paraId="61170315" w14:textId="77777777" w:rsidR="00DE358A" w:rsidRDefault="00DE358A" w:rsidP="004A7C1B">
      <w:pPr>
        <w:spacing w:line="276" w:lineRule="auto"/>
        <w:jc w:val="both"/>
        <w:rPr>
          <w:rFonts w:ascii="Arial" w:hAnsi="Arial"/>
          <w:sz w:val="28"/>
          <w:szCs w:val="28"/>
        </w:rPr>
      </w:pPr>
    </w:p>
    <w:p w14:paraId="4ADE1F3C" w14:textId="77777777" w:rsidR="00DE358A" w:rsidRDefault="00DE358A" w:rsidP="004A7C1B">
      <w:pPr>
        <w:spacing w:line="276" w:lineRule="auto"/>
        <w:jc w:val="both"/>
        <w:rPr>
          <w:rFonts w:ascii="Arial" w:hAnsi="Arial"/>
          <w:sz w:val="28"/>
          <w:szCs w:val="28"/>
        </w:rPr>
      </w:pPr>
    </w:p>
    <w:p w14:paraId="09D510D7" w14:textId="77777777" w:rsidR="00C37A97" w:rsidRDefault="00C37A97" w:rsidP="004A7C1B">
      <w:pPr>
        <w:spacing w:line="276" w:lineRule="auto"/>
        <w:jc w:val="both"/>
        <w:rPr>
          <w:rFonts w:ascii="Arial" w:hAnsi="Arial"/>
          <w:sz w:val="28"/>
          <w:szCs w:val="28"/>
        </w:rPr>
      </w:pPr>
    </w:p>
    <w:sdt>
      <w:sdtPr>
        <w:id w:val="1402408437"/>
        <w:docPartObj>
          <w:docPartGallery w:val="Table of Contents"/>
          <w:docPartUnique/>
        </w:docPartObj>
      </w:sdtPr>
      <w:sdtEndPr>
        <w:rPr>
          <w:rFonts w:asciiTheme="minorHAnsi" w:eastAsiaTheme="minorEastAsia" w:hAnsiTheme="minorHAnsi" w:cstheme="minorBidi"/>
          <w:noProof/>
          <w:color w:val="auto"/>
          <w:sz w:val="24"/>
          <w:szCs w:val="24"/>
          <w:lang w:val="en-GB"/>
        </w:rPr>
      </w:sdtEndPr>
      <w:sdtContent>
        <w:p w14:paraId="54BE60DF" w14:textId="573F1313" w:rsidR="00C37A97" w:rsidRDefault="00C37A97">
          <w:pPr>
            <w:pStyle w:val="TOCHeading"/>
          </w:pPr>
          <w:r>
            <w:t>Table of Contents</w:t>
          </w:r>
        </w:p>
        <w:p w14:paraId="4C284F68" w14:textId="77777777" w:rsidR="00C37A97" w:rsidRDefault="00C37A97">
          <w:pPr>
            <w:pStyle w:val="TOC1"/>
            <w:tabs>
              <w:tab w:val="right" w:leader="dot" w:pos="8296"/>
            </w:tabs>
            <w:rPr>
              <w:b w:val="0"/>
              <w:noProof/>
              <w:lang w:eastAsia="ja-JP"/>
            </w:rPr>
          </w:pPr>
          <w:r>
            <w:rPr>
              <w:b w:val="0"/>
            </w:rPr>
            <w:fldChar w:fldCharType="begin"/>
          </w:r>
          <w:r>
            <w:instrText xml:space="preserve"> TOC \o "1-3" \h \z \u </w:instrText>
          </w:r>
          <w:r>
            <w:rPr>
              <w:b w:val="0"/>
            </w:rPr>
            <w:fldChar w:fldCharType="separate"/>
          </w:r>
          <w:r>
            <w:rPr>
              <w:noProof/>
            </w:rPr>
            <w:t>EXECUTIVE SUMMARY</w:t>
          </w:r>
          <w:r>
            <w:rPr>
              <w:noProof/>
            </w:rPr>
            <w:tab/>
          </w:r>
          <w:r>
            <w:rPr>
              <w:noProof/>
            </w:rPr>
            <w:fldChar w:fldCharType="begin"/>
          </w:r>
          <w:r>
            <w:rPr>
              <w:noProof/>
            </w:rPr>
            <w:instrText xml:space="preserve"> PAGEREF _Toc416111927 \h </w:instrText>
          </w:r>
          <w:r>
            <w:rPr>
              <w:noProof/>
            </w:rPr>
          </w:r>
          <w:r>
            <w:rPr>
              <w:noProof/>
            </w:rPr>
            <w:fldChar w:fldCharType="separate"/>
          </w:r>
          <w:r>
            <w:rPr>
              <w:noProof/>
            </w:rPr>
            <w:t>2</w:t>
          </w:r>
          <w:r>
            <w:rPr>
              <w:noProof/>
            </w:rPr>
            <w:fldChar w:fldCharType="end"/>
          </w:r>
        </w:p>
        <w:p w14:paraId="417B33DB" w14:textId="77777777" w:rsidR="00C37A97" w:rsidRDefault="00C37A97">
          <w:pPr>
            <w:pStyle w:val="TOC1"/>
            <w:tabs>
              <w:tab w:val="right" w:leader="dot" w:pos="8296"/>
            </w:tabs>
            <w:rPr>
              <w:b w:val="0"/>
              <w:noProof/>
              <w:lang w:eastAsia="ja-JP"/>
            </w:rPr>
          </w:pPr>
          <w:r>
            <w:rPr>
              <w:noProof/>
            </w:rPr>
            <w:t>IMPORTANCE OF EFFECTIVE COMMUNICATION IN AN ORGANISATION</w:t>
          </w:r>
          <w:r>
            <w:rPr>
              <w:noProof/>
            </w:rPr>
            <w:tab/>
          </w:r>
          <w:r>
            <w:rPr>
              <w:noProof/>
            </w:rPr>
            <w:fldChar w:fldCharType="begin"/>
          </w:r>
          <w:r>
            <w:rPr>
              <w:noProof/>
            </w:rPr>
            <w:instrText xml:space="preserve"> PAGEREF _Toc416111928 \h </w:instrText>
          </w:r>
          <w:r>
            <w:rPr>
              <w:noProof/>
            </w:rPr>
          </w:r>
          <w:r>
            <w:rPr>
              <w:noProof/>
            </w:rPr>
            <w:fldChar w:fldCharType="separate"/>
          </w:r>
          <w:r>
            <w:rPr>
              <w:noProof/>
            </w:rPr>
            <w:t>5</w:t>
          </w:r>
          <w:r>
            <w:rPr>
              <w:noProof/>
            </w:rPr>
            <w:fldChar w:fldCharType="end"/>
          </w:r>
        </w:p>
        <w:p w14:paraId="2E8121B1" w14:textId="77777777" w:rsidR="00C37A97" w:rsidRDefault="00C37A97">
          <w:pPr>
            <w:pStyle w:val="TOC1"/>
            <w:tabs>
              <w:tab w:val="right" w:leader="dot" w:pos="8296"/>
            </w:tabs>
            <w:rPr>
              <w:b w:val="0"/>
              <w:noProof/>
              <w:lang w:eastAsia="ja-JP"/>
            </w:rPr>
          </w:pPr>
          <w:r>
            <w:rPr>
              <w:noProof/>
            </w:rPr>
            <w:t>Remove barriers:</w:t>
          </w:r>
          <w:r>
            <w:rPr>
              <w:noProof/>
            </w:rPr>
            <w:tab/>
          </w:r>
          <w:r>
            <w:rPr>
              <w:noProof/>
            </w:rPr>
            <w:fldChar w:fldCharType="begin"/>
          </w:r>
          <w:r>
            <w:rPr>
              <w:noProof/>
            </w:rPr>
            <w:instrText xml:space="preserve"> PAGEREF _Toc416111929 \h </w:instrText>
          </w:r>
          <w:r>
            <w:rPr>
              <w:noProof/>
            </w:rPr>
          </w:r>
          <w:r>
            <w:rPr>
              <w:noProof/>
            </w:rPr>
            <w:fldChar w:fldCharType="separate"/>
          </w:r>
          <w:r>
            <w:rPr>
              <w:noProof/>
            </w:rPr>
            <w:t>6</w:t>
          </w:r>
          <w:r>
            <w:rPr>
              <w:noProof/>
            </w:rPr>
            <w:fldChar w:fldCharType="end"/>
          </w:r>
        </w:p>
        <w:p w14:paraId="2AF64191" w14:textId="77777777" w:rsidR="00C37A97" w:rsidRDefault="00C37A97">
          <w:pPr>
            <w:pStyle w:val="TOC1"/>
            <w:tabs>
              <w:tab w:val="right" w:leader="dot" w:pos="8296"/>
            </w:tabs>
            <w:rPr>
              <w:b w:val="0"/>
              <w:noProof/>
              <w:lang w:eastAsia="ja-JP"/>
            </w:rPr>
          </w:pPr>
          <w:r>
            <w:rPr>
              <w:noProof/>
            </w:rPr>
            <w:t>Give motivation:</w:t>
          </w:r>
          <w:r>
            <w:rPr>
              <w:noProof/>
            </w:rPr>
            <w:tab/>
          </w:r>
          <w:r>
            <w:rPr>
              <w:noProof/>
            </w:rPr>
            <w:fldChar w:fldCharType="begin"/>
          </w:r>
          <w:r>
            <w:rPr>
              <w:noProof/>
            </w:rPr>
            <w:instrText xml:space="preserve"> PAGEREF _Toc416111930 \h </w:instrText>
          </w:r>
          <w:r>
            <w:rPr>
              <w:noProof/>
            </w:rPr>
          </w:r>
          <w:r>
            <w:rPr>
              <w:noProof/>
            </w:rPr>
            <w:fldChar w:fldCharType="separate"/>
          </w:r>
          <w:r>
            <w:rPr>
              <w:noProof/>
            </w:rPr>
            <w:t>6</w:t>
          </w:r>
          <w:r>
            <w:rPr>
              <w:noProof/>
            </w:rPr>
            <w:fldChar w:fldCharType="end"/>
          </w:r>
        </w:p>
        <w:p w14:paraId="443E2F58" w14:textId="77777777" w:rsidR="00C37A97" w:rsidRDefault="00C37A97">
          <w:pPr>
            <w:pStyle w:val="TOC1"/>
            <w:tabs>
              <w:tab w:val="right" w:leader="dot" w:pos="8296"/>
            </w:tabs>
            <w:rPr>
              <w:b w:val="0"/>
              <w:noProof/>
              <w:lang w:eastAsia="ja-JP"/>
            </w:rPr>
          </w:pPr>
          <w:r>
            <w:rPr>
              <w:noProof/>
            </w:rPr>
            <w:t>Increase productivity</w:t>
          </w:r>
          <w:r>
            <w:rPr>
              <w:noProof/>
            </w:rPr>
            <w:tab/>
          </w:r>
          <w:r>
            <w:rPr>
              <w:noProof/>
            </w:rPr>
            <w:fldChar w:fldCharType="begin"/>
          </w:r>
          <w:r>
            <w:rPr>
              <w:noProof/>
            </w:rPr>
            <w:instrText xml:space="preserve"> PAGEREF _Toc416111931 \h </w:instrText>
          </w:r>
          <w:r>
            <w:rPr>
              <w:noProof/>
            </w:rPr>
          </w:r>
          <w:r>
            <w:rPr>
              <w:noProof/>
            </w:rPr>
            <w:fldChar w:fldCharType="separate"/>
          </w:r>
          <w:r>
            <w:rPr>
              <w:noProof/>
            </w:rPr>
            <w:t>7</w:t>
          </w:r>
          <w:r>
            <w:rPr>
              <w:noProof/>
            </w:rPr>
            <w:fldChar w:fldCharType="end"/>
          </w:r>
        </w:p>
        <w:p w14:paraId="20AB0A61" w14:textId="77777777" w:rsidR="00C37A97" w:rsidRDefault="00C37A97">
          <w:pPr>
            <w:pStyle w:val="TOC1"/>
            <w:tabs>
              <w:tab w:val="right" w:leader="dot" w:pos="8296"/>
            </w:tabs>
            <w:rPr>
              <w:b w:val="0"/>
              <w:noProof/>
              <w:lang w:eastAsia="ja-JP"/>
            </w:rPr>
          </w:pPr>
          <w:r>
            <w:rPr>
              <w:noProof/>
            </w:rPr>
            <w:t>Staffs at work cannot produce a positive outcome without proper communication.  It is proven that the team that communicate well achieve better result.</w:t>
          </w:r>
          <w:r>
            <w:rPr>
              <w:noProof/>
            </w:rPr>
            <w:tab/>
          </w:r>
          <w:r>
            <w:rPr>
              <w:noProof/>
            </w:rPr>
            <w:fldChar w:fldCharType="begin"/>
          </w:r>
          <w:r>
            <w:rPr>
              <w:noProof/>
            </w:rPr>
            <w:instrText xml:space="preserve"> PAGEREF _Toc416111932 \h </w:instrText>
          </w:r>
          <w:r>
            <w:rPr>
              <w:noProof/>
            </w:rPr>
          </w:r>
          <w:r>
            <w:rPr>
              <w:noProof/>
            </w:rPr>
            <w:fldChar w:fldCharType="separate"/>
          </w:r>
          <w:r>
            <w:rPr>
              <w:noProof/>
            </w:rPr>
            <w:t>7</w:t>
          </w:r>
          <w:r>
            <w:rPr>
              <w:noProof/>
            </w:rPr>
            <w:fldChar w:fldCharType="end"/>
          </w:r>
        </w:p>
        <w:p w14:paraId="5CB9E2AF" w14:textId="77777777" w:rsidR="00C37A97" w:rsidRDefault="00C37A97">
          <w:pPr>
            <w:pStyle w:val="TOC1"/>
            <w:tabs>
              <w:tab w:val="right" w:leader="dot" w:pos="8296"/>
            </w:tabs>
            <w:rPr>
              <w:b w:val="0"/>
              <w:noProof/>
              <w:lang w:eastAsia="ja-JP"/>
            </w:rPr>
          </w:pPr>
          <w:r>
            <w:rPr>
              <w:noProof/>
            </w:rPr>
            <w:t>Increase Job satisfaction:</w:t>
          </w:r>
          <w:r>
            <w:rPr>
              <w:noProof/>
            </w:rPr>
            <w:tab/>
          </w:r>
          <w:r>
            <w:rPr>
              <w:noProof/>
            </w:rPr>
            <w:fldChar w:fldCharType="begin"/>
          </w:r>
          <w:r>
            <w:rPr>
              <w:noProof/>
            </w:rPr>
            <w:instrText xml:space="preserve"> PAGEREF _Toc416111933 \h </w:instrText>
          </w:r>
          <w:r>
            <w:rPr>
              <w:noProof/>
            </w:rPr>
          </w:r>
          <w:r>
            <w:rPr>
              <w:noProof/>
            </w:rPr>
            <w:fldChar w:fldCharType="separate"/>
          </w:r>
          <w:r>
            <w:rPr>
              <w:noProof/>
            </w:rPr>
            <w:t>7</w:t>
          </w:r>
          <w:r>
            <w:rPr>
              <w:noProof/>
            </w:rPr>
            <w:fldChar w:fldCharType="end"/>
          </w:r>
        </w:p>
        <w:p w14:paraId="623A3D4C" w14:textId="77777777" w:rsidR="00C37A97" w:rsidRDefault="00C37A97">
          <w:pPr>
            <w:pStyle w:val="TOC1"/>
            <w:tabs>
              <w:tab w:val="right" w:leader="dot" w:pos="8296"/>
            </w:tabs>
            <w:rPr>
              <w:b w:val="0"/>
              <w:noProof/>
              <w:lang w:eastAsia="ja-JP"/>
            </w:rPr>
          </w:pPr>
          <w:r>
            <w:rPr>
              <w:noProof/>
            </w:rPr>
            <w:t>Share of ideas:</w:t>
          </w:r>
          <w:r>
            <w:rPr>
              <w:noProof/>
            </w:rPr>
            <w:tab/>
          </w:r>
          <w:r>
            <w:rPr>
              <w:noProof/>
            </w:rPr>
            <w:fldChar w:fldCharType="begin"/>
          </w:r>
          <w:r>
            <w:rPr>
              <w:noProof/>
            </w:rPr>
            <w:instrText xml:space="preserve"> PAGEREF _Toc416111934 \h </w:instrText>
          </w:r>
          <w:r>
            <w:rPr>
              <w:noProof/>
            </w:rPr>
          </w:r>
          <w:r>
            <w:rPr>
              <w:noProof/>
            </w:rPr>
            <w:fldChar w:fldCharType="separate"/>
          </w:r>
          <w:r>
            <w:rPr>
              <w:noProof/>
            </w:rPr>
            <w:t>7</w:t>
          </w:r>
          <w:r>
            <w:rPr>
              <w:noProof/>
            </w:rPr>
            <w:fldChar w:fldCharType="end"/>
          </w:r>
        </w:p>
        <w:p w14:paraId="6F4E71C3" w14:textId="77777777" w:rsidR="00C37A97" w:rsidRDefault="00C37A97">
          <w:pPr>
            <w:pStyle w:val="TOC1"/>
            <w:tabs>
              <w:tab w:val="right" w:leader="dot" w:pos="8296"/>
            </w:tabs>
            <w:rPr>
              <w:b w:val="0"/>
              <w:noProof/>
              <w:lang w:eastAsia="ja-JP"/>
            </w:rPr>
          </w:pPr>
          <w:r>
            <w:rPr>
              <w:noProof/>
            </w:rPr>
            <w:t>Knowing the culture;</w:t>
          </w:r>
          <w:r>
            <w:rPr>
              <w:noProof/>
            </w:rPr>
            <w:tab/>
          </w:r>
          <w:r>
            <w:rPr>
              <w:noProof/>
            </w:rPr>
            <w:fldChar w:fldCharType="begin"/>
          </w:r>
          <w:r>
            <w:rPr>
              <w:noProof/>
            </w:rPr>
            <w:instrText xml:space="preserve"> PAGEREF _Toc416111935 \h </w:instrText>
          </w:r>
          <w:r>
            <w:rPr>
              <w:noProof/>
            </w:rPr>
          </w:r>
          <w:r>
            <w:rPr>
              <w:noProof/>
            </w:rPr>
            <w:fldChar w:fldCharType="separate"/>
          </w:r>
          <w:r>
            <w:rPr>
              <w:noProof/>
            </w:rPr>
            <w:t>7</w:t>
          </w:r>
          <w:r>
            <w:rPr>
              <w:noProof/>
            </w:rPr>
            <w:fldChar w:fldCharType="end"/>
          </w:r>
        </w:p>
        <w:p w14:paraId="2F6F27EC" w14:textId="77777777" w:rsidR="00C37A97" w:rsidRDefault="00C37A97">
          <w:pPr>
            <w:pStyle w:val="TOC1"/>
            <w:tabs>
              <w:tab w:val="right" w:leader="dot" w:pos="8296"/>
            </w:tabs>
            <w:rPr>
              <w:b w:val="0"/>
              <w:noProof/>
              <w:lang w:eastAsia="ja-JP"/>
            </w:rPr>
          </w:pPr>
          <w:r w:rsidRPr="006517C2">
            <w:rPr>
              <w:rFonts w:cs="Arial"/>
              <w:noProof/>
            </w:rPr>
            <w:t>Reassuring interest:</w:t>
          </w:r>
          <w:r>
            <w:rPr>
              <w:noProof/>
            </w:rPr>
            <w:tab/>
          </w:r>
          <w:r>
            <w:rPr>
              <w:noProof/>
            </w:rPr>
            <w:fldChar w:fldCharType="begin"/>
          </w:r>
          <w:r>
            <w:rPr>
              <w:noProof/>
            </w:rPr>
            <w:instrText xml:space="preserve"> PAGEREF _Toc416111936 \h </w:instrText>
          </w:r>
          <w:r>
            <w:rPr>
              <w:noProof/>
            </w:rPr>
          </w:r>
          <w:r>
            <w:rPr>
              <w:noProof/>
            </w:rPr>
            <w:fldChar w:fldCharType="separate"/>
          </w:r>
          <w:r>
            <w:rPr>
              <w:noProof/>
            </w:rPr>
            <w:t>7</w:t>
          </w:r>
          <w:r>
            <w:rPr>
              <w:noProof/>
            </w:rPr>
            <w:fldChar w:fldCharType="end"/>
          </w:r>
        </w:p>
        <w:p w14:paraId="565B59BB" w14:textId="77777777" w:rsidR="00C37A97" w:rsidRDefault="00C37A97">
          <w:pPr>
            <w:pStyle w:val="TOC1"/>
            <w:tabs>
              <w:tab w:val="right" w:leader="dot" w:pos="8296"/>
            </w:tabs>
            <w:rPr>
              <w:b w:val="0"/>
              <w:noProof/>
              <w:lang w:eastAsia="ja-JP"/>
            </w:rPr>
          </w:pPr>
          <w:r w:rsidRPr="006517C2">
            <w:rPr>
              <w:rFonts w:cs="Arial"/>
              <w:noProof/>
            </w:rPr>
            <w:t>Maintaining relationships:</w:t>
          </w:r>
          <w:r>
            <w:rPr>
              <w:noProof/>
            </w:rPr>
            <w:tab/>
          </w:r>
          <w:r>
            <w:rPr>
              <w:noProof/>
            </w:rPr>
            <w:fldChar w:fldCharType="begin"/>
          </w:r>
          <w:r>
            <w:rPr>
              <w:noProof/>
            </w:rPr>
            <w:instrText xml:space="preserve"> PAGEREF _Toc416111937 \h </w:instrText>
          </w:r>
          <w:r>
            <w:rPr>
              <w:noProof/>
            </w:rPr>
          </w:r>
          <w:r>
            <w:rPr>
              <w:noProof/>
            </w:rPr>
            <w:fldChar w:fldCharType="separate"/>
          </w:r>
          <w:r>
            <w:rPr>
              <w:noProof/>
            </w:rPr>
            <w:t>8</w:t>
          </w:r>
          <w:r>
            <w:rPr>
              <w:noProof/>
            </w:rPr>
            <w:fldChar w:fldCharType="end"/>
          </w:r>
        </w:p>
        <w:p w14:paraId="098E4257" w14:textId="77777777" w:rsidR="00C37A97" w:rsidRDefault="00C37A97">
          <w:pPr>
            <w:pStyle w:val="TOC1"/>
            <w:tabs>
              <w:tab w:val="right" w:leader="dot" w:pos="8296"/>
            </w:tabs>
            <w:rPr>
              <w:b w:val="0"/>
              <w:noProof/>
              <w:lang w:eastAsia="ja-JP"/>
            </w:rPr>
          </w:pPr>
          <w:r>
            <w:rPr>
              <w:noProof/>
            </w:rPr>
            <w:t>Sign of confidence:</w:t>
          </w:r>
          <w:r>
            <w:rPr>
              <w:noProof/>
            </w:rPr>
            <w:tab/>
          </w:r>
          <w:r>
            <w:rPr>
              <w:noProof/>
            </w:rPr>
            <w:fldChar w:fldCharType="begin"/>
          </w:r>
          <w:r>
            <w:rPr>
              <w:noProof/>
            </w:rPr>
            <w:instrText xml:space="preserve"> PAGEREF _Toc416111938 \h </w:instrText>
          </w:r>
          <w:r>
            <w:rPr>
              <w:noProof/>
            </w:rPr>
          </w:r>
          <w:r>
            <w:rPr>
              <w:noProof/>
            </w:rPr>
            <w:fldChar w:fldCharType="separate"/>
          </w:r>
          <w:r>
            <w:rPr>
              <w:noProof/>
            </w:rPr>
            <w:t>8</w:t>
          </w:r>
          <w:r>
            <w:rPr>
              <w:noProof/>
            </w:rPr>
            <w:fldChar w:fldCharType="end"/>
          </w:r>
        </w:p>
        <w:p w14:paraId="3193AA32" w14:textId="77777777" w:rsidR="00C37A97" w:rsidRDefault="00C37A97">
          <w:pPr>
            <w:pStyle w:val="TOC1"/>
            <w:tabs>
              <w:tab w:val="right" w:leader="dot" w:pos="8296"/>
            </w:tabs>
            <w:rPr>
              <w:b w:val="0"/>
              <w:noProof/>
              <w:lang w:eastAsia="ja-JP"/>
            </w:rPr>
          </w:pPr>
          <w:r w:rsidRPr="006517C2">
            <w:rPr>
              <w:rFonts w:cs="Arial"/>
              <w:noProof/>
            </w:rPr>
            <w:t>Use presentation</w:t>
          </w:r>
          <w:r>
            <w:rPr>
              <w:noProof/>
            </w:rPr>
            <w:tab/>
          </w:r>
          <w:r>
            <w:rPr>
              <w:noProof/>
            </w:rPr>
            <w:fldChar w:fldCharType="begin"/>
          </w:r>
          <w:r>
            <w:rPr>
              <w:noProof/>
            </w:rPr>
            <w:instrText xml:space="preserve"> PAGEREF _Toc416111939 \h </w:instrText>
          </w:r>
          <w:r>
            <w:rPr>
              <w:noProof/>
            </w:rPr>
          </w:r>
          <w:r>
            <w:rPr>
              <w:noProof/>
            </w:rPr>
            <w:fldChar w:fldCharType="separate"/>
          </w:r>
          <w:r>
            <w:rPr>
              <w:noProof/>
            </w:rPr>
            <w:t>11</w:t>
          </w:r>
          <w:r>
            <w:rPr>
              <w:noProof/>
            </w:rPr>
            <w:fldChar w:fldCharType="end"/>
          </w:r>
        </w:p>
        <w:p w14:paraId="08F5088C" w14:textId="77777777" w:rsidR="00C37A97" w:rsidRDefault="00C37A97">
          <w:pPr>
            <w:pStyle w:val="TOC1"/>
            <w:tabs>
              <w:tab w:val="right" w:leader="dot" w:pos="8296"/>
            </w:tabs>
            <w:rPr>
              <w:b w:val="0"/>
              <w:noProof/>
              <w:lang w:eastAsia="ja-JP"/>
            </w:rPr>
          </w:pPr>
          <w:r>
            <w:rPr>
              <w:noProof/>
            </w:rPr>
            <w:t>Listen to Your Team Members</w:t>
          </w:r>
          <w:r>
            <w:rPr>
              <w:noProof/>
            </w:rPr>
            <w:tab/>
          </w:r>
          <w:r>
            <w:rPr>
              <w:noProof/>
            </w:rPr>
            <w:fldChar w:fldCharType="begin"/>
          </w:r>
          <w:r>
            <w:rPr>
              <w:noProof/>
            </w:rPr>
            <w:instrText xml:space="preserve"> PAGEREF _Toc416111940 \h </w:instrText>
          </w:r>
          <w:r>
            <w:rPr>
              <w:noProof/>
            </w:rPr>
          </w:r>
          <w:r>
            <w:rPr>
              <w:noProof/>
            </w:rPr>
            <w:fldChar w:fldCharType="separate"/>
          </w:r>
          <w:r>
            <w:rPr>
              <w:noProof/>
            </w:rPr>
            <w:t>11</w:t>
          </w:r>
          <w:r>
            <w:rPr>
              <w:noProof/>
            </w:rPr>
            <w:fldChar w:fldCharType="end"/>
          </w:r>
        </w:p>
        <w:p w14:paraId="3B55A82B" w14:textId="77777777" w:rsidR="00C37A97" w:rsidRDefault="00C37A97">
          <w:pPr>
            <w:pStyle w:val="TOC1"/>
            <w:tabs>
              <w:tab w:val="right" w:leader="dot" w:pos="8296"/>
            </w:tabs>
            <w:rPr>
              <w:b w:val="0"/>
              <w:noProof/>
              <w:lang w:eastAsia="ja-JP"/>
            </w:rPr>
          </w:pPr>
          <w:r>
            <w:rPr>
              <w:noProof/>
            </w:rPr>
            <w:t>Open meeting</w:t>
          </w:r>
          <w:r>
            <w:rPr>
              <w:noProof/>
            </w:rPr>
            <w:tab/>
          </w:r>
          <w:r>
            <w:rPr>
              <w:noProof/>
            </w:rPr>
            <w:fldChar w:fldCharType="begin"/>
          </w:r>
          <w:r>
            <w:rPr>
              <w:noProof/>
            </w:rPr>
            <w:instrText xml:space="preserve"> PAGEREF _Toc416111941 \h </w:instrText>
          </w:r>
          <w:r>
            <w:rPr>
              <w:noProof/>
            </w:rPr>
          </w:r>
          <w:r>
            <w:rPr>
              <w:noProof/>
            </w:rPr>
            <w:fldChar w:fldCharType="separate"/>
          </w:r>
          <w:r>
            <w:rPr>
              <w:noProof/>
            </w:rPr>
            <w:t>12</w:t>
          </w:r>
          <w:r>
            <w:rPr>
              <w:noProof/>
            </w:rPr>
            <w:fldChar w:fldCharType="end"/>
          </w:r>
        </w:p>
        <w:p w14:paraId="60215422" w14:textId="77777777" w:rsidR="00C37A97" w:rsidRDefault="00C37A97">
          <w:pPr>
            <w:pStyle w:val="TOC1"/>
            <w:tabs>
              <w:tab w:val="right" w:leader="dot" w:pos="8296"/>
            </w:tabs>
            <w:rPr>
              <w:b w:val="0"/>
              <w:noProof/>
              <w:lang w:eastAsia="ja-JP"/>
            </w:rPr>
          </w:pPr>
          <w:r>
            <w:rPr>
              <w:noProof/>
            </w:rPr>
            <w:t>Emails</w:t>
          </w:r>
          <w:r>
            <w:rPr>
              <w:noProof/>
            </w:rPr>
            <w:tab/>
          </w:r>
          <w:r>
            <w:rPr>
              <w:noProof/>
            </w:rPr>
            <w:fldChar w:fldCharType="begin"/>
          </w:r>
          <w:r>
            <w:rPr>
              <w:noProof/>
            </w:rPr>
            <w:instrText xml:space="preserve"> PAGEREF _Toc416111942 \h </w:instrText>
          </w:r>
          <w:r>
            <w:rPr>
              <w:noProof/>
            </w:rPr>
          </w:r>
          <w:r>
            <w:rPr>
              <w:noProof/>
            </w:rPr>
            <w:fldChar w:fldCharType="separate"/>
          </w:r>
          <w:r>
            <w:rPr>
              <w:noProof/>
            </w:rPr>
            <w:t>12</w:t>
          </w:r>
          <w:r>
            <w:rPr>
              <w:noProof/>
            </w:rPr>
            <w:fldChar w:fldCharType="end"/>
          </w:r>
        </w:p>
        <w:p w14:paraId="79A5865F" w14:textId="77777777" w:rsidR="00C37A97" w:rsidRDefault="00C37A97">
          <w:pPr>
            <w:pStyle w:val="TOC1"/>
            <w:tabs>
              <w:tab w:val="right" w:leader="dot" w:pos="8296"/>
            </w:tabs>
            <w:rPr>
              <w:b w:val="0"/>
              <w:noProof/>
              <w:lang w:eastAsia="ja-JP"/>
            </w:rPr>
          </w:pPr>
          <w:r>
            <w:rPr>
              <w:noProof/>
            </w:rPr>
            <w:t>HOW THE APPLICATION OF THEAM WORK THEORIES CAN IMPROVE TEAMWORK IN THE ORGANISATION (TUCKMAN AND BELBIN)</w:t>
          </w:r>
          <w:r>
            <w:rPr>
              <w:noProof/>
            </w:rPr>
            <w:tab/>
          </w:r>
          <w:r>
            <w:rPr>
              <w:noProof/>
            </w:rPr>
            <w:fldChar w:fldCharType="begin"/>
          </w:r>
          <w:r>
            <w:rPr>
              <w:noProof/>
            </w:rPr>
            <w:instrText xml:space="preserve"> PAGEREF _Toc416111943 \h </w:instrText>
          </w:r>
          <w:r>
            <w:rPr>
              <w:noProof/>
            </w:rPr>
          </w:r>
          <w:r>
            <w:rPr>
              <w:noProof/>
            </w:rPr>
            <w:fldChar w:fldCharType="separate"/>
          </w:r>
          <w:r>
            <w:rPr>
              <w:noProof/>
            </w:rPr>
            <w:t>13</w:t>
          </w:r>
          <w:r>
            <w:rPr>
              <w:noProof/>
            </w:rPr>
            <w:fldChar w:fldCharType="end"/>
          </w:r>
        </w:p>
        <w:p w14:paraId="5E20EB89" w14:textId="77777777" w:rsidR="00C37A97" w:rsidRDefault="00C37A97">
          <w:pPr>
            <w:pStyle w:val="TOC1"/>
            <w:tabs>
              <w:tab w:val="right" w:leader="dot" w:pos="8296"/>
            </w:tabs>
            <w:rPr>
              <w:b w:val="0"/>
              <w:noProof/>
              <w:lang w:eastAsia="ja-JP"/>
            </w:rPr>
          </w:pPr>
          <w:r>
            <w:rPr>
              <w:noProof/>
            </w:rPr>
            <w:t>CONCLUSION</w:t>
          </w:r>
          <w:r>
            <w:rPr>
              <w:noProof/>
            </w:rPr>
            <w:tab/>
          </w:r>
          <w:r>
            <w:rPr>
              <w:noProof/>
            </w:rPr>
            <w:fldChar w:fldCharType="begin"/>
          </w:r>
          <w:r>
            <w:rPr>
              <w:noProof/>
            </w:rPr>
            <w:instrText xml:space="preserve"> PAGEREF _Toc416111944 \h </w:instrText>
          </w:r>
          <w:r>
            <w:rPr>
              <w:noProof/>
            </w:rPr>
          </w:r>
          <w:r>
            <w:rPr>
              <w:noProof/>
            </w:rPr>
            <w:fldChar w:fldCharType="separate"/>
          </w:r>
          <w:r>
            <w:rPr>
              <w:noProof/>
            </w:rPr>
            <w:t>14</w:t>
          </w:r>
          <w:r>
            <w:rPr>
              <w:noProof/>
            </w:rPr>
            <w:fldChar w:fldCharType="end"/>
          </w:r>
        </w:p>
        <w:p w14:paraId="2FF8DEE2" w14:textId="77777777" w:rsidR="00C37A97" w:rsidRDefault="00C37A97">
          <w:pPr>
            <w:pStyle w:val="TOC1"/>
            <w:tabs>
              <w:tab w:val="right" w:leader="dot" w:pos="8296"/>
            </w:tabs>
            <w:rPr>
              <w:b w:val="0"/>
              <w:noProof/>
              <w:lang w:eastAsia="ja-JP"/>
            </w:rPr>
          </w:pPr>
          <w:r>
            <w:rPr>
              <w:noProof/>
            </w:rPr>
            <w:t>RECOMMENDATIONS</w:t>
          </w:r>
          <w:r>
            <w:rPr>
              <w:noProof/>
            </w:rPr>
            <w:tab/>
          </w:r>
          <w:r>
            <w:rPr>
              <w:noProof/>
            </w:rPr>
            <w:fldChar w:fldCharType="begin"/>
          </w:r>
          <w:r>
            <w:rPr>
              <w:noProof/>
            </w:rPr>
            <w:instrText xml:space="preserve"> PAGEREF _Toc416111945 \h </w:instrText>
          </w:r>
          <w:r>
            <w:rPr>
              <w:noProof/>
            </w:rPr>
          </w:r>
          <w:r>
            <w:rPr>
              <w:noProof/>
            </w:rPr>
            <w:fldChar w:fldCharType="separate"/>
          </w:r>
          <w:r>
            <w:rPr>
              <w:noProof/>
            </w:rPr>
            <w:t>14</w:t>
          </w:r>
          <w:r>
            <w:rPr>
              <w:noProof/>
            </w:rPr>
            <w:fldChar w:fldCharType="end"/>
          </w:r>
        </w:p>
        <w:p w14:paraId="798B3E18" w14:textId="77777777" w:rsidR="00C37A97" w:rsidRDefault="00C37A97">
          <w:pPr>
            <w:pStyle w:val="TOC1"/>
            <w:tabs>
              <w:tab w:val="right" w:leader="dot" w:pos="8296"/>
            </w:tabs>
            <w:rPr>
              <w:b w:val="0"/>
              <w:noProof/>
              <w:lang w:eastAsia="ja-JP"/>
            </w:rPr>
          </w:pPr>
          <w:r>
            <w:rPr>
              <w:noProof/>
            </w:rPr>
            <w:t>REFERENCE LIST</w:t>
          </w:r>
          <w:r>
            <w:rPr>
              <w:noProof/>
            </w:rPr>
            <w:tab/>
          </w:r>
          <w:r>
            <w:rPr>
              <w:noProof/>
            </w:rPr>
            <w:fldChar w:fldCharType="begin"/>
          </w:r>
          <w:r>
            <w:rPr>
              <w:noProof/>
            </w:rPr>
            <w:instrText xml:space="preserve"> PAGEREF _Toc416111946 \h </w:instrText>
          </w:r>
          <w:r>
            <w:rPr>
              <w:noProof/>
            </w:rPr>
          </w:r>
          <w:r>
            <w:rPr>
              <w:noProof/>
            </w:rPr>
            <w:fldChar w:fldCharType="separate"/>
          </w:r>
          <w:r>
            <w:rPr>
              <w:noProof/>
            </w:rPr>
            <w:t>16</w:t>
          </w:r>
          <w:r>
            <w:rPr>
              <w:noProof/>
            </w:rPr>
            <w:fldChar w:fldCharType="end"/>
          </w:r>
        </w:p>
        <w:p w14:paraId="6DDA0F2F" w14:textId="0B525153" w:rsidR="00C37A97" w:rsidRDefault="00C37A97">
          <w:pPr>
            <w:pStyle w:val="TOC1"/>
            <w:tabs>
              <w:tab w:val="right" w:leader="dot" w:pos="8296"/>
            </w:tabs>
            <w:rPr>
              <w:b w:val="0"/>
              <w:noProof/>
              <w:lang w:eastAsia="ja-JP"/>
            </w:rPr>
          </w:pPr>
        </w:p>
        <w:p w14:paraId="26972108" w14:textId="618570A3" w:rsidR="00C37A97" w:rsidRDefault="00C37A97">
          <w:r>
            <w:rPr>
              <w:b/>
              <w:bCs/>
              <w:noProof/>
            </w:rPr>
            <w:fldChar w:fldCharType="end"/>
          </w:r>
        </w:p>
      </w:sdtContent>
    </w:sdt>
    <w:p w14:paraId="4DF3C2EC" w14:textId="77777777" w:rsidR="00C37A97" w:rsidRDefault="00C37A97" w:rsidP="004A7C1B">
      <w:pPr>
        <w:spacing w:line="276" w:lineRule="auto"/>
        <w:jc w:val="both"/>
        <w:rPr>
          <w:rFonts w:ascii="Arial" w:hAnsi="Arial"/>
          <w:sz w:val="28"/>
          <w:szCs w:val="28"/>
        </w:rPr>
      </w:pPr>
    </w:p>
    <w:p w14:paraId="1B89C821" w14:textId="77777777" w:rsidR="00C37A97" w:rsidRDefault="00C37A97" w:rsidP="004A7C1B">
      <w:pPr>
        <w:spacing w:line="276" w:lineRule="auto"/>
        <w:jc w:val="both"/>
        <w:rPr>
          <w:rFonts w:ascii="Arial" w:hAnsi="Arial"/>
          <w:sz w:val="28"/>
          <w:szCs w:val="28"/>
        </w:rPr>
      </w:pPr>
    </w:p>
    <w:p w14:paraId="0FCF5F26" w14:textId="77777777" w:rsidR="00C37A97" w:rsidRDefault="00C37A97" w:rsidP="004A7C1B">
      <w:pPr>
        <w:spacing w:line="276" w:lineRule="auto"/>
        <w:jc w:val="both"/>
        <w:rPr>
          <w:rFonts w:ascii="Arial" w:hAnsi="Arial"/>
          <w:sz w:val="28"/>
          <w:szCs w:val="28"/>
        </w:rPr>
      </w:pPr>
    </w:p>
    <w:p w14:paraId="21820162" w14:textId="77777777" w:rsidR="00C37A97" w:rsidRDefault="00C37A97" w:rsidP="004A7C1B">
      <w:pPr>
        <w:spacing w:line="276" w:lineRule="auto"/>
        <w:jc w:val="both"/>
        <w:rPr>
          <w:rFonts w:ascii="Arial" w:hAnsi="Arial"/>
          <w:sz w:val="28"/>
          <w:szCs w:val="28"/>
        </w:rPr>
      </w:pPr>
    </w:p>
    <w:p w14:paraId="137BD882" w14:textId="77777777" w:rsidR="00C37A97" w:rsidRDefault="00C37A97" w:rsidP="004A7C1B">
      <w:pPr>
        <w:spacing w:line="276" w:lineRule="auto"/>
        <w:jc w:val="both"/>
        <w:rPr>
          <w:rFonts w:ascii="Arial" w:hAnsi="Arial"/>
          <w:sz w:val="28"/>
          <w:szCs w:val="28"/>
        </w:rPr>
      </w:pPr>
    </w:p>
    <w:p w14:paraId="112DA6C8" w14:textId="77777777" w:rsidR="00C37A97" w:rsidRDefault="00C37A97" w:rsidP="004A7C1B">
      <w:pPr>
        <w:spacing w:line="276" w:lineRule="auto"/>
        <w:jc w:val="both"/>
        <w:rPr>
          <w:rFonts w:ascii="Arial" w:hAnsi="Arial"/>
          <w:sz w:val="28"/>
          <w:szCs w:val="28"/>
        </w:rPr>
      </w:pPr>
    </w:p>
    <w:p w14:paraId="1F63F8EF" w14:textId="77777777" w:rsidR="00C37A97" w:rsidRDefault="00C37A97" w:rsidP="004A7C1B">
      <w:pPr>
        <w:spacing w:line="276" w:lineRule="auto"/>
        <w:jc w:val="both"/>
        <w:rPr>
          <w:rFonts w:ascii="Arial" w:hAnsi="Arial"/>
          <w:sz w:val="28"/>
          <w:szCs w:val="28"/>
        </w:rPr>
      </w:pPr>
    </w:p>
    <w:p w14:paraId="526E4070" w14:textId="327CF7A9" w:rsidR="00595619" w:rsidRDefault="00595619" w:rsidP="004A7C1B">
      <w:pPr>
        <w:spacing w:line="276" w:lineRule="auto"/>
        <w:jc w:val="both"/>
        <w:rPr>
          <w:rFonts w:ascii="Arial" w:hAnsi="Arial"/>
          <w:sz w:val="28"/>
          <w:szCs w:val="28"/>
        </w:rPr>
      </w:pPr>
      <w:r w:rsidRPr="00595619">
        <w:rPr>
          <w:rFonts w:ascii="Times New Roman" w:hAnsi="Times New Roman" w:cs="Times New Roman"/>
          <w:sz w:val="28"/>
          <w:szCs w:val="28"/>
          <w:lang w:val="en-US"/>
        </w:rPr>
        <w:lastRenderedPageBreak/>
        <w:tab/>
      </w:r>
      <w:r>
        <w:rPr>
          <w:rFonts w:ascii="Times New Roman" w:hAnsi="Times New Roman" w:cs="Times New Roman"/>
          <w:sz w:val="28"/>
          <w:szCs w:val="28"/>
          <w:lang w:val="en-US"/>
        </w:rPr>
        <w:t xml:space="preserve">                                                  </w:t>
      </w:r>
    </w:p>
    <w:p w14:paraId="3AA1311E" w14:textId="77777777" w:rsidR="00595619" w:rsidRDefault="00595619" w:rsidP="004A7C1B">
      <w:pPr>
        <w:spacing w:line="276" w:lineRule="auto"/>
        <w:jc w:val="both"/>
        <w:rPr>
          <w:rFonts w:ascii="Arial" w:hAnsi="Arial"/>
          <w:sz w:val="28"/>
          <w:szCs w:val="28"/>
        </w:rPr>
      </w:pPr>
    </w:p>
    <w:p w14:paraId="747D961D" w14:textId="6AAAEF0A" w:rsidR="00320523" w:rsidRDefault="00320523" w:rsidP="004A7C1B">
      <w:pPr>
        <w:spacing w:line="276" w:lineRule="auto"/>
        <w:jc w:val="both"/>
        <w:rPr>
          <w:rFonts w:ascii="Arial" w:hAnsi="Arial"/>
          <w:sz w:val="28"/>
          <w:szCs w:val="28"/>
        </w:rPr>
      </w:pPr>
      <w:r>
        <w:rPr>
          <w:rFonts w:ascii="Arial" w:hAnsi="Arial"/>
          <w:sz w:val="28"/>
          <w:szCs w:val="28"/>
        </w:rPr>
        <w:t>INTRODUCTION</w:t>
      </w:r>
    </w:p>
    <w:p w14:paraId="4C948DCC" w14:textId="77777777" w:rsidR="00320523" w:rsidRDefault="00320523" w:rsidP="004A7C1B">
      <w:pPr>
        <w:spacing w:line="276" w:lineRule="auto"/>
        <w:jc w:val="both"/>
        <w:rPr>
          <w:rFonts w:ascii="Arial" w:hAnsi="Arial"/>
          <w:sz w:val="28"/>
          <w:szCs w:val="28"/>
        </w:rPr>
      </w:pPr>
    </w:p>
    <w:p w14:paraId="2BB3B959" w14:textId="10F4DB16" w:rsidR="004A7C1B" w:rsidRDefault="004A7C1B" w:rsidP="004A7C1B">
      <w:pPr>
        <w:spacing w:line="276" w:lineRule="auto"/>
        <w:jc w:val="both"/>
        <w:rPr>
          <w:rFonts w:ascii="Arial" w:hAnsi="Arial"/>
          <w:sz w:val="28"/>
          <w:szCs w:val="28"/>
        </w:rPr>
      </w:pPr>
      <w:r w:rsidRPr="006B1630">
        <w:rPr>
          <w:rFonts w:ascii="Arial" w:hAnsi="Arial"/>
          <w:sz w:val="28"/>
          <w:szCs w:val="28"/>
        </w:rPr>
        <w:t xml:space="preserve">Communication is a process </w:t>
      </w:r>
      <w:r>
        <w:rPr>
          <w:rFonts w:ascii="Arial" w:hAnsi="Arial"/>
          <w:sz w:val="28"/>
          <w:szCs w:val="28"/>
        </w:rPr>
        <w:t xml:space="preserve">in which people share information verbally or non verbally. There are so many ways of communicating. This can involve facial expression, oral gestures and many others. When at work, managers and employees receive a lot of information. This can be via phones, emails, letter </w:t>
      </w:r>
      <w:r>
        <w:rPr>
          <w:rFonts w:ascii="Arial" w:hAnsi="Arial"/>
          <w:sz w:val="28"/>
          <w:szCs w:val="28"/>
        </w:rPr>
        <w:lastRenderedPageBreak/>
        <w:t>and report. The most important thing is to know how to handle all the information in a correct manner. (Fergusson.2009)</w:t>
      </w:r>
    </w:p>
    <w:p w14:paraId="28DA5BCF" w14:textId="77777777" w:rsidR="004A7C1B" w:rsidRPr="00C73D14" w:rsidRDefault="004A7C1B" w:rsidP="004A7C1B">
      <w:pPr>
        <w:spacing w:line="276" w:lineRule="auto"/>
        <w:jc w:val="both"/>
        <w:rPr>
          <w:rFonts w:ascii="Arial" w:hAnsi="Arial"/>
          <w:sz w:val="28"/>
          <w:szCs w:val="28"/>
        </w:rPr>
      </w:pPr>
    </w:p>
    <w:p w14:paraId="700D12E1" w14:textId="5E0037CE" w:rsidR="00780367" w:rsidRDefault="00780367" w:rsidP="009D43BD">
      <w:pPr>
        <w:spacing w:line="276" w:lineRule="auto"/>
        <w:jc w:val="both"/>
        <w:rPr>
          <w:rFonts w:ascii="Arial" w:hAnsi="Arial"/>
          <w:sz w:val="28"/>
          <w:szCs w:val="28"/>
        </w:rPr>
      </w:pPr>
      <w:r>
        <w:rPr>
          <w:rFonts w:ascii="Arial" w:hAnsi="Arial"/>
          <w:sz w:val="28"/>
          <w:szCs w:val="28"/>
        </w:rPr>
        <w:t xml:space="preserve">Workplace communication is very important to companies as it allows companies to run smoothly and be more efficient. When employees are able to communicate effectively, it can increase their morale and confidence. </w:t>
      </w:r>
      <w:r w:rsidR="007C784B">
        <w:rPr>
          <w:rFonts w:ascii="Arial" w:hAnsi="Arial"/>
          <w:sz w:val="28"/>
          <w:szCs w:val="28"/>
        </w:rPr>
        <w:t>For instance, i</w:t>
      </w:r>
      <w:r w:rsidR="00121B0F" w:rsidRPr="00121B0F">
        <w:rPr>
          <w:rFonts w:ascii="Arial" w:hAnsi="Arial"/>
          <w:sz w:val="28"/>
          <w:szCs w:val="28"/>
        </w:rPr>
        <w:t xml:space="preserve">n any </w:t>
      </w:r>
      <w:r w:rsidR="00121B0F">
        <w:rPr>
          <w:rFonts w:ascii="Arial" w:hAnsi="Arial"/>
          <w:sz w:val="28"/>
          <w:szCs w:val="28"/>
        </w:rPr>
        <w:t xml:space="preserve">organisation, there is always a </w:t>
      </w:r>
      <w:r w:rsidR="007C784B">
        <w:rPr>
          <w:rFonts w:ascii="Arial" w:hAnsi="Arial"/>
          <w:sz w:val="28"/>
          <w:szCs w:val="28"/>
        </w:rPr>
        <w:t>need</w:t>
      </w:r>
      <w:r w:rsidR="00B054ED">
        <w:rPr>
          <w:rFonts w:ascii="Arial" w:hAnsi="Arial"/>
          <w:sz w:val="28"/>
          <w:szCs w:val="28"/>
        </w:rPr>
        <w:t xml:space="preserve"> for people to interact. Meeting people</w:t>
      </w:r>
      <w:r>
        <w:rPr>
          <w:rFonts w:ascii="Arial" w:hAnsi="Arial"/>
          <w:sz w:val="28"/>
          <w:szCs w:val="28"/>
        </w:rPr>
        <w:t xml:space="preserve"> </w:t>
      </w:r>
      <w:r w:rsidR="00121B0F">
        <w:rPr>
          <w:rFonts w:ascii="Arial" w:hAnsi="Arial"/>
          <w:sz w:val="28"/>
          <w:szCs w:val="28"/>
        </w:rPr>
        <w:t>from different backgro</w:t>
      </w:r>
      <w:r w:rsidR="00B054ED">
        <w:rPr>
          <w:rFonts w:ascii="Arial" w:hAnsi="Arial"/>
          <w:sz w:val="28"/>
          <w:szCs w:val="28"/>
        </w:rPr>
        <w:t xml:space="preserve">und </w:t>
      </w:r>
      <w:r w:rsidR="009C15F0">
        <w:rPr>
          <w:rFonts w:ascii="Arial" w:hAnsi="Arial"/>
          <w:sz w:val="28"/>
          <w:szCs w:val="28"/>
        </w:rPr>
        <w:t xml:space="preserve">and culture can also cause communication </w:t>
      </w:r>
      <w:r w:rsidR="009D43BD">
        <w:rPr>
          <w:rFonts w:ascii="Arial" w:hAnsi="Arial"/>
          <w:sz w:val="28"/>
          <w:szCs w:val="28"/>
        </w:rPr>
        <w:t>barrier within</w:t>
      </w:r>
      <w:r w:rsidR="00B054ED">
        <w:rPr>
          <w:rFonts w:ascii="Arial" w:hAnsi="Arial"/>
          <w:sz w:val="28"/>
          <w:szCs w:val="28"/>
        </w:rPr>
        <w:t xml:space="preserve"> the workplace. </w:t>
      </w:r>
      <w:r>
        <w:rPr>
          <w:rFonts w:ascii="Arial" w:hAnsi="Arial"/>
          <w:sz w:val="28"/>
          <w:szCs w:val="28"/>
        </w:rPr>
        <w:t xml:space="preserve"> (Jennifer L.2019)</w:t>
      </w:r>
    </w:p>
    <w:p w14:paraId="0C625399" w14:textId="0A44E5B2" w:rsidR="00121B0F" w:rsidRPr="00121B0F" w:rsidRDefault="00837426" w:rsidP="001F247F">
      <w:pPr>
        <w:spacing w:line="276" w:lineRule="auto"/>
        <w:jc w:val="both"/>
        <w:rPr>
          <w:rFonts w:ascii="Arial" w:hAnsi="Arial"/>
          <w:sz w:val="28"/>
          <w:szCs w:val="28"/>
        </w:rPr>
      </w:pPr>
      <w:r>
        <w:rPr>
          <w:rFonts w:ascii="Arial" w:hAnsi="Arial"/>
          <w:sz w:val="28"/>
          <w:szCs w:val="28"/>
        </w:rPr>
        <w:t>In this report, we are going to discuss about different ways of communication and how to improve it.</w:t>
      </w:r>
    </w:p>
    <w:p w14:paraId="40ED569F" w14:textId="77777777" w:rsidR="00657143" w:rsidRDefault="00657143" w:rsidP="005344CB">
      <w:pPr>
        <w:jc w:val="both"/>
        <w:rPr>
          <w:rFonts w:ascii="Arial" w:hAnsi="Arial"/>
          <w:b/>
          <w:u w:val="single"/>
        </w:rPr>
      </w:pPr>
    </w:p>
    <w:p w14:paraId="6C20E741" w14:textId="77777777" w:rsidR="00657143" w:rsidRDefault="00657143" w:rsidP="005344CB">
      <w:pPr>
        <w:jc w:val="both"/>
        <w:rPr>
          <w:rFonts w:ascii="Arial" w:hAnsi="Arial"/>
          <w:b/>
          <w:u w:val="single"/>
        </w:rPr>
      </w:pPr>
    </w:p>
    <w:p w14:paraId="25D7E014" w14:textId="77777777" w:rsidR="00A223B5" w:rsidRDefault="00A223B5" w:rsidP="005344CB">
      <w:pPr>
        <w:jc w:val="both"/>
        <w:rPr>
          <w:rFonts w:ascii="Arial" w:hAnsi="Arial"/>
          <w:b/>
          <w:u w:val="single"/>
        </w:rPr>
      </w:pPr>
    </w:p>
    <w:p w14:paraId="69AB128C" w14:textId="77777777" w:rsidR="00CF154D" w:rsidRDefault="00CF154D" w:rsidP="001A7525">
      <w:pPr>
        <w:pStyle w:val="Heading1"/>
      </w:pPr>
    </w:p>
    <w:p w14:paraId="62F367D6" w14:textId="77777777" w:rsidR="00CF154D" w:rsidRDefault="00CF154D" w:rsidP="001A7525">
      <w:pPr>
        <w:pStyle w:val="Heading1"/>
      </w:pPr>
    </w:p>
    <w:p w14:paraId="2EE37AEC" w14:textId="77777777" w:rsidR="00CF154D" w:rsidRDefault="00CF154D" w:rsidP="001A7525">
      <w:pPr>
        <w:pStyle w:val="Heading1"/>
      </w:pPr>
    </w:p>
    <w:p w14:paraId="67EF8513" w14:textId="77777777" w:rsidR="00CF154D" w:rsidRDefault="00CF154D" w:rsidP="001A7525">
      <w:pPr>
        <w:pStyle w:val="Heading1"/>
      </w:pPr>
    </w:p>
    <w:p w14:paraId="12CB73A7" w14:textId="77777777" w:rsidR="00CF154D" w:rsidRDefault="00CF154D" w:rsidP="001A7525">
      <w:pPr>
        <w:pStyle w:val="Heading1"/>
      </w:pPr>
    </w:p>
    <w:p w14:paraId="2A25E78E" w14:textId="77777777" w:rsidR="00B57F44" w:rsidRDefault="00B57F44" w:rsidP="00AF06F0">
      <w:pPr>
        <w:rPr>
          <w:rFonts w:ascii="Arial" w:hAnsi="Arial"/>
          <w:b/>
          <w:u w:val="single"/>
        </w:rPr>
      </w:pPr>
    </w:p>
    <w:p w14:paraId="0B3104B6" w14:textId="77777777" w:rsidR="00B57F44" w:rsidRPr="00AF06F0" w:rsidRDefault="00B57F44" w:rsidP="00AF06F0">
      <w:pPr>
        <w:rPr>
          <w:rFonts w:ascii="Arial" w:hAnsi="Arial"/>
          <w:b/>
          <w:u w:val="single"/>
        </w:rPr>
      </w:pPr>
    </w:p>
    <w:p w14:paraId="564BDFFD" w14:textId="77777777" w:rsidR="00CF154D" w:rsidRDefault="00CF154D" w:rsidP="001A7525">
      <w:pPr>
        <w:spacing w:line="276" w:lineRule="auto"/>
        <w:jc w:val="both"/>
        <w:rPr>
          <w:rFonts w:ascii="Arial" w:eastAsia="Times New Roman" w:hAnsi="Arial" w:cs="Arial"/>
          <w:sz w:val="28"/>
          <w:szCs w:val="28"/>
        </w:rPr>
      </w:pPr>
    </w:p>
    <w:p w14:paraId="7A10AAF0" w14:textId="77777777" w:rsidR="00320523" w:rsidRDefault="00320523" w:rsidP="00CF154D">
      <w:pPr>
        <w:pStyle w:val="Heading1"/>
      </w:pPr>
    </w:p>
    <w:p w14:paraId="37DCD1D7" w14:textId="77777777" w:rsidR="00CF154D" w:rsidRPr="00F628D0" w:rsidRDefault="00CF154D" w:rsidP="00CF154D">
      <w:pPr>
        <w:pStyle w:val="Heading1"/>
      </w:pPr>
      <w:bookmarkStart w:id="1" w:name="_Toc416111928"/>
      <w:r w:rsidRPr="00F628D0">
        <w:t>IMPORTANCE OF EFFECTIVE COMMUNICATION IN AN ORGANISATION</w:t>
      </w:r>
      <w:bookmarkEnd w:id="1"/>
    </w:p>
    <w:p w14:paraId="2D6AF248" w14:textId="77777777" w:rsidR="00CF154D" w:rsidRPr="00CF154D" w:rsidRDefault="00CF154D" w:rsidP="00CF154D"/>
    <w:p w14:paraId="45F10042" w14:textId="61114D80" w:rsidR="00B57F44" w:rsidRDefault="0075546D" w:rsidP="001A7525">
      <w:pPr>
        <w:spacing w:line="276" w:lineRule="auto"/>
        <w:jc w:val="both"/>
        <w:rPr>
          <w:rFonts w:ascii="Arial" w:eastAsia="Times New Roman" w:hAnsi="Arial" w:cs="Arial"/>
          <w:sz w:val="28"/>
          <w:szCs w:val="28"/>
        </w:rPr>
      </w:pPr>
      <w:r>
        <w:rPr>
          <w:rFonts w:ascii="Arial" w:eastAsia="Times New Roman" w:hAnsi="Arial" w:cs="Arial"/>
          <w:sz w:val="28"/>
          <w:szCs w:val="28"/>
        </w:rPr>
        <w:t>Verbal communication can lead to</w:t>
      </w:r>
      <w:r w:rsidR="00060C34">
        <w:rPr>
          <w:rFonts w:ascii="Arial" w:eastAsia="Times New Roman" w:hAnsi="Arial" w:cs="Arial"/>
          <w:sz w:val="28"/>
          <w:szCs w:val="28"/>
        </w:rPr>
        <w:t xml:space="preserve"> great result</w:t>
      </w:r>
      <w:r w:rsidR="00B57F44">
        <w:rPr>
          <w:rFonts w:ascii="Arial" w:eastAsia="Times New Roman" w:hAnsi="Arial" w:cs="Arial"/>
          <w:sz w:val="28"/>
          <w:szCs w:val="28"/>
        </w:rPr>
        <w:t xml:space="preserve"> when used the wright way but can also be disastrou</w:t>
      </w:r>
      <w:r w:rsidR="00956D3E">
        <w:rPr>
          <w:rFonts w:ascii="Arial" w:eastAsia="Times New Roman" w:hAnsi="Arial" w:cs="Arial"/>
          <w:sz w:val="28"/>
          <w:szCs w:val="28"/>
        </w:rPr>
        <w:t>s if the approach is wrong</w:t>
      </w:r>
      <w:r w:rsidR="00B57F44">
        <w:rPr>
          <w:rFonts w:ascii="Arial" w:eastAsia="Times New Roman" w:hAnsi="Arial" w:cs="Arial"/>
          <w:sz w:val="28"/>
          <w:szCs w:val="28"/>
        </w:rPr>
        <w:t xml:space="preserve">. For example using positive language helps solve problems and encourages employees to excel. </w:t>
      </w:r>
    </w:p>
    <w:p w14:paraId="49A3C0BD" w14:textId="0D04AE86" w:rsidR="00B57F44" w:rsidRDefault="00956D3E" w:rsidP="001A7525">
      <w:pPr>
        <w:spacing w:line="276" w:lineRule="auto"/>
        <w:jc w:val="both"/>
        <w:rPr>
          <w:rFonts w:ascii="Arial" w:eastAsia="Times New Roman" w:hAnsi="Arial" w:cs="Arial"/>
          <w:sz w:val="28"/>
          <w:szCs w:val="28"/>
        </w:rPr>
      </w:pPr>
      <w:r>
        <w:rPr>
          <w:rFonts w:ascii="Arial" w:eastAsia="Times New Roman" w:hAnsi="Arial" w:cs="Arial"/>
          <w:sz w:val="28"/>
          <w:szCs w:val="28"/>
        </w:rPr>
        <w:lastRenderedPageBreak/>
        <w:t xml:space="preserve">On the other hand, </w:t>
      </w:r>
      <w:r w:rsidR="00B57F44">
        <w:rPr>
          <w:rFonts w:ascii="Arial" w:eastAsia="Times New Roman" w:hAnsi="Arial" w:cs="Arial"/>
          <w:sz w:val="28"/>
          <w:szCs w:val="28"/>
        </w:rPr>
        <w:t>Non-verbal communication plays a huge part when it comes to communicating. This includes the way people look, body language and the facial expression. (Business Queensland. 2019)</w:t>
      </w:r>
    </w:p>
    <w:p w14:paraId="6AE808B6" w14:textId="64FD2062" w:rsidR="00956D3E" w:rsidRDefault="00956D3E" w:rsidP="001A7525">
      <w:pPr>
        <w:spacing w:line="276" w:lineRule="auto"/>
        <w:jc w:val="both"/>
        <w:rPr>
          <w:rFonts w:ascii="Arial" w:hAnsi="Arial"/>
          <w:sz w:val="28"/>
          <w:szCs w:val="28"/>
        </w:rPr>
      </w:pPr>
      <w:r>
        <w:rPr>
          <w:rFonts w:ascii="Arial" w:hAnsi="Arial"/>
          <w:sz w:val="28"/>
          <w:szCs w:val="28"/>
        </w:rPr>
        <w:t>Patrick B (2016), states that a workplace that communicates effectively creates a ‘safe environment’ where people can feel free to express their ideas and creativity. Effective communication is not always about mitigating conflict but employers should be able to communicate efficiently when talking to managers, employees and other colleagues. (Pat B. 2016)</w:t>
      </w:r>
    </w:p>
    <w:p w14:paraId="1E6FBF75" w14:textId="40109C6F" w:rsidR="00956D3E" w:rsidRDefault="00956D3E" w:rsidP="001A7525">
      <w:pPr>
        <w:spacing w:line="276" w:lineRule="auto"/>
        <w:jc w:val="both"/>
        <w:rPr>
          <w:rFonts w:ascii="Arial" w:hAnsi="Arial"/>
          <w:sz w:val="28"/>
          <w:szCs w:val="28"/>
        </w:rPr>
      </w:pPr>
      <w:r>
        <w:rPr>
          <w:rFonts w:ascii="Arial" w:hAnsi="Arial"/>
          <w:sz w:val="28"/>
          <w:szCs w:val="28"/>
        </w:rPr>
        <w:t>Failure to communicate can bring inconvenience at work. It is a big disadvantage to companies and can have the following negative consequences: (1) It prevents positive change; (2) it reduces productivity; (3) it leaves employers at a competitive disadvantage;  (4) it reduces morale. (Richard P 2001)</w:t>
      </w:r>
    </w:p>
    <w:p w14:paraId="2124DE45" w14:textId="77777777" w:rsidR="00956D3E" w:rsidRPr="00E5123A" w:rsidRDefault="00956D3E" w:rsidP="001A7525">
      <w:pPr>
        <w:spacing w:line="276" w:lineRule="auto"/>
        <w:jc w:val="both"/>
        <w:rPr>
          <w:rFonts w:ascii="Arial" w:eastAsia="Times New Roman" w:hAnsi="Arial" w:cs="Arial"/>
          <w:sz w:val="28"/>
          <w:szCs w:val="28"/>
        </w:rPr>
      </w:pPr>
    </w:p>
    <w:p w14:paraId="5B12A85E" w14:textId="4FA0E7BE" w:rsidR="008B52C3" w:rsidRDefault="00060C34" w:rsidP="00526B9C">
      <w:pPr>
        <w:spacing w:line="276" w:lineRule="auto"/>
        <w:rPr>
          <w:rFonts w:ascii="Arial" w:hAnsi="Arial"/>
          <w:sz w:val="28"/>
          <w:szCs w:val="28"/>
        </w:rPr>
      </w:pPr>
      <w:r>
        <w:rPr>
          <w:rFonts w:ascii="Arial" w:eastAsia="Times New Roman" w:hAnsi="Arial" w:cs="Arial"/>
          <w:sz w:val="28"/>
          <w:szCs w:val="28"/>
        </w:rPr>
        <w:t xml:space="preserve">One of the biggest reason many employees want to leave their </w:t>
      </w:r>
      <w:r w:rsidR="007B56DB">
        <w:rPr>
          <w:rFonts w:ascii="Arial" w:eastAsia="Times New Roman" w:hAnsi="Arial" w:cs="Arial"/>
          <w:sz w:val="28"/>
          <w:szCs w:val="28"/>
        </w:rPr>
        <w:t>posts</w:t>
      </w:r>
      <w:r>
        <w:rPr>
          <w:rFonts w:ascii="Arial" w:eastAsia="Times New Roman" w:hAnsi="Arial" w:cs="Arial"/>
          <w:sz w:val="28"/>
          <w:szCs w:val="28"/>
        </w:rPr>
        <w:t xml:space="preserve"> </w:t>
      </w:r>
      <w:r>
        <w:rPr>
          <w:rFonts w:ascii="Arial" w:hAnsi="Arial"/>
          <w:sz w:val="28"/>
          <w:szCs w:val="28"/>
        </w:rPr>
        <w:t>is a</w:t>
      </w:r>
      <w:r w:rsidR="00DE0B7E">
        <w:rPr>
          <w:rFonts w:ascii="Arial" w:hAnsi="Arial"/>
          <w:sz w:val="28"/>
          <w:szCs w:val="28"/>
        </w:rPr>
        <w:t xml:space="preserve"> lack of comm</w:t>
      </w:r>
      <w:r>
        <w:rPr>
          <w:rFonts w:ascii="Arial" w:hAnsi="Arial"/>
          <w:sz w:val="28"/>
          <w:szCs w:val="28"/>
        </w:rPr>
        <w:t>unication</w:t>
      </w:r>
      <w:r w:rsidR="00AF06F0">
        <w:rPr>
          <w:rFonts w:ascii="Arial" w:hAnsi="Arial"/>
          <w:sz w:val="28"/>
          <w:szCs w:val="28"/>
        </w:rPr>
        <w:t xml:space="preserve"> says a recent survey</w:t>
      </w:r>
      <w:r w:rsidR="00DE0B7E">
        <w:rPr>
          <w:rFonts w:ascii="Arial" w:hAnsi="Arial"/>
          <w:sz w:val="28"/>
          <w:szCs w:val="28"/>
        </w:rPr>
        <w:t>.</w:t>
      </w:r>
      <w:r w:rsidR="00E00666">
        <w:rPr>
          <w:rFonts w:ascii="Arial" w:hAnsi="Arial"/>
          <w:sz w:val="28"/>
          <w:szCs w:val="28"/>
        </w:rPr>
        <w:t xml:space="preserve"> </w:t>
      </w:r>
      <w:r w:rsidR="00B57F44">
        <w:rPr>
          <w:rFonts w:ascii="Arial" w:hAnsi="Arial"/>
          <w:sz w:val="28"/>
          <w:szCs w:val="28"/>
        </w:rPr>
        <w:t xml:space="preserve">Moreover, </w:t>
      </w:r>
      <w:r w:rsidR="00E97AB1">
        <w:rPr>
          <w:rFonts w:ascii="Arial" w:hAnsi="Arial"/>
          <w:sz w:val="28"/>
          <w:szCs w:val="28"/>
        </w:rPr>
        <w:t>47%of employees across the UK</w:t>
      </w:r>
      <w:r w:rsidR="00AF06F0" w:rsidRPr="00AF06F0">
        <w:rPr>
          <w:rFonts w:ascii="Arial" w:hAnsi="Arial"/>
          <w:sz w:val="28"/>
          <w:szCs w:val="28"/>
        </w:rPr>
        <w:t xml:space="preserve"> </w:t>
      </w:r>
      <w:r w:rsidR="00AF06F0">
        <w:rPr>
          <w:rFonts w:ascii="Arial" w:hAnsi="Arial"/>
          <w:sz w:val="28"/>
          <w:szCs w:val="28"/>
        </w:rPr>
        <w:t>said that managers fail to communic</w:t>
      </w:r>
      <w:r w:rsidR="00E74465">
        <w:rPr>
          <w:rFonts w:ascii="Arial" w:hAnsi="Arial"/>
          <w:sz w:val="28"/>
          <w:szCs w:val="28"/>
        </w:rPr>
        <w:t>ate effectively</w:t>
      </w:r>
      <w:r>
        <w:rPr>
          <w:rFonts w:ascii="Arial" w:hAnsi="Arial"/>
          <w:sz w:val="28"/>
          <w:szCs w:val="28"/>
        </w:rPr>
        <w:t xml:space="preserve"> leading to frustration</w:t>
      </w:r>
      <w:r w:rsidR="00E97AB1">
        <w:rPr>
          <w:rFonts w:ascii="Arial" w:hAnsi="Arial"/>
          <w:sz w:val="28"/>
          <w:szCs w:val="28"/>
        </w:rPr>
        <w:t>.</w:t>
      </w:r>
      <w:r w:rsidR="00AF06F0">
        <w:rPr>
          <w:rFonts w:ascii="Arial" w:hAnsi="Arial"/>
          <w:sz w:val="28"/>
          <w:szCs w:val="28"/>
        </w:rPr>
        <w:t xml:space="preserve"> (Daniel H. 2016)</w:t>
      </w:r>
    </w:p>
    <w:p w14:paraId="7968F976" w14:textId="77777777" w:rsidR="00526B9C" w:rsidRDefault="00526B9C" w:rsidP="00526B9C">
      <w:pPr>
        <w:spacing w:line="276" w:lineRule="auto"/>
        <w:rPr>
          <w:rFonts w:ascii="Arial" w:hAnsi="Arial"/>
          <w:sz w:val="28"/>
          <w:szCs w:val="28"/>
        </w:rPr>
      </w:pPr>
    </w:p>
    <w:p w14:paraId="17314A64" w14:textId="77777777" w:rsidR="00837426" w:rsidRDefault="00526B9C" w:rsidP="00837426">
      <w:pPr>
        <w:spacing w:line="276" w:lineRule="auto"/>
        <w:rPr>
          <w:rFonts w:ascii="Arial" w:hAnsi="Arial"/>
          <w:sz w:val="28"/>
          <w:szCs w:val="28"/>
        </w:rPr>
      </w:pPr>
      <w:r>
        <w:rPr>
          <w:rFonts w:ascii="Arial" w:hAnsi="Arial"/>
          <w:sz w:val="28"/>
          <w:szCs w:val="28"/>
        </w:rPr>
        <w:t>In fact, Research shows that verbal communication can:</w:t>
      </w:r>
      <w:bookmarkStart w:id="2" w:name="_Toc416111929"/>
    </w:p>
    <w:p w14:paraId="5FABDBF4" w14:textId="77777777" w:rsidR="00837426" w:rsidRDefault="00837426" w:rsidP="00837426">
      <w:pPr>
        <w:spacing w:line="276" w:lineRule="auto"/>
        <w:rPr>
          <w:rFonts w:ascii="Arial" w:hAnsi="Arial"/>
          <w:sz w:val="28"/>
          <w:szCs w:val="28"/>
        </w:rPr>
      </w:pPr>
    </w:p>
    <w:p w14:paraId="7B5379E2" w14:textId="58FF92B4" w:rsidR="00C1502B" w:rsidRDefault="00526B9C" w:rsidP="00837426">
      <w:pPr>
        <w:spacing w:line="276" w:lineRule="auto"/>
        <w:rPr>
          <w:rFonts w:ascii="Arial" w:hAnsi="Arial" w:cs="Arial"/>
          <w:sz w:val="28"/>
          <w:szCs w:val="28"/>
        </w:rPr>
      </w:pPr>
      <w:r w:rsidRPr="00213971">
        <w:rPr>
          <w:rFonts w:ascii="Arial" w:hAnsi="Arial" w:cs="Arial"/>
          <w:sz w:val="28"/>
          <w:szCs w:val="28"/>
        </w:rPr>
        <w:t>Remove barriers:</w:t>
      </w:r>
      <w:bookmarkEnd w:id="2"/>
      <w:r w:rsidRPr="00213971">
        <w:rPr>
          <w:rFonts w:ascii="Arial" w:hAnsi="Arial" w:cs="Arial"/>
          <w:sz w:val="28"/>
          <w:szCs w:val="28"/>
        </w:rPr>
        <w:t xml:space="preserve"> </w:t>
      </w:r>
    </w:p>
    <w:p w14:paraId="5CEE524E" w14:textId="77777777" w:rsidR="00213971" w:rsidRPr="00213971" w:rsidRDefault="00213971" w:rsidP="00837426">
      <w:pPr>
        <w:spacing w:line="276" w:lineRule="auto"/>
        <w:rPr>
          <w:rFonts w:ascii="Arial" w:hAnsi="Arial" w:cs="Arial"/>
          <w:sz w:val="28"/>
          <w:szCs w:val="28"/>
        </w:rPr>
      </w:pPr>
    </w:p>
    <w:p w14:paraId="32ED93B6" w14:textId="54AA03FB" w:rsidR="00526B9C" w:rsidRDefault="00526B9C" w:rsidP="00526B9C">
      <w:pPr>
        <w:spacing w:line="276" w:lineRule="auto"/>
        <w:rPr>
          <w:rFonts w:ascii="Arial" w:hAnsi="Arial"/>
          <w:sz w:val="28"/>
          <w:szCs w:val="28"/>
        </w:rPr>
      </w:pPr>
      <w:r>
        <w:rPr>
          <w:rFonts w:ascii="Arial" w:hAnsi="Arial"/>
          <w:sz w:val="28"/>
          <w:szCs w:val="28"/>
        </w:rPr>
        <w:t>Many people find it hard to communicate e</w:t>
      </w:r>
      <w:r w:rsidR="00E80023">
        <w:rPr>
          <w:rFonts w:ascii="Arial" w:hAnsi="Arial"/>
          <w:sz w:val="28"/>
          <w:szCs w:val="28"/>
        </w:rPr>
        <w:t>specially in a new environment</w:t>
      </w:r>
      <w:r>
        <w:rPr>
          <w:rFonts w:ascii="Arial" w:hAnsi="Arial"/>
          <w:sz w:val="28"/>
          <w:szCs w:val="28"/>
        </w:rPr>
        <w:t>. Effective communication will help re</w:t>
      </w:r>
      <w:r w:rsidR="00E80023">
        <w:rPr>
          <w:rFonts w:ascii="Arial" w:hAnsi="Arial"/>
          <w:sz w:val="28"/>
          <w:szCs w:val="28"/>
        </w:rPr>
        <w:t>move the hurdles between staffs and create good relationship.</w:t>
      </w:r>
    </w:p>
    <w:p w14:paraId="3E785083" w14:textId="1C04B2FE" w:rsidR="00C1502B" w:rsidRDefault="00C1502B" w:rsidP="00E80023">
      <w:pPr>
        <w:pStyle w:val="Heading1"/>
      </w:pPr>
      <w:bookmarkStart w:id="3" w:name="_Toc416111930"/>
      <w:r>
        <w:t>Give motivation:</w:t>
      </w:r>
      <w:bookmarkEnd w:id="3"/>
    </w:p>
    <w:p w14:paraId="3DD85B98" w14:textId="77777777" w:rsidR="00213971" w:rsidRPr="00213971" w:rsidRDefault="00213971" w:rsidP="00213971"/>
    <w:p w14:paraId="4FB7293D" w14:textId="77777777" w:rsidR="00E80023" w:rsidRDefault="00C1502B" w:rsidP="00526B9C">
      <w:pPr>
        <w:spacing w:line="276" w:lineRule="auto"/>
        <w:rPr>
          <w:rFonts w:ascii="Arial" w:hAnsi="Arial"/>
          <w:sz w:val="28"/>
          <w:szCs w:val="28"/>
        </w:rPr>
      </w:pPr>
      <w:r>
        <w:rPr>
          <w:rFonts w:ascii="Arial" w:hAnsi="Arial"/>
          <w:sz w:val="28"/>
          <w:szCs w:val="28"/>
        </w:rPr>
        <w:t>Everyone deserves words of encouragement after achieving great result at work. Word of appreciation from the management team boosts the confidence level of the employees and also helps the productivity.</w:t>
      </w:r>
    </w:p>
    <w:p w14:paraId="2D2B7AEA" w14:textId="40B5FA74" w:rsidR="00C1502B" w:rsidRPr="00EB74E5" w:rsidRDefault="00E80023" w:rsidP="00E80023">
      <w:pPr>
        <w:pStyle w:val="Heading1"/>
      </w:pPr>
      <w:r>
        <w:lastRenderedPageBreak/>
        <w:t xml:space="preserve"> </w:t>
      </w:r>
      <w:bookmarkStart w:id="4" w:name="_Toc416111931"/>
      <w:r w:rsidRPr="00EB74E5">
        <w:t>Increase productivity</w:t>
      </w:r>
      <w:bookmarkEnd w:id="4"/>
    </w:p>
    <w:p w14:paraId="5B18152A" w14:textId="77777777" w:rsidR="00E80023" w:rsidRPr="00E80023" w:rsidRDefault="00535B34" w:rsidP="00E80023">
      <w:pPr>
        <w:pStyle w:val="Heading1"/>
      </w:pPr>
      <w:bookmarkStart w:id="5" w:name="_Toc416111932"/>
      <w:r w:rsidRPr="00E80023">
        <w:t>Staffs at work cannot produce a positive outcome without proper communication.  It is proven that the team that communicate well achieve better result.</w:t>
      </w:r>
      <w:bookmarkEnd w:id="5"/>
    </w:p>
    <w:p w14:paraId="295A5741" w14:textId="45F0C4C0" w:rsidR="00E80023" w:rsidRPr="00EB74E5" w:rsidRDefault="00E80023" w:rsidP="00E80023">
      <w:pPr>
        <w:pStyle w:val="Heading1"/>
      </w:pPr>
      <w:r w:rsidRPr="00E80023">
        <w:t xml:space="preserve"> </w:t>
      </w:r>
      <w:bookmarkStart w:id="6" w:name="_Toc416111933"/>
      <w:r w:rsidRPr="00EB74E5">
        <w:t>Increase Job satisfaction:</w:t>
      </w:r>
      <w:bookmarkEnd w:id="6"/>
    </w:p>
    <w:p w14:paraId="4E24B803" w14:textId="313C7B01" w:rsidR="00535B34" w:rsidRDefault="00535B34" w:rsidP="00526B9C">
      <w:pPr>
        <w:spacing w:line="276" w:lineRule="auto"/>
        <w:rPr>
          <w:rFonts w:ascii="Arial" w:hAnsi="Arial"/>
          <w:sz w:val="28"/>
          <w:szCs w:val="28"/>
        </w:rPr>
      </w:pPr>
    </w:p>
    <w:p w14:paraId="5561A30C" w14:textId="2BBCDFE7" w:rsidR="00746141" w:rsidRDefault="00746141" w:rsidP="00526B9C">
      <w:pPr>
        <w:spacing w:line="276" w:lineRule="auto"/>
        <w:rPr>
          <w:rFonts w:ascii="Arial" w:hAnsi="Arial"/>
          <w:sz w:val="28"/>
          <w:szCs w:val="28"/>
        </w:rPr>
      </w:pPr>
      <w:r>
        <w:rPr>
          <w:rFonts w:ascii="Arial" w:hAnsi="Arial"/>
          <w:sz w:val="28"/>
          <w:szCs w:val="28"/>
        </w:rPr>
        <w:t>When the manager is responding to employees, this mean empowerment. This is a sign of Job satisfaction.</w:t>
      </w:r>
    </w:p>
    <w:p w14:paraId="646CC1B2" w14:textId="7ED7DD21" w:rsidR="00746141" w:rsidRDefault="00746141" w:rsidP="00E80023">
      <w:pPr>
        <w:pStyle w:val="Heading1"/>
      </w:pPr>
      <w:bookmarkStart w:id="7" w:name="_Toc416111934"/>
      <w:r w:rsidRPr="00EB74E5">
        <w:t>Share of ideas:</w:t>
      </w:r>
      <w:bookmarkEnd w:id="7"/>
    </w:p>
    <w:p w14:paraId="4B92380B" w14:textId="77777777" w:rsidR="00EB74E5" w:rsidRPr="00EB74E5" w:rsidRDefault="00EB74E5" w:rsidP="00EB74E5"/>
    <w:p w14:paraId="3B4FC8D1" w14:textId="17A45B30" w:rsidR="00746141" w:rsidRDefault="00746141" w:rsidP="00526B9C">
      <w:pPr>
        <w:spacing w:line="276" w:lineRule="auto"/>
        <w:rPr>
          <w:rFonts w:ascii="Arial" w:hAnsi="Arial"/>
          <w:sz w:val="28"/>
          <w:szCs w:val="28"/>
        </w:rPr>
      </w:pPr>
      <w:r>
        <w:rPr>
          <w:rFonts w:ascii="Arial" w:hAnsi="Arial"/>
          <w:sz w:val="28"/>
          <w:szCs w:val="28"/>
        </w:rPr>
        <w:t xml:space="preserve">Communicating within a company </w:t>
      </w:r>
      <w:r w:rsidR="003E44A6">
        <w:rPr>
          <w:rFonts w:ascii="Arial" w:hAnsi="Arial"/>
          <w:sz w:val="28"/>
          <w:szCs w:val="28"/>
        </w:rPr>
        <w:t>needs two ways exchanging of ideas. When there is a platform to share ideas it brings progress to the company.</w:t>
      </w:r>
    </w:p>
    <w:p w14:paraId="7B8CB656" w14:textId="77777777" w:rsidR="003E6ABD" w:rsidRDefault="003E6ABD" w:rsidP="00526B9C">
      <w:pPr>
        <w:spacing w:line="276" w:lineRule="auto"/>
        <w:rPr>
          <w:rFonts w:ascii="Arial" w:hAnsi="Arial"/>
          <w:sz w:val="28"/>
          <w:szCs w:val="28"/>
        </w:rPr>
      </w:pPr>
    </w:p>
    <w:p w14:paraId="17E79E9E" w14:textId="2ECE2A73" w:rsidR="00746141" w:rsidRDefault="003E6ABD" w:rsidP="00526B9C">
      <w:pPr>
        <w:spacing w:line="276" w:lineRule="auto"/>
        <w:rPr>
          <w:rFonts w:ascii="Arial" w:hAnsi="Arial"/>
          <w:sz w:val="28"/>
          <w:szCs w:val="28"/>
        </w:rPr>
      </w:pPr>
      <w:r>
        <w:rPr>
          <w:rFonts w:ascii="Arial" w:hAnsi="Arial"/>
          <w:sz w:val="28"/>
          <w:szCs w:val="28"/>
        </w:rPr>
        <w:t xml:space="preserve">On the </w:t>
      </w:r>
      <w:r w:rsidR="00E0081A">
        <w:rPr>
          <w:rFonts w:ascii="Arial" w:hAnsi="Arial"/>
          <w:sz w:val="28"/>
          <w:szCs w:val="28"/>
        </w:rPr>
        <w:t>other hand, non-</w:t>
      </w:r>
      <w:r>
        <w:rPr>
          <w:rFonts w:ascii="Arial" w:hAnsi="Arial"/>
          <w:sz w:val="28"/>
          <w:szCs w:val="28"/>
        </w:rPr>
        <w:t xml:space="preserve">verbal communication has </w:t>
      </w:r>
      <w:r w:rsidR="00E0081A">
        <w:rPr>
          <w:rFonts w:ascii="Arial" w:hAnsi="Arial"/>
          <w:sz w:val="28"/>
          <w:szCs w:val="28"/>
        </w:rPr>
        <w:t>been</w:t>
      </w:r>
      <w:r>
        <w:rPr>
          <w:rFonts w:ascii="Arial" w:hAnsi="Arial"/>
          <w:sz w:val="28"/>
          <w:szCs w:val="28"/>
        </w:rPr>
        <w:t xml:space="preserve"> known to contribute to</w:t>
      </w:r>
      <w:r w:rsidR="00351EC2">
        <w:rPr>
          <w:rFonts w:ascii="Arial" w:hAnsi="Arial"/>
          <w:sz w:val="28"/>
          <w:szCs w:val="28"/>
        </w:rPr>
        <w:t xml:space="preserve"> 55% of our daily communication. The following criteria are important as this can improve communication at work:</w:t>
      </w:r>
    </w:p>
    <w:p w14:paraId="28C11E22" w14:textId="42E5C6DD" w:rsidR="00351EC2" w:rsidRPr="00A52A63" w:rsidRDefault="00351EC2" w:rsidP="00351EC2">
      <w:pPr>
        <w:pStyle w:val="Heading1"/>
      </w:pPr>
      <w:bookmarkStart w:id="8" w:name="_Toc416111935"/>
      <w:r w:rsidRPr="00A52A63">
        <w:t>Know</w:t>
      </w:r>
      <w:r w:rsidR="00D92C93" w:rsidRPr="00A52A63">
        <w:t>ing</w:t>
      </w:r>
      <w:r w:rsidRPr="00A52A63">
        <w:t xml:space="preserve"> the culture;</w:t>
      </w:r>
      <w:bookmarkEnd w:id="8"/>
    </w:p>
    <w:p w14:paraId="5E842C60" w14:textId="77777777" w:rsidR="00351EC2" w:rsidRDefault="00351EC2" w:rsidP="00526B9C">
      <w:pPr>
        <w:spacing w:line="276" w:lineRule="auto"/>
        <w:rPr>
          <w:rFonts w:ascii="Arial" w:hAnsi="Arial"/>
          <w:sz w:val="28"/>
          <w:szCs w:val="28"/>
        </w:rPr>
      </w:pPr>
    </w:p>
    <w:p w14:paraId="32654FDF" w14:textId="1240E454" w:rsidR="00351EC2" w:rsidRDefault="00351EC2" w:rsidP="00526B9C">
      <w:pPr>
        <w:spacing w:line="276" w:lineRule="auto"/>
        <w:rPr>
          <w:rFonts w:ascii="Arial" w:hAnsi="Arial"/>
          <w:sz w:val="28"/>
          <w:szCs w:val="28"/>
        </w:rPr>
      </w:pPr>
      <w:r>
        <w:rPr>
          <w:rFonts w:ascii="Arial" w:hAnsi="Arial"/>
          <w:sz w:val="28"/>
          <w:szCs w:val="28"/>
        </w:rPr>
        <w:t xml:space="preserve">Knowing other people culture is very important. This mean touching, shaking hand, tap on shoulder, all this can have different meaning in different cultures.  Knowing this in advance will save staffs from a public embarrassment as culture play a crucial role. </w:t>
      </w:r>
    </w:p>
    <w:p w14:paraId="4C403B61" w14:textId="77777777" w:rsidR="00A52A63" w:rsidRDefault="00A52A63" w:rsidP="002A7B4A">
      <w:pPr>
        <w:pStyle w:val="Heading1"/>
        <w:rPr>
          <w:rFonts w:cs="Arial"/>
        </w:rPr>
      </w:pPr>
    </w:p>
    <w:p w14:paraId="4974AC59" w14:textId="130B9A64" w:rsidR="00C1502B" w:rsidRDefault="002A7B4A" w:rsidP="002A7B4A">
      <w:pPr>
        <w:pStyle w:val="Heading1"/>
        <w:rPr>
          <w:rFonts w:cs="Arial"/>
        </w:rPr>
      </w:pPr>
      <w:bookmarkStart w:id="9" w:name="_Toc416111936"/>
      <w:r w:rsidRPr="002A7B4A">
        <w:rPr>
          <w:rFonts w:cs="Arial"/>
        </w:rPr>
        <w:t>Reassuring interest:</w:t>
      </w:r>
      <w:bookmarkEnd w:id="9"/>
    </w:p>
    <w:p w14:paraId="3F2EA134" w14:textId="77777777" w:rsidR="002A7B4A" w:rsidRPr="002A7B4A" w:rsidRDefault="002A7B4A" w:rsidP="002A7B4A"/>
    <w:p w14:paraId="203F96CA" w14:textId="66B81198" w:rsidR="00526B9C" w:rsidRDefault="008E2B0A" w:rsidP="001A7525">
      <w:pPr>
        <w:spacing w:line="276" w:lineRule="auto"/>
        <w:jc w:val="both"/>
        <w:rPr>
          <w:rFonts w:ascii="Arial" w:hAnsi="Arial"/>
          <w:sz w:val="28"/>
          <w:szCs w:val="28"/>
        </w:rPr>
      </w:pPr>
      <w:r>
        <w:rPr>
          <w:rFonts w:ascii="Arial" w:hAnsi="Arial"/>
          <w:sz w:val="28"/>
          <w:szCs w:val="28"/>
        </w:rPr>
        <w:t>Non-</w:t>
      </w:r>
      <w:r w:rsidR="009D755A">
        <w:rPr>
          <w:rFonts w:ascii="Arial" w:hAnsi="Arial"/>
          <w:sz w:val="28"/>
          <w:szCs w:val="28"/>
        </w:rPr>
        <w:t xml:space="preserve">verbal facial </w:t>
      </w:r>
      <w:r>
        <w:rPr>
          <w:rFonts w:ascii="Arial" w:hAnsi="Arial"/>
          <w:sz w:val="28"/>
          <w:szCs w:val="28"/>
        </w:rPr>
        <w:t>expression is also observed at work. Others can also mirror facial expression that one reflects. For instance, smiling at each other’s.</w:t>
      </w:r>
    </w:p>
    <w:p w14:paraId="3A7333D7" w14:textId="77F66A01" w:rsidR="00835A88" w:rsidRDefault="00835A88" w:rsidP="00835A88">
      <w:pPr>
        <w:pStyle w:val="Heading1"/>
        <w:rPr>
          <w:rFonts w:cs="Arial"/>
        </w:rPr>
      </w:pPr>
      <w:bookmarkStart w:id="10" w:name="_Toc416111937"/>
      <w:r w:rsidRPr="00835A88">
        <w:rPr>
          <w:rFonts w:cs="Arial"/>
        </w:rPr>
        <w:lastRenderedPageBreak/>
        <w:t>Maintaining relationships:</w:t>
      </w:r>
      <w:bookmarkEnd w:id="10"/>
    </w:p>
    <w:p w14:paraId="434D9EFA" w14:textId="77777777" w:rsidR="00835A88" w:rsidRPr="00835A88" w:rsidRDefault="00835A88" w:rsidP="00835A88"/>
    <w:p w14:paraId="709891C0" w14:textId="7C6C073E" w:rsidR="00835A88" w:rsidRDefault="00FF4E5D" w:rsidP="00FF4E5D">
      <w:pPr>
        <w:pStyle w:val="NormalWeb"/>
        <w:shd w:val="clear" w:color="auto" w:fill="FFFFFF"/>
        <w:spacing w:before="0" w:beforeAutospacing="0" w:after="390" w:afterAutospacing="0" w:line="276" w:lineRule="auto"/>
        <w:jc w:val="both"/>
        <w:rPr>
          <w:rFonts w:ascii="Arial" w:hAnsi="Arial" w:cs="Arial"/>
          <w:sz w:val="28"/>
          <w:szCs w:val="28"/>
        </w:rPr>
      </w:pPr>
      <w:r w:rsidRPr="00FF4E5D">
        <w:rPr>
          <w:rFonts w:ascii="Arial" w:hAnsi="Arial" w:cs="Arial"/>
          <w:sz w:val="28"/>
          <w:szCs w:val="28"/>
        </w:rPr>
        <w:t>Keeping a</w:t>
      </w:r>
      <w:r w:rsidR="00835A88" w:rsidRPr="00FF4E5D">
        <w:rPr>
          <w:rFonts w:ascii="Arial" w:hAnsi="Arial" w:cs="Arial"/>
          <w:sz w:val="28"/>
          <w:szCs w:val="28"/>
        </w:rPr>
        <w:t xml:space="preserve"> smile in the face </w:t>
      </w:r>
      <w:r w:rsidRPr="00FF4E5D">
        <w:rPr>
          <w:rFonts w:ascii="Arial" w:hAnsi="Arial" w:cs="Arial"/>
          <w:sz w:val="28"/>
          <w:szCs w:val="28"/>
        </w:rPr>
        <w:t xml:space="preserve">can create </w:t>
      </w:r>
      <w:r w:rsidR="003A6917">
        <w:rPr>
          <w:rFonts w:ascii="Arial" w:hAnsi="Arial" w:cs="Arial"/>
          <w:sz w:val="28"/>
          <w:szCs w:val="28"/>
        </w:rPr>
        <w:t xml:space="preserve">good ambiance at work or wish </w:t>
      </w:r>
      <w:r w:rsidRPr="00FF4E5D">
        <w:rPr>
          <w:rFonts w:ascii="Arial" w:hAnsi="Arial" w:cs="Arial"/>
          <w:sz w:val="28"/>
          <w:szCs w:val="28"/>
        </w:rPr>
        <w:t xml:space="preserve">make other’s </w:t>
      </w:r>
      <w:r w:rsidR="00835A88" w:rsidRPr="00FF4E5D">
        <w:rPr>
          <w:rFonts w:ascii="Arial" w:hAnsi="Arial" w:cs="Arial"/>
          <w:sz w:val="28"/>
          <w:szCs w:val="28"/>
        </w:rPr>
        <w:t xml:space="preserve">day. This is a sign </w:t>
      </w:r>
      <w:r>
        <w:rPr>
          <w:rFonts w:ascii="Arial" w:hAnsi="Arial" w:cs="Arial"/>
          <w:sz w:val="28"/>
          <w:szCs w:val="28"/>
        </w:rPr>
        <w:t xml:space="preserve">that </w:t>
      </w:r>
      <w:r w:rsidRPr="00FF4E5D">
        <w:rPr>
          <w:rFonts w:ascii="Arial" w:hAnsi="Arial" w:cs="Arial"/>
          <w:sz w:val="28"/>
          <w:szCs w:val="28"/>
        </w:rPr>
        <w:t xml:space="preserve">here is great </w:t>
      </w:r>
      <w:r w:rsidR="003A6917" w:rsidRPr="00FF4E5D">
        <w:rPr>
          <w:rFonts w:ascii="Arial" w:hAnsi="Arial" w:cs="Arial"/>
          <w:sz w:val="28"/>
          <w:szCs w:val="28"/>
        </w:rPr>
        <w:t>relationship, which</w:t>
      </w:r>
      <w:r w:rsidR="00835A88" w:rsidRPr="00FF4E5D">
        <w:rPr>
          <w:rFonts w:ascii="Arial" w:hAnsi="Arial" w:cs="Arial"/>
          <w:sz w:val="28"/>
          <w:szCs w:val="28"/>
        </w:rPr>
        <w:t xml:space="preserve"> is very critical in a workplace</w:t>
      </w:r>
      <w:r w:rsidRPr="00FF4E5D">
        <w:rPr>
          <w:rFonts w:ascii="Arial" w:hAnsi="Arial" w:cs="Arial"/>
          <w:sz w:val="28"/>
          <w:szCs w:val="28"/>
        </w:rPr>
        <w:t>.</w:t>
      </w:r>
    </w:p>
    <w:p w14:paraId="580A1C1E" w14:textId="77777777" w:rsidR="00AE35FD" w:rsidRDefault="00AE35FD" w:rsidP="00AE35FD">
      <w:pPr>
        <w:pStyle w:val="Heading1"/>
      </w:pPr>
      <w:bookmarkStart w:id="11" w:name="_Toc416111938"/>
      <w:r w:rsidRPr="00AE35FD">
        <w:t>Sign of confidence:</w:t>
      </w:r>
      <w:bookmarkEnd w:id="11"/>
    </w:p>
    <w:p w14:paraId="3DCF7C9F" w14:textId="77777777" w:rsidR="00850350" w:rsidRPr="00850350" w:rsidRDefault="00850350" w:rsidP="00850350"/>
    <w:p w14:paraId="7EFC8E80" w14:textId="6EA1D061" w:rsidR="00AE35FD" w:rsidRDefault="00AE35FD" w:rsidP="00AE35FD">
      <w:pPr>
        <w:pStyle w:val="NormalWeb"/>
        <w:shd w:val="clear" w:color="auto" w:fill="FFFFFF"/>
        <w:spacing w:before="0" w:beforeAutospacing="0" w:after="390" w:afterAutospacing="0" w:line="420" w:lineRule="atLeast"/>
        <w:rPr>
          <w:rFonts w:ascii="Arial" w:hAnsi="Arial" w:cs="Arial"/>
          <w:color w:val="222222"/>
          <w:sz w:val="28"/>
          <w:szCs w:val="28"/>
        </w:rPr>
      </w:pPr>
      <w:r w:rsidRPr="00847F10">
        <w:rPr>
          <w:rFonts w:ascii="Arial" w:hAnsi="Arial" w:cs="Arial"/>
          <w:color w:val="222222"/>
          <w:sz w:val="28"/>
          <w:szCs w:val="28"/>
        </w:rPr>
        <w:t>In a workplace, postures can denote attributes. When people stand upright and keep straight postures.</w:t>
      </w:r>
      <w:r w:rsidR="007A444D" w:rsidRPr="00847F10">
        <w:rPr>
          <w:rFonts w:ascii="Arial" w:hAnsi="Arial" w:cs="Arial"/>
          <w:color w:val="222222"/>
          <w:sz w:val="28"/>
          <w:szCs w:val="28"/>
        </w:rPr>
        <w:t xml:space="preserve"> M</w:t>
      </w:r>
      <w:r w:rsidRPr="00847F10">
        <w:rPr>
          <w:rFonts w:ascii="Arial" w:hAnsi="Arial" w:cs="Arial"/>
          <w:color w:val="222222"/>
          <w:sz w:val="28"/>
          <w:szCs w:val="28"/>
        </w:rPr>
        <w:t>aintain eye contact when conversin</w:t>
      </w:r>
      <w:r w:rsidR="00847F10" w:rsidRPr="00847F10">
        <w:rPr>
          <w:rFonts w:ascii="Arial" w:hAnsi="Arial" w:cs="Arial"/>
          <w:color w:val="222222"/>
          <w:sz w:val="28"/>
          <w:szCs w:val="28"/>
        </w:rPr>
        <w:t xml:space="preserve">g with managers or colleagues, </w:t>
      </w:r>
      <w:r w:rsidRPr="00847F10">
        <w:rPr>
          <w:rFonts w:ascii="Arial" w:hAnsi="Arial" w:cs="Arial"/>
          <w:color w:val="222222"/>
          <w:sz w:val="28"/>
          <w:szCs w:val="28"/>
        </w:rPr>
        <w:t>implies that the person is confident.</w:t>
      </w:r>
      <w:r w:rsidR="001778CC">
        <w:rPr>
          <w:rFonts w:ascii="Arial" w:hAnsi="Arial" w:cs="Arial"/>
          <w:color w:val="222222"/>
          <w:sz w:val="28"/>
          <w:szCs w:val="28"/>
        </w:rPr>
        <w:t xml:space="preserve">  </w:t>
      </w:r>
      <w:r w:rsidR="006122C7">
        <w:rPr>
          <w:rFonts w:ascii="Arial" w:hAnsi="Arial" w:cs="Arial"/>
          <w:color w:val="222222"/>
          <w:sz w:val="28"/>
          <w:szCs w:val="28"/>
        </w:rPr>
        <w:t>Also sitting with</w:t>
      </w:r>
      <w:r w:rsidR="006122C7" w:rsidRPr="00847F10">
        <w:rPr>
          <w:rFonts w:ascii="Arial" w:hAnsi="Arial" w:cs="Arial"/>
          <w:color w:val="222222"/>
          <w:sz w:val="28"/>
          <w:szCs w:val="28"/>
        </w:rPr>
        <w:t xml:space="preserve"> knees place</w:t>
      </w:r>
      <w:r w:rsidR="006122C7">
        <w:rPr>
          <w:rFonts w:ascii="Arial" w:hAnsi="Arial" w:cs="Arial"/>
          <w:color w:val="222222"/>
          <w:sz w:val="28"/>
          <w:szCs w:val="28"/>
        </w:rPr>
        <w:t>d</w:t>
      </w:r>
      <w:r w:rsidR="006122C7" w:rsidRPr="00847F10">
        <w:rPr>
          <w:rFonts w:ascii="Arial" w:hAnsi="Arial" w:cs="Arial"/>
          <w:color w:val="222222"/>
          <w:sz w:val="28"/>
          <w:szCs w:val="28"/>
        </w:rPr>
        <w:t xml:space="preserve"> slightly apart and arms away from the body </w:t>
      </w:r>
      <w:r w:rsidR="006122C7">
        <w:rPr>
          <w:rFonts w:ascii="Arial" w:hAnsi="Arial" w:cs="Arial"/>
          <w:color w:val="222222"/>
          <w:sz w:val="28"/>
          <w:szCs w:val="28"/>
        </w:rPr>
        <w:t>could indicate</w:t>
      </w:r>
      <w:r w:rsidR="00213971">
        <w:rPr>
          <w:rFonts w:ascii="Arial" w:hAnsi="Arial" w:cs="Arial"/>
          <w:color w:val="222222"/>
          <w:sz w:val="28"/>
          <w:szCs w:val="28"/>
        </w:rPr>
        <w:t xml:space="preserve">s being relaxed and </w:t>
      </w:r>
      <w:proofErr w:type="gramStart"/>
      <w:r w:rsidR="00213971">
        <w:rPr>
          <w:rFonts w:ascii="Arial" w:hAnsi="Arial" w:cs="Arial"/>
          <w:color w:val="222222"/>
          <w:sz w:val="28"/>
          <w:szCs w:val="28"/>
        </w:rPr>
        <w:t>confide</w:t>
      </w:r>
      <w:r w:rsidR="0016168D">
        <w:rPr>
          <w:rFonts w:ascii="Arial" w:hAnsi="Arial" w:cs="Arial"/>
          <w:color w:val="222222"/>
          <w:sz w:val="28"/>
          <w:szCs w:val="28"/>
        </w:rPr>
        <w:t>nt</w:t>
      </w:r>
      <w:proofErr w:type="gramEnd"/>
      <w:r w:rsidR="0016168D">
        <w:rPr>
          <w:rFonts w:ascii="Arial" w:hAnsi="Arial" w:cs="Arial"/>
          <w:color w:val="222222"/>
          <w:sz w:val="28"/>
          <w:szCs w:val="28"/>
        </w:rPr>
        <w:t xml:space="preserve">. </w:t>
      </w:r>
      <w:r w:rsidR="006122C7">
        <w:rPr>
          <w:rFonts w:ascii="Arial" w:hAnsi="Arial" w:cs="Arial"/>
          <w:color w:val="222222"/>
          <w:sz w:val="28"/>
          <w:szCs w:val="28"/>
        </w:rPr>
        <w:t xml:space="preserve"> </w:t>
      </w:r>
      <w:r w:rsidR="0016168D">
        <w:rPr>
          <w:rFonts w:ascii="Arial" w:hAnsi="Arial" w:cs="Arial"/>
          <w:color w:val="222222"/>
          <w:sz w:val="28"/>
          <w:szCs w:val="28"/>
        </w:rPr>
        <w:t>(</w:t>
      </w:r>
      <w:r w:rsidR="006122C7">
        <w:rPr>
          <w:rFonts w:ascii="Arial" w:hAnsi="Arial" w:cs="Arial"/>
          <w:color w:val="222222"/>
          <w:sz w:val="28"/>
          <w:szCs w:val="28"/>
        </w:rPr>
        <w:t>Krishna R.2018)</w:t>
      </w:r>
    </w:p>
    <w:p w14:paraId="3A9EB6A1" w14:textId="523F4B9F" w:rsidR="004920F4" w:rsidRPr="004920F4" w:rsidRDefault="004920F4" w:rsidP="004920F4">
      <w:pPr>
        <w:rPr>
          <w:rFonts w:ascii="Arial" w:eastAsia="Times New Roman" w:hAnsi="Arial" w:cs="Arial"/>
          <w:sz w:val="28"/>
          <w:szCs w:val="28"/>
        </w:rPr>
      </w:pPr>
      <w:r>
        <w:rPr>
          <w:rFonts w:eastAsia="Times New Roman"/>
        </w:rPr>
        <w:t xml:space="preserve"> </w:t>
      </w:r>
    </w:p>
    <w:p w14:paraId="6B02BF44" w14:textId="77777777" w:rsidR="004920F4" w:rsidRPr="00847F10" w:rsidRDefault="004920F4" w:rsidP="00AE35FD">
      <w:pPr>
        <w:pStyle w:val="NormalWeb"/>
        <w:shd w:val="clear" w:color="auto" w:fill="FFFFFF"/>
        <w:spacing w:before="0" w:beforeAutospacing="0" w:after="390" w:afterAutospacing="0" w:line="420" w:lineRule="atLeast"/>
        <w:rPr>
          <w:rFonts w:ascii="Arial" w:hAnsi="Arial" w:cs="Arial"/>
          <w:color w:val="222222"/>
          <w:sz w:val="28"/>
          <w:szCs w:val="28"/>
        </w:rPr>
      </w:pPr>
    </w:p>
    <w:p w14:paraId="58A706AC" w14:textId="77777777" w:rsidR="00AE35FD" w:rsidRPr="00FF4E5D" w:rsidRDefault="00AE35FD" w:rsidP="00FF4E5D">
      <w:pPr>
        <w:pStyle w:val="NormalWeb"/>
        <w:shd w:val="clear" w:color="auto" w:fill="FFFFFF"/>
        <w:spacing w:before="0" w:beforeAutospacing="0" w:after="390" w:afterAutospacing="0" w:line="276" w:lineRule="auto"/>
        <w:jc w:val="both"/>
        <w:rPr>
          <w:rFonts w:ascii="Arial" w:hAnsi="Arial" w:cs="Arial"/>
          <w:sz w:val="28"/>
          <w:szCs w:val="28"/>
        </w:rPr>
      </w:pPr>
    </w:p>
    <w:p w14:paraId="5AC04DCE" w14:textId="77777777" w:rsidR="00835A88" w:rsidRDefault="00835A88" w:rsidP="001A7525">
      <w:pPr>
        <w:spacing w:line="276" w:lineRule="auto"/>
        <w:jc w:val="both"/>
        <w:rPr>
          <w:rFonts w:ascii="Arial" w:hAnsi="Arial"/>
          <w:sz w:val="28"/>
          <w:szCs w:val="28"/>
        </w:rPr>
      </w:pPr>
    </w:p>
    <w:p w14:paraId="72534C38" w14:textId="1661D34C" w:rsidR="00487255" w:rsidRDefault="00487255" w:rsidP="00487255">
      <w:pPr>
        <w:spacing w:line="276" w:lineRule="auto"/>
        <w:jc w:val="both"/>
        <w:rPr>
          <w:rFonts w:ascii="Arial" w:hAnsi="Arial"/>
          <w:sz w:val="28"/>
          <w:szCs w:val="28"/>
        </w:rPr>
      </w:pPr>
    </w:p>
    <w:p w14:paraId="3F25D09E" w14:textId="77777777" w:rsidR="00351EC2" w:rsidRDefault="00351EC2" w:rsidP="001A7525">
      <w:pPr>
        <w:pStyle w:val="Heading1"/>
        <w:rPr>
          <w:bCs/>
        </w:rPr>
      </w:pPr>
    </w:p>
    <w:p w14:paraId="0968F847" w14:textId="77777777" w:rsidR="00A52A63" w:rsidRDefault="00A52A63" w:rsidP="001A7525">
      <w:pPr>
        <w:pStyle w:val="Heading1"/>
      </w:pPr>
    </w:p>
    <w:p w14:paraId="5BECB40F" w14:textId="77777777" w:rsidR="00850350" w:rsidRDefault="00850350" w:rsidP="00106FD8">
      <w:pPr>
        <w:rPr>
          <w:rFonts w:ascii="Arial" w:hAnsi="Arial"/>
          <w:sz w:val="28"/>
          <w:szCs w:val="28"/>
        </w:rPr>
      </w:pPr>
    </w:p>
    <w:p w14:paraId="22C47B31" w14:textId="77777777" w:rsidR="00850350" w:rsidRDefault="00850350" w:rsidP="00106FD8">
      <w:pPr>
        <w:rPr>
          <w:rFonts w:ascii="Arial" w:hAnsi="Arial"/>
          <w:sz w:val="28"/>
          <w:szCs w:val="28"/>
        </w:rPr>
      </w:pPr>
    </w:p>
    <w:p w14:paraId="66B6D52C" w14:textId="77777777" w:rsidR="00850350" w:rsidRDefault="00850350" w:rsidP="00106FD8">
      <w:pPr>
        <w:rPr>
          <w:rFonts w:ascii="Arial" w:hAnsi="Arial"/>
          <w:sz w:val="28"/>
          <w:szCs w:val="28"/>
        </w:rPr>
      </w:pPr>
    </w:p>
    <w:p w14:paraId="726A0C7A" w14:textId="260302E4" w:rsidR="001A7525" w:rsidRDefault="00A52A63" w:rsidP="00106FD8">
      <w:pPr>
        <w:rPr>
          <w:rFonts w:ascii="Arial" w:hAnsi="Arial"/>
        </w:rPr>
      </w:pPr>
      <w:bookmarkStart w:id="12" w:name="_GoBack"/>
      <w:bookmarkEnd w:id="12"/>
      <w:r>
        <w:rPr>
          <w:rFonts w:ascii="Arial" w:hAnsi="Arial"/>
        </w:rPr>
        <w:t>THE IMPORTANCE OF TWO-WAY COMMUNICATION</w:t>
      </w:r>
    </w:p>
    <w:p w14:paraId="05B55F8C" w14:textId="77777777" w:rsidR="008F6835" w:rsidRDefault="008F6835" w:rsidP="00106FD8">
      <w:pPr>
        <w:rPr>
          <w:rFonts w:ascii="Arial" w:hAnsi="Arial"/>
        </w:rPr>
      </w:pPr>
    </w:p>
    <w:p w14:paraId="38761B53" w14:textId="77777777" w:rsidR="00A52A63" w:rsidRPr="00A52A63" w:rsidRDefault="00A52A63" w:rsidP="00106FD8">
      <w:pPr>
        <w:rPr>
          <w:rFonts w:ascii="Arial" w:hAnsi="Arial"/>
        </w:rPr>
      </w:pPr>
    </w:p>
    <w:p w14:paraId="6415F55C" w14:textId="0089F3B2" w:rsidR="001A7525" w:rsidRPr="001A7525" w:rsidRDefault="001A7525" w:rsidP="00607785">
      <w:pPr>
        <w:spacing w:line="276" w:lineRule="auto"/>
        <w:jc w:val="both"/>
        <w:rPr>
          <w:rFonts w:ascii="Arial" w:eastAsia="Times New Roman" w:hAnsi="Arial" w:cs="Arial"/>
          <w:sz w:val="28"/>
          <w:szCs w:val="28"/>
          <w:shd w:val="clear" w:color="auto" w:fill="FFFFFF"/>
        </w:rPr>
      </w:pPr>
      <w:r>
        <w:rPr>
          <w:rFonts w:ascii="Arial" w:hAnsi="Arial" w:cs="Arial"/>
          <w:sz w:val="28"/>
          <w:szCs w:val="28"/>
        </w:rPr>
        <w:t>Two-</w:t>
      </w:r>
      <w:r w:rsidRPr="00022116">
        <w:rPr>
          <w:rFonts w:ascii="Arial" w:hAnsi="Arial" w:cs="Arial"/>
          <w:sz w:val="28"/>
          <w:szCs w:val="28"/>
        </w:rPr>
        <w:t>way communication is essential</w:t>
      </w:r>
      <w:r>
        <w:rPr>
          <w:rFonts w:ascii="Arial" w:hAnsi="Arial" w:cs="Arial"/>
          <w:sz w:val="28"/>
          <w:szCs w:val="28"/>
        </w:rPr>
        <w:t>. It</w:t>
      </w:r>
      <w:r w:rsidRPr="00022116">
        <w:rPr>
          <w:rFonts w:ascii="Arial" w:eastAsia="Times New Roman" w:hAnsi="Arial" w:cs="Arial"/>
          <w:sz w:val="28"/>
          <w:szCs w:val="28"/>
          <w:shd w:val="clear" w:color="auto" w:fill="FFFFFF"/>
        </w:rPr>
        <w:t xml:space="preserve"> encourages employees to take ownership and u</w:t>
      </w:r>
      <w:r>
        <w:rPr>
          <w:rFonts w:ascii="Arial" w:eastAsia="Times New Roman" w:hAnsi="Arial" w:cs="Arial"/>
          <w:sz w:val="28"/>
          <w:szCs w:val="28"/>
          <w:shd w:val="clear" w:color="auto" w:fill="FFFFFF"/>
        </w:rPr>
        <w:t>nderstand their ideas and values.</w:t>
      </w:r>
    </w:p>
    <w:p w14:paraId="32C658B1" w14:textId="46D20103" w:rsidR="002E7EA3" w:rsidRPr="002E7EA3" w:rsidRDefault="002E7EA3" w:rsidP="00607785">
      <w:pPr>
        <w:spacing w:line="276" w:lineRule="auto"/>
        <w:jc w:val="both"/>
        <w:rPr>
          <w:rFonts w:ascii="Arial" w:eastAsia="Times New Roman" w:hAnsi="Arial" w:cs="Arial"/>
          <w:sz w:val="28"/>
          <w:szCs w:val="28"/>
        </w:rPr>
      </w:pPr>
      <w:r>
        <w:rPr>
          <w:rFonts w:ascii="Arial" w:eastAsia="Times New Roman" w:hAnsi="Arial" w:cs="Arial"/>
          <w:sz w:val="28"/>
          <w:szCs w:val="28"/>
          <w:shd w:val="clear" w:color="auto" w:fill="FFFFFF"/>
        </w:rPr>
        <w:t>B</w:t>
      </w:r>
      <w:r w:rsidRPr="002E7EA3">
        <w:rPr>
          <w:rFonts w:ascii="Arial" w:eastAsia="Times New Roman" w:hAnsi="Arial" w:cs="Arial"/>
          <w:sz w:val="28"/>
          <w:szCs w:val="28"/>
          <w:shd w:val="clear" w:color="auto" w:fill="FFFFFF"/>
        </w:rPr>
        <w:t>y definition,</w:t>
      </w:r>
      <w:r w:rsidR="00823C30">
        <w:rPr>
          <w:rFonts w:ascii="Arial" w:eastAsia="Times New Roman" w:hAnsi="Arial" w:cs="Arial"/>
          <w:sz w:val="28"/>
          <w:szCs w:val="28"/>
          <w:shd w:val="clear" w:color="auto" w:fill="FFFFFF"/>
        </w:rPr>
        <w:t xml:space="preserve"> two-way communication</w:t>
      </w:r>
      <w:r w:rsidRPr="002E7EA3">
        <w:rPr>
          <w:rFonts w:ascii="Arial" w:eastAsia="Times New Roman" w:hAnsi="Arial" w:cs="Arial"/>
          <w:sz w:val="28"/>
          <w:szCs w:val="28"/>
          <w:shd w:val="clear" w:color="auto" w:fill="FFFFFF"/>
        </w:rPr>
        <w:t xml:space="preserve"> is the </w:t>
      </w:r>
      <w:r w:rsidR="00823C30" w:rsidRPr="002E7EA3">
        <w:rPr>
          <w:rFonts w:ascii="Arial" w:eastAsia="Times New Roman" w:hAnsi="Arial" w:cs="Arial"/>
          <w:sz w:val="28"/>
          <w:szCs w:val="28"/>
          <w:shd w:val="clear" w:color="auto" w:fill="FFFFFF"/>
        </w:rPr>
        <w:t>exchange</w:t>
      </w:r>
      <w:r w:rsidRPr="002E7EA3">
        <w:rPr>
          <w:rFonts w:ascii="Arial" w:eastAsia="Times New Roman" w:hAnsi="Arial" w:cs="Arial"/>
          <w:sz w:val="28"/>
          <w:szCs w:val="28"/>
          <w:shd w:val="clear" w:color="auto" w:fill="FFFFFF"/>
        </w:rPr>
        <w:t xml:space="preserve"> of information and ideas from sender to rec</w:t>
      </w:r>
      <w:r w:rsidR="00785150">
        <w:rPr>
          <w:rFonts w:ascii="Arial" w:eastAsia="Times New Roman" w:hAnsi="Arial" w:cs="Arial"/>
          <w:sz w:val="28"/>
          <w:szCs w:val="28"/>
          <w:shd w:val="clear" w:color="auto" w:fill="FFFFFF"/>
        </w:rPr>
        <w:t>eiver and vice versa.  M</w:t>
      </w:r>
      <w:r w:rsidRPr="002E7EA3">
        <w:rPr>
          <w:rFonts w:ascii="Arial" w:eastAsia="Times New Roman" w:hAnsi="Arial" w:cs="Arial"/>
          <w:sz w:val="28"/>
          <w:szCs w:val="28"/>
          <w:shd w:val="clear" w:color="auto" w:fill="FFFFFF"/>
        </w:rPr>
        <w:t xml:space="preserve">any companies still fail to establish effective two-way internal </w:t>
      </w:r>
      <w:r w:rsidRPr="002E7EA3">
        <w:rPr>
          <w:rFonts w:ascii="Arial" w:eastAsia="Times New Roman" w:hAnsi="Arial" w:cs="Arial"/>
          <w:sz w:val="28"/>
          <w:szCs w:val="28"/>
          <w:shd w:val="clear" w:color="auto" w:fill="FFFFFF"/>
        </w:rPr>
        <w:lastRenderedPageBreak/>
        <w:t>communicat</w:t>
      </w:r>
      <w:r w:rsidR="00416D3E">
        <w:rPr>
          <w:rFonts w:ascii="Arial" w:eastAsia="Times New Roman" w:hAnsi="Arial" w:cs="Arial"/>
          <w:sz w:val="28"/>
          <w:szCs w:val="28"/>
          <w:shd w:val="clear" w:color="auto" w:fill="FFFFFF"/>
        </w:rPr>
        <w:t>ion and don’t realise</w:t>
      </w:r>
      <w:r w:rsidR="00823C30">
        <w:rPr>
          <w:rFonts w:ascii="Arial" w:eastAsia="Times New Roman" w:hAnsi="Arial" w:cs="Arial"/>
          <w:sz w:val="28"/>
          <w:szCs w:val="28"/>
          <w:shd w:val="clear" w:color="auto" w:fill="FFFFFF"/>
        </w:rPr>
        <w:t xml:space="preserve"> how this can cause </w:t>
      </w:r>
      <w:r w:rsidR="00785150">
        <w:rPr>
          <w:rFonts w:ascii="Arial" w:eastAsia="Times New Roman" w:hAnsi="Arial" w:cs="Arial"/>
          <w:sz w:val="28"/>
          <w:szCs w:val="28"/>
          <w:shd w:val="clear" w:color="auto" w:fill="FFFFFF"/>
        </w:rPr>
        <w:t>problems at work.</w:t>
      </w:r>
    </w:p>
    <w:p w14:paraId="1D0B248F" w14:textId="70359F7A" w:rsidR="00BE4FE3" w:rsidRPr="00BE4FE3" w:rsidRDefault="00BE4FE3" w:rsidP="00BE4FE3">
      <w:pPr>
        <w:spacing w:line="276" w:lineRule="auto"/>
        <w:jc w:val="both"/>
        <w:rPr>
          <w:rFonts w:ascii="Arial" w:eastAsia="Times New Roman" w:hAnsi="Arial" w:cs="Arial"/>
          <w:sz w:val="28"/>
          <w:szCs w:val="28"/>
        </w:rPr>
      </w:pPr>
      <w:r w:rsidRPr="00BE4FE3">
        <w:rPr>
          <w:rFonts w:ascii="Arial" w:eastAsia="Times New Roman" w:hAnsi="Arial" w:cs="Arial"/>
          <w:sz w:val="28"/>
          <w:szCs w:val="28"/>
          <w:shd w:val="clear" w:color="auto" w:fill="FFFFFF"/>
        </w:rPr>
        <w:t>Effective two-way communication is required in order to solve pr</w:t>
      </w:r>
      <w:r w:rsidR="006D1176">
        <w:rPr>
          <w:rFonts w:ascii="Arial" w:eastAsia="Times New Roman" w:hAnsi="Arial" w:cs="Arial"/>
          <w:sz w:val="28"/>
          <w:szCs w:val="28"/>
          <w:shd w:val="clear" w:color="auto" w:fill="FFFFFF"/>
        </w:rPr>
        <w:t>oblems better. It helps every staffs to</w:t>
      </w:r>
      <w:r w:rsidRPr="00BE4FE3">
        <w:rPr>
          <w:rFonts w:ascii="Arial" w:eastAsia="Times New Roman" w:hAnsi="Arial" w:cs="Arial"/>
          <w:sz w:val="28"/>
          <w:szCs w:val="28"/>
          <w:shd w:val="clear" w:color="auto" w:fill="FFFFFF"/>
        </w:rPr>
        <w:t xml:space="preserve"> understand the business better and cre</w:t>
      </w:r>
      <w:r w:rsidR="006D1176">
        <w:rPr>
          <w:rFonts w:ascii="Arial" w:eastAsia="Times New Roman" w:hAnsi="Arial" w:cs="Arial"/>
          <w:sz w:val="28"/>
          <w:szCs w:val="28"/>
          <w:shd w:val="clear" w:color="auto" w:fill="FFFFFF"/>
        </w:rPr>
        <w:t>ates better relations within</w:t>
      </w:r>
      <w:r w:rsidR="0051683E">
        <w:rPr>
          <w:rFonts w:ascii="Arial" w:eastAsia="Times New Roman" w:hAnsi="Arial" w:cs="Arial"/>
          <w:sz w:val="28"/>
          <w:szCs w:val="28"/>
          <w:shd w:val="clear" w:color="auto" w:fill="FFFFFF"/>
        </w:rPr>
        <w:t xml:space="preserve"> the company by making sure everyone is aware</w:t>
      </w:r>
      <w:r w:rsidRPr="00BE4FE3">
        <w:rPr>
          <w:rFonts w:ascii="Arial" w:eastAsia="Times New Roman" w:hAnsi="Arial" w:cs="Arial"/>
          <w:sz w:val="28"/>
          <w:szCs w:val="28"/>
          <w:shd w:val="clear" w:color="auto" w:fill="FFFFFF"/>
        </w:rPr>
        <w:t xml:space="preserve"> with the </w:t>
      </w:r>
      <w:r w:rsidR="0051683E">
        <w:rPr>
          <w:rFonts w:ascii="Arial" w:eastAsia="Times New Roman" w:hAnsi="Arial" w:cs="Arial"/>
          <w:sz w:val="28"/>
          <w:szCs w:val="28"/>
          <w:shd w:val="clear" w:color="auto" w:fill="FFFFFF"/>
        </w:rPr>
        <w:t>latest</w:t>
      </w:r>
      <w:r w:rsidRPr="00BE4FE3">
        <w:rPr>
          <w:rFonts w:ascii="Arial" w:eastAsia="Times New Roman" w:hAnsi="Arial" w:cs="Arial"/>
          <w:sz w:val="28"/>
          <w:szCs w:val="28"/>
          <w:shd w:val="clear" w:color="auto" w:fill="FFFFFF"/>
        </w:rPr>
        <w:t xml:space="preserve"> business updates, objectives, and progress</w:t>
      </w:r>
      <w:r>
        <w:rPr>
          <w:rFonts w:ascii="Arial" w:eastAsia="Times New Roman" w:hAnsi="Arial" w:cs="Arial"/>
          <w:sz w:val="28"/>
          <w:szCs w:val="28"/>
          <w:shd w:val="clear" w:color="auto" w:fill="FFFFFF"/>
        </w:rPr>
        <w:t>.</w:t>
      </w:r>
      <w:r w:rsidR="009D19F7">
        <w:rPr>
          <w:rFonts w:ascii="Arial" w:eastAsia="Times New Roman" w:hAnsi="Arial" w:cs="Arial"/>
          <w:sz w:val="28"/>
          <w:szCs w:val="28"/>
          <w:shd w:val="clear" w:color="auto" w:fill="FFFFFF"/>
        </w:rPr>
        <w:t xml:space="preserve"> (mhubtv. 2018)</w:t>
      </w:r>
    </w:p>
    <w:p w14:paraId="3984C632" w14:textId="77777777" w:rsidR="0012307F" w:rsidRDefault="0012307F" w:rsidP="002510EF">
      <w:pPr>
        <w:rPr>
          <w:rFonts w:ascii="Arial" w:eastAsia="Times New Roman" w:hAnsi="Arial" w:cs="Arial"/>
          <w:sz w:val="28"/>
          <w:szCs w:val="28"/>
        </w:rPr>
      </w:pPr>
    </w:p>
    <w:p w14:paraId="51828001" w14:textId="3189E4F6" w:rsidR="0012307F" w:rsidRPr="00416D3E" w:rsidRDefault="0012307F" w:rsidP="007B5B10">
      <w:pPr>
        <w:spacing w:line="276" w:lineRule="auto"/>
        <w:jc w:val="both"/>
        <w:rPr>
          <w:rFonts w:ascii="Times New Roman" w:eastAsia="Times New Roman" w:hAnsi="Times New Roman" w:cs="Times New Roman"/>
          <w:sz w:val="28"/>
          <w:szCs w:val="28"/>
        </w:rPr>
      </w:pPr>
      <w:r w:rsidRPr="00416D3E">
        <w:rPr>
          <w:rFonts w:ascii="Arial" w:eastAsia="Times New Roman" w:hAnsi="Arial" w:cs="Arial"/>
          <w:sz w:val="28"/>
          <w:szCs w:val="28"/>
          <w:shd w:val="clear" w:color="auto" w:fill="FFFFFF"/>
        </w:rPr>
        <w:t>To possess effective </w:t>
      </w:r>
      <w:r w:rsidR="00BE2507" w:rsidRPr="00416D3E">
        <w:rPr>
          <w:rFonts w:ascii="Arial" w:eastAsia="Times New Roman" w:hAnsi="Arial" w:cs="Arial"/>
          <w:sz w:val="28"/>
          <w:szCs w:val="28"/>
          <w:shd w:val="clear" w:color="auto" w:fill="FFFFFF"/>
        </w:rPr>
        <w:t>two-way communication skills, employers</w:t>
      </w:r>
      <w:r w:rsidRPr="00416D3E">
        <w:rPr>
          <w:rFonts w:ascii="Arial" w:eastAsia="Times New Roman" w:hAnsi="Arial" w:cs="Arial"/>
          <w:sz w:val="28"/>
          <w:szCs w:val="28"/>
          <w:shd w:val="clear" w:color="auto" w:fill="FFFFFF"/>
        </w:rPr>
        <w:t xml:space="preserve"> must </w:t>
      </w:r>
      <w:r w:rsidR="00BE2507" w:rsidRPr="00416D3E">
        <w:rPr>
          <w:rFonts w:ascii="Arial" w:eastAsia="Times New Roman" w:hAnsi="Arial" w:cs="Arial"/>
          <w:bCs/>
          <w:sz w:val="28"/>
          <w:szCs w:val="28"/>
          <w:bdr w:val="none" w:sz="0" w:space="0" w:color="auto" w:frame="1"/>
          <w:shd w:val="clear" w:color="auto" w:fill="FFFFFF"/>
        </w:rPr>
        <w:t>have</w:t>
      </w:r>
      <w:r w:rsidRPr="00416D3E">
        <w:rPr>
          <w:rFonts w:ascii="Arial" w:eastAsia="Times New Roman" w:hAnsi="Arial" w:cs="Arial"/>
          <w:bCs/>
          <w:sz w:val="28"/>
          <w:szCs w:val="28"/>
          <w:bdr w:val="none" w:sz="0" w:space="0" w:color="auto" w:frame="1"/>
          <w:shd w:val="clear" w:color="auto" w:fill="FFFFFF"/>
        </w:rPr>
        <w:t xml:space="preserve"> verbal</w:t>
      </w:r>
      <w:r w:rsidR="00BE2507" w:rsidRPr="00416D3E">
        <w:rPr>
          <w:rFonts w:ascii="Arial" w:eastAsia="Times New Roman" w:hAnsi="Arial" w:cs="Arial"/>
          <w:bCs/>
          <w:sz w:val="28"/>
          <w:szCs w:val="28"/>
          <w:bdr w:val="none" w:sz="0" w:space="0" w:color="auto" w:frame="1"/>
          <w:shd w:val="clear" w:color="auto" w:fill="FFFFFF"/>
        </w:rPr>
        <w:t xml:space="preserve"> and nonverbal information flowing</w:t>
      </w:r>
      <w:r w:rsidRPr="00416D3E">
        <w:rPr>
          <w:rFonts w:ascii="Arial" w:eastAsia="Times New Roman" w:hAnsi="Arial" w:cs="Arial"/>
          <w:bCs/>
          <w:sz w:val="28"/>
          <w:szCs w:val="28"/>
          <w:bdr w:val="none" w:sz="0" w:space="0" w:color="auto" w:frame="1"/>
          <w:shd w:val="clear" w:color="auto" w:fill="FFFFFF"/>
        </w:rPr>
        <w:t> at the same time.</w:t>
      </w:r>
      <w:r w:rsidRPr="00416D3E">
        <w:rPr>
          <w:rFonts w:ascii="Arial" w:eastAsia="Times New Roman" w:hAnsi="Arial" w:cs="Arial"/>
          <w:sz w:val="28"/>
          <w:szCs w:val="28"/>
          <w:shd w:val="clear" w:color="auto" w:fill="FFFFFF"/>
        </w:rPr>
        <w:t> </w:t>
      </w:r>
      <w:r w:rsidR="007B5B10" w:rsidRPr="00416D3E">
        <w:rPr>
          <w:rFonts w:ascii="Arial" w:eastAsia="Times New Roman" w:hAnsi="Arial" w:cs="Arial"/>
          <w:sz w:val="28"/>
          <w:szCs w:val="28"/>
          <w:shd w:val="clear" w:color="auto" w:fill="FFFFFF"/>
        </w:rPr>
        <w:t xml:space="preserve"> For instance the following methods can be used for this case study: </w:t>
      </w:r>
    </w:p>
    <w:p w14:paraId="35B42F87" w14:textId="77777777" w:rsidR="0012307F" w:rsidRDefault="0012307F" w:rsidP="002510EF">
      <w:pPr>
        <w:rPr>
          <w:rFonts w:ascii="Arial" w:eastAsia="Times New Roman" w:hAnsi="Arial" w:cs="Arial"/>
          <w:sz w:val="28"/>
          <w:szCs w:val="28"/>
        </w:rPr>
      </w:pPr>
    </w:p>
    <w:p w14:paraId="23C6817D" w14:textId="77777777" w:rsidR="006B06F5" w:rsidRPr="007B5B10" w:rsidRDefault="006B06F5" w:rsidP="007B5B10">
      <w:pPr>
        <w:spacing w:line="276" w:lineRule="auto"/>
        <w:jc w:val="both"/>
        <w:textAlignment w:val="baseline"/>
        <w:rPr>
          <w:rFonts w:ascii="Arial" w:hAnsi="Arial" w:cs="Arial"/>
          <w:color w:val="2B2B2B"/>
          <w:sz w:val="28"/>
          <w:szCs w:val="28"/>
        </w:rPr>
      </w:pPr>
      <w:r w:rsidRPr="00607785">
        <w:rPr>
          <w:rStyle w:val="Heading1Char"/>
        </w:rPr>
        <w:t>Face-To-Face</w:t>
      </w:r>
      <w:r w:rsidRPr="007B5B10">
        <w:rPr>
          <w:rFonts w:ascii="Arial" w:hAnsi="Arial" w:cs="Arial"/>
          <w:b/>
          <w:bCs/>
          <w:color w:val="2B2B2B"/>
          <w:sz w:val="28"/>
          <w:szCs w:val="28"/>
          <w:bdr w:val="none" w:sz="0" w:space="0" w:color="auto" w:frame="1"/>
        </w:rPr>
        <w:t>.</w:t>
      </w:r>
    </w:p>
    <w:p w14:paraId="0489CCD8" w14:textId="55169ADB" w:rsidR="00D45177" w:rsidRPr="00416D3E" w:rsidRDefault="00AF07F2" w:rsidP="00E53218">
      <w:pPr>
        <w:spacing w:line="276" w:lineRule="auto"/>
        <w:jc w:val="both"/>
        <w:rPr>
          <w:rFonts w:ascii="Arial" w:eastAsia="Times New Roman" w:hAnsi="Arial" w:cs="Arial"/>
          <w:shd w:val="clear" w:color="auto" w:fill="FFFFFF"/>
        </w:rPr>
      </w:pPr>
      <w:r w:rsidRPr="00416D3E">
        <w:rPr>
          <w:rFonts w:ascii="Arial" w:hAnsi="Arial" w:cs="Arial"/>
          <w:sz w:val="28"/>
          <w:szCs w:val="28"/>
        </w:rPr>
        <w:t xml:space="preserve">This is very fundamental </w:t>
      </w:r>
      <w:r w:rsidR="006B06F5" w:rsidRPr="00416D3E">
        <w:rPr>
          <w:rFonts w:ascii="Arial" w:hAnsi="Arial" w:cs="Arial"/>
          <w:sz w:val="28"/>
          <w:szCs w:val="28"/>
        </w:rPr>
        <w:t>for two</w:t>
      </w:r>
      <w:r w:rsidRPr="00416D3E">
        <w:rPr>
          <w:rFonts w:ascii="Arial" w:hAnsi="Arial" w:cs="Arial"/>
          <w:sz w:val="28"/>
          <w:szCs w:val="28"/>
        </w:rPr>
        <w:t>-way communication. The</w:t>
      </w:r>
      <w:r w:rsidR="006B06F5" w:rsidRPr="00416D3E">
        <w:rPr>
          <w:rFonts w:ascii="Arial" w:hAnsi="Arial" w:cs="Arial"/>
          <w:sz w:val="28"/>
          <w:szCs w:val="28"/>
        </w:rPr>
        <w:t xml:space="preserve"> fact that </w:t>
      </w:r>
      <w:r w:rsidRPr="00416D3E">
        <w:rPr>
          <w:rFonts w:ascii="Arial" w:hAnsi="Arial" w:cs="Arial"/>
          <w:sz w:val="28"/>
          <w:szCs w:val="28"/>
        </w:rPr>
        <w:t xml:space="preserve">two people get engaged in a conversation </w:t>
      </w:r>
      <w:r w:rsidR="006B06F5" w:rsidRPr="00416D3E">
        <w:rPr>
          <w:rFonts w:ascii="Arial" w:hAnsi="Arial" w:cs="Arial"/>
          <w:sz w:val="28"/>
          <w:szCs w:val="28"/>
        </w:rPr>
        <w:t xml:space="preserve">is </w:t>
      </w:r>
      <w:r w:rsidR="007B5B10" w:rsidRPr="00416D3E">
        <w:rPr>
          <w:rFonts w:ascii="Arial" w:hAnsi="Arial" w:cs="Arial"/>
          <w:sz w:val="28"/>
          <w:szCs w:val="28"/>
        </w:rPr>
        <w:t>ideal</w:t>
      </w:r>
      <w:r w:rsidR="006B06F5" w:rsidRPr="00416D3E">
        <w:rPr>
          <w:rFonts w:ascii="Arial" w:hAnsi="Arial" w:cs="Arial"/>
          <w:sz w:val="28"/>
          <w:szCs w:val="28"/>
        </w:rPr>
        <w:t xml:space="preserve"> </w:t>
      </w:r>
      <w:r w:rsidR="007B5B10" w:rsidRPr="00416D3E">
        <w:rPr>
          <w:rFonts w:ascii="Arial" w:hAnsi="Arial" w:cs="Arial"/>
          <w:sz w:val="28"/>
          <w:szCs w:val="28"/>
        </w:rPr>
        <w:t xml:space="preserve">especially </w:t>
      </w:r>
      <w:r w:rsidR="006B06F5" w:rsidRPr="00416D3E">
        <w:rPr>
          <w:rFonts w:ascii="Arial" w:hAnsi="Arial" w:cs="Arial"/>
          <w:sz w:val="28"/>
          <w:szCs w:val="28"/>
        </w:rPr>
        <w:t xml:space="preserve">if one has to engage in sensitive </w:t>
      </w:r>
      <w:r w:rsidR="007B5B10" w:rsidRPr="00416D3E">
        <w:rPr>
          <w:rFonts w:ascii="Arial" w:hAnsi="Arial" w:cs="Arial"/>
          <w:sz w:val="28"/>
          <w:szCs w:val="28"/>
        </w:rPr>
        <w:t>discussion</w:t>
      </w:r>
      <w:r w:rsidR="006B06F5" w:rsidRPr="00416D3E">
        <w:rPr>
          <w:rFonts w:ascii="Arial" w:hAnsi="Arial" w:cs="Arial"/>
          <w:sz w:val="28"/>
          <w:szCs w:val="28"/>
        </w:rPr>
        <w:t>.</w:t>
      </w:r>
      <w:r w:rsidR="007B5B10" w:rsidRPr="00416D3E">
        <w:rPr>
          <w:rFonts w:ascii="Arial" w:hAnsi="Arial" w:cs="Arial"/>
          <w:sz w:val="28"/>
          <w:szCs w:val="28"/>
        </w:rPr>
        <w:t xml:space="preserve"> Employees should be able to</w:t>
      </w:r>
      <w:r w:rsidR="00D45177" w:rsidRPr="00416D3E">
        <w:rPr>
          <w:rFonts w:ascii="Arial" w:hAnsi="Arial" w:cs="Arial"/>
          <w:sz w:val="28"/>
          <w:szCs w:val="28"/>
        </w:rPr>
        <w:t xml:space="preserve"> communicate face to face as this </w:t>
      </w:r>
      <w:r w:rsidR="00D45177" w:rsidRPr="00416D3E">
        <w:rPr>
          <w:rFonts w:ascii="Arial" w:eastAsia="Times New Roman" w:hAnsi="Arial" w:cs="Arial"/>
          <w:sz w:val="28"/>
          <w:szCs w:val="28"/>
          <w:shd w:val="clear" w:color="auto" w:fill="FFFFFF"/>
        </w:rPr>
        <w:t xml:space="preserve">boosts collaboration and creativity </w:t>
      </w:r>
      <w:r w:rsidR="00E53218" w:rsidRPr="00416D3E">
        <w:rPr>
          <w:rFonts w:ascii="Arial" w:eastAsia="Times New Roman" w:hAnsi="Arial" w:cs="Arial"/>
          <w:sz w:val="28"/>
          <w:szCs w:val="28"/>
          <w:shd w:val="clear" w:color="auto" w:fill="FFFFFF"/>
        </w:rPr>
        <w:t>over</w:t>
      </w:r>
      <w:r w:rsidR="00D45177" w:rsidRPr="00416D3E">
        <w:rPr>
          <w:rFonts w:ascii="Arial" w:eastAsia="Times New Roman" w:hAnsi="Arial" w:cs="Arial"/>
          <w:sz w:val="28"/>
          <w:szCs w:val="28"/>
          <w:shd w:val="clear" w:color="auto" w:fill="FFFFFF"/>
        </w:rPr>
        <w:t xml:space="preserve"> the ability to share ideas more freely.</w:t>
      </w:r>
      <w:r w:rsidR="00ED35B2" w:rsidRPr="00416D3E">
        <w:rPr>
          <w:rFonts w:ascii="Arial" w:eastAsia="Times New Roman" w:hAnsi="Arial" w:cs="Arial"/>
          <w:sz w:val="28"/>
          <w:szCs w:val="28"/>
          <w:shd w:val="clear" w:color="auto" w:fill="FFFFFF"/>
        </w:rPr>
        <w:t xml:space="preserve"> (legacy.2018)</w:t>
      </w:r>
    </w:p>
    <w:p w14:paraId="35843477" w14:textId="77777777" w:rsidR="00D45177" w:rsidRPr="00D45177" w:rsidRDefault="00D45177" w:rsidP="00D45177">
      <w:pPr>
        <w:rPr>
          <w:rFonts w:ascii="Times New Roman" w:eastAsia="Times New Roman" w:hAnsi="Times New Roman" w:cs="Times New Roman"/>
          <w:sz w:val="20"/>
          <w:szCs w:val="20"/>
        </w:rPr>
      </w:pPr>
    </w:p>
    <w:p w14:paraId="5900D057" w14:textId="77777777" w:rsidR="006B06F5" w:rsidRPr="00607785" w:rsidRDefault="006B06F5" w:rsidP="007B5B10">
      <w:pPr>
        <w:spacing w:line="276" w:lineRule="auto"/>
        <w:jc w:val="both"/>
        <w:textAlignment w:val="baseline"/>
        <w:rPr>
          <w:rFonts w:ascii="Arial" w:hAnsi="Arial" w:cs="Arial"/>
          <w:color w:val="2B2B2B"/>
          <w:sz w:val="28"/>
          <w:szCs w:val="28"/>
          <w:bdr w:val="none" w:sz="0" w:space="0" w:color="auto" w:frame="1"/>
        </w:rPr>
      </w:pPr>
      <w:r w:rsidRPr="00607785">
        <w:rPr>
          <w:rStyle w:val="Heading1Char"/>
        </w:rPr>
        <w:t>Coaching</w:t>
      </w:r>
      <w:r w:rsidRPr="00607785">
        <w:rPr>
          <w:rFonts w:ascii="Arial" w:hAnsi="Arial" w:cs="Arial"/>
          <w:color w:val="2B2B2B"/>
          <w:sz w:val="28"/>
          <w:szCs w:val="28"/>
          <w:bdr w:val="none" w:sz="0" w:space="0" w:color="auto" w:frame="1"/>
        </w:rPr>
        <w:t>.</w:t>
      </w:r>
    </w:p>
    <w:p w14:paraId="60E80EF5" w14:textId="77777777" w:rsidR="00607785" w:rsidRPr="00607785" w:rsidRDefault="00607785" w:rsidP="007B5B10">
      <w:pPr>
        <w:spacing w:line="276" w:lineRule="auto"/>
        <w:jc w:val="both"/>
        <w:textAlignment w:val="baseline"/>
        <w:rPr>
          <w:rFonts w:ascii="Arial" w:hAnsi="Arial" w:cs="Arial"/>
          <w:color w:val="2B2B2B"/>
          <w:sz w:val="28"/>
          <w:szCs w:val="28"/>
        </w:rPr>
      </w:pPr>
    </w:p>
    <w:p w14:paraId="536472BF" w14:textId="5F3F9E98" w:rsidR="00AF07F2" w:rsidRDefault="00AF07F2" w:rsidP="007B5B10">
      <w:pPr>
        <w:spacing w:line="276" w:lineRule="auto"/>
        <w:jc w:val="both"/>
        <w:rPr>
          <w:rFonts w:ascii="Arial" w:eastAsia="Times New Roman" w:hAnsi="Arial" w:cs="Arial"/>
          <w:color w:val="000000"/>
          <w:sz w:val="28"/>
          <w:szCs w:val="28"/>
          <w:shd w:val="clear" w:color="auto" w:fill="FFFFFF"/>
        </w:rPr>
      </w:pPr>
      <w:r w:rsidRPr="007B5B10">
        <w:rPr>
          <w:rFonts w:ascii="Arial" w:hAnsi="Arial" w:cs="Arial"/>
          <w:color w:val="2B2B2B"/>
          <w:sz w:val="28"/>
          <w:szCs w:val="28"/>
          <w:bdr w:val="none" w:sz="0" w:space="0" w:color="auto" w:frame="1"/>
        </w:rPr>
        <w:t xml:space="preserve">This technique is useful for </w:t>
      </w:r>
      <w:r w:rsidR="006B06F5" w:rsidRPr="007B5B10">
        <w:rPr>
          <w:rFonts w:ascii="Arial" w:hAnsi="Arial" w:cs="Arial"/>
          <w:color w:val="2B2B2B"/>
          <w:sz w:val="28"/>
          <w:szCs w:val="28"/>
          <w:bdr w:val="none" w:sz="0" w:space="0" w:color="auto" w:frame="1"/>
        </w:rPr>
        <w:t xml:space="preserve">coaching or </w:t>
      </w:r>
      <w:r w:rsidR="00310140" w:rsidRPr="007B5B10">
        <w:rPr>
          <w:rFonts w:ascii="Arial" w:hAnsi="Arial" w:cs="Arial"/>
          <w:color w:val="2B2B2B"/>
          <w:sz w:val="28"/>
          <w:szCs w:val="28"/>
          <w:bdr w:val="none" w:sz="0" w:space="0" w:color="auto" w:frame="1"/>
        </w:rPr>
        <w:t>counselling</w:t>
      </w:r>
      <w:r w:rsidRPr="007B5B10">
        <w:rPr>
          <w:rFonts w:ascii="Arial" w:hAnsi="Arial" w:cs="Arial"/>
          <w:color w:val="2B2B2B"/>
          <w:sz w:val="28"/>
          <w:szCs w:val="28"/>
          <w:bdr w:val="none" w:sz="0" w:space="0" w:color="auto" w:frame="1"/>
        </w:rPr>
        <w:t xml:space="preserve">. </w:t>
      </w:r>
      <w:r w:rsidR="007F412D" w:rsidRPr="007B5B10">
        <w:rPr>
          <w:rFonts w:ascii="Arial" w:hAnsi="Arial" w:cs="Arial"/>
          <w:color w:val="2B2B2B"/>
          <w:sz w:val="28"/>
          <w:szCs w:val="28"/>
          <w:bdr w:val="none" w:sz="0" w:space="0" w:color="auto" w:frame="1"/>
        </w:rPr>
        <w:t xml:space="preserve">In fact, it helps staffs </w:t>
      </w:r>
      <w:r w:rsidR="00310140" w:rsidRPr="007B5B10">
        <w:rPr>
          <w:rFonts w:ascii="Arial" w:hAnsi="Arial" w:cs="Arial"/>
          <w:color w:val="2B2B2B"/>
          <w:sz w:val="28"/>
          <w:szCs w:val="28"/>
          <w:bdr w:val="none" w:sz="0" w:space="0" w:color="auto" w:frame="1"/>
        </w:rPr>
        <w:t>build new</w:t>
      </w:r>
      <w:r w:rsidRPr="007B5B10">
        <w:rPr>
          <w:rFonts w:ascii="Arial" w:hAnsi="Arial" w:cs="Arial"/>
          <w:color w:val="2B2B2B"/>
          <w:sz w:val="28"/>
          <w:szCs w:val="28"/>
          <w:bdr w:val="none" w:sz="0" w:space="0" w:color="auto" w:frame="1"/>
        </w:rPr>
        <w:t xml:space="preserve"> skills. </w:t>
      </w:r>
      <w:r w:rsidRPr="007B5B10">
        <w:rPr>
          <w:rFonts w:ascii="Arial" w:eastAsia="Times New Roman" w:hAnsi="Arial" w:cs="Arial"/>
          <w:color w:val="000000"/>
          <w:sz w:val="28"/>
          <w:szCs w:val="28"/>
          <w:shd w:val="clear" w:color="auto" w:fill="FFFFFF"/>
        </w:rPr>
        <w:t xml:space="preserve">Managers </w:t>
      </w:r>
      <w:r w:rsidR="00310140" w:rsidRPr="007B5B10">
        <w:rPr>
          <w:rFonts w:ascii="Arial" w:eastAsia="Times New Roman" w:hAnsi="Arial" w:cs="Arial"/>
          <w:color w:val="000000"/>
          <w:sz w:val="28"/>
          <w:szCs w:val="28"/>
          <w:shd w:val="clear" w:color="auto" w:fill="FFFFFF"/>
        </w:rPr>
        <w:t>at the toyshop should consider</w:t>
      </w:r>
      <w:r w:rsidRPr="007B5B10">
        <w:rPr>
          <w:rFonts w:ascii="Arial" w:eastAsia="Times New Roman" w:hAnsi="Arial" w:cs="Arial"/>
          <w:color w:val="000000"/>
          <w:sz w:val="28"/>
          <w:szCs w:val="28"/>
          <w:shd w:val="clear" w:color="auto" w:fill="FFFFFF"/>
        </w:rPr>
        <w:t xml:space="preserve"> the i</w:t>
      </w:r>
      <w:r w:rsidR="00923519">
        <w:rPr>
          <w:rFonts w:ascii="Arial" w:eastAsia="Times New Roman" w:hAnsi="Arial" w:cs="Arial"/>
          <w:color w:val="000000"/>
          <w:sz w:val="28"/>
          <w:szCs w:val="28"/>
          <w:shd w:val="clear" w:color="auto" w:fill="FFFFFF"/>
        </w:rPr>
        <w:t>mpact of coaching</w:t>
      </w:r>
      <w:r w:rsidR="00310140" w:rsidRPr="007B5B10">
        <w:rPr>
          <w:rFonts w:ascii="Arial" w:eastAsia="Times New Roman" w:hAnsi="Arial" w:cs="Arial"/>
          <w:color w:val="000000"/>
          <w:sz w:val="28"/>
          <w:szCs w:val="28"/>
          <w:shd w:val="clear" w:color="auto" w:fill="FFFFFF"/>
        </w:rPr>
        <w:t xml:space="preserve"> their staffs </w:t>
      </w:r>
      <w:r w:rsidRPr="007B5B10">
        <w:rPr>
          <w:rFonts w:ascii="Arial" w:eastAsia="Times New Roman" w:hAnsi="Arial" w:cs="Arial"/>
          <w:color w:val="000000"/>
          <w:sz w:val="28"/>
          <w:szCs w:val="28"/>
          <w:shd w:val="clear" w:color="auto" w:fill="FFFFFF"/>
        </w:rPr>
        <w:t xml:space="preserve">as it frequently creates a </w:t>
      </w:r>
      <w:r w:rsidR="00923519">
        <w:rPr>
          <w:rFonts w:ascii="Arial" w:eastAsia="Times New Roman" w:hAnsi="Arial" w:cs="Arial"/>
          <w:color w:val="000000"/>
          <w:sz w:val="28"/>
          <w:szCs w:val="28"/>
          <w:shd w:val="clear" w:color="auto" w:fill="FFFFFF"/>
        </w:rPr>
        <w:t>different</w:t>
      </w:r>
      <w:r w:rsidRPr="007B5B10">
        <w:rPr>
          <w:rFonts w:ascii="Arial" w:eastAsia="Times New Roman" w:hAnsi="Arial" w:cs="Arial"/>
          <w:color w:val="000000"/>
          <w:sz w:val="28"/>
          <w:szCs w:val="28"/>
          <w:shd w:val="clear" w:color="auto" w:fill="FFFFFF"/>
        </w:rPr>
        <w:t xml:space="preserve"> approach to th</w:t>
      </w:r>
      <w:r w:rsidR="00923519">
        <w:rPr>
          <w:rFonts w:ascii="Arial" w:eastAsia="Times New Roman" w:hAnsi="Arial" w:cs="Arial"/>
          <w:color w:val="000000"/>
          <w:sz w:val="28"/>
          <w:szCs w:val="28"/>
          <w:shd w:val="clear" w:color="auto" w:fill="FFFFFF"/>
        </w:rPr>
        <w:t>eir work. For example, increase</w:t>
      </w:r>
      <w:r w:rsidRPr="007B5B10">
        <w:rPr>
          <w:rFonts w:ascii="Arial" w:eastAsia="Times New Roman" w:hAnsi="Arial" w:cs="Arial"/>
          <w:color w:val="000000"/>
          <w:sz w:val="28"/>
          <w:szCs w:val="28"/>
          <w:shd w:val="clear" w:color="auto" w:fill="FFFFFF"/>
        </w:rPr>
        <w:t xml:space="preserve"> self-confidence</w:t>
      </w:r>
      <w:r w:rsidR="00923519">
        <w:rPr>
          <w:rFonts w:ascii="Arial" w:eastAsia="Times New Roman" w:hAnsi="Arial" w:cs="Arial"/>
          <w:color w:val="000000"/>
          <w:sz w:val="28"/>
          <w:szCs w:val="28"/>
          <w:shd w:val="clear" w:color="auto" w:fill="FFFFFF"/>
        </w:rPr>
        <w:t xml:space="preserve"> and </w:t>
      </w:r>
      <w:r w:rsidRPr="007B5B10">
        <w:rPr>
          <w:rFonts w:ascii="Arial" w:eastAsia="Times New Roman" w:hAnsi="Arial" w:cs="Arial"/>
          <w:color w:val="000000"/>
          <w:sz w:val="28"/>
          <w:szCs w:val="28"/>
          <w:shd w:val="clear" w:color="auto" w:fill="FFFFFF"/>
        </w:rPr>
        <w:t xml:space="preserve">enables employees to bring more of </w:t>
      </w:r>
      <w:r w:rsidR="00310140" w:rsidRPr="007B5B10">
        <w:rPr>
          <w:rFonts w:ascii="Arial" w:eastAsia="Times New Roman" w:hAnsi="Arial" w:cs="Arial"/>
          <w:color w:val="000000"/>
          <w:sz w:val="28"/>
          <w:szCs w:val="28"/>
          <w:shd w:val="clear" w:color="auto" w:fill="FFFFFF"/>
        </w:rPr>
        <w:t>them</w:t>
      </w:r>
      <w:r w:rsidRPr="007B5B10">
        <w:rPr>
          <w:rFonts w:ascii="Arial" w:eastAsia="Times New Roman" w:hAnsi="Arial" w:cs="Arial"/>
          <w:color w:val="000000"/>
          <w:sz w:val="28"/>
          <w:szCs w:val="28"/>
          <w:shd w:val="clear" w:color="auto" w:fill="FFFFFF"/>
        </w:rPr>
        <w:t xml:space="preserve"> i</w:t>
      </w:r>
      <w:r w:rsidR="00310140" w:rsidRPr="007B5B10">
        <w:rPr>
          <w:rFonts w:ascii="Arial" w:eastAsia="Times New Roman" w:hAnsi="Arial" w:cs="Arial"/>
          <w:color w:val="000000"/>
          <w:sz w:val="28"/>
          <w:szCs w:val="28"/>
          <w:shd w:val="clear" w:color="auto" w:fill="FFFFFF"/>
        </w:rPr>
        <w:t xml:space="preserve">nto the workplace. This </w:t>
      </w:r>
      <w:r w:rsidR="00923519">
        <w:rPr>
          <w:rFonts w:ascii="Arial" w:eastAsia="Times New Roman" w:hAnsi="Arial" w:cs="Arial"/>
          <w:color w:val="000000"/>
          <w:sz w:val="28"/>
          <w:szCs w:val="28"/>
          <w:shd w:val="clear" w:color="auto" w:fill="FFFFFF"/>
        </w:rPr>
        <w:t>can lead the employees becoming</w:t>
      </w:r>
      <w:r w:rsidR="00310140" w:rsidRPr="007B5B10">
        <w:rPr>
          <w:rFonts w:ascii="Arial" w:eastAsia="Times New Roman" w:hAnsi="Arial" w:cs="Arial"/>
          <w:color w:val="000000"/>
          <w:sz w:val="28"/>
          <w:szCs w:val="28"/>
          <w:shd w:val="clear" w:color="auto" w:fill="FFFFFF"/>
        </w:rPr>
        <w:t xml:space="preserve"> </w:t>
      </w:r>
      <w:r w:rsidRPr="007B5B10">
        <w:rPr>
          <w:rFonts w:ascii="Arial" w:eastAsia="Times New Roman" w:hAnsi="Arial" w:cs="Arial"/>
          <w:color w:val="000000"/>
          <w:sz w:val="28"/>
          <w:szCs w:val="28"/>
          <w:shd w:val="clear" w:color="auto" w:fill="FFFFFF"/>
        </w:rPr>
        <w:t xml:space="preserve">more resilient and </w:t>
      </w:r>
      <w:r w:rsidR="00310140" w:rsidRPr="007B5B10">
        <w:rPr>
          <w:rFonts w:ascii="Arial" w:eastAsia="Times New Roman" w:hAnsi="Arial" w:cs="Arial"/>
          <w:color w:val="000000"/>
          <w:sz w:val="28"/>
          <w:szCs w:val="28"/>
          <w:shd w:val="clear" w:color="auto" w:fill="FFFFFF"/>
        </w:rPr>
        <w:t>positive</w:t>
      </w:r>
      <w:r w:rsidRPr="007B5B10">
        <w:rPr>
          <w:rFonts w:ascii="Arial" w:eastAsia="Times New Roman" w:hAnsi="Arial" w:cs="Arial"/>
          <w:color w:val="000000"/>
          <w:sz w:val="28"/>
          <w:szCs w:val="28"/>
          <w:shd w:val="clear" w:color="auto" w:fill="FFFFFF"/>
        </w:rPr>
        <w:t>.</w:t>
      </w:r>
      <w:r w:rsidR="00B36849">
        <w:rPr>
          <w:rFonts w:ascii="Arial" w:eastAsia="Times New Roman" w:hAnsi="Arial" w:cs="Arial"/>
          <w:color w:val="000000"/>
          <w:sz w:val="28"/>
          <w:szCs w:val="28"/>
          <w:shd w:val="clear" w:color="auto" w:fill="FFFFFF"/>
        </w:rPr>
        <w:t xml:space="preserve"> (legacy.2018)</w:t>
      </w:r>
    </w:p>
    <w:p w14:paraId="1136CA0D" w14:textId="77777777" w:rsidR="00AD29FA" w:rsidRPr="007B5B10" w:rsidRDefault="00AD29FA" w:rsidP="007B5B10">
      <w:pPr>
        <w:spacing w:line="276" w:lineRule="auto"/>
        <w:jc w:val="both"/>
        <w:rPr>
          <w:rFonts w:ascii="Arial" w:eastAsia="Times New Roman" w:hAnsi="Arial" w:cs="Arial"/>
          <w:sz w:val="28"/>
          <w:szCs w:val="28"/>
        </w:rPr>
      </w:pPr>
    </w:p>
    <w:p w14:paraId="0F457BB1" w14:textId="3962976D" w:rsidR="006B06F5" w:rsidRPr="006B06F5" w:rsidRDefault="006B06F5" w:rsidP="006B06F5">
      <w:pPr>
        <w:textAlignment w:val="baseline"/>
        <w:rPr>
          <w:rFonts w:ascii="Helvetica" w:hAnsi="Helvetica" w:cs="Times New Roman"/>
          <w:color w:val="2B2B2B"/>
        </w:rPr>
      </w:pPr>
    </w:p>
    <w:p w14:paraId="53C94887" w14:textId="77777777" w:rsidR="002E768A" w:rsidRPr="009D19F7" w:rsidRDefault="002E768A" w:rsidP="002510EF">
      <w:pPr>
        <w:rPr>
          <w:rFonts w:ascii="Arial" w:eastAsia="Times New Roman" w:hAnsi="Arial" w:cs="Arial"/>
          <w:sz w:val="28"/>
          <w:szCs w:val="28"/>
        </w:rPr>
      </w:pPr>
    </w:p>
    <w:p w14:paraId="423E6D65" w14:textId="43809B80" w:rsidR="00022116" w:rsidRPr="00022116" w:rsidRDefault="00022116" w:rsidP="00022116">
      <w:pPr>
        <w:spacing w:line="276" w:lineRule="auto"/>
        <w:rPr>
          <w:rFonts w:ascii="Arial" w:eastAsia="Times New Roman" w:hAnsi="Arial" w:cs="Arial"/>
          <w:sz w:val="28"/>
          <w:szCs w:val="28"/>
        </w:rPr>
      </w:pPr>
    </w:p>
    <w:p w14:paraId="7B2A1AF0" w14:textId="1ACEE2B7" w:rsidR="00106FD8" w:rsidRDefault="00E83CC7" w:rsidP="00106FD8">
      <w:pPr>
        <w:rPr>
          <w:rFonts w:ascii="Arial" w:hAnsi="Arial"/>
          <w:sz w:val="28"/>
          <w:szCs w:val="28"/>
        </w:rPr>
      </w:pPr>
      <w:r>
        <w:rPr>
          <w:rFonts w:ascii="Arial" w:hAnsi="Arial"/>
          <w:noProof/>
          <w:sz w:val="28"/>
          <w:szCs w:val="28"/>
          <w:lang w:val="en-US"/>
        </w:rPr>
        <w:lastRenderedPageBreak/>
        <w:drawing>
          <wp:inline distT="0" distB="0" distL="0" distR="0" wp14:anchorId="34A1EEDB" wp14:editId="430E6895">
            <wp:extent cx="5268595" cy="2993390"/>
            <wp:effectExtent l="0" t="0" r="0" b="3810"/>
            <wp:docPr id="2" name="Picture 2" descr="Macintosh HD:private:var:folders:91:60th0j6x6jd1g6cmxkb8h3nh0000gn:T:TemporaryItems:tmp6818339933346856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private:var:folders:91:60th0j6x6jd1g6cmxkb8h3nh0000gn:T:TemporaryItems:tmp681833993334685698.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68595" cy="2993390"/>
                    </a:xfrm>
                    <a:prstGeom prst="rect">
                      <a:avLst/>
                    </a:prstGeom>
                    <a:noFill/>
                    <a:ln>
                      <a:noFill/>
                    </a:ln>
                  </pic:spPr>
                </pic:pic>
              </a:graphicData>
            </a:graphic>
          </wp:inline>
        </w:drawing>
      </w:r>
    </w:p>
    <w:p w14:paraId="512CD1D4" w14:textId="77777777" w:rsidR="002C5C40" w:rsidRDefault="002C5C40" w:rsidP="00106FD8">
      <w:pPr>
        <w:rPr>
          <w:rFonts w:ascii="Arial" w:hAnsi="Arial"/>
          <w:sz w:val="28"/>
          <w:szCs w:val="28"/>
        </w:rPr>
      </w:pPr>
    </w:p>
    <w:p w14:paraId="3F7A8FAD" w14:textId="71183656" w:rsidR="002C5C40" w:rsidRDefault="002C5C40" w:rsidP="00106FD8">
      <w:pPr>
        <w:rPr>
          <w:rFonts w:ascii="Arial" w:hAnsi="Arial"/>
          <w:sz w:val="28"/>
          <w:szCs w:val="28"/>
        </w:rPr>
      </w:pPr>
    </w:p>
    <w:p w14:paraId="5BE6BBA2" w14:textId="242419E3" w:rsidR="002C5C40" w:rsidRPr="00A7489B" w:rsidRDefault="002C5C40" w:rsidP="00106FD8">
      <w:pPr>
        <w:rPr>
          <w:rFonts w:ascii="Arial" w:hAnsi="Arial"/>
          <w:sz w:val="28"/>
          <w:szCs w:val="28"/>
        </w:rPr>
      </w:pPr>
    </w:p>
    <w:p w14:paraId="19586C04" w14:textId="237EA0A5" w:rsidR="00106FD8" w:rsidRPr="00607785" w:rsidRDefault="00607785" w:rsidP="00106FD8">
      <w:pPr>
        <w:rPr>
          <w:rFonts w:ascii="Arial" w:hAnsi="Arial"/>
        </w:rPr>
      </w:pPr>
      <w:r>
        <w:rPr>
          <w:rFonts w:ascii="Arial" w:hAnsi="Arial"/>
        </w:rPr>
        <w:t>Image availa</w:t>
      </w:r>
      <w:r w:rsidR="00E83CC7">
        <w:rPr>
          <w:rFonts w:ascii="Arial" w:hAnsi="Arial"/>
        </w:rPr>
        <w:t xml:space="preserve">ble at thinking links </w:t>
      </w:r>
      <w:r>
        <w:rPr>
          <w:rFonts w:ascii="Arial" w:hAnsi="Arial"/>
        </w:rPr>
        <w:t>(2019)</w:t>
      </w:r>
    </w:p>
    <w:p w14:paraId="70348E9F" w14:textId="77777777" w:rsidR="00106FD8" w:rsidRDefault="00106FD8" w:rsidP="00106FD8">
      <w:pPr>
        <w:rPr>
          <w:rFonts w:ascii="Arial" w:hAnsi="Arial"/>
          <w:b/>
          <w:u w:val="single"/>
        </w:rPr>
      </w:pPr>
    </w:p>
    <w:p w14:paraId="2B505A4E" w14:textId="0CB519A8" w:rsidR="00106FD8" w:rsidRPr="001E3941" w:rsidRDefault="001E3941" w:rsidP="001E3941">
      <w:pPr>
        <w:spacing w:line="276" w:lineRule="auto"/>
        <w:jc w:val="both"/>
        <w:rPr>
          <w:rFonts w:ascii="Arial" w:hAnsi="Arial"/>
          <w:sz w:val="28"/>
          <w:szCs w:val="28"/>
        </w:rPr>
      </w:pPr>
      <w:r w:rsidRPr="001E3941">
        <w:rPr>
          <w:rFonts w:ascii="Arial" w:hAnsi="Arial"/>
          <w:sz w:val="28"/>
          <w:szCs w:val="28"/>
        </w:rPr>
        <w:t>This theory relies on the fact that communication needs to circular rather than linear. It needs two people taking turn sending and receiving message.</w:t>
      </w:r>
      <w:r>
        <w:rPr>
          <w:rFonts w:ascii="Arial" w:hAnsi="Arial"/>
          <w:sz w:val="28"/>
          <w:szCs w:val="28"/>
        </w:rPr>
        <w:t xml:space="preserve"> </w:t>
      </w:r>
      <w:r w:rsidRPr="001E3941">
        <w:rPr>
          <w:rFonts w:ascii="Arial" w:hAnsi="Arial"/>
          <w:sz w:val="28"/>
          <w:szCs w:val="28"/>
        </w:rPr>
        <w:t>(study.</w:t>
      </w:r>
      <w:r>
        <w:rPr>
          <w:rFonts w:ascii="Arial" w:hAnsi="Arial"/>
          <w:sz w:val="28"/>
          <w:szCs w:val="28"/>
        </w:rPr>
        <w:t xml:space="preserve">com </w:t>
      </w:r>
      <w:r w:rsidRPr="001E3941">
        <w:rPr>
          <w:rFonts w:ascii="Arial" w:hAnsi="Arial"/>
          <w:sz w:val="28"/>
          <w:szCs w:val="28"/>
        </w:rPr>
        <w:t>2019)</w:t>
      </w:r>
    </w:p>
    <w:p w14:paraId="44A53595" w14:textId="77777777" w:rsidR="00106FD8" w:rsidRDefault="00106FD8" w:rsidP="00106FD8">
      <w:pPr>
        <w:rPr>
          <w:rFonts w:ascii="Arial" w:hAnsi="Arial"/>
          <w:b/>
          <w:u w:val="single"/>
        </w:rPr>
      </w:pPr>
    </w:p>
    <w:p w14:paraId="155C68C2" w14:textId="77777777" w:rsidR="00011BCE" w:rsidRDefault="00011BCE" w:rsidP="00011BCE">
      <w:pPr>
        <w:rPr>
          <w:rFonts w:ascii="Arial" w:hAnsi="Arial"/>
          <w:b/>
          <w:u w:val="single"/>
        </w:rPr>
      </w:pPr>
    </w:p>
    <w:p w14:paraId="41BFD754" w14:textId="77777777" w:rsidR="00AF07F2" w:rsidRDefault="00AF07F2" w:rsidP="00011BCE">
      <w:pPr>
        <w:rPr>
          <w:rFonts w:ascii="Arial" w:hAnsi="Arial"/>
          <w:b/>
          <w:u w:val="single"/>
        </w:rPr>
      </w:pPr>
    </w:p>
    <w:p w14:paraId="77B49A7D" w14:textId="77777777" w:rsidR="00AF07F2" w:rsidRDefault="00AF07F2" w:rsidP="00011BCE">
      <w:pPr>
        <w:rPr>
          <w:rFonts w:ascii="Arial" w:hAnsi="Arial"/>
          <w:b/>
          <w:u w:val="single"/>
        </w:rPr>
      </w:pPr>
    </w:p>
    <w:p w14:paraId="6C7AC59A" w14:textId="77777777" w:rsidR="00320523" w:rsidRDefault="00320523" w:rsidP="00AF07F2">
      <w:pPr>
        <w:pStyle w:val="Heading1"/>
      </w:pPr>
    </w:p>
    <w:p w14:paraId="3CFB8E12" w14:textId="77777777" w:rsidR="00320523" w:rsidRDefault="00320523" w:rsidP="00AF07F2">
      <w:pPr>
        <w:pStyle w:val="Heading1"/>
      </w:pPr>
    </w:p>
    <w:p w14:paraId="19861C63" w14:textId="77777777" w:rsidR="00320523" w:rsidRDefault="00320523" w:rsidP="00AF07F2">
      <w:pPr>
        <w:pStyle w:val="Heading1"/>
      </w:pPr>
    </w:p>
    <w:p w14:paraId="48FBBF42" w14:textId="77777777" w:rsidR="00320523" w:rsidRDefault="00320523" w:rsidP="00AF07F2">
      <w:pPr>
        <w:pStyle w:val="Heading1"/>
      </w:pPr>
    </w:p>
    <w:p w14:paraId="30D9FFED" w14:textId="7108195E" w:rsidR="008B37AC" w:rsidRPr="00034079" w:rsidRDefault="008B37AC" w:rsidP="00AF07F2">
      <w:pPr>
        <w:pStyle w:val="Heading1"/>
      </w:pPr>
    </w:p>
    <w:p w14:paraId="152B8A22" w14:textId="77777777" w:rsidR="00011BCE" w:rsidRDefault="00011BCE" w:rsidP="00011BCE">
      <w:pPr>
        <w:rPr>
          <w:rFonts w:ascii="Arial" w:hAnsi="Arial"/>
          <w:b/>
          <w:u w:val="single"/>
        </w:rPr>
      </w:pPr>
    </w:p>
    <w:p w14:paraId="09702E48" w14:textId="77777777" w:rsidR="00320523" w:rsidRDefault="00320523" w:rsidP="00641B7D">
      <w:pPr>
        <w:spacing w:line="276" w:lineRule="auto"/>
        <w:jc w:val="both"/>
        <w:rPr>
          <w:rFonts w:ascii="Arial" w:eastAsia="Times New Roman" w:hAnsi="Arial" w:cs="Arial"/>
          <w:color w:val="333333"/>
          <w:sz w:val="28"/>
          <w:szCs w:val="28"/>
          <w:shd w:val="clear" w:color="auto" w:fill="FFFFFF"/>
        </w:rPr>
      </w:pPr>
    </w:p>
    <w:p w14:paraId="5EC21C5D" w14:textId="77777777" w:rsidR="00320523" w:rsidRDefault="00320523" w:rsidP="00641B7D">
      <w:pPr>
        <w:spacing w:line="276" w:lineRule="auto"/>
        <w:jc w:val="both"/>
        <w:rPr>
          <w:rFonts w:ascii="Arial" w:eastAsia="Times New Roman" w:hAnsi="Arial" w:cs="Arial"/>
          <w:color w:val="333333"/>
          <w:sz w:val="28"/>
          <w:szCs w:val="28"/>
          <w:shd w:val="clear" w:color="auto" w:fill="FFFFFF"/>
        </w:rPr>
      </w:pPr>
      <w:r>
        <w:rPr>
          <w:rFonts w:ascii="Arial" w:eastAsia="Times New Roman" w:hAnsi="Arial" w:cs="Arial"/>
          <w:color w:val="333333"/>
          <w:sz w:val="28"/>
          <w:szCs w:val="28"/>
          <w:shd w:val="clear" w:color="auto" w:fill="FFFFFF"/>
        </w:rPr>
        <w:t>EFFECTIVE METHODS OF COMMUNICATION</w:t>
      </w:r>
    </w:p>
    <w:p w14:paraId="2FAC25B2" w14:textId="77777777" w:rsidR="00320523" w:rsidRDefault="00320523" w:rsidP="00641B7D">
      <w:pPr>
        <w:spacing w:line="276" w:lineRule="auto"/>
        <w:jc w:val="both"/>
        <w:rPr>
          <w:rFonts w:ascii="Arial" w:eastAsia="Times New Roman" w:hAnsi="Arial" w:cs="Arial"/>
          <w:color w:val="333333"/>
          <w:sz w:val="28"/>
          <w:szCs w:val="28"/>
          <w:shd w:val="clear" w:color="auto" w:fill="FFFFFF"/>
        </w:rPr>
      </w:pPr>
    </w:p>
    <w:p w14:paraId="7A2EF793" w14:textId="77777777" w:rsidR="00320523" w:rsidRDefault="00320523" w:rsidP="00641B7D">
      <w:pPr>
        <w:spacing w:line="276" w:lineRule="auto"/>
        <w:jc w:val="both"/>
        <w:rPr>
          <w:rFonts w:ascii="Arial" w:eastAsia="Times New Roman" w:hAnsi="Arial" w:cs="Arial"/>
          <w:color w:val="333333"/>
          <w:sz w:val="28"/>
          <w:szCs w:val="28"/>
          <w:shd w:val="clear" w:color="auto" w:fill="FFFFFF"/>
        </w:rPr>
      </w:pPr>
    </w:p>
    <w:p w14:paraId="5AA24542" w14:textId="57C7074E" w:rsidR="00011BCE" w:rsidRPr="00641B7D" w:rsidRDefault="00011BCE" w:rsidP="00641B7D">
      <w:pPr>
        <w:spacing w:line="276" w:lineRule="auto"/>
        <w:jc w:val="both"/>
        <w:rPr>
          <w:rFonts w:ascii="Arial" w:eastAsia="Times New Roman" w:hAnsi="Arial" w:cs="Arial"/>
          <w:sz w:val="28"/>
          <w:szCs w:val="28"/>
        </w:rPr>
      </w:pPr>
      <w:r w:rsidRPr="00641B7D">
        <w:rPr>
          <w:rFonts w:ascii="Arial" w:eastAsia="Times New Roman" w:hAnsi="Arial" w:cs="Arial"/>
          <w:color w:val="333333"/>
          <w:sz w:val="28"/>
          <w:szCs w:val="28"/>
          <w:shd w:val="clear" w:color="auto" w:fill="FFFFFF"/>
        </w:rPr>
        <w:t xml:space="preserve">Effective communication in the workplace is </w:t>
      </w:r>
      <w:r w:rsidR="008B039A" w:rsidRPr="00641B7D">
        <w:rPr>
          <w:rFonts w:ascii="Arial" w:eastAsia="Times New Roman" w:hAnsi="Arial" w:cs="Arial"/>
          <w:color w:val="333333"/>
          <w:sz w:val="28"/>
          <w:szCs w:val="28"/>
          <w:shd w:val="clear" w:color="auto" w:fill="FFFFFF"/>
        </w:rPr>
        <w:t>crucial especially in</w:t>
      </w:r>
      <w:r w:rsidRPr="00641B7D">
        <w:rPr>
          <w:rFonts w:ascii="Arial" w:eastAsia="Times New Roman" w:hAnsi="Arial" w:cs="Arial"/>
          <w:color w:val="333333"/>
          <w:sz w:val="28"/>
          <w:szCs w:val="28"/>
          <w:shd w:val="clear" w:color="auto" w:fill="FFFFFF"/>
        </w:rPr>
        <w:t xml:space="preserve"> a leadership </w:t>
      </w:r>
      <w:r w:rsidR="008B039A" w:rsidRPr="00641B7D">
        <w:rPr>
          <w:rFonts w:ascii="Arial" w:eastAsia="Times New Roman" w:hAnsi="Arial" w:cs="Arial"/>
          <w:color w:val="333333"/>
          <w:sz w:val="28"/>
          <w:szCs w:val="28"/>
          <w:shd w:val="clear" w:color="auto" w:fill="FFFFFF"/>
        </w:rPr>
        <w:t>position. Sometimes</w:t>
      </w:r>
      <w:r w:rsidR="00641B7D" w:rsidRPr="00641B7D">
        <w:rPr>
          <w:rFonts w:ascii="Arial" w:eastAsia="Times New Roman" w:hAnsi="Arial" w:cs="Arial"/>
          <w:color w:val="333333"/>
          <w:sz w:val="28"/>
          <w:szCs w:val="28"/>
          <w:shd w:val="clear" w:color="auto" w:fill="FFFFFF"/>
        </w:rPr>
        <w:t xml:space="preserve"> what people say can be </w:t>
      </w:r>
      <w:r w:rsidR="0022416E">
        <w:rPr>
          <w:rFonts w:ascii="Arial" w:eastAsia="Times New Roman" w:hAnsi="Arial" w:cs="Arial"/>
          <w:color w:val="333333"/>
          <w:sz w:val="28"/>
          <w:szCs w:val="28"/>
          <w:shd w:val="clear" w:color="auto" w:fill="FFFFFF"/>
        </w:rPr>
        <w:t>misunderstood</w:t>
      </w:r>
      <w:r w:rsidR="0022416E" w:rsidRPr="00641B7D">
        <w:rPr>
          <w:rFonts w:ascii="Arial" w:eastAsia="Times New Roman" w:hAnsi="Arial" w:cs="Arial"/>
          <w:color w:val="333333"/>
          <w:sz w:val="28"/>
          <w:szCs w:val="28"/>
          <w:shd w:val="clear" w:color="auto" w:fill="FFFFFF"/>
        </w:rPr>
        <w:t>;</w:t>
      </w:r>
      <w:r w:rsidR="00641B7D" w:rsidRPr="00641B7D">
        <w:rPr>
          <w:rFonts w:ascii="Arial" w:eastAsia="Times New Roman" w:hAnsi="Arial" w:cs="Arial"/>
          <w:color w:val="333333"/>
          <w:sz w:val="28"/>
          <w:szCs w:val="28"/>
          <w:shd w:val="clear" w:color="auto" w:fill="FFFFFF"/>
        </w:rPr>
        <w:t xml:space="preserve"> instead how to say things</w:t>
      </w:r>
      <w:r w:rsidR="00F90585">
        <w:rPr>
          <w:rFonts w:ascii="Arial" w:eastAsia="Times New Roman" w:hAnsi="Arial" w:cs="Arial"/>
          <w:color w:val="333333"/>
          <w:sz w:val="28"/>
          <w:szCs w:val="28"/>
          <w:shd w:val="clear" w:color="auto" w:fill="FFFFFF"/>
        </w:rPr>
        <w:t xml:space="preserve"> can make a big difference</w:t>
      </w:r>
      <w:r w:rsidR="00641B7D" w:rsidRPr="00641B7D">
        <w:rPr>
          <w:rFonts w:ascii="Arial" w:eastAsia="Times New Roman" w:hAnsi="Arial" w:cs="Arial"/>
          <w:color w:val="333333"/>
          <w:sz w:val="28"/>
          <w:szCs w:val="28"/>
          <w:shd w:val="clear" w:color="auto" w:fill="FFFFFF"/>
        </w:rPr>
        <w:t>.</w:t>
      </w:r>
      <w:r w:rsidR="008B039A" w:rsidRPr="00641B7D">
        <w:rPr>
          <w:rFonts w:ascii="Arial" w:eastAsia="Times New Roman" w:hAnsi="Arial" w:cs="Arial"/>
          <w:color w:val="333333"/>
          <w:sz w:val="28"/>
          <w:szCs w:val="28"/>
          <w:shd w:val="clear" w:color="auto" w:fill="FFFFFF"/>
        </w:rPr>
        <w:t xml:space="preserve"> Effective communication is what makes the difference between</w:t>
      </w:r>
      <w:r w:rsidRPr="00641B7D">
        <w:rPr>
          <w:rFonts w:ascii="Arial" w:eastAsia="Times New Roman" w:hAnsi="Arial" w:cs="Arial"/>
          <w:color w:val="333333"/>
          <w:sz w:val="28"/>
          <w:szCs w:val="28"/>
          <w:shd w:val="clear" w:color="auto" w:fill="FFFFFF"/>
        </w:rPr>
        <w:t xml:space="preserve"> a</w:t>
      </w:r>
      <w:r w:rsidR="00641B7D" w:rsidRPr="00641B7D">
        <w:rPr>
          <w:rFonts w:ascii="Arial" w:eastAsia="Times New Roman" w:hAnsi="Arial" w:cs="Arial"/>
          <w:color w:val="333333"/>
          <w:sz w:val="28"/>
          <w:szCs w:val="28"/>
          <w:shd w:val="clear" w:color="auto" w:fill="FFFFFF"/>
        </w:rPr>
        <w:t xml:space="preserve"> poor leader</w:t>
      </w:r>
      <w:r w:rsidR="000A7E74">
        <w:rPr>
          <w:rFonts w:ascii="Arial" w:eastAsia="Times New Roman" w:hAnsi="Arial" w:cs="Arial"/>
          <w:color w:val="333333"/>
          <w:sz w:val="28"/>
          <w:szCs w:val="28"/>
          <w:shd w:val="clear" w:color="auto" w:fill="FFFFFF"/>
        </w:rPr>
        <w:t xml:space="preserve"> and</w:t>
      </w:r>
      <w:r w:rsidR="008B039A" w:rsidRPr="00641B7D">
        <w:rPr>
          <w:rFonts w:ascii="Arial" w:eastAsia="Times New Roman" w:hAnsi="Arial" w:cs="Arial"/>
          <w:color w:val="333333"/>
          <w:sz w:val="28"/>
          <w:szCs w:val="28"/>
          <w:shd w:val="clear" w:color="auto" w:fill="FFFFFF"/>
        </w:rPr>
        <w:t xml:space="preserve"> a professional</w:t>
      </w:r>
      <w:r w:rsidRPr="00641B7D">
        <w:rPr>
          <w:rFonts w:ascii="Arial" w:eastAsia="Times New Roman" w:hAnsi="Arial" w:cs="Arial"/>
          <w:color w:val="333333"/>
          <w:sz w:val="28"/>
          <w:szCs w:val="28"/>
          <w:shd w:val="clear" w:color="auto" w:fill="FFFFFF"/>
        </w:rPr>
        <w:t xml:space="preserve"> one. Having effective communication skills is the key to good leadership.</w:t>
      </w:r>
    </w:p>
    <w:p w14:paraId="527502BE" w14:textId="6B7EEDA8" w:rsidR="008B039A" w:rsidRDefault="008B039A" w:rsidP="00641B7D">
      <w:pPr>
        <w:spacing w:line="276" w:lineRule="auto"/>
        <w:jc w:val="both"/>
        <w:rPr>
          <w:rFonts w:ascii="Arial" w:eastAsia="Times New Roman" w:hAnsi="Arial" w:cs="Arial"/>
          <w:color w:val="333333"/>
          <w:sz w:val="28"/>
          <w:szCs w:val="28"/>
          <w:shd w:val="clear" w:color="auto" w:fill="FFFFFF"/>
        </w:rPr>
      </w:pPr>
      <w:r w:rsidRPr="00641B7D">
        <w:rPr>
          <w:rFonts w:ascii="Arial" w:eastAsia="Times New Roman" w:hAnsi="Arial" w:cs="Arial"/>
          <w:color w:val="333333"/>
          <w:sz w:val="28"/>
          <w:szCs w:val="28"/>
          <w:shd w:val="clear" w:color="auto" w:fill="FFFFFF"/>
        </w:rPr>
        <w:t>When staffs communicate well with the team, it helps reduce misunderstandings and can encourage a healthy and peaceful work environment. Efficient and open communication within the workplace will also enable staffs to get work done fast and professionally.</w:t>
      </w:r>
      <w:r w:rsidR="0022416E">
        <w:rPr>
          <w:rFonts w:ascii="Arial" w:eastAsia="Times New Roman" w:hAnsi="Arial" w:cs="Arial"/>
          <w:color w:val="333333"/>
          <w:sz w:val="28"/>
          <w:szCs w:val="28"/>
          <w:shd w:val="clear" w:color="auto" w:fill="FFFFFF"/>
        </w:rPr>
        <w:t xml:space="preserve"> (</w:t>
      </w:r>
      <w:r w:rsidR="006122C7">
        <w:rPr>
          <w:rFonts w:ascii="Arial" w:eastAsia="Times New Roman" w:hAnsi="Arial" w:cs="Arial"/>
          <w:color w:val="333333"/>
          <w:sz w:val="28"/>
          <w:szCs w:val="28"/>
          <w:shd w:val="clear" w:color="auto" w:fill="FFFFFF"/>
        </w:rPr>
        <w:t>Valentine</w:t>
      </w:r>
      <w:r w:rsidR="0022416E">
        <w:rPr>
          <w:rFonts w:ascii="Arial" w:eastAsia="Times New Roman" w:hAnsi="Arial" w:cs="Arial"/>
          <w:color w:val="333333"/>
          <w:sz w:val="28"/>
          <w:szCs w:val="28"/>
          <w:shd w:val="clear" w:color="auto" w:fill="FFFFFF"/>
        </w:rPr>
        <w:t xml:space="preserve"> B. 2018)</w:t>
      </w:r>
    </w:p>
    <w:p w14:paraId="4DC967A7" w14:textId="77777777" w:rsidR="00416D3E" w:rsidRPr="00641B7D" w:rsidRDefault="00416D3E" w:rsidP="00641B7D">
      <w:pPr>
        <w:spacing w:line="276" w:lineRule="auto"/>
        <w:jc w:val="both"/>
        <w:rPr>
          <w:rFonts w:ascii="Arial" w:eastAsia="Times New Roman" w:hAnsi="Arial" w:cs="Arial"/>
          <w:sz w:val="28"/>
          <w:szCs w:val="28"/>
        </w:rPr>
      </w:pPr>
    </w:p>
    <w:p w14:paraId="70D0D1BE" w14:textId="77777777" w:rsidR="000A7E74" w:rsidRDefault="000A7E74" w:rsidP="0022416E">
      <w:pPr>
        <w:rPr>
          <w:rFonts w:eastAsia="Times New Roman"/>
        </w:rPr>
      </w:pPr>
    </w:p>
    <w:p w14:paraId="160B4CC1" w14:textId="3614AF2B" w:rsidR="000A7E74" w:rsidRDefault="000A7E74" w:rsidP="0022416E">
      <w:pPr>
        <w:rPr>
          <w:rFonts w:ascii="Arial" w:eastAsia="Times New Roman" w:hAnsi="Arial" w:cs="Arial"/>
          <w:sz w:val="28"/>
          <w:szCs w:val="28"/>
        </w:rPr>
      </w:pPr>
      <w:r>
        <w:rPr>
          <w:rFonts w:ascii="Arial" w:eastAsia="Times New Roman" w:hAnsi="Arial" w:cs="Arial"/>
          <w:sz w:val="28"/>
          <w:szCs w:val="28"/>
        </w:rPr>
        <w:t>There are many methods to communicate at work. For this case study, the following methods are going to be used:</w:t>
      </w:r>
    </w:p>
    <w:p w14:paraId="4A7F2DFD" w14:textId="77777777" w:rsidR="000A7E74" w:rsidRDefault="000A7E74" w:rsidP="0022416E">
      <w:pPr>
        <w:rPr>
          <w:rFonts w:ascii="Arial" w:eastAsia="Times New Roman" w:hAnsi="Arial" w:cs="Arial"/>
          <w:sz w:val="28"/>
          <w:szCs w:val="28"/>
        </w:rPr>
      </w:pPr>
    </w:p>
    <w:p w14:paraId="0C140CCB" w14:textId="5E81E7AE" w:rsidR="000A7E74" w:rsidRPr="00016182" w:rsidRDefault="000A7E74" w:rsidP="0022416E">
      <w:pPr>
        <w:rPr>
          <w:rFonts w:ascii="Arial" w:eastAsia="Times New Roman" w:hAnsi="Arial" w:cs="Arial"/>
          <w:sz w:val="28"/>
          <w:szCs w:val="28"/>
          <w:u w:val="single"/>
        </w:rPr>
      </w:pPr>
      <w:r w:rsidRPr="00016182">
        <w:rPr>
          <w:rStyle w:val="Heading1Char"/>
        </w:rPr>
        <w:t>Communication via training</w:t>
      </w:r>
      <w:r w:rsidRPr="00016182">
        <w:rPr>
          <w:rFonts w:ascii="Arial" w:eastAsia="Times New Roman" w:hAnsi="Arial" w:cs="Arial"/>
          <w:sz w:val="28"/>
          <w:szCs w:val="28"/>
          <w:u w:val="single"/>
        </w:rPr>
        <w:t xml:space="preserve">: </w:t>
      </w:r>
    </w:p>
    <w:p w14:paraId="79C868E5" w14:textId="77777777" w:rsidR="00A1386A" w:rsidRDefault="00A1386A" w:rsidP="0022416E">
      <w:pPr>
        <w:rPr>
          <w:rFonts w:ascii="Arial" w:eastAsia="Times New Roman" w:hAnsi="Arial" w:cs="Arial"/>
          <w:sz w:val="28"/>
          <w:szCs w:val="28"/>
        </w:rPr>
      </w:pPr>
    </w:p>
    <w:p w14:paraId="3D918161" w14:textId="77777777" w:rsidR="00A1386A" w:rsidRDefault="00A1386A" w:rsidP="0022416E">
      <w:pPr>
        <w:rPr>
          <w:rFonts w:ascii="Arial" w:eastAsia="Times New Roman" w:hAnsi="Arial" w:cs="Arial"/>
          <w:sz w:val="28"/>
          <w:szCs w:val="28"/>
        </w:rPr>
      </w:pPr>
      <w:r>
        <w:rPr>
          <w:rFonts w:ascii="Arial" w:eastAsia="Times New Roman" w:hAnsi="Arial" w:cs="Arial"/>
          <w:sz w:val="28"/>
          <w:szCs w:val="28"/>
        </w:rPr>
        <w:t>Most employers learn better through training. Employees should learn to communicate well during training in this shop.</w:t>
      </w:r>
    </w:p>
    <w:p w14:paraId="7867A63C" w14:textId="6443C389" w:rsidR="00A1386A" w:rsidRDefault="00A1386A" w:rsidP="0046344C">
      <w:pPr>
        <w:pStyle w:val="Heading1"/>
        <w:spacing w:line="276" w:lineRule="auto"/>
        <w:rPr>
          <w:rFonts w:cs="Arial"/>
        </w:rPr>
      </w:pPr>
      <w:bookmarkStart w:id="13" w:name="_Toc416111939"/>
      <w:r w:rsidRPr="00016182">
        <w:rPr>
          <w:rFonts w:cs="Arial"/>
        </w:rPr>
        <w:t>Use presentation</w:t>
      </w:r>
      <w:bookmarkEnd w:id="13"/>
      <w:r w:rsidRPr="00016182">
        <w:rPr>
          <w:rFonts w:cs="Arial"/>
        </w:rPr>
        <w:t xml:space="preserve"> </w:t>
      </w:r>
    </w:p>
    <w:p w14:paraId="18DE0815" w14:textId="77777777" w:rsidR="00D562D7" w:rsidRPr="00D562D7" w:rsidRDefault="00D562D7" w:rsidP="00D562D7"/>
    <w:p w14:paraId="1F889BD0" w14:textId="6516ABD2" w:rsidR="0046344C" w:rsidRDefault="0063043B" w:rsidP="0046344C">
      <w:pPr>
        <w:spacing w:line="276" w:lineRule="auto"/>
        <w:rPr>
          <w:rFonts w:ascii="Arial" w:hAnsi="Arial" w:cs="Arial"/>
          <w:sz w:val="28"/>
          <w:szCs w:val="28"/>
        </w:rPr>
      </w:pPr>
      <w:r w:rsidRPr="0046344C">
        <w:rPr>
          <w:rFonts w:ascii="Arial" w:hAnsi="Arial" w:cs="Arial"/>
          <w:sz w:val="28"/>
          <w:szCs w:val="28"/>
        </w:rPr>
        <w:t xml:space="preserve">Some people understand easily when there are </w:t>
      </w:r>
      <w:r w:rsidR="0046344C">
        <w:rPr>
          <w:rFonts w:ascii="Arial" w:hAnsi="Arial" w:cs="Arial"/>
          <w:sz w:val="28"/>
          <w:szCs w:val="28"/>
        </w:rPr>
        <w:t>images and pictures involved. (T</w:t>
      </w:r>
      <w:r w:rsidRPr="0046344C">
        <w:rPr>
          <w:rFonts w:ascii="Arial" w:hAnsi="Arial" w:cs="Arial"/>
          <w:sz w:val="28"/>
          <w:szCs w:val="28"/>
        </w:rPr>
        <w:t>his is the case of visual learner). Explaining</w:t>
      </w:r>
      <w:r w:rsidR="0046344C" w:rsidRPr="0046344C">
        <w:rPr>
          <w:rFonts w:ascii="Arial" w:hAnsi="Arial" w:cs="Arial"/>
          <w:sz w:val="28"/>
          <w:szCs w:val="28"/>
        </w:rPr>
        <w:t xml:space="preserve"> toys</w:t>
      </w:r>
      <w:r w:rsidRPr="0046344C">
        <w:rPr>
          <w:rFonts w:ascii="Arial" w:hAnsi="Arial" w:cs="Arial"/>
          <w:sz w:val="28"/>
          <w:szCs w:val="28"/>
        </w:rPr>
        <w:t xml:space="preserve"> in details will give staffs confidence in the products and</w:t>
      </w:r>
      <w:r w:rsidR="0046344C" w:rsidRPr="0046344C">
        <w:rPr>
          <w:rFonts w:ascii="Arial" w:hAnsi="Arial" w:cs="Arial"/>
          <w:sz w:val="28"/>
          <w:szCs w:val="28"/>
        </w:rPr>
        <w:t xml:space="preserve"> in return</w:t>
      </w:r>
      <w:r w:rsidR="0046344C">
        <w:rPr>
          <w:rFonts w:ascii="Arial" w:hAnsi="Arial" w:cs="Arial"/>
          <w:sz w:val="28"/>
          <w:szCs w:val="28"/>
        </w:rPr>
        <w:t xml:space="preserve"> they should be able to provide clear information to the customers when necessary. </w:t>
      </w:r>
    </w:p>
    <w:p w14:paraId="44E031AB" w14:textId="56CE3E72" w:rsidR="00A1386A" w:rsidRPr="00016182" w:rsidRDefault="00A1386A" w:rsidP="0046344C">
      <w:pPr>
        <w:pStyle w:val="Heading1"/>
      </w:pPr>
      <w:bookmarkStart w:id="14" w:name="_Toc416111940"/>
      <w:r w:rsidRPr="00016182">
        <w:t>Listen to Your Team Members</w:t>
      </w:r>
      <w:bookmarkEnd w:id="14"/>
    </w:p>
    <w:p w14:paraId="536C7306" w14:textId="77777777" w:rsidR="00A1386A" w:rsidRPr="00A1386A" w:rsidRDefault="00A1386A" w:rsidP="00A1386A"/>
    <w:p w14:paraId="4E7D0162" w14:textId="44230A2A" w:rsidR="000A7E74" w:rsidRDefault="00495F8B" w:rsidP="00E56C14">
      <w:pPr>
        <w:shd w:val="clear" w:color="auto" w:fill="FFFFFF"/>
        <w:spacing w:line="276" w:lineRule="auto"/>
        <w:rPr>
          <w:rFonts w:ascii="Arial" w:hAnsi="Arial" w:cs="Arial"/>
          <w:color w:val="333333"/>
          <w:sz w:val="28"/>
          <w:szCs w:val="28"/>
        </w:rPr>
      </w:pPr>
      <w:r w:rsidRPr="004A5B53">
        <w:rPr>
          <w:rFonts w:ascii="Arial" w:hAnsi="Arial" w:cs="Arial"/>
          <w:color w:val="333333"/>
          <w:sz w:val="28"/>
          <w:szCs w:val="28"/>
        </w:rPr>
        <w:t>The purpose of c</w:t>
      </w:r>
      <w:r w:rsidR="00A1386A" w:rsidRPr="004A5B53">
        <w:rPr>
          <w:rFonts w:ascii="Arial" w:hAnsi="Arial" w:cs="Arial"/>
          <w:color w:val="333333"/>
          <w:sz w:val="28"/>
          <w:szCs w:val="28"/>
        </w:rPr>
        <w:t xml:space="preserve">ommunication is to be two </w:t>
      </w:r>
      <w:r w:rsidRPr="004A5B53">
        <w:rPr>
          <w:rFonts w:ascii="Arial" w:hAnsi="Arial" w:cs="Arial"/>
          <w:color w:val="333333"/>
          <w:sz w:val="28"/>
          <w:szCs w:val="28"/>
        </w:rPr>
        <w:t>ways</w:t>
      </w:r>
      <w:r w:rsidR="00A1386A" w:rsidRPr="004A5B53">
        <w:rPr>
          <w:rFonts w:ascii="Arial" w:hAnsi="Arial" w:cs="Arial"/>
          <w:color w:val="333333"/>
          <w:sz w:val="28"/>
          <w:szCs w:val="28"/>
        </w:rPr>
        <w:t xml:space="preserve">. </w:t>
      </w:r>
      <w:r w:rsidR="00730BBF" w:rsidRPr="004A5B53">
        <w:rPr>
          <w:rFonts w:ascii="Arial" w:hAnsi="Arial" w:cs="Arial"/>
          <w:color w:val="333333"/>
          <w:sz w:val="28"/>
          <w:szCs w:val="28"/>
        </w:rPr>
        <w:t xml:space="preserve"> So, the supervisor</w:t>
      </w:r>
      <w:r w:rsidRPr="004A5B53">
        <w:rPr>
          <w:rFonts w:ascii="Arial" w:hAnsi="Arial" w:cs="Arial"/>
          <w:color w:val="333333"/>
          <w:sz w:val="28"/>
          <w:szCs w:val="28"/>
        </w:rPr>
        <w:t xml:space="preserve"> should learn to listen to others and give encouragement; this will open up doors so in the future, things will flow more easily. So it is crucial to listen than over talk.</w:t>
      </w:r>
    </w:p>
    <w:p w14:paraId="0F49D3EA" w14:textId="1E5365A4" w:rsidR="00E56C14" w:rsidRPr="00E56C14" w:rsidRDefault="00E56C14" w:rsidP="00E56C14">
      <w:pPr>
        <w:pStyle w:val="Heading1"/>
      </w:pPr>
      <w:bookmarkStart w:id="15" w:name="_Toc416111941"/>
      <w:r>
        <w:lastRenderedPageBreak/>
        <w:t>Open meeting</w:t>
      </w:r>
      <w:bookmarkEnd w:id="15"/>
    </w:p>
    <w:p w14:paraId="3DAB343A" w14:textId="77777777" w:rsidR="00AA65A6" w:rsidRDefault="00AA65A6" w:rsidP="00AA65A6"/>
    <w:p w14:paraId="6BFF6218" w14:textId="360F5070" w:rsidR="00AA65A6" w:rsidRDefault="00AA65A6" w:rsidP="00AA65A6">
      <w:pPr>
        <w:spacing w:line="276" w:lineRule="auto"/>
        <w:rPr>
          <w:rFonts w:ascii="Arial" w:hAnsi="Arial" w:cs="Arial"/>
          <w:sz w:val="28"/>
          <w:szCs w:val="28"/>
        </w:rPr>
      </w:pPr>
      <w:r>
        <w:rPr>
          <w:rFonts w:ascii="Arial" w:hAnsi="Arial" w:cs="Arial"/>
          <w:sz w:val="28"/>
          <w:szCs w:val="28"/>
        </w:rPr>
        <w:t>This method remains one of the best to communicate within a team.  Employees need to feel confident to ask questions or make complaints in these meeting as it creates balance within the business.</w:t>
      </w:r>
      <w:r w:rsidR="005B4848">
        <w:rPr>
          <w:rFonts w:ascii="Arial" w:hAnsi="Arial" w:cs="Arial"/>
          <w:sz w:val="28"/>
          <w:szCs w:val="28"/>
        </w:rPr>
        <w:t xml:space="preserve"> (Valentine B.2018)</w:t>
      </w:r>
      <w:r w:rsidR="00F82CAE">
        <w:rPr>
          <w:rFonts w:ascii="Arial" w:hAnsi="Arial" w:cs="Arial"/>
          <w:sz w:val="28"/>
          <w:szCs w:val="28"/>
        </w:rPr>
        <w:t xml:space="preserve"> </w:t>
      </w:r>
    </w:p>
    <w:p w14:paraId="76B01946" w14:textId="5CC67E40" w:rsidR="007E4978" w:rsidRDefault="007E4978" w:rsidP="007E4978">
      <w:pPr>
        <w:pStyle w:val="Heading1"/>
      </w:pPr>
      <w:bookmarkStart w:id="16" w:name="_Toc416111942"/>
      <w:r>
        <w:t>Emails</w:t>
      </w:r>
      <w:bookmarkEnd w:id="16"/>
    </w:p>
    <w:p w14:paraId="01970D2D" w14:textId="77777777" w:rsidR="00EF61EF" w:rsidRPr="00EF61EF" w:rsidRDefault="00EF61EF" w:rsidP="00EF61EF">
      <w:pPr>
        <w:rPr>
          <w:rFonts w:ascii="Arial" w:hAnsi="Arial" w:cs="Arial"/>
          <w:sz w:val="28"/>
          <w:szCs w:val="28"/>
        </w:rPr>
      </w:pPr>
    </w:p>
    <w:p w14:paraId="2498157F" w14:textId="11B35894" w:rsidR="009C5567" w:rsidRDefault="00F82CAE" w:rsidP="009C5567">
      <w:pPr>
        <w:spacing w:line="276" w:lineRule="auto"/>
        <w:jc w:val="both"/>
        <w:rPr>
          <w:rFonts w:ascii="Arial" w:eastAsia="Times New Roman" w:hAnsi="Arial" w:cs="Arial"/>
          <w:color w:val="232C39"/>
          <w:sz w:val="28"/>
          <w:szCs w:val="28"/>
          <w:shd w:val="clear" w:color="auto" w:fill="FFFFFF"/>
        </w:rPr>
      </w:pPr>
      <w:r w:rsidRPr="00EF61EF">
        <w:rPr>
          <w:rFonts w:ascii="Arial" w:hAnsi="Arial" w:cs="Arial"/>
          <w:sz w:val="28"/>
          <w:szCs w:val="28"/>
        </w:rPr>
        <w:t xml:space="preserve">Another way the </w:t>
      </w:r>
      <w:r w:rsidR="007E4978" w:rsidRPr="00EF61EF">
        <w:rPr>
          <w:rFonts w:ascii="Arial" w:hAnsi="Arial" w:cs="Arial"/>
          <w:sz w:val="28"/>
          <w:szCs w:val="28"/>
        </w:rPr>
        <w:t>staffs should communicate is via</w:t>
      </w:r>
      <w:r w:rsidRPr="00EF61EF">
        <w:rPr>
          <w:rFonts w:ascii="Arial" w:hAnsi="Arial" w:cs="Arial"/>
          <w:sz w:val="28"/>
          <w:szCs w:val="28"/>
        </w:rPr>
        <w:t xml:space="preserve"> </w:t>
      </w:r>
      <w:r w:rsidR="007E4978" w:rsidRPr="00EF61EF">
        <w:rPr>
          <w:rFonts w:ascii="Arial" w:eastAsia="Times New Roman" w:hAnsi="Arial" w:cs="Arial"/>
          <w:sz w:val="28"/>
          <w:szCs w:val="28"/>
          <w:shd w:val="clear" w:color="auto" w:fill="FFFFFF"/>
        </w:rPr>
        <w:t xml:space="preserve">emails. This method is </w:t>
      </w:r>
      <w:r w:rsidR="00EF61EF" w:rsidRPr="00EF61EF">
        <w:rPr>
          <w:rFonts w:ascii="Arial" w:eastAsia="Times New Roman" w:hAnsi="Arial" w:cs="Arial"/>
          <w:sz w:val="28"/>
          <w:szCs w:val="28"/>
          <w:shd w:val="clear" w:color="auto" w:fill="FFFFFF"/>
        </w:rPr>
        <w:t>highly</w:t>
      </w:r>
      <w:r w:rsidR="007E4978" w:rsidRPr="00EF61EF">
        <w:rPr>
          <w:rFonts w:ascii="Arial" w:eastAsia="Times New Roman" w:hAnsi="Arial" w:cs="Arial"/>
          <w:sz w:val="28"/>
          <w:szCs w:val="28"/>
          <w:shd w:val="clear" w:color="auto" w:fill="FFFFFF"/>
        </w:rPr>
        <w:t xml:space="preserve"> recommended</w:t>
      </w:r>
      <w:r w:rsidR="00EF61EF" w:rsidRPr="00EF61EF">
        <w:rPr>
          <w:rFonts w:ascii="Arial" w:eastAsia="Times New Roman" w:hAnsi="Arial" w:cs="Arial"/>
          <w:sz w:val="28"/>
          <w:szCs w:val="28"/>
          <w:shd w:val="clear" w:color="auto" w:fill="FFFFFF"/>
        </w:rPr>
        <w:t xml:space="preserve"> for sharing information between employers</w:t>
      </w:r>
      <w:r w:rsidR="007E4978" w:rsidRPr="00EF61EF">
        <w:rPr>
          <w:rFonts w:ascii="Arial" w:eastAsia="Times New Roman" w:hAnsi="Arial" w:cs="Arial"/>
          <w:color w:val="232C39"/>
          <w:sz w:val="28"/>
          <w:szCs w:val="28"/>
          <w:shd w:val="clear" w:color="auto" w:fill="FFFFFF"/>
        </w:rPr>
        <w:t xml:space="preserve">. </w:t>
      </w:r>
      <w:r w:rsidR="006122C7" w:rsidRPr="00EF61EF">
        <w:rPr>
          <w:rFonts w:ascii="Arial" w:eastAsia="Times New Roman" w:hAnsi="Arial" w:cs="Arial"/>
          <w:color w:val="232C39"/>
          <w:sz w:val="28"/>
          <w:szCs w:val="28"/>
          <w:shd w:val="clear" w:color="auto" w:fill="FFFFFF"/>
        </w:rPr>
        <w:t>It is usually a</w:t>
      </w:r>
      <w:r w:rsidR="006122C7">
        <w:rPr>
          <w:rFonts w:ascii="Arial" w:eastAsia="Times New Roman" w:hAnsi="Arial" w:cs="Arial"/>
          <w:color w:val="232C39"/>
          <w:sz w:val="28"/>
          <w:szCs w:val="28"/>
          <w:shd w:val="clear" w:color="auto" w:fill="FFFFFF"/>
        </w:rPr>
        <w:t>n</w:t>
      </w:r>
      <w:r w:rsidR="006122C7" w:rsidRPr="00EF61EF">
        <w:rPr>
          <w:rFonts w:ascii="Arial" w:eastAsia="Times New Roman" w:hAnsi="Arial" w:cs="Arial"/>
          <w:color w:val="232C39"/>
          <w:sz w:val="28"/>
          <w:szCs w:val="28"/>
          <w:shd w:val="clear" w:color="auto" w:fill="FFFFFF"/>
        </w:rPr>
        <w:t xml:space="preserve"> important component of ways of communication and even though it may not be a replacement for face-to-face or other methods of communication, it is still easily accessible and cost less.</w:t>
      </w:r>
      <w:r w:rsidR="006122C7">
        <w:rPr>
          <w:rFonts w:ascii="Arial" w:eastAsia="Times New Roman" w:hAnsi="Arial" w:cs="Arial"/>
          <w:color w:val="232C39"/>
          <w:sz w:val="28"/>
          <w:szCs w:val="28"/>
          <w:shd w:val="clear" w:color="auto" w:fill="FFFFFF"/>
        </w:rPr>
        <w:t xml:space="preserve"> </w:t>
      </w:r>
      <w:r w:rsidR="00EF61EF">
        <w:rPr>
          <w:rFonts w:ascii="Arial" w:eastAsia="Times New Roman" w:hAnsi="Arial" w:cs="Arial"/>
          <w:color w:val="232C39"/>
          <w:sz w:val="28"/>
          <w:szCs w:val="28"/>
          <w:shd w:val="clear" w:color="auto" w:fill="FFFFFF"/>
        </w:rPr>
        <w:t>(Jim R. 2019)</w:t>
      </w:r>
    </w:p>
    <w:p w14:paraId="3E4EE4F8" w14:textId="77777777" w:rsidR="00402A8E" w:rsidRDefault="00402A8E" w:rsidP="009C5567">
      <w:pPr>
        <w:pStyle w:val="Heading1"/>
      </w:pPr>
    </w:p>
    <w:p w14:paraId="73B2CDD1" w14:textId="77777777" w:rsidR="00402A8E" w:rsidRDefault="00402A8E" w:rsidP="009C5567">
      <w:pPr>
        <w:pStyle w:val="Heading1"/>
      </w:pPr>
    </w:p>
    <w:p w14:paraId="2D8EAEF5" w14:textId="77777777" w:rsidR="00402A8E" w:rsidRDefault="00402A8E" w:rsidP="009C5567">
      <w:pPr>
        <w:pStyle w:val="Heading1"/>
      </w:pPr>
    </w:p>
    <w:p w14:paraId="55DAB35C" w14:textId="77777777" w:rsidR="00402A8E" w:rsidRDefault="00402A8E" w:rsidP="009C5567">
      <w:pPr>
        <w:pStyle w:val="Heading1"/>
      </w:pPr>
    </w:p>
    <w:p w14:paraId="421FBFC4" w14:textId="77777777" w:rsidR="00402A8E" w:rsidRDefault="00402A8E" w:rsidP="009C5567">
      <w:pPr>
        <w:pStyle w:val="Heading1"/>
      </w:pPr>
    </w:p>
    <w:p w14:paraId="570C98E5" w14:textId="77777777" w:rsidR="00402A8E" w:rsidRDefault="00402A8E" w:rsidP="009C5567">
      <w:pPr>
        <w:pStyle w:val="Heading1"/>
      </w:pPr>
    </w:p>
    <w:p w14:paraId="1952691A" w14:textId="77777777" w:rsidR="00402A8E" w:rsidRDefault="00402A8E" w:rsidP="009C5567">
      <w:pPr>
        <w:pStyle w:val="Heading1"/>
      </w:pPr>
    </w:p>
    <w:p w14:paraId="4862943C" w14:textId="77777777" w:rsidR="00C9718A" w:rsidRPr="00C9718A" w:rsidRDefault="00C9718A" w:rsidP="00C9718A"/>
    <w:p w14:paraId="6983CC09" w14:textId="77777777" w:rsidR="00294853" w:rsidRDefault="00294853" w:rsidP="009935A1">
      <w:pPr>
        <w:spacing w:line="276" w:lineRule="auto"/>
        <w:jc w:val="both"/>
        <w:rPr>
          <w:rFonts w:ascii="Arial" w:hAnsi="Arial"/>
          <w:sz w:val="28"/>
          <w:szCs w:val="28"/>
        </w:rPr>
      </w:pPr>
    </w:p>
    <w:p w14:paraId="00375974" w14:textId="77777777" w:rsidR="00294853" w:rsidRDefault="00294853" w:rsidP="009935A1">
      <w:pPr>
        <w:spacing w:line="276" w:lineRule="auto"/>
        <w:jc w:val="both"/>
        <w:rPr>
          <w:rFonts w:ascii="Arial" w:hAnsi="Arial"/>
          <w:sz w:val="28"/>
          <w:szCs w:val="28"/>
        </w:rPr>
      </w:pPr>
    </w:p>
    <w:p w14:paraId="666F64FF" w14:textId="77777777" w:rsidR="00294853" w:rsidRDefault="00294853" w:rsidP="009935A1">
      <w:pPr>
        <w:spacing w:line="276" w:lineRule="auto"/>
        <w:jc w:val="both"/>
        <w:rPr>
          <w:rFonts w:ascii="Arial" w:hAnsi="Arial"/>
          <w:sz w:val="28"/>
          <w:szCs w:val="28"/>
        </w:rPr>
      </w:pPr>
    </w:p>
    <w:p w14:paraId="5A826AC5" w14:textId="77777777" w:rsidR="00294853" w:rsidRDefault="00294853" w:rsidP="009935A1">
      <w:pPr>
        <w:spacing w:line="276" w:lineRule="auto"/>
        <w:jc w:val="both"/>
        <w:rPr>
          <w:rFonts w:ascii="Arial" w:hAnsi="Arial"/>
          <w:sz w:val="28"/>
          <w:szCs w:val="28"/>
        </w:rPr>
      </w:pPr>
    </w:p>
    <w:p w14:paraId="5846F184" w14:textId="77777777" w:rsidR="00294853" w:rsidRDefault="00294853" w:rsidP="009935A1">
      <w:pPr>
        <w:spacing w:line="276" w:lineRule="auto"/>
        <w:jc w:val="both"/>
        <w:rPr>
          <w:rFonts w:ascii="Arial" w:hAnsi="Arial"/>
          <w:sz w:val="28"/>
          <w:szCs w:val="28"/>
        </w:rPr>
      </w:pPr>
    </w:p>
    <w:p w14:paraId="5D783E3A" w14:textId="77777777" w:rsidR="00294853" w:rsidRDefault="00294853" w:rsidP="009935A1">
      <w:pPr>
        <w:spacing w:line="276" w:lineRule="auto"/>
        <w:jc w:val="both"/>
        <w:rPr>
          <w:rFonts w:ascii="Arial" w:hAnsi="Arial"/>
          <w:sz w:val="28"/>
          <w:szCs w:val="28"/>
        </w:rPr>
      </w:pPr>
    </w:p>
    <w:p w14:paraId="68F80CF0" w14:textId="77777777" w:rsidR="00294853" w:rsidRDefault="00294853" w:rsidP="00294853">
      <w:pPr>
        <w:pStyle w:val="Heading1"/>
      </w:pPr>
      <w:bookmarkStart w:id="17" w:name="_Toc416111943"/>
      <w:r w:rsidRPr="00034079">
        <w:lastRenderedPageBreak/>
        <w:t>HOW THE APPLICATION OF THEAM WORK THEORIES CAN IMPROVE TEAMWORK IN THE ORGANISATION (TUCKMAN AND BELBIN)</w:t>
      </w:r>
      <w:bookmarkEnd w:id="17"/>
    </w:p>
    <w:p w14:paraId="0F15332D" w14:textId="77777777" w:rsidR="00294853" w:rsidRDefault="00294853" w:rsidP="00294853"/>
    <w:p w14:paraId="3B58EC9C" w14:textId="77777777" w:rsidR="00294853" w:rsidRPr="00294853" w:rsidRDefault="00294853" w:rsidP="00294853"/>
    <w:p w14:paraId="1F367502" w14:textId="13DD9D5C" w:rsidR="003C5CAC" w:rsidRDefault="00C9718A" w:rsidP="009935A1">
      <w:pPr>
        <w:spacing w:line="276" w:lineRule="auto"/>
        <w:jc w:val="both"/>
        <w:rPr>
          <w:rFonts w:ascii="Arial" w:hAnsi="Arial"/>
          <w:sz w:val="28"/>
          <w:szCs w:val="28"/>
        </w:rPr>
      </w:pPr>
      <w:r>
        <w:rPr>
          <w:rFonts w:ascii="Arial" w:hAnsi="Arial"/>
          <w:sz w:val="28"/>
          <w:szCs w:val="28"/>
        </w:rPr>
        <w:t>Teamwork is an activity in which members (staffs) of an organization work together to achieve a common goal. To achiev</w:t>
      </w:r>
      <w:r w:rsidR="002C0786">
        <w:rPr>
          <w:rFonts w:ascii="Arial" w:hAnsi="Arial"/>
          <w:sz w:val="28"/>
          <w:szCs w:val="28"/>
        </w:rPr>
        <w:t>e great success, the company need to have</w:t>
      </w:r>
      <w:r>
        <w:rPr>
          <w:rFonts w:ascii="Arial" w:hAnsi="Arial"/>
          <w:sz w:val="28"/>
          <w:szCs w:val="28"/>
        </w:rPr>
        <w:t xml:space="preserve"> a great team that </w:t>
      </w:r>
      <w:r w:rsidR="005B63EE">
        <w:rPr>
          <w:rFonts w:ascii="Arial" w:hAnsi="Arial"/>
          <w:sz w:val="28"/>
          <w:szCs w:val="28"/>
        </w:rPr>
        <w:t xml:space="preserve">put ideas together. </w:t>
      </w:r>
      <w:r w:rsidR="002C0786">
        <w:rPr>
          <w:rFonts w:ascii="Arial" w:hAnsi="Arial"/>
          <w:sz w:val="28"/>
          <w:szCs w:val="28"/>
        </w:rPr>
        <w:t>It has been demonstrated that teamwork at workplace improves communication</w:t>
      </w:r>
      <w:r w:rsidR="009935A1">
        <w:rPr>
          <w:rFonts w:ascii="Arial" w:hAnsi="Arial"/>
          <w:sz w:val="28"/>
          <w:szCs w:val="28"/>
        </w:rPr>
        <w:t xml:space="preserve"> by facilitating discussion and collaborating between staffs</w:t>
      </w:r>
      <w:r w:rsidR="002C0786">
        <w:rPr>
          <w:rFonts w:ascii="Arial" w:hAnsi="Arial"/>
          <w:sz w:val="28"/>
          <w:szCs w:val="28"/>
        </w:rPr>
        <w:t>, increase efficiency</w:t>
      </w:r>
      <w:r w:rsidR="005B63EE">
        <w:rPr>
          <w:rFonts w:ascii="Arial" w:hAnsi="Arial"/>
          <w:sz w:val="28"/>
          <w:szCs w:val="28"/>
        </w:rPr>
        <w:t xml:space="preserve"> by taking on more </w:t>
      </w:r>
      <w:r w:rsidR="009935A1">
        <w:rPr>
          <w:rFonts w:ascii="Arial" w:hAnsi="Arial"/>
          <w:sz w:val="28"/>
          <w:szCs w:val="28"/>
        </w:rPr>
        <w:t>complicated</w:t>
      </w:r>
      <w:r w:rsidR="005B63EE">
        <w:rPr>
          <w:rFonts w:ascii="Arial" w:hAnsi="Arial"/>
          <w:sz w:val="28"/>
          <w:szCs w:val="28"/>
        </w:rPr>
        <w:t xml:space="preserve"> tasks</w:t>
      </w:r>
      <w:r w:rsidR="002C0786">
        <w:rPr>
          <w:rFonts w:ascii="Arial" w:hAnsi="Arial"/>
          <w:sz w:val="28"/>
          <w:szCs w:val="28"/>
        </w:rPr>
        <w:t>, distribute tasks and makes everyone feels empowerment and a sense of fitting in. (Tim Z 2019)</w:t>
      </w:r>
    </w:p>
    <w:p w14:paraId="3D386A22" w14:textId="47469A39" w:rsidR="006F2DBD" w:rsidRDefault="004948D8" w:rsidP="009935A1">
      <w:pPr>
        <w:spacing w:line="276" w:lineRule="auto"/>
        <w:jc w:val="both"/>
        <w:rPr>
          <w:rFonts w:ascii="Arial" w:hAnsi="Arial"/>
          <w:sz w:val="28"/>
          <w:szCs w:val="28"/>
        </w:rPr>
      </w:pPr>
      <w:r>
        <w:rPr>
          <w:rFonts w:ascii="Arial" w:hAnsi="Arial"/>
          <w:sz w:val="28"/>
          <w:szCs w:val="28"/>
        </w:rPr>
        <w:t>According Meredith</w:t>
      </w:r>
      <w:r w:rsidR="00232A33">
        <w:rPr>
          <w:rFonts w:ascii="Arial" w:hAnsi="Arial"/>
          <w:sz w:val="28"/>
          <w:szCs w:val="28"/>
        </w:rPr>
        <w:t xml:space="preserve"> Belbin, there are 9 team roles meaning that</w:t>
      </w:r>
      <w:r>
        <w:rPr>
          <w:rFonts w:ascii="Arial" w:hAnsi="Arial"/>
          <w:sz w:val="28"/>
          <w:szCs w:val="28"/>
        </w:rPr>
        <w:t xml:space="preserve"> Individuals with different qualities and strength can balance well</w:t>
      </w:r>
      <w:r w:rsidR="00A0193E">
        <w:rPr>
          <w:rFonts w:ascii="Arial" w:hAnsi="Arial"/>
          <w:sz w:val="28"/>
          <w:szCs w:val="28"/>
        </w:rPr>
        <w:t xml:space="preserve"> in a team. </w:t>
      </w:r>
    </w:p>
    <w:p w14:paraId="1526D2F0" w14:textId="112776A9" w:rsidR="00033A2E" w:rsidRDefault="006F2DBD" w:rsidP="00F81138">
      <w:pPr>
        <w:spacing w:line="276" w:lineRule="auto"/>
        <w:rPr>
          <w:rFonts w:ascii="Arial" w:eastAsia="Times New Roman" w:hAnsi="Arial" w:cs="Arial"/>
          <w:sz w:val="28"/>
          <w:szCs w:val="28"/>
        </w:rPr>
      </w:pPr>
      <w:r w:rsidRPr="00232A33">
        <w:rPr>
          <w:rFonts w:ascii="Arial" w:eastAsia="Times New Roman" w:hAnsi="Arial" w:cs="Arial"/>
          <w:sz w:val="28"/>
          <w:szCs w:val="28"/>
        </w:rPr>
        <w:t>When</w:t>
      </w:r>
      <w:r w:rsidR="00033A2E" w:rsidRPr="00232A33">
        <w:rPr>
          <w:rFonts w:ascii="Arial" w:eastAsia="Times New Roman" w:hAnsi="Arial" w:cs="Arial"/>
          <w:sz w:val="28"/>
          <w:szCs w:val="28"/>
        </w:rPr>
        <w:t xml:space="preserve"> using Belbin</w:t>
      </w:r>
      <w:r w:rsidRPr="00232A33">
        <w:rPr>
          <w:rFonts w:ascii="Arial" w:eastAsia="Times New Roman" w:hAnsi="Arial" w:cs="Arial"/>
          <w:sz w:val="28"/>
          <w:szCs w:val="28"/>
        </w:rPr>
        <w:t>’s theory, peopl</w:t>
      </w:r>
      <w:r w:rsidR="00232A33">
        <w:rPr>
          <w:rFonts w:ascii="Arial" w:eastAsia="Times New Roman" w:hAnsi="Arial" w:cs="Arial"/>
          <w:sz w:val="28"/>
          <w:szCs w:val="28"/>
        </w:rPr>
        <w:t xml:space="preserve">e learn to understand better </w:t>
      </w:r>
      <w:r w:rsidR="00033A2E" w:rsidRPr="00232A33">
        <w:rPr>
          <w:rFonts w:ascii="Arial" w:eastAsia="Times New Roman" w:hAnsi="Arial" w:cs="Arial"/>
          <w:sz w:val="28"/>
          <w:szCs w:val="28"/>
        </w:rPr>
        <w:t>their strengths</w:t>
      </w:r>
      <w:r w:rsidRPr="00232A33">
        <w:rPr>
          <w:rFonts w:ascii="Arial" w:eastAsia="Times New Roman" w:hAnsi="Arial" w:cs="Arial"/>
          <w:sz w:val="28"/>
          <w:szCs w:val="28"/>
        </w:rPr>
        <w:t xml:space="preserve"> and qualities, which facilitate </w:t>
      </w:r>
      <w:r w:rsidR="00033A2E" w:rsidRPr="00232A33">
        <w:rPr>
          <w:rFonts w:ascii="Arial" w:eastAsia="Times New Roman" w:hAnsi="Arial" w:cs="Arial"/>
          <w:sz w:val="28"/>
          <w:szCs w:val="28"/>
        </w:rPr>
        <w:t>communication between colleagues and managers.</w:t>
      </w:r>
      <w:r w:rsidRPr="00232A33">
        <w:rPr>
          <w:rFonts w:ascii="Arial" w:eastAsia="Times New Roman" w:hAnsi="Arial" w:cs="Arial"/>
          <w:sz w:val="28"/>
          <w:szCs w:val="28"/>
        </w:rPr>
        <w:t xml:space="preserve"> </w:t>
      </w:r>
      <w:r w:rsidR="00F81138">
        <w:rPr>
          <w:rFonts w:ascii="Arial" w:eastAsia="Times New Roman" w:hAnsi="Arial" w:cs="Arial"/>
          <w:sz w:val="28"/>
          <w:szCs w:val="28"/>
        </w:rPr>
        <w:t xml:space="preserve"> In order to become a higher performing team, each team need to possess those 9 team roles behaviours which include; Resource investigator, team-worker, coordinator, plant, monitor evaluator, specialist, shaper, implementer, completer/finisher. </w:t>
      </w:r>
      <w:r w:rsidR="004B2D96">
        <w:rPr>
          <w:rFonts w:ascii="Arial" w:eastAsia="Times New Roman" w:hAnsi="Arial" w:cs="Arial"/>
          <w:sz w:val="28"/>
          <w:szCs w:val="28"/>
        </w:rPr>
        <w:t xml:space="preserve"> There is no need for the 9 roles to be in one team but </w:t>
      </w:r>
      <w:r w:rsidR="004B4D70">
        <w:rPr>
          <w:rFonts w:ascii="Arial" w:eastAsia="Times New Roman" w:hAnsi="Arial" w:cs="Arial"/>
          <w:sz w:val="28"/>
          <w:szCs w:val="28"/>
        </w:rPr>
        <w:t>individual can still ha</w:t>
      </w:r>
      <w:r w:rsidR="00D56AD9">
        <w:rPr>
          <w:rFonts w:ascii="Arial" w:eastAsia="Times New Roman" w:hAnsi="Arial" w:cs="Arial"/>
          <w:sz w:val="28"/>
          <w:szCs w:val="28"/>
        </w:rPr>
        <w:t xml:space="preserve">ve different approach to a task in order to find balance. </w:t>
      </w:r>
      <w:r w:rsidR="00BA44D8">
        <w:rPr>
          <w:rFonts w:ascii="Arial" w:eastAsia="Times New Roman" w:hAnsi="Arial" w:cs="Arial"/>
          <w:sz w:val="28"/>
          <w:szCs w:val="28"/>
        </w:rPr>
        <w:t xml:space="preserve"> (Belbin association.2019)</w:t>
      </w:r>
    </w:p>
    <w:p w14:paraId="37D3B7D5" w14:textId="77777777" w:rsidR="009C3B7D" w:rsidRDefault="009C3B7D" w:rsidP="00F81138">
      <w:pPr>
        <w:spacing w:line="276" w:lineRule="auto"/>
        <w:rPr>
          <w:rFonts w:ascii="Arial" w:eastAsia="Times New Roman" w:hAnsi="Arial" w:cs="Arial"/>
          <w:sz w:val="28"/>
          <w:szCs w:val="28"/>
        </w:rPr>
      </w:pPr>
    </w:p>
    <w:p w14:paraId="52582BFE" w14:textId="7B2C6D22" w:rsidR="00C01111" w:rsidRPr="00232A33" w:rsidRDefault="00034079" w:rsidP="00FB5AAE">
      <w:pPr>
        <w:spacing w:line="276" w:lineRule="auto"/>
        <w:rPr>
          <w:rFonts w:ascii="Arial" w:eastAsia="Times New Roman" w:hAnsi="Arial" w:cs="Arial"/>
          <w:sz w:val="28"/>
          <w:szCs w:val="28"/>
        </w:rPr>
      </w:pPr>
      <w:r>
        <w:rPr>
          <w:rFonts w:ascii="Arial" w:eastAsia="Times New Roman" w:hAnsi="Arial" w:cs="Arial"/>
          <w:sz w:val="28"/>
          <w:szCs w:val="28"/>
        </w:rPr>
        <w:t xml:space="preserve">On the other hand, </w:t>
      </w:r>
      <w:r w:rsidR="009C3B7D">
        <w:rPr>
          <w:rFonts w:ascii="Arial" w:eastAsia="Times New Roman" w:hAnsi="Arial" w:cs="Arial"/>
          <w:sz w:val="28"/>
          <w:szCs w:val="28"/>
        </w:rPr>
        <w:t>Bruce Tuckman believes</w:t>
      </w:r>
      <w:r>
        <w:rPr>
          <w:rFonts w:ascii="Arial" w:eastAsia="Times New Roman" w:hAnsi="Arial" w:cs="Arial"/>
          <w:sz w:val="28"/>
          <w:szCs w:val="28"/>
        </w:rPr>
        <w:t xml:space="preserve"> that there are four </w:t>
      </w:r>
      <w:r w:rsidR="00C01111">
        <w:rPr>
          <w:rFonts w:ascii="Arial" w:eastAsia="Times New Roman" w:hAnsi="Arial" w:cs="Arial"/>
          <w:sz w:val="28"/>
          <w:szCs w:val="28"/>
        </w:rPr>
        <w:t xml:space="preserve">stages when it comes to </w:t>
      </w:r>
      <w:r>
        <w:rPr>
          <w:rFonts w:ascii="Arial" w:eastAsia="Times New Roman" w:hAnsi="Arial" w:cs="Arial"/>
          <w:sz w:val="28"/>
          <w:szCs w:val="28"/>
        </w:rPr>
        <w:t>team</w:t>
      </w:r>
      <w:r w:rsidR="00C01111">
        <w:rPr>
          <w:rFonts w:ascii="Arial" w:eastAsia="Times New Roman" w:hAnsi="Arial" w:cs="Arial"/>
          <w:sz w:val="28"/>
          <w:szCs w:val="28"/>
        </w:rPr>
        <w:t xml:space="preserve"> formation. </w:t>
      </w:r>
      <w:r w:rsidR="00000CEF">
        <w:rPr>
          <w:rFonts w:ascii="Arial" w:eastAsia="Times New Roman" w:hAnsi="Arial" w:cs="Arial"/>
          <w:sz w:val="28"/>
          <w:szCs w:val="28"/>
        </w:rPr>
        <w:t xml:space="preserve"> When people understand this, it can help the team become more effective quickly.  </w:t>
      </w:r>
      <w:r w:rsidR="00C01111">
        <w:rPr>
          <w:rFonts w:ascii="Arial" w:eastAsia="Times New Roman" w:hAnsi="Arial" w:cs="Arial"/>
          <w:sz w:val="28"/>
          <w:szCs w:val="28"/>
        </w:rPr>
        <w:t>T</w:t>
      </w:r>
      <w:r>
        <w:rPr>
          <w:rFonts w:ascii="Arial" w:eastAsia="Times New Roman" w:hAnsi="Arial" w:cs="Arial"/>
          <w:sz w:val="28"/>
          <w:szCs w:val="28"/>
        </w:rPr>
        <w:t>his include</w:t>
      </w:r>
      <w:r w:rsidR="00C01111">
        <w:rPr>
          <w:rFonts w:ascii="Arial" w:eastAsia="Times New Roman" w:hAnsi="Arial" w:cs="Arial"/>
          <w:sz w:val="28"/>
          <w:szCs w:val="28"/>
        </w:rPr>
        <w:t>s</w:t>
      </w:r>
      <w:r>
        <w:rPr>
          <w:rFonts w:ascii="Arial" w:eastAsia="Times New Roman" w:hAnsi="Arial" w:cs="Arial"/>
          <w:sz w:val="28"/>
          <w:szCs w:val="28"/>
        </w:rPr>
        <w:t xml:space="preserve"> forming</w:t>
      </w:r>
      <w:r w:rsidR="00C01111">
        <w:rPr>
          <w:rFonts w:ascii="Arial" w:eastAsia="Times New Roman" w:hAnsi="Arial" w:cs="Arial"/>
          <w:sz w:val="28"/>
          <w:szCs w:val="28"/>
        </w:rPr>
        <w:t>:  this is a stage when people are trying to know each other’s. Then Storming: is the stage where many team fails because individuals are trying to push boundaries. Norming</w:t>
      </w:r>
      <w:r w:rsidR="00FB5AAE">
        <w:rPr>
          <w:rFonts w:ascii="Arial" w:eastAsia="Times New Roman" w:hAnsi="Arial" w:cs="Arial"/>
          <w:sz w:val="28"/>
          <w:szCs w:val="28"/>
        </w:rPr>
        <w:t xml:space="preserve"> consist of people resolving their differences and knowing each other’s strength and weaknesses. P</w:t>
      </w:r>
      <w:r w:rsidR="00C01111">
        <w:rPr>
          <w:rFonts w:ascii="Arial" w:eastAsia="Times New Roman" w:hAnsi="Arial" w:cs="Arial"/>
          <w:sz w:val="28"/>
          <w:szCs w:val="28"/>
        </w:rPr>
        <w:t xml:space="preserve">erforming </w:t>
      </w:r>
      <w:r w:rsidR="00FB5AAE">
        <w:rPr>
          <w:rFonts w:ascii="Arial" w:eastAsia="Times New Roman" w:hAnsi="Arial" w:cs="Arial"/>
          <w:sz w:val="28"/>
          <w:szCs w:val="28"/>
        </w:rPr>
        <w:t xml:space="preserve">is when the team achieve their goal and settle well.  </w:t>
      </w:r>
      <w:r w:rsidR="00C01111">
        <w:rPr>
          <w:rFonts w:ascii="Arial" w:eastAsia="Times New Roman" w:hAnsi="Arial" w:cs="Arial"/>
          <w:sz w:val="28"/>
          <w:szCs w:val="28"/>
        </w:rPr>
        <w:t>L</w:t>
      </w:r>
      <w:r w:rsidR="00FB5AAE">
        <w:rPr>
          <w:rFonts w:ascii="Arial" w:eastAsia="Times New Roman" w:hAnsi="Arial" w:cs="Arial"/>
          <w:sz w:val="28"/>
          <w:szCs w:val="28"/>
        </w:rPr>
        <w:t>a</w:t>
      </w:r>
      <w:r w:rsidR="00C01111">
        <w:rPr>
          <w:rFonts w:ascii="Arial" w:eastAsia="Times New Roman" w:hAnsi="Arial" w:cs="Arial"/>
          <w:sz w:val="28"/>
          <w:szCs w:val="28"/>
        </w:rPr>
        <w:t>stly</w:t>
      </w:r>
      <w:r w:rsidR="00FB5AAE">
        <w:rPr>
          <w:rFonts w:ascii="Arial" w:eastAsia="Times New Roman" w:hAnsi="Arial" w:cs="Arial"/>
          <w:sz w:val="28"/>
          <w:szCs w:val="28"/>
        </w:rPr>
        <w:t>,</w:t>
      </w:r>
      <w:r w:rsidR="00C01111">
        <w:rPr>
          <w:rFonts w:ascii="Arial" w:eastAsia="Times New Roman" w:hAnsi="Arial" w:cs="Arial"/>
          <w:sz w:val="28"/>
          <w:szCs w:val="28"/>
        </w:rPr>
        <w:t xml:space="preserve"> he added adjourning</w:t>
      </w:r>
      <w:r w:rsidR="00FB5AAE">
        <w:rPr>
          <w:rFonts w:ascii="Arial" w:eastAsia="Times New Roman" w:hAnsi="Arial" w:cs="Arial"/>
          <w:sz w:val="28"/>
          <w:szCs w:val="28"/>
        </w:rPr>
        <w:t xml:space="preserve"> explaining that most people find it hard to separate especially if there is strong bond.</w:t>
      </w:r>
      <w:r w:rsidR="007022EC">
        <w:rPr>
          <w:rFonts w:ascii="Arial" w:eastAsia="Times New Roman" w:hAnsi="Arial" w:cs="Arial"/>
          <w:sz w:val="28"/>
          <w:szCs w:val="28"/>
        </w:rPr>
        <w:t xml:space="preserve"> (mindtool.</w:t>
      </w:r>
      <w:r w:rsidR="00F628D0">
        <w:rPr>
          <w:rFonts w:ascii="Arial" w:eastAsia="Times New Roman" w:hAnsi="Arial" w:cs="Arial"/>
          <w:sz w:val="28"/>
          <w:szCs w:val="28"/>
        </w:rPr>
        <w:t xml:space="preserve"> </w:t>
      </w:r>
      <w:r w:rsidR="007022EC">
        <w:rPr>
          <w:rFonts w:ascii="Arial" w:eastAsia="Times New Roman" w:hAnsi="Arial" w:cs="Arial"/>
          <w:sz w:val="28"/>
          <w:szCs w:val="28"/>
        </w:rPr>
        <w:t>2019)</w:t>
      </w:r>
    </w:p>
    <w:p w14:paraId="291F2E94" w14:textId="77777777" w:rsidR="00033A2E" w:rsidRPr="009C5567" w:rsidRDefault="00033A2E" w:rsidP="009935A1">
      <w:pPr>
        <w:spacing w:line="276" w:lineRule="auto"/>
        <w:jc w:val="both"/>
        <w:rPr>
          <w:rFonts w:ascii="Arial" w:hAnsi="Arial"/>
          <w:sz w:val="28"/>
          <w:szCs w:val="28"/>
        </w:rPr>
      </w:pPr>
    </w:p>
    <w:p w14:paraId="1E6F05D1" w14:textId="40280992" w:rsidR="00EC73B8" w:rsidRPr="00034079" w:rsidRDefault="00EC73B8" w:rsidP="00EC73B8">
      <w:pPr>
        <w:pStyle w:val="Heading1"/>
      </w:pPr>
      <w:bookmarkStart w:id="18" w:name="_Toc416111944"/>
      <w:r w:rsidRPr="00034079">
        <w:lastRenderedPageBreak/>
        <w:t>CONCLUSION</w:t>
      </w:r>
      <w:bookmarkEnd w:id="18"/>
    </w:p>
    <w:p w14:paraId="5D79FD67" w14:textId="77777777" w:rsidR="00294853" w:rsidRDefault="00294853" w:rsidP="008F4B4C">
      <w:pPr>
        <w:spacing w:line="276" w:lineRule="auto"/>
        <w:jc w:val="both"/>
        <w:rPr>
          <w:rFonts w:ascii="Arial" w:hAnsi="Arial"/>
          <w:b/>
          <w:bCs/>
          <w:sz w:val="28"/>
          <w:szCs w:val="28"/>
          <w:u w:val="single"/>
        </w:rPr>
      </w:pPr>
    </w:p>
    <w:p w14:paraId="2BFB455E" w14:textId="77777777" w:rsidR="00294853" w:rsidRDefault="00294853" w:rsidP="008F4B4C">
      <w:pPr>
        <w:spacing w:line="276" w:lineRule="auto"/>
        <w:jc w:val="both"/>
        <w:rPr>
          <w:rFonts w:ascii="Arial" w:hAnsi="Arial"/>
          <w:b/>
          <w:bCs/>
          <w:sz w:val="28"/>
          <w:szCs w:val="28"/>
          <w:u w:val="single"/>
        </w:rPr>
      </w:pPr>
    </w:p>
    <w:p w14:paraId="31B12740" w14:textId="723396AB" w:rsidR="00555515" w:rsidRPr="00C35F4F" w:rsidRDefault="0016766C" w:rsidP="008F4B4C">
      <w:pPr>
        <w:spacing w:line="276" w:lineRule="auto"/>
        <w:jc w:val="both"/>
        <w:rPr>
          <w:rFonts w:ascii="Palatino" w:eastAsia="Times New Roman" w:hAnsi="Palatino"/>
          <w:color w:val="222222"/>
          <w:sz w:val="27"/>
          <w:szCs w:val="27"/>
          <w:shd w:val="clear" w:color="auto" w:fill="FFFFFF"/>
        </w:rPr>
      </w:pPr>
      <w:r w:rsidRPr="0016766C">
        <w:rPr>
          <w:rFonts w:ascii="Arial" w:hAnsi="Arial"/>
          <w:sz w:val="28"/>
          <w:szCs w:val="28"/>
        </w:rPr>
        <w:t>To conclude, there are different ways of communicating. The most commons are verbal and non-verbal.</w:t>
      </w:r>
      <w:r w:rsidR="00061F88">
        <w:rPr>
          <w:rFonts w:ascii="Arial" w:hAnsi="Arial"/>
          <w:sz w:val="28"/>
          <w:szCs w:val="28"/>
        </w:rPr>
        <w:t xml:space="preserve"> Effective c</w:t>
      </w:r>
      <w:r w:rsidR="00784E13">
        <w:rPr>
          <w:rFonts w:ascii="Arial" w:hAnsi="Arial"/>
          <w:sz w:val="28"/>
          <w:szCs w:val="28"/>
        </w:rPr>
        <w:t>ommunication create respect nevertheless of background and culture.</w:t>
      </w:r>
      <w:r w:rsidRPr="0016766C">
        <w:rPr>
          <w:rFonts w:ascii="Arial" w:hAnsi="Arial"/>
          <w:sz w:val="28"/>
          <w:szCs w:val="28"/>
        </w:rPr>
        <w:t xml:space="preserve"> Therefore, every workplace should have pattern an</w:t>
      </w:r>
      <w:r w:rsidR="00C35F4F">
        <w:rPr>
          <w:rFonts w:ascii="Arial" w:hAnsi="Arial"/>
          <w:sz w:val="28"/>
          <w:szCs w:val="28"/>
        </w:rPr>
        <w:t>d rules to follow in order to</w:t>
      </w:r>
      <w:r w:rsidRPr="0016766C">
        <w:rPr>
          <w:rFonts w:ascii="Arial" w:hAnsi="Arial"/>
          <w:sz w:val="28"/>
          <w:szCs w:val="28"/>
        </w:rPr>
        <w:t xml:space="preserve"> establish good relationship between managers and employers. When there is good bonding and mutual respect, communication will flow easily and make things run smoothly in the company.</w:t>
      </w:r>
      <w:r w:rsidR="00555515" w:rsidRPr="00555515">
        <w:rPr>
          <w:rFonts w:ascii="Palatino" w:eastAsia="Times New Roman" w:hAnsi="Palatino"/>
          <w:color w:val="222222"/>
          <w:sz w:val="27"/>
          <w:szCs w:val="27"/>
          <w:shd w:val="clear" w:color="auto" w:fill="FFFFFF"/>
        </w:rPr>
        <w:t xml:space="preserve"> </w:t>
      </w:r>
      <w:r w:rsidR="00555515" w:rsidRPr="00C35F4F">
        <w:rPr>
          <w:rFonts w:ascii="Arial" w:eastAsia="Times New Roman" w:hAnsi="Arial" w:cs="Arial"/>
          <w:color w:val="222222"/>
          <w:sz w:val="28"/>
          <w:szCs w:val="28"/>
          <w:shd w:val="clear" w:color="auto" w:fill="FFFFFF"/>
        </w:rPr>
        <w:t xml:space="preserve">The best </w:t>
      </w:r>
      <w:r w:rsidR="00C35F4F" w:rsidRPr="00C35F4F">
        <w:rPr>
          <w:rFonts w:ascii="Arial" w:eastAsia="Times New Roman" w:hAnsi="Arial" w:cs="Arial"/>
          <w:color w:val="222222"/>
          <w:sz w:val="28"/>
          <w:szCs w:val="28"/>
          <w:shd w:val="clear" w:color="auto" w:fill="FFFFFF"/>
        </w:rPr>
        <w:t>aspect is that information needs</w:t>
      </w:r>
      <w:r w:rsidR="00555515" w:rsidRPr="00C35F4F">
        <w:rPr>
          <w:rFonts w:ascii="Arial" w:eastAsia="Times New Roman" w:hAnsi="Arial" w:cs="Arial"/>
          <w:color w:val="222222"/>
          <w:sz w:val="28"/>
          <w:szCs w:val="28"/>
          <w:shd w:val="clear" w:color="auto" w:fill="FFFFFF"/>
        </w:rPr>
        <w:t xml:space="preserve"> to be passed on a right way</w:t>
      </w:r>
      <w:r w:rsidR="00C35F4F">
        <w:rPr>
          <w:rFonts w:ascii="Arial" w:eastAsia="Times New Roman" w:hAnsi="Arial" w:cs="Arial"/>
          <w:color w:val="222222"/>
          <w:sz w:val="28"/>
          <w:szCs w:val="28"/>
          <w:shd w:val="clear" w:color="auto" w:fill="FFFFFF"/>
        </w:rPr>
        <w:t xml:space="preserve"> because </w:t>
      </w:r>
      <w:r w:rsidR="00555515" w:rsidRPr="00C35F4F">
        <w:rPr>
          <w:rFonts w:ascii="Arial" w:eastAsia="Times New Roman" w:hAnsi="Arial" w:cs="Arial"/>
          <w:color w:val="222222"/>
          <w:sz w:val="28"/>
          <w:szCs w:val="28"/>
          <w:shd w:val="clear" w:color="auto" w:fill="FFFFFF"/>
        </w:rPr>
        <w:t>Lack of informa</w:t>
      </w:r>
      <w:r w:rsidR="00C35F4F" w:rsidRPr="00C35F4F">
        <w:rPr>
          <w:rFonts w:ascii="Arial" w:eastAsia="Times New Roman" w:hAnsi="Arial" w:cs="Arial"/>
          <w:color w:val="222222"/>
          <w:sz w:val="28"/>
          <w:szCs w:val="28"/>
          <w:shd w:val="clear" w:color="auto" w:fill="FFFFFF"/>
        </w:rPr>
        <w:t>tion can cause disturbances to</w:t>
      </w:r>
      <w:r w:rsidR="00555515" w:rsidRPr="00C35F4F">
        <w:rPr>
          <w:rFonts w:ascii="Arial" w:eastAsia="Times New Roman" w:hAnsi="Arial" w:cs="Arial"/>
          <w:color w:val="222222"/>
          <w:sz w:val="28"/>
          <w:szCs w:val="28"/>
          <w:shd w:val="clear" w:color="auto" w:fill="FFFFFF"/>
        </w:rPr>
        <w:t xml:space="preserve"> the company.</w:t>
      </w:r>
    </w:p>
    <w:p w14:paraId="0584F622" w14:textId="34CC77F1" w:rsidR="00384C28" w:rsidRPr="00034079" w:rsidRDefault="00384C28" w:rsidP="0016766C">
      <w:pPr>
        <w:pStyle w:val="Heading1"/>
      </w:pPr>
      <w:bookmarkStart w:id="19" w:name="_Toc416111945"/>
      <w:r w:rsidRPr="00034079">
        <w:t>RECOMMENDATIONS</w:t>
      </w:r>
      <w:bookmarkEnd w:id="19"/>
    </w:p>
    <w:p w14:paraId="2B7EA6A9" w14:textId="77777777" w:rsidR="009C5567" w:rsidRPr="009C5567" w:rsidRDefault="009C5567" w:rsidP="009C5567"/>
    <w:p w14:paraId="3DBFD245" w14:textId="77777777" w:rsidR="009C5567" w:rsidRDefault="009C5567" w:rsidP="009C5567">
      <w:pPr>
        <w:spacing w:line="276" w:lineRule="auto"/>
        <w:jc w:val="both"/>
        <w:rPr>
          <w:rFonts w:ascii="Arial" w:eastAsia="Times New Roman" w:hAnsi="Arial" w:cs="Arial"/>
          <w:color w:val="222222"/>
          <w:sz w:val="28"/>
          <w:szCs w:val="28"/>
          <w:shd w:val="clear" w:color="auto" w:fill="FFFFFF"/>
        </w:rPr>
      </w:pPr>
      <w:r>
        <w:rPr>
          <w:rFonts w:ascii="Arial" w:eastAsia="Times New Roman" w:hAnsi="Arial" w:cs="Arial"/>
          <w:color w:val="222222"/>
          <w:sz w:val="28"/>
          <w:szCs w:val="28"/>
          <w:shd w:val="clear" w:color="auto" w:fill="FFFFFF"/>
        </w:rPr>
        <w:t xml:space="preserve">Small business owners face </w:t>
      </w:r>
      <w:r w:rsidRPr="003C5CAC">
        <w:rPr>
          <w:rFonts w:ascii="Arial" w:eastAsia="Times New Roman" w:hAnsi="Arial" w:cs="Arial"/>
          <w:color w:val="222222"/>
          <w:sz w:val="28"/>
          <w:szCs w:val="28"/>
          <w:shd w:val="clear" w:color="auto" w:fill="FFFFFF"/>
        </w:rPr>
        <w:t xml:space="preserve">many concerns that test </w:t>
      </w:r>
      <w:r>
        <w:rPr>
          <w:rFonts w:ascii="Arial" w:eastAsia="Times New Roman" w:hAnsi="Arial" w:cs="Arial"/>
          <w:color w:val="222222"/>
          <w:sz w:val="28"/>
          <w:szCs w:val="28"/>
          <w:shd w:val="clear" w:color="auto" w:fill="FFFFFF"/>
        </w:rPr>
        <w:t>their communication skills. Managers should be able to</w:t>
      </w:r>
      <w:r w:rsidRPr="003C5CAC">
        <w:rPr>
          <w:rFonts w:ascii="Arial" w:eastAsia="Times New Roman" w:hAnsi="Arial" w:cs="Arial"/>
          <w:color w:val="222222"/>
          <w:sz w:val="28"/>
          <w:szCs w:val="28"/>
          <w:shd w:val="clear" w:color="auto" w:fill="FFFFFF"/>
        </w:rPr>
        <w:t xml:space="preserve"> set up utilities such as phone, elec</w:t>
      </w:r>
      <w:r>
        <w:rPr>
          <w:rFonts w:ascii="Arial" w:eastAsia="Times New Roman" w:hAnsi="Arial" w:cs="Arial"/>
          <w:color w:val="222222"/>
          <w:sz w:val="28"/>
          <w:szCs w:val="28"/>
          <w:shd w:val="clear" w:color="auto" w:fill="FFFFFF"/>
        </w:rPr>
        <w:t xml:space="preserve">tric and Internet services. Managers are in charge for </w:t>
      </w:r>
      <w:r w:rsidRPr="003C5CAC">
        <w:rPr>
          <w:rFonts w:ascii="Arial" w:eastAsia="Times New Roman" w:hAnsi="Arial" w:cs="Arial"/>
          <w:color w:val="222222"/>
          <w:sz w:val="28"/>
          <w:szCs w:val="28"/>
          <w:shd w:val="clear" w:color="auto" w:fill="FFFFFF"/>
        </w:rPr>
        <w:t>order</w:t>
      </w:r>
      <w:r>
        <w:rPr>
          <w:rFonts w:ascii="Arial" w:eastAsia="Times New Roman" w:hAnsi="Arial" w:cs="Arial"/>
          <w:color w:val="222222"/>
          <w:sz w:val="28"/>
          <w:szCs w:val="28"/>
          <w:shd w:val="clear" w:color="auto" w:fill="FFFFFF"/>
        </w:rPr>
        <w:t>ing supplies and negotiating</w:t>
      </w:r>
      <w:r w:rsidRPr="003C5CAC">
        <w:rPr>
          <w:rFonts w:ascii="Arial" w:eastAsia="Times New Roman" w:hAnsi="Arial" w:cs="Arial"/>
          <w:color w:val="222222"/>
          <w:sz w:val="28"/>
          <w:szCs w:val="28"/>
          <w:shd w:val="clear" w:color="auto" w:fill="FFFFFF"/>
        </w:rPr>
        <w:t xml:space="preserve"> delivery schedu</w:t>
      </w:r>
      <w:r>
        <w:rPr>
          <w:rFonts w:ascii="Arial" w:eastAsia="Times New Roman" w:hAnsi="Arial" w:cs="Arial"/>
          <w:color w:val="222222"/>
          <w:sz w:val="28"/>
          <w:szCs w:val="28"/>
          <w:shd w:val="clear" w:color="auto" w:fill="FFFFFF"/>
        </w:rPr>
        <w:t>les. They must ensure that the</w:t>
      </w:r>
      <w:r w:rsidRPr="003C5CAC">
        <w:rPr>
          <w:rFonts w:ascii="Arial" w:eastAsia="Times New Roman" w:hAnsi="Arial" w:cs="Arial"/>
          <w:color w:val="222222"/>
          <w:sz w:val="28"/>
          <w:szCs w:val="28"/>
          <w:shd w:val="clear" w:color="auto" w:fill="FFFFFF"/>
        </w:rPr>
        <w:t xml:space="preserve"> marke</w:t>
      </w:r>
      <w:r>
        <w:rPr>
          <w:rFonts w:ascii="Arial" w:eastAsia="Times New Roman" w:hAnsi="Arial" w:cs="Arial"/>
          <w:color w:val="222222"/>
          <w:sz w:val="28"/>
          <w:szCs w:val="28"/>
          <w:shd w:val="clear" w:color="auto" w:fill="FFFFFF"/>
        </w:rPr>
        <w:t>ting plan is at good standard. The owner</w:t>
      </w:r>
      <w:r w:rsidRPr="003C5CAC">
        <w:rPr>
          <w:rFonts w:ascii="Arial" w:eastAsia="Times New Roman" w:hAnsi="Arial" w:cs="Arial"/>
          <w:color w:val="222222"/>
          <w:sz w:val="28"/>
          <w:szCs w:val="28"/>
          <w:shd w:val="clear" w:color="auto" w:fill="FFFFFF"/>
        </w:rPr>
        <w:t xml:space="preserve"> must </w:t>
      </w:r>
      <w:r>
        <w:rPr>
          <w:rFonts w:ascii="Arial" w:eastAsia="Times New Roman" w:hAnsi="Arial" w:cs="Arial"/>
          <w:color w:val="222222"/>
          <w:sz w:val="28"/>
          <w:szCs w:val="28"/>
          <w:shd w:val="clear" w:color="auto" w:fill="FFFFFF"/>
        </w:rPr>
        <w:t>also advertise for</w:t>
      </w:r>
      <w:r w:rsidRPr="003C5CAC">
        <w:rPr>
          <w:rFonts w:ascii="Arial" w:eastAsia="Times New Roman" w:hAnsi="Arial" w:cs="Arial"/>
          <w:color w:val="222222"/>
          <w:sz w:val="28"/>
          <w:szCs w:val="28"/>
          <w:shd w:val="clear" w:color="auto" w:fill="FFFFFF"/>
        </w:rPr>
        <w:t xml:space="preserve"> interview and hire the people who </w:t>
      </w:r>
      <w:r>
        <w:rPr>
          <w:rFonts w:ascii="Arial" w:eastAsia="Times New Roman" w:hAnsi="Arial" w:cs="Arial"/>
          <w:color w:val="222222"/>
          <w:sz w:val="28"/>
          <w:szCs w:val="28"/>
          <w:shd w:val="clear" w:color="auto" w:fill="FFFFFF"/>
        </w:rPr>
        <w:t>will work side-by-side with the company as they start on the new business.  All these procedures</w:t>
      </w:r>
      <w:r w:rsidRPr="003C5CAC">
        <w:rPr>
          <w:rFonts w:ascii="Arial" w:eastAsia="Times New Roman" w:hAnsi="Arial" w:cs="Arial"/>
          <w:color w:val="222222"/>
          <w:sz w:val="28"/>
          <w:szCs w:val="28"/>
          <w:shd w:val="clear" w:color="auto" w:fill="FFFFFF"/>
        </w:rPr>
        <w:t xml:space="preserve"> provide good practice for the types of communicati</w:t>
      </w:r>
      <w:r>
        <w:rPr>
          <w:rFonts w:ascii="Arial" w:eastAsia="Times New Roman" w:hAnsi="Arial" w:cs="Arial"/>
          <w:color w:val="222222"/>
          <w:sz w:val="28"/>
          <w:szCs w:val="28"/>
          <w:shd w:val="clear" w:color="auto" w:fill="FFFFFF"/>
        </w:rPr>
        <w:t>on small business owners are</w:t>
      </w:r>
      <w:r w:rsidRPr="003C5CAC">
        <w:rPr>
          <w:rFonts w:ascii="Arial" w:eastAsia="Times New Roman" w:hAnsi="Arial" w:cs="Arial"/>
          <w:color w:val="222222"/>
          <w:sz w:val="28"/>
          <w:szCs w:val="28"/>
          <w:shd w:val="clear" w:color="auto" w:fill="FFFFFF"/>
        </w:rPr>
        <w:t xml:space="preserve"> </w:t>
      </w:r>
      <w:r>
        <w:rPr>
          <w:rFonts w:ascii="Arial" w:eastAsia="Times New Roman" w:hAnsi="Arial" w:cs="Arial"/>
          <w:color w:val="222222"/>
          <w:sz w:val="28"/>
          <w:szCs w:val="28"/>
          <w:shd w:val="clear" w:color="auto" w:fill="FFFFFF"/>
        </w:rPr>
        <w:t>responsible for.</w:t>
      </w:r>
    </w:p>
    <w:p w14:paraId="02F27BA9" w14:textId="77777777" w:rsidR="009C5567" w:rsidRDefault="009C5567" w:rsidP="009C5567">
      <w:pPr>
        <w:spacing w:line="276" w:lineRule="auto"/>
        <w:jc w:val="both"/>
        <w:rPr>
          <w:rFonts w:eastAsia="Times New Roman"/>
        </w:rPr>
      </w:pPr>
      <w:r>
        <w:rPr>
          <w:rFonts w:ascii="Arial" w:eastAsia="Times New Roman" w:hAnsi="Arial" w:cs="Arial"/>
          <w:color w:val="222222"/>
          <w:sz w:val="28"/>
          <w:szCs w:val="28"/>
          <w:shd w:val="clear" w:color="auto" w:fill="FFFFFF"/>
        </w:rPr>
        <w:t>(Rowblesky. T 2018)</w:t>
      </w:r>
    </w:p>
    <w:p w14:paraId="6DC1C56D" w14:textId="77777777" w:rsidR="009C5567" w:rsidRPr="009C5567" w:rsidRDefault="009C5567" w:rsidP="009C5567"/>
    <w:p w14:paraId="1055E665" w14:textId="77777777" w:rsidR="00292CBE" w:rsidRDefault="00292CBE">
      <w:pPr>
        <w:rPr>
          <w:rFonts w:ascii="Arial" w:hAnsi="Arial"/>
          <w:b/>
          <w:u w:val="single"/>
        </w:rPr>
      </w:pPr>
    </w:p>
    <w:p w14:paraId="61A0DEAB" w14:textId="77777777" w:rsidR="00294853" w:rsidRDefault="00294853" w:rsidP="0081095F">
      <w:pPr>
        <w:pStyle w:val="Heading1"/>
      </w:pPr>
    </w:p>
    <w:p w14:paraId="738B36CF" w14:textId="77777777" w:rsidR="00294853" w:rsidRDefault="00294853" w:rsidP="0081095F">
      <w:pPr>
        <w:pStyle w:val="Heading1"/>
      </w:pPr>
    </w:p>
    <w:p w14:paraId="3EC2AA98" w14:textId="77777777" w:rsidR="00294853" w:rsidRDefault="00294853" w:rsidP="0081095F">
      <w:pPr>
        <w:pStyle w:val="Heading1"/>
      </w:pPr>
    </w:p>
    <w:p w14:paraId="0C9B946B" w14:textId="168D791F" w:rsidR="009E761C" w:rsidRPr="00034079" w:rsidRDefault="009E761C" w:rsidP="0081095F">
      <w:pPr>
        <w:pStyle w:val="Heading1"/>
      </w:pPr>
    </w:p>
    <w:p w14:paraId="79352304" w14:textId="77777777" w:rsidR="009C5567" w:rsidRPr="009C5567" w:rsidRDefault="009C5567" w:rsidP="009C5567"/>
    <w:p w14:paraId="4C6C61F8" w14:textId="77777777" w:rsidR="00294853" w:rsidRDefault="00294853" w:rsidP="00294853">
      <w:pPr>
        <w:pStyle w:val="ListParagraph"/>
        <w:rPr>
          <w:rFonts w:ascii="Arial" w:hAnsi="Arial"/>
          <w:sz w:val="28"/>
          <w:szCs w:val="28"/>
        </w:rPr>
      </w:pPr>
    </w:p>
    <w:p w14:paraId="74F73A69" w14:textId="77777777" w:rsidR="00294853" w:rsidRDefault="00294853" w:rsidP="00294853">
      <w:pPr>
        <w:pStyle w:val="ListParagraph"/>
        <w:rPr>
          <w:rFonts w:ascii="Arial" w:hAnsi="Arial"/>
          <w:sz w:val="28"/>
          <w:szCs w:val="28"/>
        </w:rPr>
      </w:pPr>
    </w:p>
    <w:p w14:paraId="4B88CDBF" w14:textId="5A49FF1D" w:rsidR="00294853" w:rsidRDefault="00294853" w:rsidP="00294853">
      <w:pPr>
        <w:pStyle w:val="ListParagraph"/>
        <w:rPr>
          <w:rFonts w:ascii="Arial" w:hAnsi="Arial"/>
          <w:sz w:val="28"/>
          <w:szCs w:val="28"/>
        </w:rPr>
      </w:pPr>
      <w:r>
        <w:rPr>
          <w:rFonts w:ascii="Arial" w:hAnsi="Arial"/>
          <w:sz w:val="28"/>
          <w:szCs w:val="28"/>
        </w:rPr>
        <w:t>ACTION PLAN</w:t>
      </w:r>
    </w:p>
    <w:p w14:paraId="63CCD67F" w14:textId="77777777" w:rsidR="00294853" w:rsidRDefault="00294853" w:rsidP="00294853">
      <w:pPr>
        <w:pStyle w:val="ListParagraph"/>
        <w:rPr>
          <w:rFonts w:ascii="Arial" w:hAnsi="Arial"/>
          <w:sz w:val="28"/>
          <w:szCs w:val="28"/>
        </w:rPr>
      </w:pPr>
    </w:p>
    <w:p w14:paraId="676F70A0" w14:textId="1C4088E3" w:rsidR="009C5567" w:rsidRPr="00292CBE" w:rsidRDefault="009C5567" w:rsidP="009C5567">
      <w:pPr>
        <w:pStyle w:val="ListParagraph"/>
        <w:numPr>
          <w:ilvl w:val="0"/>
          <w:numId w:val="1"/>
        </w:numPr>
        <w:rPr>
          <w:rFonts w:ascii="Arial" w:hAnsi="Arial"/>
          <w:sz w:val="28"/>
          <w:szCs w:val="28"/>
        </w:rPr>
      </w:pPr>
      <w:r>
        <w:rPr>
          <w:rFonts w:ascii="Arial" w:hAnsi="Arial"/>
          <w:sz w:val="28"/>
          <w:szCs w:val="28"/>
        </w:rPr>
        <w:t>As the company is expanding, Employers/employees should follow shifts pattern.</w:t>
      </w:r>
      <w:r w:rsidR="002A2578">
        <w:rPr>
          <w:rFonts w:ascii="Arial" w:hAnsi="Arial"/>
          <w:sz w:val="28"/>
          <w:szCs w:val="28"/>
        </w:rPr>
        <w:t xml:space="preserve"> For instance long hours shifts.</w:t>
      </w:r>
    </w:p>
    <w:p w14:paraId="39409413" w14:textId="77777777" w:rsidR="009C5567" w:rsidRDefault="009C5567" w:rsidP="009C5567">
      <w:pPr>
        <w:pStyle w:val="ListParagraph"/>
        <w:numPr>
          <w:ilvl w:val="0"/>
          <w:numId w:val="1"/>
        </w:numPr>
        <w:rPr>
          <w:rFonts w:ascii="Arial" w:hAnsi="Arial"/>
          <w:sz w:val="28"/>
          <w:szCs w:val="28"/>
        </w:rPr>
      </w:pPr>
      <w:r>
        <w:rPr>
          <w:rFonts w:ascii="Arial" w:hAnsi="Arial"/>
          <w:sz w:val="28"/>
          <w:szCs w:val="28"/>
        </w:rPr>
        <w:t>The company need a night manager who can be on the spot in case there is a problem because as it can lead to misunderstanding if there is a lack of communication.</w:t>
      </w:r>
    </w:p>
    <w:p w14:paraId="7D7D7098" w14:textId="37E45583" w:rsidR="009C5567" w:rsidRDefault="009C5567" w:rsidP="009C5567">
      <w:pPr>
        <w:pStyle w:val="ListParagraph"/>
        <w:numPr>
          <w:ilvl w:val="0"/>
          <w:numId w:val="1"/>
        </w:numPr>
        <w:rPr>
          <w:rFonts w:ascii="Arial" w:hAnsi="Arial"/>
          <w:sz w:val="28"/>
          <w:szCs w:val="28"/>
        </w:rPr>
      </w:pPr>
      <w:r>
        <w:rPr>
          <w:rFonts w:ascii="Arial" w:hAnsi="Arial"/>
          <w:sz w:val="28"/>
          <w:szCs w:val="28"/>
        </w:rPr>
        <w:t xml:space="preserve">For a small business there should have 2 managers. (One on duty </w:t>
      </w:r>
      <w:r w:rsidR="002A2578">
        <w:rPr>
          <w:rFonts w:ascii="Arial" w:hAnsi="Arial"/>
          <w:sz w:val="28"/>
          <w:szCs w:val="28"/>
        </w:rPr>
        <w:t xml:space="preserve">and one supervisor) </w:t>
      </w:r>
    </w:p>
    <w:p w14:paraId="5055734D" w14:textId="203C3FD6" w:rsidR="009C5567" w:rsidRDefault="007022EC" w:rsidP="009C5567">
      <w:pPr>
        <w:pStyle w:val="ListParagraph"/>
        <w:numPr>
          <w:ilvl w:val="0"/>
          <w:numId w:val="1"/>
        </w:numPr>
        <w:rPr>
          <w:rFonts w:ascii="Arial" w:hAnsi="Arial"/>
          <w:sz w:val="28"/>
          <w:szCs w:val="28"/>
        </w:rPr>
      </w:pPr>
      <w:r>
        <w:rPr>
          <w:rFonts w:ascii="Arial" w:hAnsi="Arial"/>
          <w:sz w:val="28"/>
          <w:szCs w:val="28"/>
        </w:rPr>
        <w:t>For the benefit</w:t>
      </w:r>
      <w:r w:rsidR="009C5567">
        <w:rPr>
          <w:rFonts w:ascii="Arial" w:hAnsi="Arial"/>
          <w:sz w:val="28"/>
          <w:szCs w:val="28"/>
        </w:rPr>
        <w:t xml:space="preserve"> of the business, staffs need to organise meeting to discuss about different </w:t>
      </w:r>
      <w:r w:rsidR="002A2578">
        <w:rPr>
          <w:rFonts w:ascii="Arial" w:hAnsi="Arial"/>
          <w:sz w:val="28"/>
          <w:szCs w:val="28"/>
        </w:rPr>
        <w:t xml:space="preserve">issues, which are leading to communication barrier and </w:t>
      </w:r>
      <w:r w:rsidR="009C5567">
        <w:rPr>
          <w:rFonts w:ascii="Arial" w:hAnsi="Arial"/>
          <w:sz w:val="28"/>
          <w:szCs w:val="28"/>
        </w:rPr>
        <w:t>could prevent the business success.</w:t>
      </w:r>
    </w:p>
    <w:p w14:paraId="068D4CB0" w14:textId="75C3B5B4" w:rsidR="009C5567" w:rsidRDefault="009C5567" w:rsidP="009C5567">
      <w:pPr>
        <w:pStyle w:val="ListParagraph"/>
        <w:numPr>
          <w:ilvl w:val="0"/>
          <w:numId w:val="1"/>
        </w:numPr>
        <w:rPr>
          <w:rFonts w:ascii="Arial" w:hAnsi="Arial"/>
          <w:sz w:val="28"/>
          <w:szCs w:val="28"/>
        </w:rPr>
      </w:pPr>
      <w:r>
        <w:rPr>
          <w:rFonts w:ascii="Arial" w:hAnsi="Arial"/>
          <w:sz w:val="28"/>
          <w:szCs w:val="28"/>
        </w:rPr>
        <w:t>Training is also recommended for the business.</w:t>
      </w:r>
    </w:p>
    <w:p w14:paraId="4DB161D3" w14:textId="2902B053" w:rsidR="002A2578" w:rsidRPr="00170346" w:rsidRDefault="002A2578" w:rsidP="009C5567">
      <w:pPr>
        <w:pStyle w:val="ListParagraph"/>
        <w:numPr>
          <w:ilvl w:val="0"/>
          <w:numId w:val="1"/>
        </w:numPr>
        <w:rPr>
          <w:rFonts w:ascii="Arial" w:hAnsi="Arial"/>
          <w:sz w:val="28"/>
          <w:szCs w:val="28"/>
        </w:rPr>
      </w:pPr>
      <w:r>
        <w:rPr>
          <w:rFonts w:ascii="Arial" w:hAnsi="Arial"/>
          <w:sz w:val="28"/>
          <w:szCs w:val="28"/>
        </w:rPr>
        <w:t>The company should form teams and divide tasks.</w:t>
      </w:r>
    </w:p>
    <w:p w14:paraId="6943C1D1" w14:textId="77777777" w:rsidR="009C5567" w:rsidRPr="009C5567" w:rsidRDefault="009C5567" w:rsidP="009C5567"/>
    <w:p w14:paraId="5B03D925" w14:textId="77777777" w:rsidR="0081095F" w:rsidRPr="0081095F" w:rsidRDefault="0081095F" w:rsidP="0081095F"/>
    <w:p w14:paraId="3DE37B74" w14:textId="3135887C" w:rsidR="0081095F" w:rsidRDefault="0081095F" w:rsidP="0081095F">
      <w:pPr>
        <w:rPr>
          <w:rFonts w:eastAsia="Times New Roman"/>
        </w:rPr>
      </w:pPr>
    </w:p>
    <w:p w14:paraId="0BAB9D5B" w14:textId="77777777" w:rsidR="0081095F" w:rsidRPr="0081095F" w:rsidRDefault="0081095F" w:rsidP="0081095F"/>
    <w:p w14:paraId="6FA5148C" w14:textId="77777777" w:rsidR="0081095F" w:rsidRPr="0081095F" w:rsidRDefault="0081095F" w:rsidP="0081095F"/>
    <w:p w14:paraId="14E5DA1A" w14:textId="77777777" w:rsidR="009E761C" w:rsidRPr="009E761C" w:rsidRDefault="009E761C" w:rsidP="009E761C">
      <w:pPr>
        <w:rPr>
          <w:rFonts w:ascii="Arial" w:hAnsi="Arial"/>
          <w:sz w:val="28"/>
          <w:szCs w:val="28"/>
        </w:rPr>
      </w:pPr>
    </w:p>
    <w:p w14:paraId="70752597" w14:textId="77777777" w:rsidR="008C0470" w:rsidRDefault="008C0470">
      <w:pPr>
        <w:rPr>
          <w:rFonts w:ascii="Arial" w:hAnsi="Arial"/>
          <w:b/>
          <w:u w:val="single"/>
        </w:rPr>
      </w:pPr>
    </w:p>
    <w:p w14:paraId="593002D9" w14:textId="77777777" w:rsidR="008C0470" w:rsidRDefault="008C0470">
      <w:pPr>
        <w:rPr>
          <w:rFonts w:ascii="Arial" w:hAnsi="Arial"/>
          <w:b/>
          <w:u w:val="single"/>
        </w:rPr>
      </w:pPr>
    </w:p>
    <w:p w14:paraId="21EA1560" w14:textId="77777777" w:rsidR="008C0470" w:rsidRDefault="008C0470">
      <w:pPr>
        <w:rPr>
          <w:rFonts w:ascii="Arial" w:hAnsi="Arial"/>
          <w:b/>
          <w:u w:val="single"/>
        </w:rPr>
      </w:pPr>
    </w:p>
    <w:p w14:paraId="2C42D5D9" w14:textId="77777777" w:rsidR="008C0470" w:rsidRDefault="008C0470">
      <w:pPr>
        <w:rPr>
          <w:rFonts w:ascii="Arial" w:hAnsi="Arial"/>
          <w:b/>
          <w:u w:val="single"/>
        </w:rPr>
      </w:pPr>
    </w:p>
    <w:p w14:paraId="1B12B4BC" w14:textId="77777777" w:rsidR="008C0470" w:rsidRDefault="008C0470">
      <w:pPr>
        <w:rPr>
          <w:rFonts w:ascii="Arial" w:hAnsi="Arial"/>
          <w:b/>
          <w:u w:val="single"/>
        </w:rPr>
      </w:pPr>
    </w:p>
    <w:p w14:paraId="37AC4E0A" w14:textId="77777777" w:rsidR="008C0470" w:rsidRDefault="008C0470">
      <w:pPr>
        <w:rPr>
          <w:rFonts w:ascii="Arial" w:hAnsi="Arial"/>
          <w:b/>
          <w:u w:val="single"/>
        </w:rPr>
      </w:pPr>
    </w:p>
    <w:p w14:paraId="683AA2E2" w14:textId="77777777" w:rsidR="008C0470" w:rsidRDefault="008C0470">
      <w:pPr>
        <w:rPr>
          <w:rFonts w:ascii="Arial" w:hAnsi="Arial"/>
          <w:b/>
          <w:u w:val="single"/>
        </w:rPr>
      </w:pPr>
    </w:p>
    <w:p w14:paraId="2C879C5B" w14:textId="77777777" w:rsidR="008C0470" w:rsidRDefault="008C0470">
      <w:pPr>
        <w:rPr>
          <w:rFonts w:ascii="Arial" w:hAnsi="Arial"/>
          <w:b/>
          <w:u w:val="single"/>
        </w:rPr>
      </w:pPr>
    </w:p>
    <w:p w14:paraId="69862A3E" w14:textId="77777777" w:rsidR="008C0470" w:rsidRDefault="008C0470">
      <w:pPr>
        <w:rPr>
          <w:rFonts w:ascii="Arial" w:hAnsi="Arial"/>
          <w:b/>
          <w:u w:val="single"/>
        </w:rPr>
      </w:pPr>
    </w:p>
    <w:p w14:paraId="5B0F8EE6" w14:textId="77777777" w:rsidR="008C0470" w:rsidRDefault="008C0470">
      <w:pPr>
        <w:rPr>
          <w:rFonts w:ascii="Arial" w:hAnsi="Arial"/>
          <w:b/>
          <w:u w:val="single"/>
        </w:rPr>
      </w:pPr>
    </w:p>
    <w:p w14:paraId="7EE9E97D" w14:textId="77777777" w:rsidR="008C0470" w:rsidRDefault="008C0470">
      <w:pPr>
        <w:rPr>
          <w:rFonts w:ascii="Arial" w:hAnsi="Arial"/>
          <w:b/>
          <w:u w:val="single"/>
        </w:rPr>
      </w:pPr>
    </w:p>
    <w:p w14:paraId="6EAF5BBD" w14:textId="77777777" w:rsidR="008C0470" w:rsidRDefault="008C0470">
      <w:pPr>
        <w:rPr>
          <w:rFonts w:ascii="Arial" w:hAnsi="Arial"/>
          <w:b/>
          <w:u w:val="single"/>
        </w:rPr>
      </w:pPr>
    </w:p>
    <w:p w14:paraId="585F6143" w14:textId="77777777" w:rsidR="008C0470" w:rsidRDefault="008C0470">
      <w:pPr>
        <w:rPr>
          <w:rFonts w:ascii="Arial" w:hAnsi="Arial"/>
          <w:b/>
          <w:u w:val="single"/>
        </w:rPr>
      </w:pPr>
    </w:p>
    <w:p w14:paraId="5E232E11" w14:textId="77777777" w:rsidR="008C0470" w:rsidRDefault="008C0470">
      <w:pPr>
        <w:rPr>
          <w:rFonts w:ascii="Arial" w:hAnsi="Arial"/>
          <w:b/>
          <w:u w:val="single"/>
        </w:rPr>
      </w:pPr>
    </w:p>
    <w:p w14:paraId="06AB1D24" w14:textId="77777777" w:rsidR="008C0470" w:rsidRDefault="008C0470">
      <w:pPr>
        <w:rPr>
          <w:rFonts w:ascii="Arial" w:hAnsi="Arial"/>
          <w:b/>
          <w:u w:val="single"/>
        </w:rPr>
      </w:pPr>
    </w:p>
    <w:p w14:paraId="6D89B52F" w14:textId="77777777" w:rsidR="008C0470" w:rsidRDefault="008C0470">
      <w:pPr>
        <w:rPr>
          <w:rFonts w:ascii="Arial" w:hAnsi="Arial"/>
          <w:b/>
          <w:u w:val="single"/>
        </w:rPr>
      </w:pPr>
    </w:p>
    <w:p w14:paraId="56F8B460" w14:textId="77777777" w:rsidR="008C0470" w:rsidRDefault="008C0470">
      <w:pPr>
        <w:rPr>
          <w:rFonts w:ascii="Arial" w:hAnsi="Arial"/>
          <w:b/>
          <w:u w:val="single"/>
        </w:rPr>
      </w:pPr>
    </w:p>
    <w:p w14:paraId="1E2C9AB9" w14:textId="77777777" w:rsidR="008C0470" w:rsidRDefault="008C0470">
      <w:pPr>
        <w:rPr>
          <w:rFonts w:ascii="Arial" w:hAnsi="Arial"/>
          <w:b/>
          <w:u w:val="single"/>
        </w:rPr>
      </w:pPr>
    </w:p>
    <w:p w14:paraId="30386880" w14:textId="77777777" w:rsidR="008C0470" w:rsidRDefault="008C0470">
      <w:pPr>
        <w:rPr>
          <w:rFonts w:ascii="Arial" w:hAnsi="Arial"/>
          <w:b/>
          <w:u w:val="single"/>
        </w:rPr>
      </w:pPr>
    </w:p>
    <w:p w14:paraId="7F0DC04D" w14:textId="77777777" w:rsidR="008C0470" w:rsidRDefault="008C0470">
      <w:pPr>
        <w:rPr>
          <w:rFonts w:ascii="Arial" w:hAnsi="Arial"/>
          <w:b/>
          <w:u w:val="single"/>
        </w:rPr>
      </w:pPr>
    </w:p>
    <w:p w14:paraId="4D9746F4" w14:textId="77777777" w:rsidR="008C0470" w:rsidRDefault="008C0470">
      <w:pPr>
        <w:rPr>
          <w:rFonts w:ascii="Arial" w:hAnsi="Arial"/>
          <w:b/>
          <w:u w:val="single"/>
        </w:rPr>
      </w:pPr>
    </w:p>
    <w:p w14:paraId="3F89D795" w14:textId="77777777" w:rsidR="008C0470" w:rsidRDefault="008C0470">
      <w:pPr>
        <w:rPr>
          <w:rFonts w:ascii="Arial" w:hAnsi="Arial"/>
          <w:b/>
          <w:u w:val="single"/>
        </w:rPr>
      </w:pPr>
    </w:p>
    <w:p w14:paraId="262039E9" w14:textId="77777777" w:rsidR="008C0470" w:rsidRDefault="008C0470">
      <w:pPr>
        <w:rPr>
          <w:rFonts w:ascii="Arial" w:hAnsi="Arial"/>
          <w:b/>
          <w:u w:val="single"/>
        </w:rPr>
      </w:pPr>
    </w:p>
    <w:p w14:paraId="3D5A5DC3" w14:textId="77777777" w:rsidR="008C0470" w:rsidRDefault="008C0470">
      <w:pPr>
        <w:rPr>
          <w:rFonts w:ascii="Arial" w:hAnsi="Arial"/>
          <w:b/>
          <w:u w:val="single"/>
        </w:rPr>
      </w:pPr>
    </w:p>
    <w:p w14:paraId="4ECBCB92" w14:textId="77777777" w:rsidR="008C0470" w:rsidRDefault="008C0470">
      <w:pPr>
        <w:rPr>
          <w:rFonts w:ascii="Arial" w:hAnsi="Arial"/>
          <w:b/>
          <w:u w:val="single"/>
        </w:rPr>
      </w:pPr>
    </w:p>
    <w:p w14:paraId="18CB566E" w14:textId="77777777" w:rsidR="00A52A63" w:rsidRDefault="00384C28" w:rsidP="00046B46">
      <w:pPr>
        <w:pStyle w:val="Heading1"/>
      </w:pPr>
      <w:bookmarkStart w:id="20" w:name="_Toc416111946"/>
      <w:r w:rsidRPr="00034079">
        <w:lastRenderedPageBreak/>
        <w:t>REFERENCE LIST</w:t>
      </w:r>
      <w:bookmarkEnd w:id="20"/>
    </w:p>
    <w:p w14:paraId="079B69B6" w14:textId="77777777" w:rsidR="003129F0" w:rsidRPr="003129F0" w:rsidRDefault="003129F0" w:rsidP="003129F0"/>
    <w:p w14:paraId="04451DB6" w14:textId="77777777" w:rsidR="008E38CD" w:rsidRPr="00FB5AAE" w:rsidRDefault="008E38CD" w:rsidP="00FB5AAE"/>
    <w:p w14:paraId="0E658D34" w14:textId="77777777" w:rsidR="003129F0" w:rsidRDefault="003129F0" w:rsidP="00E10D6D">
      <w:pPr>
        <w:rPr>
          <w:rFonts w:ascii="Arial" w:eastAsia="Times New Roman" w:hAnsi="Arial" w:cs="Arial"/>
          <w:sz w:val="28"/>
          <w:szCs w:val="28"/>
        </w:rPr>
      </w:pPr>
      <w:proofErr w:type="spellStart"/>
      <w:r w:rsidRPr="00E10D6D">
        <w:rPr>
          <w:rFonts w:ascii="Arial" w:eastAsia="Times New Roman" w:hAnsi="Arial" w:cs="Arial"/>
          <w:sz w:val="28"/>
          <w:szCs w:val="28"/>
        </w:rPr>
        <w:t>Belbin</w:t>
      </w:r>
      <w:proofErr w:type="spellEnd"/>
      <w:r w:rsidRPr="00E10D6D">
        <w:rPr>
          <w:rFonts w:ascii="Arial" w:eastAsia="Times New Roman" w:hAnsi="Arial" w:cs="Arial"/>
          <w:sz w:val="28"/>
          <w:szCs w:val="28"/>
        </w:rPr>
        <w:t xml:space="preserve"> association.com 2019; London; Available at: </w:t>
      </w:r>
      <w:hyperlink r:id="rId11" w:history="1">
        <w:r w:rsidRPr="00E10D6D">
          <w:rPr>
            <w:rStyle w:val="Hyperlink"/>
            <w:rFonts w:ascii="Arial" w:eastAsia="Times New Roman" w:hAnsi="Arial" w:cs="Arial"/>
            <w:sz w:val="28"/>
            <w:szCs w:val="28"/>
          </w:rPr>
          <w:t>https://www.belbin.com/about/belbin-team-roles/</w:t>
        </w:r>
      </w:hyperlink>
      <w:r w:rsidRPr="00E10D6D">
        <w:rPr>
          <w:rFonts w:ascii="Arial" w:eastAsia="Times New Roman" w:hAnsi="Arial" w:cs="Arial"/>
          <w:sz w:val="28"/>
          <w:szCs w:val="28"/>
        </w:rPr>
        <w:t xml:space="preserve"> (accessed on the 05/04/2019)</w:t>
      </w:r>
    </w:p>
    <w:p w14:paraId="703325A2" w14:textId="77777777" w:rsidR="003129F0" w:rsidRPr="00E10D6D" w:rsidRDefault="003129F0" w:rsidP="00E10D6D">
      <w:pPr>
        <w:rPr>
          <w:rFonts w:ascii="Arial" w:eastAsia="Times New Roman" w:hAnsi="Arial" w:cs="Arial"/>
          <w:sz w:val="28"/>
          <w:szCs w:val="28"/>
        </w:rPr>
      </w:pPr>
    </w:p>
    <w:p w14:paraId="68E6B737" w14:textId="77777777" w:rsidR="003129F0" w:rsidRDefault="003129F0" w:rsidP="00956D3E">
      <w:pPr>
        <w:rPr>
          <w:rFonts w:ascii="Arial" w:eastAsia="Times New Roman" w:hAnsi="Arial" w:cs="Arial"/>
          <w:sz w:val="28"/>
          <w:szCs w:val="28"/>
        </w:rPr>
      </w:pPr>
      <w:r w:rsidRPr="00956D3E">
        <w:rPr>
          <w:rFonts w:ascii="Arial" w:eastAsia="Times New Roman" w:hAnsi="Arial" w:cs="Arial"/>
          <w:sz w:val="28"/>
          <w:szCs w:val="28"/>
        </w:rPr>
        <w:t>BusinessQueensland.com/Queenslandgovernment</w:t>
      </w:r>
      <w:hyperlink r:id="rId12" w:history="1">
        <w:r w:rsidRPr="00956D3E">
          <w:rPr>
            <w:rStyle w:val="Hyperlink"/>
            <w:rFonts w:ascii="Arial" w:eastAsia="Times New Roman" w:hAnsi="Arial" w:cs="Arial"/>
            <w:sz w:val="28"/>
            <w:szCs w:val="28"/>
          </w:rPr>
          <w:t>https://www.business.qld.gov.au/running-business/marketing-sales/managing-relationships/communicating-effectively/non-verbal</w:t>
        </w:r>
      </w:hyperlink>
      <w:r w:rsidRPr="00956D3E">
        <w:rPr>
          <w:rFonts w:ascii="Arial" w:eastAsia="Times New Roman" w:hAnsi="Arial" w:cs="Arial"/>
          <w:sz w:val="28"/>
          <w:szCs w:val="28"/>
        </w:rPr>
        <w:t xml:space="preserve"> (accessed on the 30/03/2019)</w:t>
      </w:r>
    </w:p>
    <w:p w14:paraId="7537B2BB" w14:textId="77777777" w:rsidR="003129F0" w:rsidRPr="00956D3E" w:rsidRDefault="003129F0" w:rsidP="00956D3E">
      <w:pPr>
        <w:rPr>
          <w:rFonts w:ascii="Arial" w:eastAsia="Times New Roman" w:hAnsi="Arial" w:cs="Arial"/>
          <w:sz w:val="28"/>
          <w:szCs w:val="28"/>
        </w:rPr>
      </w:pPr>
    </w:p>
    <w:p w14:paraId="760FA313" w14:textId="77777777" w:rsidR="003129F0" w:rsidRDefault="003129F0" w:rsidP="00555515">
      <w:pPr>
        <w:rPr>
          <w:rFonts w:ascii="Arial" w:eastAsia="Times New Roman" w:hAnsi="Arial" w:cs="Arial"/>
          <w:sz w:val="28"/>
          <w:szCs w:val="28"/>
        </w:rPr>
      </w:pPr>
      <w:r>
        <w:rPr>
          <w:rFonts w:eastAsia="Times New Roman"/>
        </w:rPr>
        <w:t xml:space="preserve"> </w:t>
      </w:r>
      <w:r>
        <w:rPr>
          <w:rFonts w:ascii="Arial" w:eastAsia="Times New Roman" w:hAnsi="Arial" w:cs="Arial"/>
          <w:sz w:val="28"/>
          <w:szCs w:val="28"/>
        </w:rPr>
        <w:t xml:space="preserve">Content wisetesp.com (2018) </w:t>
      </w:r>
      <w:r w:rsidRPr="00555515">
        <w:rPr>
          <w:rFonts w:ascii="Arial" w:eastAsia="Times New Roman" w:hAnsi="Arial" w:cs="Arial"/>
          <w:sz w:val="28"/>
          <w:szCs w:val="28"/>
        </w:rPr>
        <w:t>Available at:</w:t>
      </w:r>
      <w:r>
        <w:rPr>
          <w:rFonts w:ascii="Arial" w:eastAsia="Times New Roman" w:hAnsi="Arial" w:cs="Arial"/>
          <w:sz w:val="28"/>
          <w:szCs w:val="28"/>
        </w:rPr>
        <w:t xml:space="preserve"> </w:t>
      </w:r>
      <w:hyperlink r:id="rId13" w:history="1">
        <w:r w:rsidRPr="00555515">
          <w:rPr>
            <w:rStyle w:val="Hyperlink"/>
            <w:rFonts w:ascii="Arial" w:eastAsia="Times New Roman" w:hAnsi="Arial" w:cs="Arial"/>
            <w:sz w:val="28"/>
            <w:szCs w:val="28"/>
          </w:rPr>
          <w:t>https://content.wisestep.com/verbal-nonverbal-communication-important-workplace/</w:t>
        </w:r>
      </w:hyperlink>
      <w:r w:rsidRPr="00555515">
        <w:rPr>
          <w:rFonts w:ascii="Arial" w:eastAsia="Times New Roman" w:hAnsi="Arial" w:cs="Arial"/>
          <w:sz w:val="28"/>
          <w:szCs w:val="28"/>
        </w:rPr>
        <w:t xml:space="preserve"> (accessed on the 04/03/2019)</w:t>
      </w:r>
    </w:p>
    <w:p w14:paraId="74D0ABF0" w14:textId="77777777" w:rsidR="003129F0" w:rsidRDefault="003129F0" w:rsidP="00555515">
      <w:pPr>
        <w:rPr>
          <w:rFonts w:ascii="Arial" w:eastAsia="Times New Roman" w:hAnsi="Arial" w:cs="Arial"/>
          <w:sz w:val="28"/>
          <w:szCs w:val="28"/>
        </w:rPr>
      </w:pPr>
    </w:p>
    <w:p w14:paraId="50F017E6" w14:textId="77777777" w:rsidR="003129F0" w:rsidRDefault="003129F0" w:rsidP="00956D3E">
      <w:pPr>
        <w:rPr>
          <w:rFonts w:ascii="Arial" w:eastAsia="Times New Roman" w:hAnsi="Arial" w:cs="Arial"/>
          <w:sz w:val="28"/>
          <w:szCs w:val="28"/>
        </w:rPr>
      </w:pPr>
      <w:r w:rsidRPr="00AF06F0">
        <w:rPr>
          <w:rFonts w:ascii="Arial" w:eastAsia="Times New Roman" w:hAnsi="Arial" w:cs="Arial"/>
          <w:sz w:val="28"/>
          <w:szCs w:val="28"/>
        </w:rPr>
        <w:t xml:space="preserve">Daniel H. </w:t>
      </w:r>
      <w:proofErr w:type="gramStart"/>
      <w:r w:rsidRPr="00AF06F0">
        <w:rPr>
          <w:rFonts w:ascii="Arial" w:eastAsia="Times New Roman" w:hAnsi="Arial" w:cs="Arial"/>
          <w:sz w:val="28"/>
          <w:szCs w:val="28"/>
        </w:rPr>
        <w:t>2016 ;freshbusinessthinking.com</w:t>
      </w:r>
      <w:proofErr w:type="gramEnd"/>
      <w:r w:rsidRPr="00AF06F0">
        <w:rPr>
          <w:rFonts w:ascii="Arial" w:eastAsia="Times New Roman" w:hAnsi="Arial" w:cs="Arial"/>
          <w:sz w:val="28"/>
          <w:szCs w:val="28"/>
        </w:rPr>
        <w:t xml:space="preserve"> (2016) Available at: </w:t>
      </w:r>
      <w:hyperlink r:id="rId14" w:history="1">
        <w:r w:rsidRPr="00AF06F0">
          <w:rPr>
            <w:rFonts w:ascii="Arial" w:eastAsia="Times New Roman" w:hAnsi="Arial" w:cs="Arial"/>
            <w:color w:val="0000FF"/>
            <w:sz w:val="28"/>
            <w:szCs w:val="28"/>
            <w:u w:val="single"/>
          </w:rPr>
          <w:t>https://www.freshbusinessthinking.com/poor-communication-is-the-biggest-reason-for-wanting-to-leave-a-job/</w:t>
        </w:r>
      </w:hyperlink>
      <w:r w:rsidRPr="00AF06F0">
        <w:rPr>
          <w:rFonts w:ascii="Arial" w:eastAsia="Times New Roman" w:hAnsi="Arial" w:cs="Arial"/>
          <w:sz w:val="28"/>
          <w:szCs w:val="28"/>
        </w:rPr>
        <w:t xml:space="preserve"> (accessed on the 31/03/2019)</w:t>
      </w:r>
    </w:p>
    <w:p w14:paraId="046107B5" w14:textId="77777777" w:rsidR="003129F0" w:rsidRPr="00E00666" w:rsidRDefault="003129F0" w:rsidP="00956D3E">
      <w:pPr>
        <w:rPr>
          <w:rFonts w:ascii="Arial" w:eastAsia="Times New Roman" w:hAnsi="Arial" w:cs="Arial"/>
          <w:sz w:val="28"/>
          <w:szCs w:val="28"/>
        </w:rPr>
      </w:pPr>
    </w:p>
    <w:p w14:paraId="25D1A01B" w14:textId="77777777" w:rsidR="003129F0" w:rsidRDefault="003129F0" w:rsidP="00416D3E">
      <w:pPr>
        <w:rPr>
          <w:rFonts w:ascii="Arial" w:eastAsia="Times New Roman" w:hAnsi="Arial"/>
          <w:sz w:val="28"/>
          <w:szCs w:val="28"/>
        </w:rPr>
      </w:pPr>
      <w:proofErr w:type="spellStart"/>
      <w:r>
        <w:rPr>
          <w:rFonts w:ascii="Arial" w:eastAsia="Times New Roman" w:hAnsi="Arial"/>
          <w:sz w:val="28"/>
          <w:szCs w:val="28"/>
        </w:rPr>
        <w:t>Educba</w:t>
      </w:r>
      <w:proofErr w:type="gramStart"/>
      <w:r>
        <w:rPr>
          <w:rFonts w:ascii="Arial" w:eastAsia="Times New Roman" w:hAnsi="Arial"/>
          <w:sz w:val="28"/>
          <w:szCs w:val="28"/>
        </w:rPr>
        <w:t>,com</w:t>
      </w:r>
      <w:proofErr w:type="spellEnd"/>
      <w:proofErr w:type="gramEnd"/>
      <w:r>
        <w:rPr>
          <w:rFonts w:ascii="Arial" w:eastAsia="Times New Roman" w:hAnsi="Arial"/>
          <w:sz w:val="28"/>
          <w:szCs w:val="28"/>
        </w:rPr>
        <w:t xml:space="preserve"> Availa</w:t>
      </w:r>
      <w:r w:rsidRPr="00416D3E">
        <w:rPr>
          <w:rFonts w:ascii="Arial" w:eastAsia="Times New Roman" w:hAnsi="Arial"/>
          <w:sz w:val="28"/>
          <w:szCs w:val="28"/>
        </w:rPr>
        <w:t>b</w:t>
      </w:r>
      <w:r>
        <w:rPr>
          <w:rFonts w:ascii="Arial" w:eastAsia="Times New Roman" w:hAnsi="Arial"/>
          <w:sz w:val="28"/>
          <w:szCs w:val="28"/>
        </w:rPr>
        <w:t>l</w:t>
      </w:r>
      <w:r w:rsidRPr="00416D3E">
        <w:rPr>
          <w:rFonts w:ascii="Arial" w:eastAsia="Times New Roman" w:hAnsi="Arial"/>
          <w:sz w:val="28"/>
          <w:szCs w:val="28"/>
        </w:rPr>
        <w:t xml:space="preserve">e at: </w:t>
      </w:r>
      <w:hyperlink r:id="rId15" w:history="1">
        <w:r w:rsidRPr="00416D3E">
          <w:rPr>
            <w:rStyle w:val="Hyperlink"/>
            <w:rFonts w:ascii="Arial" w:eastAsia="Times New Roman" w:hAnsi="Arial"/>
            <w:sz w:val="28"/>
            <w:szCs w:val="28"/>
          </w:rPr>
          <w:t>https://www.educba.com/different-methods-of-communication/</w:t>
        </w:r>
      </w:hyperlink>
      <w:r w:rsidRPr="00416D3E">
        <w:rPr>
          <w:rFonts w:ascii="Arial" w:eastAsia="Times New Roman" w:hAnsi="Arial"/>
          <w:sz w:val="28"/>
          <w:szCs w:val="28"/>
        </w:rPr>
        <w:t xml:space="preserve"> (accessed on the 03/04/2019)</w:t>
      </w:r>
    </w:p>
    <w:p w14:paraId="1971656D" w14:textId="77777777" w:rsidR="003129F0" w:rsidRDefault="003129F0" w:rsidP="00416D3E">
      <w:pPr>
        <w:rPr>
          <w:rFonts w:ascii="Arial" w:eastAsia="Times New Roman" w:hAnsi="Arial"/>
          <w:sz w:val="28"/>
          <w:szCs w:val="28"/>
        </w:rPr>
      </w:pPr>
    </w:p>
    <w:p w14:paraId="75F80592" w14:textId="77777777" w:rsidR="003129F0" w:rsidRPr="007802A7" w:rsidRDefault="003129F0" w:rsidP="00802206">
      <w:pPr>
        <w:rPr>
          <w:rFonts w:ascii="Arial" w:eastAsia="Times New Roman" w:hAnsi="Arial" w:cs="Arial"/>
          <w:sz w:val="28"/>
          <w:szCs w:val="28"/>
        </w:rPr>
      </w:pPr>
      <w:r>
        <w:rPr>
          <w:rFonts w:ascii="Arial" w:eastAsia="Times New Roman" w:hAnsi="Arial" w:cs="Arial"/>
          <w:sz w:val="28"/>
          <w:szCs w:val="28"/>
        </w:rPr>
        <w:t xml:space="preserve">Fergusson 2009; </w:t>
      </w:r>
      <w:r w:rsidRPr="007802A7">
        <w:rPr>
          <w:rFonts w:ascii="Arial" w:eastAsia="Times New Roman" w:hAnsi="Arial" w:cs="Arial"/>
          <w:sz w:val="28"/>
          <w:szCs w:val="28"/>
        </w:rPr>
        <w:t>Communication skills</w:t>
      </w:r>
      <w:r>
        <w:rPr>
          <w:rFonts w:ascii="Arial" w:eastAsia="Times New Roman" w:hAnsi="Arial" w:cs="Arial"/>
          <w:sz w:val="28"/>
          <w:szCs w:val="28"/>
        </w:rPr>
        <w:t xml:space="preserve">; </w:t>
      </w:r>
      <w:r w:rsidRPr="007802A7">
        <w:rPr>
          <w:rFonts w:ascii="Arial" w:eastAsia="Times New Roman" w:hAnsi="Arial" w:cs="Arial"/>
          <w:sz w:val="28"/>
          <w:szCs w:val="28"/>
        </w:rPr>
        <w:t>third</w:t>
      </w:r>
      <w:r>
        <w:rPr>
          <w:rFonts w:ascii="Arial" w:eastAsia="Times New Roman" w:hAnsi="Arial" w:cs="Arial"/>
          <w:sz w:val="28"/>
          <w:szCs w:val="28"/>
        </w:rPr>
        <w:t xml:space="preserve"> </w:t>
      </w:r>
      <w:r w:rsidRPr="007802A7">
        <w:rPr>
          <w:rFonts w:ascii="Arial" w:eastAsia="Times New Roman" w:hAnsi="Arial" w:cs="Arial"/>
          <w:sz w:val="28"/>
          <w:szCs w:val="28"/>
        </w:rPr>
        <w:t>edition</w:t>
      </w:r>
      <w:r>
        <w:rPr>
          <w:rFonts w:ascii="Arial" w:eastAsia="Times New Roman" w:hAnsi="Arial" w:cs="Arial"/>
          <w:sz w:val="28"/>
          <w:szCs w:val="28"/>
        </w:rPr>
        <w:t xml:space="preserve">; Available at: </w:t>
      </w:r>
    </w:p>
    <w:p w14:paraId="46FAA31B" w14:textId="77777777" w:rsidR="003129F0" w:rsidRDefault="003129F0" w:rsidP="00802206">
      <w:pPr>
        <w:rPr>
          <w:rFonts w:ascii="Arial" w:eastAsia="Times New Roman" w:hAnsi="Arial" w:cs="Times New Roman"/>
          <w:sz w:val="28"/>
          <w:szCs w:val="28"/>
        </w:rPr>
      </w:pPr>
      <w:hyperlink r:id="rId16" w:history="1">
        <w:r w:rsidRPr="00CB1426">
          <w:rPr>
            <w:rStyle w:val="Hyperlink"/>
            <w:rFonts w:ascii="Arial" w:eastAsia="Times New Roman" w:hAnsi="Arial" w:cs="Times New Roman"/>
            <w:sz w:val="28"/>
            <w:szCs w:val="28"/>
          </w:rPr>
          <w:t>https://books.google.co.uk/books</w:t>
        </w:r>
      </w:hyperlink>
      <w:r w:rsidRPr="00780367">
        <w:rPr>
          <w:rFonts w:ascii="Arial" w:eastAsia="Times New Roman" w:hAnsi="Arial" w:cs="Times New Roman"/>
          <w:sz w:val="28"/>
          <w:szCs w:val="28"/>
        </w:rPr>
        <w:t>?</w:t>
      </w:r>
      <w:r>
        <w:rPr>
          <w:rFonts w:ascii="Arial" w:eastAsia="Times New Roman" w:hAnsi="Arial" w:cs="Times New Roman"/>
          <w:sz w:val="28"/>
          <w:szCs w:val="28"/>
        </w:rPr>
        <w:t xml:space="preserve"> </w:t>
      </w:r>
      <w:r w:rsidRPr="00780367">
        <w:rPr>
          <w:rFonts w:ascii="Arial" w:eastAsia="Times New Roman" w:hAnsi="Arial" w:cs="Times New Roman"/>
          <w:sz w:val="28"/>
          <w:szCs w:val="28"/>
        </w:rPr>
        <w:t>Id=wsrmvak9PTMC</w:t>
      </w:r>
      <w:r>
        <w:rPr>
          <w:rFonts w:ascii="Arial" w:eastAsia="Times New Roman" w:hAnsi="Arial" w:cs="Times New Roman"/>
          <w:sz w:val="28"/>
          <w:szCs w:val="28"/>
        </w:rPr>
        <w:t>&amp;printsec=</w:t>
      </w:r>
      <w:proofErr w:type="gramStart"/>
      <w:r>
        <w:rPr>
          <w:rFonts w:ascii="Arial" w:eastAsia="Times New Roman" w:hAnsi="Arial" w:cs="Times New Roman"/>
          <w:sz w:val="28"/>
          <w:szCs w:val="28"/>
        </w:rPr>
        <w:t>fr</w:t>
      </w:r>
      <w:proofErr w:type="gramEnd"/>
      <w:r w:rsidRPr="00780367">
        <w:rPr>
          <w:rFonts w:ascii="Arial" w:eastAsia="Times New Roman" w:hAnsi="Arial" w:cs="Times New Roman"/>
          <w:sz w:val="28"/>
          <w:szCs w:val="28"/>
        </w:rPr>
        <w:t xml:space="preserve"> (accessed on the 29/03/2019)</w:t>
      </w:r>
    </w:p>
    <w:p w14:paraId="2E4CC2B1" w14:textId="77777777" w:rsidR="003129F0" w:rsidRDefault="003129F0" w:rsidP="00802206">
      <w:pPr>
        <w:rPr>
          <w:rFonts w:ascii="Arial" w:eastAsia="Times New Roman" w:hAnsi="Arial" w:cs="Times New Roman"/>
          <w:sz w:val="28"/>
          <w:szCs w:val="28"/>
        </w:rPr>
      </w:pPr>
    </w:p>
    <w:p w14:paraId="12413E39" w14:textId="77777777" w:rsidR="003129F0" w:rsidRDefault="003129F0" w:rsidP="003129F0">
      <w:pPr>
        <w:rPr>
          <w:rFonts w:ascii="Arial" w:eastAsia="Times New Roman" w:hAnsi="Arial" w:cs="Arial"/>
          <w:sz w:val="28"/>
          <w:szCs w:val="28"/>
        </w:rPr>
      </w:pPr>
      <w:r w:rsidRPr="008B52C3">
        <w:rPr>
          <w:rFonts w:ascii="Arial" w:eastAsia="Times New Roman" w:hAnsi="Arial" w:cs="Arial"/>
          <w:sz w:val="28"/>
          <w:szCs w:val="28"/>
        </w:rPr>
        <w:t>Jennifer L</w:t>
      </w:r>
      <w:r>
        <w:rPr>
          <w:rFonts w:ascii="Arial" w:eastAsia="Times New Roman" w:hAnsi="Arial" w:cs="Arial"/>
          <w:sz w:val="28"/>
          <w:szCs w:val="28"/>
        </w:rPr>
        <w:t xml:space="preserve"> </w:t>
      </w:r>
      <w:r w:rsidRPr="008B52C3">
        <w:rPr>
          <w:rFonts w:ascii="Arial" w:eastAsia="Times New Roman" w:hAnsi="Arial" w:cs="Arial"/>
          <w:sz w:val="28"/>
          <w:szCs w:val="28"/>
        </w:rPr>
        <w:t>(</w:t>
      </w:r>
      <w:proofErr w:type="gramStart"/>
      <w:r w:rsidRPr="008B52C3">
        <w:rPr>
          <w:rFonts w:ascii="Arial" w:eastAsia="Times New Roman" w:hAnsi="Arial" w:cs="Arial"/>
          <w:sz w:val="28"/>
          <w:szCs w:val="28"/>
        </w:rPr>
        <w:t>2019)Study.com</w:t>
      </w:r>
      <w:proofErr w:type="gramEnd"/>
      <w:r>
        <w:rPr>
          <w:rFonts w:ascii="Arial" w:eastAsia="Times New Roman" w:hAnsi="Arial" w:cs="Arial"/>
          <w:sz w:val="28"/>
          <w:szCs w:val="28"/>
        </w:rPr>
        <w:t xml:space="preserve"> </w:t>
      </w:r>
      <w:r w:rsidRPr="008B52C3">
        <w:rPr>
          <w:rFonts w:ascii="Arial" w:eastAsia="Times New Roman" w:hAnsi="Arial" w:cs="Arial"/>
          <w:sz w:val="28"/>
          <w:szCs w:val="28"/>
        </w:rPr>
        <w:t xml:space="preserve">2019; available at:  </w:t>
      </w:r>
      <w:hyperlink r:id="rId17" w:history="1">
        <w:r w:rsidRPr="008B52C3">
          <w:rPr>
            <w:rStyle w:val="Hyperlink"/>
            <w:rFonts w:ascii="Arial" w:eastAsia="Times New Roman" w:hAnsi="Arial" w:cs="Arial"/>
            <w:sz w:val="28"/>
            <w:szCs w:val="28"/>
          </w:rPr>
          <w:t>https://study.com/academy/lesson/workplace-communication-importance-strategies-examples.html</w:t>
        </w:r>
      </w:hyperlink>
      <w:r w:rsidRPr="008B52C3">
        <w:rPr>
          <w:rFonts w:ascii="Arial" w:eastAsia="Times New Roman" w:hAnsi="Arial" w:cs="Arial"/>
          <w:sz w:val="28"/>
          <w:szCs w:val="28"/>
        </w:rPr>
        <w:t xml:space="preserve"> (accessed 30/03/2019</w:t>
      </w:r>
      <w:r>
        <w:rPr>
          <w:rFonts w:ascii="Arial" w:eastAsia="Times New Roman" w:hAnsi="Arial" w:cs="Arial"/>
          <w:sz w:val="28"/>
          <w:szCs w:val="28"/>
        </w:rPr>
        <w:t>)</w:t>
      </w:r>
    </w:p>
    <w:p w14:paraId="59F69CA5" w14:textId="77777777" w:rsidR="003129F0" w:rsidRDefault="003129F0" w:rsidP="003129F0">
      <w:pPr>
        <w:rPr>
          <w:rFonts w:ascii="Arial" w:eastAsia="Times New Roman" w:hAnsi="Arial" w:cs="Arial"/>
          <w:sz w:val="28"/>
          <w:szCs w:val="28"/>
        </w:rPr>
      </w:pPr>
    </w:p>
    <w:p w14:paraId="54F79782" w14:textId="6BFCBD49" w:rsidR="003129F0" w:rsidRDefault="003129F0" w:rsidP="003129F0">
      <w:pPr>
        <w:rPr>
          <w:rFonts w:eastAsia="Times New Roman" w:cs="Arial"/>
        </w:rPr>
      </w:pPr>
      <w:r w:rsidRPr="00034079">
        <w:rPr>
          <w:rFonts w:eastAsia="Times New Roman"/>
        </w:rPr>
        <w:t xml:space="preserve"> </w:t>
      </w:r>
      <w:bookmarkStart w:id="21" w:name="_Toc416111947"/>
      <w:r w:rsidRPr="003129F0">
        <w:rPr>
          <w:rFonts w:ascii="Arial" w:eastAsia="Times New Roman" w:hAnsi="Arial" w:cs="Arial"/>
          <w:sz w:val="28"/>
          <w:szCs w:val="28"/>
        </w:rPr>
        <w:t xml:space="preserve">Krishna R.2019; Content.wisestep.com: Available at: </w:t>
      </w:r>
      <w:hyperlink r:id="rId18" w:history="1">
        <w:r w:rsidRPr="003129F0">
          <w:rPr>
            <w:rStyle w:val="Hyperlink"/>
            <w:rFonts w:ascii="Arial" w:eastAsia="Times New Roman" w:hAnsi="Arial" w:cs="Arial"/>
            <w:sz w:val="28"/>
            <w:szCs w:val="28"/>
          </w:rPr>
          <w:t>https://content.wisestep.com/verbal-nonverbal-communication-important-workplace/</w:t>
        </w:r>
      </w:hyperlink>
      <w:r w:rsidRPr="003129F0">
        <w:rPr>
          <w:rFonts w:ascii="Arial" w:eastAsia="Times New Roman" w:hAnsi="Arial" w:cs="Arial"/>
          <w:sz w:val="28"/>
          <w:szCs w:val="28"/>
        </w:rPr>
        <w:t xml:space="preserve"> (accessed on the 04/04/2019</w:t>
      </w:r>
      <w:r w:rsidRPr="004920F4">
        <w:rPr>
          <w:rFonts w:eastAsia="Times New Roman" w:cs="Arial"/>
        </w:rPr>
        <w:t>)</w:t>
      </w:r>
      <w:bookmarkEnd w:id="21"/>
    </w:p>
    <w:p w14:paraId="6BE12725" w14:textId="77777777" w:rsidR="003129F0" w:rsidRPr="003129F0" w:rsidRDefault="003129F0" w:rsidP="003129F0">
      <w:pPr>
        <w:rPr>
          <w:rFonts w:ascii="Arial" w:eastAsia="Times New Roman" w:hAnsi="Arial" w:cs="Arial"/>
          <w:sz w:val="28"/>
          <w:szCs w:val="28"/>
        </w:rPr>
      </w:pPr>
    </w:p>
    <w:p w14:paraId="397C47BE" w14:textId="77777777" w:rsidR="003129F0" w:rsidRDefault="003129F0" w:rsidP="00D562D7">
      <w:pPr>
        <w:rPr>
          <w:rFonts w:ascii="Arial" w:eastAsia="Times New Roman" w:hAnsi="Arial" w:cs="Arial"/>
          <w:sz w:val="28"/>
          <w:szCs w:val="28"/>
        </w:rPr>
      </w:pPr>
      <w:r w:rsidRPr="00D562D7">
        <w:rPr>
          <w:rFonts w:ascii="Arial" w:eastAsia="Times New Roman" w:hAnsi="Arial" w:cs="Arial"/>
          <w:sz w:val="28"/>
          <w:szCs w:val="28"/>
        </w:rPr>
        <w:t>Legacee.com</w:t>
      </w:r>
      <w:r>
        <w:rPr>
          <w:rFonts w:ascii="Arial" w:eastAsia="Times New Roman" w:hAnsi="Arial" w:cs="Arial"/>
          <w:sz w:val="28"/>
          <w:szCs w:val="28"/>
        </w:rPr>
        <w:t xml:space="preserve">: </w:t>
      </w:r>
      <w:r w:rsidRPr="00D562D7">
        <w:rPr>
          <w:rFonts w:ascii="Arial" w:eastAsia="Times New Roman" w:hAnsi="Arial" w:cs="Arial"/>
          <w:sz w:val="28"/>
          <w:szCs w:val="28"/>
        </w:rPr>
        <w:t xml:space="preserve">Available at: </w:t>
      </w:r>
      <w:hyperlink r:id="rId19" w:history="1">
        <w:r w:rsidRPr="00D562D7">
          <w:rPr>
            <w:rStyle w:val="Hyperlink"/>
            <w:rFonts w:ascii="Arial" w:eastAsia="Times New Roman" w:hAnsi="Arial" w:cs="Arial"/>
            <w:sz w:val="28"/>
            <w:szCs w:val="28"/>
          </w:rPr>
          <w:t>https://www.legacee.com/communication-skills/interpersonal/1-way-and-2-way-communication/</w:t>
        </w:r>
      </w:hyperlink>
      <w:r w:rsidRPr="00D562D7">
        <w:rPr>
          <w:rFonts w:ascii="Arial" w:eastAsia="Times New Roman" w:hAnsi="Arial" w:cs="Arial"/>
          <w:sz w:val="28"/>
          <w:szCs w:val="28"/>
        </w:rPr>
        <w:t xml:space="preserve"> (accessed on the 04/04/2019)</w:t>
      </w:r>
    </w:p>
    <w:p w14:paraId="37A7B8E4" w14:textId="77777777" w:rsidR="003129F0" w:rsidRPr="00D562D7" w:rsidRDefault="003129F0" w:rsidP="00D562D7">
      <w:pPr>
        <w:rPr>
          <w:rFonts w:ascii="Arial" w:eastAsia="Times New Roman" w:hAnsi="Arial" w:cs="Arial"/>
          <w:sz w:val="28"/>
          <w:szCs w:val="28"/>
        </w:rPr>
      </w:pPr>
    </w:p>
    <w:p w14:paraId="6FD924FA" w14:textId="77777777" w:rsidR="003129F0" w:rsidRDefault="003129F0" w:rsidP="00416D3E">
      <w:pPr>
        <w:rPr>
          <w:rFonts w:ascii="Arial" w:eastAsia="Times New Roman" w:hAnsi="Arial" w:cs="Arial"/>
          <w:sz w:val="28"/>
          <w:szCs w:val="28"/>
        </w:rPr>
      </w:pPr>
      <w:proofErr w:type="gramStart"/>
      <w:r>
        <w:rPr>
          <w:rFonts w:ascii="Arial" w:eastAsia="Times New Roman" w:hAnsi="Arial" w:cs="Arial"/>
          <w:sz w:val="28"/>
          <w:szCs w:val="28"/>
        </w:rPr>
        <w:t>Mhub.tv.com ;</w:t>
      </w:r>
      <w:proofErr w:type="gramEnd"/>
      <w:r>
        <w:rPr>
          <w:rFonts w:ascii="Arial" w:eastAsia="Times New Roman" w:hAnsi="Arial" w:cs="Arial"/>
          <w:sz w:val="28"/>
          <w:szCs w:val="28"/>
        </w:rPr>
        <w:t xml:space="preserve"> </w:t>
      </w:r>
      <w:r w:rsidRPr="009D19F7">
        <w:rPr>
          <w:rFonts w:ascii="Arial" w:eastAsia="Times New Roman" w:hAnsi="Arial" w:cs="Arial"/>
          <w:sz w:val="28"/>
          <w:szCs w:val="28"/>
        </w:rPr>
        <w:t xml:space="preserve">London2018 Available at: </w:t>
      </w:r>
      <w:hyperlink r:id="rId20" w:history="1">
        <w:r w:rsidRPr="009D19F7">
          <w:rPr>
            <w:rStyle w:val="Hyperlink"/>
            <w:rFonts w:ascii="Arial" w:eastAsia="Times New Roman" w:hAnsi="Arial" w:cs="Arial"/>
            <w:sz w:val="28"/>
            <w:szCs w:val="28"/>
          </w:rPr>
          <w:t>http://www.mhub.tv/importance-two-way-communication/</w:t>
        </w:r>
      </w:hyperlink>
      <w:r w:rsidRPr="009D19F7">
        <w:rPr>
          <w:rFonts w:ascii="Arial" w:eastAsia="Times New Roman" w:hAnsi="Arial" w:cs="Arial"/>
          <w:sz w:val="28"/>
          <w:szCs w:val="28"/>
        </w:rPr>
        <w:t xml:space="preserve"> (accessed on the 04/03/2019)</w:t>
      </w:r>
    </w:p>
    <w:p w14:paraId="786C8CAB" w14:textId="77777777" w:rsidR="003129F0" w:rsidRDefault="003129F0" w:rsidP="00FB5AAE">
      <w:pPr>
        <w:rPr>
          <w:rFonts w:ascii="Arial" w:eastAsia="Times New Roman" w:hAnsi="Arial" w:cs="Arial"/>
          <w:sz w:val="28"/>
          <w:szCs w:val="28"/>
        </w:rPr>
      </w:pPr>
      <w:r w:rsidRPr="00FB5AAE">
        <w:rPr>
          <w:rFonts w:ascii="Arial" w:eastAsia="Times New Roman" w:hAnsi="Arial" w:cs="Arial"/>
          <w:sz w:val="28"/>
          <w:szCs w:val="28"/>
        </w:rPr>
        <w:t xml:space="preserve">Mindtools.com 2019; London available at: </w:t>
      </w:r>
      <w:hyperlink r:id="rId21" w:history="1">
        <w:r w:rsidRPr="00FB5AAE">
          <w:rPr>
            <w:rStyle w:val="Hyperlink"/>
            <w:rFonts w:ascii="Arial" w:eastAsia="Times New Roman" w:hAnsi="Arial" w:cs="Arial"/>
            <w:sz w:val="28"/>
            <w:szCs w:val="28"/>
          </w:rPr>
          <w:t>https://www.mindtools.com/pages/article/newLDR_86.htm</w:t>
        </w:r>
      </w:hyperlink>
      <w:r w:rsidRPr="00FB5AAE">
        <w:rPr>
          <w:rFonts w:ascii="Arial" w:eastAsia="Times New Roman" w:hAnsi="Arial" w:cs="Arial"/>
          <w:sz w:val="28"/>
          <w:szCs w:val="28"/>
        </w:rPr>
        <w:t xml:space="preserve"> (accessed on the 05/04/2019)</w:t>
      </w:r>
    </w:p>
    <w:p w14:paraId="3F3AAD88" w14:textId="77777777" w:rsidR="003129F0" w:rsidRDefault="003129F0" w:rsidP="00FB5AAE">
      <w:pPr>
        <w:rPr>
          <w:rFonts w:ascii="Arial" w:eastAsia="Times New Roman" w:hAnsi="Arial" w:cs="Arial"/>
          <w:sz w:val="28"/>
          <w:szCs w:val="28"/>
        </w:rPr>
      </w:pPr>
    </w:p>
    <w:p w14:paraId="775D7414" w14:textId="77777777" w:rsidR="003129F0" w:rsidRDefault="003129F0" w:rsidP="00D10C56">
      <w:pPr>
        <w:rPr>
          <w:rFonts w:ascii="Arial" w:eastAsia="Times New Roman" w:hAnsi="Arial" w:cs="Arial"/>
          <w:sz w:val="28"/>
          <w:szCs w:val="28"/>
        </w:rPr>
      </w:pPr>
      <w:r w:rsidRPr="00E5123A">
        <w:rPr>
          <w:rFonts w:ascii="Arial" w:eastAsia="Times New Roman" w:hAnsi="Arial" w:cs="Arial"/>
          <w:sz w:val="28"/>
          <w:szCs w:val="28"/>
        </w:rPr>
        <w:t xml:space="preserve">Patrick B. (2016) leadership and choice.com /London 2016 </w:t>
      </w:r>
      <w:hyperlink r:id="rId22" w:history="1">
        <w:r w:rsidRPr="00E5123A">
          <w:rPr>
            <w:rStyle w:val="Hyperlink"/>
            <w:rFonts w:ascii="Arial" w:eastAsia="Times New Roman" w:hAnsi="Arial" w:cs="Arial"/>
            <w:sz w:val="28"/>
            <w:szCs w:val="28"/>
          </w:rPr>
          <w:t>https://leadershipchoice.com/power-good-communication-workplace/</w:t>
        </w:r>
      </w:hyperlink>
      <w:r w:rsidRPr="00E5123A">
        <w:rPr>
          <w:rFonts w:ascii="Arial" w:eastAsia="Times New Roman" w:hAnsi="Arial" w:cs="Arial"/>
          <w:sz w:val="28"/>
          <w:szCs w:val="28"/>
        </w:rPr>
        <w:t xml:space="preserve">  (accessed on the 29/02/2019)</w:t>
      </w:r>
    </w:p>
    <w:p w14:paraId="4920015D" w14:textId="77777777" w:rsidR="003129F0" w:rsidRDefault="003129F0" w:rsidP="00D10C56">
      <w:pPr>
        <w:rPr>
          <w:rFonts w:ascii="Arial" w:eastAsia="Times New Roman" w:hAnsi="Arial" w:cs="Arial"/>
          <w:sz w:val="28"/>
          <w:szCs w:val="28"/>
        </w:rPr>
      </w:pPr>
    </w:p>
    <w:p w14:paraId="573B1C20" w14:textId="77777777" w:rsidR="003129F0" w:rsidRDefault="003129F0" w:rsidP="00956D3E">
      <w:pPr>
        <w:rPr>
          <w:rFonts w:ascii="Arial" w:eastAsia="Times New Roman" w:hAnsi="Arial" w:cs="Arial"/>
          <w:color w:val="0000FF"/>
          <w:sz w:val="28"/>
          <w:szCs w:val="28"/>
          <w:u w:val="single"/>
        </w:rPr>
      </w:pPr>
      <w:proofErr w:type="gramStart"/>
      <w:r w:rsidRPr="007B390B">
        <w:rPr>
          <w:rFonts w:ascii="Arial" w:hAnsi="Arial" w:cs="Arial"/>
          <w:sz w:val="28"/>
          <w:szCs w:val="28"/>
        </w:rPr>
        <w:t>Richard P (2001); Skills for workplace communication; London.</w:t>
      </w:r>
      <w:proofErr w:type="gramEnd"/>
      <w:r w:rsidRPr="007B390B">
        <w:rPr>
          <w:rFonts w:ascii="Arial" w:hAnsi="Arial" w:cs="Arial"/>
          <w:sz w:val="28"/>
          <w:szCs w:val="28"/>
        </w:rPr>
        <w:t xml:space="preserve"> A</w:t>
      </w:r>
      <w:r>
        <w:rPr>
          <w:rFonts w:ascii="Arial" w:hAnsi="Arial" w:cs="Arial"/>
          <w:sz w:val="28"/>
          <w:szCs w:val="28"/>
        </w:rPr>
        <w:t>vailable</w:t>
      </w:r>
      <w:proofErr w:type="gramStart"/>
      <w:r w:rsidRPr="007B390B">
        <w:rPr>
          <w:rFonts w:ascii="Arial" w:hAnsi="Arial" w:cs="Arial"/>
          <w:sz w:val="28"/>
          <w:szCs w:val="28"/>
        </w:rPr>
        <w:t>;</w:t>
      </w:r>
      <w:r w:rsidRPr="007B390B">
        <w:rPr>
          <w:rFonts w:ascii="Arial" w:eastAsia="Times New Roman" w:hAnsi="Arial" w:cs="Arial"/>
          <w:color w:val="0000FF"/>
          <w:sz w:val="28"/>
          <w:szCs w:val="28"/>
          <w:u w:val="single"/>
        </w:rPr>
        <w:t>https</w:t>
      </w:r>
      <w:proofErr w:type="gramEnd"/>
      <w:r w:rsidRPr="007B390B">
        <w:rPr>
          <w:rFonts w:ascii="Arial" w:eastAsia="Times New Roman" w:hAnsi="Arial" w:cs="Arial"/>
          <w:color w:val="0000FF"/>
          <w:sz w:val="28"/>
          <w:szCs w:val="28"/>
          <w:u w:val="single"/>
        </w:rPr>
        <w:t>://books.google.co.uk/books?id=ZsY2aaHMyYoC&amp;printsec=frontcover</w:t>
      </w:r>
      <w:r>
        <w:rPr>
          <w:rFonts w:ascii="Arial" w:eastAsia="Times New Roman" w:hAnsi="Arial" w:cs="Arial"/>
          <w:color w:val="0000FF"/>
          <w:sz w:val="28"/>
          <w:szCs w:val="28"/>
          <w:u w:val="single"/>
        </w:rPr>
        <w:t xml:space="preserve"> (accessed on the 031/03/2019)</w:t>
      </w:r>
    </w:p>
    <w:p w14:paraId="22B7B59B" w14:textId="77777777" w:rsidR="003129F0" w:rsidRDefault="003129F0" w:rsidP="00956D3E">
      <w:pPr>
        <w:rPr>
          <w:rFonts w:ascii="Arial" w:eastAsia="Times New Roman" w:hAnsi="Arial" w:cs="Arial"/>
          <w:color w:val="0000FF"/>
          <w:sz w:val="28"/>
          <w:szCs w:val="28"/>
          <w:u w:val="single"/>
        </w:rPr>
      </w:pPr>
    </w:p>
    <w:p w14:paraId="11B2D105" w14:textId="77777777" w:rsidR="003129F0" w:rsidRPr="003129F0" w:rsidRDefault="003129F0" w:rsidP="009E761C">
      <w:pPr>
        <w:rPr>
          <w:rStyle w:val="Hyperlink"/>
          <w:rFonts w:ascii="Arial" w:eastAsia="Times New Roman" w:hAnsi="Arial" w:cs="Arial"/>
          <w:sz w:val="28"/>
          <w:szCs w:val="28"/>
        </w:rPr>
      </w:pPr>
      <w:proofErr w:type="spellStart"/>
      <w:r w:rsidRPr="003129F0">
        <w:rPr>
          <w:rFonts w:ascii="Arial" w:eastAsia="Times New Roman" w:hAnsi="Arial" w:cs="Arial"/>
          <w:color w:val="222222"/>
          <w:sz w:val="28"/>
          <w:szCs w:val="28"/>
          <w:shd w:val="clear" w:color="auto" w:fill="FFFFFF"/>
        </w:rPr>
        <w:t>Rowblesky</w:t>
      </w:r>
      <w:proofErr w:type="spellEnd"/>
      <w:r w:rsidRPr="003129F0">
        <w:rPr>
          <w:rFonts w:ascii="Arial" w:eastAsia="Times New Roman" w:hAnsi="Arial" w:cs="Arial"/>
          <w:color w:val="222222"/>
          <w:sz w:val="28"/>
          <w:szCs w:val="28"/>
          <w:shd w:val="clear" w:color="auto" w:fill="FFFFFF"/>
        </w:rPr>
        <w:t xml:space="preserve">. </w:t>
      </w:r>
      <w:proofErr w:type="gramStart"/>
      <w:r w:rsidRPr="003129F0">
        <w:rPr>
          <w:rFonts w:ascii="Arial" w:eastAsia="Times New Roman" w:hAnsi="Arial" w:cs="Arial"/>
          <w:color w:val="222222"/>
          <w:sz w:val="28"/>
          <w:szCs w:val="28"/>
          <w:shd w:val="clear" w:color="auto" w:fill="FFFFFF"/>
        </w:rPr>
        <w:t>T (2018) smallbusiness.com.</w:t>
      </w:r>
      <w:proofErr w:type="gramEnd"/>
      <w:r w:rsidRPr="003129F0">
        <w:rPr>
          <w:rFonts w:ascii="Arial" w:eastAsia="Times New Roman" w:hAnsi="Arial" w:cs="Arial"/>
          <w:color w:val="222222"/>
          <w:sz w:val="28"/>
          <w:szCs w:val="28"/>
          <w:shd w:val="clear" w:color="auto" w:fill="FFFFFF"/>
        </w:rPr>
        <w:t xml:space="preserve"> Available at: </w:t>
      </w:r>
      <w:hyperlink r:id="rId23" w:history="1">
        <w:r w:rsidRPr="003129F0">
          <w:rPr>
            <w:rStyle w:val="Hyperlink"/>
            <w:rFonts w:ascii="Arial" w:eastAsia="Times New Roman" w:hAnsi="Arial" w:cs="Arial"/>
            <w:sz w:val="28"/>
            <w:szCs w:val="28"/>
          </w:rPr>
          <w:t>https://smallbusiness.chron.com/effective-communication-methods-organization-2.html</w:t>
        </w:r>
      </w:hyperlink>
      <w:r w:rsidRPr="003129F0">
        <w:rPr>
          <w:rStyle w:val="Hyperlink"/>
          <w:rFonts w:ascii="Arial" w:eastAsia="Times New Roman" w:hAnsi="Arial" w:cs="Arial"/>
          <w:sz w:val="28"/>
          <w:szCs w:val="28"/>
        </w:rPr>
        <w:t xml:space="preserve">  (accessed on the 04/04/2019)</w:t>
      </w:r>
    </w:p>
    <w:p w14:paraId="7CBECFE6" w14:textId="77777777" w:rsidR="003129F0" w:rsidRDefault="003129F0" w:rsidP="009E761C">
      <w:pPr>
        <w:rPr>
          <w:rStyle w:val="Hyperlink"/>
          <w:rFonts w:eastAsia="Times New Roman"/>
        </w:rPr>
      </w:pPr>
    </w:p>
    <w:p w14:paraId="140954AE" w14:textId="77777777" w:rsidR="003129F0" w:rsidRDefault="003129F0" w:rsidP="00046B46">
      <w:pPr>
        <w:rPr>
          <w:rFonts w:ascii="Arial" w:eastAsia="Times New Roman" w:hAnsi="Arial" w:cs="Arial"/>
          <w:sz w:val="28"/>
          <w:szCs w:val="28"/>
        </w:rPr>
      </w:pPr>
      <w:r w:rsidRPr="002C0786">
        <w:rPr>
          <w:rFonts w:ascii="Arial" w:eastAsia="Times New Roman" w:hAnsi="Arial" w:cs="Arial"/>
          <w:sz w:val="28"/>
          <w:szCs w:val="28"/>
        </w:rPr>
        <w:t xml:space="preserve">Tim Z </w:t>
      </w:r>
      <w:proofErr w:type="gramStart"/>
      <w:r w:rsidRPr="002C0786">
        <w:rPr>
          <w:rFonts w:ascii="Arial" w:eastAsia="Times New Roman" w:hAnsi="Arial" w:cs="Arial"/>
          <w:sz w:val="28"/>
          <w:szCs w:val="28"/>
        </w:rPr>
        <w:t>2019 ;smallbusiness.com</w:t>
      </w:r>
      <w:proofErr w:type="gramEnd"/>
      <w:r>
        <w:rPr>
          <w:rFonts w:ascii="Arial" w:eastAsia="Times New Roman" w:hAnsi="Arial" w:cs="Arial"/>
          <w:sz w:val="28"/>
          <w:szCs w:val="28"/>
        </w:rPr>
        <w:t xml:space="preserve"> </w:t>
      </w:r>
      <w:r w:rsidRPr="002C0786">
        <w:rPr>
          <w:rFonts w:ascii="Arial" w:eastAsia="Times New Roman" w:hAnsi="Arial" w:cs="Arial"/>
          <w:sz w:val="28"/>
          <w:szCs w:val="28"/>
        </w:rPr>
        <w:t xml:space="preserve">Available at: </w:t>
      </w:r>
      <w:hyperlink r:id="rId24" w:history="1">
        <w:r w:rsidRPr="002C0786">
          <w:rPr>
            <w:rStyle w:val="Hyperlink"/>
            <w:rFonts w:ascii="Arial" w:eastAsia="Times New Roman" w:hAnsi="Arial" w:cs="Arial"/>
            <w:sz w:val="28"/>
            <w:szCs w:val="28"/>
          </w:rPr>
          <w:t>https://smallbusiness.chron.com/importance-teamwork-work-11196.html</w:t>
        </w:r>
      </w:hyperlink>
      <w:r>
        <w:rPr>
          <w:rFonts w:ascii="Arial" w:eastAsia="Times New Roman" w:hAnsi="Arial" w:cs="Arial"/>
          <w:sz w:val="28"/>
          <w:szCs w:val="28"/>
        </w:rPr>
        <w:t xml:space="preserve"> (accessed on the 05</w:t>
      </w:r>
      <w:r w:rsidRPr="002C0786">
        <w:rPr>
          <w:rFonts w:ascii="Arial" w:eastAsia="Times New Roman" w:hAnsi="Arial" w:cs="Arial"/>
          <w:sz w:val="28"/>
          <w:szCs w:val="28"/>
        </w:rPr>
        <w:t>/04/2019)</w:t>
      </w:r>
    </w:p>
    <w:p w14:paraId="64E43AFC" w14:textId="77777777" w:rsidR="003129F0" w:rsidRDefault="003129F0" w:rsidP="00046B46">
      <w:pPr>
        <w:rPr>
          <w:rFonts w:ascii="Arial" w:eastAsia="Times New Roman" w:hAnsi="Arial" w:cs="Arial"/>
          <w:sz w:val="28"/>
          <w:szCs w:val="28"/>
        </w:rPr>
      </w:pPr>
    </w:p>
    <w:p w14:paraId="450262F7" w14:textId="77777777" w:rsidR="003129F0" w:rsidRDefault="003129F0" w:rsidP="00416D3E">
      <w:pPr>
        <w:rPr>
          <w:rFonts w:ascii="Arial" w:eastAsia="Times New Roman" w:hAnsi="Arial"/>
          <w:sz w:val="28"/>
          <w:szCs w:val="28"/>
        </w:rPr>
      </w:pPr>
      <w:r w:rsidRPr="00416D3E">
        <w:rPr>
          <w:rFonts w:ascii="Arial" w:eastAsia="Times New Roman" w:hAnsi="Arial"/>
          <w:sz w:val="28"/>
          <w:szCs w:val="28"/>
        </w:rPr>
        <w:t>Valentin</w:t>
      </w:r>
      <w:r>
        <w:rPr>
          <w:rFonts w:ascii="Arial" w:eastAsia="Times New Roman" w:hAnsi="Arial"/>
          <w:sz w:val="28"/>
          <w:szCs w:val="28"/>
        </w:rPr>
        <w:t xml:space="preserve">e </w:t>
      </w:r>
      <w:r w:rsidRPr="00416D3E">
        <w:rPr>
          <w:rFonts w:ascii="Arial" w:eastAsia="Times New Roman" w:hAnsi="Arial"/>
          <w:sz w:val="28"/>
          <w:szCs w:val="28"/>
        </w:rPr>
        <w:t>B</w:t>
      </w:r>
      <w:r>
        <w:rPr>
          <w:rFonts w:ascii="Arial" w:eastAsia="Times New Roman" w:hAnsi="Arial"/>
          <w:sz w:val="28"/>
          <w:szCs w:val="28"/>
        </w:rPr>
        <w:t xml:space="preserve"> </w:t>
      </w:r>
      <w:r w:rsidRPr="00416D3E">
        <w:rPr>
          <w:rFonts w:ascii="Arial" w:eastAsia="Times New Roman" w:hAnsi="Arial"/>
          <w:sz w:val="28"/>
          <w:szCs w:val="28"/>
        </w:rPr>
        <w:t>(</w:t>
      </w:r>
      <w:proofErr w:type="gramStart"/>
      <w:r w:rsidRPr="00416D3E">
        <w:rPr>
          <w:rFonts w:ascii="Arial" w:eastAsia="Times New Roman" w:hAnsi="Arial"/>
          <w:sz w:val="28"/>
          <w:szCs w:val="28"/>
        </w:rPr>
        <w:t>2018)Smallbiztrends.com</w:t>
      </w:r>
      <w:proofErr w:type="gramEnd"/>
      <w:r w:rsidRPr="00416D3E">
        <w:rPr>
          <w:rFonts w:ascii="Arial" w:eastAsia="Times New Roman" w:hAnsi="Arial"/>
          <w:sz w:val="28"/>
          <w:szCs w:val="28"/>
        </w:rPr>
        <w:t xml:space="preserve"> 2018: </w:t>
      </w:r>
      <w:r>
        <w:rPr>
          <w:rFonts w:ascii="Arial" w:eastAsia="Times New Roman" w:hAnsi="Arial"/>
          <w:sz w:val="28"/>
          <w:szCs w:val="28"/>
        </w:rPr>
        <w:t xml:space="preserve">Available at: </w:t>
      </w:r>
      <w:hyperlink r:id="rId25" w:history="1">
        <w:r w:rsidRPr="00416D3E">
          <w:rPr>
            <w:rStyle w:val="Hyperlink"/>
            <w:rFonts w:ascii="Arial" w:eastAsia="Times New Roman" w:hAnsi="Arial"/>
            <w:sz w:val="28"/>
            <w:szCs w:val="28"/>
          </w:rPr>
          <w:t>https://smallbiztrends.com/2013/11/20-ways-to-communicate-effectively-in-the-workplace.html(accessed</w:t>
        </w:r>
      </w:hyperlink>
      <w:r w:rsidRPr="00416D3E">
        <w:rPr>
          <w:rFonts w:ascii="Arial" w:eastAsia="Times New Roman" w:hAnsi="Arial"/>
          <w:sz w:val="28"/>
          <w:szCs w:val="28"/>
        </w:rPr>
        <w:t xml:space="preserve"> on 03/04/2019)</w:t>
      </w:r>
    </w:p>
    <w:sectPr w:rsidR="003129F0" w:rsidSect="00652598">
      <w:footerReference w:type="even" r:id="rId26"/>
      <w:footerReference w:type="default" r:id="rId27"/>
      <w:headerReference w:type="first" r:id="rId28"/>
      <w:footerReference w:type="first" r:id="rId29"/>
      <w:pgSz w:w="11900" w:h="16840"/>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B57F1F" w14:textId="77777777" w:rsidR="00837426" w:rsidRDefault="00837426" w:rsidP="006122C7">
      <w:r>
        <w:separator/>
      </w:r>
    </w:p>
  </w:endnote>
  <w:endnote w:type="continuationSeparator" w:id="0">
    <w:p w14:paraId="5C16F1FD" w14:textId="77777777" w:rsidR="00837426" w:rsidRDefault="00837426" w:rsidP="00612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PMingLiU">
    <w:altName w:val="新細明體"/>
    <w:charset w:val="88"/>
    <w:family w:val="roman"/>
    <w:pitch w:val="variable"/>
    <w:sig w:usb0="A00002FF" w:usb1="28CFFCFA" w:usb2="00000016" w:usb3="00000000" w:csb0="00100001" w:csb1="00000000"/>
  </w:font>
  <w:font w:name="Helvetica">
    <w:panose1 w:val="00000000000000000000"/>
    <w:charset w:val="00"/>
    <w:family w:val="auto"/>
    <w:pitch w:val="variable"/>
    <w:sig w:usb0="E00002FF" w:usb1="5000785B" w:usb2="00000000" w:usb3="00000000" w:csb0="0000019F" w:csb1="00000000"/>
  </w:font>
  <w:font w:name="Palatino">
    <w:panose1 w:val="00000000000000000000"/>
    <w:charset w:val="00"/>
    <w:family w:val="auto"/>
    <w:pitch w:val="variable"/>
    <w:sig w:usb0="A00002FF" w:usb1="7800205A" w:usb2="14600000" w:usb3="00000000" w:csb0="00000193"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CA7D34" w14:textId="77777777" w:rsidR="00837426" w:rsidRDefault="00837426" w:rsidP="00A957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DF4F0E7" w14:textId="77777777" w:rsidR="00837426" w:rsidRDefault="00837426" w:rsidP="008802B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C61F37" w14:textId="77777777" w:rsidR="00837426" w:rsidRDefault="00837426" w:rsidP="00A957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27CA1">
      <w:rPr>
        <w:rStyle w:val="PageNumber"/>
        <w:noProof/>
      </w:rPr>
      <w:t>8</w:t>
    </w:r>
    <w:r>
      <w:rPr>
        <w:rStyle w:val="PageNumber"/>
      </w:rPr>
      <w:fldChar w:fldCharType="end"/>
    </w:r>
  </w:p>
  <w:p w14:paraId="224F8C4D" w14:textId="77777777" w:rsidR="00837426" w:rsidRDefault="00837426" w:rsidP="008802B7">
    <w:pPr>
      <w:pStyle w:val="Footer"/>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bottomFromText="200" w:vertAnchor="text" w:tblpY="1"/>
      <w:tblW w:w="5000" w:type="pct"/>
      <w:tblLook w:val="04A0" w:firstRow="1" w:lastRow="0" w:firstColumn="1" w:lastColumn="0" w:noHBand="0" w:noVBand="1"/>
    </w:tblPr>
    <w:tblGrid>
      <w:gridCol w:w="2928"/>
      <w:gridCol w:w="2666"/>
      <w:gridCol w:w="2928"/>
    </w:tblGrid>
    <w:tr w:rsidR="00837426" w14:paraId="2A7557E1" w14:textId="77777777" w:rsidTr="00A95700">
      <w:trPr>
        <w:trHeight w:val="151"/>
      </w:trPr>
      <w:tc>
        <w:tcPr>
          <w:tcW w:w="2250" w:type="pct"/>
          <w:tcBorders>
            <w:top w:val="nil"/>
            <w:left w:val="nil"/>
            <w:bottom w:val="single" w:sz="4" w:space="0" w:color="4F81BD" w:themeColor="accent1"/>
            <w:right w:val="nil"/>
          </w:tcBorders>
        </w:tcPr>
        <w:p w14:paraId="28699EFF" w14:textId="77777777" w:rsidR="00837426" w:rsidRDefault="00837426" w:rsidP="00A95700">
          <w:pPr>
            <w:pStyle w:val="Header"/>
            <w:spacing w:line="276" w:lineRule="auto"/>
            <w:rPr>
              <w:rFonts w:asciiTheme="majorHAnsi" w:eastAsiaTheme="majorEastAsia" w:hAnsiTheme="majorHAnsi" w:cstheme="majorBidi"/>
              <w:b/>
              <w:bCs/>
              <w:color w:val="4F81BD" w:themeColor="accent1"/>
            </w:rPr>
          </w:pPr>
        </w:p>
      </w:tc>
      <w:tc>
        <w:tcPr>
          <w:tcW w:w="500" w:type="pct"/>
          <w:vMerge w:val="restart"/>
          <w:noWrap/>
          <w:vAlign w:val="center"/>
          <w:hideMark/>
        </w:tcPr>
        <w:p w14:paraId="305A11AD" w14:textId="77777777" w:rsidR="00837426" w:rsidRDefault="00837426" w:rsidP="00A95700">
          <w:pPr>
            <w:pStyle w:val="NoSpacing"/>
            <w:spacing w:line="276" w:lineRule="auto"/>
            <w:rPr>
              <w:rFonts w:ascii="Cambria" w:hAnsi="Cambria"/>
              <w:color w:val="365F91" w:themeColor="accent1" w:themeShade="BF"/>
            </w:rPr>
          </w:pPr>
          <w:r>
            <w:rPr>
              <w:rFonts w:ascii="Cambria" w:hAnsi="Cambria"/>
              <w:color w:val="365F91" w:themeColor="accent1" w:themeShade="BF"/>
            </w:rPr>
            <w:t xml:space="preserve">Grace </w:t>
          </w:r>
          <w:proofErr w:type="spellStart"/>
          <w:r>
            <w:rPr>
              <w:rFonts w:ascii="Cambria" w:hAnsi="Cambria"/>
              <w:color w:val="365F91" w:themeColor="accent1" w:themeShade="BF"/>
            </w:rPr>
            <w:t>Kindembe</w:t>
          </w:r>
          <w:proofErr w:type="spellEnd"/>
          <w:r>
            <w:rPr>
              <w:rFonts w:ascii="Cambria" w:hAnsi="Cambria"/>
              <w:color w:val="365F91" w:themeColor="accent1" w:themeShade="BF"/>
            </w:rPr>
            <w:t xml:space="preserve"> 1809717</w:t>
          </w:r>
        </w:p>
        <w:p w14:paraId="77057187" w14:textId="7FEC893E" w:rsidR="00837426" w:rsidRDefault="00837426" w:rsidP="00A95700">
          <w:pPr>
            <w:pStyle w:val="NoSpacing"/>
            <w:spacing w:line="276" w:lineRule="auto"/>
            <w:rPr>
              <w:rFonts w:asciiTheme="majorHAnsi" w:hAnsiTheme="majorHAnsi"/>
              <w:color w:val="365F91" w:themeColor="accent1" w:themeShade="BF"/>
            </w:rPr>
          </w:pPr>
        </w:p>
      </w:tc>
      <w:tc>
        <w:tcPr>
          <w:tcW w:w="2250" w:type="pct"/>
          <w:tcBorders>
            <w:top w:val="nil"/>
            <w:left w:val="nil"/>
            <w:bottom w:val="single" w:sz="4" w:space="0" w:color="4F81BD" w:themeColor="accent1"/>
            <w:right w:val="nil"/>
          </w:tcBorders>
        </w:tcPr>
        <w:p w14:paraId="26E14088" w14:textId="77777777" w:rsidR="00837426" w:rsidRDefault="00837426" w:rsidP="00A95700">
          <w:pPr>
            <w:pStyle w:val="Header"/>
            <w:spacing w:line="276" w:lineRule="auto"/>
            <w:rPr>
              <w:rFonts w:asciiTheme="majorHAnsi" w:eastAsiaTheme="majorEastAsia" w:hAnsiTheme="majorHAnsi" w:cstheme="majorBidi"/>
              <w:b/>
              <w:bCs/>
              <w:color w:val="4F81BD" w:themeColor="accent1"/>
            </w:rPr>
          </w:pPr>
        </w:p>
      </w:tc>
    </w:tr>
    <w:tr w:rsidR="00837426" w14:paraId="45AA0FD6" w14:textId="77777777" w:rsidTr="00A95700">
      <w:trPr>
        <w:trHeight w:val="150"/>
      </w:trPr>
      <w:tc>
        <w:tcPr>
          <w:tcW w:w="2250" w:type="pct"/>
          <w:tcBorders>
            <w:top w:val="single" w:sz="4" w:space="0" w:color="4F81BD" w:themeColor="accent1"/>
            <w:left w:val="nil"/>
            <w:bottom w:val="nil"/>
            <w:right w:val="nil"/>
          </w:tcBorders>
        </w:tcPr>
        <w:p w14:paraId="72B92E99" w14:textId="0A64E0F5" w:rsidR="00837426" w:rsidRDefault="00837426" w:rsidP="00A95700">
          <w:pPr>
            <w:pStyle w:val="Header"/>
            <w:spacing w:line="276" w:lineRule="auto"/>
            <w:rPr>
              <w:rFonts w:asciiTheme="majorHAnsi" w:eastAsiaTheme="majorEastAsia" w:hAnsiTheme="majorHAnsi" w:cstheme="majorBidi"/>
              <w:b/>
              <w:bCs/>
              <w:color w:val="4F81BD" w:themeColor="accent1"/>
            </w:rPr>
          </w:pPr>
        </w:p>
      </w:tc>
      <w:tc>
        <w:tcPr>
          <w:tcW w:w="0" w:type="auto"/>
          <w:vMerge/>
          <w:vAlign w:val="center"/>
          <w:hideMark/>
        </w:tcPr>
        <w:p w14:paraId="453D97F2" w14:textId="77777777" w:rsidR="00837426" w:rsidRDefault="00837426" w:rsidP="00A95700">
          <w:pPr>
            <w:rPr>
              <w:rFonts w:asciiTheme="majorHAnsi" w:hAnsiTheme="majorHAnsi"/>
              <w:color w:val="365F91" w:themeColor="accent1" w:themeShade="BF"/>
              <w:sz w:val="22"/>
              <w:szCs w:val="22"/>
            </w:rPr>
          </w:pPr>
        </w:p>
      </w:tc>
      <w:tc>
        <w:tcPr>
          <w:tcW w:w="2250" w:type="pct"/>
          <w:tcBorders>
            <w:top w:val="single" w:sz="4" w:space="0" w:color="4F81BD" w:themeColor="accent1"/>
            <w:left w:val="nil"/>
            <w:bottom w:val="nil"/>
            <w:right w:val="nil"/>
          </w:tcBorders>
        </w:tcPr>
        <w:p w14:paraId="66FAFC33" w14:textId="77777777" w:rsidR="00837426" w:rsidRDefault="00837426" w:rsidP="00A95700">
          <w:pPr>
            <w:pStyle w:val="Header"/>
            <w:spacing w:line="276" w:lineRule="auto"/>
            <w:rPr>
              <w:rFonts w:asciiTheme="majorHAnsi" w:eastAsiaTheme="majorEastAsia" w:hAnsiTheme="majorHAnsi" w:cstheme="majorBidi"/>
              <w:b/>
              <w:bCs/>
              <w:color w:val="4F81BD" w:themeColor="accent1"/>
            </w:rPr>
          </w:pPr>
        </w:p>
      </w:tc>
    </w:tr>
  </w:tbl>
  <w:p w14:paraId="37043EB3" w14:textId="082FAF6D" w:rsidR="00837426" w:rsidRDefault="0083742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C96F0D" w14:textId="77777777" w:rsidR="00837426" w:rsidRDefault="00837426" w:rsidP="006122C7">
      <w:r>
        <w:separator/>
      </w:r>
    </w:p>
  </w:footnote>
  <w:footnote w:type="continuationSeparator" w:id="0">
    <w:p w14:paraId="4AF58CA8" w14:textId="77777777" w:rsidR="00837426" w:rsidRDefault="00837426" w:rsidP="006122C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9C2607" w14:textId="77777777" w:rsidR="00837426" w:rsidRDefault="00837426">
    <w:pPr>
      <w:pStyle w:val="Header"/>
    </w:pPr>
  </w:p>
  <w:p w14:paraId="183AC7A2" w14:textId="77777777" w:rsidR="00837426" w:rsidRDefault="00837426">
    <w:pPr>
      <w:pStyle w:val="Header"/>
    </w:pPr>
  </w:p>
  <w:p w14:paraId="22094F85" w14:textId="77777777" w:rsidR="00837426" w:rsidRDefault="0083742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A7526"/>
    <w:multiLevelType w:val="hybridMultilevel"/>
    <w:tmpl w:val="20E6A23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BEA335C"/>
    <w:multiLevelType w:val="hybridMultilevel"/>
    <w:tmpl w:val="2D2C6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EF73B3F"/>
    <w:multiLevelType w:val="hybridMultilevel"/>
    <w:tmpl w:val="5E9CFAB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63D1A00"/>
    <w:multiLevelType w:val="hybridMultilevel"/>
    <w:tmpl w:val="3A14722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7D374D7"/>
    <w:multiLevelType w:val="hybridMultilevel"/>
    <w:tmpl w:val="63123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4678"/>
    <w:rsid w:val="00000CEF"/>
    <w:rsid w:val="0000392B"/>
    <w:rsid w:val="00011BCE"/>
    <w:rsid w:val="00016182"/>
    <w:rsid w:val="00022116"/>
    <w:rsid w:val="00033A2E"/>
    <w:rsid w:val="00034079"/>
    <w:rsid w:val="00046B46"/>
    <w:rsid w:val="00052749"/>
    <w:rsid w:val="00057B8D"/>
    <w:rsid w:val="00060C34"/>
    <w:rsid w:val="00061F88"/>
    <w:rsid w:val="00067CA8"/>
    <w:rsid w:val="00090BDA"/>
    <w:rsid w:val="000A29BD"/>
    <w:rsid w:val="000A7E74"/>
    <w:rsid w:val="000E2361"/>
    <w:rsid w:val="00106FD8"/>
    <w:rsid w:val="0011009B"/>
    <w:rsid w:val="0012061F"/>
    <w:rsid w:val="00121B0F"/>
    <w:rsid w:val="0012307F"/>
    <w:rsid w:val="00144678"/>
    <w:rsid w:val="0014693C"/>
    <w:rsid w:val="0016168D"/>
    <w:rsid w:val="0016766C"/>
    <w:rsid w:val="00170346"/>
    <w:rsid w:val="0017410A"/>
    <w:rsid w:val="001778CC"/>
    <w:rsid w:val="001874AC"/>
    <w:rsid w:val="001939D8"/>
    <w:rsid w:val="0019642E"/>
    <w:rsid w:val="001A3BE6"/>
    <w:rsid w:val="001A7525"/>
    <w:rsid w:val="001D0FE6"/>
    <w:rsid w:val="001E3941"/>
    <w:rsid w:val="001F247F"/>
    <w:rsid w:val="001F6A20"/>
    <w:rsid w:val="00213971"/>
    <w:rsid w:val="0022416E"/>
    <w:rsid w:val="00226CB7"/>
    <w:rsid w:val="00232A33"/>
    <w:rsid w:val="002510EF"/>
    <w:rsid w:val="00277417"/>
    <w:rsid w:val="00290BDA"/>
    <w:rsid w:val="00292CBE"/>
    <w:rsid w:val="00294853"/>
    <w:rsid w:val="002A2578"/>
    <w:rsid w:val="002A7B4A"/>
    <w:rsid w:val="002B5E51"/>
    <w:rsid w:val="002C0786"/>
    <w:rsid w:val="002C5C40"/>
    <w:rsid w:val="002D0BF7"/>
    <w:rsid w:val="002D31FE"/>
    <w:rsid w:val="002E11F7"/>
    <w:rsid w:val="002E27F5"/>
    <w:rsid w:val="002E768A"/>
    <w:rsid w:val="002E7EA3"/>
    <w:rsid w:val="002F1C57"/>
    <w:rsid w:val="00310140"/>
    <w:rsid w:val="003129F0"/>
    <w:rsid w:val="00320523"/>
    <w:rsid w:val="00342594"/>
    <w:rsid w:val="00345B8E"/>
    <w:rsid w:val="00351EC2"/>
    <w:rsid w:val="00384C28"/>
    <w:rsid w:val="003A6917"/>
    <w:rsid w:val="003C5CAC"/>
    <w:rsid w:val="003D17C0"/>
    <w:rsid w:val="003D4462"/>
    <w:rsid w:val="003E44A6"/>
    <w:rsid w:val="003E6ABD"/>
    <w:rsid w:val="00402A8E"/>
    <w:rsid w:val="00416D3E"/>
    <w:rsid w:val="004332BA"/>
    <w:rsid w:val="0046344C"/>
    <w:rsid w:val="0047496E"/>
    <w:rsid w:val="00487255"/>
    <w:rsid w:val="004920F4"/>
    <w:rsid w:val="004948D8"/>
    <w:rsid w:val="00495F8B"/>
    <w:rsid w:val="004A5B53"/>
    <w:rsid w:val="004A7C1B"/>
    <w:rsid w:val="004B2D96"/>
    <w:rsid w:val="004B4D70"/>
    <w:rsid w:val="004D6BB4"/>
    <w:rsid w:val="0051326D"/>
    <w:rsid w:val="0051683E"/>
    <w:rsid w:val="00526B9C"/>
    <w:rsid w:val="00527CA1"/>
    <w:rsid w:val="00530CF7"/>
    <w:rsid w:val="005344CB"/>
    <w:rsid w:val="00535B34"/>
    <w:rsid w:val="00555515"/>
    <w:rsid w:val="00595619"/>
    <w:rsid w:val="005A399F"/>
    <w:rsid w:val="005B3E8B"/>
    <w:rsid w:val="005B4848"/>
    <w:rsid w:val="005B63EE"/>
    <w:rsid w:val="005B6995"/>
    <w:rsid w:val="005E20BB"/>
    <w:rsid w:val="005E264C"/>
    <w:rsid w:val="00607785"/>
    <w:rsid w:val="006122C7"/>
    <w:rsid w:val="0063043B"/>
    <w:rsid w:val="00630AA2"/>
    <w:rsid w:val="00641220"/>
    <w:rsid w:val="00641B7D"/>
    <w:rsid w:val="00646260"/>
    <w:rsid w:val="00652598"/>
    <w:rsid w:val="00654D02"/>
    <w:rsid w:val="00657143"/>
    <w:rsid w:val="006645F6"/>
    <w:rsid w:val="00676947"/>
    <w:rsid w:val="006B06F5"/>
    <w:rsid w:val="006B1630"/>
    <w:rsid w:val="006D1176"/>
    <w:rsid w:val="006F2DBD"/>
    <w:rsid w:val="007022EC"/>
    <w:rsid w:val="00730BBF"/>
    <w:rsid w:val="00746141"/>
    <w:rsid w:val="00753193"/>
    <w:rsid w:val="0075546D"/>
    <w:rsid w:val="0075758C"/>
    <w:rsid w:val="007802A7"/>
    <w:rsid w:val="00780367"/>
    <w:rsid w:val="00784E13"/>
    <w:rsid w:val="00785150"/>
    <w:rsid w:val="007937B8"/>
    <w:rsid w:val="007939D9"/>
    <w:rsid w:val="007A444D"/>
    <w:rsid w:val="007B390B"/>
    <w:rsid w:val="007B56DB"/>
    <w:rsid w:val="007B5B10"/>
    <w:rsid w:val="007C02AA"/>
    <w:rsid w:val="007C784B"/>
    <w:rsid w:val="007D2327"/>
    <w:rsid w:val="007E4978"/>
    <w:rsid w:val="007F412D"/>
    <w:rsid w:val="00802206"/>
    <w:rsid w:val="0081095F"/>
    <w:rsid w:val="00823C30"/>
    <w:rsid w:val="00835A88"/>
    <w:rsid w:val="00837426"/>
    <w:rsid w:val="00845238"/>
    <w:rsid w:val="00847F10"/>
    <w:rsid w:val="00850350"/>
    <w:rsid w:val="008802B7"/>
    <w:rsid w:val="00891B74"/>
    <w:rsid w:val="008B039A"/>
    <w:rsid w:val="008B37AC"/>
    <w:rsid w:val="008B52C3"/>
    <w:rsid w:val="008C0470"/>
    <w:rsid w:val="008D0569"/>
    <w:rsid w:val="008E2B0A"/>
    <w:rsid w:val="008E38CD"/>
    <w:rsid w:val="008F4B4C"/>
    <w:rsid w:val="008F6835"/>
    <w:rsid w:val="008F779D"/>
    <w:rsid w:val="00923519"/>
    <w:rsid w:val="00956409"/>
    <w:rsid w:val="00956D3E"/>
    <w:rsid w:val="009935A1"/>
    <w:rsid w:val="009B0099"/>
    <w:rsid w:val="009C15F0"/>
    <w:rsid w:val="009C3B7D"/>
    <w:rsid w:val="009C5567"/>
    <w:rsid w:val="009D19F7"/>
    <w:rsid w:val="009D27A9"/>
    <w:rsid w:val="009D43BD"/>
    <w:rsid w:val="009D755A"/>
    <w:rsid w:val="009E761C"/>
    <w:rsid w:val="009E7E1B"/>
    <w:rsid w:val="00A010E5"/>
    <w:rsid w:val="00A0193E"/>
    <w:rsid w:val="00A12B0C"/>
    <w:rsid w:val="00A1386A"/>
    <w:rsid w:val="00A223B5"/>
    <w:rsid w:val="00A52A63"/>
    <w:rsid w:val="00A7489B"/>
    <w:rsid w:val="00A95700"/>
    <w:rsid w:val="00AA65A6"/>
    <w:rsid w:val="00AA6DCF"/>
    <w:rsid w:val="00AD29FA"/>
    <w:rsid w:val="00AE35FD"/>
    <w:rsid w:val="00AE6CDA"/>
    <w:rsid w:val="00AF06CC"/>
    <w:rsid w:val="00AF06F0"/>
    <w:rsid w:val="00AF07F2"/>
    <w:rsid w:val="00AF5C63"/>
    <w:rsid w:val="00AF6430"/>
    <w:rsid w:val="00B054ED"/>
    <w:rsid w:val="00B07AEC"/>
    <w:rsid w:val="00B221D7"/>
    <w:rsid w:val="00B326A0"/>
    <w:rsid w:val="00B335D3"/>
    <w:rsid w:val="00B36849"/>
    <w:rsid w:val="00B57F44"/>
    <w:rsid w:val="00BA44D8"/>
    <w:rsid w:val="00BB05A2"/>
    <w:rsid w:val="00BB15ED"/>
    <w:rsid w:val="00BE076D"/>
    <w:rsid w:val="00BE2507"/>
    <w:rsid w:val="00BE4FE3"/>
    <w:rsid w:val="00BF36C9"/>
    <w:rsid w:val="00C01111"/>
    <w:rsid w:val="00C12E98"/>
    <w:rsid w:val="00C1502B"/>
    <w:rsid w:val="00C27034"/>
    <w:rsid w:val="00C35F4F"/>
    <w:rsid w:val="00C37A97"/>
    <w:rsid w:val="00C614F3"/>
    <w:rsid w:val="00C73D14"/>
    <w:rsid w:val="00C76CB0"/>
    <w:rsid w:val="00C8440D"/>
    <w:rsid w:val="00C87262"/>
    <w:rsid w:val="00C9718A"/>
    <w:rsid w:val="00C97379"/>
    <w:rsid w:val="00CA5638"/>
    <w:rsid w:val="00CC0BE0"/>
    <w:rsid w:val="00CC0E60"/>
    <w:rsid w:val="00CC78A9"/>
    <w:rsid w:val="00CE533F"/>
    <w:rsid w:val="00CF154D"/>
    <w:rsid w:val="00D10C56"/>
    <w:rsid w:val="00D219AC"/>
    <w:rsid w:val="00D45177"/>
    <w:rsid w:val="00D562D7"/>
    <w:rsid w:val="00D56AD9"/>
    <w:rsid w:val="00D8212C"/>
    <w:rsid w:val="00D90232"/>
    <w:rsid w:val="00D92612"/>
    <w:rsid w:val="00D92C93"/>
    <w:rsid w:val="00DA0C13"/>
    <w:rsid w:val="00DA65B6"/>
    <w:rsid w:val="00DB30B5"/>
    <w:rsid w:val="00DB379E"/>
    <w:rsid w:val="00DD2045"/>
    <w:rsid w:val="00DD648C"/>
    <w:rsid w:val="00DE0B7E"/>
    <w:rsid w:val="00DE358A"/>
    <w:rsid w:val="00DE5A86"/>
    <w:rsid w:val="00E00666"/>
    <w:rsid w:val="00E0081A"/>
    <w:rsid w:val="00E10D6D"/>
    <w:rsid w:val="00E130D7"/>
    <w:rsid w:val="00E5123A"/>
    <w:rsid w:val="00E53218"/>
    <w:rsid w:val="00E56C14"/>
    <w:rsid w:val="00E70138"/>
    <w:rsid w:val="00E74465"/>
    <w:rsid w:val="00E80023"/>
    <w:rsid w:val="00E83CC7"/>
    <w:rsid w:val="00E97AB1"/>
    <w:rsid w:val="00EB74E5"/>
    <w:rsid w:val="00EC73B8"/>
    <w:rsid w:val="00ED35B2"/>
    <w:rsid w:val="00EF12D3"/>
    <w:rsid w:val="00EF61EF"/>
    <w:rsid w:val="00F628D0"/>
    <w:rsid w:val="00F77959"/>
    <w:rsid w:val="00F81138"/>
    <w:rsid w:val="00F811B9"/>
    <w:rsid w:val="00F82CAE"/>
    <w:rsid w:val="00F90585"/>
    <w:rsid w:val="00FA31DB"/>
    <w:rsid w:val="00FB2001"/>
    <w:rsid w:val="00FB5AAE"/>
    <w:rsid w:val="00FD218A"/>
    <w:rsid w:val="00FE5BA0"/>
    <w:rsid w:val="00FE7E32"/>
    <w:rsid w:val="00FF0E4D"/>
    <w:rsid w:val="00FF4E5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2FC1A0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1E3941"/>
    <w:pPr>
      <w:keepNext/>
      <w:keepLines/>
      <w:spacing w:before="480"/>
      <w:outlineLvl w:val="0"/>
    </w:pPr>
    <w:rPr>
      <w:rFonts w:ascii="Arial" w:hAnsi="Arial"/>
      <w:sz w:val="28"/>
      <w:szCs w:val="28"/>
    </w:rPr>
  </w:style>
  <w:style w:type="paragraph" w:styleId="Heading2">
    <w:name w:val="heading 2"/>
    <w:basedOn w:val="Normal"/>
    <w:next w:val="Normal"/>
    <w:link w:val="Heading2Char"/>
    <w:uiPriority w:val="9"/>
    <w:unhideWhenUsed/>
    <w:qFormat/>
    <w:rsid w:val="00EC73B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1386A"/>
    <w:pPr>
      <w:spacing w:before="100" w:beforeAutospacing="1" w:after="100" w:afterAutospacing="1"/>
      <w:outlineLvl w:val="2"/>
    </w:pPr>
    <w:rPr>
      <w:rFonts w:ascii="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6BB4"/>
    <w:pPr>
      <w:ind w:left="720"/>
      <w:contextualSpacing/>
    </w:pPr>
  </w:style>
  <w:style w:type="character" w:styleId="Hyperlink">
    <w:name w:val="Hyperlink"/>
    <w:basedOn w:val="DefaultParagraphFont"/>
    <w:uiPriority w:val="99"/>
    <w:unhideWhenUsed/>
    <w:rsid w:val="00DB30B5"/>
    <w:rPr>
      <w:color w:val="0000FF"/>
      <w:u w:val="single"/>
    </w:rPr>
  </w:style>
  <w:style w:type="character" w:styleId="FollowedHyperlink">
    <w:name w:val="FollowedHyperlink"/>
    <w:basedOn w:val="DefaultParagraphFont"/>
    <w:uiPriority w:val="99"/>
    <w:semiHidden/>
    <w:unhideWhenUsed/>
    <w:rsid w:val="00780367"/>
    <w:rPr>
      <w:color w:val="800080" w:themeColor="followedHyperlink"/>
      <w:u w:val="single"/>
    </w:rPr>
  </w:style>
  <w:style w:type="paragraph" w:styleId="BalloonText">
    <w:name w:val="Balloon Text"/>
    <w:basedOn w:val="Normal"/>
    <w:link w:val="BalloonTextChar"/>
    <w:uiPriority w:val="99"/>
    <w:semiHidden/>
    <w:unhideWhenUsed/>
    <w:rsid w:val="002C5C40"/>
    <w:rPr>
      <w:rFonts w:ascii="Lucida Grande" w:hAnsi="Lucida Grande"/>
      <w:sz w:val="18"/>
      <w:szCs w:val="18"/>
    </w:rPr>
  </w:style>
  <w:style w:type="character" w:customStyle="1" w:styleId="BalloonTextChar">
    <w:name w:val="Balloon Text Char"/>
    <w:basedOn w:val="DefaultParagraphFont"/>
    <w:link w:val="BalloonText"/>
    <w:uiPriority w:val="99"/>
    <w:semiHidden/>
    <w:rsid w:val="002C5C40"/>
    <w:rPr>
      <w:rFonts w:ascii="Lucida Grande" w:hAnsi="Lucida Grande"/>
      <w:sz w:val="18"/>
      <w:szCs w:val="18"/>
    </w:rPr>
  </w:style>
  <w:style w:type="character" w:customStyle="1" w:styleId="Heading3Char">
    <w:name w:val="Heading 3 Char"/>
    <w:basedOn w:val="DefaultParagraphFont"/>
    <w:link w:val="Heading3"/>
    <w:uiPriority w:val="9"/>
    <w:rsid w:val="00A1386A"/>
    <w:rPr>
      <w:rFonts w:ascii="Times New Roman" w:hAnsi="Times New Roman" w:cs="Times New Roman"/>
      <w:b/>
      <w:bCs/>
      <w:sz w:val="27"/>
      <w:szCs w:val="27"/>
    </w:rPr>
  </w:style>
  <w:style w:type="paragraph" w:styleId="NormalWeb">
    <w:name w:val="Normal (Web)"/>
    <w:basedOn w:val="Normal"/>
    <w:uiPriority w:val="99"/>
    <w:semiHidden/>
    <w:unhideWhenUsed/>
    <w:rsid w:val="00A1386A"/>
    <w:pPr>
      <w:spacing w:before="100" w:beforeAutospacing="1" w:after="100" w:afterAutospacing="1"/>
    </w:pPr>
    <w:rPr>
      <w:rFonts w:ascii="Times New Roman" w:hAnsi="Times New Roman" w:cs="Times New Roman"/>
      <w:sz w:val="20"/>
      <w:szCs w:val="20"/>
    </w:rPr>
  </w:style>
  <w:style w:type="character" w:customStyle="1" w:styleId="Heading1Char">
    <w:name w:val="Heading 1 Char"/>
    <w:basedOn w:val="DefaultParagraphFont"/>
    <w:link w:val="Heading1"/>
    <w:uiPriority w:val="9"/>
    <w:rsid w:val="001E3941"/>
    <w:rPr>
      <w:rFonts w:ascii="Arial" w:hAnsi="Arial"/>
      <w:sz w:val="28"/>
      <w:szCs w:val="28"/>
    </w:rPr>
  </w:style>
  <w:style w:type="character" w:styleId="Strong">
    <w:name w:val="Strong"/>
    <w:basedOn w:val="DefaultParagraphFont"/>
    <w:uiPriority w:val="22"/>
    <w:qFormat/>
    <w:rsid w:val="006B06F5"/>
    <w:rPr>
      <w:b/>
      <w:bCs/>
    </w:rPr>
  </w:style>
  <w:style w:type="character" w:customStyle="1" w:styleId="Heading2Char">
    <w:name w:val="Heading 2 Char"/>
    <w:basedOn w:val="DefaultParagraphFont"/>
    <w:link w:val="Heading2"/>
    <w:uiPriority w:val="9"/>
    <w:rsid w:val="00EC73B8"/>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1E3941"/>
    <w:pPr>
      <w:spacing w:line="276" w:lineRule="auto"/>
      <w:outlineLvl w:val="9"/>
    </w:pPr>
    <w:rPr>
      <w:rFonts w:asciiTheme="majorHAnsi" w:eastAsiaTheme="majorEastAsia" w:hAnsiTheme="majorHAnsi" w:cstheme="majorBidi"/>
      <w:b/>
      <w:bCs/>
      <w:color w:val="365F91" w:themeColor="accent1" w:themeShade="BF"/>
      <w:lang w:val="en-US"/>
    </w:rPr>
  </w:style>
  <w:style w:type="paragraph" w:styleId="TOC1">
    <w:name w:val="toc 1"/>
    <w:basedOn w:val="Normal"/>
    <w:next w:val="Normal"/>
    <w:autoRedefine/>
    <w:uiPriority w:val="39"/>
    <w:unhideWhenUsed/>
    <w:rsid w:val="001E3941"/>
    <w:pPr>
      <w:spacing w:before="120"/>
    </w:pPr>
    <w:rPr>
      <w:b/>
    </w:rPr>
  </w:style>
  <w:style w:type="paragraph" w:styleId="TOC2">
    <w:name w:val="toc 2"/>
    <w:basedOn w:val="Normal"/>
    <w:next w:val="Normal"/>
    <w:autoRedefine/>
    <w:uiPriority w:val="39"/>
    <w:semiHidden/>
    <w:unhideWhenUsed/>
    <w:rsid w:val="001E3941"/>
    <w:pPr>
      <w:ind w:left="240"/>
    </w:pPr>
    <w:rPr>
      <w:b/>
      <w:sz w:val="22"/>
      <w:szCs w:val="22"/>
    </w:rPr>
  </w:style>
  <w:style w:type="paragraph" w:styleId="TOC3">
    <w:name w:val="toc 3"/>
    <w:basedOn w:val="Normal"/>
    <w:next w:val="Normal"/>
    <w:autoRedefine/>
    <w:uiPriority w:val="39"/>
    <w:semiHidden/>
    <w:unhideWhenUsed/>
    <w:rsid w:val="001E3941"/>
    <w:pPr>
      <w:ind w:left="480"/>
    </w:pPr>
    <w:rPr>
      <w:sz w:val="22"/>
      <w:szCs w:val="22"/>
    </w:rPr>
  </w:style>
  <w:style w:type="paragraph" w:styleId="TOC4">
    <w:name w:val="toc 4"/>
    <w:basedOn w:val="Normal"/>
    <w:next w:val="Normal"/>
    <w:autoRedefine/>
    <w:uiPriority w:val="39"/>
    <w:semiHidden/>
    <w:unhideWhenUsed/>
    <w:rsid w:val="001E3941"/>
    <w:pPr>
      <w:ind w:left="720"/>
    </w:pPr>
    <w:rPr>
      <w:sz w:val="20"/>
      <w:szCs w:val="20"/>
    </w:rPr>
  </w:style>
  <w:style w:type="paragraph" w:styleId="TOC5">
    <w:name w:val="toc 5"/>
    <w:basedOn w:val="Normal"/>
    <w:next w:val="Normal"/>
    <w:autoRedefine/>
    <w:uiPriority w:val="39"/>
    <w:semiHidden/>
    <w:unhideWhenUsed/>
    <w:rsid w:val="001E3941"/>
    <w:pPr>
      <w:ind w:left="960"/>
    </w:pPr>
    <w:rPr>
      <w:sz w:val="20"/>
      <w:szCs w:val="20"/>
    </w:rPr>
  </w:style>
  <w:style w:type="paragraph" w:styleId="TOC6">
    <w:name w:val="toc 6"/>
    <w:basedOn w:val="Normal"/>
    <w:next w:val="Normal"/>
    <w:autoRedefine/>
    <w:uiPriority w:val="39"/>
    <w:semiHidden/>
    <w:unhideWhenUsed/>
    <w:rsid w:val="001E3941"/>
    <w:pPr>
      <w:ind w:left="1200"/>
    </w:pPr>
    <w:rPr>
      <w:sz w:val="20"/>
      <w:szCs w:val="20"/>
    </w:rPr>
  </w:style>
  <w:style w:type="paragraph" w:styleId="TOC7">
    <w:name w:val="toc 7"/>
    <w:basedOn w:val="Normal"/>
    <w:next w:val="Normal"/>
    <w:autoRedefine/>
    <w:uiPriority w:val="39"/>
    <w:semiHidden/>
    <w:unhideWhenUsed/>
    <w:rsid w:val="001E3941"/>
    <w:pPr>
      <w:ind w:left="1440"/>
    </w:pPr>
    <w:rPr>
      <w:sz w:val="20"/>
      <w:szCs w:val="20"/>
    </w:rPr>
  </w:style>
  <w:style w:type="paragraph" w:styleId="TOC8">
    <w:name w:val="toc 8"/>
    <w:basedOn w:val="Normal"/>
    <w:next w:val="Normal"/>
    <w:autoRedefine/>
    <w:uiPriority w:val="39"/>
    <w:semiHidden/>
    <w:unhideWhenUsed/>
    <w:rsid w:val="001E3941"/>
    <w:pPr>
      <w:ind w:left="1680"/>
    </w:pPr>
    <w:rPr>
      <w:sz w:val="20"/>
      <w:szCs w:val="20"/>
    </w:rPr>
  </w:style>
  <w:style w:type="paragraph" w:styleId="TOC9">
    <w:name w:val="toc 9"/>
    <w:basedOn w:val="Normal"/>
    <w:next w:val="Normal"/>
    <w:autoRedefine/>
    <w:uiPriority w:val="39"/>
    <w:semiHidden/>
    <w:unhideWhenUsed/>
    <w:rsid w:val="001E3941"/>
    <w:pPr>
      <w:ind w:left="1920"/>
    </w:pPr>
    <w:rPr>
      <w:sz w:val="20"/>
      <w:szCs w:val="20"/>
    </w:rPr>
  </w:style>
  <w:style w:type="paragraph" w:styleId="Header">
    <w:name w:val="header"/>
    <w:basedOn w:val="Normal"/>
    <w:link w:val="HeaderChar"/>
    <w:uiPriority w:val="99"/>
    <w:unhideWhenUsed/>
    <w:rsid w:val="006122C7"/>
    <w:pPr>
      <w:tabs>
        <w:tab w:val="center" w:pos="4320"/>
        <w:tab w:val="right" w:pos="8640"/>
      </w:tabs>
    </w:pPr>
  </w:style>
  <w:style w:type="character" w:customStyle="1" w:styleId="HeaderChar">
    <w:name w:val="Header Char"/>
    <w:basedOn w:val="DefaultParagraphFont"/>
    <w:link w:val="Header"/>
    <w:uiPriority w:val="99"/>
    <w:rsid w:val="006122C7"/>
  </w:style>
  <w:style w:type="paragraph" w:styleId="Footer">
    <w:name w:val="footer"/>
    <w:basedOn w:val="Normal"/>
    <w:link w:val="FooterChar"/>
    <w:uiPriority w:val="99"/>
    <w:unhideWhenUsed/>
    <w:rsid w:val="006122C7"/>
    <w:pPr>
      <w:tabs>
        <w:tab w:val="center" w:pos="4320"/>
        <w:tab w:val="right" w:pos="8640"/>
      </w:tabs>
    </w:pPr>
  </w:style>
  <w:style w:type="character" w:customStyle="1" w:styleId="FooterChar">
    <w:name w:val="Footer Char"/>
    <w:basedOn w:val="DefaultParagraphFont"/>
    <w:link w:val="Footer"/>
    <w:uiPriority w:val="99"/>
    <w:rsid w:val="006122C7"/>
  </w:style>
  <w:style w:type="paragraph" w:styleId="FootnoteText">
    <w:name w:val="footnote text"/>
    <w:basedOn w:val="Normal"/>
    <w:link w:val="FootnoteTextChar"/>
    <w:uiPriority w:val="99"/>
    <w:unhideWhenUsed/>
    <w:rsid w:val="008802B7"/>
  </w:style>
  <w:style w:type="character" w:customStyle="1" w:styleId="FootnoteTextChar">
    <w:name w:val="Footnote Text Char"/>
    <w:basedOn w:val="DefaultParagraphFont"/>
    <w:link w:val="FootnoteText"/>
    <w:uiPriority w:val="99"/>
    <w:rsid w:val="008802B7"/>
  </w:style>
  <w:style w:type="character" w:styleId="FootnoteReference">
    <w:name w:val="footnote reference"/>
    <w:basedOn w:val="DefaultParagraphFont"/>
    <w:uiPriority w:val="99"/>
    <w:unhideWhenUsed/>
    <w:rsid w:val="008802B7"/>
    <w:rPr>
      <w:vertAlign w:val="superscript"/>
    </w:rPr>
  </w:style>
  <w:style w:type="character" w:styleId="PageNumber">
    <w:name w:val="page number"/>
    <w:basedOn w:val="DefaultParagraphFont"/>
    <w:uiPriority w:val="99"/>
    <w:semiHidden/>
    <w:unhideWhenUsed/>
    <w:rsid w:val="008802B7"/>
  </w:style>
  <w:style w:type="paragraph" w:styleId="NoSpacing">
    <w:name w:val="No Spacing"/>
    <w:link w:val="NoSpacingChar"/>
    <w:qFormat/>
    <w:rsid w:val="00A95700"/>
    <w:rPr>
      <w:rFonts w:ascii="PMingLiU" w:hAnsi="PMingLiU"/>
      <w:sz w:val="22"/>
      <w:szCs w:val="22"/>
      <w:lang w:val="en-US"/>
    </w:rPr>
  </w:style>
  <w:style w:type="character" w:customStyle="1" w:styleId="NoSpacingChar">
    <w:name w:val="No Spacing Char"/>
    <w:basedOn w:val="DefaultParagraphFont"/>
    <w:link w:val="NoSpacing"/>
    <w:rsid w:val="00A95700"/>
    <w:rPr>
      <w:rFonts w:ascii="PMingLiU" w:hAnsi="PMingLiU"/>
      <w:sz w:val="22"/>
      <w:szCs w:val="22"/>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1E3941"/>
    <w:pPr>
      <w:keepNext/>
      <w:keepLines/>
      <w:spacing w:before="480"/>
      <w:outlineLvl w:val="0"/>
    </w:pPr>
    <w:rPr>
      <w:rFonts w:ascii="Arial" w:hAnsi="Arial"/>
      <w:sz w:val="28"/>
      <w:szCs w:val="28"/>
    </w:rPr>
  </w:style>
  <w:style w:type="paragraph" w:styleId="Heading2">
    <w:name w:val="heading 2"/>
    <w:basedOn w:val="Normal"/>
    <w:next w:val="Normal"/>
    <w:link w:val="Heading2Char"/>
    <w:uiPriority w:val="9"/>
    <w:unhideWhenUsed/>
    <w:qFormat/>
    <w:rsid w:val="00EC73B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1386A"/>
    <w:pPr>
      <w:spacing w:before="100" w:beforeAutospacing="1" w:after="100" w:afterAutospacing="1"/>
      <w:outlineLvl w:val="2"/>
    </w:pPr>
    <w:rPr>
      <w:rFonts w:ascii="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6BB4"/>
    <w:pPr>
      <w:ind w:left="720"/>
      <w:contextualSpacing/>
    </w:pPr>
  </w:style>
  <w:style w:type="character" w:styleId="Hyperlink">
    <w:name w:val="Hyperlink"/>
    <w:basedOn w:val="DefaultParagraphFont"/>
    <w:uiPriority w:val="99"/>
    <w:unhideWhenUsed/>
    <w:rsid w:val="00DB30B5"/>
    <w:rPr>
      <w:color w:val="0000FF"/>
      <w:u w:val="single"/>
    </w:rPr>
  </w:style>
  <w:style w:type="character" w:styleId="FollowedHyperlink">
    <w:name w:val="FollowedHyperlink"/>
    <w:basedOn w:val="DefaultParagraphFont"/>
    <w:uiPriority w:val="99"/>
    <w:semiHidden/>
    <w:unhideWhenUsed/>
    <w:rsid w:val="00780367"/>
    <w:rPr>
      <w:color w:val="800080" w:themeColor="followedHyperlink"/>
      <w:u w:val="single"/>
    </w:rPr>
  </w:style>
  <w:style w:type="paragraph" w:styleId="BalloonText">
    <w:name w:val="Balloon Text"/>
    <w:basedOn w:val="Normal"/>
    <w:link w:val="BalloonTextChar"/>
    <w:uiPriority w:val="99"/>
    <w:semiHidden/>
    <w:unhideWhenUsed/>
    <w:rsid w:val="002C5C40"/>
    <w:rPr>
      <w:rFonts w:ascii="Lucida Grande" w:hAnsi="Lucida Grande"/>
      <w:sz w:val="18"/>
      <w:szCs w:val="18"/>
    </w:rPr>
  </w:style>
  <w:style w:type="character" w:customStyle="1" w:styleId="BalloonTextChar">
    <w:name w:val="Balloon Text Char"/>
    <w:basedOn w:val="DefaultParagraphFont"/>
    <w:link w:val="BalloonText"/>
    <w:uiPriority w:val="99"/>
    <w:semiHidden/>
    <w:rsid w:val="002C5C40"/>
    <w:rPr>
      <w:rFonts w:ascii="Lucida Grande" w:hAnsi="Lucida Grande"/>
      <w:sz w:val="18"/>
      <w:szCs w:val="18"/>
    </w:rPr>
  </w:style>
  <w:style w:type="character" w:customStyle="1" w:styleId="Heading3Char">
    <w:name w:val="Heading 3 Char"/>
    <w:basedOn w:val="DefaultParagraphFont"/>
    <w:link w:val="Heading3"/>
    <w:uiPriority w:val="9"/>
    <w:rsid w:val="00A1386A"/>
    <w:rPr>
      <w:rFonts w:ascii="Times New Roman" w:hAnsi="Times New Roman" w:cs="Times New Roman"/>
      <w:b/>
      <w:bCs/>
      <w:sz w:val="27"/>
      <w:szCs w:val="27"/>
    </w:rPr>
  </w:style>
  <w:style w:type="paragraph" w:styleId="NormalWeb">
    <w:name w:val="Normal (Web)"/>
    <w:basedOn w:val="Normal"/>
    <w:uiPriority w:val="99"/>
    <w:semiHidden/>
    <w:unhideWhenUsed/>
    <w:rsid w:val="00A1386A"/>
    <w:pPr>
      <w:spacing w:before="100" w:beforeAutospacing="1" w:after="100" w:afterAutospacing="1"/>
    </w:pPr>
    <w:rPr>
      <w:rFonts w:ascii="Times New Roman" w:hAnsi="Times New Roman" w:cs="Times New Roman"/>
      <w:sz w:val="20"/>
      <w:szCs w:val="20"/>
    </w:rPr>
  </w:style>
  <w:style w:type="character" w:customStyle="1" w:styleId="Heading1Char">
    <w:name w:val="Heading 1 Char"/>
    <w:basedOn w:val="DefaultParagraphFont"/>
    <w:link w:val="Heading1"/>
    <w:uiPriority w:val="9"/>
    <w:rsid w:val="001E3941"/>
    <w:rPr>
      <w:rFonts w:ascii="Arial" w:hAnsi="Arial"/>
      <w:sz w:val="28"/>
      <w:szCs w:val="28"/>
    </w:rPr>
  </w:style>
  <w:style w:type="character" w:styleId="Strong">
    <w:name w:val="Strong"/>
    <w:basedOn w:val="DefaultParagraphFont"/>
    <w:uiPriority w:val="22"/>
    <w:qFormat/>
    <w:rsid w:val="006B06F5"/>
    <w:rPr>
      <w:b/>
      <w:bCs/>
    </w:rPr>
  </w:style>
  <w:style w:type="character" w:customStyle="1" w:styleId="Heading2Char">
    <w:name w:val="Heading 2 Char"/>
    <w:basedOn w:val="DefaultParagraphFont"/>
    <w:link w:val="Heading2"/>
    <w:uiPriority w:val="9"/>
    <w:rsid w:val="00EC73B8"/>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1E3941"/>
    <w:pPr>
      <w:spacing w:line="276" w:lineRule="auto"/>
      <w:outlineLvl w:val="9"/>
    </w:pPr>
    <w:rPr>
      <w:rFonts w:asciiTheme="majorHAnsi" w:eastAsiaTheme="majorEastAsia" w:hAnsiTheme="majorHAnsi" w:cstheme="majorBidi"/>
      <w:b/>
      <w:bCs/>
      <w:color w:val="365F91" w:themeColor="accent1" w:themeShade="BF"/>
      <w:lang w:val="en-US"/>
    </w:rPr>
  </w:style>
  <w:style w:type="paragraph" w:styleId="TOC1">
    <w:name w:val="toc 1"/>
    <w:basedOn w:val="Normal"/>
    <w:next w:val="Normal"/>
    <w:autoRedefine/>
    <w:uiPriority w:val="39"/>
    <w:unhideWhenUsed/>
    <w:rsid w:val="001E3941"/>
    <w:pPr>
      <w:spacing w:before="120"/>
    </w:pPr>
    <w:rPr>
      <w:b/>
    </w:rPr>
  </w:style>
  <w:style w:type="paragraph" w:styleId="TOC2">
    <w:name w:val="toc 2"/>
    <w:basedOn w:val="Normal"/>
    <w:next w:val="Normal"/>
    <w:autoRedefine/>
    <w:uiPriority w:val="39"/>
    <w:semiHidden/>
    <w:unhideWhenUsed/>
    <w:rsid w:val="001E3941"/>
    <w:pPr>
      <w:ind w:left="240"/>
    </w:pPr>
    <w:rPr>
      <w:b/>
      <w:sz w:val="22"/>
      <w:szCs w:val="22"/>
    </w:rPr>
  </w:style>
  <w:style w:type="paragraph" w:styleId="TOC3">
    <w:name w:val="toc 3"/>
    <w:basedOn w:val="Normal"/>
    <w:next w:val="Normal"/>
    <w:autoRedefine/>
    <w:uiPriority w:val="39"/>
    <w:semiHidden/>
    <w:unhideWhenUsed/>
    <w:rsid w:val="001E3941"/>
    <w:pPr>
      <w:ind w:left="480"/>
    </w:pPr>
    <w:rPr>
      <w:sz w:val="22"/>
      <w:szCs w:val="22"/>
    </w:rPr>
  </w:style>
  <w:style w:type="paragraph" w:styleId="TOC4">
    <w:name w:val="toc 4"/>
    <w:basedOn w:val="Normal"/>
    <w:next w:val="Normal"/>
    <w:autoRedefine/>
    <w:uiPriority w:val="39"/>
    <w:semiHidden/>
    <w:unhideWhenUsed/>
    <w:rsid w:val="001E3941"/>
    <w:pPr>
      <w:ind w:left="720"/>
    </w:pPr>
    <w:rPr>
      <w:sz w:val="20"/>
      <w:szCs w:val="20"/>
    </w:rPr>
  </w:style>
  <w:style w:type="paragraph" w:styleId="TOC5">
    <w:name w:val="toc 5"/>
    <w:basedOn w:val="Normal"/>
    <w:next w:val="Normal"/>
    <w:autoRedefine/>
    <w:uiPriority w:val="39"/>
    <w:semiHidden/>
    <w:unhideWhenUsed/>
    <w:rsid w:val="001E3941"/>
    <w:pPr>
      <w:ind w:left="960"/>
    </w:pPr>
    <w:rPr>
      <w:sz w:val="20"/>
      <w:szCs w:val="20"/>
    </w:rPr>
  </w:style>
  <w:style w:type="paragraph" w:styleId="TOC6">
    <w:name w:val="toc 6"/>
    <w:basedOn w:val="Normal"/>
    <w:next w:val="Normal"/>
    <w:autoRedefine/>
    <w:uiPriority w:val="39"/>
    <w:semiHidden/>
    <w:unhideWhenUsed/>
    <w:rsid w:val="001E3941"/>
    <w:pPr>
      <w:ind w:left="1200"/>
    </w:pPr>
    <w:rPr>
      <w:sz w:val="20"/>
      <w:szCs w:val="20"/>
    </w:rPr>
  </w:style>
  <w:style w:type="paragraph" w:styleId="TOC7">
    <w:name w:val="toc 7"/>
    <w:basedOn w:val="Normal"/>
    <w:next w:val="Normal"/>
    <w:autoRedefine/>
    <w:uiPriority w:val="39"/>
    <w:semiHidden/>
    <w:unhideWhenUsed/>
    <w:rsid w:val="001E3941"/>
    <w:pPr>
      <w:ind w:left="1440"/>
    </w:pPr>
    <w:rPr>
      <w:sz w:val="20"/>
      <w:szCs w:val="20"/>
    </w:rPr>
  </w:style>
  <w:style w:type="paragraph" w:styleId="TOC8">
    <w:name w:val="toc 8"/>
    <w:basedOn w:val="Normal"/>
    <w:next w:val="Normal"/>
    <w:autoRedefine/>
    <w:uiPriority w:val="39"/>
    <w:semiHidden/>
    <w:unhideWhenUsed/>
    <w:rsid w:val="001E3941"/>
    <w:pPr>
      <w:ind w:left="1680"/>
    </w:pPr>
    <w:rPr>
      <w:sz w:val="20"/>
      <w:szCs w:val="20"/>
    </w:rPr>
  </w:style>
  <w:style w:type="paragraph" w:styleId="TOC9">
    <w:name w:val="toc 9"/>
    <w:basedOn w:val="Normal"/>
    <w:next w:val="Normal"/>
    <w:autoRedefine/>
    <w:uiPriority w:val="39"/>
    <w:semiHidden/>
    <w:unhideWhenUsed/>
    <w:rsid w:val="001E3941"/>
    <w:pPr>
      <w:ind w:left="1920"/>
    </w:pPr>
    <w:rPr>
      <w:sz w:val="20"/>
      <w:szCs w:val="20"/>
    </w:rPr>
  </w:style>
  <w:style w:type="paragraph" w:styleId="Header">
    <w:name w:val="header"/>
    <w:basedOn w:val="Normal"/>
    <w:link w:val="HeaderChar"/>
    <w:uiPriority w:val="99"/>
    <w:unhideWhenUsed/>
    <w:rsid w:val="006122C7"/>
    <w:pPr>
      <w:tabs>
        <w:tab w:val="center" w:pos="4320"/>
        <w:tab w:val="right" w:pos="8640"/>
      </w:tabs>
    </w:pPr>
  </w:style>
  <w:style w:type="character" w:customStyle="1" w:styleId="HeaderChar">
    <w:name w:val="Header Char"/>
    <w:basedOn w:val="DefaultParagraphFont"/>
    <w:link w:val="Header"/>
    <w:uiPriority w:val="99"/>
    <w:rsid w:val="006122C7"/>
  </w:style>
  <w:style w:type="paragraph" w:styleId="Footer">
    <w:name w:val="footer"/>
    <w:basedOn w:val="Normal"/>
    <w:link w:val="FooterChar"/>
    <w:uiPriority w:val="99"/>
    <w:unhideWhenUsed/>
    <w:rsid w:val="006122C7"/>
    <w:pPr>
      <w:tabs>
        <w:tab w:val="center" w:pos="4320"/>
        <w:tab w:val="right" w:pos="8640"/>
      </w:tabs>
    </w:pPr>
  </w:style>
  <w:style w:type="character" w:customStyle="1" w:styleId="FooterChar">
    <w:name w:val="Footer Char"/>
    <w:basedOn w:val="DefaultParagraphFont"/>
    <w:link w:val="Footer"/>
    <w:uiPriority w:val="99"/>
    <w:rsid w:val="006122C7"/>
  </w:style>
  <w:style w:type="paragraph" w:styleId="FootnoteText">
    <w:name w:val="footnote text"/>
    <w:basedOn w:val="Normal"/>
    <w:link w:val="FootnoteTextChar"/>
    <w:uiPriority w:val="99"/>
    <w:unhideWhenUsed/>
    <w:rsid w:val="008802B7"/>
  </w:style>
  <w:style w:type="character" w:customStyle="1" w:styleId="FootnoteTextChar">
    <w:name w:val="Footnote Text Char"/>
    <w:basedOn w:val="DefaultParagraphFont"/>
    <w:link w:val="FootnoteText"/>
    <w:uiPriority w:val="99"/>
    <w:rsid w:val="008802B7"/>
  </w:style>
  <w:style w:type="character" w:styleId="FootnoteReference">
    <w:name w:val="footnote reference"/>
    <w:basedOn w:val="DefaultParagraphFont"/>
    <w:uiPriority w:val="99"/>
    <w:unhideWhenUsed/>
    <w:rsid w:val="008802B7"/>
    <w:rPr>
      <w:vertAlign w:val="superscript"/>
    </w:rPr>
  </w:style>
  <w:style w:type="character" w:styleId="PageNumber">
    <w:name w:val="page number"/>
    <w:basedOn w:val="DefaultParagraphFont"/>
    <w:uiPriority w:val="99"/>
    <w:semiHidden/>
    <w:unhideWhenUsed/>
    <w:rsid w:val="008802B7"/>
  </w:style>
  <w:style w:type="paragraph" w:styleId="NoSpacing">
    <w:name w:val="No Spacing"/>
    <w:link w:val="NoSpacingChar"/>
    <w:qFormat/>
    <w:rsid w:val="00A95700"/>
    <w:rPr>
      <w:rFonts w:ascii="PMingLiU" w:hAnsi="PMingLiU"/>
      <w:sz w:val="22"/>
      <w:szCs w:val="22"/>
      <w:lang w:val="en-US"/>
    </w:rPr>
  </w:style>
  <w:style w:type="character" w:customStyle="1" w:styleId="NoSpacingChar">
    <w:name w:val="No Spacing Char"/>
    <w:basedOn w:val="DefaultParagraphFont"/>
    <w:link w:val="NoSpacing"/>
    <w:rsid w:val="00A95700"/>
    <w:rPr>
      <w:rFonts w:ascii="PMingLiU" w:hAnsi="PMingLiU"/>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49936">
      <w:bodyDiv w:val="1"/>
      <w:marLeft w:val="0"/>
      <w:marRight w:val="0"/>
      <w:marTop w:val="0"/>
      <w:marBottom w:val="0"/>
      <w:divBdr>
        <w:top w:val="none" w:sz="0" w:space="0" w:color="auto"/>
        <w:left w:val="none" w:sz="0" w:space="0" w:color="auto"/>
        <w:bottom w:val="none" w:sz="0" w:space="0" w:color="auto"/>
        <w:right w:val="none" w:sz="0" w:space="0" w:color="auto"/>
      </w:divBdr>
    </w:div>
    <w:div w:id="70739423">
      <w:bodyDiv w:val="1"/>
      <w:marLeft w:val="0"/>
      <w:marRight w:val="0"/>
      <w:marTop w:val="0"/>
      <w:marBottom w:val="0"/>
      <w:divBdr>
        <w:top w:val="none" w:sz="0" w:space="0" w:color="auto"/>
        <w:left w:val="none" w:sz="0" w:space="0" w:color="auto"/>
        <w:bottom w:val="none" w:sz="0" w:space="0" w:color="auto"/>
        <w:right w:val="none" w:sz="0" w:space="0" w:color="auto"/>
      </w:divBdr>
    </w:div>
    <w:div w:id="74599305">
      <w:bodyDiv w:val="1"/>
      <w:marLeft w:val="0"/>
      <w:marRight w:val="0"/>
      <w:marTop w:val="0"/>
      <w:marBottom w:val="0"/>
      <w:divBdr>
        <w:top w:val="none" w:sz="0" w:space="0" w:color="auto"/>
        <w:left w:val="none" w:sz="0" w:space="0" w:color="auto"/>
        <w:bottom w:val="none" w:sz="0" w:space="0" w:color="auto"/>
        <w:right w:val="none" w:sz="0" w:space="0" w:color="auto"/>
      </w:divBdr>
    </w:div>
    <w:div w:id="91441567">
      <w:bodyDiv w:val="1"/>
      <w:marLeft w:val="0"/>
      <w:marRight w:val="0"/>
      <w:marTop w:val="0"/>
      <w:marBottom w:val="0"/>
      <w:divBdr>
        <w:top w:val="none" w:sz="0" w:space="0" w:color="auto"/>
        <w:left w:val="none" w:sz="0" w:space="0" w:color="auto"/>
        <w:bottom w:val="none" w:sz="0" w:space="0" w:color="auto"/>
        <w:right w:val="none" w:sz="0" w:space="0" w:color="auto"/>
      </w:divBdr>
    </w:div>
    <w:div w:id="119539328">
      <w:bodyDiv w:val="1"/>
      <w:marLeft w:val="0"/>
      <w:marRight w:val="0"/>
      <w:marTop w:val="0"/>
      <w:marBottom w:val="0"/>
      <w:divBdr>
        <w:top w:val="none" w:sz="0" w:space="0" w:color="auto"/>
        <w:left w:val="none" w:sz="0" w:space="0" w:color="auto"/>
        <w:bottom w:val="none" w:sz="0" w:space="0" w:color="auto"/>
        <w:right w:val="none" w:sz="0" w:space="0" w:color="auto"/>
      </w:divBdr>
    </w:div>
    <w:div w:id="198978252">
      <w:bodyDiv w:val="1"/>
      <w:marLeft w:val="0"/>
      <w:marRight w:val="0"/>
      <w:marTop w:val="0"/>
      <w:marBottom w:val="0"/>
      <w:divBdr>
        <w:top w:val="none" w:sz="0" w:space="0" w:color="auto"/>
        <w:left w:val="none" w:sz="0" w:space="0" w:color="auto"/>
        <w:bottom w:val="none" w:sz="0" w:space="0" w:color="auto"/>
        <w:right w:val="none" w:sz="0" w:space="0" w:color="auto"/>
      </w:divBdr>
    </w:div>
    <w:div w:id="228151363">
      <w:bodyDiv w:val="1"/>
      <w:marLeft w:val="0"/>
      <w:marRight w:val="0"/>
      <w:marTop w:val="0"/>
      <w:marBottom w:val="0"/>
      <w:divBdr>
        <w:top w:val="none" w:sz="0" w:space="0" w:color="auto"/>
        <w:left w:val="none" w:sz="0" w:space="0" w:color="auto"/>
        <w:bottom w:val="none" w:sz="0" w:space="0" w:color="auto"/>
        <w:right w:val="none" w:sz="0" w:space="0" w:color="auto"/>
      </w:divBdr>
    </w:div>
    <w:div w:id="245892801">
      <w:bodyDiv w:val="1"/>
      <w:marLeft w:val="0"/>
      <w:marRight w:val="0"/>
      <w:marTop w:val="0"/>
      <w:marBottom w:val="0"/>
      <w:divBdr>
        <w:top w:val="none" w:sz="0" w:space="0" w:color="auto"/>
        <w:left w:val="none" w:sz="0" w:space="0" w:color="auto"/>
        <w:bottom w:val="none" w:sz="0" w:space="0" w:color="auto"/>
        <w:right w:val="none" w:sz="0" w:space="0" w:color="auto"/>
      </w:divBdr>
    </w:div>
    <w:div w:id="264650859">
      <w:bodyDiv w:val="1"/>
      <w:marLeft w:val="0"/>
      <w:marRight w:val="0"/>
      <w:marTop w:val="0"/>
      <w:marBottom w:val="0"/>
      <w:divBdr>
        <w:top w:val="none" w:sz="0" w:space="0" w:color="auto"/>
        <w:left w:val="none" w:sz="0" w:space="0" w:color="auto"/>
        <w:bottom w:val="none" w:sz="0" w:space="0" w:color="auto"/>
        <w:right w:val="none" w:sz="0" w:space="0" w:color="auto"/>
      </w:divBdr>
    </w:div>
    <w:div w:id="289482527">
      <w:bodyDiv w:val="1"/>
      <w:marLeft w:val="0"/>
      <w:marRight w:val="0"/>
      <w:marTop w:val="0"/>
      <w:marBottom w:val="0"/>
      <w:divBdr>
        <w:top w:val="none" w:sz="0" w:space="0" w:color="auto"/>
        <w:left w:val="none" w:sz="0" w:space="0" w:color="auto"/>
        <w:bottom w:val="none" w:sz="0" w:space="0" w:color="auto"/>
        <w:right w:val="none" w:sz="0" w:space="0" w:color="auto"/>
      </w:divBdr>
    </w:div>
    <w:div w:id="449320144">
      <w:bodyDiv w:val="1"/>
      <w:marLeft w:val="0"/>
      <w:marRight w:val="0"/>
      <w:marTop w:val="0"/>
      <w:marBottom w:val="0"/>
      <w:divBdr>
        <w:top w:val="none" w:sz="0" w:space="0" w:color="auto"/>
        <w:left w:val="none" w:sz="0" w:space="0" w:color="auto"/>
        <w:bottom w:val="none" w:sz="0" w:space="0" w:color="auto"/>
        <w:right w:val="none" w:sz="0" w:space="0" w:color="auto"/>
      </w:divBdr>
    </w:div>
    <w:div w:id="520751231">
      <w:bodyDiv w:val="1"/>
      <w:marLeft w:val="0"/>
      <w:marRight w:val="0"/>
      <w:marTop w:val="0"/>
      <w:marBottom w:val="0"/>
      <w:divBdr>
        <w:top w:val="none" w:sz="0" w:space="0" w:color="auto"/>
        <w:left w:val="none" w:sz="0" w:space="0" w:color="auto"/>
        <w:bottom w:val="none" w:sz="0" w:space="0" w:color="auto"/>
        <w:right w:val="none" w:sz="0" w:space="0" w:color="auto"/>
      </w:divBdr>
    </w:div>
    <w:div w:id="529952763">
      <w:bodyDiv w:val="1"/>
      <w:marLeft w:val="0"/>
      <w:marRight w:val="0"/>
      <w:marTop w:val="0"/>
      <w:marBottom w:val="0"/>
      <w:divBdr>
        <w:top w:val="none" w:sz="0" w:space="0" w:color="auto"/>
        <w:left w:val="none" w:sz="0" w:space="0" w:color="auto"/>
        <w:bottom w:val="none" w:sz="0" w:space="0" w:color="auto"/>
        <w:right w:val="none" w:sz="0" w:space="0" w:color="auto"/>
      </w:divBdr>
    </w:div>
    <w:div w:id="565801592">
      <w:bodyDiv w:val="1"/>
      <w:marLeft w:val="0"/>
      <w:marRight w:val="0"/>
      <w:marTop w:val="0"/>
      <w:marBottom w:val="0"/>
      <w:divBdr>
        <w:top w:val="none" w:sz="0" w:space="0" w:color="auto"/>
        <w:left w:val="none" w:sz="0" w:space="0" w:color="auto"/>
        <w:bottom w:val="none" w:sz="0" w:space="0" w:color="auto"/>
        <w:right w:val="none" w:sz="0" w:space="0" w:color="auto"/>
      </w:divBdr>
    </w:div>
    <w:div w:id="631441199">
      <w:bodyDiv w:val="1"/>
      <w:marLeft w:val="0"/>
      <w:marRight w:val="0"/>
      <w:marTop w:val="0"/>
      <w:marBottom w:val="0"/>
      <w:divBdr>
        <w:top w:val="none" w:sz="0" w:space="0" w:color="auto"/>
        <w:left w:val="none" w:sz="0" w:space="0" w:color="auto"/>
        <w:bottom w:val="none" w:sz="0" w:space="0" w:color="auto"/>
        <w:right w:val="none" w:sz="0" w:space="0" w:color="auto"/>
      </w:divBdr>
    </w:div>
    <w:div w:id="649747790">
      <w:bodyDiv w:val="1"/>
      <w:marLeft w:val="0"/>
      <w:marRight w:val="0"/>
      <w:marTop w:val="0"/>
      <w:marBottom w:val="0"/>
      <w:divBdr>
        <w:top w:val="none" w:sz="0" w:space="0" w:color="auto"/>
        <w:left w:val="none" w:sz="0" w:space="0" w:color="auto"/>
        <w:bottom w:val="none" w:sz="0" w:space="0" w:color="auto"/>
        <w:right w:val="none" w:sz="0" w:space="0" w:color="auto"/>
      </w:divBdr>
    </w:div>
    <w:div w:id="898176618">
      <w:bodyDiv w:val="1"/>
      <w:marLeft w:val="0"/>
      <w:marRight w:val="0"/>
      <w:marTop w:val="0"/>
      <w:marBottom w:val="0"/>
      <w:divBdr>
        <w:top w:val="none" w:sz="0" w:space="0" w:color="auto"/>
        <w:left w:val="none" w:sz="0" w:space="0" w:color="auto"/>
        <w:bottom w:val="none" w:sz="0" w:space="0" w:color="auto"/>
        <w:right w:val="none" w:sz="0" w:space="0" w:color="auto"/>
      </w:divBdr>
    </w:div>
    <w:div w:id="1040587460">
      <w:bodyDiv w:val="1"/>
      <w:marLeft w:val="0"/>
      <w:marRight w:val="0"/>
      <w:marTop w:val="0"/>
      <w:marBottom w:val="0"/>
      <w:divBdr>
        <w:top w:val="none" w:sz="0" w:space="0" w:color="auto"/>
        <w:left w:val="none" w:sz="0" w:space="0" w:color="auto"/>
        <w:bottom w:val="none" w:sz="0" w:space="0" w:color="auto"/>
        <w:right w:val="none" w:sz="0" w:space="0" w:color="auto"/>
      </w:divBdr>
    </w:div>
    <w:div w:id="1080519229">
      <w:bodyDiv w:val="1"/>
      <w:marLeft w:val="0"/>
      <w:marRight w:val="0"/>
      <w:marTop w:val="0"/>
      <w:marBottom w:val="0"/>
      <w:divBdr>
        <w:top w:val="none" w:sz="0" w:space="0" w:color="auto"/>
        <w:left w:val="none" w:sz="0" w:space="0" w:color="auto"/>
        <w:bottom w:val="none" w:sz="0" w:space="0" w:color="auto"/>
        <w:right w:val="none" w:sz="0" w:space="0" w:color="auto"/>
      </w:divBdr>
    </w:div>
    <w:div w:id="1223904147">
      <w:bodyDiv w:val="1"/>
      <w:marLeft w:val="0"/>
      <w:marRight w:val="0"/>
      <w:marTop w:val="0"/>
      <w:marBottom w:val="0"/>
      <w:divBdr>
        <w:top w:val="none" w:sz="0" w:space="0" w:color="auto"/>
        <w:left w:val="none" w:sz="0" w:space="0" w:color="auto"/>
        <w:bottom w:val="none" w:sz="0" w:space="0" w:color="auto"/>
        <w:right w:val="none" w:sz="0" w:space="0" w:color="auto"/>
      </w:divBdr>
    </w:div>
    <w:div w:id="1251892643">
      <w:bodyDiv w:val="1"/>
      <w:marLeft w:val="0"/>
      <w:marRight w:val="0"/>
      <w:marTop w:val="0"/>
      <w:marBottom w:val="0"/>
      <w:divBdr>
        <w:top w:val="none" w:sz="0" w:space="0" w:color="auto"/>
        <w:left w:val="none" w:sz="0" w:space="0" w:color="auto"/>
        <w:bottom w:val="none" w:sz="0" w:space="0" w:color="auto"/>
        <w:right w:val="none" w:sz="0" w:space="0" w:color="auto"/>
      </w:divBdr>
    </w:div>
    <w:div w:id="1307198086">
      <w:bodyDiv w:val="1"/>
      <w:marLeft w:val="0"/>
      <w:marRight w:val="0"/>
      <w:marTop w:val="0"/>
      <w:marBottom w:val="0"/>
      <w:divBdr>
        <w:top w:val="none" w:sz="0" w:space="0" w:color="auto"/>
        <w:left w:val="none" w:sz="0" w:space="0" w:color="auto"/>
        <w:bottom w:val="none" w:sz="0" w:space="0" w:color="auto"/>
        <w:right w:val="none" w:sz="0" w:space="0" w:color="auto"/>
      </w:divBdr>
    </w:div>
    <w:div w:id="1384256296">
      <w:bodyDiv w:val="1"/>
      <w:marLeft w:val="0"/>
      <w:marRight w:val="0"/>
      <w:marTop w:val="0"/>
      <w:marBottom w:val="0"/>
      <w:divBdr>
        <w:top w:val="none" w:sz="0" w:space="0" w:color="auto"/>
        <w:left w:val="none" w:sz="0" w:space="0" w:color="auto"/>
        <w:bottom w:val="none" w:sz="0" w:space="0" w:color="auto"/>
        <w:right w:val="none" w:sz="0" w:space="0" w:color="auto"/>
      </w:divBdr>
    </w:div>
    <w:div w:id="1479420942">
      <w:bodyDiv w:val="1"/>
      <w:marLeft w:val="0"/>
      <w:marRight w:val="0"/>
      <w:marTop w:val="0"/>
      <w:marBottom w:val="0"/>
      <w:divBdr>
        <w:top w:val="none" w:sz="0" w:space="0" w:color="auto"/>
        <w:left w:val="none" w:sz="0" w:space="0" w:color="auto"/>
        <w:bottom w:val="none" w:sz="0" w:space="0" w:color="auto"/>
        <w:right w:val="none" w:sz="0" w:space="0" w:color="auto"/>
      </w:divBdr>
    </w:div>
    <w:div w:id="1501626917">
      <w:bodyDiv w:val="1"/>
      <w:marLeft w:val="0"/>
      <w:marRight w:val="0"/>
      <w:marTop w:val="0"/>
      <w:marBottom w:val="0"/>
      <w:divBdr>
        <w:top w:val="none" w:sz="0" w:space="0" w:color="auto"/>
        <w:left w:val="none" w:sz="0" w:space="0" w:color="auto"/>
        <w:bottom w:val="none" w:sz="0" w:space="0" w:color="auto"/>
        <w:right w:val="none" w:sz="0" w:space="0" w:color="auto"/>
      </w:divBdr>
    </w:div>
    <w:div w:id="1542477183">
      <w:bodyDiv w:val="1"/>
      <w:marLeft w:val="0"/>
      <w:marRight w:val="0"/>
      <w:marTop w:val="0"/>
      <w:marBottom w:val="0"/>
      <w:divBdr>
        <w:top w:val="none" w:sz="0" w:space="0" w:color="auto"/>
        <w:left w:val="none" w:sz="0" w:space="0" w:color="auto"/>
        <w:bottom w:val="none" w:sz="0" w:space="0" w:color="auto"/>
        <w:right w:val="none" w:sz="0" w:space="0" w:color="auto"/>
      </w:divBdr>
    </w:div>
    <w:div w:id="1626081297">
      <w:bodyDiv w:val="1"/>
      <w:marLeft w:val="0"/>
      <w:marRight w:val="0"/>
      <w:marTop w:val="0"/>
      <w:marBottom w:val="0"/>
      <w:divBdr>
        <w:top w:val="none" w:sz="0" w:space="0" w:color="auto"/>
        <w:left w:val="none" w:sz="0" w:space="0" w:color="auto"/>
        <w:bottom w:val="none" w:sz="0" w:space="0" w:color="auto"/>
        <w:right w:val="none" w:sz="0" w:space="0" w:color="auto"/>
      </w:divBdr>
    </w:div>
    <w:div w:id="1692687408">
      <w:bodyDiv w:val="1"/>
      <w:marLeft w:val="0"/>
      <w:marRight w:val="0"/>
      <w:marTop w:val="0"/>
      <w:marBottom w:val="0"/>
      <w:divBdr>
        <w:top w:val="none" w:sz="0" w:space="0" w:color="auto"/>
        <w:left w:val="none" w:sz="0" w:space="0" w:color="auto"/>
        <w:bottom w:val="none" w:sz="0" w:space="0" w:color="auto"/>
        <w:right w:val="none" w:sz="0" w:space="0" w:color="auto"/>
      </w:divBdr>
    </w:div>
    <w:div w:id="1782601537">
      <w:bodyDiv w:val="1"/>
      <w:marLeft w:val="0"/>
      <w:marRight w:val="0"/>
      <w:marTop w:val="0"/>
      <w:marBottom w:val="0"/>
      <w:divBdr>
        <w:top w:val="none" w:sz="0" w:space="0" w:color="auto"/>
        <w:left w:val="none" w:sz="0" w:space="0" w:color="auto"/>
        <w:bottom w:val="none" w:sz="0" w:space="0" w:color="auto"/>
        <w:right w:val="none" w:sz="0" w:space="0" w:color="auto"/>
      </w:divBdr>
    </w:div>
    <w:div w:id="1875919674">
      <w:bodyDiv w:val="1"/>
      <w:marLeft w:val="0"/>
      <w:marRight w:val="0"/>
      <w:marTop w:val="0"/>
      <w:marBottom w:val="0"/>
      <w:divBdr>
        <w:top w:val="none" w:sz="0" w:space="0" w:color="auto"/>
        <w:left w:val="none" w:sz="0" w:space="0" w:color="auto"/>
        <w:bottom w:val="none" w:sz="0" w:space="0" w:color="auto"/>
        <w:right w:val="none" w:sz="0" w:space="0" w:color="auto"/>
      </w:divBdr>
    </w:div>
    <w:div w:id="1900750735">
      <w:bodyDiv w:val="1"/>
      <w:marLeft w:val="0"/>
      <w:marRight w:val="0"/>
      <w:marTop w:val="0"/>
      <w:marBottom w:val="0"/>
      <w:divBdr>
        <w:top w:val="none" w:sz="0" w:space="0" w:color="auto"/>
        <w:left w:val="none" w:sz="0" w:space="0" w:color="auto"/>
        <w:bottom w:val="none" w:sz="0" w:space="0" w:color="auto"/>
        <w:right w:val="none" w:sz="0" w:space="0" w:color="auto"/>
      </w:divBdr>
    </w:div>
    <w:div w:id="1933389190">
      <w:bodyDiv w:val="1"/>
      <w:marLeft w:val="0"/>
      <w:marRight w:val="0"/>
      <w:marTop w:val="0"/>
      <w:marBottom w:val="0"/>
      <w:divBdr>
        <w:top w:val="none" w:sz="0" w:space="0" w:color="auto"/>
        <w:left w:val="none" w:sz="0" w:space="0" w:color="auto"/>
        <w:bottom w:val="none" w:sz="0" w:space="0" w:color="auto"/>
        <w:right w:val="none" w:sz="0" w:space="0" w:color="auto"/>
      </w:divBdr>
    </w:div>
    <w:div w:id="2026596103">
      <w:bodyDiv w:val="1"/>
      <w:marLeft w:val="0"/>
      <w:marRight w:val="0"/>
      <w:marTop w:val="0"/>
      <w:marBottom w:val="0"/>
      <w:divBdr>
        <w:top w:val="none" w:sz="0" w:space="0" w:color="auto"/>
        <w:left w:val="none" w:sz="0" w:space="0" w:color="auto"/>
        <w:bottom w:val="none" w:sz="0" w:space="0" w:color="auto"/>
        <w:right w:val="none" w:sz="0" w:space="0" w:color="auto"/>
      </w:divBdr>
    </w:div>
    <w:div w:id="2038655273">
      <w:bodyDiv w:val="1"/>
      <w:marLeft w:val="0"/>
      <w:marRight w:val="0"/>
      <w:marTop w:val="0"/>
      <w:marBottom w:val="0"/>
      <w:divBdr>
        <w:top w:val="none" w:sz="0" w:space="0" w:color="auto"/>
        <w:left w:val="none" w:sz="0" w:space="0" w:color="auto"/>
        <w:bottom w:val="none" w:sz="0" w:space="0" w:color="auto"/>
        <w:right w:val="none" w:sz="0" w:space="0" w:color="auto"/>
      </w:divBdr>
    </w:div>
    <w:div w:id="21200983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hyperlink" Target="http://www.mhub.tv/importance-two-way-communication/" TargetMode="External"/><Relationship Id="rId21" Type="http://schemas.openxmlformats.org/officeDocument/2006/relationships/hyperlink" Target="https://www.mindtools.com/pages/article/newLDR_86.htm" TargetMode="External"/><Relationship Id="rId22" Type="http://schemas.openxmlformats.org/officeDocument/2006/relationships/hyperlink" Target="https://leadershipchoice.com/power-good-communication-workplace/" TargetMode="External"/><Relationship Id="rId23" Type="http://schemas.openxmlformats.org/officeDocument/2006/relationships/hyperlink" Target="https://smallbusiness.chron.com/effective-communication-methods-organization-2.html" TargetMode="External"/><Relationship Id="rId24" Type="http://schemas.openxmlformats.org/officeDocument/2006/relationships/hyperlink" Target="https://smallbusiness.chron.com/importance-teamwork-work-11196.html" TargetMode="External"/><Relationship Id="rId25" Type="http://schemas.openxmlformats.org/officeDocument/2006/relationships/hyperlink" Target="https://smallbiztrends.com/2013/11/20-ways-to-communicate-effectively-in-the-workplace.html(accessed" TargetMode="External"/><Relationship Id="rId26" Type="http://schemas.openxmlformats.org/officeDocument/2006/relationships/footer" Target="footer1.xml"/><Relationship Id="rId27" Type="http://schemas.openxmlformats.org/officeDocument/2006/relationships/footer" Target="footer2.xml"/><Relationship Id="rId28" Type="http://schemas.openxmlformats.org/officeDocument/2006/relationships/header" Target="header1.xml"/><Relationship Id="rId29" Type="http://schemas.openxmlformats.org/officeDocument/2006/relationships/footer" Target="footer3.xml"/><Relationship Id="rId30" Type="http://schemas.openxmlformats.org/officeDocument/2006/relationships/fontTable" Target="fontTable.xml"/><Relationship Id="rId31" Type="http://schemas.openxmlformats.org/officeDocument/2006/relationships/glossaryDocument" Target="glossary/document.xml"/><Relationship Id="rId32"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hyperlink" Target="https://www.belbin.com/about/belbin-team-roles/" TargetMode="External"/><Relationship Id="rId12" Type="http://schemas.openxmlformats.org/officeDocument/2006/relationships/hyperlink" Target="https://www.business.qld.gov.au/running-business/marketing-sales/managing-relationships/communicating-effectively/non-verbal" TargetMode="External"/><Relationship Id="rId13" Type="http://schemas.openxmlformats.org/officeDocument/2006/relationships/hyperlink" Target="https://content.wisestep.com/verbal-nonverbal-communication-important-workplace/" TargetMode="External"/><Relationship Id="rId14" Type="http://schemas.openxmlformats.org/officeDocument/2006/relationships/hyperlink" Target="https://www.freshbusinessthinking.com/poor-communication-is-the-biggest-reason-for-wanting-to-leave-a-job/" TargetMode="External"/><Relationship Id="rId15" Type="http://schemas.openxmlformats.org/officeDocument/2006/relationships/hyperlink" Target="https://www.educba.com/different-methods-of-communication/" TargetMode="External"/><Relationship Id="rId16" Type="http://schemas.openxmlformats.org/officeDocument/2006/relationships/hyperlink" Target="https://books.google.co.uk/books" TargetMode="External"/><Relationship Id="rId17" Type="http://schemas.openxmlformats.org/officeDocument/2006/relationships/hyperlink" Target="https://study.com/academy/lesson/workplace-communication-importance-strategies-examples.html" TargetMode="External"/><Relationship Id="rId18" Type="http://schemas.openxmlformats.org/officeDocument/2006/relationships/hyperlink" Target="https://content.wisestep.com/verbal-nonverbal-communication-important-workplace/" TargetMode="External"/><Relationship Id="rId19" Type="http://schemas.openxmlformats.org/officeDocument/2006/relationships/hyperlink" Target="https://www.legacee.com/communication-skills/interpersonal/1-way-and-2-way-communication/"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C3CD0177CB0C748B600CA988F7868FB"/>
        <w:category>
          <w:name w:val="General"/>
          <w:gallery w:val="placeholder"/>
        </w:category>
        <w:types>
          <w:type w:val="bbPlcHdr"/>
        </w:types>
        <w:behaviors>
          <w:behavior w:val="content"/>
        </w:behaviors>
        <w:guid w:val="{0EBCC991-BDE0-B040-9B8A-A772B1A78E54}"/>
      </w:docPartPr>
      <w:docPartBody>
        <w:p w14:paraId="52D24216" w14:textId="0C942191" w:rsidR="0042649D" w:rsidRDefault="0042649D" w:rsidP="0042649D">
          <w:pPr>
            <w:pStyle w:val="DC3CD0177CB0C748B600CA988F7868FB"/>
          </w:pPr>
          <w:r>
            <w:rPr>
              <w:rFonts w:asciiTheme="majorHAnsi" w:hAnsiTheme="majorHAnsi"/>
              <w:noProof/>
              <w:color w:val="548DD4" w:themeColor="text2" w:themeTint="99"/>
              <w:sz w:val="40"/>
              <w:szCs w:val="36"/>
            </w:rPr>
            <w:t>[Document Subtitle]</w:t>
          </w:r>
        </w:p>
      </w:docPartBody>
    </w:docPart>
    <w:docPart>
      <w:docPartPr>
        <w:name w:val="CA000149D7690847BF762C451D0D7024"/>
        <w:category>
          <w:name w:val="General"/>
          <w:gallery w:val="placeholder"/>
        </w:category>
        <w:types>
          <w:type w:val="bbPlcHdr"/>
        </w:types>
        <w:behaviors>
          <w:behavior w:val="content"/>
        </w:behaviors>
        <w:guid w:val="{A7BD7EA5-0BB3-724B-814E-11BD46D59CB1}"/>
      </w:docPartPr>
      <w:docPartBody>
        <w:p w14:paraId="1954FF53" w14:textId="0B1049CC" w:rsidR="0042649D" w:rsidRDefault="0042649D" w:rsidP="0042649D">
          <w:pPr>
            <w:pStyle w:val="CA000149D7690847BF762C451D0D7024"/>
          </w:pPr>
          <w:r>
            <w:rPr>
              <w:rFonts w:asciiTheme="majorHAnsi" w:hAnsiTheme="majorHAnsi"/>
              <w:noProof/>
              <w:color w:val="548DD4" w:themeColor="text2" w:themeTint="99"/>
              <w:sz w:val="36"/>
              <w:szCs w:val="36"/>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PMingLiU">
    <w:altName w:val="新細明體"/>
    <w:charset w:val="88"/>
    <w:family w:val="roman"/>
    <w:pitch w:val="variable"/>
    <w:sig w:usb0="A00002FF" w:usb1="28CFFCFA" w:usb2="00000016" w:usb3="00000000" w:csb0="00100001" w:csb1="00000000"/>
  </w:font>
  <w:font w:name="Helvetica">
    <w:panose1 w:val="00000000000000000000"/>
    <w:charset w:val="00"/>
    <w:family w:val="auto"/>
    <w:pitch w:val="variable"/>
    <w:sig w:usb0="E00002FF" w:usb1="5000785B" w:usb2="00000000" w:usb3="00000000" w:csb0="0000019F" w:csb1="00000000"/>
  </w:font>
  <w:font w:name="Palatino">
    <w:panose1 w:val="00000000000000000000"/>
    <w:charset w:val="00"/>
    <w:family w:val="auto"/>
    <w:pitch w:val="variable"/>
    <w:sig w:usb0="A00002FF" w:usb1="7800205A" w:usb2="14600000" w:usb3="00000000" w:csb0="00000193"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49D"/>
    <w:rsid w:val="001F1C8C"/>
    <w:rsid w:val="0042649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69296C0093B44CBF01D4645D943903">
    <w:name w:val="1B69296C0093B44CBF01D4645D943903"/>
    <w:rsid w:val="0042649D"/>
  </w:style>
  <w:style w:type="paragraph" w:customStyle="1" w:styleId="BD25EC735E9CB846BE52B0E1A958A8D6">
    <w:name w:val="BD25EC735E9CB846BE52B0E1A958A8D6"/>
    <w:rsid w:val="0042649D"/>
  </w:style>
  <w:style w:type="paragraph" w:customStyle="1" w:styleId="BED73DE7FCABFD41A8FABACD55DBD1BA">
    <w:name w:val="BED73DE7FCABFD41A8FABACD55DBD1BA"/>
    <w:rsid w:val="0042649D"/>
  </w:style>
  <w:style w:type="paragraph" w:customStyle="1" w:styleId="3837FBF00FCAB942B543D1B1A5F6D529">
    <w:name w:val="3837FBF00FCAB942B543D1B1A5F6D529"/>
    <w:rsid w:val="0042649D"/>
  </w:style>
  <w:style w:type="paragraph" w:customStyle="1" w:styleId="25E41240EEB13549BA18FABE4D9713B0">
    <w:name w:val="25E41240EEB13549BA18FABE4D9713B0"/>
    <w:rsid w:val="0042649D"/>
  </w:style>
  <w:style w:type="paragraph" w:customStyle="1" w:styleId="DC3CD0177CB0C748B600CA988F7868FB">
    <w:name w:val="DC3CD0177CB0C748B600CA988F7868FB"/>
    <w:rsid w:val="0042649D"/>
  </w:style>
  <w:style w:type="paragraph" w:customStyle="1" w:styleId="CA000149D7690847BF762C451D0D7024">
    <w:name w:val="CA000149D7690847BF762C451D0D7024"/>
    <w:rsid w:val="0042649D"/>
  </w:style>
  <w:style w:type="paragraph" w:customStyle="1" w:styleId="FF48E139CBE7C044AC2EB2487FCDA2F5">
    <w:name w:val="FF48E139CBE7C044AC2EB2487FCDA2F5"/>
    <w:rsid w:val="001F1C8C"/>
  </w:style>
  <w:style w:type="paragraph" w:customStyle="1" w:styleId="A76BC98A10833741B145BC67243CFF6C">
    <w:name w:val="A76BC98A10833741B145BC67243CFF6C"/>
    <w:rsid w:val="001F1C8C"/>
  </w:style>
  <w:style w:type="paragraph" w:customStyle="1" w:styleId="2627127A18383F4C91A5D3343E157783">
    <w:name w:val="2627127A18383F4C91A5D3343E157783"/>
    <w:rsid w:val="001F1C8C"/>
  </w:style>
  <w:style w:type="paragraph" w:customStyle="1" w:styleId="C96661000EC23B459E5925A2F746C562">
    <w:name w:val="C96661000EC23B459E5925A2F746C562"/>
    <w:rsid w:val="001F1C8C"/>
  </w:style>
  <w:style w:type="paragraph" w:customStyle="1" w:styleId="D9823ECC0A1AC74FA7BE2B611FC6EB25">
    <w:name w:val="D9823ECC0A1AC74FA7BE2B611FC6EB25"/>
    <w:rsid w:val="001F1C8C"/>
  </w:style>
  <w:style w:type="paragraph" w:customStyle="1" w:styleId="67AE808D7909394D8E3338AC9C8925F2">
    <w:name w:val="67AE808D7909394D8E3338AC9C8925F2"/>
    <w:rsid w:val="001F1C8C"/>
  </w:style>
  <w:style w:type="paragraph" w:customStyle="1" w:styleId="0B8B549DDC0AE548B61F259B65744CC2">
    <w:name w:val="0B8B549DDC0AE548B61F259B65744CC2"/>
    <w:rsid w:val="001F1C8C"/>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69296C0093B44CBF01D4645D943903">
    <w:name w:val="1B69296C0093B44CBF01D4645D943903"/>
    <w:rsid w:val="0042649D"/>
  </w:style>
  <w:style w:type="paragraph" w:customStyle="1" w:styleId="BD25EC735E9CB846BE52B0E1A958A8D6">
    <w:name w:val="BD25EC735E9CB846BE52B0E1A958A8D6"/>
    <w:rsid w:val="0042649D"/>
  </w:style>
  <w:style w:type="paragraph" w:customStyle="1" w:styleId="BED73DE7FCABFD41A8FABACD55DBD1BA">
    <w:name w:val="BED73DE7FCABFD41A8FABACD55DBD1BA"/>
    <w:rsid w:val="0042649D"/>
  </w:style>
  <w:style w:type="paragraph" w:customStyle="1" w:styleId="3837FBF00FCAB942B543D1B1A5F6D529">
    <w:name w:val="3837FBF00FCAB942B543D1B1A5F6D529"/>
    <w:rsid w:val="0042649D"/>
  </w:style>
  <w:style w:type="paragraph" w:customStyle="1" w:styleId="25E41240EEB13549BA18FABE4D9713B0">
    <w:name w:val="25E41240EEB13549BA18FABE4D9713B0"/>
    <w:rsid w:val="0042649D"/>
  </w:style>
  <w:style w:type="paragraph" w:customStyle="1" w:styleId="DC3CD0177CB0C748B600CA988F7868FB">
    <w:name w:val="DC3CD0177CB0C748B600CA988F7868FB"/>
    <w:rsid w:val="0042649D"/>
  </w:style>
  <w:style w:type="paragraph" w:customStyle="1" w:styleId="CA000149D7690847BF762C451D0D7024">
    <w:name w:val="CA000149D7690847BF762C451D0D7024"/>
    <w:rsid w:val="0042649D"/>
  </w:style>
  <w:style w:type="paragraph" w:customStyle="1" w:styleId="FF48E139CBE7C044AC2EB2487FCDA2F5">
    <w:name w:val="FF48E139CBE7C044AC2EB2487FCDA2F5"/>
    <w:rsid w:val="001F1C8C"/>
  </w:style>
  <w:style w:type="paragraph" w:customStyle="1" w:styleId="A76BC98A10833741B145BC67243CFF6C">
    <w:name w:val="A76BC98A10833741B145BC67243CFF6C"/>
    <w:rsid w:val="001F1C8C"/>
  </w:style>
  <w:style w:type="paragraph" w:customStyle="1" w:styleId="2627127A18383F4C91A5D3343E157783">
    <w:name w:val="2627127A18383F4C91A5D3343E157783"/>
    <w:rsid w:val="001F1C8C"/>
  </w:style>
  <w:style w:type="paragraph" w:customStyle="1" w:styleId="C96661000EC23B459E5925A2F746C562">
    <w:name w:val="C96661000EC23B459E5925A2F746C562"/>
    <w:rsid w:val="001F1C8C"/>
  </w:style>
  <w:style w:type="paragraph" w:customStyle="1" w:styleId="D9823ECC0A1AC74FA7BE2B611FC6EB25">
    <w:name w:val="D9823ECC0A1AC74FA7BE2B611FC6EB25"/>
    <w:rsid w:val="001F1C8C"/>
  </w:style>
  <w:style w:type="paragraph" w:customStyle="1" w:styleId="67AE808D7909394D8E3338AC9C8925F2">
    <w:name w:val="67AE808D7909394D8E3338AC9C8925F2"/>
    <w:rsid w:val="001F1C8C"/>
  </w:style>
  <w:style w:type="paragraph" w:customStyle="1" w:styleId="0B8B549DDC0AE548B61F259B65744CC2">
    <w:name w:val="0B8B549DDC0AE548B61F259B65744CC2"/>
    <w:rsid w:val="001F1C8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69FD46AD-9D5A-A54E-AF20-4559D2CFD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2716</Words>
  <Characters>15484</Characters>
  <Application>Microsoft Macintosh Word</Application>
  <DocSecurity>0</DocSecurity>
  <Lines>129</Lines>
  <Paragraphs>36</Paragraphs>
  <ScaleCrop>false</ScaleCrop>
  <Company/>
  <LinksUpToDate>false</LinksUpToDate>
  <CharactersWithSpaces>18164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TEAM-WORKING AND COMMUNICATION</dc:title>
  <dc:subject/>
  <dc:creator>BMSK4002</dc:creator>
  <cp:keywords/>
  <dc:description/>
  <cp:lastModifiedBy>User</cp:lastModifiedBy>
  <cp:revision>2</cp:revision>
  <cp:lastPrinted>2019-04-05T17:56:00Z</cp:lastPrinted>
  <dcterms:created xsi:type="dcterms:W3CDTF">2019-04-05T19:29:00Z</dcterms:created>
  <dcterms:modified xsi:type="dcterms:W3CDTF">2019-04-05T19:29:00Z</dcterms:modified>
</cp:coreProperties>
</file>