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DF517F" w14:textId="222F7CD6" w:rsidR="00C72605" w:rsidRPr="00FC5AFD" w:rsidRDefault="00C72605" w:rsidP="004556D6">
      <w:pPr>
        <w:pStyle w:val="Title"/>
        <w:spacing w:line="360" w:lineRule="auto"/>
        <w:jc w:val="center"/>
        <w:rPr>
          <w:rFonts w:ascii="Arial" w:hAnsi="Arial" w:cs="Arial"/>
          <w:b/>
          <w:bCs/>
          <w:sz w:val="40"/>
          <w:szCs w:val="40"/>
        </w:rPr>
      </w:pPr>
      <w:r w:rsidRPr="00FC5AFD">
        <w:rPr>
          <w:rFonts w:ascii="Arial" w:hAnsi="Arial" w:cs="Arial"/>
          <w:b/>
          <w:bCs/>
          <w:sz w:val="40"/>
          <w:szCs w:val="40"/>
          <w:shd w:val="clear" w:color="auto" w:fill="FFFFFF"/>
        </w:rPr>
        <w:t>Entrepreneurship Assessment</w:t>
      </w:r>
      <w:r w:rsidRPr="00FC5AFD">
        <w:rPr>
          <w:rFonts w:ascii="Arial" w:hAnsi="Arial" w:cs="Arial"/>
          <w:b/>
          <w:bCs/>
          <w:sz w:val="40"/>
          <w:szCs w:val="40"/>
        </w:rPr>
        <w:t xml:space="preserve"> 2</w:t>
      </w:r>
    </w:p>
    <w:p w14:paraId="6A464B27" w14:textId="77777777" w:rsidR="00C72605" w:rsidRPr="00FC5AFD" w:rsidRDefault="00C72605" w:rsidP="004556D6">
      <w:pPr>
        <w:rPr>
          <w:rFonts w:ascii="Arial" w:hAnsi="Arial" w:cs="Arial"/>
          <w:sz w:val="40"/>
          <w:szCs w:val="40"/>
        </w:rPr>
      </w:pPr>
    </w:p>
    <w:p w14:paraId="25BE0517" w14:textId="77777777" w:rsidR="00C72605" w:rsidRPr="00FC5AFD" w:rsidRDefault="00C72605" w:rsidP="004556D6">
      <w:pPr>
        <w:pStyle w:val="Title"/>
        <w:spacing w:line="360" w:lineRule="auto"/>
        <w:jc w:val="center"/>
        <w:rPr>
          <w:rFonts w:ascii="Arial" w:hAnsi="Arial" w:cs="Arial"/>
          <w:b/>
          <w:bCs/>
          <w:sz w:val="40"/>
          <w:szCs w:val="40"/>
        </w:rPr>
      </w:pPr>
      <w:r w:rsidRPr="00FC5AFD">
        <w:rPr>
          <w:rFonts w:ascii="Arial" w:hAnsi="Arial" w:cs="Arial"/>
          <w:b/>
          <w:bCs/>
          <w:sz w:val="40"/>
          <w:szCs w:val="40"/>
        </w:rPr>
        <w:t>Student ID: 2119900</w:t>
      </w:r>
    </w:p>
    <w:p w14:paraId="05D608BE" w14:textId="77777777" w:rsidR="00C72605" w:rsidRPr="00FC5AFD" w:rsidRDefault="00C72605" w:rsidP="004556D6">
      <w:pPr>
        <w:rPr>
          <w:rFonts w:ascii="Arial" w:hAnsi="Arial" w:cs="Arial"/>
          <w:sz w:val="40"/>
          <w:szCs w:val="40"/>
        </w:rPr>
      </w:pPr>
    </w:p>
    <w:p w14:paraId="7F1A1C23" w14:textId="77777777" w:rsidR="00C72605" w:rsidRPr="00FC5AFD" w:rsidRDefault="00C72605" w:rsidP="004556D6">
      <w:pPr>
        <w:pStyle w:val="Title"/>
        <w:spacing w:line="360" w:lineRule="auto"/>
        <w:jc w:val="center"/>
        <w:rPr>
          <w:rFonts w:ascii="Arial" w:hAnsi="Arial" w:cs="Arial"/>
          <w:b/>
          <w:bCs/>
          <w:sz w:val="40"/>
          <w:szCs w:val="40"/>
        </w:rPr>
      </w:pPr>
      <w:r w:rsidRPr="00FC5AFD">
        <w:rPr>
          <w:rFonts w:ascii="Arial" w:hAnsi="Arial" w:cs="Arial"/>
          <w:b/>
          <w:bCs/>
          <w:sz w:val="40"/>
          <w:szCs w:val="40"/>
        </w:rPr>
        <w:t>Student name: Daniela Jicmon</w:t>
      </w:r>
    </w:p>
    <w:p w14:paraId="27B676FB" w14:textId="77777777" w:rsidR="00C72605" w:rsidRPr="00FC5AFD" w:rsidRDefault="00C72605" w:rsidP="004556D6">
      <w:pPr>
        <w:rPr>
          <w:rFonts w:ascii="Arial" w:hAnsi="Arial" w:cs="Arial"/>
          <w:sz w:val="40"/>
          <w:szCs w:val="40"/>
        </w:rPr>
      </w:pPr>
    </w:p>
    <w:p w14:paraId="1DFF5639" w14:textId="77777777" w:rsidR="00C72605" w:rsidRPr="00FC5AFD" w:rsidRDefault="00C72605" w:rsidP="004556D6">
      <w:pPr>
        <w:pStyle w:val="Title"/>
        <w:spacing w:line="360" w:lineRule="auto"/>
        <w:jc w:val="center"/>
        <w:rPr>
          <w:rFonts w:ascii="Arial" w:hAnsi="Arial" w:cs="Arial"/>
          <w:b/>
          <w:bCs/>
          <w:sz w:val="40"/>
          <w:szCs w:val="40"/>
        </w:rPr>
      </w:pPr>
      <w:r w:rsidRPr="00FC5AFD">
        <w:rPr>
          <w:rFonts w:ascii="Arial" w:hAnsi="Arial" w:cs="Arial"/>
          <w:b/>
          <w:bCs/>
          <w:sz w:val="40"/>
          <w:szCs w:val="40"/>
        </w:rPr>
        <w:t>Module Title: Entrepreneurship</w:t>
      </w:r>
    </w:p>
    <w:p w14:paraId="679B96C8" w14:textId="77777777" w:rsidR="00C72605" w:rsidRPr="00FC5AFD" w:rsidRDefault="00C72605" w:rsidP="004556D6">
      <w:pPr>
        <w:rPr>
          <w:rFonts w:ascii="Arial" w:hAnsi="Arial" w:cs="Arial"/>
          <w:sz w:val="40"/>
          <w:szCs w:val="40"/>
        </w:rPr>
      </w:pPr>
    </w:p>
    <w:p w14:paraId="56F45AD6" w14:textId="77777777" w:rsidR="00C72605" w:rsidRPr="00FC5AFD" w:rsidRDefault="00C72605" w:rsidP="004556D6">
      <w:pPr>
        <w:pStyle w:val="Title"/>
        <w:spacing w:line="360" w:lineRule="auto"/>
        <w:jc w:val="center"/>
        <w:rPr>
          <w:rFonts w:ascii="Arial" w:hAnsi="Arial" w:cs="Arial"/>
          <w:b/>
          <w:bCs/>
          <w:sz w:val="40"/>
          <w:szCs w:val="40"/>
        </w:rPr>
      </w:pPr>
      <w:r w:rsidRPr="00FC5AFD">
        <w:rPr>
          <w:rFonts w:ascii="Arial" w:hAnsi="Arial" w:cs="Arial"/>
          <w:b/>
          <w:bCs/>
          <w:sz w:val="40"/>
          <w:szCs w:val="40"/>
        </w:rPr>
        <w:t>Module code: LCBB 50001</w:t>
      </w:r>
    </w:p>
    <w:p w14:paraId="774D97F5" w14:textId="77777777" w:rsidR="00C72605" w:rsidRPr="00FC5AFD" w:rsidRDefault="00C72605" w:rsidP="004556D6">
      <w:pPr>
        <w:rPr>
          <w:rFonts w:ascii="Arial" w:hAnsi="Arial" w:cs="Arial"/>
          <w:sz w:val="40"/>
          <w:szCs w:val="40"/>
        </w:rPr>
      </w:pPr>
    </w:p>
    <w:p w14:paraId="76CB987F" w14:textId="77777777" w:rsidR="00C72605" w:rsidRPr="00FC5AFD" w:rsidRDefault="00C72605" w:rsidP="004556D6">
      <w:pPr>
        <w:pStyle w:val="Title"/>
        <w:spacing w:line="360" w:lineRule="auto"/>
        <w:jc w:val="center"/>
        <w:rPr>
          <w:rFonts w:ascii="Arial" w:hAnsi="Arial" w:cs="Arial"/>
          <w:b/>
          <w:bCs/>
          <w:sz w:val="40"/>
          <w:szCs w:val="40"/>
        </w:rPr>
      </w:pPr>
      <w:r w:rsidRPr="00FC5AFD">
        <w:rPr>
          <w:rFonts w:ascii="Arial" w:hAnsi="Arial" w:cs="Arial"/>
          <w:b/>
          <w:bCs/>
          <w:sz w:val="40"/>
          <w:szCs w:val="40"/>
        </w:rPr>
        <w:t xml:space="preserve">Module Tutor: Dr Laila </w:t>
      </w:r>
      <w:proofErr w:type="spellStart"/>
      <w:r w:rsidRPr="00FC5AFD">
        <w:rPr>
          <w:rFonts w:ascii="Arial" w:hAnsi="Arial" w:cs="Arial"/>
          <w:b/>
          <w:bCs/>
          <w:sz w:val="40"/>
          <w:szCs w:val="40"/>
        </w:rPr>
        <w:t>Maazouz</w:t>
      </w:r>
      <w:proofErr w:type="spellEnd"/>
    </w:p>
    <w:p w14:paraId="61F5E7B2" w14:textId="77777777" w:rsidR="00C72605" w:rsidRPr="00EB7A3D" w:rsidRDefault="00C72605" w:rsidP="004556D6">
      <w:pPr>
        <w:rPr>
          <w:rFonts w:ascii="Arial" w:hAnsi="Arial" w:cs="Arial"/>
          <w:sz w:val="22"/>
          <w:szCs w:val="22"/>
        </w:rPr>
      </w:pPr>
    </w:p>
    <w:p w14:paraId="29839F6B" w14:textId="77777777" w:rsidR="00C72605" w:rsidRDefault="00C72605" w:rsidP="004556D6">
      <w:pPr>
        <w:rPr>
          <w:rFonts w:ascii="Arial" w:hAnsi="Arial" w:cs="Arial"/>
          <w:sz w:val="22"/>
          <w:szCs w:val="22"/>
        </w:rPr>
      </w:pPr>
    </w:p>
    <w:p w14:paraId="7E196B0B" w14:textId="77777777" w:rsidR="00FC5AFD" w:rsidRPr="00EB7A3D" w:rsidRDefault="00FC5AFD" w:rsidP="004556D6">
      <w:pPr>
        <w:rPr>
          <w:rFonts w:ascii="Arial" w:hAnsi="Arial" w:cs="Arial"/>
          <w:sz w:val="22"/>
          <w:szCs w:val="22"/>
        </w:rPr>
      </w:pPr>
    </w:p>
    <w:tbl>
      <w:tblPr>
        <w:tblStyle w:val="GridTable6Colourful"/>
        <w:tblW w:w="0" w:type="auto"/>
        <w:tblLook w:val="04A0" w:firstRow="1" w:lastRow="0" w:firstColumn="1" w:lastColumn="0" w:noHBand="0" w:noVBand="1"/>
      </w:tblPr>
      <w:tblGrid>
        <w:gridCol w:w="13948"/>
      </w:tblGrid>
      <w:tr w:rsidR="009E45D5" w:rsidRPr="00EB7A3D" w14:paraId="231A54A0" w14:textId="77777777" w:rsidTr="00E007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3E548CAA" w14:textId="0A3FB312" w:rsidR="009E45D5" w:rsidRPr="00EB7A3D" w:rsidRDefault="009E45D5" w:rsidP="004556D6">
            <w:pPr>
              <w:rPr>
                <w:rFonts w:ascii="Arial" w:hAnsi="Arial" w:cs="Arial"/>
                <w:b w:val="0"/>
                <w:bCs w:val="0"/>
                <w:sz w:val="22"/>
                <w:szCs w:val="22"/>
              </w:rPr>
            </w:pPr>
            <w:r w:rsidRPr="00EB7A3D">
              <w:rPr>
                <w:rFonts w:ascii="Arial" w:hAnsi="Arial" w:cs="Arial"/>
                <w:sz w:val="22"/>
                <w:szCs w:val="22"/>
              </w:rPr>
              <w:lastRenderedPageBreak/>
              <w:t>BUSINESS DESCRIPTION / MARKET OPPORTUNITY</w:t>
            </w:r>
          </w:p>
          <w:p w14:paraId="3D8E1AF1" w14:textId="0423809E" w:rsidR="00F4515A" w:rsidRPr="00EB7A3D" w:rsidRDefault="00F4515A" w:rsidP="004556D6">
            <w:pPr>
              <w:rPr>
                <w:rFonts w:ascii="Arial" w:hAnsi="Arial" w:cs="Arial"/>
                <w:b w:val="0"/>
                <w:bCs w:val="0"/>
                <w:sz w:val="22"/>
                <w:szCs w:val="22"/>
              </w:rPr>
            </w:pPr>
            <w:r w:rsidRPr="00EB7A3D">
              <w:rPr>
                <w:rFonts w:ascii="Arial" w:hAnsi="Arial" w:cs="Arial"/>
                <w:sz w:val="22"/>
                <w:szCs w:val="22"/>
              </w:rPr>
              <w:t>Vision</w:t>
            </w:r>
            <w:r w:rsidR="007E563E" w:rsidRPr="00EB7A3D">
              <w:rPr>
                <w:rFonts w:ascii="Arial" w:hAnsi="Arial" w:cs="Arial"/>
                <w:b w:val="0"/>
                <w:bCs w:val="0"/>
                <w:sz w:val="22"/>
                <w:szCs w:val="22"/>
              </w:rPr>
              <w:t xml:space="preserve">: </w:t>
            </w:r>
            <w:r w:rsidR="000521C2" w:rsidRPr="00EB7A3D">
              <w:rPr>
                <w:rFonts w:ascii="Arial" w:hAnsi="Arial" w:cs="Arial"/>
                <w:b w:val="0"/>
                <w:bCs w:val="0"/>
                <w:sz w:val="22"/>
                <w:szCs w:val="22"/>
              </w:rPr>
              <w:t>to bring joy and beauty through the power of flowers, enhancing people's life as well as creating lasting memories to remember.</w:t>
            </w:r>
          </w:p>
          <w:p w14:paraId="76C6E1C5" w14:textId="5FAE4F98" w:rsidR="009E45D5" w:rsidRPr="00EB7A3D" w:rsidRDefault="00F4515A" w:rsidP="004556D6">
            <w:pPr>
              <w:rPr>
                <w:rFonts w:ascii="Arial" w:hAnsi="Arial" w:cs="Arial"/>
                <w:b w:val="0"/>
                <w:bCs w:val="0"/>
                <w:sz w:val="22"/>
                <w:szCs w:val="22"/>
              </w:rPr>
            </w:pPr>
            <w:r w:rsidRPr="00EB7A3D">
              <w:rPr>
                <w:rFonts w:ascii="Arial" w:hAnsi="Arial" w:cs="Arial"/>
                <w:sz w:val="22"/>
                <w:szCs w:val="22"/>
              </w:rPr>
              <w:t>Mission Statement</w:t>
            </w:r>
            <w:r w:rsidR="00B04E8B" w:rsidRPr="00EB7A3D">
              <w:rPr>
                <w:rFonts w:ascii="Arial" w:hAnsi="Arial" w:cs="Arial"/>
                <w:b w:val="0"/>
                <w:bCs w:val="0"/>
                <w:sz w:val="22"/>
                <w:szCs w:val="22"/>
              </w:rPr>
              <w:t>:</w:t>
            </w:r>
            <w:r w:rsidR="000521C2" w:rsidRPr="00EB7A3D">
              <w:rPr>
                <w:rFonts w:ascii="Arial" w:hAnsi="Arial" w:cs="Arial"/>
                <w:b w:val="0"/>
                <w:bCs w:val="0"/>
                <w:sz w:val="22"/>
                <w:szCs w:val="22"/>
              </w:rPr>
              <w:t xml:space="preserve"> our </w:t>
            </w:r>
            <w:r w:rsidR="007C60C6" w:rsidRPr="00EB7A3D">
              <w:rPr>
                <w:rFonts w:ascii="Arial" w:hAnsi="Arial" w:cs="Arial"/>
                <w:b w:val="0"/>
                <w:bCs w:val="0"/>
                <w:sz w:val="22"/>
                <w:szCs w:val="22"/>
              </w:rPr>
              <w:t>company’s</w:t>
            </w:r>
            <w:r w:rsidR="000521C2" w:rsidRPr="00EB7A3D">
              <w:rPr>
                <w:rFonts w:ascii="Arial" w:hAnsi="Arial" w:cs="Arial"/>
                <w:b w:val="0"/>
                <w:bCs w:val="0"/>
                <w:sz w:val="22"/>
                <w:szCs w:val="22"/>
              </w:rPr>
              <w:t xml:space="preserve"> </w:t>
            </w:r>
            <w:r w:rsidR="007C60C6" w:rsidRPr="00EB7A3D">
              <w:rPr>
                <w:rFonts w:ascii="Arial" w:hAnsi="Arial" w:cs="Arial"/>
                <w:b w:val="0"/>
                <w:bCs w:val="0"/>
                <w:sz w:val="22"/>
                <w:szCs w:val="22"/>
              </w:rPr>
              <w:t>primary</w:t>
            </w:r>
            <w:r w:rsidR="000521C2" w:rsidRPr="00EB7A3D">
              <w:rPr>
                <w:rFonts w:ascii="Arial" w:hAnsi="Arial" w:cs="Arial"/>
                <w:b w:val="0"/>
                <w:bCs w:val="0"/>
                <w:sz w:val="22"/>
                <w:szCs w:val="22"/>
              </w:rPr>
              <w:t xml:space="preserve"> objective is to be the leading floral brand in the UK</w:t>
            </w:r>
            <w:r w:rsidR="00907294" w:rsidRPr="00EB7A3D">
              <w:rPr>
                <w:rFonts w:ascii="Arial" w:hAnsi="Arial" w:cs="Arial"/>
                <w:b w:val="0"/>
                <w:bCs w:val="0"/>
                <w:sz w:val="22"/>
                <w:szCs w:val="22"/>
              </w:rPr>
              <w:t>,</w:t>
            </w:r>
            <w:r w:rsidR="000521C2" w:rsidRPr="00EB7A3D">
              <w:rPr>
                <w:rFonts w:ascii="Arial" w:hAnsi="Arial" w:cs="Arial"/>
                <w:b w:val="0"/>
                <w:bCs w:val="0"/>
                <w:sz w:val="22"/>
                <w:szCs w:val="22"/>
              </w:rPr>
              <w:t xml:space="preserve"> that offers our customers with great </w:t>
            </w:r>
            <w:r w:rsidR="00907294" w:rsidRPr="00EB7A3D">
              <w:rPr>
                <w:rFonts w:ascii="Arial" w:hAnsi="Arial" w:cs="Arial"/>
                <w:b w:val="0"/>
                <w:bCs w:val="0"/>
                <w:sz w:val="22"/>
                <w:szCs w:val="22"/>
              </w:rPr>
              <w:t>and</w:t>
            </w:r>
            <w:r w:rsidR="000521C2" w:rsidRPr="00EB7A3D">
              <w:rPr>
                <w:rFonts w:ascii="Arial" w:hAnsi="Arial" w:cs="Arial"/>
                <w:b w:val="0"/>
                <w:bCs w:val="0"/>
                <w:sz w:val="22"/>
                <w:szCs w:val="22"/>
              </w:rPr>
              <w:t xml:space="preserve"> innovative floral experience while</w:t>
            </w:r>
            <w:r w:rsidR="00907294" w:rsidRPr="00EB7A3D">
              <w:rPr>
                <w:rFonts w:ascii="Arial" w:hAnsi="Arial" w:cs="Arial"/>
                <w:b w:val="0"/>
                <w:bCs w:val="0"/>
                <w:sz w:val="22"/>
                <w:szCs w:val="22"/>
              </w:rPr>
              <w:t xml:space="preserve"> also</w:t>
            </w:r>
            <w:r w:rsidR="000521C2" w:rsidRPr="00EB7A3D">
              <w:rPr>
                <w:rFonts w:ascii="Arial" w:hAnsi="Arial" w:cs="Arial"/>
                <w:b w:val="0"/>
                <w:bCs w:val="0"/>
                <w:sz w:val="22"/>
                <w:szCs w:val="22"/>
              </w:rPr>
              <w:t xml:space="preserve"> promoting sustainability and environmental awareness.</w:t>
            </w:r>
          </w:p>
          <w:p w14:paraId="629C8B7C" w14:textId="6D3B3B17" w:rsidR="00B831EA" w:rsidRPr="00EB7A3D" w:rsidRDefault="005E3B38" w:rsidP="004556D6">
            <w:pPr>
              <w:rPr>
                <w:rFonts w:ascii="Arial" w:hAnsi="Arial" w:cs="Arial"/>
                <w:b w:val="0"/>
                <w:bCs w:val="0"/>
                <w:sz w:val="22"/>
                <w:szCs w:val="22"/>
              </w:rPr>
            </w:pPr>
            <w:r w:rsidRPr="00EB7A3D">
              <w:rPr>
                <w:rFonts w:ascii="Arial" w:hAnsi="Arial" w:cs="Arial"/>
                <w:sz w:val="22"/>
                <w:szCs w:val="22"/>
              </w:rPr>
              <w:t>Product Description and Innovation</w:t>
            </w:r>
            <w:r w:rsidR="00B04E8B" w:rsidRPr="00EB7A3D">
              <w:rPr>
                <w:rFonts w:ascii="Arial" w:hAnsi="Arial" w:cs="Arial"/>
                <w:b w:val="0"/>
                <w:bCs w:val="0"/>
                <w:sz w:val="22"/>
                <w:szCs w:val="22"/>
              </w:rPr>
              <w:t>:</w:t>
            </w:r>
            <w:r w:rsidR="000521C2" w:rsidRPr="00EB7A3D">
              <w:rPr>
                <w:rFonts w:ascii="Arial" w:hAnsi="Arial" w:cs="Arial"/>
                <w:b w:val="0"/>
                <w:bCs w:val="0"/>
                <w:sz w:val="22"/>
                <w:szCs w:val="22"/>
              </w:rPr>
              <w:t xml:space="preserve"> </w:t>
            </w:r>
            <w:r w:rsidR="00907294" w:rsidRPr="00EB7A3D">
              <w:rPr>
                <w:rFonts w:ascii="Arial" w:hAnsi="Arial" w:cs="Arial"/>
                <w:b w:val="0"/>
                <w:bCs w:val="0"/>
                <w:sz w:val="22"/>
                <w:szCs w:val="22"/>
              </w:rPr>
              <w:t>B</w:t>
            </w:r>
            <w:r w:rsidR="000521C2" w:rsidRPr="00EB7A3D">
              <w:rPr>
                <w:rFonts w:ascii="Arial" w:hAnsi="Arial" w:cs="Arial"/>
                <w:b w:val="0"/>
                <w:bCs w:val="0"/>
                <w:sz w:val="22"/>
                <w:szCs w:val="22"/>
              </w:rPr>
              <w:t xml:space="preserve">loom and </w:t>
            </w:r>
            <w:r w:rsidR="00907294" w:rsidRPr="00EB7A3D">
              <w:rPr>
                <w:rFonts w:ascii="Arial" w:hAnsi="Arial" w:cs="Arial"/>
                <w:b w:val="0"/>
                <w:bCs w:val="0"/>
                <w:sz w:val="22"/>
                <w:szCs w:val="22"/>
              </w:rPr>
              <w:t>P</w:t>
            </w:r>
            <w:r w:rsidR="000521C2" w:rsidRPr="00EB7A3D">
              <w:rPr>
                <w:rFonts w:ascii="Arial" w:hAnsi="Arial" w:cs="Arial"/>
                <w:b w:val="0"/>
                <w:bCs w:val="0"/>
                <w:sz w:val="22"/>
                <w:szCs w:val="22"/>
              </w:rPr>
              <w:t xml:space="preserve">etal is a floral design and delivery business that provides </w:t>
            </w:r>
            <w:r w:rsidR="007C60C6" w:rsidRPr="00EB7A3D">
              <w:rPr>
                <w:rFonts w:ascii="Arial" w:hAnsi="Arial" w:cs="Arial"/>
                <w:b w:val="0"/>
                <w:bCs w:val="0"/>
                <w:sz w:val="22"/>
                <w:szCs w:val="22"/>
              </w:rPr>
              <w:t>a</w:t>
            </w:r>
            <w:r w:rsidR="000521C2" w:rsidRPr="00EB7A3D">
              <w:rPr>
                <w:rFonts w:ascii="Arial" w:hAnsi="Arial" w:cs="Arial"/>
                <w:b w:val="0"/>
                <w:bCs w:val="0"/>
                <w:sz w:val="22"/>
                <w:szCs w:val="22"/>
              </w:rPr>
              <w:t xml:space="preserve"> vast array of innovative floral goods and services. The </w:t>
            </w:r>
            <w:r w:rsidR="007C60C6" w:rsidRPr="00EB7A3D">
              <w:rPr>
                <w:rFonts w:ascii="Arial" w:hAnsi="Arial" w:cs="Arial"/>
                <w:b w:val="0"/>
                <w:bCs w:val="0"/>
                <w:sz w:val="22"/>
                <w:szCs w:val="22"/>
              </w:rPr>
              <w:t>business's</w:t>
            </w:r>
            <w:r w:rsidR="000521C2" w:rsidRPr="00EB7A3D">
              <w:rPr>
                <w:rFonts w:ascii="Arial" w:hAnsi="Arial" w:cs="Arial"/>
                <w:b w:val="0"/>
                <w:bCs w:val="0"/>
                <w:sz w:val="22"/>
                <w:szCs w:val="22"/>
              </w:rPr>
              <w:t xml:space="preserve"> competitive advantage resides in </w:t>
            </w:r>
            <w:r w:rsidR="00907294" w:rsidRPr="00EB7A3D">
              <w:rPr>
                <w:rFonts w:ascii="Arial" w:hAnsi="Arial" w:cs="Arial"/>
                <w:b w:val="0"/>
                <w:bCs w:val="0"/>
                <w:sz w:val="22"/>
                <w:szCs w:val="22"/>
              </w:rPr>
              <w:t>its</w:t>
            </w:r>
            <w:r w:rsidR="000521C2" w:rsidRPr="00EB7A3D">
              <w:rPr>
                <w:rFonts w:ascii="Arial" w:hAnsi="Arial" w:cs="Arial"/>
                <w:b w:val="0"/>
                <w:bCs w:val="0"/>
                <w:sz w:val="22"/>
                <w:szCs w:val="22"/>
              </w:rPr>
              <w:t xml:space="preserve"> ability to adapt to a </w:t>
            </w:r>
            <w:r w:rsidR="007C60C6" w:rsidRPr="00EB7A3D">
              <w:rPr>
                <w:rFonts w:ascii="Arial" w:hAnsi="Arial" w:cs="Arial"/>
                <w:b w:val="0"/>
                <w:bCs w:val="0"/>
                <w:sz w:val="22"/>
                <w:szCs w:val="22"/>
              </w:rPr>
              <w:t>post-COVID-19</w:t>
            </w:r>
            <w:r w:rsidR="000521C2" w:rsidRPr="00EB7A3D">
              <w:rPr>
                <w:rFonts w:ascii="Arial" w:hAnsi="Arial" w:cs="Arial"/>
                <w:b w:val="0"/>
                <w:bCs w:val="0"/>
                <w:sz w:val="22"/>
                <w:szCs w:val="22"/>
              </w:rPr>
              <w:t xml:space="preserve"> environment by providing its customers with design components and delivery strategies that prioritise safety, </w:t>
            </w:r>
            <w:proofErr w:type="gramStart"/>
            <w:r w:rsidR="000521C2" w:rsidRPr="00EB7A3D">
              <w:rPr>
                <w:rFonts w:ascii="Arial" w:hAnsi="Arial" w:cs="Arial"/>
                <w:b w:val="0"/>
                <w:bCs w:val="0"/>
                <w:sz w:val="22"/>
                <w:szCs w:val="22"/>
              </w:rPr>
              <w:t>convenience</w:t>
            </w:r>
            <w:proofErr w:type="gramEnd"/>
            <w:r w:rsidR="000521C2" w:rsidRPr="00EB7A3D">
              <w:rPr>
                <w:rFonts w:ascii="Arial" w:hAnsi="Arial" w:cs="Arial"/>
                <w:b w:val="0"/>
                <w:bCs w:val="0"/>
                <w:sz w:val="22"/>
                <w:szCs w:val="22"/>
              </w:rPr>
              <w:t xml:space="preserve"> and personalised experience first.</w:t>
            </w:r>
          </w:p>
          <w:p w14:paraId="0D3140A6" w14:textId="7687C782" w:rsidR="0037407C" w:rsidRPr="00EB7A3D" w:rsidRDefault="00D843F9" w:rsidP="004556D6">
            <w:pPr>
              <w:rPr>
                <w:rFonts w:ascii="Arial" w:hAnsi="Arial" w:cs="Arial"/>
                <w:b w:val="0"/>
                <w:bCs w:val="0"/>
                <w:sz w:val="22"/>
                <w:szCs w:val="22"/>
              </w:rPr>
            </w:pPr>
            <w:r w:rsidRPr="00EB7A3D">
              <w:rPr>
                <w:rFonts w:ascii="Arial" w:hAnsi="Arial" w:cs="Arial"/>
                <w:sz w:val="22"/>
                <w:szCs w:val="22"/>
              </w:rPr>
              <w:t>Innovative</w:t>
            </w:r>
            <w:r w:rsidR="003F7CF3" w:rsidRPr="00EB7A3D">
              <w:rPr>
                <w:rFonts w:ascii="Arial" w:hAnsi="Arial" w:cs="Arial"/>
                <w:sz w:val="22"/>
                <w:szCs w:val="22"/>
              </w:rPr>
              <w:t xml:space="preserve"> elements: </w:t>
            </w:r>
            <w:r w:rsidR="000521C2" w:rsidRPr="00EB7A3D">
              <w:rPr>
                <w:rFonts w:ascii="Arial" w:hAnsi="Arial" w:cs="Arial"/>
                <w:b w:val="0"/>
                <w:bCs w:val="0"/>
                <w:sz w:val="22"/>
                <w:szCs w:val="22"/>
              </w:rPr>
              <w:t xml:space="preserve">the company has implemented unique procedures to ensure the safety of both the customers and the employees in response to the COVID-19 pandemic. </w:t>
            </w:r>
            <w:r w:rsidR="00907294" w:rsidRPr="00EB7A3D">
              <w:rPr>
                <w:rFonts w:ascii="Arial" w:hAnsi="Arial" w:cs="Arial"/>
                <w:b w:val="0"/>
                <w:bCs w:val="0"/>
                <w:sz w:val="22"/>
                <w:szCs w:val="22"/>
              </w:rPr>
              <w:t>this</w:t>
            </w:r>
            <w:r w:rsidR="000521C2" w:rsidRPr="00EB7A3D">
              <w:rPr>
                <w:rFonts w:ascii="Arial" w:hAnsi="Arial" w:cs="Arial"/>
                <w:b w:val="0"/>
                <w:bCs w:val="0"/>
                <w:sz w:val="22"/>
                <w:szCs w:val="22"/>
              </w:rPr>
              <w:t xml:space="preserve"> involves using </w:t>
            </w:r>
            <w:r w:rsidR="00907294" w:rsidRPr="00EB7A3D">
              <w:rPr>
                <w:rFonts w:ascii="Arial" w:hAnsi="Arial" w:cs="Arial"/>
                <w:b w:val="0"/>
                <w:bCs w:val="0"/>
                <w:sz w:val="22"/>
                <w:szCs w:val="22"/>
              </w:rPr>
              <w:t>eco-friendly</w:t>
            </w:r>
            <w:r w:rsidR="000521C2" w:rsidRPr="00EB7A3D">
              <w:rPr>
                <w:rFonts w:ascii="Arial" w:hAnsi="Arial" w:cs="Arial"/>
                <w:b w:val="0"/>
                <w:bCs w:val="0"/>
                <w:sz w:val="22"/>
                <w:szCs w:val="22"/>
              </w:rPr>
              <w:t xml:space="preserve"> packaging materials, contactless delivery </w:t>
            </w:r>
            <w:r w:rsidR="009F7BF5" w:rsidRPr="00EB7A3D">
              <w:rPr>
                <w:rFonts w:ascii="Arial" w:hAnsi="Arial" w:cs="Arial"/>
                <w:b w:val="0"/>
                <w:bCs w:val="0"/>
                <w:sz w:val="22"/>
                <w:szCs w:val="22"/>
              </w:rPr>
              <w:t>methods</w:t>
            </w:r>
            <w:r w:rsidR="000521C2" w:rsidRPr="00EB7A3D">
              <w:rPr>
                <w:rFonts w:ascii="Arial" w:hAnsi="Arial" w:cs="Arial"/>
                <w:b w:val="0"/>
                <w:bCs w:val="0"/>
                <w:sz w:val="22"/>
                <w:szCs w:val="22"/>
              </w:rPr>
              <w:t xml:space="preserve"> </w:t>
            </w:r>
            <w:r w:rsidR="00907294" w:rsidRPr="00EB7A3D">
              <w:rPr>
                <w:rFonts w:ascii="Arial" w:hAnsi="Arial" w:cs="Arial"/>
                <w:b w:val="0"/>
                <w:bCs w:val="0"/>
                <w:sz w:val="22"/>
                <w:szCs w:val="22"/>
              </w:rPr>
              <w:t>and</w:t>
            </w:r>
            <w:r w:rsidR="000521C2" w:rsidRPr="00EB7A3D">
              <w:rPr>
                <w:rFonts w:ascii="Arial" w:hAnsi="Arial" w:cs="Arial"/>
                <w:b w:val="0"/>
                <w:bCs w:val="0"/>
                <w:sz w:val="22"/>
                <w:szCs w:val="22"/>
              </w:rPr>
              <w:t xml:space="preserve"> strict safe regulations. </w:t>
            </w:r>
            <w:r w:rsidR="00907294" w:rsidRPr="00EB7A3D">
              <w:rPr>
                <w:rFonts w:ascii="Arial" w:hAnsi="Arial" w:cs="Arial"/>
                <w:b w:val="0"/>
                <w:bCs w:val="0"/>
                <w:sz w:val="22"/>
                <w:szCs w:val="22"/>
              </w:rPr>
              <w:t>Moreover,</w:t>
            </w:r>
            <w:r w:rsidR="000521C2" w:rsidRPr="00EB7A3D">
              <w:rPr>
                <w:rFonts w:ascii="Arial" w:hAnsi="Arial" w:cs="Arial"/>
                <w:b w:val="0"/>
                <w:bCs w:val="0"/>
                <w:sz w:val="22"/>
                <w:szCs w:val="22"/>
              </w:rPr>
              <w:t xml:space="preserve"> the business has also created an online platform that has enabled the clients to quickly browse as well as modified their flower arrangements, thus making a simple and comfortable process. The </w:t>
            </w:r>
            <w:r w:rsidR="009F7BF5" w:rsidRPr="00EB7A3D">
              <w:rPr>
                <w:rFonts w:ascii="Arial" w:hAnsi="Arial" w:cs="Arial"/>
                <w:b w:val="0"/>
                <w:bCs w:val="0"/>
                <w:sz w:val="22"/>
                <w:szCs w:val="22"/>
              </w:rPr>
              <w:t>company's</w:t>
            </w:r>
            <w:r w:rsidR="000521C2" w:rsidRPr="00EB7A3D">
              <w:rPr>
                <w:rFonts w:ascii="Arial" w:hAnsi="Arial" w:cs="Arial"/>
                <w:b w:val="0"/>
                <w:bCs w:val="0"/>
                <w:sz w:val="22"/>
                <w:szCs w:val="22"/>
              </w:rPr>
              <w:t xml:space="preserve"> floral design additionally also embraces</w:t>
            </w:r>
            <w:r w:rsidR="007C60C6" w:rsidRPr="00EB7A3D">
              <w:rPr>
                <w:rFonts w:ascii="Arial" w:hAnsi="Arial" w:cs="Arial"/>
                <w:b w:val="0"/>
                <w:bCs w:val="0"/>
                <w:sz w:val="22"/>
                <w:szCs w:val="22"/>
              </w:rPr>
              <w:t xml:space="preserve"> </w:t>
            </w:r>
            <w:r w:rsidR="009F7BF5" w:rsidRPr="00EB7A3D">
              <w:rPr>
                <w:rFonts w:ascii="Arial" w:hAnsi="Arial" w:cs="Arial"/>
                <w:b w:val="0"/>
                <w:bCs w:val="0"/>
                <w:sz w:val="22"/>
                <w:szCs w:val="22"/>
              </w:rPr>
              <w:t xml:space="preserve">a </w:t>
            </w:r>
            <w:r w:rsidR="000521C2" w:rsidRPr="00EB7A3D">
              <w:rPr>
                <w:rFonts w:ascii="Arial" w:hAnsi="Arial" w:cs="Arial"/>
                <w:b w:val="0"/>
                <w:bCs w:val="0"/>
                <w:sz w:val="22"/>
                <w:szCs w:val="22"/>
              </w:rPr>
              <w:t xml:space="preserve">sustainable position, integrating </w:t>
            </w:r>
            <w:r w:rsidR="00907294" w:rsidRPr="00EB7A3D">
              <w:rPr>
                <w:rFonts w:ascii="Arial" w:hAnsi="Arial" w:cs="Arial"/>
                <w:b w:val="0"/>
                <w:bCs w:val="0"/>
                <w:sz w:val="22"/>
                <w:szCs w:val="22"/>
              </w:rPr>
              <w:t>eco-friendly</w:t>
            </w:r>
            <w:r w:rsidR="000521C2" w:rsidRPr="00EB7A3D">
              <w:rPr>
                <w:rFonts w:ascii="Arial" w:hAnsi="Arial" w:cs="Arial"/>
                <w:b w:val="0"/>
                <w:bCs w:val="0"/>
                <w:sz w:val="22"/>
                <w:szCs w:val="22"/>
              </w:rPr>
              <w:t xml:space="preserve"> techniques such as choosing flowers that are grown locally, minimising waste through responsible packaging and providing distinctive and modern designs that </w:t>
            </w:r>
            <w:r w:rsidR="009F7BF5" w:rsidRPr="00EB7A3D">
              <w:rPr>
                <w:rFonts w:ascii="Arial" w:hAnsi="Arial" w:cs="Arial"/>
                <w:b w:val="0"/>
                <w:bCs w:val="0"/>
                <w:sz w:val="22"/>
                <w:szCs w:val="22"/>
              </w:rPr>
              <w:t>reflect</w:t>
            </w:r>
            <w:r w:rsidR="000521C2" w:rsidRPr="00EB7A3D">
              <w:rPr>
                <w:rFonts w:ascii="Arial" w:hAnsi="Arial" w:cs="Arial"/>
                <w:b w:val="0"/>
                <w:bCs w:val="0"/>
                <w:sz w:val="22"/>
                <w:szCs w:val="22"/>
              </w:rPr>
              <w:t xml:space="preserve"> the modern floral industry.</w:t>
            </w:r>
          </w:p>
          <w:p w14:paraId="13E2E028" w14:textId="44C0995B" w:rsidR="005831BF" w:rsidRPr="00EB7A3D" w:rsidRDefault="005831BF" w:rsidP="004556D6">
            <w:pPr>
              <w:rPr>
                <w:rFonts w:ascii="Arial" w:hAnsi="Arial" w:cs="Arial"/>
                <w:sz w:val="22"/>
                <w:szCs w:val="22"/>
              </w:rPr>
            </w:pPr>
            <w:r w:rsidRPr="00EB7A3D">
              <w:rPr>
                <w:rFonts w:ascii="Arial" w:hAnsi="Arial" w:cs="Arial"/>
                <w:sz w:val="22"/>
                <w:szCs w:val="22"/>
              </w:rPr>
              <w:t>Milestones Achieved</w:t>
            </w:r>
            <w:r w:rsidR="00B04E8B" w:rsidRPr="00EB7A3D">
              <w:rPr>
                <w:rFonts w:ascii="Arial" w:hAnsi="Arial" w:cs="Arial"/>
                <w:b w:val="0"/>
                <w:bCs w:val="0"/>
                <w:sz w:val="22"/>
                <w:szCs w:val="22"/>
              </w:rPr>
              <w:t>:</w:t>
            </w:r>
            <w:r w:rsidR="00C33AB7" w:rsidRPr="00EB7A3D">
              <w:rPr>
                <w:rFonts w:ascii="Arial" w:hAnsi="Arial" w:cs="Arial"/>
                <w:b w:val="0"/>
                <w:bCs w:val="0"/>
                <w:sz w:val="22"/>
                <w:szCs w:val="22"/>
              </w:rPr>
              <w:t xml:space="preserve"> </w:t>
            </w:r>
            <w:r w:rsidR="000521C2" w:rsidRPr="00EB7A3D">
              <w:rPr>
                <w:rFonts w:ascii="Arial" w:hAnsi="Arial" w:cs="Arial"/>
                <w:b w:val="0"/>
                <w:bCs w:val="0"/>
                <w:sz w:val="22"/>
                <w:szCs w:val="22"/>
              </w:rPr>
              <w:t xml:space="preserve">the company has achieved several </w:t>
            </w:r>
            <w:r w:rsidR="009F7BF5" w:rsidRPr="00EB7A3D">
              <w:rPr>
                <w:rFonts w:ascii="Arial" w:hAnsi="Arial" w:cs="Arial"/>
                <w:b w:val="0"/>
                <w:bCs w:val="0"/>
                <w:sz w:val="22"/>
                <w:szCs w:val="22"/>
              </w:rPr>
              <w:t>milestones</w:t>
            </w:r>
            <w:r w:rsidR="000521C2" w:rsidRPr="00EB7A3D">
              <w:rPr>
                <w:rFonts w:ascii="Arial" w:hAnsi="Arial" w:cs="Arial"/>
                <w:b w:val="0"/>
                <w:bCs w:val="0"/>
                <w:sz w:val="22"/>
                <w:szCs w:val="22"/>
              </w:rPr>
              <w:t xml:space="preserve"> </w:t>
            </w:r>
            <w:r w:rsidR="00907294" w:rsidRPr="00EB7A3D">
              <w:rPr>
                <w:rFonts w:ascii="Arial" w:hAnsi="Arial" w:cs="Arial"/>
                <w:b w:val="0"/>
                <w:bCs w:val="0"/>
                <w:sz w:val="22"/>
                <w:szCs w:val="22"/>
              </w:rPr>
              <w:t>achievements</w:t>
            </w:r>
            <w:r w:rsidR="000521C2" w:rsidRPr="00EB7A3D">
              <w:rPr>
                <w:rFonts w:ascii="Arial" w:hAnsi="Arial" w:cs="Arial"/>
                <w:b w:val="0"/>
                <w:bCs w:val="0"/>
                <w:sz w:val="22"/>
                <w:szCs w:val="22"/>
              </w:rPr>
              <w:t xml:space="preserve"> since its establishment, here </w:t>
            </w:r>
            <w:r w:rsidR="009F7BF5" w:rsidRPr="00EB7A3D">
              <w:rPr>
                <w:rFonts w:ascii="Arial" w:hAnsi="Arial" w:cs="Arial"/>
                <w:b w:val="0"/>
                <w:bCs w:val="0"/>
                <w:sz w:val="22"/>
                <w:szCs w:val="22"/>
              </w:rPr>
              <w:t xml:space="preserve">are </w:t>
            </w:r>
            <w:r w:rsidR="000521C2" w:rsidRPr="00EB7A3D">
              <w:rPr>
                <w:rFonts w:ascii="Arial" w:hAnsi="Arial" w:cs="Arial"/>
                <w:b w:val="0"/>
                <w:bCs w:val="0"/>
                <w:sz w:val="22"/>
                <w:szCs w:val="22"/>
              </w:rPr>
              <w:t>some of the milestones that the company has achieved over the years</w:t>
            </w:r>
            <w:r w:rsidR="006C34F3" w:rsidRPr="00EB7A3D">
              <w:rPr>
                <w:rFonts w:ascii="Arial" w:hAnsi="Arial" w:cs="Arial"/>
                <w:b w:val="0"/>
                <w:bCs w:val="0"/>
                <w:sz w:val="22"/>
                <w:szCs w:val="22"/>
              </w:rPr>
              <w:t>:</w:t>
            </w:r>
          </w:p>
          <w:p w14:paraId="1A018415" w14:textId="372C81AA" w:rsidR="006C34F3" w:rsidRPr="00EB7A3D" w:rsidRDefault="006C34F3" w:rsidP="004556D6">
            <w:pPr>
              <w:pStyle w:val="ListParagraph"/>
              <w:numPr>
                <w:ilvl w:val="0"/>
                <w:numId w:val="5"/>
              </w:numPr>
              <w:rPr>
                <w:rFonts w:ascii="Arial" w:hAnsi="Arial" w:cs="Arial"/>
                <w:b w:val="0"/>
                <w:bCs w:val="0"/>
                <w:sz w:val="22"/>
                <w:szCs w:val="22"/>
              </w:rPr>
            </w:pPr>
            <w:r w:rsidRPr="00EB7A3D">
              <w:rPr>
                <w:rFonts w:ascii="Arial" w:hAnsi="Arial" w:cs="Arial"/>
                <w:b w:val="0"/>
                <w:bCs w:val="0"/>
                <w:sz w:val="22"/>
                <w:szCs w:val="22"/>
              </w:rPr>
              <w:t xml:space="preserve">Secured </w:t>
            </w:r>
            <w:r w:rsidR="009F7BF5" w:rsidRPr="00EB7A3D">
              <w:rPr>
                <w:rFonts w:ascii="Arial" w:hAnsi="Arial" w:cs="Arial"/>
                <w:b w:val="0"/>
                <w:bCs w:val="0"/>
                <w:sz w:val="22"/>
                <w:szCs w:val="22"/>
              </w:rPr>
              <w:t>partnerships</w:t>
            </w:r>
            <w:r w:rsidRPr="00EB7A3D">
              <w:rPr>
                <w:rFonts w:ascii="Arial" w:hAnsi="Arial" w:cs="Arial"/>
                <w:b w:val="0"/>
                <w:bCs w:val="0"/>
                <w:sz w:val="22"/>
                <w:szCs w:val="22"/>
              </w:rPr>
              <w:t xml:space="preserve"> with local flower growers and </w:t>
            </w:r>
            <w:r w:rsidR="00D843F9" w:rsidRPr="00EB7A3D">
              <w:rPr>
                <w:rFonts w:ascii="Arial" w:hAnsi="Arial" w:cs="Arial"/>
                <w:b w:val="0"/>
                <w:bCs w:val="0"/>
                <w:sz w:val="22"/>
                <w:szCs w:val="22"/>
              </w:rPr>
              <w:t>suppliers</w:t>
            </w:r>
            <w:r w:rsidRPr="00EB7A3D">
              <w:rPr>
                <w:rFonts w:ascii="Arial" w:hAnsi="Arial" w:cs="Arial"/>
                <w:b w:val="0"/>
                <w:bCs w:val="0"/>
                <w:sz w:val="22"/>
                <w:szCs w:val="22"/>
              </w:rPr>
              <w:t xml:space="preserve"> to ensure </w:t>
            </w:r>
            <w:r w:rsidR="007F5166" w:rsidRPr="00EB7A3D">
              <w:rPr>
                <w:rFonts w:ascii="Arial" w:hAnsi="Arial" w:cs="Arial"/>
                <w:b w:val="0"/>
                <w:bCs w:val="0"/>
                <w:sz w:val="22"/>
                <w:szCs w:val="22"/>
              </w:rPr>
              <w:t>a consistent supply of fresh and high-quality blooms.</w:t>
            </w:r>
          </w:p>
          <w:p w14:paraId="344CF35F" w14:textId="7226EFE5" w:rsidR="007F5166" w:rsidRPr="00EB7A3D" w:rsidRDefault="007F5166" w:rsidP="004556D6">
            <w:pPr>
              <w:pStyle w:val="ListParagraph"/>
              <w:numPr>
                <w:ilvl w:val="0"/>
                <w:numId w:val="5"/>
              </w:numPr>
              <w:rPr>
                <w:rFonts w:ascii="Arial" w:hAnsi="Arial" w:cs="Arial"/>
                <w:b w:val="0"/>
                <w:bCs w:val="0"/>
                <w:sz w:val="22"/>
                <w:szCs w:val="22"/>
              </w:rPr>
            </w:pPr>
            <w:r w:rsidRPr="00EB7A3D">
              <w:rPr>
                <w:rFonts w:ascii="Arial" w:hAnsi="Arial" w:cs="Arial"/>
                <w:b w:val="0"/>
                <w:bCs w:val="0"/>
                <w:sz w:val="22"/>
                <w:szCs w:val="22"/>
              </w:rPr>
              <w:t xml:space="preserve">Developed a user-friendly online </w:t>
            </w:r>
            <w:r w:rsidR="00D843F9" w:rsidRPr="00EB7A3D">
              <w:rPr>
                <w:rFonts w:ascii="Arial" w:hAnsi="Arial" w:cs="Arial"/>
                <w:b w:val="0"/>
                <w:bCs w:val="0"/>
                <w:sz w:val="22"/>
                <w:szCs w:val="22"/>
              </w:rPr>
              <w:t>platform</w:t>
            </w:r>
            <w:r w:rsidR="00472F83" w:rsidRPr="00EB7A3D">
              <w:rPr>
                <w:rFonts w:ascii="Arial" w:hAnsi="Arial" w:cs="Arial"/>
                <w:b w:val="0"/>
                <w:bCs w:val="0"/>
                <w:sz w:val="22"/>
                <w:szCs w:val="22"/>
              </w:rPr>
              <w:t xml:space="preserve"> that allows customers to browse, </w:t>
            </w:r>
            <w:r w:rsidR="00B4607B" w:rsidRPr="00EB7A3D">
              <w:rPr>
                <w:rFonts w:ascii="Arial" w:hAnsi="Arial" w:cs="Arial"/>
                <w:b w:val="0"/>
                <w:bCs w:val="0"/>
                <w:sz w:val="22"/>
                <w:szCs w:val="22"/>
              </w:rPr>
              <w:t>customize</w:t>
            </w:r>
            <w:r w:rsidR="00472F83" w:rsidRPr="00EB7A3D">
              <w:rPr>
                <w:rFonts w:ascii="Arial" w:hAnsi="Arial" w:cs="Arial"/>
                <w:b w:val="0"/>
                <w:bCs w:val="0"/>
                <w:sz w:val="22"/>
                <w:szCs w:val="22"/>
              </w:rPr>
              <w:t xml:space="preserve"> and order floral </w:t>
            </w:r>
            <w:r w:rsidR="00B4607B" w:rsidRPr="00EB7A3D">
              <w:rPr>
                <w:rFonts w:ascii="Arial" w:hAnsi="Arial" w:cs="Arial"/>
                <w:b w:val="0"/>
                <w:bCs w:val="0"/>
                <w:sz w:val="22"/>
                <w:szCs w:val="22"/>
              </w:rPr>
              <w:t>arrangements</w:t>
            </w:r>
            <w:r w:rsidR="00472F83" w:rsidRPr="00EB7A3D">
              <w:rPr>
                <w:rFonts w:ascii="Arial" w:hAnsi="Arial" w:cs="Arial"/>
                <w:b w:val="0"/>
                <w:bCs w:val="0"/>
                <w:sz w:val="22"/>
                <w:szCs w:val="22"/>
              </w:rPr>
              <w:t>, thus providing a seamless and convenient shopping experience.</w:t>
            </w:r>
          </w:p>
          <w:p w14:paraId="26FB9CAC" w14:textId="29F32C2E" w:rsidR="005831BF" w:rsidRPr="00EB7A3D" w:rsidRDefault="00F733E2" w:rsidP="004556D6">
            <w:pPr>
              <w:pStyle w:val="ListParagraph"/>
              <w:numPr>
                <w:ilvl w:val="0"/>
                <w:numId w:val="5"/>
              </w:numPr>
              <w:rPr>
                <w:rFonts w:ascii="Arial" w:hAnsi="Arial" w:cs="Arial"/>
                <w:b w:val="0"/>
                <w:bCs w:val="0"/>
                <w:sz w:val="22"/>
                <w:szCs w:val="22"/>
              </w:rPr>
            </w:pPr>
            <w:r w:rsidRPr="00EB7A3D">
              <w:rPr>
                <w:rFonts w:ascii="Arial" w:hAnsi="Arial" w:cs="Arial"/>
                <w:b w:val="0"/>
                <w:bCs w:val="0"/>
                <w:sz w:val="22"/>
                <w:szCs w:val="22"/>
              </w:rPr>
              <w:t>Established a strong presence on social media platforms, gar</w:t>
            </w:r>
            <w:r w:rsidR="00745454" w:rsidRPr="00EB7A3D">
              <w:rPr>
                <w:rFonts w:ascii="Arial" w:hAnsi="Arial" w:cs="Arial"/>
                <w:b w:val="0"/>
                <w:bCs w:val="0"/>
                <w:sz w:val="22"/>
                <w:szCs w:val="22"/>
              </w:rPr>
              <w:t>nering a growing community of followers and positive engagement with the brand.</w:t>
            </w:r>
            <w:r w:rsidR="005831BF" w:rsidRPr="00EB7A3D">
              <w:rPr>
                <w:rFonts w:ascii="Arial" w:hAnsi="Arial" w:cs="Arial"/>
                <w:b w:val="0"/>
                <w:bCs w:val="0"/>
                <w:sz w:val="22"/>
                <w:szCs w:val="22"/>
              </w:rPr>
              <w:t xml:space="preserve"> </w:t>
            </w:r>
          </w:p>
          <w:p w14:paraId="21CF2710" w14:textId="74BB6B5A" w:rsidR="009E45D5" w:rsidRPr="007C49B2" w:rsidRDefault="00B30531" w:rsidP="004556D6">
            <w:pPr>
              <w:rPr>
                <w:rFonts w:ascii="Arial" w:hAnsi="Arial" w:cs="Arial"/>
                <w:b w:val="0"/>
                <w:bCs w:val="0"/>
                <w:sz w:val="22"/>
                <w:szCs w:val="22"/>
              </w:rPr>
            </w:pPr>
            <w:r w:rsidRPr="00EB7A3D">
              <w:rPr>
                <w:rFonts w:ascii="Arial" w:hAnsi="Arial" w:cs="Arial"/>
                <w:sz w:val="22"/>
                <w:szCs w:val="22"/>
              </w:rPr>
              <w:t>Legal Structure</w:t>
            </w:r>
            <w:r w:rsidR="00B04E8B" w:rsidRPr="00EB7A3D">
              <w:rPr>
                <w:rFonts w:ascii="Arial" w:hAnsi="Arial" w:cs="Arial"/>
                <w:b w:val="0"/>
                <w:bCs w:val="0"/>
                <w:sz w:val="22"/>
                <w:szCs w:val="22"/>
              </w:rPr>
              <w:t>:</w:t>
            </w:r>
            <w:r w:rsidR="00B85D12" w:rsidRPr="00EB7A3D">
              <w:rPr>
                <w:rFonts w:ascii="Arial" w:hAnsi="Arial" w:cs="Arial"/>
                <w:b w:val="0"/>
                <w:bCs w:val="0"/>
                <w:sz w:val="22"/>
                <w:szCs w:val="22"/>
              </w:rPr>
              <w:t xml:space="preserve"> Bloom and Petal is a sole </w:t>
            </w:r>
            <w:r w:rsidR="00B4607B" w:rsidRPr="00EB7A3D">
              <w:rPr>
                <w:rFonts w:ascii="Arial" w:hAnsi="Arial" w:cs="Arial"/>
                <w:b w:val="0"/>
                <w:bCs w:val="0"/>
                <w:sz w:val="22"/>
                <w:szCs w:val="22"/>
              </w:rPr>
              <w:t>proprietorship</w:t>
            </w:r>
            <w:r w:rsidR="00B85D12" w:rsidRPr="00EB7A3D">
              <w:rPr>
                <w:rFonts w:ascii="Arial" w:hAnsi="Arial" w:cs="Arial"/>
                <w:b w:val="0"/>
                <w:bCs w:val="0"/>
                <w:sz w:val="22"/>
                <w:szCs w:val="22"/>
              </w:rPr>
              <w:t xml:space="preserve"> business. A sole </w:t>
            </w:r>
            <w:r w:rsidR="00B4607B" w:rsidRPr="00EB7A3D">
              <w:rPr>
                <w:rFonts w:ascii="Arial" w:hAnsi="Arial" w:cs="Arial"/>
                <w:b w:val="0"/>
                <w:bCs w:val="0"/>
                <w:sz w:val="22"/>
                <w:szCs w:val="22"/>
              </w:rPr>
              <w:t>proprietorship</w:t>
            </w:r>
            <w:r w:rsidR="00B85D12" w:rsidRPr="00EB7A3D">
              <w:rPr>
                <w:rFonts w:ascii="Arial" w:hAnsi="Arial" w:cs="Arial"/>
                <w:b w:val="0"/>
                <w:bCs w:val="0"/>
                <w:sz w:val="22"/>
                <w:szCs w:val="22"/>
              </w:rPr>
              <w:t xml:space="preserve"> business has only one owner</w:t>
            </w:r>
            <w:r w:rsidR="007C453C" w:rsidRPr="00EB7A3D">
              <w:rPr>
                <w:rFonts w:ascii="Arial" w:hAnsi="Arial" w:cs="Arial"/>
                <w:b w:val="0"/>
                <w:bCs w:val="0"/>
                <w:sz w:val="22"/>
                <w:szCs w:val="22"/>
              </w:rPr>
              <w:t>.</w:t>
            </w:r>
            <w:r w:rsidR="000D25A3" w:rsidRPr="00EB7A3D">
              <w:rPr>
                <w:rFonts w:ascii="Arial" w:hAnsi="Arial" w:cs="Arial"/>
                <w:sz w:val="22"/>
                <w:szCs w:val="22"/>
              </w:rPr>
              <w:t xml:space="preserve"> </w:t>
            </w:r>
            <w:r w:rsidR="000D25A3" w:rsidRPr="00EB7A3D">
              <w:rPr>
                <w:rFonts w:ascii="Arial" w:hAnsi="Arial" w:cs="Arial"/>
                <w:b w:val="0"/>
                <w:bCs w:val="0"/>
                <w:sz w:val="22"/>
                <w:szCs w:val="22"/>
              </w:rPr>
              <w:t>It is the simplest and most common form of business ownership. In a sole proprietorship, the sole proprietor assumes all the responsibilities and liabilities of the business</w:t>
            </w:r>
            <w:r w:rsidR="001B3ADB" w:rsidRPr="00EB7A3D">
              <w:rPr>
                <w:rFonts w:ascii="Arial" w:hAnsi="Arial" w:cs="Arial"/>
                <w:b w:val="0"/>
                <w:bCs w:val="0"/>
                <w:sz w:val="22"/>
                <w:szCs w:val="22"/>
              </w:rPr>
              <w:t xml:space="preserve"> (Needle and Burns, 2010)</w:t>
            </w:r>
            <w:r w:rsidR="000D25A3" w:rsidRPr="00EB7A3D">
              <w:rPr>
                <w:rFonts w:ascii="Arial" w:hAnsi="Arial" w:cs="Arial"/>
                <w:b w:val="0"/>
                <w:bCs w:val="0"/>
                <w:sz w:val="22"/>
                <w:szCs w:val="22"/>
              </w:rPr>
              <w:t>.</w:t>
            </w:r>
          </w:p>
        </w:tc>
      </w:tr>
    </w:tbl>
    <w:p w14:paraId="6DFB56B0" w14:textId="77777777" w:rsidR="00E958BC" w:rsidRPr="00EB7A3D" w:rsidRDefault="00E958BC" w:rsidP="004556D6">
      <w:pPr>
        <w:rPr>
          <w:rFonts w:ascii="Arial" w:hAnsi="Arial" w:cs="Arial"/>
          <w:sz w:val="22"/>
          <w:szCs w:val="22"/>
        </w:rPr>
      </w:pPr>
    </w:p>
    <w:tbl>
      <w:tblPr>
        <w:tblStyle w:val="GridTable6Colourful"/>
        <w:tblW w:w="0" w:type="auto"/>
        <w:tblLook w:val="04A0" w:firstRow="1" w:lastRow="0" w:firstColumn="1" w:lastColumn="0" w:noHBand="0" w:noVBand="1"/>
      </w:tblPr>
      <w:tblGrid>
        <w:gridCol w:w="13948"/>
      </w:tblGrid>
      <w:tr w:rsidR="009E45D5" w:rsidRPr="00EB7A3D" w14:paraId="435652F6" w14:textId="77777777" w:rsidTr="00E007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442D405D" w14:textId="08455B47" w:rsidR="009E45D5" w:rsidRPr="00EB7A3D" w:rsidRDefault="009E45D5" w:rsidP="004556D6">
            <w:pPr>
              <w:rPr>
                <w:rFonts w:ascii="Arial" w:hAnsi="Arial" w:cs="Arial"/>
                <w:b w:val="0"/>
                <w:bCs w:val="0"/>
                <w:sz w:val="22"/>
                <w:szCs w:val="22"/>
              </w:rPr>
            </w:pPr>
            <w:r w:rsidRPr="00EB7A3D">
              <w:rPr>
                <w:rFonts w:ascii="Arial" w:hAnsi="Arial" w:cs="Arial"/>
                <w:sz w:val="22"/>
                <w:szCs w:val="22"/>
              </w:rPr>
              <w:lastRenderedPageBreak/>
              <w:t>INDUSTRY ANALYSIS</w:t>
            </w:r>
            <w:r w:rsidR="00F74390" w:rsidRPr="00EB7A3D">
              <w:rPr>
                <w:rFonts w:ascii="Arial" w:hAnsi="Arial" w:cs="Arial"/>
                <w:sz w:val="22"/>
                <w:szCs w:val="22"/>
              </w:rPr>
              <w:t xml:space="preserve"> – Porter’s 5 forces </w:t>
            </w:r>
          </w:p>
          <w:p w14:paraId="170AF925" w14:textId="0B33E8A1" w:rsidR="009E45D5" w:rsidRPr="00EB7A3D" w:rsidRDefault="0022336C" w:rsidP="004556D6">
            <w:pPr>
              <w:rPr>
                <w:rFonts w:ascii="Arial" w:hAnsi="Arial" w:cs="Arial"/>
                <w:sz w:val="22"/>
                <w:szCs w:val="22"/>
              </w:rPr>
            </w:pPr>
            <w:r w:rsidRPr="00EB7A3D">
              <w:rPr>
                <w:rFonts w:ascii="Arial" w:hAnsi="Arial" w:cs="Arial"/>
                <w:sz w:val="22"/>
                <w:szCs w:val="22"/>
              </w:rPr>
              <w:t xml:space="preserve">Porters five forces </w:t>
            </w:r>
            <w:r w:rsidR="00B4607B" w:rsidRPr="00EB7A3D">
              <w:rPr>
                <w:rFonts w:ascii="Arial" w:hAnsi="Arial" w:cs="Arial"/>
                <w:sz w:val="22"/>
                <w:szCs w:val="22"/>
              </w:rPr>
              <w:t>framework</w:t>
            </w:r>
            <w:r w:rsidRPr="00EB7A3D">
              <w:rPr>
                <w:rFonts w:ascii="Arial" w:hAnsi="Arial" w:cs="Arial"/>
                <w:sz w:val="22"/>
                <w:szCs w:val="22"/>
              </w:rPr>
              <w:t xml:space="preserve"> is a </w:t>
            </w:r>
            <w:r w:rsidR="005B6FD1" w:rsidRPr="00EB7A3D">
              <w:rPr>
                <w:rFonts w:ascii="Arial" w:hAnsi="Arial" w:cs="Arial"/>
                <w:sz w:val="22"/>
                <w:szCs w:val="22"/>
              </w:rPr>
              <w:t xml:space="preserve">tool that is </w:t>
            </w:r>
            <w:r w:rsidR="00B4607B" w:rsidRPr="00EB7A3D">
              <w:rPr>
                <w:rFonts w:ascii="Arial" w:hAnsi="Arial" w:cs="Arial"/>
                <w:sz w:val="22"/>
                <w:szCs w:val="22"/>
              </w:rPr>
              <w:t>utilized</w:t>
            </w:r>
            <w:r w:rsidR="005B6FD1" w:rsidRPr="00EB7A3D">
              <w:rPr>
                <w:rFonts w:ascii="Arial" w:hAnsi="Arial" w:cs="Arial"/>
                <w:sz w:val="22"/>
                <w:szCs w:val="22"/>
              </w:rPr>
              <w:t xml:space="preserve"> to </w:t>
            </w:r>
            <w:r w:rsidR="005C22CD" w:rsidRPr="00EB7A3D">
              <w:rPr>
                <w:rFonts w:ascii="Arial" w:hAnsi="Arial" w:cs="Arial"/>
                <w:sz w:val="22"/>
                <w:szCs w:val="22"/>
              </w:rPr>
              <w:t>analyse</w:t>
            </w:r>
            <w:r w:rsidR="005B6FD1" w:rsidRPr="00EB7A3D">
              <w:rPr>
                <w:rFonts w:ascii="Arial" w:hAnsi="Arial" w:cs="Arial"/>
                <w:sz w:val="22"/>
                <w:szCs w:val="22"/>
              </w:rPr>
              <w:t xml:space="preserve"> the</w:t>
            </w:r>
            <w:r w:rsidR="00CE31E4" w:rsidRPr="00EB7A3D">
              <w:rPr>
                <w:rFonts w:ascii="Arial" w:hAnsi="Arial" w:cs="Arial"/>
                <w:sz w:val="22"/>
                <w:szCs w:val="22"/>
              </w:rPr>
              <w:t xml:space="preserve"> competitive </w:t>
            </w:r>
            <w:r w:rsidR="00B4607B" w:rsidRPr="00EB7A3D">
              <w:rPr>
                <w:rFonts w:ascii="Arial" w:hAnsi="Arial" w:cs="Arial"/>
                <w:sz w:val="22"/>
                <w:szCs w:val="22"/>
              </w:rPr>
              <w:t>dynamics</w:t>
            </w:r>
            <w:r w:rsidR="00CE31E4" w:rsidRPr="00EB7A3D">
              <w:rPr>
                <w:rFonts w:ascii="Arial" w:hAnsi="Arial" w:cs="Arial"/>
                <w:sz w:val="22"/>
                <w:szCs w:val="22"/>
              </w:rPr>
              <w:t xml:space="preserve"> and </w:t>
            </w:r>
            <w:r w:rsidR="005C22CD" w:rsidRPr="00EB7A3D">
              <w:rPr>
                <w:rFonts w:ascii="Arial" w:hAnsi="Arial" w:cs="Arial"/>
                <w:sz w:val="22"/>
                <w:szCs w:val="22"/>
              </w:rPr>
              <w:t>attractivenes</w:t>
            </w:r>
            <w:r w:rsidR="005C22CD" w:rsidRPr="00EB7A3D">
              <w:rPr>
                <w:rFonts w:ascii="Arial" w:hAnsi="Arial" w:cs="Arial"/>
                <w:b w:val="0"/>
                <w:bCs w:val="0"/>
                <w:sz w:val="22"/>
                <w:szCs w:val="22"/>
              </w:rPr>
              <w:t>s</w:t>
            </w:r>
            <w:r w:rsidR="00CE31E4" w:rsidRPr="00EB7A3D">
              <w:rPr>
                <w:rFonts w:ascii="Arial" w:hAnsi="Arial" w:cs="Arial"/>
                <w:sz w:val="22"/>
                <w:szCs w:val="22"/>
              </w:rPr>
              <w:t xml:space="preserve"> of an industry.</w:t>
            </w:r>
          </w:p>
          <w:p w14:paraId="45485268" w14:textId="340387A2" w:rsidR="009E45D5" w:rsidRPr="00EB7A3D" w:rsidRDefault="000774DB" w:rsidP="004556D6">
            <w:pPr>
              <w:rPr>
                <w:rFonts w:ascii="Arial" w:hAnsi="Arial" w:cs="Arial"/>
                <w:b w:val="0"/>
                <w:bCs w:val="0"/>
                <w:sz w:val="22"/>
                <w:szCs w:val="22"/>
              </w:rPr>
            </w:pPr>
            <w:r w:rsidRPr="00EB7A3D">
              <w:rPr>
                <w:rFonts w:ascii="Arial" w:hAnsi="Arial" w:cs="Arial"/>
                <w:sz w:val="22"/>
                <w:szCs w:val="22"/>
              </w:rPr>
              <w:t>The threat</w:t>
            </w:r>
            <w:r w:rsidR="009E45D5" w:rsidRPr="00EB7A3D">
              <w:rPr>
                <w:rFonts w:ascii="Arial" w:hAnsi="Arial" w:cs="Arial"/>
                <w:sz w:val="22"/>
                <w:szCs w:val="22"/>
              </w:rPr>
              <w:t xml:space="preserve"> of new entry</w:t>
            </w:r>
            <w:r w:rsidR="005D71D9" w:rsidRPr="00EB7A3D">
              <w:rPr>
                <w:rFonts w:ascii="Arial" w:hAnsi="Arial" w:cs="Arial"/>
                <w:sz w:val="22"/>
                <w:szCs w:val="22"/>
              </w:rPr>
              <w:t xml:space="preserve">: </w:t>
            </w:r>
            <w:r w:rsidR="00B70BBD" w:rsidRPr="00EB7A3D">
              <w:rPr>
                <w:rFonts w:ascii="Arial" w:hAnsi="Arial" w:cs="Arial"/>
                <w:sz w:val="22"/>
                <w:szCs w:val="22"/>
              </w:rPr>
              <w:t xml:space="preserve"> </w:t>
            </w:r>
            <w:r w:rsidR="00B70BBD" w:rsidRPr="00EB7A3D">
              <w:rPr>
                <w:rFonts w:ascii="Arial" w:hAnsi="Arial" w:cs="Arial"/>
                <w:b w:val="0"/>
                <w:bCs w:val="0"/>
                <w:sz w:val="22"/>
                <w:szCs w:val="22"/>
              </w:rPr>
              <w:t xml:space="preserve">the </w:t>
            </w:r>
            <w:r w:rsidRPr="00EB7A3D">
              <w:rPr>
                <w:rFonts w:ascii="Arial" w:hAnsi="Arial" w:cs="Arial"/>
                <w:b w:val="0"/>
                <w:bCs w:val="0"/>
                <w:sz w:val="22"/>
                <w:szCs w:val="22"/>
              </w:rPr>
              <w:t>threat</w:t>
            </w:r>
            <w:r w:rsidR="00B70BBD" w:rsidRPr="00EB7A3D">
              <w:rPr>
                <w:rFonts w:ascii="Arial" w:hAnsi="Arial" w:cs="Arial"/>
                <w:b w:val="0"/>
                <w:bCs w:val="0"/>
                <w:sz w:val="22"/>
                <w:szCs w:val="22"/>
              </w:rPr>
              <w:t xml:space="preserve"> of new entrants in the floral </w:t>
            </w:r>
            <w:r w:rsidR="00B4607B" w:rsidRPr="00EB7A3D">
              <w:rPr>
                <w:rFonts w:ascii="Arial" w:hAnsi="Arial" w:cs="Arial"/>
                <w:b w:val="0"/>
                <w:bCs w:val="0"/>
                <w:sz w:val="22"/>
                <w:szCs w:val="22"/>
              </w:rPr>
              <w:t>industry</w:t>
            </w:r>
            <w:r w:rsidR="00B70BBD" w:rsidRPr="00EB7A3D">
              <w:rPr>
                <w:rFonts w:ascii="Arial" w:hAnsi="Arial" w:cs="Arial"/>
                <w:b w:val="0"/>
                <w:bCs w:val="0"/>
                <w:sz w:val="22"/>
                <w:szCs w:val="22"/>
              </w:rPr>
              <w:t xml:space="preserve"> is moderate. </w:t>
            </w:r>
            <w:r w:rsidR="00DE16A9" w:rsidRPr="00EB7A3D">
              <w:rPr>
                <w:rFonts w:ascii="Arial" w:hAnsi="Arial" w:cs="Arial"/>
                <w:b w:val="0"/>
                <w:bCs w:val="0"/>
                <w:sz w:val="22"/>
                <w:szCs w:val="22"/>
              </w:rPr>
              <w:t>W</w:t>
            </w:r>
            <w:r w:rsidR="00B70BBD" w:rsidRPr="00EB7A3D">
              <w:rPr>
                <w:rFonts w:ascii="Arial" w:hAnsi="Arial" w:cs="Arial"/>
                <w:b w:val="0"/>
                <w:bCs w:val="0"/>
                <w:sz w:val="22"/>
                <w:szCs w:val="22"/>
              </w:rPr>
              <w:t>h</w:t>
            </w:r>
            <w:r w:rsidR="00DE16A9" w:rsidRPr="00EB7A3D">
              <w:rPr>
                <w:rFonts w:ascii="Arial" w:hAnsi="Arial" w:cs="Arial"/>
                <w:b w:val="0"/>
                <w:bCs w:val="0"/>
                <w:sz w:val="22"/>
                <w:szCs w:val="22"/>
              </w:rPr>
              <w:t xml:space="preserve">ile </w:t>
            </w:r>
            <w:r w:rsidRPr="00EB7A3D">
              <w:rPr>
                <w:rFonts w:ascii="Arial" w:hAnsi="Arial" w:cs="Arial"/>
                <w:b w:val="0"/>
                <w:bCs w:val="0"/>
                <w:sz w:val="22"/>
                <w:szCs w:val="22"/>
              </w:rPr>
              <w:t>starting</w:t>
            </w:r>
            <w:r w:rsidR="00D31036" w:rsidRPr="00EB7A3D">
              <w:rPr>
                <w:rFonts w:ascii="Arial" w:hAnsi="Arial" w:cs="Arial"/>
                <w:b w:val="0"/>
                <w:bCs w:val="0"/>
                <w:sz w:val="22"/>
                <w:szCs w:val="22"/>
              </w:rPr>
              <w:t xml:space="preserve"> a </w:t>
            </w:r>
            <w:r w:rsidR="00B4607B" w:rsidRPr="00EB7A3D">
              <w:rPr>
                <w:rFonts w:ascii="Arial" w:hAnsi="Arial" w:cs="Arial"/>
                <w:b w:val="0"/>
                <w:bCs w:val="0"/>
                <w:sz w:val="22"/>
                <w:szCs w:val="22"/>
              </w:rPr>
              <w:t>floral</w:t>
            </w:r>
            <w:r w:rsidR="00D31036" w:rsidRPr="00EB7A3D">
              <w:rPr>
                <w:rFonts w:ascii="Arial" w:hAnsi="Arial" w:cs="Arial"/>
                <w:b w:val="0"/>
                <w:bCs w:val="0"/>
                <w:sz w:val="22"/>
                <w:szCs w:val="22"/>
              </w:rPr>
              <w:t xml:space="preserve"> business does not re</w:t>
            </w:r>
            <w:r w:rsidR="001820E6" w:rsidRPr="00EB7A3D">
              <w:rPr>
                <w:rFonts w:ascii="Arial" w:hAnsi="Arial" w:cs="Arial"/>
                <w:b w:val="0"/>
                <w:bCs w:val="0"/>
                <w:sz w:val="22"/>
                <w:szCs w:val="22"/>
              </w:rPr>
              <w:t xml:space="preserve">quire </w:t>
            </w:r>
            <w:r w:rsidRPr="00EB7A3D">
              <w:rPr>
                <w:rFonts w:ascii="Arial" w:hAnsi="Arial" w:cs="Arial"/>
                <w:b w:val="0"/>
                <w:bCs w:val="0"/>
                <w:sz w:val="22"/>
                <w:szCs w:val="22"/>
              </w:rPr>
              <w:t xml:space="preserve">a </w:t>
            </w:r>
            <w:r w:rsidR="001820E6" w:rsidRPr="00EB7A3D">
              <w:rPr>
                <w:rFonts w:ascii="Arial" w:hAnsi="Arial" w:cs="Arial"/>
                <w:b w:val="0"/>
                <w:bCs w:val="0"/>
                <w:sz w:val="22"/>
                <w:szCs w:val="22"/>
              </w:rPr>
              <w:t xml:space="preserve">large </w:t>
            </w:r>
            <w:r w:rsidR="00B4607B" w:rsidRPr="00EB7A3D">
              <w:rPr>
                <w:rFonts w:ascii="Arial" w:hAnsi="Arial" w:cs="Arial"/>
                <w:b w:val="0"/>
                <w:bCs w:val="0"/>
                <w:sz w:val="22"/>
                <w:szCs w:val="22"/>
              </w:rPr>
              <w:t>amount</w:t>
            </w:r>
            <w:r w:rsidR="001820E6" w:rsidRPr="00EB7A3D">
              <w:rPr>
                <w:rFonts w:ascii="Arial" w:hAnsi="Arial" w:cs="Arial"/>
                <w:b w:val="0"/>
                <w:bCs w:val="0"/>
                <w:sz w:val="22"/>
                <w:szCs w:val="22"/>
              </w:rPr>
              <w:t xml:space="preserve"> of capital investment, there are some barriers to entry such as establishing </w:t>
            </w:r>
            <w:r w:rsidRPr="00EB7A3D">
              <w:rPr>
                <w:rFonts w:ascii="Arial" w:hAnsi="Arial" w:cs="Arial"/>
                <w:b w:val="0"/>
                <w:bCs w:val="0"/>
                <w:sz w:val="22"/>
                <w:szCs w:val="22"/>
              </w:rPr>
              <w:t>supplier</w:t>
            </w:r>
            <w:r w:rsidR="001820E6" w:rsidRPr="00EB7A3D">
              <w:rPr>
                <w:rFonts w:ascii="Arial" w:hAnsi="Arial" w:cs="Arial"/>
                <w:b w:val="0"/>
                <w:bCs w:val="0"/>
                <w:sz w:val="22"/>
                <w:szCs w:val="22"/>
              </w:rPr>
              <w:t xml:space="preserve"> r</w:t>
            </w:r>
            <w:r w:rsidR="00576B58" w:rsidRPr="00EB7A3D">
              <w:rPr>
                <w:rFonts w:ascii="Arial" w:hAnsi="Arial" w:cs="Arial"/>
                <w:b w:val="0"/>
                <w:bCs w:val="0"/>
                <w:sz w:val="22"/>
                <w:szCs w:val="22"/>
              </w:rPr>
              <w:t>elationships, building a brand reputation, and gaining customer loyalty.</w:t>
            </w:r>
            <w:r w:rsidR="00CC4BB3" w:rsidRPr="00EB7A3D">
              <w:rPr>
                <w:rFonts w:ascii="Arial" w:hAnsi="Arial" w:cs="Arial"/>
                <w:b w:val="0"/>
                <w:bCs w:val="0"/>
                <w:sz w:val="22"/>
                <w:szCs w:val="22"/>
              </w:rPr>
              <w:t xml:space="preserve"> </w:t>
            </w:r>
            <w:r w:rsidR="00147D8F" w:rsidRPr="00EB7A3D">
              <w:rPr>
                <w:rFonts w:ascii="Arial" w:hAnsi="Arial" w:cs="Arial"/>
                <w:b w:val="0"/>
                <w:bCs w:val="0"/>
                <w:sz w:val="22"/>
                <w:szCs w:val="22"/>
              </w:rPr>
              <w:t>However</w:t>
            </w:r>
            <w:r w:rsidR="00181A9E" w:rsidRPr="00EB7A3D">
              <w:rPr>
                <w:rFonts w:ascii="Arial" w:hAnsi="Arial" w:cs="Arial"/>
                <w:b w:val="0"/>
                <w:bCs w:val="0"/>
                <w:sz w:val="22"/>
                <w:szCs w:val="22"/>
              </w:rPr>
              <w:t>, with</w:t>
            </w:r>
            <w:r w:rsidR="00CC4BB3" w:rsidRPr="00EB7A3D">
              <w:rPr>
                <w:rFonts w:ascii="Arial" w:hAnsi="Arial" w:cs="Arial"/>
                <w:b w:val="0"/>
                <w:bCs w:val="0"/>
                <w:sz w:val="22"/>
                <w:szCs w:val="22"/>
              </w:rPr>
              <w:t xml:space="preserve"> the rise of </w:t>
            </w:r>
            <w:r w:rsidRPr="00EB7A3D">
              <w:rPr>
                <w:rFonts w:ascii="Arial" w:hAnsi="Arial" w:cs="Arial"/>
                <w:b w:val="0"/>
                <w:bCs w:val="0"/>
                <w:sz w:val="22"/>
                <w:szCs w:val="22"/>
              </w:rPr>
              <w:t>e-commerce</w:t>
            </w:r>
            <w:r w:rsidR="00CC4BB3" w:rsidRPr="00EB7A3D">
              <w:rPr>
                <w:rFonts w:ascii="Arial" w:hAnsi="Arial" w:cs="Arial"/>
                <w:b w:val="0"/>
                <w:bCs w:val="0"/>
                <w:sz w:val="22"/>
                <w:szCs w:val="22"/>
              </w:rPr>
              <w:t xml:space="preserve"> and </w:t>
            </w:r>
            <w:r w:rsidR="00B4607B" w:rsidRPr="00EB7A3D">
              <w:rPr>
                <w:rFonts w:ascii="Arial" w:hAnsi="Arial" w:cs="Arial"/>
                <w:b w:val="0"/>
                <w:bCs w:val="0"/>
                <w:sz w:val="22"/>
                <w:szCs w:val="22"/>
              </w:rPr>
              <w:t>various</w:t>
            </w:r>
            <w:r w:rsidR="00CC4BB3" w:rsidRPr="00EB7A3D">
              <w:rPr>
                <w:rFonts w:ascii="Arial" w:hAnsi="Arial" w:cs="Arial"/>
                <w:b w:val="0"/>
                <w:bCs w:val="0"/>
                <w:sz w:val="22"/>
                <w:szCs w:val="22"/>
              </w:rPr>
              <w:t xml:space="preserve"> online platforms</w:t>
            </w:r>
            <w:r w:rsidR="000968F5" w:rsidRPr="00EB7A3D">
              <w:rPr>
                <w:rFonts w:ascii="Arial" w:hAnsi="Arial" w:cs="Arial"/>
                <w:b w:val="0"/>
                <w:bCs w:val="0"/>
                <w:sz w:val="22"/>
                <w:szCs w:val="22"/>
              </w:rPr>
              <w:t xml:space="preserve">, new </w:t>
            </w:r>
            <w:r w:rsidR="00B4607B" w:rsidRPr="00EB7A3D">
              <w:rPr>
                <w:rFonts w:ascii="Arial" w:hAnsi="Arial" w:cs="Arial"/>
                <w:b w:val="0"/>
                <w:bCs w:val="0"/>
                <w:sz w:val="22"/>
                <w:szCs w:val="22"/>
              </w:rPr>
              <w:t>entrants</w:t>
            </w:r>
            <w:r w:rsidR="00667E4B" w:rsidRPr="00EB7A3D">
              <w:rPr>
                <w:rFonts w:ascii="Arial" w:hAnsi="Arial" w:cs="Arial"/>
                <w:b w:val="0"/>
                <w:bCs w:val="0"/>
                <w:sz w:val="22"/>
                <w:szCs w:val="22"/>
              </w:rPr>
              <w:t xml:space="preserve"> can </w:t>
            </w:r>
            <w:r w:rsidR="00F476AE" w:rsidRPr="00EB7A3D">
              <w:rPr>
                <w:rFonts w:ascii="Arial" w:hAnsi="Arial" w:cs="Arial"/>
                <w:b w:val="0"/>
                <w:bCs w:val="0"/>
                <w:sz w:val="22"/>
                <w:szCs w:val="22"/>
              </w:rPr>
              <w:t xml:space="preserve">easily set up online floral businesses. Differentiation through unique designs, excellent customer service, and sustainable </w:t>
            </w:r>
            <w:r w:rsidRPr="00EB7A3D">
              <w:rPr>
                <w:rFonts w:ascii="Arial" w:hAnsi="Arial" w:cs="Arial"/>
                <w:b w:val="0"/>
                <w:bCs w:val="0"/>
                <w:sz w:val="22"/>
                <w:szCs w:val="22"/>
              </w:rPr>
              <w:t>practices</w:t>
            </w:r>
            <w:r w:rsidR="00F476AE" w:rsidRPr="00EB7A3D">
              <w:rPr>
                <w:rFonts w:ascii="Arial" w:hAnsi="Arial" w:cs="Arial"/>
                <w:b w:val="0"/>
                <w:bCs w:val="0"/>
                <w:sz w:val="22"/>
                <w:szCs w:val="22"/>
              </w:rPr>
              <w:t xml:space="preserve"> can </w:t>
            </w:r>
            <w:r w:rsidR="00DE39B7" w:rsidRPr="00EB7A3D">
              <w:rPr>
                <w:rFonts w:ascii="Arial" w:hAnsi="Arial" w:cs="Arial"/>
                <w:b w:val="0"/>
                <w:bCs w:val="0"/>
                <w:sz w:val="22"/>
                <w:szCs w:val="22"/>
              </w:rPr>
              <w:t xml:space="preserve">help existing </w:t>
            </w:r>
            <w:r w:rsidR="00B4607B" w:rsidRPr="00EB7A3D">
              <w:rPr>
                <w:rFonts w:ascii="Arial" w:hAnsi="Arial" w:cs="Arial"/>
                <w:b w:val="0"/>
                <w:bCs w:val="0"/>
                <w:sz w:val="22"/>
                <w:szCs w:val="22"/>
              </w:rPr>
              <w:t>businesses</w:t>
            </w:r>
            <w:r w:rsidR="00DE39B7" w:rsidRPr="00EB7A3D">
              <w:rPr>
                <w:rFonts w:ascii="Arial" w:hAnsi="Arial" w:cs="Arial"/>
                <w:b w:val="0"/>
                <w:bCs w:val="0"/>
                <w:sz w:val="22"/>
                <w:szCs w:val="22"/>
              </w:rPr>
              <w:t xml:space="preserve"> maintain a competitive advantage against new </w:t>
            </w:r>
            <w:r w:rsidR="00B4607B" w:rsidRPr="00EB7A3D">
              <w:rPr>
                <w:rFonts w:ascii="Arial" w:hAnsi="Arial" w:cs="Arial"/>
                <w:b w:val="0"/>
                <w:bCs w:val="0"/>
                <w:sz w:val="22"/>
                <w:szCs w:val="22"/>
              </w:rPr>
              <w:t>entrants</w:t>
            </w:r>
            <w:r w:rsidR="00DE39B7" w:rsidRPr="00EB7A3D">
              <w:rPr>
                <w:rFonts w:ascii="Arial" w:hAnsi="Arial" w:cs="Arial"/>
                <w:b w:val="0"/>
                <w:bCs w:val="0"/>
                <w:sz w:val="22"/>
                <w:szCs w:val="22"/>
              </w:rPr>
              <w:t>.</w:t>
            </w:r>
          </w:p>
          <w:p w14:paraId="6012A428" w14:textId="77777777" w:rsidR="00DE39B7" w:rsidRPr="00EB7A3D" w:rsidRDefault="00DE39B7" w:rsidP="004556D6">
            <w:pPr>
              <w:rPr>
                <w:rFonts w:ascii="Arial" w:hAnsi="Arial" w:cs="Arial"/>
                <w:sz w:val="22"/>
                <w:szCs w:val="22"/>
              </w:rPr>
            </w:pPr>
          </w:p>
          <w:p w14:paraId="3936E0C1" w14:textId="7017581A" w:rsidR="009E45D5" w:rsidRPr="00EB7A3D" w:rsidRDefault="000774DB" w:rsidP="004556D6">
            <w:pPr>
              <w:rPr>
                <w:rFonts w:ascii="Arial" w:hAnsi="Arial" w:cs="Arial"/>
                <w:sz w:val="22"/>
                <w:szCs w:val="22"/>
              </w:rPr>
            </w:pPr>
            <w:r w:rsidRPr="00EB7A3D">
              <w:rPr>
                <w:rFonts w:ascii="Arial" w:hAnsi="Arial" w:cs="Arial"/>
                <w:sz w:val="22"/>
                <w:szCs w:val="22"/>
              </w:rPr>
              <w:t>The threat</w:t>
            </w:r>
            <w:r w:rsidR="009E45D5" w:rsidRPr="00EB7A3D">
              <w:rPr>
                <w:rFonts w:ascii="Arial" w:hAnsi="Arial" w:cs="Arial"/>
                <w:sz w:val="22"/>
                <w:szCs w:val="22"/>
              </w:rPr>
              <w:t xml:space="preserve"> of substitutes</w:t>
            </w:r>
            <w:r w:rsidR="005D71D9" w:rsidRPr="00EB7A3D">
              <w:rPr>
                <w:rFonts w:ascii="Arial" w:hAnsi="Arial" w:cs="Arial"/>
                <w:sz w:val="22"/>
                <w:szCs w:val="22"/>
              </w:rPr>
              <w:t xml:space="preserve">: </w:t>
            </w:r>
            <w:r w:rsidR="00C81AA1" w:rsidRPr="00EB7A3D">
              <w:rPr>
                <w:rFonts w:ascii="Arial" w:hAnsi="Arial" w:cs="Arial"/>
                <w:sz w:val="22"/>
                <w:szCs w:val="22"/>
              </w:rPr>
              <w:t xml:space="preserve"> </w:t>
            </w:r>
            <w:r w:rsidR="00B41FD8" w:rsidRPr="00EB7A3D">
              <w:rPr>
                <w:rFonts w:ascii="Arial" w:hAnsi="Arial" w:cs="Arial"/>
                <w:b w:val="0"/>
                <w:bCs w:val="0"/>
                <w:sz w:val="22"/>
                <w:szCs w:val="22"/>
              </w:rPr>
              <w:t xml:space="preserve">the threat of substitutes in the floral industry </w:t>
            </w:r>
            <w:r w:rsidR="008E7724" w:rsidRPr="00EB7A3D">
              <w:rPr>
                <w:rFonts w:ascii="Arial" w:hAnsi="Arial" w:cs="Arial"/>
                <w:b w:val="0"/>
                <w:bCs w:val="0"/>
                <w:sz w:val="22"/>
                <w:szCs w:val="22"/>
              </w:rPr>
              <w:t xml:space="preserve">is moderate. </w:t>
            </w:r>
            <w:r w:rsidR="00AF4C1E" w:rsidRPr="00EB7A3D">
              <w:rPr>
                <w:rFonts w:ascii="Arial" w:hAnsi="Arial" w:cs="Arial"/>
                <w:b w:val="0"/>
                <w:bCs w:val="0"/>
                <w:sz w:val="22"/>
                <w:szCs w:val="22"/>
              </w:rPr>
              <w:t xml:space="preserve">While there are no direct </w:t>
            </w:r>
            <w:r w:rsidR="005D5022" w:rsidRPr="00EB7A3D">
              <w:rPr>
                <w:rFonts w:ascii="Arial" w:hAnsi="Arial" w:cs="Arial"/>
                <w:b w:val="0"/>
                <w:bCs w:val="0"/>
                <w:sz w:val="22"/>
                <w:szCs w:val="22"/>
              </w:rPr>
              <w:t>substitutes</w:t>
            </w:r>
            <w:r w:rsidR="00AF4C1E" w:rsidRPr="00EB7A3D">
              <w:rPr>
                <w:rFonts w:ascii="Arial" w:hAnsi="Arial" w:cs="Arial"/>
                <w:b w:val="0"/>
                <w:bCs w:val="0"/>
                <w:sz w:val="22"/>
                <w:szCs w:val="22"/>
              </w:rPr>
              <w:t xml:space="preserve"> for fresh flowers, </w:t>
            </w:r>
            <w:r w:rsidR="00227B30" w:rsidRPr="00EB7A3D">
              <w:rPr>
                <w:rFonts w:ascii="Arial" w:hAnsi="Arial" w:cs="Arial"/>
                <w:b w:val="0"/>
                <w:bCs w:val="0"/>
                <w:sz w:val="22"/>
                <w:szCs w:val="22"/>
              </w:rPr>
              <w:t>customers</w:t>
            </w:r>
            <w:r w:rsidR="00AF4C1E" w:rsidRPr="00EB7A3D">
              <w:rPr>
                <w:rFonts w:ascii="Arial" w:hAnsi="Arial" w:cs="Arial"/>
                <w:b w:val="0"/>
                <w:bCs w:val="0"/>
                <w:sz w:val="22"/>
                <w:szCs w:val="22"/>
              </w:rPr>
              <w:t xml:space="preserve"> may </w:t>
            </w:r>
            <w:r w:rsidR="006267DF" w:rsidRPr="00EB7A3D">
              <w:rPr>
                <w:rFonts w:ascii="Arial" w:hAnsi="Arial" w:cs="Arial"/>
                <w:b w:val="0"/>
                <w:bCs w:val="0"/>
                <w:sz w:val="22"/>
                <w:szCs w:val="22"/>
              </w:rPr>
              <w:t>choose alternative gifts or decorative items for occasions.</w:t>
            </w:r>
            <w:r w:rsidR="00786508" w:rsidRPr="00EB7A3D">
              <w:rPr>
                <w:rFonts w:ascii="Arial" w:hAnsi="Arial" w:cs="Arial"/>
                <w:b w:val="0"/>
                <w:bCs w:val="0"/>
                <w:sz w:val="22"/>
                <w:szCs w:val="22"/>
              </w:rPr>
              <w:t xml:space="preserve"> </w:t>
            </w:r>
            <w:r w:rsidR="00F76E70" w:rsidRPr="00EB7A3D">
              <w:rPr>
                <w:rFonts w:ascii="Arial" w:hAnsi="Arial" w:cs="Arial"/>
                <w:b w:val="0"/>
                <w:bCs w:val="0"/>
                <w:sz w:val="22"/>
                <w:szCs w:val="22"/>
              </w:rPr>
              <w:t>A</w:t>
            </w:r>
            <w:r w:rsidR="00786508" w:rsidRPr="00EB7A3D">
              <w:rPr>
                <w:rFonts w:ascii="Arial" w:hAnsi="Arial" w:cs="Arial"/>
                <w:b w:val="0"/>
                <w:bCs w:val="0"/>
                <w:sz w:val="22"/>
                <w:szCs w:val="22"/>
              </w:rPr>
              <w:t>ddi</w:t>
            </w:r>
            <w:r w:rsidR="00F76E70" w:rsidRPr="00EB7A3D">
              <w:rPr>
                <w:rFonts w:ascii="Arial" w:hAnsi="Arial" w:cs="Arial"/>
                <w:b w:val="0"/>
                <w:bCs w:val="0"/>
                <w:sz w:val="22"/>
                <w:szCs w:val="22"/>
              </w:rPr>
              <w:t xml:space="preserve">tionally, </w:t>
            </w:r>
            <w:r w:rsidR="005D5022" w:rsidRPr="00EB7A3D">
              <w:rPr>
                <w:rFonts w:ascii="Arial" w:hAnsi="Arial" w:cs="Arial"/>
                <w:b w:val="0"/>
                <w:bCs w:val="0"/>
                <w:sz w:val="22"/>
                <w:szCs w:val="22"/>
              </w:rPr>
              <w:t>artificial</w:t>
            </w:r>
            <w:r w:rsidR="00F76E70" w:rsidRPr="00EB7A3D">
              <w:rPr>
                <w:rFonts w:ascii="Arial" w:hAnsi="Arial" w:cs="Arial"/>
                <w:b w:val="0"/>
                <w:bCs w:val="0"/>
                <w:sz w:val="22"/>
                <w:szCs w:val="22"/>
              </w:rPr>
              <w:t xml:space="preserve"> flowers and plants can be </w:t>
            </w:r>
            <w:r w:rsidR="005D5022" w:rsidRPr="00EB7A3D">
              <w:rPr>
                <w:rFonts w:ascii="Arial" w:hAnsi="Arial" w:cs="Arial"/>
                <w:b w:val="0"/>
                <w:bCs w:val="0"/>
                <w:sz w:val="22"/>
                <w:szCs w:val="22"/>
              </w:rPr>
              <w:t>considered</w:t>
            </w:r>
            <w:r w:rsidR="00F76E70" w:rsidRPr="00EB7A3D">
              <w:rPr>
                <w:rFonts w:ascii="Arial" w:hAnsi="Arial" w:cs="Arial"/>
                <w:b w:val="0"/>
                <w:bCs w:val="0"/>
                <w:sz w:val="22"/>
                <w:szCs w:val="22"/>
              </w:rPr>
              <w:t xml:space="preserve"> as a </w:t>
            </w:r>
            <w:r w:rsidR="005C22CD" w:rsidRPr="00EB7A3D">
              <w:rPr>
                <w:rFonts w:ascii="Arial" w:hAnsi="Arial" w:cs="Arial"/>
                <w:b w:val="0"/>
                <w:bCs w:val="0"/>
                <w:sz w:val="22"/>
                <w:szCs w:val="22"/>
              </w:rPr>
              <w:t>substitute</w:t>
            </w:r>
            <w:r w:rsidR="00F76E70" w:rsidRPr="00EB7A3D">
              <w:rPr>
                <w:rFonts w:ascii="Arial" w:hAnsi="Arial" w:cs="Arial"/>
                <w:b w:val="0"/>
                <w:bCs w:val="0"/>
                <w:sz w:val="22"/>
                <w:szCs w:val="22"/>
              </w:rPr>
              <w:t xml:space="preserve"> in </w:t>
            </w:r>
            <w:r w:rsidR="005D5022" w:rsidRPr="00EB7A3D">
              <w:rPr>
                <w:rFonts w:ascii="Arial" w:hAnsi="Arial" w:cs="Arial"/>
                <w:b w:val="0"/>
                <w:bCs w:val="0"/>
                <w:sz w:val="22"/>
                <w:szCs w:val="22"/>
              </w:rPr>
              <w:t>certain</w:t>
            </w:r>
            <w:r w:rsidR="00F76E70" w:rsidRPr="00EB7A3D">
              <w:rPr>
                <w:rFonts w:ascii="Arial" w:hAnsi="Arial" w:cs="Arial"/>
                <w:b w:val="0"/>
                <w:bCs w:val="0"/>
                <w:sz w:val="22"/>
                <w:szCs w:val="22"/>
              </w:rPr>
              <w:t xml:space="preserve"> situations</w:t>
            </w:r>
            <w:r w:rsidR="00691738" w:rsidRPr="00EB7A3D">
              <w:rPr>
                <w:rFonts w:ascii="Arial" w:hAnsi="Arial" w:cs="Arial"/>
                <w:b w:val="0"/>
                <w:bCs w:val="0"/>
                <w:sz w:val="22"/>
                <w:szCs w:val="22"/>
              </w:rPr>
              <w:t xml:space="preserve">. However, </w:t>
            </w:r>
            <w:r w:rsidRPr="00EB7A3D">
              <w:rPr>
                <w:rFonts w:ascii="Arial" w:hAnsi="Arial" w:cs="Arial"/>
                <w:b w:val="0"/>
                <w:bCs w:val="0"/>
                <w:sz w:val="22"/>
                <w:szCs w:val="22"/>
              </w:rPr>
              <w:t xml:space="preserve">with </w:t>
            </w:r>
            <w:r w:rsidR="00691738" w:rsidRPr="00EB7A3D">
              <w:rPr>
                <w:rFonts w:ascii="Arial" w:hAnsi="Arial" w:cs="Arial"/>
                <w:b w:val="0"/>
                <w:bCs w:val="0"/>
                <w:sz w:val="22"/>
                <w:szCs w:val="22"/>
              </w:rPr>
              <w:t xml:space="preserve">the emotional and aesthetic value that </w:t>
            </w:r>
            <w:r w:rsidRPr="00EB7A3D">
              <w:rPr>
                <w:rFonts w:ascii="Arial" w:hAnsi="Arial" w:cs="Arial"/>
                <w:b w:val="0"/>
                <w:bCs w:val="0"/>
                <w:sz w:val="22"/>
                <w:szCs w:val="22"/>
              </w:rPr>
              <w:t>is</w:t>
            </w:r>
            <w:r w:rsidR="00691738" w:rsidRPr="00EB7A3D">
              <w:rPr>
                <w:rFonts w:ascii="Arial" w:hAnsi="Arial" w:cs="Arial"/>
                <w:b w:val="0"/>
                <w:bCs w:val="0"/>
                <w:sz w:val="22"/>
                <w:szCs w:val="22"/>
              </w:rPr>
              <w:t xml:space="preserve"> associated with fresh flowers, p</w:t>
            </w:r>
            <w:r w:rsidR="00CF52FA" w:rsidRPr="00EB7A3D">
              <w:rPr>
                <w:rFonts w:ascii="Arial" w:hAnsi="Arial" w:cs="Arial"/>
                <w:b w:val="0"/>
                <w:bCs w:val="0"/>
                <w:sz w:val="22"/>
                <w:szCs w:val="22"/>
              </w:rPr>
              <w:t>romoting their</w:t>
            </w:r>
            <w:r w:rsidR="004963A8" w:rsidRPr="00EB7A3D">
              <w:rPr>
                <w:rFonts w:ascii="Arial" w:hAnsi="Arial" w:cs="Arial"/>
                <w:b w:val="0"/>
                <w:bCs w:val="0"/>
                <w:sz w:val="22"/>
                <w:szCs w:val="22"/>
              </w:rPr>
              <w:t xml:space="preserve"> emotional significance, and offering custom</w:t>
            </w:r>
            <w:r w:rsidR="008A1788" w:rsidRPr="00EB7A3D">
              <w:rPr>
                <w:rFonts w:ascii="Arial" w:hAnsi="Arial" w:cs="Arial"/>
                <w:b w:val="0"/>
                <w:bCs w:val="0"/>
                <w:sz w:val="22"/>
                <w:szCs w:val="22"/>
              </w:rPr>
              <w:t>ized</w:t>
            </w:r>
            <w:r w:rsidR="003905CB" w:rsidRPr="00EB7A3D">
              <w:rPr>
                <w:rFonts w:ascii="Arial" w:hAnsi="Arial" w:cs="Arial"/>
                <w:b w:val="0"/>
                <w:bCs w:val="0"/>
                <w:sz w:val="22"/>
                <w:szCs w:val="22"/>
              </w:rPr>
              <w:t xml:space="preserve"> arrangements, floral </w:t>
            </w:r>
            <w:r w:rsidR="005D5022" w:rsidRPr="00EB7A3D">
              <w:rPr>
                <w:rFonts w:ascii="Arial" w:hAnsi="Arial" w:cs="Arial"/>
                <w:b w:val="0"/>
                <w:bCs w:val="0"/>
                <w:sz w:val="22"/>
                <w:szCs w:val="22"/>
              </w:rPr>
              <w:t>businesses</w:t>
            </w:r>
            <w:r w:rsidR="003905CB" w:rsidRPr="00EB7A3D">
              <w:rPr>
                <w:rFonts w:ascii="Arial" w:hAnsi="Arial" w:cs="Arial"/>
                <w:b w:val="0"/>
                <w:bCs w:val="0"/>
                <w:sz w:val="22"/>
                <w:szCs w:val="22"/>
              </w:rPr>
              <w:t xml:space="preserve"> can </w:t>
            </w:r>
            <w:r w:rsidR="0026294B" w:rsidRPr="00EB7A3D">
              <w:rPr>
                <w:rFonts w:ascii="Arial" w:hAnsi="Arial" w:cs="Arial"/>
                <w:b w:val="0"/>
                <w:bCs w:val="0"/>
                <w:sz w:val="22"/>
                <w:szCs w:val="22"/>
              </w:rPr>
              <w:t xml:space="preserve">minimize the threat of </w:t>
            </w:r>
            <w:r w:rsidR="005D5022" w:rsidRPr="00EB7A3D">
              <w:rPr>
                <w:rFonts w:ascii="Arial" w:hAnsi="Arial" w:cs="Arial"/>
                <w:b w:val="0"/>
                <w:bCs w:val="0"/>
                <w:sz w:val="22"/>
                <w:szCs w:val="22"/>
              </w:rPr>
              <w:t>substitutes</w:t>
            </w:r>
            <w:r w:rsidR="0026294B" w:rsidRPr="00EB7A3D">
              <w:rPr>
                <w:rFonts w:ascii="Arial" w:hAnsi="Arial" w:cs="Arial"/>
                <w:b w:val="0"/>
                <w:bCs w:val="0"/>
                <w:sz w:val="22"/>
                <w:szCs w:val="22"/>
              </w:rPr>
              <w:t>.</w:t>
            </w:r>
          </w:p>
          <w:p w14:paraId="047592B3" w14:textId="2D898B69" w:rsidR="009E45D5" w:rsidRPr="00EB7A3D" w:rsidRDefault="009E45D5" w:rsidP="004556D6">
            <w:pPr>
              <w:rPr>
                <w:rFonts w:ascii="Arial" w:hAnsi="Arial" w:cs="Arial"/>
                <w:sz w:val="22"/>
                <w:szCs w:val="22"/>
              </w:rPr>
            </w:pPr>
          </w:p>
          <w:p w14:paraId="7240A65E" w14:textId="55150332" w:rsidR="009E45D5" w:rsidRPr="00EB7A3D" w:rsidRDefault="009E45D5" w:rsidP="004556D6">
            <w:pPr>
              <w:rPr>
                <w:rFonts w:ascii="Arial" w:hAnsi="Arial" w:cs="Arial"/>
                <w:sz w:val="22"/>
                <w:szCs w:val="22"/>
              </w:rPr>
            </w:pPr>
            <w:r w:rsidRPr="00EB7A3D">
              <w:rPr>
                <w:rFonts w:ascii="Arial" w:hAnsi="Arial" w:cs="Arial"/>
                <w:sz w:val="22"/>
                <w:szCs w:val="22"/>
              </w:rPr>
              <w:t>Bargaining power of customers</w:t>
            </w:r>
            <w:r w:rsidR="005D71D9" w:rsidRPr="00EB7A3D">
              <w:rPr>
                <w:rFonts w:ascii="Arial" w:hAnsi="Arial" w:cs="Arial"/>
                <w:sz w:val="22"/>
                <w:szCs w:val="22"/>
              </w:rPr>
              <w:t xml:space="preserve">: </w:t>
            </w:r>
            <w:r w:rsidR="005610A8" w:rsidRPr="00EB7A3D">
              <w:rPr>
                <w:rFonts w:ascii="Arial" w:hAnsi="Arial" w:cs="Arial"/>
                <w:b w:val="0"/>
                <w:bCs w:val="0"/>
                <w:sz w:val="22"/>
                <w:szCs w:val="22"/>
              </w:rPr>
              <w:t xml:space="preserve">The bargaining power of buyers in the floral </w:t>
            </w:r>
            <w:r w:rsidR="005D5022" w:rsidRPr="00EB7A3D">
              <w:rPr>
                <w:rFonts w:ascii="Arial" w:hAnsi="Arial" w:cs="Arial"/>
                <w:b w:val="0"/>
                <w:bCs w:val="0"/>
                <w:sz w:val="22"/>
                <w:szCs w:val="22"/>
              </w:rPr>
              <w:t>industry</w:t>
            </w:r>
            <w:r w:rsidR="00D72024" w:rsidRPr="00EB7A3D">
              <w:rPr>
                <w:rFonts w:ascii="Arial" w:hAnsi="Arial" w:cs="Arial"/>
                <w:b w:val="0"/>
                <w:bCs w:val="0"/>
                <w:sz w:val="22"/>
                <w:szCs w:val="22"/>
              </w:rPr>
              <w:t xml:space="preserve"> </w:t>
            </w:r>
            <w:r w:rsidR="000774DB" w:rsidRPr="00EB7A3D">
              <w:rPr>
                <w:rFonts w:ascii="Arial" w:hAnsi="Arial" w:cs="Arial"/>
                <w:b w:val="0"/>
                <w:bCs w:val="0"/>
                <w:sz w:val="22"/>
                <w:szCs w:val="22"/>
              </w:rPr>
              <w:t>is</w:t>
            </w:r>
            <w:r w:rsidR="00D72024" w:rsidRPr="00EB7A3D">
              <w:rPr>
                <w:rFonts w:ascii="Arial" w:hAnsi="Arial" w:cs="Arial"/>
                <w:b w:val="0"/>
                <w:bCs w:val="0"/>
                <w:sz w:val="22"/>
                <w:szCs w:val="22"/>
              </w:rPr>
              <w:t xml:space="preserve"> </w:t>
            </w:r>
            <w:r w:rsidR="005C22CD" w:rsidRPr="00EB7A3D">
              <w:rPr>
                <w:rFonts w:ascii="Arial" w:hAnsi="Arial" w:cs="Arial"/>
                <w:b w:val="0"/>
                <w:bCs w:val="0"/>
                <w:sz w:val="22"/>
                <w:szCs w:val="22"/>
              </w:rPr>
              <w:t>moderate</w:t>
            </w:r>
            <w:r w:rsidR="00D72024" w:rsidRPr="00EB7A3D">
              <w:rPr>
                <w:rFonts w:ascii="Arial" w:hAnsi="Arial" w:cs="Arial"/>
                <w:b w:val="0"/>
                <w:bCs w:val="0"/>
                <w:sz w:val="22"/>
                <w:szCs w:val="22"/>
              </w:rPr>
              <w:t xml:space="preserve"> to high. </w:t>
            </w:r>
            <w:r w:rsidR="005D5022" w:rsidRPr="00EB7A3D">
              <w:rPr>
                <w:rFonts w:ascii="Arial" w:hAnsi="Arial" w:cs="Arial"/>
                <w:b w:val="0"/>
                <w:bCs w:val="0"/>
                <w:sz w:val="22"/>
                <w:szCs w:val="22"/>
              </w:rPr>
              <w:t>Customers</w:t>
            </w:r>
            <w:r w:rsidR="00E11534" w:rsidRPr="00EB7A3D">
              <w:rPr>
                <w:rFonts w:ascii="Arial" w:hAnsi="Arial" w:cs="Arial"/>
                <w:b w:val="0"/>
                <w:bCs w:val="0"/>
                <w:sz w:val="22"/>
                <w:szCs w:val="22"/>
              </w:rPr>
              <w:t xml:space="preserve"> have access to </w:t>
            </w:r>
            <w:r w:rsidR="005D5022" w:rsidRPr="00EB7A3D">
              <w:rPr>
                <w:rFonts w:ascii="Arial" w:hAnsi="Arial" w:cs="Arial"/>
                <w:b w:val="0"/>
                <w:bCs w:val="0"/>
                <w:sz w:val="22"/>
                <w:szCs w:val="22"/>
              </w:rPr>
              <w:t>numerous</w:t>
            </w:r>
            <w:r w:rsidR="00012145" w:rsidRPr="00EB7A3D">
              <w:rPr>
                <w:rFonts w:ascii="Arial" w:hAnsi="Arial" w:cs="Arial"/>
                <w:b w:val="0"/>
                <w:bCs w:val="0"/>
                <w:sz w:val="22"/>
                <w:szCs w:val="22"/>
              </w:rPr>
              <w:t xml:space="preserve"> floral businesses, both local and online, increasing their </w:t>
            </w:r>
            <w:r w:rsidR="00EA2DFE" w:rsidRPr="00EB7A3D">
              <w:rPr>
                <w:rFonts w:ascii="Arial" w:hAnsi="Arial" w:cs="Arial"/>
                <w:b w:val="0"/>
                <w:bCs w:val="0"/>
                <w:sz w:val="22"/>
                <w:szCs w:val="22"/>
              </w:rPr>
              <w:t>bargaining pow</w:t>
            </w:r>
            <w:r w:rsidR="00A64786" w:rsidRPr="00EB7A3D">
              <w:rPr>
                <w:rFonts w:ascii="Arial" w:hAnsi="Arial" w:cs="Arial"/>
                <w:b w:val="0"/>
                <w:bCs w:val="0"/>
                <w:sz w:val="22"/>
                <w:szCs w:val="22"/>
              </w:rPr>
              <w:t xml:space="preserve">er.  Customers can compare process, quality, and delivery options, putting </w:t>
            </w:r>
            <w:r w:rsidR="001C453B" w:rsidRPr="00EB7A3D">
              <w:rPr>
                <w:rFonts w:ascii="Arial" w:hAnsi="Arial" w:cs="Arial"/>
                <w:b w:val="0"/>
                <w:bCs w:val="0"/>
                <w:sz w:val="22"/>
                <w:szCs w:val="22"/>
              </w:rPr>
              <w:t xml:space="preserve">pressure on businesses to offer competitive pricing and </w:t>
            </w:r>
            <w:r w:rsidR="00634F75" w:rsidRPr="00EB7A3D">
              <w:rPr>
                <w:rFonts w:ascii="Arial" w:hAnsi="Arial" w:cs="Arial"/>
                <w:b w:val="0"/>
                <w:bCs w:val="0"/>
                <w:sz w:val="22"/>
                <w:szCs w:val="22"/>
              </w:rPr>
              <w:t>exceptional</w:t>
            </w:r>
            <w:r w:rsidR="001C453B" w:rsidRPr="00EB7A3D">
              <w:rPr>
                <w:rFonts w:ascii="Arial" w:hAnsi="Arial" w:cs="Arial"/>
                <w:b w:val="0"/>
                <w:bCs w:val="0"/>
                <w:sz w:val="22"/>
                <w:szCs w:val="22"/>
              </w:rPr>
              <w:t xml:space="preserve"> </w:t>
            </w:r>
            <w:r w:rsidR="00634F75" w:rsidRPr="00EB7A3D">
              <w:rPr>
                <w:rFonts w:ascii="Arial" w:hAnsi="Arial" w:cs="Arial"/>
                <w:b w:val="0"/>
                <w:bCs w:val="0"/>
                <w:sz w:val="22"/>
                <w:szCs w:val="22"/>
              </w:rPr>
              <w:t>customer</w:t>
            </w:r>
            <w:r w:rsidR="001C453B" w:rsidRPr="00EB7A3D">
              <w:rPr>
                <w:rFonts w:ascii="Arial" w:hAnsi="Arial" w:cs="Arial"/>
                <w:b w:val="0"/>
                <w:bCs w:val="0"/>
                <w:sz w:val="22"/>
                <w:szCs w:val="22"/>
              </w:rPr>
              <w:t xml:space="preserve"> service.</w:t>
            </w:r>
            <w:r w:rsidR="00E5184B" w:rsidRPr="00EB7A3D">
              <w:rPr>
                <w:rFonts w:ascii="Arial" w:hAnsi="Arial" w:cs="Arial"/>
                <w:b w:val="0"/>
                <w:bCs w:val="0"/>
                <w:sz w:val="22"/>
                <w:szCs w:val="22"/>
              </w:rPr>
              <w:t xml:space="preserve"> However, building strong customer relationships, providing unique designs as well as </w:t>
            </w:r>
            <w:r w:rsidR="005D5022" w:rsidRPr="00EB7A3D">
              <w:rPr>
                <w:rFonts w:ascii="Arial" w:hAnsi="Arial" w:cs="Arial"/>
                <w:b w:val="0"/>
                <w:bCs w:val="0"/>
                <w:sz w:val="22"/>
                <w:szCs w:val="22"/>
              </w:rPr>
              <w:t>offering</w:t>
            </w:r>
            <w:r w:rsidR="00AF5297" w:rsidRPr="00EB7A3D">
              <w:rPr>
                <w:rFonts w:ascii="Arial" w:hAnsi="Arial" w:cs="Arial"/>
                <w:b w:val="0"/>
                <w:bCs w:val="0"/>
                <w:sz w:val="22"/>
                <w:szCs w:val="22"/>
              </w:rPr>
              <w:t xml:space="preserve"> </w:t>
            </w:r>
            <w:r w:rsidR="005C22CD" w:rsidRPr="00EB7A3D">
              <w:rPr>
                <w:rFonts w:ascii="Arial" w:hAnsi="Arial" w:cs="Arial"/>
                <w:b w:val="0"/>
                <w:bCs w:val="0"/>
                <w:sz w:val="22"/>
                <w:szCs w:val="22"/>
              </w:rPr>
              <w:t>personalized</w:t>
            </w:r>
            <w:r w:rsidR="00AF5297" w:rsidRPr="00EB7A3D">
              <w:rPr>
                <w:rFonts w:ascii="Arial" w:hAnsi="Arial" w:cs="Arial"/>
                <w:b w:val="0"/>
                <w:bCs w:val="0"/>
                <w:sz w:val="22"/>
                <w:szCs w:val="22"/>
              </w:rPr>
              <w:t xml:space="preserve"> </w:t>
            </w:r>
            <w:r w:rsidR="00726A7C" w:rsidRPr="00EB7A3D">
              <w:rPr>
                <w:rFonts w:ascii="Arial" w:hAnsi="Arial" w:cs="Arial"/>
                <w:b w:val="0"/>
                <w:bCs w:val="0"/>
                <w:sz w:val="22"/>
                <w:szCs w:val="22"/>
              </w:rPr>
              <w:t>experiences</w:t>
            </w:r>
            <w:r w:rsidR="00AF5297" w:rsidRPr="00EB7A3D">
              <w:rPr>
                <w:rFonts w:ascii="Arial" w:hAnsi="Arial" w:cs="Arial"/>
                <w:b w:val="0"/>
                <w:bCs w:val="0"/>
                <w:sz w:val="22"/>
                <w:szCs w:val="22"/>
              </w:rPr>
              <w:t xml:space="preserve"> can help businesses differentiate themselves and reduce the bargaining power of buyers.</w:t>
            </w:r>
          </w:p>
          <w:p w14:paraId="6AA327C7" w14:textId="1039EF56" w:rsidR="009E45D5" w:rsidRPr="00EB7A3D" w:rsidRDefault="009E45D5" w:rsidP="004556D6">
            <w:pPr>
              <w:rPr>
                <w:rFonts w:ascii="Arial" w:hAnsi="Arial" w:cs="Arial"/>
                <w:sz w:val="22"/>
                <w:szCs w:val="22"/>
              </w:rPr>
            </w:pPr>
          </w:p>
          <w:p w14:paraId="2D2F1063" w14:textId="796A0FB4" w:rsidR="009E45D5" w:rsidRPr="00EB7A3D" w:rsidRDefault="009E45D5" w:rsidP="004556D6">
            <w:pPr>
              <w:rPr>
                <w:rFonts w:ascii="Arial" w:hAnsi="Arial" w:cs="Arial"/>
                <w:sz w:val="22"/>
                <w:szCs w:val="22"/>
              </w:rPr>
            </w:pPr>
            <w:r w:rsidRPr="00EB7A3D">
              <w:rPr>
                <w:rFonts w:ascii="Arial" w:hAnsi="Arial" w:cs="Arial"/>
                <w:sz w:val="22"/>
                <w:szCs w:val="22"/>
              </w:rPr>
              <w:t>Bargaining power of suppliers</w:t>
            </w:r>
            <w:r w:rsidR="00B54CE5" w:rsidRPr="00EB7A3D">
              <w:rPr>
                <w:rFonts w:ascii="Arial" w:hAnsi="Arial" w:cs="Arial"/>
                <w:sz w:val="22"/>
                <w:szCs w:val="22"/>
              </w:rPr>
              <w:t xml:space="preserve">: </w:t>
            </w:r>
            <w:r w:rsidR="007641AF" w:rsidRPr="00EB7A3D">
              <w:rPr>
                <w:rFonts w:ascii="Arial" w:hAnsi="Arial" w:cs="Arial"/>
                <w:b w:val="0"/>
                <w:bCs w:val="0"/>
                <w:sz w:val="22"/>
                <w:szCs w:val="22"/>
              </w:rPr>
              <w:t xml:space="preserve">the bargaining power of suppliers in the </w:t>
            </w:r>
            <w:r w:rsidR="005D5022" w:rsidRPr="00EB7A3D">
              <w:rPr>
                <w:rFonts w:ascii="Arial" w:hAnsi="Arial" w:cs="Arial"/>
                <w:b w:val="0"/>
                <w:bCs w:val="0"/>
                <w:sz w:val="22"/>
                <w:szCs w:val="22"/>
              </w:rPr>
              <w:t>floral</w:t>
            </w:r>
            <w:r w:rsidR="007641AF" w:rsidRPr="00EB7A3D">
              <w:rPr>
                <w:rFonts w:ascii="Arial" w:hAnsi="Arial" w:cs="Arial"/>
                <w:b w:val="0"/>
                <w:bCs w:val="0"/>
                <w:sz w:val="22"/>
                <w:szCs w:val="22"/>
              </w:rPr>
              <w:t xml:space="preserve"> </w:t>
            </w:r>
            <w:r w:rsidR="00227B30" w:rsidRPr="00EB7A3D">
              <w:rPr>
                <w:rFonts w:ascii="Arial" w:hAnsi="Arial" w:cs="Arial"/>
                <w:b w:val="0"/>
                <w:bCs w:val="0"/>
                <w:sz w:val="22"/>
                <w:szCs w:val="22"/>
              </w:rPr>
              <w:t>industry</w:t>
            </w:r>
            <w:r w:rsidR="007641AF" w:rsidRPr="00EB7A3D">
              <w:rPr>
                <w:rFonts w:ascii="Arial" w:hAnsi="Arial" w:cs="Arial"/>
                <w:b w:val="0"/>
                <w:bCs w:val="0"/>
                <w:sz w:val="22"/>
                <w:szCs w:val="22"/>
              </w:rPr>
              <w:t xml:space="preserve"> </w:t>
            </w:r>
            <w:r w:rsidR="0073499B" w:rsidRPr="00EB7A3D">
              <w:rPr>
                <w:rFonts w:ascii="Arial" w:hAnsi="Arial" w:cs="Arial"/>
                <w:b w:val="0"/>
                <w:bCs w:val="0"/>
                <w:sz w:val="22"/>
                <w:szCs w:val="22"/>
              </w:rPr>
              <w:t xml:space="preserve">is </w:t>
            </w:r>
            <w:r w:rsidR="007641AF" w:rsidRPr="00EB7A3D">
              <w:rPr>
                <w:rFonts w:ascii="Arial" w:hAnsi="Arial" w:cs="Arial"/>
                <w:b w:val="0"/>
                <w:bCs w:val="0"/>
                <w:sz w:val="22"/>
                <w:szCs w:val="22"/>
              </w:rPr>
              <w:t xml:space="preserve">moderate to high. </w:t>
            </w:r>
            <w:r w:rsidR="00433F5E" w:rsidRPr="00EB7A3D">
              <w:rPr>
                <w:rFonts w:ascii="Arial" w:hAnsi="Arial" w:cs="Arial"/>
                <w:b w:val="0"/>
                <w:bCs w:val="0"/>
                <w:sz w:val="22"/>
                <w:szCs w:val="22"/>
              </w:rPr>
              <w:t xml:space="preserve">Flower suppliers holds the key </w:t>
            </w:r>
            <w:r w:rsidR="005D5022" w:rsidRPr="00EB7A3D">
              <w:rPr>
                <w:rFonts w:ascii="Arial" w:hAnsi="Arial" w:cs="Arial"/>
                <w:b w:val="0"/>
                <w:bCs w:val="0"/>
                <w:sz w:val="22"/>
                <w:szCs w:val="22"/>
              </w:rPr>
              <w:t>resources</w:t>
            </w:r>
            <w:r w:rsidR="00433F5E" w:rsidRPr="00EB7A3D">
              <w:rPr>
                <w:rFonts w:ascii="Arial" w:hAnsi="Arial" w:cs="Arial"/>
                <w:b w:val="0"/>
                <w:bCs w:val="0"/>
                <w:sz w:val="22"/>
                <w:szCs w:val="22"/>
              </w:rPr>
              <w:t xml:space="preserve"> in the industry, and their ability to </w:t>
            </w:r>
            <w:r w:rsidR="005D5022" w:rsidRPr="00EB7A3D">
              <w:rPr>
                <w:rFonts w:ascii="Arial" w:hAnsi="Arial" w:cs="Arial"/>
                <w:b w:val="0"/>
                <w:bCs w:val="0"/>
                <w:sz w:val="22"/>
                <w:szCs w:val="22"/>
              </w:rPr>
              <w:t>control</w:t>
            </w:r>
            <w:r w:rsidR="00433F5E" w:rsidRPr="00EB7A3D">
              <w:rPr>
                <w:rFonts w:ascii="Arial" w:hAnsi="Arial" w:cs="Arial"/>
                <w:b w:val="0"/>
                <w:bCs w:val="0"/>
                <w:sz w:val="22"/>
                <w:szCs w:val="22"/>
              </w:rPr>
              <w:t xml:space="preserve"> pricing, availability and quality</w:t>
            </w:r>
            <w:r w:rsidR="001D6532" w:rsidRPr="00EB7A3D">
              <w:rPr>
                <w:rFonts w:ascii="Arial" w:hAnsi="Arial" w:cs="Arial"/>
                <w:b w:val="0"/>
                <w:bCs w:val="0"/>
                <w:sz w:val="22"/>
                <w:szCs w:val="22"/>
              </w:rPr>
              <w:t xml:space="preserve"> can impact the profitability of floral </w:t>
            </w:r>
            <w:r w:rsidR="005D5022" w:rsidRPr="00EB7A3D">
              <w:rPr>
                <w:rFonts w:ascii="Arial" w:hAnsi="Arial" w:cs="Arial"/>
                <w:b w:val="0"/>
                <w:bCs w:val="0"/>
                <w:sz w:val="22"/>
                <w:szCs w:val="22"/>
              </w:rPr>
              <w:t>businesses</w:t>
            </w:r>
            <w:r w:rsidR="001D6532" w:rsidRPr="00EB7A3D">
              <w:rPr>
                <w:rFonts w:ascii="Arial" w:hAnsi="Arial" w:cs="Arial"/>
                <w:b w:val="0"/>
                <w:bCs w:val="0"/>
                <w:sz w:val="22"/>
                <w:szCs w:val="22"/>
              </w:rPr>
              <w:t xml:space="preserve">. However, </w:t>
            </w:r>
            <w:r w:rsidR="007576E9" w:rsidRPr="00EB7A3D">
              <w:rPr>
                <w:rFonts w:ascii="Arial" w:hAnsi="Arial" w:cs="Arial"/>
                <w:b w:val="0"/>
                <w:bCs w:val="0"/>
                <w:sz w:val="22"/>
                <w:szCs w:val="22"/>
              </w:rPr>
              <w:t xml:space="preserve">the floral industry often relies on multiple </w:t>
            </w:r>
            <w:r w:rsidR="005D5022" w:rsidRPr="00EB7A3D">
              <w:rPr>
                <w:rFonts w:ascii="Arial" w:hAnsi="Arial" w:cs="Arial"/>
                <w:b w:val="0"/>
                <w:bCs w:val="0"/>
                <w:sz w:val="22"/>
                <w:szCs w:val="22"/>
              </w:rPr>
              <w:t>suppliers</w:t>
            </w:r>
            <w:r w:rsidR="007576E9" w:rsidRPr="00EB7A3D">
              <w:rPr>
                <w:rFonts w:ascii="Arial" w:hAnsi="Arial" w:cs="Arial"/>
                <w:b w:val="0"/>
                <w:bCs w:val="0"/>
                <w:sz w:val="22"/>
                <w:szCs w:val="22"/>
              </w:rPr>
              <w:t xml:space="preserve">, reducing the </w:t>
            </w:r>
            <w:r w:rsidR="005D10FE" w:rsidRPr="00EB7A3D">
              <w:rPr>
                <w:rFonts w:ascii="Arial" w:hAnsi="Arial" w:cs="Arial"/>
                <w:b w:val="0"/>
                <w:bCs w:val="0"/>
                <w:sz w:val="22"/>
                <w:szCs w:val="22"/>
              </w:rPr>
              <w:t xml:space="preserve">dependency on a single supplier. </w:t>
            </w:r>
            <w:r w:rsidR="002A38B4" w:rsidRPr="00EB7A3D">
              <w:rPr>
                <w:rFonts w:ascii="Arial" w:hAnsi="Arial" w:cs="Arial"/>
                <w:b w:val="0"/>
                <w:bCs w:val="0"/>
                <w:sz w:val="22"/>
                <w:szCs w:val="22"/>
              </w:rPr>
              <w:t xml:space="preserve">Moreover, </w:t>
            </w:r>
            <w:r w:rsidR="005D5022" w:rsidRPr="00EB7A3D">
              <w:rPr>
                <w:rFonts w:ascii="Arial" w:hAnsi="Arial" w:cs="Arial"/>
                <w:b w:val="0"/>
                <w:bCs w:val="0"/>
                <w:sz w:val="22"/>
                <w:szCs w:val="22"/>
              </w:rPr>
              <w:t>establishing</w:t>
            </w:r>
            <w:r w:rsidR="002A38B4" w:rsidRPr="00EB7A3D">
              <w:rPr>
                <w:rFonts w:ascii="Arial" w:hAnsi="Arial" w:cs="Arial"/>
                <w:b w:val="0"/>
                <w:bCs w:val="0"/>
                <w:sz w:val="22"/>
                <w:szCs w:val="22"/>
              </w:rPr>
              <w:t xml:space="preserve"> strong </w:t>
            </w:r>
            <w:r w:rsidR="00523F68" w:rsidRPr="00EB7A3D">
              <w:rPr>
                <w:rFonts w:ascii="Arial" w:hAnsi="Arial" w:cs="Arial"/>
                <w:b w:val="0"/>
                <w:bCs w:val="0"/>
                <w:sz w:val="22"/>
                <w:szCs w:val="22"/>
              </w:rPr>
              <w:t>relationship</w:t>
            </w:r>
            <w:r w:rsidR="002A38B4" w:rsidRPr="00EB7A3D">
              <w:rPr>
                <w:rFonts w:ascii="Arial" w:hAnsi="Arial" w:cs="Arial"/>
                <w:b w:val="0"/>
                <w:bCs w:val="0"/>
                <w:sz w:val="22"/>
                <w:szCs w:val="22"/>
              </w:rPr>
              <w:t xml:space="preserve"> with </w:t>
            </w:r>
            <w:r w:rsidR="005D5022" w:rsidRPr="00EB7A3D">
              <w:rPr>
                <w:rFonts w:ascii="Arial" w:hAnsi="Arial" w:cs="Arial"/>
                <w:b w:val="0"/>
                <w:bCs w:val="0"/>
                <w:sz w:val="22"/>
                <w:szCs w:val="22"/>
              </w:rPr>
              <w:t>suppliers</w:t>
            </w:r>
            <w:r w:rsidR="00B33421" w:rsidRPr="00EB7A3D">
              <w:rPr>
                <w:rFonts w:ascii="Arial" w:hAnsi="Arial" w:cs="Arial"/>
                <w:b w:val="0"/>
                <w:bCs w:val="0"/>
                <w:sz w:val="22"/>
                <w:szCs w:val="22"/>
              </w:rPr>
              <w:t xml:space="preserve">, diversifying </w:t>
            </w:r>
            <w:r w:rsidR="00227B30" w:rsidRPr="00EB7A3D">
              <w:rPr>
                <w:rFonts w:ascii="Arial" w:hAnsi="Arial" w:cs="Arial"/>
                <w:b w:val="0"/>
                <w:bCs w:val="0"/>
                <w:sz w:val="22"/>
                <w:szCs w:val="22"/>
              </w:rPr>
              <w:t>sourcing</w:t>
            </w:r>
            <w:r w:rsidR="00B33421" w:rsidRPr="00EB7A3D">
              <w:rPr>
                <w:rFonts w:ascii="Arial" w:hAnsi="Arial" w:cs="Arial"/>
                <w:b w:val="0"/>
                <w:bCs w:val="0"/>
                <w:sz w:val="22"/>
                <w:szCs w:val="22"/>
              </w:rPr>
              <w:t xml:space="preserve"> options, and ensuring fair and </w:t>
            </w:r>
            <w:r w:rsidR="005D5022" w:rsidRPr="00EB7A3D">
              <w:rPr>
                <w:rFonts w:ascii="Arial" w:hAnsi="Arial" w:cs="Arial"/>
                <w:b w:val="0"/>
                <w:bCs w:val="0"/>
                <w:sz w:val="22"/>
                <w:szCs w:val="22"/>
              </w:rPr>
              <w:t>transparent</w:t>
            </w:r>
            <w:r w:rsidR="00B33421" w:rsidRPr="00EB7A3D">
              <w:rPr>
                <w:rFonts w:ascii="Arial" w:hAnsi="Arial" w:cs="Arial"/>
                <w:b w:val="0"/>
                <w:bCs w:val="0"/>
                <w:sz w:val="22"/>
                <w:szCs w:val="22"/>
              </w:rPr>
              <w:t xml:space="preserve"> agreements can mitigate the bargaining </w:t>
            </w:r>
            <w:r w:rsidR="00237AE6" w:rsidRPr="00EB7A3D">
              <w:rPr>
                <w:rFonts w:ascii="Arial" w:hAnsi="Arial" w:cs="Arial"/>
                <w:b w:val="0"/>
                <w:bCs w:val="0"/>
                <w:sz w:val="22"/>
                <w:szCs w:val="22"/>
              </w:rPr>
              <w:t xml:space="preserve">power o </w:t>
            </w:r>
            <w:r w:rsidR="005D5022" w:rsidRPr="00EB7A3D">
              <w:rPr>
                <w:rFonts w:ascii="Arial" w:hAnsi="Arial" w:cs="Arial"/>
                <w:b w:val="0"/>
                <w:bCs w:val="0"/>
                <w:sz w:val="22"/>
                <w:szCs w:val="22"/>
              </w:rPr>
              <w:t>suppliers</w:t>
            </w:r>
            <w:r w:rsidR="00237AE6" w:rsidRPr="00EB7A3D">
              <w:rPr>
                <w:rFonts w:ascii="Arial" w:hAnsi="Arial" w:cs="Arial"/>
                <w:b w:val="0"/>
                <w:bCs w:val="0"/>
                <w:sz w:val="22"/>
                <w:szCs w:val="22"/>
              </w:rPr>
              <w:t>.</w:t>
            </w:r>
          </w:p>
          <w:p w14:paraId="0603DD51" w14:textId="77777777" w:rsidR="00E958BC" w:rsidRPr="00EB7A3D" w:rsidRDefault="00E958BC" w:rsidP="004556D6">
            <w:pPr>
              <w:rPr>
                <w:rFonts w:ascii="Arial" w:hAnsi="Arial" w:cs="Arial"/>
                <w:sz w:val="22"/>
                <w:szCs w:val="22"/>
              </w:rPr>
            </w:pPr>
          </w:p>
          <w:p w14:paraId="58EC07D4" w14:textId="742A48AE" w:rsidR="00ED04FB" w:rsidRPr="00EB7A3D" w:rsidRDefault="009E45D5" w:rsidP="004556D6">
            <w:pPr>
              <w:rPr>
                <w:rFonts w:ascii="Arial" w:hAnsi="Arial" w:cs="Arial"/>
                <w:sz w:val="22"/>
                <w:szCs w:val="22"/>
              </w:rPr>
            </w:pPr>
            <w:r w:rsidRPr="00EB7A3D">
              <w:rPr>
                <w:rFonts w:ascii="Arial" w:hAnsi="Arial" w:cs="Arial"/>
                <w:sz w:val="22"/>
                <w:szCs w:val="22"/>
              </w:rPr>
              <w:t xml:space="preserve">Competitive Rivalry: </w:t>
            </w:r>
            <w:r w:rsidR="00DB0B94" w:rsidRPr="00EB7A3D">
              <w:rPr>
                <w:rFonts w:ascii="Arial" w:hAnsi="Arial" w:cs="Arial"/>
                <w:sz w:val="22"/>
                <w:szCs w:val="22"/>
              </w:rPr>
              <w:t xml:space="preserve"> </w:t>
            </w:r>
            <w:r w:rsidR="00ED04FB" w:rsidRPr="00EB7A3D">
              <w:rPr>
                <w:rFonts w:ascii="Arial" w:hAnsi="Arial" w:cs="Arial"/>
                <w:sz w:val="22"/>
                <w:szCs w:val="22"/>
              </w:rPr>
              <w:t xml:space="preserve">The floral industry in the UK is fiercely competitive, with </w:t>
            </w:r>
            <w:proofErr w:type="spellStart"/>
            <w:r w:rsidR="00ED04FB" w:rsidRPr="00EB7A3D">
              <w:rPr>
                <w:rFonts w:ascii="Arial" w:hAnsi="Arial" w:cs="Arial"/>
                <w:sz w:val="22"/>
                <w:szCs w:val="22"/>
              </w:rPr>
              <w:t>Interflora</w:t>
            </w:r>
            <w:proofErr w:type="spellEnd"/>
            <w:r w:rsidR="00ED04FB" w:rsidRPr="00EB7A3D">
              <w:rPr>
                <w:rFonts w:ascii="Arial" w:hAnsi="Arial" w:cs="Arial"/>
                <w:sz w:val="22"/>
                <w:szCs w:val="22"/>
              </w:rPr>
              <w:t xml:space="preserve">, </w:t>
            </w:r>
            <w:proofErr w:type="spellStart"/>
            <w:r w:rsidR="00ED04FB" w:rsidRPr="00EB7A3D">
              <w:rPr>
                <w:rFonts w:ascii="Arial" w:hAnsi="Arial" w:cs="Arial"/>
                <w:sz w:val="22"/>
                <w:szCs w:val="22"/>
              </w:rPr>
              <w:t>Moonpig</w:t>
            </w:r>
            <w:proofErr w:type="spellEnd"/>
            <w:r w:rsidR="00ED04FB" w:rsidRPr="00EB7A3D">
              <w:rPr>
                <w:rFonts w:ascii="Arial" w:hAnsi="Arial" w:cs="Arial"/>
                <w:sz w:val="22"/>
                <w:szCs w:val="22"/>
              </w:rPr>
              <w:t xml:space="preserve">, and Prestige Flowers vying for market share. </w:t>
            </w:r>
            <w:proofErr w:type="spellStart"/>
            <w:r w:rsidR="00ED04FB" w:rsidRPr="00EB7A3D">
              <w:rPr>
                <w:rFonts w:ascii="Arial" w:hAnsi="Arial" w:cs="Arial"/>
                <w:sz w:val="22"/>
                <w:szCs w:val="22"/>
              </w:rPr>
              <w:t>Interflora</w:t>
            </w:r>
            <w:proofErr w:type="spellEnd"/>
            <w:r w:rsidR="00ED04FB" w:rsidRPr="00EB7A3D">
              <w:rPr>
                <w:rFonts w:ascii="Arial" w:hAnsi="Arial" w:cs="Arial"/>
                <w:sz w:val="22"/>
                <w:szCs w:val="22"/>
              </w:rPr>
              <w:t xml:space="preserve"> stands out with its vast network of local florists and traditional floral arrangements, offering same-day delivery and leveraging its established brand reputation</w:t>
            </w:r>
            <w:r w:rsidR="007F6134" w:rsidRPr="00EB7A3D">
              <w:rPr>
                <w:rFonts w:ascii="Arial" w:hAnsi="Arial" w:cs="Arial"/>
                <w:sz w:val="22"/>
                <w:szCs w:val="22"/>
              </w:rPr>
              <w:t xml:space="preserve"> </w:t>
            </w:r>
            <w:r w:rsidR="007F6134" w:rsidRPr="00EB7A3D">
              <w:rPr>
                <w:rFonts w:ascii="Arial" w:hAnsi="Arial" w:cs="Arial"/>
                <w:color w:val="000000"/>
                <w:sz w:val="22"/>
                <w:szCs w:val="22"/>
                <w:shd w:val="clear" w:color="auto" w:fill="FFFFFF"/>
              </w:rPr>
              <w:t>(Interflora.co.uk, 2021)</w:t>
            </w:r>
            <w:r w:rsidR="00ED04FB" w:rsidRPr="00EB7A3D">
              <w:rPr>
                <w:rFonts w:ascii="Arial" w:hAnsi="Arial" w:cs="Arial"/>
                <w:sz w:val="22"/>
                <w:szCs w:val="22"/>
              </w:rPr>
              <w:t xml:space="preserve">. </w:t>
            </w:r>
            <w:proofErr w:type="spellStart"/>
            <w:r w:rsidR="00ED04FB" w:rsidRPr="00EB7A3D">
              <w:rPr>
                <w:rFonts w:ascii="Arial" w:hAnsi="Arial" w:cs="Arial"/>
                <w:sz w:val="22"/>
                <w:szCs w:val="22"/>
              </w:rPr>
              <w:t>Moonpig</w:t>
            </w:r>
            <w:proofErr w:type="spellEnd"/>
            <w:r w:rsidR="00ED04FB" w:rsidRPr="00EB7A3D">
              <w:rPr>
                <w:rFonts w:ascii="Arial" w:hAnsi="Arial" w:cs="Arial"/>
                <w:sz w:val="22"/>
                <w:szCs w:val="22"/>
              </w:rPr>
              <w:t xml:space="preserve"> differentiates itself through personalized greeting cards and gifts, offering convenience, online customization, and personalized messaging</w:t>
            </w:r>
            <w:r w:rsidR="001D3204" w:rsidRPr="00EB7A3D">
              <w:rPr>
                <w:rFonts w:ascii="Arial" w:hAnsi="Arial" w:cs="Arial"/>
                <w:sz w:val="22"/>
                <w:szCs w:val="22"/>
              </w:rPr>
              <w:t xml:space="preserve"> </w:t>
            </w:r>
            <w:r w:rsidR="001D3204" w:rsidRPr="00EB7A3D">
              <w:rPr>
                <w:rFonts w:ascii="Arial" w:hAnsi="Arial" w:cs="Arial"/>
                <w:color w:val="000000"/>
                <w:sz w:val="22"/>
                <w:szCs w:val="22"/>
                <w:shd w:val="clear" w:color="auto" w:fill="FFFFFF"/>
              </w:rPr>
              <w:t>(</w:t>
            </w:r>
            <w:proofErr w:type="spellStart"/>
            <w:r w:rsidR="001D3204" w:rsidRPr="00EB7A3D">
              <w:rPr>
                <w:rFonts w:ascii="Arial" w:hAnsi="Arial" w:cs="Arial"/>
                <w:color w:val="000000"/>
                <w:sz w:val="22"/>
                <w:szCs w:val="22"/>
                <w:shd w:val="clear" w:color="auto" w:fill="FFFFFF"/>
              </w:rPr>
              <w:t>Moonpig</w:t>
            </w:r>
            <w:proofErr w:type="spellEnd"/>
            <w:r w:rsidR="001D3204" w:rsidRPr="00EB7A3D">
              <w:rPr>
                <w:rFonts w:ascii="Arial" w:hAnsi="Arial" w:cs="Arial"/>
                <w:color w:val="000000"/>
                <w:sz w:val="22"/>
                <w:szCs w:val="22"/>
                <w:shd w:val="clear" w:color="auto" w:fill="FFFFFF"/>
              </w:rPr>
              <w:t>, 2023)</w:t>
            </w:r>
            <w:r w:rsidR="00ED04FB" w:rsidRPr="00EB7A3D">
              <w:rPr>
                <w:rFonts w:ascii="Arial" w:hAnsi="Arial" w:cs="Arial"/>
                <w:sz w:val="22"/>
                <w:szCs w:val="22"/>
              </w:rPr>
              <w:t>. Prestige Flowers focuses on affordability and reliable delivery services, positioning itself as an affordable luxury option</w:t>
            </w:r>
            <w:r w:rsidR="00BC7661" w:rsidRPr="00EB7A3D">
              <w:rPr>
                <w:rFonts w:ascii="Arial" w:hAnsi="Arial" w:cs="Arial"/>
                <w:sz w:val="22"/>
                <w:szCs w:val="22"/>
              </w:rPr>
              <w:t xml:space="preserve"> </w:t>
            </w:r>
            <w:r w:rsidR="00BC7661" w:rsidRPr="00EB7A3D">
              <w:rPr>
                <w:rFonts w:ascii="Arial" w:hAnsi="Arial" w:cs="Arial"/>
                <w:color w:val="000000"/>
                <w:sz w:val="22"/>
                <w:szCs w:val="22"/>
                <w:shd w:val="clear" w:color="auto" w:fill="FFFFFF"/>
              </w:rPr>
              <w:t>(Flowers, 2023)</w:t>
            </w:r>
            <w:r w:rsidR="00ED04FB" w:rsidRPr="00EB7A3D">
              <w:rPr>
                <w:rFonts w:ascii="Arial" w:hAnsi="Arial" w:cs="Arial"/>
                <w:sz w:val="22"/>
                <w:szCs w:val="22"/>
              </w:rPr>
              <w:t>. In contrast, Bloom &amp; Petal sets itself apart by specializing in innovative and contemporary floral designs, emphasizing sustainability with locally sourced flowers, and delivering exceptional customer service. Through these differentiating factors, Bloom &amp; Petal also aims to attract customers who appreciate modern aesthetics, environmental consciousness, and personalized experiences. As competitors in the floral industry, each company employs unique strategies to capture the market, but Bloom &amp; Petal aims to establish itself as a formidable player by consistently delivering on its promise of creativity, sustainability, and exceptional service.</w:t>
            </w:r>
          </w:p>
          <w:p w14:paraId="2F7BDC9C" w14:textId="26D92915" w:rsidR="009E45D5" w:rsidRPr="00EB7A3D" w:rsidRDefault="009E45D5" w:rsidP="004556D6">
            <w:pPr>
              <w:rPr>
                <w:rFonts w:ascii="Arial" w:hAnsi="Arial" w:cs="Arial"/>
                <w:sz w:val="22"/>
                <w:szCs w:val="22"/>
              </w:rPr>
            </w:pPr>
          </w:p>
          <w:tbl>
            <w:tblPr>
              <w:tblStyle w:val="TableGrid"/>
              <w:tblW w:w="0" w:type="auto"/>
              <w:tblLook w:val="04A0" w:firstRow="1" w:lastRow="0" w:firstColumn="1" w:lastColumn="0" w:noHBand="0" w:noVBand="1"/>
            </w:tblPr>
            <w:tblGrid>
              <w:gridCol w:w="5008"/>
              <w:gridCol w:w="8714"/>
            </w:tblGrid>
            <w:tr w:rsidR="006C7491" w:rsidRPr="00EB7A3D" w14:paraId="5A753A1A" w14:textId="77777777" w:rsidTr="00E54604">
              <w:tc>
                <w:tcPr>
                  <w:tcW w:w="5008" w:type="dxa"/>
                </w:tcPr>
                <w:p w14:paraId="773F45D0" w14:textId="3A62FCFC" w:rsidR="006C7491" w:rsidRPr="00EB7A3D" w:rsidRDefault="006C7491" w:rsidP="004556D6">
                  <w:pPr>
                    <w:rPr>
                      <w:rFonts w:ascii="Arial" w:hAnsi="Arial" w:cs="Arial"/>
                      <w:sz w:val="22"/>
                      <w:szCs w:val="22"/>
                    </w:rPr>
                  </w:pPr>
                  <w:r w:rsidRPr="00EB7A3D">
                    <w:rPr>
                      <w:rFonts w:ascii="Arial" w:hAnsi="Arial" w:cs="Arial"/>
                      <w:sz w:val="22"/>
                      <w:szCs w:val="22"/>
                    </w:rPr>
                    <w:t>Name of competitor</w:t>
                  </w:r>
                </w:p>
              </w:tc>
              <w:tc>
                <w:tcPr>
                  <w:tcW w:w="8714" w:type="dxa"/>
                </w:tcPr>
                <w:p w14:paraId="51663E6A" w14:textId="514C1EF6" w:rsidR="006C7491" w:rsidRPr="00EB7A3D" w:rsidRDefault="006C7491" w:rsidP="004556D6">
                  <w:pPr>
                    <w:rPr>
                      <w:rFonts w:ascii="Arial" w:hAnsi="Arial" w:cs="Arial"/>
                      <w:sz w:val="22"/>
                      <w:szCs w:val="22"/>
                    </w:rPr>
                  </w:pPr>
                  <w:r w:rsidRPr="00EB7A3D">
                    <w:rPr>
                      <w:rFonts w:ascii="Arial" w:hAnsi="Arial" w:cs="Arial"/>
                      <w:sz w:val="22"/>
                      <w:szCs w:val="22"/>
                    </w:rPr>
                    <w:t>Differentiation</w:t>
                  </w:r>
                </w:p>
              </w:tc>
            </w:tr>
            <w:tr w:rsidR="009E45D5" w:rsidRPr="00EB7A3D" w14:paraId="70AF1B76" w14:textId="77777777" w:rsidTr="00E54604">
              <w:trPr>
                <w:trHeight w:val="647"/>
              </w:trPr>
              <w:tc>
                <w:tcPr>
                  <w:tcW w:w="5008" w:type="dxa"/>
                </w:tcPr>
                <w:p w14:paraId="3424AD01" w14:textId="604FD1D8" w:rsidR="009E45D5" w:rsidRPr="00EB7A3D" w:rsidRDefault="006D54D7" w:rsidP="004556D6">
                  <w:pPr>
                    <w:rPr>
                      <w:rFonts w:ascii="Arial" w:hAnsi="Arial" w:cs="Arial"/>
                      <w:sz w:val="22"/>
                      <w:szCs w:val="22"/>
                    </w:rPr>
                  </w:pPr>
                  <w:proofErr w:type="spellStart"/>
                  <w:r w:rsidRPr="00EB7A3D">
                    <w:rPr>
                      <w:rFonts w:ascii="Arial" w:hAnsi="Arial" w:cs="Arial"/>
                      <w:sz w:val="22"/>
                      <w:szCs w:val="22"/>
                    </w:rPr>
                    <w:t>Interflora</w:t>
                  </w:r>
                  <w:proofErr w:type="spellEnd"/>
                </w:p>
              </w:tc>
              <w:tc>
                <w:tcPr>
                  <w:tcW w:w="8714" w:type="dxa"/>
                </w:tcPr>
                <w:p w14:paraId="7E0DC0EC" w14:textId="0CBE840F" w:rsidR="009E45D5" w:rsidRPr="00EB7A3D" w:rsidRDefault="00A64676" w:rsidP="004556D6">
                  <w:pPr>
                    <w:rPr>
                      <w:rFonts w:ascii="Arial" w:hAnsi="Arial" w:cs="Arial"/>
                      <w:sz w:val="22"/>
                      <w:szCs w:val="22"/>
                    </w:rPr>
                  </w:pPr>
                  <w:r w:rsidRPr="00EB7A3D">
                    <w:rPr>
                      <w:rFonts w:ascii="Arial" w:hAnsi="Arial" w:cs="Arial"/>
                      <w:sz w:val="22"/>
                      <w:szCs w:val="22"/>
                    </w:rPr>
                    <w:t>Unique and Contemporary Designs, Sustainable Practices</w:t>
                  </w:r>
                </w:p>
              </w:tc>
            </w:tr>
            <w:tr w:rsidR="009E45D5" w:rsidRPr="00EB7A3D" w14:paraId="3585AE40" w14:textId="77777777" w:rsidTr="00E54604">
              <w:trPr>
                <w:trHeight w:val="539"/>
              </w:trPr>
              <w:tc>
                <w:tcPr>
                  <w:tcW w:w="5008" w:type="dxa"/>
                </w:tcPr>
                <w:p w14:paraId="08BD7648" w14:textId="52425BD7" w:rsidR="009E45D5" w:rsidRPr="00EB7A3D" w:rsidRDefault="0050227D" w:rsidP="004556D6">
                  <w:pPr>
                    <w:rPr>
                      <w:rFonts w:ascii="Arial" w:hAnsi="Arial" w:cs="Arial"/>
                      <w:sz w:val="22"/>
                      <w:szCs w:val="22"/>
                    </w:rPr>
                  </w:pPr>
                  <w:proofErr w:type="spellStart"/>
                  <w:r w:rsidRPr="00EB7A3D">
                    <w:rPr>
                      <w:rFonts w:ascii="Arial" w:hAnsi="Arial" w:cs="Arial"/>
                      <w:sz w:val="22"/>
                      <w:szCs w:val="22"/>
                    </w:rPr>
                    <w:t>Moonpig</w:t>
                  </w:r>
                  <w:proofErr w:type="spellEnd"/>
                </w:p>
              </w:tc>
              <w:tc>
                <w:tcPr>
                  <w:tcW w:w="8714" w:type="dxa"/>
                </w:tcPr>
                <w:p w14:paraId="676F57BC" w14:textId="6AACF6AB" w:rsidR="009E45D5" w:rsidRPr="00EB7A3D" w:rsidRDefault="0036236C" w:rsidP="004556D6">
                  <w:pPr>
                    <w:rPr>
                      <w:rFonts w:ascii="Arial" w:hAnsi="Arial" w:cs="Arial"/>
                      <w:sz w:val="22"/>
                      <w:szCs w:val="22"/>
                    </w:rPr>
                  </w:pPr>
                  <w:r w:rsidRPr="00EB7A3D">
                    <w:rPr>
                      <w:rFonts w:ascii="Arial" w:hAnsi="Arial" w:cs="Arial"/>
                      <w:sz w:val="22"/>
                      <w:szCs w:val="22"/>
                    </w:rPr>
                    <w:t>F</w:t>
                  </w:r>
                  <w:r w:rsidR="006E1875" w:rsidRPr="00EB7A3D">
                    <w:rPr>
                      <w:rFonts w:ascii="Arial" w:hAnsi="Arial" w:cs="Arial"/>
                      <w:sz w:val="22"/>
                      <w:szCs w:val="22"/>
                    </w:rPr>
                    <w:t xml:space="preserve">loral experiences, </w:t>
                  </w:r>
                  <w:r w:rsidR="00A64676" w:rsidRPr="00EB7A3D">
                    <w:rPr>
                      <w:rFonts w:ascii="Arial" w:hAnsi="Arial" w:cs="Arial"/>
                      <w:sz w:val="22"/>
                      <w:szCs w:val="22"/>
                    </w:rPr>
                    <w:t>Exceptional Customer Service</w:t>
                  </w:r>
                </w:p>
              </w:tc>
            </w:tr>
            <w:tr w:rsidR="009E45D5" w:rsidRPr="00EB7A3D" w14:paraId="7CB08CC4" w14:textId="77777777" w:rsidTr="00E54604">
              <w:trPr>
                <w:trHeight w:val="692"/>
              </w:trPr>
              <w:tc>
                <w:tcPr>
                  <w:tcW w:w="5008" w:type="dxa"/>
                </w:tcPr>
                <w:p w14:paraId="647A96C1" w14:textId="2EE905E0" w:rsidR="009E45D5" w:rsidRPr="00EB7A3D" w:rsidRDefault="0050227D" w:rsidP="004556D6">
                  <w:pPr>
                    <w:rPr>
                      <w:rFonts w:ascii="Arial" w:hAnsi="Arial" w:cs="Arial"/>
                      <w:sz w:val="22"/>
                      <w:szCs w:val="22"/>
                    </w:rPr>
                  </w:pPr>
                  <w:r w:rsidRPr="00EB7A3D">
                    <w:rPr>
                      <w:rFonts w:ascii="Arial" w:hAnsi="Arial" w:cs="Arial"/>
                      <w:sz w:val="22"/>
                      <w:szCs w:val="22"/>
                    </w:rPr>
                    <w:t>Prestige Flowers</w:t>
                  </w:r>
                </w:p>
              </w:tc>
              <w:tc>
                <w:tcPr>
                  <w:tcW w:w="8714" w:type="dxa"/>
                </w:tcPr>
                <w:p w14:paraId="4DF64B38" w14:textId="0772F75F" w:rsidR="009E45D5" w:rsidRPr="00EB7A3D" w:rsidRDefault="00650EF7" w:rsidP="004556D6">
                  <w:pPr>
                    <w:rPr>
                      <w:rFonts w:ascii="Arial" w:hAnsi="Arial" w:cs="Arial"/>
                      <w:sz w:val="22"/>
                      <w:szCs w:val="22"/>
                    </w:rPr>
                  </w:pPr>
                  <w:r w:rsidRPr="00EB7A3D">
                    <w:rPr>
                      <w:rFonts w:ascii="Arial" w:hAnsi="Arial" w:cs="Arial"/>
                      <w:sz w:val="22"/>
                      <w:szCs w:val="22"/>
                    </w:rPr>
                    <w:t>Premium and High-Quality Offerings</w:t>
                  </w:r>
                  <w:r w:rsidR="006E1875" w:rsidRPr="00EB7A3D">
                    <w:rPr>
                      <w:rFonts w:ascii="Arial" w:hAnsi="Arial" w:cs="Arial"/>
                      <w:sz w:val="22"/>
                      <w:szCs w:val="22"/>
                    </w:rPr>
                    <w:t xml:space="preserve">, </w:t>
                  </w:r>
                  <w:r w:rsidRPr="00EB7A3D">
                    <w:rPr>
                      <w:rFonts w:ascii="Arial" w:hAnsi="Arial" w:cs="Arial"/>
                      <w:sz w:val="22"/>
                      <w:szCs w:val="22"/>
                    </w:rPr>
                    <w:t>Customization and Flexibility</w:t>
                  </w:r>
                </w:p>
              </w:tc>
            </w:tr>
          </w:tbl>
          <w:p w14:paraId="3BCD9940" w14:textId="70DDE6BA" w:rsidR="009E45D5" w:rsidRPr="00EB7A3D" w:rsidRDefault="009E45D5" w:rsidP="004556D6">
            <w:pPr>
              <w:rPr>
                <w:rFonts w:ascii="Arial" w:hAnsi="Arial" w:cs="Arial"/>
                <w:sz w:val="22"/>
                <w:szCs w:val="22"/>
              </w:rPr>
            </w:pPr>
          </w:p>
          <w:p w14:paraId="17CA34BF" w14:textId="03E67971" w:rsidR="00A44A0A" w:rsidRPr="00EB7A3D" w:rsidRDefault="00A44A0A" w:rsidP="004556D6">
            <w:pPr>
              <w:rPr>
                <w:rFonts w:ascii="Arial" w:hAnsi="Arial" w:cs="Arial"/>
                <w:sz w:val="22"/>
                <w:szCs w:val="22"/>
              </w:rPr>
            </w:pPr>
          </w:p>
        </w:tc>
      </w:tr>
    </w:tbl>
    <w:p w14:paraId="0C8986DB" w14:textId="77777777" w:rsidR="00E82B94" w:rsidRPr="00EB7A3D" w:rsidRDefault="00E82B94" w:rsidP="004556D6">
      <w:pPr>
        <w:rPr>
          <w:rFonts w:ascii="Arial" w:hAnsi="Arial" w:cs="Arial"/>
          <w:sz w:val="22"/>
          <w:szCs w:val="22"/>
        </w:rPr>
      </w:pPr>
    </w:p>
    <w:p w14:paraId="760E0143" w14:textId="77777777" w:rsidR="00424F81" w:rsidRPr="00EB7A3D" w:rsidRDefault="00424F81" w:rsidP="004556D6">
      <w:pPr>
        <w:rPr>
          <w:rFonts w:ascii="Arial" w:hAnsi="Arial" w:cs="Arial"/>
          <w:sz w:val="22"/>
          <w:szCs w:val="22"/>
        </w:rPr>
      </w:pPr>
    </w:p>
    <w:p w14:paraId="25BDA58D" w14:textId="77777777" w:rsidR="00424F81" w:rsidRPr="00EB7A3D" w:rsidRDefault="00424F81" w:rsidP="004556D6">
      <w:pPr>
        <w:rPr>
          <w:rFonts w:ascii="Arial" w:hAnsi="Arial" w:cs="Arial"/>
          <w:sz w:val="22"/>
          <w:szCs w:val="22"/>
        </w:rPr>
      </w:pPr>
    </w:p>
    <w:tbl>
      <w:tblPr>
        <w:tblStyle w:val="GridTable6Colourful"/>
        <w:tblW w:w="0" w:type="auto"/>
        <w:tblLook w:val="04A0" w:firstRow="1" w:lastRow="0" w:firstColumn="1" w:lastColumn="0" w:noHBand="0" w:noVBand="1"/>
      </w:tblPr>
      <w:tblGrid>
        <w:gridCol w:w="13948"/>
      </w:tblGrid>
      <w:tr w:rsidR="009E45D5" w:rsidRPr="00EB7A3D" w14:paraId="77BF30DD" w14:textId="77777777" w:rsidTr="00E007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452F57D3" w14:textId="79F48F1B" w:rsidR="006C7491" w:rsidRPr="00EB7A3D" w:rsidRDefault="009E45D5" w:rsidP="004556D6">
            <w:pPr>
              <w:rPr>
                <w:rFonts w:ascii="Arial" w:hAnsi="Arial" w:cs="Arial"/>
                <w:b w:val="0"/>
                <w:bCs w:val="0"/>
                <w:sz w:val="22"/>
                <w:szCs w:val="22"/>
              </w:rPr>
            </w:pPr>
            <w:r w:rsidRPr="00EB7A3D">
              <w:rPr>
                <w:rFonts w:ascii="Arial" w:hAnsi="Arial" w:cs="Arial"/>
                <w:sz w:val="22"/>
                <w:szCs w:val="22"/>
              </w:rPr>
              <w:lastRenderedPageBreak/>
              <w:t xml:space="preserve">OPERATIONS AND MANAGEMENT </w:t>
            </w:r>
            <w:r w:rsidR="0000355D" w:rsidRPr="00EB7A3D">
              <w:rPr>
                <w:rFonts w:ascii="Arial" w:hAnsi="Arial" w:cs="Arial"/>
                <w:sz w:val="22"/>
                <w:szCs w:val="22"/>
              </w:rPr>
              <w:t>TEAM OPERATIONS</w:t>
            </w:r>
          </w:p>
          <w:p w14:paraId="7FC4374D" w14:textId="6327A9B8" w:rsidR="0000355D" w:rsidRPr="00EB7A3D" w:rsidRDefault="0018123A" w:rsidP="004556D6">
            <w:pPr>
              <w:rPr>
                <w:rFonts w:ascii="Arial" w:hAnsi="Arial" w:cs="Arial"/>
                <w:b w:val="0"/>
                <w:bCs w:val="0"/>
                <w:sz w:val="22"/>
                <w:szCs w:val="22"/>
              </w:rPr>
            </w:pPr>
            <w:r w:rsidRPr="00EB7A3D">
              <w:rPr>
                <w:rFonts w:ascii="Arial" w:hAnsi="Arial" w:cs="Arial"/>
                <w:sz w:val="22"/>
                <w:szCs w:val="22"/>
              </w:rPr>
              <w:t>Sourcin</w:t>
            </w:r>
            <w:r w:rsidR="00263050" w:rsidRPr="00EB7A3D">
              <w:rPr>
                <w:rFonts w:ascii="Arial" w:hAnsi="Arial" w:cs="Arial"/>
                <w:sz w:val="22"/>
                <w:szCs w:val="22"/>
              </w:rPr>
              <w:t>g</w:t>
            </w:r>
            <w:r w:rsidR="008E4B26" w:rsidRPr="00EB7A3D">
              <w:rPr>
                <w:rFonts w:ascii="Arial" w:hAnsi="Arial" w:cs="Arial"/>
                <w:sz w:val="22"/>
                <w:szCs w:val="22"/>
              </w:rPr>
              <w:t xml:space="preserve">: </w:t>
            </w:r>
            <w:r w:rsidR="004C7880" w:rsidRPr="00EB7A3D">
              <w:rPr>
                <w:rFonts w:ascii="Arial" w:hAnsi="Arial" w:cs="Arial"/>
                <w:b w:val="0"/>
                <w:bCs w:val="0"/>
                <w:sz w:val="22"/>
                <w:szCs w:val="22"/>
              </w:rPr>
              <w:t xml:space="preserve">Bloom and Petal will establish </w:t>
            </w:r>
            <w:r w:rsidR="00EC48DE" w:rsidRPr="00EB7A3D">
              <w:rPr>
                <w:rFonts w:ascii="Arial" w:hAnsi="Arial" w:cs="Arial"/>
                <w:b w:val="0"/>
                <w:bCs w:val="0"/>
                <w:sz w:val="22"/>
                <w:szCs w:val="22"/>
              </w:rPr>
              <w:t>partnerships</w:t>
            </w:r>
            <w:r w:rsidR="004C7880" w:rsidRPr="00EB7A3D">
              <w:rPr>
                <w:rFonts w:ascii="Arial" w:hAnsi="Arial" w:cs="Arial"/>
                <w:b w:val="0"/>
                <w:bCs w:val="0"/>
                <w:sz w:val="22"/>
                <w:szCs w:val="22"/>
              </w:rPr>
              <w:t xml:space="preserve"> with local </w:t>
            </w:r>
            <w:r w:rsidR="0073499B" w:rsidRPr="00EB7A3D">
              <w:rPr>
                <w:rFonts w:ascii="Arial" w:hAnsi="Arial" w:cs="Arial"/>
                <w:b w:val="0"/>
                <w:bCs w:val="0"/>
                <w:sz w:val="22"/>
                <w:szCs w:val="22"/>
              </w:rPr>
              <w:t>flower</w:t>
            </w:r>
            <w:r w:rsidR="004C7880" w:rsidRPr="00EB7A3D">
              <w:rPr>
                <w:rFonts w:ascii="Arial" w:hAnsi="Arial" w:cs="Arial"/>
                <w:b w:val="0"/>
                <w:bCs w:val="0"/>
                <w:sz w:val="22"/>
                <w:szCs w:val="22"/>
              </w:rPr>
              <w:t xml:space="preserve"> </w:t>
            </w:r>
            <w:r w:rsidR="0073499B" w:rsidRPr="00EB7A3D">
              <w:rPr>
                <w:rFonts w:ascii="Arial" w:hAnsi="Arial" w:cs="Arial"/>
                <w:b w:val="0"/>
                <w:bCs w:val="0"/>
                <w:sz w:val="22"/>
                <w:szCs w:val="22"/>
              </w:rPr>
              <w:t>grow</w:t>
            </w:r>
            <w:r w:rsidR="004C7880" w:rsidRPr="00EB7A3D">
              <w:rPr>
                <w:rFonts w:ascii="Arial" w:hAnsi="Arial" w:cs="Arial"/>
                <w:b w:val="0"/>
                <w:bCs w:val="0"/>
                <w:sz w:val="22"/>
                <w:szCs w:val="22"/>
              </w:rPr>
              <w:t xml:space="preserve"> and </w:t>
            </w:r>
            <w:r w:rsidR="00EC48DE" w:rsidRPr="00EB7A3D">
              <w:rPr>
                <w:rFonts w:ascii="Arial" w:hAnsi="Arial" w:cs="Arial"/>
                <w:b w:val="0"/>
                <w:bCs w:val="0"/>
                <w:sz w:val="22"/>
                <w:szCs w:val="22"/>
              </w:rPr>
              <w:t>suppliers</w:t>
            </w:r>
            <w:r w:rsidR="004C7880" w:rsidRPr="00EB7A3D">
              <w:rPr>
                <w:rFonts w:ascii="Arial" w:hAnsi="Arial" w:cs="Arial"/>
                <w:b w:val="0"/>
                <w:bCs w:val="0"/>
                <w:sz w:val="22"/>
                <w:szCs w:val="22"/>
              </w:rPr>
              <w:t xml:space="preserve"> to ensure a </w:t>
            </w:r>
            <w:r w:rsidR="00EC48DE" w:rsidRPr="00EB7A3D">
              <w:rPr>
                <w:rFonts w:ascii="Arial" w:hAnsi="Arial" w:cs="Arial"/>
                <w:b w:val="0"/>
                <w:bCs w:val="0"/>
                <w:sz w:val="22"/>
                <w:szCs w:val="22"/>
              </w:rPr>
              <w:t>consistent</w:t>
            </w:r>
            <w:r w:rsidR="004C7880" w:rsidRPr="00EB7A3D">
              <w:rPr>
                <w:rFonts w:ascii="Arial" w:hAnsi="Arial" w:cs="Arial"/>
                <w:b w:val="0"/>
                <w:bCs w:val="0"/>
                <w:sz w:val="22"/>
                <w:szCs w:val="22"/>
              </w:rPr>
              <w:t xml:space="preserve"> supply of fresh and high-quality blooms. </w:t>
            </w:r>
            <w:r w:rsidR="004D5470" w:rsidRPr="00EB7A3D">
              <w:rPr>
                <w:rFonts w:ascii="Arial" w:hAnsi="Arial" w:cs="Arial"/>
                <w:b w:val="0"/>
                <w:bCs w:val="0"/>
                <w:sz w:val="22"/>
                <w:szCs w:val="22"/>
              </w:rPr>
              <w:t xml:space="preserve"> The </w:t>
            </w:r>
            <w:r w:rsidRPr="00EB7A3D">
              <w:rPr>
                <w:rFonts w:ascii="Arial" w:hAnsi="Arial" w:cs="Arial"/>
                <w:b w:val="0"/>
                <w:bCs w:val="0"/>
                <w:sz w:val="22"/>
                <w:szCs w:val="22"/>
              </w:rPr>
              <w:t>sourcing</w:t>
            </w:r>
            <w:r w:rsidR="004D5470" w:rsidRPr="00EB7A3D">
              <w:rPr>
                <w:rFonts w:ascii="Arial" w:hAnsi="Arial" w:cs="Arial"/>
                <w:b w:val="0"/>
                <w:bCs w:val="0"/>
                <w:sz w:val="22"/>
                <w:szCs w:val="22"/>
              </w:rPr>
              <w:t xml:space="preserve"> process </w:t>
            </w:r>
            <w:r w:rsidR="00EC48DE" w:rsidRPr="00EB7A3D">
              <w:rPr>
                <w:rFonts w:ascii="Arial" w:hAnsi="Arial" w:cs="Arial"/>
                <w:b w:val="0"/>
                <w:bCs w:val="0"/>
                <w:sz w:val="22"/>
                <w:szCs w:val="22"/>
              </w:rPr>
              <w:t>involves</w:t>
            </w:r>
            <w:r w:rsidR="004D5470" w:rsidRPr="00EB7A3D">
              <w:rPr>
                <w:rFonts w:ascii="Arial" w:hAnsi="Arial" w:cs="Arial"/>
                <w:b w:val="0"/>
                <w:bCs w:val="0"/>
                <w:sz w:val="22"/>
                <w:szCs w:val="22"/>
              </w:rPr>
              <w:t xml:space="preserve"> identifying reliable </w:t>
            </w:r>
            <w:r w:rsidR="00EC48DE" w:rsidRPr="00EB7A3D">
              <w:rPr>
                <w:rFonts w:ascii="Arial" w:hAnsi="Arial" w:cs="Arial"/>
                <w:b w:val="0"/>
                <w:bCs w:val="0"/>
                <w:sz w:val="22"/>
                <w:szCs w:val="22"/>
              </w:rPr>
              <w:t>suppliers</w:t>
            </w:r>
            <w:r w:rsidR="004D5470" w:rsidRPr="00EB7A3D">
              <w:rPr>
                <w:rFonts w:ascii="Arial" w:hAnsi="Arial" w:cs="Arial"/>
                <w:b w:val="0"/>
                <w:bCs w:val="0"/>
                <w:sz w:val="22"/>
                <w:szCs w:val="22"/>
              </w:rPr>
              <w:t xml:space="preserve">, </w:t>
            </w:r>
            <w:r w:rsidR="00EC48DE" w:rsidRPr="00EB7A3D">
              <w:rPr>
                <w:rFonts w:ascii="Arial" w:hAnsi="Arial" w:cs="Arial"/>
                <w:b w:val="0"/>
                <w:bCs w:val="0"/>
                <w:sz w:val="22"/>
                <w:szCs w:val="22"/>
              </w:rPr>
              <w:t>negotiating</w:t>
            </w:r>
            <w:r w:rsidR="004D5470" w:rsidRPr="00EB7A3D">
              <w:rPr>
                <w:rFonts w:ascii="Arial" w:hAnsi="Arial" w:cs="Arial"/>
                <w:b w:val="0"/>
                <w:bCs w:val="0"/>
                <w:sz w:val="22"/>
                <w:szCs w:val="22"/>
              </w:rPr>
              <w:t xml:space="preserve"> </w:t>
            </w:r>
            <w:proofErr w:type="gramStart"/>
            <w:r w:rsidR="00EC48DE" w:rsidRPr="00EB7A3D">
              <w:rPr>
                <w:rFonts w:ascii="Arial" w:hAnsi="Arial" w:cs="Arial"/>
                <w:b w:val="0"/>
                <w:bCs w:val="0"/>
                <w:sz w:val="22"/>
                <w:szCs w:val="22"/>
              </w:rPr>
              <w:t>contracts</w:t>
            </w:r>
            <w:proofErr w:type="gramEnd"/>
            <w:r w:rsidR="004D5470" w:rsidRPr="00EB7A3D">
              <w:rPr>
                <w:rFonts w:ascii="Arial" w:hAnsi="Arial" w:cs="Arial"/>
                <w:b w:val="0"/>
                <w:bCs w:val="0"/>
                <w:sz w:val="22"/>
                <w:szCs w:val="22"/>
              </w:rPr>
              <w:t xml:space="preserve"> and </w:t>
            </w:r>
            <w:r w:rsidR="00EC48DE" w:rsidRPr="00EB7A3D">
              <w:rPr>
                <w:rFonts w:ascii="Arial" w:hAnsi="Arial" w:cs="Arial"/>
                <w:b w:val="0"/>
                <w:bCs w:val="0"/>
                <w:sz w:val="22"/>
                <w:szCs w:val="22"/>
              </w:rPr>
              <w:t>selecting</w:t>
            </w:r>
            <w:r w:rsidR="004D5470" w:rsidRPr="00EB7A3D">
              <w:rPr>
                <w:rFonts w:ascii="Arial" w:hAnsi="Arial" w:cs="Arial"/>
                <w:b w:val="0"/>
                <w:bCs w:val="0"/>
                <w:sz w:val="22"/>
                <w:szCs w:val="22"/>
              </w:rPr>
              <w:t xml:space="preserve"> flowers based on quality, variety and seasonal availability.</w:t>
            </w:r>
            <w:r w:rsidR="004D5470" w:rsidRPr="00EB7A3D">
              <w:rPr>
                <w:rFonts w:ascii="Arial" w:hAnsi="Arial" w:cs="Arial"/>
                <w:sz w:val="22"/>
                <w:szCs w:val="22"/>
              </w:rPr>
              <w:t xml:space="preserve"> </w:t>
            </w:r>
          </w:p>
          <w:p w14:paraId="610B8C17" w14:textId="64BB3577" w:rsidR="00A65384" w:rsidRPr="00EB7A3D" w:rsidRDefault="00A65384" w:rsidP="004556D6">
            <w:pPr>
              <w:rPr>
                <w:rFonts w:ascii="Arial" w:hAnsi="Arial" w:cs="Arial"/>
                <w:b w:val="0"/>
                <w:bCs w:val="0"/>
                <w:sz w:val="22"/>
                <w:szCs w:val="22"/>
              </w:rPr>
            </w:pPr>
            <w:r w:rsidRPr="00EB7A3D">
              <w:rPr>
                <w:rFonts w:ascii="Arial" w:hAnsi="Arial" w:cs="Arial"/>
                <w:sz w:val="22"/>
                <w:szCs w:val="22"/>
              </w:rPr>
              <w:t>Floral design and arrangement</w:t>
            </w:r>
            <w:r w:rsidRPr="00EB7A3D">
              <w:rPr>
                <w:rFonts w:ascii="Arial" w:hAnsi="Arial" w:cs="Arial"/>
                <w:b w:val="0"/>
                <w:bCs w:val="0"/>
                <w:sz w:val="22"/>
                <w:szCs w:val="22"/>
              </w:rPr>
              <w:t xml:space="preserve">: </w:t>
            </w:r>
            <w:r w:rsidR="00A94E1B" w:rsidRPr="00EB7A3D">
              <w:rPr>
                <w:rFonts w:ascii="Arial" w:hAnsi="Arial" w:cs="Arial"/>
                <w:b w:val="0"/>
                <w:bCs w:val="0"/>
                <w:sz w:val="22"/>
                <w:szCs w:val="22"/>
              </w:rPr>
              <w:t>once the flowers are gather</w:t>
            </w:r>
            <w:r w:rsidR="00CF6559" w:rsidRPr="00EB7A3D">
              <w:rPr>
                <w:rFonts w:ascii="Arial" w:hAnsi="Arial" w:cs="Arial"/>
                <w:b w:val="0"/>
                <w:bCs w:val="0"/>
                <w:sz w:val="22"/>
                <w:szCs w:val="22"/>
              </w:rPr>
              <w:t>ed</w:t>
            </w:r>
            <w:r w:rsidR="00A94E1B" w:rsidRPr="00EB7A3D">
              <w:rPr>
                <w:rFonts w:ascii="Arial" w:hAnsi="Arial" w:cs="Arial"/>
                <w:b w:val="0"/>
                <w:bCs w:val="0"/>
                <w:sz w:val="22"/>
                <w:szCs w:val="22"/>
              </w:rPr>
              <w:t xml:space="preserve"> the </w:t>
            </w:r>
            <w:r w:rsidR="00EC48DE" w:rsidRPr="00EB7A3D">
              <w:rPr>
                <w:rFonts w:ascii="Arial" w:hAnsi="Arial" w:cs="Arial"/>
                <w:b w:val="0"/>
                <w:bCs w:val="0"/>
                <w:sz w:val="22"/>
                <w:szCs w:val="22"/>
              </w:rPr>
              <w:t>floral</w:t>
            </w:r>
            <w:r w:rsidR="00CF6559" w:rsidRPr="00EB7A3D">
              <w:rPr>
                <w:rFonts w:ascii="Arial" w:hAnsi="Arial" w:cs="Arial"/>
                <w:b w:val="0"/>
                <w:bCs w:val="0"/>
                <w:sz w:val="22"/>
                <w:szCs w:val="22"/>
              </w:rPr>
              <w:t xml:space="preserve"> design team at Bloom and Petal</w:t>
            </w:r>
            <w:r w:rsidR="00A83567" w:rsidRPr="00EB7A3D">
              <w:rPr>
                <w:rFonts w:ascii="Arial" w:hAnsi="Arial" w:cs="Arial"/>
                <w:b w:val="0"/>
                <w:bCs w:val="0"/>
                <w:sz w:val="22"/>
                <w:szCs w:val="22"/>
              </w:rPr>
              <w:t xml:space="preserve"> will work on </w:t>
            </w:r>
            <w:r w:rsidR="0073499B" w:rsidRPr="00EB7A3D">
              <w:rPr>
                <w:rFonts w:ascii="Arial" w:hAnsi="Arial" w:cs="Arial"/>
                <w:b w:val="0"/>
                <w:bCs w:val="0"/>
                <w:sz w:val="22"/>
                <w:szCs w:val="22"/>
              </w:rPr>
              <w:t>creating</w:t>
            </w:r>
            <w:r w:rsidR="007E7AD0" w:rsidRPr="00EB7A3D">
              <w:rPr>
                <w:rFonts w:ascii="Arial" w:hAnsi="Arial" w:cs="Arial"/>
                <w:b w:val="0"/>
                <w:bCs w:val="0"/>
                <w:sz w:val="22"/>
                <w:szCs w:val="22"/>
              </w:rPr>
              <w:t xml:space="preserve"> unique and </w:t>
            </w:r>
            <w:r w:rsidR="0073499B" w:rsidRPr="00EB7A3D">
              <w:rPr>
                <w:rFonts w:ascii="Arial" w:hAnsi="Arial" w:cs="Arial"/>
                <w:b w:val="0"/>
                <w:bCs w:val="0"/>
                <w:sz w:val="22"/>
                <w:szCs w:val="22"/>
              </w:rPr>
              <w:t>artistic</w:t>
            </w:r>
            <w:r w:rsidR="007E7AD0" w:rsidRPr="00EB7A3D">
              <w:rPr>
                <w:rFonts w:ascii="Arial" w:hAnsi="Arial" w:cs="Arial"/>
                <w:b w:val="0"/>
                <w:bCs w:val="0"/>
                <w:sz w:val="22"/>
                <w:szCs w:val="22"/>
              </w:rPr>
              <w:t xml:space="preserve"> </w:t>
            </w:r>
            <w:r w:rsidR="0073499B" w:rsidRPr="00EB7A3D">
              <w:rPr>
                <w:rFonts w:ascii="Arial" w:hAnsi="Arial" w:cs="Arial"/>
                <w:b w:val="0"/>
                <w:bCs w:val="0"/>
                <w:sz w:val="22"/>
                <w:szCs w:val="22"/>
              </w:rPr>
              <w:t>arrangements</w:t>
            </w:r>
            <w:r w:rsidR="007E7AD0" w:rsidRPr="00EB7A3D">
              <w:rPr>
                <w:rFonts w:ascii="Arial" w:hAnsi="Arial" w:cs="Arial"/>
                <w:b w:val="0"/>
                <w:bCs w:val="0"/>
                <w:sz w:val="22"/>
                <w:szCs w:val="22"/>
              </w:rPr>
              <w:t xml:space="preserve">. The </w:t>
            </w:r>
            <w:r w:rsidR="00EC48DE" w:rsidRPr="00EB7A3D">
              <w:rPr>
                <w:rFonts w:ascii="Arial" w:hAnsi="Arial" w:cs="Arial"/>
                <w:b w:val="0"/>
                <w:bCs w:val="0"/>
                <w:sz w:val="22"/>
                <w:szCs w:val="22"/>
              </w:rPr>
              <w:t>designers</w:t>
            </w:r>
            <w:r w:rsidR="007E7AD0" w:rsidRPr="00EB7A3D">
              <w:rPr>
                <w:rFonts w:ascii="Arial" w:hAnsi="Arial" w:cs="Arial"/>
                <w:b w:val="0"/>
                <w:bCs w:val="0"/>
                <w:sz w:val="22"/>
                <w:szCs w:val="22"/>
              </w:rPr>
              <w:t xml:space="preserve"> will follow customer </w:t>
            </w:r>
            <w:r w:rsidR="00EC48DE" w:rsidRPr="00EB7A3D">
              <w:rPr>
                <w:rFonts w:ascii="Arial" w:hAnsi="Arial" w:cs="Arial"/>
                <w:b w:val="0"/>
                <w:bCs w:val="0"/>
                <w:sz w:val="22"/>
                <w:szCs w:val="22"/>
              </w:rPr>
              <w:t>preferences</w:t>
            </w:r>
            <w:r w:rsidR="007E7AD0" w:rsidRPr="00EB7A3D">
              <w:rPr>
                <w:rFonts w:ascii="Arial" w:hAnsi="Arial" w:cs="Arial"/>
                <w:b w:val="0"/>
                <w:bCs w:val="0"/>
                <w:sz w:val="22"/>
                <w:szCs w:val="22"/>
              </w:rPr>
              <w:t xml:space="preserve"> </w:t>
            </w:r>
            <w:r w:rsidR="00EC48DE" w:rsidRPr="00EB7A3D">
              <w:rPr>
                <w:rFonts w:ascii="Arial" w:hAnsi="Arial" w:cs="Arial"/>
                <w:b w:val="0"/>
                <w:bCs w:val="0"/>
                <w:sz w:val="22"/>
                <w:szCs w:val="22"/>
              </w:rPr>
              <w:t>occasion</w:t>
            </w:r>
            <w:r w:rsidR="007E7AD0" w:rsidRPr="00EB7A3D">
              <w:rPr>
                <w:rFonts w:ascii="Arial" w:hAnsi="Arial" w:cs="Arial"/>
                <w:b w:val="0"/>
                <w:bCs w:val="0"/>
                <w:sz w:val="22"/>
                <w:szCs w:val="22"/>
              </w:rPr>
              <w:t xml:space="preserve"> </w:t>
            </w:r>
            <w:r w:rsidR="0073499B" w:rsidRPr="00EB7A3D">
              <w:rPr>
                <w:rFonts w:ascii="Arial" w:hAnsi="Arial" w:cs="Arial"/>
                <w:b w:val="0"/>
                <w:bCs w:val="0"/>
                <w:sz w:val="22"/>
                <w:szCs w:val="22"/>
              </w:rPr>
              <w:t>requirements</w:t>
            </w:r>
            <w:r w:rsidR="007E7AD0" w:rsidRPr="00EB7A3D">
              <w:rPr>
                <w:rFonts w:ascii="Arial" w:hAnsi="Arial" w:cs="Arial"/>
                <w:b w:val="0"/>
                <w:bCs w:val="0"/>
                <w:sz w:val="22"/>
                <w:szCs w:val="22"/>
              </w:rPr>
              <w:t xml:space="preserve"> and the latest design trends to create </w:t>
            </w:r>
            <w:r w:rsidR="00D8320B" w:rsidRPr="00EB7A3D">
              <w:rPr>
                <w:rFonts w:ascii="Arial" w:hAnsi="Arial" w:cs="Arial"/>
                <w:b w:val="0"/>
                <w:bCs w:val="0"/>
                <w:sz w:val="22"/>
                <w:szCs w:val="22"/>
              </w:rPr>
              <w:t>visually appealing floral designs.</w:t>
            </w:r>
          </w:p>
          <w:p w14:paraId="296EB538" w14:textId="3943DC23" w:rsidR="000127FA" w:rsidRPr="00EB7A3D" w:rsidRDefault="009D38AF" w:rsidP="004556D6">
            <w:pPr>
              <w:rPr>
                <w:rFonts w:ascii="Arial" w:hAnsi="Arial" w:cs="Arial"/>
                <w:sz w:val="22"/>
                <w:szCs w:val="22"/>
              </w:rPr>
            </w:pPr>
            <w:r w:rsidRPr="00EB7A3D">
              <w:rPr>
                <w:rFonts w:ascii="Arial" w:hAnsi="Arial" w:cs="Arial"/>
                <w:sz w:val="22"/>
                <w:szCs w:val="22"/>
              </w:rPr>
              <w:t xml:space="preserve">Order processing: </w:t>
            </w:r>
            <w:r w:rsidR="00516573" w:rsidRPr="00EB7A3D">
              <w:rPr>
                <w:rFonts w:ascii="Arial" w:hAnsi="Arial" w:cs="Arial"/>
                <w:b w:val="0"/>
                <w:bCs w:val="0"/>
                <w:sz w:val="22"/>
                <w:szCs w:val="22"/>
              </w:rPr>
              <w:t xml:space="preserve">The business will operate through </w:t>
            </w:r>
            <w:r w:rsidR="00DB5616" w:rsidRPr="00EB7A3D">
              <w:rPr>
                <w:rFonts w:ascii="Arial" w:hAnsi="Arial" w:cs="Arial"/>
                <w:b w:val="0"/>
                <w:bCs w:val="0"/>
                <w:sz w:val="22"/>
                <w:szCs w:val="22"/>
              </w:rPr>
              <w:t xml:space="preserve">its user-friendly online platform, which allows </w:t>
            </w:r>
            <w:r w:rsidR="0073499B" w:rsidRPr="00EB7A3D">
              <w:rPr>
                <w:rFonts w:ascii="Arial" w:hAnsi="Arial" w:cs="Arial"/>
                <w:b w:val="0"/>
                <w:bCs w:val="0"/>
                <w:sz w:val="22"/>
                <w:szCs w:val="22"/>
              </w:rPr>
              <w:t>customers</w:t>
            </w:r>
            <w:r w:rsidR="00DB5616" w:rsidRPr="00EB7A3D">
              <w:rPr>
                <w:rFonts w:ascii="Arial" w:hAnsi="Arial" w:cs="Arial"/>
                <w:b w:val="0"/>
                <w:bCs w:val="0"/>
                <w:sz w:val="22"/>
                <w:szCs w:val="22"/>
              </w:rPr>
              <w:t xml:space="preserve"> to browse, </w:t>
            </w:r>
            <w:r w:rsidR="005C22CD" w:rsidRPr="00EB7A3D">
              <w:rPr>
                <w:rFonts w:ascii="Arial" w:hAnsi="Arial" w:cs="Arial"/>
                <w:b w:val="0"/>
                <w:bCs w:val="0"/>
                <w:sz w:val="22"/>
                <w:szCs w:val="22"/>
              </w:rPr>
              <w:t>customize</w:t>
            </w:r>
            <w:r w:rsidR="00DB5616" w:rsidRPr="00EB7A3D">
              <w:rPr>
                <w:rFonts w:ascii="Arial" w:hAnsi="Arial" w:cs="Arial"/>
                <w:b w:val="0"/>
                <w:bCs w:val="0"/>
                <w:sz w:val="22"/>
                <w:szCs w:val="22"/>
              </w:rPr>
              <w:t xml:space="preserve"> and place their floral orders. </w:t>
            </w:r>
            <w:r w:rsidR="000127FA" w:rsidRPr="00EB7A3D">
              <w:rPr>
                <w:rFonts w:ascii="Arial" w:hAnsi="Arial" w:cs="Arial"/>
                <w:b w:val="0"/>
                <w:bCs w:val="0"/>
                <w:sz w:val="22"/>
                <w:szCs w:val="22"/>
              </w:rPr>
              <w:t xml:space="preserve">The platforms will also offer a variety of design possibilities, customization tools, and </w:t>
            </w:r>
            <w:r w:rsidR="0073499B" w:rsidRPr="00EB7A3D">
              <w:rPr>
                <w:rFonts w:ascii="Arial" w:hAnsi="Arial" w:cs="Arial"/>
                <w:b w:val="0"/>
                <w:bCs w:val="0"/>
                <w:sz w:val="22"/>
                <w:szCs w:val="22"/>
              </w:rPr>
              <w:t>order-tracking</w:t>
            </w:r>
            <w:r w:rsidR="000127FA" w:rsidRPr="00EB7A3D">
              <w:rPr>
                <w:rFonts w:ascii="Arial" w:hAnsi="Arial" w:cs="Arial"/>
                <w:b w:val="0"/>
                <w:bCs w:val="0"/>
                <w:sz w:val="22"/>
                <w:szCs w:val="22"/>
              </w:rPr>
              <w:t xml:space="preserve"> features.</w:t>
            </w:r>
          </w:p>
          <w:p w14:paraId="04BB04DF" w14:textId="7CF9AEDA" w:rsidR="008E4B26" w:rsidRPr="00EB7A3D" w:rsidRDefault="00F736C7" w:rsidP="004556D6">
            <w:pPr>
              <w:rPr>
                <w:rFonts w:ascii="Arial" w:hAnsi="Arial" w:cs="Arial"/>
                <w:sz w:val="22"/>
                <w:szCs w:val="22"/>
              </w:rPr>
            </w:pPr>
            <w:r w:rsidRPr="00EB7A3D">
              <w:rPr>
                <w:rFonts w:ascii="Arial" w:hAnsi="Arial" w:cs="Arial"/>
                <w:sz w:val="22"/>
                <w:szCs w:val="22"/>
              </w:rPr>
              <w:t>Inventory Management:</w:t>
            </w:r>
            <w:r w:rsidR="00743E3D" w:rsidRPr="00EB7A3D">
              <w:rPr>
                <w:rFonts w:ascii="Arial" w:hAnsi="Arial" w:cs="Arial"/>
                <w:sz w:val="22"/>
                <w:szCs w:val="22"/>
              </w:rPr>
              <w:t xml:space="preserve"> </w:t>
            </w:r>
            <w:r w:rsidRPr="00EB7A3D">
              <w:rPr>
                <w:rFonts w:ascii="Arial" w:hAnsi="Arial" w:cs="Arial"/>
                <w:b w:val="0"/>
                <w:bCs w:val="0"/>
                <w:sz w:val="22"/>
                <w:szCs w:val="22"/>
              </w:rPr>
              <w:t xml:space="preserve">To ensure freshness and timely delivery, Bloom &amp; Petal will carefully manage its inventory. </w:t>
            </w:r>
            <w:r w:rsidR="000127FA" w:rsidRPr="00EB7A3D">
              <w:rPr>
                <w:rFonts w:ascii="Arial" w:hAnsi="Arial" w:cs="Arial"/>
                <w:b w:val="0"/>
                <w:bCs w:val="0"/>
                <w:sz w:val="22"/>
                <w:szCs w:val="22"/>
              </w:rPr>
              <w:t>The group will regularly track floral longevity, keep a tab on stock levels, and use effective rotation techniques</w:t>
            </w:r>
            <w:r w:rsidR="008D689D" w:rsidRPr="00EB7A3D">
              <w:rPr>
                <w:rFonts w:ascii="Arial" w:hAnsi="Arial" w:cs="Arial"/>
                <w:sz w:val="22"/>
                <w:szCs w:val="22"/>
              </w:rPr>
              <w:t>.</w:t>
            </w:r>
          </w:p>
          <w:p w14:paraId="22F944B9" w14:textId="04B96768" w:rsidR="00F736C7" w:rsidRPr="00EB7A3D" w:rsidRDefault="0005204D" w:rsidP="004556D6">
            <w:pPr>
              <w:rPr>
                <w:rFonts w:ascii="Arial" w:hAnsi="Arial" w:cs="Arial"/>
                <w:sz w:val="22"/>
                <w:szCs w:val="22"/>
              </w:rPr>
            </w:pPr>
            <w:r w:rsidRPr="00EB7A3D">
              <w:rPr>
                <w:rFonts w:ascii="Arial" w:hAnsi="Arial" w:cs="Arial"/>
                <w:sz w:val="22"/>
                <w:szCs w:val="22"/>
              </w:rPr>
              <w:t>Packaging and Delivery:</w:t>
            </w:r>
            <w:r w:rsidR="00743E3D" w:rsidRPr="00EB7A3D">
              <w:rPr>
                <w:rFonts w:ascii="Arial" w:hAnsi="Arial" w:cs="Arial"/>
                <w:sz w:val="22"/>
                <w:szCs w:val="22"/>
              </w:rPr>
              <w:t xml:space="preserve"> </w:t>
            </w:r>
            <w:r w:rsidRPr="00EB7A3D">
              <w:rPr>
                <w:rFonts w:ascii="Arial" w:hAnsi="Arial" w:cs="Arial"/>
                <w:b w:val="0"/>
                <w:bCs w:val="0"/>
                <w:sz w:val="22"/>
                <w:szCs w:val="22"/>
              </w:rPr>
              <w:t xml:space="preserve">Bloom &amp; Petal will prioritize safe and environmentally friendly packaging. </w:t>
            </w:r>
            <w:r w:rsidR="000127FA" w:rsidRPr="00EB7A3D">
              <w:rPr>
                <w:rFonts w:ascii="Arial" w:hAnsi="Arial" w:cs="Arial"/>
                <w:b w:val="0"/>
                <w:bCs w:val="0"/>
                <w:sz w:val="22"/>
                <w:szCs w:val="22"/>
              </w:rPr>
              <w:t>To reduce the company's environmental impact, eco-friendly materials like recyclable or biodegradable wrapping will be used. Bloom &amp; Petal will collaborate with local courier firms for delivery to guarantee quick and secure transportation</w:t>
            </w:r>
            <w:r w:rsidRPr="00EB7A3D">
              <w:rPr>
                <w:rFonts w:ascii="Arial" w:hAnsi="Arial" w:cs="Arial"/>
                <w:b w:val="0"/>
                <w:bCs w:val="0"/>
                <w:sz w:val="22"/>
                <w:szCs w:val="22"/>
              </w:rPr>
              <w:t>.</w:t>
            </w:r>
          </w:p>
          <w:p w14:paraId="54ED174A" w14:textId="526BDF1B" w:rsidR="0005204D" w:rsidRPr="00EB7A3D" w:rsidRDefault="0005204D" w:rsidP="004556D6">
            <w:pPr>
              <w:rPr>
                <w:rFonts w:ascii="Arial" w:hAnsi="Arial" w:cs="Arial"/>
                <w:sz w:val="22"/>
                <w:szCs w:val="22"/>
              </w:rPr>
            </w:pPr>
            <w:r w:rsidRPr="00EB7A3D">
              <w:rPr>
                <w:rFonts w:ascii="Arial" w:hAnsi="Arial" w:cs="Arial"/>
                <w:sz w:val="22"/>
                <w:szCs w:val="22"/>
              </w:rPr>
              <w:t>Customer Service and Relationship Management:</w:t>
            </w:r>
            <w:r w:rsidR="00743E3D" w:rsidRPr="00EB7A3D">
              <w:rPr>
                <w:rFonts w:ascii="Arial" w:hAnsi="Arial" w:cs="Arial"/>
                <w:sz w:val="22"/>
                <w:szCs w:val="22"/>
              </w:rPr>
              <w:t xml:space="preserve"> </w:t>
            </w:r>
            <w:r w:rsidR="000127FA" w:rsidRPr="00EB7A3D">
              <w:rPr>
                <w:rFonts w:ascii="Arial" w:hAnsi="Arial" w:cs="Arial"/>
                <w:b w:val="0"/>
                <w:bCs w:val="0"/>
                <w:sz w:val="22"/>
                <w:szCs w:val="22"/>
              </w:rPr>
              <w:t xml:space="preserve">Providing top-notch customer service is vital to how Bloom &amp; Petal runs their company. The customer support team will swiftly respond to questions, </w:t>
            </w:r>
            <w:r w:rsidR="0073499B" w:rsidRPr="00EB7A3D">
              <w:rPr>
                <w:rFonts w:ascii="Arial" w:hAnsi="Arial" w:cs="Arial"/>
                <w:b w:val="0"/>
                <w:bCs w:val="0"/>
                <w:sz w:val="22"/>
                <w:szCs w:val="22"/>
              </w:rPr>
              <w:t>guide</w:t>
            </w:r>
            <w:r w:rsidR="000127FA" w:rsidRPr="00EB7A3D">
              <w:rPr>
                <w:rFonts w:ascii="Arial" w:hAnsi="Arial" w:cs="Arial"/>
                <w:b w:val="0"/>
                <w:bCs w:val="0"/>
                <w:sz w:val="22"/>
                <w:szCs w:val="22"/>
              </w:rPr>
              <w:t xml:space="preserve"> design choices, and guarantee a seamless ordering process</w:t>
            </w:r>
            <w:r w:rsidRPr="00EB7A3D">
              <w:rPr>
                <w:rFonts w:ascii="Arial" w:hAnsi="Arial" w:cs="Arial"/>
                <w:b w:val="0"/>
                <w:bCs w:val="0"/>
                <w:sz w:val="22"/>
                <w:szCs w:val="22"/>
              </w:rPr>
              <w:t>.</w:t>
            </w:r>
          </w:p>
          <w:p w14:paraId="2880D192" w14:textId="77777777" w:rsidR="00D219A8" w:rsidRPr="00EB7A3D" w:rsidRDefault="00D219A8" w:rsidP="004556D6">
            <w:pPr>
              <w:rPr>
                <w:rFonts w:ascii="Arial" w:hAnsi="Arial" w:cs="Arial"/>
                <w:sz w:val="22"/>
                <w:szCs w:val="22"/>
                <w:lang w:val="en-US"/>
              </w:rPr>
            </w:pPr>
            <w:r w:rsidRPr="00EB7A3D">
              <w:rPr>
                <w:rFonts w:ascii="Arial" w:hAnsi="Arial" w:cs="Arial"/>
                <w:sz w:val="22"/>
                <w:szCs w:val="22"/>
                <w:lang w:val="en-US"/>
              </w:rPr>
              <w:t>Generating Revenue:</w:t>
            </w:r>
          </w:p>
          <w:p w14:paraId="70F4A6FA" w14:textId="510031F0" w:rsidR="00D219A8" w:rsidRPr="00EB7A3D" w:rsidRDefault="00D219A8" w:rsidP="004556D6">
            <w:pPr>
              <w:numPr>
                <w:ilvl w:val="0"/>
                <w:numId w:val="7"/>
              </w:numPr>
              <w:rPr>
                <w:rFonts w:ascii="Arial" w:hAnsi="Arial" w:cs="Arial"/>
                <w:b w:val="0"/>
                <w:bCs w:val="0"/>
                <w:sz w:val="22"/>
                <w:szCs w:val="22"/>
                <w:lang w:val="en-US"/>
              </w:rPr>
            </w:pPr>
            <w:r w:rsidRPr="00EB7A3D">
              <w:rPr>
                <w:rFonts w:ascii="Arial" w:hAnsi="Arial" w:cs="Arial"/>
                <w:b w:val="0"/>
                <w:bCs w:val="0"/>
                <w:sz w:val="22"/>
                <w:szCs w:val="22"/>
                <w:lang w:val="en-US"/>
              </w:rPr>
              <w:t xml:space="preserve">Upselling: </w:t>
            </w:r>
            <w:r w:rsidR="000127FA" w:rsidRPr="00EB7A3D">
              <w:rPr>
                <w:rFonts w:ascii="Arial" w:hAnsi="Arial" w:cs="Arial"/>
                <w:b w:val="0"/>
                <w:bCs w:val="0"/>
                <w:sz w:val="22"/>
                <w:szCs w:val="22"/>
                <w:lang w:val="en-US"/>
              </w:rPr>
              <w:t xml:space="preserve">Upselling tactics will be used by the company to raise average order values and generate greater revenue </w:t>
            </w:r>
            <w:r w:rsidR="007D370C" w:rsidRPr="00EB7A3D">
              <w:rPr>
                <w:rFonts w:ascii="Arial" w:hAnsi="Arial" w:cs="Arial"/>
                <w:b w:val="0"/>
                <w:bCs w:val="0"/>
                <w:sz w:val="22"/>
                <w:szCs w:val="22"/>
                <w:lang w:val="en-US"/>
              </w:rPr>
              <w:t xml:space="preserve">(Aydin and </w:t>
            </w:r>
            <w:proofErr w:type="spellStart"/>
            <w:r w:rsidR="007D370C" w:rsidRPr="00EB7A3D">
              <w:rPr>
                <w:rFonts w:ascii="Arial" w:hAnsi="Arial" w:cs="Arial"/>
                <w:b w:val="0"/>
                <w:bCs w:val="0"/>
                <w:sz w:val="22"/>
                <w:szCs w:val="22"/>
                <w:lang w:val="en-US"/>
              </w:rPr>
              <w:t>Ziya</w:t>
            </w:r>
            <w:proofErr w:type="spellEnd"/>
            <w:r w:rsidR="007D370C" w:rsidRPr="00EB7A3D">
              <w:rPr>
                <w:rFonts w:ascii="Arial" w:hAnsi="Arial" w:cs="Arial"/>
                <w:b w:val="0"/>
                <w:bCs w:val="0"/>
                <w:sz w:val="22"/>
                <w:szCs w:val="22"/>
                <w:lang w:val="en-US"/>
              </w:rPr>
              <w:t>, 2008)</w:t>
            </w:r>
            <w:r w:rsidRPr="00EB7A3D">
              <w:rPr>
                <w:rFonts w:ascii="Arial" w:hAnsi="Arial" w:cs="Arial"/>
                <w:b w:val="0"/>
                <w:bCs w:val="0"/>
                <w:sz w:val="22"/>
                <w:szCs w:val="22"/>
                <w:lang w:val="en-US"/>
              </w:rPr>
              <w:t xml:space="preserve">. </w:t>
            </w:r>
          </w:p>
          <w:p w14:paraId="74B6B5F6" w14:textId="1EAEF901" w:rsidR="00D219A8" w:rsidRPr="00EB7A3D" w:rsidRDefault="00D219A8" w:rsidP="004556D6">
            <w:pPr>
              <w:numPr>
                <w:ilvl w:val="0"/>
                <w:numId w:val="7"/>
              </w:numPr>
              <w:rPr>
                <w:rFonts w:ascii="Arial" w:hAnsi="Arial" w:cs="Arial"/>
                <w:b w:val="0"/>
                <w:bCs w:val="0"/>
                <w:sz w:val="22"/>
                <w:szCs w:val="22"/>
                <w:lang w:val="en-US"/>
              </w:rPr>
            </w:pPr>
            <w:r w:rsidRPr="00EB7A3D">
              <w:rPr>
                <w:rFonts w:ascii="Arial" w:hAnsi="Arial" w:cs="Arial"/>
                <w:b w:val="0"/>
                <w:bCs w:val="0"/>
                <w:sz w:val="22"/>
                <w:szCs w:val="22"/>
                <w:lang w:val="en-US"/>
              </w:rPr>
              <w:t xml:space="preserve">Upgrading: Bloom &amp; Petal </w:t>
            </w:r>
            <w:r w:rsidR="005F749E" w:rsidRPr="00EB7A3D">
              <w:rPr>
                <w:rFonts w:ascii="Arial" w:hAnsi="Arial" w:cs="Arial"/>
                <w:b w:val="0"/>
                <w:bCs w:val="0"/>
                <w:sz w:val="22"/>
                <w:szCs w:val="22"/>
                <w:lang w:val="en-US"/>
              </w:rPr>
              <w:t>will</w:t>
            </w:r>
            <w:r w:rsidRPr="00EB7A3D">
              <w:rPr>
                <w:rFonts w:ascii="Arial" w:hAnsi="Arial" w:cs="Arial"/>
                <w:b w:val="0"/>
                <w:bCs w:val="0"/>
                <w:sz w:val="22"/>
                <w:szCs w:val="22"/>
                <w:lang w:val="en-US"/>
              </w:rPr>
              <w:t xml:space="preserve"> offer upgrade options to customers who initially select a lower-priced product or service. </w:t>
            </w:r>
            <w:r w:rsidR="000127FA" w:rsidRPr="00EB7A3D">
              <w:rPr>
                <w:rFonts w:ascii="Arial" w:hAnsi="Arial" w:cs="Arial"/>
                <w:b w:val="0"/>
                <w:bCs w:val="0"/>
                <w:sz w:val="22"/>
                <w:szCs w:val="22"/>
                <w:lang w:val="en-US"/>
              </w:rPr>
              <w:t>Customers who choose a standard bouquet subscription, for instance, might be given the option to upgrade to the premium subscription, which includes larger and more luxurious arrangements</w:t>
            </w:r>
            <w:r w:rsidRPr="00EB7A3D">
              <w:rPr>
                <w:rFonts w:ascii="Arial" w:hAnsi="Arial" w:cs="Arial"/>
                <w:b w:val="0"/>
                <w:bCs w:val="0"/>
                <w:sz w:val="22"/>
                <w:szCs w:val="22"/>
                <w:lang w:val="en-US"/>
              </w:rPr>
              <w:t xml:space="preserve">. </w:t>
            </w:r>
          </w:p>
          <w:p w14:paraId="3EEAD63B" w14:textId="77777777" w:rsidR="00D219A8" w:rsidRPr="00EB7A3D" w:rsidRDefault="00D219A8" w:rsidP="004556D6">
            <w:pPr>
              <w:rPr>
                <w:rFonts w:ascii="Arial" w:hAnsi="Arial" w:cs="Arial"/>
                <w:b w:val="0"/>
                <w:bCs w:val="0"/>
                <w:sz w:val="22"/>
                <w:szCs w:val="22"/>
                <w:lang w:val="en-US"/>
              </w:rPr>
            </w:pPr>
          </w:p>
          <w:p w14:paraId="5D6F45B2" w14:textId="77777777" w:rsidR="005F749E" w:rsidRPr="00EB7A3D" w:rsidRDefault="005F749E" w:rsidP="004556D6">
            <w:pPr>
              <w:rPr>
                <w:rFonts w:ascii="Arial" w:hAnsi="Arial" w:cs="Arial"/>
                <w:sz w:val="22"/>
                <w:szCs w:val="22"/>
                <w:lang w:val="en-US"/>
              </w:rPr>
            </w:pPr>
            <w:r w:rsidRPr="00EB7A3D">
              <w:rPr>
                <w:rFonts w:ascii="Arial" w:hAnsi="Arial" w:cs="Arial"/>
                <w:sz w:val="22"/>
                <w:szCs w:val="22"/>
                <w:lang w:val="en-US"/>
              </w:rPr>
              <w:lastRenderedPageBreak/>
              <w:t>Preventing Loss of Revenue:</w:t>
            </w:r>
          </w:p>
          <w:p w14:paraId="10D19795" w14:textId="4C57FEEC" w:rsidR="005F749E" w:rsidRPr="00EB7A3D" w:rsidRDefault="005F749E" w:rsidP="004556D6">
            <w:pPr>
              <w:numPr>
                <w:ilvl w:val="0"/>
                <w:numId w:val="8"/>
              </w:numPr>
              <w:rPr>
                <w:rFonts w:ascii="Arial" w:hAnsi="Arial" w:cs="Arial"/>
                <w:b w:val="0"/>
                <w:bCs w:val="0"/>
                <w:sz w:val="22"/>
                <w:szCs w:val="22"/>
                <w:lang w:val="en-US"/>
              </w:rPr>
            </w:pPr>
            <w:r w:rsidRPr="00EB7A3D">
              <w:rPr>
                <w:rFonts w:ascii="Arial" w:hAnsi="Arial" w:cs="Arial"/>
                <w:b w:val="0"/>
                <w:bCs w:val="0"/>
                <w:sz w:val="22"/>
                <w:szCs w:val="22"/>
                <w:lang w:val="en-US"/>
              </w:rPr>
              <w:t xml:space="preserve">Exceptional Customer Service: Providing exceptional customer service is crucial in preventing the loss of revenue. By ensuring prompt responses to inquiries, resolving issues efficiently, </w:t>
            </w:r>
            <w:r w:rsidR="00C607D0" w:rsidRPr="00EB7A3D">
              <w:rPr>
                <w:rFonts w:ascii="Arial" w:hAnsi="Arial" w:cs="Arial"/>
                <w:b w:val="0"/>
                <w:bCs w:val="0"/>
                <w:sz w:val="22"/>
                <w:szCs w:val="22"/>
                <w:lang w:val="en-US"/>
              </w:rPr>
              <w:t>as well as</w:t>
            </w:r>
            <w:r w:rsidRPr="00EB7A3D">
              <w:rPr>
                <w:rFonts w:ascii="Arial" w:hAnsi="Arial" w:cs="Arial"/>
                <w:b w:val="0"/>
                <w:bCs w:val="0"/>
                <w:sz w:val="22"/>
                <w:szCs w:val="22"/>
                <w:lang w:val="en-US"/>
              </w:rPr>
              <w:t xml:space="preserve"> addressing customer concerns, Bloom &amp; Petal can maintain customer satisfaction and loyalty</w:t>
            </w:r>
            <w:r w:rsidR="00235D5A" w:rsidRPr="00EB7A3D">
              <w:rPr>
                <w:rFonts w:ascii="Arial" w:hAnsi="Arial" w:cs="Arial"/>
                <w:b w:val="0"/>
                <w:bCs w:val="0"/>
                <w:sz w:val="22"/>
                <w:szCs w:val="22"/>
                <w:lang w:val="en-US"/>
              </w:rPr>
              <w:t xml:space="preserve"> (Moment, 2007)</w:t>
            </w:r>
            <w:r w:rsidRPr="00EB7A3D">
              <w:rPr>
                <w:rFonts w:ascii="Arial" w:hAnsi="Arial" w:cs="Arial"/>
                <w:b w:val="0"/>
                <w:bCs w:val="0"/>
                <w:sz w:val="22"/>
                <w:szCs w:val="22"/>
                <w:lang w:val="en-US"/>
              </w:rPr>
              <w:t xml:space="preserve">. </w:t>
            </w:r>
          </w:p>
          <w:p w14:paraId="2A8F1372" w14:textId="441D8230" w:rsidR="00992B14" w:rsidRPr="00EB7A3D" w:rsidRDefault="005F749E" w:rsidP="004556D6">
            <w:pPr>
              <w:numPr>
                <w:ilvl w:val="0"/>
                <w:numId w:val="8"/>
              </w:numPr>
              <w:rPr>
                <w:rFonts w:ascii="Arial" w:hAnsi="Arial" w:cs="Arial"/>
                <w:b w:val="0"/>
                <w:bCs w:val="0"/>
                <w:sz w:val="22"/>
                <w:szCs w:val="22"/>
              </w:rPr>
            </w:pPr>
            <w:r w:rsidRPr="00EB7A3D">
              <w:rPr>
                <w:rFonts w:ascii="Arial" w:hAnsi="Arial" w:cs="Arial"/>
                <w:b w:val="0"/>
                <w:bCs w:val="0"/>
                <w:sz w:val="22"/>
                <w:szCs w:val="22"/>
                <w:lang w:val="en-US"/>
              </w:rPr>
              <w:t xml:space="preserve">Quality Assurance: Bloom &amp; Petal </w:t>
            </w:r>
            <w:r w:rsidR="00137851" w:rsidRPr="00EB7A3D">
              <w:rPr>
                <w:rFonts w:ascii="Arial" w:hAnsi="Arial" w:cs="Arial"/>
                <w:b w:val="0"/>
                <w:bCs w:val="0"/>
                <w:sz w:val="22"/>
                <w:szCs w:val="22"/>
                <w:lang w:val="en-US"/>
              </w:rPr>
              <w:t>will</w:t>
            </w:r>
            <w:r w:rsidRPr="00EB7A3D">
              <w:rPr>
                <w:rFonts w:ascii="Arial" w:hAnsi="Arial" w:cs="Arial"/>
                <w:b w:val="0"/>
                <w:bCs w:val="0"/>
                <w:sz w:val="22"/>
                <w:szCs w:val="22"/>
                <w:lang w:val="en-US"/>
              </w:rPr>
              <w:t xml:space="preserve"> maintain high standards of quality in its products and services. By using fresh, high-quality flowers, offering unique and visually appealing designs, and ensuring accurate order fulfillment. </w:t>
            </w:r>
          </w:p>
          <w:p w14:paraId="1A0A841F" w14:textId="77777777" w:rsidR="00992B14" w:rsidRPr="00EB7A3D" w:rsidRDefault="00992B14" w:rsidP="004556D6">
            <w:pPr>
              <w:rPr>
                <w:rFonts w:ascii="Arial" w:hAnsi="Arial" w:cs="Arial"/>
                <w:b w:val="0"/>
                <w:bCs w:val="0"/>
                <w:sz w:val="22"/>
                <w:szCs w:val="22"/>
              </w:rPr>
            </w:pPr>
          </w:p>
          <w:p w14:paraId="7690C517" w14:textId="57ABAC4F" w:rsidR="009E45D5" w:rsidRPr="00EB7A3D" w:rsidRDefault="009E45D5" w:rsidP="004556D6">
            <w:pPr>
              <w:rPr>
                <w:rFonts w:ascii="Arial" w:hAnsi="Arial" w:cs="Arial"/>
                <w:b w:val="0"/>
                <w:bCs w:val="0"/>
                <w:sz w:val="22"/>
                <w:szCs w:val="22"/>
              </w:rPr>
            </w:pPr>
            <w:r w:rsidRPr="00EB7A3D">
              <w:rPr>
                <w:rFonts w:ascii="Arial" w:hAnsi="Arial" w:cs="Arial"/>
                <w:sz w:val="22"/>
                <w:szCs w:val="22"/>
              </w:rPr>
              <w:t>MANAGEMENT TEAM</w:t>
            </w:r>
          </w:p>
          <w:tbl>
            <w:tblPr>
              <w:tblStyle w:val="TableGrid"/>
              <w:tblW w:w="0" w:type="auto"/>
              <w:tblLook w:val="04A0" w:firstRow="1" w:lastRow="0" w:firstColumn="1" w:lastColumn="0" w:noHBand="0" w:noVBand="1"/>
            </w:tblPr>
            <w:tblGrid>
              <w:gridCol w:w="4195"/>
              <w:gridCol w:w="4953"/>
              <w:gridCol w:w="4574"/>
            </w:tblGrid>
            <w:tr w:rsidR="006C7491" w:rsidRPr="00EB7A3D" w14:paraId="14B9BEBC" w14:textId="77777777" w:rsidTr="00BE1206">
              <w:trPr>
                <w:trHeight w:val="350"/>
              </w:trPr>
              <w:tc>
                <w:tcPr>
                  <w:tcW w:w="4195" w:type="dxa"/>
                </w:tcPr>
                <w:p w14:paraId="6039F500" w14:textId="62332541" w:rsidR="006C7491" w:rsidRPr="00EB7A3D" w:rsidRDefault="00C973E6" w:rsidP="004556D6">
                  <w:pPr>
                    <w:rPr>
                      <w:rFonts w:ascii="Arial" w:hAnsi="Arial" w:cs="Arial"/>
                      <w:sz w:val="22"/>
                      <w:szCs w:val="22"/>
                    </w:rPr>
                  </w:pPr>
                  <w:r w:rsidRPr="00EB7A3D">
                    <w:rPr>
                      <w:rFonts w:ascii="Arial" w:hAnsi="Arial" w:cs="Arial"/>
                      <w:sz w:val="22"/>
                      <w:szCs w:val="22"/>
                    </w:rPr>
                    <w:t xml:space="preserve">Name </w:t>
                  </w:r>
                </w:p>
              </w:tc>
              <w:tc>
                <w:tcPr>
                  <w:tcW w:w="4953" w:type="dxa"/>
                </w:tcPr>
                <w:p w14:paraId="2A78E1A9" w14:textId="509A240D" w:rsidR="006C7491" w:rsidRPr="00EB7A3D" w:rsidRDefault="00C973E6" w:rsidP="004556D6">
                  <w:pPr>
                    <w:rPr>
                      <w:rFonts w:ascii="Arial" w:hAnsi="Arial" w:cs="Arial"/>
                      <w:sz w:val="22"/>
                      <w:szCs w:val="22"/>
                    </w:rPr>
                  </w:pPr>
                  <w:r w:rsidRPr="00EB7A3D">
                    <w:rPr>
                      <w:rFonts w:ascii="Arial" w:hAnsi="Arial" w:cs="Arial"/>
                      <w:sz w:val="22"/>
                      <w:szCs w:val="22"/>
                    </w:rPr>
                    <w:t>Skills</w:t>
                  </w:r>
                </w:p>
              </w:tc>
              <w:tc>
                <w:tcPr>
                  <w:tcW w:w="4574" w:type="dxa"/>
                </w:tcPr>
                <w:p w14:paraId="7A75D001" w14:textId="5E31624E" w:rsidR="006C7491" w:rsidRPr="00EB7A3D" w:rsidRDefault="00C973E6" w:rsidP="004556D6">
                  <w:pPr>
                    <w:rPr>
                      <w:rFonts w:ascii="Arial" w:hAnsi="Arial" w:cs="Arial"/>
                      <w:sz w:val="22"/>
                      <w:szCs w:val="22"/>
                    </w:rPr>
                  </w:pPr>
                  <w:r w:rsidRPr="00EB7A3D">
                    <w:rPr>
                      <w:rFonts w:ascii="Arial" w:hAnsi="Arial" w:cs="Arial"/>
                      <w:sz w:val="22"/>
                      <w:szCs w:val="22"/>
                    </w:rPr>
                    <w:t>What do they bring to the firm</w:t>
                  </w:r>
                </w:p>
              </w:tc>
            </w:tr>
            <w:tr w:rsidR="006C7491" w:rsidRPr="00EB7A3D" w14:paraId="4982654C" w14:textId="77777777" w:rsidTr="00BE1206">
              <w:tc>
                <w:tcPr>
                  <w:tcW w:w="4195" w:type="dxa"/>
                </w:tcPr>
                <w:p w14:paraId="34D6FC41" w14:textId="338DE4E4" w:rsidR="006C7491" w:rsidRPr="00EB7A3D" w:rsidRDefault="0005204D" w:rsidP="004556D6">
                  <w:pPr>
                    <w:rPr>
                      <w:rFonts w:ascii="Arial" w:hAnsi="Arial" w:cs="Arial"/>
                      <w:sz w:val="22"/>
                      <w:szCs w:val="22"/>
                    </w:rPr>
                  </w:pPr>
                  <w:r w:rsidRPr="00EB7A3D">
                    <w:rPr>
                      <w:rFonts w:ascii="Arial" w:hAnsi="Arial" w:cs="Arial"/>
                      <w:sz w:val="22"/>
                      <w:szCs w:val="22"/>
                    </w:rPr>
                    <w:t>Owner</w:t>
                  </w:r>
                  <w:r w:rsidR="002B4F03" w:rsidRPr="00EB7A3D">
                    <w:rPr>
                      <w:rFonts w:ascii="Arial" w:hAnsi="Arial" w:cs="Arial"/>
                      <w:sz w:val="22"/>
                      <w:szCs w:val="22"/>
                    </w:rPr>
                    <w:tab/>
                  </w:r>
                </w:p>
              </w:tc>
              <w:tc>
                <w:tcPr>
                  <w:tcW w:w="4953" w:type="dxa"/>
                </w:tcPr>
                <w:p w14:paraId="369807CE" w14:textId="0CC45789" w:rsidR="006C7491" w:rsidRPr="00EB7A3D" w:rsidRDefault="00882210" w:rsidP="004556D6">
                  <w:pPr>
                    <w:rPr>
                      <w:rFonts w:ascii="Arial" w:hAnsi="Arial" w:cs="Arial"/>
                      <w:sz w:val="22"/>
                      <w:szCs w:val="22"/>
                    </w:rPr>
                  </w:pPr>
                  <w:r w:rsidRPr="00EB7A3D">
                    <w:rPr>
                      <w:rFonts w:ascii="Arial" w:hAnsi="Arial" w:cs="Arial"/>
                      <w:sz w:val="22"/>
                      <w:szCs w:val="22"/>
                    </w:rPr>
                    <w:t>Strategic planning, leadership, floral industry expertise</w:t>
                  </w:r>
                </w:p>
              </w:tc>
              <w:tc>
                <w:tcPr>
                  <w:tcW w:w="4574" w:type="dxa"/>
                </w:tcPr>
                <w:p w14:paraId="01703A8A" w14:textId="35278EFD" w:rsidR="006C7491" w:rsidRPr="00EB7A3D" w:rsidRDefault="005A3C40" w:rsidP="004556D6">
                  <w:pPr>
                    <w:rPr>
                      <w:rFonts w:ascii="Arial" w:hAnsi="Arial" w:cs="Arial"/>
                      <w:sz w:val="22"/>
                      <w:szCs w:val="22"/>
                    </w:rPr>
                  </w:pPr>
                  <w:r w:rsidRPr="00EB7A3D">
                    <w:rPr>
                      <w:rFonts w:ascii="Arial" w:hAnsi="Arial" w:cs="Arial"/>
                      <w:sz w:val="22"/>
                      <w:szCs w:val="22"/>
                    </w:rPr>
                    <w:t>understanding of the floral industry, market trends, and customer preferences. provides strategic direction, sets goals and objectives, and drives the overall success of the firm.</w:t>
                  </w:r>
                </w:p>
              </w:tc>
            </w:tr>
            <w:tr w:rsidR="006C7491" w:rsidRPr="00EB7A3D" w14:paraId="77ED0ED9" w14:textId="77777777" w:rsidTr="00BE1206">
              <w:tc>
                <w:tcPr>
                  <w:tcW w:w="4195" w:type="dxa"/>
                </w:tcPr>
                <w:p w14:paraId="2A74F20C" w14:textId="4C42A418" w:rsidR="006C7491" w:rsidRPr="00EB7A3D" w:rsidRDefault="00116FE2" w:rsidP="004556D6">
                  <w:pPr>
                    <w:rPr>
                      <w:rFonts w:ascii="Arial" w:hAnsi="Arial" w:cs="Arial"/>
                      <w:sz w:val="22"/>
                      <w:szCs w:val="22"/>
                    </w:rPr>
                  </w:pPr>
                  <w:r w:rsidRPr="00EB7A3D">
                    <w:rPr>
                      <w:rFonts w:ascii="Arial" w:hAnsi="Arial" w:cs="Arial"/>
                      <w:sz w:val="22"/>
                      <w:szCs w:val="22"/>
                    </w:rPr>
                    <w:t>Floral Designers</w:t>
                  </w:r>
                  <w:r w:rsidR="002B4F03" w:rsidRPr="00EB7A3D">
                    <w:rPr>
                      <w:rFonts w:ascii="Arial" w:hAnsi="Arial" w:cs="Arial"/>
                      <w:sz w:val="22"/>
                      <w:szCs w:val="22"/>
                    </w:rPr>
                    <w:tab/>
                  </w:r>
                </w:p>
              </w:tc>
              <w:tc>
                <w:tcPr>
                  <w:tcW w:w="4953" w:type="dxa"/>
                </w:tcPr>
                <w:p w14:paraId="637688B4" w14:textId="5D9A6BBC" w:rsidR="006C7491" w:rsidRPr="00EB7A3D" w:rsidRDefault="00A848EF" w:rsidP="004556D6">
                  <w:pPr>
                    <w:rPr>
                      <w:rFonts w:ascii="Arial" w:hAnsi="Arial" w:cs="Arial"/>
                      <w:sz w:val="22"/>
                      <w:szCs w:val="22"/>
                    </w:rPr>
                  </w:pPr>
                  <w:r w:rsidRPr="00EB7A3D">
                    <w:rPr>
                      <w:rFonts w:ascii="Arial" w:hAnsi="Arial" w:cs="Arial"/>
                      <w:sz w:val="22"/>
                      <w:szCs w:val="22"/>
                    </w:rPr>
                    <w:t>Creative floral design, attention to detail, trend awareness</w:t>
                  </w:r>
                </w:p>
              </w:tc>
              <w:tc>
                <w:tcPr>
                  <w:tcW w:w="4574" w:type="dxa"/>
                </w:tcPr>
                <w:p w14:paraId="55675321" w14:textId="75B78053" w:rsidR="006C7491" w:rsidRPr="00EB7A3D" w:rsidRDefault="001164AE" w:rsidP="004556D6">
                  <w:pPr>
                    <w:rPr>
                      <w:rFonts w:ascii="Arial" w:hAnsi="Arial" w:cs="Arial"/>
                      <w:sz w:val="22"/>
                      <w:szCs w:val="22"/>
                    </w:rPr>
                  </w:pPr>
                  <w:r w:rsidRPr="00EB7A3D">
                    <w:rPr>
                      <w:rFonts w:ascii="Arial" w:hAnsi="Arial" w:cs="Arial"/>
                      <w:sz w:val="22"/>
                      <w:szCs w:val="22"/>
                    </w:rPr>
                    <w:t>provides strategic direction, sets goals and objectives, and drives the overall success of the firm. keen eye for detail and stays updated on the latest floral design trends.</w:t>
                  </w:r>
                </w:p>
              </w:tc>
            </w:tr>
            <w:tr w:rsidR="006C7491" w:rsidRPr="00EB7A3D" w14:paraId="31F47DC8" w14:textId="77777777" w:rsidTr="00BE1206">
              <w:tc>
                <w:tcPr>
                  <w:tcW w:w="4195" w:type="dxa"/>
                </w:tcPr>
                <w:p w14:paraId="5C5F9051" w14:textId="67031A96" w:rsidR="006C7491" w:rsidRPr="00EB7A3D" w:rsidRDefault="00A848EF" w:rsidP="004556D6">
                  <w:pPr>
                    <w:rPr>
                      <w:rFonts w:ascii="Arial" w:hAnsi="Arial" w:cs="Arial"/>
                      <w:sz w:val="22"/>
                      <w:szCs w:val="22"/>
                    </w:rPr>
                  </w:pPr>
                  <w:r w:rsidRPr="00EB7A3D">
                    <w:rPr>
                      <w:rFonts w:ascii="Arial" w:hAnsi="Arial" w:cs="Arial"/>
                      <w:sz w:val="22"/>
                      <w:szCs w:val="22"/>
                    </w:rPr>
                    <w:t>Marketing Manager</w:t>
                  </w:r>
                  <w:r w:rsidR="002B4F03" w:rsidRPr="00EB7A3D">
                    <w:rPr>
                      <w:rFonts w:ascii="Arial" w:hAnsi="Arial" w:cs="Arial"/>
                      <w:sz w:val="22"/>
                      <w:szCs w:val="22"/>
                    </w:rPr>
                    <w:tab/>
                  </w:r>
                </w:p>
              </w:tc>
              <w:tc>
                <w:tcPr>
                  <w:tcW w:w="4953" w:type="dxa"/>
                </w:tcPr>
                <w:p w14:paraId="59306C6F" w14:textId="1BEF849A" w:rsidR="006C7491" w:rsidRPr="00EB7A3D" w:rsidRDefault="00A848EF" w:rsidP="004556D6">
                  <w:pPr>
                    <w:rPr>
                      <w:rFonts w:ascii="Arial" w:hAnsi="Arial" w:cs="Arial"/>
                      <w:sz w:val="22"/>
                      <w:szCs w:val="22"/>
                    </w:rPr>
                  </w:pPr>
                  <w:r w:rsidRPr="00EB7A3D">
                    <w:rPr>
                      <w:rFonts w:ascii="Arial" w:hAnsi="Arial" w:cs="Arial"/>
                      <w:sz w:val="22"/>
                      <w:szCs w:val="22"/>
                    </w:rPr>
                    <w:t>Marketing strategy, brand management, customer acquisition</w:t>
                  </w:r>
                </w:p>
              </w:tc>
              <w:tc>
                <w:tcPr>
                  <w:tcW w:w="4574" w:type="dxa"/>
                </w:tcPr>
                <w:p w14:paraId="31BCC594" w14:textId="02628F05" w:rsidR="006C7491" w:rsidRPr="00EB7A3D" w:rsidRDefault="001164AE" w:rsidP="004556D6">
                  <w:pPr>
                    <w:rPr>
                      <w:rFonts w:ascii="Arial" w:hAnsi="Arial" w:cs="Arial"/>
                      <w:sz w:val="22"/>
                      <w:szCs w:val="22"/>
                    </w:rPr>
                  </w:pPr>
                  <w:r w:rsidRPr="00EB7A3D">
                    <w:rPr>
                      <w:rFonts w:ascii="Arial" w:hAnsi="Arial" w:cs="Arial"/>
                      <w:sz w:val="22"/>
                      <w:szCs w:val="22"/>
                    </w:rPr>
                    <w:t>specializes in marketing strategy and brand management.</w:t>
                  </w:r>
                  <w:r w:rsidR="00992B14" w:rsidRPr="00EB7A3D">
                    <w:rPr>
                      <w:rFonts w:ascii="Arial" w:hAnsi="Arial" w:cs="Arial"/>
                      <w:sz w:val="22"/>
                      <w:szCs w:val="22"/>
                    </w:rPr>
                    <w:t xml:space="preserve"> develops and implements effective marketing campaigns to promote the firm, attract new customers, and increase sales</w:t>
                  </w:r>
                </w:p>
              </w:tc>
            </w:tr>
            <w:tr w:rsidR="00A73017" w:rsidRPr="00EB7A3D" w14:paraId="6DA4435F" w14:textId="77777777" w:rsidTr="00BE1206">
              <w:tc>
                <w:tcPr>
                  <w:tcW w:w="4195" w:type="dxa"/>
                </w:tcPr>
                <w:p w14:paraId="0050CC03" w14:textId="10EEAC59" w:rsidR="00A73017" w:rsidRPr="00EB7A3D" w:rsidRDefault="00A848EF" w:rsidP="004556D6">
                  <w:pPr>
                    <w:rPr>
                      <w:rFonts w:ascii="Arial" w:hAnsi="Arial" w:cs="Arial"/>
                      <w:sz w:val="22"/>
                      <w:szCs w:val="22"/>
                    </w:rPr>
                  </w:pPr>
                  <w:r w:rsidRPr="00EB7A3D">
                    <w:rPr>
                      <w:rFonts w:ascii="Arial" w:hAnsi="Arial" w:cs="Arial"/>
                      <w:sz w:val="22"/>
                      <w:szCs w:val="22"/>
                    </w:rPr>
                    <w:lastRenderedPageBreak/>
                    <w:t>Finance and Administration Manager</w:t>
                  </w:r>
                  <w:r w:rsidR="002B4F03" w:rsidRPr="00EB7A3D">
                    <w:rPr>
                      <w:rFonts w:ascii="Arial" w:hAnsi="Arial" w:cs="Arial"/>
                      <w:sz w:val="22"/>
                      <w:szCs w:val="22"/>
                    </w:rPr>
                    <w:tab/>
                  </w:r>
                </w:p>
              </w:tc>
              <w:tc>
                <w:tcPr>
                  <w:tcW w:w="4953" w:type="dxa"/>
                </w:tcPr>
                <w:p w14:paraId="36AF4471" w14:textId="57F6D4F1" w:rsidR="00A73017" w:rsidRPr="00EB7A3D" w:rsidRDefault="009D0E44" w:rsidP="004556D6">
                  <w:pPr>
                    <w:rPr>
                      <w:rFonts w:ascii="Arial" w:hAnsi="Arial" w:cs="Arial"/>
                      <w:sz w:val="22"/>
                      <w:szCs w:val="22"/>
                    </w:rPr>
                  </w:pPr>
                  <w:r w:rsidRPr="00EB7A3D">
                    <w:rPr>
                      <w:rFonts w:ascii="Arial" w:hAnsi="Arial" w:cs="Arial"/>
                      <w:sz w:val="22"/>
                      <w:szCs w:val="22"/>
                    </w:rPr>
                    <w:t>Financial management, administrative expertise, organizational skills</w:t>
                  </w:r>
                  <w:r w:rsidR="002B4F03" w:rsidRPr="00EB7A3D">
                    <w:rPr>
                      <w:rFonts w:ascii="Arial" w:hAnsi="Arial" w:cs="Arial"/>
                      <w:sz w:val="22"/>
                      <w:szCs w:val="22"/>
                    </w:rPr>
                    <w:tab/>
                  </w:r>
                </w:p>
              </w:tc>
              <w:tc>
                <w:tcPr>
                  <w:tcW w:w="4574" w:type="dxa"/>
                </w:tcPr>
                <w:p w14:paraId="7CE1631D" w14:textId="171B784E" w:rsidR="00A73017" w:rsidRPr="00EB7A3D" w:rsidRDefault="00992B14" w:rsidP="004556D6">
                  <w:pPr>
                    <w:rPr>
                      <w:rFonts w:ascii="Arial" w:hAnsi="Arial" w:cs="Arial"/>
                      <w:sz w:val="22"/>
                      <w:szCs w:val="22"/>
                    </w:rPr>
                  </w:pPr>
                  <w:r w:rsidRPr="00EB7A3D">
                    <w:rPr>
                      <w:rFonts w:ascii="Arial" w:hAnsi="Arial" w:cs="Arial"/>
                      <w:sz w:val="22"/>
                      <w:szCs w:val="22"/>
                    </w:rPr>
                    <w:t>manages the financial and administrative aspects of the firm. handles budgeting, accounting, and financial reporting.</w:t>
                  </w:r>
                </w:p>
              </w:tc>
            </w:tr>
          </w:tbl>
          <w:p w14:paraId="562F82F1" w14:textId="7D719D28" w:rsidR="009E45D5" w:rsidRPr="00EB7A3D" w:rsidRDefault="009E45D5" w:rsidP="004556D6">
            <w:pPr>
              <w:rPr>
                <w:rFonts w:ascii="Arial" w:hAnsi="Arial" w:cs="Arial"/>
                <w:sz w:val="22"/>
                <w:szCs w:val="22"/>
              </w:rPr>
            </w:pPr>
          </w:p>
        </w:tc>
      </w:tr>
      <w:tr w:rsidR="000127FA" w:rsidRPr="00EB7A3D" w14:paraId="18CBDE87" w14:textId="77777777" w:rsidTr="00E0073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32E1BAE6" w14:textId="77777777" w:rsidR="000127FA" w:rsidRPr="00EB7A3D" w:rsidRDefault="000127FA" w:rsidP="004556D6">
            <w:pPr>
              <w:rPr>
                <w:rFonts w:ascii="Arial" w:hAnsi="Arial" w:cs="Arial"/>
                <w:sz w:val="22"/>
                <w:szCs w:val="22"/>
              </w:rPr>
            </w:pPr>
          </w:p>
        </w:tc>
      </w:tr>
    </w:tbl>
    <w:p w14:paraId="6793D8E0" w14:textId="77777777" w:rsidR="00E82B94" w:rsidRPr="00EB7A3D" w:rsidRDefault="00E82B94" w:rsidP="004556D6">
      <w:pPr>
        <w:rPr>
          <w:rFonts w:ascii="Arial" w:hAnsi="Arial" w:cs="Arial"/>
          <w:sz w:val="22"/>
          <w:szCs w:val="22"/>
        </w:rPr>
      </w:pPr>
    </w:p>
    <w:p w14:paraId="7863E2A8" w14:textId="77777777" w:rsidR="00A44A0A" w:rsidRPr="00EB7A3D" w:rsidRDefault="00A44A0A" w:rsidP="004556D6">
      <w:pPr>
        <w:rPr>
          <w:rFonts w:ascii="Arial" w:hAnsi="Arial" w:cs="Arial"/>
          <w:sz w:val="22"/>
          <w:szCs w:val="22"/>
        </w:rPr>
      </w:pPr>
    </w:p>
    <w:p w14:paraId="6544B6A8" w14:textId="77777777" w:rsidR="007A539D" w:rsidRPr="00EB7A3D" w:rsidRDefault="007A539D" w:rsidP="004556D6">
      <w:pPr>
        <w:rPr>
          <w:rFonts w:ascii="Arial" w:hAnsi="Arial" w:cs="Arial"/>
          <w:sz w:val="22"/>
          <w:szCs w:val="22"/>
        </w:rPr>
      </w:pPr>
    </w:p>
    <w:p w14:paraId="26F0B121" w14:textId="77777777" w:rsidR="007A539D" w:rsidRPr="00EB7A3D" w:rsidRDefault="007A539D" w:rsidP="004556D6">
      <w:pPr>
        <w:rPr>
          <w:rFonts w:ascii="Arial" w:hAnsi="Arial" w:cs="Arial"/>
          <w:sz w:val="22"/>
          <w:szCs w:val="22"/>
        </w:rPr>
      </w:pPr>
    </w:p>
    <w:p w14:paraId="68259D6E" w14:textId="77777777" w:rsidR="007A539D" w:rsidRPr="00EB7A3D" w:rsidRDefault="007A539D" w:rsidP="004556D6">
      <w:pPr>
        <w:rPr>
          <w:rFonts w:ascii="Arial" w:hAnsi="Arial" w:cs="Arial"/>
          <w:sz w:val="22"/>
          <w:szCs w:val="22"/>
        </w:rPr>
      </w:pPr>
    </w:p>
    <w:p w14:paraId="7E3BA09F" w14:textId="77777777" w:rsidR="007A539D" w:rsidRPr="00EB7A3D" w:rsidRDefault="007A539D" w:rsidP="004556D6">
      <w:pPr>
        <w:rPr>
          <w:rFonts w:ascii="Arial" w:hAnsi="Arial" w:cs="Arial"/>
          <w:sz w:val="22"/>
          <w:szCs w:val="22"/>
        </w:rPr>
      </w:pPr>
    </w:p>
    <w:p w14:paraId="7164D602" w14:textId="77777777" w:rsidR="007A539D" w:rsidRPr="00EB7A3D" w:rsidRDefault="007A539D" w:rsidP="004556D6">
      <w:pPr>
        <w:rPr>
          <w:rFonts w:ascii="Arial" w:hAnsi="Arial" w:cs="Arial"/>
          <w:sz w:val="22"/>
          <w:szCs w:val="22"/>
        </w:rPr>
      </w:pPr>
    </w:p>
    <w:p w14:paraId="0B4F0B75" w14:textId="77777777" w:rsidR="007A539D" w:rsidRPr="00EB7A3D" w:rsidRDefault="007A539D" w:rsidP="004556D6">
      <w:pPr>
        <w:rPr>
          <w:rFonts w:ascii="Arial" w:hAnsi="Arial" w:cs="Arial"/>
          <w:sz w:val="22"/>
          <w:szCs w:val="22"/>
        </w:rPr>
      </w:pPr>
    </w:p>
    <w:p w14:paraId="636C1D5D" w14:textId="77777777" w:rsidR="007A539D" w:rsidRPr="00EB7A3D" w:rsidRDefault="007A539D" w:rsidP="004556D6">
      <w:pPr>
        <w:rPr>
          <w:rFonts w:ascii="Arial" w:hAnsi="Arial" w:cs="Arial"/>
          <w:sz w:val="22"/>
          <w:szCs w:val="22"/>
        </w:rPr>
      </w:pPr>
    </w:p>
    <w:p w14:paraId="7285CFD8" w14:textId="77777777" w:rsidR="007A539D" w:rsidRDefault="007A539D" w:rsidP="004556D6">
      <w:pPr>
        <w:rPr>
          <w:rFonts w:ascii="Arial" w:hAnsi="Arial" w:cs="Arial"/>
          <w:sz w:val="22"/>
          <w:szCs w:val="22"/>
        </w:rPr>
      </w:pPr>
    </w:p>
    <w:p w14:paraId="06E52119" w14:textId="77777777" w:rsidR="00FC5AFD" w:rsidRDefault="00FC5AFD" w:rsidP="004556D6">
      <w:pPr>
        <w:rPr>
          <w:rFonts w:ascii="Arial" w:hAnsi="Arial" w:cs="Arial"/>
          <w:sz w:val="22"/>
          <w:szCs w:val="22"/>
        </w:rPr>
      </w:pPr>
    </w:p>
    <w:p w14:paraId="155C7AD4" w14:textId="77777777" w:rsidR="00FC5AFD" w:rsidRDefault="00FC5AFD" w:rsidP="004556D6">
      <w:pPr>
        <w:rPr>
          <w:rFonts w:ascii="Arial" w:hAnsi="Arial" w:cs="Arial"/>
          <w:sz w:val="22"/>
          <w:szCs w:val="22"/>
        </w:rPr>
      </w:pPr>
    </w:p>
    <w:p w14:paraId="270CC6B4" w14:textId="77777777" w:rsidR="00FC5AFD" w:rsidRDefault="00FC5AFD" w:rsidP="004556D6">
      <w:pPr>
        <w:rPr>
          <w:rFonts w:ascii="Arial" w:hAnsi="Arial" w:cs="Arial"/>
          <w:sz w:val="22"/>
          <w:szCs w:val="22"/>
        </w:rPr>
      </w:pPr>
    </w:p>
    <w:p w14:paraId="3199572D" w14:textId="77777777" w:rsidR="00FC5AFD" w:rsidRDefault="00FC5AFD" w:rsidP="004556D6">
      <w:pPr>
        <w:rPr>
          <w:rFonts w:ascii="Arial" w:hAnsi="Arial" w:cs="Arial"/>
          <w:sz w:val="22"/>
          <w:szCs w:val="22"/>
        </w:rPr>
      </w:pPr>
    </w:p>
    <w:p w14:paraId="6A59BEFC" w14:textId="77777777" w:rsidR="00FC5AFD" w:rsidRDefault="00FC5AFD" w:rsidP="004556D6">
      <w:pPr>
        <w:rPr>
          <w:rFonts w:ascii="Arial" w:hAnsi="Arial" w:cs="Arial"/>
          <w:sz w:val="22"/>
          <w:szCs w:val="22"/>
        </w:rPr>
      </w:pPr>
    </w:p>
    <w:p w14:paraId="07D8ACFB" w14:textId="77777777" w:rsidR="00FC5AFD" w:rsidRDefault="00FC5AFD" w:rsidP="004556D6">
      <w:pPr>
        <w:rPr>
          <w:rFonts w:ascii="Arial" w:hAnsi="Arial" w:cs="Arial"/>
          <w:sz w:val="22"/>
          <w:szCs w:val="22"/>
        </w:rPr>
      </w:pPr>
    </w:p>
    <w:p w14:paraId="66E71265" w14:textId="77777777" w:rsidR="00FC5AFD" w:rsidRDefault="00FC5AFD" w:rsidP="004556D6">
      <w:pPr>
        <w:rPr>
          <w:rFonts w:ascii="Arial" w:hAnsi="Arial" w:cs="Arial"/>
          <w:sz w:val="22"/>
          <w:szCs w:val="22"/>
        </w:rPr>
      </w:pPr>
    </w:p>
    <w:p w14:paraId="6F9E47BA" w14:textId="77777777" w:rsidR="00FC5AFD" w:rsidRDefault="00FC5AFD" w:rsidP="004556D6">
      <w:pPr>
        <w:rPr>
          <w:rFonts w:ascii="Arial" w:hAnsi="Arial" w:cs="Arial"/>
          <w:sz w:val="22"/>
          <w:szCs w:val="22"/>
        </w:rPr>
      </w:pPr>
    </w:p>
    <w:p w14:paraId="006C8414" w14:textId="77777777" w:rsidR="00FC5AFD" w:rsidRPr="00EB7A3D" w:rsidRDefault="00FC5AFD" w:rsidP="004556D6">
      <w:pPr>
        <w:rPr>
          <w:rFonts w:ascii="Arial" w:hAnsi="Arial" w:cs="Arial"/>
          <w:sz w:val="22"/>
          <w:szCs w:val="22"/>
        </w:rPr>
      </w:pPr>
    </w:p>
    <w:tbl>
      <w:tblPr>
        <w:tblStyle w:val="GridTable6Colourful"/>
        <w:tblW w:w="0" w:type="auto"/>
        <w:tblLook w:val="04A0" w:firstRow="1" w:lastRow="0" w:firstColumn="1" w:lastColumn="0" w:noHBand="0" w:noVBand="1"/>
      </w:tblPr>
      <w:tblGrid>
        <w:gridCol w:w="13948"/>
      </w:tblGrid>
      <w:tr w:rsidR="009E45D5" w:rsidRPr="00EB7A3D" w14:paraId="6FA9EECA" w14:textId="77777777" w:rsidTr="00744958">
        <w:trPr>
          <w:cnfStyle w:val="100000000000" w:firstRow="1" w:lastRow="0" w:firstColumn="0" w:lastColumn="0" w:oddVBand="0" w:evenVBand="0" w:oddHBand="0" w:evenHBand="0" w:firstRowFirstColumn="0" w:firstRowLastColumn="0" w:lastRowFirstColumn="0" w:lastRowLastColumn="0"/>
          <w:trHeight w:val="87"/>
        </w:trPr>
        <w:tc>
          <w:tcPr>
            <w:cnfStyle w:val="001000000000" w:firstRow="0" w:lastRow="0" w:firstColumn="1" w:lastColumn="0" w:oddVBand="0" w:evenVBand="0" w:oddHBand="0" w:evenHBand="0" w:firstRowFirstColumn="0" w:firstRowLastColumn="0" w:lastRowFirstColumn="0" w:lastRowLastColumn="0"/>
            <w:tcW w:w="13948" w:type="dxa"/>
          </w:tcPr>
          <w:p w14:paraId="4C18433B" w14:textId="1C6044F1" w:rsidR="009E45D5" w:rsidRPr="00EB7A3D" w:rsidRDefault="009E45D5" w:rsidP="004556D6">
            <w:pPr>
              <w:rPr>
                <w:rFonts w:ascii="Arial" w:hAnsi="Arial" w:cs="Arial"/>
                <w:sz w:val="22"/>
                <w:szCs w:val="22"/>
              </w:rPr>
            </w:pPr>
            <w:r w:rsidRPr="00EB7A3D">
              <w:rPr>
                <w:rFonts w:ascii="Arial" w:hAnsi="Arial" w:cs="Arial"/>
                <w:sz w:val="22"/>
                <w:szCs w:val="22"/>
              </w:rPr>
              <w:lastRenderedPageBreak/>
              <w:t>MARKETING</w:t>
            </w:r>
            <w:r w:rsidR="006E7C96" w:rsidRPr="00EB7A3D">
              <w:rPr>
                <w:rFonts w:ascii="Arial" w:hAnsi="Arial" w:cs="Arial"/>
                <w:sz w:val="22"/>
                <w:szCs w:val="22"/>
              </w:rPr>
              <w:t>: The Four P’s must be used to describe your marketing strategy</w:t>
            </w:r>
          </w:p>
          <w:p w14:paraId="05F52662" w14:textId="0E437802" w:rsidR="00E82B94" w:rsidRPr="00EB7A3D" w:rsidRDefault="006E7C96" w:rsidP="004556D6">
            <w:pPr>
              <w:rPr>
                <w:rFonts w:ascii="Arial" w:hAnsi="Arial" w:cs="Arial"/>
                <w:sz w:val="22"/>
                <w:szCs w:val="22"/>
              </w:rPr>
            </w:pPr>
            <w:r w:rsidRPr="00EB7A3D">
              <w:rPr>
                <w:rFonts w:ascii="Arial" w:hAnsi="Arial" w:cs="Arial"/>
                <w:b w:val="0"/>
                <w:bCs w:val="0"/>
                <w:sz w:val="22"/>
                <w:szCs w:val="22"/>
              </w:rPr>
              <w:t>Product</w:t>
            </w:r>
            <w:r w:rsidRPr="00EB7A3D">
              <w:rPr>
                <w:rFonts w:ascii="Arial" w:hAnsi="Arial" w:cs="Arial"/>
                <w:sz w:val="22"/>
                <w:szCs w:val="22"/>
              </w:rPr>
              <w:t xml:space="preserve">: </w:t>
            </w:r>
            <w:r w:rsidR="0059789E" w:rsidRPr="00EB7A3D">
              <w:rPr>
                <w:rFonts w:ascii="Arial" w:hAnsi="Arial" w:cs="Arial"/>
                <w:b w:val="0"/>
                <w:bCs w:val="0"/>
                <w:sz w:val="22"/>
                <w:szCs w:val="22"/>
              </w:rPr>
              <w:t xml:space="preserve">Bloom &amp; Petal </w:t>
            </w:r>
            <w:r w:rsidR="000521C2" w:rsidRPr="00EB7A3D">
              <w:rPr>
                <w:rFonts w:ascii="Arial" w:hAnsi="Arial" w:cs="Arial"/>
                <w:b w:val="0"/>
                <w:bCs w:val="0"/>
                <w:sz w:val="22"/>
                <w:szCs w:val="22"/>
              </w:rPr>
              <w:t xml:space="preserve">offers </w:t>
            </w:r>
            <w:r w:rsidR="00AE5D55" w:rsidRPr="00EB7A3D">
              <w:rPr>
                <w:rFonts w:ascii="Arial" w:hAnsi="Arial" w:cs="Arial"/>
                <w:b w:val="0"/>
                <w:bCs w:val="0"/>
                <w:sz w:val="22"/>
                <w:szCs w:val="22"/>
              </w:rPr>
              <w:t>a</w:t>
            </w:r>
            <w:r w:rsidR="000521C2" w:rsidRPr="00EB7A3D">
              <w:rPr>
                <w:rFonts w:ascii="Arial" w:hAnsi="Arial" w:cs="Arial"/>
                <w:b w:val="0"/>
                <w:bCs w:val="0"/>
                <w:sz w:val="22"/>
                <w:szCs w:val="22"/>
              </w:rPr>
              <w:t xml:space="preserve"> wide range of floral products and services, this includes unique floral designs, </w:t>
            </w:r>
            <w:r w:rsidR="00907294" w:rsidRPr="00EB7A3D">
              <w:rPr>
                <w:rFonts w:ascii="Arial" w:hAnsi="Arial" w:cs="Arial"/>
                <w:b w:val="0"/>
                <w:bCs w:val="0"/>
                <w:sz w:val="22"/>
                <w:szCs w:val="22"/>
              </w:rPr>
              <w:t xml:space="preserve">bouquet </w:t>
            </w:r>
            <w:r w:rsidR="000521C2" w:rsidRPr="00EB7A3D">
              <w:rPr>
                <w:rFonts w:ascii="Arial" w:hAnsi="Arial" w:cs="Arial"/>
                <w:b w:val="0"/>
                <w:bCs w:val="0"/>
                <w:sz w:val="22"/>
                <w:szCs w:val="22"/>
              </w:rPr>
              <w:t xml:space="preserve">subscription and floral design that </w:t>
            </w:r>
            <w:r w:rsidR="00907294" w:rsidRPr="00EB7A3D">
              <w:rPr>
                <w:rFonts w:ascii="Arial" w:hAnsi="Arial" w:cs="Arial"/>
                <w:b w:val="0"/>
                <w:bCs w:val="0"/>
                <w:sz w:val="22"/>
                <w:szCs w:val="22"/>
              </w:rPr>
              <w:t>is</w:t>
            </w:r>
            <w:r w:rsidR="000521C2" w:rsidRPr="00EB7A3D">
              <w:rPr>
                <w:rFonts w:ascii="Arial" w:hAnsi="Arial" w:cs="Arial"/>
                <w:b w:val="0"/>
                <w:bCs w:val="0"/>
                <w:sz w:val="22"/>
                <w:szCs w:val="22"/>
              </w:rPr>
              <w:t xml:space="preserve"> created for special events and gift packages. The product selections are made to satisfy </w:t>
            </w:r>
            <w:r w:rsidR="00907294" w:rsidRPr="00EB7A3D">
              <w:rPr>
                <w:rFonts w:ascii="Arial" w:hAnsi="Arial" w:cs="Arial"/>
                <w:b w:val="0"/>
                <w:bCs w:val="0"/>
                <w:sz w:val="22"/>
                <w:szCs w:val="22"/>
              </w:rPr>
              <w:t>customers’</w:t>
            </w:r>
            <w:r w:rsidR="000521C2" w:rsidRPr="00EB7A3D">
              <w:rPr>
                <w:rFonts w:ascii="Arial" w:hAnsi="Arial" w:cs="Arial"/>
                <w:b w:val="0"/>
                <w:bCs w:val="0"/>
                <w:sz w:val="22"/>
                <w:szCs w:val="22"/>
              </w:rPr>
              <w:t xml:space="preserve"> needs for </w:t>
            </w:r>
            <w:r w:rsidR="00AE5D55" w:rsidRPr="00EB7A3D">
              <w:rPr>
                <w:rFonts w:ascii="Arial" w:hAnsi="Arial" w:cs="Arial"/>
                <w:b w:val="0"/>
                <w:bCs w:val="0"/>
                <w:sz w:val="22"/>
                <w:szCs w:val="22"/>
              </w:rPr>
              <w:t xml:space="preserve">a </w:t>
            </w:r>
            <w:r w:rsidR="000521C2" w:rsidRPr="00EB7A3D">
              <w:rPr>
                <w:rFonts w:ascii="Arial" w:hAnsi="Arial" w:cs="Arial"/>
                <w:b w:val="0"/>
                <w:bCs w:val="0"/>
                <w:sz w:val="22"/>
                <w:szCs w:val="22"/>
              </w:rPr>
              <w:t>unique and attractive floral experience.</w:t>
            </w:r>
          </w:p>
          <w:p w14:paraId="5D330FAD" w14:textId="331274DA" w:rsidR="006E7C96" w:rsidRPr="00EB7A3D" w:rsidRDefault="006E7C96" w:rsidP="004556D6">
            <w:pPr>
              <w:rPr>
                <w:rFonts w:ascii="Arial" w:hAnsi="Arial" w:cs="Arial"/>
                <w:sz w:val="22"/>
                <w:szCs w:val="22"/>
              </w:rPr>
            </w:pPr>
            <w:r w:rsidRPr="00EB7A3D">
              <w:rPr>
                <w:rFonts w:ascii="Arial" w:hAnsi="Arial" w:cs="Arial"/>
                <w:b w:val="0"/>
                <w:bCs w:val="0"/>
                <w:sz w:val="22"/>
                <w:szCs w:val="22"/>
              </w:rPr>
              <w:t>Price</w:t>
            </w:r>
            <w:r w:rsidR="00907294" w:rsidRPr="00EB7A3D">
              <w:rPr>
                <w:rFonts w:ascii="Arial" w:hAnsi="Arial" w:cs="Arial"/>
                <w:b w:val="0"/>
                <w:bCs w:val="0"/>
                <w:sz w:val="22"/>
                <w:szCs w:val="22"/>
              </w:rPr>
              <w:t>:</w:t>
            </w:r>
            <w:r w:rsidR="000521C2" w:rsidRPr="00EB7A3D">
              <w:rPr>
                <w:rFonts w:ascii="Arial" w:hAnsi="Arial" w:cs="Arial"/>
                <w:sz w:val="22"/>
                <w:szCs w:val="22"/>
              </w:rPr>
              <w:t xml:space="preserve"> </w:t>
            </w:r>
            <w:r w:rsidR="000521C2" w:rsidRPr="00EB7A3D">
              <w:rPr>
                <w:rFonts w:ascii="Arial" w:hAnsi="Arial" w:cs="Arial"/>
                <w:b w:val="0"/>
                <w:bCs w:val="0"/>
                <w:sz w:val="22"/>
                <w:szCs w:val="22"/>
              </w:rPr>
              <w:t xml:space="preserve">the pricing strategy for the company is based on a combination of factors. First market research </w:t>
            </w:r>
            <w:r w:rsidR="00907294" w:rsidRPr="00EB7A3D">
              <w:rPr>
                <w:rFonts w:ascii="Arial" w:hAnsi="Arial" w:cs="Arial"/>
                <w:b w:val="0"/>
                <w:bCs w:val="0"/>
                <w:sz w:val="22"/>
                <w:szCs w:val="22"/>
              </w:rPr>
              <w:t>and competitive</w:t>
            </w:r>
            <w:r w:rsidR="000521C2" w:rsidRPr="00EB7A3D">
              <w:rPr>
                <w:rFonts w:ascii="Arial" w:hAnsi="Arial" w:cs="Arial"/>
                <w:b w:val="0"/>
                <w:bCs w:val="0"/>
                <w:sz w:val="22"/>
                <w:szCs w:val="22"/>
              </w:rPr>
              <w:t xml:space="preserve"> analysis will be </w:t>
            </w:r>
            <w:r w:rsidR="00907294" w:rsidRPr="00EB7A3D">
              <w:rPr>
                <w:rFonts w:ascii="Arial" w:hAnsi="Arial" w:cs="Arial"/>
                <w:b w:val="0"/>
                <w:bCs w:val="0"/>
                <w:sz w:val="22"/>
                <w:szCs w:val="22"/>
              </w:rPr>
              <w:t>conducted</w:t>
            </w:r>
            <w:r w:rsidR="000521C2" w:rsidRPr="00EB7A3D">
              <w:rPr>
                <w:rFonts w:ascii="Arial" w:hAnsi="Arial" w:cs="Arial"/>
                <w:b w:val="0"/>
                <w:bCs w:val="0"/>
                <w:sz w:val="22"/>
                <w:szCs w:val="22"/>
              </w:rPr>
              <w:t xml:space="preserve"> to ensure competitive pricing while also considering the perceived value of the products. </w:t>
            </w:r>
            <w:r w:rsidR="000127FA" w:rsidRPr="00EB7A3D">
              <w:rPr>
                <w:rFonts w:ascii="Arial" w:hAnsi="Arial" w:cs="Arial"/>
                <w:b w:val="0"/>
                <w:bCs w:val="0"/>
                <w:sz w:val="22"/>
                <w:szCs w:val="22"/>
              </w:rPr>
              <w:t xml:space="preserve">The pricing structure will be established after evaluating the costs associated with obtaining the flowers, materials, packing, </w:t>
            </w:r>
            <w:r w:rsidR="00907294" w:rsidRPr="00EB7A3D">
              <w:rPr>
                <w:rFonts w:ascii="Arial" w:hAnsi="Arial" w:cs="Arial"/>
                <w:b w:val="0"/>
                <w:bCs w:val="0"/>
                <w:sz w:val="22"/>
                <w:szCs w:val="22"/>
              </w:rPr>
              <w:t>labour</w:t>
            </w:r>
            <w:r w:rsidR="000127FA" w:rsidRPr="00EB7A3D">
              <w:rPr>
                <w:rFonts w:ascii="Arial" w:hAnsi="Arial" w:cs="Arial"/>
                <w:b w:val="0"/>
                <w:bCs w:val="0"/>
                <w:sz w:val="22"/>
                <w:szCs w:val="22"/>
              </w:rPr>
              <w:t>, and delivery.</w:t>
            </w:r>
          </w:p>
          <w:p w14:paraId="15E29926" w14:textId="77777777" w:rsidR="000127FA" w:rsidRPr="00EB7A3D" w:rsidRDefault="000127FA" w:rsidP="004556D6">
            <w:pPr>
              <w:rPr>
                <w:rFonts w:ascii="Arial" w:hAnsi="Arial" w:cs="Arial"/>
                <w:sz w:val="22"/>
                <w:szCs w:val="22"/>
              </w:rPr>
            </w:pPr>
          </w:p>
          <w:p w14:paraId="5E61A599" w14:textId="77777777" w:rsidR="0012217B" w:rsidRPr="00EB7A3D" w:rsidRDefault="006E7C96" w:rsidP="004556D6">
            <w:pPr>
              <w:rPr>
                <w:rFonts w:ascii="Arial" w:hAnsi="Arial" w:cs="Arial"/>
                <w:sz w:val="22"/>
                <w:szCs w:val="22"/>
                <w:lang w:val="en-US"/>
              </w:rPr>
            </w:pPr>
            <w:r w:rsidRPr="00EB7A3D">
              <w:rPr>
                <w:rFonts w:ascii="Arial" w:hAnsi="Arial" w:cs="Arial"/>
                <w:sz w:val="22"/>
                <w:szCs w:val="22"/>
              </w:rPr>
              <w:t>Promotional Mix</w:t>
            </w:r>
            <w:r w:rsidR="00E86171" w:rsidRPr="00EB7A3D">
              <w:rPr>
                <w:rFonts w:ascii="Arial" w:hAnsi="Arial" w:cs="Arial"/>
                <w:sz w:val="22"/>
                <w:szCs w:val="22"/>
              </w:rPr>
              <w:t>:</w:t>
            </w:r>
            <w:r w:rsidRPr="00EB7A3D">
              <w:rPr>
                <w:rFonts w:ascii="Arial" w:hAnsi="Arial" w:cs="Arial"/>
                <w:sz w:val="22"/>
                <w:szCs w:val="22"/>
              </w:rPr>
              <w:t xml:space="preserve"> </w:t>
            </w:r>
            <w:r w:rsidR="0012217B" w:rsidRPr="00EB7A3D">
              <w:rPr>
                <w:rFonts w:ascii="Arial" w:hAnsi="Arial" w:cs="Arial"/>
                <w:b w:val="0"/>
                <w:bCs w:val="0"/>
                <w:sz w:val="22"/>
                <w:szCs w:val="22"/>
                <w:lang w:val="en-US"/>
              </w:rPr>
              <w:t>Bloom &amp; Petal will utilize various promotional techniques to create awareness, build brand recognition, and attract customers. The promotional mix will include:</w:t>
            </w:r>
          </w:p>
          <w:p w14:paraId="631AC768" w14:textId="4F893609" w:rsidR="0012217B" w:rsidRPr="00EB7A3D" w:rsidRDefault="0012217B" w:rsidP="004556D6">
            <w:pPr>
              <w:numPr>
                <w:ilvl w:val="0"/>
                <w:numId w:val="6"/>
              </w:numPr>
              <w:rPr>
                <w:rFonts w:ascii="Arial" w:hAnsi="Arial" w:cs="Arial"/>
                <w:b w:val="0"/>
                <w:bCs w:val="0"/>
                <w:sz w:val="22"/>
                <w:szCs w:val="22"/>
                <w:lang w:val="en-US"/>
              </w:rPr>
            </w:pPr>
            <w:r w:rsidRPr="00EB7A3D">
              <w:rPr>
                <w:rFonts w:ascii="Arial" w:hAnsi="Arial" w:cs="Arial"/>
                <w:sz w:val="22"/>
                <w:szCs w:val="22"/>
                <w:lang w:val="en-US"/>
              </w:rPr>
              <w:t xml:space="preserve">Customer Touch Points: </w:t>
            </w:r>
            <w:r w:rsidRPr="00EB7A3D">
              <w:rPr>
                <w:rFonts w:ascii="Arial" w:hAnsi="Arial" w:cs="Arial"/>
                <w:b w:val="0"/>
                <w:bCs w:val="0"/>
                <w:sz w:val="22"/>
                <w:szCs w:val="22"/>
                <w:lang w:val="en-US"/>
              </w:rPr>
              <w:t>Bloom &amp; Petal will focus on creating a positive and memorable customer experience at every touch point.</w:t>
            </w:r>
            <w:r w:rsidR="000127FA" w:rsidRPr="00EB7A3D">
              <w:rPr>
                <w:rFonts w:ascii="Arial" w:hAnsi="Arial" w:cs="Arial"/>
                <w:sz w:val="22"/>
                <w:szCs w:val="22"/>
              </w:rPr>
              <w:t xml:space="preserve"> </w:t>
            </w:r>
            <w:r w:rsidR="000127FA" w:rsidRPr="00EB7A3D">
              <w:rPr>
                <w:rFonts w:ascii="Arial" w:hAnsi="Arial" w:cs="Arial"/>
                <w:b w:val="0"/>
                <w:bCs w:val="0"/>
                <w:sz w:val="22"/>
                <w:szCs w:val="22"/>
                <w:lang w:val="en-US"/>
              </w:rPr>
              <w:t xml:space="preserve">This includes </w:t>
            </w:r>
            <w:r w:rsidR="00AE5D55" w:rsidRPr="00EB7A3D">
              <w:rPr>
                <w:rFonts w:ascii="Arial" w:hAnsi="Arial" w:cs="Arial"/>
                <w:b w:val="0"/>
                <w:bCs w:val="0"/>
                <w:sz w:val="22"/>
                <w:szCs w:val="22"/>
                <w:lang w:val="en-US"/>
              </w:rPr>
              <w:t>a</w:t>
            </w:r>
            <w:r w:rsidR="000127FA" w:rsidRPr="00EB7A3D">
              <w:rPr>
                <w:rFonts w:ascii="Arial" w:hAnsi="Arial" w:cs="Arial"/>
                <w:b w:val="0"/>
                <w:bCs w:val="0"/>
                <w:sz w:val="22"/>
                <w:szCs w:val="22"/>
                <w:lang w:val="en-US"/>
              </w:rPr>
              <w:t xml:space="preserve"> user-friendly web interface, </w:t>
            </w:r>
            <w:r w:rsidR="000521C2" w:rsidRPr="00EB7A3D">
              <w:rPr>
                <w:rFonts w:ascii="Arial" w:hAnsi="Arial" w:cs="Arial"/>
                <w:b w:val="0"/>
                <w:bCs w:val="0"/>
                <w:sz w:val="22"/>
                <w:szCs w:val="22"/>
                <w:lang w:val="en-US"/>
              </w:rPr>
              <w:t>personalized consultations</w:t>
            </w:r>
            <w:r w:rsidR="000127FA" w:rsidRPr="00EB7A3D">
              <w:rPr>
                <w:rFonts w:ascii="Arial" w:hAnsi="Arial" w:cs="Arial"/>
                <w:b w:val="0"/>
                <w:bCs w:val="0"/>
                <w:sz w:val="22"/>
                <w:szCs w:val="22"/>
                <w:lang w:val="en-US"/>
              </w:rPr>
              <w:t>, efficient customer support, and trouble-free shipping</w:t>
            </w:r>
            <w:r w:rsidRPr="00EB7A3D">
              <w:rPr>
                <w:rFonts w:ascii="Arial" w:hAnsi="Arial" w:cs="Arial"/>
                <w:b w:val="0"/>
                <w:bCs w:val="0"/>
                <w:sz w:val="22"/>
                <w:szCs w:val="22"/>
                <w:lang w:val="en-US"/>
              </w:rPr>
              <w:t xml:space="preserve">. </w:t>
            </w:r>
          </w:p>
          <w:p w14:paraId="1560BF0B" w14:textId="45D46CE9" w:rsidR="0012217B" w:rsidRPr="00EB7A3D" w:rsidRDefault="0012217B" w:rsidP="004556D6">
            <w:pPr>
              <w:numPr>
                <w:ilvl w:val="0"/>
                <w:numId w:val="6"/>
              </w:numPr>
              <w:rPr>
                <w:rFonts w:ascii="Arial" w:hAnsi="Arial" w:cs="Arial"/>
                <w:sz w:val="22"/>
                <w:szCs w:val="22"/>
                <w:lang w:val="en-US"/>
              </w:rPr>
            </w:pPr>
            <w:r w:rsidRPr="00EB7A3D">
              <w:rPr>
                <w:rFonts w:ascii="Arial" w:hAnsi="Arial" w:cs="Arial"/>
                <w:sz w:val="22"/>
                <w:szCs w:val="22"/>
                <w:lang w:val="en-US"/>
              </w:rPr>
              <w:t xml:space="preserve">Integrated Marketing Communications (IMC): </w:t>
            </w:r>
            <w:r w:rsidRPr="00EB7A3D">
              <w:rPr>
                <w:rFonts w:ascii="Arial" w:hAnsi="Arial" w:cs="Arial"/>
                <w:b w:val="0"/>
                <w:bCs w:val="0"/>
                <w:sz w:val="22"/>
                <w:szCs w:val="22"/>
                <w:lang w:val="en-US"/>
              </w:rPr>
              <w:t xml:space="preserve">The IDIC model (Identify, Differentiate, Interact, Customize) will guide the promotional efforts. </w:t>
            </w:r>
            <w:r w:rsidR="000127FA" w:rsidRPr="00EB7A3D">
              <w:rPr>
                <w:rFonts w:ascii="Arial" w:hAnsi="Arial" w:cs="Arial"/>
                <w:b w:val="0"/>
                <w:bCs w:val="0"/>
                <w:sz w:val="22"/>
                <w:szCs w:val="22"/>
                <w:lang w:val="en-US"/>
              </w:rPr>
              <w:t xml:space="preserve">Bloom &amp; Petal will identify its target customer categories, develop unique designs and personalized experiences, engage with customers through social media, email marketing, and other channels, and customize promotions and offerings to suit their needs </w:t>
            </w:r>
            <w:r w:rsidR="00AE5D55" w:rsidRPr="00EB7A3D">
              <w:rPr>
                <w:rFonts w:ascii="Arial" w:hAnsi="Arial" w:cs="Arial"/>
                <w:b w:val="0"/>
                <w:bCs w:val="0"/>
                <w:sz w:val="22"/>
                <w:szCs w:val="22"/>
                <w:lang w:val="en-US"/>
              </w:rPr>
              <w:t>these tactics</w:t>
            </w:r>
            <w:r w:rsidR="000127FA" w:rsidRPr="00EB7A3D">
              <w:rPr>
                <w:rFonts w:ascii="Arial" w:hAnsi="Arial" w:cs="Arial"/>
                <w:b w:val="0"/>
                <w:bCs w:val="0"/>
                <w:sz w:val="22"/>
                <w:szCs w:val="22"/>
                <w:lang w:val="en-US"/>
              </w:rPr>
              <w:t xml:space="preserve"> will be employed so they will be able to stand out from the competition. </w:t>
            </w:r>
            <w:r w:rsidR="001B0129" w:rsidRPr="00EB7A3D">
              <w:rPr>
                <w:rFonts w:ascii="Arial" w:hAnsi="Arial" w:cs="Arial"/>
                <w:b w:val="0"/>
                <w:bCs w:val="0"/>
                <w:sz w:val="22"/>
                <w:szCs w:val="22"/>
                <w:lang w:val="en-US"/>
              </w:rPr>
              <w:t>(</w:t>
            </w:r>
            <w:proofErr w:type="spellStart"/>
            <w:r w:rsidR="001B0129" w:rsidRPr="00EB7A3D">
              <w:rPr>
                <w:rFonts w:ascii="Arial" w:hAnsi="Arial" w:cs="Arial"/>
                <w:b w:val="0"/>
                <w:bCs w:val="0"/>
                <w:sz w:val="22"/>
                <w:szCs w:val="22"/>
                <w:lang w:val="en-US"/>
              </w:rPr>
              <w:t>Porcu</w:t>
            </w:r>
            <w:proofErr w:type="spellEnd"/>
            <w:r w:rsidR="001B0129" w:rsidRPr="00EB7A3D">
              <w:rPr>
                <w:rFonts w:ascii="Arial" w:hAnsi="Arial" w:cs="Arial"/>
                <w:b w:val="0"/>
                <w:bCs w:val="0"/>
                <w:sz w:val="22"/>
                <w:szCs w:val="22"/>
                <w:lang w:val="en-US"/>
              </w:rPr>
              <w:t xml:space="preserve"> et al., 2012)</w:t>
            </w:r>
            <w:r w:rsidRPr="00EB7A3D">
              <w:rPr>
                <w:rFonts w:ascii="Arial" w:hAnsi="Arial" w:cs="Arial"/>
                <w:sz w:val="22"/>
                <w:szCs w:val="22"/>
                <w:lang w:val="en-US"/>
              </w:rPr>
              <w:t>.</w:t>
            </w:r>
          </w:p>
          <w:p w14:paraId="3B8DCFCE" w14:textId="4FA6B671" w:rsidR="0012217B" w:rsidRPr="00EB7A3D" w:rsidRDefault="0012217B" w:rsidP="004556D6">
            <w:pPr>
              <w:numPr>
                <w:ilvl w:val="0"/>
                <w:numId w:val="6"/>
              </w:numPr>
              <w:rPr>
                <w:rFonts w:ascii="Arial" w:hAnsi="Arial" w:cs="Arial"/>
                <w:b w:val="0"/>
                <w:bCs w:val="0"/>
                <w:sz w:val="22"/>
                <w:szCs w:val="22"/>
                <w:lang w:val="en-US"/>
              </w:rPr>
            </w:pPr>
            <w:r w:rsidRPr="00EB7A3D">
              <w:rPr>
                <w:rFonts w:ascii="Arial" w:hAnsi="Arial" w:cs="Arial"/>
                <w:sz w:val="22"/>
                <w:szCs w:val="22"/>
                <w:lang w:val="en-US"/>
              </w:rPr>
              <w:t>Social Media Marketing:</w:t>
            </w:r>
            <w:r w:rsidRPr="00EB7A3D">
              <w:rPr>
                <w:rFonts w:ascii="Arial" w:hAnsi="Arial" w:cs="Arial"/>
                <w:b w:val="0"/>
                <w:bCs w:val="0"/>
                <w:sz w:val="22"/>
                <w:szCs w:val="22"/>
                <w:lang w:val="en-US"/>
              </w:rPr>
              <w:t xml:space="preserve"> Bloom &amp; Petal will leverage popular social media platforms such as Instagram, Facebook, and Pinterest to showcase visually appealing floral designs, share customer testimonials, and engage with the target audience. </w:t>
            </w:r>
            <w:r w:rsidR="000127FA" w:rsidRPr="00EB7A3D">
              <w:rPr>
                <w:rFonts w:ascii="Arial" w:hAnsi="Arial" w:cs="Arial"/>
                <w:b w:val="0"/>
                <w:bCs w:val="0"/>
                <w:sz w:val="22"/>
                <w:szCs w:val="22"/>
                <w:lang w:val="en-US"/>
              </w:rPr>
              <w:t xml:space="preserve">To increase awareness and generate interest in the brand, social media advertising and influencer partnerships will be leveraged. </w:t>
            </w:r>
            <w:r w:rsidR="00FF3935" w:rsidRPr="00EB7A3D">
              <w:rPr>
                <w:rFonts w:ascii="Arial" w:hAnsi="Arial" w:cs="Arial"/>
                <w:b w:val="0"/>
                <w:bCs w:val="0"/>
                <w:sz w:val="22"/>
                <w:szCs w:val="22"/>
                <w:lang w:val="en-US"/>
              </w:rPr>
              <w:t>(</w:t>
            </w:r>
            <w:proofErr w:type="spellStart"/>
            <w:r w:rsidR="00FF3935" w:rsidRPr="00EB7A3D">
              <w:rPr>
                <w:rFonts w:ascii="Arial" w:hAnsi="Arial" w:cs="Arial"/>
                <w:b w:val="0"/>
                <w:bCs w:val="0"/>
                <w:sz w:val="22"/>
                <w:szCs w:val="22"/>
                <w:lang w:val="en-US"/>
              </w:rPr>
              <w:t>Zarrella</w:t>
            </w:r>
            <w:proofErr w:type="spellEnd"/>
            <w:r w:rsidR="00FF3935" w:rsidRPr="00EB7A3D">
              <w:rPr>
                <w:rFonts w:ascii="Arial" w:hAnsi="Arial" w:cs="Arial"/>
                <w:b w:val="0"/>
                <w:bCs w:val="0"/>
                <w:sz w:val="22"/>
                <w:szCs w:val="22"/>
                <w:lang w:val="en-US"/>
              </w:rPr>
              <w:t>, 2009)</w:t>
            </w:r>
            <w:r w:rsidRPr="00EB7A3D">
              <w:rPr>
                <w:rFonts w:ascii="Arial" w:hAnsi="Arial" w:cs="Arial"/>
                <w:b w:val="0"/>
                <w:bCs w:val="0"/>
                <w:sz w:val="22"/>
                <w:szCs w:val="22"/>
                <w:lang w:val="en-US"/>
              </w:rPr>
              <w:t>.</w:t>
            </w:r>
          </w:p>
          <w:p w14:paraId="4A69DE43" w14:textId="5E06FA32" w:rsidR="0012217B" w:rsidRPr="00EB7A3D" w:rsidRDefault="0012217B" w:rsidP="004556D6">
            <w:pPr>
              <w:numPr>
                <w:ilvl w:val="0"/>
                <w:numId w:val="6"/>
              </w:numPr>
              <w:rPr>
                <w:rFonts w:ascii="Arial" w:hAnsi="Arial" w:cs="Arial"/>
                <w:sz w:val="22"/>
                <w:szCs w:val="22"/>
                <w:lang w:val="en-US"/>
              </w:rPr>
            </w:pPr>
            <w:r w:rsidRPr="00EB7A3D">
              <w:rPr>
                <w:rFonts w:ascii="Arial" w:hAnsi="Arial" w:cs="Arial"/>
                <w:sz w:val="22"/>
                <w:szCs w:val="22"/>
                <w:lang w:val="en-US"/>
              </w:rPr>
              <w:t xml:space="preserve">Content Marketing: </w:t>
            </w:r>
            <w:r w:rsidRPr="00EB7A3D">
              <w:rPr>
                <w:rFonts w:ascii="Arial" w:hAnsi="Arial" w:cs="Arial"/>
                <w:b w:val="0"/>
                <w:bCs w:val="0"/>
                <w:sz w:val="22"/>
                <w:szCs w:val="22"/>
                <w:lang w:val="en-US"/>
              </w:rPr>
              <w:t xml:space="preserve">Blog articles, video tutorials, and guides on floral care and design tips will be created to establish Bloom &amp; Petal as an </w:t>
            </w:r>
            <w:r w:rsidR="00207EB1" w:rsidRPr="00EB7A3D">
              <w:rPr>
                <w:rFonts w:ascii="Arial" w:hAnsi="Arial" w:cs="Arial"/>
                <w:b w:val="0"/>
                <w:bCs w:val="0"/>
                <w:sz w:val="22"/>
                <w:szCs w:val="22"/>
                <w:lang w:val="en-US"/>
              </w:rPr>
              <w:t>influential</w:t>
            </w:r>
            <w:r w:rsidRPr="00EB7A3D">
              <w:rPr>
                <w:rFonts w:ascii="Arial" w:hAnsi="Arial" w:cs="Arial"/>
                <w:b w:val="0"/>
                <w:bCs w:val="0"/>
                <w:sz w:val="22"/>
                <w:szCs w:val="22"/>
                <w:lang w:val="en-US"/>
              </w:rPr>
              <w:t xml:space="preserve"> source in the floral industry. </w:t>
            </w:r>
            <w:r w:rsidR="000127FA" w:rsidRPr="00EB7A3D">
              <w:rPr>
                <w:rFonts w:ascii="Arial" w:hAnsi="Arial" w:cs="Arial"/>
                <w:b w:val="0"/>
                <w:bCs w:val="0"/>
                <w:sz w:val="22"/>
                <w:szCs w:val="22"/>
                <w:lang w:val="en-US"/>
              </w:rPr>
              <w:t xml:space="preserve">The website, social media platforms, and email newsletters will all distribute this content </w:t>
            </w:r>
            <w:proofErr w:type="gramStart"/>
            <w:r w:rsidR="000127FA" w:rsidRPr="00EB7A3D">
              <w:rPr>
                <w:rFonts w:ascii="Arial" w:hAnsi="Arial" w:cs="Arial"/>
                <w:b w:val="0"/>
                <w:bCs w:val="0"/>
                <w:sz w:val="22"/>
                <w:szCs w:val="22"/>
                <w:lang w:val="en-US"/>
              </w:rPr>
              <w:t>in order to</w:t>
            </w:r>
            <w:proofErr w:type="gramEnd"/>
            <w:r w:rsidR="000127FA" w:rsidRPr="00EB7A3D">
              <w:rPr>
                <w:rFonts w:ascii="Arial" w:hAnsi="Arial" w:cs="Arial"/>
                <w:b w:val="0"/>
                <w:bCs w:val="0"/>
                <w:sz w:val="22"/>
                <w:szCs w:val="22"/>
                <w:lang w:val="en-US"/>
              </w:rPr>
              <w:t xml:space="preserve"> create credibility and give customers useful information. </w:t>
            </w:r>
            <w:r w:rsidR="00921782" w:rsidRPr="00EB7A3D">
              <w:rPr>
                <w:rFonts w:ascii="Arial" w:hAnsi="Arial" w:cs="Arial"/>
                <w:b w:val="0"/>
                <w:bCs w:val="0"/>
                <w:sz w:val="22"/>
                <w:szCs w:val="22"/>
                <w:lang w:val="en-US"/>
              </w:rPr>
              <w:t>(</w:t>
            </w:r>
            <w:proofErr w:type="spellStart"/>
            <w:r w:rsidR="00921782" w:rsidRPr="00EB7A3D">
              <w:rPr>
                <w:rFonts w:ascii="Arial" w:hAnsi="Arial" w:cs="Arial"/>
                <w:b w:val="0"/>
                <w:bCs w:val="0"/>
                <w:sz w:val="22"/>
                <w:szCs w:val="22"/>
                <w:lang w:val="en-US"/>
              </w:rPr>
              <w:t>Lieb</w:t>
            </w:r>
            <w:proofErr w:type="spellEnd"/>
            <w:r w:rsidR="00921782" w:rsidRPr="00EB7A3D">
              <w:rPr>
                <w:rFonts w:ascii="Arial" w:hAnsi="Arial" w:cs="Arial"/>
                <w:b w:val="0"/>
                <w:bCs w:val="0"/>
                <w:sz w:val="22"/>
                <w:szCs w:val="22"/>
                <w:lang w:val="en-US"/>
              </w:rPr>
              <w:t>, 2012)</w:t>
            </w:r>
            <w:r w:rsidRPr="00EB7A3D">
              <w:rPr>
                <w:rFonts w:ascii="Arial" w:hAnsi="Arial" w:cs="Arial"/>
                <w:b w:val="0"/>
                <w:bCs w:val="0"/>
                <w:sz w:val="22"/>
                <w:szCs w:val="22"/>
                <w:lang w:val="en-US"/>
              </w:rPr>
              <w:t>.</w:t>
            </w:r>
          </w:p>
          <w:p w14:paraId="0A3AC5C0" w14:textId="5A8094AB" w:rsidR="00EF07F3" w:rsidRPr="00EB7A3D" w:rsidRDefault="00EF07F3" w:rsidP="004556D6">
            <w:pPr>
              <w:rPr>
                <w:rFonts w:ascii="Arial" w:hAnsi="Arial" w:cs="Arial"/>
                <w:sz w:val="22"/>
                <w:szCs w:val="22"/>
              </w:rPr>
            </w:pPr>
          </w:p>
          <w:p w14:paraId="2476766D" w14:textId="639DB513" w:rsidR="009E45D5" w:rsidRPr="00EB7A3D" w:rsidRDefault="006E7C96" w:rsidP="004556D6">
            <w:pPr>
              <w:rPr>
                <w:rFonts w:ascii="Arial" w:hAnsi="Arial" w:cs="Arial"/>
                <w:sz w:val="22"/>
                <w:szCs w:val="22"/>
              </w:rPr>
            </w:pPr>
            <w:r w:rsidRPr="00EB7A3D">
              <w:rPr>
                <w:rFonts w:ascii="Arial" w:hAnsi="Arial" w:cs="Arial"/>
                <w:sz w:val="22"/>
                <w:szCs w:val="22"/>
              </w:rPr>
              <w:lastRenderedPageBreak/>
              <w:t>Place (Distribution strategy)</w:t>
            </w:r>
            <w:r w:rsidR="00E86171" w:rsidRPr="00EB7A3D">
              <w:rPr>
                <w:rFonts w:ascii="Arial" w:hAnsi="Arial" w:cs="Arial"/>
                <w:sz w:val="22"/>
                <w:szCs w:val="22"/>
              </w:rPr>
              <w:t>:</w:t>
            </w:r>
            <w:r w:rsidRPr="00EB7A3D">
              <w:rPr>
                <w:rFonts w:ascii="Arial" w:hAnsi="Arial" w:cs="Arial"/>
                <w:sz w:val="22"/>
                <w:szCs w:val="22"/>
              </w:rPr>
              <w:t xml:space="preserve"> </w:t>
            </w:r>
            <w:r w:rsidR="0012217B" w:rsidRPr="00EB7A3D">
              <w:rPr>
                <w:rFonts w:ascii="Arial" w:hAnsi="Arial" w:cs="Arial"/>
                <w:b w:val="0"/>
                <w:bCs w:val="0"/>
                <w:sz w:val="22"/>
                <w:szCs w:val="22"/>
                <w:lang w:val="en-US"/>
              </w:rPr>
              <w:t xml:space="preserve">Bloom &amp; Petal will primarily operate as an online floral business, with customers placing orders through the user-friendly website. </w:t>
            </w:r>
            <w:r w:rsidR="000127FA" w:rsidRPr="00EB7A3D">
              <w:rPr>
                <w:rFonts w:ascii="Arial" w:hAnsi="Arial" w:cs="Arial"/>
                <w:b w:val="0"/>
                <w:bCs w:val="0"/>
                <w:sz w:val="22"/>
                <w:szCs w:val="22"/>
                <w:lang w:val="en-US"/>
              </w:rPr>
              <w:t>The primary distribution channel will be the company's website, which will make it easier for clients to browse, personalize, and order flower arrangements. For quick and reliable delivery within the specified service areas, Bloom &amp; Petal will form relationships with local courier providers.</w:t>
            </w:r>
          </w:p>
        </w:tc>
      </w:tr>
    </w:tbl>
    <w:p w14:paraId="0044C7CD" w14:textId="77777777" w:rsidR="00E958BC" w:rsidRPr="00EB7A3D" w:rsidRDefault="00E958BC" w:rsidP="004556D6">
      <w:pPr>
        <w:rPr>
          <w:rFonts w:ascii="Arial" w:hAnsi="Arial" w:cs="Arial"/>
          <w:sz w:val="22"/>
          <w:szCs w:val="22"/>
        </w:rPr>
      </w:pPr>
    </w:p>
    <w:p w14:paraId="706AE77C" w14:textId="77777777" w:rsidR="000E5FEE" w:rsidRPr="00EB7A3D" w:rsidRDefault="000E5FEE" w:rsidP="004556D6">
      <w:pPr>
        <w:rPr>
          <w:rFonts w:ascii="Arial" w:hAnsi="Arial" w:cs="Arial"/>
          <w:sz w:val="22"/>
          <w:szCs w:val="22"/>
        </w:rPr>
      </w:pPr>
    </w:p>
    <w:p w14:paraId="2E41F358" w14:textId="77777777" w:rsidR="000E5FEE" w:rsidRPr="00EB7A3D" w:rsidRDefault="000E5FEE" w:rsidP="004556D6">
      <w:pPr>
        <w:rPr>
          <w:rFonts w:ascii="Arial" w:hAnsi="Arial" w:cs="Arial"/>
          <w:sz w:val="22"/>
          <w:szCs w:val="22"/>
        </w:rPr>
      </w:pPr>
    </w:p>
    <w:p w14:paraId="0FBE8F16" w14:textId="77777777" w:rsidR="000E5FEE" w:rsidRPr="00EB7A3D" w:rsidRDefault="000E5FEE" w:rsidP="004556D6">
      <w:pPr>
        <w:rPr>
          <w:rFonts w:ascii="Arial" w:hAnsi="Arial" w:cs="Arial"/>
          <w:sz w:val="22"/>
          <w:szCs w:val="22"/>
        </w:rPr>
      </w:pPr>
    </w:p>
    <w:p w14:paraId="0CD738D2" w14:textId="77777777" w:rsidR="000E5FEE" w:rsidRDefault="000E5FEE" w:rsidP="004556D6">
      <w:pPr>
        <w:rPr>
          <w:rFonts w:ascii="Arial" w:hAnsi="Arial" w:cs="Arial"/>
          <w:sz w:val="22"/>
          <w:szCs w:val="22"/>
        </w:rPr>
      </w:pPr>
    </w:p>
    <w:p w14:paraId="2B792A06" w14:textId="77777777" w:rsidR="00A54197" w:rsidRDefault="00A54197" w:rsidP="004556D6">
      <w:pPr>
        <w:rPr>
          <w:rFonts w:ascii="Arial" w:hAnsi="Arial" w:cs="Arial"/>
          <w:sz w:val="22"/>
          <w:szCs w:val="22"/>
        </w:rPr>
      </w:pPr>
    </w:p>
    <w:p w14:paraId="63E4602E" w14:textId="77777777" w:rsidR="00A54197" w:rsidRDefault="00A54197" w:rsidP="004556D6">
      <w:pPr>
        <w:rPr>
          <w:rFonts w:ascii="Arial" w:hAnsi="Arial" w:cs="Arial"/>
          <w:sz w:val="22"/>
          <w:szCs w:val="22"/>
        </w:rPr>
      </w:pPr>
    </w:p>
    <w:p w14:paraId="09B40D42" w14:textId="77777777" w:rsidR="00A54197" w:rsidRDefault="00A54197" w:rsidP="004556D6">
      <w:pPr>
        <w:rPr>
          <w:rFonts w:ascii="Arial" w:hAnsi="Arial" w:cs="Arial"/>
          <w:sz w:val="22"/>
          <w:szCs w:val="22"/>
        </w:rPr>
      </w:pPr>
    </w:p>
    <w:p w14:paraId="0D8BAE9B" w14:textId="42B63205" w:rsidR="00A54197" w:rsidRDefault="00A54197">
      <w:pPr>
        <w:spacing w:line="240" w:lineRule="auto"/>
        <w:jc w:val="left"/>
        <w:rPr>
          <w:rFonts w:ascii="Arial" w:hAnsi="Arial" w:cs="Arial"/>
          <w:sz w:val="22"/>
          <w:szCs w:val="22"/>
        </w:rPr>
      </w:pPr>
      <w:r>
        <w:rPr>
          <w:rFonts w:ascii="Arial" w:hAnsi="Arial" w:cs="Arial"/>
          <w:sz w:val="22"/>
          <w:szCs w:val="22"/>
        </w:rPr>
        <w:br w:type="page"/>
      </w:r>
    </w:p>
    <w:p w14:paraId="62A9CF1E" w14:textId="77777777" w:rsidR="00A54197" w:rsidRPr="00EB7A3D" w:rsidRDefault="00A54197" w:rsidP="004556D6">
      <w:pPr>
        <w:rPr>
          <w:rFonts w:ascii="Arial" w:hAnsi="Arial" w:cs="Arial"/>
          <w:sz w:val="22"/>
          <w:szCs w:val="22"/>
        </w:rPr>
      </w:pPr>
    </w:p>
    <w:tbl>
      <w:tblPr>
        <w:tblStyle w:val="GridTable6Colourful"/>
        <w:tblW w:w="0" w:type="auto"/>
        <w:tblLook w:val="04A0" w:firstRow="1" w:lastRow="0" w:firstColumn="1" w:lastColumn="0" w:noHBand="0" w:noVBand="1"/>
      </w:tblPr>
      <w:tblGrid>
        <w:gridCol w:w="13948"/>
      </w:tblGrid>
      <w:tr w:rsidR="009E45D5" w:rsidRPr="00EB7A3D" w14:paraId="6501CA34" w14:textId="77777777" w:rsidTr="00E007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59BF121B" w14:textId="69B70F3F" w:rsidR="002C4AEA" w:rsidRPr="00EB7A3D" w:rsidRDefault="009E45D5" w:rsidP="004556D6">
            <w:pPr>
              <w:rPr>
                <w:rFonts w:ascii="Arial" w:hAnsi="Arial" w:cs="Arial"/>
                <w:sz w:val="22"/>
                <w:szCs w:val="22"/>
                <w:lang w:val="en-US"/>
              </w:rPr>
            </w:pPr>
            <w:r w:rsidRPr="00EB7A3D">
              <w:rPr>
                <w:rFonts w:ascii="Arial" w:hAnsi="Arial" w:cs="Arial"/>
                <w:sz w:val="22"/>
                <w:szCs w:val="22"/>
              </w:rPr>
              <w:t>FINANCIALS</w:t>
            </w:r>
            <w:r w:rsidR="002C4AEA" w:rsidRPr="00EB7A3D">
              <w:rPr>
                <w:rFonts w:ascii="Arial" w:hAnsi="Arial" w:cs="Arial"/>
                <w:sz w:val="22"/>
                <w:szCs w:val="22"/>
              </w:rPr>
              <w:t xml:space="preserve">: </w:t>
            </w:r>
            <w:r w:rsidR="002C4AEA" w:rsidRPr="00EB7A3D">
              <w:rPr>
                <w:rFonts w:ascii="Arial" w:hAnsi="Arial" w:cs="Arial"/>
                <w:b w:val="0"/>
                <w:bCs w:val="0"/>
                <w:sz w:val="22"/>
                <w:szCs w:val="22"/>
                <w:lang w:val="en-US"/>
              </w:rPr>
              <w:t>Bloom &amp; Petal will source funds from a combination of personal investment, crowdfunding, and revenue reinvestment. Personal investment involves using the owner's own savings or assets to finance the initial startup costs and operational expenses. Crowdfunding platforms will be utilized to attract contributions from supporters and potential customers who resonate with the brand's vision and mission. By offering exclusive perks or discounts in exchange for contributions, Bloom &amp; Petal can generate funds while building a community of loyal customers. Additionally, a portion of the generated revenue will be reinvested back into the business to fuel growth, expand product offerings, and improve marketing efforts. These diverse sources of funds provide the necessary capital to launch and sustain Bloom &amp; Petal's operations</w:t>
            </w:r>
            <w:r w:rsidR="00A91D6A" w:rsidRPr="00EB7A3D">
              <w:rPr>
                <w:rFonts w:ascii="Arial" w:hAnsi="Arial" w:cs="Arial"/>
                <w:b w:val="0"/>
                <w:bCs w:val="0"/>
                <w:sz w:val="22"/>
                <w:szCs w:val="22"/>
                <w:lang w:val="en-US"/>
              </w:rPr>
              <w:t xml:space="preserve"> </w:t>
            </w:r>
            <w:r w:rsidR="00A91D6A" w:rsidRPr="00EB7A3D">
              <w:rPr>
                <w:rFonts w:ascii="Arial" w:hAnsi="Arial" w:cs="Arial"/>
                <w:b w:val="0"/>
                <w:bCs w:val="0"/>
                <w:color w:val="000000"/>
                <w:sz w:val="22"/>
                <w:szCs w:val="22"/>
                <w:shd w:val="clear" w:color="auto" w:fill="FFFFFF"/>
              </w:rPr>
              <w:t>(Investopedia, 2023)</w:t>
            </w:r>
            <w:r w:rsidR="002C4AEA" w:rsidRPr="00EB7A3D">
              <w:rPr>
                <w:rFonts w:ascii="Arial" w:hAnsi="Arial" w:cs="Arial"/>
                <w:b w:val="0"/>
                <w:bCs w:val="0"/>
                <w:sz w:val="22"/>
                <w:szCs w:val="22"/>
                <w:lang w:val="en-US"/>
              </w:rPr>
              <w:t>.</w:t>
            </w:r>
          </w:p>
          <w:p w14:paraId="653AA840" w14:textId="12266D41" w:rsidR="009E45D5" w:rsidRPr="00EB7A3D" w:rsidRDefault="009E45D5" w:rsidP="004556D6">
            <w:pPr>
              <w:rPr>
                <w:rFonts w:ascii="Arial" w:hAnsi="Arial" w:cs="Arial"/>
                <w:b w:val="0"/>
                <w:bCs w:val="0"/>
                <w:sz w:val="22"/>
                <w:szCs w:val="22"/>
              </w:rPr>
            </w:pPr>
          </w:p>
          <w:p w14:paraId="0521C785" w14:textId="71F3D4F4" w:rsidR="00A55697" w:rsidRPr="00EB7A3D" w:rsidRDefault="004A656A" w:rsidP="004556D6">
            <w:pPr>
              <w:rPr>
                <w:rFonts w:ascii="Arial" w:hAnsi="Arial" w:cs="Arial"/>
                <w:sz w:val="22"/>
                <w:szCs w:val="22"/>
              </w:rPr>
            </w:pPr>
            <w:r w:rsidRPr="00EB7A3D">
              <w:rPr>
                <w:rFonts w:ascii="Arial" w:hAnsi="Arial" w:cs="Arial"/>
                <w:sz w:val="22"/>
                <w:szCs w:val="22"/>
              </w:rPr>
              <w:t xml:space="preserve"> </w:t>
            </w:r>
          </w:p>
          <w:p w14:paraId="7E8404E2" w14:textId="023E3DA7" w:rsidR="00A55697" w:rsidRPr="00EB7A3D" w:rsidRDefault="00A55697" w:rsidP="004556D6">
            <w:pPr>
              <w:rPr>
                <w:rFonts w:ascii="Arial" w:hAnsi="Arial" w:cs="Arial"/>
                <w:sz w:val="22"/>
                <w:szCs w:val="22"/>
              </w:rPr>
            </w:pPr>
            <w:r w:rsidRPr="00EB7A3D">
              <w:rPr>
                <w:rFonts w:ascii="Arial" w:hAnsi="Arial" w:cs="Arial"/>
                <w:sz w:val="22"/>
                <w:szCs w:val="22"/>
              </w:rPr>
              <w:t>Use of funds</w:t>
            </w:r>
          </w:p>
          <w:tbl>
            <w:tblPr>
              <w:tblStyle w:val="TableGrid"/>
              <w:tblW w:w="0" w:type="auto"/>
              <w:tblLook w:val="04A0" w:firstRow="1" w:lastRow="0" w:firstColumn="1" w:lastColumn="0" w:noHBand="0" w:noVBand="1"/>
            </w:tblPr>
            <w:tblGrid>
              <w:gridCol w:w="1954"/>
              <w:gridCol w:w="1985"/>
              <w:gridCol w:w="1985"/>
              <w:gridCol w:w="1985"/>
              <w:gridCol w:w="1985"/>
              <w:gridCol w:w="1843"/>
              <w:gridCol w:w="1985"/>
            </w:tblGrid>
            <w:tr w:rsidR="00A55697" w:rsidRPr="00EB7A3D" w14:paraId="5FDE51C6" w14:textId="77777777" w:rsidTr="00A55697">
              <w:tc>
                <w:tcPr>
                  <w:tcW w:w="1954" w:type="dxa"/>
                </w:tcPr>
                <w:p w14:paraId="4786A429" w14:textId="7245E6EC" w:rsidR="00A55697" w:rsidRPr="00EB7A3D" w:rsidRDefault="00A55697" w:rsidP="004556D6">
                  <w:pPr>
                    <w:rPr>
                      <w:rFonts w:ascii="Arial" w:hAnsi="Arial" w:cs="Arial"/>
                      <w:sz w:val="22"/>
                      <w:szCs w:val="22"/>
                    </w:rPr>
                  </w:pPr>
                </w:p>
              </w:tc>
              <w:tc>
                <w:tcPr>
                  <w:tcW w:w="1985" w:type="dxa"/>
                </w:tcPr>
                <w:p w14:paraId="1354888C" w14:textId="3C352FE8" w:rsidR="00A55697" w:rsidRPr="00EB7A3D" w:rsidRDefault="00A55697" w:rsidP="004556D6">
                  <w:pPr>
                    <w:rPr>
                      <w:rFonts w:ascii="Arial" w:hAnsi="Arial" w:cs="Arial"/>
                      <w:sz w:val="22"/>
                      <w:szCs w:val="22"/>
                    </w:rPr>
                  </w:pPr>
                  <w:r w:rsidRPr="00EB7A3D">
                    <w:rPr>
                      <w:rFonts w:ascii="Arial" w:hAnsi="Arial" w:cs="Arial"/>
                      <w:sz w:val="22"/>
                      <w:szCs w:val="22"/>
                    </w:rPr>
                    <w:t>Month 1</w:t>
                  </w:r>
                </w:p>
              </w:tc>
              <w:tc>
                <w:tcPr>
                  <w:tcW w:w="1985" w:type="dxa"/>
                </w:tcPr>
                <w:p w14:paraId="2D07198F" w14:textId="06F45150" w:rsidR="00A55697" w:rsidRPr="00EB7A3D" w:rsidRDefault="00A55697" w:rsidP="004556D6">
                  <w:pPr>
                    <w:rPr>
                      <w:rFonts w:ascii="Arial" w:hAnsi="Arial" w:cs="Arial"/>
                      <w:sz w:val="22"/>
                      <w:szCs w:val="22"/>
                    </w:rPr>
                  </w:pPr>
                  <w:r w:rsidRPr="00EB7A3D">
                    <w:rPr>
                      <w:rFonts w:ascii="Arial" w:hAnsi="Arial" w:cs="Arial"/>
                      <w:sz w:val="22"/>
                      <w:szCs w:val="22"/>
                    </w:rPr>
                    <w:t>Month 2</w:t>
                  </w:r>
                </w:p>
              </w:tc>
              <w:tc>
                <w:tcPr>
                  <w:tcW w:w="1985" w:type="dxa"/>
                </w:tcPr>
                <w:p w14:paraId="046C4D5B" w14:textId="3F52F1A3" w:rsidR="00A55697" w:rsidRPr="00EB7A3D" w:rsidRDefault="00A55697" w:rsidP="004556D6">
                  <w:pPr>
                    <w:rPr>
                      <w:rFonts w:ascii="Arial" w:hAnsi="Arial" w:cs="Arial"/>
                      <w:sz w:val="22"/>
                      <w:szCs w:val="22"/>
                    </w:rPr>
                  </w:pPr>
                  <w:r w:rsidRPr="00EB7A3D">
                    <w:rPr>
                      <w:rFonts w:ascii="Arial" w:hAnsi="Arial" w:cs="Arial"/>
                      <w:sz w:val="22"/>
                      <w:szCs w:val="22"/>
                    </w:rPr>
                    <w:t>Month 3</w:t>
                  </w:r>
                </w:p>
              </w:tc>
              <w:tc>
                <w:tcPr>
                  <w:tcW w:w="1985" w:type="dxa"/>
                </w:tcPr>
                <w:p w14:paraId="49E05DB2" w14:textId="753D13EE" w:rsidR="00A55697" w:rsidRPr="00EB7A3D" w:rsidRDefault="00A55697" w:rsidP="004556D6">
                  <w:pPr>
                    <w:rPr>
                      <w:rFonts w:ascii="Arial" w:hAnsi="Arial" w:cs="Arial"/>
                      <w:sz w:val="22"/>
                      <w:szCs w:val="22"/>
                    </w:rPr>
                  </w:pPr>
                  <w:r w:rsidRPr="00EB7A3D">
                    <w:rPr>
                      <w:rFonts w:ascii="Arial" w:hAnsi="Arial" w:cs="Arial"/>
                      <w:sz w:val="22"/>
                      <w:szCs w:val="22"/>
                    </w:rPr>
                    <w:t>Month 4</w:t>
                  </w:r>
                </w:p>
              </w:tc>
              <w:tc>
                <w:tcPr>
                  <w:tcW w:w="1843" w:type="dxa"/>
                </w:tcPr>
                <w:p w14:paraId="4FCC50E9" w14:textId="5F05CCBE" w:rsidR="00A55697" w:rsidRPr="00EB7A3D" w:rsidRDefault="00A55697" w:rsidP="004556D6">
                  <w:pPr>
                    <w:rPr>
                      <w:rFonts w:ascii="Arial" w:hAnsi="Arial" w:cs="Arial"/>
                      <w:sz w:val="22"/>
                      <w:szCs w:val="22"/>
                    </w:rPr>
                  </w:pPr>
                  <w:r w:rsidRPr="00EB7A3D">
                    <w:rPr>
                      <w:rFonts w:ascii="Arial" w:hAnsi="Arial" w:cs="Arial"/>
                      <w:sz w:val="22"/>
                      <w:szCs w:val="22"/>
                    </w:rPr>
                    <w:t>Month 5</w:t>
                  </w:r>
                </w:p>
              </w:tc>
              <w:tc>
                <w:tcPr>
                  <w:tcW w:w="1985" w:type="dxa"/>
                </w:tcPr>
                <w:p w14:paraId="3F775400" w14:textId="4C8A96A5" w:rsidR="00A55697" w:rsidRPr="00EB7A3D" w:rsidRDefault="00A55697" w:rsidP="004556D6">
                  <w:pPr>
                    <w:rPr>
                      <w:rFonts w:ascii="Arial" w:hAnsi="Arial" w:cs="Arial"/>
                      <w:sz w:val="22"/>
                      <w:szCs w:val="22"/>
                    </w:rPr>
                  </w:pPr>
                  <w:r w:rsidRPr="00EB7A3D">
                    <w:rPr>
                      <w:rFonts w:ascii="Arial" w:hAnsi="Arial" w:cs="Arial"/>
                      <w:sz w:val="22"/>
                      <w:szCs w:val="22"/>
                    </w:rPr>
                    <w:t>Month 6</w:t>
                  </w:r>
                </w:p>
              </w:tc>
            </w:tr>
            <w:tr w:rsidR="00A55697" w:rsidRPr="00EB7A3D" w14:paraId="02F83179" w14:textId="77777777" w:rsidTr="00EC69AC">
              <w:trPr>
                <w:trHeight w:val="1502"/>
              </w:trPr>
              <w:tc>
                <w:tcPr>
                  <w:tcW w:w="1954" w:type="dxa"/>
                </w:tcPr>
                <w:p w14:paraId="455CC773" w14:textId="5DADDEB6" w:rsidR="00A55697" w:rsidRPr="00EB7A3D" w:rsidRDefault="00A55697" w:rsidP="004556D6">
                  <w:pPr>
                    <w:rPr>
                      <w:rFonts w:ascii="Arial" w:hAnsi="Arial" w:cs="Arial"/>
                      <w:sz w:val="22"/>
                      <w:szCs w:val="22"/>
                    </w:rPr>
                  </w:pPr>
                  <w:r w:rsidRPr="00EB7A3D">
                    <w:rPr>
                      <w:rFonts w:ascii="Arial" w:hAnsi="Arial" w:cs="Arial"/>
                      <w:sz w:val="22"/>
                      <w:szCs w:val="22"/>
                    </w:rPr>
                    <w:t>Revenue (from your operations and marketing section)</w:t>
                  </w:r>
                </w:p>
              </w:tc>
              <w:tc>
                <w:tcPr>
                  <w:tcW w:w="1985" w:type="dxa"/>
                </w:tcPr>
                <w:p w14:paraId="135C6D22" w14:textId="3D0A6C5C" w:rsidR="00A55697" w:rsidRPr="00EB7A3D" w:rsidRDefault="00EC69AC" w:rsidP="004556D6">
                  <w:pPr>
                    <w:rPr>
                      <w:rFonts w:ascii="Arial" w:hAnsi="Arial" w:cs="Arial"/>
                      <w:sz w:val="22"/>
                      <w:szCs w:val="22"/>
                    </w:rPr>
                  </w:pPr>
                  <w:r w:rsidRPr="00EB7A3D">
                    <w:rPr>
                      <w:rFonts w:ascii="Arial" w:hAnsi="Arial" w:cs="Arial"/>
                      <w:sz w:val="22"/>
                      <w:szCs w:val="22"/>
                    </w:rPr>
                    <w:t xml:space="preserve">£ </w:t>
                  </w:r>
                  <w:r w:rsidR="004838E8" w:rsidRPr="00EB7A3D">
                    <w:rPr>
                      <w:rFonts w:ascii="Arial" w:hAnsi="Arial" w:cs="Arial"/>
                      <w:sz w:val="22"/>
                      <w:szCs w:val="22"/>
                    </w:rPr>
                    <w:t>15000</w:t>
                  </w:r>
                </w:p>
              </w:tc>
              <w:tc>
                <w:tcPr>
                  <w:tcW w:w="1985" w:type="dxa"/>
                </w:tcPr>
                <w:p w14:paraId="5BD36979" w14:textId="08BDFBE5" w:rsidR="00A55697" w:rsidRPr="00EB7A3D" w:rsidRDefault="00EC69AC" w:rsidP="004556D6">
                  <w:pPr>
                    <w:rPr>
                      <w:rFonts w:ascii="Arial" w:hAnsi="Arial" w:cs="Arial"/>
                      <w:sz w:val="22"/>
                      <w:szCs w:val="22"/>
                    </w:rPr>
                  </w:pPr>
                  <w:r w:rsidRPr="00EB7A3D">
                    <w:rPr>
                      <w:rFonts w:ascii="Arial" w:hAnsi="Arial" w:cs="Arial"/>
                      <w:sz w:val="22"/>
                      <w:szCs w:val="22"/>
                    </w:rPr>
                    <w:t>£</w:t>
                  </w:r>
                  <w:r w:rsidR="00D97716" w:rsidRPr="00EB7A3D">
                    <w:rPr>
                      <w:rFonts w:ascii="Arial" w:hAnsi="Arial" w:cs="Arial"/>
                      <w:sz w:val="22"/>
                      <w:szCs w:val="22"/>
                    </w:rPr>
                    <w:t xml:space="preserve"> 18000</w:t>
                  </w:r>
                  <w:r w:rsidRPr="00EB7A3D">
                    <w:rPr>
                      <w:rFonts w:ascii="Arial" w:hAnsi="Arial" w:cs="Arial"/>
                      <w:sz w:val="22"/>
                      <w:szCs w:val="22"/>
                    </w:rPr>
                    <w:t xml:space="preserve"> </w:t>
                  </w:r>
                </w:p>
              </w:tc>
              <w:tc>
                <w:tcPr>
                  <w:tcW w:w="1985" w:type="dxa"/>
                </w:tcPr>
                <w:p w14:paraId="588222AB" w14:textId="4C7C4F08" w:rsidR="00A55697" w:rsidRPr="00EB7A3D" w:rsidRDefault="00EC69AC" w:rsidP="004556D6">
                  <w:pPr>
                    <w:rPr>
                      <w:rFonts w:ascii="Arial" w:hAnsi="Arial" w:cs="Arial"/>
                      <w:sz w:val="22"/>
                      <w:szCs w:val="22"/>
                    </w:rPr>
                  </w:pPr>
                  <w:r w:rsidRPr="00EB7A3D">
                    <w:rPr>
                      <w:rFonts w:ascii="Arial" w:hAnsi="Arial" w:cs="Arial"/>
                      <w:sz w:val="22"/>
                      <w:szCs w:val="22"/>
                    </w:rPr>
                    <w:t xml:space="preserve">£ </w:t>
                  </w:r>
                  <w:r w:rsidR="00D97716" w:rsidRPr="00EB7A3D">
                    <w:rPr>
                      <w:rFonts w:ascii="Arial" w:hAnsi="Arial" w:cs="Arial"/>
                      <w:sz w:val="22"/>
                      <w:szCs w:val="22"/>
                    </w:rPr>
                    <w:t>20000</w:t>
                  </w:r>
                </w:p>
              </w:tc>
              <w:tc>
                <w:tcPr>
                  <w:tcW w:w="1985" w:type="dxa"/>
                </w:tcPr>
                <w:p w14:paraId="1378E08D" w14:textId="6894DFFD" w:rsidR="00A55697" w:rsidRPr="00EB7A3D" w:rsidRDefault="00EC69AC" w:rsidP="004556D6">
                  <w:pPr>
                    <w:rPr>
                      <w:rFonts w:ascii="Arial" w:hAnsi="Arial" w:cs="Arial"/>
                      <w:sz w:val="22"/>
                      <w:szCs w:val="22"/>
                    </w:rPr>
                  </w:pPr>
                  <w:r w:rsidRPr="00EB7A3D">
                    <w:rPr>
                      <w:rFonts w:ascii="Arial" w:hAnsi="Arial" w:cs="Arial"/>
                      <w:sz w:val="22"/>
                      <w:szCs w:val="22"/>
                    </w:rPr>
                    <w:t xml:space="preserve">£ </w:t>
                  </w:r>
                  <w:r w:rsidR="00D97716" w:rsidRPr="00EB7A3D">
                    <w:rPr>
                      <w:rFonts w:ascii="Arial" w:hAnsi="Arial" w:cs="Arial"/>
                      <w:sz w:val="22"/>
                      <w:szCs w:val="22"/>
                    </w:rPr>
                    <w:t>22000</w:t>
                  </w:r>
                </w:p>
              </w:tc>
              <w:tc>
                <w:tcPr>
                  <w:tcW w:w="1843" w:type="dxa"/>
                </w:tcPr>
                <w:p w14:paraId="1F4B4051" w14:textId="50173927" w:rsidR="00A55697" w:rsidRPr="00EB7A3D" w:rsidRDefault="00EC69AC" w:rsidP="004556D6">
                  <w:pPr>
                    <w:rPr>
                      <w:rFonts w:ascii="Arial" w:hAnsi="Arial" w:cs="Arial"/>
                      <w:sz w:val="22"/>
                      <w:szCs w:val="22"/>
                    </w:rPr>
                  </w:pPr>
                  <w:r w:rsidRPr="00EB7A3D">
                    <w:rPr>
                      <w:rFonts w:ascii="Arial" w:hAnsi="Arial" w:cs="Arial"/>
                      <w:sz w:val="22"/>
                      <w:szCs w:val="22"/>
                    </w:rPr>
                    <w:t xml:space="preserve">£ </w:t>
                  </w:r>
                  <w:r w:rsidR="00D97716" w:rsidRPr="00EB7A3D">
                    <w:rPr>
                      <w:rFonts w:ascii="Arial" w:hAnsi="Arial" w:cs="Arial"/>
                      <w:sz w:val="22"/>
                      <w:szCs w:val="22"/>
                    </w:rPr>
                    <w:t>25000</w:t>
                  </w:r>
                </w:p>
              </w:tc>
              <w:tc>
                <w:tcPr>
                  <w:tcW w:w="1985" w:type="dxa"/>
                </w:tcPr>
                <w:p w14:paraId="24EF14A8" w14:textId="5C69C3A9" w:rsidR="00A55697" w:rsidRPr="00EB7A3D" w:rsidRDefault="00EC69AC" w:rsidP="004556D6">
                  <w:pPr>
                    <w:rPr>
                      <w:rFonts w:ascii="Arial" w:hAnsi="Arial" w:cs="Arial"/>
                      <w:sz w:val="22"/>
                      <w:szCs w:val="22"/>
                    </w:rPr>
                  </w:pPr>
                  <w:r w:rsidRPr="00EB7A3D">
                    <w:rPr>
                      <w:rFonts w:ascii="Arial" w:hAnsi="Arial" w:cs="Arial"/>
                      <w:sz w:val="22"/>
                      <w:szCs w:val="22"/>
                    </w:rPr>
                    <w:t xml:space="preserve">£ </w:t>
                  </w:r>
                  <w:r w:rsidR="00D97716" w:rsidRPr="00EB7A3D">
                    <w:rPr>
                      <w:rFonts w:ascii="Arial" w:hAnsi="Arial" w:cs="Arial"/>
                      <w:sz w:val="22"/>
                      <w:szCs w:val="22"/>
                    </w:rPr>
                    <w:t>28000</w:t>
                  </w:r>
                </w:p>
              </w:tc>
            </w:tr>
            <w:tr w:rsidR="00EA69BE" w:rsidRPr="00EB7A3D" w14:paraId="7BCA584A" w14:textId="77777777" w:rsidTr="00A55697">
              <w:tc>
                <w:tcPr>
                  <w:tcW w:w="1954" w:type="dxa"/>
                </w:tcPr>
                <w:p w14:paraId="6C47A725" w14:textId="77777777" w:rsidR="00EA69BE" w:rsidRPr="00EB7A3D" w:rsidRDefault="00EA69BE" w:rsidP="004556D6">
                  <w:pPr>
                    <w:rPr>
                      <w:rFonts w:ascii="Arial" w:hAnsi="Arial" w:cs="Arial"/>
                      <w:sz w:val="22"/>
                      <w:szCs w:val="22"/>
                    </w:rPr>
                  </w:pPr>
                  <w:r w:rsidRPr="00EB7A3D">
                    <w:rPr>
                      <w:rFonts w:ascii="Arial" w:hAnsi="Arial" w:cs="Arial"/>
                      <w:sz w:val="22"/>
                      <w:szCs w:val="22"/>
                    </w:rPr>
                    <w:t>Fixed Costs</w:t>
                  </w:r>
                </w:p>
                <w:p w14:paraId="2E833E12" w14:textId="53DB26B0" w:rsidR="00EA69BE" w:rsidRPr="00EB7A3D" w:rsidRDefault="00EA69BE" w:rsidP="004556D6">
                  <w:pPr>
                    <w:rPr>
                      <w:rFonts w:ascii="Arial" w:hAnsi="Arial" w:cs="Arial"/>
                      <w:sz w:val="22"/>
                      <w:szCs w:val="22"/>
                    </w:rPr>
                  </w:pPr>
                  <w:r w:rsidRPr="00EB7A3D">
                    <w:rPr>
                      <w:rFonts w:ascii="Arial" w:hAnsi="Arial" w:cs="Arial"/>
                      <w:sz w:val="22"/>
                      <w:szCs w:val="22"/>
                    </w:rPr>
                    <w:t>(</w:t>
                  </w:r>
                  <w:r w:rsidR="0027541D" w:rsidRPr="00EB7A3D">
                    <w:rPr>
                      <w:rFonts w:ascii="Arial" w:hAnsi="Arial" w:cs="Arial"/>
                      <w:sz w:val="22"/>
                      <w:szCs w:val="22"/>
                    </w:rPr>
                    <w:t>Rent</w:t>
                  </w:r>
                  <w:r w:rsidRPr="00EB7A3D">
                    <w:rPr>
                      <w:rFonts w:ascii="Arial" w:hAnsi="Arial" w:cs="Arial"/>
                      <w:sz w:val="22"/>
                      <w:szCs w:val="22"/>
                    </w:rPr>
                    <w:t>)</w:t>
                  </w:r>
                </w:p>
                <w:p w14:paraId="6EF40799" w14:textId="716443A0" w:rsidR="00EA69BE" w:rsidRPr="00EB7A3D" w:rsidRDefault="00EA69BE" w:rsidP="004556D6">
                  <w:pPr>
                    <w:rPr>
                      <w:rFonts w:ascii="Arial" w:hAnsi="Arial" w:cs="Arial"/>
                      <w:sz w:val="22"/>
                      <w:szCs w:val="22"/>
                    </w:rPr>
                  </w:pPr>
                </w:p>
              </w:tc>
              <w:tc>
                <w:tcPr>
                  <w:tcW w:w="1985" w:type="dxa"/>
                </w:tcPr>
                <w:p w14:paraId="585FABAA" w14:textId="2154AF3A" w:rsidR="00EA69BE" w:rsidRPr="00EB7A3D" w:rsidRDefault="00EC69AC" w:rsidP="004556D6">
                  <w:pPr>
                    <w:rPr>
                      <w:rFonts w:ascii="Arial" w:hAnsi="Arial" w:cs="Arial"/>
                      <w:sz w:val="22"/>
                      <w:szCs w:val="22"/>
                    </w:rPr>
                  </w:pPr>
                  <w:r w:rsidRPr="00EB7A3D">
                    <w:rPr>
                      <w:rFonts w:ascii="Arial" w:hAnsi="Arial" w:cs="Arial"/>
                      <w:sz w:val="22"/>
                      <w:szCs w:val="22"/>
                    </w:rPr>
                    <w:t xml:space="preserve">£ </w:t>
                  </w:r>
                  <w:r w:rsidR="00D97716" w:rsidRPr="00EB7A3D">
                    <w:rPr>
                      <w:rFonts w:ascii="Arial" w:hAnsi="Arial" w:cs="Arial"/>
                      <w:sz w:val="22"/>
                      <w:szCs w:val="22"/>
                    </w:rPr>
                    <w:t>4000</w:t>
                  </w:r>
                </w:p>
                <w:p w14:paraId="49CF682F" w14:textId="0CC422D2" w:rsidR="009C4241" w:rsidRPr="00EB7A3D" w:rsidRDefault="009C4241" w:rsidP="004556D6">
                  <w:pPr>
                    <w:rPr>
                      <w:rFonts w:ascii="Arial" w:hAnsi="Arial" w:cs="Arial"/>
                      <w:sz w:val="22"/>
                      <w:szCs w:val="22"/>
                    </w:rPr>
                  </w:pPr>
                </w:p>
                <w:p w14:paraId="22D45D4A" w14:textId="5B787BDF" w:rsidR="009C4241" w:rsidRPr="00EB7A3D" w:rsidRDefault="009C4241" w:rsidP="004556D6">
                  <w:pPr>
                    <w:rPr>
                      <w:rFonts w:ascii="Arial" w:hAnsi="Arial" w:cs="Arial"/>
                      <w:sz w:val="22"/>
                      <w:szCs w:val="22"/>
                    </w:rPr>
                  </w:pPr>
                </w:p>
              </w:tc>
              <w:tc>
                <w:tcPr>
                  <w:tcW w:w="1985" w:type="dxa"/>
                </w:tcPr>
                <w:p w14:paraId="2032797E" w14:textId="744B61AD" w:rsidR="009C4241" w:rsidRPr="00EB7A3D" w:rsidRDefault="00EC69AC" w:rsidP="004556D6">
                  <w:pPr>
                    <w:rPr>
                      <w:rFonts w:ascii="Arial" w:hAnsi="Arial" w:cs="Arial"/>
                      <w:sz w:val="22"/>
                      <w:szCs w:val="22"/>
                    </w:rPr>
                  </w:pPr>
                  <w:r w:rsidRPr="00EB7A3D">
                    <w:rPr>
                      <w:rFonts w:ascii="Arial" w:hAnsi="Arial" w:cs="Arial"/>
                      <w:sz w:val="22"/>
                      <w:szCs w:val="22"/>
                    </w:rPr>
                    <w:t xml:space="preserve">£ </w:t>
                  </w:r>
                  <w:r w:rsidR="00D97716" w:rsidRPr="00EB7A3D">
                    <w:rPr>
                      <w:rFonts w:ascii="Arial" w:hAnsi="Arial" w:cs="Arial"/>
                      <w:sz w:val="22"/>
                      <w:szCs w:val="22"/>
                    </w:rPr>
                    <w:t>4000</w:t>
                  </w:r>
                </w:p>
                <w:p w14:paraId="480B9827" w14:textId="68A93BCE" w:rsidR="00EA69BE" w:rsidRPr="00EB7A3D" w:rsidRDefault="00EC69AC" w:rsidP="004556D6">
                  <w:pPr>
                    <w:rPr>
                      <w:rFonts w:ascii="Arial" w:hAnsi="Arial" w:cs="Arial"/>
                      <w:sz w:val="22"/>
                      <w:szCs w:val="22"/>
                    </w:rPr>
                  </w:pPr>
                  <w:r w:rsidRPr="00EB7A3D">
                    <w:rPr>
                      <w:rFonts w:ascii="Arial" w:hAnsi="Arial" w:cs="Arial"/>
                      <w:sz w:val="22"/>
                      <w:szCs w:val="22"/>
                    </w:rPr>
                    <w:t xml:space="preserve"> </w:t>
                  </w:r>
                </w:p>
              </w:tc>
              <w:tc>
                <w:tcPr>
                  <w:tcW w:w="1985" w:type="dxa"/>
                </w:tcPr>
                <w:p w14:paraId="27C233E0" w14:textId="75B48E32" w:rsidR="009C4241" w:rsidRPr="00EB7A3D" w:rsidRDefault="00EC69AC" w:rsidP="004556D6">
                  <w:pPr>
                    <w:rPr>
                      <w:rFonts w:ascii="Arial" w:hAnsi="Arial" w:cs="Arial"/>
                      <w:sz w:val="22"/>
                      <w:szCs w:val="22"/>
                    </w:rPr>
                  </w:pPr>
                  <w:r w:rsidRPr="00EB7A3D">
                    <w:rPr>
                      <w:rFonts w:ascii="Arial" w:hAnsi="Arial" w:cs="Arial"/>
                      <w:sz w:val="22"/>
                      <w:szCs w:val="22"/>
                    </w:rPr>
                    <w:t xml:space="preserve">£ </w:t>
                  </w:r>
                  <w:r w:rsidR="00D97716" w:rsidRPr="00EB7A3D">
                    <w:rPr>
                      <w:rFonts w:ascii="Arial" w:hAnsi="Arial" w:cs="Arial"/>
                      <w:sz w:val="22"/>
                      <w:szCs w:val="22"/>
                    </w:rPr>
                    <w:t>4000</w:t>
                  </w:r>
                </w:p>
                <w:p w14:paraId="7FD8F9D0" w14:textId="52F1C760" w:rsidR="00EA69BE" w:rsidRPr="00EB7A3D" w:rsidRDefault="00EC69AC" w:rsidP="004556D6">
                  <w:pPr>
                    <w:rPr>
                      <w:rFonts w:ascii="Arial" w:hAnsi="Arial" w:cs="Arial"/>
                      <w:sz w:val="22"/>
                      <w:szCs w:val="22"/>
                    </w:rPr>
                  </w:pPr>
                  <w:r w:rsidRPr="00EB7A3D">
                    <w:rPr>
                      <w:rFonts w:ascii="Arial" w:hAnsi="Arial" w:cs="Arial"/>
                      <w:sz w:val="22"/>
                      <w:szCs w:val="22"/>
                    </w:rPr>
                    <w:t xml:space="preserve"> </w:t>
                  </w:r>
                </w:p>
              </w:tc>
              <w:tc>
                <w:tcPr>
                  <w:tcW w:w="1985" w:type="dxa"/>
                </w:tcPr>
                <w:p w14:paraId="668CB4BF" w14:textId="5E4BBF19" w:rsidR="009C4241" w:rsidRPr="00EB7A3D" w:rsidRDefault="00EC69AC" w:rsidP="004556D6">
                  <w:pPr>
                    <w:rPr>
                      <w:rFonts w:ascii="Arial" w:hAnsi="Arial" w:cs="Arial"/>
                      <w:sz w:val="22"/>
                      <w:szCs w:val="22"/>
                    </w:rPr>
                  </w:pPr>
                  <w:r w:rsidRPr="00EB7A3D">
                    <w:rPr>
                      <w:rFonts w:ascii="Arial" w:hAnsi="Arial" w:cs="Arial"/>
                      <w:sz w:val="22"/>
                      <w:szCs w:val="22"/>
                    </w:rPr>
                    <w:t xml:space="preserve">£ </w:t>
                  </w:r>
                  <w:r w:rsidR="00D97716" w:rsidRPr="00EB7A3D">
                    <w:rPr>
                      <w:rFonts w:ascii="Arial" w:hAnsi="Arial" w:cs="Arial"/>
                      <w:sz w:val="22"/>
                      <w:szCs w:val="22"/>
                    </w:rPr>
                    <w:t>4000</w:t>
                  </w:r>
                </w:p>
                <w:p w14:paraId="41F4A51C" w14:textId="598086CC" w:rsidR="00EA69BE" w:rsidRPr="00EB7A3D" w:rsidRDefault="00EC69AC" w:rsidP="004556D6">
                  <w:pPr>
                    <w:rPr>
                      <w:rFonts w:ascii="Arial" w:hAnsi="Arial" w:cs="Arial"/>
                      <w:sz w:val="22"/>
                      <w:szCs w:val="22"/>
                    </w:rPr>
                  </w:pPr>
                  <w:r w:rsidRPr="00EB7A3D">
                    <w:rPr>
                      <w:rFonts w:ascii="Arial" w:hAnsi="Arial" w:cs="Arial"/>
                      <w:sz w:val="22"/>
                      <w:szCs w:val="22"/>
                    </w:rPr>
                    <w:t xml:space="preserve"> </w:t>
                  </w:r>
                </w:p>
              </w:tc>
              <w:tc>
                <w:tcPr>
                  <w:tcW w:w="1843" w:type="dxa"/>
                </w:tcPr>
                <w:p w14:paraId="78534A32" w14:textId="7B7B1733" w:rsidR="009C4241" w:rsidRPr="00EB7A3D" w:rsidRDefault="00EC69AC" w:rsidP="004556D6">
                  <w:pPr>
                    <w:rPr>
                      <w:rFonts w:ascii="Arial" w:hAnsi="Arial" w:cs="Arial"/>
                      <w:sz w:val="22"/>
                      <w:szCs w:val="22"/>
                    </w:rPr>
                  </w:pPr>
                  <w:r w:rsidRPr="00EB7A3D">
                    <w:rPr>
                      <w:rFonts w:ascii="Arial" w:hAnsi="Arial" w:cs="Arial"/>
                      <w:sz w:val="22"/>
                      <w:szCs w:val="22"/>
                    </w:rPr>
                    <w:t xml:space="preserve">£ </w:t>
                  </w:r>
                  <w:r w:rsidR="00D97716" w:rsidRPr="00EB7A3D">
                    <w:rPr>
                      <w:rFonts w:ascii="Arial" w:hAnsi="Arial" w:cs="Arial"/>
                      <w:sz w:val="22"/>
                      <w:szCs w:val="22"/>
                    </w:rPr>
                    <w:t>4000</w:t>
                  </w:r>
                </w:p>
                <w:p w14:paraId="4048F383" w14:textId="6755FFCD" w:rsidR="00EA69BE" w:rsidRPr="00EB7A3D" w:rsidRDefault="00EC69AC" w:rsidP="004556D6">
                  <w:pPr>
                    <w:rPr>
                      <w:rFonts w:ascii="Arial" w:hAnsi="Arial" w:cs="Arial"/>
                      <w:sz w:val="22"/>
                      <w:szCs w:val="22"/>
                    </w:rPr>
                  </w:pPr>
                  <w:r w:rsidRPr="00EB7A3D">
                    <w:rPr>
                      <w:rFonts w:ascii="Arial" w:hAnsi="Arial" w:cs="Arial"/>
                      <w:sz w:val="22"/>
                      <w:szCs w:val="22"/>
                    </w:rPr>
                    <w:t xml:space="preserve"> </w:t>
                  </w:r>
                </w:p>
              </w:tc>
              <w:tc>
                <w:tcPr>
                  <w:tcW w:w="1985" w:type="dxa"/>
                </w:tcPr>
                <w:p w14:paraId="72CCECBD" w14:textId="6FF0CC77" w:rsidR="009C4241" w:rsidRPr="00EB7A3D" w:rsidRDefault="00EC69AC" w:rsidP="004556D6">
                  <w:pPr>
                    <w:rPr>
                      <w:rFonts w:ascii="Arial" w:hAnsi="Arial" w:cs="Arial"/>
                      <w:sz w:val="22"/>
                      <w:szCs w:val="22"/>
                    </w:rPr>
                  </w:pPr>
                  <w:r w:rsidRPr="00EB7A3D">
                    <w:rPr>
                      <w:rFonts w:ascii="Arial" w:hAnsi="Arial" w:cs="Arial"/>
                      <w:sz w:val="22"/>
                      <w:szCs w:val="22"/>
                    </w:rPr>
                    <w:t xml:space="preserve">£ </w:t>
                  </w:r>
                  <w:r w:rsidR="00D97716" w:rsidRPr="00EB7A3D">
                    <w:rPr>
                      <w:rFonts w:ascii="Arial" w:hAnsi="Arial" w:cs="Arial"/>
                      <w:sz w:val="22"/>
                      <w:szCs w:val="22"/>
                    </w:rPr>
                    <w:t>4000</w:t>
                  </w:r>
                </w:p>
                <w:p w14:paraId="616F0973" w14:textId="05722849" w:rsidR="00EA69BE" w:rsidRPr="00EB7A3D" w:rsidRDefault="00EC69AC" w:rsidP="004556D6">
                  <w:pPr>
                    <w:rPr>
                      <w:rFonts w:ascii="Arial" w:hAnsi="Arial" w:cs="Arial"/>
                      <w:sz w:val="22"/>
                      <w:szCs w:val="22"/>
                    </w:rPr>
                  </w:pPr>
                  <w:r w:rsidRPr="00EB7A3D">
                    <w:rPr>
                      <w:rFonts w:ascii="Arial" w:hAnsi="Arial" w:cs="Arial"/>
                      <w:sz w:val="22"/>
                      <w:szCs w:val="22"/>
                    </w:rPr>
                    <w:t xml:space="preserve"> </w:t>
                  </w:r>
                </w:p>
              </w:tc>
            </w:tr>
            <w:tr w:rsidR="003D058C" w:rsidRPr="00EB7A3D" w14:paraId="4200B0A8" w14:textId="77777777" w:rsidTr="00A55697">
              <w:tc>
                <w:tcPr>
                  <w:tcW w:w="1954" w:type="dxa"/>
                </w:tcPr>
                <w:p w14:paraId="3396F9AC" w14:textId="628D6064" w:rsidR="003D058C" w:rsidRPr="00EB7A3D" w:rsidRDefault="003D058C" w:rsidP="004556D6">
                  <w:pPr>
                    <w:rPr>
                      <w:rFonts w:ascii="Arial" w:hAnsi="Arial" w:cs="Arial"/>
                      <w:sz w:val="22"/>
                      <w:szCs w:val="22"/>
                    </w:rPr>
                  </w:pPr>
                  <w:r w:rsidRPr="00EB7A3D">
                    <w:rPr>
                      <w:rFonts w:ascii="Arial" w:hAnsi="Arial" w:cs="Arial"/>
                      <w:sz w:val="22"/>
                      <w:szCs w:val="22"/>
                    </w:rPr>
                    <w:t>Variable Costs</w:t>
                  </w:r>
                </w:p>
                <w:p w14:paraId="6524255A" w14:textId="7F803311" w:rsidR="003D058C" w:rsidRPr="00EB7A3D" w:rsidRDefault="003D058C" w:rsidP="004556D6">
                  <w:pPr>
                    <w:rPr>
                      <w:rFonts w:ascii="Arial" w:hAnsi="Arial" w:cs="Arial"/>
                      <w:sz w:val="22"/>
                      <w:szCs w:val="22"/>
                    </w:rPr>
                  </w:pPr>
                  <w:r w:rsidRPr="00EB7A3D">
                    <w:rPr>
                      <w:rFonts w:ascii="Arial" w:hAnsi="Arial" w:cs="Arial"/>
                      <w:sz w:val="22"/>
                      <w:szCs w:val="22"/>
                    </w:rPr>
                    <w:t>(</w:t>
                  </w:r>
                  <w:r w:rsidR="004838E8" w:rsidRPr="00EB7A3D">
                    <w:rPr>
                      <w:rFonts w:ascii="Arial" w:hAnsi="Arial" w:cs="Arial"/>
                      <w:sz w:val="22"/>
                      <w:szCs w:val="22"/>
                    </w:rPr>
                    <w:t xml:space="preserve">Flower sourcing, Packaging materials, </w:t>
                  </w:r>
                  <w:r w:rsidR="004838E8" w:rsidRPr="00EB7A3D">
                    <w:rPr>
                      <w:rFonts w:ascii="Arial" w:hAnsi="Arial" w:cs="Arial"/>
                      <w:sz w:val="22"/>
                      <w:szCs w:val="22"/>
                    </w:rPr>
                    <w:lastRenderedPageBreak/>
                    <w:t xml:space="preserve">Delivery services, Marketing expenses, </w:t>
                  </w:r>
                  <w:proofErr w:type="spellStart"/>
                  <w:r w:rsidR="004838E8" w:rsidRPr="00EB7A3D">
                    <w:rPr>
                      <w:rFonts w:ascii="Arial" w:hAnsi="Arial" w:cs="Arial"/>
                      <w:sz w:val="22"/>
                      <w:szCs w:val="22"/>
                    </w:rPr>
                    <w:t>Labor</w:t>
                  </w:r>
                  <w:proofErr w:type="spellEnd"/>
                  <w:r w:rsidR="004838E8" w:rsidRPr="00EB7A3D">
                    <w:rPr>
                      <w:rFonts w:ascii="Arial" w:hAnsi="Arial" w:cs="Arial"/>
                      <w:sz w:val="22"/>
                      <w:szCs w:val="22"/>
                    </w:rPr>
                    <w:t xml:space="preserve"> costs, Miscellaneous expenses</w:t>
                  </w:r>
                  <w:r w:rsidRPr="00EB7A3D">
                    <w:rPr>
                      <w:rFonts w:ascii="Arial" w:hAnsi="Arial" w:cs="Arial"/>
                      <w:sz w:val="22"/>
                      <w:szCs w:val="22"/>
                    </w:rPr>
                    <w:t>)</w:t>
                  </w:r>
                </w:p>
                <w:p w14:paraId="1CAA1515" w14:textId="57C571BD" w:rsidR="003D058C" w:rsidRPr="00EB7A3D" w:rsidRDefault="003D058C" w:rsidP="004556D6">
                  <w:pPr>
                    <w:rPr>
                      <w:rFonts w:ascii="Arial" w:hAnsi="Arial" w:cs="Arial"/>
                      <w:sz w:val="22"/>
                      <w:szCs w:val="22"/>
                    </w:rPr>
                  </w:pPr>
                </w:p>
              </w:tc>
              <w:tc>
                <w:tcPr>
                  <w:tcW w:w="1985" w:type="dxa"/>
                </w:tcPr>
                <w:p w14:paraId="43F78665" w14:textId="10E022E5" w:rsidR="00A403C8" w:rsidRPr="00EB7A3D" w:rsidRDefault="00EC69AC" w:rsidP="004556D6">
                  <w:pPr>
                    <w:rPr>
                      <w:rFonts w:ascii="Arial" w:hAnsi="Arial" w:cs="Arial"/>
                      <w:sz w:val="22"/>
                      <w:szCs w:val="22"/>
                    </w:rPr>
                  </w:pPr>
                  <w:r w:rsidRPr="00EB7A3D">
                    <w:rPr>
                      <w:rFonts w:ascii="Arial" w:hAnsi="Arial" w:cs="Arial"/>
                      <w:sz w:val="22"/>
                      <w:szCs w:val="22"/>
                    </w:rPr>
                    <w:lastRenderedPageBreak/>
                    <w:t>£</w:t>
                  </w:r>
                  <w:r w:rsidR="00055D9F" w:rsidRPr="00EB7A3D">
                    <w:rPr>
                      <w:rFonts w:ascii="Arial" w:hAnsi="Arial" w:cs="Arial"/>
                      <w:sz w:val="22"/>
                      <w:szCs w:val="22"/>
                    </w:rPr>
                    <w:t xml:space="preserve">5,000 </w:t>
                  </w:r>
                  <w:r w:rsidRPr="00EB7A3D">
                    <w:rPr>
                      <w:rFonts w:ascii="Arial" w:hAnsi="Arial" w:cs="Arial"/>
                      <w:sz w:val="22"/>
                      <w:szCs w:val="22"/>
                    </w:rPr>
                    <w:t xml:space="preserve"> </w:t>
                  </w:r>
                </w:p>
              </w:tc>
              <w:tc>
                <w:tcPr>
                  <w:tcW w:w="1985" w:type="dxa"/>
                </w:tcPr>
                <w:p w14:paraId="09EB9A46" w14:textId="2F707937" w:rsidR="003D058C" w:rsidRPr="00EB7A3D" w:rsidRDefault="00EC69AC" w:rsidP="004556D6">
                  <w:pPr>
                    <w:rPr>
                      <w:rFonts w:ascii="Arial" w:hAnsi="Arial" w:cs="Arial"/>
                      <w:sz w:val="22"/>
                      <w:szCs w:val="22"/>
                    </w:rPr>
                  </w:pPr>
                  <w:r w:rsidRPr="00EB7A3D">
                    <w:rPr>
                      <w:rFonts w:ascii="Arial" w:hAnsi="Arial" w:cs="Arial"/>
                      <w:sz w:val="22"/>
                      <w:szCs w:val="22"/>
                    </w:rPr>
                    <w:t xml:space="preserve">£ </w:t>
                  </w:r>
                  <w:r w:rsidR="00055D9F" w:rsidRPr="00EB7A3D">
                    <w:rPr>
                      <w:rFonts w:ascii="Arial" w:hAnsi="Arial" w:cs="Arial"/>
                      <w:sz w:val="22"/>
                      <w:szCs w:val="22"/>
                    </w:rPr>
                    <w:t>5500</w:t>
                  </w:r>
                </w:p>
              </w:tc>
              <w:tc>
                <w:tcPr>
                  <w:tcW w:w="1985" w:type="dxa"/>
                </w:tcPr>
                <w:p w14:paraId="2E8A3125" w14:textId="6BBEAB50" w:rsidR="003D058C" w:rsidRPr="00EB7A3D" w:rsidRDefault="00EC69AC" w:rsidP="004556D6">
                  <w:pPr>
                    <w:rPr>
                      <w:rFonts w:ascii="Arial" w:hAnsi="Arial" w:cs="Arial"/>
                      <w:sz w:val="22"/>
                      <w:szCs w:val="22"/>
                    </w:rPr>
                  </w:pPr>
                  <w:r w:rsidRPr="00EB7A3D">
                    <w:rPr>
                      <w:rFonts w:ascii="Arial" w:hAnsi="Arial" w:cs="Arial"/>
                      <w:sz w:val="22"/>
                      <w:szCs w:val="22"/>
                    </w:rPr>
                    <w:t xml:space="preserve">£ </w:t>
                  </w:r>
                  <w:r w:rsidR="00055D9F" w:rsidRPr="00EB7A3D">
                    <w:rPr>
                      <w:rFonts w:ascii="Arial" w:hAnsi="Arial" w:cs="Arial"/>
                      <w:sz w:val="22"/>
                      <w:szCs w:val="22"/>
                    </w:rPr>
                    <w:t>6000</w:t>
                  </w:r>
                </w:p>
              </w:tc>
              <w:tc>
                <w:tcPr>
                  <w:tcW w:w="1985" w:type="dxa"/>
                </w:tcPr>
                <w:p w14:paraId="5F4003D8" w14:textId="00900BB7" w:rsidR="003D058C" w:rsidRPr="00EB7A3D" w:rsidRDefault="00EC69AC" w:rsidP="004556D6">
                  <w:pPr>
                    <w:rPr>
                      <w:rFonts w:ascii="Arial" w:hAnsi="Arial" w:cs="Arial"/>
                      <w:sz w:val="22"/>
                      <w:szCs w:val="22"/>
                    </w:rPr>
                  </w:pPr>
                  <w:r w:rsidRPr="00EB7A3D">
                    <w:rPr>
                      <w:rFonts w:ascii="Arial" w:hAnsi="Arial" w:cs="Arial"/>
                      <w:sz w:val="22"/>
                      <w:szCs w:val="22"/>
                    </w:rPr>
                    <w:t xml:space="preserve">£ </w:t>
                  </w:r>
                  <w:r w:rsidR="00055D9F" w:rsidRPr="00EB7A3D">
                    <w:rPr>
                      <w:rFonts w:ascii="Arial" w:hAnsi="Arial" w:cs="Arial"/>
                      <w:sz w:val="22"/>
                      <w:szCs w:val="22"/>
                    </w:rPr>
                    <w:t>6500</w:t>
                  </w:r>
                </w:p>
                <w:p w14:paraId="068C1763" w14:textId="43C6608E" w:rsidR="00A403C8" w:rsidRPr="00EB7A3D" w:rsidRDefault="00EC69AC" w:rsidP="004556D6">
                  <w:pPr>
                    <w:rPr>
                      <w:rFonts w:ascii="Arial" w:hAnsi="Arial" w:cs="Arial"/>
                      <w:sz w:val="22"/>
                      <w:szCs w:val="22"/>
                    </w:rPr>
                  </w:pPr>
                  <w:r w:rsidRPr="00EB7A3D">
                    <w:rPr>
                      <w:rFonts w:ascii="Arial" w:hAnsi="Arial" w:cs="Arial"/>
                      <w:sz w:val="22"/>
                      <w:szCs w:val="22"/>
                    </w:rPr>
                    <w:t xml:space="preserve"> </w:t>
                  </w:r>
                </w:p>
              </w:tc>
              <w:tc>
                <w:tcPr>
                  <w:tcW w:w="1843" w:type="dxa"/>
                </w:tcPr>
                <w:p w14:paraId="37F5A077" w14:textId="04681552" w:rsidR="003D058C" w:rsidRPr="00EB7A3D" w:rsidRDefault="00EC69AC" w:rsidP="004556D6">
                  <w:pPr>
                    <w:rPr>
                      <w:rFonts w:ascii="Arial" w:hAnsi="Arial" w:cs="Arial"/>
                      <w:sz w:val="22"/>
                      <w:szCs w:val="22"/>
                    </w:rPr>
                  </w:pPr>
                  <w:r w:rsidRPr="00EB7A3D">
                    <w:rPr>
                      <w:rFonts w:ascii="Arial" w:hAnsi="Arial" w:cs="Arial"/>
                      <w:sz w:val="22"/>
                      <w:szCs w:val="22"/>
                    </w:rPr>
                    <w:t xml:space="preserve">£ </w:t>
                  </w:r>
                  <w:r w:rsidR="00055D9F" w:rsidRPr="00EB7A3D">
                    <w:rPr>
                      <w:rFonts w:ascii="Arial" w:hAnsi="Arial" w:cs="Arial"/>
                      <w:sz w:val="22"/>
                      <w:szCs w:val="22"/>
                    </w:rPr>
                    <w:t>7000</w:t>
                  </w:r>
                </w:p>
                <w:p w14:paraId="6B8EB3F9" w14:textId="5D21A284" w:rsidR="00A403C8" w:rsidRPr="00EB7A3D" w:rsidRDefault="00EC69AC" w:rsidP="004556D6">
                  <w:pPr>
                    <w:rPr>
                      <w:rFonts w:ascii="Arial" w:hAnsi="Arial" w:cs="Arial"/>
                      <w:sz w:val="22"/>
                      <w:szCs w:val="22"/>
                    </w:rPr>
                  </w:pPr>
                  <w:r w:rsidRPr="00EB7A3D">
                    <w:rPr>
                      <w:rFonts w:ascii="Arial" w:hAnsi="Arial" w:cs="Arial"/>
                      <w:sz w:val="22"/>
                      <w:szCs w:val="22"/>
                    </w:rPr>
                    <w:t xml:space="preserve"> </w:t>
                  </w:r>
                </w:p>
              </w:tc>
              <w:tc>
                <w:tcPr>
                  <w:tcW w:w="1985" w:type="dxa"/>
                </w:tcPr>
                <w:p w14:paraId="22220685" w14:textId="5B56A940" w:rsidR="003D058C" w:rsidRPr="00EB7A3D" w:rsidRDefault="00EC69AC" w:rsidP="004556D6">
                  <w:pPr>
                    <w:rPr>
                      <w:rFonts w:ascii="Arial" w:hAnsi="Arial" w:cs="Arial"/>
                      <w:sz w:val="22"/>
                      <w:szCs w:val="22"/>
                    </w:rPr>
                  </w:pPr>
                  <w:r w:rsidRPr="00EB7A3D">
                    <w:rPr>
                      <w:rFonts w:ascii="Arial" w:hAnsi="Arial" w:cs="Arial"/>
                      <w:sz w:val="22"/>
                      <w:szCs w:val="22"/>
                    </w:rPr>
                    <w:t xml:space="preserve">£ </w:t>
                  </w:r>
                  <w:r w:rsidR="00055D9F" w:rsidRPr="00EB7A3D">
                    <w:rPr>
                      <w:rFonts w:ascii="Arial" w:hAnsi="Arial" w:cs="Arial"/>
                      <w:sz w:val="22"/>
                      <w:szCs w:val="22"/>
                    </w:rPr>
                    <w:t>7500</w:t>
                  </w:r>
                </w:p>
                <w:p w14:paraId="4769D442" w14:textId="5C49DA1E" w:rsidR="00A403C8" w:rsidRPr="00EB7A3D" w:rsidRDefault="00A403C8" w:rsidP="004556D6">
                  <w:pPr>
                    <w:rPr>
                      <w:rFonts w:ascii="Arial" w:hAnsi="Arial" w:cs="Arial"/>
                      <w:sz w:val="22"/>
                      <w:szCs w:val="22"/>
                    </w:rPr>
                  </w:pPr>
                </w:p>
              </w:tc>
            </w:tr>
            <w:tr w:rsidR="003D058C" w:rsidRPr="00EB7A3D" w14:paraId="73B0E08A" w14:textId="77777777" w:rsidTr="00A55697">
              <w:tc>
                <w:tcPr>
                  <w:tcW w:w="1954" w:type="dxa"/>
                </w:tcPr>
                <w:p w14:paraId="3F4DC49C" w14:textId="0AD5146F" w:rsidR="003D058C" w:rsidRPr="00EB7A3D" w:rsidRDefault="003D058C" w:rsidP="004556D6">
                  <w:pPr>
                    <w:rPr>
                      <w:rFonts w:ascii="Arial" w:hAnsi="Arial" w:cs="Arial"/>
                      <w:sz w:val="22"/>
                      <w:szCs w:val="22"/>
                    </w:rPr>
                  </w:pPr>
                  <w:r w:rsidRPr="00EB7A3D">
                    <w:rPr>
                      <w:rFonts w:ascii="Arial" w:hAnsi="Arial" w:cs="Arial"/>
                      <w:sz w:val="22"/>
                      <w:szCs w:val="22"/>
                    </w:rPr>
                    <w:t xml:space="preserve">Profit </w:t>
                  </w:r>
                </w:p>
              </w:tc>
              <w:tc>
                <w:tcPr>
                  <w:tcW w:w="1985" w:type="dxa"/>
                </w:tcPr>
                <w:p w14:paraId="257C588E" w14:textId="21311FA8" w:rsidR="003D058C" w:rsidRPr="00EB7A3D" w:rsidRDefault="00EC69AC" w:rsidP="004556D6">
                  <w:pPr>
                    <w:rPr>
                      <w:rFonts w:ascii="Arial" w:hAnsi="Arial" w:cs="Arial"/>
                      <w:sz w:val="22"/>
                      <w:szCs w:val="22"/>
                    </w:rPr>
                  </w:pPr>
                  <w:r w:rsidRPr="00EB7A3D">
                    <w:rPr>
                      <w:rFonts w:ascii="Arial" w:hAnsi="Arial" w:cs="Arial"/>
                      <w:sz w:val="22"/>
                      <w:szCs w:val="22"/>
                    </w:rPr>
                    <w:t xml:space="preserve">£ </w:t>
                  </w:r>
                  <w:r w:rsidR="00055D9F" w:rsidRPr="00EB7A3D">
                    <w:rPr>
                      <w:rFonts w:ascii="Arial" w:hAnsi="Arial" w:cs="Arial"/>
                      <w:sz w:val="22"/>
                      <w:szCs w:val="22"/>
                    </w:rPr>
                    <w:t>6000</w:t>
                  </w:r>
                </w:p>
              </w:tc>
              <w:tc>
                <w:tcPr>
                  <w:tcW w:w="1985" w:type="dxa"/>
                </w:tcPr>
                <w:p w14:paraId="2E5DF5B0" w14:textId="5A367510" w:rsidR="003D058C" w:rsidRPr="00EB7A3D" w:rsidRDefault="00055D9F" w:rsidP="004556D6">
                  <w:pPr>
                    <w:rPr>
                      <w:rFonts w:ascii="Arial" w:hAnsi="Arial" w:cs="Arial"/>
                      <w:sz w:val="22"/>
                      <w:szCs w:val="22"/>
                    </w:rPr>
                  </w:pPr>
                  <w:r w:rsidRPr="00EB7A3D">
                    <w:rPr>
                      <w:rFonts w:ascii="Arial" w:hAnsi="Arial" w:cs="Arial"/>
                      <w:sz w:val="22"/>
                      <w:szCs w:val="22"/>
                    </w:rPr>
                    <w:t>8500</w:t>
                  </w:r>
                </w:p>
              </w:tc>
              <w:tc>
                <w:tcPr>
                  <w:tcW w:w="1985" w:type="dxa"/>
                </w:tcPr>
                <w:p w14:paraId="65A719F5" w14:textId="70B2B579" w:rsidR="003D058C" w:rsidRPr="00EB7A3D" w:rsidRDefault="00055D9F" w:rsidP="004556D6">
                  <w:pPr>
                    <w:rPr>
                      <w:rFonts w:ascii="Arial" w:hAnsi="Arial" w:cs="Arial"/>
                      <w:sz w:val="22"/>
                      <w:szCs w:val="22"/>
                    </w:rPr>
                  </w:pPr>
                  <w:r w:rsidRPr="00EB7A3D">
                    <w:rPr>
                      <w:rFonts w:ascii="Arial" w:hAnsi="Arial" w:cs="Arial"/>
                      <w:sz w:val="22"/>
                      <w:szCs w:val="22"/>
                    </w:rPr>
                    <w:t>10000</w:t>
                  </w:r>
                </w:p>
              </w:tc>
              <w:tc>
                <w:tcPr>
                  <w:tcW w:w="1985" w:type="dxa"/>
                </w:tcPr>
                <w:p w14:paraId="569BAE9C" w14:textId="49982F6E" w:rsidR="003D058C" w:rsidRPr="00EB7A3D" w:rsidRDefault="00055D9F" w:rsidP="004556D6">
                  <w:pPr>
                    <w:rPr>
                      <w:rFonts w:ascii="Arial" w:hAnsi="Arial" w:cs="Arial"/>
                      <w:sz w:val="22"/>
                      <w:szCs w:val="22"/>
                    </w:rPr>
                  </w:pPr>
                  <w:r w:rsidRPr="00EB7A3D">
                    <w:rPr>
                      <w:rFonts w:ascii="Arial" w:hAnsi="Arial" w:cs="Arial"/>
                      <w:sz w:val="22"/>
                      <w:szCs w:val="22"/>
                    </w:rPr>
                    <w:t>11500</w:t>
                  </w:r>
                </w:p>
              </w:tc>
              <w:tc>
                <w:tcPr>
                  <w:tcW w:w="1843" w:type="dxa"/>
                </w:tcPr>
                <w:p w14:paraId="2D867203" w14:textId="1609006C" w:rsidR="003D058C" w:rsidRPr="00EB7A3D" w:rsidRDefault="00055D9F" w:rsidP="004556D6">
                  <w:pPr>
                    <w:rPr>
                      <w:rFonts w:ascii="Arial" w:hAnsi="Arial" w:cs="Arial"/>
                      <w:sz w:val="22"/>
                      <w:szCs w:val="22"/>
                    </w:rPr>
                  </w:pPr>
                  <w:r w:rsidRPr="00EB7A3D">
                    <w:rPr>
                      <w:rFonts w:ascii="Arial" w:hAnsi="Arial" w:cs="Arial"/>
                      <w:sz w:val="22"/>
                      <w:szCs w:val="22"/>
                    </w:rPr>
                    <w:t>14000</w:t>
                  </w:r>
                </w:p>
              </w:tc>
              <w:tc>
                <w:tcPr>
                  <w:tcW w:w="1985" w:type="dxa"/>
                </w:tcPr>
                <w:p w14:paraId="19D0A0AE" w14:textId="56DD5EDF" w:rsidR="003D058C" w:rsidRPr="00EB7A3D" w:rsidRDefault="00055D9F" w:rsidP="004556D6">
                  <w:pPr>
                    <w:rPr>
                      <w:rFonts w:ascii="Arial" w:hAnsi="Arial" w:cs="Arial"/>
                      <w:sz w:val="22"/>
                      <w:szCs w:val="22"/>
                    </w:rPr>
                  </w:pPr>
                  <w:r w:rsidRPr="00EB7A3D">
                    <w:rPr>
                      <w:rFonts w:ascii="Arial" w:hAnsi="Arial" w:cs="Arial"/>
                      <w:sz w:val="22"/>
                      <w:szCs w:val="22"/>
                    </w:rPr>
                    <w:t>16500</w:t>
                  </w:r>
                </w:p>
              </w:tc>
            </w:tr>
          </w:tbl>
          <w:p w14:paraId="4EC48A7D" w14:textId="77777777" w:rsidR="009E45D5" w:rsidRPr="00EB7A3D" w:rsidRDefault="009E45D5" w:rsidP="004556D6">
            <w:pPr>
              <w:rPr>
                <w:rFonts w:ascii="Arial" w:hAnsi="Arial" w:cs="Arial"/>
                <w:sz w:val="22"/>
                <w:szCs w:val="22"/>
              </w:rPr>
            </w:pPr>
          </w:p>
        </w:tc>
      </w:tr>
    </w:tbl>
    <w:p w14:paraId="624B395E" w14:textId="6242D442" w:rsidR="009E45D5" w:rsidRPr="00EB7A3D" w:rsidRDefault="009E45D5" w:rsidP="004556D6">
      <w:pPr>
        <w:rPr>
          <w:rFonts w:ascii="Arial" w:hAnsi="Arial" w:cs="Arial"/>
          <w:sz w:val="22"/>
          <w:szCs w:val="22"/>
        </w:rPr>
      </w:pPr>
    </w:p>
    <w:p w14:paraId="2AC41925" w14:textId="77777777" w:rsidR="001B4B89" w:rsidRPr="00EB7A3D" w:rsidRDefault="001B4B89" w:rsidP="004556D6">
      <w:pPr>
        <w:rPr>
          <w:rFonts w:ascii="Arial" w:hAnsi="Arial" w:cs="Arial"/>
          <w:b/>
          <w:bCs/>
          <w:sz w:val="22"/>
          <w:szCs w:val="22"/>
        </w:rPr>
      </w:pPr>
    </w:p>
    <w:p w14:paraId="2D450CED" w14:textId="77777777" w:rsidR="001B4B89" w:rsidRPr="00EB7A3D" w:rsidRDefault="001B4B89" w:rsidP="004556D6">
      <w:pPr>
        <w:rPr>
          <w:rFonts w:ascii="Arial" w:hAnsi="Arial" w:cs="Arial"/>
          <w:b/>
          <w:bCs/>
          <w:sz w:val="22"/>
          <w:szCs w:val="22"/>
        </w:rPr>
      </w:pPr>
    </w:p>
    <w:p w14:paraId="1E3F106E" w14:textId="77777777" w:rsidR="001B4B89" w:rsidRPr="00EB7A3D" w:rsidRDefault="001B4B89" w:rsidP="004556D6">
      <w:pPr>
        <w:rPr>
          <w:rFonts w:ascii="Arial" w:hAnsi="Arial" w:cs="Arial"/>
          <w:b/>
          <w:bCs/>
          <w:sz w:val="22"/>
          <w:szCs w:val="22"/>
        </w:rPr>
      </w:pPr>
    </w:p>
    <w:p w14:paraId="07F6DE02" w14:textId="77777777" w:rsidR="001B4B89" w:rsidRPr="00EB7A3D" w:rsidRDefault="001B4B89" w:rsidP="004556D6">
      <w:pPr>
        <w:rPr>
          <w:rFonts w:ascii="Arial" w:hAnsi="Arial" w:cs="Arial"/>
          <w:b/>
          <w:bCs/>
          <w:sz w:val="22"/>
          <w:szCs w:val="22"/>
        </w:rPr>
      </w:pPr>
    </w:p>
    <w:p w14:paraId="049007A6" w14:textId="77777777" w:rsidR="001B4B89" w:rsidRPr="00EB7A3D" w:rsidRDefault="001B4B89" w:rsidP="004556D6">
      <w:pPr>
        <w:rPr>
          <w:rFonts w:ascii="Arial" w:hAnsi="Arial" w:cs="Arial"/>
          <w:b/>
          <w:bCs/>
          <w:sz w:val="22"/>
          <w:szCs w:val="22"/>
        </w:rPr>
      </w:pPr>
    </w:p>
    <w:p w14:paraId="2ECCB15D" w14:textId="77777777" w:rsidR="001B4B89" w:rsidRPr="00EB7A3D" w:rsidRDefault="001B4B89" w:rsidP="004556D6">
      <w:pPr>
        <w:rPr>
          <w:rFonts w:ascii="Arial" w:hAnsi="Arial" w:cs="Arial"/>
          <w:b/>
          <w:bCs/>
          <w:sz w:val="22"/>
          <w:szCs w:val="22"/>
        </w:rPr>
      </w:pPr>
    </w:p>
    <w:p w14:paraId="593993E2" w14:textId="77777777" w:rsidR="001B4B89" w:rsidRPr="00EB7A3D" w:rsidRDefault="001B4B89" w:rsidP="004556D6">
      <w:pPr>
        <w:rPr>
          <w:rFonts w:ascii="Arial" w:hAnsi="Arial" w:cs="Arial"/>
          <w:b/>
          <w:bCs/>
          <w:sz w:val="22"/>
          <w:szCs w:val="22"/>
        </w:rPr>
      </w:pPr>
    </w:p>
    <w:p w14:paraId="292B3CE9" w14:textId="77777777" w:rsidR="001B4B89" w:rsidRPr="00EB7A3D" w:rsidRDefault="001B4B89" w:rsidP="004556D6">
      <w:pPr>
        <w:rPr>
          <w:rFonts w:ascii="Arial" w:hAnsi="Arial" w:cs="Arial"/>
          <w:b/>
          <w:bCs/>
          <w:sz w:val="22"/>
          <w:szCs w:val="22"/>
        </w:rPr>
      </w:pPr>
    </w:p>
    <w:p w14:paraId="139F046E" w14:textId="77777777" w:rsidR="001B4B89" w:rsidRPr="00EB7A3D" w:rsidRDefault="001B4B89" w:rsidP="004556D6">
      <w:pPr>
        <w:rPr>
          <w:rFonts w:ascii="Arial" w:hAnsi="Arial" w:cs="Arial"/>
          <w:b/>
          <w:bCs/>
          <w:sz w:val="22"/>
          <w:szCs w:val="22"/>
        </w:rPr>
      </w:pPr>
    </w:p>
    <w:p w14:paraId="34A9DB4C" w14:textId="77777777" w:rsidR="004C1644" w:rsidRDefault="004C1644" w:rsidP="004556D6">
      <w:pPr>
        <w:rPr>
          <w:rFonts w:ascii="Arial" w:hAnsi="Arial" w:cs="Arial"/>
          <w:b/>
          <w:bCs/>
          <w:sz w:val="22"/>
          <w:szCs w:val="22"/>
        </w:rPr>
      </w:pPr>
    </w:p>
    <w:p w14:paraId="6E318D89" w14:textId="77777777" w:rsidR="000F39F2" w:rsidRDefault="000F39F2">
      <w:pPr>
        <w:spacing w:line="240" w:lineRule="auto"/>
        <w:jc w:val="left"/>
        <w:rPr>
          <w:rFonts w:ascii="Arial" w:hAnsi="Arial" w:cs="Arial"/>
          <w:b/>
          <w:bCs/>
          <w:sz w:val="22"/>
          <w:szCs w:val="22"/>
        </w:rPr>
      </w:pPr>
      <w:r>
        <w:rPr>
          <w:rFonts w:ascii="Arial" w:hAnsi="Arial" w:cs="Arial"/>
          <w:b/>
          <w:bCs/>
          <w:sz w:val="22"/>
          <w:szCs w:val="22"/>
        </w:rPr>
        <w:br w:type="page"/>
      </w:r>
    </w:p>
    <w:p w14:paraId="7796A178" w14:textId="33B62837" w:rsidR="00950963" w:rsidRPr="00EB7A3D" w:rsidRDefault="00950963" w:rsidP="004556D6">
      <w:pPr>
        <w:rPr>
          <w:rFonts w:ascii="Arial" w:hAnsi="Arial" w:cs="Arial"/>
          <w:b/>
          <w:bCs/>
          <w:sz w:val="22"/>
          <w:szCs w:val="22"/>
        </w:rPr>
      </w:pPr>
      <w:r w:rsidRPr="00EB7A3D">
        <w:rPr>
          <w:rFonts w:ascii="Arial" w:hAnsi="Arial" w:cs="Arial"/>
          <w:b/>
          <w:bCs/>
          <w:sz w:val="22"/>
          <w:szCs w:val="22"/>
        </w:rPr>
        <w:lastRenderedPageBreak/>
        <w:t xml:space="preserve">MARKET RESEARCH </w:t>
      </w:r>
    </w:p>
    <w:p w14:paraId="73BF9807" w14:textId="0552F169" w:rsidR="00A66CB7" w:rsidRPr="00EB7A3D" w:rsidRDefault="00523F68" w:rsidP="004556D6">
      <w:pPr>
        <w:rPr>
          <w:rFonts w:ascii="Arial" w:hAnsi="Arial" w:cs="Arial"/>
          <w:sz w:val="22"/>
          <w:szCs w:val="22"/>
        </w:rPr>
      </w:pPr>
      <w:r w:rsidRPr="00EB7A3D">
        <w:rPr>
          <w:rFonts w:ascii="Arial" w:hAnsi="Arial" w:cs="Arial"/>
          <w:sz w:val="22"/>
          <w:szCs w:val="22"/>
        </w:rPr>
        <w:t xml:space="preserve">Market research for a flower business involves gathering information and insights about the target market, customers, competitors, and industry trends. It includes conducting surveys, interviews, and focus groups to understand customer preferences, purchasing </w:t>
      </w:r>
      <w:r w:rsidR="000A1350" w:rsidRPr="00EB7A3D">
        <w:rPr>
          <w:rFonts w:ascii="Arial" w:hAnsi="Arial" w:cs="Arial"/>
          <w:sz w:val="22"/>
          <w:szCs w:val="22"/>
        </w:rPr>
        <w:t>behaviour</w:t>
      </w:r>
      <w:r w:rsidRPr="00EB7A3D">
        <w:rPr>
          <w:rFonts w:ascii="Arial" w:hAnsi="Arial" w:cs="Arial"/>
          <w:sz w:val="22"/>
          <w:szCs w:val="22"/>
        </w:rPr>
        <w:t xml:space="preserve">, and satisfaction levels. Analysing competitor strategies, pricing, and market positioning </w:t>
      </w:r>
      <w:r w:rsidR="005B7C0E" w:rsidRPr="00EB7A3D">
        <w:rPr>
          <w:rFonts w:ascii="Arial" w:hAnsi="Arial" w:cs="Arial"/>
          <w:sz w:val="22"/>
          <w:szCs w:val="22"/>
        </w:rPr>
        <w:t>help</w:t>
      </w:r>
      <w:r w:rsidRPr="00EB7A3D">
        <w:rPr>
          <w:rFonts w:ascii="Arial" w:hAnsi="Arial" w:cs="Arial"/>
          <w:sz w:val="22"/>
          <w:szCs w:val="22"/>
        </w:rPr>
        <w:t xml:space="preserve"> identify unique selling propositions. Researching industry trends, such as popular flower types, design styles, and seasonal demands, assists in developing relevant product offerings. </w:t>
      </w:r>
    </w:p>
    <w:p w14:paraId="407BB31A" w14:textId="77777777" w:rsidR="00A66CB7" w:rsidRPr="00EB7A3D" w:rsidRDefault="00A66CB7" w:rsidP="004556D6">
      <w:pPr>
        <w:rPr>
          <w:rFonts w:ascii="Arial" w:hAnsi="Arial" w:cs="Arial"/>
          <w:sz w:val="22"/>
          <w:szCs w:val="22"/>
        </w:rPr>
      </w:pPr>
    </w:p>
    <w:p w14:paraId="3660248B" w14:textId="715AB7E4" w:rsidR="007917FF" w:rsidRPr="00EB7A3D" w:rsidRDefault="00A66CB7" w:rsidP="004556D6">
      <w:pPr>
        <w:rPr>
          <w:rFonts w:ascii="Arial" w:hAnsi="Arial" w:cs="Arial"/>
          <w:sz w:val="22"/>
          <w:szCs w:val="22"/>
        </w:rPr>
      </w:pPr>
      <w:r w:rsidRPr="00EB7A3D">
        <w:rPr>
          <w:rFonts w:ascii="Arial" w:hAnsi="Arial" w:cs="Arial"/>
          <w:b/>
          <w:bCs/>
          <w:sz w:val="22"/>
          <w:szCs w:val="22"/>
        </w:rPr>
        <w:t>Word count: 2,136</w:t>
      </w:r>
      <w:r w:rsidR="007917FF" w:rsidRPr="00EB7A3D">
        <w:rPr>
          <w:rFonts w:ascii="Arial" w:hAnsi="Arial" w:cs="Arial"/>
          <w:sz w:val="22"/>
          <w:szCs w:val="22"/>
        </w:rPr>
        <w:br w:type="page"/>
      </w:r>
    </w:p>
    <w:p w14:paraId="6311B77C" w14:textId="0E3F8864" w:rsidR="00A44A0A" w:rsidRPr="00EB7A3D" w:rsidRDefault="00A44A0A" w:rsidP="004556D6">
      <w:pPr>
        <w:rPr>
          <w:rFonts w:ascii="Arial" w:hAnsi="Arial" w:cs="Arial"/>
          <w:b/>
          <w:bCs/>
          <w:sz w:val="22"/>
          <w:szCs w:val="22"/>
        </w:rPr>
      </w:pPr>
      <w:r w:rsidRPr="00EB7A3D">
        <w:rPr>
          <w:rFonts w:ascii="Arial" w:hAnsi="Arial" w:cs="Arial"/>
          <w:b/>
          <w:bCs/>
          <w:sz w:val="22"/>
          <w:szCs w:val="22"/>
        </w:rPr>
        <w:lastRenderedPageBreak/>
        <w:t>REFERENCES</w:t>
      </w:r>
    </w:p>
    <w:p w14:paraId="04BE5306" w14:textId="77777777" w:rsidR="009806FA" w:rsidRPr="00EB7A3D" w:rsidRDefault="009806FA" w:rsidP="004556D6">
      <w:pPr>
        <w:pStyle w:val="NormalWeb"/>
        <w:numPr>
          <w:ilvl w:val="0"/>
          <w:numId w:val="9"/>
        </w:numPr>
        <w:spacing w:line="360" w:lineRule="auto"/>
        <w:rPr>
          <w:rFonts w:ascii="Arial" w:hAnsi="Arial" w:cs="Arial"/>
          <w:sz w:val="22"/>
          <w:szCs w:val="22"/>
          <w:lang w:val="en-US"/>
        </w:rPr>
      </w:pPr>
      <w:r w:rsidRPr="00EB7A3D">
        <w:rPr>
          <w:rFonts w:ascii="Arial" w:hAnsi="Arial" w:cs="Arial"/>
          <w:sz w:val="22"/>
          <w:szCs w:val="22"/>
          <w:lang w:val="en-US"/>
        </w:rPr>
        <w:t xml:space="preserve">‌Aydin, G. and </w:t>
      </w:r>
      <w:proofErr w:type="spellStart"/>
      <w:r w:rsidRPr="00EB7A3D">
        <w:rPr>
          <w:rFonts w:ascii="Arial" w:hAnsi="Arial" w:cs="Arial"/>
          <w:sz w:val="22"/>
          <w:szCs w:val="22"/>
          <w:lang w:val="en-US"/>
        </w:rPr>
        <w:t>Ziya</w:t>
      </w:r>
      <w:proofErr w:type="spellEnd"/>
      <w:r w:rsidRPr="00EB7A3D">
        <w:rPr>
          <w:rFonts w:ascii="Arial" w:hAnsi="Arial" w:cs="Arial"/>
          <w:sz w:val="22"/>
          <w:szCs w:val="22"/>
          <w:lang w:val="en-US"/>
        </w:rPr>
        <w:t xml:space="preserve">, S., 2008. Pricing promotional products under upselling. </w:t>
      </w:r>
      <w:r w:rsidRPr="00EB7A3D">
        <w:rPr>
          <w:rFonts w:ascii="Arial" w:hAnsi="Arial" w:cs="Arial"/>
          <w:i/>
          <w:iCs/>
          <w:sz w:val="22"/>
          <w:szCs w:val="22"/>
          <w:lang w:val="en-US"/>
        </w:rPr>
        <w:t>Manufacturing &amp; Service Operations Management</w:t>
      </w:r>
      <w:r w:rsidRPr="00EB7A3D">
        <w:rPr>
          <w:rFonts w:ascii="Arial" w:hAnsi="Arial" w:cs="Arial"/>
          <w:sz w:val="22"/>
          <w:szCs w:val="22"/>
          <w:lang w:val="en-US"/>
        </w:rPr>
        <w:t xml:space="preserve">, </w:t>
      </w:r>
      <w:r w:rsidRPr="00EB7A3D">
        <w:rPr>
          <w:rFonts w:ascii="Arial" w:hAnsi="Arial" w:cs="Arial"/>
          <w:i/>
          <w:iCs/>
          <w:sz w:val="22"/>
          <w:szCs w:val="22"/>
          <w:lang w:val="en-US"/>
        </w:rPr>
        <w:t>10</w:t>
      </w:r>
      <w:r w:rsidRPr="00EB7A3D">
        <w:rPr>
          <w:rFonts w:ascii="Arial" w:hAnsi="Arial" w:cs="Arial"/>
          <w:sz w:val="22"/>
          <w:szCs w:val="22"/>
          <w:lang w:val="en-US"/>
        </w:rPr>
        <w:t>(3), pp.360-376.</w:t>
      </w:r>
    </w:p>
    <w:p w14:paraId="1483CBE6" w14:textId="77777777" w:rsidR="009806FA" w:rsidRPr="00EB7A3D" w:rsidRDefault="009806FA" w:rsidP="004556D6">
      <w:pPr>
        <w:pStyle w:val="NormalWeb"/>
        <w:numPr>
          <w:ilvl w:val="0"/>
          <w:numId w:val="9"/>
        </w:numPr>
        <w:spacing w:line="360" w:lineRule="auto"/>
        <w:rPr>
          <w:rFonts w:ascii="Arial" w:hAnsi="Arial" w:cs="Arial"/>
          <w:sz w:val="22"/>
          <w:szCs w:val="22"/>
          <w:lang w:val="en-US"/>
        </w:rPr>
      </w:pPr>
      <w:r w:rsidRPr="00EB7A3D">
        <w:rPr>
          <w:rFonts w:ascii="Arial" w:hAnsi="Arial" w:cs="Arial"/>
          <w:sz w:val="22"/>
          <w:szCs w:val="22"/>
          <w:lang w:val="en-US"/>
        </w:rPr>
        <w:t xml:space="preserve">‌Flowers, P. (2023). </w:t>
      </w:r>
      <w:r w:rsidRPr="00EB7A3D">
        <w:rPr>
          <w:rFonts w:ascii="Arial" w:hAnsi="Arial" w:cs="Arial"/>
          <w:i/>
          <w:iCs/>
          <w:sz w:val="22"/>
          <w:szCs w:val="22"/>
          <w:lang w:val="en-US"/>
        </w:rPr>
        <w:t>Prestige Flowers</w:t>
      </w:r>
      <w:r w:rsidRPr="00EB7A3D">
        <w:rPr>
          <w:rFonts w:ascii="Arial" w:hAnsi="Arial" w:cs="Arial"/>
          <w:sz w:val="22"/>
          <w:szCs w:val="22"/>
          <w:lang w:val="en-US"/>
        </w:rPr>
        <w:t>. [online] Prestigeflowers.co.uk. Available at: https://www.prestigeflowers.co.uk/about-us#:~:text=We%20are%20the%20UK's%20leading,the%20UK's%20most%20sustainable%20florists. [Accessed 17 Jul. 2023].</w:t>
      </w:r>
    </w:p>
    <w:p w14:paraId="1F31EB4E" w14:textId="77777777" w:rsidR="009806FA" w:rsidRPr="00EB7A3D" w:rsidRDefault="009806FA" w:rsidP="004556D6">
      <w:pPr>
        <w:pStyle w:val="NormalWeb"/>
        <w:numPr>
          <w:ilvl w:val="0"/>
          <w:numId w:val="9"/>
        </w:numPr>
        <w:spacing w:line="360" w:lineRule="auto"/>
        <w:rPr>
          <w:rFonts w:ascii="Arial" w:hAnsi="Arial" w:cs="Arial"/>
          <w:sz w:val="22"/>
          <w:szCs w:val="22"/>
          <w:lang w:val="en-US"/>
        </w:rPr>
      </w:pPr>
      <w:r w:rsidRPr="00EB7A3D">
        <w:rPr>
          <w:rFonts w:ascii="Arial" w:hAnsi="Arial" w:cs="Arial"/>
          <w:sz w:val="22"/>
          <w:szCs w:val="22"/>
          <w:lang w:val="en-US"/>
        </w:rPr>
        <w:t xml:space="preserve">Interflora.co.uk. (2021). </w:t>
      </w:r>
      <w:r w:rsidRPr="00EB7A3D">
        <w:rPr>
          <w:rFonts w:ascii="Arial" w:hAnsi="Arial" w:cs="Arial"/>
          <w:i/>
          <w:iCs/>
          <w:sz w:val="22"/>
          <w:szCs w:val="22"/>
          <w:lang w:val="en-US"/>
        </w:rPr>
        <w:t xml:space="preserve">Our Story | </w:t>
      </w:r>
      <w:proofErr w:type="spellStart"/>
      <w:r w:rsidRPr="00EB7A3D">
        <w:rPr>
          <w:rFonts w:ascii="Arial" w:hAnsi="Arial" w:cs="Arial"/>
          <w:i/>
          <w:iCs/>
          <w:sz w:val="22"/>
          <w:szCs w:val="22"/>
          <w:lang w:val="en-US"/>
        </w:rPr>
        <w:t>Interflora</w:t>
      </w:r>
      <w:proofErr w:type="spellEnd"/>
      <w:r w:rsidRPr="00EB7A3D">
        <w:rPr>
          <w:rFonts w:ascii="Arial" w:hAnsi="Arial" w:cs="Arial"/>
          <w:sz w:val="22"/>
          <w:szCs w:val="22"/>
          <w:lang w:val="en-US"/>
        </w:rPr>
        <w:t>. [online] Available at: https://www.interflora.co.uk/page/our-story [Accessed 17 Jul. 2023].</w:t>
      </w:r>
    </w:p>
    <w:p w14:paraId="591CE461" w14:textId="77777777" w:rsidR="009806FA" w:rsidRPr="00EB7A3D" w:rsidRDefault="009806FA" w:rsidP="004556D6">
      <w:pPr>
        <w:pStyle w:val="NormalWeb"/>
        <w:numPr>
          <w:ilvl w:val="0"/>
          <w:numId w:val="9"/>
        </w:numPr>
        <w:spacing w:line="360" w:lineRule="auto"/>
        <w:rPr>
          <w:rFonts w:ascii="Arial" w:hAnsi="Arial" w:cs="Arial"/>
          <w:sz w:val="22"/>
          <w:szCs w:val="22"/>
          <w:lang w:val="en-US"/>
        </w:rPr>
      </w:pPr>
      <w:r w:rsidRPr="00EB7A3D">
        <w:rPr>
          <w:rFonts w:ascii="Arial" w:hAnsi="Arial" w:cs="Arial"/>
          <w:sz w:val="22"/>
          <w:szCs w:val="22"/>
          <w:lang w:val="en-US"/>
        </w:rPr>
        <w:t xml:space="preserve">Investopedia. (2023). </w:t>
      </w:r>
      <w:r w:rsidRPr="00EB7A3D">
        <w:rPr>
          <w:rFonts w:ascii="Arial" w:hAnsi="Arial" w:cs="Arial"/>
          <w:i/>
          <w:iCs/>
          <w:sz w:val="22"/>
          <w:szCs w:val="22"/>
          <w:lang w:val="en-US"/>
        </w:rPr>
        <w:t>Reinvestment: Definition, Examples, and Risks</w:t>
      </w:r>
      <w:r w:rsidRPr="00EB7A3D">
        <w:rPr>
          <w:rFonts w:ascii="Arial" w:hAnsi="Arial" w:cs="Arial"/>
          <w:sz w:val="22"/>
          <w:szCs w:val="22"/>
          <w:lang w:val="en-US"/>
        </w:rPr>
        <w:t>. [online] Available at: https://www.investopedia.com/terms/r/reinvestment.asp [Accessed 17 Jul. 2023].</w:t>
      </w:r>
    </w:p>
    <w:p w14:paraId="44723D4C" w14:textId="77777777" w:rsidR="009806FA" w:rsidRPr="00EB7A3D" w:rsidRDefault="009806FA" w:rsidP="004556D6">
      <w:pPr>
        <w:pStyle w:val="NormalWeb"/>
        <w:numPr>
          <w:ilvl w:val="0"/>
          <w:numId w:val="9"/>
        </w:numPr>
        <w:spacing w:line="360" w:lineRule="auto"/>
        <w:rPr>
          <w:rFonts w:ascii="Arial" w:hAnsi="Arial" w:cs="Arial"/>
          <w:sz w:val="22"/>
          <w:szCs w:val="22"/>
          <w:lang w:val="en-US"/>
        </w:rPr>
      </w:pPr>
      <w:proofErr w:type="spellStart"/>
      <w:r w:rsidRPr="00EB7A3D">
        <w:rPr>
          <w:rFonts w:ascii="Arial" w:hAnsi="Arial" w:cs="Arial"/>
          <w:sz w:val="22"/>
          <w:szCs w:val="22"/>
          <w:lang w:val="en-US"/>
        </w:rPr>
        <w:t>Lieb</w:t>
      </w:r>
      <w:proofErr w:type="spellEnd"/>
      <w:r w:rsidRPr="00EB7A3D">
        <w:rPr>
          <w:rFonts w:ascii="Arial" w:hAnsi="Arial" w:cs="Arial"/>
          <w:sz w:val="22"/>
          <w:szCs w:val="22"/>
          <w:lang w:val="en-US"/>
        </w:rPr>
        <w:t xml:space="preserve">, R., 2012. </w:t>
      </w:r>
      <w:r w:rsidRPr="00EB7A3D">
        <w:rPr>
          <w:rFonts w:ascii="Arial" w:hAnsi="Arial" w:cs="Arial"/>
          <w:i/>
          <w:iCs/>
          <w:sz w:val="22"/>
          <w:szCs w:val="22"/>
          <w:lang w:val="en-US"/>
        </w:rPr>
        <w:t>Content marketing: Think like a publisher-How to use content to market online and in social media</w:t>
      </w:r>
      <w:r w:rsidRPr="00EB7A3D">
        <w:rPr>
          <w:rFonts w:ascii="Arial" w:hAnsi="Arial" w:cs="Arial"/>
          <w:sz w:val="22"/>
          <w:szCs w:val="22"/>
          <w:lang w:val="en-US"/>
        </w:rPr>
        <w:t>. Que Publishing.</w:t>
      </w:r>
    </w:p>
    <w:p w14:paraId="6DA66133" w14:textId="77777777" w:rsidR="009806FA" w:rsidRPr="00EB7A3D" w:rsidRDefault="009806FA" w:rsidP="004556D6">
      <w:pPr>
        <w:pStyle w:val="NormalWeb"/>
        <w:numPr>
          <w:ilvl w:val="0"/>
          <w:numId w:val="9"/>
        </w:numPr>
        <w:spacing w:line="360" w:lineRule="auto"/>
        <w:rPr>
          <w:rFonts w:ascii="Arial" w:hAnsi="Arial" w:cs="Arial"/>
          <w:sz w:val="22"/>
          <w:szCs w:val="22"/>
          <w:lang w:val="en-US"/>
        </w:rPr>
      </w:pPr>
      <w:r w:rsidRPr="00EB7A3D">
        <w:rPr>
          <w:rFonts w:ascii="Arial" w:hAnsi="Arial" w:cs="Arial"/>
          <w:sz w:val="22"/>
          <w:szCs w:val="22"/>
          <w:lang w:val="en-US"/>
        </w:rPr>
        <w:t xml:space="preserve">Moment, R., 2007. </w:t>
      </w:r>
      <w:r w:rsidRPr="00EB7A3D">
        <w:rPr>
          <w:rFonts w:ascii="Arial" w:hAnsi="Arial" w:cs="Arial"/>
          <w:i/>
          <w:iCs/>
          <w:sz w:val="22"/>
          <w:szCs w:val="22"/>
          <w:lang w:val="en-US"/>
        </w:rPr>
        <w:t>Invisible profits: The power of exceptional customer service</w:t>
      </w:r>
      <w:r w:rsidRPr="00EB7A3D">
        <w:rPr>
          <w:rFonts w:ascii="Arial" w:hAnsi="Arial" w:cs="Arial"/>
          <w:sz w:val="22"/>
          <w:szCs w:val="22"/>
          <w:lang w:val="en-US"/>
        </w:rPr>
        <w:t>. Christian Books.</w:t>
      </w:r>
    </w:p>
    <w:p w14:paraId="22EBE481" w14:textId="77777777" w:rsidR="009806FA" w:rsidRPr="00EB7A3D" w:rsidRDefault="009806FA" w:rsidP="004556D6">
      <w:pPr>
        <w:pStyle w:val="NormalWeb"/>
        <w:numPr>
          <w:ilvl w:val="0"/>
          <w:numId w:val="9"/>
        </w:numPr>
        <w:spacing w:line="360" w:lineRule="auto"/>
        <w:rPr>
          <w:rFonts w:ascii="Arial" w:hAnsi="Arial" w:cs="Arial"/>
          <w:sz w:val="22"/>
          <w:szCs w:val="22"/>
          <w:lang w:val="en-US"/>
        </w:rPr>
      </w:pPr>
      <w:r w:rsidRPr="00EB7A3D">
        <w:rPr>
          <w:rFonts w:ascii="Arial" w:hAnsi="Arial" w:cs="Arial"/>
          <w:sz w:val="22"/>
          <w:szCs w:val="22"/>
          <w:lang w:val="en-US"/>
        </w:rPr>
        <w:t>‌</w:t>
      </w:r>
      <w:proofErr w:type="spellStart"/>
      <w:r w:rsidRPr="00EB7A3D">
        <w:rPr>
          <w:rFonts w:ascii="Arial" w:hAnsi="Arial" w:cs="Arial"/>
          <w:sz w:val="22"/>
          <w:szCs w:val="22"/>
          <w:lang w:val="en-US"/>
        </w:rPr>
        <w:t>Moonpig</w:t>
      </w:r>
      <w:proofErr w:type="spellEnd"/>
      <w:r w:rsidRPr="00EB7A3D">
        <w:rPr>
          <w:rFonts w:ascii="Arial" w:hAnsi="Arial" w:cs="Arial"/>
          <w:sz w:val="22"/>
          <w:szCs w:val="22"/>
          <w:lang w:val="en-US"/>
        </w:rPr>
        <w:t xml:space="preserve">. (2023). </w:t>
      </w:r>
      <w:r w:rsidRPr="00EB7A3D">
        <w:rPr>
          <w:rFonts w:ascii="Arial" w:hAnsi="Arial" w:cs="Arial"/>
          <w:i/>
          <w:iCs/>
          <w:sz w:val="22"/>
          <w:szCs w:val="22"/>
          <w:lang w:val="en-US"/>
        </w:rPr>
        <w:t xml:space="preserve">About Us | </w:t>
      </w:r>
      <w:proofErr w:type="spellStart"/>
      <w:r w:rsidRPr="00EB7A3D">
        <w:rPr>
          <w:rFonts w:ascii="Arial" w:hAnsi="Arial" w:cs="Arial"/>
          <w:i/>
          <w:iCs/>
          <w:sz w:val="22"/>
          <w:szCs w:val="22"/>
          <w:lang w:val="en-US"/>
        </w:rPr>
        <w:t>Moonpig</w:t>
      </w:r>
      <w:proofErr w:type="spellEnd"/>
      <w:r w:rsidRPr="00EB7A3D">
        <w:rPr>
          <w:rFonts w:ascii="Arial" w:hAnsi="Arial" w:cs="Arial"/>
          <w:sz w:val="22"/>
          <w:szCs w:val="22"/>
          <w:lang w:val="en-US"/>
        </w:rPr>
        <w:t>. [online] Available at: https://www.moonpig.com/uk/about-us/ [Accessed 17 Jul. 2023].</w:t>
      </w:r>
    </w:p>
    <w:p w14:paraId="4EA9EFD2" w14:textId="77777777" w:rsidR="009806FA" w:rsidRPr="00EB7A3D" w:rsidRDefault="009806FA" w:rsidP="004556D6">
      <w:pPr>
        <w:pStyle w:val="NormalWeb"/>
        <w:numPr>
          <w:ilvl w:val="0"/>
          <w:numId w:val="9"/>
        </w:numPr>
        <w:spacing w:line="360" w:lineRule="auto"/>
        <w:rPr>
          <w:rFonts w:ascii="Arial" w:hAnsi="Arial" w:cs="Arial"/>
          <w:sz w:val="22"/>
          <w:szCs w:val="22"/>
          <w:lang w:val="en-US"/>
        </w:rPr>
      </w:pPr>
      <w:r w:rsidRPr="00EB7A3D">
        <w:rPr>
          <w:rFonts w:ascii="Arial" w:hAnsi="Arial" w:cs="Arial"/>
          <w:sz w:val="22"/>
          <w:szCs w:val="22"/>
          <w:lang w:val="en-US"/>
        </w:rPr>
        <w:t xml:space="preserve">Needle, D. and Burns, J., 2010. </w:t>
      </w:r>
      <w:r w:rsidRPr="00EB7A3D">
        <w:rPr>
          <w:rFonts w:ascii="Arial" w:hAnsi="Arial" w:cs="Arial"/>
          <w:i/>
          <w:iCs/>
          <w:sz w:val="22"/>
          <w:szCs w:val="22"/>
          <w:lang w:val="en-US"/>
        </w:rPr>
        <w:t>Business in context: An introduction to business and its environment</w:t>
      </w:r>
      <w:r w:rsidRPr="00EB7A3D">
        <w:rPr>
          <w:rFonts w:ascii="Arial" w:hAnsi="Arial" w:cs="Arial"/>
          <w:sz w:val="22"/>
          <w:szCs w:val="22"/>
          <w:lang w:val="en-US"/>
        </w:rPr>
        <w:t>. Boston: South-Western Cengage Learning.</w:t>
      </w:r>
    </w:p>
    <w:p w14:paraId="686225A7" w14:textId="77777777" w:rsidR="009806FA" w:rsidRPr="00EB7A3D" w:rsidRDefault="009806FA" w:rsidP="004556D6">
      <w:pPr>
        <w:pStyle w:val="NormalWeb"/>
        <w:numPr>
          <w:ilvl w:val="0"/>
          <w:numId w:val="9"/>
        </w:numPr>
        <w:spacing w:line="360" w:lineRule="auto"/>
        <w:rPr>
          <w:rFonts w:ascii="Arial" w:hAnsi="Arial" w:cs="Arial"/>
          <w:sz w:val="22"/>
          <w:szCs w:val="22"/>
          <w:lang w:val="en-US"/>
        </w:rPr>
      </w:pPr>
      <w:r w:rsidRPr="00EB7A3D">
        <w:rPr>
          <w:rFonts w:ascii="Arial" w:hAnsi="Arial" w:cs="Arial"/>
          <w:sz w:val="22"/>
          <w:szCs w:val="22"/>
          <w:lang w:val="en-US"/>
        </w:rPr>
        <w:t>‌</w:t>
      </w:r>
      <w:proofErr w:type="spellStart"/>
      <w:r w:rsidRPr="00EB7A3D">
        <w:rPr>
          <w:rFonts w:ascii="Arial" w:hAnsi="Arial" w:cs="Arial"/>
          <w:sz w:val="22"/>
          <w:szCs w:val="22"/>
          <w:lang w:val="en-US"/>
        </w:rPr>
        <w:t>Porcu</w:t>
      </w:r>
      <w:proofErr w:type="spellEnd"/>
      <w:r w:rsidRPr="00EB7A3D">
        <w:rPr>
          <w:rFonts w:ascii="Arial" w:hAnsi="Arial" w:cs="Arial"/>
          <w:sz w:val="22"/>
          <w:szCs w:val="22"/>
          <w:lang w:val="en-US"/>
        </w:rPr>
        <w:t xml:space="preserve">, L., del Barrio-García, S. and Kitchen, P.J., 2012. How Integrated Marketing Communications (IMC) works? A theoretical review and an analysis of its main drivers and effects. </w:t>
      </w:r>
      <w:r w:rsidRPr="00EB7A3D">
        <w:rPr>
          <w:rFonts w:ascii="Arial" w:hAnsi="Arial" w:cs="Arial"/>
          <w:i/>
          <w:iCs/>
          <w:sz w:val="22"/>
          <w:szCs w:val="22"/>
          <w:lang w:val="en-US"/>
        </w:rPr>
        <w:t>Communication &amp; Society</w:t>
      </w:r>
      <w:r w:rsidRPr="00EB7A3D">
        <w:rPr>
          <w:rFonts w:ascii="Arial" w:hAnsi="Arial" w:cs="Arial"/>
          <w:sz w:val="22"/>
          <w:szCs w:val="22"/>
          <w:lang w:val="en-US"/>
        </w:rPr>
        <w:t xml:space="preserve">, </w:t>
      </w:r>
      <w:r w:rsidRPr="00EB7A3D">
        <w:rPr>
          <w:rFonts w:ascii="Arial" w:hAnsi="Arial" w:cs="Arial"/>
          <w:i/>
          <w:iCs/>
          <w:sz w:val="22"/>
          <w:szCs w:val="22"/>
          <w:lang w:val="en-US"/>
        </w:rPr>
        <w:t>25</w:t>
      </w:r>
      <w:r w:rsidRPr="00EB7A3D">
        <w:rPr>
          <w:rFonts w:ascii="Arial" w:hAnsi="Arial" w:cs="Arial"/>
          <w:sz w:val="22"/>
          <w:szCs w:val="22"/>
          <w:lang w:val="en-US"/>
        </w:rPr>
        <w:t>(1), pp.313-348.</w:t>
      </w:r>
    </w:p>
    <w:p w14:paraId="56FA1AE3" w14:textId="7CA087F2" w:rsidR="00416FB7" w:rsidRPr="00EB7A3D" w:rsidRDefault="009806FA" w:rsidP="004556D6">
      <w:pPr>
        <w:pStyle w:val="NormalWeb"/>
        <w:numPr>
          <w:ilvl w:val="0"/>
          <w:numId w:val="9"/>
        </w:numPr>
        <w:spacing w:line="360" w:lineRule="auto"/>
        <w:rPr>
          <w:rFonts w:ascii="Arial" w:hAnsi="Arial" w:cs="Arial"/>
          <w:sz w:val="22"/>
          <w:szCs w:val="22"/>
          <w:lang w:val="en-US"/>
        </w:rPr>
      </w:pPr>
      <w:proofErr w:type="spellStart"/>
      <w:r w:rsidRPr="00EB7A3D">
        <w:rPr>
          <w:rFonts w:ascii="Arial" w:hAnsi="Arial" w:cs="Arial"/>
          <w:sz w:val="22"/>
          <w:szCs w:val="22"/>
          <w:lang w:val="en-US"/>
        </w:rPr>
        <w:t>Zarrella</w:t>
      </w:r>
      <w:proofErr w:type="spellEnd"/>
      <w:r w:rsidRPr="00EB7A3D">
        <w:rPr>
          <w:rFonts w:ascii="Arial" w:hAnsi="Arial" w:cs="Arial"/>
          <w:sz w:val="22"/>
          <w:szCs w:val="22"/>
          <w:lang w:val="en-US"/>
        </w:rPr>
        <w:t xml:space="preserve">, D., 2009. </w:t>
      </w:r>
      <w:r w:rsidRPr="00EB7A3D">
        <w:rPr>
          <w:rFonts w:ascii="Arial" w:hAnsi="Arial" w:cs="Arial"/>
          <w:i/>
          <w:iCs/>
          <w:sz w:val="22"/>
          <w:szCs w:val="22"/>
          <w:lang w:val="en-US"/>
        </w:rPr>
        <w:t>The social media marketing book</w:t>
      </w:r>
      <w:r w:rsidRPr="00EB7A3D">
        <w:rPr>
          <w:rFonts w:ascii="Arial" w:hAnsi="Arial" w:cs="Arial"/>
          <w:sz w:val="22"/>
          <w:szCs w:val="22"/>
          <w:lang w:val="en-US"/>
        </w:rPr>
        <w:t>. " O'Reilly Media, Inc.".</w:t>
      </w:r>
    </w:p>
    <w:p w14:paraId="5730E7F6" w14:textId="77777777" w:rsidR="00416FB7" w:rsidRPr="00EB7A3D" w:rsidRDefault="00416FB7" w:rsidP="004556D6">
      <w:pPr>
        <w:rPr>
          <w:rFonts w:ascii="Arial" w:hAnsi="Arial" w:cs="Arial"/>
          <w:sz w:val="22"/>
          <w:szCs w:val="22"/>
        </w:rPr>
      </w:pPr>
    </w:p>
    <w:sectPr w:rsidR="00416FB7" w:rsidRPr="00EB7A3D" w:rsidSect="00DA1298">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E1E1AD" w14:textId="77777777" w:rsidR="00FC37C0" w:rsidRDefault="00FC37C0" w:rsidP="00C8469A">
      <w:r>
        <w:separator/>
      </w:r>
    </w:p>
  </w:endnote>
  <w:endnote w:type="continuationSeparator" w:id="0">
    <w:p w14:paraId="22CF94D3" w14:textId="77777777" w:rsidR="00FC37C0" w:rsidRDefault="00FC37C0" w:rsidP="00C8469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336C72" w14:textId="77777777" w:rsidR="00FC37C0" w:rsidRDefault="00FC37C0" w:rsidP="00C8469A">
      <w:r>
        <w:separator/>
      </w:r>
    </w:p>
  </w:footnote>
  <w:footnote w:type="continuationSeparator" w:id="0">
    <w:p w14:paraId="47124326" w14:textId="77777777" w:rsidR="00FC37C0" w:rsidRDefault="00FC37C0" w:rsidP="00C8469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296ACB"/>
    <w:multiLevelType w:val="hybridMultilevel"/>
    <w:tmpl w:val="589A8D7A"/>
    <w:lvl w:ilvl="0" w:tplc="4809000F">
      <w:start w:val="1"/>
      <w:numFmt w:val="decimal"/>
      <w:lvlText w:val="%1."/>
      <w:lvlJc w:val="left"/>
      <w:pPr>
        <w:ind w:left="720" w:hanging="360"/>
      </w:p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1" w15:restartNumberingAfterBreak="0">
    <w:nsid w:val="159F17C4"/>
    <w:multiLevelType w:val="multilevel"/>
    <w:tmpl w:val="BEFC74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2F12A48"/>
    <w:multiLevelType w:val="hybridMultilevel"/>
    <w:tmpl w:val="73FC0F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6996805"/>
    <w:multiLevelType w:val="hybridMultilevel"/>
    <w:tmpl w:val="E1E6BC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7CC0716"/>
    <w:multiLevelType w:val="hybridMultilevel"/>
    <w:tmpl w:val="F47CD7A4"/>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5" w15:restartNumberingAfterBreak="0">
    <w:nsid w:val="2D321F06"/>
    <w:multiLevelType w:val="hybridMultilevel"/>
    <w:tmpl w:val="CA4C5ACC"/>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6" w15:restartNumberingAfterBreak="0">
    <w:nsid w:val="2E650920"/>
    <w:multiLevelType w:val="multilevel"/>
    <w:tmpl w:val="A16AE9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2176A7D"/>
    <w:multiLevelType w:val="hybridMultilevel"/>
    <w:tmpl w:val="2FA402A0"/>
    <w:lvl w:ilvl="0" w:tplc="4809000F">
      <w:start w:val="1"/>
      <w:numFmt w:val="decimal"/>
      <w:lvlText w:val="%1."/>
      <w:lvlJc w:val="left"/>
      <w:pPr>
        <w:ind w:left="720" w:hanging="360"/>
      </w:p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8" w15:restartNumberingAfterBreak="0">
    <w:nsid w:val="75ED4D86"/>
    <w:multiLevelType w:val="multilevel"/>
    <w:tmpl w:val="807483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11157847">
    <w:abstractNumId w:val="7"/>
  </w:num>
  <w:num w:numId="2" w16cid:durableId="1790776201">
    <w:abstractNumId w:val="5"/>
  </w:num>
  <w:num w:numId="3" w16cid:durableId="392658699">
    <w:abstractNumId w:val="4"/>
  </w:num>
  <w:num w:numId="4" w16cid:durableId="1661959830">
    <w:abstractNumId w:val="0"/>
  </w:num>
  <w:num w:numId="5" w16cid:durableId="225990297">
    <w:abstractNumId w:val="3"/>
  </w:num>
  <w:num w:numId="6" w16cid:durableId="1663002005">
    <w:abstractNumId w:val="1"/>
  </w:num>
  <w:num w:numId="7" w16cid:durableId="2063139822">
    <w:abstractNumId w:val="6"/>
  </w:num>
  <w:num w:numId="8" w16cid:durableId="510030689">
    <w:abstractNumId w:val="8"/>
  </w:num>
  <w:num w:numId="9" w16cid:durableId="161247014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AYCc0MzYxMjAxMTcwNLIyUdpeDU4uLM/DyQAuNaAFQ5XkMsAAAA"/>
  </w:docVars>
  <w:rsids>
    <w:rsidRoot w:val="00DA1298"/>
    <w:rsid w:val="0000355D"/>
    <w:rsid w:val="00012145"/>
    <w:rsid w:val="000127FA"/>
    <w:rsid w:val="00013C19"/>
    <w:rsid w:val="000471FB"/>
    <w:rsid w:val="0005204D"/>
    <w:rsid w:val="000521C2"/>
    <w:rsid w:val="00055D9F"/>
    <w:rsid w:val="000717C7"/>
    <w:rsid w:val="000774DB"/>
    <w:rsid w:val="00083868"/>
    <w:rsid w:val="000968F5"/>
    <w:rsid w:val="000A1350"/>
    <w:rsid w:val="000D25A3"/>
    <w:rsid w:val="000E274D"/>
    <w:rsid w:val="000E5FEE"/>
    <w:rsid w:val="000F39F2"/>
    <w:rsid w:val="000F468F"/>
    <w:rsid w:val="000F7B97"/>
    <w:rsid w:val="00112B09"/>
    <w:rsid w:val="001164AE"/>
    <w:rsid w:val="00116FE2"/>
    <w:rsid w:val="001200FD"/>
    <w:rsid w:val="0012217B"/>
    <w:rsid w:val="001247CC"/>
    <w:rsid w:val="00124E80"/>
    <w:rsid w:val="00137851"/>
    <w:rsid w:val="00147D8F"/>
    <w:rsid w:val="00163F62"/>
    <w:rsid w:val="00176040"/>
    <w:rsid w:val="0018123A"/>
    <w:rsid w:val="00181A9E"/>
    <w:rsid w:val="001820E6"/>
    <w:rsid w:val="00185D69"/>
    <w:rsid w:val="001B0129"/>
    <w:rsid w:val="001B3ADB"/>
    <w:rsid w:val="001B4B89"/>
    <w:rsid w:val="001C453B"/>
    <w:rsid w:val="001D140C"/>
    <w:rsid w:val="001D3204"/>
    <w:rsid w:val="001D6532"/>
    <w:rsid w:val="001F54FF"/>
    <w:rsid w:val="00202A32"/>
    <w:rsid w:val="00207EB1"/>
    <w:rsid w:val="0022336C"/>
    <w:rsid w:val="00227B30"/>
    <w:rsid w:val="00235D5A"/>
    <w:rsid w:val="00237AE6"/>
    <w:rsid w:val="0026294B"/>
    <w:rsid w:val="00263050"/>
    <w:rsid w:val="0027541D"/>
    <w:rsid w:val="002826D9"/>
    <w:rsid w:val="00293BBB"/>
    <w:rsid w:val="002A38B4"/>
    <w:rsid w:val="002B4F03"/>
    <w:rsid w:val="002C4AEA"/>
    <w:rsid w:val="002E44DD"/>
    <w:rsid w:val="0031515B"/>
    <w:rsid w:val="00351E60"/>
    <w:rsid w:val="0036236C"/>
    <w:rsid w:val="003642FF"/>
    <w:rsid w:val="0037407C"/>
    <w:rsid w:val="00376D62"/>
    <w:rsid w:val="003905CB"/>
    <w:rsid w:val="003D058C"/>
    <w:rsid w:val="003D5DD0"/>
    <w:rsid w:val="003F7CF3"/>
    <w:rsid w:val="00416FB7"/>
    <w:rsid w:val="00424F81"/>
    <w:rsid w:val="00433F5E"/>
    <w:rsid w:val="004556D6"/>
    <w:rsid w:val="0046611D"/>
    <w:rsid w:val="004676C0"/>
    <w:rsid w:val="00472F83"/>
    <w:rsid w:val="004838E8"/>
    <w:rsid w:val="00485A92"/>
    <w:rsid w:val="004963A8"/>
    <w:rsid w:val="004A656A"/>
    <w:rsid w:val="004C1644"/>
    <w:rsid w:val="004C7880"/>
    <w:rsid w:val="004D5470"/>
    <w:rsid w:val="004F00F4"/>
    <w:rsid w:val="0050227D"/>
    <w:rsid w:val="00505249"/>
    <w:rsid w:val="00514045"/>
    <w:rsid w:val="00516573"/>
    <w:rsid w:val="00523F68"/>
    <w:rsid w:val="005610A8"/>
    <w:rsid w:val="00576B58"/>
    <w:rsid w:val="005831BF"/>
    <w:rsid w:val="00591CB8"/>
    <w:rsid w:val="0059789E"/>
    <w:rsid w:val="005A3C40"/>
    <w:rsid w:val="005B6FD1"/>
    <w:rsid w:val="005B7C0E"/>
    <w:rsid w:val="005C14EB"/>
    <w:rsid w:val="005C22CD"/>
    <w:rsid w:val="005C24E5"/>
    <w:rsid w:val="005D10FE"/>
    <w:rsid w:val="005D5022"/>
    <w:rsid w:val="005D71D9"/>
    <w:rsid w:val="005E3B38"/>
    <w:rsid w:val="005F66D5"/>
    <w:rsid w:val="005F6A1C"/>
    <w:rsid w:val="005F749E"/>
    <w:rsid w:val="00622A1D"/>
    <w:rsid w:val="006267DF"/>
    <w:rsid w:val="00634F75"/>
    <w:rsid w:val="006477F5"/>
    <w:rsid w:val="00650EF7"/>
    <w:rsid w:val="00667E4B"/>
    <w:rsid w:val="00680A2F"/>
    <w:rsid w:val="00691738"/>
    <w:rsid w:val="006A145C"/>
    <w:rsid w:val="006A2494"/>
    <w:rsid w:val="006A57F2"/>
    <w:rsid w:val="006C34F3"/>
    <w:rsid w:val="006C7491"/>
    <w:rsid w:val="006D15D9"/>
    <w:rsid w:val="006D54D7"/>
    <w:rsid w:val="006E1875"/>
    <w:rsid w:val="006E7C96"/>
    <w:rsid w:val="00700C8E"/>
    <w:rsid w:val="007041F7"/>
    <w:rsid w:val="00706219"/>
    <w:rsid w:val="00706458"/>
    <w:rsid w:val="007245BC"/>
    <w:rsid w:val="00726A7C"/>
    <w:rsid w:val="00732FDA"/>
    <w:rsid w:val="00733873"/>
    <w:rsid w:val="0073499B"/>
    <w:rsid w:val="00743E3D"/>
    <w:rsid w:val="00744958"/>
    <w:rsid w:val="00745454"/>
    <w:rsid w:val="007576E9"/>
    <w:rsid w:val="007641AF"/>
    <w:rsid w:val="00771725"/>
    <w:rsid w:val="00776806"/>
    <w:rsid w:val="007853F5"/>
    <w:rsid w:val="00786508"/>
    <w:rsid w:val="007917FF"/>
    <w:rsid w:val="007A539D"/>
    <w:rsid w:val="007C453C"/>
    <w:rsid w:val="007C49B2"/>
    <w:rsid w:val="007C60C6"/>
    <w:rsid w:val="007C6C03"/>
    <w:rsid w:val="007D370C"/>
    <w:rsid w:val="007D74AE"/>
    <w:rsid w:val="007D7570"/>
    <w:rsid w:val="007E520E"/>
    <w:rsid w:val="007E563E"/>
    <w:rsid w:val="007E7AD0"/>
    <w:rsid w:val="007F5166"/>
    <w:rsid w:val="007F6134"/>
    <w:rsid w:val="008370A4"/>
    <w:rsid w:val="00882210"/>
    <w:rsid w:val="00884BE7"/>
    <w:rsid w:val="00885525"/>
    <w:rsid w:val="008869D5"/>
    <w:rsid w:val="0089647E"/>
    <w:rsid w:val="008A1788"/>
    <w:rsid w:val="008A5CC9"/>
    <w:rsid w:val="008D689D"/>
    <w:rsid w:val="008E1602"/>
    <w:rsid w:val="008E4B26"/>
    <w:rsid w:val="008E7724"/>
    <w:rsid w:val="009019D0"/>
    <w:rsid w:val="00907294"/>
    <w:rsid w:val="00913373"/>
    <w:rsid w:val="00914A83"/>
    <w:rsid w:val="009206F4"/>
    <w:rsid w:val="00921683"/>
    <w:rsid w:val="00921782"/>
    <w:rsid w:val="00950963"/>
    <w:rsid w:val="009728BD"/>
    <w:rsid w:val="009806FA"/>
    <w:rsid w:val="00992B14"/>
    <w:rsid w:val="009C4241"/>
    <w:rsid w:val="009D0E44"/>
    <w:rsid w:val="009D2228"/>
    <w:rsid w:val="009D38AF"/>
    <w:rsid w:val="009E45D5"/>
    <w:rsid w:val="009F7BF5"/>
    <w:rsid w:val="00A25CFB"/>
    <w:rsid w:val="00A403C8"/>
    <w:rsid w:val="00A44A0A"/>
    <w:rsid w:val="00A54197"/>
    <w:rsid w:val="00A55697"/>
    <w:rsid w:val="00A63CB2"/>
    <w:rsid w:val="00A64676"/>
    <w:rsid w:val="00A64786"/>
    <w:rsid w:val="00A65384"/>
    <w:rsid w:val="00A66CB7"/>
    <w:rsid w:val="00A73017"/>
    <w:rsid w:val="00A83567"/>
    <w:rsid w:val="00A848EF"/>
    <w:rsid w:val="00A91D6A"/>
    <w:rsid w:val="00A921AD"/>
    <w:rsid w:val="00A94E1B"/>
    <w:rsid w:val="00AB5262"/>
    <w:rsid w:val="00AD06A5"/>
    <w:rsid w:val="00AE5D55"/>
    <w:rsid w:val="00AF4C1E"/>
    <w:rsid w:val="00AF5297"/>
    <w:rsid w:val="00AF65EE"/>
    <w:rsid w:val="00B04E8B"/>
    <w:rsid w:val="00B2100B"/>
    <w:rsid w:val="00B21ABB"/>
    <w:rsid w:val="00B30531"/>
    <w:rsid w:val="00B33421"/>
    <w:rsid w:val="00B40F7F"/>
    <w:rsid w:val="00B41FD8"/>
    <w:rsid w:val="00B4607B"/>
    <w:rsid w:val="00B54CE5"/>
    <w:rsid w:val="00B70BBD"/>
    <w:rsid w:val="00B831EA"/>
    <w:rsid w:val="00B85D12"/>
    <w:rsid w:val="00BC446D"/>
    <w:rsid w:val="00BC7661"/>
    <w:rsid w:val="00BE1206"/>
    <w:rsid w:val="00BE1892"/>
    <w:rsid w:val="00C329B4"/>
    <w:rsid w:val="00C33AB7"/>
    <w:rsid w:val="00C607D0"/>
    <w:rsid w:val="00C72605"/>
    <w:rsid w:val="00C81AA1"/>
    <w:rsid w:val="00C8469A"/>
    <w:rsid w:val="00C973E6"/>
    <w:rsid w:val="00CB3AF0"/>
    <w:rsid w:val="00CC4BB3"/>
    <w:rsid w:val="00CE31E4"/>
    <w:rsid w:val="00CE3C05"/>
    <w:rsid w:val="00CF52FA"/>
    <w:rsid w:val="00CF6559"/>
    <w:rsid w:val="00D219A8"/>
    <w:rsid w:val="00D277DD"/>
    <w:rsid w:val="00D31036"/>
    <w:rsid w:val="00D72024"/>
    <w:rsid w:val="00D766E6"/>
    <w:rsid w:val="00D8320B"/>
    <w:rsid w:val="00D843F9"/>
    <w:rsid w:val="00D97716"/>
    <w:rsid w:val="00DA1298"/>
    <w:rsid w:val="00DB0B94"/>
    <w:rsid w:val="00DB5616"/>
    <w:rsid w:val="00DE16A9"/>
    <w:rsid w:val="00DE39B7"/>
    <w:rsid w:val="00E11534"/>
    <w:rsid w:val="00E2005F"/>
    <w:rsid w:val="00E36DF8"/>
    <w:rsid w:val="00E37466"/>
    <w:rsid w:val="00E45442"/>
    <w:rsid w:val="00E45F13"/>
    <w:rsid w:val="00E47A50"/>
    <w:rsid w:val="00E50F12"/>
    <w:rsid w:val="00E5184B"/>
    <w:rsid w:val="00E54604"/>
    <w:rsid w:val="00E8265E"/>
    <w:rsid w:val="00E82B94"/>
    <w:rsid w:val="00E86171"/>
    <w:rsid w:val="00E92CAF"/>
    <w:rsid w:val="00E958BC"/>
    <w:rsid w:val="00E97A93"/>
    <w:rsid w:val="00EA2DFE"/>
    <w:rsid w:val="00EA3C2F"/>
    <w:rsid w:val="00EA69BE"/>
    <w:rsid w:val="00EB4064"/>
    <w:rsid w:val="00EB7A3D"/>
    <w:rsid w:val="00EC48DE"/>
    <w:rsid w:val="00EC69AC"/>
    <w:rsid w:val="00ED04FB"/>
    <w:rsid w:val="00EE2879"/>
    <w:rsid w:val="00EF07F3"/>
    <w:rsid w:val="00EF4127"/>
    <w:rsid w:val="00F13BA2"/>
    <w:rsid w:val="00F349F1"/>
    <w:rsid w:val="00F4515A"/>
    <w:rsid w:val="00F476AE"/>
    <w:rsid w:val="00F733E2"/>
    <w:rsid w:val="00F736C7"/>
    <w:rsid w:val="00F74390"/>
    <w:rsid w:val="00F76C7B"/>
    <w:rsid w:val="00F76E70"/>
    <w:rsid w:val="00F91B7A"/>
    <w:rsid w:val="00FA08DC"/>
    <w:rsid w:val="00FB02E7"/>
    <w:rsid w:val="00FB5675"/>
    <w:rsid w:val="00FC37C0"/>
    <w:rsid w:val="00FC47CA"/>
    <w:rsid w:val="00FC5AFD"/>
    <w:rsid w:val="00FF3935"/>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5A575C"/>
  <w15:chartTrackingRefBased/>
  <w15:docId w15:val="{B64F4A0B-E76F-D54B-95AA-4D7A60BCDA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469A"/>
    <w:pPr>
      <w:spacing w:line="360" w:lineRule="auto"/>
      <w:jc w:val="both"/>
    </w:pPr>
  </w:style>
  <w:style w:type="paragraph" w:styleId="Heading1">
    <w:name w:val="heading 1"/>
    <w:basedOn w:val="Normal"/>
    <w:next w:val="Normal"/>
    <w:link w:val="Heading1Char"/>
    <w:uiPriority w:val="9"/>
    <w:qFormat/>
    <w:rsid w:val="008869D5"/>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A129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DA1298"/>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6Colourful">
    <w:name w:val="Grid Table 6 Colorful"/>
    <w:basedOn w:val="TableNormal"/>
    <w:uiPriority w:val="51"/>
    <w:rsid w:val="009E45D5"/>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Header">
    <w:name w:val="header"/>
    <w:basedOn w:val="Normal"/>
    <w:link w:val="HeaderChar"/>
    <w:uiPriority w:val="99"/>
    <w:unhideWhenUsed/>
    <w:rsid w:val="009E45D5"/>
    <w:pPr>
      <w:tabs>
        <w:tab w:val="center" w:pos="4513"/>
        <w:tab w:val="right" w:pos="9026"/>
      </w:tabs>
    </w:pPr>
  </w:style>
  <w:style w:type="character" w:customStyle="1" w:styleId="HeaderChar">
    <w:name w:val="Header Char"/>
    <w:basedOn w:val="DefaultParagraphFont"/>
    <w:link w:val="Header"/>
    <w:uiPriority w:val="99"/>
    <w:rsid w:val="009E45D5"/>
  </w:style>
  <w:style w:type="paragraph" w:styleId="Footer">
    <w:name w:val="footer"/>
    <w:basedOn w:val="Normal"/>
    <w:link w:val="FooterChar"/>
    <w:uiPriority w:val="99"/>
    <w:unhideWhenUsed/>
    <w:rsid w:val="009E45D5"/>
    <w:pPr>
      <w:tabs>
        <w:tab w:val="center" w:pos="4513"/>
        <w:tab w:val="right" w:pos="9026"/>
      </w:tabs>
    </w:pPr>
  </w:style>
  <w:style w:type="character" w:customStyle="1" w:styleId="FooterChar">
    <w:name w:val="Footer Char"/>
    <w:basedOn w:val="DefaultParagraphFont"/>
    <w:link w:val="Footer"/>
    <w:uiPriority w:val="99"/>
    <w:rsid w:val="009E45D5"/>
  </w:style>
  <w:style w:type="character" w:customStyle="1" w:styleId="Heading1Char">
    <w:name w:val="Heading 1 Char"/>
    <w:basedOn w:val="DefaultParagraphFont"/>
    <w:link w:val="Heading1"/>
    <w:uiPriority w:val="9"/>
    <w:rsid w:val="008869D5"/>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376D62"/>
    <w:pPr>
      <w:ind w:left="720"/>
      <w:contextualSpacing/>
    </w:pPr>
  </w:style>
  <w:style w:type="paragraph" w:styleId="NormalWeb">
    <w:name w:val="Normal (Web)"/>
    <w:basedOn w:val="Normal"/>
    <w:uiPriority w:val="99"/>
    <w:unhideWhenUsed/>
    <w:rsid w:val="00416FB7"/>
    <w:pPr>
      <w:spacing w:before="100" w:beforeAutospacing="1" w:after="100" w:afterAutospacing="1" w:line="240" w:lineRule="auto"/>
      <w:jc w:val="left"/>
    </w:pPr>
    <w:rPr>
      <w:rFonts w:ascii="Times New Roman" w:eastAsia="Times New Roman" w:hAnsi="Times New Roman" w:cs="Times New Roman"/>
      <w:lang w:val="en-SG" w:eastAsia="en-SG"/>
    </w:rPr>
  </w:style>
  <w:style w:type="paragraph" w:styleId="Title">
    <w:name w:val="Title"/>
    <w:basedOn w:val="Normal"/>
    <w:next w:val="Normal"/>
    <w:link w:val="TitleChar"/>
    <w:uiPriority w:val="10"/>
    <w:qFormat/>
    <w:rsid w:val="00C72605"/>
    <w:pPr>
      <w:spacing w:line="240" w:lineRule="auto"/>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C72605"/>
    <w:rPr>
      <w:rFonts w:asciiTheme="majorHAnsi" w:eastAsiaTheme="majorEastAsia" w:hAnsiTheme="majorHAnsi" w:cstheme="majorBidi"/>
      <w:spacing w:val="-10"/>
      <w:kern w:val="28"/>
      <w:sz w:val="56"/>
      <w:szCs w:val="56"/>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7348508">
      <w:bodyDiv w:val="1"/>
      <w:marLeft w:val="0"/>
      <w:marRight w:val="0"/>
      <w:marTop w:val="0"/>
      <w:marBottom w:val="0"/>
      <w:divBdr>
        <w:top w:val="none" w:sz="0" w:space="0" w:color="auto"/>
        <w:left w:val="none" w:sz="0" w:space="0" w:color="auto"/>
        <w:bottom w:val="none" w:sz="0" w:space="0" w:color="auto"/>
        <w:right w:val="none" w:sz="0" w:space="0" w:color="auto"/>
      </w:divBdr>
    </w:div>
    <w:div w:id="295262304">
      <w:bodyDiv w:val="1"/>
      <w:marLeft w:val="0"/>
      <w:marRight w:val="0"/>
      <w:marTop w:val="0"/>
      <w:marBottom w:val="0"/>
      <w:divBdr>
        <w:top w:val="none" w:sz="0" w:space="0" w:color="auto"/>
        <w:left w:val="none" w:sz="0" w:space="0" w:color="auto"/>
        <w:bottom w:val="none" w:sz="0" w:space="0" w:color="auto"/>
        <w:right w:val="none" w:sz="0" w:space="0" w:color="auto"/>
      </w:divBdr>
    </w:div>
    <w:div w:id="333457791">
      <w:bodyDiv w:val="1"/>
      <w:marLeft w:val="0"/>
      <w:marRight w:val="0"/>
      <w:marTop w:val="0"/>
      <w:marBottom w:val="0"/>
      <w:divBdr>
        <w:top w:val="none" w:sz="0" w:space="0" w:color="auto"/>
        <w:left w:val="none" w:sz="0" w:space="0" w:color="auto"/>
        <w:bottom w:val="none" w:sz="0" w:space="0" w:color="auto"/>
        <w:right w:val="none" w:sz="0" w:space="0" w:color="auto"/>
      </w:divBdr>
      <w:divsChild>
        <w:div w:id="1648971849">
          <w:marLeft w:val="0"/>
          <w:marRight w:val="0"/>
          <w:marTop w:val="0"/>
          <w:marBottom w:val="0"/>
          <w:divBdr>
            <w:top w:val="single" w:sz="2" w:space="0" w:color="auto"/>
            <w:left w:val="single" w:sz="2" w:space="0" w:color="auto"/>
            <w:bottom w:val="single" w:sz="6" w:space="0" w:color="auto"/>
            <w:right w:val="single" w:sz="2" w:space="0" w:color="auto"/>
          </w:divBdr>
          <w:divsChild>
            <w:div w:id="1991059878">
              <w:marLeft w:val="0"/>
              <w:marRight w:val="0"/>
              <w:marTop w:val="100"/>
              <w:marBottom w:val="100"/>
              <w:divBdr>
                <w:top w:val="single" w:sz="2" w:space="0" w:color="D9D9E3"/>
                <w:left w:val="single" w:sz="2" w:space="0" w:color="D9D9E3"/>
                <w:bottom w:val="single" w:sz="2" w:space="0" w:color="D9D9E3"/>
                <w:right w:val="single" w:sz="2" w:space="0" w:color="D9D9E3"/>
              </w:divBdr>
              <w:divsChild>
                <w:div w:id="1026951672">
                  <w:marLeft w:val="0"/>
                  <w:marRight w:val="0"/>
                  <w:marTop w:val="0"/>
                  <w:marBottom w:val="0"/>
                  <w:divBdr>
                    <w:top w:val="single" w:sz="2" w:space="0" w:color="D9D9E3"/>
                    <w:left w:val="single" w:sz="2" w:space="0" w:color="D9D9E3"/>
                    <w:bottom w:val="single" w:sz="2" w:space="0" w:color="D9D9E3"/>
                    <w:right w:val="single" w:sz="2" w:space="0" w:color="D9D9E3"/>
                  </w:divBdr>
                  <w:divsChild>
                    <w:div w:id="835874962">
                      <w:marLeft w:val="0"/>
                      <w:marRight w:val="0"/>
                      <w:marTop w:val="0"/>
                      <w:marBottom w:val="0"/>
                      <w:divBdr>
                        <w:top w:val="single" w:sz="2" w:space="0" w:color="D9D9E3"/>
                        <w:left w:val="single" w:sz="2" w:space="0" w:color="D9D9E3"/>
                        <w:bottom w:val="single" w:sz="2" w:space="0" w:color="D9D9E3"/>
                        <w:right w:val="single" w:sz="2" w:space="0" w:color="D9D9E3"/>
                      </w:divBdr>
                      <w:divsChild>
                        <w:div w:id="1370105420">
                          <w:marLeft w:val="0"/>
                          <w:marRight w:val="0"/>
                          <w:marTop w:val="0"/>
                          <w:marBottom w:val="0"/>
                          <w:divBdr>
                            <w:top w:val="single" w:sz="2" w:space="0" w:color="D9D9E3"/>
                            <w:left w:val="single" w:sz="2" w:space="0" w:color="D9D9E3"/>
                            <w:bottom w:val="single" w:sz="2" w:space="0" w:color="D9D9E3"/>
                            <w:right w:val="single" w:sz="2" w:space="0" w:color="D9D9E3"/>
                          </w:divBdr>
                          <w:divsChild>
                            <w:div w:id="70853089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414087269">
      <w:bodyDiv w:val="1"/>
      <w:marLeft w:val="0"/>
      <w:marRight w:val="0"/>
      <w:marTop w:val="0"/>
      <w:marBottom w:val="0"/>
      <w:divBdr>
        <w:top w:val="none" w:sz="0" w:space="0" w:color="auto"/>
        <w:left w:val="none" w:sz="0" w:space="0" w:color="auto"/>
        <w:bottom w:val="none" w:sz="0" w:space="0" w:color="auto"/>
        <w:right w:val="none" w:sz="0" w:space="0" w:color="auto"/>
      </w:divBdr>
    </w:div>
    <w:div w:id="517475382">
      <w:bodyDiv w:val="1"/>
      <w:marLeft w:val="0"/>
      <w:marRight w:val="0"/>
      <w:marTop w:val="0"/>
      <w:marBottom w:val="0"/>
      <w:divBdr>
        <w:top w:val="none" w:sz="0" w:space="0" w:color="auto"/>
        <w:left w:val="none" w:sz="0" w:space="0" w:color="auto"/>
        <w:bottom w:val="none" w:sz="0" w:space="0" w:color="auto"/>
        <w:right w:val="none" w:sz="0" w:space="0" w:color="auto"/>
      </w:divBdr>
    </w:div>
    <w:div w:id="563764164">
      <w:bodyDiv w:val="1"/>
      <w:marLeft w:val="0"/>
      <w:marRight w:val="0"/>
      <w:marTop w:val="0"/>
      <w:marBottom w:val="0"/>
      <w:divBdr>
        <w:top w:val="none" w:sz="0" w:space="0" w:color="auto"/>
        <w:left w:val="none" w:sz="0" w:space="0" w:color="auto"/>
        <w:bottom w:val="none" w:sz="0" w:space="0" w:color="auto"/>
        <w:right w:val="none" w:sz="0" w:space="0" w:color="auto"/>
      </w:divBdr>
      <w:divsChild>
        <w:div w:id="1047486836">
          <w:marLeft w:val="0"/>
          <w:marRight w:val="0"/>
          <w:marTop w:val="0"/>
          <w:marBottom w:val="0"/>
          <w:divBdr>
            <w:top w:val="none" w:sz="0" w:space="0" w:color="auto"/>
            <w:left w:val="none" w:sz="0" w:space="0" w:color="auto"/>
            <w:bottom w:val="none" w:sz="0" w:space="0" w:color="auto"/>
            <w:right w:val="none" w:sz="0" w:space="0" w:color="auto"/>
          </w:divBdr>
        </w:div>
      </w:divsChild>
    </w:div>
    <w:div w:id="648821961">
      <w:bodyDiv w:val="1"/>
      <w:marLeft w:val="0"/>
      <w:marRight w:val="0"/>
      <w:marTop w:val="0"/>
      <w:marBottom w:val="0"/>
      <w:divBdr>
        <w:top w:val="none" w:sz="0" w:space="0" w:color="auto"/>
        <w:left w:val="none" w:sz="0" w:space="0" w:color="auto"/>
        <w:bottom w:val="none" w:sz="0" w:space="0" w:color="auto"/>
        <w:right w:val="none" w:sz="0" w:space="0" w:color="auto"/>
      </w:divBdr>
      <w:divsChild>
        <w:div w:id="1091127602">
          <w:marLeft w:val="0"/>
          <w:marRight w:val="0"/>
          <w:marTop w:val="0"/>
          <w:marBottom w:val="0"/>
          <w:divBdr>
            <w:top w:val="none" w:sz="0" w:space="0" w:color="auto"/>
            <w:left w:val="none" w:sz="0" w:space="0" w:color="auto"/>
            <w:bottom w:val="none" w:sz="0" w:space="0" w:color="auto"/>
            <w:right w:val="none" w:sz="0" w:space="0" w:color="auto"/>
          </w:divBdr>
        </w:div>
      </w:divsChild>
    </w:div>
    <w:div w:id="890264885">
      <w:bodyDiv w:val="1"/>
      <w:marLeft w:val="0"/>
      <w:marRight w:val="0"/>
      <w:marTop w:val="0"/>
      <w:marBottom w:val="0"/>
      <w:divBdr>
        <w:top w:val="none" w:sz="0" w:space="0" w:color="auto"/>
        <w:left w:val="none" w:sz="0" w:space="0" w:color="auto"/>
        <w:bottom w:val="none" w:sz="0" w:space="0" w:color="auto"/>
        <w:right w:val="none" w:sz="0" w:space="0" w:color="auto"/>
      </w:divBdr>
    </w:div>
    <w:div w:id="1063142934">
      <w:bodyDiv w:val="1"/>
      <w:marLeft w:val="0"/>
      <w:marRight w:val="0"/>
      <w:marTop w:val="0"/>
      <w:marBottom w:val="0"/>
      <w:divBdr>
        <w:top w:val="none" w:sz="0" w:space="0" w:color="auto"/>
        <w:left w:val="none" w:sz="0" w:space="0" w:color="auto"/>
        <w:bottom w:val="none" w:sz="0" w:space="0" w:color="auto"/>
        <w:right w:val="none" w:sz="0" w:space="0" w:color="auto"/>
      </w:divBdr>
    </w:div>
    <w:div w:id="1129712951">
      <w:bodyDiv w:val="1"/>
      <w:marLeft w:val="0"/>
      <w:marRight w:val="0"/>
      <w:marTop w:val="0"/>
      <w:marBottom w:val="0"/>
      <w:divBdr>
        <w:top w:val="none" w:sz="0" w:space="0" w:color="auto"/>
        <w:left w:val="none" w:sz="0" w:space="0" w:color="auto"/>
        <w:bottom w:val="none" w:sz="0" w:space="0" w:color="auto"/>
        <w:right w:val="none" w:sz="0" w:space="0" w:color="auto"/>
      </w:divBdr>
    </w:div>
    <w:div w:id="1161123892">
      <w:bodyDiv w:val="1"/>
      <w:marLeft w:val="0"/>
      <w:marRight w:val="0"/>
      <w:marTop w:val="0"/>
      <w:marBottom w:val="0"/>
      <w:divBdr>
        <w:top w:val="none" w:sz="0" w:space="0" w:color="auto"/>
        <w:left w:val="none" w:sz="0" w:space="0" w:color="auto"/>
        <w:bottom w:val="none" w:sz="0" w:space="0" w:color="auto"/>
        <w:right w:val="none" w:sz="0" w:space="0" w:color="auto"/>
      </w:divBdr>
    </w:div>
    <w:div w:id="1165169246">
      <w:bodyDiv w:val="1"/>
      <w:marLeft w:val="0"/>
      <w:marRight w:val="0"/>
      <w:marTop w:val="0"/>
      <w:marBottom w:val="0"/>
      <w:divBdr>
        <w:top w:val="none" w:sz="0" w:space="0" w:color="auto"/>
        <w:left w:val="none" w:sz="0" w:space="0" w:color="auto"/>
        <w:bottom w:val="none" w:sz="0" w:space="0" w:color="auto"/>
        <w:right w:val="none" w:sz="0" w:space="0" w:color="auto"/>
      </w:divBdr>
    </w:div>
    <w:div w:id="1297837303">
      <w:bodyDiv w:val="1"/>
      <w:marLeft w:val="0"/>
      <w:marRight w:val="0"/>
      <w:marTop w:val="0"/>
      <w:marBottom w:val="0"/>
      <w:divBdr>
        <w:top w:val="none" w:sz="0" w:space="0" w:color="auto"/>
        <w:left w:val="none" w:sz="0" w:space="0" w:color="auto"/>
        <w:bottom w:val="none" w:sz="0" w:space="0" w:color="auto"/>
        <w:right w:val="none" w:sz="0" w:space="0" w:color="auto"/>
      </w:divBdr>
    </w:div>
    <w:div w:id="1400518419">
      <w:bodyDiv w:val="1"/>
      <w:marLeft w:val="0"/>
      <w:marRight w:val="0"/>
      <w:marTop w:val="0"/>
      <w:marBottom w:val="0"/>
      <w:divBdr>
        <w:top w:val="none" w:sz="0" w:space="0" w:color="auto"/>
        <w:left w:val="none" w:sz="0" w:space="0" w:color="auto"/>
        <w:bottom w:val="none" w:sz="0" w:space="0" w:color="auto"/>
        <w:right w:val="none" w:sz="0" w:space="0" w:color="auto"/>
      </w:divBdr>
    </w:div>
    <w:div w:id="1546485118">
      <w:bodyDiv w:val="1"/>
      <w:marLeft w:val="0"/>
      <w:marRight w:val="0"/>
      <w:marTop w:val="0"/>
      <w:marBottom w:val="0"/>
      <w:divBdr>
        <w:top w:val="none" w:sz="0" w:space="0" w:color="auto"/>
        <w:left w:val="none" w:sz="0" w:space="0" w:color="auto"/>
        <w:bottom w:val="none" w:sz="0" w:space="0" w:color="auto"/>
        <w:right w:val="none" w:sz="0" w:space="0" w:color="auto"/>
      </w:divBdr>
    </w:div>
    <w:div w:id="1654986491">
      <w:bodyDiv w:val="1"/>
      <w:marLeft w:val="0"/>
      <w:marRight w:val="0"/>
      <w:marTop w:val="0"/>
      <w:marBottom w:val="0"/>
      <w:divBdr>
        <w:top w:val="none" w:sz="0" w:space="0" w:color="auto"/>
        <w:left w:val="none" w:sz="0" w:space="0" w:color="auto"/>
        <w:bottom w:val="none" w:sz="0" w:space="0" w:color="auto"/>
        <w:right w:val="none" w:sz="0" w:space="0" w:color="auto"/>
      </w:divBdr>
      <w:divsChild>
        <w:div w:id="1695183766">
          <w:marLeft w:val="0"/>
          <w:marRight w:val="0"/>
          <w:marTop w:val="0"/>
          <w:marBottom w:val="0"/>
          <w:divBdr>
            <w:top w:val="none" w:sz="0" w:space="0" w:color="auto"/>
            <w:left w:val="none" w:sz="0" w:space="0" w:color="auto"/>
            <w:bottom w:val="none" w:sz="0" w:space="0" w:color="auto"/>
            <w:right w:val="none" w:sz="0" w:space="0" w:color="auto"/>
          </w:divBdr>
        </w:div>
      </w:divsChild>
    </w:div>
    <w:div w:id="1902054809">
      <w:bodyDiv w:val="1"/>
      <w:marLeft w:val="0"/>
      <w:marRight w:val="0"/>
      <w:marTop w:val="0"/>
      <w:marBottom w:val="0"/>
      <w:divBdr>
        <w:top w:val="none" w:sz="0" w:space="0" w:color="auto"/>
        <w:left w:val="none" w:sz="0" w:space="0" w:color="auto"/>
        <w:bottom w:val="none" w:sz="0" w:space="0" w:color="auto"/>
        <w:right w:val="none" w:sz="0" w:space="0" w:color="auto"/>
      </w:divBdr>
    </w:div>
    <w:div w:id="2075660526">
      <w:bodyDiv w:val="1"/>
      <w:marLeft w:val="0"/>
      <w:marRight w:val="0"/>
      <w:marTop w:val="0"/>
      <w:marBottom w:val="0"/>
      <w:divBdr>
        <w:top w:val="none" w:sz="0" w:space="0" w:color="auto"/>
        <w:left w:val="none" w:sz="0" w:space="0" w:color="auto"/>
        <w:bottom w:val="none" w:sz="0" w:space="0" w:color="auto"/>
        <w:right w:val="none" w:sz="0" w:space="0" w:color="auto"/>
      </w:divBdr>
    </w:div>
    <w:div w:id="21204412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F985F15DE256046A0D0A60C13558732" ma:contentTypeVersion="4" ma:contentTypeDescription="Create a new document." ma:contentTypeScope="" ma:versionID="68a4724d1cc9eb0656874bfc102eb2e6">
  <xsd:schema xmlns:xsd="http://www.w3.org/2001/XMLSchema" xmlns:xs="http://www.w3.org/2001/XMLSchema" xmlns:p="http://schemas.microsoft.com/office/2006/metadata/properties" xmlns:ns3="be93cb12-29a5-4683-8fca-e621a61f7012" targetNamespace="http://schemas.microsoft.com/office/2006/metadata/properties" ma:root="true" ma:fieldsID="7ec4bf17f40deb784c987d18fcb1a6dc" ns3:_="">
    <xsd:import namespace="be93cb12-29a5-4683-8fca-e621a61f7012"/>
    <xsd:element name="properties">
      <xsd:complexType>
        <xsd:sequence>
          <xsd:element name="documentManagement">
            <xsd:complexType>
              <xsd:all>
                <xsd:element ref="ns3:MediaServiceMetadata" minOccurs="0"/>
                <xsd:element ref="ns3:MediaServiceFastMetadata"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93cb12-29a5-4683-8fca-e621a61f701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_activity" ma:index="10" nillable="true" ma:displayName="_activity" ma:hidden="true" ma:internalName="_activity">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be93cb12-29a5-4683-8fca-e621a61f7012"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0B40AAA-A077-4B04-885F-DDEDE858DC7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93cb12-29a5-4683-8fca-e621a61f701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3D283F3-D46D-4C2E-95F0-9208E118F6BB}">
  <ds:schemaRefs>
    <ds:schemaRef ds:uri="http://schemas.microsoft.com/office/2006/metadata/properties"/>
    <ds:schemaRef ds:uri="http://schemas.microsoft.com/office/infopath/2007/PartnerControls"/>
    <ds:schemaRef ds:uri="be93cb12-29a5-4683-8fca-e621a61f7012"/>
  </ds:schemaRefs>
</ds:datastoreItem>
</file>

<file path=customXml/itemProps3.xml><?xml version="1.0" encoding="utf-8"?>
<ds:datastoreItem xmlns:ds="http://schemas.openxmlformats.org/officeDocument/2006/customXml" ds:itemID="{B44C3A6B-B8DA-40DA-86F5-453E5657C85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13</Pages>
  <Words>2535</Words>
  <Characters>14451</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16953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Daniela</dc:creator>
  <cp:keywords/>
  <dc:description/>
  <cp:lastModifiedBy>Daniela Jicmon (2119900)</cp:lastModifiedBy>
  <cp:revision>30</cp:revision>
  <dcterms:created xsi:type="dcterms:W3CDTF">2023-07-20T20:31:00Z</dcterms:created>
  <dcterms:modified xsi:type="dcterms:W3CDTF">2023-08-20T22:22:00Z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0x0101009F985F15DE256046A0D0A60C13558732</vt:lpwstr>
  </property>
</Properties>
</file>