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2854481"/>
        <w:docPartObj>
          <w:docPartGallery w:val="Cover Pages"/>
          <w:docPartUnique/>
        </w:docPartObj>
      </w:sdtPr>
      <w:sdtEndPr/>
      <w:sdtContent>
        <w:p w14:paraId="13A64A92" w14:textId="77777777" w:rsidR="00A930CB" w:rsidRPr="00A930CB" w:rsidRDefault="00A930CB" w:rsidP="00057EF5">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C1E8BF3" w14:textId="35EE2296" w:rsidR="00CA4251" w:rsidRDefault="00AC2C80" w:rsidP="00960EC4">
          <w:pPr>
            <w:ind w:left="142"/>
            <w:jc w:val="center"/>
            <w:rPr>
              <w:rFonts w:ascii="Tahoma" w:eastAsia="Tahoma" w:hAnsi="Tahoma" w:cs="Tahoma"/>
              <w:color w:val="000000"/>
              <w:sz w:val="40"/>
              <w:szCs w:val="40"/>
            </w:rPr>
          </w:pPr>
          <w:bookmarkStart w:id="0" w:name="_Int_iJBFFaCs"/>
          <w:r w:rsidRPr="00AC2C80">
            <w:rPr>
              <w:rFonts w:ascii="Tahoma" w:eastAsia="Tahoma" w:hAnsi="Tahoma" w:cs="Tahoma"/>
              <w:color w:val="000000"/>
              <w:sz w:val="40"/>
              <w:szCs w:val="40"/>
              <w:lang w:eastAsia="zh-CN"/>
            </w:rPr>
            <w:t>Applied</w:t>
          </w:r>
          <w:r w:rsidR="007C0329">
            <w:rPr>
              <w:rFonts w:ascii="Tahoma" w:eastAsia="Tahoma" w:hAnsi="Tahoma" w:cs="Tahoma"/>
              <w:color w:val="000000"/>
              <w:sz w:val="40"/>
              <w:szCs w:val="40"/>
              <w:lang w:eastAsia="zh-CN"/>
            </w:rPr>
            <w:t xml:space="preserve">  </w:t>
          </w:r>
          <w:r w:rsidRPr="00AC2C80">
            <w:rPr>
              <w:rFonts w:ascii="Tahoma" w:eastAsia="Tahoma" w:hAnsi="Tahoma" w:cs="Tahoma"/>
              <w:color w:val="000000"/>
              <w:sz w:val="40"/>
              <w:szCs w:val="40"/>
              <w:lang w:eastAsia="zh-CN"/>
            </w:rPr>
            <w:t>Leadership</w:t>
          </w:r>
          <w:r w:rsidR="007C0329">
            <w:rPr>
              <w:rFonts w:ascii="Tahoma" w:eastAsia="Tahoma" w:hAnsi="Tahoma" w:cs="Tahoma"/>
              <w:color w:val="000000"/>
              <w:sz w:val="40"/>
              <w:szCs w:val="40"/>
              <w:lang w:eastAsia="zh-CN"/>
            </w:rPr>
            <w:t xml:space="preserve">  </w:t>
          </w:r>
          <w:r w:rsidRPr="00AC2C80">
            <w:rPr>
              <w:rFonts w:ascii="Tahoma" w:eastAsia="Tahoma" w:hAnsi="Tahoma" w:cs="Tahoma"/>
              <w:color w:val="000000"/>
              <w:sz w:val="40"/>
              <w:szCs w:val="40"/>
              <w:lang w:eastAsia="zh-CN"/>
            </w:rPr>
            <w:t>and</w:t>
          </w:r>
          <w:r w:rsidR="007C0329">
            <w:rPr>
              <w:rFonts w:ascii="Tahoma" w:eastAsia="Tahoma" w:hAnsi="Tahoma" w:cs="Tahoma"/>
              <w:color w:val="000000"/>
              <w:sz w:val="40"/>
              <w:szCs w:val="40"/>
              <w:lang w:eastAsia="zh-CN"/>
            </w:rPr>
            <w:t xml:space="preserve">  </w:t>
          </w:r>
          <w:r w:rsidR="00BC2362">
            <w:rPr>
              <w:rFonts w:ascii="Tahoma" w:eastAsia="Tahoma" w:hAnsi="Tahoma" w:cs="Tahoma"/>
              <w:color w:val="000000"/>
              <w:sz w:val="40"/>
              <w:szCs w:val="40"/>
            </w:rPr>
            <w:t>Management</w:t>
          </w:r>
          <w:r w:rsidR="007C0329">
            <w:rPr>
              <w:rFonts w:ascii="Tahoma" w:eastAsia="Tahoma" w:hAnsi="Tahoma" w:cs="Tahoma"/>
              <w:color w:val="000000"/>
              <w:sz w:val="40"/>
              <w:szCs w:val="40"/>
            </w:rPr>
            <w:t xml:space="preserve">  </w:t>
          </w:r>
          <w:r w:rsidR="00BC2362">
            <w:rPr>
              <w:rFonts w:ascii="Tahoma" w:eastAsia="Tahoma" w:hAnsi="Tahoma" w:cs="Tahoma"/>
              <w:color w:val="000000"/>
              <w:sz w:val="40"/>
              <w:szCs w:val="40"/>
            </w:rPr>
            <w:t>in</w:t>
          </w:r>
          <w:r w:rsidR="007C0329">
            <w:rPr>
              <w:rFonts w:ascii="Tahoma" w:eastAsia="Tahoma" w:hAnsi="Tahoma" w:cs="Tahoma"/>
              <w:color w:val="000000"/>
              <w:sz w:val="40"/>
              <w:szCs w:val="40"/>
            </w:rPr>
            <w:t xml:space="preserve">  </w:t>
          </w:r>
          <w:r w:rsidR="00BC2362">
            <w:rPr>
              <w:rFonts w:ascii="Tahoma" w:eastAsia="Tahoma" w:hAnsi="Tahoma" w:cs="Tahoma"/>
              <w:color w:val="000000"/>
              <w:sz w:val="40"/>
              <w:szCs w:val="40"/>
            </w:rPr>
            <w:t>the</w:t>
          </w:r>
          <w:r w:rsidR="007C0329">
            <w:rPr>
              <w:rFonts w:ascii="Tahoma" w:eastAsia="Tahoma" w:hAnsi="Tahoma" w:cs="Tahoma"/>
              <w:color w:val="000000"/>
              <w:sz w:val="40"/>
              <w:szCs w:val="40"/>
            </w:rPr>
            <w:t xml:space="preserve">  </w:t>
          </w:r>
          <w:r w:rsidR="00BC2362">
            <w:rPr>
              <w:rFonts w:ascii="Tahoma" w:eastAsia="Tahoma" w:hAnsi="Tahoma" w:cs="Tahoma"/>
              <w:color w:val="000000"/>
              <w:sz w:val="40"/>
              <w:szCs w:val="40"/>
            </w:rPr>
            <w:t>Workplace</w:t>
          </w:r>
          <w:r w:rsidR="00BC2362">
            <w:rPr>
              <w:rFonts w:ascii="Tahoma" w:eastAsia="Tahoma" w:hAnsi="Tahoma" w:cs="Tahoma"/>
              <w:color w:val="000000"/>
              <w:sz w:val="40"/>
              <w:szCs w:val="40"/>
            </w:rPr>
            <w:br/>
            <w:t>Module</w:t>
          </w:r>
          <w:r w:rsidR="007C0329">
            <w:rPr>
              <w:rFonts w:ascii="Tahoma" w:eastAsia="Tahoma" w:hAnsi="Tahoma" w:cs="Tahoma"/>
              <w:color w:val="000000"/>
              <w:sz w:val="40"/>
              <w:szCs w:val="40"/>
            </w:rPr>
            <w:t xml:space="preserve">  </w:t>
          </w:r>
          <w:r w:rsidR="00BC2362">
            <w:rPr>
              <w:rFonts w:ascii="Tahoma" w:eastAsia="Tahoma" w:hAnsi="Tahoma" w:cs="Tahoma"/>
              <w:color w:val="000000"/>
              <w:sz w:val="40"/>
              <w:szCs w:val="40"/>
            </w:rPr>
            <w:t>Assignment</w:t>
          </w:r>
          <w:r w:rsidR="007C0329">
            <w:rPr>
              <w:rFonts w:ascii="Tahoma" w:eastAsia="Tahoma" w:hAnsi="Tahoma" w:cs="Tahoma"/>
              <w:color w:val="000000"/>
              <w:sz w:val="40"/>
              <w:szCs w:val="40"/>
            </w:rPr>
            <w:t xml:space="preserve">  </w:t>
          </w:r>
          <w:r w:rsidR="00BC2362">
            <w:rPr>
              <w:rFonts w:ascii="Tahoma" w:eastAsia="Tahoma" w:hAnsi="Tahoma" w:cs="Tahoma"/>
              <w:color w:val="000000"/>
              <w:sz w:val="40"/>
              <w:szCs w:val="40"/>
            </w:rPr>
            <w:t>Submission</w:t>
          </w:r>
          <w:bookmarkEnd w:id="0"/>
        </w:p>
        <w:p w14:paraId="40617650" w14:textId="77777777" w:rsidR="00CA4251" w:rsidRDefault="00CA4251" w:rsidP="00BC2362">
          <w:pPr>
            <w:jc w:val="center"/>
            <w:rPr>
              <w:rFonts w:ascii="Tahoma" w:eastAsia="Tahoma" w:hAnsi="Tahoma" w:cs="Tahoma"/>
              <w:color w:val="000000"/>
              <w:sz w:val="40"/>
              <w:szCs w:val="40"/>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5771"/>
          </w:tblGrid>
          <w:tr w:rsidR="00CA4251" w14:paraId="7D0DE58A" w14:textId="77777777" w:rsidTr="00960EC4">
            <w:tc>
              <w:tcPr>
                <w:tcW w:w="3438" w:type="dxa"/>
                <w:shd w:val="clear" w:color="auto" w:fill="D9D9D9"/>
              </w:tcPr>
              <w:p w14:paraId="4FFDB56F" w14:textId="363E154F"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Student</w:t>
                </w:r>
                <w:r w:rsidR="007C0329">
                  <w:rPr>
                    <w:rFonts w:ascii="Tahoma" w:eastAsia="Tahoma" w:hAnsi="Tahoma" w:cs="Tahoma"/>
                    <w:sz w:val="32"/>
                    <w:szCs w:val="32"/>
                  </w:rPr>
                  <w:t xml:space="preserve">  </w:t>
                </w:r>
                <w:r>
                  <w:rPr>
                    <w:rFonts w:ascii="Tahoma" w:eastAsia="Tahoma" w:hAnsi="Tahoma" w:cs="Tahoma"/>
                    <w:sz w:val="32"/>
                    <w:szCs w:val="32"/>
                  </w:rPr>
                  <w:t>Name:</w:t>
                </w:r>
              </w:p>
            </w:tc>
            <w:tc>
              <w:tcPr>
                <w:tcW w:w="5771" w:type="dxa"/>
              </w:tcPr>
              <w:p w14:paraId="53263D63" w14:textId="3184EED2" w:rsidR="00CA4251" w:rsidRDefault="00CA4251" w:rsidP="00685302">
                <w:pPr>
                  <w:spacing w:before="120" w:after="120" w:line="360" w:lineRule="auto"/>
                  <w:rPr>
                    <w:rFonts w:ascii="Tahoma" w:eastAsia="Tahoma" w:hAnsi="Tahoma" w:cs="Tahoma"/>
                    <w:sz w:val="32"/>
                    <w:szCs w:val="32"/>
                  </w:rPr>
                </w:pPr>
                <w:r w:rsidRPr="00307B06">
                  <w:rPr>
                    <w:rFonts w:ascii="Tahoma" w:eastAsia="Tahoma" w:hAnsi="Tahoma" w:cs="Tahoma"/>
                    <w:sz w:val="32"/>
                    <w:szCs w:val="32"/>
                  </w:rPr>
                  <w:t>Whitney</w:t>
                </w:r>
                <w:r w:rsidR="007C0329">
                  <w:rPr>
                    <w:rFonts w:ascii="Tahoma" w:eastAsia="Tahoma" w:hAnsi="Tahoma" w:cs="Tahoma"/>
                    <w:sz w:val="32"/>
                    <w:szCs w:val="32"/>
                  </w:rPr>
                  <w:t xml:space="preserve">  </w:t>
                </w:r>
                <w:r w:rsidRPr="00307B06">
                  <w:rPr>
                    <w:rFonts w:ascii="Tahoma" w:eastAsia="Tahoma" w:hAnsi="Tahoma" w:cs="Tahoma"/>
                    <w:sz w:val="32"/>
                    <w:szCs w:val="32"/>
                  </w:rPr>
                  <w:t>Davies</w:t>
                </w:r>
              </w:p>
            </w:tc>
          </w:tr>
          <w:tr w:rsidR="00CA4251" w14:paraId="234AAA19" w14:textId="77777777" w:rsidTr="00960EC4">
            <w:tc>
              <w:tcPr>
                <w:tcW w:w="3438" w:type="dxa"/>
                <w:shd w:val="clear" w:color="auto" w:fill="D9D9D9"/>
              </w:tcPr>
              <w:p w14:paraId="192BD286" w14:textId="210E3DF8"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Student</w:t>
                </w:r>
                <w:r w:rsidR="007C0329">
                  <w:rPr>
                    <w:rFonts w:ascii="Tahoma" w:eastAsia="Tahoma" w:hAnsi="Tahoma" w:cs="Tahoma"/>
                    <w:sz w:val="32"/>
                    <w:szCs w:val="32"/>
                  </w:rPr>
                  <w:t xml:space="preserve">  </w:t>
                </w:r>
                <w:r>
                  <w:rPr>
                    <w:rFonts w:ascii="Tahoma" w:eastAsia="Tahoma" w:hAnsi="Tahoma" w:cs="Tahoma"/>
                    <w:sz w:val="32"/>
                    <w:szCs w:val="32"/>
                  </w:rPr>
                  <w:t>Number:</w:t>
                </w:r>
              </w:p>
            </w:tc>
            <w:tc>
              <w:tcPr>
                <w:tcW w:w="5771" w:type="dxa"/>
              </w:tcPr>
              <w:p w14:paraId="41382E07" w14:textId="77777777" w:rsidR="00CA4251" w:rsidRDefault="00CA4251" w:rsidP="00685302">
                <w:pPr>
                  <w:spacing w:before="120" w:after="120" w:line="360" w:lineRule="auto"/>
                  <w:rPr>
                    <w:rFonts w:ascii="Tahoma" w:eastAsia="Tahoma" w:hAnsi="Tahoma" w:cs="Tahoma"/>
                    <w:sz w:val="32"/>
                    <w:szCs w:val="32"/>
                  </w:rPr>
                </w:pPr>
                <w:r w:rsidRPr="00307B06">
                  <w:rPr>
                    <w:rFonts w:ascii="Tahoma" w:eastAsia="Tahoma" w:hAnsi="Tahoma" w:cs="Tahoma"/>
                    <w:sz w:val="32"/>
                    <w:szCs w:val="32"/>
                  </w:rPr>
                  <w:t>2329046</w:t>
                </w:r>
              </w:p>
            </w:tc>
          </w:tr>
          <w:tr w:rsidR="00CA4251" w14:paraId="29222EA0" w14:textId="77777777" w:rsidTr="00960EC4">
            <w:tc>
              <w:tcPr>
                <w:tcW w:w="3438" w:type="dxa"/>
                <w:shd w:val="clear" w:color="auto" w:fill="D9D9D9"/>
              </w:tcPr>
              <w:p w14:paraId="026C359C" w14:textId="61BA0D5E"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Module</w:t>
                </w:r>
                <w:r w:rsidR="007C0329">
                  <w:rPr>
                    <w:rFonts w:ascii="Tahoma" w:eastAsia="Tahoma" w:hAnsi="Tahoma" w:cs="Tahoma"/>
                    <w:sz w:val="32"/>
                    <w:szCs w:val="32"/>
                  </w:rPr>
                  <w:t xml:space="preserve">  </w:t>
                </w:r>
                <w:r>
                  <w:rPr>
                    <w:rFonts w:ascii="Tahoma" w:eastAsia="Tahoma" w:hAnsi="Tahoma" w:cs="Tahoma"/>
                    <w:sz w:val="32"/>
                    <w:szCs w:val="32"/>
                  </w:rPr>
                  <w:t>No:</w:t>
                </w:r>
              </w:p>
            </w:tc>
            <w:tc>
              <w:tcPr>
                <w:tcW w:w="5771" w:type="dxa"/>
              </w:tcPr>
              <w:p w14:paraId="0C5161D0" w14:textId="30C1C364" w:rsidR="00CA4251" w:rsidRPr="00307B06" w:rsidRDefault="00CA4251" w:rsidP="00685302">
                <w:pPr>
                  <w:spacing w:before="120" w:after="120" w:line="360" w:lineRule="auto"/>
                  <w:rPr>
                    <w:rFonts w:ascii="Tahoma" w:eastAsia="Tahoma" w:hAnsi="Tahoma" w:cs="Tahoma"/>
                    <w:sz w:val="32"/>
                    <w:szCs w:val="32"/>
                  </w:rPr>
                </w:pPr>
                <w:r w:rsidRPr="00307B06">
                  <w:rPr>
                    <w:rFonts w:ascii="Tahoma" w:eastAsia="Tahoma" w:hAnsi="Tahoma" w:cs="Tahoma"/>
                    <w:sz w:val="32"/>
                    <w:szCs w:val="32"/>
                  </w:rPr>
                  <w:t>BMSK</w:t>
                </w:r>
                <w:r>
                  <w:rPr>
                    <w:rFonts w:ascii="Tahoma" w:eastAsia="Tahoma" w:hAnsi="Tahoma" w:cs="Tahoma"/>
                    <w:sz w:val="32"/>
                    <w:szCs w:val="32"/>
                  </w:rPr>
                  <w:t>5</w:t>
                </w:r>
                <w:r w:rsidRPr="00307B06">
                  <w:rPr>
                    <w:rFonts w:ascii="Tahoma" w:eastAsia="Tahoma" w:hAnsi="Tahoma" w:cs="Tahoma"/>
                    <w:sz w:val="32"/>
                    <w:szCs w:val="32"/>
                  </w:rPr>
                  <w:t>014</w:t>
                </w:r>
              </w:p>
            </w:tc>
          </w:tr>
          <w:tr w:rsidR="00CA4251" w14:paraId="4093D543" w14:textId="77777777" w:rsidTr="00960EC4">
            <w:trPr>
              <w:trHeight w:val="413"/>
            </w:trPr>
            <w:tc>
              <w:tcPr>
                <w:tcW w:w="3438" w:type="dxa"/>
                <w:shd w:val="clear" w:color="auto" w:fill="D9D9D9"/>
              </w:tcPr>
              <w:p w14:paraId="1F63743A" w14:textId="3F19CCF3" w:rsidR="00CA4251" w:rsidRDefault="00CA4251" w:rsidP="00685302">
                <w:pPr>
                  <w:spacing w:before="120" w:after="120" w:line="360" w:lineRule="auto"/>
                  <w:rPr>
                    <w:rFonts w:ascii="Tahoma" w:eastAsia="Tahoma" w:hAnsi="Tahoma" w:cs="Tahoma"/>
                    <w:sz w:val="32"/>
                    <w:szCs w:val="32"/>
                  </w:rPr>
                </w:pPr>
                <w:r>
                  <w:rPr>
                    <w:rFonts w:ascii="Tahoma" w:eastAsia="Tahoma" w:hAnsi="Tahoma" w:cs="Tahoma"/>
                    <w:sz w:val="32"/>
                    <w:szCs w:val="32"/>
                  </w:rPr>
                  <w:t>Module</w:t>
                </w:r>
                <w:r w:rsidR="007C0329">
                  <w:rPr>
                    <w:rFonts w:ascii="Tahoma" w:eastAsia="Tahoma" w:hAnsi="Tahoma" w:cs="Tahoma"/>
                    <w:sz w:val="32"/>
                    <w:szCs w:val="32"/>
                  </w:rPr>
                  <w:t xml:space="preserve">  </w:t>
                </w:r>
                <w:r>
                  <w:rPr>
                    <w:rFonts w:ascii="Tahoma" w:eastAsia="Tahoma" w:hAnsi="Tahoma" w:cs="Tahoma"/>
                    <w:sz w:val="32"/>
                    <w:szCs w:val="32"/>
                  </w:rPr>
                  <w:t>Title:</w:t>
                </w:r>
              </w:p>
            </w:tc>
            <w:tc>
              <w:tcPr>
                <w:tcW w:w="5771" w:type="dxa"/>
              </w:tcPr>
              <w:p w14:paraId="456EA3EF" w14:textId="18030407" w:rsidR="00CA4251" w:rsidRPr="00307B06" w:rsidRDefault="00DF1287" w:rsidP="00685302">
                <w:pPr>
                  <w:spacing w:before="120" w:after="120" w:line="360" w:lineRule="auto"/>
                  <w:rPr>
                    <w:rFonts w:ascii="Tahoma" w:eastAsia="Tahoma" w:hAnsi="Tahoma" w:cs="Tahoma"/>
                    <w:sz w:val="32"/>
                    <w:szCs w:val="32"/>
                  </w:rPr>
                </w:pPr>
                <w:r>
                  <w:rPr>
                    <w:rFonts w:ascii="Tahoma" w:eastAsia="Tahoma" w:hAnsi="Tahoma" w:cs="Tahoma"/>
                    <w:sz w:val="32"/>
                    <w:szCs w:val="32"/>
                  </w:rPr>
                  <w:t>Project</w:t>
                </w:r>
                <w:r w:rsidR="007C0329">
                  <w:rPr>
                    <w:rFonts w:ascii="Tahoma" w:eastAsia="Tahoma" w:hAnsi="Tahoma" w:cs="Tahoma"/>
                    <w:sz w:val="32"/>
                    <w:szCs w:val="32"/>
                  </w:rPr>
                  <w:t xml:space="preserve">  </w:t>
                </w:r>
                <w:r>
                  <w:rPr>
                    <w:rFonts w:ascii="Tahoma" w:eastAsia="Tahoma" w:hAnsi="Tahoma" w:cs="Tahoma"/>
                    <w:sz w:val="32"/>
                    <w:szCs w:val="32"/>
                  </w:rPr>
                  <w:t>Management</w:t>
                </w:r>
              </w:p>
            </w:tc>
          </w:tr>
        </w:tbl>
        <w:p w14:paraId="225E9DEB" w14:textId="7BEC6D62" w:rsidR="00A930CB" w:rsidRPr="00CA4251" w:rsidRDefault="00A930CB" w:rsidP="00057EF5">
          <w:pPr>
            <w:rPr>
              <w:b/>
              <w:bCs/>
            </w:rPr>
          </w:pPr>
          <w:r w:rsidRPr="00CA4251">
            <w:rPr>
              <w:b/>
              <w:bCs/>
            </w:rPr>
            <w:t>Statement</w:t>
          </w:r>
          <w:r w:rsidR="007C0329">
            <w:rPr>
              <w:b/>
              <w:bCs/>
            </w:rPr>
            <w:t xml:space="preserve">  </w:t>
          </w:r>
          <w:r w:rsidRPr="00CA4251">
            <w:rPr>
              <w:b/>
              <w:bCs/>
            </w:rPr>
            <w:t>of</w:t>
          </w:r>
          <w:r w:rsidR="007C0329">
            <w:rPr>
              <w:b/>
              <w:bCs/>
            </w:rPr>
            <w:t xml:space="preserve">  </w:t>
          </w:r>
          <w:r w:rsidRPr="00CA4251">
            <w:rPr>
              <w:b/>
              <w:bCs/>
            </w:rPr>
            <w:t>Confirmation</w:t>
          </w:r>
          <w:r w:rsidR="007C0329">
            <w:rPr>
              <w:b/>
              <w:bCs/>
            </w:rPr>
            <w:t xml:space="preserve">  </w:t>
          </w:r>
          <w:r w:rsidRPr="00CA4251">
            <w:rPr>
              <w:b/>
              <w:bCs/>
            </w:rPr>
            <w:t>of</w:t>
          </w:r>
          <w:r w:rsidR="007C0329">
            <w:rPr>
              <w:b/>
              <w:bCs/>
            </w:rPr>
            <w:t xml:space="preserve">  </w:t>
          </w:r>
          <w:r w:rsidRPr="00CA4251">
            <w:rPr>
              <w:b/>
              <w:bCs/>
            </w:rPr>
            <w:t>Authenticity</w:t>
          </w:r>
        </w:p>
        <w:p w14:paraId="22DD05FB" w14:textId="613C15B0" w:rsidR="00A930CB" w:rsidRPr="0036403A" w:rsidRDefault="00A930CB" w:rsidP="00057EF5">
          <w:pPr>
            <w:rPr>
              <w:rFonts w:ascii="Tahoma" w:hAnsi="Tahoma" w:cs="Tahoma"/>
              <w:sz w:val="20"/>
              <w:szCs w:val="20"/>
            </w:rPr>
          </w:pPr>
          <w:r w:rsidRPr="0036403A">
            <w:rPr>
              <w:rFonts w:ascii="Tahoma" w:hAnsi="Tahoma" w:cs="Tahoma"/>
              <w:sz w:val="20"/>
              <w:szCs w:val="20"/>
            </w:rPr>
            <w:t>By</w:t>
          </w:r>
          <w:r w:rsidR="007C0329">
            <w:rPr>
              <w:rFonts w:ascii="Tahoma" w:hAnsi="Tahoma" w:cs="Tahoma"/>
              <w:sz w:val="20"/>
              <w:szCs w:val="20"/>
            </w:rPr>
            <w:t xml:space="preserve">  </w:t>
          </w:r>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act</w:t>
          </w:r>
          <w:r w:rsidR="007C0329">
            <w:rPr>
              <w:rFonts w:ascii="Tahoma" w:hAnsi="Tahoma" w:cs="Tahoma"/>
              <w:sz w:val="20"/>
              <w:szCs w:val="20"/>
            </w:rPr>
            <w:t xml:space="preserve">  </w:t>
          </w:r>
          <w:r w:rsidRPr="0036403A">
            <w:rPr>
              <w:rFonts w:ascii="Tahoma" w:hAnsi="Tahoma" w:cs="Tahoma"/>
              <w:sz w:val="20"/>
              <w:szCs w:val="20"/>
            </w:rPr>
            <w:t>of</w:t>
          </w:r>
          <w:r w:rsidR="007C0329">
            <w:rPr>
              <w:rFonts w:ascii="Tahoma" w:hAnsi="Tahoma" w:cs="Tahoma"/>
              <w:sz w:val="20"/>
              <w:szCs w:val="20"/>
            </w:rPr>
            <w:t xml:space="preserve">  </w:t>
          </w:r>
          <w:r w:rsidRPr="0036403A">
            <w:rPr>
              <w:rFonts w:ascii="Tahoma" w:hAnsi="Tahoma" w:cs="Tahoma"/>
              <w:sz w:val="20"/>
              <w:szCs w:val="20"/>
            </w:rPr>
            <w:t>making</w:t>
          </w:r>
          <w:r w:rsidR="007C0329">
            <w:rPr>
              <w:rFonts w:ascii="Tahoma" w:hAnsi="Tahoma" w:cs="Tahoma"/>
              <w:sz w:val="20"/>
              <w:szCs w:val="20"/>
            </w:rPr>
            <w:t xml:space="preserve">  </w:t>
          </w:r>
          <w:r w:rsidRPr="0036403A">
            <w:rPr>
              <w:rFonts w:ascii="Tahoma" w:hAnsi="Tahoma" w:cs="Tahoma"/>
              <w:sz w:val="20"/>
              <w:szCs w:val="20"/>
            </w:rPr>
            <w:t>this</w:t>
          </w:r>
          <w:r w:rsidR="007C0329">
            <w:rPr>
              <w:rFonts w:ascii="Tahoma" w:hAnsi="Tahoma" w:cs="Tahoma"/>
              <w:sz w:val="20"/>
              <w:szCs w:val="20"/>
            </w:rPr>
            <w:t xml:space="preserve">  </w:t>
          </w:r>
          <w:r w:rsidRPr="0036403A">
            <w:rPr>
              <w:rFonts w:ascii="Tahoma" w:hAnsi="Tahoma" w:cs="Tahoma"/>
              <w:sz w:val="20"/>
              <w:szCs w:val="20"/>
            </w:rPr>
            <w:t>submission,</w:t>
          </w:r>
          <w:r w:rsidR="007C0329">
            <w:rPr>
              <w:rFonts w:ascii="Tahoma" w:hAnsi="Tahoma" w:cs="Tahoma"/>
              <w:sz w:val="20"/>
              <w:szCs w:val="20"/>
            </w:rPr>
            <w:t xml:space="preserve">  </w:t>
          </w:r>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student</w:t>
          </w:r>
          <w:r w:rsidR="007C0329">
            <w:rPr>
              <w:rFonts w:ascii="Tahoma" w:hAnsi="Tahoma" w:cs="Tahoma"/>
              <w:sz w:val="20"/>
              <w:szCs w:val="20"/>
            </w:rPr>
            <w:t xml:space="preserve">  </w:t>
          </w:r>
          <w:r w:rsidRPr="0036403A">
            <w:rPr>
              <w:rFonts w:ascii="Tahoma" w:hAnsi="Tahoma" w:cs="Tahoma"/>
              <w:sz w:val="20"/>
              <w:szCs w:val="20"/>
            </w:rPr>
            <w:t>declares</w:t>
          </w:r>
          <w:r w:rsidR="007C0329">
            <w:rPr>
              <w:rFonts w:ascii="Tahoma" w:hAnsi="Tahoma" w:cs="Tahoma"/>
              <w:sz w:val="20"/>
              <w:szCs w:val="20"/>
            </w:rPr>
            <w:t xml:space="preserve">  </w:t>
          </w:r>
          <w:r w:rsidRPr="0036403A">
            <w:rPr>
              <w:rFonts w:ascii="Tahoma" w:hAnsi="Tahoma" w:cs="Tahoma"/>
              <w:sz w:val="20"/>
              <w:szCs w:val="20"/>
            </w:rPr>
            <w:t>that</w:t>
          </w:r>
          <w:r w:rsidR="007C0329">
            <w:rPr>
              <w:rFonts w:ascii="Tahoma" w:hAnsi="Tahoma" w:cs="Tahoma"/>
              <w:sz w:val="20"/>
              <w:szCs w:val="20"/>
            </w:rPr>
            <w:t xml:space="preserve">  </w:t>
          </w:r>
          <w:r w:rsidRPr="0036403A">
            <w:rPr>
              <w:rFonts w:ascii="Tahoma" w:hAnsi="Tahoma" w:cs="Tahoma"/>
              <w:sz w:val="20"/>
              <w:szCs w:val="20"/>
            </w:rPr>
            <w:t>this</w:t>
          </w:r>
          <w:r w:rsidR="007C0329">
            <w:rPr>
              <w:rFonts w:ascii="Tahoma" w:hAnsi="Tahoma" w:cs="Tahoma"/>
              <w:sz w:val="20"/>
              <w:szCs w:val="20"/>
            </w:rPr>
            <w:t xml:space="preserve">  </w:t>
          </w:r>
          <w:r w:rsidRPr="0036403A">
            <w:rPr>
              <w:rFonts w:ascii="Tahoma" w:hAnsi="Tahoma" w:cs="Tahoma"/>
              <w:sz w:val="20"/>
              <w:szCs w:val="20"/>
            </w:rPr>
            <w:t>is</w:t>
          </w:r>
          <w:r w:rsidR="007C0329">
            <w:rPr>
              <w:rFonts w:ascii="Tahoma" w:hAnsi="Tahoma" w:cs="Tahoma"/>
              <w:sz w:val="20"/>
              <w:szCs w:val="20"/>
            </w:rPr>
            <w:t xml:space="preserve">  </w:t>
          </w:r>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work</w:t>
          </w:r>
          <w:r w:rsidR="007C0329">
            <w:rPr>
              <w:rFonts w:ascii="Tahoma" w:hAnsi="Tahoma" w:cs="Tahoma"/>
              <w:sz w:val="20"/>
              <w:szCs w:val="20"/>
            </w:rPr>
            <w:t xml:space="preserve">  </w:t>
          </w:r>
          <w:r w:rsidRPr="0036403A">
            <w:rPr>
              <w:rFonts w:ascii="Tahoma" w:hAnsi="Tahoma" w:cs="Tahoma"/>
              <w:sz w:val="20"/>
              <w:szCs w:val="20"/>
            </w:rPr>
            <w:t>of</w:t>
          </w:r>
          <w:r w:rsidR="007C0329">
            <w:rPr>
              <w:rFonts w:ascii="Tahoma" w:hAnsi="Tahoma" w:cs="Tahoma"/>
              <w:sz w:val="20"/>
              <w:szCs w:val="20"/>
            </w:rPr>
            <w:t xml:space="preserve">  </w:t>
          </w:r>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student</w:t>
          </w:r>
          <w:r w:rsidR="007C0329">
            <w:rPr>
              <w:rFonts w:ascii="Tahoma" w:hAnsi="Tahoma" w:cs="Tahoma"/>
              <w:sz w:val="20"/>
              <w:szCs w:val="20"/>
            </w:rPr>
            <w:t xml:space="preserve">  </w:t>
          </w:r>
          <w:r w:rsidRPr="0036403A">
            <w:rPr>
              <w:rFonts w:ascii="Tahoma" w:hAnsi="Tahoma" w:cs="Tahoma"/>
              <w:sz w:val="20"/>
              <w:szCs w:val="20"/>
            </w:rPr>
            <w:t>named</w:t>
          </w:r>
          <w:r w:rsidR="007C0329">
            <w:rPr>
              <w:rFonts w:ascii="Tahoma" w:hAnsi="Tahoma" w:cs="Tahoma"/>
              <w:sz w:val="20"/>
              <w:szCs w:val="20"/>
            </w:rPr>
            <w:t xml:space="preserve">  </w:t>
          </w:r>
          <w:r w:rsidRPr="0036403A">
            <w:rPr>
              <w:rFonts w:ascii="Tahoma" w:hAnsi="Tahoma" w:cs="Tahoma"/>
              <w:sz w:val="20"/>
              <w:szCs w:val="20"/>
            </w:rPr>
            <w:t>above.</w:t>
          </w:r>
          <w:r w:rsidR="007C0329">
            <w:rPr>
              <w:rFonts w:ascii="Tahoma" w:hAnsi="Tahoma" w:cs="Tahoma"/>
              <w:sz w:val="20"/>
              <w:szCs w:val="20"/>
            </w:rPr>
            <w:t xml:space="preserve">  </w:t>
          </w:r>
          <w:bookmarkStart w:id="1" w:name="_Int_cahj3KD1"/>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work</w:t>
          </w:r>
          <w:r w:rsidR="007C0329">
            <w:rPr>
              <w:rFonts w:ascii="Tahoma" w:hAnsi="Tahoma" w:cs="Tahoma"/>
              <w:sz w:val="20"/>
              <w:szCs w:val="20"/>
            </w:rPr>
            <w:t xml:space="preserve">  </w:t>
          </w:r>
          <w:r w:rsidRPr="0036403A">
            <w:rPr>
              <w:rFonts w:ascii="Tahoma" w:hAnsi="Tahoma" w:cs="Tahoma"/>
              <w:sz w:val="20"/>
              <w:szCs w:val="20"/>
            </w:rPr>
            <w:t>has</w:t>
          </w:r>
          <w:r w:rsidR="007C0329">
            <w:rPr>
              <w:rFonts w:ascii="Tahoma" w:hAnsi="Tahoma" w:cs="Tahoma"/>
              <w:sz w:val="20"/>
              <w:szCs w:val="20"/>
            </w:rPr>
            <w:t xml:space="preserve">  </w:t>
          </w:r>
          <w:r w:rsidRPr="0036403A">
            <w:rPr>
              <w:rFonts w:ascii="Tahoma" w:hAnsi="Tahoma" w:cs="Tahoma"/>
              <w:sz w:val="20"/>
              <w:szCs w:val="20"/>
            </w:rPr>
            <w:t>not,</w:t>
          </w:r>
          <w:r w:rsidR="007C0329">
            <w:rPr>
              <w:rFonts w:ascii="Tahoma" w:hAnsi="Tahoma" w:cs="Tahoma"/>
              <w:sz w:val="20"/>
              <w:szCs w:val="20"/>
            </w:rPr>
            <w:t xml:space="preserve">  </w:t>
          </w:r>
          <w:r w:rsidRPr="0036403A">
            <w:rPr>
              <w:rFonts w:ascii="Tahoma" w:hAnsi="Tahoma" w:cs="Tahoma"/>
              <w:sz w:val="20"/>
              <w:szCs w:val="20"/>
            </w:rPr>
            <w:t>in</w:t>
          </w:r>
          <w:r w:rsidR="007C0329">
            <w:rPr>
              <w:rFonts w:ascii="Tahoma" w:hAnsi="Tahoma" w:cs="Tahoma"/>
              <w:sz w:val="20"/>
              <w:szCs w:val="20"/>
            </w:rPr>
            <w:t xml:space="preserve">  </w:t>
          </w:r>
          <w:r w:rsidRPr="0036403A">
            <w:rPr>
              <w:rFonts w:ascii="Tahoma" w:hAnsi="Tahoma" w:cs="Tahoma"/>
              <w:sz w:val="20"/>
              <w:szCs w:val="20"/>
            </w:rPr>
            <w:t>whole</w:t>
          </w:r>
          <w:r w:rsidR="007C0329">
            <w:rPr>
              <w:rFonts w:ascii="Tahoma" w:hAnsi="Tahoma" w:cs="Tahoma"/>
              <w:sz w:val="20"/>
              <w:szCs w:val="20"/>
            </w:rPr>
            <w:t xml:space="preserve">  </w:t>
          </w:r>
          <w:r w:rsidRPr="0036403A">
            <w:rPr>
              <w:rFonts w:ascii="Tahoma" w:hAnsi="Tahoma" w:cs="Tahoma"/>
              <w:sz w:val="20"/>
              <w:szCs w:val="20"/>
            </w:rPr>
            <w:t>or</w:t>
          </w:r>
          <w:r w:rsidR="007C0329">
            <w:rPr>
              <w:rFonts w:ascii="Tahoma" w:hAnsi="Tahoma" w:cs="Tahoma"/>
              <w:sz w:val="20"/>
              <w:szCs w:val="20"/>
            </w:rPr>
            <w:t xml:space="preserve">  </w:t>
          </w:r>
          <w:r w:rsidRPr="0036403A">
            <w:rPr>
              <w:rFonts w:ascii="Tahoma" w:hAnsi="Tahoma" w:cs="Tahoma"/>
              <w:sz w:val="20"/>
              <w:szCs w:val="20"/>
            </w:rPr>
            <w:t>in</w:t>
          </w:r>
          <w:r w:rsidR="007C0329">
            <w:rPr>
              <w:rFonts w:ascii="Tahoma" w:hAnsi="Tahoma" w:cs="Tahoma"/>
              <w:sz w:val="20"/>
              <w:szCs w:val="20"/>
            </w:rPr>
            <w:t xml:space="preserve">  </w:t>
          </w:r>
          <w:r w:rsidRPr="0036403A">
            <w:rPr>
              <w:rFonts w:ascii="Tahoma" w:hAnsi="Tahoma" w:cs="Tahoma"/>
              <w:sz w:val="20"/>
              <w:szCs w:val="20"/>
            </w:rPr>
            <w:t>part,</w:t>
          </w:r>
          <w:r w:rsidR="007C0329">
            <w:rPr>
              <w:rFonts w:ascii="Tahoma" w:hAnsi="Tahoma" w:cs="Tahoma"/>
              <w:sz w:val="20"/>
              <w:szCs w:val="20"/>
            </w:rPr>
            <w:t xml:space="preserve">  </w:t>
          </w:r>
          <w:r w:rsidRPr="0036403A">
            <w:rPr>
              <w:rFonts w:ascii="Tahoma" w:hAnsi="Tahoma" w:cs="Tahoma"/>
              <w:sz w:val="20"/>
              <w:szCs w:val="20"/>
            </w:rPr>
            <w:t>been</w:t>
          </w:r>
          <w:r w:rsidR="007C0329">
            <w:rPr>
              <w:rFonts w:ascii="Tahoma" w:hAnsi="Tahoma" w:cs="Tahoma"/>
              <w:sz w:val="20"/>
              <w:szCs w:val="20"/>
            </w:rPr>
            <w:t xml:space="preserve">  </w:t>
          </w:r>
          <w:r w:rsidRPr="0036403A">
            <w:rPr>
              <w:rFonts w:ascii="Tahoma" w:hAnsi="Tahoma" w:cs="Tahoma"/>
              <w:sz w:val="20"/>
              <w:szCs w:val="20"/>
            </w:rPr>
            <w:t>knowingly</w:t>
          </w:r>
          <w:r w:rsidR="007C0329">
            <w:rPr>
              <w:rFonts w:ascii="Tahoma" w:hAnsi="Tahoma" w:cs="Tahoma"/>
              <w:sz w:val="20"/>
              <w:szCs w:val="20"/>
            </w:rPr>
            <w:t xml:space="preserve">  </w:t>
          </w:r>
          <w:r w:rsidRPr="0036403A">
            <w:rPr>
              <w:rFonts w:ascii="Tahoma" w:hAnsi="Tahoma" w:cs="Tahoma"/>
              <w:sz w:val="20"/>
              <w:szCs w:val="20"/>
            </w:rPr>
            <w:t>presented</w:t>
          </w:r>
          <w:r w:rsidR="007C0329">
            <w:rPr>
              <w:rFonts w:ascii="Tahoma" w:hAnsi="Tahoma" w:cs="Tahoma"/>
              <w:sz w:val="20"/>
              <w:szCs w:val="20"/>
            </w:rPr>
            <w:t xml:space="preserve">  </w:t>
          </w:r>
          <w:r w:rsidRPr="0036403A">
            <w:rPr>
              <w:rFonts w:ascii="Tahoma" w:hAnsi="Tahoma" w:cs="Tahoma"/>
              <w:sz w:val="20"/>
              <w:szCs w:val="20"/>
            </w:rPr>
            <w:t>elsewhere</w:t>
          </w:r>
          <w:r w:rsidR="007C0329">
            <w:rPr>
              <w:rFonts w:ascii="Tahoma" w:hAnsi="Tahoma" w:cs="Tahoma"/>
              <w:sz w:val="20"/>
              <w:szCs w:val="20"/>
            </w:rPr>
            <w:t xml:space="preserve">  </w:t>
          </w:r>
          <w:r w:rsidRPr="0036403A">
            <w:rPr>
              <w:rFonts w:ascii="Tahoma" w:hAnsi="Tahoma" w:cs="Tahoma"/>
              <w:sz w:val="20"/>
              <w:szCs w:val="20"/>
            </w:rPr>
            <w:t>for</w:t>
          </w:r>
          <w:r w:rsidR="007C0329">
            <w:rPr>
              <w:rFonts w:ascii="Tahoma" w:hAnsi="Tahoma" w:cs="Tahoma"/>
              <w:sz w:val="20"/>
              <w:szCs w:val="20"/>
            </w:rPr>
            <w:t xml:space="preserve">  </w:t>
          </w:r>
          <w:r w:rsidRPr="0036403A">
            <w:rPr>
              <w:rFonts w:ascii="Tahoma" w:hAnsi="Tahoma" w:cs="Tahoma"/>
              <w:sz w:val="20"/>
              <w:szCs w:val="20"/>
            </w:rPr>
            <w:t>assessment,</w:t>
          </w:r>
          <w:r w:rsidR="007C0329">
            <w:rPr>
              <w:rFonts w:ascii="Tahoma" w:hAnsi="Tahoma" w:cs="Tahoma"/>
              <w:sz w:val="20"/>
              <w:szCs w:val="20"/>
            </w:rPr>
            <w:t xml:space="preserve">  </w:t>
          </w:r>
          <w:r w:rsidRPr="0036403A">
            <w:rPr>
              <w:rFonts w:ascii="Tahoma" w:hAnsi="Tahoma" w:cs="Tahoma"/>
              <w:sz w:val="20"/>
              <w:szCs w:val="20"/>
            </w:rPr>
            <w:t>or</w:t>
          </w:r>
          <w:r w:rsidR="007C0329">
            <w:rPr>
              <w:rFonts w:ascii="Tahoma" w:hAnsi="Tahoma" w:cs="Tahoma"/>
              <w:sz w:val="20"/>
              <w:szCs w:val="20"/>
            </w:rPr>
            <w:t xml:space="preserve">  </w:t>
          </w:r>
          <w:r w:rsidRPr="0036403A">
            <w:rPr>
              <w:rFonts w:ascii="Tahoma" w:hAnsi="Tahoma" w:cs="Tahoma"/>
              <w:sz w:val="20"/>
              <w:szCs w:val="20"/>
            </w:rPr>
            <w:t>where</w:t>
          </w:r>
          <w:r w:rsidR="007C0329">
            <w:rPr>
              <w:rFonts w:ascii="Tahoma" w:hAnsi="Tahoma" w:cs="Tahoma"/>
              <w:sz w:val="20"/>
              <w:szCs w:val="20"/>
            </w:rPr>
            <w:t xml:space="preserve">  </w:t>
          </w:r>
          <w:r w:rsidRPr="0036403A">
            <w:rPr>
              <w:rFonts w:ascii="Tahoma" w:hAnsi="Tahoma" w:cs="Tahoma"/>
              <w:sz w:val="20"/>
              <w:szCs w:val="20"/>
            </w:rPr>
            <w:t>assessment</w:t>
          </w:r>
          <w:r w:rsidR="007C0329">
            <w:rPr>
              <w:rFonts w:ascii="Tahoma" w:hAnsi="Tahoma" w:cs="Tahoma"/>
              <w:sz w:val="20"/>
              <w:szCs w:val="20"/>
            </w:rPr>
            <w:t xml:space="preserve">  </w:t>
          </w:r>
          <w:r w:rsidRPr="0036403A">
            <w:rPr>
              <w:rFonts w:ascii="Tahoma" w:hAnsi="Tahoma" w:cs="Tahoma"/>
              <w:sz w:val="20"/>
              <w:szCs w:val="20"/>
            </w:rPr>
            <w:t>has</w:t>
          </w:r>
          <w:r w:rsidR="007C0329">
            <w:rPr>
              <w:rFonts w:ascii="Tahoma" w:hAnsi="Tahoma" w:cs="Tahoma"/>
              <w:sz w:val="20"/>
              <w:szCs w:val="20"/>
            </w:rPr>
            <w:t xml:space="preserve">  </w:t>
          </w:r>
          <w:r w:rsidRPr="0036403A">
            <w:rPr>
              <w:rFonts w:ascii="Tahoma" w:hAnsi="Tahoma" w:cs="Tahoma"/>
              <w:sz w:val="20"/>
              <w:szCs w:val="20"/>
            </w:rPr>
            <w:t>been</w:t>
          </w:r>
          <w:r w:rsidR="007C0329">
            <w:rPr>
              <w:rFonts w:ascii="Tahoma" w:hAnsi="Tahoma" w:cs="Tahoma"/>
              <w:sz w:val="20"/>
              <w:szCs w:val="20"/>
            </w:rPr>
            <w:t xml:space="preserve">  </w:t>
          </w:r>
          <w:r w:rsidRPr="0036403A">
            <w:rPr>
              <w:rFonts w:ascii="Tahoma" w:hAnsi="Tahoma" w:cs="Tahoma"/>
              <w:sz w:val="20"/>
              <w:szCs w:val="20"/>
            </w:rPr>
            <w:t>built</w:t>
          </w:r>
          <w:r w:rsidR="007C0329">
            <w:rPr>
              <w:rFonts w:ascii="Tahoma" w:hAnsi="Tahoma" w:cs="Tahoma"/>
              <w:sz w:val="20"/>
              <w:szCs w:val="20"/>
            </w:rPr>
            <w:t xml:space="preserve">  </w:t>
          </w:r>
          <w:r w:rsidRPr="0036403A">
            <w:rPr>
              <w:rFonts w:ascii="Tahoma" w:hAnsi="Tahoma" w:cs="Tahoma"/>
              <w:sz w:val="20"/>
              <w:szCs w:val="20"/>
            </w:rPr>
            <w:t>on</w:t>
          </w:r>
          <w:r w:rsidR="007C0329">
            <w:rPr>
              <w:rFonts w:ascii="Tahoma" w:hAnsi="Tahoma" w:cs="Tahoma"/>
              <w:sz w:val="20"/>
              <w:szCs w:val="20"/>
            </w:rPr>
            <w:t xml:space="preserve">  </w:t>
          </w:r>
          <w:r w:rsidRPr="0036403A">
            <w:rPr>
              <w:rFonts w:ascii="Tahoma" w:hAnsi="Tahoma" w:cs="Tahoma"/>
              <w:sz w:val="20"/>
              <w:szCs w:val="20"/>
            </w:rPr>
            <w:t>a</w:t>
          </w:r>
          <w:r w:rsidR="007C0329">
            <w:rPr>
              <w:rFonts w:ascii="Tahoma" w:hAnsi="Tahoma" w:cs="Tahoma"/>
              <w:sz w:val="20"/>
              <w:szCs w:val="20"/>
            </w:rPr>
            <w:t xml:space="preserve">  </w:t>
          </w:r>
          <w:r w:rsidRPr="0036403A">
            <w:rPr>
              <w:rFonts w:ascii="Tahoma" w:hAnsi="Tahoma" w:cs="Tahoma"/>
              <w:sz w:val="20"/>
              <w:szCs w:val="20"/>
            </w:rPr>
            <w:t>previous</w:t>
          </w:r>
          <w:r w:rsidR="007C0329">
            <w:rPr>
              <w:rFonts w:ascii="Tahoma" w:hAnsi="Tahoma" w:cs="Tahoma"/>
              <w:sz w:val="20"/>
              <w:szCs w:val="20"/>
            </w:rPr>
            <w:t xml:space="preserve">  </w:t>
          </w:r>
          <w:r w:rsidRPr="0036403A">
            <w:rPr>
              <w:rFonts w:ascii="Tahoma" w:hAnsi="Tahoma" w:cs="Tahoma"/>
              <w:sz w:val="20"/>
              <w:szCs w:val="20"/>
            </w:rPr>
            <w:t>assessment,</w:t>
          </w:r>
          <w:r w:rsidR="007C0329">
            <w:rPr>
              <w:rFonts w:ascii="Tahoma" w:hAnsi="Tahoma" w:cs="Tahoma"/>
              <w:sz w:val="20"/>
              <w:szCs w:val="20"/>
            </w:rPr>
            <w:t xml:space="preserve">  </w:t>
          </w:r>
          <w:r w:rsidRPr="0036403A">
            <w:rPr>
              <w:rFonts w:ascii="Tahoma" w:hAnsi="Tahoma" w:cs="Tahoma"/>
              <w:sz w:val="20"/>
              <w:szCs w:val="20"/>
            </w:rPr>
            <w:t>this</w:t>
          </w:r>
          <w:r w:rsidR="007C0329">
            <w:rPr>
              <w:rFonts w:ascii="Tahoma" w:hAnsi="Tahoma" w:cs="Tahoma"/>
              <w:sz w:val="20"/>
              <w:szCs w:val="20"/>
            </w:rPr>
            <w:t xml:space="preserve">  </w:t>
          </w:r>
          <w:r w:rsidRPr="0036403A">
            <w:rPr>
              <w:rFonts w:ascii="Tahoma" w:hAnsi="Tahoma" w:cs="Tahoma"/>
              <w:sz w:val="20"/>
              <w:szCs w:val="20"/>
            </w:rPr>
            <w:t>has</w:t>
          </w:r>
          <w:r w:rsidR="007C0329">
            <w:rPr>
              <w:rFonts w:ascii="Tahoma" w:hAnsi="Tahoma" w:cs="Tahoma"/>
              <w:sz w:val="20"/>
              <w:szCs w:val="20"/>
            </w:rPr>
            <w:t xml:space="preserve">  </w:t>
          </w:r>
          <w:r w:rsidRPr="0036403A">
            <w:rPr>
              <w:rFonts w:ascii="Tahoma" w:hAnsi="Tahoma" w:cs="Tahoma"/>
              <w:sz w:val="20"/>
              <w:szCs w:val="20"/>
            </w:rPr>
            <w:t>been</w:t>
          </w:r>
          <w:r w:rsidR="007C0329">
            <w:rPr>
              <w:rFonts w:ascii="Tahoma" w:hAnsi="Tahoma" w:cs="Tahoma"/>
              <w:sz w:val="20"/>
              <w:szCs w:val="20"/>
            </w:rPr>
            <w:t xml:space="preserve">  </w:t>
          </w:r>
          <w:r w:rsidRPr="0036403A">
            <w:rPr>
              <w:rFonts w:ascii="Tahoma" w:hAnsi="Tahoma" w:cs="Tahoma"/>
              <w:sz w:val="20"/>
              <w:szCs w:val="20"/>
            </w:rPr>
            <w:t>identified.</w:t>
          </w:r>
          <w:bookmarkEnd w:id="1"/>
          <w:r w:rsidR="007C0329">
            <w:rPr>
              <w:rFonts w:ascii="Tahoma" w:hAnsi="Tahoma" w:cs="Tahoma"/>
              <w:sz w:val="20"/>
              <w:szCs w:val="20"/>
            </w:rPr>
            <w:t xml:space="preserve">  </w:t>
          </w:r>
          <w:bookmarkStart w:id="2" w:name="_Int_mbplYwfP"/>
          <w:r w:rsidRPr="0036403A">
            <w:rPr>
              <w:rFonts w:ascii="Tahoma" w:hAnsi="Tahoma" w:cs="Tahoma"/>
              <w:sz w:val="20"/>
              <w:szCs w:val="20"/>
            </w:rPr>
            <w:t>Where</w:t>
          </w:r>
          <w:r w:rsidR="007C0329">
            <w:rPr>
              <w:rFonts w:ascii="Tahoma" w:hAnsi="Tahoma" w:cs="Tahoma"/>
              <w:sz w:val="20"/>
              <w:szCs w:val="20"/>
            </w:rPr>
            <w:t xml:space="preserve">  </w:t>
          </w:r>
          <w:r w:rsidRPr="0036403A">
            <w:rPr>
              <w:rFonts w:ascii="Tahoma" w:hAnsi="Tahoma" w:cs="Tahoma"/>
              <w:sz w:val="20"/>
              <w:szCs w:val="20"/>
            </w:rPr>
            <w:t>materials</w:t>
          </w:r>
          <w:r w:rsidR="007C0329">
            <w:rPr>
              <w:rFonts w:ascii="Tahoma" w:hAnsi="Tahoma" w:cs="Tahoma"/>
              <w:sz w:val="20"/>
              <w:szCs w:val="20"/>
            </w:rPr>
            <w:t xml:space="preserve">  </w:t>
          </w:r>
          <w:r w:rsidRPr="0036403A">
            <w:rPr>
              <w:rFonts w:ascii="Tahoma" w:hAnsi="Tahoma" w:cs="Tahoma"/>
              <w:sz w:val="20"/>
              <w:szCs w:val="20"/>
            </w:rPr>
            <w:t>have</w:t>
          </w:r>
          <w:r w:rsidR="007C0329">
            <w:rPr>
              <w:rFonts w:ascii="Tahoma" w:hAnsi="Tahoma" w:cs="Tahoma"/>
              <w:sz w:val="20"/>
              <w:szCs w:val="20"/>
            </w:rPr>
            <w:t xml:space="preserve">  </w:t>
          </w:r>
          <w:r w:rsidRPr="0036403A">
            <w:rPr>
              <w:rFonts w:ascii="Tahoma" w:hAnsi="Tahoma" w:cs="Tahoma"/>
              <w:sz w:val="20"/>
              <w:szCs w:val="20"/>
            </w:rPr>
            <w:t>been</w:t>
          </w:r>
          <w:r w:rsidR="007C0329">
            <w:rPr>
              <w:rFonts w:ascii="Tahoma" w:hAnsi="Tahoma" w:cs="Tahoma"/>
              <w:sz w:val="20"/>
              <w:szCs w:val="20"/>
            </w:rPr>
            <w:t xml:space="preserve">  </w:t>
          </w:r>
          <w:r w:rsidRPr="0036403A">
            <w:rPr>
              <w:rFonts w:ascii="Tahoma" w:hAnsi="Tahoma" w:cs="Tahoma"/>
              <w:sz w:val="20"/>
              <w:szCs w:val="20"/>
            </w:rPr>
            <w:t>used</w:t>
          </w:r>
          <w:r w:rsidR="007C0329">
            <w:rPr>
              <w:rFonts w:ascii="Tahoma" w:hAnsi="Tahoma" w:cs="Tahoma"/>
              <w:sz w:val="20"/>
              <w:szCs w:val="20"/>
            </w:rPr>
            <w:t xml:space="preserve">  </w:t>
          </w:r>
          <w:r w:rsidRPr="0036403A">
            <w:rPr>
              <w:rFonts w:ascii="Tahoma" w:hAnsi="Tahoma" w:cs="Tahoma"/>
              <w:sz w:val="20"/>
              <w:szCs w:val="20"/>
            </w:rPr>
            <w:t>from</w:t>
          </w:r>
          <w:r w:rsidR="007C0329">
            <w:rPr>
              <w:rFonts w:ascii="Tahoma" w:hAnsi="Tahoma" w:cs="Tahoma"/>
              <w:sz w:val="20"/>
              <w:szCs w:val="20"/>
            </w:rPr>
            <w:t xml:space="preserve">  </w:t>
          </w:r>
          <w:r w:rsidRPr="0036403A">
            <w:rPr>
              <w:rFonts w:ascii="Tahoma" w:hAnsi="Tahoma" w:cs="Tahoma"/>
              <w:sz w:val="20"/>
              <w:szCs w:val="20"/>
            </w:rPr>
            <w:t>other</w:t>
          </w:r>
          <w:r w:rsidR="007C0329">
            <w:rPr>
              <w:rFonts w:ascii="Tahoma" w:hAnsi="Tahoma" w:cs="Tahoma"/>
              <w:sz w:val="20"/>
              <w:szCs w:val="20"/>
            </w:rPr>
            <w:t xml:space="preserve">  </w:t>
          </w:r>
          <w:r w:rsidRPr="0036403A">
            <w:rPr>
              <w:rFonts w:ascii="Tahoma" w:hAnsi="Tahoma" w:cs="Tahoma"/>
              <w:sz w:val="20"/>
              <w:szCs w:val="20"/>
            </w:rPr>
            <w:t>sources</w:t>
          </w:r>
          <w:r w:rsidR="007C0329">
            <w:rPr>
              <w:rFonts w:ascii="Tahoma" w:hAnsi="Tahoma" w:cs="Tahoma"/>
              <w:sz w:val="20"/>
              <w:szCs w:val="20"/>
            </w:rPr>
            <w:t xml:space="preserve">  </w:t>
          </w:r>
          <w:r w:rsidRPr="0036403A">
            <w:rPr>
              <w:rFonts w:ascii="Tahoma" w:hAnsi="Tahoma" w:cs="Tahoma"/>
              <w:sz w:val="20"/>
              <w:szCs w:val="20"/>
            </w:rPr>
            <w:t>it</w:t>
          </w:r>
          <w:r w:rsidR="007C0329">
            <w:rPr>
              <w:rFonts w:ascii="Tahoma" w:hAnsi="Tahoma" w:cs="Tahoma"/>
              <w:sz w:val="20"/>
              <w:szCs w:val="20"/>
            </w:rPr>
            <w:t xml:space="preserve">  </w:t>
          </w:r>
          <w:r w:rsidRPr="0036403A">
            <w:rPr>
              <w:rFonts w:ascii="Tahoma" w:hAnsi="Tahoma" w:cs="Tahoma"/>
              <w:sz w:val="20"/>
              <w:szCs w:val="20"/>
            </w:rPr>
            <w:t>has</w:t>
          </w:r>
          <w:r w:rsidR="007C0329">
            <w:rPr>
              <w:rFonts w:ascii="Tahoma" w:hAnsi="Tahoma" w:cs="Tahoma"/>
              <w:sz w:val="20"/>
              <w:szCs w:val="20"/>
            </w:rPr>
            <w:t xml:space="preserve">  </w:t>
          </w:r>
          <w:r w:rsidRPr="0036403A">
            <w:rPr>
              <w:rFonts w:ascii="Tahoma" w:hAnsi="Tahoma" w:cs="Tahoma"/>
              <w:sz w:val="20"/>
              <w:szCs w:val="20"/>
            </w:rPr>
            <w:t>been</w:t>
          </w:r>
          <w:r w:rsidR="007C0329">
            <w:rPr>
              <w:rFonts w:ascii="Tahoma" w:hAnsi="Tahoma" w:cs="Tahoma"/>
              <w:sz w:val="20"/>
              <w:szCs w:val="20"/>
            </w:rPr>
            <w:t xml:space="preserve">  </w:t>
          </w:r>
          <w:r w:rsidRPr="0036403A">
            <w:rPr>
              <w:rFonts w:ascii="Tahoma" w:hAnsi="Tahoma" w:cs="Tahoma"/>
              <w:sz w:val="20"/>
              <w:szCs w:val="20"/>
            </w:rPr>
            <w:t>properly</w:t>
          </w:r>
          <w:r w:rsidR="007C0329">
            <w:rPr>
              <w:rFonts w:ascii="Tahoma" w:hAnsi="Tahoma" w:cs="Tahoma"/>
              <w:sz w:val="20"/>
              <w:szCs w:val="20"/>
            </w:rPr>
            <w:t xml:space="preserve">  </w:t>
          </w:r>
          <w:r w:rsidRPr="0036403A">
            <w:rPr>
              <w:rFonts w:ascii="Tahoma" w:hAnsi="Tahoma" w:cs="Tahoma"/>
              <w:sz w:val="20"/>
              <w:szCs w:val="20"/>
            </w:rPr>
            <w:t>acknowledged.</w:t>
          </w:r>
          <w:bookmarkEnd w:id="2"/>
          <w:r w:rsidR="007C0329">
            <w:rPr>
              <w:rFonts w:ascii="Tahoma" w:hAnsi="Tahoma" w:cs="Tahoma"/>
              <w:sz w:val="20"/>
              <w:szCs w:val="20"/>
            </w:rPr>
            <w:t xml:space="preserve">  </w:t>
          </w:r>
          <w:bookmarkStart w:id="3" w:name="_Int_MyPogguU"/>
          <w:r w:rsidRPr="0036403A">
            <w:rPr>
              <w:rFonts w:ascii="Tahoma" w:hAnsi="Tahoma" w:cs="Tahoma"/>
              <w:sz w:val="20"/>
              <w:szCs w:val="20"/>
            </w:rPr>
            <w:t>If</w:t>
          </w:r>
          <w:r w:rsidR="007C0329">
            <w:rPr>
              <w:rFonts w:ascii="Tahoma" w:hAnsi="Tahoma" w:cs="Tahoma"/>
              <w:sz w:val="20"/>
              <w:szCs w:val="20"/>
            </w:rPr>
            <w:t xml:space="preserve">  </w:t>
          </w:r>
          <w:r w:rsidRPr="0036403A">
            <w:rPr>
              <w:rFonts w:ascii="Tahoma" w:hAnsi="Tahoma" w:cs="Tahoma"/>
              <w:sz w:val="20"/>
              <w:szCs w:val="20"/>
            </w:rPr>
            <w:t>this</w:t>
          </w:r>
          <w:r w:rsidR="007C0329">
            <w:rPr>
              <w:rFonts w:ascii="Tahoma" w:hAnsi="Tahoma" w:cs="Tahoma"/>
              <w:sz w:val="20"/>
              <w:szCs w:val="20"/>
            </w:rPr>
            <w:t xml:space="preserve">  </w:t>
          </w:r>
          <w:r w:rsidRPr="0036403A">
            <w:rPr>
              <w:rFonts w:ascii="Tahoma" w:hAnsi="Tahoma" w:cs="Tahoma"/>
              <w:sz w:val="20"/>
              <w:szCs w:val="20"/>
            </w:rPr>
            <w:t>statement</w:t>
          </w:r>
          <w:r w:rsidR="007C0329">
            <w:rPr>
              <w:rFonts w:ascii="Tahoma" w:hAnsi="Tahoma" w:cs="Tahoma"/>
              <w:sz w:val="20"/>
              <w:szCs w:val="20"/>
            </w:rPr>
            <w:t xml:space="preserve">  </w:t>
          </w:r>
          <w:r w:rsidRPr="0036403A">
            <w:rPr>
              <w:rFonts w:ascii="Tahoma" w:hAnsi="Tahoma" w:cs="Tahoma"/>
              <w:sz w:val="20"/>
              <w:szCs w:val="20"/>
            </w:rPr>
            <w:t>is</w:t>
          </w:r>
          <w:r w:rsidR="007C0329">
            <w:rPr>
              <w:rFonts w:ascii="Tahoma" w:hAnsi="Tahoma" w:cs="Tahoma"/>
              <w:sz w:val="20"/>
              <w:szCs w:val="20"/>
            </w:rPr>
            <w:t xml:space="preserve">  </w:t>
          </w:r>
          <w:r w:rsidRPr="0036403A">
            <w:rPr>
              <w:rFonts w:ascii="Tahoma" w:hAnsi="Tahoma" w:cs="Tahoma"/>
              <w:sz w:val="20"/>
              <w:szCs w:val="20"/>
            </w:rPr>
            <w:t>untrue,</w:t>
          </w:r>
          <w:r w:rsidR="007C0329">
            <w:rPr>
              <w:rFonts w:ascii="Tahoma" w:hAnsi="Tahoma" w:cs="Tahoma"/>
              <w:sz w:val="20"/>
              <w:szCs w:val="20"/>
            </w:rPr>
            <w:t xml:space="preserve">  </w:t>
          </w:r>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student</w:t>
          </w:r>
          <w:r w:rsidR="007C0329">
            <w:rPr>
              <w:rFonts w:ascii="Tahoma" w:hAnsi="Tahoma" w:cs="Tahoma"/>
              <w:sz w:val="20"/>
              <w:szCs w:val="20"/>
            </w:rPr>
            <w:t xml:space="preserve">  </w:t>
          </w:r>
          <w:r w:rsidRPr="0036403A">
            <w:rPr>
              <w:rFonts w:ascii="Tahoma" w:hAnsi="Tahoma" w:cs="Tahoma"/>
              <w:sz w:val="20"/>
              <w:szCs w:val="20"/>
            </w:rPr>
            <w:t>acknowledges</w:t>
          </w:r>
          <w:r w:rsidR="007C0329">
            <w:rPr>
              <w:rFonts w:ascii="Tahoma" w:hAnsi="Tahoma" w:cs="Tahoma"/>
              <w:sz w:val="20"/>
              <w:szCs w:val="20"/>
            </w:rPr>
            <w:t xml:space="preserve">  </w:t>
          </w:r>
          <w:r w:rsidRPr="0036403A">
            <w:rPr>
              <w:rFonts w:ascii="Tahoma" w:hAnsi="Tahoma" w:cs="Tahoma"/>
              <w:sz w:val="20"/>
              <w:szCs w:val="20"/>
            </w:rPr>
            <w:t>that</w:t>
          </w:r>
          <w:r w:rsidR="007C0329">
            <w:rPr>
              <w:rFonts w:ascii="Tahoma" w:hAnsi="Tahoma" w:cs="Tahoma"/>
              <w:sz w:val="20"/>
              <w:szCs w:val="20"/>
            </w:rPr>
            <w:t xml:space="preserve">  </w:t>
          </w:r>
          <w:r w:rsidRPr="0036403A">
            <w:rPr>
              <w:rFonts w:ascii="Tahoma" w:hAnsi="Tahoma" w:cs="Tahoma"/>
              <w:sz w:val="20"/>
              <w:szCs w:val="20"/>
            </w:rPr>
            <w:t>an</w:t>
          </w:r>
          <w:r w:rsidR="007C0329">
            <w:rPr>
              <w:rFonts w:ascii="Tahoma" w:hAnsi="Tahoma" w:cs="Tahoma"/>
              <w:sz w:val="20"/>
              <w:szCs w:val="20"/>
            </w:rPr>
            <w:t xml:space="preserve">  </w:t>
          </w:r>
          <w:r w:rsidRPr="0036403A">
            <w:rPr>
              <w:rFonts w:ascii="Tahoma" w:hAnsi="Tahoma" w:cs="Tahoma"/>
              <w:sz w:val="20"/>
              <w:szCs w:val="20"/>
            </w:rPr>
            <w:t>assessment</w:t>
          </w:r>
          <w:r w:rsidR="007C0329">
            <w:rPr>
              <w:rFonts w:ascii="Tahoma" w:hAnsi="Tahoma" w:cs="Tahoma"/>
              <w:sz w:val="20"/>
              <w:szCs w:val="20"/>
            </w:rPr>
            <w:t xml:space="preserve">  </w:t>
          </w:r>
          <w:r w:rsidRPr="0036403A">
            <w:rPr>
              <w:rFonts w:ascii="Tahoma" w:hAnsi="Tahoma" w:cs="Tahoma"/>
              <w:sz w:val="20"/>
              <w:szCs w:val="20"/>
            </w:rPr>
            <w:t>offence</w:t>
          </w:r>
          <w:r w:rsidR="007C0329">
            <w:rPr>
              <w:rFonts w:ascii="Tahoma" w:hAnsi="Tahoma" w:cs="Tahoma"/>
              <w:sz w:val="20"/>
              <w:szCs w:val="20"/>
            </w:rPr>
            <w:t xml:space="preserve">  </w:t>
          </w:r>
          <w:r w:rsidRPr="0036403A">
            <w:rPr>
              <w:rFonts w:ascii="Tahoma" w:hAnsi="Tahoma" w:cs="Tahoma"/>
              <w:sz w:val="20"/>
              <w:szCs w:val="20"/>
            </w:rPr>
            <w:t>has</w:t>
          </w:r>
          <w:r w:rsidR="007C0329">
            <w:rPr>
              <w:rFonts w:ascii="Tahoma" w:hAnsi="Tahoma" w:cs="Tahoma"/>
              <w:sz w:val="20"/>
              <w:szCs w:val="20"/>
            </w:rPr>
            <w:t xml:space="preserve">  </w:t>
          </w:r>
          <w:r w:rsidRPr="0036403A">
            <w:rPr>
              <w:rFonts w:ascii="Tahoma" w:hAnsi="Tahoma" w:cs="Tahoma"/>
              <w:sz w:val="20"/>
              <w:szCs w:val="20"/>
            </w:rPr>
            <w:t>been</w:t>
          </w:r>
          <w:r w:rsidR="007C0329">
            <w:rPr>
              <w:rFonts w:ascii="Tahoma" w:hAnsi="Tahoma" w:cs="Tahoma"/>
              <w:sz w:val="20"/>
              <w:szCs w:val="20"/>
            </w:rPr>
            <w:t xml:space="preserve">  </w:t>
          </w:r>
          <w:r w:rsidRPr="0036403A">
            <w:rPr>
              <w:rFonts w:ascii="Tahoma" w:hAnsi="Tahoma" w:cs="Tahoma"/>
              <w:sz w:val="20"/>
              <w:szCs w:val="20"/>
            </w:rPr>
            <w:t>committed.</w:t>
          </w:r>
          <w:bookmarkEnd w:id="3"/>
        </w:p>
        <w:p w14:paraId="143B3E36" w14:textId="280F3BA0" w:rsidR="007A0F0B" w:rsidRPr="0036403A" w:rsidRDefault="00A930CB" w:rsidP="00057EF5">
          <w:pPr>
            <w:rPr>
              <w:rFonts w:ascii="Tahoma" w:hAnsi="Tahoma" w:cs="Tahoma"/>
              <w:sz w:val="20"/>
              <w:szCs w:val="20"/>
            </w:rPr>
          </w:pPr>
          <w:bookmarkStart w:id="4" w:name="_Int_tGWNrUgP"/>
          <w:r w:rsidRPr="0036403A">
            <w:rPr>
              <w:rFonts w:ascii="Tahoma" w:hAnsi="Tahoma" w:cs="Tahoma"/>
              <w:sz w:val="20"/>
              <w:szCs w:val="20"/>
            </w:rPr>
            <w:t>Attention</w:t>
          </w:r>
          <w:r w:rsidR="007C0329">
            <w:rPr>
              <w:rFonts w:ascii="Tahoma" w:hAnsi="Tahoma" w:cs="Tahoma"/>
              <w:sz w:val="20"/>
              <w:szCs w:val="20"/>
            </w:rPr>
            <w:t xml:space="preserve">  </w:t>
          </w:r>
          <w:r w:rsidRPr="0036403A">
            <w:rPr>
              <w:rFonts w:ascii="Tahoma" w:hAnsi="Tahoma" w:cs="Tahoma"/>
              <w:sz w:val="20"/>
              <w:szCs w:val="20"/>
            </w:rPr>
            <w:t>is</w:t>
          </w:r>
          <w:r w:rsidR="007C0329">
            <w:rPr>
              <w:rFonts w:ascii="Tahoma" w:hAnsi="Tahoma" w:cs="Tahoma"/>
              <w:sz w:val="20"/>
              <w:szCs w:val="20"/>
            </w:rPr>
            <w:t xml:space="preserve">  </w:t>
          </w:r>
          <w:r w:rsidRPr="0036403A">
            <w:rPr>
              <w:rFonts w:ascii="Tahoma" w:hAnsi="Tahoma" w:cs="Tahoma"/>
              <w:sz w:val="20"/>
              <w:szCs w:val="20"/>
            </w:rPr>
            <w:t>drawn</w:t>
          </w:r>
          <w:r w:rsidR="007C0329">
            <w:rPr>
              <w:rFonts w:ascii="Tahoma" w:hAnsi="Tahoma" w:cs="Tahoma"/>
              <w:sz w:val="20"/>
              <w:szCs w:val="20"/>
            </w:rPr>
            <w:t xml:space="preserve">  </w:t>
          </w:r>
          <w:r w:rsidRPr="0036403A">
            <w:rPr>
              <w:rFonts w:ascii="Tahoma" w:hAnsi="Tahoma" w:cs="Tahoma"/>
              <w:sz w:val="20"/>
              <w:szCs w:val="20"/>
            </w:rPr>
            <w:t>to</w:t>
          </w:r>
          <w:r w:rsidR="007C0329">
            <w:rPr>
              <w:rFonts w:ascii="Tahoma" w:hAnsi="Tahoma" w:cs="Tahoma"/>
              <w:sz w:val="20"/>
              <w:szCs w:val="20"/>
            </w:rPr>
            <w:t xml:space="preserve">  </w:t>
          </w:r>
          <w:r w:rsidRPr="0036403A">
            <w:rPr>
              <w:rFonts w:ascii="Tahoma" w:hAnsi="Tahoma" w:cs="Tahoma"/>
              <w:sz w:val="20"/>
              <w:szCs w:val="20"/>
            </w:rPr>
            <w:t>the</w:t>
          </w:r>
          <w:r w:rsidR="007C0329">
            <w:rPr>
              <w:rFonts w:ascii="Tahoma" w:hAnsi="Tahoma" w:cs="Tahoma"/>
              <w:sz w:val="20"/>
              <w:szCs w:val="20"/>
            </w:rPr>
            <w:t xml:space="preserve">  </w:t>
          </w:r>
          <w:r w:rsidRPr="0036403A">
            <w:rPr>
              <w:rFonts w:ascii="Tahoma" w:hAnsi="Tahoma" w:cs="Tahoma"/>
              <w:sz w:val="20"/>
              <w:szCs w:val="20"/>
            </w:rPr>
            <w:t>plagiarism</w:t>
          </w:r>
          <w:r w:rsidR="007C0329">
            <w:rPr>
              <w:rFonts w:ascii="Tahoma" w:hAnsi="Tahoma" w:cs="Tahoma"/>
              <w:sz w:val="20"/>
              <w:szCs w:val="20"/>
            </w:rPr>
            <w:t xml:space="preserve">  </w:t>
          </w:r>
          <w:r w:rsidRPr="0036403A">
            <w:rPr>
              <w:rFonts w:ascii="Tahoma" w:hAnsi="Tahoma" w:cs="Tahoma"/>
              <w:sz w:val="20"/>
              <w:szCs w:val="20"/>
            </w:rPr>
            <w:t>and</w:t>
          </w:r>
          <w:r w:rsidR="007C0329">
            <w:rPr>
              <w:rFonts w:ascii="Tahoma" w:hAnsi="Tahoma" w:cs="Tahoma"/>
              <w:sz w:val="20"/>
              <w:szCs w:val="20"/>
            </w:rPr>
            <w:t xml:space="preserve">  </w:t>
          </w:r>
          <w:r w:rsidRPr="0036403A">
            <w:rPr>
              <w:rFonts w:ascii="Tahoma" w:hAnsi="Tahoma" w:cs="Tahoma"/>
              <w:sz w:val="20"/>
              <w:szCs w:val="20"/>
            </w:rPr>
            <w:t>unfair</w:t>
          </w:r>
          <w:r w:rsidR="007C0329">
            <w:rPr>
              <w:rFonts w:ascii="Tahoma" w:hAnsi="Tahoma" w:cs="Tahoma"/>
              <w:sz w:val="20"/>
              <w:szCs w:val="20"/>
            </w:rPr>
            <w:t xml:space="preserve">  </w:t>
          </w:r>
          <w:r w:rsidRPr="0036403A">
            <w:rPr>
              <w:rFonts w:ascii="Tahoma" w:hAnsi="Tahoma" w:cs="Tahoma"/>
              <w:sz w:val="20"/>
              <w:szCs w:val="20"/>
            </w:rPr>
            <w:t>practice</w:t>
          </w:r>
          <w:r w:rsidR="007C0329">
            <w:rPr>
              <w:rFonts w:ascii="Tahoma" w:hAnsi="Tahoma" w:cs="Tahoma"/>
              <w:sz w:val="20"/>
              <w:szCs w:val="20"/>
            </w:rPr>
            <w:t xml:space="preserve">  </w:t>
          </w:r>
          <w:r w:rsidRPr="0036403A">
            <w:rPr>
              <w:rFonts w:ascii="Tahoma" w:hAnsi="Tahoma" w:cs="Tahoma"/>
              <w:sz w:val="20"/>
              <w:szCs w:val="20"/>
            </w:rPr>
            <w:t>policies</w:t>
          </w:r>
          <w:r w:rsidR="007C0329">
            <w:rPr>
              <w:rFonts w:ascii="Tahoma" w:hAnsi="Tahoma" w:cs="Tahoma"/>
              <w:sz w:val="20"/>
              <w:szCs w:val="20"/>
            </w:rPr>
            <w:t xml:space="preserve">  </w:t>
          </w:r>
          <w:r w:rsidRPr="0036403A">
            <w:rPr>
              <w:rFonts w:ascii="Tahoma" w:hAnsi="Tahoma" w:cs="Tahoma"/>
              <w:sz w:val="20"/>
              <w:szCs w:val="20"/>
            </w:rPr>
            <w:t>of</w:t>
          </w:r>
          <w:r w:rsidR="007C0329">
            <w:rPr>
              <w:rFonts w:ascii="Tahoma" w:hAnsi="Tahoma" w:cs="Tahoma"/>
              <w:sz w:val="20"/>
              <w:szCs w:val="20"/>
            </w:rPr>
            <w:t xml:space="preserve">  </w:t>
          </w:r>
          <w:r w:rsidRPr="0036403A">
            <w:rPr>
              <w:rFonts w:ascii="Tahoma" w:hAnsi="Tahoma" w:cs="Tahoma"/>
              <w:sz w:val="20"/>
              <w:szCs w:val="20"/>
            </w:rPr>
            <w:t>U</w:t>
          </w:r>
          <w:r w:rsidR="002D4E64" w:rsidRPr="0036403A">
            <w:rPr>
              <w:rFonts w:ascii="Tahoma" w:hAnsi="Tahoma" w:cs="Tahoma"/>
              <w:sz w:val="20"/>
              <w:szCs w:val="20"/>
            </w:rPr>
            <w:t>WTSD.</w:t>
          </w:r>
          <w:bookmarkEnd w:id="4"/>
        </w:p>
        <w:p w14:paraId="625660F1" w14:textId="77777777" w:rsidR="00A45277" w:rsidRDefault="00A45277" w:rsidP="00057EF5"/>
        <w:p w14:paraId="1E8CE651" w14:textId="2BC5C71E" w:rsidR="00885114" w:rsidRDefault="00885114" w:rsidP="00057EF5"/>
        <w:p w14:paraId="5D7490A1" w14:textId="5BDD5C4F" w:rsidR="00F46162" w:rsidRDefault="00F46162" w:rsidP="00057EF5"/>
        <w:p w14:paraId="562B2B26" w14:textId="3FEF1B04" w:rsidR="005A1BD0" w:rsidRDefault="005A1BD0">
          <w:pPr>
            <w:spacing w:before="0" w:beforeAutospacing="0" w:after="160" w:afterAutospacing="0" w:line="259" w:lineRule="auto"/>
          </w:pPr>
          <w:r>
            <w:br w:type="page"/>
          </w:r>
        </w:p>
        <w:p w14:paraId="52EC3F5E" w14:textId="77777777" w:rsidR="00F46162" w:rsidRDefault="00F46162" w:rsidP="00057EF5"/>
        <w:p w14:paraId="4E587FE7" w14:textId="77777777" w:rsidR="00F46162" w:rsidRPr="00A45277" w:rsidRDefault="00F46162" w:rsidP="00057EF5"/>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noProof/>
            </w:rPr>
          </w:sdtEndPr>
          <w:sdtContent>
            <w:p w14:paraId="1E6C77B6" w14:textId="146A72AF" w:rsidR="00885114" w:rsidRDefault="00885114" w:rsidP="00057EF5">
              <w:pPr>
                <w:pStyle w:val="TOCHeading"/>
              </w:pPr>
              <w:r>
                <w:t>Table</w:t>
              </w:r>
              <w:r w:rsidR="007C0329">
                <w:t xml:space="preserve">  </w:t>
              </w:r>
              <w:r>
                <w:t>of</w:t>
              </w:r>
              <w:r w:rsidR="007C0329">
                <w:t xml:space="preserve">  </w:t>
              </w:r>
              <w:r>
                <w:t>Contents</w:t>
              </w:r>
            </w:p>
            <w:p w14:paraId="6D2581B5" w14:textId="65F814A4" w:rsidR="008167AD" w:rsidRDefault="00885114">
              <w:pPr>
                <w:pStyle w:val="TOC1"/>
                <w:tabs>
                  <w:tab w:val="right" w:leader="dot" w:pos="9204"/>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207299487" w:history="1">
                <w:r w:rsidR="008167AD" w:rsidRPr="00BA189C">
                  <w:rPr>
                    <w:rStyle w:val="Hyperlink"/>
                    <w:noProof/>
                  </w:rPr>
                  <w:t>Introduction</w:t>
                </w:r>
                <w:r w:rsidR="008167AD">
                  <w:rPr>
                    <w:noProof/>
                    <w:webHidden/>
                  </w:rPr>
                  <w:tab/>
                </w:r>
                <w:r w:rsidR="008167AD">
                  <w:rPr>
                    <w:noProof/>
                    <w:webHidden/>
                  </w:rPr>
                  <w:fldChar w:fldCharType="begin"/>
                </w:r>
                <w:r w:rsidR="008167AD">
                  <w:rPr>
                    <w:noProof/>
                    <w:webHidden/>
                  </w:rPr>
                  <w:instrText xml:space="preserve"> PAGEREF _Toc207299487 \h </w:instrText>
                </w:r>
                <w:r w:rsidR="008167AD">
                  <w:rPr>
                    <w:noProof/>
                    <w:webHidden/>
                  </w:rPr>
                </w:r>
                <w:r w:rsidR="008167AD">
                  <w:rPr>
                    <w:noProof/>
                    <w:webHidden/>
                  </w:rPr>
                  <w:fldChar w:fldCharType="separate"/>
                </w:r>
                <w:r w:rsidR="008167AD">
                  <w:rPr>
                    <w:noProof/>
                    <w:webHidden/>
                  </w:rPr>
                  <w:t>5</w:t>
                </w:r>
                <w:r w:rsidR="008167AD">
                  <w:rPr>
                    <w:noProof/>
                    <w:webHidden/>
                  </w:rPr>
                  <w:fldChar w:fldCharType="end"/>
                </w:r>
              </w:hyperlink>
            </w:p>
            <w:p w14:paraId="52EDDCD0" w14:textId="2D153201"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88" w:history="1">
                <w:r w:rsidRPr="00BA189C">
                  <w:rPr>
                    <w:rStyle w:val="Hyperlink"/>
                    <w:noProof/>
                  </w:rPr>
                  <w:t>Purpose  of  the  Report</w:t>
                </w:r>
                <w:r>
                  <w:rPr>
                    <w:noProof/>
                    <w:webHidden/>
                  </w:rPr>
                  <w:tab/>
                </w:r>
                <w:r>
                  <w:rPr>
                    <w:noProof/>
                    <w:webHidden/>
                  </w:rPr>
                  <w:fldChar w:fldCharType="begin"/>
                </w:r>
                <w:r>
                  <w:rPr>
                    <w:noProof/>
                    <w:webHidden/>
                  </w:rPr>
                  <w:instrText xml:space="preserve"> PAGEREF _Toc207299488 \h </w:instrText>
                </w:r>
                <w:r>
                  <w:rPr>
                    <w:noProof/>
                    <w:webHidden/>
                  </w:rPr>
                </w:r>
                <w:r>
                  <w:rPr>
                    <w:noProof/>
                    <w:webHidden/>
                  </w:rPr>
                  <w:fldChar w:fldCharType="separate"/>
                </w:r>
                <w:r>
                  <w:rPr>
                    <w:noProof/>
                    <w:webHidden/>
                  </w:rPr>
                  <w:t>5</w:t>
                </w:r>
                <w:r>
                  <w:rPr>
                    <w:noProof/>
                    <w:webHidden/>
                  </w:rPr>
                  <w:fldChar w:fldCharType="end"/>
                </w:r>
              </w:hyperlink>
            </w:p>
            <w:p w14:paraId="0A3CEC4F" w14:textId="3392FEA3"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89" w:history="1">
                <w:r w:rsidRPr="00BA189C">
                  <w:rPr>
                    <w:rStyle w:val="Hyperlink"/>
                    <w:noProof/>
                  </w:rPr>
                  <w:t>Overview  of  the  Project  Selected</w:t>
                </w:r>
                <w:r>
                  <w:rPr>
                    <w:noProof/>
                    <w:webHidden/>
                  </w:rPr>
                  <w:tab/>
                </w:r>
                <w:r>
                  <w:rPr>
                    <w:noProof/>
                    <w:webHidden/>
                  </w:rPr>
                  <w:fldChar w:fldCharType="begin"/>
                </w:r>
                <w:r>
                  <w:rPr>
                    <w:noProof/>
                    <w:webHidden/>
                  </w:rPr>
                  <w:instrText xml:space="preserve"> PAGEREF _Toc207299489 \h </w:instrText>
                </w:r>
                <w:r>
                  <w:rPr>
                    <w:noProof/>
                    <w:webHidden/>
                  </w:rPr>
                </w:r>
                <w:r>
                  <w:rPr>
                    <w:noProof/>
                    <w:webHidden/>
                  </w:rPr>
                  <w:fldChar w:fldCharType="separate"/>
                </w:r>
                <w:r>
                  <w:rPr>
                    <w:noProof/>
                    <w:webHidden/>
                  </w:rPr>
                  <w:t>5</w:t>
                </w:r>
                <w:r>
                  <w:rPr>
                    <w:noProof/>
                    <w:webHidden/>
                  </w:rPr>
                  <w:fldChar w:fldCharType="end"/>
                </w:r>
              </w:hyperlink>
            </w:p>
            <w:p w14:paraId="5E4256E2" w14:textId="03F0FC55"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490" w:history="1">
                <w:r w:rsidRPr="00BA189C">
                  <w:rPr>
                    <w:rStyle w:val="Hyperlink"/>
                    <w:noProof/>
                  </w:rPr>
                  <w:t>Defining  the  Project  Concept</w:t>
                </w:r>
                <w:r>
                  <w:rPr>
                    <w:noProof/>
                    <w:webHidden/>
                  </w:rPr>
                  <w:tab/>
                </w:r>
                <w:r>
                  <w:rPr>
                    <w:noProof/>
                    <w:webHidden/>
                  </w:rPr>
                  <w:fldChar w:fldCharType="begin"/>
                </w:r>
                <w:r>
                  <w:rPr>
                    <w:noProof/>
                    <w:webHidden/>
                  </w:rPr>
                  <w:instrText xml:space="preserve"> PAGEREF _Toc207299490 \h </w:instrText>
                </w:r>
                <w:r>
                  <w:rPr>
                    <w:noProof/>
                    <w:webHidden/>
                  </w:rPr>
                </w:r>
                <w:r>
                  <w:rPr>
                    <w:noProof/>
                    <w:webHidden/>
                  </w:rPr>
                  <w:fldChar w:fldCharType="separate"/>
                </w:r>
                <w:r>
                  <w:rPr>
                    <w:noProof/>
                    <w:webHidden/>
                  </w:rPr>
                  <w:t>6</w:t>
                </w:r>
                <w:r>
                  <w:rPr>
                    <w:noProof/>
                    <w:webHidden/>
                  </w:rPr>
                  <w:fldChar w:fldCharType="end"/>
                </w:r>
              </w:hyperlink>
            </w:p>
            <w:p w14:paraId="320C012E" w14:textId="42846659"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1" w:history="1">
                <w:r w:rsidRPr="00BA189C">
                  <w:rPr>
                    <w:rStyle w:val="Hyperlink"/>
                    <w:noProof/>
                  </w:rPr>
                  <w:t>Description  and  Objectives  of  the  Project</w:t>
                </w:r>
                <w:r>
                  <w:rPr>
                    <w:noProof/>
                    <w:webHidden/>
                  </w:rPr>
                  <w:tab/>
                </w:r>
                <w:r>
                  <w:rPr>
                    <w:noProof/>
                    <w:webHidden/>
                  </w:rPr>
                  <w:fldChar w:fldCharType="begin"/>
                </w:r>
                <w:r>
                  <w:rPr>
                    <w:noProof/>
                    <w:webHidden/>
                  </w:rPr>
                  <w:instrText xml:space="preserve"> PAGEREF _Toc207299491 \h </w:instrText>
                </w:r>
                <w:r>
                  <w:rPr>
                    <w:noProof/>
                    <w:webHidden/>
                  </w:rPr>
                </w:r>
                <w:r>
                  <w:rPr>
                    <w:noProof/>
                    <w:webHidden/>
                  </w:rPr>
                  <w:fldChar w:fldCharType="separate"/>
                </w:r>
                <w:r>
                  <w:rPr>
                    <w:noProof/>
                    <w:webHidden/>
                  </w:rPr>
                  <w:t>6</w:t>
                </w:r>
                <w:r>
                  <w:rPr>
                    <w:noProof/>
                    <w:webHidden/>
                  </w:rPr>
                  <w:fldChar w:fldCharType="end"/>
                </w:r>
              </w:hyperlink>
            </w:p>
            <w:p w14:paraId="11961CD4" w14:textId="6A662ABD"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2" w:history="1">
                <w:r w:rsidRPr="00BA189C">
                  <w:rPr>
                    <w:rStyle w:val="Hyperlink"/>
                    <w:noProof/>
                  </w:rPr>
                  <w:t>Business  Case  and  Strategic  Fit</w:t>
                </w:r>
                <w:r>
                  <w:rPr>
                    <w:noProof/>
                    <w:webHidden/>
                  </w:rPr>
                  <w:tab/>
                </w:r>
                <w:r>
                  <w:rPr>
                    <w:noProof/>
                    <w:webHidden/>
                  </w:rPr>
                  <w:fldChar w:fldCharType="begin"/>
                </w:r>
                <w:r>
                  <w:rPr>
                    <w:noProof/>
                    <w:webHidden/>
                  </w:rPr>
                  <w:instrText xml:space="preserve"> PAGEREF _Toc207299492 \h </w:instrText>
                </w:r>
                <w:r>
                  <w:rPr>
                    <w:noProof/>
                    <w:webHidden/>
                  </w:rPr>
                </w:r>
                <w:r>
                  <w:rPr>
                    <w:noProof/>
                    <w:webHidden/>
                  </w:rPr>
                  <w:fldChar w:fldCharType="separate"/>
                </w:r>
                <w:r>
                  <w:rPr>
                    <w:noProof/>
                    <w:webHidden/>
                  </w:rPr>
                  <w:t>6</w:t>
                </w:r>
                <w:r>
                  <w:rPr>
                    <w:noProof/>
                    <w:webHidden/>
                  </w:rPr>
                  <w:fldChar w:fldCharType="end"/>
                </w:r>
              </w:hyperlink>
            </w:p>
            <w:p w14:paraId="46DC9FB2" w14:textId="680BBA2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3" w:history="1">
                <w:r w:rsidRPr="00BA189C">
                  <w:rPr>
                    <w:rStyle w:val="Hyperlink"/>
                    <w:noProof/>
                  </w:rPr>
                  <w:t>Alternative  Option  –  Do  Nothing</w:t>
                </w:r>
                <w:r>
                  <w:rPr>
                    <w:noProof/>
                    <w:webHidden/>
                  </w:rPr>
                  <w:tab/>
                </w:r>
                <w:r>
                  <w:rPr>
                    <w:noProof/>
                    <w:webHidden/>
                  </w:rPr>
                  <w:fldChar w:fldCharType="begin"/>
                </w:r>
                <w:r>
                  <w:rPr>
                    <w:noProof/>
                    <w:webHidden/>
                  </w:rPr>
                  <w:instrText xml:space="preserve"> PAGEREF _Toc207299493 \h </w:instrText>
                </w:r>
                <w:r>
                  <w:rPr>
                    <w:noProof/>
                    <w:webHidden/>
                  </w:rPr>
                </w:r>
                <w:r>
                  <w:rPr>
                    <w:noProof/>
                    <w:webHidden/>
                  </w:rPr>
                  <w:fldChar w:fldCharType="separate"/>
                </w:r>
                <w:r>
                  <w:rPr>
                    <w:noProof/>
                    <w:webHidden/>
                  </w:rPr>
                  <w:t>7</w:t>
                </w:r>
                <w:r>
                  <w:rPr>
                    <w:noProof/>
                    <w:webHidden/>
                  </w:rPr>
                  <w:fldChar w:fldCharType="end"/>
                </w:r>
              </w:hyperlink>
            </w:p>
            <w:p w14:paraId="18E74FBA" w14:textId="68E481EC"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4" w:history="1">
                <w:r w:rsidRPr="00BA189C">
                  <w:rPr>
                    <w:rStyle w:val="Hyperlink"/>
                    <w:noProof/>
                  </w:rPr>
                  <w:t>Stakeholder  Identification  and  Prioritisation</w:t>
                </w:r>
                <w:r>
                  <w:rPr>
                    <w:noProof/>
                    <w:webHidden/>
                  </w:rPr>
                  <w:tab/>
                </w:r>
                <w:r>
                  <w:rPr>
                    <w:noProof/>
                    <w:webHidden/>
                  </w:rPr>
                  <w:fldChar w:fldCharType="begin"/>
                </w:r>
                <w:r>
                  <w:rPr>
                    <w:noProof/>
                    <w:webHidden/>
                  </w:rPr>
                  <w:instrText xml:space="preserve"> PAGEREF _Toc207299494 \h </w:instrText>
                </w:r>
                <w:r>
                  <w:rPr>
                    <w:noProof/>
                    <w:webHidden/>
                  </w:rPr>
                </w:r>
                <w:r>
                  <w:rPr>
                    <w:noProof/>
                    <w:webHidden/>
                  </w:rPr>
                  <w:fldChar w:fldCharType="separate"/>
                </w:r>
                <w:r>
                  <w:rPr>
                    <w:noProof/>
                    <w:webHidden/>
                  </w:rPr>
                  <w:t>8</w:t>
                </w:r>
                <w:r>
                  <w:rPr>
                    <w:noProof/>
                    <w:webHidden/>
                  </w:rPr>
                  <w:fldChar w:fldCharType="end"/>
                </w:r>
              </w:hyperlink>
            </w:p>
            <w:p w14:paraId="7CEA40CC" w14:textId="7634267F"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5" w:history="1">
                <w:r w:rsidRPr="00BA189C">
                  <w:rPr>
                    <w:rStyle w:val="Hyperlink"/>
                    <w:noProof/>
                  </w:rPr>
                  <w:t>Stakeholder  Engagement  Strategy</w:t>
                </w:r>
                <w:r>
                  <w:rPr>
                    <w:noProof/>
                    <w:webHidden/>
                  </w:rPr>
                  <w:tab/>
                </w:r>
                <w:r>
                  <w:rPr>
                    <w:noProof/>
                    <w:webHidden/>
                  </w:rPr>
                  <w:fldChar w:fldCharType="begin"/>
                </w:r>
                <w:r>
                  <w:rPr>
                    <w:noProof/>
                    <w:webHidden/>
                  </w:rPr>
                  <w:instrText xml:space="preserve"> PAGEREF _Toc207299495 \h </w:instrText>
                </w:r>
                <w:r>
                  <w:rPr>
                    <w:noProof/>
                    <w:webHidden/>
                  </w:rPr>
                </w:r>
                <w:r>
                  <w:rPr>
                    <w:noProof/>
                    <w:webHidden/>
                  </w:rPr>
                  <w:fldChar w:fldCharType="separate"/>
                </w:r>
                <w:r>
                  <w:rPr>
                    <w:noProof/>
                    <w:webHidden/>
                  </w:rPr>
                  <w:t>8</w:t>
                </w:r>
                <w:r>
                  <w:rPr>
                    <w:noProof/>
                    <w:webHidden/>
                  </w:rPr>
                  <w:fldChar w:fldCharType="end"/>
                </w:r>
              </w:hyperlink>
            </w:p>
            <w:p w14:paraId="41C4D516" w14:textId="5DF2B01D"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6" w:history="1">
                <w:r w:rsidRPr="00BA189C">
                  <w:rPr>
                    <w:rStyle w:val="Hyperlink"/>
                    <w:noProof/>
                  </w:rPr>
                  <w:t>Ethical  and  Legal  Considerations</w:t>
                </w:r>
                <w:r>
                  <w:rPr>
                    <w:noProof/>
                    <w:webHidden/>
                  </w:rPr>
                  <w:tab/>
                </w:r>
                <w:r>
                  <w:rPr>
                    <w:noProof/>
                    <w:webHidden/>
                  </w:rPr>
                  <w:fldChar w:fldCharType="begin"/>
                </w:r>
                <w:r>
                  <w:rPr>
                    <w:noProof/>
                    <w:webHidden/>
                  </w:rPr>
                  <w:instrText xml:space="preserve"> PAGEREF _Toc207299496 \h </w:instrText>
                </w:r>
                <w:r>
                  <w:rPr>
                    <w:noProof/>
                    <w:webHidden/>
                  </w:rPr>
                </w:r>
                <w:r>
                  <w:rPr>
                    <w:noProof/>
                    <w:webHidden/>
                  </w:rPr>
                  <w:fldChar w:fldCharType="separate"/>
                </w:r>
                <w:r>
                  <w:rPr>
                    <w:noProof/>
                    <w:webHidden/>
                  </w:rPr>
                  <w:t>9</w:t>
                </w:r>
                <w:r>
                  <w:rPr>
                    <w:noProof/>
                    <w:webHidden/>
                  </w:rPr>
                  <w:fldChar w:fldCharType="end"/>
                </w:r>
              </w:hyperlink>
            </w:p>
            <w:p w14:paraId="372F73F3" w14:textId="3DB2A981"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497" w:history="1">
                <w:r w:rsidRPr="00BA189C">
                  <w:rPr>
                    <w:rStyle w:val="Hyperlink"/>
                    <w:noProof/>
                  </w:rPr>
                  <w:t>Applying  Project  Management  Methodologies</w:t>
                </w:r>
                <w:r>
                  <w:rPr>
                    <w:noProof/>
                    <w:webHidden/>
                  </w:rPr>
                  <w:tab/>
                </w:r>
                <w:r>
                  <w:rPr>
                    <w:noProof/>
                    <w:webHidden/>
                  </w:rPr>
                  <w:fldChar w:fldCharType="begin"/>
                </w:r>
                <w:r>
                  <w:rPr>
                    <w:noProof/>
                    <w:webHidden/>
                  </w:rPr>
                  <w:instrText xml:space="preserve"> PAGEREF _Toc207299497 \h </w:instrText>
                </w:r>
                <w:r>
                  <w:rPr>
                    <w:noProof/>
                    <w:webHidden/>
                  </w:rPr>
                </w:r>
                <w:r>
                  <w:rPr>
                    <w:noProof/>
                    <w:webHidden/>
                  </w:rPr>
                  <w:fldChar w:fldCharType="separate"/>
                </w:r>
                <w:r>
                  <w:rPr>
                    <w:noProof/>
                    <w:webHidden/>
                  </w:rPr>
                  <w:t>10</w:t>
                </w:r>
                <w:r>
                  <w:rPr>
                    <w:noProof/>
                    <w:webHidden/>
                  </w:rPr>
                  <w:fldChar w:fldCharType="end"/>
                </w:r>
              </w:hyperlink>
            </w:p>
            <w:p w14:paraId="32800BA4" w14:textId="2A901F62"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8" w:history="1">
                <w:r w:rsidRPr="00BA189C">
                  <w:rPr>
                    <w:rStyle w:val="Hyperlink"/>
                    <w:noProof/>
                  </w:rPr>
                  <w:t>Overview  of  Methodologies</w:t>
                </w:r>
                <w:r>
                  <w:rPr>
                    <w:noProof/>
                    <w:webHidden/>
                  </w:rPr>
                  <w:tab/>
                </w:r>
                <w:r>
                  <w:rPr>
                    <w:noProof/>
                    <w:webHidden/>
                  </w:rPr>
                  <w:fldChar w:fldCharType="begin"/>
                </w:r>
                <w:r>
                  <w:rPr>
                    <w:noProof/>
                    <w:webHidden/>
                  </w:rPr>
                  <w:instrText xml:space="preserve"> PAGEREF _Toc207299498 \h </w:instrText>
                </w:r>
                <w:r>
                  <w:rPr>
                    <w:noProof/>
                    <w:webHidden/>
                  </w:rPr>
                </w:r>
                <w:r>
                  <w:rPr>
                    <w:noProof/>
                    <w:webHidden/>
                  </w:rPr>
                  <w:fldChar w:fldCharType="separate"/>
                </w:r>
                <w:r>
                  <w:rPr>
                    <w:noProof/>
                    <w:webHidden/>
                  </w:rPr>
                  <w:t>10</w:t>
                </w:r>
                <w:r>
                  <w:rPr>
                    <w:noProof/>
                    <w:webHidden/>
                  </w:rPr>
                  <w:fldChar w:fldCharType="end"/>
                </w:r>
              </w:hyperlink>
            </w:p>
            <w:p w14:paraId="754B6EA9" w14:textId="7DCD793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499" w:history="1">
                <w:r w:rsidRPr="00BA189C">
                  <w:rPr>
                    <w:rStyle w:val="Hyperlink"/>
                    <w:noProof/>
                  </w:rPr>
                  <w:t>Comparison  of  Methodologies</w:t>
                </w:r>
                <w:r>
                  <w:rPr>
                    <w:noProof/>
                    <w:webHidden/>
                  </w:rPr>
                  <w:tab/>
                </w:r>
                <w:r>
                  <w:rPr>
                    <w:noProof/>
                    <w:webHidden/>
                  </w:rPr>
                  <w:fldChar w:fldCharType="begin"/>
                </w:r>
                <w:r>
                  <w:rPr>
                    <w:noProof/>
                    <w:webHidden/>
                  </w:rPr>
                  <w:instrText xml:space="preserve"> PAGEREF _Toc207299499 \h </w:instrText>
                </w:r>
                <w:r>
                  <w:rPr>
                    <w:noProof/>
                    <w:webHidden/>
                  </w:rPr>
                </w:r>
                <w:r>
                  <w:rPr>
                    <w:noProof/>
                    <w:webHidden/>
                  </w:rPr>
                  <w:fldChar w:fldCharType="separate"/>
                </w:r>
                <w:r>
                  <w:rPr>
                    <w:noProof/>
                    <w:webHidden/>
                  </w:rPr>
                  <w:t>10</w:t>
                </w:r>
                <w:r>
                  <w:rPr>
                    <w:noProof/>
                    <w:webHidden/>
                  </w:rPr>
                  <w:fldChar w:fldCharType="end"/>
                </w:r>
              </w:hyperlink>
            </w:p>
            <w:p w14:paraId="69E152A9" w14:textId="6A6BD73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00" w:history="1">
                <w:r w:rsidRPr="00BA189C">
                  <w:rPr>
                    <w:rStyle w:val="Hyperlink"/>
                    <w:noProof/>
                  </w:rPr>
                  <w:t>Justification  for  Methodology  Chosen</w:t>
                </w:r>
                <w:r>
                  <w:rPr>
                    <w:noProof/>
                    <w:webHidden/>
                  </w:rPr>
                  <w:tab/>
                </w:r>
                <w:r>
                  <w:rPr>
                    <w:noProof/>
                    <w:webHidden/>
                  </w:rPr>
                  <w:fldChar w:fldCharType="begin"/>
                </w:r>
                <w:r>
                  <w:rPr>
                    <w:noProof/>
                    <w:webHidden/>
                  </w:rPr>
                  <w:instrText xml:space="preserve"> PAGEREF _Toc207299500 \h </w:instrText>
                </w:r>
                <w:r>
                  <w:rPr>
                    <w:noProof/>
                    <w:webHidden/>
                  </w:rPr>
                </w:r>
                <w:r>
                  <w:rPr>
                    <w:noProof/>
                    <w:webHidden/>
                  </w:rPr>
                  <w:fldChar w:fldCharType="separate"/>
                </w:r>
                <w:r>
                  <w:rPr>
                    <w:noProof/>
                    <w:webHidden/>
                  </w:rPr>
                  <w:t>10</w:t>
                </w:r>
                <w:r>
                  <w:rPr>
                    <w:noProof/>
                    <w:webHidden/>
                  </w:rPr>
                  <w:fldChar w:fldCharType="end"/>
                </w:r>
              </w:hyperlink>
            </w:p>
            <w:p w14:paraId="042D149C" w14:textId="3B35FE30"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01" w:history="1">
                <w:r w:rsidRPr="00BA189C">
                  <w:rPr>
                    <w:rStyle w:val="Hyperlink"/>
                    <w:noProof/>
                  </w:rPr>
                  <w:t>Project  Governance  and  Role  Allocation</w:t>
                </w:r>
                <w:r>
                  <w:rPr>
                    <w:noProof/>
                    <w:webHidden/>
                  </w:rPr>
                  <w:tab/>
                </w:r>
                <w:r>
                  <w:rPr>
                    <w:noProof/>
                    <w:webHidden/>
                  </w:rPr>
                  <w:fldChar w:fldCharType="begin"/>
                </w:r>
                <w:r>
                  <w:rPr>
                    <w:noProof/>
                    <w:webHidden/>
                  </w:rPr>
                  <w:instrText xml:space="preserve"> PAGEREF _Toc207299501 \h </w:instrText>
                </w:r>
                <w:r>
                  <w:rPr>
                    <w:noProof/>
                    <w:webHidden/>
                  </w:rPr>
                </w:r>
                <w:r>
                  <w:rPr>
                    <w:noProof/>
                    <w:webHidden/>
                  </w:rPr>
                  <w:fldChar w:fldCharType="separate"/>
                </w:r>
                <w:r>
                  <w:rPr>
                    <w:noProof/>
                    <w:webHidden/>
                  </w:rPr>
                  <w:t>11</w:t>
                </w:r>
                <w:r>
                  <w:rPr>
                    <w:noProof/>
                    <w:webHidden/>
                  </w:rPr>
                  <w:fldChar w:fldCharType="end"/>
                </w:r>
              </w:hyperlink>
            </w:p>
            <w:p w14:paraId="507C57C6" w14:textId="439628E0"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02" w:history="1">
                <w:r w:rsidRPr="00BA189C">
                  <w:rPr>
                    <w:rStyle w:val="Hyperlink"/>
                    <w:noProof/>
                  </w:rPr>
                  <w:t>Critical  Success  Factors  for  Projects</w:t>
                </w:r>
                <w:r>
                  <w:rPr>
                    <w:noProof/>
                    <w:webHidden/>
                  </w:rPr>
                  <w:tab/>
                </w:r>
                <w:r>
                  <w:rPr>
                    <w:noProof/>
                    <w:webHidden/>
                  </w:rPr>
                  <w:fldChar w:fldCharType="begin"/>
                </w:r>
                <w:r>
                  <w:rPr>
                    <w:noProof/>
                    <w:webHidden/>
                  </w:rPr>
                  <w:instrText xml:space="preserve"> PAGEREF _Toc207299502 \h </w:instrText>
                </w:r>
                <w:r>
                  <w:rPr>
                    <w:noProof/>
                    <w:webHidden/>
                  </w:rPr>
                </w:r>
                <w:r>
                  <w:rPr>
                    <w:noProof/>
                    <w:webHidden/>
                  </w:rPr>
                  <w:fldChar w:fldCharType="separate"/>
                </w:r>
                <w:r>
                  <w:rPr>
                    <w:noProof/>
                    <w:webHidden/>
                  </w:rPr>
                  <w:t>11</w:t>
                </w:r>
                <w:r>
                  <w:rPr>
                    <w:noProof/>
                    <w:webHidden/>
                  </w:rPr>
                  <w:fldChar w:fldCharType="end"/>
                </w:r>
              </w:hyperlink>
            </w:p>
            <w:p w14:paraId="4D401C1F" w14:textId="22A33DC4"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503" w:history="1">
                <w:r w:rsidRPr="00BA189C">
                  <w:rPr>
                    <w:rStyle w:val="Hyperlink"/>
                    <w:noProof/>
                  </w:rPr>
                  <w:t>Project  Planning</w:t>
                </w:r>
                <w:r>
                  <w:rPr>
                    <w:noProof/>
                    <w:webHidden/>
                  </w:rPr>
                  <w:tab/>
                </w:r>
                <w:r>
                  <w:rPr>
                    <w:noProof/>
                    <w:webHidden/>
                  </w:rPr>
                  <w:fldChar w:fldCharType="begin"/>
                </w:r>
                <w:r>
                  <w:rPr>
                    <w:noProof/>
                    <w:webHidden/>
                  </w:rPr>
                  <w:instrText xml:space="preserve"> PAGEREF _Toc207299503 \h </w:instrText>
                </w:r>
                <w:r>
                  <w:rPr>
                    <w:noProof/>
                    <w:webHidden/>
                  </w:rPr>
                </w:r>
                <w:r>
                  <w:rPr>
                    <w:noProof/>
                    <w:webHidden/>
                  </w:rPr>
                  <w:fldChar w:fldCharType="separate"/>
                </w:r>
                <w:r>
                  <w:rPr>
                    <w:noProof/>
                    <w:webHidden/>
                  </w:rPr>
                  <w:t>11</w:t>
                </w:r>
                <w:r>
                  <w:rPr>
                    <w:noProof/>
                    <w:webHidden/>
                  </w:rPr>
                  <w:fldChar w:fldCharType="end"/>
                </w:r>
              </w:hyperlink>
            </w:p>
            <w:p w14:paraId="2F83BF42" w14:textId="76799864"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04" w:history="1">
                <w:r w:rsidRPr="00BA189C">
                  <w:rPr>
                    <w:rStyle w:val="Hyperlink"/>
                    <w:noProof/>
                  </w:rPr>
                  <w:t>Defining  Scope,  Deliverables  and  Constraints</w:t>
                </w:r>
                <w:r>
                  <w:rPr>
                    <w:noProof/>
                    <w:webHidden/>
                  </w:rPr>
                  <w:tab/>
                </w:r>
                <w:r>
                  <w:rPr>
                    <w:noProof/>
                    <w:webHidden/>
                  </w:rPr>
                  <w:fldChar w:fldCharType="begin"/>
                </w:r>
                <w:r>
                  <w:rPr>
                    <w:noProof/>
                    <w:webHidden/>
                  </w:rPr>
                  <w:instrText xml:space="preserve"> PAGEREF _Toc207299504 \h </w:instrText>
                </w:r>
                <w:r>
                  <w:rPr>
                    <w:noProof/>
                    <w:webHidden/>
                  </w:rPr>
                </w:r>
                <w:r>
                  <w:rPr>
                    <w:noProof/>
                    <w:webHidden/>
                  </w:rPr>
                  <w:fldChar w:fldCharType="separate"/>
                </w:r>
                <w:r>
                  <w:rPr>
                    <w:noProof/>
                    <w:webHidden/>
                  </w:rPr>
                  <w:t>11</w:t>
                </w:r>
                <w:r>
                  <w:rPr>
                    <w:noProof/>
                    <w:webHidden/>
                  </w:rPr>
                  <w:fldChar w:fldCharType="end"/>
                </w:r>
              </w:hyperlink>
            </w:p>
            <w:p w14:paraId="6C4D1353" w14:textId="4BF73316" w:rsidR="008167AD" w:rsidRDefault="008167AD">
              <w:pPr>
                <w:pStyle w:val="TOC3"/>
                <w:tabs>
                  <w:tab w:val="right" w:leader="dot" w:pos="9204"/>
                </w:tabs>
                <w:rPr>
                  <w:rFonts w:eastAsiaTheme="minorEastAsia"/>
                  <w:noProof/>
                  <w:kern w:val="2"/>
                  <w:sz w:val="24"/>
                  <w:szCs w:val="24"/>
                  <w:lang w:eastAsia="en-GB"/>
                  <w14:ligatures w14:val="standardContextual"/>
                </w:rPr>
              </w:pPr>
              <w:hyperlink w:anchor="_Toc207299505" w:history="1">
                <w:r w:rsidRPr="00BA189C">
                  <w:rPr>
                    <w:rStyle w:val="Hyperlink"/>
                    <w:noProof/>
                  </w:rPr>
                  <w:t>Scope</w:t>
                </w:r>
                <w:r>
                  <w:rPr>
                    <w:noProof/>
                    <w:webHidden/>
                  </w:rPr>
                  <w:tab/>
                </w:r>
                <w:r>
                  <w:rPr>
                    <w:noProof/>
                    <w:webHidden/>
                  </w:rPr>
                  <w:fldChar w:fldCharType="begin"/>
                </w:r>
                <w:r>
                  <w:rPr>
                    <w:noProof/>
                    <w:webHidden/>
                  </w:rPr>
                  <w:instrText xml:space="preserve"> PAGEREF _Toc207299505 \h </w:instrText>
                </w:r>
                <w:r>
                  <w:rPr>
                    <w:noProof/>
                    <w:webHidden/>
                  </w:rPr>
                </w:r>
                <w:r>
                  <w:rPr>
                    <w:noProof/>
                    <w:webHidden/>
                  </w:rPr>
                  <w:fldChar w:fldCharType="separate"/>
                </w:r>
                <w:r>
                  <w:rPr>
                    <w:noProof/>
                    <w:webHidden/>
                  </w:rPr>
                  <w:t>11</w:t>
                </w:r>
                <w:r>
                  <w:rPr>
                    <w:noProof/>
                    <w:webHidden/>
                  </w:rPr>
                  <w:fldChar w:fldCharType="end"/>
                </w:r>
              </w:hyperlink>
            </w:p>
            <w:p w14:paraId="63EB5AE0" w14:textId="0A6B405A" w:rsidR="008167AD" w:rsidRDefault="008167AD">
              <w:pPr>
                <w:pStyle w:val="TOC3"/>
                <w:tabs>
                  <w:tab w:val="right" w:leader="dot" w:pos="9204"/>
                </w:tabs>
                <w:rPr>
                  <w:rFonts w:eastAsiaTheme="minorEastAsia"/>
                  <w:noProof/>
                  <w:kern w:val="2"/>
                  <w:sz w:val="24"/>
                  <w:szCs w:val="24"/>
                  <w:lang w:eastAsia="en-GB"/>
                  <w14:ligatures w14:val="standardContextual"/>
                </w:rPr>
              </w:pPr>
              <w:hyperlink w:anchor="_Toc207299506" w:history="1">
                <w:r w:rsidRPr="00BA189C">
                  <w:rPr>
                    <w:rStyle w:val="Hyperlink"/>
                    <w:noProof/>
                  </w:rPr>
                  <w:t>Key  Deliverables</w:t>
                </w:r>
                <w:r>
                  <w:rPr>
                    <w:noProof/>
                    <w:webHidden/>
                  </w:rPr>
                  <w:tab/>
                </w:r>
                <w:r>
                  <w:rPr>
                    <w:noProof/>
                    <w:webHidden/>
                  </w:rPr>
                  <w:fldChar w:fldCharType="begin"/>
                </w:r>
                <w:r>
                  <w:rPr>
                    <w:noProof/>
                    <w:webHidden/>
                  </w:rPr>
                  <w:instrText xml:space="preserve"> PAGEREF _Toc207299506 \h </w:instrText>
                </w:r>
                <w:r>
                  <w:rPr>
                    <w:noProof/>
                    <w:webHidden/>
                  </w:rPr>
                </w:r>
                <w:r>
                  <w:rPr>
                    <w:noProof/>
                    <w:webHidden/>
                  </w:rPr>
                  <w:fldChar w:fldCharType="separate"/>
                </w:r>
                <w:r>
                  <w:rPr>
                    <w:noProof/>
                    <w:webHidden/>
                  </w:rPr>
                  <w:t>11</w:t>
                </w:r>
                <w:r>
                  <w:rPr>
                    <w:noProof/>
                    <w:webHidden/>
                  </w:rPr>
                  <w:fldChar w:fldCharType="end"/>
                </w:r>
              </w:hyperlink>
            </w:p>
            <w:p w14:paraId="570A29CD" w14:textId="75E0DA7C" w:rsidR="008167AD" w:rsidRDefault="008167AD">
              <w:pPr>
                <w:pStyle w:val="TOC3"/>
                <w:tabs>
                  <w:tab w:val="right" w:leader="dot" w:pos="9204"/>
                </w:tabs>
                <w:rPr>
                  <w:rFonts w:eastAsiaTheme="minorEastAsia"/>
                  <w:noProof/>
                  <w:kern w:val="2"/>
                  <w:sz w:val="24"/>
                  <w:szCs w:val="24"/>
                  <w:lang w:eastAsia="en-GB"/>
                  <w14:ligatures w14:val="standardContextual"/>
                </w:rPr>
              </w:pPr>
              <w:hyperlink w:anchor="_Toc207299507" w:history="1">
                <w:r w:rsidRPr="00BA189C">
                  <w:rPr>
                    <w:rStyle w:val="Hyperlink"/>
                    <w:noProof/>
                  </w:rPr>
                  <w:t>Constraints</w:t>
                </w:r>
                <w:r>
                  <w:rPr>
                    <w:noProof/>
                    <w:webHidden/>
                  </w:rPr>
                  <w:tab/>
                </w:r>
                <w:r>
                  <w:rPr>
                    <w:noProof/>
                    <w:webHidden/>
                  </w:rPr>
                  <w:fldChar w:fldCharType="begin"/>
                </w:r>
                <w:r>
                  <w:rPr>
                    <w:noProof/>
                    <w:webHidden/>
                  </w:rPr>
                  <w:instrText xml:space="preserve"> PAGEREF _Toc207299507 \h </w:instrText>
                </w:r>
                <w:r>
                  <w:rPr>
                    <w:noProof/>
                    <w:webHidden/>
                  </w:rPr>
                </w:r>
                <w:r>
                  <w:rPr>
                    <w:noProof/>
                    <w:webHidden/>
                  </w:rPr>
                  <w:fldChar w:fldCharType="separate"/>
                </w:r>
                <w:r>
                  <w:rPr>
                    <w:noProof/>
                    <w:webHidden/>
                  </w:rPr>
                  <w:t>11</w:t>
                </w:r>
                <w:r>
                  <w:rPr>
                    <w:noProof/>
                    <w:webHidden/>
                  </w:rPr>
                  <w:fldChar w:fldCharType="end"/>
                </w:r>
              </w:hyperlink>
            </w:p>
            <w:p w14:paraId="3BF282ED" w14:textId="5ABD4D7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08" w:history="1">
                <w:r w:rsidRPr="00BA189C">
                  <w:rPr>
                    <w:rStyle w:val="Hyperlink"/>
                    <w:noProof/>
                  </w:rPr>
                  <w:t>Work  Breakdown  Structure</w:t>
                </w:r>
                <w:r>
                  <w:rPr>
                    <w:noProof/>
                    <w:webHidden/>
                  </w:rPr>
                  <w:tab/>
                </w:r>
                <w:r>
                  <w:rPr>
                    <w:noProof/>
                    <w:webHidden/>
                  </w:rPr>
                  <w:fldChar w:fldCharType="begin"/>
                </w:r>
                <w:r>
                  <w:rPr>
                    <w:noProof/>
                    <w:webHidden/>
                  </w:rPr>
                  <w:instrText xml:space="preserve"> PAGEREF _Toc207299508 \h </w:instrText>
                </w:r>
                <w:r>
                  <w:rPr>
                    <w:noProof/>
                    <w:webHidden/>
                  </w:rPr>
                </w:r>
                <w:r>
                  <w:rPr>
                    <w:noProof/>
                    <w:webHidden/>
                  </w:rPr>
                  <w:fldChar w:fldCharType="separate"/>
                </w:r>
                <w:r>
                  <w:rPr>
                    <w:noProof/>
                    <w:webHidden/>
                  </w:rPr>
                  <w:t>12</w:t>
                </w:r>
                <w:r>
                  <w:rPr>
                    <w:noProof/>
                    <w:webHidden/>
                  </w:rPr>
                  <w:fldChar w:fldCharType="end"/>
                </w:r>
              </w:hyperlink>
            </w:p>
            <w:p w14:paraId="619595B0" w14:textId="072DEDF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09" w:history="1">
                <w:r w:rsidRPr="00BA189C">
                  <w:rPr>
                    <w:rStyle w:val="Hyperlink"/>
                    <w:noProof/>
                  </w:rPr>
                  <w:t>Gantt  Chart</w:t>
                </w:r>
                <w:r>
                  <w:rPr>
                    <w:noProof/>
                    <w:webHidden/>
                  </w:rPr>
                  <w:tab/>
                </w:r>
                <w:r>
                  <w:rPr>
                    <w:noProof/>
                    <w:webHidden/>
                  </w:rPr>
                  <w:fldChar w:fldCharType="begin"/>
                </w:r>
                <w:r>
                  <w:rPr>
                    <w:noProof/>
                    <w:webHidden/>
                  </w:rPr>
                  <w:instrText xml:space="preserve"> PAGEREF _Toc207299509 \h </w:instrText>
                </w:r>
                <w:r>
                  <w:rPr>
                    <w:noProof/>
                    <w:webHidden/>
                  </w:rPr>
                </w:r>
                <w:r>
                  <w:rPr>
                    <w:noProof/>
                    <w:webHidden/>
                  </w:rPr>
                  <w:fldChar w:fldCharType="separate"/>
                </w:r>
                <w:r>
                  <w:rPr>
                    <w:noProof/>
                    <w:webHidden/>
                  </w:rPr>
                  <w:t>12</w:t>
                </w:r>
                <w:r>
                  <w:rPr>
                    <w:noProof/>
                    <w:webHidden/>
                  </w:rPr>
                  <w:fldChar w:fldCharType="end"/>
                </w:r>
              </w:hyperlink>
            </w:p>
            <w:p w14:paraId="429C67BD" w14:textId="4C6A6E38"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0" w:history="1">
                <w:r w:rsidRPr="00BA189C">
                  <w:rPr>
                    <w:rStyle w:val="Hyperlink"/>
                    <w:noProof/>
                  </w:rPr>
                  <w:t>RACI</w:t>
                </w:r>
                <w:r>
                  <w:rPr>
                    <w:noProof/>
                    <w:webHidden/>
                  </w:rPr>
                  <w:tab/>
                </w:r>
                <w:r>
                  <w:rPr>
                    <w:noProof/>
                    <w:webHidden/>
                  </w:rPr>
                  <w:fldChar w:fldCharType="begin"/>
                </w:r>
                <w:r>
                  <w:rPr>
                    <w:noProof/>
                    <w:webHidden/>
                  </w:rPr>
                  <w:instrText xml:space="preserve"> PAGEREF _Toc207299510 \h </w:instrText>
                </w:r>
                <w:r>
                  <w:rPr>
                    <w:noProof/>
                    <w:webHidden/>
                  </w:rPr>
                </w:r>
                <w:r>
                  <w:rPr>
                    <w:noProof/>
                    <w:webHidden/>
                  </w:rPr>
                  <w:fldChar w:fldCharType="separate"/>
                </w:r>
                <w:r>
                  <w:rPr>
                    <w:noProof/>
                    <w:webHidden/>
                  </w:rPr>
                  <w:t>12</w:t>
                </w:r>
                <w:r>
                  <w:rPr>
                    <w:noProof/>
                    <w:webHidden/>
                  </w:rPr>
                  <w:fldChar w:fldCharType="end"/>
                </w:r>
              </w:hyperlink>
            </w:p>
            <w:p w14:paraId="05449F98" w14:textId="4138390B"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1" w:history="1">
                <w:r w:rsidRPr="00BA189C">
                  <w:rPr>
                    <w:rStyle w:val="Hyperlink"/>
                    <w:noProof/>
                  </w:rPr>
                  <w:t>Communication  Planning  and  Information  Flow</w:t>
                </w:r>
                <w:r>
                  <w:rPr>
                    <w:noProof/>
                    <w:webHidden/>
                  </w:rPr>
                  <w:tab/>
                </w:r>
                <w:r>
                  <w:rPr>
                    <w:noProof/>
                    <w:webHidden/>
                  </w:rPr>
                  <w:fldChar w:fldCharType="begin"/>
                </w:r>
                <w:r>
                  <w:rPr>
                    <w:noProof/>
                    <w:webHidden/>
                  </w:rPr>
                  <w:instrText xml:space="preserve"> PAGEREF _Toc207299511 \h </w:instrText>
                </w:r>
                <w:r>
                  <w:rPr>
                    <w:noProof/>
                    <w:webHidden/>
                  </w:rPr>
                </w:r>
                <w:r>
                  <w:rPr>
                    <w:noProof/>
                    <w:webHidden/>
                  </w:rPr>
                  <w:fldChar w:fldCharType="separate"/>
                </w:r>
                <w:r>
                  <w:rPr>
                    <w:noProof/>
                    <w:webHidden/>
                  </w:rPr>
                  <w:t>13</w:t>
                </w:r>
                <w:r>
                  <w:rPr>
                    <w:noProof/>
                    <w:webHidden/>
                  </w:rPr>
                  <w:fldChar w:fldCharType="end"/>
                </w:r>
              </w:hyperlink>
            </w:p>
            <w:p w14:paraId="34AB4D35" w14:textId="549326C4"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512" w:history="1">
                <w:r w:rsidRPr="00BA189C">
                  <w:rPr>
                    <w:rStyle w:val="Hyperlink"/>
                    <w:noProof/>
                  </w:rPr>
                  <w:t>Risk  and  Change  Management</w:t>
                </w:r>
                <w:r>
                  <w:rPr>
                    <w:noProof/>
                    <w:webHidden/>
                  </w:rPr>
                  <w:tab/>
                </w:r>
                <w:r>
                  <w:rPr>
                    <w:noProof/>
                    <w:webHidden/>
                  </w:rPr>
                  <w:fldChar w:fldCharType="begin"/>
                </w:r>
                <w:r>
                  <w:rPr>
                    <w:noProof/>
                    <w:webHidden/>
                  </w:rPr>
                  <w:instrText xml:space="preserve"> PAGEREF _Toc207299512 \h </w:instrText>
                </w:r>
                <w:r>
                  <w:rPr>
                    <w:noProof/>
                    <w:webHidden/>
                  </w:rPr>
                </w:r>
                <w:r>
                  <w:rPr>
                    <w:noProof/>
                    <w:webHidden/>
                  </w:rPr>
                  <w:fldChar w:fldCharType="separate"/>
                </w:r>
                <w:r>
                  <w:rPr>
                    <w:noProof/>
                    <w:webHidden/>
                  </w:rPr>
                  <w:t>14</w:t>
                </w:r>
                <w:r>
                  <w:rPr>
                    <w:noProof/>
                    <w:webHidden/>
                  </w:rPr>
                  <w:fldChar w:fldCharType="end"/>
                </w:r>
              </w:hyperlink>
            </w:p>
            <w:p w14:paraId="2ABDAC91" w14:textId="250A04CC"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3" w:history="1">
                <w:r w:rsidRPr="00BA189C">
                  <w:rPr>
                    <w:rStyle w:val="Hyperlink"/>
                    <w:noProof/>
                  </w:rPr>
                  <w:t>Risk  Identification  and  Categorisation</w:t>
                </w:r>
                <w:r>
                  <w:rPr>
                    <w:noProof/>
                    <w:webHidden/>
                  </w:rPr>
                  <w:tab/>
                </w:r>
                <w:r>
                  <w:rPr>
                    <w:noProof/>
                    <w:webHidden/>
                  </w:rPr>
                  <w:fldChar w:fldCharType="begin"/>
                </w:r>
                <w:r>
                  <w:rPr>
                    <w:noProof/>
                    <w:webHidden/>
                  </w:rPr>
                  <w:instrText xml:space="preserve"> PAGEREF _Toc207299513 \h </w:instrText>
                </w:r>
                <w:r>
                  <w:rPr>
                    <w:noProof/>
                    <w:webHidden/>
                  </w:rPr>
                </w:r>
                <w:r>
                  <w:rPr>
                    <w:noProof/>
                    <w:webHidden/>
                  </w:rPr>
                  <w:fldChar w:fldCharType="separate"/>
                </w:r>
                <w:r>
                  <w:rPr>
                    <w:noProof/>
                    <w:webHidden/>
                  </w:rPr>
                  <w:t>14</w:t>
                </w:r>
                <w:r>
                  <w:rPr>
                    <w:noProof/>
                    <w:webHidden/>
                  </w:rPr>
                  <w:fldChar w:fldCharType="end"/>
                </w:r>
              </w:hyperlink>
            </w:p>
            <w:p w14:paraId="49920700" w14:textId="5CEA55A7"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4" w:history="1">
                <w:r w:rsidRPr="00BA189C">
                  <w:rPr>
                    <w:rStyle w:val="Hyperlink"/>
                    <w:noProof/>
                  </w:rPr>
                  <w:t>Risk  Assessment  Tools</w:t>
                </w:r>
                <w:r>
                  <w:rPr>
                    <w:noProof/>
                    <w:webHidden/>
                  </w:rPr>
                  <w:tab/>
                </w:r>
                <w:r>
                  <w:rPr>
                    <w:noProof/>
                    <w:webHidden/>
                  </w:rPr>
                  <w:fldChar w:fldCharType="begin"/>
                </w:r>
                <w:r>
                  <w:rPr>
                    <w:noProof/>
                    <w:webHidden/>
                  </w:rPr>
                  <w:instrText xml:space="preserve"> PAGEREF _Toc207299514 \h </w:instrText>
                </w:r>
                <w:r>
                  <w:rPr>
                    <w:noProof/>
                    <w:webHidden/>
                  </w:rPr>
                </w:r>
                <w:r>
                  <w:rPr>
                    <w:noProof/>
                    <w:webHidden/>
                  </w:rPr>
                  <w:fldChar w:fldCharType="separate"/>
                </w:r>
                <w:r>
                  <w:rPr>
                    <w:noProof/>
                    <w:webHidden/>
                  </w:rPr>
                  <w:t>14</w:t>
                </w:r>
                <w:r>
                  <w:rPr>
                    <w:noProof/>
                    <w:webHidden/>
                  </w:rPr>
                  <w:fldChar w:fldCharType="end"/>
                </w:r>
              </w:hyperlink>
            </w:p>
            <w:p w14:paraId="02235A0E" w14:textId="7955ED93" w:rsidR="008167AD" w:rsidRDefault="008167AD">
              <w:pPr>
                <w:pStyle w:val="TOC3"/>
                <w:tabs>
                  <w:tab w:val="right" w:leader="dot" w:pos="9204"/>
                </w:tabs>
                <w:rPr>
                  <w:rFonts w:eastAsiaTheme="minorEastAsia"/>
                  <w:noProof/>
                  <w:kern w:val="2"/>
                  <w:sz w:val="24"/>
                  <w:szCs w:val="24"/>
                  <w:lang w:eastAsia="en-GB"/>
                  <w14:ligatures w14:val="standardContextual"/>
                </w:rPr>
              </w:pPr>
              <w:hyperlink w:anchor="_Toc207299515" w:history="1">
                <w:r w:rsidRPr="00BA189C">
                  <w:rPr>
                    <w:rStyle w:val="Hyperlink"/>
                    <w:noProof/>
                  </w:rPr>
                  <w:t>PESTLE  Analysis</w:t>
                </w:r>
                <w:r>
                  <w:rPr>
                    <w:noProof/>
                    <w:webHidden/>
                  </w:rPr>
                  <w:tab/>
                </w:r>
                <w:r>
                  <w:rPr>
                    <w:noProof/>
                    <w:webHidden/>
                  </w:rPr>
                  <w:fldChar w:fldCharType="begin"/>
                </w:r>
                <w:r>
                  <w:rPr>
                    <w:noProof/>
                    <w:webHidden/>
                  </w:rPr>
                  <w:instrText xml:space="preserve"> PAGEREF _Toc207299515 \h </w:instrText>
                </w:r>
                <w:r>
                  <w:rPr>
                    <w:noProof/>
                    <w:webHidden/>
                  </w:rPr>
                </w:r>
                <w:r>
                  <w:rPr>
                    <w:noProof/>
                    <w:webHidden/>
                  </w:rPr>
                  <w:fldChar w:fldCharType="separate"/>
                </w:r>
                <w:r>
                  <w:rPr>
                    <w:noProof/>
                    <w:webHidden/>
                  </w:rPr>
                  <w:t>14</w:t>
                </w:r>
                <w:r>
                  <w:rPr>
                    <w:noProof/>
                    <w:webHidden/>
                  </w:rPr>
                  <w:fldChar w:fldCharType="end"/>
                </w:r>
              </w:hyperlink>
            </w:p>
            <w:p w14:paraId="21427067" w14:textId="2E412F8C" w:rsidR="008167AD" w:rsidRDefault="008167AD">
              <w:pPr>
                <w:pStyle w:val="TOC3"/>
                <w:tabs>
                  <w:tab w:val="right" w:leader="dot" w:pos="9204"/>
                </w:tabs>
                <w:rPr>
                  <w:rFonts w:eastAsiaTheme="minorEastAsia"/>
                  <w:noProof/>
                  <w:kern w:val="2"/>
                  <w:sz w:val="24"/>
                  <w:szCs w:val="24"/>
                  <w:lang w:eastAsia="en-GB"/>
                  <w14:ligatures w14:val="standardContextual"/>
                </w:rPr>
              </w:pPr>
              <w:hyperlink w:anchor="_Toc207299516" w:history="1">
                <w:r w:rsidRPr="00BA189C">
                  <w:rPr>
                    <w:rStyle w:val="Hyperlink"/>
                    <w:noProof/>
                  </w:rPr>
                  <w:t>SWOT  Analysis</w:t>
                </w:r>
                <w:r>
                  <w:rPr>
                    <w:noProof/>
                    <w:webHidden/>
                  </w:rPr>
                  <w:tab/>
                </w:r>
                <w:r>
                  <w:rPr>
                    <w:noProof/>
                    <w:webHidden/>
                  </w:rPr>
                  <w:fldChar w:fldCharType="begin"/>
                </w:r>
                <w:r>
                  <w:rPr>
                    <w:noProof/>
                    <w:webHidden/>
                  </w:rPr>
                  <w:instrText xml:space="preserve"> PAGEREF _Toc207299516 \h </w:instrText>
                </w:r>
                <w:r>
                  <w:rPr>
                    <w:noProof/>
                    <w:webHidden/>
                  </w:rPr>
                </w:r>
                <w:r>
                  <w:rPr>
                    <w:noProof/>
                    <w:webHidden/>
                  </w:rPr>
                  <w:fldChar w:fldCharType="separate"/>
                </w:r>
                <w:r>
                  <w:rPr>
                    <w:noProof/>
                    <w:webHidden/>
                  </w:rPr>
                  <w:t>15</w:t>
                </w:r>
                <w:r>
                  <w:rPr>
                    <w:noProof/>
                    <w:webHidden/>
                  </w:rPr>
                  <w:fldChar w:fldCharType="end"/>
                </w:r>
              </w:hyperlink>
            </w:p>
            <w:p w14:paraId="0CDEE46F" w14:textId="7B18AEBC"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7" w:history="1">
                <w:r w:rsidRPr="00BA189C">
                  <w:rPr>
                    <w:rStyle w:val="Hyperlink"/>
                    <w:noProof/>
                  </w:rPr>
                  <w:t>Risk  Mitigation  and  Response  Planning</w:t>
                </w:r>
                <w:r>
                  <w:rPr>
                    <w:noProof/>
                    <w:webHidden/>
                  </w:rPr>
                  <w:tab/>
                </w:r>
                <w:r>
                  <w:rPr>
                    <w:noProof/>
                    <w:webHidden/>
                  </w:rPr>
                  <w:fldChar w:fldCharType="begin"/>
                </w:r>
                <w:r>
                  <w:rPr>
                    <w:noProof/>
                    <w:webHidden/>
                  </w:rPr>
                  <w:instrText xml:space="preserve"> PAGEREF _Toc207299517 \h </w:instrText>
                </w:r>
                <w:r>
                  <w:rPr>
                    <w:noProof/>
                    <w:webHidden/>
                  </w:rPr>
                </w:r>
                <w:r>
                  <w:rPr>
                    <w:noProof/>
                    <w:webHidden/>
                  </w:rPr>
                  <w:fldChar w:fldCharType="separate"/>
                </w:r>
                <w:r>
                  <w:rPr>
                    <w:noProof/>
                    <w:webHidden/>
                  </w:rPr>
                  <w:t>15</w:t>
                </w:r>
                <w:r>
                  <w:rPr>
                    <w:noProof/>
                    <w:webHidden/>
                  </w:rPr>
                  <w:fldChar w:fldCharType="end"/>
                </w:r>
              </w:hyperlink>
            </w:p>
            <w:p w14:paraId="5DEE259A" w14:textId="45206982"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8" w:history="1">
                <w:r w:rsidRPr="00BA189C">
                  <w:rPr>
                    <w:rStyle w:val="Hyperlink"/>
                    <w:noProof/>
                  </w:rPr>
                  <w:t>Change  Control  and  Scope  Creep</w:t>
                </w:r>
                <w:r>
                  <w:rPr>
                    <w:noProof/>
                    <w:webHidden/>
                  </w:rPr>
                  <w:tab/>
                </w:r>
                <w:r>
                  <w:rPr>
                    <w:noProof/>
                    <w:webHidden/>
                  </w:rPr>
                  <w:fldChar w:fldCharType="begin"/>
                </w:r>
                <w:r>
                  <w:rPr>
                    <w:noProof/>
                    <w:webHidden/>
                  </w:rPr>
                  <w:instrText xml:space="preserve"> PAGEREF _Toc207299518 \h </w:instrText>
                </w:r>
                <w:r>
                  <w:rPr>
                    <w:noProof/>
                    <w:webHidden/>
                  </w:rPr>
                </w:r>
                <w:r>
                  <w:rPr>
                    <w:noProof/>
                    <w:webHidden/>
                  </w:rPr>
                  <w:fldChar w:fldCharType="separate"/>
                </w:r>
                <w:r>
                  <w:rPr>
                    <w:noProof/>
                    <w:webHidden/>
                  </w:rPr>
                  <w:t>16</w:t>
                </w:r>
                <w:r>
                  <w:rPr>
                    <w:noProof/>
                    <w:webHidden/>
                  </w:rPr>
                  <w:fldChar w:fldCharType="end"/>
                </w:r>
              </w:hyperlink>
            </w:p>
            <w:p w14:paraId="14257664" w14:textId="4C8379EF"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19" w:history="1">
                <w:r w:rsidRPr="00BA189C">
                  <w:rPr>
                    <w:rStyle w:val="Hyperlink"/>
                    <w:noProof/>
                  </w:rPr>
                  <w:t>Managing  Change  Resistance  and  Stakeholder  Impact</w:t>
                </w:r>
                <w:r>
                  <w:rPr>
                    <w:noProof/>
                    <w:webHidden/>
                  </w:rPr>
                  <w:tab/>
                </w:r>
                <w:r>
                  <w:rPr>
                    <w:noProof/>
                    <w:webHidden/>
                  </w:rPr>
                  <w:fldChar w:fldCharType="begin"/>
                </w:r>
                <w:r>
                  <w:rPr>
                    <w:noProof/>
                    <w:webHidden/>
                  </w:rPr>
                  <w:instrText xml:space="preserve"> PAGEREF _Toc207299519 \h </w:instrText>
                </w:r>
                <w:r>
                  <w:rPr>
                    <w:noProof/>
                    <w:webHidden/>
                  </w:rPr>
                </w:r>
                <w:r>
                  <w:rPr>
                    <w:noProof/>
                    <w:webHidden/>
                  </w:rPr>
                  <w:fldChar w:fldCharType="separate"/>
                </w:r>
                <w:r>
                  <w:rPr>
                    <w:noProof/>
                    <w:webHidden/>
                  </w:rPr>
                  <w:t>16</w:t>
                </w:r>
                <w:r>
                  <w:rPr>
                    <w:noProof/>
                    <w:webHidden/>
                  </w:rPr>
                  <w:fldChar w:fldCharType="end"/>
                </w:r>
              </w:hyperlink>
            </w:p>
            <w:p w14:paraId="7C3B8DF3" w14:textId="21BB761E"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520" w:history="1">
                <w:r w:rsidRPr="00BA189C">
                  <w:rPr>
                    <w:rStyle w:val="Hyperlink"/>
                    <w:noProof/>
                  </w:rPr>
                  <w:t>Project  Execution  and  Monitoring</w:t>
                </w:r>
                <w:r>
                  <w:rPr>
                    <w:noProof/>
                    <w:webHidden/>
                  </w:rPr>
                  <w:tab/>
                </w:r>
                <w:r>
                  <w:rPr>
                    <w:noProof/>
                    <w:webHidden/>
                  </w:rPr>
                  <w:fldChar w:fldCharType="begin"/>
                </w:r>
                <w:r>
                  <w:rPr>
                    <w:noProof/>
                    <w:webHidden/>
                  </w:rPr>
                  <w:instrText xml:space="preserve"> PAGEREF _Toc207299520 \h </w:instrText>
                </w:r>
                <w:r>
                  <w:rPr>
                    <w:noProof/>
                    <w:webHidden/>
                  </w:rPr>
                </w:r>
                <w:r>
                  <w:rPr>
                    <w:noProof/>
                    <w:webHidden/>
                  </w:rPr>
                  <w:fldChar w:fldCharType="separate"/>
                </w:r>
                <w:r>
                  <w:rPr>
                    <w:noProof/>
                    <w:webHidden/>
                  </w:rPr>
                  <w:t>16</w:t>
                </w:r>
                <w:r>
                  <w:rPr>
                    <w:noProof/>
                    <w:webHidden/>
                  </w:rPr>
                  <w:fldChar w:fldCharType="end"/>
                </w:r>
              </w:hyperlink>
            </w:p>
            <w:p w14:paraId="13C1A941" w14:textId="6EA8CFC8"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1" w:history="1">
                <w:r w:rsidRPr="00BA189C">
                  <w:rPr>
                    <w:rStyle w:val="Hyperlink"/>
                    <w:noProof/>
                  </w:rPr>
                  <w:t>Execution  Plan  and  Delivery  Strategy</w:t>
                </w:r>
                <w:r>
                  <w:rPr>
                    <w:noProof/>
                    <w:webHidden/>
                  </w:rPr>
                  <w:tab/>
                </w:r>
                <w:r>
                  <w:rPr>
                    <w:noProof/>
                    <w:webHidden/>
                  </w:rPr>
                  <w:fldChar w:fldCharType="begin"/>
                </w:r>
                <w:r>
                  <w:rPr>
                    <w:noProof/>
                    <w:webHidden/>
                  </w:rPr>
                  <w:instrText xml:space="preserve"> PAGEREF _Toc207299521 \h </w:instrText>
                </w:r>
                <w:r>
                  <w:rPr>
                    <w:noProof/>
                    <w:webHidden/>
                  </w:rPr>
                </w:r>
                <w:r>
                  <w:rPr>
                    <w:noProof/>
                    <w:webHidden/>
                  </w:rPr>
                  <w:fldChar w:fldCharType="separate"/>
                </w:r>
                <w:r>
                  <w:rPr>
                    <w:noProof/>
                    <w:webHidden/>
                  </w:rPr>
                  <w:t>16</w:t>
                </w:r>
                <w:r>
                  <w:rPr>
                    <w:noProof/>
                    <w:webHidden/>
                  </w:rPr>
                  <w:fldChar w:fldCharType="end"/>
                </w:r>
              </w:hyperlink>
            </w:p>
            <w:p w14:paraId="0786CD67" w14:textId="4A236047"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2" w:history="1">
                <w:r w:rsidRPr="00BA189C">
                  <w:rPr>
                    <w:rStyle w:val="Hyperlink"/>
                    <w:noProof/>
                  </w:rPr>
                  <w:t>Progress  Monitoring</w:t>
                </w:r>
                <w:r>
                  <w:rPr>
                    <w:noProof/>
                    <w:webHidden/>
                  </w:rPr>
                  <w:tab/>
                </w:r>
                <w:r>
                  <w:rPr>
                    <w:noProof/>
                    <w:webHidden/>
                  </w:rPr>
                  <w:fldChar w:fldCharType="begin"/>
                </w:r>
                <w:r>
                  <w:rPr>
                    <w:noProof/>
                    <w:webHidden/>
                  </w:rPr>
                  <w:instrText xml:space="preserve"> PAGEREF _Toc207299522 \h </w:instrText>
                </w:r>
                <w:r>
                  <w:rPr>
                    <w:noProof/>
                    <w:webHidden/>
                  </w:rPr>
                </w:r>
                <w:r>
                  <w:rPr>
                    <w:noProof/>
                    <w:webHidden/>
                  </w:rPr>
                  <w:fldChar w:fldCharType="separate"/>
                </w:r>
                <w:r>
                  <w:rPr>
                    <w:noProof/>
                    <w:webHidden/>
                  </w:rPr>
                  <w:t>16</w:t>
                </w:r>
                <w:r>
                  <w:rPr>
                    <w:noProof/>
                    <w:webHidden/>
                  </w:rPr>
                  <w:fldChar w:fldCharType="end"/>
                </w:r>
              </w:hyperlink>
            </w:p>
            <w:p w14:paraId="59829107" w14:textId="64F5A999"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3" w:history="1">
                <w:r w:rsidRPr="00BA189C">
                  <w:rPr>
                    <w:rStyle w:val="Hyperlink"/>
                    <w:noProof/>
                  </w:rPr>
                  <w:t>Quality  Assurance  and  Control</w:t>
                </w:r>
                <w:r>
                  <w:rPr>
                    <w:noProof/>
                    <w:webHidden/>
                  </w:rPr>
                  <w:tab/>
                </w:r>
                <w:r>
                  <w:rPr>
                    <w:noProof/>
                    <w:webHidden/>
                  </w:rPr>
                  <w:fldChar w:fldCharType="begin"/>
                </w:r>
                <w:r>
                  <w:rPr>
                    <w:noProof/>
                    <w:webHidden/>
                  </w:rPr>
                  <w:instrText xml:space="preserve"> PAGEREF _Toc207299523 \h </w:instrText>
                </w:r>
                <w:r>
                  <w:rPr>
                    <w:noProof/>
                    <w:webHidden/>
                  </w:rPr>
                </w:r>
                <w:r>
                  <w:rPr>
                    <w:noProof/>
                    <w:webHidden/>
                  </w:rPr>
                  <w:fldChar w:fldCharType="separate"/>
                </w:r>
                <w:r>
                  <w:rPr>
                    <w:noProof/>
                    <w:webHidden/>
                  </w:rPr>
                  <w:t>17</w:t>
                </w:r>
                <w:r>
                  <w:rPr>
                    <w:noProof/>
                    <w:webHidden/>
                  </w:rPr>
                  <w:fldChar w:fldCharType="end"/>
                </w:r>
              </w:hyperlink>
            </w:p>
            <w:p w14:paraId="0102A49F" w14:textId="00F69548"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4" w:history="1">
                <w:r w:rsidRPr="00BA189C">
                  <w:rPr>
                    <w:rStyle w:val="Hyperlink"/>
                    <w:noProof/>
                  </w:rPr>
                  <w:t>Project  Performance  Monitoring</w:t>
                </w:r>
                <w:r>
                  <w:rPr>
                    <w:noProof/>
                    <w:webHidden/>
                  </w:rPr>
                  <w:tab/>
                </w:r>
                <w:r>
                  <w:rPr>
                    <w:noProof/>
                    <w:webHidden/>
                  </w:rPr>
                  <w:fldChar w:fldCharType="begin"/>
                </w:r>
                <w:r>
                  <w:rPr>
                    <w:noProof/>
                    <w:webHidden/>
                  </w:rPr>
                  <w:instrText xml:space="preserve"> PAGEREF _Toc207299524 \h </w:instrText>
                </w:r>
                <w:r>
                  <w:rPr>
                    <w:noProof/>
                    <w:webHidden/>
                  </w:rPr>
                </w:r>
                <w:r>
                  <w:rPr>
                    <w:noProof/>
                    <w:webHidden/>
                  </w:rPr>
                  <w:fldChar w:fldCharType="separate"/>
                </w:r>
                <w:r>
                  <w:rPr>
                    <w:noProof/>
                    <w:webHidden/>
                  </w:rPr>
                  <w:t>17</w:t>
                </w:r>
                <w:r>
                  <w:rPr>
                    <w:noProof/>
                    <w:webHidden/>
                  </w:rPr>
                  <w:fldChar w:fldCharType="end"/>
                </w:r>
              </w:hyperlink>
            </w:p>
            <w:p w14:paraId="5D720A87" w14:textId="65D4F5AC"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525" w:history="1">
                <w:r w:rsidRPr="00BA189C">
                  <w:rPr>
                    <w:rStyle w:val="Hyperlink"/>
                    <w:noProof/>
                  </w:rPr>
                  <w:t>Project  Closure  and  Evaluation</w:t>
                </w:r>
                <w:r>
                  <w:rPr>
                    <w:noProof/>
                    <w:webHidden/>
                  </w:rPr>
                  <w:tab/>
                </w:r>
                <w:r>
                  <w:rPr>
                    <w:noProof/>
                    <w:webHidden/>
                  </w:rPr>
                  <w:fldChar w:fldCharType="begin"/>
                </w:r>
                <w:r>
                  <w:rPr>
                    <w:noProof/>
                    <w:webHidden/>
                  </w:rPr>
                  <w:instrText xml:space="preserve"> PAGEREF _Toc207299525 \h </w:instrText>
                </w:r>
                <w:r>
                  <w:rPr>
                    <w:noProof/>
                    <w:webHidden/>
                  </w:rPr>
                </w:r>
                <w:r>
                  <w:rPr>
                    <w:noProof/>
                    <w:webHidden/>
                  </w:rPr>
                  <w:fldChar w:fldCharType="separate"/>
                </w:r>
                <w:r>
                  <w:rPr>
                    <w:noProof/>
                    <w:webHidden/>
                  </w:rPr>
                  <w:t>17</w:t>
                </w:r>
                <w:r>
                  <w:rPr>
                    <w:noProof/>
                    <w:webHidden/>
                  </w:rPr>
                  <w:fldChar w:fldCharType="end"/>
                </w:r>
              </w:hyperlink>
            </w:p>
            <w:p w14:paraId="7B0AC1AB" w14:textId="2EEF0C95"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6" w:history="1">
                <w:r w:rsidRPr="00BA189C">
                  <w:rPr>
                    <w:rStyle w:val="Hyperlink"/>
                    <w:noProof/>
                  </w:rPr>
                  <w:t>Final  Deliverables  and  Handover</w:t>
                </w:r>
                <w:r>
                  <w:rPr>
                    <w:noProof/>
                    <w:webHidden/>
                  </w:rPr>
                  <w:tab/>
                </w:r>
                <w:r>
                  <w:rPr>
                    <w:noProof/>
                    <w:webHidden/>
                  </w:rPr>
                  <w:fldChar w:fldCharType="begin"/>
                </w:r>
                <w:r>
                  <w:rPr>
                    <w:noProof/>
                    <w:webHidden/>
                  </w:rPr>
                  <w:instrText xml:space="preserve"> PAGEREF _Toc207299526 \h </w:instrText>
                </w:r>
                <w:r>
                  <w:rPr>
                    <w:noProof/>
                    <w:webHidden/>
                  </w:rPr>
                </w:r>
                <w:r>
                  <w:rPr>
                    <w:noProof/>
                    <w:webHidden/>
                  </w:rPr>
                  <w:fldChar w:fldCharType="separate"/>
                </w:r>
                <w:r>
                  <w:rPr>
                    <w:noProof/>
                    <w:webHidden/>
                  </w:rPr>
                  <w:t>17</w:t>
                </w:r>
                <w:r>
                  <w:rPr>
                    <w:noProof/>
                    <w:webHidden/>
                  </w:rPr>
                  <w:fldChar w:fldCharType="end"/>
                </w:r>
              </w:hyperlink>
            </w:p>
            <w:p w14:paraId="66B4C69D" w14:textId="763CE2E8"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7" w:history="1">
                <w:r w:rsidRPr="00BA189C">
                  <w:rPr>
                    <w:rStyle w:val="Hyperlink"/>
                    <w:noProof/>
                  </w:rPr>
                  <w:t>Benefits  Realisation  and  Success  Evaluation</w:t>
                </w:r>
                <w:r>
                  <w:rPr>
                    <w:noProof/>
                    <w:webHidden/>
                  </w:rPr>
                  <w:tab/>
                </w:r>
                <w:r>
                  <w:rPr>
                    <w:noProof/>
                    <w:webHidden/>
                  </w:rPr>
                  <w:fldChar w:fldCharType="begin"/>
                </w:r>
                <w:r>
                  <w:rPr>
                    <w:noProof/>
                    <w:webHidden/>
                  </w:rPr>
                  <w:instrText xml:space="preserve"> PAGEREF _Toc207299527 \h </w:instrText>
                </w:r>
                <w:r>
                  <w:rPr>
                    <w:noProof/>
                    <w:webHidden/>
                  </w:rPr>
                </w:r>
                <w:r>
                  <w:rPr>
                    <w:noProof/>
                    <w:webHidden/>
                  </w:rPr>
                  <w:fldChar w:fldCharType="separate"/>
                </w:r>
                <w:r>
                  <w:rPr>
                    <w:noProof/>
                    <w:webHidden/>
                  </w:rPr>
                  <w:t>17</w:t>
                </w:r>
                <w:r>
                  <w:rPr>
                    <w:noProof/>
                    <w:webHidden/>
                  </w:rPr>
                  <w:fldChar w:fldCharType="end"/>
                </w:r>
              </w:hyperlink>
            </w:p>
            <w:p w14:paraId="40345ADD" w14:textId="7578F7FC"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8" w:history="1">
                <w:r w:rsidRPr="00BA189C">
                  <w:rPr>
                    <w:rStyle w:val="Hyperlink"/>
                    <w:noProof/>
                  </w:rPr>
                  <w:t>Lessons  Learned  and  Organisational  Learning</w:t>
                </w:r>
                <w:r>
                  <w:rPr>
                    <w:noProof/>
                    <w:webHidden/>
                  </w:rPr>
                  <w:tab/>
                </w:r>
                <w:r>
                  <w:rPr>
                    <w:noProof/>
                    <w:webHidden/>
                  </w:rPr>
                  <w:fldChar w:fldCharType="begin"/>
                </w:r>
                <w:r>
                  <w:rPr>
                    <w:noProof/>
                    <w:webHidden/>
                  </w:rPr>
                  <w:instrText xml:space="preserve"> PAGEREF _Toc207299528 \h </w:instrText>
                </w:r>
                <w:r>
                  <w:rPr>
                    <w:noProof/>
                    <w:webHidden/>
                  </w:rPr>
                </w:r>
                <w:r>
                  <w:rPr>
                    <w:noProof/>
                    <w:webHidden/>
                  </w:rPr>
                  <w:fldChar w:fldCharType="separate"/>
                </w:r>
                <w:r>
                  <w:rPr>
                    <w:noProof/>
                    <w:webHidden/>
                  </w:rPr>
                  <w:t>17</w:t>
                </w:r>
                <w:r>
                  <w:rPr>
                    <w:noProof/>
                    <w:webHidden/>
                  </w:rPr>
                  <w:fldChar w:fldCharType="end"/>
                </w:r>
              </w:hyperlink>
            </w:p>
            <w:p w14:paraId="338EA45B" w14:textId="59293A30"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29" w:history="1">
                <w:r w:rsidRPr="00BA189C">
                  <w:rPr>
                    <w:rStyle w:val="Hyperlink"/>
                    <w:noProof/>
                  </w:rPr>
                  <w:t>Post-Implementation  Review</w:t>
                </w:r>
                <w:r>
                  <w:rPr>
                    <w:noProof/>
                    <w:webHidden/>
                  </w:rPr>
                  <w:tab/>
                </w:r>
                <w:r>
                  <w:rPr>
                    <w:noProof/>
                    <w:webHidden/>
                  </w:rPr>
                  <w:fldChar w:fldCharType="begin"/>
                </w:r>
                <w:r>
                  <w:rPr>
                    <w:noProof/>
                    <w:webHidden/>
                  </w:rPr>
                  <w:instrText xml:space="preserve"> PAGEREF _Toc207299529 \h </w:instrText>
                </w:r>
                <w:r>
                  <w:rPr>
                    <w:noProof/>
                    <w:webHidden/>
                  </w:rPr>
                </w:r>
                <w:r>
                  <w:rPr>
                    <w:noProof/>
                    <w:webHidden/>
                  </w:rPr>
                  <w:fldChar w:fldCharType="separate"/>
                </w:r>
                <w:r>
                  <w:rPr>
                    <w:noProof/>
                    <w:webHidden/>
                  </w:rPr>
                  <w:t>17</w:t>
                </w:r>
                <w:r>
                  <w:rPr>
                    <w:noProof/>
                    <w:webHidden/>
                  </w:rPr>
                  <w:fldChar w:fldCharType="end"/>
                </w:r>
              </w:hyperlink>
            </w:p>
            <w:p w14:paraId="02440942" w14:textId="23EF8A6C"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530" w:history="1">
                <w:r w:rsidRPr="00BA189C">
                  <w:rPr>
                    <w:rStyle w:val="Hyperlink"/>
                    <w:noProof/>
                  </w:rPr>
                  <w:t>Critical  Reflection</w:t>
                </w:r>
                <w:r>
                  <w:rPr>
                    <w:noProof/>
                    <w:webHidden/>
                  </w:rPr>
                  <w:tab/>
                </w:r>
                <w:r>
                  <w:rPr>
                    <w:noProof/>
                    <w:webHidden/>
                  </w:rPr>
                  <w:fldChar w:fldCharType="begin"/>
                </w:r>
                <w:r>
                  <w:rPr>
                    <w:noProof/>
                    <w:webHidden/>
                  </w:rPr>
                  <w:instrText xml:space="preserve"> PAGEREF _Toc207299530 \h </w:instrText>
                </w:r>
                <w:r>
                  <w:rPr>
                    <w:noProof/>
                    <w:webHidden/>
                  </w:rPr>
                </w:r>
                <w:r>
                  <w:rPr>
                    <w:noProof/>
                    <w:webHidden/>
                  </w:rPr>
                  <w:fldChar w:fldCharType="separate"/>
                </w:r>
                <w:r>
                  <w:rPr>
                    <w:noProof/>
                    <w:webHidden/>
                  </w:rPr>
                  <w:t>18</w:t>
                </w:r>
                <w:r>
                  <w:rPr>
                    <w:noProof/>
                    <w:webHidden/>
                  </w:rPr>
                  <w:fldChar w:fldCharType="end"/>
                </w:r>
              </w:hyperlink>
            </w:p>
            <w:p w14:paraId="0723E66C" w14:textId="4618D56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1" w:history="1">
                <w:r w:rsidRPr="00BA189C">
                  <w:rPr>
                    <w:rStyle w:val="Hyperlink"/>
                    <w:noProof/>
                  </w:rPr>
                  <w:t>Personal  Reflection  on  PM  Capabilities</w:t>
                </w:r>
                <w:r>
                  <w:rPr>
                    <w:noProof/>
                    <w:webHidden/>
                  </w:rPr>
                  <w:tab/>
                </w:r>
                <w:r>
                  <w:rPr>
                    <w:noProof/>
                    <w:webHidden/>
                  </w:rPr>
                  <w:fldChar w:fldCharType="begin"/>
                </w:r>
                <w:r>
                  <w:rPr>
                    <w:noProof/>
                    <w:webHidden/>
                  </w:rPr>
                  <w:instrText xml:space="preserve"> PAGEREF _Toc207299531 \h </w:instrText>
                </w:r>
                <w:r>
                  <w:rPr>
                    <w:noProof/>
                    <w:webHidden/>
                  </w:rPr>
                </w:r>
                <w:r>
                  <w:rPr>
                    <w:noProof/>
                    <w:webHidden/>
                  </w:rPr>
                  <w:fldChar w:fldCharType="separate"/>
                </w:r>
                <w:r>
                  <w:rPr>
                    <w:noProof/>
                    <w:webHidden/>
                  </w:rPr>
                  <w:t>18</w:t>
                </w:r>
                <w:r>
                  <w:rPr>
                    <w:noProof/>
                    <w:webHidden/>
                  </w:rPr>
                  <w:fldChar w:fldCharType="end"/>
                </w:r>
              </w:hyperlink>
            </w:p>
            <w:p w14:paraId="074B6E9E" w14:textId="0485B63D"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2" w:history="1">
                <w:r w:rsidRPr="00BA189C">
                  <w:rPr>
                    <w:rStyle w:val="Hyperlink"/>
                    <w:noProof/>
                  </w:rPr>
                  <w:t>Use  of  Reflection  Models</w:t>
                </w:r>
                <w:r>
                  <w:rPr>
                    <w:noProof/>
                    <w:webHidden/>
                  </w:rPr>
                  <w:tab/>
                </w:r>
                <w:r>
                  <w:rPr>
                    <w:noProof/>
                    <w:webHidden/>
                  </w:rPr>
                  <w:fldChar w:fldCharType="begin"/>
                </w:r>
                <w:r>
                  <w:rPr>
                    <w:noProof/>
                    <w:webHidden/>
                  </w:rPr>
                  <w:instrText xml:space="preserve"> PAGEREF _Toc207299532 \h </w:instrText>
                </w:r>
                <w:r>
                  <w:rPr>
                    <w:noProof/>
                    <w:webHidden/>
                  </w:rPr>
                </w:r>
                <w:r>
                  <w:rPr>
                    <w:noProof/>
                    <w:webHidden/>
                  </w:rPr>
                  <w:fldChar w:fldCharType="separate"/>
                </w:r>
                <w:r>
                  <w:rPr>
                    <w:noProof/>
                    <w:webHidden/>
                  </w:rPr>
                  <w:t>18</w:t>
                </w:r>
                <w:r>
                  <w:rPr>
                    <w:noProof/>
                    <w:webHidden/>
                  </w:rPr>
                  <w:fldChar w:fldCharType="end"/>
                </w:r>
              </w:hyperlink>
            </w:p>
            <w:p w14:paraId="73DF6267" w14:textId="3CEB3050"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3" w:history="1">
                <w:r w:rsidRPr="00BA189C">
                  <w:rPr>
                    <w:rStyle w:val="Hyperlink"/>
                    <w:noProof/>
                  </w:rPr>
                  <w:t>Challenges  Faced  and  Lessons  Learned</w:t>
                </w:r>
                <w:r>
                  <w:rPr>
                    <w:noProof/>
                    <w:webHidden/>
                  </w:rPr>
                  <w:tab/>
                </w:r>
                <w:r>
                  <w:rPr>
                    <w:noProof/>
                    <w:webHidden/>
                  </w:rPr>
                  <w:fldChar w:fldCharType="begin"/>
                </w:r>
                <w:r>
                  <w:rPr>
                    <w:noProof/>
                    <w:webHidden/>
                  </w:rPr>
                  <w:instrText xml:space="preserve"> PAGEREF _Toc207299533 \h </w:instrText>
                </w:r>
                <w:r>
                  <w:rPr>
                    <w:noProof/>
                    <w:webHidden/>
                  </w:rPr>
                </w:r>
                <w:r>
                  <w:rPr>
                    <w:noProof/>
                    <w:webHidden/>
                  </w:rPr>
                  <w:fldChar w:fldCharType="separate"/>
                </w:r>
                <w:r>
                  <w:rPr>
                    <w:noProof/>
                    <w:webHidden/>
                  </w:rPr>
                  <w:t>18</w:t>
                </w:r>
                <w:r>
                  <w:rPr>
                    <w:noProof/>
                    <w:webHidden/>
                  </w:rPr>
                  <w:fldChar w:fldCharType="end"/>
                </w:r>
              </w:hyperlink>
            </w:p>
            <w:p w14:paraId="5BCEF125" w14:textId="67F29608"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4" w:history="1">
                <w:r w:rsidRPr="00BA189C">
                  <w:rPr>
                    <w:rStyle w:val="Hyperlink"/>
                    <w:noProof/>
                  </w:rPr>
                  <w:t>Professional  Development  Plan</w:t>
                </w:r>
                <w:r>
                  <w:rPr>
                    <w:noProof/>
                    <w:webHidden/>
                  </w:rPr>
                  <w:tab/>
                </w:r>
                <w:r>
                  <w:rPr>
                    <w:noProof/>
                    <w:webHidden/>
                  </w:rPr>
                  <w:fldChar w:fldCharType="begin"/>
                </w:r>
                <w:r>
                  <w:rPr>
                    <w:noProof/>
                    <w:webHidden/>
                  </w:rPr>
                  <w:instrText xml:space="preserve"> PAGEREF _Toc207299534 \h </w:instrText>
                </w:r>
                <w:r>
                  <w:rPr>
                    <w:noProof/>
                    <w:webHidden/>
                  </w:rPr>
                </w:r>
                <w:r>
                  <w:rPr>
                    <w:noProof/>
                    <w:webHidden/>
                  </w:rPr>
                  <w:fldChar w:fldCharType="separate"/>
                </w:r>
                <w:r>
                  <w:rPr>
                    <w:noProof/>
                    <w:webHidden/>
                  </w:rPr>
                  <w:t>18</w:t>
                </w:r>
                <w:r>
                  <w:rPr>
                    <w:noProof/>
                    <w:webHidden/>
                  </w:rPr>
                  <w:fldChar w:fldCharType="end"/>
                </w:r>
              </w:hyperlink>
            </w:p>
            <w:p w14:paraId="2D0608C3" w14:textId="26EDDFCA" w:rsidR="008167AD" w:rsidRDefault="008167AD">
              <w:pPr>
                <w:pStyle w:val="TOC1"/>
                <w:tabs>
                  <w:tab w:val="right" w:leader="dot" w:pos="9204"/>
                </w:tabs>
                <w:rPr>
                  <w:rFonts w:eastAsiaTheme="minorEastAsia"/>
                  <w:noProof/>
                  <w:kern w:val="2"/>
                  <w:sz w:val="24"/>
                  <w:szCs w:val="24"/>
                  <w:lang w:eastAsia="en-GB"/>
                  <w14:ligatures w14:val="standardContextual"/>
                </w:rPr>
              </w:pPr>
              <w:hyperlink w:anchor="_Toc207299535" w:history="1">
                <w:r w:rsidRPr="00BA189C">
                  <w:rPr>
                    <w:rStyle w:val="Hyperlink"/>
                    <w:noProof/>
                  </w:rPr>
                  <w:t>Conclusion</w:t>
                </w:r>
                <w:r>
                  <w:rPr>
                    <w:noProof/>
                    <w:webHidden/>
                  </w:rPr>
                  <w:tab/>
                </w:r>
                <w:r>
                  <w:rPr>
                    <w:noProof/>
                    <w:webHidden/>
                  </w:rPr>
                  <w:fldChar w:fldCharType="begin"/>
                </w:r>
                <w:r>
                  <w:rPr>
                    <w:noProof/>
                    <w:webHidden/>
                  </w:rPr>
                  <w:instrText xml:space="preserve"> PAGEREF _Toc207299535 \h </w:instrText>
                </w:r>
                <w:r>
                  <w:rPr>
                    <w:noProof/>
                    <w:webHidden/>
                  </w:rPr>
                </w:r>
                <w:r>
                  <w:rPr>
                    <w:noProof/>
                    <w:webHidden/>
                  </w:rPr>
                  <w:fldChar w:fldCharType="separate"/>
                </w:r>
                <w:r>
                  <w:rPr>
                    <w:noProof/>
                    <w:webHidden/>
                  </w:rPr>
                  <w:t>18</w:t>
                </w:r>
                <w:r>
                  <w:rPr>
                    <w:noProof/>
                    <w:webHidden/>
                  </w:rPr>
                  <w:fldChar w:fldCharType="end"/>
                </w:r>
              </w:hyperlink>
            </w:p>
            <w:p w14:paraId="5B8ADF07" w14:textId="6FA6D78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6" w:history="1">
                <w:r w:rsidRPr="00BA189C">
                  <w:rPr>
                    <w:rStyle w:val="Hyperlink"/>
                    <w:noProof/>
                  </w:rPr>
                  <w:t>References</w:t>
                </w:r>
                <w:r>
                  <w:rPr>
                    <w:noProof/>
                    <w:webHidden/>
                  </w:rPr>
                  <w:tab/>
                </w:r>
                <w:r>
                  <w:rPr>
                    <w:noProof/>
                    <w:webHidden/>
                  </w:rPr>
                  <w:fldChar w:fldCharType="begin"/>
                </w:r>
                <w:r>
                  <w:rPr>
                    <w:noProof/>
                    <w:webHidden/>
                  </w:rPr>
                  <w:instrText xml:space="preserve"> PAGEREF _Toc207299536 \h </w:instrText>
                </w:r>
                <w:r>
                  <w:rPr>
                    <w:noProof/>
                    <w:webHidden/>
                  </w:rPr>
                </w:r>
                <w:r>
                  <w:rPr>
                    <w:noProof/>
                    <w:webHidden/>
                  </w:rPr>
                  <w:fldChar w:fldCharType="separate"/>
                </w:r>
                <w:r>
                  <w:rPr>
                    <w:noProof/>
                    <w:webHidden/>
                  </w:rPr>
                  <w:t>20</w:t>
                </w:r>
                <w:r>
                  <w:rPr>
                    <w:noProof/>
                    <w:webHidden/>
                  </w:rPr>
                  <w:fldChar w:fldCharType="end"/>
                </w:r>
              </w:hyperlink>
            </w:p>
            <w:p w14:paraId="799B069A" w14:textId="35A19CE4"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7" w:history="1">
                <w:r w:rsidRPr="00BA189C">
                  <w:rPr>
                    <w:rStyle w:val="Hyperlink"/>
                    <w:noProof/>
                  </w:rPr>
                  <w:t>Appendix  1</w:t>
                </w:r>
                <w:r>
                  <w:rPr>
                    <w:noProof/>
                    <w:webHidden/>
                  </w:rPr>
                  <w:tab/>
                </w:r>
                <w:r>
                  <w:rPr>
                    <w:noProof/>
                    <w:webHidden/>
                  </w:rPr>
                  <w:fldChar w:fldCharType="begin"/>
                </w:r>
                <w:r>
                  <w:rPr>
                    <w:noProof/>
                    <w:webHidden/>
                  </w:rPr>
                  <w:instrText xml:space="preserve"> PAGEREF _Toc207299537 \h </w:instrText>
                </w:r>
                <w:r>
                  <w:rPr>
                    <w:noProof/>
                    <w:webHidden/>
                  </w:rPr>
                </w:r>
                <w:r>
                  <w:rPr>
                    <w:noProof/>
                    <w:webHidden/>
                  </w:rPr>
                  <w:fldChar w:fldCharType="separate"/>
                </w:r>
                <w:r>
                  <w:rPr>
                    <w:noProof/>
                    <w:webHidden/>
                  </w:rPr>
                  <w:t>21</w:t>
                </w:r>
                <w:r>
                  <w:rPr>
                    <w:noProof/>
                    <w:webHidden/>
                  </w:rPr>
                  <w:fldChar w:fldCharType="end"/>
                </w:r>
              </w:hyperlink>
            </w:p>
            <w:p w14:paraId="4B5933D6" w14:textId="42C9057D"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8" w:history="1">
                <w:r w:rsidRPr="00BA189C">
                  <w:rPr>
                    <w:rStyle w:val="Hyperlink"/>
                    <w:noProof/>
                  </w:rPr>
                  <w:t>Appendix  2</w:t>
                </w:r>
                <w:r>
                  <w:rPr>
                    <w:noProof/>
                    <w:webHidden/>
                  </w:rPr>
                  <w:tab/>
                </w:r>
                <w:r>
                  <w:rPr>
                    <w:noProof/>
                    <w:webHidden/>
                  </w:rPr>
                  <w:fldChar w:fldCharType="begin"/>
                </w:r>
                <w:r>
                  <w:rPr>
                    <w:noProof/>
                    <w:webHidden/>
                  </w:rPr>
                  <w:instrText xml:space="preserve"> PAGEREF _Toc207299538 \h </w:instrText>
                </w:r>
                <w:r>
                  <w:rPr>
                    <w:noProof/>
                    <w:webHidden/>
                  </w:rPr>
                </w:r>
                <w:r>
                  <w:rPr>
                    <w:noProof/>
                    <w:webHidden/>
                  </w:rPr>
                  <w:fldChar w:fldCharType="separate"/>
                </w:r>
                <w:r>
                  <w:rPr>
                    <w:noProof/>
                    <w:webHidden/>
                  </w:rPr>
                  <w:t>22</w:t>
                </w:r>
                <w:r>
                  <w:rPr>
                    <w:noProof/>
                    <w:webHidden/>
                  </w:rPr>
                  <w:fldChar w:fldCharType="end"/>
                </w:r>
              </w:hyperlink>
            </w:p>
            <w:p w14:paraId="3826762E" w14:textId="371CCEFA" w:rsidR="008167AD" w:rsidRDefault="008167AD">
              <w:pPr>
                <w:pStyle w:val="TOC2"/>
                <w:tabs>
                  <w:tab w:val="right" w:leader="dot" w:pos="9204"/>
                </w:tabs>
                <w:rPr>
                  <w:rFonts w:eastAsiaTheme="minorEastAsia"/>
                  <w:noProof/>
                  <w:kern w:val="2"/>
                  <w:sz w:val="24"/>
                  <w:szCs w:val="24"/>
                  <w:lang w:eastAsia="en-GB"/>
                  <w14:ligatures w14:val="standardContextual"/>
                </w:rPr>
              </w:pPr>
              <w:hyperlink w:anchor="_Toc207299539" w:history="1">
                <w:r w:rsidRPr="00BA189C">
                  <w:rPr>
                    <w:rStyle w:val="Hyperlink"/>
                    <w:noProof/>
                  </w:rPr>
                  <w:t>Appendix  3</w:t>
                </w:r>
                <w:r>
                  <w:rPr>
                    <w:noProof/>
                    <w:webHidden/>
                  </w:rPr>
                  <w:tab/>
                </w:r>
                <w:r>
                  <w:rPr>
                    <w:noProof/>
                    <w:webHidden/>
                  </w:rPr>
                  <w:fldChar w:fldCharType="begin"/>
                </w:r>
                <w:r>
                  <w:rPr>
                    <w:noProof/>
                    <w:webHidden/>
                  </w:rPr>
                  <w:instrText xml:space="preserve"> PAGEREF _Toc207299539 \h </w:instrText>
                </w:r>
                <w:r>
                  <w:rPr>
                    <w:noProof/>
                    <w:webHidden/>
                  </w:rPr>
                </w:r>
                <w:r>
                  <w:rPr>
                    <w:noProof/>
                    <w:webHidden/>
                  </w:rPr>
                  <w:fldChar w:fldCharType="separate"/>
                </w:r>
                <w:r>
                  <w:rPr>
                    <w:noProof/>
                    <w:webHidden/>
                  </w:rPr>
                  <w:t>23</w:t>
                </w:r>
                <w:r>
                  <w:rPr>
                    <w:noProof/>
                    <w:webHidden/>
                  </w:rPr>
                  <w:fldChar w:fldCharType="end"/>
                </w:r>
              </w:hyperlink>
            </w:p>
            <w:p w14:paraId="42394321" w14:textId="36908998" w:rsidR="00885114" w:rsidRPr="00EA29B8" w:rsidRDefault="00885114" w:rsidP="00057EF5">
              <w:r w:rsidRPr="00EA29B8">
                <w:rPr>
                  <w:noProof/>
                </w:rPr>
                <w:fldChar w:fldCharType="end"/>
              </w:r>
            </w:p>
          </w:sdtContent>
        </w:sdt>
        <w:p w14:paraId="79077526" w14:textId="08A434DE" w:rsidR="00885114" w:rsidRPr="00D2291D" w:rsidRDefault="00885114" w:rsidP="00057EF5">
          <w:pPr>
            <w:pStyle w:val="TOCHeading"/>
          </w:pPr>
        </w:p>
        <w:p w14:paraId="68FE57E8" w14:textId="78CB06D9" w:rsidR="00715A8B" w:rsidRPr="008346D5" w:rsidRDefault="00C76F8C" w:rsidP="00057EF5">
          <w:pPr>
            <w:rPr>
              <w:rFonts w:ascii="Tahoma" w:hAnsi="Tahoma" w:cs="Tahoma"/>
              <w:color w:val="000000"/>
              <w:sz w:val="24"/>
              <w:szCs w:val="24"/>
            </w:rPr>
          </w:pPr>
        </w:p>
      </w:sdtContent>
    </w:sdt>
    <w:p w14:paraId="1A7CBFC3" w14:textId="18394979" w:rsidR="00F53EF8" w:rsidRPr="00885114" w:rsidRDefault="007A0F0B" w:rsidP="00057EF5">
      <w:r>
        <w:br w:type="page"/>
      </w:r>
    </w:p>
    <w:p w14:paraId="0DAF5E45" w14:textId="4A46B83D" w:rsidR="0030173B" w:rsidRPr="00016FE2" w:rsidRDefault="000D5E9C" w:rsidP="00057EF5">
      <w:pPr>
        <w:pStyle w:val="Heading1"/>
      </w:pPr>
      <w:bookmarkStart w:id="5" w:name="_Hlk205494442"/>
      <w:bookmarkStart w:id="6" w:name="_Toc456901517"/>
      <w:bookmarkStart w:id="7" w:name="_Toc207299487"/>
      <w:r w:rsidRPr="00016FE2">
        <w:lastRenderedPageBreak/>
        <w:t>Introduction</w:t>
      </w:r>
      <w:bookmarkEnd w:id="7"/>
    </w:p>
    <w:p w14:paraId="3F2EA3CF" w14:textId="09418F05" w:rsidR="00452EFD" w:rsidRDefault="00452EFD" w:rsidP="00057EF5">
      <w:pPr>
        <w:pStyle w:val="Heading2"/>
      </w:pPr>
      <w:bookmarkStart w:id="8" w:name="_Toc207299488"/>
      <w:r>
        <w:t>Purpose</w:t>
      </w:r>
      <w:r w:rsidR="007C0329">
        <w:t xml:space="preserve">  </w:t>
      </w:r>
      <w:r>
        <w:t>of</w:t>
      </w:r>
      <w:r w:rsidR="007C0329">
        <w:t xml:space="preserve">  </w:t>
      </w:r>
      <w:r>
        <w:t>the</w:t>
      </w:r>
      <w:r w:rsidR="007C0329">
        <w:t xml:space="preserve">  </w:t>
      </w:r>
      <w:r>
        <w:t>Report</w:t>
      </w:r>
      <w:bookmarkEnd w:id="8"/>
    </w:p>
    <w:p w14:paraId="6E49BA22" w14:textId="2493BF7F" w:rsidR="003E4612" w:rsidRDefault="003E4612" w:rsidP="00310FB2">
      <w:r w:rsidRPr="003E4612">
        <w:t>This</w:t>
      </w:r>
      <w:r w:rsidR="007C0329">
        <w:t xml:space="preserve">  </w:t>
      </w:r>
      <w:r w:rsidRPr="003E4612">
        <w:t>report</w:t>
      </w:r>
      <w:r w:rsidR="007C0329">
        <w:t xml:space="preserve">  </w:t>
      </w:r>
      <w:r w:rsidRPr="003E4612">
        <w:t>examines</w:t>
      </w:r>
      <w:r w:rsidR="007C0329">
        <w:t xml:space="preserve">  </w:t>
      </w:r>
      <w:r w:rsidRPr="003E4612">
        <w:t>project</w:t>
      </w:r>
      <w:r w:rsidR="007C0329">
        <w:t xml:space="preserve">  </w:t>
      </w:r>
      <w:r w:rsidRPr="003E4612">
        <w:t>management</w:t>
      </w:r>
      <w:r w:rsidR="007C0329">
        <w:t xml:space="preserve">  </w:t>
      </w:r>
      <w:r w:rsidRPr="003E4612">
        <w:t>tools,</w:t>
      </w:r>
      <w:r w:rsidR="007C0329">
        <w:t xml:space="preserve">  </w:t>
      </w:r>
      <w:r w:rsidRPr="003E4612">
        <w:t>processes,</w:t>
      </w:r>
      <w:r w:rsidR="007C0329">
        <w:t xml:space="preserve">  </w:t>
      </w:r>
      <w:r w:rsidRPr="003E4612">
        <w:t>and</w:t>
      </w:r>
      <w:r w:rsidR="007C0329">
        <w:t xml:space="preserve">  </w:t>
      </w:r>
      <w:r w:rsidRPr="003E4612">
        <w:t>techniques,</w:t>
      </w:r>
      <w:r w:rsidR="007C0329">
        <w:t xml:space="preserve">  </w:t>
      </w:r>
      <w:r w:rsidRPr="003E4612">
        <w:t>and</w:t>
      </w:r>
      <w:r w:rsidR="007C0329">
        <w:t xml:space="preserve">  </w:t>
      </w:r>
      <w:r w:rsidRPr="003E4612">
        <w:t>how</w:t>
      </w:r>
      <w:r w:rsidR="007C0329">
        <w:t xml:space="preserve">  </w:t>
      </w:r>
      <w:r w:rsidRPr="003E4612">
        <w:t>they</w:t>
      </w:r>
      <w:r w:rsidR="007C0329">
        <w:t xml:space="preserve">  </w:t>
      </w:r>
      <w:r w:rsidRPr="003E4612">
        <w:t>support</w:t>
      </w:r>
      <w:r w:rsidR="007C0329">
        <w:t xml:space="preserve">  </w:t>
      </w:r>
      <w:r w:rsidRPr="003E4612">
        <w:t>successful</w:t>
      </w:r>
      <w:r w:rsidR="007C0329">
        <w:t xml:space="preserve">  </w:t>
      </w:r>
      <w:r w:rsidRPr="003E4612">
        <w:t>project</w:t>
      </w:r>
      <w:r w:rsidR="007C0329">
        <w:t xml:space="preserve">  </w:t>
      </w:r>
      <w:r w:rsidRPr="003E4612">
        <w:t>delivery.</w:t>
      </w:r>
      <w:r w:rsidR="007C0329">
        <w:t xml:space="preserve">  </w:t>
      </w:r>
      <w:r w:rsidRPr="003E4612">
        <w:t>It</w:t>
      </w:r>
      <w:r w:rsidR="007C0329">
        <w:t xml:space="preserve">  </w:t>
      </w:r>
      <w:r w:rsidRPr="003E4612">
        <w:t>compares</w:t>
      </w:r>
      <w:r w:rsidR="007C0329">
        <w:t xml:space="preserve">  </w:t>
      </w:r>
      <w:r w:rsidRPr="003E4612">
        <w:t>widely</w:t>
      </w:r>
      <w:r w:rsidR="007C0329">
        <w:t xml:space="preserve">  </w:t>
      </w:r>
      <w:r w:rsidRPr="003E4612">
        <w:t>used</w:t>
      </w:r>
      <w:r w:rsidR="007C0329">
        <w:t xml:space="preserve">  </w:t>
      </w:r>
      <w:r w:rsidRPr="003E4612">
        <w:t>approaches,</w:t>
      </w:r>
      <w:r w:rsidR="007C0329">
        <w:t xml:space="preserve">  </w:t>
      </w:r>
      <w:r w:rsidRPr="003E4612">
        <w:t>including</w:t>
      </w:r>
      <w:r w:rsidR="007C0329">
        <w:t xml:space="preserve">  </w:t>
      </w:r>
      <w:r w:rsidRPr="003E4612">
        <w:t>PRINCE2</w:t>
      </w:r>
      <w:r w:rsidR="007C0329">
        <w:t xml:space="preserve">  </w:t>
      </w:r>
      <w:r w:rsidRPr="003E4612">
        <w:t>and</w:t>
      </w:r>
      <w:r w:rsidR="007C0329">
        <w:t xml:space="preserve">  </w:t>
      </w:r>
      <w:r w:rsidRPr="003E4612">
        <w:t>Agile,</w:t>
      </w:r>
      <w:r w:rsidR="007C0329">
        <w:t xml:space="preserve">  </w:t>
      </w:r>
      <w:r w:rsidRPr="003E4612">
        <w:t>and</w:t>
      </w:r>
      <w:r w:rsidR="007C0329">
        <w:t xml:space="preserve">  </w:t>
      </w:r>
      <w:r w:rsidRPr="003E4612">
        <w:t>applies</w:t>
      </w:r>
      <w:r w:rsidR="007C0329">
        <w:t xml:space="preserve">  </w:t>
      </w:r>
      <w:r w:rsidRPr="003E4612">
        <w:t>them</w:t>
      </w:r>
      <w:r w:rsidR="007C0329">
        <w:t xml:space="preserve">  </w:t>
      </w:r>
      <w:r w:rsidRPr="003E4612">
        <w:t>to</w:t>
      </w:r>
      <w:r w:rsidR="007C0329">
        <w:t xml:space="preserve">  </w:t>
      </w:r>
      <w:r w:rsidRPr="003E4612">
        <w:t>a</w:t>
      </w:r>
      <w:r w:rsidR="007C0329">
        <w:t xml:space="preserve">  </w:t>
      </w:r>
      <w:r w:rsidRPr="003E4612">
        <w:t>workplace</w:t>
      </w:r>
      <w:r w:rsidR="007C0329">
        <w:t xml:space="preserve">  </w:t>
      </w:r>
      <w:r w:rsidRPr="003E4612">
        <w:t>project</w:t>
      </w:r>
      <w:r w:rsidR="007C0329">
        <w:t xml:space="preserve">  </w:t>
      </w:r>
      <w:r w:rsidRPr="003E4612">
        <w:t>introducing</w:t>
      </w:r>
      <w:r w:rsidR="007C0329">
        <w:t xml:space="preserve">  </w:t>
      </w:r>
      <w:r w:rsidRPr="003E4612">
        <w:t>artificial</w:t>
      </w:r>
      <w:r w:rsidR="007C0329">
        <w:t xml:space="preserve">  </w:t>
      </w:r>
      <w:r w:rsidRPr="003E4612">
        <w:t>intelligence</w:t>
      </w:r>
      <w:r w:rsidR="007C0329">
        <w:t xml:space="preserve">  </w:t>
      </w:r>
      <w:r w:rsidRPr="003E4612">
        <w:t>(AI)</w:t>
      </w:r>
      <w:r w:rsidR="007C0329">
        <w:t xml:space="preserve">  </w:t>
      </w:r>
      <w:r w:rsidRPr="003E4612">
        <w:t>in</w:t>
      </w:r>
      <w:r w:rsidR="007C0329">
        <w:t xml:space="preserve">  </w:t>
      </w:r>
      <w:r w:rsidRPr="003E4612">
        <w:t>an</w:t>
      </w:r>
      <w:r w:rsidR="007C0329">
        <w:t xml:space="preserve">  </w:t>
      </w:r>
      <w:r w:rsidRPr="003E4612">
        <w:t>auditing</w:t>
      </w:r>
      <w:r w:rsidR="007C0329">
        <w:t xml:space="preserve">  </w:t>
      </w:r>
      <w:r w:rsidRPr="003E4612">
        <w:t>context.</w:t>
      </w:r>
      <w:r w:rsidR="007C0329">
        <w:t xml:space="preserve">  </w:t>
      </w:r>
      <w:r w:rsidRPr="003E4612">
        <w:t>The</w:t>
      </w:r>
      <w:r w:rsidR="007C0329">
        <w:t xml:space="preserve">  </w:t>
      </w:r>
      <w:r w:rsidRPr="003E4612">
        <w:t>report</w:t>
      </w:r>
      <w:r w:rsidR="007C0329">
        <w:t xml:space="preserve">  </w:t>
      </w:r>
      <w:r w:rsidRPr="003E4612">
        <w:t>considers</w:t>
      </w:r>
      <w:r w:rsidR="007C0329">
        <w:t xml:space="preserve">  </w:t>
      </w:r>
      <w:r w:rsidRPr="003E4612">
        <w:t>how</w:t>
      </w:r>
      <w:r w:rsidR="007C0329">
        <w:t xml:space="preserve">  </w:t>
      </w:r>
      <w:r w:rsidRPr="003E4612">
        <w:t>these</w:t>
      </w:r>
      <w:r w:rsidR="007C0329">
        <w:t xml:space="preserve">  </w:t>
      </w:r>
      <w:r w:rsidRPr="003E4612">
        <w:t>methods</w:t>
      </w:r>
      <w:r w:rsidR="007C0329">
        <w:t xml:space="preserve">  </w:t>
      </w:r>
      <w:r w:rsidRPr="003E4612">
        <w:t>manage</w:t>
      </w:r>
      <w:r w:rsidR="007C0329">
        <w:t xml:space="preserve">  </w:t>
      </w:r>
      <w:r w:rsidRPr="003E4612">
        <w:t>change,</w:t>
      </w:r>
      <w:r w:rsidR="007C0329">
        <w:t xml:space="preserve">  </w:t>
      </w:r>
      <w:r w:rsidRPr="003E4612">
        <w:t>stakeholders,</w:t>
      </w:r>
      <w:r w:rsidR="007C0329">
        <w:t xml:space="preserve">  </w:t>
      </w:r>
      <w:r w:rsidRPr="003E4612">
        <w:t>risk,</w:t>
      </w:r>
      <w:r w:rsidR="007C0329">
        <w:t xml:space="preserve">  </w:t>
      </w:r>
      <w:r w:rsidRPr="003E4612">
        <w:t>and</w:t>
      </w:r>
      <w:r w:rsidR="007C0329">
        <w:t xml:space="preserve">  </w:t>
      </w:r>
      <w:r w:rsidRPr="003E4612">
        <w:t>resources</w:t>
      </w:r>
      <w:r w:rsidR="007C0329">
        <w:t xml:space="preserve">  </w:t>
      </w:r>
      <w:r w:rsidRPr="003E4612">
        <w:t>across</w:t>
      </w:r>
      <w:r w:rsidR="007C0329">
        <w:t xml:space="preserve">  </w:t>
      </w:r>
      <w:r w:rsidRPr="003E4612">
        <w:t>the</w:t>
      </w:r>
      <w:r w:rsidR="007C0329">
        <w:t xml:space="preserve">  </w:t>
      </w:r>
      <w:r w:rsidRPr="003E4612">
        <w:t>full</w:t>
      </w:r>
      <w:r w:rsidR="007C0329">
        <w:t xml:space="preserve">  </w:t>
      </w:r>
      <w:r w:rsidRPr="003E4612">
        <w:t>project</w:t>
      </w:r>
      <w:r w:rsidR="007C0329">
        <w:t xml:space="preserve">  </w:t>
      </w:r>
      <w:r w:rsidRPr="003E4612">
        <w:t>lifecycle,</w:t>
      </w:r>
      <w:r w:rsidR="007C0329">
        <w:t xml:space="preserve">  </w:t>
      </w:r>
      <w:r w:rsidRPr="003E4612">
        <w:t>from</w:t>
      </w:r>
      <w:r w:rsidR="007C0329">
        <w:t xml:space="preserve">  </w:t>
      </w:r>
      <w:r w:rsidRPr="003E4612">
        <w:t>concept</w:t>
      </w:r>
      <w:r w:rsidR="007C0329">
        <w:t xml:space="preserve">  </w:t>
      </w:r>
      <w:r w:rsidRPr="003E4612">
        <w:t>and</w:t>
      </w:r>
      <w:r w:rsidR="007C0329">
        <w:t xml:space="preserve">  </w:t>
      </w:r>
      <w:r w:rsidRPr="003E4612">
        <w:t>planning</w:t>
      </w:r>
      <w:r w:rsidR="007C0329">
        <w:t xml:space="preserve">  </w:t>
      </w:r>
      <w:r w:rsidRPr="003E4612">
        <w:t>through</w:t>
      </w:r>
      <w:r w:rsidR="007C0329">
        <w:t xml:space="preserve">  </w:t>
      </w:r>
      <w:r w:rsidRPr="003E4612">
        <w:t>to</w:t>
      </w:r>
      <w:r w:rsidR="007C0329">
        <w:t xml:space="preserve">  </w:t>
      </w:r>
      <w:r w:rsidRPr="003E4612">
        <w:t>execution,</w:t>
      </w:r>
      <w:r w:rsidR="007C0329">
        <w:t xml:space="preserve">  </w:t>
      </w:r>
      <w:r w:rsidRPr="003E4612">
        <w:t>monitoring,</w:t>
      </w:r>
      <w:r w:rsidR="007C0329">
        <w:t xml:space="preserve">  </w:t>
      </w:r>
      <w:r w:rsidRPr="003E4612">
        <w:t>and</w:t>
      </w:r>
      <w:r w:rsidR="007C0329">
        <w:t xml:space="preserve">  </w:t>
      </w:r>
      <w:r w:rsidRPr="003E4612">
        <w:t>closure.</w:t>
      </w:r>
      <w:r w:rsidR="007C0329">
        <w:t xml:space="preserve">  </w:t>
      </w:r>
    </w:p>
    <w:p w14:paraId="7B4F241F" w14:textId="513CC206" w:rsidR="00452EFD" w:rsidRPr="000776CF" w:rsidRDefault="00452EFD" w:rsidP="00057EF5">
      <w:pPr>
        <w:pStyle w:val="Heading2"/>
      </w:pPr>
      <w:bookmarkStart w:id="9" w:name="_Toc207299489"/>
      <w:r w:rsidRPr="000776CF">
        <w:t>Overview</w:t>
      </w:r>
      <w:r w:rsidR="007C0329">
        <w:t xml:space="preserve">  </w:t>
      </w:r>
      <w:r w:rsidRPr="000776CF">
        <w:t>of</w:t>
      </w:r>
      <w:r w:rsidR="007C0329">
        <w:t xml:space="preserve">  </w:t>
      </w:r>
      <w:r w:rsidRPr="000776CF">
        <w:t>the</w:t>
      </w:r>
      <w:r w:rsidR="007C0329">
        <w:t xml:space="preserve">  </w:t>
      </w:r>
      <w:r w:rsidRPr="000776CF">
        <w:t>Project</w:t>
      </w:r>
      <w:r w:rsidR="007C0329">
        <w:t xml:space="preserve">  </w:t>
      </w:r>
      <w:r w:rsidRPr="000776CF">
        <w:t>Selected</w:t>
      </w:r>
      <w:bookmarkEnd w:id="9"/>
    </w:p>
    <w:p w14:paraId="515B4B8E" w14:textId="263FB8D8" w:rsidR="00367C3B" w:rsidRDefault="00C12B0A" w:rsidP="00310FB2">
      <w:r w:rsidRPr="00C12B0A">
        <w:t>The</w:t>
      </w:r>
      <w:r w:rsidR="007C0329">
        <w:t xml:space="preserve">  </w:t>
      </w:r>
      <w:r w:rsidRPr="00C12B0A">
        <w:t>project</w:t>
      </w:r>
      <w:r w:rsidR="007C0329">
        <w:t xml:space="preserve">  </w:t>
      </w:r>
      <w:r w:rsidRPr="00C12B0A">
        <w:t>selected</w:t>
      </w:r>
      <w:r w:rsidR="007C0329">
        <w:t xml:space="preserve">  </w:t>
      </w:r>
      <w:r w:rsidRPr="00C12B0A">
        <w:t>involves</w:t>
      </w:r>
      <w:r w:rsidR="007C0329">
        <w:t xml:space="preserve">  </w:t>
      </w:r>
      <w:r w:rsidRPr="00C12B0A">
        <w:t>introducing</w:t>
      </w:r>
      <w:r w:rsidR="007C0329">
        <w:t xml:space="preserve">  </w:t>
      </w:r>
      <w:r w:rsidRPr="00C12B0A">
        <w:t>artificial</w:t>
      </w:r>
      <w:r w:rsidR="007C0329">
        <w:t xml:space="preserve">  </w:t>
      </w:r>
      <w:r w:rsidRPr="00C12B0A">
        <w:t>intelligence</w:t>
      </w:r>
      <w:r w:rsidR="007C0329">
        <w:t xml:space="preserve">  </w:t>
      </w:r>
      <w:r w:rsidRPr="00C12B0A">
        <w:t>(AI)</w:t>
      </w:r>
      <w:r w:rsidR="007C0329">
        <w:t xml:space="preserve">  </w:t>
      </w:r>
      <w:r w:rsidRPr="00C12B0A">
        <w:t>into</w:t>
      </w:r>
      <w:r w:rsidR="007C0329">
        <w:t xml:space="preserve">  </w:t>
      </w:r>
      <w:r w:rsidRPr="00C12B0A">
        <w:t>an</w:t>
      </w:r>
      <w:r w:rsidR="007C0329">
        <w:t xml:space="preserve">  </w:t>
      </w:r>
      <w:r w:rsidRPr="00C12B0A">
        <w:t>auditing</w:t>
      </w:r>
      <w:r w:rsidR="007C0329">
        <w:t xml:space="preserve">  </w:t>
      </w:r>
      <w:r w:rsidRPr="00C12B0A">
        <w:t>firm</w:t>
      </w:r>
      <w:r w:rsidR="007C0329">
        <w:t xml:space="preserve">  </w:t>
      </w:r>
      <w:r w:rsidRPr="00C12B0A">
        <w:t>to</w:t>
      </w:r>
      <w:r w:rsidR="007C0329">
        <w:t xml:space="preserve">  </w:t>
      </w:r>
      <w:r w:rsidRPr="00C12B0A">
        <w:t>automate</w:t>
      </w:r>
      <w:r w:rsidR="007C0329">
        <w:t xml:space="preserve">  </w:t>
      </w:r>
      <w:r w:rsidRPr="00C12B0A">
        <w:t>repetitive</w:t>
      </w:r>
      <w:r w:rsidR="007C0329">
        <w:t xml:space="preserve">  </w:t>
      </w:r>
      <w:r w:rsidRPr="00C12B0A">
        <w:t>tasks,</w:t>
      </w:r>
      <w:r w:rsidR="007C0329">
        <w:t xml:space="preserve">  </w:t>
      </w:r>
      <w:r w:rsidRPr="00C12B0A">
        <w:t>enhance</w:t>
      </w:r>
      <w:r w:rsidR="007C0329">
        <w:t xml:space="preserve">  </w:t>
      </w:r>
      <w:r w:rsidRPr="00C12B0A">
        <w:t>data</w:t>
      </w:r>
      <w:r w:rsidR="007C0329">
        <w:t xml:space="preserve">  </w:t>
      </w:r>
      <w:r w:rsidRPr="00C12B0A">
        <w:t>analysis,</w:t>
      </w:r>
      <w:r w:rsidR="007C0329">
        <w:t xml:space="preserve">  </w:t>
      </w:r>
      <w:r w:rsidRPr="00C12B0A">
        <w:t>and</w:t>
      </w:r>
      <w:r w:rsidR="007C0329">
        <w:t xml:space="preserve">  </w:t>
      </w:r>
      <w:r w:rsidRPr="00C12B0A">
        <w:t>improve</w:t>
      </w:r>
      <w:r w:rsidR="007C0329">
        <w:t xml:space="preserve">  </w:t>
      </w:r>
      <w:r w:rsidRPr="00C12B0A">
        <w:t>decision-making.</w:t>
      </w:r>
      <w:r w:rsidR="007C0329">
        <w:t xml:space="preserve">  </w:t>
      </w:r>
      <w:r w:rsidRPr="00C12B0A">
        <w:t>This</w:t>
      </w:r>
      <w:r w:rsidR="007C0329">
        <w:t xml:space="preserve">  </w:t>
      </w:r>
      <w:r w:rsidRPr="00C12B0A">
        <w:t>aims</w:t>
      </w:r>
      <w:r w:rsidR="007C0329">
        <w:t xml:space="preserve">  </w:t>
      </w:r>
      <w:r w:rsidRPr="00C12B0A">
        <w:t>to</w:t>
      </w:r>
      <w:r w:rsidR="007C0329">
        <w:t xml:space="preserve">  </w:t>
      </w:r>
      <w:r w:rsidRPr="00C12B0A">
        <w:t>reduce</w:t>
      </w:r>
      <w:r w:rsidR="007C0329">
        <w:t xml:space="preserve">  </w:t>
      </w:r>
      <w:r w:rsidRPr="00C12B0A">
        <w:t>manual</w:t>
      </w:r>
      <w:r w:rsidR="007C0329">
        <w:t xml:space="preserve">  </w:t>
      </w:r>
      <w:r w:rsidRPr="00C12B0A">
        <w:t>workload</w:t>
      </w:r>
      <w:r w:rsidR="007C0329">
        <w:t xml:space="preserve">  </w:t>
      </w:r>
      <w:r w:rsidRPr="00C12B0A">
        <w:t>and</w:t>
      </w:r>
      <w:r w:rsidR="007C0329">
        <w:t xml:space="preserve">  </w:t>
      </w:r>
      <w:r w:rsidRPr="00C12B0A">
        <w:t>maintain</w:t>
      </w:r>
      <w:r w:rsidR="007C0329">
        <w:t xml:space="preserve">  </w:t>
      </w:r>
      <w:r w:rsidRPr="00C12B0A">
        <w:t>competitiveness</w:t>
      </w:r>
      <w:r w:rsidR="007C0329">
        <w:t xml:space="preserve">  </w:t>
      </w:r>
      <w:r w:rsidRPr="00C12B0A">
        <w:t>in</w:t>
      </w:r>
      <w:r w:rsidR="007C0329">
        <w:t xml:space="preserve">  </w:t>
      </w:r>
      <w:r w:rsidRPr="00C12B0A">
        <w:t>a</w:t>
      </w:r>
      <w:r w:rsidR="007C0329">
        <w:t xml:space="preserve">  </w:t>
      </w:r>
      <w:r w:rsidRPr="00C12B0A">
        <w:t>rapidly</w:t>
      </w:r>
      <w:r w:rsidR="007C0329">
        <w:t xml:space="preserve">  </w:t>
      </w:r>
      <w:r w:rsidRPr="00C12B0A">
        <w:t>changing</w:t>
      </w:r>
      <w:r w:rsidR="007C0329">
        <w:t xml:space="preserve">  </w:t>
      </w:r>
      <w:r w:rsidRPr="00C12B0A">
        <w:t>industry.</w:t>
      </w:r>
      <w:r w:rsidR="007C0329">
        <w:t xml:space="preserve">  </w:t>
      </w:r>
      <w:r w:rsidRPr="00C12B0A">
        <w:t>Challenges</w:t>
      </w:r>
      <w:r w:rsidR="007C0329">
        <w:t xml:space="preserve">  </w:t>
      </w:r>
      <w:r w:rsidRPr="00C12B0A">
        <w:t>include</w:t>
      </w:r>
      <w:r w:rsidR="007C0329">
        <w:t xml:space="preserve">  </w:t>
      </w:r>
      <w:r w:rsidRPr="00C12B0A">
        <w:t>data</w:t>
      </w:r>
      <w:r w:rsidR="007C0329">
        <w:t xml:space="preserve">  </w:t>
      </w:r>
      <w:r w:rsidRPr="00C12B0A">
        <w:t>privacy,</w:t>
      </w:r>
      <w:r w:rsidR="007C0329">
        <w:t xml:space="preserve">  </w:t>
      </w:r>
      <w:r w:rsidRPr="00C12B0A">
        <w:t>staff</w:t>
      </w:r>
      <w:r w:rsidR="007C0329">
        <w:t xml:space="preserve">  </w:t>
      </w:r>
      <w:r w:rsidRPr="00C12B0A">
        <w:t>training,</w:t>
      </w:r>
      <w:r w:rsidR="007C0329">
        <w:t xml:space="preserve">  </w:t>
      </w:r>
      <w:r w:rsidRPr="00C12B0A">
        <w:t>and</w:t>
      </w:r>
      <w:r w:rsidR="007C0329">
        <w:t xml:space="preserve">  </w:t>
      </w:r>
      <w:r w:rsidRPr="00C12B0A">
        <w:t>potential</w:t>
      </w:r>
      <w:r w:rsidR="007C0329">
        <w:t xml:space="preserve">  </w:t>
      </w:r>
      <w:r w:rsidRPr="00C12B0A">
        <w:t>resistance</w:t>
      </w:r>
      <w:r w:rsidR="007C0329">
        <w:t xml:space="preserve">  </w:t>
      </w:r>
      <w:r w:rsidRPr="00C12B0A">
        <w:t>from</w:t>
      </w:r>
      <w:r w:rsidR="007C0329">
        <w:t xml:space="preserve">  </w:t>
      </w:r>
      <w:r w:rsidRPr="00C12B0A">
        <w:t>employees,</w:t>
      </w:r>
      <w:r w:rsidR="007C0329">
        <w:t xml:space="preserve">  </w:t>
      </w:r>
      <w:r w:rsidRPr="00C12B0A">
        <w:t>making</w:t>
      </w:r>
      <w:r w:rsidR="007C0329">
        <w:t xml:space="preserve">  </w:t>
      </w:r>
      <w:r w:rsidRPr="00C12B0A">
        <w:t>it</w:t>
      </w:r>
      <w:r w:rsidR="007C0329">
        <w:t xml:space="preserve">  </w:t>
      </w:r>
      <w:r w:rsidRPr="00C12B0A">
        <w:t>a</w:t>
      </w:r>
      <w:r w:rsidR="007C0329">
        <w:t xml:space="preserve">  </w:t>
      </w:r>
      <w:r w:rsidRPr="00C12B0A">
        <w:t>strong</w:t>
      </w:r>
      <w:r w:rsidR="007C0329">
        <w:t xml:space="preserve">  </w:t>
      </w:r>
      <w:r w:rsidRPr="00C12B0A">
        <w:t>case</w:t>
      </w:r>
      <w:r w:rsidR="007C0329">
        <w:t xml:space="preserve">  </w:t>
      </w:r>
      <w:r w:rsidRPr="00C12B0A">
        <w:t>for</w:t>
      </w:r>
      <w:r w:rsidR="007C0329">
        <w:t xml:space="preserve">  </w:t>
      </w:r>
      <w:r w:rsidRPr="00C12B0A">
        <w:t>applying</w:t>
      </w:r>
      <w:r w:rsidR="007C0329">
        <w:t xml:space="preserve">  </w:t>
      </w:r>
      <w:r w:rsidRPr="00C12B0A">
        <w:t>structured</w:t>
      </w:r>
      <w:r w:rsidR="007C0329">
        <w:t xml:space="preserve">  </w:t>
      </w:r>
      <w:r w:rsidRPr="00C12B0A">
        <w:t>project</w:t>
      </w:r>
      <w:r w:rsidR="007C0329">
        <w:t xml:space="preserve">  </w:t>
      </w:r>
      <w:r w:rsidRPr="00C12B0A">
        <w:t>management</w:t>
      </w:r>
      <w:r w:rsidR="007C0329">
        <w:t xml:space="preserve">  </w:t>
      </w:r>
      <w:r w:rsidRPr="00C12B0A">
        <w:t>methods.</w:t>
      </w:r>
      <w:r w:rsidR="007C0329">
        <w:t xml:space="preserve">  </w:t>
      </w:r>
      <w:r w:rsidRPr="00C12B0A">
        <w:t>Its</w:t>
      </w:r>
      <w:r w:rsidR="007C0329">
        <w:t xml:space="preserve">  </w:t>
      </w:r>
      <w:r w:rsidRPr="00C12B0A">
        <w:t>complexity</w:t>
      </w:r>
      <w:r w:rsidR="007C0329">
        <w:t xml:space="preserve">  </w:t>
      </w:r>
      <w:r w:rsidRPr="00C12B0A">
        <w:t>provides</w:t>
      </w:r>
      <w:r w:rsidR="007C0329">
        <w:t xml:space="preserve">  </w:t>
      </w:r>
      <w:r w:rsidRPr="00C12B0A">
        <w:t>scope</w:t>
      </w:r>
      <w:r w:rsidR="007C0329">
        <w:t xml:space="preserve">  </w:t>
      </w:r>
      <w:r w:rsidRPr="00C12B0A">
        <w:t>to</w:t>
      </w:r>
      <w:r w:rsidR="007C0329">
        <w:t xml:space="preserve">  </w:t>
      </w:r>
      <w:r w:rsidRPr="00C12B0A">
        <w:t>evaluate</w:t>
      </w:r>
      <w:r w:rsidR="007C0329">
        <w:t xml:space="preserve">  </w:t>
      </w:r>
      <w:r w:rsidRPr="00C12B0A">
        <w:t>planning,</w:t>
      </w:r>
      <w:r w:rsidR="007C0329">
        <w:t xml:space="preserve">  </w:t>
      </w:r>
      <w:r w:rsidRPr="00C12B0A">
        <w:t>stakeholder</w:t>
      </w:r>
      <w:r w:rsidR="007C0329">
        <w:t xml:space="preserve">  </w:t>
      </w:r>
      <w:r w:rsidRPr="00C12B0A">
        <w:t>engagement,</w:t>
      </w:r>
      <w:r w:rsidR="007C0329">
        <w:t xml:space="preserve">  </w:t>
      </w:r>
      <w:r w:rsidRPr="00C12B0A">
        <w:t>risk</w:t>
      </w:r>
      <w:r w:rsidR="007C0329">
        <w:t xml:space="preserve">  </w:t>
      </w:r>
      <w:r w:rsidRPr="00C12B0A">
        <w:t>management,</w:t>
      </w:r>
      <w:r w:rsidR="007C0329">
        <w:t xml:space="preserve">  </w:t>
      </w:r>
      <w:r w:rsidRPr="00C12B0A">
        <w:t>and</w:t>
      </w:r>
      <w:r w:rsidR="007C0329">
        <w:t xml:space="preserve">  </w:t>
      </w:r>
      <w:r w:rsidRPr="00C12B0A">
        <w:t>my</w:t>
      </w:r>
      <w:r w:rsidR="007C0329">
        <w:t xml:space="preserve">  </w:t>
      </w:r>
      <w:r w:rsidRPr="00C12B0A">
        <w:t>own</w:t>
      </w:r>
      <w:r w:rsidR="007C0329">
        <w:t xml:space="preserve">  </w:t>
      </w:r>
      <w:r w:rsidRPr="00C12B0A">
        <w:t>project</w:t>
      </w:r>
      <w:r w:rsidR="007C0329">
        <w:t xml:space="preserve">  </w:t>
      </w:r>
      <w:r w:rsidRPr="00C12B0A">
        <w:t>management</w:t>
      </w:r>
      <w:r w:rsidR="007C0329">
        <w:t xml:space="preserve">  </w:t>
      </w:r>
      <w:r w:rsidRPr="00C12B0A">
        <w:t>capability.</w:t>
      </w:r>
    </w:p>
    <w:p w14:paraId="19D3B0F4" w14:textId="77777777" w:rsidR="000776CF" w:rsidRDefault="000776CF" w:rsidP="00057EF5">
      <w:pPr>
        <w:rPr>
          <w:rFonts w:asciiTheme="majorHAnsi" w:eastAsiaTheme="majorEastAsia" w:hAnsiTheme="majorHAnsi" w:cstheme="majorBidi"/>
          <w:color w:val="2E74B5" w:themeColor="accent1" w:themeShade="BF"/>
          <w:sz w:val="32"/>
          <w:szCs w:val="32"/>
        </w:rPr>
      </w:pPr>
      <w:r>
        <w:br w:type="page"/>
      </w:r>
    </w:p>
    <w:p w14:paraId="2629B6FE" w14:textId="7C8AA9C6" w:rsidR="00452EFD" w:rsidRPr="00016FE2" w:rsidRDefault="00452EFD" w:rsidP="00057EF5">
      <w:pPr>
        <w:pStyle w:val="Heading1"/>
      </w:pPr>
      <w:bookmarkStart w:id="10" w:name="_Toc207299490"/>
      <w:r w:rsidRPr="00016FE2">
        <w:lastRenderedPageBreak/>
        <w:t>Defining</w:t>
      </w:r>
      <w:r w:rsidR="007C0329">
        <w:t xml:space="preserve">  </w:t>
      </w:r>
      <w:r w:rsidRPr="00016FE2">
        <w:t>the</w:t>
      </w:r>
      <w:r w:rsidR="007C0329">
        <w:t xml:space="preserve">  </w:t>
      </w:r>
      <w:r w:rsidRPr="00016FE2">
        <w:t>Project</w:t>
      </w:r>
      <w:r w:rsidR="007C0329">
        <w:t xml:space="preserve">  </w:t>
      </w:r>
      <w:r w:rsidRPr="00016FE2">
        <w:t>Concept</w:t>
      </w:r>
      <w:bookmarkEnd w:id="10"/>
    </w:p>
    <w:p w14:paraId="295E0052" w14:textId="6F32F7A4" w:rsidR="00452EFD" w:rsidRDefault="00452EFD" w:rsidP="00057EF5">
      <w:pPr>
        <w:pStyle w:val="Heading2"/>
      </w:pPr>
      <w:bookmarkStart w:id="11" w:name="_Toc207299491"/>
      <w:r>
        <w:t>Description</w:t>
      </w:r>
      <w:r w:rsidR="007C0329">
        <w:t xml:space="preserve">  </w:t>
      </w:r>
      <w:r>
        <w:t>and</w:t>
      </w:r>
      <w:r w:rsidR="007C0329">
        <w:t xml:space="preserve">  </w:t>
      </w:r>
      <w:r>
        <w:t>Objectives</w:t>
      </w:r>
      <w:r w:rsidR="007C0329">
        <w:t xml:space="preserve">  </w:t>
      </w:r>
      <w:r>
        <w:t>of</w:t>
      </w:r>
      <w:r w:rsidR="007C0329">
        <w:t xml:space="preserve">  </w:t>
      </w:r>
      <w:r>
        <w:t>the</w:t>
      </w:r>
      <w:r w:rsidR="007C0329">
        <w:t xml:space="preserve">  </w:t>
      </w:r>
      <w:r>
        <w:t>Project</w:t>
      </w:r>
      <w:bookmarkEnd w:id="11"/>
    </w:p>
    <w:p w14:paraId="646EF9FC" w14:textId="479C2938" w:rsidR="00B44AB3" w:rsidRDefault="00B44AB3" w:rsidP="00310FB2">
      <w:r>
        <w:t>The</w:t>
      </w:r>
      <w:r w:rsidR="007C0329">
        <w:t xml:space="preserve">  </w:t>
      </w:r>
      <w:r>
        <w:t>aim</w:t>
      </w:r>
      <w:r w:rsidR="007C0329">
        <w:t xml:space="preserve">  </w:t>
      </w:r>
      <w:r>
        <w:t>of</w:t>
      </w:r>
      <w:r w:rsidR="007C0329">
        <w:t xml:space="preserve">  </w:t>
      </w:r>
      <w:r>
        <w:t>this</w:t>
      </w:r>
      <w:r w:rsidR="007C0329">
        <w:t xml:space="preserve">  </w:t>
      </w:r>
      <w:r>
        <w:t>project</w:t>
      </w:r>
      <w:r w:rsidR="007C0329">
        <w:t xml:space="preserve">  </w:t>
      </w:r>
      <w:r>
        <w:t>is</w:t>
      </w:r>
      <w:r w:rsidR="007C0329">
        <w:t xml:space="preserve">  </w:t>
      </w:r>
      <w:r>
        <w:t>to</w:t>
      </w:r>
      <w:r w:rsidR="007C0329">
        <w:t xml:space="preserve">  </w:t>
      </w:r>
      <w:r>
        <w:t>deliver</w:t>
      </w:r>
      <w:r w:rsidR="007C0329">
        <w:t xml:space="preserve">  </w:t>
      </w:r>
      <w:r>
        <w:t>and</w:t>
      </w:r>
      <w:r w:rsidR="007C0329">
        <w:t xml:space="preserve">  </w:t>
      </w:r>
      <w:r>
        <w:t>integrate</w:t>
      </w:r>
      <w:r w:rsidR="007C0329">
        <w:t xml:space="preserve">  </w:t>
      </w:r>
      <w:r>
        <w:t>an</w:t>
      </w:r>
      <w:r w:rsidR="007C0329">
        <w:t xml:space="preserve">  </w:t>
      </w:r>
      <w:r>
        <w:t>artificial</w:t>
      </w:r>
      <w:r w:rsidR="007C0329">
        <w:t xml:space="preserve">  </w:t>
      </w:r>
      <w:r>
        <w:t>intelligence</w:t>
      </w:r>
      <w:r w:rsidR="007C0329">
        <w:t xml:space="preserve">  </w:t>
      </w:r>
      <w:r>
        <w:t>(AI)</w:t>
      </w:r>
      <w:r w:rsidR="007C0329">
        <w:t xml:space="preserve">  </w:t>
      </w:r>
      <w:r>
        <w:t>solution</w:t>
      </w:r>
      <w:r w:rsidR="007C0329">
        <w:t xml:space="preserve">  </w:t>
      </w:r>
      <w:r>
        <w:t>that</w:t>
      </w:r>
      <w:r w:rsidR="007C0329">
        <w:t xml:space="preserve">  </w:t>
      </w:r>
      <w:r>
        <w:t>automates</w:t>
      </w:r>
      <w:r w:rsidR="007C0329">
        <w:t xml:space="preserve">  </w:t>
      </w:r>
      <w:r>
        <w:t>specific</w:t>
      </w:r>
      <w:r w:rsidR="007C0329">
        <w:t xml:space="preserve">  </w:t>
      </w:r>
      <w:r>
        <w:t>aspects</w:t>
      </w:r>
      <w:r w:rsidR="007C0329">
        <w:t xml:space="preserve">  </w:t>
      </w:r>
      <w:r>
        <w:t>of</w:t>
      </w:r>
      <w:r w:rsidR="007C0329">
        <w:t xml:space="preserve">  </w:t>
      </w:r>
      <w:r>
        <w:t>the</w:t>
      </w:r>
      <w:r w:rsidR="007C0329">
        <w:t xml:space="preserve">  </w:t>
      </w:r>
      <w:r>
        <w:t>auditing</w:t>
      </w:r>
      <w:r w:rsidR="007C0329">
        <w:t xml:space="preserve">  </w:t>
      </w:r>
      <w:r>
        <w:t>process,</w:t>
      </w:r>
      <w:r w:rsidR="007C0329">
        <w:t xml:space="preserve">  </w:t>
      </w:r>
      <w:r>
        <w:t>particularly</w:t>
      </w:r>
      <w:r w:rsidR="007C0329">
        <w:t xml:space="preserve">  </w:t>
      </w:r>
      <w:r>
        <w:t>those</w:t>
      </w:r>
      <w:r w:rsidR="007C0329">
        <w:t xml:space="preserve">  </w:t>
      </w:r>
      <w:r>
        <w:t>that</w:t>
      </w:r>
      <w:r w:rsidR="007C0329">
        <w:t xml:space="preserve">  </w:t>
      </w:r>
      <w:r>
        <w:t>are</w:t>
      </w:r>
      <w:r w:rsidR="007C0329">
        <w:t xml:space="preserve">  </w:t>
      </w:r>
      <w:r>
        <w:t>highly</w:t>
      </w:r>
      <w:r w:rsidR="007C0329">
        <w:t xml:space="preserve">  </w:t>
      </w:r>
      <w:r>
        <w:t>repetitive</w:t>
      </w:r>
      <w:r w:rsidR="007C0329">
        <w:t xml:space="preserve">  </w:t>
      </w:r>
      <w:r>
        <w:t>and</w:t>
      </w:r>
      <w:r w:rsidR="007C0329">
        <w:t xml:space="preserve">  </w:t>
      </w:r>
      <w:r w:rsidR="00BA51CC">
        <w:t>data intensive</w:t>
      </w:r>
      <w:r>
        <w:t>.</w:t>
      </w:r>
      <w:r w:rsidR="007C0329">
        <w:t xml:space="preserve">  </w:t>
      </w:r>
      <w:r>
        <w:t>These</w:t>
      </w:r>
      <w:r w:rsidR="007C0329">
        <w:t xml:space="preserve">  </w:t>
      </w:r>
      <w:r>
        <w:t>include</w:t>
      </w:r>
      <w:r w:rsidR="007C0329">
        <w:t xml:space="preserve">  </w:t>
      </w:r>
      <w:r>
        <w:t>transaction</w:t>
      </w:r>
      <w:r w:rsidR="007C0329">
        <w:t xml:space="preserve">  </w:t>
      </w:r>
      <w:r>
        <w:t>testing,</w:t>
      </w:r>
      <w:r w:rsidR="007C0329">
        <w:t xml:space="preserve">  </w:t>
      </w:r>
      <w:r>
        <w:t>exception</w:t>
      </w:r>
      <w:r w:rsidR="007C0329">
        <w:t xml:space="preserve">  </w:t>
      </w:r>
      <w:r>
        <w:t>identification,</w:t>
      </w:r>
      <w:r w:rsidR="007C0329">
        <w:t xml:space="preserve">  </w:t>
      </w:r>
      <w:r>
        <w:t>and</w:t>
      </w:r>
      <w:r w:rsidR="007C0329">
        <w:t xml:space="preserve">  </w:t>
      </w:r>
      <w:r>
        <w:t>basic</w:t>
      </w:r>
      <w:r w:rsidR="007C0329">
        <w:t xml:space="preserve">  </w:t>
      </w:r>
      <w:r>
        <w:t>compliance</w:t>
      </w:r>
      <w:r w:rsidR="007C0329">
        <w:t xml:space="preserve">  </w:t>
      </w:r>
      <w:r>
        <w:t>checks.</w:t>
      </w:r>
    </w:p>
    <w:p w14:paraId="1CB6DF31" w14:textId="21A8A2A0" w:rsidR="00B44AB3" w:rsidRDefault="00B44AB3" w:rsidP="00310FB2">
      <w:r>
        <w:t>The</w:t>
      </w:r>
      <w:r w:rsidR="007C0329">
        <w:t xml:space="preserve">  </w:t>
      </w:r>
      <w:r>
        <w:t>project’s</w:t>
      </w:r>
      <w:r w:rsidR="007C0329">
        <w:t xml:space="preserve">  </w:t>
      </w:r>
      <w:r>
        <w:t>objectives</w:t>
      </w:r>
      <w:r w:rsidR="007C0329">
        <w:t xml:space="preserve">  </w:t>
      </w:r>
      <w:r>
        <w:t>are</w:t>
      </w:r>
      <w:r w:rsidR="007C0329">
        <w:t xml:space="preserve">  </w:t>
      </w:r>
      <w:r>
        <w:t>to:</w:t>
      </w:r>
    </w:p>
    <w:p w14:paraId="5E3E9D2A" w14:textId="42DB16E7" w:rsidR="00B44AB3" w:rsidRDefault="00B44AB3" w:rsidP="00057EF5">
      <w:pPr>
        <w:pStyle w:val="ListParagraph"/>
        <w:numPr>
          <w:ilvl w:val="0"/>
          <w:numId w:val="38"/>
        </w:numPr>
      </w:pPr>
      <w:r>
        <w:t>Select</w:t>
      </w:r>
      <w:r w:rsidR="007C0329">
        <w:t xml:space="preserve">  </w:t>
      </w:r>
      <w:r>
        <w:t>and</w:t>
      </w:r>
      <w:r w:rsidR="007C0329">
        <w:t xml:space="preserve">  </w:t>
      </w:r>
      <w:r>
        <w:t>implement</w:t>
      </w:r>
      <w:r w:rsidR="007C0329">
        <w:t xml:space="preserve">  </w:t>
      </w:r>
      <w:r>
        <w:t>a</w:t>
      </w:r>
      <w:r w:rsidR="007C0329">
        <w:t xml:space="preserve">  </w:t>
      </w:r>
      <w:r>
        <w:t>suitable</w:t>
      </w:r>
      <w:r w:rsidR="007C0329">
        <w:t xml:space="preserve">  </w:t>
      </w:r>
      <w:r>
        <w:t>AI</w:t>
      </w:r>
      <w:r w:rsidR="007C0329">
        <w:t xml:space="preserve">  </w:t>
      </w:r>
      <w:r>
        <w:t>platform</w:t>
      </w:r>
      <w:r w:rsidR="007C0329">
        <w:t xml:space="preserve">  </w:t>
      </w:r>
      <w:r>
        <w:t>tailored</w:t>
      </w:r>
      <w:r w:rsidR="007C0329">
        <w:t xml:space="preserve">  </w:t>
      </w:r>
      <w:r>
        <w:t>to</w:t>
      </w:r>
      <w:r w:rsidR="007C0329">
        <w:t xml:space="preserve">  </w:t>
      </w:r>
      <w:r>
        <w:t>the</w:t>
      </w:r>
      <w:r w:rsidR="007C0329">
        <w:t xml:space="preserve">  </w:t>
      </w:r>
      <w:r>
        <w:t>firm’s</w:t>
      </w:r>
      <w:r w:rsidR="007C0329">
        <w:t xml:space="preserve">  </w:t>
      </w:r>
      <w:r>
        <w:t>audit</w:t>
      </w:r>
      <w:r w:rsidR="007C0329">
        <w:t xml:space="preserve">  </w:t>
      </w:r>
      <w:r>
        <w:t>environment</w:t>
      </w:r>
    </w:p>
    <w:p w14:paraId="2320427B" w14:textId="07AB1F44" w:rsidR="00B44AB3" w:rsidRDefault="00B44AB3" w:rsidP="00057EF5">
      <w:pPr>
        <w:pStyle w:val="ListParagraph"/>
        <w:numPr>
          <w:ilvl w:val="0"/>
          <w:numId w:val="38"/>
        </w:numPr>
      </w:pPr>
      <w:r>
        <w:t>Reduce</w:t>
      </w:r>
      <w:r w:rsidR="007C0329">
        <w:t xml:space="preserve">  </w:t>
      </w:r>
      <w:r>
        <w:t>manual</w:t>
      </w:r>
      <w:r w:rsidR="007C0329">
        <w:t xml:space="preserve">  </w:t>
      </w:r>
      <w:r>
        <w:t>audit</w:t>
      </w:r>
      <w:r w:rsidR="007C0329">
        <w:t xml:space="preserve">  </w:t>
      </w:r>
      <w:r>
        <w:t>processing</w:t>
      </w:r>
      <w:r w:rsidR="007C0329">
        <w:t xml:space="preserve">  </w:t>
      </w:r>
      <w:r>
        <w:t>time</w:t>
      </w:r>
      <w:r w:rsidR="007C0329">
        <w:t xml:space="preserve">  </w:t>
      </w:r>
      <w:r>
        <w:t>by</w:t>
      </w:r>
      <w:r w:rsidR="007C0329">
        <w:t xml:space="preserve">  </w:t>
      </w:r>
      <w:r>
        <w:t>at</w:t>
      </w:r>
      <w:r w:rsidR="007C0329">
        <w:t xml:space="preserve">  </w:t>
      </w:r>
      <w:r>
        <w:t>least</w:t>
      </w:r>
      <w:r w:rsidR="007C0329">
        <w:t xml:space="preserve">  </w:t>
      </w:r>
      <w:r>
        <w:t>30%</w:t>
      </w:r>
      <w:r w:rsidR="007C0329">
        <w:t xml:space="preserve">  </w:t>
      </w:r>
      <w:r>
        <w:t>within</w:t>
      </w:r>
      <w:r w:rsidR="007C0329">
        <w:t xml:space="preserve">  </w:t>
      </w:r>
      <w:r>
        <w:t>the</w:t>
      </w:r>
      <w:r w:rsidR="007C0329">
        <w:t xml:space="preserve">  </w:t>
      </w:r>
      <w:r>
        <w:t>first</w:t>
      </w:r>
      <w:r w:rsidR="007C0329">
        <w:t xml:space="preserve">  </w:t>
      </w:r>
      <w:r>
        <w:t>year</w:t>
      </w:r>
    </w:p>
    <w:p w14:paraId="3898B5C4" w14:textId="6F03424C" w:rsidR="00B44AB3" w:rsidRDefault="00B44AB3" w:rsidP="00057EF5">
      <w:pPr>
        <w:pStyle w:val="ListParagraph"/>
        <w:numPr>
          <w:ilvl w:val="0"/>
          <w:numId w:val="38"/>
        </w:numPr>
      </w:pPr>
      <w:r>
        <w:t>Improve</w:t>
      </w:r>
      <w:r w:rsidR="007C0329">
        <w:t xml:space="preserve">  </w:t>
      </w:r>
      <w:r>
        <w:t>accuracy</w:t>
      </w:r>
      <w:r w:rsidR="007C0329">
        <w:t xml:space="preserve">  </w:t>
      </w:r>
      <w:r>
        <w:t>in</w:t>
      </w:r>
      <w:r w:rsidR="007C0329">
        <w:t xml:space="preserve">  </w:t>
      </w:r>
      <w:r>
        <w:t>audit</w:t>
      </w:r>
      <w:r w:rsidR="007C0329">
        <w:t xml:space="preserve">  </w:t>
      </w:r>
      <w:r>
        <w:t>data</w:t>
      </w:r>
      <w:r w:rsidR="007C0329">
        <w:t xml:space="preserve">  </w:t>
      </w:r>
      <w:r>
        <w:t>analysis</w:t>
      </w:r>
      <w:r w:rsidR="007C0329">
        <w:t xml:space="preserve">  </w:t>
      </w:r>
      <w:r>
        <w:t>and</w:t>
      </w:r>
      <w:r w:rsidR="007C0329">
        <w:t xml:space="preserve">  </w:t>
      </w:r>
      <w:r>
        <w:t>anomaly</w:t>
      </w:r>
      <w:r w:rsidR="007C0329">
        <w:t xml:space="preserve">  </w:t>
      </w:r>
      <w:r>
        <w:t>detection</w:t>
      </w:r>
    </w:p>
    <w:p w14:paraId="72AAD479" w14:textId="6989BFD0" w:rsidR="00B44AB3" w:rsidRDefault="00B44AB3" w:rsidP="00057EF5">
      <w:pPr>
        <w:pStyle w:val="ListParagraph"/>
        <w:numPr>
          <w:ilvl w:val="0"/>
          <w:numId w:val="38"/>
        </w:numPr>
      </w:pPr>
      <w:r>
        <w:t>Ensure</w:t>
      </w:r>
      <w:r w:rsidR="007C0329">
        <w:t xml:space="preserve">  </w:t>
      </w:r>
      <w:r>
        <w:t>full</w:t>
      </w:r>
      <w:r w:rsidR="007C0329">
        <w:t xml:space="preserve">  </w:t>
      </w:r>
      <w:r>
        <w:t>compliance</w:t>
      </w:r>
      <w:r w:rsidR="007C0329">
        <w:t xml:space="preserve">  </w:t>
      </w:r>
      <w:r>
        <w:t>with</w:t>
      </w:r>
      <w:r w:rsidR="007C0329">
        <w:t xml:space="preserve">  </w:t>
      </w:r>
      <w:r>
        <w:t>data</w:t>
      </w:r>
      <w:r w:rsidR="007C0329">
        <w:t xml:space="preserve">  </w:t>
      </w:r>
      <w:r>
        <w:t>protection</w:t>
      </w:r>
      <w:r w:rsidR="007C0329">
        <w:t xml:space="preserve">  </w:t>
      </w:r>
      <w:r>
        <w:t>laws</w:t>
      </w:r>
      <w:r w:rsidR="007C0329">
        <w:t xml:space="preserve">  </w:t>
      </w:r>
      <w:r>
        <w:t>(e.g.,</w:t>
      </w:r>
      <w:r w:rsidR="007C0329">
        <w:t xml:space="preserve">  </w:t>
      </w:r>
      <w:r>
        <w:t>UK</w:t>
      </w:r>
      <w:r w:rsidR="007C0329">
        <w:t xml:space="preserve">  </w:t>
      </w:r>
      <w:r>
        <w:t>GDPR)</w:t>
      </w:r>
      <w:r w:rsidR="007C0329">
        <w:t xml:space="preserve">  </w:t>
      </w:r>
      <w:r>
        <w:t>during</w:t>
      </w:r>
      <w:r w:rsidR="007C0329">
        <w:t xml:space="preserve">  </w:t>
      </w:r>
      <w:r>
        <w:t>implementation</w:t>
      </w:r>
    </w:p>
    <w:p w14:paraId="647502D9" w14:textId="11922DAC" w:rsidR="00B44AB3" w:rsidRDefault="00B44AB3" w:rsidP="00057EF5">
      <w:pPr>
        <w:pStyle w:val="ListParagraph"/>
        <w:numPr>
          <w:ilvl w:val="0"/>
          <w:numId w:val="38"/>
        </w:numPr>
      </w:pPr>
      <w:r>
        <w:t>Support</w:t>
      </w:r>
      <w:r w:rsidR="007C0329">
        <w:t xml:space="preserve">  </w:t>
      </w:r>
      <w:r>
        <w:t>staff</w:t>
      </w:r>
      <w:r w:rsidR="007C0329">
        <w:t xml:space="preserve">  </w:t>
      </w:r>
      <w:r>
        <w:t>through</w:t>
      </w:r>
      <w:r w:rsidR="007C0329">
        <w:t xml:space="preserve">  </w:t>
      </w:r>
      <w:r>
        <w:t>appropriate</w:t>
      </w:r>
      <w:r w:rsidR="007C0329">
        <w:t xml:space="preserve">  </w:t>
      </w:r>
      <w:r>
        <w:t>training</w:t>
      </w:r>
      <w:r w:rsidR="007C0329">
        <w:t xml:space="preserve">  </w:t>
      </w:r>
      <w:r>
        <w:t>and</w:t>
      </w:r>
      <w:r w:rsidR="007C0329">
        <w:t xml:space="preserve">  </w:t>
      </w:r>
      <w:r>
        <w:t>change</w:t>
      </w:r>
      <w:r w:rsidR="007C0329">
        <w:t xml:space="preserve">  </w:t>
      </w:r>
      <w:r>
        <w:t>communication</w:t>
      </w:r>
    </w:p>
    <w:p w14:paraId="53A28CDB" w14:textId="24583964" w:rsidR="00B56DD9" w:rsidRDefault="00B44AB3" w:rsidP="00310FB2">
      <w:r>
        <w:t>These</w:t>
      </w:r>
      <w:r w:rsidR="007C0329">
        <w:t xml:space="preserve">  </w:t>
      </w:r>
      <w:r>
        <w:t>objectives</w:t>
      </w:r>
      <w:r w:rsidR="007C0329">
        <w:t xml:space="preserve">  </w:t>
      </w:r>
      <w:r>
        <w:t>are</w:t>
      </w:r>
      <w:r w:rsidR="007C0329">
        <w:t xml:space="preserve">  </w:t>
      </w:r>
      <w:r>
        <w:t>designed</w:t>
      </w:r>
      <w:r w:rsidR="007C0329">
        <w:t xml:space="preserve">  </w:t>
      </w:r>
      <w:r>
        <w:t>to</w:t>
      </w:r>
      <w:r w:rsidR="007C0329">
        <w:t xml:space="preserve">  </w:t>
      </w:r>
      <w:r>
        <w:t>meet</w:t>
      </w:r>
      <w:r w:rsidR="007C0329">
        <w:t xml:space="preserve">  </w:t>
      </w:r>
      <w:r>
        <w:t>the</w:t>
      </w:r>
      <w:r w:rsidR="007C0329">
        <w:t xml:space="preserve">  </w:t>
      </w:r>
      <w:r>
        <w:t>organisation’s</w:t>
      </w:r>
      <w:r w:rsidR="007C0329">
        <w:t xml:space="preserve">  </w:t>
      </w:r>
      <w:r>
        <w:t>broader</w:t>
      </w:r>
      <w:r w:rsidR="007C0329">
        <w:t xml:space="preserve">  </w:t>
      </w:r>
      <w:r>
        <w:t>goal</w:t>
      </w:r>
      <w:r w:rsidR="007C0329">
        <w:t xml:space="preserve">  </w:t>
      </w:r>
      <w:r>
        <w:t>of</w:t>
      </w:r>
      <w:r w:rsidR="007C0329">
        <w:t xml:space="preserve">  </w:t>
      </w:r>
      <w:r>
        <w:t>becoming</w:t>
      </w:r>
      <w:r w:rsidR="007C0329">
        <w:t xml:space="preserve">  </w:t>
      </w:r>
      <w:r>
        <w:t>a</w:t>
      </w:r>
      <w:r w:rsidR="007C0329">
        <w:t xml:space="preserve">  </w:t>
      </w:r>
      <w:r>
        <w:t>more</w:t>
      </w:r>
      <w:r w:rsidR="007C0329">
        <w:t xml:space="preserve">  </w:t>
      </w:r>
      <w:r>
        <w:t>data-driven,</w:t>
      </w:r>
      <w:r w:rsidR="007C0329">
        <w:t xml:space="preserve">  </w:t>
      </w:r>
      <w:r>
        <w:t>efficient,</w:t>
      </w:r>
      <w:r w:rsidR="007C0329">
        <w:t xml:space="preserve">  </w:t>
      </w:r>
      <w:r>
        <w:t>and</w:t>
      </w:r>
      <w:r w:rsidR="007C0329">
        <w:t xml:space="preserve">  </w:t>
      </w:r>
      <w:r>
        <w:t>competitive</w:t>
      </w:r>
      <w:r w:rsidR="007C0329">
        <w:t xml:space="preserve">  </w:t>
      </w:r>
      <w:r>
        <w:t>audit</w:t>
      </w:r>
      <w:r w:rsidR="007C0329">
        <w:t xml:space="preserve">  </w:t>
      </w:r>
      <w:r>
        <w:t>provider.</w:t>
      </w:r>
      <w:r w:rsidR="007C0329">
        <w:t xml:space="preserve">  </w:t>
      </w:r>
      <w:r>
        <w:t>The</w:t>
      </w:r>
      <w:r w:rsidR="007C0329">
        <w:t xml:space="preserve">  </w:t>
      </w:r>
      <w:r>
        <w:t>project</w:t>
      </w:r>
      <w:r w:rsidR="007C0329">
        <w:t xml:space="preserve">  </w:t>
      </w:r>
      <w:r>
        <w:t>is</w:t>
      </w:r>
      <w:r w:rsidR="007C0329">
        <w:t xml:space="preserve">  </w:t>
      </w:r>
      <w:r>
        <w:t>time-limited,</w:t>
      </w:r>
      <w:r w:rsidR="007C0329">
        <w:t xml:space="preserve">  </w:t>
      </w:r>
      <w:r>
        <w:t>cost-sensitive,</w:t>
      </w:r>
      <w:r w:rsidR="007C0329">
        <w:t xml:space="preserve">  </w:t>
      </w:r>
      <w:r>
        <w:t>and</w:t>
      </w:r>
      <w:r w:rsidR="007C0329">
        <w:t xml:space="preserve">  </w:t>
      </w:r>
      <w:r>
        <w:t>will</w:t>
      </w:r>
      <w:r w:rsidR="007C0329">
        <w:t xml:space="preserve">  </w:t>
      </w:r>
      <w:r>
        <w:t>be</w:t>
      </w:r>
      <w:r w:rsidR="007C0329">
        <w:t xml:space="preserve">  </w:t>
      </w:r>
      <w:r>
        <w:t>structured</w:t>
      </w:r>
      <w:r w:rsidR="007C0329">
        <w:t xml:space="preserve">  </w:t>
      </w:r>
      <w:r>
        <w:t>around</w:t>
      </w:r>
      <w:r w:rsidR="007C0329">
        <w:t xml:space="preserve">  </w:t>
      </w:r>
      <w:r>
        <w:t>a</w:t>
      </w:r>
      <w:r w:rsidR="007C0329">
        <w:t xml:space="preserve">  </w:t>
      </w:r>
      <w:r>
        <w:t>defined</w:t>
      </w:r>
      <w:r w:rsidR="007C0329">
        <w:t xml:space="preserve">  </w:t>
      </w:r>
      <w:r>
        <w:t>lifecycle</w:t>
      </w:r>
      <w:r w:rsidR="007C0329">
        <w:t xml:space="preserve">  </w:t>
      </w:r>
      <w:r>
        <w:t>using</w:t>
      </w:r>
      <w:r w:rsidR="007C0329">
        <w:t xml:space="preserve">  </w:t>
      </w:r>
      <w:r>
        <w:t>formal</w:t>
      </w:r>
      <w:r w:rsidR="007C0329">
        <w:t xml:space="preserve">  </w:t>
      </w:r>
      <w:r>
        <w:t>project</w:t>
      </w:r>
      <w:r w:rsidR="007C0329">
        <w:t xml:space="preserve">  </w:t>
      </w:r>
      <w:r>
        <w:t>management</w:t>
      </w:r>
      <w:r w:rsidR="007C0329">
        <w:t xml:space="preserve">  </w:t>
      </w:r>
      <w:r>
        <w:t>tools.</w:t>
      </w:r>
    </w:p>
    <w:p w14:paraId="163F1FA9" w14:textId="1C5B9A84" w:rsidR="00452EFD" w:rsidRDefault="00452EFD" w:rsidP="00057EF5">
      <w:pPr>
        <w:pStyle w:val="Heading2"/>
      </w:pPr>
      <w:bookmarkStart w:id="12" w:name="_Toc207299492"/>
      <w:r>
        <w:t>Business</w:t>
      </w:r>
      <w:r w:rsidR="007C0329">
        <w:t xml:space="preserve">  </w:t>
      </w:r>
      <w:r>
        <w:t>Case</w:t>
      </w:r>
      <w:r w:rsidR="007C0329">
        <w:t xml:space="preserve">  </w:t>
      </w:r>
      <w:r>
        <w:t>and</w:t>
      </w:r>
      <w:r w:rsidR="007C0329">
        <w:t xml:space="preserve">  </w:t>
      </w:r>
      <w:r>
        <w:t>Strategic</w:t>
      </w:r>
      <w:r w:rsidR="007C0329">
        <w:t xml:space="preserve">  </w:t>
      </w:r>
      <w:r>
        <w:t>Fit</w:t>
      </w:r>
      <w:bookmarkEnd w:id="12"/>
    </w:p>
    <w:p w14:paraId="42D4290D" w14:textId="658F4070" w:rsidR="000D47EF" w:rsidRPr="000D47EF" w:rsidRDefault="000D47EF" w:rsidP="000D47EF">
      <w:r w:rsidRPr="000D47EF">
        <w:t>The</w:t>
      </w:r>
      <w:r w:rsidR="007C0329">
        <w:t xml:space="preserve">  </w:t>
      </w:r>
      <w:r w:rsidRPr="000D47EF">
        <w:t>business</w:t>
      </w:r>
      <w:r w:rsidR="007C0329">
        <w:t xml:space="preserve">  </w:t>
      </w:r>
      <w:r w:rsidRPr="000D47EF">
        <w:t>case</w:t>
      </w:r>
      <w:r w:rsidR="007C0329">
        <w:t xml:space="preserve">  </w:t>
      </w:r>
      <w:r w:rsidRPr="000D47EF">
        <w:t>centres</w:t>
      </w:r>
      <w:r w:rsidR="007C0329">
        <w:t xml:space="preserve">  </w:t>
      </w:r>
      <w:r w:rsidRPr="000D47EF">
        <w:t>on</w:t>
      </w:r>
      <w:r w:rsidR="007C0329">
        <w:t xml:space="preserve">  </w:t>
      </w:r>
      <w:r w:rsidRPr="000D47EF">
        <w:t>improving</w:t>
      </w:r>
      <w:r w:rsidR="007C0329">
        <w:t xml:space="preserve">  </w:t>
      </w:r>
      <w:r w:rsidRPr="000D47EF">
        <w:t>efficiency,</w:t>
      </w:r>
      <w:r w:rsidR="007C0329">
        <w:t xml:space="preserve">  </w:t>
      </w:r>
      <w:r w:rsidRPr="000D47EF">
        <w:t>accuracy,</w:t>
      </w:r>
      <w:r w:rsidR="007C0329">
        <w:t xml:space="preserve">  </w:t>
      </w:r>
      <w:r w:rsidRPr="000D47EF">
        <w:t>and</w:t>
      </w:r>
      <w:r w:rsidR="007C0329">
        <w:t xml:space="preserve">  </w:t>
      </w:r>
      <w:r w:rsidRPr="000D47EF">
        <w:t>client</w:t>
      </w:r>
      <w:r w:rsidR="007C0329">
        <w:t xml:space="preserve">  </w:t>
      </w:r>
      <w:r w:rsidRPr="000D47EF">
        <w:t>value</w:t>
      </w:r>
      <w:r w:rsidR="007C0329">
        <w:t xml:space="preserve">  </w:t>
      </w:r>
      <w:r w:rsidRPr="000D47EF">
        <w:t>in</w:t>
      </w:r>
      <w:r w:rsidR="007C0329">
        <w:t xml:space="preserve">  </w:t>
      </w:r>
      <w:r w:rsidRPr="000D47EF">
        <w:t>auditing.</w:t>
      </w:r>
      <w:r w:rsidR="007C0329">
        <w:t xml:space="preserve">  </w:t>
      </w:r>
      <w:r w:rsidRPr="000D47EF">
        <w:t>Manual</w:t>
      </w:r>
      <w:r w:rsidR="007C0329">
        <w:t xml:space="preserve">  </w:t>
      </w:r>
      <w:r w:rsidRPr="000D47EF">
        <w:t>processes</w:t>
      </w:r>
      <w:r w:rsidR="007C0329">
        <w:t xml:space="preserve">  </w:t>
      </w:r>
      <w:r w:rsidRPr="000D47EF">
        <w:t>create</w:t>
      </w:r>
      <w:r w:rsidR="007C0329">
        <w:t xml:space="preserve">  </w:t>
      </w:r>
      <w:r w:rsidRPr="000D47EF">
        <w:t>delays</w:t>
      </w:r>
      <w:r w:rsidR="007C0329">
        <w:t xml:space="preserve">  </w:t>
      </w:r>
      <w:r w:rsidRPr="000D47EF">
        <w:t>and</w:t>
      </w:r>
      <w:r w:rsidR="007C0329">
        <w:t xml:space="preserve">  </w:t>
      </w:r>
      <w:r w:rsidRPr="000D47EF">
        <w:t>risks</w:t>
      </w:r>
      <w:r w:rsidR="007C0329">
        <w:t xml:space="preserve">  </w:t>
      </w:r>
      <w:r w:rsidRPr="000D47EF">
        <w:t>of</w:t>
      </w:r>
      <w:r w:rsidR="007C0329">
        <w:t xml:space="preserve">  </w:t>
      </w:r>
      <w:r w:rsidRPr="000D47EF">
        <w:t>error,</w:t>
      </w:r>
      <w:r w:rsidR="007C0329">
        <w:t xml:space="preserve">  </w:t>
      </w:r>
      <w:r w:rsidRPr="000D47EF">
        <w:t>while</w:t>
      </w:r>
      <w:r w:rsidR="007C0329">
        <w:t xml:space="preserve">  </w:t>
      </w:r>
      <w:r w:rsidRPr="000D47EF">
        <w:t>AI</w:t>
      </w:r>
      <w:r w:rsidR="007C0329">
        <w:t xml:space="preserve">  </w:t>
      </w:r>
      <w:r w:rsidRPr="000D47EF">
        <w:t>offers</w:t>
      </w:r>
      <w:r w:rsidR="007C0329">
        <w:t xml:space="preserve">  </w:t>
      </w:r>
      <w:r w:rsidRPr="000D47EF">
        <w:t>opportunities</w:t>
      </w:r>
      <w:r w:rsidR="007C0329">
        <w:t xml:space="preserve">  </w:t>
      </w:r>
      <w:r w:rsidRPr="000D47EF">
        <w:t>for</w:t>
      </w:r>
      <w:r w:rsidR="007C0329">
        <w:t xml:space="preserve">  </w:t>
      </w:r>
      <w:r w:rsidRPr="000D47EF">
        <w:t>automation</w:t>
      </w:r>
      <w:r w:rsidR="007C0329">
        <w:t xml:space="preserve">  </w:t>
      </w:r>
      <w:r w:rsidRPr="000D47EF">
        <w:t>and</w:t>
      </w:r>
      <w:r w:rsidR="007C0329">
        <w:t xml:space="preserve">  </w:t>
      </w:r>
      <w:r w:rsidRPr="000D47EF">
        <w:t>more</w:t>
      </w:r>
      <w:r w:rsidR="007C0329">
        <w:t xml:space="preserve">  </w:t>
      </w:r>
      <w:r w:rsidRPr="000D47EF">
        <w:t>reliable</w:t>
      </w:r>
      <w:r w:rsidR="007C0329">
        <w:t xml:space="preserve">  </w:t>
      </w:r>
      <w:r w:rsidRPr="000D47EF">
        <w:t>data</w:t>
      </w:r>
      <w:r w:rsidR="007C0329">
        <w:t xml:space="preserve">  </w:t>
      </w:r>
      <w:r w:rsidRPr="000D47EF">
        <w:t>analysis.</w:t>
      </w:r>
      <w:r w:rsidR="007C0329">
        <w:t xml:space="preserve">  </w:t>
      </w:r>
      <w:r w:rsidRPr="000D47EF">
        <w:t>According</w:t>
      </w:r>
      <w:r w:rsidR="007C0329">
        <w:t xml:space="preserve">  </w:t>
      </w:r>
      <w:r w:rsidRPr="000D47EF">
        <w:t>to</w:t>
      </w:r>
      <w:r w:rsidR="007C0329">
        <w:t xml:space="preserve">  </w:t>
      </w:r>
      <w:r w:rsidRPr="000D47EF">
        <w:t>Jobin,</w:t>
      </w:r>
      <w:r w:rsidR="007C0329">
        <w:t xml:space="preserve">  </w:t>
      </w:r>
      <w:r w:rsidRPr="000D47EF">
        <w:t>Ienca,</w:t>
      </w:r>
      <w:r w:rsidR="007C0329">
        <w:t xml:space="preserve">  </w:t>
      </w:r>
      <w:r w:rsidRPr="000D47EF">
        <w:t>and</w:t>
      </w:r>
      <w:r w:rsidR="007C0329">
        <w:t xml:space="preserve">  </w:t>
      </w:r>
      <w:r w:rsidRPr="000D47EF">
        <w:t>Vayena</w:t>
      </w:r>
      <w:r w:rsidR="007C0329">
        <w:t xml:space="preserve">  </w:t>
      </w:r>
      <w:r w:rsidRPr="000D47EF">
        <w:t>(2019),</w:t>
      </w:r>
      <w:r w:rsidR="007C0329">
        <w:t xml:space="preserve">  </w:t>
      </w:r>
      <w:r w:rsidRPr="000D47EF">
        <w:t>AI</w:t>
      </w:r>
      <w:r w:rsidR="007C0329">
        <w:t xml:space="preserve">  </w:t>
      </w:r>
      <w:r w:rsidRPr="000D47EF">
        <w:t>adoption</w:t>
      </w:r>
      <w:r w:rsidR="007C0329">
        <w:t xml:space="preserve">  </w:t>
      </w:r>
      <w:r w:rsidRPr="000D47EF">
        <w:t>is</w:t>
      </w:r>
      <w:r w:rsidR="007C0329">
        <w:t xml:space="preserve">  </w:t>
      </w:r>
      <w:r w:rsidRPr="000D47EF">
        <w:t>becoming</w:t>
      </w:r>
      <w:r w:rsidR="007C0329">
        <w:t xml:space="preserve">  </w:t>
      </w:r>
      <w:r w:rsidRPr="000D47EF">
        <w:t>critical</w:t>
      </w:r>
      <w:r w:rsidR="007C0329">
        <w:t xml:space="preserve">  </w:t>
      </w:r>
      <w:r w:rsidRPr="000D47EF">
        <w:t>in</w:t>
      </w:r>
      <w:r w:rsidR="007C0329">
        <w:t xml:space="preserve">  </w:t>
      </w:r>
      <w:r w:rsidRPr="000D47EF">
        <w:t>sectors</w:t>
      </w:r>
      <w:r w:rsidR="007C0329">
        <w:t xml:space="preserve">  </w:t>
      </w:r>
      <w:r w:rsidRPr="000D47EF">
        <w:t>where</w:t>
      </w:r>
      <w:r w:rsidR="007C0329">
        <w:t xml:space="preserve">  </w:t>
      </w:r>
      <w:r w:rsidRPr="000D47EF">
        <w:t>compliance</w:t>
      </w:r>
      <w:r w:rsidR="007C0329">
        <w:t xml:space="preserve">  </w:t>
      </w:r>
      <w:r w:rsidRPr="000D47EF">
        <w:t>and</w:t>
      </w:r>
      <w:r w:rsidR="007C0329">
        <w:t xml:space="preserve">  </w:t>
      </w:r>
      <w:r w:rsidRPr="000D47EF">
        <w:t>transparency</w:t>
      </w:r>
      <w:r w:rsidR="007C0329">
        <w:t xml:space="preserve">  </w:t>
      </w:r>
      <w:r w:rsidRPr="000D47EF">
        <w:t>are</w:t>
      </w:r>
      <w:r w:rsidR="007C0329">
        <w:t xml:space="preserve">  </w:t>
      </w:r>
      <w:r w:rsidRPr="000D47EF">
        <w:t>essential,</w:t>
      </w:r>
      <w:r w:rsidR="007C0329">
        <w:t xml:space="preserve">  </w:t>
      </w:r>
      <w:r w:rsidRPr="000D47EF">
        <w:t>while</w:t>
      </w:r>
      <w:r w:rsidR="007C0329">
        <w:t xml:space="preserve">  </w:t>
      </w:r>
      <w:r w:rsidRPr="000D47EF">
        <w:t>Brynjolfsson</w:t>
      </w:r>
      <w:r w:rsidR="007C0329">
        <w:t xml:space="preserve">  </w:t>
      </w:r>
      <w:r w:rsidRPr="000D47EF">
        <w:t>and</w:t>
      </w:r>
      <w:r w:rsidR="007C0329">
        <w:t xml:space="preserve">  </w:t>
      </w:r>
      <w:r w:rsidRPr="000D47EF">
        <w:t>McAfee</w:t>
      </w:r>
      <w:r w:rsidR="007C0329">
        <w:t xml:space="preserve">  </w:t>
      </w:r>
      <w:r w:rsidRPr="000D47EF">
        <w:t>(2017)</w:t>
      </w:r>
      <w:r w:rsidR="007C0329">
        <w:t xml:space="preserve">  </w:t>
      </w:r>
      <w:r w:rsidRPr="000D47EF">
        <w:t>highlight</w:t>
      </w:r>
      <w:r w:rsidR="007C0329">
        <w:t xml:space="preserve">  </w:t>
      </w:r>
      <w:r w:rsidRPr="000D47EF">
        <w:t>its</w:t>
      </w:r>
      <w:r w:rsidR="007C0329">
        <w:t xml:space="preserve">  </w:t>
      </w:r>
      <w:r w:rsidRPr="000D47EF">
        <w:t>potential</w:t>
      </w:r>
      <w:r w:rsidR="007C0329">
        <w:t xml:space="preserve">  </w:t>
      </w:r>
      <w:r w:rsidRPr="000D47EF">
        <w:t>to</w:t>
      </w:r>
      <w:r w:rsidR="007C0329">
        <w:t xml:space="preserve">  </w:t>
      </w:r>
      <w:r w:rsidRPr="000D47EF">
        <w:t>deliver</w:t>
      </w:r>
      <w:r w:rsidR="007C0329">
        <w:t xml:space="preserve">  </w:t>
      </w:r>
      <w:r w:rsidRPr="000D47EF">
        <w:t>efficiency</w:t>
      </w:r>
      <w:r w:rsidR="007C0329">
        <w:t xml:space="preserve">  </w:t>
      </w:r>
      <w:r w:rsidRPr="000D47EF">
        <w:t>gains</w:t>
      </w:r>
      <w:r w:rsidR="007C0329">
        <w:t xml:space="preserve">  </w:t>
      </w:r>
      <w:r w:rsidRPr="000D47EF">
        <w:t>but</w:t>
      </w:r>
      <w:r w:rsidR="007C0329">
        <w:t xml:space="preserve">  </w:t>
      </w:r>
      <w:r w:rsidRPr="000D47EF">
        <w:t>also</w:t>
      </w:r>
      <w:r w:rsidR="007C0329">
        <w:t xml:space="preserve">  </w:t>
      </w:r>
      <w:r w:rsidRPr="000D47EF">
        <w:t>caution</w:t>
      </w:r>
      <w:r w:rsidR="007C0329">
        <w:t xml:space="preserve">  </w:t>
      </w:r>
      <w:r w:rsidRPr="000D47EF">
        <w:t>against</w:t>
      </w:r>
      <w:r w:rsidR="007C0329">
        <w:t xml:space="preserve">  </w:t>
      </w:r>
      <w:r w:rsidRPr="000D47EF">
        <w:t>workforce</w:t>
      </w:r>
      <w:r w:rsidR="007C0329">
        <w:t xml:space="preserve">  </w:t>
      </w:r>
      <w:r w:rsidRPr="000D47EF">
        <w:t>disruption.</w:t>
      </w:r>
    </w:p>
    <w:p w14:paraId="511A1036" w14:textId="13503327" w:rsidR="000D47EF" w:rsidRPr="000D47EF" w:rsidRDefault="000D47EF" w:rsidP="000D47EF">
      <w:r w:rsidRPr="000D47EF">
        <w:t>Alignment</w:t>
      </w:r>
      <w:r w:rsidR="007C0329">
        <w:t xml:space="preserve">  </w:t>
      </w:r>
      <w:r w:rsidRPr="000D47EF">
        <w:t>with</w:t>
      </w:r>
      <w:r w:rsidR="007C0329">
        <w:t xml:space="preserve">  </w:t>
      </w:r>
      <w:r w:rsidRPr="000D47EF">
        <w:t>organisational</w:t>
      </w:r>
      <w:r w:rsidR="007C0329">
        <w:t xml:space="preserve">  </w:t>
      </w:r>
      <w:r w:rsidRPr="000D47EF">
        <w:t>strategy</w:t>
      </w:r>
      <w:r w:rsidR="007C0329">
        <w:t xml:space="preserve">  </w:t>
      </w:r>
      <w:r w:rsidRPr="000D47EF">
        <w:t>is</w:t>
      </w:r>
      <w:r w:rsidR="007C0329">
        <w:t xml:space="preserve">  </w:t>
      </w:r>
      <w:r w:rsidRPr="000D47EF">
        <w:t>also</w:t>
      </w:r>
      <w:r w:rsidR="007C0329">
        <w:t xml:space="preserve">  </w:t>
      </w:r>
      <w:r w:rsidRPr="000D47EF">
        <w:t>essential.</w:t>
      </w:r>
      <w:r w:rsidR="007C0329">
        <w:t xml:space="preserve">  </w:t>
      </w:r>
      <w:r w:rsidRPr="000D47EF">
        <w:t>The</w:t>
      </w:r>
      <w:r w:rsidR="007C0329">
        <w:t xml:space="preserve">  </w:t>
      </w:r>
      <w:r w:rsidRPr="000D47EF">
        <w:t>Project</w:t>
      </w:r>
      <w:r w:rsidR="007C0329">
        <w:t xml:space="preserve">  </w:t>
      </w:r>
      <w:r w:rsidRPr="000D47EF">
        <w:t>Management</w:t>
      </w:r>
      <w:r w:rsidR="007C0329">
        <w:t xml:space="preserve">  </w:t>
      </w:r>
      <w:r w:rsidRPr="000D47EF">
        <w:t>Institute</w:t>
      </w:r>
      <w:r w:rsidR="007C0329">
        <w:t xml:space="preserve">  </w:t>
      </w:r>
      <w:r w:rsidRPr="000D47EF">
        <w:t>(2017)</w:t>
      </w:r>
      <w:r w:rsidR="007C0329">
        <w:t xml:space="preserve">  </w:t>
      </w:r>
      <w:r w:rsidRPr="000D47EF">
        <w:t>notes</w:t>
      </w:r>
      <w:r w:rsidR="007C0329">
        <w:t xml:space="preserve">  </w:t>
      </w:r>
      <w:r w:rsidRPr="000D47EF">
        <w:t>that</w:t>
      </w:r>
      <w:r w:rsidR="007C0329">
        <w:t xml:space="preserve">  </w:t>
      </w:r>
      <w:r w:rsidRPr="000D47EF">
        <w:t>projects</w:t>
      </w:r>
      <w:r w:rsidR="007C0329">
        <w:t xml:space="preserve">  </w:t>
      </w:r>
      <w:r w:rsidRPr="000D47EF">
        <w:t>succeed</w:t>
      </w:r>
      <w:r w:rsidR="007C0329">
        <w:t xml:space="preserve">  </w:t>
      </w:r>
      <w:r w:rsidRPr="000D47EF">
        <w:t>when</w:t>
      </w:r>
      <w:r w:rsidR="007C0329">
        <w:t xml:space="preserve">  </w:t>
      </w:r>
      <w:r w:rsidRPr="000D47EF">
        <w:t>they</w:t>
      </w:r>
      <w:r w:rsidR="007C0329">
        <w:t xml:space="preserve">  </w:t>
      </w:r>
      <w:r w:rsidRPr="000D47EF">
        <w:t>clearly</w:t>
      </w:r>
      <w:r w:rsidR="007C0329">
        <w:t xml:space="preserve">  </w:t>
      </w:r>
      <w:r w:rsidRPr="000D47EF">
        <w:t>support</w:t>
      </w:r>
      <w:r w:rsidR="007C0329">
        <w:t xml:space="preserve">  </w:t>
      </w:r>
      <w:r w:rsidRPr="000D47EF">
        <w:t>strategic</w:t>
      </w:r>
      <w:r w:rsidR="007C0329">
        <w:t xml:space="preserve">  </w:t>
      </w:r>
      <w:r w:rsidRPr="000D47EF">
        <w:t>goals.</w:t>
      </w:r>
      <w:r w:rsidR="007C0329">
        <w:t xml:space="preserve">  </w:t>
      </w:r>
      <w:r w:rsidRPr="000D47EF">
        <w:t>In</w:t>
      </w:r>
      <w:r w:rsidR="007C0329">
        <w:t xml:space="preserve">  </w:t>
      </w:r>
      <w:r w:rsidRPr="000D47EF">
        <w:t>this</w:t>
      </w:r>
      <w:r w:rsidR="007C0329">
        <w:t xml:space="preserve">  </w:t>
      </w:r>
      <w:r w:rsidRPr="000D47EF">
        <w:t>case,</w:t>
      </w:r>
      <w:r w:rsidR="007C0329">
        <w:t xml:space="preserve">  </w:t>
      </w:r>
      <w:r w:rsidRPr="000D47EF">
        <w:t>the</w:t>
      </w:r>
      <w:r w:rsidR="007C0329">
        <w:t xml:space="preserve">  </w:t>
      </w:r>
      <w:r w:rsidRPr="000D47EF">
        <w:t>initiative</w:t>
      </w:r>
      <w:r w:rsidR="007C0329">
        <w:t xml:space="preserve">  </w:t>
      </w:r>
      <w:r w:rsidR="002761F7">
        <w:t>helps achieve</w:t>
      </w:r>
      <w:r w:rsidR="00E15117">
        <w:t>s the company’s</w:t>
      </w:r>
      <w:r w:rsidR="007C0329">
        <w:t xml:space="preserve">  </w:t>
      </w:r>
      <w:r w:rsidRPr="000D47EF">
        <w:t>transformation</w:t>
      </w:r>
      <w:r w:rsidR="007C0329">
        <w:t xml:space="preserve">  </w:t>
      </w:r>
      <w:r w:rsidRPr="000D47EF">
        <w:t>objectives,</w:t>
      </w:r>
      <w:r w:rsidR="007C0329">
        <w:t xml:space="preserve">  </w:t>
      </w:r>
      <w:r w:rsidRPr="000D47EF">
        <w:t>positioning</w:t>
      </w:r>
      <w:r w:rsidR="007C0329">
        <w:t xml:space="preserve">  </w:t>
      </w:r>
      <w:r w:rsidRPr="000D47EF">
        <w:t>the</w:t>
      </w:r>
      <w:r w:rsidR="007C0329">
        <w:t xml:space="preserve">  </w:t>
      </w:r>
      <w:r w:rsidRPr="000D47EF">
        <w:t>firm</w:t>
      </w:r>
      <w:r w:rsidR="007C0329">
        <w:t xml:space="preserve">  </w:t>
      </w:r>
      <w:r w:rsidRPr="000D47EF">
        <w:t>to</w:t>
      </w:r>
      <w:r w:rsidR="007C0329">
        <w:t xml:space="preserve">  </w:t>
      </w:r>
      <w:r w:rsidRPr="000D47EF">
        <w:t>remain</w:t>
      </w:r>
      <w:r w:rsidR="007C0329">
        <w:t xml:space="preserve">  </w:t>
      </w:r>
      <w:r w:rsidRPr="000D47EF">
        <w:t>competitive</w:t>
      </w:r>
      <w:r w:rsidR="007C0329">
        <w:t xml:space="preserve">  </w:t>
      </w:r>
      <w:r w:rsidRPr="000D47EF">
        <w:t>in</w:t>
      </w:r>
      <w:r w:rsidR="007C0329">
        <w:t xml:space="preserve">  </w:t>
      </w:r>
      <w:r w:rsidRPr="000D47EF">
        <w:t>a</w:t>
      </w:r>
      <w:r w:rsidR="007C0329">
        <w:t xml:space="preserve">  </w:t>
      </w:r>
      <w:r w:rsidRPr="000D47EF">
        <w:t>rapidly</w:t>
      </w:r>
      <w:r w:rsidR="007C0329">
        <w:t xml:space="preserve">  </w:t>
      </w:r>
      <w:r w:rsidRPr="000D47EF">
        <w:t>evolving</w:t>
      </w:r>
      <w:r w:rsidR="007C0329">
        <w:t xml:space="preserve">  </w:t>
      </w:r>
      <w:r w:rsidRPr="000D47EF">
        <w:t>industry.</w:t>
      </w:r>
    </w:p>
    <w:p w14:paraId="587A9A5C" w14:textId="25D2F7D0" w:rsidR="00E74B7D" w:rsidRPr="00854EA3" w:rsidRDefault="000D47EF" w:rsidP="000D47EF">
      <w:pPr>
        <w:rPr>
          <w:rStyle w:val="IntenseEmphasis"/>
        </w:rPr>
      </w:pPr>
      <w:r>
        <w:rPr>
          <w:noProof/>
        </w:rPr>
        <w:drawing>
          <wp:anchor distT="0" distB="0" distL="114300" distR="114300" simplePos="0" relativeHeight="251649536" behindDoc="0" locked="0" layoutInCell="1" allowOverlap="1" wp14:anchorId="1EA2226C" wp14:editId="4D14CA95">
            <wp:simplePos x="0" y="0"/>
            <wp:positionH relativeFrom="page">
              <wp:align>center</wp:align>
            </wp:positionH>
            <wp:positionV relativeFrom="paragraph">
              <wp:posOffset>406301</wp:posOffset>
            </wp:positionV>
            <wp:extent cx="7328535" cy="1517650"/>
            <wp:effectExtent l="0" t="0" r="0" b="6350"/>
            <wp:wrapSquare wrapText="bothSides"/>
            <wp:docPr id="182410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28535" cy="1517650"/>
                    </a:xfrm>
                    <a:prstGeom prst="rect">
                      <a:avLst/>
                    </a:prstGeom>
                    <a:noFill/>
                  </pic:spPr>
                </pic:pic>
              </a:graphicData>
            </a:graphic>
            <wp14:sizeRelH relativeFrom="page">
              <wp14:pctWidth>0</wp14:pctWidth>
            </wp14:sizeRelH>
            <wp14:sizeRelV relativeFrom="page">
              <wp14:pctHeight>0</wp14:pctHeight>
            </wp14:sizeRelV>
          </wp:anchor>
        </w:drawing>
      </w:r>
      <w:r w:rsidR="00854EA3" w:rsidRPr="00854EA3">
        <w:rPr>
          <w:rStyle w:val="IntenseEmphasis"/>
        </w:rPr>
        <w:t>Figure</w:t>
      </w:r>
      <w:r w:rsidR="007C0329">
        <w:rPr>
          <w:rStyle w:val="IntenseEmphasis"/>
        </w:rPr>
        <w:t xml:space="preserve">  </w:t>
      </w:r>
      <w:r w:rsidR="00854EA3" w:rsidRPr="00854EA3">
        <w:rPr>
          <w:rStyle w:val="IntenseEmphasis"/>
        </w:rPr>
        <w:t>1:</w:t>
      </w:r>
      <w:r w:rsidR="007C0329">
        <w:rPr>
          <w:rStyle w:val="IntenseEmphasis"/>
        </w:rPr>
        <w:t xml:space="preserve">  </w:t>
      </w:r>
      <w:r w:rsidR="00854EA3" w:rsidRPr="00854EA3">
        <w:rPr>
          <w:rStyle w:val="IntenseEmphasis"/>
        </w:rPr>
        <w:t>Rationale</w:t>
      </w:r>
      <w:r w:rsidR="007C0329">
        <w:rPr>
          <w:rStyle w:val="IntenseEmphasis"/>
        </w:rPr>
        <w:t xml:space="preserve">  </w:t>
      </w:r>
      <w:r w:rsidR="00854EA3" w:rsidRPr="00854EA3">
        <w:rPr>
          <w:rStyle w:val="IntenseEmphasis"/>
        </w:rPr>
        <w:t>for</w:t>
      </w:r>
      <w:r w:rsidR="007C0329">
        <w:rPr>
          <w:rStyle w:val="IntenseEmphasis"/>
        </w:rPr>
        <w:t xml:space="preserve">  </w:t>
      </w:r>
      <w:r w:rsidR="00854EA3" w:rsidRPr="00854EA3">
        <w:rPr>
          <w:rStyle w:val="IntenseEmphasis"/>
        </w:rPr>
        <w:t>Selecting</w:t>
      </w:r>
      <w:r w:rsidR="007C0329">
        <w:rPr>
          <w:rStyle w:val="IntenseEmphasis"/>
        </w:rPr>
        <w:t xml:space="preserve">  </w:t>
      </w:r>
      <w:r w:rsidR="00854EA3" w:rsidRPr="00854EA3">
        <w:rPr>
          <w:rStyle w:val="IntenseEmphasis"/>
        </w:rPr>
        <w:t>the</w:t>
      </w:r>
      <w:r w:rsidR="007C0329">
        <w:rPr>
          <w:rStyle w:val="IntenseEmphasis"/>
        </w:rPr>
        <w:t xml:space="preserve">  </w:t>
      </w:r>
      <w:r w:rsidR="00854EA3" w:rsidRPr="00854EA3">
        <w:rPr>
          <w:rStyle w:val="IntenseEmphasis"/>
        </w:rPr>
        <w:t>AI</w:t>
      </w:r>
      <w:r w:rsidR="007C0329">
        <w:rPr>
          <w:rStyle w:val="IntenseEmphasis"/>
        </w:rPr>
        <w:t xml:space="preserve">  </w:t>
      </w:r>
      <w:r w:rsidR="00854EA3" w:rsidRPr="00854EA3">
        <w:rPr>
          <w:rStyle w:val="IntenseEmphasis"/>
        </w:rPr>
        <w:t>Audit</w:t>
      </w:r>
      <w:r w:rsidR="007C0329">
        <w:rPr>
          <w:rStyle w:val="IntenseEmphasis"/>
        </w:rPr>
        <w:t xml:space="preserve">  </w:t>
      </w:r>
      <w:r w:rsidR="00854EA3" w:rsidRPr="00854EA3">
        <w:rPr>
          <w:rStyle w:val="IntenseEmphasis"/>
        </w:rPr>
        <w:t>Project</w:t>
      </w:r>
      <w:r w:rsidR="007C0329">
        <w:rPr>
          <w:rStyle w:val="IntenseEmphasis"/>
        </w:rPr>
        <w:t xml:space="preserve">  </w:t>
      </w:r>
      <w:r w:rsidR="00854EA3" w:rsidRPr="00854EA3">
        <w:rPr>
          <w:rStyle w:val="IntenseEmphasis"/>
        </w:rPr>
        <w:t>(Source:</w:t>
      </w:r>
      <w:r w:rsidR="007C0329">
        <w:rPr>
          <w:rStyle w:val="IntenseEmphasis"/>
        </w:rPr>
        <w:t xml:space="preserve">  </w:t>
      </w:r>
      <w:r w:rsidR="00854EA3" w:rsidRPr="00854EA3">
        <w:rPr>
          <w:rStyle w:val="IntenseEmphasis"/>
        </w:rPr>
        <w:t>Author’s</w:t>
      </w:r>
      <w:r w:rsidR="007C0329">
        <w:rPr>
          <w:rStyle w:val="IntenseEmphasis"/>
        </w:rPr>
        <w:t xml:space="preserve">  </w:t>
      </w:r>
      <w:r w:rsidR="00854EA3" w:rsidRPr="00854EA3">
        <w:rPr>
          <w:rStyle w:val="IntenseEmphasis"/>
        </w:rPr>
        <w:t>own</w:t>
      </w:r>
      <w:r w:rsidR="007C0329">
        <w:rPr>
          <w:rStyle w:val="IntenseEmphasis"/>
        </w:rPr>
        <w:t xml:space="preserve">  </w:t>
      </w:r>
      <w:r w:rsidR="00854EA3" w:rsidRPr="00854EA3">
        <w:rPr>
          <w:rStyle w:val="IntenseEmphasis"/>
        </w:rPr>
        <w:t>analysis)</w:t>
      </w:r>
    </w:p>
    <w:p w14:paraId="545BE36B" w14:textId="25608F91" w:rsidR="00AA4077" w:rsidRDefault="00AA4077" w:rsidP="00310FB2">
      <w:r w:rsidRPr="00AA4077">
        <w:t>Figure</w:t>
      </w:r>
      <w:r w:rsidR="007C0329">
        <w:t xml:space="preserve">  </w:t>
      </w:r>
      <w:r w:rsidRPr="00AA4077">
        <w:t>1</w:t>
      </w:r>
      <w:r w:rsidR="007C0329">
        <w:t xml:space="preserve">  </w:t>
      </w:r>
      <w:r w:rsidRPr="00AA4077">
        <w:t>shows</w:t>
      </w:r>
      <w:r w:rsidR="007C0329">
        <w:t xml:space="preserve">  </w:t>
      </w:r>
      <w:r w:rsidRPr="00AA4077">
        <w:t>the</w:t>
      </w:r>
      <w:r w:rsidR="007C0329">
        <w:t xml:space="preserve">  </w:t>
      </w:r>
      <w:r w:rsidRPr="00AA4077">
        <w:t>rationale</w:t>
      </w:r>
      <w:r w:rsidR="007C0329">
        <w:t xml:space="preserve">  </w:t>
      </w:r>
      <w:r w:rsidRPr="00AA4077">
        <w:t>for</w:t>
      </w:r>
      <w:r w:rsidR="007C0329">
        <w:t xml:space="preserve">  </w:t>
      </w:r>
      <w:r w:rsidRPr="00AA4077">
        <w:t>adopting</w:t>
      </w:r>
      <w:r w:rsidR="007C0329">
        <w:t xml:space="preserve">  </w:t>
      </w:r>
      <w:r w:rsidRPr="00AA4077">
        <w:t>AI,</w:t>
      </w:r>
      <w:r w:rsidR="007C0329">
        <w:t xml:space="preserve">  </w:t>
      </w:r>
      <w:r w:rsidRPr="00AA4077">
        <w:t>highlighting</w:t>
      </w:r>
      <w:r w:rsidR="007C0329">
        <w:t xml:space="preserve">  </w:t>
      </w:r>
      <w:r w:rsidRPr="00AA4077">
        <w:t>its</w:t>
      </w:r>
      <w:r w:rsidR="007C0329">
        <w:t xml:space="preserve">  </w:t>
      </w:r>
      <w:r w:rsidRPr="00AA4077">
        <w:t>role</w:t>
      </w:r>
      <w:r w:rsidR="007C0329">
        <w:t xml:space="preserve">  </w:t>
      </w:r>
      <w:r w:rsidRPr="00AA4077">
        <w:t>in</w:t>
      </w:r>
      <w:r w:rsidR="007C0329">
        <w:t xml:space="preserve">  </w:t>
      </w:r>
      <w:r w:rsidRPr="00AA4077">
        <w:t>improving</w:t>
      </w:r>
      <w:r w:rsidR="007C0329">
        <w:t xml:space="preserve">  </w:t>
      </w:r>
      <w:r w:rsidRPr="00AA4077">
        <w:t>efficiency,</w:t>
      </w:r>
      <w:r w:rsidR="007C0329">
        <w:t xml:space="preserve">  </w:t>
      </w:r>
      <w:r w:rsidRPr="00AA4077">
        <w:t>enhancing</w:t>
      </w:r>
      <w:r w:rsidR="007C0329">
        <w:t xml:space="preserve">  </w:t>
      </w:r>
      <w:r w:rsidRPr="00AA4077">
        <w:t>client</w:t>
      </w:r>
      <w:r w:rsidR="007C0329">
        <w:t xml:space="preserve">  </w:t>
      </w:r>
      <w:r w:rsidRPr="00AA4077">
        <w:t>service,</w:t>
      </w:r>
      <w:r w:rsidR="007C0329">
        <w:t xml:space="preserve">  </w:t>
      </w:r>
      <w:r w:rsidRPr="00AA4077">
        <w:t>and</w:t>
      </w:r>
      <w:r w:rsidR="007C0329">
        <w:t xml:space="preserve">  </w:t>
      </w:r>
      <w:r w:rsidRPr="00AA4077">
        <w:t>supporting</w:t>
      </w:r>
      <w:r w:rsidR="007C0329">
        <w:t xml:space="preserve">  </w:t>
      </w:r>
      <w:r w:rsidRPr="00AA4077">
        <w:t>long-term</w:t>
      </w:r>
      <w:r w:rsidR="007C0329">
        <w:t xml:space="preserve">  </w:t>
      </w:r>
      <w:r w:rsidRPr="00AA4077">
        <w:t>digital</w:t>
      </w:r>
      <w:r w:rsidR="007C0329">
        <w:t xml:space="preserve">  </w:t>
      </w:r>
      <w:r w:rsidRPr="00AA4077">
        <w:t>transformation</w:t>
      </w:r>
      <w:r>
        <w:t>.</w:t>
      </w:r>
    </w:p>
    <w:p w14:paraId="66335DF0" w14:textId="0CFB26B8" w:rsidR="009A071E" w:rsidRDefault="009A071E" w:rsidP="009A071E">
      <w:r>
        <w:lastRenderedPageBreak/>
        <w:t xml:space="preserve">Financially,  the  project  requires  upfront  investment  in  software  licences,  training,  and  integration.  However,  Cadle  and  Yeates  (2008)  argue  that  robust  business  cases  consider  both  direct  and  indirect  benefits.  </w:t>
      </w:r>
    </w:p>
    <w:p w14:paraId="36C6FFC4" w14:textId="00467D86" w:rsidR="00144848" w:rsidRDefault="00144848" w:rsidP="00310FB2">
      <w:r>
        <w:t>To</w:t>
      </w:r>
      <w:r w:rsidR="007C0329">
        <w:t xml:space="preserve">  </w:t>
      </w:r>
      <w:r>
        <w:t>strengthen</w:t>
      </w:r>
      <w:r w:rsidR="007C0329">
        <w:t xml:space="preserve">  </w:t>
      </w:r>
      <w:r>
        <w:t>the</w:t>
      </w:r>
      <w:r w:rsidR="007C0329">
        <w:t xml:space="preserve">  </w:t>
      </w:r>
      <w:r>
        <w:t>financial</w:t>
      </w:r>
      <w:r w:rsidR="007C0329">
        <w:t xml:space="preserve">  </w:t>
      </w:r>
      <w:r>
        <w:t>justification,</w:t>
      </w:r>
      <w:r w:rsidR="007C0329">
        <w:t xml:space="preserve">  </w:t>
      </w:r>
      <w:r>
        <w:t>a</w:t>
      </w:r>
      <w:r w:rsidR="007C0329">
        <w:t xml:space="preserve">  </w:t>
      </w:r>
      <w:r>
        <w:t>five-year</w:t>
      </w:r>
      <w:r w:rsidR="007C0329">
        <w:t xml:space="preserve">  </w:t>
      </w:r>
      <w:r>
        <w:t>cost–benefit</w:t>
      </w:r>
      <w:r w:rsidR="007C0329">
        <w:t xml:space="preserve">  </w:t>
      </w:r>
      <w:r>
        <w:t>analysis</w:t>
      </w:r>
      <w:r w:rsidR="007C0329">
        <w:t xml:space="preserve">  </w:t>
      </w:r>
      <w:r>
        <w:t>was</w:t>
      </w:r>
      <w:r w:rsidR="007C0329">
        <w:t xml:space="preserve">  </w:t>
      </w:r>
      <w:r>
        <w:t>prepared.</w:t>
      </w:r>
      <w:r w:rsidR="007C0329">
        <w:t xml:space="preserve">  </w:t>
      </w:r>
      <w:r>
        <w:t>This</w:t>
      </w:r>
      <w:r w:rsidR="007C0329">
        <w:t xml:space="preserve">  </w:t>
      </w:r>
      <w:r>
        <w:t>analysis</w:t>
      </w:r>
      <w:r w:rsidR="007C0329">
        <w:t xml:space="preserve">  </w:t>
      </w:r>
      <w:r>
        <w:t>compares</w:t>
      </w:r>
      <w:r w:rsidR="007C0329">
        <w:t xml:space="preserve">  </w:t>
      </w:r>
      <w:r>
        <w:t>the</w:t>
      </w:r>
      <w:r w:rsidR="007C0329">
        <w:t xml:space="preserve">  </w:t>
      </w:r>
      <w:r>
        <w:t>estimated</w:t>
      </w:r>
      <w:r w:rsidR="007C0329">
        <w:t xml:space="preserve">  </w:t>
      </w:r>
      <w:r>
        <w:t>investment</w:t>
      </w:r>
      <w:r w:rsidR="007C0329">
        <w:t xml:space="preserve">  </w:t>
      </w:r>
      <w:r>
        <w:t>in</w:t>
      </w:r>
      <w:r w:rsidR="007C0329">
        <w:t xml:space="preserve">  </w:t>
      </w:r>
      <w:r>
        <w:t>software</w:t>
      </w:r>
      <w:r w:rsidR="007C0329">
        <w:t xml:space="preserve">  </w:t>
      </w:r>
      <w:r>
        <w:t>licensing,</w:t>
      </w:r>
      <w:r w:rsidR="007C0329">
        <w:t xml:space="preserve">  </w:t>
      </w:r>
      <w:r>
        <w:t>staff</w:t>
      </w:r>
      <w:r w:rsidR="007C0329">
        <w:t xml:space="preserve">  </w:t>
      </w:r>
      <w:r>
        <w:t>training,</w:t>
      </w:r>
      <w:r w:rsidR="007C0329">
        <w:t xml:space="preserve">  </w:t>
      </w:r>
      <w:r>
        <w:t>and</w:t>
      </w:r>
      <w:r w:rsidR="007C0329">
        <w:t xml:space="preserve">  </w:t>
      </w:r>
      <w:r>
        <w:t>internal</w:t>
      </w:r>
      <w:r w:rsidR="007C0329">
        <w:t xml:space="preserve">  </w:t>
      </w:r>
      <w:r>
        <w:t>resource</w:t>
      </w:r>
      <w:r w:rsidR="007C0329">
        <w:t xml:space="preserve">  </w:t>
      </w:r>
      <w:r>
        <w:t>time</w:t>
      </w:r>
      <w:r w:rsidR="007C0329">
        <w:t xml:space="preserve">  </w:t>
      </w:r>
      <w:r>
        <w:t>with</w:t>
      </w:r>
      <w:r w:rsidR="007C0329">
        <w:t xml:space="preserve">  </w:t>
      </w:r>
      <w:r>
        <w:t>the</w:t>
      </w:r>
      <w:r w:rsidR="007C0329">
        <w:t xml:space="preserve">  </w:t>
      </w:r>
      <w:r>
        <w:t>expected</w:t>
      </w:r>
      <w:r w:rsidR="007C0329">
        <w:t xml:space="preserve">  </w:t>
      </w:r>
      <w:r>
        <w:t>financial</w:t>
      </w:r>
      <w:r w:rsidR="007C0329">
        <w:t xml:space="preserve">  </w:t>
      </w:r>
      <w:r>
        <w:t>returns</w:t>
      </w:r>
      <w:r w:rsidR="007C0329">
        <w:t xml:space="preserve">  </w:t>
      </w:r>
      <w:r>
        <w:t>from</w:t>
      </w:r>
      <w:r w:rsidR="007C0329">
        <w:t xml:space="preserve">  </w:t>
      </w:r>
      <w:r>
        <w:t>reduced</w:t>
      </w:r>
      <w:r w:rsidR="007C0329">
        <w:t xml:space="preserve">  </w:t>
      </w:r>
      <w:r>
        <w:t>labour</w:t>
      </w:r>
      <w:r w:rsidR="007C0329">
        <w:t xml:space="preserve">  </w:t>
      </w:r>
      <w:r>
        <w:t>costs,</w:t>
      </w:r>
      <w:r w:rsidR="007C0329">
        <w:t xml:space="preserve">  </w:t>
      </w:r>
      <w:r>
        <w:t>fewer</w:t>
      </w:r>
      <w:r w:rsidR="007C0329">
        <w:t xml:space="preserve">  </w:t>
      </w:r>
      <w:r>
        <w:t>errors,</w:t>
      </w:r>
      <w:r w:rsidR="007C0329">
        <w:t xml:space="preserve">  </w:t>
      </w:r>
      <w:r>
        <w:t>and</w:t>
      </w:r>
      <w:r w:rsidR="007C0329">
        <w:t xml:space="preserve">  </w:t>
      </w:r>
      <w:r>
        <w:t>improved</w:t>
      </w:r>
      <w:r w:rsidR="007C0329">
        <w:t xml:space="preserve">  </w:t>
      </w:r>
      <w:r>
        <w:t>client</w:t>
      </w:r>
      <w:r w:rsidR="007C0329">
        <w:t xml:space="preserve">  </w:t>
      </w:r>
      <w:r>
        <w:t>retention.</w:t>
      </w:r>
    </w:p>
    <w:p w14:paraId="15DB0794" w14:textId="01974725" w:rsidR="00AE3754" w:rsidRDefault="00562DF7" w:rsidP="00144848">
      <w:pPr>
        <w:rPr>
          <w:rStyle w:val="IntenseEmphasis"/>
        </w:rPr>
      </w:pPr>
      <w:r w:rsidRPr="00562DF7">
        <w:rPr>
          <w:rStyle w:val="IntenseEmphasis"/>
          <w:i w:val="0"/>
          <w:iCs w:val="0"/>
          <w:noProof/>
          <w:color w:val="auto"/>
        </w:rPr>
        <w:drawing>
          <wp:anchor distT="0" distB="0" distL="114300" distR="114300" simplePos="0" relativeHeight="251652608" behindDoc="0" locked="0" layoutInCell="1" allowOverlap="1" wp14:anchorId="32573211" wp14:editId="39492035">
            <wp:simplePos x="0" y="0"/>
            <wp:positionH relativeFrom="margin">
              <wp:posOffset>-381929</wp:posOffset>
            </wp:positionH>
            <wp:positionV relativeFrom="paragraph">
              <wp:posOffset>263525</wp:posOffset>
            </wp:positionV>
            <wp:extent cx="7048500" cy="2706370"/>
            <wp:effectExtent l="0" t="0" r="0" b="0"/>
            <wp:wrapSquare wrapText="bothSides"/>
            <wp:docPr id="20159631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48500" cy="270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F69" w:rsidRPr="00DC3F69">
        <w:rPr>
          <w:rStyle w:val="IntenseEmphasis"/>
        </w:rPr>
        <w:t>Figure</w:t>
      </w:r>
      <w:r w:rsidR="007C0329">
        <w:rPr>
          <w:rStyle w:val="IntenseEmphasis"/>
        </w:rPr>
        <w:t xml:space="preserve">  </w:t>
      </w:r>
      <w:r w:rsidR="00DC3F69" w:rsidRPr="00DC3F69">
        <w:rPr>
          <w:rStyle w:val="IntenseEmphasis"/>
        </w:rPr>
        <w:t>2:</w:t>
      </w:r>
      <w:r w:rsidR="007C0329">
        <w:rPr>
          <w:rStyle w:val="IntenseEmphasis"/>
        </w:rPr>
        <w:t xml:space="preserve">  </w:t>
      </w:r>
      <w:r w:rsidR="00DC3F69" w:rsidRPr="00DC3F69">
        <w:rPr>
          <w:rStyle w:val="IntenseEmphasis"/>
        </w:rPr>
        <w:t>Cost–Benefit</w:t>
      </w:r>
      <w:r w:rsidR="007C0329">
        <w:rPr>
          <w:rStyle w:val="IntenseEmphasis"/>
        </w:rPr>
        <w:t xml:space="preserve">  </w:t>
      </w:r>
      <w:r w:rsidR="00DC3F69" w:rsidRPr="00DC3F69">
        <w:rPr>
          <w:rStyle w:val="IntenseEmphasis"/>
        </w:rPr>
        <w:t>Summary</w:t>
      </w:r>
      <w:r w:rsidR="007C0329">
        <w:rPr>
          <w:rStyle w:val="IntenseEmphasis"/>
        </w:rPr>
        <w:t xml:space="preserve">  </w:t>
      </w:r>
      <w:r w:rsidR="00DC3F69" w:rsidRPr="00DC3F69">
        <w:rPr>
          <w:rStyle w:val="IntenseEmphasis"/>
        </w:rPr>
        <w:t>for</w:t>
      </w:r>
      <w:r w:rsidR="007C0329">
        <w:rPr>
          <w:rStyle w:val="IntenseEmphasis"/>
        </w:rPr>
        <w:t xml:space="preserve">  </w:t>
      </w:r>
      <w:r w:rsidR="00DC3F69" w:rsidRPr="00DC3F69">
        <w:rPr>
          <w:rStyle w:val="IntenseEmphasis"/>
        </w:rPr>
        <w:t>AI</w:t>
      </w:r>
      <w:r w:rsidR="007C0329">
        <w:rPr>
          <w:rStyle w:val="IntenseEmphasis"/>
        </w:rPr>
        <w:t xml:space="preserve">  </w:t>
      </w:r>
      <w:r w:rsidR="00DC3F69" w:rsidRPr="00DC3F69">
        <w:rPr>
          <w:rStyle w:val="IntenseEmphasis"/>
        </w:rPr>
        <w:t>Implementation</w:t>
      </w:r>
      <w:r w:rsidR="007C0329">
        <w:rPr>
          <w:rStyle w:val="IntenseEmphasis"/>
        </w:rPr>
        <w:t xml:space="preserve">  </w:t>
      </w:r>
      <w:r w:rsidR="00DC3F69" w:rsidRPr="00DC3F69">
        <w:rPr>
          <w:rStyle w:val="IntenseEmphasis"/>
        </w:rPr>
        <w:t>(Source:</w:t>
      </w:r>
      <w:r w:rsidR="007C0329">
        <w:rPr>
          <w:rStyle w:val="IntenseEmphasis"/>
        </w:rPr>
        <w:t xml:space="preserve">  </w:t>
      </w:r>
      <w:r w:rsidR="00DC3F69" w:rsidRPr="00DC3F69">
        <w:rPr>
          <w:rStyle w:val="IntenseEmphasis"/>
        </w:rPr>
        <w:t>Author’s</w:t>
      </w:r>
      <w:r w:rsidR="007C0329">
        <w:rPr>
          <w:rStyle w:val="IntenseEmphasis"/>
        </w:rPr>
        <w:t xml:space="preserve">  </w:t>
      </w:r>
      <w:r w:rsidR="00DC3F69" w:rsidRPr="00DC3F69">
        <w:rPr>
          <w:rStyle w:val="IntenseEmphasis"/>
        </w:rPr>
        <w:t>own</w:t>
      </w:r>
      <w:r w:rsidR="007C0329">
        <w:rPr>
          <w:rStyle w:val="IntenseEmphasis"/>
        </w:rPr>
        <w:t xml:space="preserve">  </w:t>
      </w:r>
      <w:r w:rsidR="00DC3F69" w:rsidRPr="00DC3F69">
        <w:rPr>
          <w:rStyle w:val="IntenseEmphasis"/>
        </w:rPr>
        <w:t>analysis)</w:t>
      </w:r>
    </w:p>
    <w:p w14:paraId="69DA2892" w14:textId="33FE8806" w:rsidR="00C12C91" w:rsidRDefault="00876F90" w:rsidP="00310FB2">
      <w:r>
        <w:br/>
      </w:r>
      <w:r w:rsidR="00350817">
        <w:t>The</w:t>
      </w:r>
      <w:r w:rsidR="007C0329">
        <w:t xml:space="preserve">  </w:t>
      </w:r>
      <w:r w:rsidR="0055783A">
        <w:t>cost–benefit</w:t>
      </w:r>
      <w:r w:rsidR="007C0329">
        <w:t xml:space="preserve">  </w:t>
      </w:r>
      <w:r w:rsidR="0055783A">
        <w:t>analysis</w:t>
      </w:r>
      <w:r w:rsidR="007C0329">
        <w:t xml:space="preserve">  </w:t>
      </w:r>
      <w:r w:rsidR="0055783A">
        <w:t>illustrates</w:t>
      </w:r>
      <w:r w:rsidR="007C0329">
        <w:t xml:space="preserve">  </w:t>
      </w:r>
      <w:r w:rsidR="0055783A">
        <w:t>that</w:t>
      </w:r>
      <w:r w:rsidR="007C0329">
        <w:t xml:space="preserve">  </w:t>
      </w:r>
      <w:r w:rsidR="0055783A">
        <w:t>while</w:t>
      </w:r>
      <w:r w:rsidR="007C0329">
        <w:t xml:space="preserve">  </w:t>
      </w:r>
      <w:r w:rsidR="0055783A">
        <w:t>AI</w:t>
      </w:r>
      <w:r w:rsidR="007C0329">
        <w:t xml:space="preserve">  </w:t>
      </w:r>
      <w:r w:rsidR="0055783A">
        <w:t>adoption</w:t>
      </w:r>
      <w:r w:rsidR="007C0329">
        <w:t xml:space="preserve">  </w:t>
      </w:r>
      <w:r w:rsidR="0055783A">
        <w:t>requires</w:t>
      </w:r>
      <w:r w:rsidR="007C0329">
        <w:t xml:space="preserve">  </w:t>
      </w:r>
      <w:r w:rsidR="0055783A">
        <w:t>significant</w:t>
      </w:r>
      <w:r w:rsidR="007C0329">
        <w:t xml:space="preserve">  </w:t>
      </w:r>
      <w:r w:rsidR="0055783A">
        <w:t>upfront</w:t>
      </w:r>
      <w:r w:rsidR="007C0329">
        <w:t xml:space="preserve">  </w:t>
      </w:r>
      <w:r w:rsidR="0055783A">
        <w:t>investment,</w:t>
      </w:r>
      <w:r w:rsidR="007C0329">
        <w:t xml:space="preserve">  </w:t>
      </w:r>
      <w:r w:rsidR="0055783A">
        <w:t>the</w:t>
      </w:r>
      <w:r w:rsidR="007C0329">
        <w:t xml:space="preserve">  </w:t>
      </w:r>
      <w:r w:rsidR="0055783A">
        <w:t>long-term</w:t>
      </w:r>
      <w:r w:rsidR="007C0329">
        <w:t xml:space="preserve">  </w:t>
      </w:r>
      <w:r w:rsidR="0055783A">
        <w:t>benefits</w:t>
      </w:r>
      <w:r w:rsidR="007C0329">
        <w:t xml:space="preserve">  </w:t>
      </w:r>
      <w:r w:rsidR="0055783A">
        <w:t>in</w:t>
      </w:r>
      <w:r w:rsidR="007C0329">
        <w:t xml:space="preserve">  </w:t>
      </w:r>
      <w:r w:rsidR="0055783A">
        <w:t>efficiency,</w:t>
      </w:r>
      <w:r w:rsidR="007C0329">
        <w:t xml:space="preserve">  </w:t>
      </w:r>
      <w:r w:rsidR="0055783A">
        <w:t>client</w:t>
      </w:r>
      <w:r w:rsidR="007C0329">
        <w:t xml:space="preserve">  </w:t>
      </w:r>
      <w:r w:rsidR="0055783A">
        <w:t>value,</w:t>
      </w:r>
      <w:r w:rsidR="007C0329">
        <w:t xml:space="preserve">  </w:t>
      </w:r>
      <w:r w:rsidR="0055783A">
        <w:t>and</w:t>
      </w:r>
      <w:r w:rsidR="007C0329">
        <w:t xml:space="preserve">  </w:t>
      </w:r>
      <w:r w:rsidR="0055783A">
        <w:t>staff</w:t>
      </w:r>
      <w:r w:rsidR="007C0329">
        <w:t xml:space="preserve">  </w:t>
      </w:r>
      <w:r w:rsidR="0055783A">
        <w:t>development</w:t>
      </w:r>
      <w:r w:rsidR="007C0329">
        <w:t xml:space="preserve">  </w:t>
      </w:r>
      <w:r w:rsidR="0055783A">
        <w:t>outweigh</w:t>
      </w:r>
      <w:r w:rsidR="007C0329">
        <w:t xml:space="preserve">  </w:t>
      </w:r>
      <w:r w:rsidR="0055783A">
        <w:t>the</w:t>
      </w:r>
      <w:r w:rsidR="007C0329">
        <w:t xml:space="preserve">  </w:t>
      </w:r>
      <w:r w:rsidR="0055783A">
        <w:t>costs</w:t>
      </w:r>
      <w:r w:rsidR="007C0329">
        <w:t xml:space="preserve">  </w:t>
      </w:r>
      <w:r w:rsidR="0055783A">
        <w:t>over</w:t>
      </w:r>
      <w:r w:rsidR="007C0329">
        <w:t xml:space="preserve">  </w:t>
      </w:r>
      <w:r w:rsidR="0055783A">
        <w:t>time.</w:t>
      </w:r>
    </w:p>
    <w:p w14:paraId="27809DA2" w14:textId="631B2D08" w:rsidR="00C12C91" w:rsidRDefault="00C12C91" w:rsidP="00310FB2">
      <w:r>
        <w:t>In</w:t>
      </w:r>
      <w:r w:rsidR="007C0329">
        <w:t xml:space="preserve">  </w:t>
      </w:r>
      <w:r>
        <w:t>addition</w:t>
      </w:r>
      <w:r w:rsidR="007C0329">
        <w:t xml:space="preserve">  </w:t>
      </w:r>
      <w:r>
        <w:t>to</w:t>
      </w:r>
      <w:r w:rsidR="007C0329">
        <w:t xml:space="preserve">  </w:t>
      </w:r>
      <w:r>
        <w:t>the</w:t>
      </w:r>
      <w:r w:rsidR="007C0329">
        <w:t xml:space="preserve">  </w:t>
      </w:r>
      <w:r>
        <w:t>net</w:t>
      </w:r>
      <w:r w:rsidR="007C0329">
        <w:t xml:space="preserve">  </w:t>
      </w:r>
      <w:r>
        <w:t>benefit,</w:t>
      </w:r>
      <w:r w:rsidR="007C0329">
        <w:t xml:space="preserve">  </w:t>
      </w:r>
      <w:r>
        <w:t>the</w:t>
      </w:r>
      <w:r w:rsidR="007C0329">
        <w:t xml:space="preserve">  </w:t>
      </w:r>
      <w:r>
        <w:t>benefit–cost</w:t>
      </w:r>
      <w:r w:rsidR="007C0329">
        <w:t xml:space="preserve">  </w:t>
      </w:r>
      <w:r>
        <w:t>ratio</w:t>
      </w:r>
      <w:r w:rsidR="007C0329">
        <w:t xml:space="preserve">  </w:t>
      </w:r>
      <w:r>
        <w:t>(</w:t>
      </w:r>
      <w:r w:rsidRPr="00C12C91">
        <w:rPr>
          <w:b/>
          <w:bCs/>
        </w:rPr>
        <w:t>BCR</w:t>
      </w:r>
      <w:r>
        <w:t>)</w:t>
      </w:r>
      <w:r w:rsidR="007C0329">
        <w:t xml:space="preserve">  </w:t>
      </w:r>
      <w:r>
        <w:t>over</w:t>
      </w:r>
      <w:r w:rsidR="007C0329">
        <w:t xml:space="preserve">  </w:t>
      </w:r>
      <w:r>
        <w:t>the</w:t>
      </w:r>
      <w:r w:rsidR="007C0329">
        <w:t xml:space="preserve">  </w:t>
      </w:r>
      <w:r>
        <w:t>five-year</w:t>
      </w:r>
      <w:r w:rsidR="007C0329">
        <w:t xml:space="preserve">  </w:t>
      </w:r>
      <w:r>
        <w:t>period</w:t>
      </w:r>
      <w:r w:rsidR="007C0329">
        <w:t xml:space="preserve">  </w:t>
      </w:r>
      <w:r>
        <w:t>is</w:t>
      </w:r>
      <w:r w:rsidR="007C0329">
        <w:t xml:space="preserve">  </w:t>
      </w:r>
      <w:r>
        <w:t>estimated</w:t>
      </w:r>
      <w:r w:rsidR="007C0329">
        <w:t xml:space="preserve">  </w:t>
      </w:r>
      <w:r>
        <w:t>at</w:t>
      </w:r>
      <w:r w:rsidR="007C0329">
        <w:t xml:space="preserve">  </w:t>
      </w:r>
      <w:r>
        <w:t>8.7,</w:t>
      </w:r>
      <w:r w:rsidR="007C0329">
        <w:t xml:space="preserve">  </w:t>
      </w:r>
      <w:r>
        <w:t>meaning</w:t>
      </w:r>
      <w:r w:rsidR="007C0329">
        <w:t xml:space="preserve">  </w:t>
      </w:r>
      <w:r>
        <w:t>that</w:t>
      </w:r>
      <w:r w:rsidR="007C0329">
        <w:t xml:space="preserve">  </w:t>
      </w:r>
      <w:r>
        <w:t>for</w:t>
      </w:r>
      <w:r w:rsidR="007C0329">
        <w:t xml:space="preserve">  </w:t>
      </w:r>
      <w:r>
        <w:t>every</w:t>
      </w:r>
      <w:r w:rsidR="007C0329">
        <w:t xml:space="preserve">  </w:t>
      </w:r>
      <w:r>
        <w:t>£1</w:t>
      </w:r>
      <w:r w:rsidR="007C0329">
        <w:t xml:space="preserve">  </w:t>
      </w:r>
      <w:r>
        <w:t>invested</w:t>
      </w:r>
      <w:r w:rsidR="007C0329">
        <w:t xml:space="preserve">  </w:t>
      </w:r>
      <w:r>
        <w:t>the</w:t>
      </w:r>
      <w:r w:rsidR="007C0329">
        <w:t xml:space="preserve">  </w:t>
      </w:r>
      <w:r>
        <w:t>firm</w:t>
      </w:r>
      <w:r w:rsidR="007C0329">
        <w:t xml:space="preserve">  </w:t>
      </w:r>
      <w:r>
        <w:t>gains</w:t>
      </w:r>
      <w:r w:rsidR="007C0329">
        <w:t xml:space="preserve">  </w:t>
      </w:r>
      <w:r>
        <w:t>approximately</w:t>
      </w:r>
      <w:r w:rsidR="007C0329">
        <w:t xml:space="preserve">  </w:t>
      </w:r>
      <w:r>
        <w:t>£8.70</w:t>
      </w:r>
      <w:r w:rsidR="007C0329">
        <w:t xml:space="preserve">  </w:t>
      </w:r>
      <w:r>
        <w:t>in</w:t>
      </w:r>
      <w:r w:rsidR="007C0329">
        <w:t xml:space="preserve">  </w:t>
      </w:r>
      <w:r>
        <w:t>value.</w:t>
      </w:r>
      <w:r w:rsidR="007C0329">
        <w:t xml:space="preserve">  </w:t>
      </w:r>
    </w:p>
    <w:p w14:paraId="2078A393" w14:textId="1A97C394" w:rsidR="00621917" w:rsidRDefault="00621917" w:rsidP="00310FB2">
      <w:r w:rsidRPr="00621917">
        <w:t xml:space="preserve">Non-financial  benefits  also  strengthen  the  case.  Staff  engagement  improves  when  repetitive  work  is  reduced,  while  clients  benefit  from  faster  and  more  insightful  audits.  Kerzner  (2017)  emphasises  that  projects  with  strong  alignment  between  leadership  and  operational  teams  are  more  likely  to  succeed,  and  this  alignment  is  already  in  place.  </w:t>
      </w:r>
    </w:p>
    <w:p w14:paraId="3AAB69A8" w14:textId="30FE62A6" w:rsidR="001B7D72" w:rsidRDefault="001B7D72" w:rsidP="001B7D72">
      <w:pPr>
        <w:pStyle w:val="Heading2"/>
      </w:pPr>
      <w:bookmarkStart w:id="13" w:name="_Toc207299493"/>
      <w:r>
        <w:t>Alternative</w:t>
      </w:r>
      <w:r w:rsidR="007C0329">
        <w:t xml:space="preserve">  </w:t>
      </w:r>
      <w:r>
        <w:t>Option</w:t>
      </w:r>
      <w:r w:rsidR="007C0329">
        <w:t xml:space="preserve">  </w:t>
      </w:r>
      <w:r>
        <w:t>–</w:t>
      </w:r>
      <w:r w:rsidR="007C0329">
        <w:t xml:space="preserve">  </w:t>
      </w:r>
      <w:r>
        <w:t>Do</w:t>
      </w:r>
      <w:r w:rsidR="007C0329">
        <w:t xml:space="preserve">  </w:t>
      </w:r>
      <w:r>
        <w:t>Nothing</w:t>
      </w:r>
      <w:bookmarkEnd w:id="13"/>
    </w:p>
    <w:p w14:paraId="6C40E788" w14:textId="5060B307" w:rsidR="001B7D72" w:rsidRDefault="001B7D72" w:rsidP="00310FB2">
      <w:r>
        <w:t>An</w:t>
      </w:r>
      <w:r w:rsidR="007C0329">
        <w:t xml:space="preserve">  </w:t>
      </w:r>
      <w:r>
        <w:t>alternative</w:t>
      </w:r>
      <w:r w:rsidR="007C0329">
        <w:t xml:space="preserve">  </w:t>
      </w:r>
      <w:r>
        <w:t>option</w:t>
      </w:r>
      <w:r w:rsidR="007C0329">
        <w:t xml:space="preserve">  </w:t>
      </w:r>
      <w:r>
        <w:t>is</w:t>
      </w:r>
      <w:r w:rsidR="007C0329">
        <w:t xml:space="preserve">  </w:t>
      </w:r>
      <w:r>
        <w:t>to</w:t>
      </w:r>
      <w:r w:rsidR="007C0329">
        <w:t xml:space="preserve">  </w:t>
      </w:r>
      <w:r>
        <w:t>take</w:t>
      </w:r>
      <w:r w:rsidR="007C0329">
        <w:t xml:space="preserve">  </w:t>
      </w:r>
      <w:r>
        <w:t>no</w:t>
      </w:r>
      <w:r w:rsidR="007C0329">
        <w:t xml:space="preserve">  </w:t>
      </w:r>
      <w:r>
        <w:t>action</w:t>
      </w:r>
      <w:r w:rsidR="007C0329">
        <w:t xml:space="preserve">  </w:t>
      </w:r>
      <w:r>
        <w:t>and</w:t>
      </w:r>
      <w:r w:rsidR="007C0329">
        <w:t xml:space="preserve">  </w:t>
      </w:r>
      <w:r>
        <w:t>continue</w:t>
      </w:r>
      <w:r w:rsidR="007C0329">
        <w:t xml:space="preserve">  </w:t>
      </w:r>
      <w:r>
        <w:t>operating</w:t>
      </w:r>
      <w:r w:rsidR="007C0329">
        <w:t xml:space="preserve">  </w:t>
      </w:r>
      <w:r>
        <w:t>with</w:t>
      </w:r>
      <w:r w:rsidR="007C0329">
        <w:t xml:space="preserve">  </w:t>
      </w:r>
      <w:r>
        <w:t>the</w:t>
      </w:r>
      <w:r w:rsidR="007C0329">
        <w:t xml:space="preserve">  </w:t>
      </w:r>
      <w:r>
        <w:t>current</w:t>
      </w:r>
      <w:r w:rsidR="007C0329">
        <w:t xml:space="preserve">  </w:t>
      </w:r>
      <w:r>
        <w:t>audit</w:t>
      </w:r>
      <w:r w:rsidR="007C0329">
        <w:t xml:space="preserve">  </w:t>
      </w:r>
      <w:r>
        <w:t>processes</w:t>
      </w:r>
      <w:r w:rsidR="007C0329">
        <w:t xml:space="preserve">  </w:t>
      </w:r>
      <w:r>
        <w:t>and</w:t>
      </w:r>
      <w:r w:rsidR="007C0329">
        <w:t xml:space="preserve">  </w:t>
      </w:r>
      <w:r>
        <w:t>service</w:t>
      </w:r>
      <w:r w:rsidR="007C0329">
        <w:t xml:space="preserve">  </w:t>
      </w:r>
      <w:r>
        <w:t>offerings.</w:t>
      </w:r>
      <w:r w:rsidR="007C0329">
        <w:t xml:space="preserve">  </w:t>
      </w:r>
      <w:r>
        <w:t>This</w:t>
      </w:r>
      <w:r w:rsidR="007C0329">
        <w:t xml:space="preserve">  </w:t>
      </w:r>
      <w:r>
        <w:t>would</w:t>
      </w:r>
      <w:r w:rsidR="007C0329">
        <w:t xml:space="preserve">  </w:t>
      </w:r>
      <w:r>
        <w:t>avoid</w:t>
      </w:r>
      <w:r w:rsidR="007C0329">
        <w:t xml:space="preserve">  </w:t>
      </w:r>
      <w:r>
        <w:t>upfront</w:t>
      </w:r>
      <w:r w:rsidR="007C0329">
        <w:t xml:space="preserve">  </w:t>
      </w:r>
      <w:r>
        <w:t>investment</w:t>
      </w:r>
      <w:r w:rsidR="007C0329">
        <w:t xml:space="preserve">  </w:t>
      </w:r>
      <w:r>
        <w:t>and</w:t>
      </w:r>
      <w:r w:rsidR="007C0329">
        <w:t xml:space="preserve">  </w:t>
      </w:r>
      <w:r>
        <w:t>disruption,</w:t>
      </w:r>
      <w:r w:rsidR="007C0329">
        <w:t xml:space="preserve">  </w:t>
      </w:r>
      <w:r>
        <w:t>but</w:t>
      </w:r>
      <w:r w:rsidR="007C0329">
        <w:t xml:space="preserve">  </w:t>
      </w:r>
      <w:r>
        <w:t>it</w:t>
      </w:r>
      <w:r w:rsidR="007C0329">
        <w:t xml:space="preserve">  </w:t>
      </w:r>
      <w:r>
        <w:t>would</w:t>
      </w:r>
      <w:r w:rsidR="007C0329">
        <w:t xml:space="preserve">  </w:t>
      </w:r>
      <w:r>
        <w:t>also</w:t>
      </w:r>
      <w:r w:rsidR="007C0329">
        <w:t xml:space="preserve">  </w:t>
      </w:r>
      <w:r>
        <w:t>mean</w:t>
      </w:r>
      <w:r w:rsidR="007C0329">
        <w:t xml:space="preserve">  </w:t>
      </w:r>
      <w:r>
        <w:t>the</w:t>
      </w:r>
      <w:r w:rsidR="007C0329">
        <w:t xml:space="preserve">  </w:t>
      </w:r>
      <w:r>
        <w:t>organisation</w:t>
      </w:r>
      <w:r w:rsidR="007C0329">
        <w:t xml:space="preserve">  </w:t>
      </w:r>
      <w:r>
        <w:t>misses</w:t>
      </w:r>
      <w:r w:rsidR="007C0329">
        <w:t xml:space="preserve">  </w:t>
      </w:r>
      <w:r>
        <w:t>opportunities</w:t>
      </w:r>
      <w:r w:rsidR="007C0329">
        <w:t xml:space="preserve">  </w:t>
      </w:r>
      <w:r>
        <w:t>to</w:t>
      </w:r>
      <w:r w:rsidR="007C0329">
        <w:t xml:space="preserve">  </w:t>
      </w:r>
      <w:r>
        <w:t>improve</w:t>
      </w:r>
      <w:r w:rsidR="007C0329">
        <w:t xml:space="preserve">  </w:t>
      </w:r>
      <w:r>
        <w:t>efficiency,</w:t>
      </w:r>
      <w:r w:rsidR="007C0329">
        <w:t xml:space="preserve">  </w:t>
      </w:r>
      <w:r>
        <w:t>strengthen</w:t>
      </w:r>
      <w:r w:rsidR="007C0329">
        <w:t xml:space="preserve">  </w:t>
      </w:r>
      <w:r>
        <w:t>compliance,</w:t>
      </w:r>
      <w:r w:rsidR="007C0329">
        <w:t xml:space="preserve">  </w:t>
      </w:r>
      <w:r>
        <w:t>and</w:t>
      </w:r>
      <w:r w:rsidR="007C0329">
        <w:t xml:space="preserve">  </w:t>
      </w:r>
      <w:r>
        <w:t>enhance</w:t>
      </w:r>
      <w:r w:rsidR="007C0329">
        <w:t xml:space="preserve">  </w:t>
      </w:r>
      <w:r>
        <w:t>client</w:t>
      </w:r>
      <w:r w:rsidR="007C0329">
        <w:t xml:space="preserve">  </w:t>
      </w:r>
      <w:r>
        <w:t>value.</w:t>
      </w:r>
    </w:p>
    <w:p w14:paraId="0EAE5005" w14:textId="0A67C798" w:rsidR="00452EFD" w:rsidRDefault="00452EFD" w:rsidP="001B7D72">
      <w:pPr>
        <w:pStyle w:val="Heading2"/>
      </w:pPr>
      <w:bookmarkStart w:id="14" w:name="_Toc207299494"/>
      <w:r>
        <w:lastRenderedPageBreak/>
        <w:t>Stakeholder</w:t>
      </w:r>
      <w:r w:rsidR="007C0329">
        <w:t xml:space="preserve">  </w:t>
      </w:r>
      <w:r>
        <w:t>Identification</w:t>
      </w:r>
      <w:r w:rsidR="007C0329">
        <w:t xml:space="preserve">  </w:t>
      </w:r>
      <w:r>
        <w:t>and</w:t>
      </w:r>
      <w:r w:rsidR="007C0329">
        <w:t xml:space="preserve">  </w:t>
      </w:r>
      <w:r>
        <w:t>Prioritisation</w:t>
      </w:r>
      <w:bookmarkEnd w:id="14"/>
    </w:p>
    <w:p w14:paraId="4F02A4D4" w14:textId="573C1451" w:rsidR="008837E1" w:rsidRPr="008837E1" w:rsidRDefault="008837E1" w:rsidP="00310FB2">
      <w:r w:rsidRPr="008837E1">
        <w:t>Effective</w:t>
      </w:r>
      <w:r w:rsidR="007C0329">
        <w:t xml:space="preserve">  </w:t>
      </w:r>
      <w:r w:rsidRPr="008837E1">
        <w:t>stakeholder</w:t>
      </w:r>
      <w:r w:rsidR="007C0329">
        <w:t xml:space="preserve">  </w:t>
      </w:r>
      <w:r w:rsidRPr="008837E1">
        <w:t>management</w:t>
      </w:r>
      <w:r w:rsidR="007C0329">
        <w:t xml:space="preserve">  </w:t>
      </w:r>
      <w:r w:rsidRPr="008837E1">
        <w:t>is</w:t>
      </w:r>
      <w:r w:rsidR="007C0329">
        <w:t xml:space="preserve">  </w:t>
      </w:r>
      <w:r w:rsidRPr="008837E1">
        <w:t>one</w:t>
      </w:r>
      <w:r w:rsidR="007C0329">
        <w:t xml:space="preserve">  </w:t>
      </w:r>
      <w:r w:rsidRPr="008837E1">
        <w:t>of</w:t>
      </w:r>
      <w:r w:rsidR="007C0329">
        <w:t xml:space="preserve">  </w:t>
      </w:r>
      <w:r w:rsidRPr="008837E1">
        <w:t>the</w:t>
      </w:r>
      <w:r w:rsidR="007C0329">
        <w:t xml:space="preserve">  </w:t>
      </w:r>
      <w:r w:rsidRPr="008837E1">
        <w:t>critical</w:t>
      </w:r>
      <w:r w:rsidR="007C0329">
        <w:t xml:space="preserve">  </w:t>
      </w:r>
      <w:r w:rsidRPr="008837E1">
        <w:t>success</w:t>
      </w:r>
      <w:r w:rsidR="007C0329">
        <w:t xml:space="preserve">  </w:t>
      </w:r>
      <w:r w:rsidRPr="008837E1">
        <w:t>factors</w:t>
      </w:r>
      <w:r w:rsidR="007C0329">
        <w:t xml:space="preserve">  </w:t>
      </w:r>
      <w:r w:rsidRPr="008837E1">
        <w:t>for</w:t>
      </w:r>
      <w:r w:rsidR="007C0329">
        <w:t xml:space="preserve">  </w:t>
      </w:r>
      <w:r w:rsidRPr="008837E1">
        <w:t>any</w:t>
      </w:r>
      <w:r w:rsidR="007C0329">
        <w:t xml:space="preserve">  </w:t>
      </w:r>
      <w:r w:rsidRPr="008837E1">
        <w:t>project.</w:t>
      </w:r>
      <w:r w:rsidR="007C0329">
        <w:t xml:space="preserve">  </w:t>
      </w:r>
      <w:r w:rsidRPr="008837E1">
        <w:t>According</w:t>
      </w:r>
      <w:r w:rsidR="007C0329">
        <w:t xml:space="preserve">  </w:t>
      </w:r>
      <w:r w:rsidRPr="008837E1">
        <w:t>to</w:t>
      </w:r>
      <w:r w:rsidR="007C0329">
        <w:t xml:space="preserve">  </w:t>
      </w:r>
      <w:r w:rsidRPr="008837E1">
        <w:t>Bourne</w:t>
      </w:r>
      <w:r w:rsidR="007C0329">
        <w:t xml:space="preserve">  </w:t>
      </w:r>
      <w:r w:rsidRPr="008837E1">
        <w:t>(2015),</w:t>
      </w:r>
      <w:r w:rsidR="007C0329">
        <w:t xml:space="preserve">  </w:t>
      </w:r>
      <w:r w:rsidRPr="008837E1">
        <w:t>stakeholders</w:t>
      </w:r>
      <w:r w:rsidR="007C0329">
        <w:t xml:space="preserve">  </w:t>
      </w:r>
      <w:r w:rsidRPr="008837E1">
        <w:t>hold</w:t>
      </w:r>
      <w:r w:rsidR="007C0329">
        <w:t xml:space="preserve">  </w:t>
      </w:r>
      <w:r w:rsidRPr="008837E1">
        <w:t>varying</w:t>
      </w:r>
      <w:r w:rsidR="007C0329">
        <w:t xml:space="preserve">  </w:t>
      </w:r>
      <w:r w:rsidRPr="008837E1">
        <w:t>degrees</w:t>
      </w:r>
      <w:r w:rsidR="007C0329">
        <w:t xml:space="preserve">  </w:t>
      </w:r>
      <w:r w:rsidRPr="008837E1">
        <w:t>of</w:t>
      </w:r>
      <w:r w:rsidR="007C0329">
        <w:t xml:space="preserve">  </w:t>
      </w:r>
      <w:r w:rsidRPr="008837E1">
        <w:t>influence</w:t>
      </w:r>
      <w:r w:rsidR="007C0329">
        <w:t xml:space="preserve">  </w:t>
      </w:r>
      <w:r w:rsidRPr="008837E1">
        <w:t>and</w:t>
      </w:r>
      <w:r w:rsidR="007C0329">
        <w:t xml:space="preserve">  </w:t>
      </w:r>
      <w:r w:rsidRPr="008837E1">
        <w:t>interest,</w:t>
      </w:r>
      <w:r w:rsidR="007C0329">
        <w:t xml:space="preserve">  </w:t>
      </w:r>
      <w:r w:rsidRPr="008837E1">
        <w:t>and</w:t>
      </w:r>
      <w:r w:rsidR="007C0329">
        <w:t xml:space="preserve">  </w:t>
      </w:r>
      <w:r w:rsidRPr="008837E1">
        <w:t>their</w:t>
      </w:r>
      <w:r w:rsidR="007C0329">
        <w:t xml:space="preserve">  </w:t>
      </w:r>
      <w:r w:rsidRPr="008837E1">
        <w:t>expectations</w:t>
      </w:r>
      <w:r w:rsidR="007C0329">
        <w:t xml:space="preserve">  </w:t>
      </w:r>
      <w:r w:rsidRPr="008837E1">
        <w:t>can</w:t>
      </w:r>
      <w:r w:rsidR="007C0329">
        <w:t xml:space="preserve">  </w:t>
      </w:r>
      <w:r w:rsidRPr="008837E1">
        <w:t>shape</w:t>
      </w:r>
      <w:r w:rsidR="007C0329">
        <w:t xml:space="preserve">  </w:t>
      </w:r>
      <w:r w:rsidRPr="008837E1">
        <w:t>project</w:t>
      </w:r>
      <w:r w:rsidR="007C0329">
        <w:t xml:space="preserve">  </w:t>
      </w:r>
      <w:r w:rsidRPr="008837E1">
        <w:t>outcomes.</w:t>
      </w:r>
      <w:r w:rsidR="007C0329">
        <w:t xml:space="preserve">  </w:t>
      </w:r>
      <w:r w:rsidRPr="008837E1">
        <w:t>Therefore,</w:t>
      </w:r>
      <w:r w:rsidR="007C0329">
        <w:t xml:space="preserve">  </w:t>
      </w:r>
      <w:r w:rsidRPr="008837E1">
        <w:t>identifying</w:t>
      </w:r>
      <w:r w:rsidR="007C0329">
        <w:t xml:space="preserve">  </w:t>
      </w:r>
      <w:r w:rsidRPr="008837E1">
        <w:t>and</w:t>
      </w:r>
      <w:r w:rsidR="007C0329">
        <w:t xml:space="preserve">  </w:t>
      </w:r>
      <w:r w:rsidRPr="008837E1">
        <w:t>analysing</w:t>
      </w:r>
      <w:r w:rsidR="007C0329">
        <w:t xml:space="preserve">  </w:t>
      </w:r>
      <w:r w:rsidRPr="008837E1">
        <w:t>stakeholders</w:t>
      </w:r>
      <w:r w:rsidR="007C0329">
        <w:t xml:space="preserve">  </w:t>
      </w:r>
      <w:r w:rsidRPr="008837E1">
        <w:t>is</w:t>
      </w:r>
      <w:r w:rsidR="007C0329">
        <w:t xml:space="preserve">  </w:t>
      </w:r>
      <w:r w:rsidRPr="008837E1">
        <w:t>a</w:t>
      </w:r>
      <w:r w:rsidR="007C0329">
        <w:t xml:space="preserve">  </w:t>
      </w:r>
      <w:r w:rsidRPr="008837E1">
        <w:t>necessary</w:t>
      </w:r>
      <w:r w:rsidR="007C0329">
        <w:t xml:space="preserve">  </w:t>
      </w:r>
      <w:r w:rsidRPr="008837E1">
        <w:t>step</w:t>
      </w:r>
      <w:r w:rsidR="007C0329">
        <w:t xml:space="preserve">  </w:t>
      </w:r>
      <w:r w:rsidRPr="008837E1">
        <w:t>in</w:t>
      </w:r>
      <w:r w:rsidR="007C0329">
        <w:t xml:space="preserve">  </w:t>
      </w:r>
      <w:r w:rsidRPr="008837E1">
        <w:t>ensuring</w:t>
      </w:r>
      <w:r w:rsidR="007C0329">
        <w:t xml:space="preserve">  </w:t>
      </w:r>
      <w:r w:rsidRPr="008837E1">
        <w:t>that</w:t>
      </w:r>
      <w:r w:rsidR="007C0329">
        <w:t xml:space="preserve">  </w:t>
      </w:r>
      <w:r w:rsidRPr="008837E1">
        <w:t>communication,</w:t>
      </w:r>
      <w:r w:rsidR="007C0329">
        <w:t xml:space="preserve">  </w:t>
      </w:r>
      <w:r w:rsidRPr="008837E1">
        <w:t>engagement,</w:t>
      </w:r>
      <w:r w:rsidR="007C0329">
        <w:t xml:space="preserve">  </w:t>
      </w:r>
      <w:r w:rsidRPr="008837E1">
        <w:t>and</w:t>
      </w:r>
      <w:r w:rsidR="007C0329">
        <w:t xml:space="preserve">  </w:t>
      </w:r>
      <w:r w:rsidRPr="008837E1">
        <w:t>resource</w:t>
      </w:r>
      <w:r w:rsidR="007C0329">
        <w:t xml:space="preserve">  </w:t>
      </w:r>
      <w:r w:rsidRPr="008837E1">
        <w:t>allocation</w:t>
      </w:r>
      <w:r w:rsidR="007C0329">
        <w:t xml:space="preserve">  </w:t>
      </w:r>
      <w:r w:rsidRPr="008837E1">
        <w:t>are</w:t>
      </w:r>
      <w:r w:rsidR="007C0329">
        <w:t xml:space="preserve">  </w:t>
      </w:r>
      <w:r w:rsidRPr="008837E1">
        <w:t>aligned</w:t>
      </w:r>
      <w:r w:rsidR="007C0329">
        <w:t xml:space="preserve">  </w:t>
      </w:r>
      <w:r w:rsidRPr="008837E1">
        <w:t>with</w:t>
      </w:r>
      <w:r w:rsidR="007C0329">
        <w:t xml:space="preserve">  </w:t>
      </w:r>
      <w:r w:rsidRPr="008837E1">
        <w:t>project</w:t>
      </w:r>
      <w:r w:rsidR="007C0329">
        <w:t xml:space="preserve">  </w:t>
      </w:r>
      <w:r w:rsidRPr="008837E1">
        <w:t>goals.</w:t>
      </w:r>
    </w:p>
    <w:p w14:paraId="337A3FAB" w14:textId="709B0E09" w:rsidR="008837E1" w:rsidRPr="008837E1" w:rsidRDefault="008837E1" w:rsidP="00310FB2">
      <w:r w:rsidRPr="008837E1">
        <w:t>For</w:t>
      </w:r>
      <w:r w:rsidR="007C0329">
        <w:t xml:space="preserve">  </w:t>
      </w:r>
      <w:r w:rsidRPr="008837E1">
        <w:t>this</w:t>
      </w:r>
      <w:r w:rsidR="007C0329">
        <w:t xml:space="preserve">  </w:t>
      </w:r>
      <w:r w:rsidRPr="008837E1">
        <w:t>project,</w:t>
      </w:r>
      <w:r w:rsidR="007C0329">
        <w:t xml:space="preserve">  </w:t>
      </w:r>
      <w:r w:rsidRPr="008837E1">
        <w:t>stakeholders</w:t>
      </w:r>
      <w:r w:rsidR="007C0329">
        <w:t xml:space="preserve">  </w:t>
      </w:r>
      <w:r w:rsidRPr="008837E1">
        <w:t>have</w:t>
      </w:r>
      <w:r w:rsidR="007C0329">
        <w:t xml:space="preserve">  </w:t>
      </w:r>
      <w:r w:rsidRPr="008837E1">
        <w:t>been</w:t>
      </w:r>
      <w:r w:rsidR="007C0329">
        <w:t xml:space="preserve">  </w:t>
      </w:r>
      <w:r w:rsidRPr="008837E1">
        <w:t>identified</w:t>
      </w:r>
      <w:r w:rsidR="007C0329">
        <w:t xml:space="preserve">  </w:t>
      </w:r>
      <w:r w:rsidRPr="008837E1">
        <w:t>both</w:t>
      </w:r>
      <w:r w:rsidR="007C0329">
        <w:t xml:space="preserve">  </w:t>
      </w:r>
      <w:r w:rsidRPr="008837E1">
        <w:t>internally</w:t>
      </w:r>
      <w:r w:rsidR="007C0329">
        <w:t xml:space="preserve">  </w:t>
      </w:r>
      <w:r w:rsidRPr="008837E1">
        <w:t>and</w:t>
      </w:r>
      <w:r w:rsidR="007C0329">
        <w:t xml:space="preserve">  </w:t>
      </w:r>
      <w:r w:rsidRPr="008837E1">
        <w:t>externally,</w:t>
      </w:r>
      <w:r w:rsidR="007C0329">
        <w:t xml:space="preserve">  </w:t>
      </w:r>
      <w:r w:rsidRPr="008837E1">
        <w:t>reflecting</w:t>
      </w:r>
      <w:r w:rsidR="007C0329">
        <w:t xml:space="preserve">  </w:t>
      </w:r>
      <w:r w:rsidRPr="008837E1">
        <w:t>the</w:t>
      </w:r>
      <w:r w:rsidR="007C0329">
        <w:t xml:space="preserve">  </w:t>
      </w:r>
      <w:r w:rsidRPr="008837E1">
        <w:t>wide</w:t>
      </w:r>
      <w:r w:rsidR="007C0329">
        <w:t xml:space="preserve">  </w:t>
      </w:r>
      <w:r w:rsidRPr="008837E1">
        <w:t>scope</w:t>
      </w:r>
      <w:r w:rsidR="007C0329">
        <w:t xml:space="preserve">  </w:t>
      </w:r>
      <w:r w:rsidRPr="008837E1">
        <w:t>of</w:t>
      </w:r>
      <w:r w:rsidR="007C0329">
        <w:t xml:space="preserve">  </w:t>
      </w:r>
      <w:r w:rsidRPr="008837E1">
        <w:t>an</w:t>
      </w:r>
      <w:r w:rsidR="007C0329">
        <w:t xml:space="preserve">  </w:t>
      </w:r>
      <w:r w:rsidRPr="008837E1">
        <w:t>AI</w:t>
      </w:r>
      <w:r w:rsidR="007C0329">
        <w:t xml:space="preserve">  </w:t>
      </w:r>
      <w:r w:rsidRPr="008837E1">
        <w:t>adoption</w:t>
      </w:r>
      <w:r w:rsidR="007C0329">
        <w:t xml:space="preserve">  </w:t>
      </w:r>
      <w:r w:rsidRPr="008837E1">
        <w:t>initiative</w:t>
      </w:r>
      <w:r w:rsidR="007C0329">
        <w:t xml:space="preserve">  </w:t>
      </w:r>
      <w:r w:rsidRPr="008837E1">
        <w:t>in</w:t>
      </w:r>
      <w:r w:rsidR="007C0329">
        <w:t xml:space="preserve">  </w:t>
      </w:r>
      <w:r w:rsidRPr="008837E1">
        <w:t>an</w:t>
      </w:r>
      <w:r w:rsidR="007C0329">
        <w:t xml:space="preserve">  </w:t>
      </w:r>
      <w:r w:rsidRPr="008837E1">
        <w:t>auditing</w:t>
      </w:r>
      <w:r w:rsidR="007C0329">
        <w:t xml:space="preserve">  </w:t>
      </w:r>
      <w:r w:rsidRPr="008837E1">
        <w:t>firm:</w:t>
      </w:r>
    </w:p>
    <w:p w14:paraId="73E9571D" w14:textId="74E088CE" w:rsidR="008837E1" w:rsidRPr="008837E1" w:rsidRDefault="008837E1" w:rsidP="008837E1">
      <w:pPr>
        <w:numPr>
          <w:ilvl w:val="0"/>
          <w:numId w:val="39"/>
        </w:numPr>
      </w:pPr>
      <w:r w:rsidRPr="008837E1">
        <w:rPr>
          <w:b/>
          <w:bCs/>
        </w:rPr>
        <w:t>Internal</w:t>
      </w:r>
      <w:r w:rsidR="007C0329">
        <w:rPr>
          <w:b/>
          <w:bCs/>
        </w:rPr>
        <w:t xml:space="preserve">  </w:t>
      </w:r>
      <w:r w:rsidRPr="008837E1">
        <w:rPr>
          <w:b/>
          <w:bCs/>
        </w:rPr>
        <w:t>stakeholders</w:t>
      </w:r>
      <w:r w:rsidR="007C0329">
        <w:t xml:space="preserve">  </w:t>
      </w:r>
      <w:r w:rsidRPr="008837E1">
        <w:t>include</w:t>
      </w:r>
      <w:r w:rsidR="007C0329">
        <w:t xml:space="preserve">  </w:t>
      </w:r>
      <w:r w:rsidRPr="008837E1">
        <w:t>senior</w:t>
      </w:r>
      <w:r w:rsidR="007C0329">
        <w:t xml:space="preserve">  </w:t>
      </w:r>
      <w:r w:rsidRPr="008837E1">
        <w:t>leadership,</w:t>
      </w:r>
      <w:r w:rsidR="007C0329">
        <w:t xml:space="preserve">  </w:t>
      </w:r>
      <w:r w:rsidRPr="008837E1">
        <w:t>IT</w:t>
      </w:r>
      <w:r w:rsidR="007C0329">
        <w:t xml:space="preserve">  </w:t>
      </w:r>
      <w:r w:rsidRPr="008837E1">
        <w:t>specialists,</w:t>
      </w:r>
      <w:r w:rsidR="007C0329">
        <w:t xml:space="preserve">  </w:t>
      </w:r>
      <w:r w:rsidRPr="008837E1">
        <w:t>audit</w:t>
      </w:r>
      <w:r w:rsidR="007C0329">
        <w:t xml:space="preserve">  </w:t>
      </w:r>
      <w:r w:rsidRPr="008837E1">
        <w:t>managers,</w:t>
      </w:r>
      <w:r w:rsidR="007C0329">
        <w:t xml:space="preserve">  </w:t>
      </w:r>
      <w:r w:rsidRPr="008837E1">
        <w:t>frontline</w:t>
      </w:r>
      <w:r w:rsidR="007C0329">
        <w:t xml:space="preserve">  </w:t>
      </w:r>
      <w:r w:rsidRPr="008837E1">
        <w:t>auditors,</w:t>
      </w:r>
      <w:r w:rsidR="007C0329">
        <w:t xml:space="preserve">  </w:t>
      </w:r>
      <w:r w:rsidRPr="008837E1">
        <w:t>compliance</w:t>
      </w:r>
      <w:r w:rsidR="007C0329">
        <w:t xml:space="preserve">  </w:t>
      </w:r>
      <w:r w:rsidRPr="008837E1">
        <w:t>teams,</w:t>
      </w:r>
      <w:r w:rsidR="007C0329">
        <w:t xml:space="preserve">  </w:t>
      </w:r>
      <w:r w:rsidRPr="008837E1">
        <w:t>HR</w:t>
      </w:r>
      <w:r w:rsidR="007C0329">
        <w:t xml:space="preserve">  </w:t>
      </w:r>
      <w:r w:rsidRPr="008837E1">
        <w:t>and</w:t>
      </w:r>
      <w:r w:rsidR="007C0329">
        <w:t xml:space="preserve">  </w:t>
      </w:r>
      <w:r w:rsidRPr="008837E1">
        <w:t>training</w:t>
      </w:r>
      <w:r w:rsidR="007C0329">
        <w:t xml:space="preserve">  </w:t>
      </w:r>
      <w:r w:rsidRPr="008837E1">
        <w:t>departments,</w:t>
      </w:r>
      <w:r w:rsidR="007C0329">
        <w:t xml:space="preserve">  </w:t>
      </w:r>
      <w:r w:rsidRPr="008837E1">
        <w:t>and</w:t>
      </w:r>
      <w:r w:rsidR="007C0329">
        <w:t xml:space="preserve">  </w:t>
      </w:r>
      <w:r w:rsidRPr="008837E1">
        <w:t>wider</w:t>
      </w:r>
      <w:r w:rsidR="007C0329">
        <w:t xml:space="preserve">  </w:t>
      </w:r>
      <w:r w:rsidRPr="008837E1">
        <w:t>employee</w:t>
      </w:r>
      <w:r w:rsidR="007C0329">
        <w:t xml:space="preserve">  </w:t>
      </w:r>
      <w:r w:rsidRPr="008837E1">
        <w:t>groups.</w:t>
      </w:r>
    </w:p>
    <w:p w14:paraId="59BFE520" w14:textId="3B0496DB" w:rsidR="008837E1" w:rsidRPr="008837E1" w:rsidRDefault="008837E1" w:rsidP="008837E1">
      <w:pPr>
        <w:numPr>
          <w:ilvl w:val="0"/>
          <w:numId w:val="39"/>
        </w:numPr>
      </w:pPr>
      <w:r w:rsidRPr="008837E1">
        <w:rPr>
          <w:b/>
          <w:bCs/>
        </w:rPr>
        <w:t>External</w:t>
      </w:r>
      <w:r w:rsidR="007C0329">
        <w:rPr>
          <w:b/>
          <w:bCs/>
        </w:rPr>
        <w:t xml:space="preserve">  </w:t>
      </w:r>
      <w:r w:rsidRPr="008837E1">
        <w:rPr>
          <w:b/>
          <w:bCs/>
        </w:rPr>
        <w:t>stakeholders</w:t>
      </w:r>
      <w:r w:rsidR="007C0329">
        <w:t xml:space="preserve">  </w:t>
      </w:r>
      <w:r w:rsidRPr="008837E1">
        <w:t>include</w:t>
      </w:r>
      <w:r w:rsidR="007C0329">
        <w:t xml:space="preserve">  </w:t>
      </w:r>
      <w:r w:rsidRPr="008837E1">
        <w:t>technology</w:t>
      </w:r>
      <w:r w:rsidR="007C0329">
        <w:t xml:space="preserve">  </w:t>
      </w:r>
      <w:r w:rsidRPr="008837E1">
        <w:t>vendors,</w:t>
      </w:r>
      <w:r w:rsidR="007C0329">
        <w:t xml:space="preserve">  </w:t>
      </w:r>
      <w:r w:rsidRPr="008837E1">
        <w:t>regulators,</w:t>
      </w:r>
      <w:r w:rsidR="007C0329">
        <w:t xml:space="preserve">  </w:t>
      </w:r>
      <w:r w:rsidRPr="008837E1">
        <w:t>clients,</w:t>
      </w:r>
      <w:r w:rsidR="007C0329">
        <w:t xml:space="preserve">  </w:t>
      </w:r>
      <w:r w:rsidRPr="008837E1">
        <w:t>and</w:t>
      </w:r>
      <w:r w:rsidR="007C0329">
        <w:t xml:space="preserve">  </w:t>
      </w:r>
      <w:r w:rsidRPr="008837E1">
        <w:t>other</w:t>
      </w:r>
      <w:r w:rsidR="007C0329">
        <w:t xml:space="preserve">  </w:t>
      </w:r>
      <w:r w:rsidRPr="008837E1">
        <w:t>suppliers</w:t>
      </w:r>
      <w:r w:rsidR="007C0329">
        <w:t xml:space="preserve">  </w:t>
      </w:r>
      <w:r w:rsidRPr="008837E1">
        <w:t>with</w:t>
      </w:r>
      <w:r w:rsidR="007C0329">
        <w:t xml:space="preserve">  </w:t>
      </w:r>
      <w:r w:rsidRPr="008837E1">
        <w:t>indirect</w:t>
      </w:r>
      <w:r w:rsidR="007C0329">
        <w:t xml:space="preserve">  </w:t>
      </w:r>
      <w:r w:rsidRPr="008837E1">
        <w:t>links</w:t>
      </w:r>
      <w:r w:rsidR="007C0329">
        <w:t xml:space="preserve">  </w:t>
      </w:r>
      <w:r w:rsidRPr="008837E1">
        <w:t>to</w:t>
      </w:r>
      <w:r w:rsidR="007C0329">
        <w:t xml:space="preserve">  </w:t>
      </w:r>
      <w:r w:rsidRPr="008837E1">
        <w:t>the</w:t>
      </w:r>
      <w:r w:rsidR="007C0329">
        <w:t xml:space="preserve">  </w:t>
      </w:r>
      <w:r w:rsidRPr="008837E1">
        <w:t>business.</w:t>
      </w:r>
    </w:p>
    <w:p w14:paraId="31C5E48D" w14:textId="0B8595F5" w:rsidR="008837E1" w:rsidRDefault="008837E1" w:rsidP="00310FB2">
      <w:r w:rsidRPr="008837E1">
        <w:t>To</w:t>
      </w:r>
      <w:r w:rsidR="007C0329">
        <w:t xml:space="preserve">  </w:t>
      </w:r>
      <w:r w:rsidRPr="008837E1">
        <w:t>assess</w:t>
      </w:r>
      <w:r w:rsidR="007C0329">
        <w:t xml:space="preserve">  </w:t>
      </w:r>
      <w:r w:rsidRPr="008837E1">
        <w:t>the</w:t>
      </w:r>
      <w:r w:rsidR="007C0329">
        <w:t xml:space="preserve">  </w:t>
      </w:r>
      <w:r w:rsidRPr="008837E1">
        <w:t>importance</w:t>
      </w:r>
      <w:r w:rsidR="007C0329">
        <w:t xml:space="preserve">  </w:t>
      </w:r>
      <w:r w:rsidRPr="008837E1">
        <w:t>of</w:t>
      </w:r>
      <w:r w:rsidR="007C0329">
        <w:t xml:space="preserve">  </w:t>
      </w:r>
      <w:r w:rsidRPr="008837E1">
        <w:t>these</w:t>
      </w:r>
      <w:r w:rsidR="007C0329">
        <w:t xml:space="preserve">  </w:t>
      </w:r>
      <w:r w:rsidRPr="008837E1">
        <w:t>groups,</w:t>
      </w:r>
      <w:r w:rsidR="007C0329">
        <w:t xml:space="preserve">  </w:t>
      </w:r>
      <w:r w:rsidRPr="008837E1">
        <w:t>Mendelow’s</w:t>
      </w:r>
      <w:r w:rsidR="007C0329">
        <w:t xml:space="preserve">  </w:t>
      </w:r>
      <w:r w:rsidRPr="008837E1">
        <w:t>(1991)</w:t>
      </w:r>
      <w:r w:rsidR="007C0329">
        <w:t xml:space="preserve">  </w:t>
      </w:r>
      <w:r w:rsidRPr="008837E1">
        <w:t>power–interest</w:t>
      </w:r>
      <w:r w:rsidR="007C0329">
        <w:t xml:space="preserve">  </w:t>
      </w:r>
      <w:r w:rsidRPr="008837E1">
        <w:t>grid</w:t>
      </w:r>
      <w:r w:rsidR="007C0329">
        <w:t xml:space="preserve">  </w:t>
      </w:r>
      <w:r w:rsidRPr="008837E1">
        <w:t>has</w:t>
      </w:r>
      <w:r w:rsidR="007C0329">
        <w:t xml:space="preserve">  </w:t>
      </w:r>
      <w:r w:rsidRPr="008837E1">
        <w:t>been</w:t>
      </w:r>
      <w:r w:rsidR="007C0329">
        <w:t xml:space="preserve">  </w:t>
      </w:r>
      <w:r w:rsidRPr="008837E1">
        <w:t>applied.</w:t>
      </w:r>
      <w:r w:rsidR="007C0329">
        <w:t xml:space="preserve">  </w:t>
      </w:r>
      <w:r w:rsidRPr="008837E1">
        <w:t>This</w:t>
      </w:r>
      <w:r w:rsidR="007C0329">
        <w:t xml:space="preserve">  </w:t>
      </w:r>
      <w:r w:rsidRPr="008837E1">
        <w:t>framework</w:t>
      </w:r>
      <w:r w:rsidR="007C0329">
        <w:t xml:space="preserve">  </w:t>
      </w:r>
      <w:r w:rsidRPr="008837E1">
        <w:t>helps</w:t>
      </w:r>
      <w:r w:rsidR="007C0329">
        <w:t xml:space="preserve">  </w:t>
      </w:r>
      <w:r w:rsidRPr="008837E1">
        <w:t>categorise</w:t>
      </w:r>
      <w:r w:rsidR="007C0329">
        <w:t xml:space="preserve">  </w:t>
      </w:r>
      <w:r w:rsidRPr="008837E1">
        <w:t>stakeholders</w:t>
      </w:r>
      <w:r w:rsidR="007C0329">
        <w:t xml:space="preserve">  </w:t>
      </w:r>
      <w:r w:rsidRPr="008837E1">
        <w:t>based</w:t>
      </w:r>
      <w:r w:rsidR="007C0329">
        <w:t xml:space="preserve">  </w:t>
      </w:r>
      <w:r w:rsidRPr="008837E1">
        <w:t>on</w:t>
      </w:r>
      <w:r w:rsidR="007C0329">
        <w:t xml:space="preserve">  </w:t>
      </w:r>
      <w:r w:rsidRPr="008837E1">
        <w:t>their</w:t>
      </w:r>
      <w:r w:rsidR="007C0329">
        <w:t xml:space="preserve">  </w:t>
      </w:r>
      <w:r w:rsidRPr="008837E1">
        <w:t>level</w:t>
      </w:r>
      <w:r w:rsidR="007C0329">
        <w:t xml:space="preserve">  </w:t>
      </w:r>
      <w:r w:rsidRPr="008837E1">
        <w:t>of</w:t>
      </w:r>
      <w:r w:rsidR="007C0329">
        <w:t xml:space="preserve">  </w:t>
      </w:r>
      <w:r w:rsidRPr="008837E1">
        <w:t>influence</w:t>
      </w:r>
      <w:r w:rsidR="007C0329">
        <w:t xml:space="preserve">  </w:t>
      </w:r>
      <w:r w:rsidRPr="008837E1">
        <w:t>over</w:t>
      </w:r>
      <w:r w:rsidR="007C0329">
        <w:t xml:space="preserve">  </w:t>
      </w:r>
      <w:r w:rsidRPr="008837E1">
        <w:t>project</w:t>
      </w:r>
      <w:r w:rsidR="007C0329">
        <w:t xml:space="preserve">  </w:t>
      </w:r>
      <w:r w:rsidRPr="008837E1">
        <w:t>decisions</w:t>
      </w:r>
      <w:r w:rsidR="007C0329">
        <w:t xml:space="preserve">  </w:t>
      </w:r>
      <w:r w:rsidRPr="008837E1">
        <w:t>(power)</w:t>
      </w:r>
      <w:r w:rsidR="007C0329">
        <w:t xml:space="preserve">  </w:t>
      </w:r>
      <w:r w:rsidRPr="008837E1">
        <w:t>and</w:t>
      </w:r>
      <w:r w:rsidR="007C0329">
        <w:t xml:space="preserve">  </w:t>
      </w:r>
      <w:r w:rsidRPr="008837E1">
        <w:t>their</w:t>
      </w:r>
      <w:r w:rsidR="007C0329">
        <w:t xml:space="preserve">  </w:t>
      </w:r>
      <w:r w:rsidRPr="008837E1">
        <w:t>level</w:t>
      </w:r>
      <w:r w:rsidR="007C0329">
        <w:t xml:space="preserve">  </w:t>
      </w:r>
      <w:r w:rsidRPr="008837E1">
        <w:t>of</w:t>
      </w:r>
      <w:r w:rsidR="007C0329">
        <w:t xml:space="preserve">  </w:t>
      </w:r>
      <w:r w:rsidRPr="008837E1">
        <w:t>interest</w:t>
      </w:r>
      <w:r w:rsidR="007C0329">
        <w:t xml:space="preserve">  </w:t>
      </w:r>
      <w:r w:rsidRPr="008837E1">
        <w:t>in</w:t>
      </w:r>
      <w:r w:rsidR="007C0329">
        <w:t xml:space="preserve">  </w:t>
      </w:r>
      <w:r w:rsidRPr="008837E1">
        <w:t>the</w:t>
      </w:r>
      <w:r w:rsidR="007C0329">
        <w:t xml:space="preserve">  </w:t>
      </w:r>
      <w:r w:rsidRPr="008837E1">
        <w:t>project’s</w:t>
      </w:r>
      <w:r w:rsidR="007C0329">
        <w:t xml:space="preserve">  </w:t>
      </w:r>
      <w:r w:rsidRPr="008837E1">
        <w:t>outcomes.</w:t>
      </w:r>
    </w:p>
    <w:p w14:paraId="4A261DFD" w14:textId="32A0F425" w:rsidR="006D4FC1" w:rsidRPr="006D4FC1" w:rsidRDefault="007C0329" w:rsidP="008837E1">
      <w:pPr>
        <w:rPr>
          <w:rStyle w:val="IntenseEmphasis"/>
        </w:rPr>
      </w:pPr>
      <w:r w:rsidRPr="00AA0B80">
        <w:rPr>
          <w:noProof/>
        </w:rPr>
        <w:drawing>
          <wp:anchor distT="0" distB="0" distL="114300" distR="114300" simplePos="0" relativeHeight="251658752" behindDoc="0" locked="0" layoutInCell="1" allowOverlap="1" wp14:anchorId="6CC958E6" wp14:editId="65D52DDF">
            <wp:simplePos x="0" y="0"/>
            <wp:positionH relativeFrom="margin">
              <wp:posOffset>-124691</wp:posOffset>
            </wp:positionH>
            <wp:positionV relativeFrom="paragraph">
              <wp:posOffset>271227</wp:posOffset>
            </wp:positionV>
            <wp:extent cx="5795963" cy="3287475"/>
            <wp:effectExtent l="0" t="0" r="0" b="8255"/>
            <wp:wrapSquare wrapText="bothSides"/>
            <wp:docPr id="99161558" name="Picture 1" descr="A group of post-it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1558" name="Picture 1" descr="A group of post-it not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95963" cy="3287475"/>
                    </a:xfrm>
                    <a:prstGeom prst="rect">
                      <a:avLst/>
                    </a:prstGeom>
                  </pic:spPr>
                </pic:pic>
              </a:graphicData>
            </a:graphic>
            <wp14:sizeRelH relativeFrom="page">
              <wp14:pctWidth>0</wp14:pctWidth>
            </wp14:sizeRelH>
            <wp14:sizeRelV relativeFrom="page">
              <wp14:pctHeight>0</wp14:pctHeight>
            </wp14:sizeRelV>
          </wp:anchor>
        </w:drawing>
      </w:r>
      <w:r w:rsidR="006D4FC1" w:rsidRPr="006D4FC1">
        <w:rPr>
          <w:rStyle w:val="IntenseEmphasis"/>
        </w:rPr>
        <w:t>Figure</w:t>
      </w:r>
      <w:r>
        <w:rPr>
          <w:rStyle w:val="IntenseEmphasis"/>
        </w:rPr>
        <w:t xml:space="preserve">  </w:t>
      </w:r>
      <w:r w:rsidR="006D4FC1" w:rsidRPr="006D4FC1">
        <w:rPr>
          <w:rStyle w:val="IntenseEmphasis"/>
        </w:rPr>
        <w:t>3:</w:t>
      </w:r>
      <w:r>
        <w:rPr>
          <w:rStyle w:val="IntenseEmphasis"/>
        </w:rPr>
        <w:t xml:space="preserve">  </w:t>
      </w:r>
      <w:r w:rsidR="006D4FC1" w:rsidRPr="006D4FC1">
        <w:rPr>
          <w:rStyle w:val="IntenseEmphasis"/>
        </w:rPr>
        <w:t>Stakeholder</w:t>
      </w:r>
      <w:r>
        <w:rPr>
          <w:rStyle w:val="IntenseEmphasis"/>
        </w:rPr>
        <w:t xml:space="preserve">  </w:t>
      </w:r>
      <w:r w:rsidR="006D4FC1" w:rsidRPr="006D4FC1">
        <w:rPr>
          <w:rStyle w:val="IntenseEmphasis"/>
        </w:rPr>
        <w:t>Analysis</w:t>
      </w:r>
      <w:r>
        <w:rPr>
          <w:rStyle w:val="IntenseEmphasis"/>
        </w:rPr>
        <w:t xml:space="preserve">  </w:t>
      </w:r>
      <w:r w:rsidR="006D4FC1" w:rsidRPr="006D4FC1">
        <w:rPr>
          <w:rStyle w:val="IntenseEmphasis"/>
        </w:rPr>
        <w:t>(Source:</w:t>
      </w:r>
      <w:r>
        <w:rPr>
          <w:rStyle w:val="IntenseEmphasis"/>
        </w:rPr>
        <w:t xml:space="preserve">  </w:t>
      </w:r>
      <w:r w:rsidR="006D4FC1" w:rsidRPr="006D4FC1">
        <w:rPr>
          <w:rStyle w:val="IntenseEmphasis"/>
        </w:rPr>
        <w:t>Author’s</w:t>
      </w:r>
      <w:r>
        <w:rPr>
          <w:rStyle w:val="IntenseEmphasis"/>
        </w:rPr>
        <w:t xml:space="preserve">  </w:t>
      </w:r>
      <w:r w:rsidR="006D4FC1" w:rsidRPr="006D4FC1">
        <w:rPr>
          <w:rStyle w:val="IntenseEmphasis"/>
        </w:rPr>
        <w:t>own</w:t>
      </w:r>
      <w:r>
        <w:rPr>
          <w:rStyle w:val="IntenseEmphasis"/>
        </w:rPr>
        <w:t xml:space="preserve">  </w:t>
      </w:r>
      <w:r w:rsidR="006D4FC1" w:rsidRPr="006D4FC1">
        <w:rPr>
          <w:rStyle w:val="IntenseEmphasis"/>
        </w:rPr>
        <w:t>analysis)</w:t>
      </w:r>
    </w:p>
    <w:p w14:paraId="7C07C1A8" w14:textId="404BAFB8" w:rsidR="005752A5" w:rsidRDefault="005752A5" w:rsidP="00310FB2">
      <w:bookmarkStart w:id="15" w:name="_Stakeholder_Engagement_Strategy"/>
      <w:bookmarkEnd w:id="15"/>
      <w:r w:rsidRPr="005752A5">
        <w:t>The</w:t>
      </w:r>
      <w:r w:rsidR="007C0329">
        <w:t xml:space="preserve">  </w:t>
      </w:r>
      <w:r w:rsidRPr="005752A5">
        <w:t>grid</w:t>
      </w:r>
      <w:r w:rsidR="007C0329">
        <w:t xml:space="preserve">  </w:t>
      </w:r>
      <w:r w:rsidRPr="005752A5">
        <w:t>shows</w:t>
      </w:r>
      <w:r w:rsidR="007C0329">
        <w:t xml:space="preserve">  </w:t>
      </w:r>
      <w:r w:rsidRPr="005752A5">
        <w:t>that</w:t>
      </w:r>
      <w:r w:rsidR="007C0329">
        <w:t xml:space="preserve">  </w:t>
      </w:r>
      <w:r w:rsidRPr="005752A5">
        <w:t>senior</w:t>
      </w:r>
      <w:r w:rsidR="007C0329">
        <w:t xml:space="preserve">  </w:t>
      </w:r>
      <w:r w:rsidRPr="005752A5">
        <w:t>leadership,</w:t>
      </w:r>
      <w:r w:rsidR="007C0329">
        <w:t xml:space="preserve">  </w:t>
      </w:r>
      <w:r w:rsidRPr="005752A5">
        <w:t>IT,</w:t>
      </w:r>
      <w:r w:rsidR="007C0329">
        <w:t xml:space="preserve">  </w:t>
      </w:r>
      <w:r w:rsidRPr="005752A5">
        <w:t>and</w:t>
      </w:r>
      <w:r w:rsidR="007C0329">
        <w:t xml:space="preserve">  </w:t>
      </w:r>
      <w:r w:rsidRPr="005752A5">
        <w:t>clients</w:t>
      </w:r>
      <w:r w:rsidR="007C0329">
        <w:t xml:space="preserve">  </w:t>
      </w:r>
      <w:r w:rsidRPr="005752A5">
        <w:t>must</w:t>
      </w:r>
      <w:r w:rsidR="007C0329">
        <w:t xml:space="preserve">  </w:t>
      </w:r>
      <w:r w:rsidRPr="005752A5">
        <w:t>be</w:t>
      </w:r>
      <w:r w:rsidR="007C0329">
        <w:t xml:space="preserve">  </w:t>
      </w:r>
      <w:r w:rsidRPr="005752A5">
        <w:t>managed</w:t>
      </w:r>
      <w:r w:rsidR="007C0329">
        <w:t xml:space="preserve">  </w:t>
      </w:r>
      <w:r w:rsidRPr="005752A5">
        <w:t>closely</w:t>
      </w:r>
      <w:r w:rsidR="007C0329">
        <w:t xml:space="preserve">  </w:t>
      </w:r>
      <w:r w:rsidRPr="005752A5">
        <w:t>due</w:t>
      </w:r>
      <w:r w:rsidR="007C0329">
        <w:t xml:space="preserve">  </w:t>
      </w:r>
      <w:r w:rsidRPr="005752A5">
        <w:t>to</w:t>
      </w:r>
      <w:r w:rsidR="007C0329">
        <w:t xml:space="preserve">  </w:t>
      </w:r>
      <w:r w:rsidRPr="005752A5">
        <w:t>their</w:t>
      </w:r>
      <w:r w:rsidR="007C0329">
        <w:t xml:space="preserve">  </w:t>
      </w:r>
      <w:r w:rsidRPr="005752A5">
        <w:t>high</w:t>
      </w:r>
      <w:r w:rsidR="007C0329">
        <w:t xml:space="preserve">  </w:t>
      </w:r>
      <w:r w:rsidRPr="005752A5">
        <w:t>power</w:t>
      </w:r>
      <w:r w:rsidR="007C0329">
        <w:t xml:space="preserve">  </w:t>
      </w:r>
      <w:r w:rsidRPr="005752A5">
        <w:t>and</w:t>
      </w:r>
      <w:r w:rsidR="007C0329">
        <w:t xml:space="preserve">  </w:t>
      </w:r>
      <w:r w:rsidRPr="005752A5">
        <w:t>interest,</w:t>
      </w:r>
      <w:r w:rsidR="007C0329">
        <w:t xml:space="preserve">  </w:t>
      </w:r>
      <w:r w:rsidRPr="005752A5">
        <w:t>while</w:t>
      </w:r>
      <w:r w:rsidR="007C0329">
        <w:t xml:space="preserve">  </w:t>
      </w:r>
      <w:r w:rsidRPr="005752A5">
        <w:t>other</w:t>
      </w:r>
      <w:r w:rsidR="007C0329">
        <w:t xml:space="preserve">  </w:t>
      </w:r>
      <w:r w:rsidRPr="005752A5">
        <w:t>groups</w:t>
      </w:r>
      <w:r w:rsidR="007C0329">
        <w:t xml:space="preserve">  </w:t>
      </w:r>
      <w:r w:rsidRPr="005752A5">
        <w:t>require</w:t>
      </w:r>
      <w:r w:rsidR="007C0329">
        <w:t xml:space="preserve">  </w:t>
      </w:r>
      <w:r w:rsidRPr="005752A5">
        <w:t>proportionate</w:t>
      </w:r>
      <w:r w:rsidR="007C0329">
        <w:t xml:space="preserve">  </w:t>
      </w:r>
      <w:r w:rsidRPr="005752A5">
        <w:t>engagement</w:t>
      </w:r>
      <w:r w:rsidR="007C0329">
        <w:t xml:space="preserve">  </w:t>
      </w:r>
      <w:r w:rsidRPr="005752A5">
        <w:t>to</w:t>
      </w:r>
      <w:r w:rsidR="007C0329">
        <w:t xml:space="preserve">  </w:t>
      </w:r>
      <w:r w:rsidRPr="005752A5">
        <w:t>support</w:t>
      </w:r>
      <w:r w:rsidR="007C0329">
        <w:t xml:space="preserve">  </w:t>
      </w:r>
      <w:r w:rsidRPr="005752A5">
        <w:t>project</w:t>
      </w:r>
      <w:r w:rsidR="007C0329">
        <w:t xml:space="preserve">  </w:t>
      </w:r>
      <w:r w:rsidRPr="005752A5">
        <w:t>success.</w:t>
      </w:r>
    </w:p>
    <w:p w14:paraId="54251AFF" w14:textId="08A17A61" w:rsidR="00452EFD" w:rsidRDefault="00452EFD" w:rsidP="00D1332A">
      <w:pPr>
        <w:pStyle w:val="Heading2"/>
      </w:pPr>
      <w:bookmarkStart w:id="16" w:name="_Toc207299495"/>
      <w:r>
        <w:t>Stakeholder</w:t>
      </w:r>
      <w:r w:rsidR="007C0329">
        <w:t xml:space="preserve">  </w:t>
      </w:r>
      <w:r>
        <w:t>Engagement</w:t>
      </w:r>
      <w:r w:rsidR="007C0329">
        <w:t xml:space="preserve">  </w:t>
      </w:r>
      <w:r>
        <w:t>Strategy</w:t>
      </w:r>
      <w:bookmarkEnd w:id="16"/>
    </w:p>
    <w:p w14:paraId="7CAA1018" w14:textId="2C06F3B8" w:rsidR="00BC559F" w:rsidRDefault="00BC559F" w:rsidP="00BC559F">
      <w:r>
        <w:t>Having</w:t>
      </w:r>
      <w:r w:rsidR="007C0329">
        <w:t xml:space="preserve">  </w:t>
      </w:r>
      <w:r>
        <w:t>identified</w:t>
      </w:r>
      <w:r w:rsidR="007C0329">
        <w:t xml:space="preserve">  </w:t>
      </w:r>
      <w:r>
        <w:t>key</w:t>
      </w:r>
      <w:r w:rsidR="007C0329">
        <w:t xml:space="preserve">  </w:t>
      </w:r>
      <w:r>
        <w:t>stakeholders,</w:t>
      </w:r>
      <w:r w:rsidR="007C0329">
        <w:t xml:space="preserve">  </w:t>
      </w:r>
      <w:r>
        <w:t>it</w:t>
      </w:r>
      <w:r w:rsidR="007C0329">
        <w:t xml:space="preserve">  </w:t>
      </w:r>
      <w:r>
        <w:t>is</w:t>
      </w:r>
      <w:r w:rsidR="007C0329">
        <w:t xml:space="preserve">  </w:t>
      </w:r>
      <w:r>
        <w:t>essential</w:t>
      </w:r>
      <w:r w:rsidR="007C0329">
        <w:t xml:space="preserve">  </w:t>
      </w:r>
      <w:r>
        <w:t>to</w:t>
      </w:r>
      <w:r w:rsidR="007C0329">
        <w:t xml:space="preserve">  </w:t>
      </w:r>
      <w:r>
        <w:t>establish</w:t>
      </w:r>
      <w:r w:rsidR="007C0329">
        <w:t xml:space="preserve">  </w:t>
      </w:r>
      <w:r>
        <w:t>a</w:t>
      </w:r>
      <w:r w:rsidR="007C0329">
        <w:t xml:space="preserve">  </w:t>
      </w:r>
      <w:r>
        <w:t>proportionate</w:t>
      </w:r>
      <w:r w:rsidR="007C0329">
        <w:t xml:space="preserve">  </w:t>
      </w:r>
      <w:r>
        <w:t>engagement</w:t>
      </w:r>
      <w:r w:rsidR="007C0329">
        <w:t xml:space="preserve">  </w:t>
      </w:r>
      <w:r>
        <w:t>strategy.</w:t>
      </w:r>
      <w:r w:rsidR="007C0329">
        <w:t xml:space="preserve">  </w:t>
      </w:r>
      <w:r>
        <w:t>Freeman</w:t>
      </w:r>
      <w:r w:rsidR="007C0329">
        <w:t xml:space="preserve">  </w:t>
      </w:r>
      <w:r>
        <w:t>(1984)</w:t>
      </w:r>
      <w:r w:rsidR="007C0329">
        <w:t xml:space="preserve">  </w:t>
      </w:r>
      <w:r>
        <w:t>defines</w:t>
      </w:r>
      <w:r w:rsidR="007C0329">
        <w:t xml:space="preserve">  </w:t>
      </w:r>
      <w:r>
        <w:t>stakeholders</w:t>
      </w:r>
      <w:r w:rsidR="007C0329">
        <w:t xml:space="preserve">  </w:t>
      </w:r>
      <w:r>
        <w:t>as</w:t>
      </w:r>
      <w:r w:rsidR="007C0329">
        <w:t xml:space="preserve">  </w:t>
      </w:r>
      <w:r>
        <w:t>those</w:t>
      </w:r>
      <w:r w:rsidR="007C0329">
        <w:t xml:space="preserve">  </w:t>
      </w:r>
      <w:r>
        <w:t>who</w:t>
      </w:r>
      <w:r w:rsidR="007C0329">
        <w:t xml:space="preserve">  </w:t>
      </w:r>
      <w:r>
        <w:t>can</w:t>
      </w:r>
      <w:r w:rsidR="007C0329">
        <w:t xml:space="preserve">  </w:t>
      </w:r>
      <w:r>
        <w:t>affect</w:t>
      </w:r>
      <w:r w:rsidR="007C0329">
        <w:t xml:space="preserve">  </w:t>
      </w:r>
      <w:r>
        <w:t>or</w:t>
      </w:r>
      <w:r w:rsidR="007C0329">
        <w:t xml:space="preserve">  </w:t>
      </w:r>
      <w:r>
        <w:t>be</w:t>
      </w:r>
      <w:r w:rsidR="007C0329">
        <w:t xml:space="preserve">  </w:t>
      </w:r>
      <w:r>
        <w:t>affected</w:t>
      </w:r>
      <w:r w:rsidR="007C0329">
        <w:t xml:space="preserve">  </w:t>
      </w:r>
      <w:r>
        <w:t>by</w:t>
      </w:r>
      <w:r w:rsidR="007C0329">
        <w:t xml:space="preserve">  </w:t>
      </w:r>
      <w:r>
        <w:t>a</w:t>
      </w:r>
      <w:r w:rsidR="007C0329">
        <w:t xml:space="preserve">  </w:t>
      </w:r>
      <w:r>
        <w:t>project,</w:t>
      </w:r>
      <w:r w:rsidR="007C0329">
        <w:t xml:space="preserve">  </w:t>
      </w:r>
      <w:r>
        <w:t>while</w:t>
      </w:r>
      <w:r w:rsidR="007C0329">
        <w:t xml:space="preserve">  </w:t>
      </w:r>
      <w:r>
        <w:t>Bourne</w:t>
      </w:r>
      <w:r w:rsidR="007C0329">
        <w:t xml:space="preserve">  </w:t>
      </w:r>
      <w:r>
        <w:t>(2015)</w:t>
      </w:r>
      <w:r w:rsidR="007C0329">
        <w:t xml:space="preserve">  </w:t>
      </w:r>
      <w:r>
        <w:t>stresses</w:t>
      </w:r>
      <w:r w:rsidR="007C0329">
        <w:t xml:space="preserve">  </w:t>
      </w:r>
      <w:r>
        <w:t>that</w:t>
      </w:r>
      <w:r w:rsidR="007C0329">
        <w:t xml:space="preserve">  </w:t>
      </w:r>
      <w:r>
        <w:t>engagement</w:t>
      </w:r>
      <w:r w:rsidR="007C0329">
        <w:t xml:space="preserve">  </w:t>
      </w:r>
      <w:r>
        <w:t>must</w:t>
      </w:r>
      <w:r w:rsidR="007C0329">
        <w:t xml:space="preserve">  </w:t>
      </w:r>
      <w:r>
        <w:t>evolve</w:t>
      </w:r>
      <w:r w:rsidR="007C0329">
        <w:t xml:space="preserve">  </w:t>
      </w:r>
      <w:r>
        <w:t>as</w:t>
      </w:r>
      <w:r w:rsidR="007C0329">
        <w:t xml:space="preserve">  </w:t>
      </w:r>
      <w:r>
        <w:t>expectations</w:t>
      </w:r>
      <w:r w:rsidR="007C0329">
        <w:t xml:space="preserve">  </w:t>
      </w:r>
      <w:r>
        <w:t>change.</w:t>
      </w:r>
      <w:r w:rsidR="007C0329">
        <w:t xml:space="preserve">  </w:t>
      </w:r>
      <w:r>
        <w:lastRenderedPageBreak/>
        <w:t>Mendelow’s</w:t>
      </w:r>
      <w:r w:rsidR="007C0329">
        <w:t xml:space="preserve">  </w:t>
      </w:r>
      <w:r>
        <w:t>(1991)</w:t>
      </w:r>
      <w:r w:rsidR="007C0329">
        <w:t xml:space="preserve">  </w:t>
      </w:r>
      <w:r>
        <w:t>power–interest</w:t>
      </w:r>
      <w:r w:rsidR="007C0329">
        <w:t xml:space="preserve">  </w:t>
      </w:r>
      <w:r>
        <w:t>grid</w:t>
      </w:r>
      <w:r w:rsidR="007C0329">
        <w:t xml:space="preserve">  </w:t>
      </w:r>
      <w:r>
        <w:t>offers</w:t>
      </w:r>
      <w:r w:rsidR="007C0329">
        <w:t xml:space="preserve">  </w:t>
      </w:r>
      <w:r>
        <w:t>a</w:t>
      </w:r>
      <w:r w:rsidR="007C0329">
        <w:t xml:space="preserve">  </w:t>
      </w:r>
      <w:r>
        <w:t>useful</w:t>
      </w:r>
      <w:r w:rsidR="007C0329">
        <w:t xml:space="preserve">  </w:t>
      </w:r>
      <w:r>
        <w:t>framework</w:t>
      </w:r>
      <w:r w:rsidR="007C0329">
        <w:t xml:space="preserve">  </w:t>
      </w:r>
      <w:r>
        <w:t>to</w:t>
      </w:r>
      <w:r w:rsidR="007C0329">
        <w:t xml:space="preserve">  </w:t>
      </w:r>
      <w:r>
        <w:t>prioritise</w:t>
      </w:r>
      <w:r w:rsidR="007C0329">
        <w:t xml:space="preserve">  </w:t>
      </w:r>
      <w:r>
        <w:t>groups,</w:t>
      </w:r>
      <w:r w:rsidR="007C0329">
        <w:t xml:space="preserve">  </w:t>
      </w:r>
      <w:r>
        <w:t>but</w:t>
      </w:r>
      <w:r w:rsidR="007C0329">
        <w:t xml:space="preserve">  </w:t>
      </w:r>
      <w:r>
        <w:t>it</w:t>
      </w:r>
      <w:r w:rsidR="007C0329">
        <w:t xml:space="preserve">  </w:t>
      </w:r>
      <w:r>
        <w:t>can</w:t>
      </w:r>
      <w:r w:rsidR="007C0329">
        <w:t xml:space="preserve">  </w:t>
      </w:r>
      <w:r>
        <w:t>oversimplify</w:t>
      </w:r>
      <w:r w:rsidR="007C0329">
        <w:t xml:space="preserve">  </w:t>
      </w:r>
      <w:r>
        <w:t>dynamic</w:t>
      </w:r>
      <w:r w:rsidR="007C0329">
        <w:t xml:space="preserve">  </w:t>
      </w:r>
      <w:r>
        <w:t>relationships</w:t>
      </w:r>
      <w:r w:rsidR="007C0329">
        <w:t xml:space="preserve">  </w:t>
      </w:r>
      <w:r>
        <w:t>since</w:t>
      </w:r>
      <w:r w:rsidR="007C0329">
        <w:t xml:space="preserve">  </w:t>
      </w:r>
      <w:r>
        <w:t>stakeholder</w:t>
      </w:r>
      <w:r w:rsidR="007C0329">
        <w:t xml:space="preserve">  </w:t>
      </w:r>
      <w:r>
        <w:t>influence</w:t>
      </w:r>
      <w:r w:rsidR="007C0329">
        <w:t xml:space="preserve">  </w:t>
      </w:r>
      <w:r>
        <w:t>may</w:t>
      </w:r>
      <w:r w:rsidR="007C0329">
        <w:t xml:space="preserve">  </w:t>
      </w:r>
      <w:r>
        <w:t>shift</w:t>
      </w:r>
      <w:r w:rsidR="007C0329">
        <w:t xml:space="preserve">  </w:t>
      </w:r>
      <w:r>
        <w:t>over</w:t>
      </w:r>
      <w:r w:rsidR="007C0329">
        <w:t xml:space="preserve">  </w:t>
      </w:r>
      <w:r>
        <w:t>the</w:t>
      </w:r>
      <w:r w:rsidR="007C0329">
        <w:t xml:space="preserve">  </w:t>
      </w:r>
      <w:r>
        <w:t>lifecycle.</w:t>
      </w:r>
    </w:p>
    <w:p w14:paraId="2338585D" w14:textId="452661F2" w:rsidR="00BC559F" w:rsidRDefault="00BC559F" w:rsidP="00BC559F">
      <w:pPr>
        <w:pStyle w:val="ListParagraph"/>
        <w:numPr>
          <w:ilvl w:val="0"/>
          <w:numId w:val="63"/>
        </w:numPr>
      </w:pPr>
      <w:r>
        <w:rPr>
          <w:rStyle w:val="Strong"/>
        </w:rPr>
        <w:t>Manage</w:t>
      </w:r>
      <w:r w:rsidR="007C0329">
        <w:rPr>
          <w:rStyle w:val="Strong"/>
        </w:rPr>
        <w:t xml:space="preserve">  </w:t>
      </w:r>
      <w:r>
        <w:rPr>
          <w:rStyle w:val="Strong"/>
        </w:rPr>
        <w:t>Closely</w:t>
      </w:r>
      <w:r w:rsidR="007C0329">
        <w:rPr>
          <w:rStyle w:val="Strong"/>
        </w:rPr>
        <w:t xml:space="preserve">  </w:t>
      </w:r>
      <w:r>
        <w:rPr>
          <w:rStyle w:val="Strong"/>
        </w:rPr>
        <w:t>–</w:t>
      </w:r>
      <w:r w:rsidR="007C0329">
        <w:rPr>
          <w:rStyle w:val="Strong"/>
        </w:rPr>
        <w:t xml:space="preserve">  </w:t>
      </w:r>
      <w:r>
        <w:rPr>
          <w:rStyle w:val="Strong"/>
        </w:rPr>
        <w:t>Senior</w:t>
      </w:r>
      <w:r w:rsidR="007C0329">
        <w:rPr>
          <w:rStyle w:val="Strong"/>
        </w:rPr>
        <w:t xml:space="preserve">  </w:t>
      </w:r>
      <w:r>
        <w:rPr>
          <w:rStyle w:val="Strong"/>
        </w:rPr>
        <w:t>Leadership</w:t>
      </w:r>
      <w:r w:rsidR="007C0329">
        <w:rPr>
          <w:rStyle w:val="Strong"/>
        </w:rPr>
        <w:t xml:space="preserve">  </w:t>
      </w:r>
      <w:r>
        <w:rPr>
          <w:rStyle w:val="Strong"/>
        </w:rPr>
        <w:t>and</w:t>
      </w:r>
      <w:r w:rsidR="007C0329">
        <w:rPr>
          <w:rStyle w:val="Strong"/>
        </w:rPr>
        <w:t xml:space="preserve">  </w:t>
      </w:r>
      <w:r>
        <w:rPr>
          <w:rStyle w:val="Strong"/>
        </w:rPr>
        <w:t>Clients</w:t>
      </w:r>
      <w:r>
        <w:br/>
        <w:t>These</w:t>
      </w:r>
      <w:r w:rsidR="007C0329">
        <w:t xml:space="preserve">  </w:t>
      </w:r>
      <w:r>
        <w:t>stakeholders</w:t>
      </w:r>
      <w:r w:rsidR="007C0329">
        <w:t xml:space="preserve">  </w:t>
      </w:r>
      <w:r>
        <w:t>hold</w:t>
      </w:r>
      <w:r w:rsidR="007C0329">
        <w:t xml:space="preserve">  </w:t>
      </w:r>
      <w:r>
        <w:t>both</w:t>
      </w:r>
      <w:r w:rsidR="007C0329">
        <w:t xml:space="preserve">  </w:t>
      </w:r>
      <w:r>
        <w:t>high</w:t>
      </w:r>
      <w:r w:rsidR="007C0329">
        <w:t xml:space="preserve">  </w:t>
      </w:r>
      <w:r>
        <w:t>power</w:t>
      </w:r>
      <w:r w:rsidR="007C0329">
        <w:t xml:space="preserve">  </w:t>
      </w:r>
      <w:r>
        <w:t>and</w:t>
      </w:r>
      <w:r w:rsidR="007C0329">
        <w:t xml:space="preserve">  </w:t>
      </w:r>
      <w:r>
        <w:t>high</w:t>
      </w:r>
      <w:r w:rsidR="007C0329">
        <w:t xml:space="preserve">  </w:t>
      </w:r>
      <w:r>
        <w:t>interest.</w:t>
      </w:r>
      <w:r w:rsidR="007C0329">
        <w:t xml:space="preserve">  </w:t>
      </w:r>
      <w:r>
        <w:t>Regular</w:t>
      </w:r>
      <w:r w:rsidR="007C0329">
        <w:t xml:space="preserve">  </w:t>
      </w:r>
      <w:r>
        <w:t>reporting,</w:t>
      </w:r>
      <w:r w:rsidR="007C0329">
        <w:t xml:space="preserve">  </w:t>
      </w:r>
      <w:r>
        <w:t>steering</w:t>
      </w:r>
      <w:r w:rsidR="007C0329">
        <w:t xml:space="preserve">  </w:t>
      </w:r>
      <w:r>
        <w:t>committees,</w:t>
      </w:r>
      <w:r w:rsidR="007C0329">
        <w:t xml:space="preserve">  </w:t>
      </w:r>
      <w:r>
        <w:t>and</w:t>
      </w:r>
      <w:r w:rsidR="007C0329">
        <w:t xml:space="preserve">  </w:t>
      </w:r>
      <w:r>
        <w:t>pilot</w:t>
      </w:r>
      <w:r w:rsidR="007C0329">
        <w:t xml:space="preserve">  </w:t>
      </w:r>
      <w:r>
        <w:t>demonstrations</w:t>
      </w:r>
      <w:r w:rsidR="007C0329">
        <w:t xml:space="preserve">  </w:t>
      </w:r>
      <w:r>
        <w:t>will</w:t>
      </w:r>
      <w:r w:rsidR="007C0329">
        <w:t xml:space="preserve">  </w:t>
      </w:r>
      <w:r>
        <w:t>ensure</w:t>
      </w:r>
      <w:r w:rsidR="007C0329">
        <w:t xml:space="preserve">  </w:t>
      </w:r>
      <w:r>
        <w:t>their</w:t>
      </w:r>
      <w:r w:rsidR="007C0329">
        <w:t xml:space="preserve">  </w:t>
      </w:r>
      <w:r>
        <w:t>confidence.</w:t>
      </w:r>
      <w:r w:rsidR="007C0329">
        <w:t xml:space="preserve">  </w:t>
      </w:r>
      <w:r>
        <w:t>However,</w:t>
      </w:r>
      <w:r w:rsidR="007C0329">
        <w:t xml:space="preserve">  </w:t>
      </w:r>
      <w:r>
        <w:t>Kerzner</w:t>
      </w:r>
      <w:r w:rsidR="007C0329">
        <w:t xml:space="preserve">  </w:t>
      </w:r>
      <w:r>
        <w:t>(2017)</w:t>
      </w:r>
      <w:r w:rsidR="007C0329">
        <w:t xml:space="preserve">  </w:t>
      </w:r>
      <w:r>
        <w:t>cautions</w:t>
      </w:r>
      <w:r w:rsidR="007C0329">
        <w:t xml:space="preserve">  </w:t>
      </w:r>
      <w:r>
        <w:t>that</w:t>
      </w:r>
      <w:r w:rsidR="007C0329">
        <w:t xml:space="preserve">  </w:t>
      </w:r>
      <w:r>
        <w:t>over-involvement</w:t>
      </w:r>
      <w:r w:rsidR="007C0329">
        <w:t xml:space="preserve">  </w:t>
      </w:r>
      <w:r>
        <w:t>of</w:t>
      </w:r>
      <w:r w:rsidR="007C0329">
        <w:t xml:space="preserve">  </w:t>
      </w:r>
      <w:r>
        <w:t>leadership</w:t>
      </w:r>
      <w:r w:rsidR="007C0329">
        <w:t xml:space="preserve">  </w:t>
      </w:r>
      <w:r>
        <w:t>can</w:t>
      </w:r>
      <w:r w:rsidR="007C0329">
        <w:t xml:space="preserve">  </w:t>
      </w:r>
      <w:r>
        <w:t>slow</w:t>
      </w:r>
      <w:r w:rsidR="007C0329">
        <w:t xml:space="preserve">  </w:t>
      </w:r>
      <w:r>
        <w:t>decision-making,</w:t>
      </w:r>
      <w:r w:rsidR="007C0329">
        <w:t xml:space="preserve">  </w:t>
      </w:r>
      <w:r>
        <w:t>so</w:t>
      </w:r>
      <w:r w:rsidR="007C0329">
        <w:t xml:space="preserve">  </w:t>
      </w:r>
      <w:r>
        <w:t>engagement</w:t>
      </w:r>
      <w:r w:rsidR="007C0329">
        <w:t xml:space="preserve">  </w:t>
      </w:r>
      <w:r>
        <w:t>will</w:t>
      </w:r>
      <w:r w:rsidR="007C0329">
        <w:t xml:space="preserve">  </w:t>
      </w:r>
      <w:r>
        <w:t>focus</w:t>
      </w:r>
      <w:r w:rsidR="007C0329">
        <w:t xml:space="preserve">  </w:t>
      </w:r>
      <w:r>
        <w:t>on</w:t>
      </w:r>
      <w:r w:rsidR="007C0329">
        <w:t xml:space="preserve">  </w:t>
      </w:r>
      <w:r>
        <w:t>strategic</w:t>
      </w:r>
      <w:r w:rsidR="007C0329">
        <w:t xml:space="preserve">  </w:t>
      </w:r>
      <w:r>
        <w:t>rather</w:t>
      </w:r>
      <w:r w:rsidR="007C0329">
        <w:t xml:space="preserve">  </w:t>
      </w:r>
      <w:r>
        <w:t>than</w:t>
      </w:r>
      <w:r w:rsidR="007C0329">
        <w:t xml:space="preserve">  </w:t>
      </w:r>
      <w:r>
        <w:t>operational</w:t>
      </w:r>
      <w:r w:rsidR="007C0329">
        <w:t xml:space="preserve">  </w:t>
      </w:r>
      <w:r>
        <w:t>issues.</w:t>
      </w:r>
    </w:p>
    <w:p w14:paraId="43A2B423" w14:textId="46AE7DB1" w:rsidR="00BC559F" w:rsidRDefault="00BC559F" w:rsidP="00BC559F">
      <w:pPr>
        <w:pStyle w:val="ListParagraph"/>
        <w:numPr>
          <w:ilvl w:val="0"/>
          <w:numId w:val="63"/>
        </w:numPr>
      </w:pPr>
      <w:r>
        <w:rPr>
          <w:rStyle w:val="Strong"/>
        </w:rPr>
        <w:t>Keep</w:t>
      </w:r>
      <w:r w:rsidR="007C0329">
        <w:rPr>
          <w:rStyle w:val="Strong"/>
        </w:rPr>
        <w:t xml:space="preserve">  </w:t>
      </w:r>
      <w:r>
        <w:rPr>
          <w:rStyle w:val="Strong"/>
        </w:rPr>
        <w:t>Satisfied</w:t>
      </w:r>
      <w:r w:rsidR="007C0329">
        <w:rPr>
          <w:rStyle w:val="Strong"/>
        </w:rPr>
        <w:t xml:space="preserve">  </w:t>
      </w:r>
      <w:r>
        <w:rPr>
          <w:rStyle w:val="Strong"/>
        </w:rPr>
        <w:t>–</w:t>
      </w:r>
      <w:r w:rsidR="007C0329">
        <w:rPr>
          <w:rStyle w:val="Strong"/>
        </w:rPr>
        <w:t xml:space="preserve">  </w:t>
      </w:r>
      <w:r>
        <w:rPr>
          <w:rStyle w:val="Strong"/>
        </w:rPr>
        <w:t>Audit</w:t>
      </w:r>
      <w:r w:rsidR="007C0329">
        <w:rPr>
          <w:rStyle w:val="Strong"/>
        </w:rPr>
        <w:t xml:space="preserve">  </w:t>
      </w:r>
      <w:r>
        <w:rPr>
          <w:rStyle w:val="Strong"/>
        </w:rPr>
        <w:t>Managers,</w:t>
      </w:r>
      <w:r w:rsidR="007C0329">
        <w:rPr>
          <w:rStyle w:val="Strong"/>
        </w:rPr>
        <w:t xml:space="preserve">  </w:t>
      </w:r>
      <w:r>
        <w:rPr>
          <w:rStyle w:val="Strong"/>
        </w:rPr>
        <w:t>Compliance</w:t>
      </w:r>
      <w:r w:rsidR="007C0329">
        <w:rPr>
          <w:rStyle w:val="Strong"/>
        </w:rPr>
        <w:t xml:space="preserve">  </w:t>
      </w:r>
      <w:r>
        <w:rPr>
          <w:rStyle w:val="Strong"/>
        </w:rPr>
        <w:t>Officers,</w:t>
      </w:r>
      <w:r w:rsidR="007C0329">
        <w:rPr>
          <w:rStyle w:val="Strong"/>
        </w:rPr>
        <w:t xml:space="preserve">  </w:t>
      </w:r>
      <w:r>
        <w:rPr>
          <w:rStyle w:val="Strong"/>
        </w:rPr>
        <w:t>Regulators</w:t>
      </w:r>
      <w:r>
        <w:br/>
        <w:t>These</w:t>
      </w:r>
      <w:r w:rsidR="007C0329">
        <w:t xml:space="preserve">  </w:t>
      </w:r>
      <w:r>
        <w:t>groups</w:t>
      </w:r>
      <w:r w:rsidR="007C0329">
        <w:t xml:space="preserve">  </w:t>
      </w:r>
      <w:r>
        <w:t>possess</w:t>
      </w:r>
      <w:r w:rsidR="007C0329">
        <w:t xml:space="preserve">  </w:t>
      </w:r>
      <w:r>
        <w:t>high</w:t>
      </w:r>
      <w:r w:rsidR="007C0329">
        <w:t xml:space="preserve">  </w:t>
      </w:r>
      <w:r>
        <w:t>influence</w:t>
      </w:r>
      <w:r w:rsidR="007C0329">
        <w:t xml:space="preserve">  </w:t>
      </w:r>
      <w:r>
        <w:t>but</w:t>
      </w:r>
      <w:r w:rsidR="007C0329">
        <w:t xml:space="preserve">  </w:t>
      </w:r>
      <w:r>
        <w:t>narrower</w:t>
      </w:r>
      <w:r w:rsidR="007C0329">
        <w:t xml:space="preserve">  </w:t>
      </w:r>
      <w:r>
        <w:t>interest.</w:t>
      </w:r>
      <w:r w:rsidR="007C0329">
        <w:t xml:space="preserve">  </w:t>
      </w:r>
      <w:r>
        <w:t>Updates</w:t>
      </w:r>
      <w:r w:rsidR="007C0329">
        <w:t xml:space="preserve">  </w:t>
      </w:r>
      <w:r>
        <w:t>will</w:t>
      </w:r>
      <w:r w:rsidR="007C0329">
        <w:t xml:space="preserve">  </w:t>
      </w:r>
      <w:r>
        <w:t>provide</w:t>
      </w:r>
      <w:r w:rsidR="007C0329">
        <w:t xml:space="preserve">  </w:t>
      </w:r>
      <w:r>
        <w:t>assurance</w:t>
      </w:r>
      <w:r w:rsidR="007C0329">
        <w:t xml:space="preserve">  </w:t>
      </w:r>
      <w:r>
        <w:t>of</w:t>
      </w:r>
      <w:r w:rsidR="007C0329">
        <w:t xml:space="preserve">  </w:t>
      </w:r>
      <w:r>
        <w:t>compliance</w:t>
      </w:r>
      <w:r w:rsidR="007C0329">
        <w:t xml:space="preserve">  </w:t>
      </w:r>
      <w:r>
        <w:t>and</w:t>
      </w:r>
      <w:r w:rsidR="007C0329">
        <w:t xml:space="preserve">  </w:t>
      </w:r>
      <w:r>
        <w:t>alignment</w:t>
      </w:r>
      <w:r w:rsidR="007C0329">
        <w:t xml:space="preserve">  </w:t>
      </w:r>
      <w:r>
        <w:t>with</w:t>
      </w:r>
      <w:r w:rsidR="007C0329">
        <w:t xml:space="preserve">  </w:t>
      </w:r>
      <w:r>
        <w:t>professional</w:t>
      </w:r>
      <w:r w:rsidR="007C0329">
        <w:t xml:space="preserve">  </w:t>
      </w:r>
      <w:r>
        <w:t>standards.</w:t>
      </w:r>
      <w:r w:rsidR="007C0329">
        <w:t xml:space="preserve">  </w:t>
      </w:r>
      <w:r>
        <w:t>While</w:t>
      </w:r>
      <w:r w:rsidR="007C0329">
        <w:t xml:space="preserve">  </w:t>
      </w:r>
      <w:r>
        <w:t>Mendelow’s</w:t>
      </w:r>
      <w:r w:rsidR="007C0329">
        <w:t xml:space="preserve">  </w:t>
      </w:r>
      <w:r>
        <w:t>model</w:t>
      </w:r>
      <w:r w:rsidR="007C0329">
        <w:t xml:space="preserve">  </w:t>
      </w:r>
      <w:r>
        <w:t>categorises</w:t>
      </w:r>
      <w:r w:rsidR="007C0329">
        <w:t xml:space="preserve">  </w:t>
      </w:r>
      <w:r>
        <w:t>them</w:t>
      </w:r>
      <w:r w:rsidR="007C0329">
        <w:t xml:space="preserve">  </w:t>
      </w:r>
      <w:r>
        <w:t>as</w:t>
      </w:r>
      <w:r w:rsidR="007C0329">
        <w:t xml:space="preserve">  </w:t>
      </w:r>
      <w:r>
        <w:t>passive,</w:t>
      </w:r>
      <w:r w:rsidR="007C0329">
        <w:t xml:space="preserve">  </w:t>
      </w:r>
      <w:r>
        <w:t>in</w:t>
      </w:r>
      <w:r w:rsidR="007C0329">
        <w:t xml:space="preserve">  </w:t>
      </w:r>
      <w:r>
        <w:t>practice</w:t>
      </w:r>
      <w:r w:rsidR="007C0329">
        <w:t xml:space="preserve">  </w:t>
      </w:r>
      <w:r>
        <w:t>regulators</w:t>
      </w:r>
      <w:r w:rsidR="007C0329">
        <w:t xml:space="preserve">  </w:t>
      </w:r>
      <w:r>
        <w:t>can</w:t>
      </w:r>
      <w:r w:rsidR="007C0329">
        <w:t xml:space="preserve">  </w:t>
      </w:r>
      <w:r>
        <w:t>quickly</w:t>
      </w:r>
      <w:r w:rsidR="007C0329">
        <w:t xml:space="preserve">  </w:t>
      </w:r>
      <w:r>
        <w:t>escalate</w:t>
      </w:r>
      <w:r w:rsidR="007C0329">
        <w:t xml:space="preserve">  </w:t>
      </w:r>
      <w:r>
        <w:t>their</w:t>
      </w:r>
      <w:r w:rsidR="007C0329">
        <w:t xml:space="preserve">  </w:t>
      </w:r>
      <w:r>
        <w:t>influence,</w:t>
      </w:r>
      <w:r w:rsidR="007C0329">
        <w:t xml:space="preserve">  </w:t>
      </w:r>
      <w:r>
        <w:t>requiring</w:t>
      </w:r>
      <w:r w:rsidR="007C0329">
        <w:t xml:space="preserve">  </w:t>
      </w:r>
      <w:r>
        <w:t>proactive</w:t>
      </w:r>
      <w:r w:rsidR="007C0329">
        <w:t xml:space="preserve">  </w:t>
      </w:r>
      <w:r>
        <w:t>consultation.</w:t>
      </w:r>
    </w:p>
    <w:p w14:paraId="53E58013" w14:textId="6050D0D4" w:rsidR="00BC559F" w:rsidRDefault="00BC559F" w:rsidP="00BC559F">
      <w:pPr>
        <w:pStyle w:val="ListParagraph"/>
        <w:numPr>
          <w:ilvl w:val="0"/>
          <w:numId w:val="63"/>
        </w:numPr>
      </w:pPr>
      <w:r>
        <w:rPr>
          <w:rStyle w:val="Strong"/>
        </w:rPr>
        <w:t>Keep</w:t>
      </w:r>
      <w:r w:rsidR="007C0329">
        <w:rPr>
          <w:rStyle w:val="Strong"/>
        </w:rPr>
        <w:t xml:space="preserve">  </w:t>
      </w:r>
      <w:r>
        <w:rPr>
          <w:rStyle w:val="Strong"/>
        </w:rPr>
        <w:t>Informed</w:t>
      </w:r>
      <w:r w:rsidR="007C0329">
        <w:rPr>
          <w:rStyle w:val="Strong"/>
        </w:rPr>
        <w:t xml:space="preserve">  </w:t>
      </w:r>
      <w:r>
        <w:rPr>
          <w:rStyle w:val="Strong"/>
        </w:rPr>
        <w:t>–</w:t>
      </w:r>
      <w:r w:rsidR="007C0329">
        <w:rPr>
          <w:rStyle w:val="Strong"/>
        </w:rPr>
        <w:t xml:space="preserve">  </w:t>
      </w:r>
      <w:r>
        <w:rPr>
          <w:rStyle w:val="Strong"/>
        </w:rPr>
        <w:t>Frontline</w:t>
      </w:r>
      <w:r w:rsidR="007C0329">
        <w:rPr>
          <w:rStyle w:val="Strong"/>
        </w:rPr>
        <w:t xml:space="preserve">  </w:t>
      </w:r>
      <w:r>
        <w:rPr>
          <w:rStyle w:val="Strong"/>
        </w:rPr>
        <w:t>Auditors,</w:t>
      </w:r>
      <w:r w:rsidR="007C0329">
        <w:rPr>
          <w:rStyle w:val="Strong"/>
        </w:rPr>
        <w:t xml:space="preserve">  </w:t>
      </w:r>
      <w:r>
        <w:rPr>
          <w:rStyle w:val="Strong"/>
        </w:rPr>
        <w:t>HR,</w:t>
      </w:r>
      <w:r w:rsidR="007C0329">
        <w:rPr>
          <w:rStyle w:val="Strong"/>
        </w:rPr>
        <w:t xml:space="preserve">  </w:t>
      </w:r>
      <w:r>
        <w:rPr>
          <w:rStyle w:val="Strong"/>
        </w:rPr>
        <w:t>Technology</w:t>
      </w:r>
      <w:r w:rsidR="007C0329">
        <w:rPr>
          <w:rStyle w:val="Strong"/>
        </w:rPr>
        <w:t xml:space="preserve">  </w:t>
      </w:r>
      <w:r>
        <w:rPr>
          <w:rStyle w:val="Strong"/>
        </w:rPr>
        <w:t>Vendors</w:t>
      </w:r>
      <w:r>
        <w:br/>
        <w:t>These</w:t>
      </w:r>
      <w:r w:rsidR="007C0329">
        <w:t xml:space="preserve">  </w:t>
      </w:r>
      <w:r>
        <w:t>stakeholders</w:t>
      </w:r>
      <w:r w:rsidR="007C0329">
        <w:t xml:space="preserve">  </w:t>
      </w:r>
      <w:r>
        <w:t>have</w:t>
      </w:r>
      <w:r w:rsidR="007C0329">
        <w:t xml:space="preserve">  </w:t>
      </w:r>
      <w:r>
        <w:t>strong</w:t>
      </w:r>
      <w:r w:rsidR="007C0329">
        <w:t xml:space="preserve">  </w:t>
      </w:r>
      <w:r>
        <w:t>interest</w:t>
      </w:r>
      <w:r w:rsidR="007C0329">
        <w:t xml:space="preserve">  </w:t>
      </w:r>
      <w:r>
        <w:t>but</w:t>
      </w:r>
      <w:r w:rsidR="007C0329">
        <w:t xml:space="preserve">  </w:t>
      </w:r>
      <w:r>
        <w:t>less</w:t>
      </w:r>
      <w:r w:rsidR="007C0329">
        <w:t xml:space="preserve">  </w:t>
      </w:r>
      <w:r>
        <w:t>strategic</w:t>
      </w:r>
      <w:r w:rsidR="007C0329">
        <w:t xml:space="preserve">  </w:t>
      </w:r>
      <w:r>
        <w:t>power.</w:t>
      </w:r>
      <w:r w:rsidR="007C0329">
        <w:t xml:space="preserve">  </w:t>
      </w:r>
      <w:r>
        <w:t>Training</w:t>
      </w:r>
      <w:r w:rsidR="007C0329">
        <w:t xml:space="preserve">  </w:t>
      </w:r>
      <w:r>
        <w:t>and</w:t>
      </w:r>
      <w:r w:rsidR="007C0329">
        <w:t xml:space="preserve">  </w:t>
      </w:r>
      <w:r>
        <w:t>feedback</w:t>
      </w:r>
      <w:r w:rsidR="007C0329">
        <w:t xml:space="preserve">  </w:t>
      </w:r>
      <w:r>
        <w:t>opportunities</w:t>
      </w:r>
      <w:r w:rsidR="007C0329">
        <w:t xml:space="preserve">  </w:t>
      </w:r>
      <w:r>
        <w:t>will</w:t>
      </w:r>
      <w:r w:rsidR="007C0329">
        <w:t xml:space="preserve">  </w:t>
      </w:r>
      <w:r>
        <w:t>reduce</w:t>
      </w:r>
      <w:r w:rsidR="007C0329">
        <w:t xml:space="preserve">  </w:t>
      </w:r>
      <w:r>
        <w:t>resistance</w:t>
      </w:r>
      <w:r w:rsidR="007C0329">
        <w:t xml:space="preserve">  </w:t>
      </w:r>
      <w:r>
        <w:t>and</w:t>
      </w:r>
      <w:r w:rsidR="007C0329">
        <w:t xml:space="preserve">  </w:t>
      </w:r>
      <w:r>
        <w:t>improve</w:t>
      </w:r>
      <w:r w:rsidR="007C0329">
        <w:t xml:space="preserve">  </w:t>
      </w:r>
      <w:r>
        <w:t>adoption,</w:t>
      </w:r>
      <w:r w:rsidR="007C0329">
        <w:t xml:space="preserve">  </w:t>
      </w:r>
      <w:r>
        <w:t>consistent</w:t>
      </w:r>
      <w:r w:rsidR="007C0329">
        <w:t xml:space="preserve">  </w:t>
      </w:r>
      <w:r>
        <w:t>with</w:t>
      </w:r>
      <w:r w:rsidR="007C0329">
        <w:t xml:space="preserve">  </w:t>
      </w:r>
      <w:r>
        <w:t>Kotter’s</w:t>
      </w:r>
      <w:r w:rsidR="007C0329">
        <w:t xml:space="preserve">  </w:t>
      </w:r>
      <w:r>
        <w:t>(1996)</w:t>
      </w:r>
      <w:r w:rsidR="007C0329">
        <w:t xml:space="preserve">  </w:t>
      </w:r>
      <w:r>
        <w:t>emphasis</w:t>
      </w:r>
      <w:r w:rsidR="007C0329">
        <w:t xml:space="preserve">  </w:t>
      </w:r>
      <w:r>
        <w:t>on</w:t>
      </w:r>
      <w:r w:rsidR="007C0329">
        <w:t xml:space="preserve">  </w:t>
      </w:r>
      <w:r>
        <w:t>participation</w:t>
      </w:r>
      <w:r w:rsidR="007C0329">
        <w:t xml:space="preserve">  </w:t>
      </w:r>
      <w:r>
        <w:t>in</w:t>
      </w:r>
      <w:r w:rsidR="007C0329">
        <w:t xml:space="preserve">  </w:t>
      </w:r>
      <w:r>
        <w:t>change.</w:t>
      </w:r>
      <w:r w:rsidR="007C0329">
        <w:t xml:space="preserve">  </w:t>
      </w:r>
      <w:r w:rsidR="001778B5">
        <w:t>However</w:t>
      </w:r>
      <w:r>
        <w:t>,</w:t>
      </w:r>
      <w:r w:rsidR="007C0329">
        <w:t xml:space="preserve">  </w:t>
      </w:r>
      <w:r>
        <w:t>as</w:t>
      </w:r>
      <w:r w:rsidR="007C0329">
        <w:t xml:space="preserve">  </w:t>
      </w:r>
      <w:r>
        <w:t>Brynjolfsson</w:t>
      </w:r>
      <w:r w:rsidR="007C0329">
        <w:t xml:space="preserve">  </w:t>
      </w:r>
      <w:r>
        <w:t>and</w:t>
      </w:r>
      <w:r w:rsidR="007C0329">
        <w:t xml:space="preserve">  </w:t>
      </w:r>
      <w:r>
        <w:t>McAfee</w:t>
      </w:r>
      <w:r w:rsidR="007C0329">
        <w:t xml:space="preserve">  </w:t>
      </w:r>
      <w:r>
        <w:t>(2017)</w:t>
      </w:r>
      <w:r w:rsidR="007C0329">
        <w:t xml:space="preserve">  </w:t>
      </w:r>
      <w:r>
        <w:t>note,</w:t>
      </w:r>
      <w:r w:rsidR="007C0329">
        <w:t xml:space="preserve">  </w:t>
      </w:r>
      <w:r>
        <w:t>staff</w:t>
      </w:r>
      <w:r w:rsidR="007C0329">
        <w:t xml:space="preserve">  </w:t>
      </w:r>
      <w:r>
        <w:t>may</w:t>
      </w:r>
      <w:r w:rsidR="007C0329">
        <w:t xml:space="preserve">  </w:t>
      </w:r>
      <w:r>
        <w:t>view</w:t>
      </w:r>
      <w:r w:rsidR="007C0329">
        <w:t xml:space="preserve">  </w:t>
      </w:r>
      <w:r>
        <w:t>automation</w:t>
      </w:r>
      <w:r w:rsidR="007C0329">
        <w:t xml:space="preserve">  </w:t>
      </w:r>
      <w:r>
        <w:t>as</w:t>
      </w:r>
      <w:r w:rsidR="007C0329">
        <w:t xml:space="preserve">  </w:t>
      </w:r>
      <w:r>
        <w:t>threatening,</w:t>
      </w:r>
      <w:r w:rsidR="007C0329">
        <w:t xml:space="preserve">  </w:t>
      </w:r>
      <w:r>
        <w:t>so</w:t>
      </w:r>
      <w:r w:rsidR="007C0329">
        <w:t xml:space="preserve">  </w:t>
      </w:r>
      <w:r>
        <w:t>engagement</w:t>
      </w:r>
      <w:r w:rsidR="007C0329">
        <w:t xml:space="preserve">  </w:t>
      </w:r>
      <w:r>
        <w:t>must</w:t>
      </w:r>
      <w:r w:rsidR="007C0329">
        <w:t xml:space="preserve">  </w:t>
      </w:r>
      <w:r>
        <w:t>highlight</w:t>
      </w:r>
      <w:r w:rsidR="007C0329">
        <w:t xml:space="preserve">  </w:t>
      </w:r>
      <w:r>
        <w:t>AI’s</w:t>
      </w:r>
      <w:r w:rsidR="007C0329">
        <w:t xml:space="preserve">  </w:t>
      </w:r>
      <w:r>
        <w:t>supportive</w:t>
      </w:r>
      <w:r w:rsidR="007C0329">
        <w:t xml:space="preserve">  </w:t>
      </w:r>
      <w:r>
        <w:t>rather</w:t>
      </w:r>
      <w:r w:rsidR="007C0329">
        <w:t xml:space="preserve">  </w:t>
      </w:r>
      <w:r>
        <w:t>than</w:t>
      </w:r>
      <w:r w:rsidR="007C0329">
        <w:t xml:space="preserve">  </w:t>
      </w:r>
      <w:r>
        <w:t>replacement</w:t>
      </w:r>
      <w:r w:rsidR="007C0329">
        <w:t xml:space="preserve">  </w:t>
      </w:r>
      <w:r>
        <w:t>role.</w:t>
      </w:r>
    </w:p>
    <w:p w14:paraId="266F3F2E" w14:textId="19A466EB" w:rsidR="00BC559F" w:rsidRDefault="00BC559F" w:rsidP="00BC559F">
      <w:pPr>
        <w:pStyle w:val="ListParagraph"/>
        <w:numPr>
          <w:ilvl w:val="0"/>
          <w:numId w:val="63"/>
        </w:numPr>
      </w:pPr>
      <w:r>
        <w:rPr>
          <w:rStyle w:val="Strong"/>
        </w:rPr>
        <w:t>Minimal</w:t>
      </w:r>
      <w:r w:rsidR="007C0329">
        <w:rPr>
          <w:rStyle w:val="Strong"/>
        </w:rPr>
        <w:t xml:space="preserve">  </w:t>
      </w:r>
      <w:r>
        <w:rPr>
          <w:rStyle w:val="Strong"/>
        </w:rPr>
        <w:t>Effort</w:t>
      </w:r>
      <w:r w:rsidR="007C0329">
        <w:rPr>
          <w:rStyle w:val="Strong"/>
        </w:rPr>
        <w:t xml:space="preserve">  </w:t>
      </w:r>
      <w:r>
        <w:rPr>
          <w:rStyle w:val="Strong"/>
        </w:rPr>
        <w:t>–</w:t>
      </w:r>
      <w:r w:rsidR="007C0329">
        <w:rPr>
          <w:rStyle w:val="Strong"/>
        </w:rPr>
        <w:t xml:space="preserve">  </w:t>
      </w:r>
      <w:r>
        <w:rPr>
          <w:rStyle w:val="Strong"/>
        </w:rPr>
        <w:t>Other</w:t>
      </w:r>
      <w:r w:rsidR="007C0329">
        <w:rPr>
          <w:rStyle w:val="Strong"/>
        </w:rPr>
        <w:t xml:space="preserve">  </w:t>
      </w:r>
      <w:r>
        <w:rPr>
          <w:rStyle w:val="Strong"/>
        </w:rPr>
        <w:t>Vendors,</w:t>
      </w:r>
      <w:r w:rsidR="007C0329">
        <w:rPr>
          <w:rStyle w:val="Strong"/>
        </w:rPr>
        <w:t xml:space="preserve">  </w:t>
      </w:r>
      <w:r>
        <w:rPr>
          <w:rStyle w:val="Strong"/>
        </w:rPr>
        <w:t>Wider</w:t>
      </w:r>
      <w:r w:rsidR="007C0329">
        <w:rPr>
          <w:rStyle w:val="Strong"/>
        </w:rPr>
        <w:t xml:space="preserve">  </w:t>
      </w:r>
      <w:r>
        <w:rPr>
          <w:rStyle w:val="Strong"/>
        </w:rPr>
        <w:t>Employees</w:t>
      </w:r>
      <w:r>
        <w:br/>
        <w:t>These</w:t>
      </w:r>
      <w:r w:rsidR="007C0329">
        <w:t xml:space="preserve">  </w:t>
      </w:r>
      <w:r>
        <w:t>groups</w:t>
      </w:r>
      <w:r w:rsidR="007C0329">
        <w:t xml:space="preserve">  </w:t>
      </w:r>
      <w:r>
        <w:t>have</w:t>
      </w:r>
      <w:r w:rsidR="007C0329">
        <w:t xml:space="preserve">  </w:t>
      </w:r>
      <w:r>
        <w:t>low</w:t>
      </w:r>
      <w:r w:rsidR="007C0329">
        <w:t xml:space="preserve">  </w:t>
      </w:r>
      <w:r>
        <w:t>power</w:t>
      </w:r>
      <w:r w:rsidR="007C0329">
        <w:t xml:space="preserve">  </w:t>
      </w:r>
      <w:r>
        <w:t>and</w:t>
      </w:r>
      <w:r w:rsidR="007C0329">
        <w:t xml:space="preserve">  </w:t>
      </w:r>
      <w:r>
        <w:t>interest.</w:t>
      </w:r>
      <w:r w:rsidR="007C0329">
        <w:t xml:space="preserve">  </w:t>
      </w:r>
      <w:r>
        <w:t>General</w:t>
      </w:r>
      <w:r w:rsidR="007C0329">
        <w:t xml:space="preserve">  </w:t>
      </w:r>
      <w:r>
        <w:t>updates</w:t>
      </w:r>
      <w:r w:rsidR="007C0329">
        <w:t xml:space="preserve">  </w:t>
      </w:r>
      <w:r>
        <w:t>ensure</w:t>
      </w:r>
      <w:r w:rsidR="007C0329">
        <w:t xml:space="preserve">  </w:t>
      </w:r>
      <w:r>
        <w:t>transparency</w:t>
      </w:r>
      <w:r w:rsidR="007C0329">
        <w:t xml:space="preserve">  </w:t>
      </w:r>
      <w:r>
        <w:t>without</w:t>
      </w:r>
      <w:r w:rsidR="007C0329">
        <w:t xml:space="preserve">  </w:t>
      </w:r>
      <w:r>
        <w:t>overuse</w:t>
      </w:r>
      <w:r w:rsidR="007C0329">
        <w:t xml:space="preserve">  </w:t>
      </w:r>
      <w:r>
        <w:t>of</w:t>
      </w:r>
      <w:r w:rsidR="007C0329">
        <w:t xml:space="preserve">  </w:t>
      </w:r>
      <w:r>
        <w:t>resources.</w:t>
      </w:r>
      <w:r w:rsidR="007C0329">
        <w:t xml:space="preserve">  </w:t>
      </w:r>
      <w:r>
        <w:t>Yet</w:t>
      </w:r>
      <w:r w:rsidR="007C0329">
        <w:t xml:space="preserve">  </w:t>
      </w:r>
      <w:r>
        <w:t>Bourne</w:t>
      </w:r>
      <w:r w:rsidR="007C0329">
        <w:t xml:space="preserve">  </w:t>
      </w:r>
      <w:r>
        <w:t>(2015)</w:t>
      </w:r>
      <w:r w:rsidR="007C0329">
        <w:t xml:space="preserve">  </w:t>
      </w:r>
      <w:r>
        <w:t>observes</w:t>
      </w:r>
      <w:r w:rsidR="007C0329">
        <w:t xml:space="preserve">  </w:t>
      </w:r>
      <w:r>
        <w:t>that</w:t>
      </w:r>
      <w:r w:rsidR="007C0329">
        <w:t xml:space="preserve">  </w:t>
      </w:r>
      <w:r>
        <w:t>neglecting</w:t>
      </w:r>
      <w:r w:rsidR="007C0329">
        <w:t xml:space="preserve">  </w:t>
      </w:r>
      <w:r>
        <w:t>even</w:t>
      </w:r>
      <w:r w:rsidR="007C0329">
        <w:t xml:space="preserve">  </w:t>
      </w:r>
      <w:r>
        <w:t>low-priority</w:t>
      </w:r>
      <w:r w:rsidR="007C0329">
        <w:t xml:space="preserve">  </w:t>
      </w:r>
      <w:r>
        <w:t>groups</w:t>
      </w:r>
      <w:r w:rsidR="007C0329">
        <w:t xml:space="preserve">  </w:t>
      </w:r>
      <w:r>
        <w:t>can</w:t>
      </w:r>
      <w:r w:rsidR="007C0329">
        <w:t xml:space="preserve">  </w:t>
      </w:r>
      <w:r>
        <w:t>create</w:t>
      </w:r>
      <w:r w:rsidR="007C0329">
        <w:t xml:space="preserve">  </w:t>
      </w:r>
      <w:r>
        <w:t>“hidden</w:t>
      </w:r>
      <w:r w:rsidR="007C0329">
        <w:t xml:space="preserve">  </w:t>
      </w:r>
      <w:r>
        <w:t>resistance,”</w:t>
      </w:r>
      <w:r w:rsidR="007C0329">
        <w:t xml:space="preserve">  </w:t>
      </w:r>
      <w:r>
        <w:t>so</w:t>
      </w:r>
      <w:r w:rsidR="007C0329">
        <w:t xml:space="preserve">  </w:t>
      </w:r>
      <w:r>
        <w:t>periodic</w:t>
      </w:r>
      <w:r w:rsidR="007C0329">
        <w:t xml:space="preserve">  </w:t>
      </w:r>
      <w:r>
        <w:t>communication</w:t>
      </w:r>
      <w:r w:rsidR="007C0329">
        <w:t xml:space="preserve">  </w:t>
      </w:r>
      <w:r>
        <w:t>will</w:t>
      </w:r>
      <w:r w:rsidR="007C0329">
        <w:t xml:space="preserve">  </w:t>
      </w:r>
      <w:r>
        <w:t>still</w:t>
      </w:r>
      <w:r w:rsidR="007C0329">
        <w:t xml:space="preserve">  </w:t>
      </w:r>
      <w:r>
        <w:t>be</w:t>
      </w:r>
      <w:r w:rsidR="007C0329">
        <w:t xml:space="preserve">  </w:t>
      </w:r>
      <w:r>
        <w:t>maintained.</w:t>
      </w:r>
    </w:p>
    <w:p w14:paraId="14D79F3B" w14:textId="2AE1C0DF" w:rsidR="00BC559F" w:rsidRDefault="00BC559F" w:rsidP="00BC559F">
      <w:r>
        <w:t>This</w:t>
      </w:r>
      <w:r w:rsidR="007C0329">
        <w:t xml:space="preserve">  </w:t>
      </w:r>
      <w:r>
        <w:t>strategy</w:t>
      </w:r>
      <w:r w:rsidR="007C0329">
        <w:t xml:space="preserve">  </w:t>
      </w:r>
      <w:r>
        <w:t>balances</w:t>
      </w:r>
      <w:r w:rsidR="007C0329">
        <w:t xml:space="preserve">  </w:t>
      </w:r>
      <w:r>
        <w:t>governance</w:t>
      </w:r>
      <w:r w:rsidR="007C0329">
        <w:t xml:space="preserve">  </w:t>
      </w:r>
      <w:r>
        <w:t>with</w:t>
      </w:r>
      <w:r w:rsidR="007C0329">
        <w:t xml:space="preserve">  </w:t>
      </w:r>
      <w:r>
        <w:t>adaptability</w:t>
      </w:r>
      <w:r w:rsidR="007C0329">
        <w:t xml:space="preserve">  </w:t>
      </w:r>
      <w:r>
        <w:t>by</w:t>
      </w:r>
      <w:r w:rsidR="007C0329">
        <w:t xml:space="preserve">  </w:t>
      </w:r>
      <w:r>
        <w:t>combining</w:t>
      </w:r>
      <w:r w:rsidR="007C0329">
        <w:t xml:space="preserve">  </w:t>
      </w:r>
      <w:r>
        <w:t>Mendelow’s</w:t>
      </w:r>
      <w:r w:rsidR="007C0329">
        <w:t xml:space="preserve">  </w:t>
      </w:r>
      <w:r>
        <w:t>framework</w:t>
      </w:r>
      <w:r w:rsidR="007C0329">
        <w:t xml:space="preserve">  </w:t>
      </w:r>
      <w:r>
        <w:t>for</w:t>
      </w:r>
      <w:r w:rsidR="007C0329">
        <w:t xml:space="preserve">  </w:t>
      </w:r>
      <w:r>
        <w:t>prioritisation,</w:t>
      </w:r>
      <w:r w:rsidR="007C0329">
        <w:t xml:space="preserve">  </w:t>
      </w:r>
      <w:r>
        <w:t>Kotter’s</w:t>
      </w:r>
      <w:r w:rsidR="007C0329">
        <w:t xml:space="preserve">  </w:t>
      </w:r>
      <w:r>
        <w:t>change</w:t>
      </w:r>
      <w:r w:rsidR="007C0329">
        <w:t xml:space="preserve">  </w:t>
      </w:r>
      <w:r>
        <w:t>principles</w:t>
      </w:r>
      <w:r w:rsidR="007C0329">
        <w:t xml:space="preserve">  </w:t>
      </w:r>
      <w:r>
        <w:t>for</w:t>
      </w:r>
      <w:r w:rsidR="007C0329">
        <w:t xml:space="preserve">  </w:t>
      </w:r>
      <w:r>
        <w:t>reducing</w:t>
      </w:r>
      <w:r w:rsidR="007C0329">
        <w:t xml:space="preserve">  </w:t>
      </w:r>
      <w:r>
        <w:t>resistance,</w:t>
      </w:r>
      <w:r w:rsidR="007C0329">
        <w:t xml:space="preserve">  </w:t>
      </w:r>
      <w:r>
        <w:t>and</w:t>
      </w:r>
      <w:r w:rsidR="007C0329">
        <w:t xml:space="preserve">  </w:t>
      </w:r>
      <w:r>
        <w:t>Bourne’s</w:t>
      </w:r>
      <w:r w:rsidR="007C0329">
        <w:t xml:space="preserve">  </w:t>
      </w:r>
      <w:r>
        <w:t>adaptive</w:t>
      </w:r>
      <w:r w:rsidR="007C0329">
        <w:t xml:space="preserve">  </w:t>
      </w:r>
      <w:r>
        <w:t>view</w:t>
      </w:r>
      <w:r w:rsidR="007C0329">
        <w:t xml:space="preserve">  </w:t>
      </w:r>
      <w:r>
        <w:t>of</w:t>
      </w:r>
      <w:r w:rsidR="007C0329">
        <w:t xml:space="preserve">  </w:t>
      </w:r>
      <w:r>
        <w:t>engagement.</w:t>
      </w:r>
      <w:r w:rsidR="007C0329">
        <w:t xml:space="preserve">  </w:t>
      </w:r>
      <w:r>
        <w:t>Such</w:t>
      </w:r>
      <w:r w:rsidR="007C0329">
        <w:t xml:space="preserve">  </w:t>
      </w:r>
      <w:r>
        <w:t>synthesis</w:t>
      </w:r>
      <w:r w:rsidR="007C0329">
        <w:t xml:space="preserve">  </w:t>
      </w:r>
      <w:r>
        <w:t>strengthens</w:t>
      </w:r>
      <w:r w:rsidR="007C0329">
        <w:t xml:space="preserve">  </w:t>
      </w:r>
      <w:r>
        <w:t>stakeholder</w:t>
      </w:r>
      <w:r w:rsidR="007C0329">
        <w:t xml:space="preserve">  </w:t>
      </w:r>
      <w:r>
        <w:t>buy-in</w:t>
      </w:r>
      <w:r w:rsidR="007C0329">
        <w:t xml:space="preserve">  </w:t>
      </w:r>
      <w:r>
        <w:t>while</w:t>
      </w:r>
      <w:r w:rsidR="007C0329">
        <w:t xml:space="preserve">  </w:t>
      </w:r>
      <w:r>
        <w:t>ensuring</w:t>
      </w:r>
      <w:r w:rsidR="007C0329">
        <w:t xml:space="preserve">  </w:t>
      </w:r>
      <w:r>
        <w:t>project</w:t>
      </w:r>
      <w:r w:rsidR="007C0329">
        <w:t xml:space="preserve">  </w:t>
      </w:r>
      <w:r>
        <w:t>resources</w:t>
      </w:r>
      <w:r w:rsidR="007C0329">
        <w:t xml:space="preserve">  </w:t>
      </w:r>
      <w:r>
        <w:t>remain</w:t>
      </w:r>
      <w:r w:rsidR="007C0329">
        <w:t xml:space="preserve">  </w:t>
      </w:r>
      <w:r>
        <w:t>focused</w:t>
      </w:r>
      <w:r w:rsidR="007C0329">
        <w:t xml:space="preserve">  </w:t>
      </w:r>
      <w:r>
        <w:t>on</w:t>
      </w:r>
      <w:r w:rsidR="007C0329">
        <w:t xml:space="preserve">  </w:t>
      </w:r>
      <w:r>
        <w:t>the</w:t>
      </w:r>
      <w:r w:rsidR="007C0329">
        <w:t xml:space="preserve">  </w:t>
      </w:r>
      <w:r>
        <w:t>most</w:t>
      </w:r>
      <w:r w:rsidR="007C0329">
        <w:t xml:space="preserve">  </w:t>
      </w:r>
      <w:r>
        <w:t>influential</w:t>
      </w:r>
      <w:r w:rsidR="007C0329">
        <w:t xml:space="preserve">  </w:t>
      </w:r>
      <w:r>
        <w:t>groups.</w:t>
      </w:r>
    </w:p>
    <w:p w14:paraId="2E899595" w14:textId="250311CE" w:rsidR="00452EFD" w:rsidRDefault="00452EFD" w:rsidP="00377B0D">
      <w:pPr>
        <w:pStyle w:val="Heading2"/>
      </w:pPr>
      <w:bookmarkStart w:id="17" w:name="_Toc207299496"/>
      <w:r>
        <w:t>Ethical</w:t>
      </w:r>
      <w:r w:rsidR="007C0329">
        <w:t xml:space="preserve">  </w:t>
      </w:r>
      <w:r>
        <w:t>and</w:t>
      </w:r>
      <w:r w:rsidR="007C0329">
        <w:t xml:space="preserve">  </w:t>
      </w:r>
      <w:r>
        <w:t>Legal</w:t>
      </w:r>
      <w:r w:rsidR="007C0329">
        <w:t xml:space="preserve">  </w:t>
      </w:r>
      <w:r>
        <w:t>Considerations</w:t>
      </w:r>
      <w:bookmarkEnd w:id="17"/>
    </w:p>
    <w:p w14:paraId="305C5760" w14:textId="593EE7BC" w:rsidR="00254040" w:rsidRPr="00254040" w:rsidRDefault="00254040" w:rsidP="00254040">
      <w:r w:rsidRPr="00254040">
        <w:t>Introducing</w:t>
      </w:r>
      <w:r w:rsidR="008167AD">
        <w:t xml:space="preserve">  </w:t>
      </w:r>
      <w:r w:rsidRPr="00254040">
        <w:t>AI</w:t>
      </w:r>
      <w:r w:rsidR="008167AD">
        <w:t xml:space="preserve">  </w:t>
      </w:r>
      <w:r w:rsidRPr="00254040">
        <w:t>into</w:t>
      </w:r>
      <w:r w:rsidR="008167AD">
        <w:t xml:space="preserve">  </w:t>
      </w:r>
      <w:r w:rsidRPr="00254040">
        <w:t>auditing</w:t>
      </w:r>
      <w:r w:rsidR="008167AD">
        <w:t xml:space="preserve">  </w:t>
      </w:r>
      <w:r w:rsidRPr="00254040">
        <w:t>creates</w:t>
      </w:r>
      <w:r w:rsidR="008167AD">
        <w:t xml:space="preserve">  </w:t>
      </w:r>
      <w:r w:rsidRPr="00254040">
        <w:t>ethical</w:t>
      </w:r>
      <w:r w:rsidR="008167AD">
        <w:t xml:space="preserve">  </w:t>
      </w:r>
      <w:r w:rsidRPr="00254040">
        <w:t>and</w:t>
      </w:r>
      <w:r w:rsidR="008167AD">
        <w:t xml:space="preserve">  </w:t>
      </w:r>
      <w:r w:rsidRPr="00254040">
        <w:t>legal</w:t>
      </w:r>
      <w:r w:rsidR="008167AD">
        <w:t xml:space="preserve">  </w:t>
      </w:r>
      <w:r w:rsidRPr="00254040">
        <w:t>challenges</w:t>
      </w:r>
      <w:r w:rsidR="008167AD">
        <w:t xml:space="preserve">  </w:t>
      </w:r>
      <w:r w:rsidRPr="00254040">
        <w:t>that</w:t>
      </w:r>
      <w:r w:rsidR="008167AD">
        <w:t xml:space="preserve">  </w:t>
      </w:r>
      <w:r w:rsidRPr="00254040">
        <w:t>go</w:t>
      </w:r>
      <w:r w:rsidR="008167AD">
        <w:t xml:space="preserve">  </w:t>
      </w:r>
      <w:r w:rsidRPr="00254040">
        <w:t>beyond</w:t>
      </w:r>
      <w:r w:rsidR="008167AD">
        <w:t xml:space="preserve">  </w:t>
      </w:r>
      <w:r w:rsidRPr="00254040">
        <w:t>the</w:t>
      </w:r>
      <w:r w:rsidR="008167AD">
        <w:t xml:space="preserve">  </w:t>
      </w:r>
      <w:r w:rsidRPr="00254040">
        <w:t>technical</w:t>
      </w:r>
      <w:r w:rsidR="008167AD">
        <w:t xml:space="preserve">  </w:t>
      </w:r>
      <w:r w:rsidRPr="00254040">
        <w:t>setup.</w:t>
      </w:r>
      <w:r w:rsidR="008167AD">
        <w:t xml:space="preserve">  </w:t>
      </w:r>
      <w:r w:rsidRPr="00254040">
        <w:t>Compliance</w:t>
      </w:r>
      <w:r w:rsidR="008167AD">
        <w:t xml:space="preserve">  </w:t>
      </w:r>
      <w:r w:rsidRPr="00254040">
        <w:t>with</w:t>
      </w:r>
      <w:r w:rsidR="008167AD">
        <w:t xml:space="preserve">  </w:t>
      </w:r>
      <w:r w:rsidRPr="00254040">
        <w:t>data</w:t>
      </w:r>
      <w:r w:rsidR="008167AD">
        <w:t xml:space="preserve">  </w:t>
      </w:r>
      <w:r w:rsidRPr="00254040">
        <w:t>protection</w:t>
      </w:r>
      <w:r w:rsidR="008167AD">
        <w:t xml:space="preserve">  </w:t>
      </w:r>
      <w:r w:rsidRPr="00254040">
        <w:t>laws</w:t>
      </w:r>
      <w:r w:rsidR="008167AD">
        <w:t xml:space="preserve">  </w:t>
      </w:r>
      <w:r w:rsidRPr="00254040">
        <w:t>such</w:t>
      </w:r>
      <w:r w:rsidR="008167AD">
        <w:t xml:space="preserve">  </w:t>
      </w:r>
      <w:r w:rsidRPr="00254040">
        <w:t>as</w:t>
      </w:r>
      <w:r w:rsidR="008167AD">
        <w:t xml:space="preserve">  </w:t>
      </w:r>
      <w:r w:rsidRPr="00254040">
        <w:t>GDPR</w:t>
      </w:r>
      <w:r w:rsidR="008167AD">
        <w:t xml:space="preserve">  </w:t>
      </w:r>
      <w:r w:rsidRPr="00254040">
        <w:t>is</w:t>
      </w:r>
      <w:r w:rsidR="008167AD">
        <w:t xml:space="preserve">  </w:t>
      </w:r>
      <w:r w:rsidRPr="00254040">
        <w:t>vital</w:t>
      </w:r>
      <w:r w:rsidR="008167AD">
        <w:t xml:space="preserve">  </w:t>
      </w:r>
      <w:r w:rsidRPr="00254040">
        <w:t>for</w:t>
      </w:r>
      <w:r w:rsidR="008167AD">
        <w:t xml:space="preserve">  </w:t>
      </w:r>
      <w:r w:rsidRPr="00254040">
        <w:t>maintaining</w:t>
      </w:r>
      <w:r w:rsidR="008167AD">
        <w:t xml:space="preserve">  </w:t>
      </w:r>
      <w:r w:rsidRPr="00254040">
        <w:t>client</w:t>
      </w:r>
      <w:r w:rsidR="008167AD">
        <w:t xml:space="preserve">  </w:t>
      </w:r>
      <w:r w:rsidRPr="00254040">
        <w:t>trust,</w:t>
      </w:r>
      <w:r w:rsidR="008167AD">
        <w:t xml:space="preserve">  </w:t>
      </w:r>
      <w:r w:rsidRPr="00254040">
        <w:t>but</w:t>
      </w:r>
      <w:r w:rsidR="008167AD">
        <w:t xml:space="preserve">  </w:t>
      </w:r>
      <w:r w:rsidRPr="00254040">
        <w:t>legal</w:t>
      </w:r>
      <w:r w:rsidR="008167AD">
        <w:t xml:space="preserve">  </w:t>
      </w:r>
      <w:r w:rsidRPr="00254040">
        <w:t>compliance</w:t>
      </w:r>
      <w:r w:rsidR="008167AD">
        <w:t xml:space="preserve">  </w:t>
      </w:r>
      <w:r w:rsidRPr="00254040">
        <w:t>on</w:t>
      </w:r>
      <w:r w:rsidR="008167AD">
        <w:t xml:space="preserve">  </w:t>
      </w:r>
      <w:r w:rsidRPr="00254040">
        <w:t>its</w:t>
      </w:r>
      <w:r w:rsidR="008167AD">
        <w:t xml:space="preserve">  </w:t>
      </w:r>
      <w:r w:rsidRPr="00254040">
        <w:t>own</w:t>
      </w:r>
      <w:r w:rsidR="008167AD">
        <w:t xml:space="preserve">  </w:t>
      </w:r>
      <w:r w:rsidRPr="00254040">
        <w:t>does</w:t>
      </w:r>
      <w:r w:rsidR="008167AD">
        <w:t xml:space="preserve">  </w:t>
      </w:r>
      <w:r w:rsidRPr="00254040">
        <w:t>not</w:t>
      </w:r>
      <w:r w:rsidR="008167AD">
        <w:t xml:space="preserve">  </w:t>
      </w:r>
      <w:r w:rsidRPr="00254040">
        <w:t>guarantee</w:t>
      </w:r>
      <w:r w:rsidR="008167AD">
        <w:t xml:space="preserve">  </w:t>
      </w:r>
      <w:r w:rsidRPr="00254040">
        <w:t>responsible</w:t>
      </w:r>
      <w:r w:rsidR="008167AD">
        <w:t xml:space="preserve">  </w:t>
      </w:r>
      <w:r w:rsidRPr="00254040">
        <w:t>practice.</w:t>
      </w:r>
      <w:r w:rsidR="008167AD">
        <w:t xml:space="preserve">  </w:t>
      </w:r>
      <w:r w:rsidRPr="00254040">
        <w:t>According</w:t>
      </w:r>
      <w:r w:rsidR="008167AD">
        <w:t xml:space="preserve">  </w:t>
      </w:r>
      <w:r w:rsidRPr="00254040">
        <w:t>to</w:t>
      </w:r>
      <w:r w:rsidR="008167AD">
        <w:t xml:space="preserve">  </w:t>
      </w:r>
      <w:r w:rsidRPr="00254040">
        <w:t>Jobin,</w:t>
      </w:r>
      <w:r w:rsidR="008167AD">
        <w:t xml:space="preserve">  </w:t>
      </w:r>
      <w:r w:rsidRPr="00254040">
        <w:t>Ienca,</w:t>
      </w:r>
      <w:r w:rsidR="008167AD">
        <w:t xml:space="preserve">  </w:t>
      </w:r>
      <w:r w:rsidRPr="00254040">
        <w:t>and</w:t>
      </w:r>
      <w:r w:rsidR="008167AD">
        <w:t xml:space="preserve">  </w:t>
      </w:r>
      <w:r w:rsidRPr="00254040">
        <w:t>Vayena</w:t>
      </w:r>
      <w:r w:rsidR="008167AD">
        <w:t xml:space="preserve">  </w:t>
      </w:r>
      <w:r w:rsidRPr="00254040">
        <w:t>(2019),</w:t>
      </w:r>
      <w:r w:rsidR="008167AD">
        <w:t xml:space="preserve">  </w:t>
      </w:r>
      <w:r w:rsidRPr="00254040">
        <w:t>ethical</w:t>
      </w:r>
      <w:r w:rsidR="008167AD">
        <w:t xml:space="preserve">  </w:t>
      </w:r>
      <w:r w:rsidRPr="00254040">
        <w:t>frameworks</w:t>
      </w:r>
      <w:r w:rsidR="008167AD">
        <w:t xml:space="preserve">  </w:t>
      </w:r>
      <w:r w:rsidRPr="00254040">
        <w:t>are</w:t>
      </w:r>
      <w:r w:rsidR="008167AD">
        <w:t xml:space="preserve">  </w:t>
      </w:r>
      <w:r w:rsidRPr="00254040">
        <w:t>also</w:t>
      </w:r>
      <w:r w:rsidR="008167AD">
        <w:t xml:space="preserve">  </w:t>
      </w:r>
      <w:r w:rsidRPr="00254040">
        <w:t>necessary</w:t>
      </w:r>
      <w:r w:rsidR="008167AD">
        <w:t xml:space="preserve">  </w:t>
      </w:r>
      <w:r w:rsidRPr="00254040">
        <w:t>to</w:t>
      </w:r>
      <w:r w:rsidR="008167AD">
        <w:t xml:space="preserve">  </w:t>
      </w:r>
      <w:r w:rsidRPr="00254040">
        <w:t>guide</w:t>
      </w:r>
      <w:r w:rsidR="008167AD">
        <w:t xml:space="preserve">  </w:t>
      </w:r>
      <w:r w:rsidRPr="00254040">
        <w:t>the</w:t>
      </w:r>
      <w:r w:rsidR="008167AD">
        <w:t xml:space="preserve">  </w:t>
      </w:r>
      <w:r w:rsidRPr="00254040">
        <w:t>responsible</w:t>
      </w:r>
      <w:r w:rsidR="008167AD">
        <w:t xml:space="preserve">  </w:t>
      </w:r>
      <w:r w:rsidRPr="00254040">
        <w:t>use</w:t>
      </w:r>
      <w:r w:rsidR="008167AD">
        <w:t xml:space="preserve">  </w:t>
      </w:r>
      <w:r w:rsidRPr="00254040">
        <w:t>of</w:t>
      </w:r>
      <w:r w:rsidR="008167AD">
        <w:t xml:space="preserve">  </w:t>
      </w:r>
      <w:r w:rsidRPr="00254040">
        <w:t>AI,</w:t>
      </w:r>
      <w:r w:rsidR="008167AD">
        <w:t xml:space="preserve">  </w:t>
      </w:r>
      <w:r w:rsidRPr="00254040">
        <w:t>especially</w:t>
      </w:r>
      <w:r w:rsidR="008167AD">
        <w:t xml:space="preserve">  </w:t>
      </w:r>
      <w:r w:rsidRPr="00254040">
        <w:t>in</w:t>
      </w:r>
      <w:r w:rsidR="008167AD">
        <w:t xml:space="preserve">  </w:t>
      </w:r>
      <w:r w:rsidRPr="00254040">
        <w:t>professions</w:t>
      </w:r>
      <w:r w:rsidR="008167AD">
        <w:t xml:space="preserve">  </w:t>
      </w:r>
      <w:r w:rsidRPr="00254040">
        <w:t>built</w:t>
      </w:r>
      <w:r w:rsidR="008167AD">
        <w:t xml:space="preserve">  </w:t>
      </w:r>
      <w:r w:rsidRPr="00254040">
        <w:t>on</w:t>
      </w:r>
      <w:r w:rsidR="008167AD">
        <w:t xml:space="preserve">  </w:t>
      </w:r>
      <w:r w:rsidRPr="00254040">
        <w:t>public</w:t>
      </w:r>
      <w:r w:rsidR="008167AD">
        <w:t xml:space="preserve">  </w:t>
      </w:r>
      <w:r w:rsidRPr="00254040">
        <w:t>confidence.</w:t>
      </w:r>
      <w:r w:rsidR="008167AD">
        <w:t xml:space="preserve">  </w:t>
      </w:r>
      <w:r w:rsidRPr="00254040">
        <w:t>At</w:t>
      </w:r>
      <w:r w:rsidR="008167AD">
        <w:t xml:space="preserve">  </w:t>
      </w:r>
      <w:r w:rsidRPr="00254040">
        <w:t>the</w:t>
      </w:r>
      <w:r w:rsidR="008167AD">
        <w:t xml:space="preserve">  </w:t>
      </w:r>
      <w:r w:rsidRPr="00254040">
        <w:t>same</w:t>
      </w:r>
      <w:r w:rsidR="008167AD">
        <w:t xml:space="preserve">  </w:t>
      </w:r>
      <w:r w:rsidRPr="00254040">
        <w:t>time,</w:t>
      </w:r>
      <w:r w:rsidR="008167AD">
        <w:t xml:space="preserve">  </w:t>
      </w:r>
      <w:r w:rsidRPr="00254040">
        <w:t>they</w:t>
      </w:r>
      <w:r w:rsidR="008167AD">
        <w:t xml:space="preserve">  </w:t>
      </w:r>
      <w:r w:rsidRPr="00254040">
        <w:t>highlight</w:t>
      </w:r>
      <w:r w:rsidR="008167AD">
        <w:t xml:space="preserve">  </w:t>
      </w:r>
      <w:r w:rsidRPr="00254040">
        <w:t>that</w:t>
      </w:r>
      <w:r w:rsidR="008167AD">
        <w:t xml:space="preserve">  </w:t>
      </w:r>
      <w:r w:rsidRPr="00254040">
        <w:t>the</w:t>
      </w:r>
      <w:r w:rsidR="008167AD">
        <w:t xml:space="preserve">  </w:t>
      </w:r>
      <w:r w:rsidRPr="00254040">
        <w:t>current</w:t>
      </w:r>
      <w:r w:rsidR="008167AD">
        <w:t xml:space="preserve">  </w:t>
      </w:r>
      <w:r w:rsidRPr="00254040">
        <w:t>range</w:t>
      </w:r>
      <w:r w:rsidR="008167AD">
        <w:t xml:space="preserve">  </w:t>
      </w:r>
      <w:r w:rsidRPr="00254040">
        <w:t>of</w:t>
      </w:r>
      <w:r w:rsidR="008167AD">
        <w:t xml:space="preserve">  </w:t>
      </w:r>
      <w:r w:rsidRPr="00254040">
        <w:t>guidelines</w:t>
      </w:r>
      <w:r w:rsidR="008167AD">
        <w:t xml:space="preserve">  </w:t>
      </w:r>
      <w:r w:rsidRPr="00254040">
        <w:t>is</w:t>
      </w:r>
      <w:r w:rsidR="008167AD">
        <w:t xml:space="preserve">  </w:t>
      </w:r>
      <w:r w:rsidRPr="00254040">
        <w:t>fragmented,</w:t>
      </w:r>
      <w:r w:rsidR="008167AD">
        <w:t xml:space="preserve">  </w:t>
      </w:r>
      <w:r w:rsidRPr="00254040">
        <w:t>which</w:t>
      </w:r>
      <w:r w:rsidR="008167AD">
        <w:t xml:space="preserve">  </w:t>
      </w:r>
      <w:r w:rsidRPr="00254040">
        <w:t>can</w:t>
      </w:r>
      <w:r w:rsidR="008167AD">
        <w:t xml:space="preserve">  </w:t>
      </w:r>
      <w:r w:rsidRPr="00254040">
        <w:t>make</w:t>
      </w:r>
      <w:r w:rsidR="008167AD">
        <w:t xml:space="preserve">  </w:t>
      </w:r>
      <w:r w:rsidRPr="00254040">
        <w:t>it</w:t>
      </w:r>
      <w:r w:rsidR="008167AD">
        <w:t xml:space="preserve">  </w:t>
      </w:r>
      <w:r w:rsidRPr="00254040">
        <w:t>difficult</w:t>
      </w:r>
      <w:r w:rsidR="008167AD">
        <w:t xml:space="preserve">  </w:t>
      </w:r>
      <w:r w:rsidRPr="00254040">
        <w:t>to</w:t>
      </w:r>
      <w:r w:rsidR="008167AD">
        <w:t xml:space="preserve">  </w:t>
      </w:r>
      <w:r w:rsidRPr="00254040">
        <w:t>apply</w:t>
      </w:r>
      <w:r w:rsidR="008167AD">
        <w:t xml:space="preserve">  </w:t>
      </w:r>
      <w:r w:rsidRPr="00254040">
        <w:t>principles</w:t>
      </w:r>
      <w:r w:rsidR="008167AD">
        <w:t xml:space="preserve">  </w:t>
      </w:r>
      <w:r w:rsidRPr="00254040">
        <w:t>consistently.</w:t>
      </w:r>
    </w:p>
    <w:p w14:paraId="0AF5AD12" w14:textId="493BC791" w:rsidR="00254040" w:rsidRPr="00254040" w:rsidRDefault="00254040" w:rsidP="00254040">
      <w:r w:rsidRPr="00254040">
        <w:t>AI</w:t>
      </w:r>
      <w:r w:rsidR="008167AD">
        <w:t xml:space="preserve">  </w:t>
      </w:r>
      <w:r w:rsidRPr="00254040">
        <w:t>also</w:t>
      </w:r>
      <w:r w:rsidR="008167AD">
        <w:t xml:space="preserve">  </w:t>
      </w:r>
      <w:r w:rsidRPr="00254040">
        <w:t>carries</w:t>
      </w:r>
      <w:r w:rsidR="008167AD">
        <w:t xml:space="preserve">  </w:t>
      </w:r>
      <w:r w:rsidRPr="00254040">
        <w:t>the</w:t>
      </w:r>
      <w:r w:rsidR="008167AD">
        <w:t xml:space="preserve">  </w:t>
      </w:r>
      <w:r w:rsidRPr="00254040">
        <w:t>risk</w:t>
      </w:r>
      <w:r w:rsidR="008167AD">
        <w:t xml:space="preserve">  </w:t>
      </w:r>
      <w:r w:rsidRPr="00254040">
        <w:t>of</w:t>
      </w:r>
      <w:r w:rsidR="008167AD">
        <w:t xml:space="preserve">  </w:t>
      </w:r>
      <w:r w:rsidRPr="00254040">
        <w:t>bias.</w:t>
      </w:r>
      <w:r w:rsidR="008167AD">
        <w:t xml:space="preserve">  </w:t>
      </w:r>
      <w:r w:rsidRPr="00254040">
        <w:t>If</w:t>
      </w:r>
      <w:r w:rsidR="008167AD">
        <w:t xml:space="preserve">  </w:t>
      </w:r>
      <w:r w:rsidRPr="00254040">
        <w:t>models</w:t>
      </w:r>
      <w:r w:rsidR="008167AD">
        <w:t xml:space="preserve">  </w:t>
      </w:r>
      <w:r w:rsidRPr="00254040">
        <w:t>are</w:t>
      </w:r>
      <w:r w:rsidR="008167AD">
        <w:t xml:space="preserve">  </w:t>
      </w:r>
      <w:r w:rsidRPr="00254040">
        <w:t>trained</w:t>
      </w:r>
      <w:r w:rsidR="008167AD">
        <w:t xml:space="preserve">  </w:t>
      </w:r>
      <w:r w:rsidRPr="00254040">
        <w:t>on</w:t>
      </w:r>
      <w:r w:rsidR="008167AD">
        <w:t xml:space="preserve">  </w:t>
      </w:r>
      <w:r w:rsidRPr="00254040">
        <w:t>incomplete</w:t>
      </w:r>
      <w:r w:rsidR="008167AD">
        <w:t xml:space="preserve">  </w:t>
      </w:r>
      <w:r w:rsidRPr="00254040">
        <w:t>or</w:t>
      </w:r>
      <w:r w:rsidR="008167AD">
        <w:t xml:space="preserve">  </w:t>
      </w:r>
      <w:r w:rsidRPr="00254040">
        <w:t>unbalanced</w:t>
      </w:r>
      <w:r w:rsidR="008167AD">
        <w:t xml:space="preserve">  </w:t>
      </w:r>
      <w:r w:rsidRPr="00254040">
        <w:t>data,</w:t>
      </w:r>
      <w:r w:rsidR="008167AD">
        <w:t xml:space="preserve">  </w:t>
      </w:r>
      <w:r w:rsidRPr="00254040">
        <w:t>audit</w:t>
      </w:r>
      <w:r w:rsidR="008167AD">
        <w:t xml:space="preserve">  </w:t>
      </w:r>
      <w:r w:rsidRPr="00254040">
        <w:t>reliability</w:t>
      </w:r>
      <w:r w:rsidR="008167AD">
        <w:t xml:space="preserve">  </w:t>
      </w:r>
      <w:r w:rsidRPr="00254040">
        <w:t>may</w:t>
      </w:r>
      <w:r w:rsidR="008167AD">
        <w:t xml:space="preserve">  </w:t>
      </w:r>
      <w:r w:rsidRPr="00254040">
        <w:t>be</w:t>
      </w:r>
      <w:r w:rsidR="008167AD">
        <w:t xml:space="preserve">  </w:t>
      </w:r>
      <w:r w:rsidRPr="00254040">
        <w:t>undermined,</w:t>
      </w:r>
      <w:r w:rsidR="008167AD">
        <w:t xml:space="preserve">  </w:t>
      </w:r>
      <w:r w:rsidRPr="00254040">
        <w:t>raising</w:t>
      </w:r>
      <w:r w:rsidR="008167AD">
        <w:t xml:space="preserve">  </w:t>
      </w:r>
      <w:r w:rsidRPr="00254040">
        <w:t>concerns</w:t>
      </w:r>
      <w:r w:rsidR="008167AD">
        <w:t xml:space="preserve">  </w:t>
      </w:r>
      <w:r w:rsidRPr="00254040">
        <w:t>about</w:t>
      </w:r>
      <w:r w:rsidR="008167AD">
        <w:t xml:space="preserve">  </w:t>
      </w:r>
      <w:r w:rsidRPr="00254040">
        <w:t>fairness</w:t>
      </w:r>
      <w:r w:rsidR="008167AD">
        <w:t xml:space="preserve">  </w:t>
      </w:r>
      <w:r w:rsidRPr="00254040">
        <w:t>and</w:t>
      </w:r>
      <w:r w:rsidR="008167AD">
        <w:t xml:space="preserve">  </w:t>
      </w:r>
      <w:r w:rsidRPr="00254040">
        <w:t>accountability.</w:t>
      </w:r>
      <w:r w:rsidR="008167AD">
        <w:t xml:space="preserve">  </w:t>
      </w:r>
      <w:r w:rsidRPr="00254040">
        <w:t>Brynjolfsson</w:t>
      </w:r>
      <w:r w:rsidR="008167AD">
        <w:t xml:space="preserve">  </w:t>
      </w:r>
      <w:r w:rsidRPr="00254040">
        <w:t>and</w:t>
      </w:r>
      <w:r w:rsidR="008167AD">
        <w:t xml:space="preserve">  </w:t>
      </w:r>
      <w:r w:rsidRPr="00254040">
        <w:t>McAfee</w:t>
      </w:r>
      <w:r w:rsidR="008167AD">
        <w:t xml:space="preserve">  </w:t>
      </w:r>
      <w:r w:rsidRPr="00254040">
        <w:t>(2017)</w:t>
      </w:r>
      <w:r w:rsidR="008167AD">
        <w:t xml:space="preserve">  </w:t>
      </w:r>
      <w:r w:rsidRPr="00254040">
        <w:t>argue</w:t>
      </w:r>
      <w:r w:rsidR="008167AD">
        <w:t xml:space="preserve">  </w:t>
      </w:r>
      <w:r w:rsidRPr="00254040">
        <w:t>that</w:t>
      </w:r>
      <w:r w:rsidR="008167AD">
        <w:t xml:space="preserve">  </w:t>
      </w:r>
      <w:r w:rsidRPr="00254040">
        <w:t>while</w:t>
      </w:r>
      <w:r w:rsidR="008167AD">
        <w:t xml:space="preserve">  </w:t>
      </w:r>
      <w:r w:rsidRPr="00254040">
        <w:t>AI</w:t>
      </w:r>
      <w:r w:rsidR="008167AD">
        <w:t xml:space="preserve">  </w:t>
      </w:r>
      <w:r w:rsidRPr="00254040">
        <w:t>can</w:t>
      </w:r>
      <w:r w:rsidR="008167AD">
        <w:t xml:space="preserve">  </w:t>
      </w:r>
      <w:r w:rsidRPr="00254040">
        <w:t>improve</w:t>
      </w:r>
      <w:r w:rsidR="008167AD">
        <w:t xml:space="preserve">  </w:t>
      </w:r>
      <w:r w:rsidRPr="00254040">
        <w:t>productivity,</w:t>
      </w:r>
      <w:r w:rsidR="008167AD">
        <w:t xml:space="preserve">  </w:t>
      </w:r>
      <w:r w:rsidRPr="00254040">
        <w:t>it</w:t>
      </w:r>
      <w:r w:rsidR="008167AD">
        <w:t xml:space="preserve">  </w:t>
      </w:r>
      <w:r w:rsidRPr="00254040">
        <w:t>can</w:t>
      </w:r>
      <w:r w:rsidR="008167AD">
        <w:t xml:space="preserve">  </w:t>
      </w:r>
      <w:r w:rsidRPr="00254040">
        <w:t>also</w:t>
      </w:r>
      <w:r w:rsidR="008167AD">
        <w:t xml:space="preserve">  </w:t>
      </w:r>
      <w:r w:rsidRPr="00254040">
        <w:t>disrupt</w:t>
      </w:r>
      <w:r w:rsidR="008167AD">
        <w:t xml:space="preserve">  </w:t>
      </w:r>
      <w:r w:rsidRPr="00254040">
        <w:t>labour</w:t>
      </w:r>
      <w:r w:rsidR="008167AD">
        <w:t xml:space="preserve">  </w:t>
      </w:r>
      <w:r w:rsidRPr="00254040">
        <w:t>markets</w:t>
      </w:r>
      <w:r w:rsidR="008167AD">
        <w:t xml:space="preserve">  </w:t>
      </w:r>
      <w:r w:rsidRPr="00254040">
        <w:t>and</w:t>
      </w:r>
      <w:r w:rsidR="008167AD">
        <w:t xml:space="preserve">  </w:t>
      </w:r>
      <w:r w:rsidRPr="00254040">
        <w:t>lead</w:t>
      </w:r>
      <w:r w:rsidR="008167AD">
        <w:t xml:space="preserve">  </w:t>
      </w:r>
      <w:r w:rsidRPr="00254040">
        <w:t>to</w:t>
      </w:r>
      <w:r w:rsidR="008167AD">
        <w:t xml:space="preserve">  </w:t>
      </w:r>
      <w:r w:rsidRPr="00254040">
        <w:t>fears</w:t>
      </w:r>
      <w:r w:rsidR="008167AD">
        <w:t xml:space="preserve">  </w:t>
      </w:r>
      <w:r w:rsidRPr="00254040">
        <w:t>of</w:t>
      </w:r>
      <w:r w:rsidR="008167AD">
        <w:t xml:space="preserve">  </w:t>
      </w:r>
      <w:r w:rsidRPr="00254040">
        <w:t>job</w:t>
      </w:r>
      <w:r w:rsidR="008167AD">
        <w:t xml:space="preserve">  </w:t>
      </w:r>
      <w:r w:rsidRPr="00254040">
        <w:t>displacement.</w:t>
      </w:r>
      <w:r w:rsidR="008167AD">
        <w:t xml:space="preserve">  </w:t>
      </w:r>
      <w:r w:rsidRPr="00254040">
        <w:t>This</w:t>
      </w:r>
      <w:r w:rsidR="008167AD">
        <w:t xml:space="preserve">  </w:t>
      </w:r>
      <w:r w:rsidRPr="00254040">
        <w:t>makes</w:t>
      </w:r>
      <w:r w:rsidR="008167AD">
        <w:t xml:space="preserve">  </w:t>
      </w:r>
      <w:r w:rsidRPr="00254040">
        <w:t>it</w:t>
      </w:r>
      <w:r w:rsidR="008167AD">
        <w:t xml:space="preserve">  </w:t>
      </w:r>
      <w:r w:rsidRPr="00254040">
        <w:t>important</w:t>
      </w:r>
      <w:r w:rsidR="008167AD">
        <w:t xml:space="preserve">  </w:t>
      </w:r>
      <w:r w:rsidRPr="00254040">
        <w:t>to</w:t>
      </w:r>
      <w:r w:rsidR="008167AD">
        <w:t xml:space="preserve">  </w:t>
      </w:r>
      <w:r w:rsidRPr="00254040">
        <w:t>present</w:t>
      </w:r>
      <w:r w:rsidR="008167AD">
        <w:t xml:space="preserve">  </w:t>
      </w:r>
      <w:r w:rsidRPr="00254040">
        <w:t>AI</w:t>
      </w:r>
      <w:r w:rsidR="008167AD">
        <w:t xml:space="preserve">  </w:t>
      </w:r>
      <w:r w:rsidRPr="00254040">
        <w:t>as</w:t>
      </w:r>
      <w:r w:rsidR="008167AD">
        <w:t xml:space="preserve">  </w:t>
      </w:r>
      <w:r w:rsidRPr="00254040">
        <w:t>a</w:t>
      </w:r>
      <w:r w:rsidR="008167AD">
        <w:t xml:space="preserve">  </w:t>
      </w:r>
      <w:r w:rsidRPr="00254040">
        <w:t>tool</w:t>
      </w:r>
      <w:r w:rsidR="008167AD">
        <w:t xml:space="preserve">  </w:t>
      </w:r>
      <w:r w:rsidRPr="00254040">
        <w:t>to</w:t>
      </w:r>
      <w:r w:rsidR="008167AD">
        <w:t xml:space="preserve">  </w:t>
      </w:r>
      <w:r w:rsidRPr="00254040">
        <w:t>support</w:t>
      </w:r>
      <w:r w:rsidR="008167AD">
        <w:t xml:space="preserve">  </w:t>
      </w:r>
      <w:r w:rsidRPr="00254040">
        <w:t>professional</w:t>
      </w:r>
      <w:r w:rsidR="008167AD">
        <w:t xml:space="preserve">  </w:t>
      </w:r>
      <w:r w:rsidRPr="00254040">
        <w:t>judgement</w:t>
      </w:r>
      <w:r w:rsidR="008167AD">
        <w:t xml:space="preserve">  </w:t>
      </w:r>
      <w:r w:rsidRPr="00254040">
        <w:t>rather</w:t>
      </w:r>
      <w:r w:rsidR="008167AD">
        <w:t xml:space="preserve">  </w:t>
      </w:r>
      <w:r w:rsidRPr="00254040">
        <w:t>than</w:t>
      </w:r>
      <w:r w:rsidR="008167AD">
        <w:t xml:space="preserve">  </w:t>
      </w:r>
      <w:r w:rsidRPr="00254040">
        <w:t>replace</w:t>
      </w:r>
      <w:r w:rsidR="008167AD">
        <w:t xml:space="preserve">  </w:t>
      </w:r>
      <w:r w:rsidRPr="00254040">
        <w:t>it.</w:t>
      </w:r>
      <w:r w:rsidR="008167AD">
        <w:t xml:space="preserve">  </w:t>
      </w:r>
      <w:r w:rsidRPr="00254040">
        <w:t>Kotter</w:t>
      </w:r>
      <w:r w:rsidR="008167AD">
        <w:t xml:space="preserve">  </w:t>
      </w:r>
      <w:r w:rsidRPr="00254040">
        <w:t>(1996)</w:t>
      </w:r>
      <w:r w:rsidR="008167AD">
        <w:t xml:space="preserve">  </w:t>
      </w:r>
      <w:r w:rsidRPr="00254040">
        <w:t>supports</w:t>
      </w:r>
      <w:r w:rsidR="008167AD">
        <w:t xml:space="preserve">  </w:t>
      </w:r>
      <w:r w:rsidRPr="00254040">
        <w:t>this</w:t>
      </w:r>
      <w:r w:rsidR="008167AD">
        <w:t xml:space="preserve">  </w:t>
      </w:r>
      <w:r w:rsidRPr="00254040">
        <w:t>view,</w:t>
      </w:r>
      <w:r w:rsidR="008167AD">
        <w:t xml:space="preserve">  </w:t>
      </w:r>
      <w:r w:rsidRPr="00254040">
        <w:t>suggesting</w:t>
      </w:r>
      <w:r w:rsidR="008167AD">
        <w:t xml:space="preserve">  </w:t>
      </w:r>
      <w:r w:rsidRPr="00254040">
        <w:t>that</w:t>
      </w:r>
      <w:r w:rsidR="008167AD">
        <w:t xml:space="preserve">  </w:t>
      </w:r>
      <w:r w:rsidRPr="00254040">
        <w:t>strong</w:t>
      </w:r>
      <w:r w:rsidR="008167AD">
        <w:t xml:space="preserve">  </w:t>
      </w:r>
      <w:r w:rsidRPr="00254040">
        <w:t>leadership</w:t>
      </w:r>
      <w:r w:rsidR="008167AD">
        <w:t xml:space="preserve">  </w:t>
      </w:r>
      <w:r w:rsidRPr="00254040">
        <w:t>and</w:t>
      </w:r>
      <w:r w:rsidR="008167AD">
        <w:t xml:space="preserve">  </w:t>
      </w:r>
      <w:r w:rsidRPr="00254040">
        <w:t>clear</w:t>
      </w:r>
      <w:r w:rsidR="008167AD">
        <w:t xml:space="preserve">  </w:t>
      </w:r>
      <w:r w:rsidRPr="00254040">
        <w:t>communication</w:t>
      </w:r>
      <w:r w:rsidR="008167AD">
        <w:t xml:space="preserve">  </w:t>
      </w:r>
      <w:r w:rsidRPr="00254040">
        <w:t>are</w:t>
      </w:r>
      <w:r w:rsidR="008167AD">
        <w:t xml:space="preserve">  </w:t>
      </w:r>
      <w:r w:rsidRPr="00254040">
        <w:t>essential</w:t>
      </w:r>
      <w:r w:rsidR="008167AD">
        <w:t xml:space="preserve">  </w:t>
      </w:r>
      <w:r w:rsidRPr="00254040">
        <w:t>to</w:t>
      </w:r>
      <w:r w:rsidR="008167AD">
        <w:t xml:space="preserve">  </w:t>
      </w:r>
      <w:r w:rsidRPr="00254040">
        <w:t>reduce</w:t>
      </w:r>
      <w:r w:rsidR="008167AD">
        <w:t xml:space="preserve">  </w:t>
      </w:r>
      <w:r w:rsidRPr="00254040">
        <w:t>resistance</w:t>
      </w:r>
      <w:r w:rsidR="008167AD">
        <w:t xml:space="preserve">  </w:t>
      </w:r>
      <w:r w:rsidRPr="00254040">
        <w:t>during</w:t>
      </w:r>
      <w:r w:rsidR="008167AD">
        <w:t xml:space="preserve">  </w:t>
      </w:r>
      <w:r w:rsidRPr="00254040">
        <w:t>periods</w:t>
      </w:r>
      <w:r w:rsidR="008167AD">
        <w:t xml:space="preserve">  </w:t>
      </w:r>
      <w:r w:rsidRPr="00254040">
        <w:t>of</w:t>
      </w:r>
      <w:r w:rsidR="008167AD">
        <w:t xml:space="preserve">  </w:t>
      </w:r>
      <w:r w:rsidRPr="00254040">
        <w:t>change.</w:t>
      </w:r>
    </w:p>
    <w:p w14:paraId="4A752AF3" w14:textId="48D85385" w:rsidR="00254040" w:rsidRPr="00254040" w:rsidRDefault="00254040" w:rsidP="00254040">
      <w:r w:rsidRPr="00254040">
        <w:t>From</w:t>
      </w:r>
      <w:r w:rsidR="008167AD">
        <w:t xml:space="preserve">  </w:t>
      </w:r>
      <w:r w:rsidRPr="00254040">
        <w:t>a</w:t>
      </w:r>
      <w:r w:rsidR="008167AD">
        <w:t xml:space="preserve">  </w:t>
      </w:r>
      <w:r w:rsidRPr="00254040">
        <w:t>project</w:t>
      </w:r>
      <w:r w:rsidR="008167AD">
        <w:t xml:space="preserve">  </w:t>
      </w:r>
      <w:r w:rsidRPr="00254040">
        <w:t>management</w:t>
      </w:r>
      <w:r w:rsidR="008167AD">
        <w:t xml:space="preserve">  </w:t>
      </w:r>
      <w:r w:rsidRPr="00254040">
        <w:t>perspective,</w:t>
      </w:r>
      <w:r w:rsidR="008167AD">
        <w:t xml:space="preserve">  </w:t>
      </w:r>
      <w:r w:rsidRPr="00254040">
        <w:t>Kerzner</w:t>
      </w:r>
      <w:r w:rsidR="008167AD">
        <w:t xml:space="preserve">  </w:t>
      </w:r>
      <w:r w:rsidRPr="00254040">
        <w:t>(2017)</w:t>
      </w:r>
      <w:r w:rsidR="008167AD">
        <w:t xml:space="preserve">  </w:t>
      </w:r>
      <w:r w:rsidRPr="00254040">
        <w:t>explains</w:t>
      </w:r>
      <w:r w:rsidR="008167AD">
        <w:t xml:space="preserve">  </w:t>
      </w:r>
      <w:r w:rsidRPr="00254040">
        <w:t>that</w:t>
      </w:r>
      <w:r w:rsidR="008167AD">
        <w:t xml:space="preserve">  </w:t>
      </w:r>
      <w:r w:rsidRPr="00254040">
        <w:t>ethical</w:t>
      </w:r>
      <w:r w:rsidR="008167AD">
        <w:t xml:space="preserve">  </w:t>
      </w:r>
      <w:r w:rsidRPr="00254040">
        <w:t>and</w:t>
      </w:r>
      <w:r w:rsidR="008167AD">
        <w:t xml:space="preserve">  </w:t>
      </w:r>
      <w:r w:rsidRPr="00254040">
        <w:t>legal</w:t>
      </w:r>
      <w:r w:rsidR="008167AD">
        <w:t xml:space="preserve">  </w:t>
      </w:r>
      <w:r w:rsidRPr="00254040">
        <w:t>risks</w:t>
      </w:r>
      <w:r w:rsidR="008167AD">
        <w:t xml:space="preserve">  </w:t>
      </w:r>
      <w:r w:rsidRPr="00254040">
        <w:t>must</w:t>
      </w:r>
      <w:r w:rsidR="008167AD">
        <w:t xml:space="preserve">  </w:t>
      </w:r>
      <w:r w:rsidRPr="00254040">
        <w:t>be</w:t>
      </w:r>
      <w:r w:rsidR="008167AD">
        <w:t xml:space="preserve">  </w:t>
      </w:r>
      <w:r w:rsidRPr="00254040">
        <w:t>built</w:t>
      </w:r>
      <w:r w:rsidR="008167AD">
        <w:t xml:space="preserve">  </w:t>
      </w:r>
      <w:r w:rsidRPr="00254040">
        <w:t>into</w:t>
      </w:r>
      <w:r w:rsidR="008167AD">
        <w:t xml:space="preserve">  </w:t>
      </w:r>
      <w:r w:rsidRPr="00254040">
        <w:t>project</w:t>
      </w:r>
      <w:r w:rsidR="008167AD">
        <w:t xml:space="preserve">  </w:t>
      </w:r>
      <w:r w:rsidRPr="00254040">
        <w:t>controls</w:t>
      </w:r>
      <w:r w:rsidR="008167AD">
        <w:t xml:space="preserve">  </w:t>
      </w:r>
      <w:r w:rsidRPr="00254040">
        <w:t>rather</w:t>
      </w:r>
      <w:r w:rsidR="008167AD">
        <w:t xml:space="preserve">  </w:t>
      </w:r>
      <w:r w:rsidRPr="00254040">
        <w:t>than</w:t>
      </w:r>
      <w:r w:rsidR="008167AD">
        <w:t xml:space="preserve">  </w:t>
      </w:r>
      <w:r w:rsidRPr="00254040">
        <w:t>treated</w:t>
      </w:r>
      <w:r w:rsidR="008167AD">
        <w:t xml:space="preserve">  </w:t>
      </w:r>
      <w:r w:rsidRPr="00254040">
        <w:t>as</w:t>
      </w:r>
      <w:r w:rsidR="008167AD">
        <w:t xml:space="preserve">  </w:t>
      </w:r>
      <w:r w:rsidRPr="00254040">
        <w:t>add-ons.</w:t>
      </w:r>
      <w:r w:rsidR="008167AD">
        <w:t xml:space="preserve">  </w:t>
      </w:r>
      <w:r w:rsidRPr="00254040">
        <w:t>This</w:t>
      </w:r>
      <w:r w:rsidR="008167AD">
        <w:t xml:space="preserve">  </w:t>
      </w:r>
      <w:r w:rsidRPr="00254040">
        <w:t>requires</w:t>
      </w:r>
      <w:r w:rsidR="008167AD">
        <w:t xml:space="preserve">  </w:t>
      </w:r>
      <w:r w:rsidRPr="00254040">
        <w:t>embedding</w:t>
      </w:r>
      <w:r w:rsidR="008167AD">
        <w:t xml:space="preserve">  </w:t>
      </w:r>
      <w:r w:rsidRPr="00254040">
        <w:lastRenderedPageBreak/>
        <w:t>compliance</w:t>
      </w:r>
      <w:r w:rsidR="008167AD">
        <w:t xml:space="preserve">  </w:t>
      </w:r>
      <w:r w:rsidRPr="00254040">
        <w:t>checks</w:t>
      </w:r>
      <w:r w:rsidR="008167AD">
        <w:t xml:space="preserve">  </w:t>
      </w:r>
      <w:r w:rsidRPr="00254040">
        <w:t>within</w:t>
      </w:r>
      <w:r w:rsidR="008167AD">
        <w:t xml:space="preserve">  </w:t>
      </w:r>
      <w:r w:rsidRPr="00254040">
        <w:t>governance</w:t>
      </w:r>
      <w:r w:rsidR="008167AD">
        <w:t xml:space="preserve">  </w:t>
      </w:r>
      <w:r w:rsidRPr="00254040">
        <w:t>reviews</w:t>
      </w:r>
      <w:r w:rsidR="008167AD">
        <w:t xml:space="preserve">  </w:t>
      </w:r>
      <w:r w:rsidRPr="00254040">
        <w:t>and</w:t>
      </w:r>
      <w:r w:rsidR="008167AD">
        <w:t xml:space="preserve">  </w:t>
      </w:r>
      <w:r w:rsidRPr="00254040">
        <w:t>being</w:t>
      </w:r>
      <w:r w:rsidR="008167AD">
        <w:t xml:space="preserve">  </w:t>
      </w:r>
      <w:r w:rsidRPr="00254040">
        <w:t>transparent</w:t>
      </w:r>
      <w:r w:rsidR="008167AD">
        <w:t xml:space="preserve">  </w:t>
      </w:r>
      <w:r w:rsidRPr="00254040">
        <w:t>with</w:t>
      </w:r>
      <w:r w:rsidR="008167AD">
        <w:t xml:space="preserve">  </w:t>
      </w:r>
      <w:r w:rsidRPr="00254040">
        <w:t>stakeholders</w:t>
      </w:r>
      <w:r w:rsidR="008167AD">
        <w:t xml:space="preserve">  </w:t>
      </w:r>
      <w:r w:rsidRPr="00254040">
        <w:t>about</w:t>
      </w:r>
      <w:r w:rsidR="008167AD">
        <w:t xml:space="preserve">  </w:t>
      </w:r>
      <w:r w:rsidRPr="00254040">
        <w:t>how</w:t>
      </w:r>
      <w:r w:rsidR="008167AD">
        <w:t xml:space="preserve">  </w:t>
      </w:r>
      <w:r w:rsidRPr="00254040">
        <w:t>AI</w:t>
      </w:r>
      <w:r w:rsidR="008167AD">
        <w:t xml:space="preserve">  </w:t>
      </w:r>
      <w:r w:rsidRPr="00254040">
        <w:t>decisions</w:t>
      </w:r>
      <w:r w:rsidR="008167AD">
        <w:t xml:space="preserve">  </w:t>
      </w:r>
      <w:r w:rsidRPr="00254040">
        <w:t>are</w:t>
      </w:r>
      <w:r w:rsidR="008167AD">
        <w:t xml:space="preserve">  </w:t>
      </w:r>
      <w:r w:rsidRPr="00254040">
        <w:t>made.</w:t>
      </w:r>
      <w:r w:rsidR="008167AD">
        <w:t xml:space="preserve">  </w:t>
      </w:r>
      <w:r w:rsidRPr="00254040">
        <w:t>Unlike</w:t>
      </w:r>
      <w:r w:rsidR="008167AD">
        <w:t xml:space="preserve">  </w:t>
      </w:r>
      <w:r w:rsidRPr="00254040">
        <w:t>technical</w:t>
      </w:r>
      <w:r w:rsidR="008167AD">
        <w:t xml:space="preserve">  </w:t>
      </w:r>
      <w:r w:rsidRPr="00254040">
        <w:t>risks,</w:t>
      </w:r>
      <w:r w:rsidR="008167AD">
        <w:t xml:space="preserve">  </w:t>
      </w:r>
      <w:r w:rsidRPr="00254040">
        <w:t>these</w:t>
      </w:r>
      <w:r w:rsidR="008167AD">
        <w:t xml:space="preserve">  </w:t>
      </w:r>
      <w:r w:rsidRPr="00254040">
        <w:t>challenges</w:t>
      </w:r>
      <w:r w:rsidR="008167AD">
        <w:t xml:space="preserve">  </w:t>
      </w:r>
      <w:r w:rsidRPr="00254040">
        <w:t>are</w:t>
      </w:r>
      <w:r w:rsidR="008167AD">
        <w:t xml:space="preserve">  </w:t>
      </w:r>
      <w:r w:rsidRPr="00254040">
        <w:t>closely</w:t>
      </w:r>
      <w:r w:rsidR="008167AD">
        <w:t xml:space="preserve">  </w:t>
      </w:r>
      <w:r w:rsidRPr="00254040">
        <w:t>tied</w:t>
      </w:r>
      <w:r w:rsidR="008167AD">
        <w:t xml:space="preserve">  </w:t>
      </w:r>
      <w:r w:rsidRPr="00254040">
        <w:t>to</w:t>
      </w:r>
      <w:r w:rsidR="008167AD">
        <w:t xml:space="preserve">  </w:t>
      </w:r>
      <w:r w:rsidRPr="00254040">
        <w:t>reputation</w:t>
      </w:r>
      <w:r w:rsidR="008167AD">
        <w:t xml:space="preserve">  </w:t>
      </w:r>
      <w:r w:rsidRPr="00254040">
        <w:t>and</w:t>
      </w:r>
      <w:r w:rsidR="008167AD">
        <w:t xml:space="preserve">  </w:t>
      </w:r>
      <w:r w:rsidRPr="00254040">
        <w:t>long-term</w:t>
      </w:r>
      <w:r w:rsidR="008167AD">
        <w:t xml:space="preserve">  </w:t>
      </w:r>
      <w:r w:rsidRPr="00254040">
        <w:t>sustainability,</w:t>
      </w:r>
      <w:r w:rsidR="008167AD">
        <w:t xml:space="preserve">  </w:t>
      </w:r>
      <w:r w:rsidRPr="00254040">
        <w:t>so</w:t>
      </w:r>
      <w:r w:rsidR="008167AD">
        <w:t xml:space="preserve">  </w:t>
      </w:r>
      <w:r w:rsidRPr="00254040">
        <w:t>they</w:t>
      </w:r>
      <w:r w:rsidR="008167AD">
        <w:t xml:space="preserve">  </w:t>
      </w:r>
      <w:r w:rsidRPr="00254040">
        <w:t>need</w:t>
      </w:r>
      <w:r w:rsidR="008167AD">
        <w:t xml:space="preserve">  </w:t>
      </w:r>
      <w:r w:rsidRPr="00254040">
        <w:t>proactive</w:t>
      </w:r>
      <w:r w:rsidR="008167AD">
        <w:t xml:space="preserve">  </w:t>
      </w:r>
      <w:r w:rsidRPr="00254040">
        <w:t>attention.</w:t>
      </w:r>
    </w:p>
    <w:p w14:paraId="28BC1453" w14:textId="596ABCB7" w:rsidR="00254040" w:rsidRDefault="00BD5E70" w:rsidP="00254040">
      <w:r>
        <w:t>E</w:t>
      </w:r>
      <w:r w:rsidR="00254040" w:rsidRPr="00254040">
        <w:t>thical</w:t>
      </w:r>
      <w:r w:rsidR="008167AD">
        <w:t xml:space="preserve">  </w:t>
      </w:r>
      <w:r w:rsidR="00254040" w:rsidRPr="00254040">
        <w:t>and</w:t>
      </w:r>
      <w:r w:rsidR="008167AD">
        <w:t xml:space="preserve">  </w:t>
      </w:r>
      <w:r w:rsidR="00254040" w:rsidRPr="00254040">
        <w:t>legal</w:t>
      </w:r>
      <w:r w:rsidR="008167AD">
        <w:t xml:space="preserve">  </w:t>
      </w:r>
      <w:r w:rsidR="00254040" w:rsidRPr="00254040">
        <w:t>considerations</w:t>
      </w:r>
      <w:r w:rsidR="008167AD">
        <w:t xml:space="preserve">  </w:t>
      </w:r>
      <w:r w:rsidR="00254040" w:rsidRPr="00254040">
        <w:t>sit</w:t>
      </w:r>
      <w:r w:rsidR="008167AD">
        <w:t xml:space="preserve">  </w:t>
      </w:r>
      <w:r w:rsidR="00254040" w:rsidRPr="00254040">
        <w:t>at</w:t>
      </w:r>
      <w:r w:rsidR="008167AD">
        <w:t xml:space="preserve">  </w:t>
      </w:r>
      <w:r w:rsidR="00254040" w:rsidRPr="00254040">
        <w:t>the</w:t>
      </w:r>
      <w:r w:rsidR="008167AD">
        <w:t xml:space="preserve">  </w:t>
      </w:r>
      <w:r w:rsidR="00254040" w:rsidRPr="00254040">
        <w:t>heart</w:t>
      </w:r>
      <w:r w:rsidR="008167AD">
        <w:t xml:space="preserve">  </w:t>
      </w:r>
      <w:r w:rsidR="00254040" w:rsidRPr="00254040">
        <w:t>of</w:t>
      </w:r>
      <w:r w:rsidR="008167AD">
        <w:t xml:space="preserve">  </w:t>
      </w:r>
      <w:r w:rsidR="00254040" w:rsidRPr="00254040">
        <w:t>project</w:t>
      </w:r>
      <w:r w:rsidR="008167AD">
        <w:t xml:space="preserve">  </w:t>
      </w:r>
      <w:r w:rsidR="00254040" w:rsidRPr="00254040">
        <w:t>success.</w:t>
      </w:r>
      <w:r w:rsidR="008167AD">
        <w:t xml:space="preserve">  </w:t>
      </w:r>
      <w:r w:rsidR="00254040" w:rsidRPr="00254040">
        <w:t>Delivering</w:t>
      </w:r>
      <w:r w:rsidR="008167AD">
        <w:t xml:space="preserve">  </w:t>
      </w:r>
      <w:r w:rsidR="00254040" w:rsidRPr="00254040">
        <w:t>this</w:t>
      </w:r>
      <w:r w:rsidR="008167AD">
        <w:t xml:space="preserve">  </w:t>
      </w:r>
      <w:r w:rsidR="00254040" w:rsidRPr="00254040">
        <w:t>project</w:t>
      </w:r>
      <w:r w:rsidR="008167AD">
        <w:t xml:space="preserve">  </w:t>
      </w:r>
      <w:r w:rsidR="00254040" w:rsidRPr="00254040">
        <w:t>means</w:t>
      </w:r>
      <w:r w:rsidR="008167AD">
        <w:t xml:space="preserve">  </w:t>
      </w:r>
      <w:r w:rsidR="00254040" w:rsidRPr="00254040">
        <w:t>finding</w:t>
      </w:r>
      <w:r w:rsidR="008167AD">
        <w:t xml:space="preserve">  </w:t>
      </w:r>
      <w:r w:rsidR="00254040" w:rsidRPr="00254040">
        <w:t>a</w:t>
      </w:r>
      <w:r w:rsidR="008167AD">
        <w:t xml:space="preserve">  </w:t>
      </w:r>
      <w:r w:rsidR="00254040" w:rsidRPr="00254040">
        <w:t>balance</w:t>
      </w:r>
      <w:r w:rsidR="008167AD">
        <w:t xml:space="preserve">  </w:t>
      </w:r>
      <w:r w:rsidR="00254040" w:rsidRPr="00254040">
        <w:t>between</w:t>
      </w:r>
      <w:r w:rsidR="008167AD">
        <w:t xml:space="preserve">  </w:t>
      </w:r>
      <w:r w:rsidR="00254040" w:rsidRPr="00254040">
        <w:t>efficiency</w:t>
      </w:r>
      <w:r w:rsidR="008167AD">
        <w:t xml:space="preserve">  </w:t>
      </w:r>
      <w:r w:rsidR="00254040" w:rsidRPr="00254040">
        <w:t>and</w:t>
      </w:r>
      <w:r w:rsidR="008167AD">
        <w:t xml:space="preserve">  </w:t>
      </w:r>
      <w:r w:rsidR="00254040" w:rsidRPr="00254040">
        <w:t>fairness,</w:t>
      </w:r>
      <w:r w:rsidR="008167AD">
        <w:t xml:space="preserve">  </w:t>
      </w:r>
      <w:r w:rsidR="00254040" w:rsidRPr="00254040">
        <w:t>compliance</w:t>
      </w:r>
      <w:r w:rsidR="008167AD">
        <w:t xml:space="preserve">  </w:t>
      </w:r>
      <w:r w:rsidR="00254040" w:rsidRPr="00254040">
        <w:t>and</w:t>
      </w:r>
      <w:r w:rsidR="008167AD">
        <w:t xml:space="preserve">  </w:t>
      </w:r>
      <w:r w:rsidR="00254040" w:rsidRPr="00254040">
        <w:t>trust,</w:t>
      </w:r>
      <w:r w:rsidR="008167AD">
        <w:t xml:space="preserve">  </w:t>
      </w:r>
      <w:r w:rsidR="00254040" w:rsidRPr="00254040">
        <w:t>and</w:t>
      </w:r>
      <w:r w:rsidR="008167AD">
        <w:t xml:space="preserve">  </w:t>
      </w:r>
      <w:r w:rsidR="00254040" w:rsidRPr="00254040">
        <w:t>innovation</w:t>
      </w:r>
      <w:r w:rsidR="008167AD">
        <w:t xml:space="preserve">  </w:t>
      </w:r>
      <w:r w:rsidR="00254040" w:rsidRPr="00254040">
        <w:t>and</w:t>
      </w:r>
      <w:r w:rsidR="008167AD">
        <w:t xml:space="preserve">  </w:t>
      </w:r>
      <w:r w:rsidR="00254040" w:rsidRPr="00254040">
        <w:t>accountability.</w:t>
      </w:r>
    </w:p>
    <w:p w14:paraId="78498AC7" w14:textId="7549BBF1" w:rsidR="00452EFD" w:rsidRDefault="00452EFD" w:rsidP="00254040">
      <w:pPr>
        <w:pStyle w:val="Heading1"/>
      </w:pPr>
      <w:bookmarkStart w:id="18" w:name="_Toc207299497"/>
      <w:r>
        <w:t>Applying</w:t>
      </w:r>
      <w:r w:rsidR="007C0329">
        <w:t xml:space="preserve">  </w:t>
      </w:r>
      <w:r>
        <w:t>Project</w:t>
      </w:r>
      <w:r w:rsidR="007C0329">
        <w:t xml:space="preserve">  </w:t>
      </w:r>
      <w:r>
        <w:t>Management</w:t>
      </w:r>
      <w:r w:rsidR="007C0329">
        <w:t xml:space="preserve">  </w:t>
      </w:r>
      <w:r>
        <w:t>Methodologies</w:t>
      </w:r>
      <w:bookmarkEnd w:id="18"/>
    </w:p>
    <w:p w14:paraId="385DFBB0" w14:textId="74B92BD8" w:rsidR="00452EFD" w:rsidRDefault="00452EFD" w:rsidP="00332D66">
      <w:pPr>
        <w:pStyle w:val="Heading2"/>
      </w:pPr>
      <w:bookmarkStart w:id="19" w:name="_Toc207299498"/>
      <w:r>
        <w:t>Overview</w:t>
      </w:r>
      <w:r w:rsidR="007C0329">
        <w:t xml:space="preserve">  </w:t>
      </w:r>
      <w:r>
        <w:t>of</w:t>
      </w:r>
      <w:r w:rsidR="007C0329">
        <w:t xml:space="preserve">  </w:t>
      </w:r>
      <w:r>
        <w:t>Methodologies</w:t>
      </w:r>
      <w:bookmarkEnd w:id="19"/>
    </w:p>
    <w:p w14:paraId="0FE8C13A" w14:textId="66472565" w:rsidR="00332D66" w:rsidRDefault="00332D66" w:rsidP="00057EF5">
      <w:r w:rsidRPr="00332D66">
        <w:t>Project</w:t>
      </w:r>
      <w:r w:rsidR="007C0329">
        <w:t xml:space="preserve">  </w:t>
      </w:r>
      <w:r w:rsidRPr="00332D66">
        <w:t>management</w:t>
      </w:r>
      <w:r w:rsidR="007C0329">
        <w:t xml:space="preserve">  </w:t>
      </w:r>
      <w:r w:rsidRPr="00332D66">
        <w:t>methodologies</w:t>
      </w:r>
      <w:r w:rsidR="007C0329">
        <w:t xml:space="preserve">  </w:t>
      </w:r>
      <w:r w:rsidRPr="00332D66">
        <w:t>provide</w:t>
      </w:r>
      <w:r w:rsidR="007C0329">
        <w:t xml:space="preserve">  </w:t>
      </w:r>
      <w:r w:rsidRPr="00332D66">
        <w:t>structured</w:t>
      </w:r>
      <w:r w:rsidR="007C0329">
        <w:t xml:space="preserve">  </w:t>
      </w:r>
      <w:r w:rsidRPr="00332D66">
        <w:t>approaches</w:t>
      </w:r>
      <w:r w:rsidR="007C0329">
        <w:t xml:space="preserve">  </w:t>
      </w:r>
      <w:r w:rsidRPr="00332D66">
        <w:t>to</w:t>
      </w:r>
      <w:r w:rsidR="007C0329">
        <w:t xml:space="preserve">  </w:t>
      </w:r>
      <w:r w:rsidRPr="00332D66">
        <w:t>delivering</w:t>
      </w:r>
      <w:r w:rsidR="007C0329">
        <w:t xml:space="preserve">  </w:t>
      </w:r>
      <w:r w:rsidRPr="00332D66">
        <w:t>projects</w:t>
      </w:r>
      <w:r w:rsidR="007C0329">
        <w:t xml:space="preserve">  </w:t>
      </w:r>
      <w:r w:rsidRPr="00332D66">
        <w:t>effectively.</w:t>
      </w:r>
      <w:r w:rsidR="007C0329">
        <w:t xml:space="preserve">  </w:t>
      </w:r>
      <w:r w:rsidRPr="00332D66">
        <w:t>According</w:t>
      </w:r>
      <w:r w:rsidR="007C0329">
        <w:t xml:space="preserve">  </w:t>
      </w:r>
      <w:r w:rsidRPr="00332D66">
        <w:t>to</w:t>
      </w:r>
      <w:r w:rsidR="007C0329">
        <w:t xml:space="preserve">  </w:t>
      </w:r>
      <w:r w:rsidRPr="00332D66">
        <w:t>Highsmith</w:t>
      </w:r>
      <w:r w:rsidR="007C0329">
        <w:t xml:space="preserve">  </w:t>
      </w:r>
      <w:r w:rsidRPr="00332D66">
        <w:t>(2009),</w:t>
      </w:r>
      <w:r w:rsidR="007C0329">
        <w:t xml:space="preserve">  </w:t>
      </w:r>
      <w:r w:rsidRPr="00332D66">
        <w:t>Agile</w:t>
      </w:r>
      <w:r w:rsidR="007C0329">
        <w:t xml:space="preserve">  </w:t>
      </w:r>
      <w:r w:rsidRPr="00332D66">
        <w:t>emphasises</w:t>
      </w:r>
      <w:r w:rsidR="007C0329">
        <w:t xml:space="preserve">  </w:t>
      </w:r>
      <w:r w:rsidRPr="00332D66">
        <w:t>adaptability</w:t>
      </w:r>
      <w:r w:rsidR="00AE7DA8">
        <w:t xml:space="preserve"> </w:t>
      </w:r>
      <w:r w:rsidR="007C0329">
        <w:t xml:space="preserve"> </w:t>
      </w:r>
      <w:r w:rsidRPr="00332D66">
        <w:t>and</w:t>
      </w:r>
      <w:r w:rsidR="007C0329">
        <w:t xml:space="preserve">  </w:t>
      </w:r>
      <w:r w:rsidRPr="00332D66">
        <w:t>client</w:t>
      </w:r>
      <w:r w:rsidR="007C0329">
        <w:t xml:space="preserve">  </w:t>
      </w:r>
      <w:r w:rsidRPr="00332D66">
        <w:t>collaboration,</w:t>
      </w:r>
      <w:r w:rsidR="007C0329">
        <w:t xml:space="preserve">  </w:t>
      </w:r>
      <w:r w:rsidRPr="00332D66">
        <w:t>which</w:t>
      </w:r>
      <w:r w:rsidR="007C0329">
        <w:t xml:space="preserve">  </w:t>
      </w:r>
      <w:r w:rsidRPr="00332D66">
        <w:t>makes</w:t>
      </w:r>
      <w:r w:rsidR="007C0329">
        <w:t xml:space="preserve">  </w:t>
      </w:r>
      <w:r w:rsidRPr="00332D66">
        <w:t>it</w:t>
      </w:r>
      <w:r w:rsidR="007C0329">
        <w:t xml:space="preserve">  </w:t>
      </w:r>
      <w:r w:rsidRPr="00332D66">
        <w:t>suitable</w:t>
      </w:r>
      <w:r w:rsidR="007C0329">
        <w:t xml:space="preserve">  </w:t>
      </w:r>
      <w:r w:rsidRPr="00332D66">
        <w:t>for</w:t>
      </w:r>
      <w:r w:rsidR="007C0329">
        <w:t xml:space="preserve">  </w:t>
      </w:r>
      <w:r w:rsidRPr="00332D66">
        <w:t>projects</w:t>
      </w:r>
      <w:r w:rsidR="007C0329">
        <w:t xml:space="preserve">  </w:t>
      </w:r>
      <w:r w:rsidRPr="00332D66">
        <w:t>with</w:t>
      </w:r>
      <w:r w:rsidR="007C0329">
        <w:t xml:space="preserve">  </w:t>
      </w:r>
      <w:r w:rsidRPr="00332D66">
        <w:t>uncertainty</w:t>
      </w:r>
      <w:r w:rsidR="007C0329">
        <w:t xml:space="preserve">  </w:t>
      </w:r>
      <w:r w:rsidRPr="00332D66">
        <w:t>or</w:t>
      </w:r>
      <w:r w:rsidR="007C0329">
        <w:t xml:space="preserve">  </w:t>
      </w:r>
      <w:r w:rsidRPr="00332D66">
        <w:t>changing</w:t>
      </w:r>
      <w:r w:rsidR="007C0329">
        <w:t xml:space="preserve">  </w:t>
      </w:r>
      <w:r w:rsidRPr="00332D66">
        <w:t>requirements.</w:t>
      </w:r>
      <w:r w:rsidR="007C0329">
        <w:t xml:space="preserve">  </w:t>
      </w:r>
      <w:r w:rsidRPr="00332D66">
        <w:t>PRINCE2,</w:t>
      </w:r>
      <w:r w:rsidR="007C0329">
        <w:t xml:space="preserve">  </w:t>
      </w:r>
      <w:r w:rsidRPr="00332D66">
        <w:t>as</w:t>
      </w:r>
      <w:r w:rsidR="007C0329">
        <w:t xml:space="preserve">  </w:t>
      </w:r>
      <w:r w:rsidRPr="00332D66">
        <w:t>outlined</w:t>
      </w:r>
      <w:r w:rsidR="007C0329">
        <w:t xml:space="preserve">  </w:t>
      </w:r>
      <w:r w:rsidRPr="00332D66">
        <w:t>by</w:t>
      </w:r>
      <w:r w:rsidR="007C0329">
        <w:t xml:space="preserve">  </w:t>
      </w:r>
      <w:r w:rsidRPr="00332D66">
        <w:t>the</w:t>
      </w:r>
      <w:r w:rsidR="007C0329">
        <w:t xml:space="preserve">  </w:t>
      </w:r>
      <w:r w:rsidRPr="00332D66">
        <w:t>Office</w:t>
      </w:r>
      <w:r w:rsidR="007C0329">
        <w:t xml:space="preserve">  </w:t>
      </w:r>
      <w:r w:rsidRPr="00332D66">
        <w:t>of</w:t>
      </w:r>
      <w:r w:rsidR="007C0329">
        <w:t xml:space="preserve">  </w:t>
      </w:r>
      <w:r w:rsidRPr="00332D66">
        <w:t>Government</w:t>
      </w:r>
      <w:r w:rsidR="007C0329">
        <w:t xml:space="preserve">  </w:t>
      </w:r>
      <w:r w:rsidRPr="00332D66">
        <w:t>Commerce</w:t>
      </w:r>
      <w:r w:rsidR="007C0329">
        <w:t xml:space="preserve">  </w:t>
      </w:r>
      <w:r w:rsidRPr="00332D66">
        <w:t>(2009),</w:t>
      </w:r>
      <w:r w:rsidR="007C0329">
        <w:t xml:space="preserve">  </w:t>
      </w:r>
      <w:r w:rsidRPr="00332D66">
        <w:t>is</w:t>
      </w:r>
      <w:r w:rsidR="007C0329">
        <w:t xml:space="preserve">  </w:t>
      </w:r>
      <w:r w:rsidRPr="00332D66">
        <w:t>a</w:t>
      </w:r>
      <w:r w:rsidR="007C0329">
        <w:t xml:space="preserve">  </w:t>
      </w:r>
      <w:r w:rsidRPr="00332D66">
        <w:t>process-driven</w:t>
      </w:r>
      <w:r w:rsidR="007C0329">
        <w:t xml:space="preserve">  </w:t>
      </w:r>
      <w:r w:rsidRPr="00332D66">
        <w:t>framework</w:t>
      </w:r>
      <w:r w:rsidR="007C0329">
        <w:t xml:space="preserve">  </w:t>
      </w:r>
      <w:r w:rsidRPr="00332D66">
        <w:t>that</w:t>
      </w:r>
      <w:r w:rsidR="007C0329">
        <w:t xml:space="preserve">  </w:t>
      </w:r>
      <w:r w:rsidRPr="00332D66">
        <w:t>prioritises</w:t>
      </w:r>
      <w:r w:rsidR="007C0329">
        <w:t xml:space="preserve">  </w:t>
      </w:r>
      <w:r w:rsidRPr="00332D66">
        <w:t>governance,</w:t>
      </w:r>
      <w:r w:rsidR="007C0329">
        <w:t xml:space="preserve">  </w:t>
      </w:r>
      <w:r w:rsidRPr="00332D66">
        <w:t>accountability,</w:t>
      </w:r>
      <w:r w:rsidR="007C0329">
        <w:t xml:space="preserve">  </w:t>
      </w:r>
      <w:r w:rsidRPr="00332D66">
        <w:t>and</w:t>
      </w:r>
      <w:r w:rsidR="007C0329">
        <w:t xml:space="preserve">  </w:t>
      </w:r>
      <w:r w:rsidRPr="00332D66">
        <w:t>control,</w:t>
      </w:r>
      <w:r w:rsidR="007C0329">
        <w:t xml:space="preserve">  </w:t>
      </w:r>
      <w:r w:rsidRPr="00332D66">
        <w:t>making</w:t>
      </w:r>
      <w:r w:rsidR="007C0329">
        <w:t xml:space="preserve">  </w:t>
      </w:r>
      <w:r w:rsidRPr="00332D66">
        <w:t>it</w:t>
      </w:r>
      <w:r w:rsidR="007C0329">
        <w:t xml:space="preserve">  </w:t>
      </w:r>
      <w:r w:rsidRPr="00332D66">
        <w:t>particularly</w:t>
      </w:r>
      <w:r w:rsidR="007C0329">
        <w:t xml:space="preserve">  </w:t>
      </w:r>
      <w:r w:rsidRPr="00332D66">
        <w:t>effective</w:t>
      </w:r>
      <w:r w:rsidR="007C0329">
        <w:t xml:space="preserve">  </w:t>
      </w:r>
      <w:r w:rsidRPr="00332D66">
        <w:t>in</w:t>
      </w:r>
      <w:r w:rsidR="007C0329">
        <w:t xml:space="preserve">  </w:t>
      </w:r>
      <w:r w:rsidRPr="00332D66">
        <w:t>large-scale</w:t>
      </w:r>
      <w:r w:rsidR="007C0329">
        <w:t xml:space="preserve">  </w:t>
      </w:r>
      <w:r w:rsidRPr="00332D66">
        <w:t>or</w:t>
      </w:r>
      <w:r w:rsidR="007C0329">
        <w:t xml:space="preserve">  </w:t>
      </w:r>
      <w:r w:rsidRPr="00332D66">
        <w:t>compliance-heavy</w:t>
      </w:r>
      <w:r w:rsidR="007C0329">
        <w:t xml:space="preserve">  </w:t>
      </w:r>
      <w:r w:rsidRPr="00332D66">
        <w:t>environments.</w:t>
      </w:r>
      <w:r w:rsidR="007C0329">
        <w:t xml:space="preserve">  </w:t>
      </w:r>
      <w:r w:rsidRPr="00332D66">
        <w:t>The</w:t>
      </w:r>
      <w:r w:rsidR="007C0329">
        <w:t xml:space="preserve">  </w:t>
      </w:r>
      <w:r w:rsidRPr="00332D66">
        <w:t>PMI</w:t>
      </w:r>
      <w:r w:rsidR="00D35CC3">
        <w:t xml:space="preserve"> </w:t>
      </w:r>
      <w:r w:rsidRPr="00332D66">
        <w:t>(2017)</w:t>
      </w:r>
      <w:r w:rsidR="007C0329">
        <w:t xml:space="preserve">  </w:t>
      </w:r>
      <w:r w:rsidRPr="00332D66">
        <w:t>presents</w:t>
      </w:r>
      <w:r w:rsidR="007C0329">
        <w:t xml:space="preserve">  </w:t>
      </w:r>
      <w:r w:rsidRPr="00332D66">
        <w:t>PMBOK</w:t>
      </w:r>
      <w:r w:rsidR="007C0329">
        <w:t xml:space="preserve">  </w:t>
      </w:r>
      <w:r w:rsidRPr="00332D66">
        <w:t>as</w:t>
      </w:r>
      <w:r w:rsidR="007C0329">
        <w:t xml:space="preserve">  </w:t>
      </w:r>
      <w:r w:rsidRPr="00332D66">
        <w:t>a</w:t>
      </w:r>
      <w:r w:rsidR="007C0329">
        <w:t xml:space="preserve">  </w:t>
      </w:r>
      <w:r w:rsidRPr="00332D66">
        <w:t>comprehensive</w:t>
      </w:r>
      <w:r w:rsidR="007C0329">
        <w:t xml:space="preserve">  </w:t>
      </w:r>
      <w:r w:rsidRPr="00332D66">
        <w:t>body</w:t>
      </w:r>
      <w:r w:rsidR="007C0329">
        <w:t xml:space="preserve">  </w:t>
      </w:r>
      <w:r w:rsidRPr="00332D66">
        <w:t>of</w:t>
      </w:r>
      <w:r w:rsidR="007C0329">
        <w:t xml:space="preserve">  </w:t>
      </w:r>
      <w:r w:rsidRPr="00332D66">
        <w:t>knowledge</w:t>
      </w:r>
      <w:r w:rsidR="007C0329">
        <w:t xml:space="preserve">  </w:t>
      </w:r>
      <w:r w:rsidRPr="00332D66">
        <w:t>that</w:t>
      </w:r>
      <w:r w:rsidR="007C0329">
        <w:t xml:space="preserve">  </w:t>
      </w:r>
      <w:r w:rsidRPr="00332D66">
        <w:t>covers</w:t>
      </w:r>
      <w:r w:rsidR="007C0329">
        <w:t xml:space="preserve">  </w:t>
      </w:r>
      <w:r w:rsidRPr="00332D66">
        <w:t>process</w:t>
      </w:r>
      <w:r w:rsidR="007C0329">
        <w:t xml:space="preserve">  </w:t>
      </w:r>
      <w:r w:rsidRPr="00332D66">
        <w:t>groups</w:t>
      </w:r>
      <w:r w:rsidR="007C0329">
        <w:t xml:space="preserve">  </w:t>
      </w:r>
      <w:r w:rsidRPr="00332D66">
        <w:t>and</w:t>
      </w:r>
      <w:r w:rsidR="007C0329">
        <w:t xml:space="preserve">  </w:t>
      </w:r>
      <w:r w:rsidRPr="00332D66">
        <w:t>knowledge</w:t>
      </w:r>
      <w:r w:rsidR="007C0329">
        <w:t xml:space="preserve">  </w:t>
      </w:r>
      <w:r w:rsidRPr="00332D66">
        <w:t>areas,</w:t>
      </w:r>
      <w:r w:rsidR="007C0329">
        <w:t xml:space="preserve">  </w:t>
      </w:r>
      <w:r w:rsidRPr="00332D66">
        <w:t>offering</w:t>
      </w:r>
      <w:r w:rsidR="007C0329">
        <w:t xml:space="preserve">  </w:t>
      </w:r>
      <w:r w:rsidRPr="00332D66">
        <w:t>flexibility</w:t>
      </w:r>
      <w:r w:rsidR="007C0329">
        <w:t xml:space="preserve">  </w:t>
      </w:r>
      <w:r w:rsidRPr="00332D66">
        <w:t>and</w:t>
      </w:r>
      <w:r w:rsidR="007C0329">
        <w:t xml:space="preserve">  </w:t>
      </w:r>
      <w:r w:rsidRPr="00332D66">
        <w:t>a</w:t>
      </w:r>
      <w:r w:rsidR="007C0329">
        <w:t xml:space="preserve">  </w:t>
      </w:r>
      <w:r w:rsidRPr="00332D66">
        <w:t>common</w:t>
      </w:r>
      <w:r w:rsidR="007C0329">
        <w:t xml:space="preserve">  </w:t>
      </w:r>
      <w:r w:rsidRPr="00332D66">
        <w:t>language</w:t>
      </w:r>
      <w:r w:rsidR="007C0329">
        <w:t xml:space="preserve">  </w:t>
      </w:r>
      <w:r w:rsidRPr="00332D66">
        <w:t>for</w:t>
      </w:r>
      <w:r w:rsidR="007C0329">
        <w:t xml:space="preserve">  </w:t>
      </w:r>
      <w:r w:rsidRPr="00332D66">
        <w:t>diverse</w:t>
      </w:r>
      <w:r w:rsidR="007C0329">
        <w:t xml:space="preserve">  </w:t>
      </w:r>
      <w:r w:rsidRPr="00332D66">
        <w:t>project</w:t>
      </w:r>
      <w:r w:rsidR="007C0329">
        <w:t xml:space="preserve">  </w:t>
      </w:r>
      <w:r w:rsidRPr="00332D66">
        <w:t>teams.</w:t>
      </w:r>
    </w:p>
    <w:p w14:paraId="512CEB42" w14:textId="0B1318D3" w:rsidR="0078775E" w:rsidRDefault="0078775E" w:rsidP="0078775E">
      <w:pPr>
        <w:pStyle w:val="Heading2"/>
      </w:pPr>
      <w:bookmarkStart w:id="20" w:name="_Toc207299499"/>
      <w:r w:rsidRPr="0078775E">
        <w:t>Comparison</w:t>
      </w:r>
      <w:r w:rsidR="007C0329">
        <w:t xml:space="preserve">  </w:t>
      </w:r>
      <w:r w:rsidRPr="0078775E">
        <w:t>of</w:t>
      </w:r>
      <w:r w:rsidR="007C0329">
        <w:t xml:space="preserve">  </w:t>
      </w:r>
      <w:r w:rsidRPr="0078775E">
        <w:t>Methodologies</w:t>
      </w:r>
      <w:bookmarkEnd w:id="20"/>
    </w:p>
    <w:p w14:paraId="4DD85DC2" w14:textId="0187073A" w:rsidR="0078775E" w:rsidRDefault="0078775E" w:rsidP="00057EF5">
      <w:r w:rsidRPr="0078775E">
        <w:t>When</w:t>
      </w:r>
      <w:r w:rsidR="007C0329">
        <w:t xml:space="preserve">  </w:t>
      </w:r>
      <w:r w:rsidRPr="0078775E">
        <w:t>selecting</w:t>
      </w:r>
      <w:r w:rsidR="007C0329">
        <w:t xml:space="preserve">  </w:t>
      </w:r>
      <w:r w:rsidRPr="0078775E">
        <w:t>a</w:t>
      </w:r>
      <w:r w:rsidR="007C0329">
        <w:t xml:space="preserve">  </w:t>
      </w:r>
      <w:r w:rsidRPr="0078775E">
        <w:t>methodology,</w:t>
      </w:r>
      <w:r w:rsidR="007C0329">
        <w:t xml:space="preserve">  </w:t>
      </w:r>
      <w:r w:rsidRPr="0078775E">
        <w:t>it</w:t>
      </w:r>
      <w:r w:rsidR="007C0329">
        <w:t xml:space="preserve">  </w:t>
      </w:r>
      <w:r w:rsidRPr="0078775E">
        <w:t>is</w:t>
      </w:r>
      <w:r w:rsidR="007C0329">
        <w:t xml:space="preserve">  </w:t>
      </w:r>
      <w:r w:rsidRPr="0078775E">
        <w:t>important</w:t>
      </w:r>
      <w:r w:rsidR="007C0329">
        <w:t xml:space="preserve">  </w:t>
      </w:r>
      <w:r w:rsidRPr="0078775E">
        <w:t>to</w:t>
      </w:r>
      <w:r w:rsidR="007C0329">
        <w:t xml:space="preserve">  </w:t>
      </w:r>
      <w:r w:rsidRPr="0078775E">
        <w:t>weigh</w:t>
      </w:r>
      <w:r w:rsidR="007C0329">
        <w:t xml:space="preserve">  </w:t>
      </w:r>
      <w:r w:rsidRPr="0078775E">
        <w:t>their</w:t>
      </w:r>
      <w:r w:rsidR="007C0329">
        <w:t xml:space="preserve">  </w:t>
      </w:r>
      <w:r w:rsidRPr="0078775E">
        <w:t>relative</w:t>
      </w:r>
      <w:r w:rsidR="007C0329">
        <w:t xml:space="preserve">  </w:t>
      </w:r>
      <w:r w:rsidRPr="0078775E">
        <w:t>strengths</w:t>
      </w:r>
      <w:r w:rsidR="007C0329">
        <w:t xml:space="preserve">  </w:t>
      </w:r>
      <w:r w:rsidRPr="0078775E">
        <w:t>and</w:t>
      </w:r>
      <w:r w:rsidR="007C0329">
        <w:t xml:space="preserve">  </w:t>
      </w:r>
      <w:r w:rsidRPr="0078775E">
        <w:t>limitations.</w:t>
      </w:r>
      <w:r w:rsidR="007C0329">
        <w:t xml:space="preserve">  </w:t>
      </w:r>
      <w:r w:rsidRPr="0078775E">
        <w:t>Table</w:t>
      </w:r>
      <w:r w:rsidR="007C0329">
        <w:t xml:space="preserve">  </w:t>
      </w:r>
      <w:r w:rsidR="00BD5E70">
        <w:t xml:space="preserve">1 </w:t>
      </w:r>
      <w:r w:rsidR="007C0329">
        <w:t xml:space="preserve"> </w:t>
      </w:r>
      <w:r w:rsidRPr="0078775E">
        <w:t>compares</w:t>
      </w:r>
      <w:r w:rsidR="007C0329">
        <w:t xml:space="preserve">  </w:t>
      </w:r>
      <w:r w:rsidRPr="0078775E">
        <w:t>Agile,</w:t>
      </w:r>
      <w:r w:rsidR="007C0329">
        <w:t xml:space="preserve">  </w:t>
      </w:r>
      <w:r w:rsidRPr="0078775E">
        <w:t>PRINCE2,</w:t>
      </w:r>
      <w:r w:rsidR="007C0329">
        <w:t xml:space="preserve">  </w:t>
      </w:r>
      <w:r w:rsidRPr="0078775E">
        <w:t>and</w:t>
      </w:r>
      <w:r w:rsidR="007C0329">
        <w:t xml:space="preserve">  </w:t>
      </w:r>
      <w:r w:rsidRPr="0078775E">
        <w:t>PMBOK,</w:t>
      </w:r>
      <w:r w:rsidR="007C0329">
        <w:t xml:space="preserve">  </w:t>
      </w:r>
      <w:r w:rsidRPr="0078775E">
        <w:t>showing</w:t>
      </w:r>
      <w:r w:rsidR="007C0329">
        <w:t xml:space="preserve">  </w:t>
      </w:r>
      <w:r w:rsidRPr="0078775E">
        <w:t>how</w:t>
      </w:r>
      <w:r w:rsidR="007C0329">
        <w:t xml:space="preserve">  </w:t>
      </w:r>
      <w:r w:rsidRPr="0078775E">
        <w:t>each</w:t>
      </w:r>
      <w:r w:rsidR="007C0329">
        <w:t xml:space="preserve">  </w:t>
      </w:r>
      <w:r w:rsidRPr="0078775E">
        <w:t>framework</w:t>
      </w:r>
      <w:r w:rsidR="007C0329">
        <w:t xml:space="preserve">  </w:t>
      </w:r>
      <w:r w:rsidRPr="0078775E">
        <w:t>contributes</w:t>
      </w:r>
      <w:r w:rsidR="007C0329">
        <w:t xml:space="preserve">  </w:t>
      </w:r>
      <w:r w:rsidRPr="0078775E">
        <w:t>to</w:t>
      </w:r>
      <w:r w:rsidR="007C0329">
        <w:t xml:space="preserve">  </w:t>
      </w:r>
      <w:r w:rsidRPr="0078775E">
        <w:t>project</w:t>
      </w:r>
      <w:r w:rsidR="007C0329">
        <w:t xml:space="preserve">  </w:t>
      </w:r>
      <w:r w:rsidRPr="0078775E">
        <w:t>success</w:t>
      </w:r>
      <w:r w:rsidR="007C0329">
        <w:t xml:space="preserve">  </w:t>
      </w:r>
      <w:r w:rsidRPr="0078775E">
        <w:t>and</w:t>
      </w:r>
      <w:r w:rsidR="007C0329">
        <w:t xml:space="preserve">  </w:t>
      </w:r>
      <w:r w:rsidRPr="0078775E">
        <w:t>its</w:t>
      </w:r>
      <w:r w:rsidR="007C0329">
        <w:t xml:space="preserve">  </w:t>
      </w:r>
      <w:r w:rsidRPr="0078775E">
        <w:t>relevance</w:t>
      </w:r>
      <w:r w:rsidR="007C0329">
        <w:t xml:space="preserve">  </w:t>
      </w:r>
      <w:r w:rsidRPr="0078775E">
        <w:t>to</w:t>
      </w:r>
      <w:r w:rsidR="007C0329">
        <w:t xml:space="preserve">  </w:t>
      </w:r>
      <w:r w:rsidRPr="0078775E">
        <w:t>implementing</w:t>
      </w:r>
      <w:r w:rsidR="007C0329">
        <w:t xml:space="preserve">  </w:t>
      </w:r>
      <w:r w:rsidRPr="0078775E">
        <w:t>AI</w:t>
      </w:r>
      <w:r w:rsidR="007C0329">
        <w:t xml:space="preserve">  </w:t>
      </w:r>
      <w:r w:rsidRPr="0078775E">
        <w:t>in</w:t>
      </w:r>
      <w:r w:rsidR="007C0329">
        <w:t xml:space="preserve">  </w:t>
      </w:r>
      <w:r w:rsidRPr="0078775E">
        <w:t>auditing.</w:t>
      </w:r>
    </w:p>
    <w:p w14:paraId="63E585A4" w14:textId="700A4D77" w:rsidR="00332D66" w:rsidRPr="003723B0" w:rsidRDefault="00137291" w:rsidP="00906368">
      <w:pPr>
        <w:rPr>
          <w:rStyle w:val="IntenseEmphasis"/>
        </w:rPr>
      </w:pPr>
      <w:r w:rsidRPr="003723B0">
        <w:rPr>
          <w:rStyle w:val="IntenseEmphasis"/>
          <w:noProof/>
        </w:rPr>
        <w:drawing>
          <wp:anchor distT="0" distB="0" distL="114300" distR="114300" simplePos="0" relativeHeight="251655680" behindDoc="0" locked="0" layoutInCell="1" allowOverlap="1" wp14:anchorId="227260BC" wp14:editId="3188D9FA">
            <wp:simplePos x="0" y="0"/>
            <wp:positionH relativeFrom="margin">
              <wp:posOffset>-112717</wp:posOffset>
            </wp:positionH>
            <wp:positionV relativeFrom="paragraph">
              <wp:posOffset>290080</wp:posOffset>
            </wp:positionV>
            <wp:extent cx="6443345" cy="1657985"/>
            <wp:effectExtent l="0" t="0" r="0" b="0"/>
            <wp:wrapSquare wrapText="bothSides"/>
            <wp:docPr id="11728988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3345" cy="1657985"/>
                    </a:xfrm>
                    <a:prstGeom prst="rect">
                      <a:avLst/>
                    </a:prstGeom>
                    <a:noFill/>
                    <a:ln>
                      <a:noFill/>
                    </a:ln>
                  </pic:spPr>
                </pic:pic>
              </a:graphicData>
            </a:graphic>
            <wp14:sizeRelH relativeFrom="page">
              <wp14:pctWidth>0</wp14:pctWidth>
            </wp14:sizeRelH>
            <wp14:sizeRelV relativeFrom="page">
              <wp14:pctHeight>0</wp14:pctHeight>
            </wp14:sizeRelV>
          </wp:anchor>
        </w:drawing>
      </w:r>
      <w:r w:rsidR="00906368" w:rsidRPr="003723B0">
        <w:rPr>
          <w:rStyle w:val="IntenseEmphasis"/>
        </w:rPr>
        <w:t>Table</w:t>
      </w:r>
      <w:r w:rsidR="007C0329">
        <w:rPr>
          <w:rStyle w:val="IntenseEmphasis"/>
        </w:rPr>
        <w:t xml:space="preserve">  </w:t>
      </w:r>
      <w:r w:rsidR="00906368" w:rsidRPr="003723B0">
        <w:rPr>
          <w:rStyle w:val="IntenseEmphasis"/>
        </w:rPr>
        <w:t>1:</w:t>
      </w:r>
      <w:r w:rsidR="007C0329">
        <w:rPr>
          <w:rStyle w:val="IntenseEmphasis"/>
        </w:rPr>
        <w:t xml:space="preserve">  </w:t>
      </w:r>
      <w:r w:rsidR="00906368" w:rsidRPr="003723B0">
        <w:rPr>
          <w:rStyle w:val="IntenseEmphasis"/>
        </w:rPr>
        <w:t>Comparison</w:t>
      </w:r>
      <w:r w:rsidR="007C0329">
        <w:rPr>
          <w:rStyle w:val="IntenseEmphasis"/>
        </w:rPr>
        <w:t xml:space="preserve">  </w:t>
      </w:r>
      <w:r w:rsidR="00906368" w:rsidRPr="003723B0">
        <w:rPr>
          <w:rStyle w:val="IntenseEmphasis"/>
        </w:rPr>
        <w:t>of</w:t>
      </w:r>
      <w:r w:rsidR="007C0329">
        <w:rPr>
          <w:rStyle w:val="IntenseEmphasis"/>
        </w:rPr>
        <w:t xml:space="preserve">  </w:t>
      </w:r>
      <w:r w:rsidR="00906368" w:rsidRPr="003723B0">
        <w:rPr>
          <w:rStyle w:val="IntenseEmphasis"/>
        </w:rPr>
        <w:t>Project</w:t>
      </w:r>
      <w:r w:rsidR="007C0329">
        <w:rPr>
          <w:rStyle w:val="IntenseEmphasis"/>
        </w:rPr>
        <w:t xml:space="preserve">  </w:t>
      </w:r>
      <w:r w:rsidR="00906368" w:rsidRPr="003723B0">
        <w:rPr>
          <w:rStyle w:val="IntenseEmphasis"/>
        </w:rPr>
        <w:t>Management</w:t>
      </w:r>
      <w:r w:rsidR="007C0329">
        <w:rPr>
          <w:rStyle w:val="IntenseEmphasis"/>
        </w:rPr>
        <w:t xml:space="preserve">  </w:t>
      </w:r>
      <w:r w:rsidR="00906368" w:rsidRPr="003723B0">
        <w:rPr>
          <w:rStyle w:val="IntenseEmphasis"/>
        </w:rPr>
        <w:t>Methodologies</w:t>
      </w:r>
    </w:p>
    <w:p w14:paraId="23D03802" w14:textId="7FA82116" w:rsidR="00906368" w:rsidRDefault="003723B0" w:rsidP="003723B0">
      <w:r w:rsidRPr="003723B0">
        <w:t>This</w:t>
      </w:r>
      <w:r w:rsidR="007C0329">
        <w:t xml:space="preserve">  </w:t>
      </w:r>
      <w:r w:rsidRPr="003723B0">
        <w:t>comparison</w:t>
      </w:r>
      <w:r w:rsidR="007C0329">
        <w:t xml:space="preserve">  </w:t>
      </w:r>
      <w:r w:rsidRPr="003723B0">
        <w:t>shows</w:t>
      </w:r>
      <w:r w:rsidR="007C0329">
        <w:t xml:space="preserve">  </w:t>
      </w:r>
      <w:r w:rsidRPr="003723B0">
        <w:t>that</w:t>
      </w:r>
      <w:r w:rsidR="007C0329">
        <w:t xml:space="preserve">  </w:t>
      </w:r>
      <w:r w:rsidRPr="003723B0">
        <w:t>no</w:t>
      </w:r>
      <w:r w:rsidR="007C0329">
        <w:t xml:space="preserve">  </w:t>
      </w:r>
      <w:r w:rsidRPr="003723B0">
        <w:t>single</w:t>
      </w:r>
      <w:r w:rsidR="007C0329">
        <w:t xml:space="preserve">  </w:t>
      </w:r>
      <w:r w:rsidRPr="003723B0">
        <w:t>methodology</w:t>
      </w:r>
      <w:r w:rsidR="007C0329">
        <w:t xml:space="preserve">  </w:t>
      </w:r>
      <w:r w:rsidRPr="003723B0">
        <w:t>fully</w:t>
      </w:r>
      <w:r w:rsidR="007C0329">
        <w:t xml:space="preserve">  </w:t>
      </w:r>
      <w:r w:rsidRPr="003723B0">
        <w:t>meets</w:t>
      </w:r>
      <w:r w:rsidR="007C0329">
        <w:t xml:space="preserve">  </w:t>
      </w:r>
      <w:r w:rsidRPr="003723B0">
        <w:t>the</w:t>
      </w:r>
      <w:r w:rsidR="007C0329">
        <w:t xml:space="preserve">  </w:t>
      </w:r>
      <w:r w:rsidRPr="003723B0">
        <w:t>project’s</w:t>
      </w:r>
      <w:r w:rsidR="007C0329">
        <w:t xml:space="preserve">  </w:t>
      </w:r>
      <w:r w:rsidRPr="003723B0">
        <w:t>needs.</w:t>
      </w:r>
      <w:r w:rsidR="007C0329">
        <w:t xml:space="preserve">  </w:t>
      </w:r>
      <w:r w:rsidRPr="003723B0">
        <w:t>Agile</w:t>
      </w:r>
      <w:r w:rsidR="007C0329">
        <w:t xml:space="preserve">  </w:t>
      </w:r>
      <w:r w:rsidRPr="003723B0">
        <w:t>enables</w:t>
      </w:r>
      <w:r w:rsidR="007C0329">
        <w:t xml:space="preserve">  </w:t>
      </w:r>
      <w:r w:rsidRPr="003723B0">
        <w:t>flexibility,</w:t>
      </w:r>
      <w:r w:rsidR="007C0329">
        <w:t xml:space="preserve">  </w:t>
      </w:r>
      <w:r w:rsidRPr="003723B0">
        <w:t>PRINCE2</w:t>
      </w:r>
      <w:r w:rsidR="007C0329">
        <w:t xml:space="preserve">  </w:t>
      </w:r>
      <w:r w:rsidRPr="003723B0">
        <w:t>ensures</w:t>
      </w:r>
      <w:r w:rsidR="007C0329">
        <w:t xml:space="preserve">  </w:t>
      </w:r>
      <w:r w:rsidRPr="003723B0">
        <w:t>control,</w:t>
      </w:r>
      <w:r w:rsidR="007C0329">
        <w:t xml:space="preserve">  </w:t>
      </w:r>
      <w:r w:rsidRPr="003723B0">
        <w:t>and</w:t>
      </w:r>
      <w:r w:rsidR="007C0329">
        <w:t xml:space="preserve">  </w:t>
      </w:r>
      <w:r w:rsidRPr="003723B0">
        <w:t>PMBOK</w:t>
      </w:r>
      <w:r w:rsidR="007C0329">
        <w:t xml:space="preserve">  </w:t>
      </w:r>
      <w:r w:rsidRPr="003723B0">
        <w:t>provides</w:t>
      </w:r>
      <w:r w:rsidR="007C0329">
        <w:t xml:space="preserve">  </w:t>
      </w:r>
      <w:r w:rsidRPr="003723B0">
        <w:t>a</w:t>
      </w:r>
      <w:r w:rsidR="007C0329">
        <w:t xml:space="preserve">  </w:t>
      </w:r>
      <w:r w:rsidRPr="003723B0">
        <w:t>consistent</w:t>
      </w:r>
      <w:r w:rsidR="007C0329">
        <w:t xml:space="preserve">  </w:t>
      </w:r>
      <w:r w:rsidRPr="003723B0">
        <w:t>framework.</w:t>
      </w:r>
    </w:p>
    <w:p w14:paraId="664AFCDF" w14:textId="44BF3EDA" w:rsidR="00736768" w:rsidRDefault="00736768" w:rsidP="00736768">
      <w:pPr>
        <w:pStyle w:val="Heading2"/>
      </w:pPr>
      <w:bookmarkStart w:id="21" w:name="_Toc207299500"/>
      <w:r w:rsidRPr="00736768">
        <w:t>Justification</w:t>
      </w:r>
      <w:r w:rsidR="007C0329">
        <w:t xml:space="preserve">  </w:t>
      </w:r>
      <w:r w:rsidRPr="00736768">
        <w:t>for</w:t>
      </w:r>
      <w:r w:rsidR="007C0329">
        <w:t xml:space="preserve">  </w:t>
      </w:r>
      <w:r w:rsidRPr="00736768">
        <w:t>Methodology</w:t>
      </w:r>
      <w:r w:rsidR="007C0329">
        <w:t xml:space="preserve">  </w:t>
      </w:r>
      <w:r w:rsidRPr="00736768">
        <w:t>Chosen</w:t>
      </w:r>
      <w:bookmarkEnd w:id="21"/>
    </w:p>
    <w:p w14:paraId="0ACA96D4" w14:textId="72D6567D" w:rsidR="00906368" w:rsidRPr="00332D66" w:rsidRDefault="00724B2D" w:rsidP="00736768">
      <w:r>
        <w:t>Based</w:t>
      </w:r>
      <w:r w:rsidR="00300D41">
        <w:t xml:space="preserve">  </w:t>
      </w:r>
      <w:r>
        <w:t>on</w:t>
      </w:r>
      <w:r w:rsidR="00300D41">
        <w:t xml:space="preserve">  </w:t>
      </w:r>
      <w:r>
        <w:t>the</w:t>
      </w:r>
      <w:r w:rsidR="00300D41">
        <w:t xml:space="preserve">  </w:t>
      </w:r>
      <w:r>
        <w:t>table</w:t>
      </w:r>
      <w:r w:rsidR="00300D41">
        <w:t xml:space="preserve">  </w:t>
      </w:r>
      <w:r>
        <w:t>above</w:t>
      </w:r>
      <w:r w:rsidR="00300D41">
        <w:t xml:space="preserve">  </w:t>
      </w:r>
      <w:r>
        <w:t>and</w:t>
      </w:r>
      <w:r w:rsidR="00300D41">
        <w:t xml:space="preserve">  </w:t>
      </w:r>
      <w:r>
        <w:t>the</w:t>
      </w:r>
      <w:r w:rsidR="00300D41">
        <w:t xml:space="preserve">  </w:t>
      </w:r>
      <w:r>
        <w:t>strengths</w:t>
      </w:r>
      <w:r w:rsidR="00300D41">
        <w:t xml:space="preserve">  </w:t>
      </w:r>
      <w:r>
        <w:t>and</w:t>
      </w:r>
      <w:r w:rsidR="00300D41">
        <w:t xml:space="preserve">  </w:t>
      </w:r>
      <w:r>
        <w:t>weaknesses</w:t>
      </w:r>
      <w:r w:rsidR="00300D41">
        <w:t xml:space="preserve">  </w:t>
      </w:r>
      <w:r>
        <w:t>of</w:t>
      </w:r>
      <w:r w:rsidR="00300D41">
        <w:t xml:space="preserve">  </w:t>
      </w:r>
      <w:r>
        <w:t>each</w:t>
      </w:r>
      <w:r w:rsidR="00300D41">
        <w:t xml:space="preserve">  </w:t>
      </w:r>
      <w:r>
        <w:t>project</w:t>
      </w:r>
      <w:r w:rsidR="00300D41">
        <w:t xml:space="preserve">  </w:t>
      </w:r>
      <w:r>
        <w:t>management</w:t>
      </w:r>
      <w:r w:rsidR="00300D41">
        <w:t xml:space="preserve">  </w:t>
      </w:r>
      <w:r>
        <w:t>method,</w:t>
      </w:r>
      <w:r w:rsidR="00300D41">
        <w:t xml:space="preserve">  </w:t>
      </w:r>
      <w:r>
        <w:t>for</w:t>
      </w:r>
      <w:r w:rsidR="00300D41">
        <w:t xml:space="preserve">  </w:t>
      </w:r>
      <w:r>
        <w:t>this</w:t>
      </w:r>
      <w:r w:rsidR="00300D41">
        <w:t xml:space="preserve">  </w:t>
      </w:r>
      <w:r>
        <w:t>project</w:t>
      </w:r>
      <w:r w:rsidR="00300D41">
        <w:t xml:space="preserve">  </w:t>
      </w:r>
      <w:r>
        <w:t>I</w:t>
      </w:r>
      <w:r w:rsidR="00300D41">
        <w:t xml:space="preserve">  </w:t>
      </w:r>
      <w:r>
        <w:t>will</w:t>
      </w:r>
      <w:r w:rsidR="00300D41">
        <w:t xml:space="preserve">  </w:t>
      </w:r>
      <w:r>
        <w:t>use</w:t>
      </w:r>
      <w:r w:rsidR="00300D41">
        <w:t xml:space="preserve">  </w:t>
      </w:r>
      <w:r>
        <w:t>a</w:t>
      </w:r>
      <w:r w:rsidR="00300D41">
        <w:t xml:space="preserve">  </w:t>
      </w:r>
      <w:r>
        <w:t>hybrid</w:t>
      </w:r>
      <w:r w:rsidR="00300D41">
        <w:t xml:space="preserve">  </w:t>
      </w:r>
      <w:r>
        <w:t>approach.</w:t>
      </w:r>
      <w:r w:rsidR="00300D41">
        <w:t xml:space="preserve">  </w:t>
      </w:r>
      <w:r w:rsidR="00736768">
        <w:t>The</w:t>
      </w:r>
      <w:r w:rsidR="007C0329">
        <w:t xml:space="preserve">  </w:t>
      </w:r>
      <w:r w:rsidR="00736768">
        <w:t>hybrid</w:t>
      </w:r>
      <w:r w:rsidR="007C0329">
        <w:t xml:space="preserve">  </w:t>
      </w:r>
      <w:r w:rsidR="00736768">
        <w:t>model</w:t>
      </w:r>
      <w:r w:rsidR="007C0329">
        <w:t xml:space="preserve">  </w:t>
      </w:r>
      <w:r w:rsidR="00736768">
        <w:t>will</w:t>
      </w:r>
      <w:r w:rsidR="007C0329">
        <w:t xml:space="preserve">  </w:t>
      </w:r>
      <w:r w:rsidR="00736768">
        <w:t>therefore</w:t>
      </w:r>
      <w:r w:rsidR="007C0329">
        <w:t xml:space="preserve">  </w:t>
      </w:r>
      <w:r w:rsidR="00736768">
        <w:t>combine</w:t>
      </w:r>
      <w:r w:rsidR="007C0329">
        <w:t xml:space="preserve">  </w:t>
      </w:r>
      <w:r w:rsidR="00736768">
        <w:t>PRINCE2’s</w:t>
      </w:r>
      <w:r w:rsidR="007C0329">
        <w:t xml:space="preserve">  </w:t>
      </w:r>
      <w:r w:rsidR="00736768">
        <w:t>governance</w:t>
      </w:r>
      <w:r w:rsidR="007C0329">
        <w:t xml:space="preserve">  </w:t>
      </w:r>
      <w:r w:rsidR="00736768">
        <w:t>structure</w:t>
      </w:r>
      <w:r w:rsidR="007C0329">
        <w:t xml:space="preserve">  </w:t>
      </w:r>
      <w:r w:rsidR="00736768">
        <w:t>with</w:t>
      </w:r>
      <w:r w:rsidR="007C0329">
        <w:t xml:space="preserve">  </w:t>
      </w:r>
      <w:r w:rsidR="00736768">
        <w:t>Agile</w:t>
      </w:r>
      <w:r w:rsidR="007C0329">
        <w:t xml:space="preserve">  </w:t>
      </w:r>
      <w:r w:rsidR="00736768">
        <w:t>delivery</w:t>
      </w:r>
      <w:r w:rsidR="007C0329">
        <w:t xml:space="preserve">  </w:t>
      </w:r>
      <w:r w:rsidR="00736768">
        <w:t>practices,</w:t>
      </w:r>
      <w:r w:rsidR="007C0329">
        <w:t xml:space="preserve">  </w:t>
      </w:r>
      <w:r w:rsidR="00736768">
        <w:t>supported</w:t>
      </w:r>
      <w:r w:rsidR="007C0329">
        <w:t xml:space="preserve">  </w:t>
      </w:r>
      <w:r w:rsidR="00736768">
        <w:t>by</w:t>
      </w:r>
      <w:r w:rsidR="007C0329">
        <w:t xml:space="preserve">  </w:t>
      </w:r>
      <w:r w:rsidR="00736768">
        <w:t>PMBOK</w:t>
      </w:r>
      <w:r w:rsidR="007C0329">
        <w:t xml:space="preserve">  </w:t>
      </w:r>
      <w:r w:rsidR="00736768">
        <w:t>as</w:t>
      </w:r>
      <w:r w:rsidR="007C0329">
        <w:t xml:space="preserve">  </w:t>
      </w:r>
      <w:r w:rsidR="00736768">
        <w:t>a</w:t>
      </w:r>
      <w:r w:rsidR="007C0329">
        <w:t xml:space="preserve">  </w:t>
      </w:r>
      <w:r w:rsidR="00736768">
        <w:t>knowledge</w:t>
      </w:r>
      <w:r w:rsidR="007C0329">
        <w:t xml:space="preserve">  </w:t>
      </w:r>
      <w:r w:rsidR="00736768">
        <w:t>base.</w:t>
      </w:r>
      <w:r w:rsidR="007C0329">
        <w:t xml:space="preserve">  </w:t>
      </w:r>
      <w:r w:rsidR="00736768">
        <w:t>This</w:t>
      </w:r>
      <w:r w:rsidR="007C0329">
        <w:t xml:space="preserve">  </w:t>
      </w:r>
      <w:r w:rsidR="00736768">
        <w:t>approach</w:t>
      </w:r>
      <w:r w:rsidR="007C0329">
        <w:t xml:space="preserve">  </w:t>
      </w:r>
      <w:r w:rsidR="00736768">
        <w:t>balances</w:t>
      </w:r>
      <w:r w:rsidR="007C0329">
        <w:t xml:space="preserve">  </w:t>
      </w:r>
      <w:r w:rsidR="00736768">
        <w:t>rigour</w:t>
      </w:r>
      <w:r w:rsidR="007C0329">
        <w:t xml:space="preserve">  </w:t>
      </w:r>
      <w:r w:rsidR="00736768">
        <w:t>with</w:t>
      </w:r>
      <w:r w:rsidR="007C0329">
        <w:t xml:space="preserve">  </w:t>
      </w:r>
      <w:r w:rsidR="00736768">
        <w:t>flexibility,</w:t>
      </w:r>
      <w:r w:rsidR="007C0329">
        <w:t xml:space="preserve">  </w:t>
      </w:r>
      <w:r w:rsidR="00736768">
        <w:t>ensuring</w:t>
      </w:r>
      <w:r w:rsidR="007C0329">
        <w:t xml:space="preserve">  </w:t>
      </w:r>
      <w:r w:rsidR="00736768">
        <w:t>that</w:t>
      </w:r>
      <w:r w:rsidR="007C0329">
        <w:t xml:space="preserve">  </w:t>
      </w:r>
      <w:r w:rsidR="00736768">
        <w:t>the</w:t>
      </w:r>
      <w:r w:rsidR="007C0329">
        <w:t xml:space="preserve">  </w:t>
      </w:r>
      <w:r w:rsidR="00736768">
        <w:t>project</w:t>
      </w:r>
      <w:r w:rsidR="007C0329">
        <w:t xml:space="preserve">  </w:t>
      </w:r>
      <w:r w:rsidR="00736768">
        <w:t>meets</w:t>
      </w:r>
      <w:r w:rsidR="007C0329">
        <w:t xml:space="preserve">  </w:t>
      </w:r>
      <w:r w:rsidR="00736768">
        <w:t>compliance</w:t>
      </w:r>
      <w:r w:rsidR="007C0329">
        <w:t xml:space="preserve">  </w:t>
      </w:r>
      <w:r w:rsidR="00736768">
        <w:t>requirements</w:t>
      </w:r>
      <w:r w:rsidR="007C0329">
        <w:t xml:space="preserve">  </w:t>
      </w:r>
      <w:r w:rsidR="00736768">
        <w:t>while</w:t>
      </w:r>
      <w:r w:rsidR="007C0329">
        <w:t xml:space="preserve">  </w:t>
      </w:r>
      <w:r w:rsidR="00736768">
        <w:t>remaining</w:t>
      </w:r>
      <w:r w:rsidR="007C0329">
        <w:t xml:space="preserve">  </w:t>
      </w:r>
      <w:r w:rsidR="00736768">
        <w:t>adaptable</w:t>
      </w:r>
      <w:r w:rsidR="007C0329">
        <w:t xml:space="preserve">  </w:t>
      </w:r>
      <w:r w:rsidR="00736768">
        <w:t>to</w:t>
      </w:r>
      <w:r w:rsidR="007C0329">
        <w:t xml:space="preserve">  </w:t>
      </w:r>
      <w:r w:rsidR="00736768">
        <w:t>emerging</w:t>
      </w:r>
      <w:r w:rsidR="007C0329">
        <w:t xml:space="preserve">  </w:t>
      </w:r>
      <w:r w:rsidR="00736768">
        <w:t>needs.</w:t>
      </w:r>
    </w:p>
    <w:p w14:paraId="3546DCF7" w14:textId="7DD0BCF7" w:rsidR="00452EFD" w:rsidRDefault="00452EFD" w:rsidP="00EA062D">
      <w:pPr>
        <w:pStyle w:val="Heading2"/>
      </w:pPr>
      <w:bookmarkStart w:id="22" w:name="_Toc207299501"/>
      <w:r>
        <w:lastRenderedPageBreak/>
        <w:t>Project</w:t>
      </w:r>
      <w:r w:rsidR="007C0329">
        <w:t xml:space="preserve">  </w:t>
      </w:r>
      <w:r>
        <w:t>Governance</w:t>
      </w:r>
      <w:r w:rsidR="007C0329">
        <w:t xml:space="preserve">  </w:t>
      </w:r>
      <w:r>
        <w:t>and</w:t>
      </w:r>
      <w:r w:rsidR="007C0329">
        <w:t xml:space="preserve">  </w:t>
      </w:r>
      <w:r>
        <w:t>Role</w:t>
      </w:r>
      <w:r w:rsidR="007C0329">
        <w:t xml:space="preserve">  </w:t>
      </w:r>
      <w:r>
        <w:t>Allocation</w:t>
      </w:r>
      <w:bookmarkEnd w:id="22"/>
    </w:p>
    <w:p w14:paraId="400F9630" w14:textId="49C55786" w:rsidR="00EA062D" w:rsidRDefault="00EA062D" w:rsidP="00EA062D">
      <w:r w:rsidRPr="00EA062D">
        <w:t>Kerzner</w:t>
      </w:r>
      <w:r w:rsidR="007C0329">
        <w:t xml:space="preserve">  </w:t>
      </w:r>
      <w:r w:rsidRPr="00EA062D">
        <w:t>(2017)</w:t>
      </w:r>
      <w:r w:rsidR="007C0329">
        <w:t xml:space="preserve">  </w:t>
      </w:r>
      <w:r w:rsidRPr="00EA062D">
        <w:t>stresses</w:t>
      </w:r>
      <w:r w:rsidR="007C0329">
        <w:t xml:space="preserve">  </w:t>
      </w:r>
      <w:r w:rsidRPr="00EA062D">
        <w:t>that</w:t>
      </w:r>
      <w:r w:rsidR="007C0329">
        <w:t xml:space="preserve">  </w:t>
      </w:r>
      <w:r w:rsidRPr="00EA062D">
        <w:t>governance</w:t>
      </w:r>
      <w:r w:rsidR="007C0329">
        <w:t xml:space="preserve">  </w:t>
      </w:r>
      <w:r w:rsidRPr="00EA062D">
        <w:t>and</w:t>
      </w:r>
      <w:r w:rsidR="007C0329">
        <w:t xml:space="preserve">  </w:t>
      </w:r>
      <w:r w:rsidRPr="00EA062D">
        <w:t>clear</w:t>
      </w:r>
      <w:r w:rsidR="007C0329">
        <w:t xml:space="preserve">  </w:t>
      </w:r>
      <w:r w:rsidRPr="00EA062D">
        <w:t>roles</w:t>
      </w:r>
      <w:r w:rsidR="007C0329">
        <w:t xml:space="preserve">  </w:t>
      </w:r>
      <w:r w:rsidRPr="00EA062D">
        <w:t>are</w:t>
      </w:r>
      <w:r w:rsidR="007C0329">
        <w:t xml:space="preserve">  </w:t>
      </w:r>
      <w:r w:rsidRPr="00EA062D">
        <w:t>critical</w:t>
      </w:r>
      <w:r w:rsidR="007C0329">
        <w:t xml:space="preserve">  </w:t>
      </w:r>
      <w:r w:rsidRPr="00EA062D">
        <w:t>to</w:t>
      </w:r>
      <w:r w:rsidR="007C0329">
        <w:t xml:space="preserve">  </w:t>
      </w:r>
      <w:r w:rsidRPr="00EA062D">
        <w:t>success.</w:t>
      </w:r>
      <w:r w:rsidR="007C0329">
        <w:t xml:space="preserve">  </w:t>
      </w:r>
      <w:r w:rsidRPr="00EA062D">
        <w:t>In</w:t>
      </w:r>
      <w:r w:rsidR="007C0329">
        <w:t xml:space="preserve">  </w:t>
      </w:r>
      <w:r w:rsidRPr="00EA062D">
        <w:t>this</w:t>
      </w:r>
      <w:r w:rsidR="007C0329">
        <w:t xml:space="preserve">  </w:t>
      </w:r>
      <w:r w:rsidRPr="00EA062D">
        <w:t>project,</w:t>
      </w:r>
      <w:r w:rsidR="007C0329">
        <w:t xml:space="preserve">  </w:t>
      </w:r>
      <w:r w:rsidRPr="00EA062D">
        <w:t>the</w:t>
      </w:r>
      <w:r w:rsidR="007C0329">
        <w:t xml:space="preserve">  </w:t>
      </w:r>
      <w:r w:rsidRPr="00EA062D">
        <w:t>sponsor</w:t>
      </w:r>
      <w:r w:rsidR="007C0329">
        <w:t xml:space="preserve">  </w:t>
      </w:r>
      <w:r w:rsidRPr="00EA062D">
        <w:t>will</w:t>
      </w:r>
      <w:r w:rsidR="007C0329">
        <w:t xml:space="preserve">  </w:t>
      </w:r>
      <w:r w:rsidRPr="00EA062D">
        <w:t>provide</w:t>
      </w:r>
      <w:r w:rsidR="007C0329">
        <w:t xml:space="preserve">  </w:t>
      </w:r>
      <w:r w:rsidRPr="00EA062D">
        <w:t>strategic</w:t>
      </w:r>
      <w:r w:rsidR="007C0329">
        <w:t xml:space="preserve">  </w:t>
      </w:r>
      <w:r w:rsidRPr="00EA062D">
        <w:t>direction</w:t>
      </w:r>
      <w:r w:rsidR="007C0329">
        <w:t xml:space="preserve">  </w:t>
      </w:r>
      <w:r w:rsidRPr="00EA062D">
        <w:t>and</w:t>
      </w:r>
      <w:r w:rsidR="007C0329">
        <w:t xml:space="preserve">  </w:t>
      </w:r>
      <w:r w:rsidRPr="00EA062D">
        <w:t>resources,</w:t>
      </w:r>
      <w:r w:rsidR="007C0329">
        <w:t xml:space="preserve">  </w:t>
      </w:r>
      <w:r w:rsidRPr="00EA062D">
        <w:t>while</w:t>
      </w:r>
      <w:r w:rsidR="007C0329">
        <w:t xml:space="preserve">  </w:t>
      </w:r>
      <w:r w:rsidRPr="00EA062D">
        <w:t>the</w:t>
      </w:r>
      <w:r w:rsidR="007C0329">
        <w:t xml:space="preserve">  </w:t>
      </w:r>
      <w:r w:rsidRPr="00EA062D">
        <w:t>project</w:t>
      </w:r>
      <w:r w:rsidR="007C0329">
        <w:t xml:space="preserve">  </w:t>
      </w:r>
      <w:r w:rsidRPr="00EA062D">
        <w:t>manager</w:t>
      </w:r>
      <w:r w:rsidR="007C0329">
        <w:t xml:space="preserve">  </w:t>
      </w:r>
      <w:r w:rsidRPr="00EA062D">
        <w:t>will</w:t>
      </w:r>
      <w:r w:rsidR="007C0329">
        <w:t xml:space="preserve">  </w:t>
      </w:r>
      <w:r w:rsidRPr="00EA062D">
        <w:t>oversee</w:t>
      </w:r>
      <w:r w:rsidR="007C0329">
        <w:t xml:space="preserve">  </w:t>
      </w:r>
      <w:r w:rsidRPr="00EA062D">
        <w:t>planning,</w:t>
      </w:r>
      <w:r w:rsidR="007C0329">
        <w:t xml:space="preserve">  </w:t>
      </w:r>
      <w:r w:rsidRPr="00EA062D">
        <w:t>delivery,</w:t>
      </w:r>
      <w:r w:rsidR="007C0329">
        <w:t xml:space="preserve">  </w:t>
      </w:r>
      <w:r w:rsidRPr="00EA062D">
        <w:t>and</w:t>
      </w:r>
      <w:r w:rsidR="007C0329">
        <w:t xml:space="preserve">  </w:t>
      </w:r>
      <w:r w:rsidRPr="00EA062D">
        <w:t>risk</w:t>
      </w:r>
      <w:r w:rsidR="007C0329">
        <w:t xml:space="preserve">  </w:t>
      </w:r>
      <w:r w:rsidRPr="00EA062D">
        <w:t>management.</w:t>
      </w:r>
      <w:r w:rsidR="007C0329">
        <w:t xml:space="preserve">  </w:t>
      </w:r>
      <w:r w:rsidRPr="00EA062D">
        <w:t>Audit</w:t>
      </w:r>
      <w:r w:rsidR="007C0329">
        <w:t xml:space="preserve">  </w:t>
      </w:r>
      <w:r w:rsidRPr="00EA062D">
        <w:t>managers</w:t>
      </w:r>
      <w:r w:rsidR="007C0329">
        <w:t xml:space="preserve">  </w:t>
      </w:r>
      <w:r w:rsidRPr="00EA062D">
        <w:t>and</w:t>
      </w:r>
      <w:r w:rsidR="007C0329">
        <w:t xml:space="preserve">  </w:t>
      </w:r>
      <w:r w:rsidRPr="00EA062D">
        <w:t>IT</w:t>
      </w:r>
      <w:r w:rsidR="007C0329">
        <w:t xml:space="preserve">  </w:t>
      </w:r>
      <w:r w:rsidRPr="00EA062D">
        <w:t>specialists</w:t>
      </w:r>
      <w:r w:rsidR="007C0329">
        <w:t xml:space="preserve">  </w:t>
      </w:r>
      <w:r w:rsidRPr="00EA062D">
        <w:t>will</w:t>
      </w:r>
      <w:r w:rsidR="007C0329">
        <w:t xml:space="preserve">  </w:t>
      </w:r>
      <w:r w:rsidRPr="00EA062D">
        <w:t>act</w:t>
      </w:r>
      <w:r w:rsidR="007C0329">
        <w:t xml:space="preserve">  </w:t>
      </w:r>
      <w:r w:rsidRPr="00EA062D">
        <w:t>as</w:t>
      </w:r>
      <w:r w:rsidR="007C0329">
        <w:t xml:space="preserve">  </w:t>
      </w:r>
      <w:r w:rsidRPr="00EA062D">
        <w:t>subject</w:t>
      </w:r>
      <w:r w:rsidR="007C0329">
        <w:t xml:space="preserve">  </w:t>
      </w:r>
      <w:r w:rsidRPr="00EA062D">
        <w:t>matter</w:t>
      </w:r>
      <w:r w:rsidR="007C0329">
        <w:t xml:space="preserve">  </w:t>
      </w:r>
      <w:r w:rsidRPr="00EA062D">
        <w:t>experts,</w:t>
      </w:r>
      <w:r w:rsidR="007C0329">
        <w:t xml:space="preserve">  </w:t>
      </w:r>
      <w:r w:rsidRPr="00EA062D">
        <w:t>and</w:t>
      </w:r>
      <w:r w:rsidR="007C0329">
        <w:t xml:space="preserve">  </w:t>
      </w:r>
      <w:r w:rsidRPr="00EA062D">
        <w:t>HR</w:t>
      </w:r>
      <w:r w:rsidR="007C0329">
        <w:t xml:space="preserve">  </w:t>
      </w:r>
      <w:r w:rsidRPr="00EA062D">
        <w:t>will</w:t>
      </w:r>
      <w:r w:rsidR="007C0329">
        <w:t xml:space="preserve">  </w:t>
      </w:r>
      <w:r w:rsidRPr="00EA062D">
        <w:t>coordinate</w:t>
      </w:r>
      <w:r w:rsidR="007C0329">
        <w:t xml:space="preserve">  </w:t>
      </w:r>
      <w:r w:rsidRPr="00EA062D">
        <w:t>training</w:t>
      </w:r>
      <w:r w:rsidR="007C0329">
        <w:t xml:space="preserve">  </w:t>
      </w:r>
      <w:r w:rsidRPr="00EA062D">
        <w:t>and</w:t>
      </w:r>
      <w:r w:rsidR="007C0329">
        <w:t xml:space="preserve">  </w:t>
      </w:r>
      <w:r w:rsidRPr="00EA062D">
        <w:t>staff</w:t>
      </w:r>
      <w:r w:rsidR="007C0329">
        <w:t xml:space="preserve">  </w:t>
      </w:r>
      <w:r w:rsidRPr="00EA062D">
        <w:t>engagement</w:t>
      </w:r>
      <w:r w:rsidR="003A56A5">
        <w:t>.</w:t>
      </w:r>
    </w:p>
    <w:p w14:paraId="29651702" w14:textId="1C2695A4" w:rsidR="00452EFD" w:rsidRDefault="00452EFD" w:rsidP="00780B27">
      <w:pPr>
        <w:pStyle w:val="Heading2"/>
      </w:pPr>
      <w:bookmarkStart w:id="23" w:name="_Toc207299502"/>
      <w:r>
        <w:t>Critical</w:t>
      </w:r>
      <w:r w:rsidR="007C0329">
        <w:t xml:space="preserve">  </w:t>
      </w:r>
      <w:r>
        <w:t>Success</w:t>
      </w:r>
      <w:r w:rsidR="007C0329">
        <w:t xml:space="preserve">  </w:t>
      </w:r>
      <w:r>
        <w:t>Factors</w:t>
      </w:r>
      <w:r w:rsidR="007C0329">
        <w:t xml:space="preserve">  </w:t>
      </w:r>
      <w:r>
        <w:t>for</w:t>
      </w:r>
      <w:r w:rsidR="007C0329">
        <w:t xml:space="preserve">  </w:t>
      </w:r>
      <w:r>
        <w:t>Projects</w:t>
      </w:r>
      <w:bookmarkEnd w:id="23"/>
    </w:p>
    <w:p w14:paraId="0B5DB6D8" w14:textId="7EEB8541" w:rsidR="00780B27" w:rsidRPr="00780B27" w:rsidRDefault="00B935FF" w:rsidP="00383E0E">
      <w:pPr>
        <w:spacing w:before="0" w:beforeAutospacing="0"/>
      </w:pPr>
      <w:r w:rsidRPr="00B935FF">
        <w:t>According</w:t>
      </w:r>
      <w:r w:rsidR="007C0329">
        <w:t xml:space="preserve">  </w:t>
      </w:r>
      <w:r w:rsidRPr="00B935FF">
        <w:t>to</w:t>
      </w:r>
      <w:r w:rsidR="007C0329">
        <w:t xml:space="preserve">  </w:t>
      </w:r>
      <w:r w:rsidRPr="00B935FF">
        <w:t>Rockart</w:t>
      </w:r>
      <w:r w:rsidR="007C0329">
        <w:t xml:space="preserve">  </w:t>
      </w:r>
      <w:r w:rsidRPr="00B935FF">
        <w:t>(1979),</w:t>
      </w:r>
      <w:r w:rsidR="007C0329">
        <w:t xml:space="preserve">  </w:t>
      </w:r>
      <w:r w:rsidRPr="00B935FF">
        <w:t>critical</w:t>
      </w:r>
      <w:r w:rsidR="007C0329">
        <w:t xml:space="preserve">  </w:t>
      </w:r>
      <w:r w:rsidRPr="00B935FF">
        <w:t>success</w:t>
      </w:r>
      <w:r w:rsidR="007C0329">
        <w:t xml:space="preserve">  </w:t>
      </w:r>
      <w:r w:rsidRPr="00B935FF">
        <w:t>factors</w:t>
      </w:r>
      <w:r w:rsidR="007C0329">
        <w:t xml:space="preserve">  </w:t>
      </w:r>
      <w:r w:rsidRPr="00B935FF">
        <w:t>(CSFs)</w:t>
      </w:r>
      <w:r w:rsidR="007C0329">
        <w:t xml:space="preserve">  </w:t>
      </w:r>
      <w:r w:rsidRPr="00B935FF">
        <w:t>represent</w:t>
      </w:r>
      <w:r w:rsidR="007C0329">
        <w:t xml:space="preserve">  </w:t>
      </w:r>
      <w:r w:rsidRPr="00B935FF">
        <w:t>the</w:t>
      </w:r>
      <w:r w:rsidR="007C0329">
        <w:t xml:space="preserve">  </w:t>
      </w:r>
      <w:r w:rsidRPr="00B935FF">
        <w:t>limited</w:t>
      </w:r>
      <w:r w:rsidR="007C0329">
        <w:t xml:space="preserve">  </w:t>
      </w:r>
      <w:r w:rsidRPr="00B935FF">
        <w:t>number</w:t>
      </w:r>
      <w:r w:rsidR="007C0329">
        <w:t xml:space="preserve">  </w:t>
      </w:r>
      <w:r w:rsidRPr="00B935FF">
        <w:t>of</w:t>
      </w:r>
      <w:r w:rsidR="007C0329">
        <w:t xml:space="preserve">  </w:t>
      </w:r>
      <w:r w:rsidRPr="00B935FF">
        <w:t>areas</w:t>
      </w:r>
      <w:r w:rsidR="007C0329">
        <w:t xml:space="preserve">  </w:t>
      </w:r>
      <w:r w:rsidRPr="00B935FF">
        <w:t>where</w:t>
      </w:r>
      <w:r w:rsidR="007C0329">
        <w:t xml:space="preserve">  </w:t>
      </w:r>
      <w:r w:rsidRPr="00B935FF">
        <w:t>performance</w:t>
      </w:r>
      <w:r w:rsidR="007C0329">
        <w:t xml:space="preserve">  </w:t>
      </w:r>
      <w:r w:rsidRPr="00B935FF">
        <w:t>is</w:t>
      </w:r>
      <w:r w:rsidR="007C0329">
        <w:t xml:space="preserve">  </w:t>
      </w:r>
      <w:r w:rsidRPr="00B935FF">
        <w:t>essential.</w:t>
      </w:r>
      <w:r w:rsidR="007C0329">
        <w:t xml:space="preserve">  </w:t>
      </w:r>
      <w:r w:rsidRPr="00B935FF">
        <w:t>For</w:t>
      </w:r>
      <w:r w:rsidR="007C0329">
        <w:t xml:space="preserve">  </w:t>
      </w:r>
      <w:r w:rsidRPr="00B935FF">
        <w:t>this</w:t>
      </w:r>
      <w:r w:rsidR="007C0329">
        <w:t xml:space="preserve">  </w:t>
      </w:r>
      <w:r w:rsidRPr="00B935FF">
        <w:t>project,</w:t>
      </w:r>
      <w:r w:rsidR="007C0329">
        <w:t xml:space="preserve">  </w:t>
      </w:r>
      <w:r w:rsidRPr="00B935FF">
        <w:t>the</w:t>
      </w:r>
      <w:r w:rsidR="007C0329">
        <w:t xml:space="preserve">  </w:t>
      </w:r>
      <w:r w:rsidRPr="00B935FF">
        <w:t>CSFs</w:t>
      </w:r>
      <w:r w:rsidR="007C0329">
        <w:t xml:space="preserve">  </w:t>
      </w:r>
      <w:r w:rsidRPr="00B935FF">
        <w:t>are</w:t>
      </w:r>
      <w:r w:rsidR="007C0329">
        <w:t xml:space="preserve">  </w:t>
      </w:r>
      <w:r w:rsidRPr="00B935FF">
        <w:t>strong</w:t>
      </w:r>
      <w:r w:rsidR="007C0329">
        <w:t xml:space="preserve">  </w:t>
      </w:r>
      <w:r w:rsidRPr="00B935FF">
        <w:t>leadership</w:t>
      </w:r>
      <w:r w:rsidR="007C0329">
        <w:t xml:space="preserve">  </w:t>
      </w:r>
      <w:r w:rsidRPr="00B935FF">
        <w:t>sponsorship,</w:t>
      </w:r>
      <w:r w:rsidR="007C0329">
        <w:t xml:space="preserve">  </w:t>
      </w:r>
      <w:r w:rsidRPr="00B935FF">
        <w:t>effective</w:t>
      </w:r>
      <w:r w:rsidR="007C0329">
        <w:t xml:space="preserve">  </w:t>
      </w:r>
      <w:r w:rsidRPr="00B935FF">
        <w:t>stakeholder</w:t>
      </w:r>
      <w:r w:rsidR="007C0329">
        <w:t xml:space="preserve">  </w:t>
      </w:r>
      <w:r w:rsidRPr="00B935FF">
        <w:t>engagement,</w:t>
      </w:r>
      <w:r w:rsidR="007C0329">
        <w:t xml:space="preserve">  </w:t>
      </w:r>
      <w:r w:rsidRPr="00B935FF">
        <w:t>compliance</w:t>
      </w:r>
      <w:r w:rsidR="007C0329">
        <w:t xml:space="preserve">  </w:t>
      </w:r>
      <w:r w:rsidRPr="00B935FF">
        <w:t>with</w:t>
      </w:r>
      <w:r w:rsidR="007C0329">
        <w:t xml:space="preserve">  </w:t>
      </w:r>
      <w:r w:rsidRPr="00B935FF">
        <w:t>regulation,</w:t>
      </w:r>
      <w:r w:rsidR="007C0329">
        <w:t xml:space="preserve">  </w:t>
      </w:r>
      <w:r w:rsidRPr="00B935FF">
        <w:t>reliable</w:t>
      </w:r>
      <w:r w:rsidR="007C0329">
        <w:t xml:space="preserve">  </w:t>
      </w:r>
      <w:r w:rsidRPr="00B935FF">
        <w:t>technical</w:t>
      </w:r>
      <w:r w:rsidR="007C0329">
        <w:t xml:space="preserve">  </w:t>
      </w:r>
      <w:r w:rsidRPr="00B935FF">
        <w:t>integration,</w:t>
      </w:r>
      <w:r w:rsidR="007C0329">
        <w:t xml:space="preserve">  </w:t>
      </w:r>
      <w:r w:rsidRPr="00B935FF">
        <w:t>and</w:t>
      </w:r>
      <w:r w:rsidR="007C0329">
        <w:t xml:space="preserve">  </w:t>
      </w:r>
      <w:r w:rsidRPr="00B935FF">
        <w:t>high-quality</w:t>
      </w:r>
      <w:r w:rsidR="007C0329">
        <w:t xml:space="preserve">  </w:t>
      </w:r>
      <w:r w:rsidRPr="00B935FF">
        <w:t>staff</w:t>
      </w:r>
      <w:r w:rsidR="007C0329">
        <w:t xml:space="preserve">  </w:t>
      </w:r>
      <w:r w:rsidRPr="00B935FF">
        <w:t>training.</w:t>
      </w:r>
      <w:r w:rsidR="007C0329">
        <w:t xml:space="preserve">  </w:t>
      </w:r>
      <w:r w:rsidRPr="00B935FF">
        <w:t>Maintaining</w:t>
      </w:r>
      <w:r w:rsidR="007C0329">
        <w:t xml:space="preserve">  </w:t>
      </w:r>
      <w:r w:rsidRPr="00B935FF">
        <w:t>visibility</w:t>
      </w:r>
      <w:r w:rsidR="007C0329">
        <w:t xml:space="preserve">  </w:t>
      </w:r>
      <w:r w:rsidRPr="00B935FF">
        <w:t>on</w:t>
      </w:r>
      <w:r w:rsidR="007C0329">
        <w:t xml:space="preserve">  </w:t>
      </w:r>
      <w:r w:rsidRPr="00B935FF">
        <w:t>these</w:t>
      </w:r>
      <w:r w:rsidR="007C0329">
        <w:t xml:space="preserve">  </w:t>
      </w:r>
      <w:r w:rsidRPr="00B935FF">
        <w:t>factors</w:t>
      </w:r>
      <w:r w:rsidR="007C0329">
        <w:t xml:space="preserve">  </w:t>
      </w:r>
      <w:r w:rsidRPr="00B935FF">
        <w:t>will</w:t>
      </w:r>
      <w:r w:rsidR="007C0329">
        <w:t xml:space="preserve">  </w:t>
      </w:r>
      <w:r w:rsidRPr="00B935FF">
        <w:t>enable</w:t>
      </w:r>
      <w:r w:rsidR="007C0329">
        <w:t xml:space="preserve">  </w:t>
      </w:r>
      <w:r w:rsidRPr="00B935FF">
        <w:t>proactive</w:t>
      </w:r>
      <w:r w:rsidR="007C0329">
        <w:t xml:space="preserve">  </w:t>
      </w:r>
      <w:r w:rsidRPr="00B935FF">
        <w:t>monitoring</w:t>
      </w:r>
      <w:r w:rsidR="007C0329">
        <w:t xml:space="preserve">  </w:t>
      </w:r>
      <w:r w:rsidRPr="00B935FF">
        <w:t>and</w:t>
      </w:r>
      <w:r w:rsidR="007C0329">
        <w:t xml:space="preserve">  </w:t>
      </w:r>
      <w:r w:rsidRPr="00B935FF">
        <w:t>increase</w:t>
      </w:r>
      <w:r w:rsidR="007C0329">
        <w:t xml:space="preserve">  </w:t>
      </w:r>
      <w:r w:rsidRPr="00B935FF">
        <w:t>the</w:t>
      </w:r>
      <w:r w:rsidR="007C0329">
        <w:t xml:space="preserve">  </w:t>
      </w:r>
      <w:r w:rsidRPr="00B935FF">
        <w:t>likelihood</w:t>
      </w:r>
      <w:r w:rsidR="007C0329">
        <w:t xml:space="preserve">  </w:t>
      </w:r>
      <w:r w:rsidRPr="00B935FF">
        <w:t>of</w:t>
      </w:r>
      <w:r w:rsidR="007C0329">
        <w:t xml:space="preserve">  </w:t>
      </w:r>
      <w:r w:rsidRPr="00B935FF">
        <w:t>successful</w:t>
      </w:r>
      <w:r w:rsidR="007C0329">
        <w:t xml:space="preserve">  </w:t>
      </w:r>
      <w:r w:rsidRPr="00B935FF">
        <w:t>delivery.</w:t>
      </w:r>
    </w:p>
    <w:p w14:paraId="2DD06A62" w14:textId="12773DAF" w:rsidR="00452EFD" w:rsidRPr="008D00F2" w:rsidRDefault="00452EFD" w:rsidP="008D00F2">
      <w:pPr>
        <w:pStyle w:val="Heading1"/>
      </w:pPr>
      <w:bookmarkStart w:id="24" w:name="_Toc207299503"/>
      <w:r w:rsidRPr="008D00F2">
        <w:t>Project</w:t>
      </w:r>
      <w:r w:rsidR="007C0329">
        <w:t xml:space="preserve">  </w:t>
      </w:r>
      <w:r w:rsidRPr="008D00F2">
        <w:t>Planning</w:t>
      </w:r>
      <w:bookmarkEnd w:id="24"/>
    </w:p>
    <w:p w14:paraId="2F8E0599" w14:textId="3F4CA4F6" w:rsidR="00452EFD" w:rsidRDefault="00452EFD" w:rsidP="008D00F2">
      <w:pPr>
        <w:pStyle w:val="Heading2"/>
      </w:pPr>
      <w:bookmarkStart w:id="25" w:name="_Toc207299504"/>
      <w:r>
        <w:t>Defining</w:t>
      </w:r>
      <w:r w:rsidR="007C0329">
        <w:t xml:space="preserve">  </w:t>
      </w:r>
      <w:r>
        <w:t>Scope,</w:t>
      </w:r>
      <w:r w:rsidR="007C0329">
        <w:t xml:space="preserve">  </w:t>
      </w:r>
      <w:r>
        <w:t>Deliverables</w:t>
      </w:r>
      <w:r w:rsidR="007C0329">
        <w:t xml:space="preserve">  </w:t>
      </w:r>
      <w:r>
        <w:t>and</w:t>
      </w:r>
      <w:r w:rsidR="007C0329">
        <w:t xml:space="preserve">  </w:t>
      </w:r>
      <w:r>
        <w:t>Constraints</w:t>
      </w:r>
      <w:bookmarkEnd w:id="25"/>
    </w:p>
    <w:p w14:paraId="31A70165" w14:textId="6D143979" w:rsidR="00606A06" w:rsidRDefault="00606A06" w:rsidP="00606A06">
      <w:bookmarkStart w:id="26" w:name="_Hlk206747030"/>
      <w:r>
        <w:t>Defining</w:t>
      </w:r>
      <w:r w:rsidR="007C0329">
        <w:t xml:space="preserve">  </w:t>
      </w:r>
      <w:r>
        <w:t>scope</w:t>
      </w:r>
      <w:r w:rsidR="007C0329">
        <w:t xml:space="preserve">  </w:t>
      </w:r>
      <w:r>
        <w:t>at</w:t>
      </w:r>
      <w:r w:rsidR="007C0329">
        <w:t xml:space="preserve">  </w:t>
      </w:r>
      <w:r>
        <w:t>the</w:t>
      </w:r>
      <w:r w:rsidR="007C0329">
        <w:t xml:space="preserve">  </w:t>
      </w:r>
      <w:r>
        <w:t>outset</w:t>
      </w:r>
      <w:r w:rsidR="007C0329">
        <w:t xml:space="preserve">  </w:t>
      </w:r>
      <w:r>
        <w:t>is</w:t>
      </w:r>
      <w:r w:rsidR="007C0329">
        <w:t xml:space="preserve">  </w:t>
      </w:r>
      <w:r>
        <w:t>essential</w:t>
      </w:r>
      <w:r w:rsidR="007C0329">
        <w:t xml:space="preserve">  </w:t>
      </w:r>
      <w:r>
        <w:t>to</w:t>
      </w:r>
      <w:r w:rsidR="007C0329">
        <w:t xml:space="preserve">  </w:t>
      </w:r>
      <w:r>
        <w:t>avoid</w:t>
      </w:r>
      <w:r w:rsidR="007C0329">
        <w:t xml:space="preserve">  </w:t>
      </w:r>
      <w:r>
        <w:t>ambiguity</w:t>
      </w:r>
      <w:r w:rsidR="007C0329">
        <w:t xml:space="preserve">  </w:t>
      </w:r>
      <w:r>
        <w:t>and</w:t>
      </w:r>
      <w:r w:rsidR="007C0329">
        <w:t xml:space="preserve">  </w:t>
      </w:r>
      <w:r>
        <w:t>scope</w:t>
      </w:r>
      <w:r w:rsidR="007C0329">
        <w:t xml:space="preserve">  </w:t>
      </w:r>
      <w:r>
        <w:t>creep.</w:t>
      </w:r>
      <w:r w:rsidR="007C0329">
        <w:t xml:space="preserve">  </w:t>
      </w:r>
      <w:r>
        <w:t>PMI</w:t>
      </w:r>
      <w:r w:rsidR="007C0329">
        <w:t xml:space="preserve">  </w:t>
      </w:r>
      <w:r>
        <w:t>(2017)</w:t>
      </w:r>
      <w:r w:rsidR="007C0329">
        <w:t xml:space="preserve">  </w:t>
      </w:r>
      <w:r>
        <w:t>highlights</w:t>
      </w:r>
      <w:r w:rsidR="007C0329">
        <w:t xml:space="preserve">  </w:t>
      </w:r>
      <w:r>
        <w:t>that</w:t>
      </w:r>
      <w:r w:rsidR="007C0329">
        <w:t xml:space="preserve">  </w:t>
      </w:r>
      <w:r>
        <w:t>scope</w:t>
      </w:r>
      <w:r w:rsidR="007C0329">
        <w:t xml:space="preserve">  </w:t>
      </w:r>
      <w:r>
        <w:t>definition</w:t>
      </w:r>
      <w:r w:rsidR="007C0329">
        <w:t xml:space="preserve">  </w:t>
      </w:r>
      <w:r>
        <w:t>ensures</w:t>
      </w:r>
      <w:r w:rsidR="007C0329">
        <w:t xml:space="preserve">  </w:t>
      </w:r>
      <w:r>
        <w:t>objectives</w:t>
      </w:r>
      <w:r w:rsidR="007C0329">
        <w:t xml:space="preserve">  </w:t>
      </w:r>
      <w:r>
        <w:t>are</w:t>
      </w:r>
      <w:r w:rsidR="007C0329">
        <w:t xml:space="preserve">  </w:t>
      </w:r>
      <w:r>
        <w:t>clear,</w:t>
      </w:r>
      <w:r w:rsidR="007C0329">
        <w:t xml:space="preserve">  </w:t>
      </w:r>
      <w:r>
        <w:t>measurable,</w:t>
      </w:r>
      <w:r w:rsidR="007C0329">
        <w:t xml:space="preserve">  </w:t>
      </w:r>
      <w:r>
        <w:t>and</w:t>
      </w:r>
      <w:r w:rsidR="007C0329">
        <w:t xml:space="preserve">  </w:t>
      </w:r>
      <w:r>
        <w:t>aligned</w:t>
      </w:r>
      <w:r w:rsidR="007C0329">
        <w:t xml:space="preserve">  </w:t>
      </w:r>
      <w:r>
        <w:t>with</w:t>
      </w:r>
      <w:r w:rsidR="007C0329">
        <w:t xml:space="preserve">  </w:t>
      </w:r>
      <w:r>
        <w:t>organisational</w:t>
      </w:r>
      <w:r w:rsidR="007C0329">
        <w:t xml:space="preserve">  </w:t>
      </w:r>
      <w:r>
        <w:t>priorities.</w:t>
      </w:r>
    </w:p>
    <w:p w14:paraId="1E91361F" w14:textId="77777777" w:rsidR="00606A06" w:rsidRDefault="00606A06" w:rsidP="00606A06">
      <w:pPr>
        <w:pStyle w:val="Heading3"/>
      </w:pPr>
      <w:bookmarkStart w:id="27" w:name="_Toc207299505"/>
      <w:r>
        <w:t>Scope</w:t>
      </w:r>
      <w:bookmarkEnd w:id="27"/>
    </w:p>
    <w:p w14:paraId="03C072D1" w14:textId="400E7B8F" w:rsidR="00606A06" w:rsidRDefault="00606A06" w:rsidP="00606A06">
      <w:pPr>
        <w:pStyle w:val="ListParagraph"/>
        <w:numPr>
          <w:ilvl w:val="0"/>
          <w:numId w:val="45"/>
        </w:numPr>
      </w:pPr>
      <w:r>
        <w:t>Introduction</w:t>
      </w:r>
      <w:r w:rsidR="007C0329">
        <w:t xml:space="preserve">  </w:t>
      </w:r>
      <w:r>
        <w:t>of</w:t>
      </w:r>
      <w:r w:rsidR="007C0329">
        <w:t xml:space="preserve">  </w:t>
      </w:r>
      <w:r>
        <w:t>AI-enabled</w:t>
      </w:r>
      <w:r w:rsidR="007C0329">
        <w:t xml:space="preserve">  </w:t>
      </w:r>
      <w:r>
        <w:t>tools</w:t>
      </w:r>
      <w:r w:rsidR="007C0329">
        <w:t xml:space="preserve">  </w:t>
      </w:r>
      <w:r>
        <w:t>into</w:t>
      </w:r>
      <w:r w:rsidR="007C0329">
        <w:t xml:space="preserve">  </w:t>
      </w:r>
      <w:r>
        <w:t>core</w:t>
      </w:r>
      <w:r w:rsidR="007C0329">
        <w:t xml:space="preserve">  </w:t>
      </w:r>
      <w:r>
        <w:t>audit</w:t>
      </w:r>
      <w:r w:rsidR="007C0329">
        <w:t xml:space="preserve">  </w:t>
      </w:r>
      <w:r>
        <w:t>processes.</w:t>
      </w:r>
    </w:p>
    <w:p w14:paraId="17AB4DA0" w14:textId="50659272" w:rsidR="00606A06" w:rsidRDefault="00606A06" w:rsidP="00606A06">
      <w:pPr>
        <w:pStyle w:val="ListParagraph"/>
        <w:numPr>
          <w:ilvl w:val="0"/>
          <w:numId w:val="45"/>
        </w:numPr>
      </w:pPr>
      <w:r>
        <w:t>Initial</w:t>
      </w:r>
      <w:r w:rsidR="007C0329">
        <w:t xml:space="preserve">  </w:t>
      </w:r>
      <w:r>
        <w:t>focus</w:t>
      </w:r>
      <w:r w:rsidR="007C0329">
        <w:t xml:space="preserve">  </w:t>
      </w:r>
      <w:r>
        <w:t>on</w:t>
      </w:r>
      <w:r w:rsidR="007C0329">
        <w:t xml:space="preserve">  </w:t>
      </w:r>
      <w:r>
        <w:t>routine</w:t>
      </w:r>
      <w:r w:rsidR="007C0329">
        <w:t xml:space="preserve">  </w:t>
      </w:r>
      <w:r>
        <w:t>testing,</w:t>
      </w:r>
      <w:r w:rsidR="007C0329">
        <w:t xml:space="preserve">  </w:t>
      </w:r>
      <w:r>
        <w:t>anomaly</w:t>
      </w:r>
      <w:r w:rsidR="007C0329">
        <w:t xml:space="preserve">  </w:t>
      </w:r>
      <w:r>
        <w:t>detection,</w:t>
      </w:r>
      <w:r w:rsidR="007C0329">
        <w:t xml:space="preserve">  </w:t>
      </w:r>
      <w:r>
        <w:t>and</w:t>
      </w:r>
      <w:r w:rsidR="007C0329">
        <w:t xml:space="preserve">  </w:t>
      </w:r>
      <w:r>
        <w:t>data</w:t>
      </w:r>
      <w:r w:rsidR="007C0329">
        <w:t xml:space="preserve">  </w:t>
      </w:r>
      <w:r>
        <w:t>analysis.</w:t>
      </w:r>
    </w:p>
    <w:p w14:paraId="6D098ABF" w14:textId="40271929" w:rsidR="00606A06" w:rsidRDefault="00606A06" w:rsidP="00606A06">
      <w:pPr>
        <w:pStyle w:val="ListParagraph"/>
        <w:numPr>
          <w:ilvl w:val="0"/>
          <w:numId w:val="45"/>
        </w:numPr>
      </w:pPr>
      <w:r>
        <w:t>Extensions</w:t>
      </w:r>
      <w:r w:rsidR="007C0329">
        <w:t xml:space="preserve">  </w:t>
      </w:r>
      <w:r>
        <w:t>to</w:t>
      </w:r>
      <w:r w:rsidR="007C0329">
        <w:t xml:space="preserve">  </w:t>
      </w:r>
      <w:r>
        <w:t>wider</w:t>
      </w:r>
      <w:r w:rsidR="007C0329">
        <w:t xml:space="preserve">  </w:t>
      </w:r>
      <w:r>
        <w:t>functions</w:t>
      </w:r>
      <w:r w:rsidR="007C0329">
        <w:t xml:space="preserve">  </w:t>
      </w:r>
      <w:r>
        <w:t>considered</w:t>
      </w:r>
      <w:r w:rsidR="007C0329">
        <w:t xml:space="preserve">  </w:t>
      </w:r>
      <w:r>
        <w:t>after</w:t>
      </w:r>
      <w:r w:rsidR="007C0329">
        <w:t xml:space="preserve">  </w:t>
      </w:r>
      <w:r>
        <w:t>evaluation.</w:t>
      </w:r>
    </w:p>
    <w:p w14:paraId="447ACCC2" w14:textId="27FEAD0C" w:rsidR="00606A06" w:rsidRDefault="00606A06" w:rsidP="00606A06">
      <w:pPr>
        <w:pStyle w:val="Heading3"/>
      </w:pPr>
      <w:bookmarkStart w:id="28" w:name="_Toc207299506"/>
      <w:r>
        <w:t>Key</w:t>
      </w:r>
      <w:r w:rsidR="007C0329">
        <w:t xml:space="preserve">  </w:t>
      </w:r>
      <w:r>
        <w:t>Deliverables</w:t>
      </w:r>
      <w:bookmarkEnd w:id="28"/>
    </w:p>
    <w:p w14:paraId="4730EE4C" w14:textId="7EF5E083" w:rsidR="00606A06" w:rsidRDefault="00606A06" w:rsidP="00606A06">
      <w:pPr>
        <w:pStyle w:val="ListParagraph"/>
        <w:numPr>
          <w:ilvl w:val="0"/>
          <w:numId w:val="60"/>
        </w:numPr>
      </w:pPr>
      <w:r>
        <w:t>Procurement</w:t>
      </w:r>
      <w:r w:rsidR="007C0329">
        <w:t xml:space="preserve">  </w:t>
      </w:r>
      <w:r>
        <w:t>and</w:t>
      </w:r>
      <w:r w:rsidR="007C0329">
        <w:t xml:space="preserve">  </w:t>
      </w:r>
      <w:r>
        <w:t>configuration</w:t>
      </w:r>
      <w:r w:rsidR="007C0329">
        <w:t xml:space="preserve">  </w:t>
      </w:r>
      <w:r>
        <w:t>of</w:t>
      </w:r>
      <w:r w:rsidR="007C0329">
        <w:t xml:space="preserve">  </w:t>
      </w:r>
      <w:r>
        <w:t>AI</w:t>
      </w:r>
      <w:r w:rsidR="007C0329">
        <w:t xml:space="preserve">  </w:t>
      </w:r>
      <w:r>
        <w:t>software</w:t>
      </w:r>
      <w:r w:rsidR="007C0329">
        <w:t xml:space="preserve">  </w:t>
      </w:r>
      <w:r>
        <w:t>licences.</w:t>
      </w:r>
    </w:p>
    <w:p w14:paraId="218E664C" w14:textId="13F46B3F" w:rsidR="00606A06" w:rsidRDefault="00606A06" w:rsidP="00606A06">
      <w:pPr>
        <w:pStyle w:val="ListParagraph"/>
        <w:numPr>
          <w:ilvl w:val="0"/>
          <w:numId w:val="60"/>
        </w:numPr>
      </w:pPr>
      <w:r>
        <w:t>Integration</w:t>
      </w:r>
      <w:r w:rsidR="007C0329">
        <w:t xml:space="preserve">  </w:t>
      </w:r>
      <w:r>
        <w:t>with</w:t>
      </w:r>
      <w:r w:rsidR="007C0329">
        <w:t xml:space="preserve">  </w:t>
      </w:r>
      <w:r>
        <w:t>Omnia</w:t>
      </w:r>
      <w:r w:rsidR="007C0329">
        <w:t xml:space="preserve">  </w:t>
      </w:r>
      <w:r>
        <w:t>(working</w:t>
      </w:r>
      <w:r w:rsidR="007C0329">
        <w:t xml:space="preserve">  </w:t>
      </w:r>
      <w:r>
        <w:t>papers,</w:t>
      </w:r>
      <w:r w:rsidR="007C0329">
        <w:t xml:space="preserve">  </w:t>
      </w:r>
      <w:r>
        <w:t>review</w:t>
      </w:r>
      <w:r w:rsidR="007C0329">
        <w:t xml:space="preserve">  </w:t>
      </w:r>
      <w:r>
        <w:t>notes,</w:t>
      </w:r>
      <w:r w:rsidR="007C0329">
        <w:t xml:space="preserve">  </w:t>
      </w:r>
      <w:r>
        <w:t>Kanban</w:t>
      </w:r>
      <w:r w:rsidR="007C0329">
        <w:t xml:space="preserve">  </w:t>
      </w:r>
      <w:r>
        <w:t>workflows).</w:t>
      </w:r>
    </w:p>
    <w:p w14:paraId="1F0258DE" w14:textId="64E9117A" w:rsidR="00606A06" w:rsidRDefault="00606A06" w:rsidP="00606A06">
      <w:pPr>
        <w:pStyle w:val="ListParagraph"/>
        <w:numPr>
          <w:ilvl w:val="0"/>
          <w:numId w:val="60"/>
        </w:numPr>
      </w:pPr>
      <w:r>
        <w:t>Development</w:t>
      </w:r>
      <w:r w:rsidR="007C0329">
        <w:t xml:space="preserve">  </w:t>
      </w:r>
      <w:r>
        <w:t>of</w:t>
      </w:r>
      <w:r w:rsidR="007C0329">
        <w:t xml:space="preserve">  </w:t>
      </w:r>
      <w:r>
        <w:t>AI</w:t>
      </w:r>
      <w:r w:rsidR="007C0329">
        <w:t xml:space="preserve">  </w:t>
      </w:r>
      <w:r>
        <w:t>models</w:t>
      </w:r>
      <w:r w:rsidR="007C0329">
        <w:t xml:space="preserve">  </w:t>
      </w:r>
      <w:r>
        <w:t>to</w:t>
      </w:r>
      <w:r w:rsidR="007C0329">
        <w:t xml:space="preserve">  </w:t>
      </w:r>
      <w:r>
        <w:t>support</w:t>
      </w:r>
      <w:r w:rsidR="007C0329">
        <w:t xml:space="preserve">  </w:t>
      </w:r>
      <w:r>
        <w:t>risk</w:t>
      </w:r>
      <w:r w:rsidR="007C0329">
        <w:t xml:space="preserve">  </w:t>
      </w:r>
      <w:r>
        <w:t>assessment</w:t>
      </w:r>
      <w:r w:rsidR="007C0329">
        <w:t xml:space="preserve">  </w:t>
      </w:r>
      <w:r>
        <w:t>and</w:t>
      </w:r>
      <w:r w:rsidR="007C0329">
        <w:t xml:space="preserve">  </w:t>
      </w:r>
      <w:r>
        <w:t>testing.</w:t>
      </w:r>
    </w:p>
    <w:p w14:paraId="0B243920" w14:textId="6A05CD82" w:rsidR="00606A06" w:rsidRDefault="00606A06" w:rsidP="00606A06">
      <w:pPr>
        <w:pStyle w:val="ListParagraph"/>
        <w:numPr>
          <w:ilvl w:val="0"/>
          <w:numId w:val="60"/>
        </w:numPr>
      </w:pPr>
      <w:r>
        <w:t>Training</w:t>
      </w:r>
      <w:r w:rsidR="007C0329">
        <w:t xml:space="preserve">  </w:t>
      </w:r>
      <w:r>
        <w:t>programmes</w:t>
      </w:r>
      <w:r w:rsidR="007C0329">
        <w:t xml:space="preserve">  </w:t>
      </w:r>
      <w:r>
        <w:t>for</w:t>
      </w:r>
      <w:r w:rsidR="007C0329">
        <w:t xml:space="preserve">  </w:t>
      </w:r>
      <w:r>
        <w:t>auditors,</w:t>
      </w:r>
      <w:r w:rsidR="007C0329">
        <w:t xml:space="preserve">  </w:t>
      </w:r>
      <w:r>
        <w:t>managers,</w:t>
      </w:r>
      <w:r w:rsidR="007C0329">
        <w:t xml:space="preserve">  </w:t>
      </w:r>
      <w:r>
        <w:t>and</w:t>
      </w:r>
      <w:r w:rsidR="007C0329">
        <w:t xml:space="preserve">  </w:t>
      </w:r>
      <w:r>
        <w:t>support</w:t>
      </w:r>
      <w:r w:rsidR="007C0329">
        <w:t xml:space="preserve">  </w:t>
      </w:r>
      <w:r>
        <w:t>staff.</w:t>
      </w:r>
    </w:p>
    <w:p w14:paraId="0F1ECBDC" w14:textId="66F1C378" w:rsidR="00606A06" w:rsidRDefault="00606A06" w:rsidP="00606A06">
      <w:pPr>
        <w:pStyle w:val="ListParagraph"/>
        <w:numPr>
          <w:ilvl w:val="0"/>
          <w:numId w:val="60"/>
        </w:numPr>
      </w:pPr>
      <w:r>
        <w:t>Updated</w:t>
      </w:r>
      <w:r w:rsidR="007C0329">
        <w:t xml:space="preserve">  </w:t>
      </w:r>
      <w:r>
        <w:t>governance</w:t>
      </w:r>
      <w:r w:rsidR="007C0329">
        <w:t xml:space="preserve">  </w:t>
      </w:r>
      <w:r>
        <w:t>and</w:t>
      </w:r>
      <w:r w:rsidR="007C0329">
        <w:t xml:space="preserve">  </w:t>
      </w:r>
      <w:r>
        <w:t>compliance</w:t>
      </w:r>
      <w:r w:rsidR="007C0329">
        <w:t xml:space="preserve">  </w:t>
      </w:r>
      <w:r>
        <w:t>documentation.</w:t>
      </w:r>
    </w:p>
    <w:p w14:paraId="53ED8809" w14:textId="0D6FC3FC" w:rsidR="00606A06" w:rsidRDefault="00606A06" w:rsidP="00606A06">
      <w:pPr>
        <w:pStyle w:val="ListParagraph"/>
        <w:numPr>
          <w:ilvl w:val="0"/>
          <w:numId w:val="60"/>
        </w:numPr>
      </w:pPr>
      <w:r>
        <w:t>Pilot</w:t>
      </w:r>
      <w:r w:rsidR="007C0329">
        <w:t xml:space="preserve">  </w:t>
      </w:r>
      <w:r>
        <w:t>rollout</w:t>
      </w:r>
      <w:r w:rsidR="007C0329">
        <w:t xml:space="preserve">  </w:t>
      </w:r>
      <w:r>
        <w:t>with</w:t>
      </w:r>
      <w:r w:rsidR="007C0329">
        <w:t xml:space="preserve">  </w:t>
      </w:r>
      <w:r>
        <w:t>evaluation</w:t>
      </w:r>
      <w:r w:rsidR="007C0329">
        <w:t xml:space="preserve">  </w:t>
      </w:r>
      <w:r>
        <w:t>metrics</w:t>
      </w:r>
      <w:r w:rsidR="007C0329">
        <w:t xml:space="preserve">  </w:t>
      </w:r>
      <w:r>
        <w:t>(accuracy,</w:t>
      </w:r>
      <w:r w:rsidR="007C0329">
        <w:t xml:space="preserve">  </w:t>
      </w:r>
      <w:r>
        <w:t>efficiency,</w:t>
      </w:r>
      <w:r w:rsidR="007C0329">
        <w:t xml:space="preserve">  </w:t>
      </w:r>
      <w:r>
        <w:t>staff</w:t>
      </w:r>
      <w:r w:rsidR="007C0329">
        <w:t xml:space="preserve">  </w:t>
      </w:r>
      <w:r>
        <w:t>adoption).</w:t>
      </w:r>
    </w:p>
    <w:p w14:paraId="5A889377" w14:textId="77777777" w:rsidR="00606A06" w:rsidRDefault="00606A06" w:rsidP="00606A06">
      <w:pPr>
        <w:pStyle w:val="Heading3"/>
      </w:pPr>
      <w:bookmarkStart w:id="29" w:name="_Toc207299507"/>
      <w:r>
        <w:t>Constraints</w:t>
      </w:r>
      <w:bookmarkEnd w:id="29"/>
    </w:p>
    <w:p w14:paraId="1B6FD103" w14:textId="6E5EDF6D" w:rsidR="00606A06" w:rsidRDefault="00606A06" w:rsidP="00606A06">
      <w:pPr>
        <w:pStyle w:val="ListParagraph"/>
        <w:numPr>
          <w:ilvl w:val="0"/>
          <w:numId w:val="61"/>
        </w:numPr>
      </w:pPr>
      <w:r>
        <w:t>Budgetary:</w:t>
      </w:r>
      <w:r w:rsidR="007C0329">
        <w:t xml:space="preserve">  </w:t>
      </w:r>
      <w:r>
        <w:t>upfront</w:t>
      </w:r>
      <w:r w:rsidR="007C0329">
        <w:t xml:space="preserve">  </w:t>
      </w:r>
      <w:r>
        <w:t>licensing,</w:t>
      </w:r>
      <w:r w:rsidR="007C0329">
        <w:t xml:space="preserve">  </w:t>
      </w:r>
      <w:r>
        <w:t>integration,</w:t>
      </w:r>
      <w:r w:rsidR="007C0329">
        <w:t xml:space="preserve">  </w:t>
      </w:r>
      <w:r>
        <w:t>and</w:t>
      </w:r>
      <w:r w:rsidR="007C0329">
        <w:t xml:space="preserve">  </w:t>
      </w:r>
      <w:r>
        <w:t>training</w:t>
      </w:r>
      <w:r w:rsidR="007C0329">
        <w:t xml:space="preserve">  </w:t>
      </w:r>
      <w:r>
        <w:t>costs.</w:t>
      </w:r>
    </w:p>
    <w:p w14:paraId="6DAD64EB" w14:textId="6C55E0E4" w:rsidR="00606A06" w:rsidRDefault="00606A06" w:rsidP="00606A06">
      <w:pPr>
        <w:pStyle w:val="ListParagraph"/>
        <w:numPr>
          <w:ilvl w:val="0"/>
          <w:numId w:val="61"/>
        </w:numPr>
      </w:pPr>
      <w:r>
        <w:t>Regulatory:</w:t>
      </w:r>
      <w:r w:rsidR="007C0329">
        <w:t xml:space="preserve">  </w:t>
      </w:r>
      <w:r>
        <w:t>compliance</w:t>
      </w:r>
      <w:r w:rsidR="007C0329">
        <w:t xml:space="preserve">  </w:t>
      </w:r>
      <w:r>
        <w:t>with</w:t>
      </w:r>
      <w:r w:rsidR="007C0329">
        <w:t xml:space="preserve">  </w:t>
      </w:r>
      <w:r>
        <w:t>professional</w:t>
      </w:r>
      <w:r w:rsidR="007C0329">
        <w:t xml:space="preserve">  </w:t>
      </w:r>
      <w:r>
        <w:t>standards</w:t>
      </w:r>
      <w:r w:rsidR="007C0329">
        <w:t xml:space="preserve">  </w:t>
      </w:r>
      <w:r>
        <w:t>and</w:t>
      </w:r>
      <w:r w:rsidR="007C0329">
        <w:t xml:space="preserve">  </w:t>
      </w:r>
      <w:r>
        <w:t>data</w:t>
      </w:r>
      <w:r w:rsidR="007C0329">
        <w:t xml:space="preserve">  </w:t>
      </w:r>
      <w:r>
        <w:t>protection.</w:t>
      </w:r>
    </w:p>
    <w:p w14:paraId="5C785E39" w14:textId="72937DD3" w:rsidR="00606A06" w:rsidRDefault="00606A06" w:rsidP="00606A06">
      <w:pPr>
        <w:pStyle w:val="ListParagraph"/>
        <w:numPr>
          <w:ilvl w:val="0"/>
          <w:numId w:val="61"/>
        </w:numPr>
      </w:pPr>
      <w:r>
        <w:t>Time:</w:t>
      </w:r>
      <w:r w:rsidR="007C0329">
        <w:t xml:space="preserve">  </w:t>
      </w:r>
      <w:r>
        <w:t>implementation</w:t>
      </w:r>
      <w:r w:rsidR="007C0329">
        <w:t xml:space="preserve">  </w:t>
      </w:r>
      <w:r>
        <w:t>and</w:t>
      </w:r>
      <w:r w:rsidR="007C0329">
        <w:t xml:space="preserve">  </w:t>
      </w:r>
      <w:r>
        <w:t>training</w:t>
      </w:r>
      <w:r w:rsidR="007C0329">
        <w:t xml:space="preserve">  </w:t>
      </w:r>
      <w:r>
        <w:t>before</w:t>
      </w:r>
      <w:r w:rsidR="007C0329">
        <w:t xml:space="preserve">  </w:t>
      </w:r>
      <w:r>
        <w:t>the</w:t>
      </w:r>
      <w:r w:rsidR="007C0329">
        <w:t xml:space="preserve">  </w:t>
      </w:r>
      <w:r>
        <w:t>next</w:t>
      </w:r>
      <w:r w:rsidR="007C0329">
        <w:t xml:space="preserve">  </w:t>
      </w:r>
      <w:r>
        <w:t>audit</w:t>
      </w:r>
      <w:r w:rsidR="007C0329">
        <w:t xml:space="preserve">  </w:t>
      </w:r>
      <w:r>
        <w:t>cycle.</w:t>
      </w:r>
    </w:p>
    <w:p w14:paraId="3C8C61A8" w14:textId="6113998D" w:rsidR="00606A06" w:rsidRDefault="00606A06" w:rsidP="00606A06">
      <w:pPr>
        <w:pStyle w:val="ListParagraph"/>
        <w:numPr>
          <w:ilvl w:val="0"/>
          <w:numId w:val="61"/>
        </w:numPr>
      </w:pPr>
      <w:r>
        <w:t>Change</w:t>
      </w:r>
      <w:r w:rsidR="007C0329">
        <w:t xml:space="preserve">  </w:t>
      </w:r>
      <w:r>
        <w:t>resistance:</w:t>
      </w:r>
      <w:r w:rsidR="007C0329">
        <w:t xml:space="preserve">  </w:t>
      </w:r>
      <w:r>
        <w:t>concerns</w:t>
      </w:r>
      <w:r w:rsidR="007C0329">
        <w:t xml:space="preserve">  </w:t>
      </w:r>
      <w:r>
        <w:t>over</w:t>
      </w:r>
      <w:r w:rsidR="007C0329">
        <w:t xml:space="preserve">  </w:t>
      </w:r>
      <w:r>
        <w:t>role</w:t>
      </w:r>
      <w:r w:rsidR="007C0329">
        <w:t xml:space="preserve">  </w:t>
      </w:r>
      <w:r>
        <w:t>displacement.</w:t>
      </w:r>
    </w:p>
    <w:p w14:paraId="71D61A3A" w14:textId="0CC43696" w:rsidR="001568C8" w:rsidRDefault="00606A06" w:rsidP="00606A06">
      <w:r>
        <w:t>As</w:t>
      </w:r>
      <w:r w:rsidR="007C0329">
        <w:t xml:space="preserve">  </w:t>
      </w:r>
      <w:r>
        <w:t>Kerzner</w:t>
      </w:r>
      <w:r w:rsidR="007C0329">
        <w:t xml:space="preserve">  </w:t>
      </w:r>
      <w:r>
        <w:t>(2017)</w:t>
      </w:r>
      <w:r w:rsidR="007C0329">
        <w:t xml:space="preserve">  </w:t>
      </w:r>
      <w:r>
        <w:t>observes,</w:t>
      </w:r>
      <w:r w:rsidR="007C0329">
        <w:t xml:space="preserve">  </w:t>
      </w:r>
      <w:r>
        <w:t>monitoring</w:t>
      </w:r>
      <w:r w:rsidR="007C0329">
        <w:t xml:space="preserve">  </w:t>
      </w:r>
      <w:r>
        <w:t>such</w:t>
      </w:r>
      <w:r w:rsidR="007C0329">
        <w:t xml:space="preserve">  </w:t>
      </w:r>
      <w:r>
        <w:t>constraints</w:t>
      </w:r>
      <w:r w:rsidR="007C0329">
        <w:t xml:space="preserve">  </w:t>
      </w:r>
      <w:r>
        <w:t>is</w:t>
      </w:r>
      <w:r w:rsidR="007C0329">
        <w:t xml:space="preserve">  </w:t>
      </w:r>
      <w:r>
        <w:t>vital</w:t>
      </w:r>
      <w:r w:rsidR="007C0329">
        <w:t xml:space="preserve">  </w:t>
      </w:r>
      <w:r>
        <w:t>as</w:t>
      </w:r>
      <w:r w:rsidR="007C0329">
        <w:t xml:space="preserve">  </w:t>
      </w:r>
      <w:r>
        <w:t>they</w:t>
      </w:r>
      <w:r w:rsidR="007C0329">
        <w:t xml:space="preserve">  </w:t>
      </w:r>
      <w:r>
        <w:t>shape</w:t>
      </w:r>
      <w:r w:rsidR="007C0329">
        <w:t xml:space="preserve">  </w:t>
      </w:r>
      <w:r>
        <w:t>trade-offs</w:t>
      </w:r>
      <w:r w:rsidR="007C0329">
        <w:t xml:space="preserve">  </w:t>
      </w:r>
      <w:r>
        <w:t>between</w:t>
      </w:r>
      <w:r w:rsidR="007C0329">
        <w:t xml:space="preserve">  </w:t>
      </w:r>
      <w:r>
        <w:t>scope,</w:t>
      </w:r>
      <w:r w:rsidR="007C0329">
        <w:t xml:space="preserve">  </w:t>
      </w:r>
      <w:r>
        <w:t>cost,</w:t>
      </w:r>
      <w:r w:rsidR="007C0329">
        <w:t xml:space="preserve">  </w:t>
      </w:r>
      <w:r>
        <w:t>and</w:t>
      </w:r>
      <w:r w:rsidR="007C0329">
        <w:t xml:space="preserve">  </w:t>
      </w:r>
      <w:r>
        <w:t>schedule.</w:t>
      </w:r>
      <w:r w:rsidR="007C0329">
        <w:t xml:space="preserve">  </w:t>
      </w:r>
      <w:r>
        <w:t>Overall,</w:t>
      </w:r>
      <w:r w:rsidR="007C0329">
        <w:t xml:space="preserve">  </w:t>
      </w:r>
      <w:r>
        <w:t>the</w:t>
      </w:r>
      <w:r w:rsidR="007C0329">
        <w:t xml:space="preserve">  </w:t>
      </w:r>
      <w:r>
        <w:t>scope</w:t>
      </w:r>
      <w:r w:rsidR="007C0329">
        <w:t xml:space="preserve">  </w:t>
      </w:r>
      <w:r>
        <w:t>is</w:t>
      </w:r>
      <w:r w:rsidR="007C0329">
        <w:t xml:space="preserve">  </w:t>
      </w:r>
      <w:r>
        <w:t>ambitious</w:t>
      </w:r>
      <w:r w:rsidR="007C0329">
        <w:t xml:space="preserve">  </w:t>
      </w:r>
      <w:r>
        <w:t>but</w:t>
      </w:r>
      <w:r w:rsidR="007C0329">
        <w:t xml:space="preserve">  </w:t>
      </w:r>
      <w:r>
        <w:t>realistic,</w:t>
      </w:r>
      <w:r w:rsidR="007C0329">
        <w:t xml:space="preserve">  </w:t>
      </w:r>
      <w:r>
        <w:t>designed</w:t>
      </w:r>
      <w:r w:rsidR="007C0329">
        <w:t xml:space="preserve">  </w:t>
      </w:r>
      <w:r>
        <w:t>to</w:t>
      </w:r>
      <w:r w:rsidR="007C0329">
        <w:t xml:space="preserve">  </w:t>
      </w:r>
      <w:r>
        <w:t>improve</w:t>
      </w:r>
      <w:r w:rsidR="007C0329">
        <w:t xml:space="preserve">  </w:t>
      </w:r>
      <w:r>
        <w:t>efficiency</w:t>
      </w:r>
      <w:r w:rsidR="007C0329">
        <w:t xml:space="preserve">  </w:t>
      </w:r>
      <w:r>
        <w:t>and</w:t>
      </w:r>
      <w:r w:rsidR="007C0329">
        <w:t xml:space="preserve">  </w:t>
      </w:r>
      <w:r>
        <w:t>quality</w:t>
      </w:r>
      <w:r w:rsidR="007C0329">
        <w:t xml:space="preserve">  </w:t>
      </w:r>
      <w:r>
        <w:t>while</w:t>
      </w:r>
      <w:r w:rsidR="007C0329">
        <w:t xml:space="preserve">  </w:t>
      </w:r>
      <w:r>
        <w:t>supporting</w:t>
      </w:r>
      <w:r w:rsidR="007C0329">
        <w:t xml:space="preserve">  </w:t>
      </w:r>
      <w:r>
        <w:t>strategic</w:t>
      </w:r>
      <w:r w:rsidR="007C0329">
        <w:t xml:space="preserve">  </w:t>
      </w:r>
      <w:r>
        <w:t>priorities.</w:t>
      </w:r>
    </w:p>
    <w:p w14:paraId="0E9637D4" w14:textId="51045561" w:rsidR="009C2DA0" w:rsidRDefault="009C2DA0" w:rsidP="00606A06">
      <w:pPr>
        <w:rPr>
          <w:rStyle w:val="Heading2Char"/>
        </w:rPr>
      </w:pPr>
      <w:bookmarkStart w:id="30" w:name="_Toc207299508"/>
      <w:r w:rsidRPr="005A29D7">
        <w:rPr>
          <w:rStyle w:val="Heading2Char"/>
        </w:rPr>
        <w:lastRenderedPageBreak/>
        <w:t>Work</w:t>
      </w:r>
      <w:r w:rsidR="007C0329">
        <w:rPr>
          <w:rStyle w:val="Heading2Char"/>
        </w:rPr>
        <w:t xml:space="preserve">  </w:t>
      </w:r>
      <w:r w:rsidRPr="005A29D7">
        <w:rPr>
          <w:rStyle w:val="Heading2Char"/>
        </w:rPr>
        <w:t>Breakdown</w:t>
      </w:r>
      <w:r w:rsidR="007C0329">
        <w:rPr>
          <w:rStyle w:val="Heading2Char"/>
        </w:rPr>
        <w:t xml:space="preserve">  </w:t>
      </w:r>
      <w:r w:rsidRPr="005A29D7">
        <w:rPr>
          <w:rStyle w:val="Heading2Char"/>
        </w:rPr>
        <w:t>Structure</w:t>
      </w:r>
      <w:bookmarkEnd w:id="26"/>
      <w:bookmarkEnd w:id="30"/>
    </w:p>
    <w:p w14:paraId="33E87D75" w14:textId="62FA5680" w:rsidR="009C2DA0" w:rsidRDefault="009C2DA0" w:rsidP="009C2DA0">
      <w:pPr>
        <w:spacing w:before="0" w:beforeAutospacing="0" w:after="160" w:afterAutospacing="0" w:line="259" w:lineRule="auto"/>
      </w:pPr>
      <w:r w:rsidRPr="003E6942">
        <w:t>The</w:t>
      </w:r>
      <w:r w:rsidR="007C0329">
        <w:t xml:space="preserve">  </w:t>
      </w:r>
      <w:r w:rsidRPr="003E6942">
        <w:t>Work</w:t>
      </w:r>
      <w:r w:rsidR="007C0329">
        <w:t xml:space="preserve">  </w:t>
      </w:r>
      <w:r w:rsidRPr="003E6942">
        <w:t>Breakdown</w:t>
      </w:r>
      <w:r w:rsidR="007C0329">
        <w:t xml:space="preserve">  </w:t>
      </w:r>
      <w:r w:rsidRPr="003E6942">
        <w:t>Structure</w:t>
      </w:r>
      <w:r w:rsidR="007C0329">
        <w:t xml:space="preserve">  </w:t>
      </w:r>
      <w:r w:rsidRPr="003E6942">
        <w:t>(WBS)</w:t>
      </w:r>
      <w:r w:rsidR="007C0329">
        <w:t xml:space="preserve">  </w:t>
      </w:r>
      <w:r w:rsidRPr="003E6942">
        <w:t>provides</w:t>
      </w:r>
      <w:r w:rsidR="007C0329">
        <w:t xml:space="preserve">  </w:t>
      </w:r>
      <w:r w:rsidRPr="003E6942">
        <w:t>a</w:t>
      </w:r>
      <w:r w:rsidR="007C0329">
        <w:t xml:space="preserve">  </w:t>
      </w:r>
      <w:r w:rsidRPr="003E6942">
        <w:t>hierarchical</w:t>
      </w:r>
      <w:r w:rsidR="007C0329">
        <w:t xml:space="preserve">  </w:t>
      </w:r>
      <w:r w:rsidRPr="003E6942">
        <w:t>view</w:t>
      </w:r>
      <w:r w:rsidR="007C0329">
        <w:t xml:space="preserve">  </w:t>
      </w:r>
      <w:r w:rsidRPr="003E6942">
        <w:t>of</w:t>
      </w:r>
      <w:r w:rsidR="007C0329">
        <w:t xml:space="preserve">  </w:t>
      </w:r>
      <w:r w:rsidRPr="003E6942">
        <w:t>the</w:t>
      </w:r>
      <w:r w:rsidR="007C0329">
        <w:t xml:space="preserve">  </w:t>
      </w:r>
      <w:r w:rsidRPr="003E6942">
        <w:t>project,</w:t>
      </w:r>
      <w:r w:rsidR="007C0329">
        <w:t xml:space="preserve">  </w:t>
      </w:r>
      <w:r w:rsidRPr="003E6942">
        <w:t>breaking</w:t>
      </w:r>
      <w:r w:rsidR="007C0329">
        <w:t xml:space="preserve">  </w:t>
      </w:r>
      <w:r w:rsidRPr="003E6942">
        <w:t>down</w:t>
      </w:r>
      <w:r w:rsidR="007C0329">
        <w:t xml:space="preserve">  </w:t>
      </w:r>
      <w:r w:rsidRPr="003E6942">
        <w:t>the</w:t>
      </w:r>
      <w:r w:rsidR="007C0329">
        <w:t xml:space="preserve">  </w:t>
      </w:r>
      <w:r w:rsidRPr="003E6942">
        <w:t>overall</w:t>
      </w:r>
      <w:r w:rsidR="007C0329">
        <w:t xml:space="preserve">  </w:t>
      </w:r>
      <w:r w:rsidRPr="003E6942">
        <w:t>objective</w:t>
      </w:r>
      <w:r w:rsidR="007C0329">
        <w:t xml:space="preserve">  </w:t>
      </w:r>
      <w:r w:rsidRPr="003E6942">
        <w:t>into</w:t>
      </w:r>
      <w:r w:rsidR="007C0329">
        <w:t xml:space="preserve">  </w:t>
      </w:r>
      <w:r w:rsidRPr="003E6942">
        <w:t>deliverables</w:t>
      </w:r>
      <w:r w:rsidR="007C0329">
        <w:t xml:space="preserve">  </w:t>
      </w:r>
      <w:r w:rsidRPr="003E6942">
        <w:t>and</w:t>
      </w:r>
      <w:r w:rsidR="007C0329">
        <w:t xml:space="preserve">  </w:t>
      </w:r>
      <w:r w:rsidRPr="003E6942">
        <w:t>work</w:t>
      </w:r>
      <w:r w:rsidR="007C0329">
        <w:t xml:space="preserve">  </w:t>
      </w:r>
      <w:r w:rsidRPr="003E6942">
        <w:t>packages.</w:t>
      </w:r>
      <w:r w:rsidR="007C0329">
        <w:t xml:space="preserve">  </w:t>
      </w:r>
      <w:r w:rsidRPr="003E6942">
        <w:t>This</w:t>
      </w:r>
      <w:r w:rsidR="007C0329">
        <w:t xml:space="preserve">  </w:t>
      </w:r>
      <w:r w:rsidRPr="003E6942">
        <w:t>structure,</w:t>
      </w:r>
      <w:r w:rsidR="007C0329">
        <w:t xml:space="preserve">  </w:t>
      </w:r>
      <w:r w:rsidRPr="003E6942">
        <w:t>as</w:t>
      </w:r>
      <w:r w:rsidR="007C0329">
        <w:t xml:space="preserve">  </w:t>
      </w:r>
      <w:r w:rsidRPr="003E6942">
        <w:t>recommended</w:t>
      </w:r>
      <w:r w:rsidR="007C0329">
        <w:t xml:space="preserve">  </w:t>
      </w:r>
      <w:r w:rsidRPr="003E6942">
        <w:t>by</w:t>
      </w:r>
      <w:r w:rsidR="007C0329">
        <w:t xml:space="preserve">  </w:t>
      </w:r>
      <w:r w:rsidRPr="003E6942">
        <w:t>PMI</w:t>
      </w:r>
      <w:r w:rsidR="007C0329">
        <w:t xml:space="preserve">  </w:t>
      </w:r>
      <w:r w:rsidRPr="003E6942">
        <w:t>(2017),</w:t>
      </w:r>
      <w:r w:rsidR="007C0329">
        <w:t xml:space="preserve">  </w:t>
      </w:r>
      <w:r w:rsidRPr="003E6942">
        <w:t>ensures</w:t>
      </w:r>
      <w:r w:rsidR="007C0329">
        <w:t xml:space="preserve">  </w:t>
      </w:r>
      <w:r w:rsidRPr="003E6942">
        <w:t>that</w:t>
      </w:r>
      <w:r w:rsidR="007C0329">
        <w:t xml:space="preserve">  </w:t>
      </w:r>
      <w:r w:rsidRPr="003E6942">
        <w:t>each</w:t>
      </w:r>
      <w:r w:rsidR="007C0329">
        <w:t xml:space="preserve">  </w:t>
      </w:r>
      <w:r w:rsidRPr="003E6942">
        <w:t>component</w:t>
      </w:r>
      <w:r w:rsidR="007C0329">
        <w:t xml:space="preserve">  </w:t>
      </w:r>
      <w:r w:rsidRPr="003E6942">
        <w:t>of</w:t>
      </w:r>
      <w:r w:rsidR="007C0329">
        <w:t xml:space="preserve">  </w:t>
      </w:r>
      <w:r w:rsidRPr="003E6942">
        <w:t>the</w:t>
      </w:r>
      <w:r w:rsidR="007C0329">
        <w:t xml:space="preserve">  </w:t>
      </w:r>
      <w:r w:rsidRPr="003E6942">
        <w:t>project</w:t>
      </w:r>
      <w:r w:rsidR="007C0329">
        <w:t xml:space="preserve">  </w:t>
      </w:r>
      <w:r w:rsidRPr="003E6942">
        <w:t>is</w:t>
      </w:r>
      <w:r w:rsidR="007C0329">
        <w:t xml:space="preserve">  </w:t>
      </w:r>
      <w:r w:rsidRPr="003E6942">
        <w:t>clearly</w:t>
      </w:r>
      <w:r w:rsidR="007C0329">
        <w:t xml:space="preserve">  </w:t>
      </w:r>
      <w:r w:rsidRPr="003E6942">
        <w:t>defined,</w:t>
      </w:r>
      <w:r w:rsidR="007C0329">
        <w:t xml:space="preserve">  </w:t>
      </w:r>
      <w:r w:rsidRPr="003E6942">
        <w:t>measurable,</w:t>
      </w:r>
      <w:r w:rsidR="007C0329">
        <w:t xml:space="preserve">  </w:t>
      </w:r>
      <w:r w:rsidRPr="003E6942">
        <w:t>and</w:t>
      </w:r>
      <w:r w:rsidR="007C0329">
        <w:t xml:space="preserve">  </w:t>
      </w:r>
      <w:r w:rsidRPr="003E6942">
        <w:t>manageable.</w:t>
      </w:r>
      <w:r w:rsidR="007C0329">
        <w:t xml:space="preserve">  </w:t>
      </w:r>
      <w:r w:rsidRPr="003E6942">
        <w:t>The</w:t>
      </w:r>
      <w:r w:rsidR="007C0329">
        <w:t xml:space="preserve">  </w:t>
      </w:r>
      <w:r w:rsidRPr="003E6942">
        <w:t>WBS</w:t>
      </w:r>
      <w:r w:rsidR="007C0329">
        <w:t xml:space="preserve">  </w:t>
      </w:r>
      <w:r w:rsidRPr="003E6942">
        <w:t>for</w:t>
      </w:r>
      <w:r w:rsidR="007C0329">
        <w:t xml:space="preserve">  </w:t>
      </w:r>
      <w:r w:rsidRPr="003E6942">
        <w:t>this</w:t>
      </w:r>
      <w:r w:rsidR="007C0329">
        <w:t xml:space="preserve">  </w:t>
      </w:r>
      <w:r w:rsidRPr="003E6942">
        <w:t>project,</w:t>
      </w:r>
      <w:r w:rsidR="007C0329">
        <w:t xml:space="preserve">  </w:t>
      </w:r>
      <w:r w:rsidRPr="003E6942">
        <w:t>illustrated</w:t>
      </w:r>
      <w:r w:rsidR="007C0329">
        <w:t xml:space="preserve">  </w:t>
      </w:r>
      <w:r w:rsidRPr="003E6942">
        <w:t>in</w:t>
      </w:r>
      <w:r w:rsidR="007C0329">
        <w:t xml:space="preserve">  </w:t>
      </w:r>
      <w:r>
        <w:t>Appendix</w:t>
      </w:r>
      <w:r w:rsidR="007C0329">
        <w:t xml:space="preserve">  </w:t>
      </w:r>
      <w:r>
        <w:t>1</w:t>
      </w:r>
      <w:r w:rsidRPr="003E6942">
        <w:t>,</w:t>
      </w:r>
      <w:r w:rsidR="007C0329">
        <w:t xml:space="preserve">  </w:t>
      </w:r>
      <w:r w:rsidRPr="003E6942">
        <w:t>organises</w:t>
      </w:r>
      <w:r w:rsidR="007C0329">
        <w:t xml:space="preserve">  </w:t>
      </w:r>
      <w:r w:rsidRPr="003E6942">
        <w:t>the</w:t>
      </w:r>
      <w:r w:rsidR="007C0329">
        <w:t xml:space="preserve">  </w:t>
      </w:r>
      <w:r w:rsidRPr="003E6942">
        <w:t>work</w:t>
      </w:r>
      <w:r w:rsidR="007C0329">
        <w:t xml:space="preserve">  </w:t>
      </w:r>
      <w:r w:rsidRPr="003E6942">
        <w:t>into</w:t>
      </w:r>
      <w:r w:rsidR="007C0329">
        <w:t xml:space="preserve">  </w:t>
      </w:r>
      <w:r w:rsidRPr="003E6942">
        <w:t>six</w:t>
      </w:r>
      <w:r w:rsidR="007C0329">
        <w:t xml:space="preserve">  </w:t>
      </w:r>
      <w:r w:rsidRPr="003E6942">
        <w:t>key</w:t>
      </w:r>
      <w:r w:rsidR="007C0329">
        <w:t xml:space="preserve">  </w:t>
      </w:r>
      <w:r w:rsidRPr="003E6942">
        <w:t>deliverables:</w:t>
      </w:r>
      <w:r w:rsidR="007C0329">
        <w:t xml:space="preserve">  </w:t>
      </w:r>
      <w:r w:rsidRPr="003E6942">
        <w:t>initiation,</w:t>
      </w:r>
      <w:r w:rsidR="007C0329">
        <w:t xml:space="preserve">  </w:t>
      </w:r>
      <w:r w:rsidRPr="003E6942">
        <w:t>procurement,</w:t>
      </w:r>
      <w:r w:rsidR="007C0329">
        <w:t xml:space="preserve">  </w:t>
      </w:r>
      <w:r w:rsidRPr="003E6942">
        <w:t>AI</w:t>
      </w:r>
      <w:r w:rsidR="007C0329">
        <w:t xml:space="preserve">  </w:t>
      </w:r>
      <w:r w:rsidRPr="003E6942">
        <w:t>model</w:t>
      </w:r>
      <w:r w:rsidR="007C0329">
        <w:t xml:space="preserve">  </w:t>
      </w:r>
      <w:r w:rsidRPr="003E6942">
        <w:t>development,</w:t>
      </w:r>
      <w:r w:rsidR="007C0329">
        <w:t xml:space="preserve">  </w:t>
      </w:r>
      <w:r w:rsidRPr="003E6942">
        <w:t>training,</w:t>
      </w:r>
      <w:r w:rsidR="007C0329">
        <w:t xml:space="preserve">  </w:t>
      </w:r>
      <w:r w:rsidRPr="003E6942">
        <w:t>pilot</w:t>
      </w:r>
      <w:r w:rsidR="007C0329">
        <w:t xml:space="preserve">  </w:t>
      </w:r>
      <w:r w:rsidRPr="003E6942">
        <w:t>rollout,</w:t>
      </w:r>
      <w:r w:rsidR="007C0329">
        <w:t xml:space="preserve">  </w:t>
      </w:r>
      <w:r w:rsidRPr="003E6942">
        <w:t>and</w:t>
      </w:r>
      <w:r w:rsidR="007C0329">
        <w:t xml:space="preserve">  </w:t>
      </w:r>
      <w:r w:rsidRPr="003E6942">
        <w:t>closure.</w:t>
      </w:r>
      <w:r w:rsidR="007C0329">
        <w:t xml:space="preserve">  </w:t>
      </w:r>
      <w:r w:rsidRPr="003E6942">
        <w:t>Each</w:t>
      </w:r>
      <w:r w:rsidR="007C0329">
        <w:t xml:space="preserve">  </w:t>
      </w:r>
      <w:r w:rsidRPr="003E6942">
        <w:t>deliverable</w:t>
      </w:r>
      <w:r w:rsidR="007C0329">
        <w:t xml:space="preserve">  </w:t>
      </w:r>
      <w:r w:rsidRPr="003E6942">
        <w:t>is</w:t>
      </w:r>
      <w:r w:rsidR="007C0329">
        <w:t xml:space="preserve">  </w:t>
      </w:r>
      <w:r w:rsidRPr="003E6942">
        <w:t>further</w:t>
      </w:r>
      <w:r w:rsidR="007C0329">
        <w:t xml:space="preserve">  </w:t>
      </w:r>
      <w:r w:rsidRPr="003E6942">
        <w:t>decomposed</w:t>
      </w:r>
      <w:r w:rsidR="007C0329">
        <w:t xml:space="preserve">  </w:t>
      </w:r>
      <w:r w:rsidRPr="003E6942">
        <w:t>into</w:t>
      </w:r>
      <w:r w:rsidR="007C0329">
        <w:t xml:space="preserve">  </w:t>
      </w:r>
      <w:r w:rsidRPr="003E6942">
        <w:t>specific</w:t>
      </w:r>
      <w:r w:rsidR="007C0329">
        <w:t xml:space="preserve">  </w:t>
      </w:r>
      <w:r w:rsidRPr="003E6942">
        <w:t>tasks,</w:t>
      </w:r>
      <w:r w:rsidR="007C0329">
        <w:t xml:space="preserve">  </w:t>
      </w:r>
      <w:r w:rsidRPr="003E6942">
        <w:t>which</w:t>
      </w:r>
      <w:r w:rsidR="007C0329">
        <w:t xml:space="preserve">  </w:t>
      </w:r>
      <w:r w:rsidRPr="003E6942">
        <w:t>provide</w:t>
      </w:r>
      <w:r w:rsidR="007C0329">
        <w:t xml:space="preserve">  </w:t>
      </w:r>
      <w:r w:rsidRPr="003E6942">
        <w:t>the</w:t>
      </w:r>
      <w:r w:rsidR="007C0329">
        <w:t xml:space="preserve">  </w:t>
      </w:r>
      <w:r w:rsidRPr="003E6942">
        <w:t>basis</w:t>
      </w:r>
      <w:r w:rsidR="007C0329">
        <w:t xml:space="preserve">  </w:t>
      </w:r>
      <w:r w:rsidRPr="003E6942">
        <w:t>for</w:t>
      </w:r>
      <w:r w:rsidR="007C0329">
        <w:t xml:space="preserve">  </w:t>
      </w:r>
      <w:r w:rsidRPr="003E6942">
        <w:t>scheduling,</w:t>
      </w:r>
      <w:r w:rsidR="007C0329">
        <w:t xml:space="preserve">  </w:t>
      </w:r>
      <w:r w:rsidRPr="003E6942">
        <w:t>resource</w:t>
      </w:r>
      <w:r w:rsidR="007C0329">
        <w:t xml:space="preserve">  </w:t>
      </w:r>
      <w:r w:rsidRPr="003E6942">
        <w:t>allocation,</w:t>
      </w:r>
      <w:r w:rsidR="007C0329">
        <w:t xml:space="preserve">  </w:t>
      </w:r>
      <w:r w:rsidRPr="003E6942">
        <w:t>and</w:t>
      </w:r>
      <w:r w:rsidR="007C0329">
        <w:t xml:space="preserve">  </w:t>
      </w:r>
      <w:r w:rsidRPr="003E6942">
        <w:t>accountability.</w:t>
      </w:r>
      <w:r w:rsidR="007C0329">
        <w:t xml:space="preserve">  </w:t>
      </w:r>
      <w:r w:rsidRPr="003E6942">
        <w:t>As</w:t>
      </w:r>
      <w:r w:rsidR="007C0329">
        <w:t xml:space="preserve">  </w:t>
      </w:r>
      <w:r w:rsidRPr="003E6942">
        <w:t>Kerzner</w:t>
      </w:r>
      <w:r w:rsidR="007C0329">
        <w:t xml:space="preserve">  </w:t>
      </w:r>
      <w:r w:rsidRPr="003E6942">
        <w:t>(2017)</w:t>
      </w:r>
      <w:r w:rsidR="007C0329">
        <w:t xml:space="preserve">  </w:t>
      </w:r>
      <w:r w:rsidRPr="003E6942">
        <w:t>highlights,</w:t>
      </w:r>
      <w:r w:rsidR="007C0329">
        <w:t xml:space="preserve">  </w:t>
      </w:r>
      <w:r w:rsidRPr="003E6942">
        <w:t>a</w:t>
      </w:r>
      <w:r w:rsidR="007C0329">
        <w:t xml:space="preserve">  </w:t>
      </w:r>
      <w:r w:rsidRPr="003E6942">
        <w:t>well-structured</w:t>
      </w:r>
      <w:r w:rsidR="007C0329">
        <w:t xml:space="preserve">  </w:t>
      </w:r>
      <w:r w:rsidRPr="003E6942">
        <w:t>WBS</w:t>
      </w:r>
      <w:r w:rsidR="007C0329">
        <w:t xml:space="preserve">  </w:t>
      </w:r>
      <w:r w:rsidRPr="003E6942">
        <w:t>reduces</w:t>
      </w:r>
      <w:r w:rsidR="007C0329">
        <w:t xml:space="preserve">  </w:t>
      </w:r>
      <w:r w:rsidRPr="003E6942">
        <w:t>ambiguity</w:t>
      </w:r>
      <w:r w:rsidR="007C0329">
        <w:t xml:space="preserve">  </w:t>
      </w:r>
      <w:r w:rsidRPr="003E6942">
        <w:t>and</w:t>
      </w:r>
      <w:r w:rsidR="007C0329">
        <w:t xml:space="preserve">  </w:t>
      </w:r>
      <w:r w:rsidRPr="003E6942">
        <w:t>supports</w:t>
      </w:r>
      <w:r w:rsidR="007C0329">
        <w:t xml:space="preserve">  </w:t>
      </w:r>
      <w:r w:rsidRPr="003E6942">
        <w:t>effective</w:t>
      </w:r>
      <w:r w:rsidR="007C0329">
        <w:t xml:space="preserve">  </w:t>
      </w:r>
      <w:r w:rsidRPr="003E6942">
        <w:t>project</w:t>
      </w:r>
      <w:r w:rsidR="007C0329">
        <w:t xml:space="preserve">  </w:t>
      </w:r>
      <w:r w:rsidRPr="003E6942">
        <w:t>monitoring,</w:t>
      </w:r>
      <w:r w:rsidR="007C0329">
        <w:t xml:space="preserve">  </w:t>
      </w:r>
      <w:r w:rsidRPr="003E6942">
        <w:t>ensuring</w:t>
      </w:r>
      <w:r w:rsidR="007C0329">
        <w:t xml:space="preserve">  </w:t>
      </w:r>
      <w:r w:rsidRPr="003E6942">
        <w:t>alignment</w:t>
      </w:r>
      <w:r w:rsidR="007C0329">
        <w:t xml:space="preserve">  </w:t>
      </w:r>
      <w:r w:rsidRPr="003E6942">
        <w:t>with</w:t>
      </w:r>
      <w:r w:rsidR="007C0329">
        <w:t xml:space="preserve">  </w:t>
      </w:r>
      <w:r w:rsidRPr="003E6942">
        <w:t>both</w:t>
      </w:r>
      <w:r w:rsidR="007C0329">
        <w:t xml:space="preserve">  </w:t>
      </w:r>
      <w:r w:rsidRPr="003E6942">
        <w:t>business</w:t>
      </w:r>
      <w:r w:rsidR="007C0329">
        <w:t xml:space="preserve">  </w:t>
      </w:r>
      <w:r w:rsidRPr="003E6942">
        <w:t>needs</w:t>
      </w:r>
      <w:r w:rsidR="007C0329">
        <w:t xml:space="preserve">  </w:t>
      </w:r>
      <w:r w:rsidRPr="003E6942">
        <w:t>and</w:t>
      </w:r>
      <w:r w:rsidR="007C0329">
        <w:t xml:space="preserve">  </w:t>
      </w:r>
      <w:r w:rsidRPr="003E6942">
        <w:t>strategic</w:t>
      </w:r>
      <w:r w:rsidR="007C0329">
        <w:t xml:space="preserve">  </w:t>
      </w:r>
      <w:r w:rsidRPr="003E6942">
        <w:t>objectives.</w:t>
      </w:r>
    </w:p>
    <w:p w14:paraId="7921C93E" w14:textId="6B42AEE4" w:rsidR="009C2DA0" w:rsidRDefault="009C2DA0" w:rsidP="009C2DA0">
      <w:pPr>
        <w:pStyle w:val="Heading2"/>
      </w:pPr>
      <w:bookmarkStart w:id="31" w:name="_Toc207299509"/>
      <w:r w:rsidRPr="004F1026">
        <w:t>Gantt</w:t>
      </w:r>
      <w:r w:rsidR="007C0329">
        <w:t xml:space="preserve">  </w:t>
      </w:r>
      <w:r w:rsidRPr="004F1026">
        <w:t>Chart</w:t>
      </w:r>
      <w:bookmarkEnd w:id="31"/>
    </w:p>
    <w:p w14:paraId="11ECAB4D" w14:textId="4B631AC3" w:rsidR="006015D1" w:rsidRDefault="009C2DA0" w:rsidP="006015D1">
      <w:r>
        <w:t>A</w:t>
      </w:r>
      <w:r w:rsidR="007C0329">
        <w:t xml:space="preserve">  </w:t>
      </w:r>
      <w:r>
        <w:t>Gantt</w:t>
      </w:r>
      <w:r w:rsidR="007C0329">
        <w:t xml:space="preserve">  </w:t>
      </w:r>
      <w:r>
        <w:t>chart</w:t>
      </w:r>
      <w:r w:rsidR="007C0329">
        <w:t xml:space="preserve">  </w:t>
      </w:r>
      <w:r>
        <w:t>provides</w:t>
      </w:r>
      <w:r w:rsidR="007C0329">
        <w:t xml:space="preserve">  </w:t>
      </w:r>
      <w:r>
        <w:t>a</w:t>
      </w:r>
      <w:r w:rsidR="007C0329">
        <w:t xml:space="preserve">  </w:t>
      </w:r>
      <w:r>
        <w:t>timeline</w:t>
      </w:r>
      <w:r w:rsidR="007C0329">
        <w:t xml:space="preserve">  </w:t>
      </w:r>
      <w:r>
        <w:t>view</w:t>
      </w:r>
      <w:r w:rsidR="007C0329">
        <w:t xml:space="preserve">  </w:t>
      </w:r>
      <w:r>
        <w:t>of</w:t>
      </w:r>
      <w:r w:rsidR="007C0329">
        <w:t xml:space="preserve">  </w:t>
      </w:r>
      <w:r>
        <w:t>tasks</w:t>
      </w:r>
      <w:r w:rsidR="007C0329">
        <w:t xml:space="preserve">  </w:t>
      </w:r>
      <w:r>
        <w:t>and</w:t>
      </w:r>
      <w:r w:rsidR="007C0329">
        <w:t xml:space="preserve">  </w:t>
      </w:r>
      <w:r>
        <w:t>dependencies,</w:t>
      </w:r>
      <w:r w:rsidR="007C0329">
        <w:t xml:space="preserve">  </w:t>
      </w:r>
      <w:r>
        <w:t>enabling</w:t>
      </w:r>
      <w:r w:rsidR="007C0329">
        <w:t xml:space="preserve">  </w:t>
      </w:r>
      <w:r>
        <w:t>project</w:t>
      </w:r>
      <w:r w:rsidR="007C0329">
        <w:t xml:space="preserve">  </w:t>
      </w:r>
      <w:r>
        <w:t>managers</w:t>
      </w:r>
      <w:r w:rsidR="007C0329">
        <w:t xml:space="preserve">  </w:t>
      </w:r>
      <w:r>
        <w:t>to</w:t>
      </w:r>
      <w:r w:rsidR="007C0329">
        <w:t xml:space="preserve">  </w:t>
      </w:r>
      <w:r>
        <w:t>monitor</w:t>
      </w:r>
      <w:r w:rsidR="007C0329">
        <w:t xml:space="preserve">  </w:t>
      </w:r>
      <w:r>
        <w:t>progress</w:t>
      </w:r>
      <w:r w:rsidR="007C0329">
        <w:t xml:space="preserve">  </w:t>
      </w:r>
      <w:r>
        <w:t>against</w:t>
      </w:r>
      <w:r w:rsidR="007C0329">
        <w:t xml:space="preserve">  </w:t>
      </w:r>
      <w:r>
        <w:t>planned</w:t>
      </w:r>
      <w:r w:rsidR="007C0329">
        <w:t xml:space="preserve">  </w:t>
      </w:r>
      <w:r>
        <w:t>milestones.</w:t>
      </w:r>
      <w:r w:rsidR="007C0329">
        <w:t xml:space="preserve">  </w:t>
      </w:r>
      <w:r>
        <w:t>As</w:t>
      </w:r>
      <w:r w:rsidR="007C0329">
        <w:t xml:space="preserve">  </w:t>
      </w:r>
      <w:r>
        <w:t>Wilson</w:t>
      </w:r>
      <w:r w:rsidR="007C0329">
        <w:t xml:space="preserve">  </w:t>
      </w:r>
      <w:r>
        <w:t>(2003)</w:t>
      </w:r>
      <w:r w:rsidR="007C0329">
        <w:t xml:space="preserve">  </w:t>
      </w:r>
      <w:r>
        <w:t>notes,</w:t>
      </w:r>
      <w:r w:rsidR="007C0329">
        <w:t xml:space="preserve">  </w:t>
      </w:r>
      <w:r>
        <w:t>Henry</w:t>
      </w:r>
      <w:r w:rsidR="007C0329">
        <w:t xml:space="preserve">  </w:t>
      </w:r>
      <w:r>
        <w:t>Gantt’s</w:t>
      </w:r>
      <w:r w:rsidR="007C0329">
        <w:t xml:space="preserve">  </w:t>
      </w:r>
      <w:r>
        <w:t>original</w:t>
      </w:r>
      <w:r w:rsidR="007C0329">
        <w:t xml:space="preserve">  </w:t>
      </w:r>
      <w:r>
        <w:t>design</w:t>
      </w:r>
      <w:r w:rsidR="007C0329">
        <w:t xml:space="preserve">  </w:t>
      </w:r>
      <w:r>
        <w:t>remains</w:t>
      </w:r>
      <w:r w:rsidR="007C0329">
        <w:t xml:space="preserve">  </w:t>
      </w:r>
      <w:r>
        <w:t>one</w:t>
      </w:r>
      <w:r w:rsidR="007C0329">
        <w:t xml:space="preserve">  </w:t>
      </w:r>
      <w:r>
        <w:t>of</w:t>
      </w:r>
      <w:r w:rsidR="007C0329">
        <w:t xml:space="preserve">  </w:t>
      </w:r>
      <w:r>
        <w:t>the</w:t>
      </w:r>
      <w:r w:rsidR="007C0329">
        <w:t xml:space="preserve">  </w:t>
      </w:r>
      <w:r>
        <w:t>most</w:t>
      </w:r>
      <w:r w:rsidR="007C0329">
        <w:t xml:space="preserve">  </w:t>
      </w:r>
      <w:r>
        <w:t>widely</w:t>
      </w:r>
      <w:r w:rsidR="007C0329">
        <w:t xml:space="preserve">  </w:t>
      </w:r>
      <w:r>
        <w:t>used</w:t>
      </w:r>
      <w:r w:rsidR="007C0329">
        <w:t xml:space="preserve">  </w:t>
      </w:r>
      <w:r>
        <w:t>tools</w:t>
      </w:r>
      <w:r w:rsidR="007C0329">
        <w:t xml:space="preserve">  </w:t>
      </w:r>
      <w:r>
        <w:t>for</w:t>
      </w:r>
      <w:r w:rsidR="007C0329">
        <w:t xml:space="preserve">  </w:t>
      </w:r>
      <w:r>
        <w:t>scheduling,</w:t>
      </w:r>
      <w:r w:rsidR="007C0329">
        <w:t xml:space="preserve">  </w:t>
      </w:r>
      <w:r>
        <w:t>as</w:t>
      </w:r>
      <w:r w:rsidR="007C0329">
        <w:t xml:space="preserve">  </w:t>
      </w:r>
      <w:r>
        <w:t>it</w:t>
      </w:r>
      <w:r w:rsidR="007C0329">
        <w:t xml:space="preserve">  </w:t>
      </w:r>
      <w:r>
        <w:t>allows</w:t>
      </w:r>
      <w:r w:rsidR="007C0329">
        <w:t xml:space="preserve">  </w:t>
      </w:r>
      <w:r>
        <w:t>for</w:t>
      </w:r>
      <w:r w:rsidR="007C0329">
        <w:t xml:space="preserve">  </w:t>
      </w:r>
      <w:r>
        <w:t>clear</w:t>
      </w:r>
      <w:r w:rsidR="007C0329">
        <w:t xml:space="preserve">  </w:t>
      </w:r>
      <w:r>
        <w:t>communication</w:t>
      </w:r>
      <w:r w:rsidR="007C0329">
        <w:t xml:space="preserve">  </w:t>
      </w:r>
      <w:r>
        <w:t>of</w:t>
      </w:r>
      <w:r w:rsidR="007C0329">
        <w:t xml:space="preserve">  </w:t>
      </w:r>
      <w:r>
        <w:t>sequencing,</w:t>
      </w:r>
      <w:r w:rsidR="007C0329">
        <w:t xml:space="preserve">  </w:t>
      </w:r>
      <w:r>
        <w:t>duration,</w:t>
      </w:r>
      <w:r w:rsidR="007C0329">
        <w:t xml:space="preserve">  </w:t>
      </w:r>
      <w:r>
        <w:t>and</w:t>
      </w:r>
      <w:r w:rsidR="007C0329">
        <w:t xml:space="preserve">  </w:t>
      </w:r>
      <w:r>
        <w:t>overlaps.</w:t>
      </w:r>
      <w:r w:rsidR="007C0329">
        <w:t xml:space="preserve">  </w:t>
      </w:r>
      <w:r>
        <w:t>For</w:t>
      </w:r>
      <w:r w:rsidR="007C0329">
        <w:t xml:space="preserve">  </w:t>
      </w:r>
      <w:r>
        <w:t>this</w:t>
      </w:r>
      <w:r w:rsidR="007C0329">
        <w:t xml:space="preserve">  </w:t>
      </w:r>
      <w:r>
        <w:t>project,</w:t>
      </w:r>
      <w:r w:rsidR="007C0329">
        <w:t xml:space="preserve">  </w:t>
      </w:r>
      <w:r>
        <w:t>the</w:t>
      </w:r>
      <w:r w:rsidR="007C0329">
        <w:t xml:space="preserve">  </w:t>
      </w:r>
      <w:r>
        <w:t>Gantt</w:t>
      </w:r>
      <w:r w:rsidR="007C0329">
        <w:t xml:space="preserve">  </w:t>
      </w:r>
      <w:r>
        <w:t>chart</w:t>
      </w:r>
      <w:r w:rsidR="007C0329">
        <w:t xml:space="preserve">  </w:t>
      </w:r>
      <w:r>
        <w:t>maps</w:t>
      </w:r>
      <w:r w:rsidR="007C0329">
        <w:t xml:space="preserve">  </w:t>
      </w:r>
      <w:r>
        <w:t>the</w:t>
      </w:r>
      <w:r w:rsidR="007C0329">
        <w:t xml:space="preserve">  </w:t>
      </w:r>
      <w:r>
        <w:t>six</w:t>
      </w:r>
      <w:r w:rsidR="007C0329">
        <w:t xml:space="preserve">  </w:t>
      </w:r>
      <w:r>
        <w:t>major</w:t>
      </w:r>
      <w:r w:rsidR="007C0329">
        <w:t xml:space="preserve">  </w:t>
      </w:r>
      <w:r>
        <w:t>deliverables</w:t>
      </w:r>
      <w:r w:rsidR="007C0329">
        <w:t xml:space="preserve">  </w:t>
      </w:r>
      <w:r>
        <w:t>identified</w:t>
      </w:r>
      <w:r w:rsidR="007C0329">
        <w:t xml:space="preserve">  </w:t>
      </w:r>
      <w:r>
        <w:t>in</w:t>
      </w:r>
      <w:r w:rsidR="007C0329">
        <w:t xml:space="preserve">  </w:t>
      </w:r>
      <w:r>
        <w:t>the</w:t>
      </w:r>
      <w:r w:rsidR="007C0329">
        <w:t xml:space="preserve">  </w:t>
      </w:r>
      <w:r>
        <w:t>WBS</w:t>
      </w:r>
      <w:r w:rsidR="007C0329">
        <w:t xml:space="preserve">  </w:t>
      </w:r>
      <w:r>
        <w:t>across</w:t>
      </w:r>
      <w:r w:rsidR="007C0329">
        <w:t xml:space="preserve">  </w:t>
      </w:r>
      <w:r>
        <w:t>the</w:t>
      </w:r>
      <w:r w:rsidR="007C0329">
        <w:t xml:space="preserve">  </w:t>
      </w:r>
      <w:r>
        <w:t>implementation</w:t>
      </w:r>
      <w:r w:rsidR="007C0329">
        <w:t xml:space="preserve">  </w:t>
      </w:r>
      <w:r>
        <w:t>period,</w:t>
      </w:r>
      <w:r w:rsidR="007C0329">
        <w:t xml:space="preserve">  </w:t>
      </w:r>
      <w:r>
        <w:t>showing</w:t>
      </w:r>
      <w:r w:rsidR="007C0329">
        <w:t xml:space="preserve">  </w:t>
      </w:r>
      <w:r>
        <w:t>dependencies</w:t>
      </w:r>
      <w:r w:rsidR="007C0329">
        <w:t xml:space="preserve">  </w:t>
      </w:r>
      <w:r>
        <w:t>between</w:t>
      </w:r>
      <w:r w:rsidR="007C0329">
        <w:t xml:space="preserve">  </w:t>
      </w:r>
      <w:r>
        <w:t>procurement,</w:t>
      </w:r>
      <w:r w:rsidR="007C0329">
        <w:t xml:space="preserve">  </w:t>
      </w:r>
      <w:r>
        <w:t>training,</w:t>
      </w:r>
      <w:r w:rsidR="007C0329">
        <w:t xml:space="preserve">  </w:t>
      </w:r>
      <w:r>
        <w:t>and</w:t>
      </w:r>
      <w:r w:rsidR="007C0329">
        <w:t xml:space="preserve">  </w:t>
      </w:r>
      <w:r>
        <w:t>pilot</w:t>
      </w:r>
      <w:r w:rsidR="007C0329">
        <w:t xml:space="preserve">  </w:t>
      </w:r>
      <w:r>
        <w:t>rollout.</w:t>
      </w:r>
    </w:p>
    <w:p w14:paraId="525B88A6" w14:textId="7F2FC68C" w:rsidR="00F90749" w:rsidRDefault="00F90749" w:rsidP="006015D1">
      <w:r>
        <w:t>The</w:t>
      </w:r>
      <w:r w:rsidR="007C0329">
        <w:t xml:space="preserve">  </w:t>
      </w:r>
      <w:r>
        <w:t>Gantt</w:t>
      </w:r>
      <w:r w:rsidR="007C0329">
        <w:t xml:space="preserve">  </w:t>
      </w:r>
      <w:r>
        <w:t>Chart</w:t>
      </w:r>
      <w:r w:rsidR="007C0329">
        <w:t xml:space="preserve">  </w:t>
      </w:r>
      <w:r>
        <w:t>below</w:t>
      </w:r>
      <w:r w:rsidR="007C0329">
        <w:t xml:space="preserve">  </w:t>
      </w:r>
      <w:r>
        <w:t>shows</w:t>
      </w:r>
      <w:r w:rsidR="007C0329">
        <w:t xml:space="preserve">  </w:t>
      </w:r>
      <w:r>
        <w:t>the</w:t>
      </w:r>
      <w:r w:rsidR="007C0329">
        <w:t xml:space="preserve">  </w:t>
      </w:r>
      <w:r w:rsidR="007268EB">
        <w:t>stages</w:t>
      </w:r>
      <w:r w:rsidR="002D7993">
        <w:t>,</w:t>
      </w:r>
      <w:r w:rsidR="007C0329">
        <w:t xml:space="preserve">  </w:t>
      </w:r>
      <w:r w:rsidR="002D7993">
        <w:t>the</w:t>
      </w:r>
      <w:r w:rsidR="007C0329">
        <w:t xml:space="preserve">  </w:t>
      </w:r>
      <w:r w:rsidR="002D7993">
        <w:t>predicted</w:t>
      </w:r>
      <w:r w:rsidR="007C0329">
        <w:t xml:space="preserve">  </w:t>
      </w:r>
      <w:r w:rsidR="002D7993">
        <w:t>month</w:t>
      </w:r>
      <w:r w:rsidR="007C0329">
        <w:t xml:space="preserve">  </w:t>
      </w:r>
      <w:r w:rsidR="002D7993">
        <w:t>and</w:t>
      </w:r>
      <w:r w:rsidR="007C0329">
        <w:t xml:space="preserve">  </w:t>
      </w:r>
      <w:r w:rsidR="002D7993">
        <w:t>those</w:t>
      </w:r>
      <w:r w:rsidR="007C0329">
        <w:t xml:space="preserve">  </w:t>
      </w:r>
      <w:r w:rsidR="002D7993">
        <w:t>responsible</w:t>
      </w:r>
      <w:r w:rsidR="007C0329">
        <w:t xml:space="preserve">  </w:t>
      </w:r>
      <w:r w:rsidR="002D7993">
        <w:t>for</w:t>
      </w:r>
      <w:r w:rsidR="007C0329">
        <w:t xml:space="preserve">  </w:t>
      </w:r>
      <w:r w:rsidR="002D7993">
        <w:t>each</w:t>
      </w:r>
      <w:r w:rsidR="007C0329">
        <w:t xml:space="preserve">  </w:t>
      </w:r>
      <w:r w:rsidR="002D7993">
        <w:t>stage.</w:t>
      </w:r>
    </w:p>
    <w:p w14:paraId="70C2D749" w14:textId="036E9F0D" w:rsidR="00F10254" w:rsidRPr="006D4FC1" w:rsidRDefault="00F10254" w:rsidP="00F10254">
      <w:pPr>
        <w:rPr>
          <w:rStyle w:val="IntenseEmphasis"/>
        </w:rPr>
      </w:pPr>
      <w:r w:rsidRPr="00D253D2">
        <w:rPr>
          <w:noProof/>
        </w:rPr>
        <w:drawing>
          <wp:anchor distT="0" distB="0" distL="114300" distR="114300" simplePos="0" relativeHeight="251664896" behindDoc="0" locked="0" layoutInCell="1" allowOverlap="1" wp14:anchorId="53080496" wp14:editId="6CAD4754">
            <wp:simplePos x="0" y="0"/>
            <wp:positionH relativeFrom="column">
              <wp:posOffset>-620395</wp:posOffset>
            </wp:positionH>
            <wp:positionV relativeFrom="paragraph">
              <wp:posOffset>227355</wp:posOffset>
            </wp:positionV>
            <wp:extent cx="7440930" cy="991235"/>
            <wp:effectExtent l="0" t="0" r="7620" b="0"/>
            <wp:wrapSquare wrapText="bothSides"/>
            <wp:docPr id="15532022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40930" cy="991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FC1">
        <w:rPr>
          <w:rStyle w:val="IntenseEmphasis"/>
        </w:rPr>
        <w:t>Figure</w:t>
      </w:r>
      <w:r w:rsidR="007C0329">
        <w:rPr>
          <w:rStyle w:val="IntenseEmphasis"/>
        </w:rPr>
        <w:t xml:space="preserve">  </w:t>
      </w:r>
      <w:r>
        <w:rPr>
          <w:rStyle w:val="IntenseEmphasis"/>
        </w:rPr>
        <w:t>4:</w:t>
      </w:r>
      <w:r w:rsidR="007C0329">
        <w:rPr>
          <w:rStyle w:val="IntenseEmphasis"/>
        </w:rPr>
        <w:t xml:space="preserve">    </w:t>
      </w:r>
      <w:r>
        <w:rPr>
          <w:rStyle w:val="IntenseEmphasis"/>
        </w:rPr>
        <w:t>Gantt</w:t>
      </w:r>
      <w:r w:rsidR="007C0329">
        <w:rPr>
          <w:rStyle w:val="IntenseEmphasis"/>
        </w:rPr>
        <w:t xml:space="preserve">  </w:t>
      </w:r>
      <w:r>
        <w:rPr>
          <w:rStyle w:val="IntenseEmphasis"/>
        </w:rPr>
        <w:t>Chart</w:t>
      </w:r>
      <w:r w:rsidR="007C0329">
        <w:rPr>
          <w:rStyle w:val="IntenseEmphasis"/>
        </w:rPr>
        <w:t xml:space="preserve">  </w:t>
      </w:r>
      <w:r w:rsidRPr="006D4FC1">
        <w:rPr>
          <w:rStyle w:val="IntenseEmphasis"/>
        </w:rPr>
        <w:t>(Source:</w:t>
      </w:r>
      <w:r w:rsidR="007C0329">
        <w:rPr>
          <w:rStyle w:val="IntenseEmphasis"/>
        </w:rPr>
        <w:t xml:space="preserve">  </w:t>
      </w:r>
      <w:r w:rsidRPr="006D4FC1">
        <w:rPr>
          <w:rStyle w:val="IntenseEmphasis"/>
        </w:rPr>
        <w:t>Author’s</w:t>
      </w:r>
      <w:r w:rsidR="007C0329">
        <w:rPr>
          <w:rStyle w:val="IntenseEmphasis"/>
        </w:rPr>
        <w:t xml:space="preserve">  </w:t>
      </w:r>
      <w:r w:rsidRPr="006D4FC1">
        <w:rPr>
          <w:rStyle w:val="IntenseEmphasis"/>
        </w:rPr>
        <w:t>own</w:t>
      </w:r>
      <w:r w:rsidR="007C0329">
        <w:rPr>
          <w:rStyle w:val="IntenseEmphasis"/>
        </w:rPr>
        <w:t xml:space="preserve">  </w:t>
      </w:r>
      <w:r w:rsidRPr="006D4FC1">
        <w:rPr>
          <w:rStyle w:val="IntenseEmphasis"/>
        </w:rPr>
        <w:t>analysis)</w:t>
      </w:r>
    </w:p>
    <w:p w14:paraId="506A7143" w14:textId="79C1C0AC" w:rsidR="00F90749" w:rsidRDefault="00690878" w:rsidP="00690878">
      <w:pPr>
        <w:pStyle w:val="Heading2"/>
      </w:pPr>
      <w:bookmarkStart w:id="32" w:name="_Toc207299510"/>
      <w:r>
        <w:t>RACI</w:t>
      </w:r>
      <w:bookmarkEnd w:id="32"/>
    </w:p>
    <w:p w14:paraId="43C4AA43" w14:textId="441354B4" w:rsidR="00DF6114" w:rsidRDefault="00E5556C" w:rsidP="00E5556C">
      <w:r w:rsidRPr="00E5556C">
        <w:t>To ensure clarity of roles and responsibilities, a RACI matrix has been developed. This tool assigns who is Responsible, Accountable, Consulted, and Informed for each major project activity, helping to avoid ambiguity and ensure accountability throughout delivery</w:t>
      </w:r>
      <w:r>
        <w:t xml:space="preserve">. </w:t>
      </w:r>
    </w:p>
    <w:p w14:paraId="12A4CDD1" w14:textId="54E6764D" w:rsidR="006A0EE4" w:rsidRPr="00DF6114" w:rsidRDefault="006A0EE4" w:rsidP="00E5556C">
      <w:r w:rsidRPr="006D4FC1">
        <w:rPr>
          <w:rStyle w:val="IntenseEmphasis"/>
        </w:rPr>
        <w:t>Figure</w:t>
      </w:r>
      <w:r>
        <w:rPr>
          <w:rStyle w:val="IntenseEmphasis"/>
        </w:rPr>
        <w:t xml:space="preserve">  5:    RACI Matrix  </w:t>
      </w:r>
      <w:r w:rsidRPr="006D4FC1">
        <w:rPr>
          <w:rStyle w:val="IntenseEmphasis"/>
        </w:rPr>
        <w:t>(Source:</w:t>
      </w:r>
      <w:r>
        <w:rPr>
          <w:rStyle w:val="IntenseEmphasis"/>
        </w:rPr>
        <w:t xml:space="preserve">  </w:t>
      </w:r>
      <w:r w:rsidRPr="006D4FC1">
        <w:rPr>
          <w:rStyle w:val="IntenseEmphasis"/>
        </w:rPr>
        <w:t>Author’s</w:t>
      </w:r>
      <w:r>
        <w:rPr>
          <w:rStyle w:val="IntenseEmphasis"/>
        </w:rPr>
        <w:t xml:space="preserve">  </w:t>
      </w:r>
      <w:r w:rsidRPr="006D4FC1">
        <w:rPr>
          <w:rStyle w:val="IntenseEmphasis"/>
        </w:rPr>
        <w:t>own</w:t>
      </w:r>
      <w:r>
        <w:rPr>
          <w:rStyle w:val="IntenseEmphasis"/>
        </w:rPr>
        <w:t xml:space="preserve">  </w:t>
      </w:r>
      <w:r w:rsidRPr="006D4FC1">
        <w:rPr>
          <w:rStyle w:val="IntenseEmphasis"/>
        </w:rPr>
        <w:t>analysis)</w:t>
      </w:r>
    </w:p>
    <w:tbl>
      <w:tblPr>
        <w:tblStyle w:val="GridTable2-Accent2"/>
        <w:tblW w:w="11057" w:type="dxa"/>
        <w:tblInd w:w="-567" w:type="dxa"/>
        <w:tblLayout w:type="fixed"/>
        <w:tblLook w:val="04A0" w:firstRow="1" w:lastRow="0" w:firstColumn="1" w:lastColumn="0" w:noHBand="0" w:noVBand="1"/>
      </w:tblPr>
      <w:tblGrid>
        <w:gridCol w:w="2268"/>
        <w:gridCol w:w="1276"/>
        <w:gridCol w:w="1134"/>
        <w:gridCol w:w="992"/>
        <w:gridCol w:w="1276"/>
        <w:gridCol w:w="1400"/>
        <w:gridCol w:w="1293"/>
        <w:gridCol w:w="1418"/>
      </w:tblGrid>
      <w:tr w:rsidR="00244BA6" w:rsidRPr="00690878" w14:paraId="7AACB80D" w14:textId="77777777" w:rsidTr="005952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686B730D" w14:textId="77777777" w:rsidR="00690878" w:rsidRPr="00690878" w:rsidRDefault="00690878" w:rsidP="00CE4DAB">
            <w:r w:rsidRPr="00690878">
              <w:t>Task / Deliverable</w:t>
            </w:r>
          </w:p>
        </w:tc>
        <w:tc>
          <w:tcPr>
            <w:tcW w:w="1276" w:type="dxa"/>
            <w:hideMark/>
          </w:tcPr>
          <w:p w14:paraId="7D29A52B"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Sponsor</w:t>
            </w:r>
          </w:p>
        </w:tc>
        <w:tc>
          <w:tcPr>
            <w:tcW w:w="1134" w:type="dxa"/>
            <w:hideMark/>
          </w:tcPr>
          <w:p w14:paraId="41B24E98"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Project Manager</w:t>
            </w:r>
          </w:p>
        </w:tc>
        <w:tc>
          <w:tcPr>
            <w:tcW w:w="992" w:type="dxa"/>
            <w:hideMark/>
          </w:tcPr>
          <w:p w14:paraId="707DED51"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IT Team</w:t>
            </w:r>
          </w:p>
        </w:tc>
        <w:tc>
          <w:tcPr>
            <w:tcW w:w="1276" w:type="dxa"/>
            <w:hideMark/>
          </w:tcPr>
          <w:p w14:paraId="2A061CEF"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Audit Managers</w:t>
            </w:r>
          </w:p>
        </w:tc>
        <w:tc>
          <w:tcPr>
            <w:tcW w:w="1400" w:type="dxa"/>
            <w:hideMark/>
          </w:tcPr>
          <w:p w14:paraId="4790D4DD"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HR/Training</w:t>
            </w:r>
          </w:p>
        </w:tc>
        <w:tc>
          <w:tcPr>
            <w:tcW w:w="1293" w:type="dxa"/>
            <w:hideMark/>
          </w:tcPr>
          <w:p w14:paraId="1A430C89"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Compliance</w:t>
            </w:r>
          </w:p>
        </w:tc>
        <w:tc>
          <w:tcPr>
            <w:tcW w:w="1418" w:type="dxa"/>
            <w:hideMark/>
          </w:tcPr>
          <w:p w14:paraId="1944ACFA" w14:textId="77777777" w:rsidR="00690878" w:rsidRPr="00690878" w:rsidRDefault="00690878" w:rsidP="00CE4DAB">
            <w:pPr>
              <w:cnfStyle w:val="100000000000" w:firstRow="1" w:lastRow="0" w:firstColumn="0" w:lastColumn="0" w:oddVBand="0" w:evenVBand="0" w:oddHBand="0" w:evenHBand="0" w:firstRowFirstColumn="0" w:firstRowLastColumn="0" w:lastRowFirstColumn="0" w:lastRowLastColumn="0"/>
            </w:pPr>
            <w:r w:rsidRPr="00690878">
              <w:t>Clients</w:t>
            </w:r>
          </w:p>
        </w:tc>
      </w:tr>
      <w:tr w:rsidR="00244BA6" w:rsidRPr="00690878" w14:paraId="5EF8A161" w14:textId="77777777" w:rsidTr="00595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4F1DC4A1" w14:textId="77777777" w:rsidR="00690878" w:rsidRPr="00690878" w:rsidRDefault="00690878" w:rsidP="00CE4DAB">
            <w:r w:rsidRPr="00690878">
              <w:t>Define project scope</w:t>
            </w:r>
          </w:p>
        </w:tc>
        <w:tc>
          <w:tcPr>
            <w:tcW w:w="1276" w:type="dxa"/>
            <w:hideMark/>
          </w:tcPr>
          <w:p w14:paraId="440D42B5"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A</w:t>
            </w:r>
          </w:p>
        </w:tc>
        <w:tc>
          <w:tcPr>
            <w:tcW w:w="1134" w:type="dxa"/>
            <w:hideMark/>
          </w:tcPr>
          <w:p w14:paraId="4BC4FB03"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R</w:t>
            </w:r>
          </w:p>
        </w:tc>
        <w:tc>
          <w:tcPr>
            <w:tcW w:w="992" w:type="dxa"/>
            <w:hideMark/>
          </w:tcPr>
          <w:p w14:paraId="5EDE7316"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1276" w:type="dxa"/>
            <w:hideMark/>
          </w:tcPr>
          <w:p w14:paraId="16F1FA65"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1400" w:type="dxa"/>
            <w:hideMark/>
          </w:tcPr>
          <w:p w14:paraId="5C1FC1A4"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c>
          <w:tcPr>
            <w:tcW w:w="1293" w:type="dxa"/>
            <w:hideMark/>
          </w:tcPr>
          <w:p w14:paraId="49549F52"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1418" w:type="dxa"/>
            <w:hideMark/>
          </w:tcPr>
          <w:p w14:paraId="4E70F876"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r>
      <w:tr w:rsidR="00244BA6" w:rsidRPr="00690878" w14:paraId="057488FC" w14:textId="77777777" w:rsidTr="005952CF">
        <w:tc>
          <w:tcPr>
            <w:cnfStyle w:val="001000000000" w:firstRow="0" w:lastRow="0" w:firstColumn="1" w:lastColumn="0" w:oddVBand="0" w:evenVBand="0" w:oddHBand="0" w:evenHBand="0" w:firstRowFirstColumn="0" w:firstRowLastColumn="0" w:lastRowFirstColumn="0" w:lastRowLastColumn="0"/>
            <w:tcW w:w="2268" w:type="dxa"/>
            <w:hideMark/>
          </w:tcPr>
          <w:p w14:paraId="0353F044" w14:textId="77777777" w:rsidR="00690878" w:rsidRPr="00690878" w:rsidRDefault="00690878" w:rsidP="00CE4DAB">
            <w:r w:rsidRPr="00690878">
              <w:t>Procure AI software</w:t>
            </w:r>
          </w:p>
        </w:tc>
        <w:tc>
          <w:tcPr>
            <w:tcW w:w="1276" w:type="dxa"/>
            <w:hideMark/>
          </w:tcPr>
          <w:p w14:paraId="46351501"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A</w:t>
            </w:r>
          </w:p>
        </w:tc>
        <w:tc>
          <w:tcPr>
            <w:tcW w:w="1134" w:type="dxa"/>
            <w:hideMark/>
          </w:tcPr>
          <w:p w14:paraId="7D7398F6"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R</w:t>
            </w:r>
          </w:p>
        </w:tc>
        <w:tc>
          <w:tcPr>
            <w:tcW w:w="992" w:type="dxa"/>
            <w:hideMark/>
          </w:tcPr>
          <w:p w14:paraId="56BFFECA"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R</w:t>
            </w:r>
          </w:p>
        </w:tc>
        <w:tc>
          <w:tcPr>
            <w:tcW w:w="1276" w:type="dxa"/>
            <w:hideMark/>
          </w:tcPr>
          <w:p w14:paraId="1E9E7B1A"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400" w:type="dxa"/>
            <w:hideMark/>
          </w:tcPr>
          <w:p w14:paraId="40E5679E"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293" w:type="dxa"/>
            <w:hideMark/>
          </w:tcPr>
          <w:p w14:paraId="3BC4E3B4"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C</w:t>
            </w:r>
          </w:p>
        </w:tc>
        <w:tc>
          <w:tcPr>
            <w:tcW w:w="1418" w:type="dxa"/>
            <w:hideMark/>
          </w:tcPr>
          <w:p w14:paraId="0B6038ED"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r>
      <w:tr w:rsidR="00244BA6" w:rsidRPr="00690878" w14:paraId="4E4A6D9E" w14:textId="77777777" w:rsidTr="00595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62B7D774" w14:textId="77777777" w:rsidR="00690878" w:rsidRPr="00690878" w:rsidRDefault="00690878" w:rsidP="00CE4DAB">
            <w:r w:rsidRPr="00690878">
              <w:t>Develop AI models</w:t>
            </w:r>
          </w:p>
        </w:tc>
        <w:tc>
          <w:tcPr>
            <w:tcW w:w="1276" w:type="dxa"/>
            <w:hideMark/>
          </w:tcPr>
          <w:p w14:paraId="41D167EA"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c>
          <w:tcPr>
            <w:tcW w:w="1134" w:type="dxa"/>
            <w:hideMark/>
          </w:tcPr>
          <w:p w14:paraId="198C4FA1"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A</w:t>
            </w:r>
          </w:p>
        </w:tc>
        <w:tc>
          <w:tcPr>
            <w:tcW w:w="992" w:type="dxa"/>
            <w:hideMark/>
          </w:tcPr>
          <w:p w14:paraId="36D7A23D"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R</w:t>
            </w:r>
          </w:p>
        </w:tc>
        <w:tc>
          <w:tcPr>
            <w:tcW w:w="1276" w:type="dxa"/>
            <w:hideMark/>
          </w:tcPr>
          <w:p w14:paraId="0977D455"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1400" w:type="dxa"/>
            <w:hideMark/>
          </w:tcPr>
          <w:p w14:paraId="55197002"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c>
          <w:tcPr>
            <w:tcW w:w="1293" w:type="dxa"/>
            <w:hideMark/>
          </w:tcPr>
          <w:p w14:paraId="4BEAE03B"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1418" w:type="dxa"/>
            <w:hideMark/>
          </w:tcPr>
          <w:p w14:paraId="0CA919AB"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r>
      <w:tr w:rsidR="00244BA6" w:rsidRPr="00690878" w14:paraId="7EB4136F" w14:textId="77777777" w:rsidTr="005952CF">
        <w:tc>
          <w:tcPr>
            <w:cnfStyle w:val="001000000000" w:firstRow="0" w:lastRow="0" w:firstColumn="1" w:lastColumn="0" w:oddVBand="0" w:evenVBand="0" w:oddHBand="0" w:evenHBand="0" w:firstRowFirstColumn="0" w:firstRowLastColumn="0" w:lastRowFirstColumn="0" w:lastRowLastColumn="0"/>
            <w:tcW w:w="2268" w:type="dxa"/>
            <w:hideMark/>
          </w:tcPr>
          <w:p w14:paraId="185C1E97" w14:textId="77777777" w:rsidR="00690878" w:rsidRPr="00690878" w:rsidRDefault="00690878" w:rsidP="00CE4DAB">
            <w:r w:rsidRPr="00690878">
              <w:t>Staff training rollout</w:t>
            </w:r>
          </w:p>
        </w:tc>
        <w:tc>
          <w:tcPr>
            <w:tcW w:w="1276" w:type="dxa"/>
            <w:hideMark/>
          </w:tcPr>
          <w:p w14:paraId="210E58AE"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134" w:type="dxa"/>
            <w:hideMark/>
          </w:tcPr>
          <w:p w14:paraId="3E6CCC2D"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C</w:t>
            </w:r>
          </w:p>
        </w:tc>
        <w:tc>
          <w:tcPr>
            <w:tcW w:w="992" w:type="dxa"/>
            <w:hideMark/>
          </w:tcPr>
          <w:p w14:paraId="6EE1A054"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276" w:type="dxa"/>
            <w:hideMark/>
          </w:tcPr>
          <w:p w14:paraId="60D0A961"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C</w:t>
            </w:r>
          </w:p>
        </w:tc>
        <w:tc>
          <w:tcPr>
            <w:tcW w:w="1400" w:type="dxa"/>
            <w:hideMark/>
          </w:tcPr>
          <w:p w14:paraId="3FFED99C"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R/A</w:t>
            </w:r>
          </w:p>
        </w:tc>
        <w:tc>
          <w:tcPr>
            <w:tcW w:w="1293" w:type="dxa"/>
            <w:hideMark/>
          </w:tcPr>
          <w:p w14:paraId="2EEF1AAD"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418" w:type="dxa"/>
            <w:hideMark/>
          </w:tcPr>
          <w:p w14:paraId="25DF32FE"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r>
      <w:tr w:rsidR="00244BA6" w:rsidRPr="00690878" w14:paraId="26C2D7EA" w14:textId="77777777" w:rsidTr="00595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5D5A8F5F" w14:textId="77777777" w:rsidR="00690878" w:rsidRPr="00690878" w:rsidRDefault="00690878" w:rsidP="00CE4DAB">
            <w:r w:rsidRPr="00690878">
              <w:t>Compliance and GDPR checks</w:t>
            </w:r>
          </w:p>
        </w:tc>
        <w:tc>
          <w:tcPr>
            <w:tcW w:w="1276" w:type="dxa"/>
            <w:hideMark/>
          </w:tcPr>
          <w:p w14:paraId="763B07B3"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c>
          <w:tcPr>
            <w:tcW w:w="1134" w:type="dxa"/>
            <w:hideMark/>
          </w:tcPr>
          <w:p w14:paraId="51A35636"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992" w:type="dxa"/>
            <w:hideMark/>
          </w:tcPr>
          <w:p w14:paraId="022F3CF3"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C</w:t>
            </w:r>
          </w:p>
        </w:tc>
        <w:tc>
          <w:tcPr>
            <w:tcW w:w="1276" w:type="dxa"/>
            <w:hideMark/>
          </w:tcPr>
          <w:p w14:paraId="6941D5E5"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c>
          <w:tcPr>
            <w:tcW w:w="1400" w:type="dxa"/>
            <w:hideMark/>
          </w:tcPr>
          <w:p w14:paraId="1DB7A510"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c>
          <w:tcPr>
            <w:tcW w:w="1293" w:type="dxa"/>
            <w:hideMark/>
          </w:tcPr>
          <w:p w14:paraId="29440C63"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R/A</w:t>
            </w:r>
          </w:p>
        </w:tc>
        <w:tc>
          <w:tcPr>
            <w:tcW w:w="1418" w:type="dxa"/>
            <w:hideMark/>
          </w:tcPr>
          <w:p w14:paraId="329C06EF" w14:textId="77777777" w:rsidR="00690878" w:rsidRPr="00690878" w:rsidRDefault="00690878" w:rsidP="00CE4DAB">
            <w:pPr>
              <w:cnfStyle w:val="000000100000" w:firstRow="0" w:lastRow="0" w:firstColumn="0" w:lastColumn="0" w:oddVBand="0" w:evenVBand="0" w:oddHBand="1" w:evenHBand="0" w:firstRowFirstColumn="0" w:firstRowLastColumn="0" w:lastRowFirstColumn="0" w:lastRowLastColumn="0"/>
            </w:pPr>
            <w:r w:rsidRPr="00690878">
              <w:t>I</w:t>
            </w:r>
          </w:p>
        </w:tc>
      </w:tr>
      <w:tr w:rsidR="00244BA6" w:rsidRPr="00690878" w14:paraId="7C685CB0" w14:textId="77777777" w:rsidTr="005952CF">
        <w:tc>
          <w:tcPr>
            <w:cnfStyle w:val="001000000000" w:firstRow="0" w:lastRow="0" w:firstColumn="1" w:lastColumn="0" w:oddVBand="0" w:evenVBand="0" w:oddHBand="0" w:evenHBand="0" w:firstRowFirstColumn="0" w:firstRowLastColumn="0" w:lastRowFirstColumn="0" w:lastRowLastColumn="0"/>
            <w:tcW w:w="2268" w:type="dxa"/>
            <w:hideMark/>
          </w:tcPr>
          <w:p w14:paraId="1BE204BA" w14:textId="77777777" w:rsidR="00690878" w:rsidRPr="00690878" w:rsidRDefault="00690878" w:rsidP="00CE4DAB">
            <w:r w:rsidRPr="00690878">
              <w:t>Pilot testing with clients</w:t>
            </w:r>
          </w:p>
        </w:tc>
        <w:tc>
          <w:tcPr>
            <w:tcW w:w="1276" w:type="dxa"/>
            <w:hideMark/>
          </w:tcPr>
          <w:p w14:paraId="48DC0972"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134" w:type="dxa"/>
            <w:hideMark/>
          </w:tcPr>
          <w:p w14:paraId="3C6324E5"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R</w:t>
            </w:r>
          </w:p>
        </w:tc>
        <w:tc>
          <w:tcPr>
            <w:tcW w:w="992" w:type="dxa"/>
            <w:hideMark/>
          </w:tcPr>
          <w:p w14:paraId="428B2DCC"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C</w:t>
            </w:r>
          </w:p>
        </w:tc>
        <w:tc>
          <w:tcPr>
            <w:tcW w:w="1276" w:type="dxa"/>
            <w:hideMark/>
          </w:tcPr>
          <w:p w14:paraId="7068C552"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R</w:t>
            </w:r>
          </w:p>
        </w:tc>
        <w:tc>
          <w:tcPr>
            <w:tcW w:w="1400" w:type="dxa"/>
            <w:hideMark/>
          </w:tcPr>
          <w:p w14:paraId="7E66CF4D"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I</w:t>
            </w:r>
          </w:p>
        </w:tc>
        <w:tc>
          <w:tcPr>
            <w:tcW w:w="1293" w:type="dxa"/>
            <w:hideMark/>
          </w:tcPr>
          <w:p w14:paraId="492BA832"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C</w:t>
            </w:r>
          </w:p>
        </w:tc>
        <w:tc>
          <w:tcPr>
            <w:tcW w:w="1418" w:type="dxa"/>
            <w:hideMark/>
          </w:tcPr>
          <w:p w14:paraId="2AE05D4F" w14:textId="77777777" w:rsidR="00690878" w:rsidRPr="00690878" w:rsidRDefault="00690878" w:rsidP="00CE4DAB">
            <w:pPr>
              <w:cnfStyle w:val="000000000000" w:firstRow="0" w:lastRow="0" w:firstColumn="0" w:lastColumn="0" w:oddVBand="0" w:evenVBand="0" w:oddHBand="0" w:evenHBand="0" w:firstRowFirstColumn="0" w:firstRowLastColumn="0" w:lastRowFirstColumn="0" w:lastRowLastColumn="0"/>
            </w:pPr>
            <w:r w:rsidRPr="00690878">
              <w:t>A/R</w:t>
            </w:r>
          </w:p>
        </w:tc>
      </w:tr>
    </w:tbl>
    <w:p w14:paraId="43DB1EBF" w14:textId="77777777" w:rsidR="004F1026" w:rsidRDefault="004F1026" w:rsidP="009C2DA0">
      <w:pPr>
        <w:ind w:left="284"/>
        <w:sectPr w:rsidR="004F1026" w:rsidSect="00960EC4">
          <w:pgSz w:w="12240" w:h="15840" w:code="1"/>
          <w:pgMar w:top="1440" w:right="1750" w:bottom="568" w:left="1276" w:header="708" w:footer="708" w:gutter="0"/>
          <w:cols w:space="708"/>
          <w:docGrid w:linePitch="360"/>
        </w:sectPr>
      </w:pPr>
    </w:p>
    <w:p w14:paraId="53875E0A" w14:textId="22A0177C" w:rsidR="00452EFD" w:rsidRDefault="00452EFD" w:rsidP="004F73F0">
      <w:pPr>
        <w:pStyle w:val="Heading2"/>
      </w:pPr>
      <w:bookmarkStart w:id="33" w:name="_Toc207299511"/>
      <w:r>
        <w:lastRenderedPageBreak/>
        <w:t>Communication</w:t>
      </w:r>
      <w:r w:rsidR="007C0329">
        <w:t xml:space="preserve">  </w:t>
      </w:r>
      <w:r>
        <w:t>Planning</w:t>
      </w:r>
      <w:r w:rsidR="007C0329">
        <w:t xml:space="preserve">  </w:t>
      </w:r>
      <w:r>
        <w:t>and</w:t>
      </w:r>
      <w:r w:rsidR="007C0329">
        <w:t xml:space="preserve">  </w:t>
      </w:r>
      <w:r>
        <w:t>Information</w:t>
      </w:r>
      <w:r w:rsidR="007C0329">
        <w:t xml:space="preserve">  </w:t>
      </w:r>
      <w:r>
        <w:t>Flow</w:t>
      </w:r>
      <w:bookmarkEnd w:id="33"/>
    </w:p>
    <w:p w14:paraId="61150C88" w14:textId="47750703" w:rsidR="001A008E" w:rsidRDefault="001A008E" w:rsidP="001A008E">
      <w:r>
        <w:t>Effective</w:t>
      </w:r>
      <w:r w:rsidR="007C0329">
        <w:t xml:space="preserve">  </w:t>
      </w:r>
      <w:r>
        <w:t>communication</w:t>
      </w:r>
      <w:r w:rsidR="007C0329">
        <w:t xml:space="preserve">  </w:t>
      </w:r>
      <w:r>
        <w:t>is</w:t>
      </w:r>
      <w:r w:rsidR="007C0329">
        <w:t xml:space="preserve">  </w:t>
      </w:r>
      <w:r>
        <w:t>consistently</w:t>
      </w:r>
      <w:r w:rsidR="007C0329">
        <w:t xml:space="preserve">  </w:t>
      </w:r>
      <w:r>
        <w:t>highlighted</w:t>
      </w:r>
      <w:r w:rsidR="007C0329">
        <w:t xml:space="preserve">  </w:t>
      </w:r>
      <w:r>
        <w:t>as</w:t>
      </w:r>
      <w:r w:rsidR="007C0329">
        <w:t xml:space="preserve">  </w:t>
      </w:r>
      <w:r>
        <w:t>a</w:t>
      </w:r>
      <w:r w:rsidR="007C0329">
        <w:t xml:space="preserve">  </w:t>
      </w:r>
      <w:r>
        <w:t>critical</w:t>
      </w:r>
      <w:r w:rsidR="007C0329">
        <w:t xml:space="preserve">  </w:t>
      </w:r>
      <w:r>
        <w:t>success</w:t>
      </w:r>
      <w:r w:rsidR="007C0329">
        <w:t xml:space="preserve">  </w:t>
      </w:r>
      <w:r>
        <w:t>factor</w:t>
      </w:r>
      <w:r w:rsidR="007C0329">
        <w:t xml:space="preserve">  </w:t>
      </w:r>
      <w:r>
        <w:t>in</w:t>
      </w:r>
      <w:r w:rsidR="007C0329">
        <w:t xml:space="preserve">  </w:t>
      </w:r>
      <w:r>
        <w:t>project</w:t>
      </w:r>
      <w:r w:rsidR="007C0329">
        <w:t xml:space="preserve">  </w:t>
      </w:r>
      <w:r>
        <w:t>management.</w:t>
      </w:r>
      <w:r w:rsidR="007C0329">
        <w:t xml:space="preserve">  </w:t>
      </w:r>
      <w:r>
        <w:t>According</w:t>
      </w:r>
      <w:r w:rsidR="007C0329">
        <w:t xml:space="preserve">  </w:t>
      </w:r>
      <w:r>
        <w:t>to</w:t>
      </w:r>
      <w:r w:rsidR="007C0329">
        <w:t xml:space="preserve">  </w:t>
      </w:r>
      <w:r>
        <w:t>PMI</w:t>
      </w:r>
      <w:r w:rsidR="007C0329">
        <w:t xml:space="preserve">  </w:t>
      </w:r>
      <w:r>
        <w:t>(2017),</w:t>
      </w:r>
      <w:r w:rsidR="007C0329">
        <w:t xml:space="preserve">  </w:t>
      </w:r>
      <w:r>
        <w:t>clear</w:t>
      </w:r>
      <w:r w:rsidR="007C0329">
        <w:t xml:space="preserve">  </w:t>
      </w:r>
      <w:r>
        <w:t>and</w:t>
      </w:r>
      <w:r w:rsidR="007C0329">
        <w:t xml:space="preserve">  </w:t>
      </w:r>
      <w:r>
        <w:t>structured</w:t>
      </w:r>
      <w:r w:rsidR="007C0329">
        <w:t xml:space="preserve">  </w:t>
      </w:r>
      <w:r>
        <w:t>communication</w:t>
      </w:r>
      <w:r w:rsidR="007C0329">
        <w:t xml:space="preserve">  </w:t>
      </w:r>
      <w:r>
        <w:t>ensures</w:t>
      </w:r>
      <w:r w:rsidR="007C0329">
        <w:t xml:space="preserve">  </w:t>
      </w:r>
      <w:r>
        <w:t>that</w:t>
      </w:r>
      <w:r w:rsidR="007C0329">
        <w:t xml:space="preserve">  </w:t>
      </w:r>
      <w:r>
        <w:t>stakeholders</w:t>
      </w:r>
      <w:r w:rsidR="007C0329">
        <w:t xml:space="preserve">  </w:t>
      </w:r>
      <w:r>
        <w:t>receive</w:t>
      </w:r>
      <w:r w:rsidR="007C0329">
        <w:t xml:space="preserve">  </w:t>
      </w:r>
      <w:r>
        <w:t>the</w:t>
      </w:r>
      <w:r w:rsidR="007C0329">
        <w:t xml:space="preserve">  </w:t>
      </w:r>
      <w:r>
        <w:t>right</w:t>
      </w:r>
      <w:r w:rsidR="007C0329">
        <w:t xml:space="preserve">  </w:t>
      </w:r>
      <w:r>
        <w:t>information</w:t>
      </w:r>
      <w:r w:rsidR="007C0329">
        <w:t xml:space="preserve">  </w:t>
      </w:r>
      <w:r>
        <w:t>at</w:t>
      </w:r>
      <w:r w:rsidR="007C0329">
        <w:t xml:space="preserve">  </w:t>
      </w:r>
      <w:r>
        <w:t>the</w:t>
      </w:r>
      <w:r w:rsidR="007C0329">
        <w:t xml:space="preserve">  </w:t>
      </w:r>
      <w:r>
        <w:t>right</w:t>
      </w:r>
      <w:r w:rsidR="007C0329">
        <w:t xml:space="preserve">  </w:t>
      </w:r>
      <w:r>
        <w:t>time,</w:t>
      </w:r>
      <w:r w:rsidR="007C0329">
        <w:t xml:space="preserve">  </w:t>
      </w:r>
      <w:r>
        <w:t>reducing</w:t>
      </w:r>
      <w:r w:rsidR="007C0329">
        <w:t xml:space="preserve">  </w:t>
      </w:r>
      <w:r>
        <w:t>misunderstandings</w:t>
      </w:r>
      <w:r w:rsidR="007C0329">
        <w:t xml:space="preserve">  </w:t>
      </w:r>
      <w:r>
        <w:t>and</w:t>
      </w:r>
      <w:r w:rsidR="007C0329">
        <w:t xml:space="preserve">  </w:t>
      </w:r>
      <w:r>
        <w:t>resistance.</w:t>
      </w:r>
    </w:p>
    <w:p w14:paraId="1D417291" w14:textId="5D942398" w:rsidR="001A008E" w:rsidRDefault="001A008E" w:rsidP="001A008E">
      <w:r>
        <w:t>As</w:t>
      </w:r>
      <w:r w:rsidR="007C0329">
        <w:t xml:space="preserve">  </w:t>
      </w:r>
      <w:r>
        <w:t>Project</w:t>
      </w:r>
      <w:r w:rsidR="007C0329">
        <w:t xml:space="preserve">  </w:t>
      </w:r>
      <w:r>
        <w:t>Manager,</w:t>
      </w:r>
      <w:r w:rsidR="007C0329">
        <w:t xml:space="preserve">  </w:t>
      </w:r>
      <w:r>
        <w:t>I</w:t>
      </w:r>
      <w:r w:rsidR="007C0329">
        <w:t xml:space="preserve">  </w:t>
      </w:r>
      <w:r>
        <w:t>am</w:t>
      </w:r>
      <w:r w:rsidR="007C0329">
        <w:t xml:space="preserve">  </w:t>
      </w:r>
      <w:r>
        <w:t>responsible</w:t>
      </w:r>
      <w:r w:rsidR="007C0329">
        <w:t xml:space="preserve">  </w:t>
      </w:r>
      <w:r>
        <w:t>for</w:t>
      </w:r>
      <w:r w:rsidR="007C0329">
        <w:t xml:space="preserve">  </w:t>
      </w:r>
      <w:r>
        <w:t>ensuring</w:t>
      </w:r>
      <w:r w:rsidR="007C0329">
        <w:t xml:space="preserve">  </w:t>
      </w:r>
      <w:r>
        <w:t>that</w:t>
      </w:r>
      <w:r w:rsidR="007C0329">
        <w:t xml:space="preserve">  </w:t>
      </w:r>
      <w:r>
        <w:t>communication</w:t>
      </w:r>
      <w:r w:rsidR="007C0329">
        <w:t xml:space="preserve">  </w:t>
      </w:r>
      <w:r>
        <w:t>is</w:t>
      </w:r>
      <w:r w:rsidR="007C0329">
        <w:t xml:space="preserve">  </w:t>
      </w:r>
      <w:r>
        <w:t>proportionate</w:t>
      </w:r>
      <w:r w:rsidR="007C0329">
        <w:t xml:space="preserve">  </w:t>
      </w:r>
      <w:r>
        <w:t>to</w:t>
      </w:r>
      <w:r w:rsidR="007C0329">
        <w:t xml:space="preserve">  </w:t>
      </w:r>
      <w:r>
        <w:t>stakeholder</w:t>
      </w:r>
      <w:r w:rsidR="007C0329">
        <w:t xml:space="preserve">  </w:t>
      </w:r>
      <w:r>
        <w:t>needs.</w:t>
      </w:r>
      <w:r w:rsidR="007C0329">
        <w:t xml:space="preserve">  </w:t>
      </w:r>
      <w:r>
        <w:t>Senior</w:t>
      </w:r>
      <w:r w:rsidR="007C0329">
        <w:t xml:space="preserve">  </w:t>
      </w:r>
      <w:r>
        <w:t>leadership</w:t>
      </w:r>
      <w:r w:rsidR="007C0329">
        <w:t xml:space="preserve">  </w:t>
      </w:r>
      <w:r>
        <w:t>and</w:t>
      </w:r>
      <w:r w:rsidR="007C0329">
        <w:t xml:space="preserve">  </w:t>
      </w:r>
      <w:r>
        <w:t>clients</w:t>
      </w:r>
      <w:r w:rsidR="007C0329">
        <w:t xml:space="preserve">  </w:t>
      </w:r>
      <w:r>
        <w:t>require</w:t>
      </w:r>
      <w:r w:rsidR="007C0329">
        <w:t xml:space="preserve">  </w:t>
      </w:r>
      <w:r>
        <w:t>close</w:t>
      </w:r>
      <w:r w:rsidR="007C0329">
        <w:t xml:space="preserve">  </w:t>
      </w:r>
      <w:r>
        <w:t>engagement</w:t>
      </w:r>
      <w:r w:rsidR="007C0329">
        <w:t xml:space="preserve">  </w:t>
      </w:r>
      <w:r>
        <w:t>and</w:t>
      </w:r>
      <w:r w:rsidR="007C0329">
        <w:t xml:space="preserve">  </w:t>
      </w:r>
      <w:r>
        <w:t>frequent</w:t>
      </w:r>
      <w:r w:rsidR="007C0329">
        <w:t xml:space="preserve">  </w:t>
      </w:r>
      <w:r>
        <w:t>updates,</w:t>
      </w:r>
      <w:r w:rsidR="007C0329">
        <w:t xml:space="preserve">  </w:t>
      </w:r>
      <w:r>
        <w:t>while</w:t>
      </w:r>
      <w:r w:rsidR="007C0329">
        <w:t xml:space="preserve">  </w:t>
      </w:r>
      <w:r>
        <w:t>wider</w:t>
      </w:r>
      <w:r w:rsidR="007C0329">
        <w:t xml:space="preserve">  </w:t>
      </w:r>
      <w:r>
        <w:t>employee</w:t>
      </w:r>
      <w:r w:rsidR="007C0329">
        <w:t xml:space="preserve">  </w:t>
      </w:r>
      <w:r>
        <w:t>groups</w:t>
      </w:r>
      <w:r w:rsidR="007C0329">
        <w:t xml:space="preserve">  </w:t>
      </w:r>
      <w:r>
        <w:t>and</w:t>
      </w:r>
      <w:r w:rsidR="007C0329">
        <w:t xml:space="preserve">  </w:t>
      </w:r>
      <w:r>
        <w:t>external</w:t>
      </w:r>
      <w:r w:rsidR="007C0329">
        <w:t xml:space="preserve">  </w:t>
      </w:r>
      <w:r>
        <w:t>vendors</w:t>
      </w:r>
      <w:r w:rsidR="007C0329">
        <w:t xml:space="preserve">  </w:t>
      </w:r>
      <w:r>
        <w:t>only</w:t>
      </w:r>
      <w:r w:rsidR="007C0329">
        <w:t xml:space="preserve">  </w:t>
      </w:r>
      <w:r>
        <w:t>require</w:t>
      </w:r>
      <w:r w:rsidR="007C0329">
        <w:t xml:space="preserve">  </w:t>
      </w:r>
      <w:r>
        <w:t>periodic,</w:t>
      </w:r>
      <w:r w:rsidR="007C0329">
        <w:t xml:space="preserve">  </w:t>
      </w:r>
      <w:r>
        <w:t>high-level</w:t>
      </w:r>
      <w:r w:rsidR="007C0329">
        <w:t xml:space="preserve">  </w:t>
      </w:r>
      <w:r>
        <w:t>communication.</w:t>
      </w:r>
      <w:r w:rsidR="007C0329">
        <w:t xml:space="preserve">  </w:t>
      </w:r>
      <w:r>
        <w:t>This</w:t>
      </w:r>
      <w:r w:rsidR="007C0329">
        <w:t xml:space="preserve">  </w:t>
      </w:r>
      <w:r>
        <w:t>targeted</w:t>
      </w:r>
      <w:r w:rsidR="007C0329">
        <w:t xml:space="preserve">  </w:t>
      </w:r>
      <w:r>
        <w:t>approach</w:t>
      </w:r>
      <w:r w:rsidR="007C0329">
        <w:t xml:space="preserve">  </w:t>
      </w:r>
      <w:r>
        <w:t>helps</w:t>
      </w:r>
      <w:r w:rsidR="007C0329">
        <w:t xml:space="preserve">  </w:t>
      </w:r>
      <w:r>
        <w:t>to</w:t>
      </w:r>
      <w:r w:rsidR="007C0329">
        <w:t xml:space="preserve">  </w:t>
      </w:r>
      <w:r>
        <w:t>manage</w:t>
      </w:r>
      <w:r w:rsidR="007C0329">
        <w:t xml:space="preserve">  </w:t>
      </w:r>
      <w:r>
        <w:t>expectations</w:t>
      </w:r>
      <w:r w:rsidR="007C0329">
        <w:t xml:space="preserve">  </w:t>
      </w:r>
      <w:r>
        <w:t>while</w:t>
      </w:r>
      <w:r w:rsidR="007C0329">
        <w:t xml:space="preserve">  </w:t>
      </w:r>
      <w:r>
        <w:t>using</w:t>
      </w:r>
      <w:r w:rsidR="007C0329">
        <w:t xml:space="preserve">  </w:t>
      </w:r>
      <w:r>
        <w:t>resources</w:t>
      </w:r>
      <w:r w:rsidR="007C0329">
        <w:t xml:space="preserve">  </w:t>
      </w:r>
      <w:r>
        <w:t>efficiently.</w:t>
      </w:r>
    </w:p>
    <w:p w14:paraId="64145CF4" w14:textId="3074E76D" w:rsidR="001A008E" w:rsidRDefault="001A008E" w:rsidP="001A008E">
      <w:r>
        <w:t>The</w:t>
      </w:r>
      <w:r w:rsidR="007C0329">
        <w:t xml:space="preserve">  </w:t>
      </w:r>
      <w:r>
        <w:t>communication</w:t>
      </w:r>
      <w:r w:rsidR="007C0329">
        <w:t xml:space="preserve">  </w:t>
      </w:r>
      <w:r>
        <w:t>plan</w:t>
      </w:r>
      <w:r w:rsidR="007C0329">
        <w:t xml:space="preserve">  </w:t>
      </w:r>
      <w:r>
        <w:t>defines</w:t>
      </w:r>
      <w:r w:rsidR="007C0329">
        <w:t xml:space="preserve">  </w:t>
      </w:r>
      <w:r>
        <w:t>objectives,</w:t>
      </w:r>
      <w:r w:rsidR="007C0329">
        <w:t xml:space="preserve">  </w:t>
      </w:r>
      <w:r>
        <w:t>channels,</w:t>
      </w:r>
      <w:r w:rsidR="007C0329">
        <w:t xml:space="preserve">  </w:t>
      </w:r>
      <w:r>
        <w:t>frequency,</w:t>
      </w:r>
      <w:r w:rsidR="007C0329">
        <w:t xml:space="preserve">  </w:t>
      </w:r>
      <w:r>
        <w:t>and</w:t>
      </w:r>
      <w:r w:rsidR="007C0329">
        <w:t xml:space="preserve">  </w:t>
      </w:r>
      <w:r>
        <w:t>responsible</w:t>
      </w:r>
      <w:r w:rsidR="007C0329">
        <w:t xml:space="preserve">  </w:t>
      </w:r>
      <w:r>
        <w:t>roles</w:t>
      </w:r>
      <w:r w:rsidR="007C0329">
        <w:t xml:space="preserve">  </w:t>
      </w:r>
      <w:r>
        <w:t>for</w:t>
      </w:r>
      <w:r w:rsidR="007C0329">
        <w:t xml:space="preserve">  </w:t>
      </w:r>
      <w:r>
        <w:t>each</w:t>
      </w:r>
      <w:r w:rsidR="007C0329">
        <w:t xml:space="preserve">  </w:t>
      </w:r>
      <w:r>
        <w:t>stakeholder</w:t>
      </w:r>
      <w:r w:rsidR="007C0329">
        <w:t xml:space="preserve">  </w:t>
      </w:r>
      <w:r>
        <w:t>group.</w:t>
      </w:r>
      <w:r w:rsidR="007C0329">
        <w:t xml:space="preserve">  </w:t>
      </w:r>
      <w:r w:rsidR="00161AC3">
        <w:t>Appendix</w:t>
      </w:r>
      <w:r w:rsidR="007C0329">
        <w:t xml:space="preserve">  </w:t>
      </w:r>
      <w:r w:rsidR="00161AC3">
        <w:t>2</w:t>
      </w:r>
      <w:r w:rsidR="007C0329">
        <w:t xml:space="preserve">  </w:t>
      </w:r>
      <w:r w:rsidR="00161AC3" w:rsidRPr="00161AC3">
        <w:t>illustrates</w:t>
      </w:r>
      <w:r w:rsidR="007C0329">
        <w:t xml:space="preserve">  </w:t>
      </w:r>
      <w:r w:rsidR="00161AC3" w:rsidRPr="00161AC3">
        <w:t>the</w:t>
      </w:r>
      <w:r w:rsidR="007C0329">
        <w:t xml:space="preserve">  </w:t>
      </w:r>
      <w:r w:rsidR="00161AC3" w:rsidRPr="00161AC3">
        <w:t>plan</w:t>
      </w:r>
      <w:r w:rsidR="007C0329">
        <w:t xml:space="preserve">  </w:t>
      </w:r>
      <w:r w:rsidR="00161AC3" w:rsidRPr="00161AC3">
        <w:t>for</w:t>
      </w:r>
      <w:r w:rsidR="007C0329">
        <w:t xml:space="preserve">  </w:t>
      </w:r>
      <w:r w:rsidR="00161AC3" w:rsidRPr="00161AC3">
        <w:t>this</w:t>
      </w:r>
      <w:r w:rsidR="007C0329">
        <w:t xml:space="preserve">  </w:t>
      </w:r>
      <w:r w:rsidR="00161AC3" w:rsidRPr="00161AC3">
        <w:t>project,</w:t>
      </w:r>
      <w:r w:rsidR="007C0329">
        <w:t xml:space="preserve">  </w:t>
      </w:r>
      <w:r w:rsidR="00161AC3" w:rsidRPr="00161AC3">
        <w:t>demonstrating</w:t>
      </w:r>
      <w:r w:rsidR="007C0329">
        <w:t xml:space="preserve">  </w:t>
      </w:r>
      <w:r w:rsidR="00161AC3" w:rsidRPr="00161AC3">
        <w:t>how</w:t>
      </w:r>
      <w:r w:rsidR="007C0329">
        <w:t xml:space="preserve">  </w:t>
      </w:r>
      <w:r w:rsidR="00161AC3" w:rsidRPr="00161AC3">
        <w:t>information</w:t>
      </w:r>
      <w:r w:rsidR="007C0329">
        <w:t xml:space="preserve">  </w:t>
      </w:r>
      <w:r w:rsidR="00161AC3" w:rsidRPr="00161AC3">
        <w:t>will</w:t>
      </w:r>
      <w:r w:rsidR="007C0329">
        <w:t xml:space="preserve">  </w:t>
      </w:r>
      <w:r w:rsidR="00161AC3" w:rsidRPr="00161AC3">
        <w:t>flow</w:t>
      </w:r>
      <w:r w:rsidR="007C0329">
        <w:t xml:space="preserve">  </w:t>
      </w:r>
      <w:r w:rsidR="00161AC3" w:rsidRPr="00161AC3">
        <w:t>across</w:t>
      </w:r>
      <w:r w:rsidR="007C0329">
        <w:t xml:space="preserve">  </w:t>
      </w:r>
      <w:r w:rsidR="00161AC3" w:rsidRPr="00161AC3">
        <w:t>leadership,</w:t>
      </w:r>
      <w:r w:rsidR="007C0329">
        <w:t xml:space="preserve">  </w:t>
      </w:r>
      <w:r w:rsidR="00161AC3" w:rsidRPr="00161AC3">
        <w:t>project</w:t>
      </w:r>
      <w:r w:rsidR="007C0329">
        <w:t xml:space="preserve">  </w:t>
      </w:r>
      <w:r w:rsidR="00161AC3" w:rsidRPr="00161AC3">
        <w:t>teams,</w:t>
      </w:r>
      <w:r w:rsidR="007C0329">
        <w:t xml:space="preserve">  </w:t>
      </w:r>
      <w:r w:rsidR="00161AC3" w:rsidRPr="00161AC3">
        <w:t>and</w:t>
      </w:r>
      <w:r w:rsidR="007C0329">
        <w:t xml:space="preserve">  </w:t>
      </w:r>
      <w:r w:rsidR="00161AC3" w:rsidRPr="00161AC3">
        <w:t>external</w:t>
      </w:r>
      <w:r w:rsidR="007C0329">
        <w:t xml:space="preserve">  </w:t>
      </w:r>
      <w:r w:rsidR="00161AC3" w:rsidRPr="00161AC3">
        <w:t>stakeholders.</w:t>
      </w:r>
    </w:p>
    <w:p w14:paraId="1A3D1185" w14:textId="11C22EEF" w:rsidR="00637739" w:rsidRDefault="00637739" w:rsidP="001A008E">
      <w:r w:rsidRPr="00637739">
        <w:t>Kanban</w:t>
      </w:r>
      <w:r w:rsidR="007C0329">
        <w:t xml:space="preserve">  </w:t>
      </w:r>
      <w:r w:rsidRPr="00637739">
        <w:t>boards</w:t>
      </w:r>
      <w:r w:rsidR="007C0329">
        <w:t xml:space="preserve">  </w:t>
      </w:r>
      <w:r w:rsidRPr="00637739">
        <w:t>in</w:t>
      </w:r>
      <w:r w:rsidR="007C0329">
        <w:t xml:space="preserve">  </w:t>
      </w:r>
      <w:r w:rsidRPr="00637739">
        <w:t>Omnia</w:t>
      </w:r>
      <w:r w:rsidR="007C0329">
        <w:t xml:space="preserve">  </w:t>
      </w:r>
      <w:r w:rsidRPr="00637739">
        <w:t>will</w:t>
      </w:r>
      <w:r w:rsidR="007C0329">
        <w:t xml:space="preserve">  </w:t>
      </w:r>
      <w:r w:rsidRPr="00637739">
        <w:t>track</w:t>
      </w:r>
      <w:r w:rsidR="007C0329">
        <w:t xml:space="preserve">  </w:t>
      </w:r>
      <w:r w:rsidRPr="00637739">
        <w:t>communication</w:t>
      </w:r>
      <w:r w:rsidR="007C0329">
        <w:t xml:space="preserve">  </w:t>
      </w:r>
      <w:r w:rsidRPr="00637739">
        <w:t>deliverables</w:t>
      </w:r>
      <w:r w:rsidR="007C0329">
        <w:t xml:space="preserve">  </w:t>
      </w:r>
      <w:r w:rsidRPr="00637739">
        <w:t>and</w:t>
      </w:r>
      <w:r w:rsidR="007C0329">
        <w:t xml:space="preserve">  </w:t>
      </w:r>
      <w:r w:rsidRPr="00637739">
        <w:t>ensure</w:t>
      </w:r>
      <w:r w:rsidR="007C0329">
        <w:t xml:space="preserve">  </w:t>
      </w:r>
      <w:r w:rsidRPr="00637739">
        <w:t>updates</w:t>
      </w:r>
      <w:r w:rsidR="007C0329">
        <w:t xml:space="preserve">  </w:t>
      </w:r>
      <w:r w:rsidRPr="00637739">
        <w:t>are</w:t>
      </w:r>
      <w:r w:rsidR="007C0329">
        <w:t xml:space="preserve">  </w:t>
      </w:r>
      <w:r w:rsidRPr="00637739">
        <w:t>delivered</w:t>
      </w:r>
      <w:r w:rsidR="007C0329">
        <w:t xml:space="preserve">  </w:t>
      </w:r>
      <w:r w:rsidRPr="00637739">
        <w:t>on</w:t>
      </w:r>
      <w:r w:rsidR="007C0329">
        <w:t xml:space="preserve">  </w:t>
      </w:r>
      <w:r w:rsidRPr="00637739">
        <w:t>time.</w:t>
      </w:r>
      <w:r w:rsidR="007C0329">
        <w:t xml:space="preserve">  </w:t>
      </w:r>
      <w:r w:rsidRPr="00637739">
        <w:t>Bourne</w:t>
      </w:r>
      <w:r w:rsidR="007C0329">
        <w:t xml:space="preserve">  </w:t>
      </w:r>
      <w:r w:rsidRPr="00637739">
        <w:t>(2015)</w:t>
      </w:r>
      <w:r w:rsidR="007C0329">
        <w:t xml:space="preserve">  </w:t>
      </w:r>
      <w:r w:rsidRPr="00637739">
        <w:t>emphasises</w:t>
      </w:r>
      <w:r w:rsidR="007C0329">
        <w:t xml:space="preserve">  </w:t>
      </w:r>
      <w:r w:rsidRPr="00637739">
        <w:t>that</w:t>
      </w:r>
      <w:r w:rsidR="007C0329">
        <w:t xml:space="preserve">  </w:t>
      </w:r>
      <w:r w:rsidRPr="00637739">
        <w:t>engagement</w:t>
      </w:r>
      <w:r w:rsidR="007C0329">
        <w:t xml:space="preserve">  </w:t>
      </w:r>
      <w:r w:rsidRPr="00637739">
        <w:t>is</w:t>
      </w:r>
      <w:r w:rsidR="007C0329">
        <w:t xml:space="preserve">  </w:t>
      </w:r>
      <w:r w:rsidRPr="00637739">
        <w:t>not</w:t>
      </w:r>
      <w:r w:rsidR="007C0329">
        <w:t xml:space="preserve">  </w:t>
      </w:r>
      <w:r w:rsidRPr="00637739">
        <w:t>static;</w:t>
      </w:r>
      <w:r w:rsidR="007C0329">
        <w:t xml:space="preserve">  </w:t>
      </w:r>
      <w:r w:rsidRPr="00637739">
        <w:t>therefore,</w:t>
      </w:r>
      <w:r w:rsidR="007C0329">
        <w:t xml:space="preserve">  </w:t>
      </w:r>
      <w:r w:rsidRPr="00637739">
        <w:t>this</w:t>
      </w:r>
      <w:r w:rsidR="007C0329">
        <w:t xml:space="preserve">  </w:t>
      </w:r>
      <w:r w:rsidRPr="00637739">
        <w:t>plan</w:t>
      </w:r>
      <w:r w:rsidR="007C0329">
        <w:t xml:space="preserve">  </w:t>
      </w:r>
      <w:r w:rsidRPr="00637739">
        <w:t>will</w:t>
      </w:r>
      <w:r w:rsidR="007C0329">
        <w:t xml:space="preserve">  </w:t>
      </w:r>
      <w:r w:rsidRPr="00637739">
        <w:t>be</w:t>
      </w:r>
      <w:r w:rsidR="007C0329">
        <w:t xml:space="preserve">  </w:t>
      </w:r>
      <w:r w:rsidRPr="00637739">
        <w:t>reviewed</w:t>
      </w:r>
      <w:r w:rsidR="007C0329">
        <w:t xml:space="preserve">  </w:t>
      </w:r>
      <w:r w:rsidRPr="00637739">
        <w:t>regularly</w:t>
      </w:r>
      <w:r w:rsidR="007C0329">
        <w:t xml:space="preserve">  </w:t>
      </w:r>
      <w:r w:rsidRPr="00637739">
        <w:t>and</w:t>
      </w:r>
      <w:r w:rsidR="007C0329">
        <w:t xml:space="preserve">  </w:t>
      </w:r>
      <w:r w:rsidRPr="00637739">
        <w:t>adapted</w:t>
      </w:r>
      <w:r w:rsidR="007C0329">
        <w:t xml:space="preserve">  </w:t>
      </w:r>
      <w:r w:rsidRPr="00637739">
        <w:t>in</w:t>
      </w:r>
      <w:r w:rsidR="007C0329">
        <w:t xml:space="preserve">  </w:t>
      </w:r>
      <w:r w:rsidRPr="00637739">
        <w:t>response</w:t>
      </w:r>
      <w:r w:rsidR="007C0329">
        <w:t xml:space="preserve">  </w:t>
      </w:r>
      <w:r w:rsidRPr="00637739">
        <w:t>to</w:t>
      </w:r>
      <w:r w:rsidR="007C0329">
        <w:t xml:space="preserve">  </w:t>
      </w:r>
      <w:r w:rsidRPr="00637739">
        <w:t>stakeholder</w:t>
      </w:r>
      <w:r w:rsidR="007C0329">
        <w:t xml:space="preserve">  </w:t>
      </w:r>
      <w:r w:rsidRPr="00637739">
        <w:t>feedback</w:t>
      </w:r>
      <w:r w:rsidR="007C0329">
        <w:t xml:space="preserve">  </w:t>
      </w:r>
      <w:r w:rsidRPr="00637739">
        <w:t>and</w:t>
      </w:r>
      <w:r w:rsidR="007C0329">
        <w:t xml:space="preserve">  </w:t>
      </w:r>
      <w:r w:rsidRPr="00637739">
        <w:t>project</w:t>
      </w:r>
      <w:r w:rsidR="007C0329">
        <w:t xml:space="preserve">  </w:t>
      </w:r>
      <w:r w:rsidRPr="00637739">
        <w:t>progress.</w:t>
      </w:r>
    </w:p>
    <w:p w14:paraId="7BA1D7A2" w14:textId="193AE858" w:rsidR="008630C9" w:rsidRDefault="00794320" w:rsidP="001A008E">
      <w:pPr>
        <w:rPr>
          <w:rStyle w:val="IntenseEmphasis"/>
        </w:rPr>
      </w:pPr>
      <w:r w:rsidRPr="00FA3677">
        <w:rPr>
          <w:noProof/>
        </w:rPr>
        <w:drawing>
          <wp:anchor distT="0" distB="0" distL="114300" distR="114300" simplePos="0" relativeHeight="251667968" behindDoc="0" locked="0" layoutInCell="1" allowOverlap="1" wp14:anchorId="2B09EA24" wp14:editId="2AD1441C">
            <wp:simplePos x="0" y="0"/>
            <wp:positionH relativeFrom="margin">
              <wp:posOffset>-522605</wp:posOffset>
            </wp:positionH>
            <wp:positionV relativeFrom="paragraph">
              <wp:posOffset>385445</wp:posOffset>
            </wp:positionV>
            <wp:extent cx="7078345" cy="2185035"/>
            <wp:effectExtent l="0" t="0" r="8255" b="5715"/>
            <wp:wrapSquare wrapText="bothSides"/>
            <wp:docPr id="1436756398"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56398" name="Picture 1" descr="A screenshot of a chat&#10;&#10;AI-generated content may be incorrect."/>
                    <pic:cNvPicPr/>
                  </pic:nvPicPr>
                  <pic:blipFill rotWithShape="1">
                    <a:blip r:embed="rId17" cstate="print">
                      <a:extLst>
                        <a:ext uri="{28A0092B-C50C-407E-A947-70E740481C1C}">
                          <a14:useLocalDpi xmlns:a14="http://schemas.microsoft.com/office/drawing/2010/main" val="0"/>
                        </a:ext>
                      </a:extLst>
                    </a:blip>
                    <a:srcRect b="12486"/>
                    <a:stretch>
                      <a:fillRect/>
                    </a:stretch>
                  </pic:blipFill>
                  <pic:spPr bwMode="auto">
                    <a:xfrm>
                      <a:off x="0" y="0"/>
                      <a:ext cx="7078345" cy="2185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7C42" w:rsidRPr="006D4FC1">
        <w:rPr>
          <w:rStyle w:val="IntenseEmphasis"/>
        </w:rPr>
        <w:t>Figure</w:t>
      </w:r>
      <w:r w:rsidR="007C0329">
        <w:rPr>
          <w:rStyle w:val="IntenseEmphasis"/>
        </w:rPr>
        <w:t xml:space="preserve">  </w:t>
      </w:r>
      <w:r w:rsidR="001D7FB9">
        <w:rPr>
          <w:rStyle w:val="IntenseEmphasis"/>
        </w:rPr>
        <w:t>6</w:t>
      </w:r>
      <w:r w:rsidR="00A07C42">
        <w:rPr>
          <w:rStyle w:val="IntenseEmphasis"/>
        </w:rPr>
        <w:t>:</w:t>
      </w:r>
      <w:r w:rsidR="007C0329">
        <w:rPr>
          <w:rStyle w:val="IntenseEmphasis"/>
        </w:rPr>
        <w:t xml:space="preserve">    </w:t>
      </w:r>
      <w:r w:rsidR="00A07C42">
        <w:rPr>
          <w:rStyle w:val="IntenseEmphasis"/>
        </w:rPr>
        <w:t>Kanban</w:t>
      </w:r>
      <w:r w:rsidR="007C0329">
        <w:rPr>
          <w:rStyle w:val="IntenseEmphasis"/>
        </w:rPr>
        <w:t xml:space="preserve">  </w:t>
      </w:r>
      <w:r w:rsidR="00A07C42">
        <w:rPr>
          <w:rStyle w:val="IntenseEmphasis"/>
        </w:rPr>
        <w:t>Board</w:t>
      </w:r>
      <w:r w:rsidR="007C0329">
        <w:rPr>
          <w:rStyle w:val="IntenseEmphasis"/>
        </w:rPr>
        <w:t xml:space="preserve">  </w:t>
      </w:r>
      <w:r w:rsidR="00A07C42" w:rsidRPr="006D4FC1">
        <w:rPr>
          <w:rStyle w:val="IntenseEmphasis"/>
        </w:rPr>
        <w:t>(Source:</w:t>
      </w:r>
      <w:r w:rsidR="007C0329">
        <w:rPr>
          <w:rStyle w:val="IntenseEmphasis"/>
        </w:rPr>
        <w:t xml:space="preserve">  </w:t>
      </w:r>
      <w:r w:rsidR="00A07C42" w:rsidRPr="006D4FC1">
        <w:rPr>
          <w:rStyle w:val="IntenseEmphasis"/>
        </w:rPr>
        <w:t>Author’s</w:t>
      </w:r>
      <w:r w:rsidR="007C0329">
        <w:rPr>
          <w:rStyle w:val="IntenseEmphasis"/>
        </w:rPr>
        <w:t xml:space="preserve">  </w:t>
      </w:r>
      <w:r w:rsidR="00A07C42" w:rsidRPr="006D4FC1">
        <w:rPr>
          <w:rStyle w:val="IntenseEmphasis"/>
        </w:rPr>
        <w:t>own</w:t>
      </w:r>
      <w:r w:rsidR="007C0329">
        <w:rPr>
          <w:rStyle w:val="IntenseEmphasis"/>
        </w:rPr>
        <w:t xml:space="preserve">  </w:t>
      </w:r>
      <w:r w:rsidR="00A07C42" w:rsidRPr="006D4FC1">
        <w:rPr>
          <w:rStyle w:val="IntenseEmphasis"/>
        </w:rPr>
        <w:t>analysis</w:t>
      </w:r>
      <w:r w:rsidR="0025260C" w:rsidRPr="0025260C">
        <w:rPr>
          <w:rStyle w:val="IntenseEmphasis"/>
        </w:rPr>
        <w:t>)</w:t>
      </w:r>
    </w:p>
    <w:p w14:paraId="39228021" w14:textId="77777777" w:rsidR="0025260C" w:rsidRPr="0025260C" w:rsidRDefault="0025260C" w:rsidP="001A008E">
      <w:pPr>
        <w:rPr>
          <w:rStyle w:val="IntenseEmphasis"/>
        </w:rPr>
      </w:pPr>
    </w:p>
    <w:p w14:paraId="70BA6D4A" w14:textId="77777777" w:rsidR="009226A8" w:rsidRDefault="009226A8">
      <w:pPr>
        <w:spacing w:before="0" w:beforeAutospacing="0" w:after="160" w:afterAutospacing="0" w:line="259" w:lineRule="auto"/>
        <w:rPr>
          <w:rFonts w:asciiTheme="majorHAnsi" w:eastAsiaTheme="majorEastAsia" w:hAnsiTheme="majorHAnsi" w:cstheme="majorBidi"/>
          <w:color w:val="2E74B5" w:themeColor="accent1" w:themeShade="BF"/>
          <w:sz w:val="32"/>
          <w:szCs w:val="32"/>
        </w:rPr>
      </w:pPr>
      <w:r>
        <w:br w:type="page"/>
      </w:r>
    </w:p>
    <w:p w14:paraId="6C05F7D2" w14:textId="2C0F06B8" w:rsidR="00452EFD" w:rsidRDefault="00452EFD" w:rsidP="00057EF5">
      <w:pPr>
        <w:pStyle w:val="Heading1"/>
      </w:pPr>
      <w:bookmarkStart w:id="34" w:name="_Toc207299512"/>
      <w:r>
        <w:lastRenderedPageBreak/>
        <w:t>Risk</w:t>
      </w:r>
      <w:r w:rsidR="007C0329">
        <w:t xml:space="preserve">  </w:t>
      </w:r>
      <w:r>
        <w:t>and</w:t>
      </w:r>
      <w:r w:rsidR="007C0329">
        <w:t xml:space="preserve">  </w:t>
      </w:r>
      <w:r>
        <w:t>Change</w:t>
      </w:r>
      <w:r w:rsidR="007C0329">
        <w:t xml:space="preserve">  </w:t>
      </w:r>
      <w:r>
        <w:t>Management</w:t>
      </w:r>
      <w:bookmarkEnd w:id="34"/>
    </w:p>
    <w:p w14:paraId="3C012D93" w14:textId="492276AF" w:rsidR="00452EFD" w:rsidRDefault="00452EFD" w:rsidP="009226A8">
      <w:pPr>
        <w:pStyle w:val="Heading2"/>
      </w:pPr>
      <w:bookmarkStart w:id="35" w:name="_Toc207299513"/>
      <w:r>
        <w:t>Risk</w:t>
      </w:r>
      <w:r w:rsidR="007C0329">
        <w:t xml:space="preserve">  </w:t>
      </w:r>
      <w:r>
        <w:t>Identification</w:t>
      </w:r>
      <w:r w:rsidR="007C0329">
        <w:t xml:space="preserve">  </w:t>
      </w:r>
      <w:r>
        <w:t>and</w:t>
      </w:r>
      <w:r w:rsidR="007C0329">
        <w:t xml:space="preserve">  </w:t>
      </w:r>
      <w:r>
        <w:t>Categorisation</w:t>
      </w:r>
      <w:bookmarkEnd w:id="35"/>
      <w:r w:rsidR="007C0329">
        <w:t xml:space="preserve">  </w:t>
      </w:r>
    </w:p>
    <w:p w14:paraId="4BA67225" w14:textId="0DD42D22" w:rsidR="000E2E31" w:rsidRDefault="000E2E31" w:rsidP="000E2E31">
      <w:r>
        <w:t>Risk</w:t>
      </w:r>
      <w:r w:rsidR="007C0329">
        <w:t xml:space="preserve">  </w:t>
      </w:r>
      <w:r>
        <w:t>management</w:t>
      </w:r>
      <w:r w:rsidR="007C0329">
        <w:t xml:space="preserve">  </w:t>
      </w:r>
      <w:r>
        <w:t>is</w:t>
      </w:r>
      <w:r w:rsidR="007C0329">
        <w:t xml:space="preserve">  </w:t>
      </w:r>
      <w:r>
        <w:t>central</w:t>
      </w:r>
      <w:r w:rsidR="007C0329">
        <w:t xml:space="preserve">  </w:t>
      </w:r>
      <w:r>
        <w:t>to</w:t>
      </w:r>
      <w:r w:rsidR="007C0329">
        <w:t xml:space="preserve">  </w:t>
      </w:r>
      <w:r>
        <w:t>project</w:t>
      </w:r>
      <w:r w:rsidR="007C0329">
        <w:t xml:space="preserve">  </w:t>
      </w:r>
      <w:r>
        <w:t>success,</w:t>
      </w:r>
      <w:r w:rsidR="007C0329">
        <w:t xml:space="preserve">  </w:t>
      </w:r>
      <w:r>
        <w:t>particularly</w:t>
      </w:r>
      <w:r w:rsidR="007C0329">
        <w:t xml:space="preserve">  </w:t>
      </w:r>
      <w:r>
        <w:t>in</w:t>
      </w:r>
      <w:r w:rsidR="007C0329">
        <w:t xml:space="preserve">  </w:t>
      </w:r>
      <w:r>
        <w:t>technology-driven</w:t>
      </w:r>
      <w:r w:rsidR="007C0329">
        <w:t xml:space="preserve">  </w:t>
      </w:r>
      <w:r>
        <w:t>initiatives.</w:t>
      </w:r>
      <w:r w:rsidR="007C0329">
        <w:t xml:space="preserve">  </w:t>
      </w:r>
      <w:r>
        <w:t>According</w:t>
      </w:r>
      <w:r w:rsidR="007C0329">
        <w:t xml:space="preserve">  </w:t>
      </w:r>
      <w:r>
        <w:t>to</w:t>
      </w:r>
      <w:r w:rsidR="007C0329">
        <w:t xml:space="preserve">  </w:t>
      </w:r>
      <w:r>
        <w:t>Hillson</w:t>
      </w:r>
      <w:r w:rsidR="007C0329">
        <w:t xml:space="preserve">  </w:t>
      </w:r>
      <w:r>
        <w:t>and</w:t>
      </w:r>
      <w:r w:rsidR="007C0329">
        <w:t xml:space="preserve">  </w:t>
      </w:r>
      <w:r>
        <w:t>Murray-Webster</w:t>
      </w:r>
      <w:r w:rsidR="007C0329">
        <w:t xml:space="preserve">  </w:t>
      </w:r>
      <w:r>
        <w:t>(2017),</w:t>
      </w:r>
      <w:r w:rsidR="007C0329">
        <w:t xml:space="preserve">  </w:t>
      </w:r>
      <w:r>
        <w:t>effective</w:t>
      </w:r>
      <w:r w:rsidR="007C0329">
        <w:t xml:space="preserve">  </w:t>
      </w:r>
      <w:r>
        <w:t>risk</w:t>
      </w:r>
      <w:r w:rsidR="007C0329">
        <w:t xml:space="preserve">  </w:t>
      </w:r>
      <w:r>
        <w:t>identification</w:t>
      </w:r>
      <w:r w:rsidR="007C0329">
        <w:t xml:space="preserve">  </w:t>
      </w:r>
      <w:r>
        <w:t>must</w:t>
      </w:r>
      <w:r w:rsidR="007C0329">
        <w:t xml:space="preserve">  </w:t>
      </w:r>
      <w:r>
        <w:t>consider</w:t>
      </w:r>
      <w:r w:rsidR="007C0329">
        <w:t xml:space="preserve">  </w:t>
      </w:r>
      <w:r>
        <w:t>both</w:t>
      </w:r>
      <w:r w:rsidR="007C0329">
        <w:t xml:space="preserve">  </w:t>
      </w:r>
      <w:r>
        <w:t>internal</w:t>
      </w:r>
      <w:r w:rsidR="007C0329">
        <w:t xml:space="preserve">  </w:t>
      </w:r>
      <w:r>
        <w:t>and</w:t>
      </w:r>
      <w:r w:rsidR="007C0329">
        <w:t xml:space="preserve">  </w:t>
      </w:r>
      <w:r>
        <w:t>external</w:t>
      </w:r>
      <w:r w:rsidR="007C0329">
        <w:t xml:space="preserve">  </w:t>
      </w:r>
      <w:r>
        <w:t>sources</w:t>
      </w:r>
      <w:r w:rsidR="007C0329">
        <w:t xml:space="preserve">  </w:t>
      </w:r>
      <w:r>
        <w:t>to</w:t>
      </w:r>
      <w:r w:rsidR="007C0329">
        <w:t xml:space="preserve">  </w:t>
      </w:r>
      <w:r>
        <w:t>ensure</w:t>
      </w:r>
      <w:r w:rsidR="007C0329">
        <w:t xml:space="preserve">  </w:t>
      </w:r>
      <w:r>
        <w:t>a</w:t>
      </w:r>
      <w:r w:rsidR="007C0329">
        <w:t xml:space="preserve">  </w:t>
      </w:r>
      <w:r>
        <w:t>balanced</w:t>
      </w:r>
      <w:r w:rsidR="007C0329">
        <w:t xml:space="preserve">  </w:t>
      </w:r>
      <w:r>
        <w:t>understanding</w:t>
      </w:r>
      <w:r w:rsidR="007C0329">
        <w:t xml:space="preserve">  </w:t>
      </w:r>
      <w:r>
        <w:t>of</w:t>
      </w:r>
      <w:r w:rsidR="007C0329">
        <w:t xml:space="preserve">  </w:t>
      </w:r>
      <w:r>
        <w:t>potential</w:t>
      </w:r>
      <w:r w:rsidR="007C0329">
        <w:t xml:space="preserve">  </w:t>
      </w:r>
      <w:r>
        <w:t>threats.</w:t>
      </w:r>
    </w:p>
    <w:p w14:paraId="1D914F7C" w14:textId="228B59A1" w:rsidR="000E2E31" w:rsidRDefault="000E2E31" w:rsidP="000E2E31">
      <w:r>
        <w:t>For</w:t>
      </w:r>
      <w:r w:rsidR="007C0329">
        <w:t xml:space="preserve">  </w:t>
      </w:r>
      <w:r>
        <w:t>this</w:t>
      </w:r>
      <w:r w:rsidR="007C0329">
        <w:t xml:space="preserve">  </w:t>
      </w:r>
      <w:r>
        <w:t>project,</w:t>
      </w:r>
      <w:r w:rsidR="007C0329">
        <w:t xml:space="preserve">  </w:t>
      </w:r>
      <w:r>
        <w:t>the</w:t>
      </w:r>
      <w:r w:rsidR="007C0329">
        <w:t xml:space="preserve">  </w:t>
      </w:r>
      <w:r>
        <w:t>following</w:t>
      </w:r>
      <w:r w:rsidR="007C0329">
        <w:t xml:space="preserve">  </w:t>
      </w:r>
      <w:r>
        <w:t>risks</w:t>
      </w:r>
      <w:r w:rsidR="007C0329">
        <w:t xml:space="preserve">  </w:t>
      </w:r>
      <w:r>
        <w:t>have</w:t>
      </w:r>
      <w:r w:rsidR="007C0329">
        <w:t xml:space="preserve">  </w:t>
      </w:r>
      <w:r>
        <w:t>been</w:t>
      </w:r>
      <w:r w:rsidR="007C0329">
        <w:t xml:space="preserve">  </w:t>
      </w:r>
      <w:r>
        <w:t>identified:</w:t>
      </w:r>
    </w:p>
    <w:p w14:paraId="07C75E3B" w14:textId="767A48A0" w:rsidR="00FE6DCE" w:rsidRDefault="00FE6DCE" w:rsidP="00FE6DCE">
      <w:pPr>
        <w:pStyle w:val="ListParagraph"/>
        <w:numPr>
          <w:ilvl w:val="0"/>
          <w:numId w:val="59"/>
        </w:numPr>
      </w:pPr>
      <w:r>
        <w:rPr>
          <w:rStyle w:val="Strong"/>
        </w:rPr>
        <w:t>Internal</w:t>
      </w:r>
      <w:r w:rsidR="007C0329">
        <w:rPr>
          <w:rStyle w:val="Strong"/>
        </w:rPr>
        <w:t xml:space="preserve">  </w:t>
      </w:r>
      <w:r>
        <w:rPr>
          <w:rStyle w:val="Strong"/>
        </w:rPr>
        <w:t>risks</w:t>
      </w:r>
      <w:r w:rsidR="007C0329">
        <w:t xml:space="preserve">  </w:t>
      </w:r>
      <w:r>
        <w:t>include</w:t>
      </w:r>
      <w:r w:rsidR="007C0329">
        <w:t xml:space="preserve">  </w:t>
      </w:r>
      <w:r>
        <w:t>data</w:t>
      </w:r>
      <w:r w:rsidR="007C0329">
        <w:t xml:space="preserve">  </w:t>
      </w:r>
      <w:r>
        <w:t>quality</w:t>
      </w:r>
      <w:r w:rsidR="007C0329">
        <w:t xml:space="preserve">  </w:t>
      </w:r>
      <w:r>
        <w:t>issues,</w:t>
      </w:r>
      <w:r w:rsidR="007C0329">
        <w:t xml:space="preserve">  </w:t>
      </w:r>
      <w:r>
        <w:t>resistance</w:t>
      </w:r>
      <w:r w:rsidR="007C0329">
        <w:t xml:space="preserve">  </w:t>
      </w:r>
      <w:r>
        <w:t>from</w:t>
      </w:r>
      <w:r w:rsidR="007C0329">
        <w:t xml:space="preserve">  </w:t>
      </w:r>
      <w:r>
        <w:t>staff,</w:t>
      </w:r>
      <w:r w:rsidR="007C0329">
        <w:t xml:space="preserve">  </w:t>
      </w:r>
      <w:r>
        <w:t>limited</w:t>
      </w:r>
      <w:r w:rsidR="007C0329">
        <w:t xml:space="preserve">  </w:t>
      </w:r>
      <w:r>
        <w:t>resource</w:t>
      </w:r>
      <w:r w:rsidR="007C0329">
        <w:t xml:space="preserve">  </w:t>
      </w:r>
      <w:r>
        <w:t>availability,</w:t>
      </w:r>
      <w:r w:rsidR="007C0329">
        <w:t xml:space="preserve">  </w:t>
      </w:r>
      <w:r>
        <w:t>and</w:t>
      </w:r>
      <w:r w:rsidR="007C0329">
        <w:t xml:space="preserve">  </w:t>
      </w:r>
      <w:r>
        <w:t>technical</w:t>
      </w:r>
      <w:r w:rsidR="007C0329">
        <w:t xml:space="preserve">  </w:t>
      </w:r>
      <w:r>
        <w:t>failures</w:t>
      </w:r>
      <w:r w:rsidR="007C0329">
        <w:t xml:space="preserve">  </w:t>
      </w:r>
      <w:r>
        <w:t>during</w:t>
      </w:r>
      <w:r w:rsidR="007C0329">
        <w:t xml:space="preserve">  </w:t>
      </w:r>
      <w:r>
        <w:t>integration.</w:t>
      </w:r>
    </w:p>
    <w:p w14:paraId="01C0300D" w14:textId="22FC64E8" w:rsidR="004818B6" w:rsidRDefault="00FE6DCE" w:rsidP="00FE6DCE">
      <w:pPr>
        <w:pStyle w:val="ListParagraph"/>
        <w:numPr>
          <w:ilvl w:val="0"/>
          <w:numId w:val="59"/>
        </w:numPr>
      </w:pPr>
      <w:r>
        <w:rPr>
          <w:rStyle w:val="Strong"/>
        </w:rPr>
        <w:t>External</w:t>
      </w:r>
      <w:r w:rsidR="007C0329">
        <w:rPr>
          <w:rStyle w:val="Strong"/>
        </w:rPr>
        <w:t xml:space="preserve">  </w:t>
      </w:r>
      <w:r>
        <w:rPr>
          <w:rStyle w:val="Strong"/>
        </w:rPr>
        <w:t>risks</w:t>
      </w:r>
      <w:r w:rsidR="007C0329">
        <w:t xml:space="preserve">  </w:t>
      </w:r>
      <w:r>
        <w:t>include</w:t>
      </w:r>
      <w:r w:rsidR="007C0329">
        <w:t xml:space="preserve">  </w:t>
      </w:r>
      <w:r>
        <w:t>regulatory</w:t>
      </w:r>
      <w:r w:rsidR="007C0329">
        <w:t xml:space="preserve">  </w:t>
      </w:r>
      <w:r>
        <w:t>compliance</w:t>
      </w:r>
      <w:r w:rsidR="007C0329">
        <w:t xml:space="preserve">  </w:t>
      </w:r>
      <w:r>
        <w:t>requirements</w:t>
      </w:r>
      <w:r w:rsidR="007C0329">
        <w:t xml:space="preserve">  </w:t>
      </w:r>
      <w:r>
        <w:t>such</w:t>
      </w:r>
      <w:r w:rsidR="007C0329">
        <w:t xml:space="preserve">  </w:t>
      </w:r>
      <w:r>
        <w:t>as</w:t>
      </w:r>
      <w:r w:rsidR="007C0329">
        <w:t xml:space="preserve">  </w:t>
      </w:r>
      <w:r>
        <w:t>GDPR,</w:t>
      </w:r>
      <w:r w:rsidR="007C0329">
        <w:t xml:space="preserve">  </w:t>
      </w:r>
      <w:r>
        <w:t>dependency</w:t>
      </w:r>
      <w:r w:rsidR="007C0329">
        <w:t xml:space="preserve">  </w:t>
      </w:r>
      <w:r>
        <w:t>on</w:t>
      </w:r>
      <w:r w:rsidR="007C0329">
        <w:t xml:space="preserve">  </w:t>
      </w:r>
      <w:r>
        <w:t>vendors,</w:t>
      </w:r>
      <w:r w:rsidR="007C0329">
        <w:t xml:space="preserve">  </w:t>
      </w:r>
      <w:r>
        <w:t>shifting</w:t>
      </w:r>
      <w:r w:rsidR="007C0329">
        <w:t xml:space="preserve">  </w:t>
      </w:r>
      <w:r>
        <w:t>client</w:t>
      </w:r>
      <w:r w:rsidR="007C0329">
        <w:t xml:space="preserve">  </w:t>
      </w:r>
      <w:r>
        <w:t>expectations,</w:t>
      </w:r>
      <w:r w:rsidR="007C0329">
        <w:t xml:space="preserve">  </w:t>
      </w:r>
      <w:r>
        <w:t>and</w:t>
      </w:r>
      <w:r w:rsidR="007C0329">
        <w:t xml:space="preserve">  </w:t>
      </w:r>
      <w:r>
        <w:t>rapid</w:t>
      </w:r>
      <w:r w:rsidR="007C0329">
        <w:t xml:space="preserve">  </w:t>
      </w:r>
      <w:r>
        <w:t>technological</w:t>
      </w:r>
      <w:r w:rsidR="007C0329">
        <w:t xml:space="preserve">  </w:t>
      </w:r>
      <w:r>
        <w:t>change.</w:t>
      </w:r>
      <w:r w:rsidR="007C0329">
        <w:t xml:space="preserve">  </w:t>
      </w:r>
      <w:r w:rsidR="004818B6">
        <w:t>These</w:t>
      </w:r>
      <w:r w:rsidR="007C0329">
        <w:t xml:space="preserve">  </w:t>
      </w:r>
      <w:r w:rsidR="004818B6">
        <w:t>risks</w:t>
      </w:r>
      <w:r w:rsidR="007C0329">
        <w:t xml:space="preserve">  </w:t>
      </w:r>
      <w:r w:rsidR="004818B6">
        <w:t>demonstrate</w:t>
      </w:r>
      <w:r w:rsidR="007C0329">
        <w:t xml:space="preserve">  </w:t>
      </w:r>
      <w:r w:rsidR="004818B6">
        <w:t>the</w:t>
      </w:r>
      <w:r w:rsidR="007C0329">
        <w:t xml:space="preserve">  </w:t>
      </w:r>
      <w:r w:rsidR="004818B6">
        <w:t>need</w:t>
      </w:r>
      <w:r w:rsidR="007C0329">
        <w:t xml:space="preserve">  </w:t>
      </w:r>
      <w:r w:rsidR="004818B6">
        <w:t>for</w:t>
      </w:r>
      <w:r w:rsidR="007C0329">
        <w:t xml:space="preserve">  </w:t>
      </w:r>
      <w:r w:rsidR="004818B6">
        <w:t>a</w:t>
      </w:r>
      <w:r w:rsidR="007C0329">
        <w:t xml:space="preserve">  </w:t>
      </w:r>
      <w:r w:rsidR="004818B6">
        <w:t>proactive</w:t>
      </w:r>
      <w:r w:rsidR="007C0329">
        <w:t xml:space="preserve">  </w:t>
      </w:r>
      <w:r w:rsidR="004818B6">
        <w:t>management</w:t>
      </w:r>
      <w:r w:rsidR="007C0329">
        <w:t xml:space="preserve">  </w:t>
      </w:r>
      <w:r w:rsidR="004818B6">
        <w:t>approach.</w:t>
      </w:r>
      <w:r w:rsidR="007C0329">
        <w:t xml:space="preserve">  </w:t>
      </w:r>
      <w:r w:rsidR="004818B6">
        <w:t>By</w:t>
      </w:r>
      <w:r w:rsidR="007C0329">
        <w:t xml:space="preserve">  </w:t>
      </w:r>
      <w:r w:rsidR="004818B6">
        <w:t>categorising</w:t>
      </w:r>
      <w:r w:rsidR="007C0329">
        <w:t xml:space="preserve">  </w:t>
      </w:r>
      <w:r w:rsidR="004818B6">
        <w:t>risks</w:t>
      </w:r>
      <w:r w:rsidR="007C0329">
        <w:t xml:space="preserve">  </w:t>
      </w:r>
      <w:r w:rsidR="004818B6">
        <w:t>into</w:t>
      </w:r>
      <w:r w:rsidR="007C0329">
        <w:t xml:space="preserve">  </w:t>
      </w:r>
      <w:r w:rsidR="004818B6">
        <w:t>internal</w:t>
      </w:r>
      <w:r w:rsidR="007C0329">
        <w:t xml:space="preserve">  </w:t>
      </w:r>
      <w:r w:rsidR="004818B6">
        <w:t>and</w:t>
      </w:r>
      <w:r w:rsidR="007C0329">
        <w:t xml:space="preserve">  </w:t>
      </w:r>
      <w:r w:rsidR="004818B6">
        <w:t>external</w:t>
      </w:r>
      <w:r w:rsidR="007C0329">
        <w:t xml:space="preserve">  </w:t>
      </w:r>
      <w:r w:rsidR="004818B6">
        <w:t>domains,</w:t>
      </w:r>
      <w:r w:rsidR="007C0329">
        <w:t xml:space="preserve">  </w:t>
      </w:r>
      <w:r w:rsidR="004818B6">
        <w:t>the</w:t>
      </w:r>
      <w:r w:rsidR="007C0329">
        <w:t xml:space="preserve">  </w:t>
      </w:r>
      <w:r w:rsidR="004818B6">
        <w:t>project</w:t>
      </w:r>
      <w:r w:rsidR="007C0329">
        <w:t xml:space="preserve">  </w:t>
      </w:r>
      <w:r w:rsidR="004818B6">
        <w:t>team</w:t>
      </w:r>
      <w:r w:rsidR="007C0329">
        <w:t xml:space="preserve">  </w:t>
      </w:r>
      <w:r w:rsidR="004818B6">
        <w:t>can</w:t>
      </w:r>
      <w:r w:rsidR="007C0329">
        <w:t xml:space="preserve">  </w:t>
      </w:r>
      <w:r w:rsidR="004818B6">
        <w:t>allocate</w:t>
      </w:r>
      <w:r w:rsidR="007C0329">
        <w:t xml:space="preserve">  </w:t>
      </w:r>
      <w:r w:rsidR="004818B6">
        <w:t>ownership</w:t>
      </w:r>
      <w:r w:rsidR="007C0329">
        <w:t xml:space="preserve">  </w:t>
      </w:r>
      <w:r w:rsidR="004818B6">
        <w:t>appropriately</w:t>
      </w:r>
      <w:r w:rsidR="007C0329">
        <w:t xml:space="preserve">  </w:t>
      </w:r>
      <w:r w:rsidR="004818B6">
        <w:t>and</w:t>
      </w:r>
      <w:r w:rsidR="007C0329">
        <w:t xml:space="preserve">  </w:t>
      </w:r>
      <w:r w:rsidR="004818B6">
        <w:t>prioritise</w:t>
      </w:r>
      <w:r w:rsidR="007C0329">
        <w:t xml:space="preserve">  </w:t>
      </w:r>
      <w:r w:rsidR="004818B6">
        <w:t>mitigation</w:t>
      </w:r>
      <w:r w:rsidR="007C0329">
        <w:t xml:space="preserve">  </w:t>
      </w:r>
      <w:r w:rsidR="004818B6">
        <w:t>efforts</w:t>
      </w:r>
      <w:r w:rsidR="007C0329">
        <w:t xml:space="preserve">  </w:t>
      </w:r>
      <w:r w:rsidR="004818B6">
        <w:t>where</w:t>
      </w:r>
      <w:r w:rsidR="007C0329">
        <w:t xml:space="preserve">  </w:t>
      </w:r>
      <w:r w:rsidR="004818B6">
        <w:t>they</w:t>
      </w:r>
      <w:r w:rsidR="007C0329">
        <w:t xml:space="preserve">  </w:t>
      </w:r>
      <w:r w:rsidR="004818B6">
        <w:t>are</w:t>
      </w:r>
      <w:r w:rsidR="007C0329">
        <w:t xml:space="preserve">  </w:t>
      </w:r>
      <w:r w:rsidR="004818B6">
        <w:t>most</w:t>
      </w:r>
      <w:r w:rsidR="007C0329">
        <w:t xml:space="preserve">  </w:t>
      </w:r>
      <w:r w:rsidR="004818B6">
        <w:t>critical.</w:t>
      </w:r>
    </w:p>
    <w:p w14:paraId="143E24AA" w14:textId="2125B17D" w:rsidR="00452EFD" w:rsidRDefault="00452EFD" w:rsidP="009226A8">
      <w:pPr>
        <w:pStyle w:val="Heading2"/>
      </w:pPr>
      <w:bookmarkStart w:id="36" w:name="_Toc207299514"/>
      <w:r>
        <w:t>Risk</w:t>
      </w:r>
      <w:r w:rsidR="007C0329">
        <w:t xml:space="preserve">  </w:t>
      </w:r>
      <w:r>
        <w:t>Assessment</w:t>
      </w:r>
      <w:r w:rsidR="007C0329">
        <w:t xml:space="preserve">  </w:t>
      </w:r>
      <w:r>
        <w:t>Tools</w:t>
      </w:r>
      <w:bookmarkEnd w:id="36"/>
    </w:p>
    <w:p w14:paraId="278FBEF4" w14:textId="56BC3DF0" w:rsidR="00DE34C2" w:rsidRDefault="00DE34C2" w:rsidP="00057EF5">
      <w:r w:rsidRPr="00DE34C2">
        <w:t>Effective</w:t>
      </w:r>
      <w:r w:rsidR="007C0329">
        <w:t xml:space="preserve">  </w:t>
      </w:r>
      <w:r w:rsidRPr="00DE34C2">
        <w:t>risk</w:t>
      </w:r>
      <w:r w:rsidR="007C0329">
        <w:t xml:space="preserve">  </w:t>
      </w:r>
      <w:r w:rsidRPr="00DE34C2">
        <w:t>management</w:t>
      </w:r>
      <w:r w:rsidR="007C0329">
        <w:t xml:space="preserve">  </w:t>
      </w:r>
      <w:r w:rsidRPr="00DE34C2">
        <w:t>requires</w:t>
      </w:r>
      <w:r w:rsidR="007C0329">
        <w:t xml:space="preserve">  </w:t>
      </w:r>
      <w:r w:rsidRPr="00DE34C2">
        <w:t>structured</w:t>
      </w:r>
      <w:r w:rsidR="007C0329">
        <w:t xml:space="preserve">  </w:t>
      </w:r>
      <w:r w:rsidRPr="00DE34C2">
        <w:t>tools</w:t>
      </w:r>
      <w:r w:rsidR="007C0329">
        <w:t xml:space="preserve">  </w:t>
      </w:r>
      <w:r w:rsidRPr="00DE34C2">
        <w:t>to</w:t>
      </w:r>
      <w:r w:rsidR="007C0329">
        <w:t xml:space="preserve">  </w:t>
      </w:r>
      <w:r w:rsidRPr="00DE34C2">
        <w:t>identify</w:t>
      </w:r>
      <w:r w:rsidR="007C0329">
        <w:t xml:space="preserve">  </w:t>
      </w:r>
      <w:r w:rsidRPr="00DE34C2">
        <w:t>and</w:t>
      </w:r>
      <w:r w:rsidR="007C0329">
        <w:t xml:space="preserve">  </w:t>
      </w:r>
      <w:r w:rsidRPr="00DE34C2">
        <w:t>evaluate</w:t>
      </w:r>
      <w:r w:rsidR="007C0329">
        <w:t xml:space="preserve">  </w:t>
      </w:r>
      <w:r w:rsidRPr="00DE34C2">
        <w:t>potential</w:t>
      </w:r>
      <w:r w:rsidR="007C0329">
        <w:t xml:space="preserve">  </w:t>
      </w:r>
      <w:r w:rsidRPr="00DE34C2">
        <w:t>threats</w:t>
      </w:r>
      <w:r w:rsidR="007C0329">
        <w:t xml:space="preserve">  </w:t>
      </w:r>
      <w:r w:rsidRPr="00DE34C2">
        <w:t>and</w:t>
      </w:r>
      <w:r w:rsidR="007C0329">
        <w:t xml:space="preserve">  </w:t>
      </w:r>
      <w:r w:rsidRPr="00DE34C2">
        <w:t>opportunities.</w:t>
      </w:r>
      <w:r w:rsidR="007C0329">
        <w:t xml:space="preserve">  </w:t>
      </w:r>
      <w:r w:rsidRPr="00DE34C2">
        <w:t>According</w:t>
      </w:r>
      <w:r w:rsidR="007C0329">
        <w:t xml:space="preserve">  </w:t>
      </w:r>
      <w:r w:rsidRPr="00DE34C2">
        <w:t>to</w:t>
      </w:r>
      <w:r w:rsidR="007C0329">
        <w:t xml:space="preserve">  </w:t>
      </w:r>
      <w:r w:rsidRPr="00DE34C2">
        <w:t>Hillson</w:t>
      </w:r>
      <w:r w:rsidR="007C0329">
        <w:t xml:space="preserve">  </w:t>
      </w:r>
      <w:r w:rsidRPr="00DE34C2">
        <w:t>(2009),</w:t>
      </w:r>
      <w:r w:rsidR="007C0329">
        <w:t xml:space="preserve">  </w:t>
      </w:r>
      <w:r w:rsidRPr="00DE34C2">
        <w:t>risk</w:t>
      </w:r>
      <w:r w:rsidR="007C0329">
        <w:t xml:space="preserve">  </w:t>
      </w:r>
      <w:r w:rsidRPr="00DE34C2">
        <w:t>identification</w:t>
      </w:r>
      <w:r w:rsidR="007C0329">
        <w:t xml:space="preserve">  </w:t>
      </w:r>
      <w:r w:rsidRPr="00DE34C2">
        <w:t>should</w:t>
      </w:r>
      <w:r w:rsidR="007C0329">
        <w:t xml:space="preserve">  </w:t>
      </w:r>
      <w:r w:rsidRPr="00DE34C2">
        <w:t>combine</w:t>
      </w:r>
      <w:r w:rsidR="007C0329">
        <w:t xml:space="preserve">  </w:t>
      </w:r>
      <w:r w:rsidRPr="00DE34C2">
        <w:t>both</w:t>
      </w:r>
      <w:r w:rsidR="007C0329">
        <w:t xml:space="preserve">  </w:t>
      </w:r>
      <w:r w:rsidRPr="00DE34C2">
        <w:t>internal</w:t>
      </w:r>
      <w:r w:rsidR="007C0329">
        <w:t xml:space="preserve">  </w:t>
      </w:r>
      <w:r w:rsidRPr="00DE34C2">
        <w:t>and</w:t>
      </w:r>
      <w:r w:rsidR="007C0329">
        <w:t xml:space="preserve">  </w:t>
      </w:r>
      <w:r w:rsidRPr="00DE34C2">
        <w:t>external</w:t>
      </w:r>
      <w:r w:rsidR="007C0329">
        <w:t xml:space="preserve">  </w:t>
      </w:r>
      <w:r w:rsidRPr="00DE34C2">
        <w:t>perspectives</w:t>
      </w:r>
      <w:r w:rsidR="007C0329">
        <w:t xml:space="preserve">  </w:t>
      </w:r>
      <w:r w:rsidRPr="00DE34C2">
        <w:t>to</w:t>
      </w:r>
      <w:r w:rsidR="007C0329">
        <w:t xml:space="preserve">  </w:t>
      </w:r>
      <w:r w:rsidRPr="00DE34C2">
        <w:t>ensure</w:t>
      </w:r>
      <w:r w:rsidR="007C0329">
        <w:t xml:space="preserve">  </w:t>
      </w:r>
      <w:r w:rsidRPr="00DE34C2">
        <w:t>that</w:t>
      </w:r>
      <w:r w:rsidR="007C0329">
        <w:t xml:space="preserve">  </w:t>
      </w:r>
      <w:r w:rsidRPr="00DE34C2">
        <w:t>all</w:t>
      </w:r>
      <w:r w:rsidR="007C0329">
        <w:t xml:space="preserve">  </w:t>
      </w:r>
      <w:r w:rsidRPr="00DE34C2">
        <w:t>possible</w:t>
      </w:r>
      <w:r w:rsidR="007C0329">
        <w:t xml:space="preserve">  </w:t>
      </w:r>
      <w:r w:rsidRPr="00DE34C2">
        <w:t>sources</w:t>
      </w:r>
      <w:r w:rsidR="007C0329">
        <w:t xml:space="preserve">  </w:t>
      </w:r>
      <w:r w:rsidRPr="00DE34C2">
        <w:t>of</w:t>
      </w:r>
      <w:r w:rsidR="007C0329">
        <w:t xml:space="preserve">  </w:t>
      </w:r>
      <w:r w:rsidRPr="00DE34C2">
        <w:t>uncertainty</w:t>
      </w:r>
      <w:r w:rsidR="007C0329">
        <w:t xml:space="preserve">  </w:t>
      </w:r>
      <w:r w:rsidRPr="00DE34C2">
        <w:t>are</w:t>
      </w:r>
      <w:r w:rsidR="007C0329">
        <w:t xml:space="preserve">  </w:t>
      </w:r>
      <w:r w:rsidRPr="00DE34C2">
        <w:t>captured.</w:t>
      </w:r>
      <w:r w:rsidR="007C0329">
        <w:t xml:space="preserve">  </w:t>
      </w:r>
      <w:r w:rsidRPr="00DE34C2">
        <w:t>For</w:t>
      </w:r>
      <w:r w:rsidR="007C0329">
        <w:t xml:space="preserve">  </w:t>
      </w:r>
      <w:r w:rsidRPr="00DE34C2">
        <w:t>this</w:t>
      </w:r>
      <w:r w:rsidR="007C0329">
        <w:t xml:space="preserve">  </w:t>
      </w:r>
      <w:r w:rsidRPr="00DE34C2">
        <w:t>project,</w:t>
      </w:r>
      <w:r w:rsidR="007C0329">
        <w:t xml:space="preserve">  </w:t>
      </w:r>
      <w:r w:rsidRPr="00DE34C2">
        <w:t>two</w:t>
      </w:r>
      <w:r w:rsidR="007C0329">
        <w:t xml:space="preserve">  </w:t>
      </w:r>
      <w:r w:rsidRPr="00DE34C2">
        <w:t>established</w:t>
      </w:r>
      <w:r w:rsidR="007C0329">
        <w:t xml:space="preserve">  </w:t>
      </w:r>
      <w:r w:rsidRPr="00DE34C2">
        <w:t>tools</w:t>
      </w:r>
      <w:r w:rsidR="007C0329">
        <w:t xml:space="preserve">  </w:t>
      </w:r>
      <w:r w:rsidRPr="00DE34C2">
        <w:t>have</w:t>
      </w:r>
      <w:r w:rsidR="007C0329">
        <w:t xml:space="preserve">  </w:t>
      </w:r>
      <w:r w:rsidRPr="00DE34C2">
        <w:t>been</w:t>
      </w:r>
      <w:r w:rsidR="007C0329">
        <w:t xml:space="preserve">  </w:t>
      </w:r>
      <w:r w:rsidRPr="00DE34C2">
        <w:t>used:</w:t>
      </w:r>
      <w:r w:rsidR="007C0329">
        <w:t xml:space="preserve">  </w:t>
      </w:r>
      <w:r w:rsidRPr="00DE34C2">
        <w:t>PESTLE</w:t>
      </w:r>
      <w:r w:rsidR="007C0329">
        <w:t xml:space="preserve">  </w:t>
      </w:r>
      <w:r w:rsidRPr="00DE34C2">
        <w:t>analysis</w:t>
      </w:r>
      <w:r w:rsidR="007C0329">
        <w:t xml:space="preserve">  </w:t>
      </w:r>
      <w:r w:rsidRPr="00DE34C2">
        <w:t>to</w:t>
      </w:r>
      <w:r w:rsidR="007C0329">
        <w:t xml:space="preserve">  </w:t>
      </w:r>
      <w:r w:rsidRPr="00DE34C2">
        <w:t>scan</w:t>
      </w:r>
      <w:r w:rsidR="007C0329">
        <w:t xml:space="preserve">  </w:t>
      </w:r>
      <w:r w:rsidRPr="00DE34C2">
        <w:t>the</w:t>
      </w:r>
      <w:r w:rsidR="007C0329">
        <w:t xml:space="preserve">  </w:t>
      </w:r>
      <w:r w:rsidRPr="00DE34C2">
        <w:t>external</w:t>
      </w:r>
      <w:r w:rsidR="007C0329">
        <w:t xml:space="preserve">  </w:t>
      </w:r>
      <w:r w:rsidRPr="00DE34C2">
        <w:t>environment,</w:t>
      </w:r>
      <w:r w:rsidR="007C0329">
        <w:t xml:space="preserve">  </w:t>
      </w:r>
      <w:r w:rsidRPr="00DE34C2">
        <w:t>and</w:t>
      </w:r>
      <w:r w:rsidR="007C0329">
        <w:t xml:space="preserve">  </w:t>
      </w:r>
      <w:r w:rsidRPr="00DE34C2">
        <w:t>SWOT</w:t>
      </w:r>
      <w:r w:rsidR="007C0329">
        <w:t xml:space="preserve">  </w:t>
      </w:r>
      <w:r w:rsidRPr="00DE34C2">
        <w:t>analysis</w:t>
      </w:r>
      <w:r w:rsidR="007C0329">
        <w:t xml:space="preserve">  </w:t>
      </w:r>
      <w:r w:rsidRPr="00DE34C2">
        <w:t>to</w:t>
      </w:r>
      <w:r w:rsidR="007C0329">
        <w:t xml:space="preserve">  </w:t>
      </w:r>
      <w:r w:rsidRPr="00DE34C2">
        <w:t>highlight</w:t>
      </w:r>
      <w:r w:rsidR="007C0329">
        <w:t xml:space="preserve">  </w:t>
      </w:r>
      <w:r w:rsidRPr="00DE34C2">
        <w:t>internal</w:t>
      </w:r>
      <w:r w:rsidR="007C0329">
        <w:t xml:space="preserve">  </w:t>
      </w:r>
      <w:r w:rsidRPr="00DE34C2">
        <w:t>strengths</w:t>
      </w:r>
      <w:r w:rsidR="007C0329">
        <w:t xml:space="preserve">  </w:t>
      </w:r>
      <w:r w:rsidRPr="00DE34C2">
        <w:t>and</w:t>
      </w:r>
      <w:r w:rsidR="007C0329">
        <w:t xml:space="preserve">  </w:t>
      </w:r>
      <w:r w:rsidRPr="00DE34C2">
        <w:t>weaknesses</w:t>
      </w:r>
      <w:r w:rsidR="007C0329">
        <w:t xml:space="preserve">  </w:t>
      </w:r>
      <w:r w:rsidRPr="00DE34C2">
        <w:t>alongside</w:t>
      </w:r>
      <w:r w:rsidR="007C0329">
        <w:t xml:space="preserve">  </w:t>
      </w:r>
      <w:r w:rsidRPr="00DE34C2">
        <w:t>external</w:t>
      </w:r>
      <w:r w:rsidR="007C0329">
        <w:t xml:space="preserve">  </w:t>
      </w:r>
      <w:r w:rsidRPr="00DE34C2">
        <w:t>opportunities</w:t>
      </w:r>
      <w:r w:rsidR="007C0329">
        <w:t xml:space="preserve">  </w:t>
      </w:r>
      <w:r w:rsidRPr="00DE34C2">
        <w:t>and</w:t>
      </w:r>
      <w:r w:rsidR="007C0329">
        <w:t xml:space="preserve">  </w:t>
      </w:r>
      <w:r w:rsidRPr="00DE34C2">
        <w:t>threats.</w:t>
      </w:r>
    </w:p>
    <w:p w14:paraId="3E6F10D2" w14:textId="4FFDF7B7" w:rsidR="006F3781" w:rsidRDefault="006F3781" w:rsidP="006F3781">
      <w:pPr>
        <w:pStyle w:val="Heading3"/>
      </w:pPr>
      <w:bookmarkStart w:id="37" w:name="_Toc207299515"/>
      <w:r>
        <w:t>PESTLE</w:t>
      </w:r>
      <w:r w:rsidR="007C0329">
        <w:t xml:space="preserve">  </w:t>
      </w:r>
      <w:r>
        <w:t>Analysis</w:t>
      </w:r>
      <w:bookmarkEnd w:id="37"/>
    </w:p>
    <w:p w14:paraId="681BB3D9" w14:textId="1FB522B1" w:rsidR="009A2763" w:rsidRPr="009A2763" w:rsidRDefault="009A2763" w:rsidP="009A2763">
      <w:pPr>
        <w:spacing w:before="0" w:beforeAutospacing="0" w:after="160" w:afterAutospacing="0" w:line="259" w:lineRule="auto"/>
      </w:pPr>
      <w:r w:rsidRPr="009A2763">
        <w:rPr>
          <w:b/>
          <w:bCs/>
        </w:rPr>
        <w:t>Political</w:t>
      </w:r>
      <w:r w:rsidR="007C0329">
        <w:rPr>
          <w:b/>
          <w:bCs/>
        </w:rPr>
        <w:t xml:space="preserve">  </w:t>
      </w:r>
      <w:r>
        <w:rPr>
          <w:b/>
          <w:bCs/>
        </w:rPr>
        <w:t>-</w:t>
      </w:r>
      <w:r w:rsidR="007C0329">
        <w:rPr>
          <w:b/>
          <w:bCs/>
        </w:rPr>
        <w:t xml:space="preserve">  </w:t>
      </w:r>
      <w:r w:rsidRPr="009A2763">
        <w:t>Government</w:t>
      </w:r>
      <w:r w:rsidR="007C0329">
        <w:t xml:space="preserve">  </w:t>
      </w:r>
      <w:r w:rsidRPr="009A2763">
        <w:t>policies</w:t>
      </w:r>
      <w:r w:rsidR="007C0329">
        <w:t xml:space="preserve">  </w:t>
      </w:r>
      <w:r w:rsidRPr="009A2763">
        <w:t>encourage</w:t>
      </w:r>
      <w:r w:rsidR="007C0329">
        <w:t xml:space="preserve">  </w:t>
      </w:r>
      <w:r w:rsidRPr="009A2763">
        <w:t>digital</w:t>
      </w:r>
      <w:r w:rsidR="007C0329">
        <w:t xml:space="preserve">  </w:t>
      </w:r>
      <w:r w:rsidRPr="009A2763">
        <w:t>innovation</w:t>
      </w:r>
      <w:r w:rsidR="007C0329">
        <w:t xml:space="preserve">  </w:t>
      </w:r>
      <w:r w:rsidRPr="009A2763">
        <w:t>but</w:t>
      </w:r>
      <w:r w:rsidR="007C0329">
        <w:t xml:space="preserve">  </w:t>
      </w:r>
      <w:r w:rsidRPr="009A2763">
        <w:t>also</w:t>
      </w:r>
      <w:r w:rsidR="007C0329">
        <w:t xml:space="preserve">  </w:t>
      </w:r>
      <w:r w:rsidRPr="009A2763">
        <w:t>increase</w:t>
      </w:r>
      <w:r w:rsidR="007C0329">
        <w:t xml:space="preserve">  </w:t>
      </w:r>
      <w:r w:rsidRPr="009A2763">
        <w:t>compliance</w:t>
      </w:r>
      <w:r w:rsidR="007C0329">
        <w:t xml:space="preserve">  </w:t>
      </w:r>
      <w:r w:rsidRPr="009A2763">
        <w:t>demands</w:t>
      </w:r>
      <w:r w:rsidR="007C0329">
        <w:t xml:space="preserve">  </w:t>
      </w:r>
      <w:r w:rsidRPr="009A2763">
        <w:t>around</w:t>
      </w:r>
      <w:r w:rsidR="007C0329">
        <w:t xml:space="preserve">  </w:t>
      </w:r>
      <w:r w:rsidRPr="009A2763">
        <w:t>data</w:t>
      </w:r>
      <w:r w:rsidR="007C0329">
        <w:t xml:space="preserve">  </w:t>
      </w:r>
      <w:r w:rsidRPr="009A2763">
        <w:t>security.</w:t>
      </w:r>
    </w:p>
    <w:p w14:paraId="07F8FB1F" w14:textId="2D9D6E0B" w:rsidR="009A2763" w:rsidRPr="009A2763" w:rsidRDefault="009A2763" w:rsidP="00757495">
      <w:pPr>
        <w:spacing w:before="0" w:beforeAutospacing="0" w:after="160" w:afterAutospacing="0" w:line="259" w:lineRule="auto"/>
      </w:pPr>
      <w:r w:rsidRPr="009A2763">
        <w:rPr>
          <w:b/>
          <w:bCs/>
        </w:rPr>
        <w:t>Economic</w:t>
      </w:r>
      <w:r w:rsidR="007C0329">
        <w:rPr>
          <w:b/>
          <w:bCs/>
        </w:rPr>
        <w:t xml:space="preserve">  </w:t>
      </w:r>
      <w:r>
        <w:rPr>
          <w:b/>
          <w:bCs/>
        </w:rPr>
        <w:t>-</w:t>
      </w:r>
      <w:r w:rsidR="007C0329">
        <w:rPr>
          <w:b/>
          <w:bCs/>
        </w:rPr>
        <w:t xml:space="preserve">  </w:t>
      </w:r>
      <w:r w:rsidRPr="009A2763">
        <w:t>While</w:t>
      </w:r>
      <w:r w:rsidR="007C0329">
        <w:t xml:space="preserve">  </w:t>
      </w:r>
      <w:r w:rsidRPr="009A2763">
        <w:t>upfront</w:t>
      </w:r>
      <w:r w:rsidR="007C0329">
        <w:t xml:space="preserve">  </w:t>
      </w:r>
      <w:r w:rsidRPr="009A2763">
        <w:t>investment</w:t>
      </w:r>
      <w:r w:rsidR="007C0329">
        <w:t xml:space="preserve">  </w:t>
      </w:r>
      <w:r w:rsidRPr="009A2763">
        <w:t>in</w:t>
      </w:r>
      <w:r w:rsidR="007C0329">
        <w:t xml:space="preserve">  </w:t>
      </w:r>
      <w:r w:rsidRPr="009A2763">
        <w:t>systems</w:t>
      </w:r>
      <w:r w:rsidR="007C0329">
        <w:t xml:space="preserve">  </w:t>
      </w:r>
      <w:r w:rsidRPr="009A2763">
        <w:t>and</w:t>
      </w:r>
      <w:r w:rsidR="007C0329">
        <w:t xml:space="preserve">  </w:t>
      </w:r>
      <w:r w:rsidRPr="009A2763">
        <w:t>training</w:t>
      </w:r>
      <w:r w:rsidR="007C0329">
        <w:t xml:space="preserve">  </w:t>
      </w:r>
      <w:r w:rsidRPr="009A2763">
        <w:t>is</w:t>
      </w:r>
      <w:r w:rsidR="007C0329">
        <w:t xml:space="preserve">  </w:t>
      </w:r>
      <w:r w:rsidRPr="009A2763">
        <w:t>significant,</w:t>
      </w:r>
      <w:r w:rsidR="007C0329">
        <w:t xml:space="preserve">  </w:t>
      </w:r>
      <w:r w:rsidRPr="009A2763">
        <w:t>long-term</w:t>
      </w:r>
      <w:r w:rsidR="007C0329">
        <w:t xml:space="preserve">  </w:t>
      </w:r>
      <w:r w:rsidRPr="009A2763">
        <w:t>savings</w:t>
      </w:r>
      <w:r w:rsidR="007C0329">
        <w:t xml:space="preserve">  </w:t>
      </w:r>
      <w:r w:rsidRPr="009A2763">
        <w:t>and</w:t>
      </w:r>
      <w:r w:rsidR="007C0329">
        <w:t xml:space="preserve">  </w:t>
      </w:r>
      <w:r w:rsidRPr="009A2763">
        <w:t>efficiency</w:t>
      </w:r>
      <w:r w:rsidR="007C0329">
        <w:t xml:space="preserve">  </w:t>
      </w:r>
      <w:r w:rsidRPr="009A2763">
        <w:t>gains</w:t>
      </w:r>
      <w:r w:rsidR="007C0329">
        <w:t xml:space="preserve">  </w:t>
      </w:r>
      <w:r w:rsidRPr="009A2763">
        <w:t>strengthen</w:t>
      </w:r>
      <w:r w:rsidR="007C0329">
        <w:t xml:space="preserve">  </w:t>
      </w:r>
      <w:r w:rsidRPr="009A2763">
        <w:t>competitiveness.</w:t>
      </w:r>
    </w:p>
    <w:p w14:paraId="347B7D0D" w14:textId="6335C237" w:rsidR="009A2763" w:rsidRPr="009A2763" w:rsidRDefault="009A2763" w:rsidP="00757495">
      <w:pPr>
        <w:spacing w:before="0" w:beforeAutospacing="0" w:after="160" w:afterAutospacing="0" w:line="259" w:lineRule="auto"/>
      </w:pPr>
      <w:r w:rsidRPr="009A2763">
        <w:rPr>
          <w:b/>
          <w:bCs/>
        </w:rPr>
        <w:t>Social</w:t>
      </w:r>
      <w:r w:rsidR="007C0329">
        <w:rPr>
          <w:b/>
          <w:bCs/>
        </w:rPr>
        <w:t xml:space="preserve">  </w:t>
      </w:r>
      <w:r w:rsidR="00757495">
        <w:rPr>
          <w:b/>
          <w:bCs/>
        </w:rPr>
        <w:t>-</w:t>
      </w:r>
      <w:r w:rsidR="007C0329">
        <w:rPr>
          <w:b/>
          <w:bCs/>
        </w:rPr>
        <w:t xml:space="preserve">  </w:t>
      </w:r>
      <w:r w:rsidRPr="009A2763">
        <w:t>Staff</w:t>
      </w:r>
      <w:r w:rsidR="007C0329">
        <w:t xml:space="preserve">  </w:t>
      </w:r>
      <w:r w:rsidRPr="009A2763">
        <w:t>may</w:t>
      </w:r>
      <w:r w:rsidR="007C0329">
        <w:t xml:space="preserve">  </w:t>
      </w:r>
      <w:r w:rsidRPr="009A2763">
        <w:t>fear</w:t>
      </w:r>
      <w:r w:rsidR="007C0329">
        <w:t xml:space="preserve">  </w:t>
      </w:r>
      <w:r w:rsidRPr="009A2763">
        <w:t>job</w:t>
      </w:r>
      <w:r w:rsidR="007C0329">
        <w:t xml:space="preserve">  </w:t>
      </w:r>
      <w:r w:rsidRPr="009A2763">
        <w:t>losses,</w:t>
      </w:r>
      <w:r w:rsidR="007C0329">
        <w:t xml:space="preserve">  </w:t>
      </w:r>
      <w:r w:rsidRPr="009A2763">
        <w:t>making</w:t>
      </w:r>
      <w:r w:rsidR="007C0329">
        <w:t xml:space="preserve">  </w:t>
      </w:r>
      <w:r w:rsidRPr="009A2763">
        <w:t>communication</w:t>
      </w:r>
      <w:r w:rsidR="007C0329">
        <w:t xml:space="preserve">  </w:t>
      </w:r>
      <w:r w:rsidRPr="009A2763">
        <w:t>and</w:t>
      </w:r>
      <w:r w:rsidR="007C0329">
        <w:t xml:space="preserve">  </w:t>
      </w:r>
      <w:r w:rsidRPr="009A2763">
        <w:t>training</w:t>
      </w:r>
      <w:r w:rsidR="007C0329">
        <w:t xml:space="preserve">  </w:t>
      </w:r>
      <w:r w:rsidRPr="009A2763">
        <w:t>essential.</w:t>
      </w:r>
      <w:r w:rsidR="007C0329">
        <w:t xml:space="preserve">  </w:t>
      </w:r>
      <w:r w:rsidRPr="009A2763">
        <w:t>Clients</w:t>
      </w:r>
      <w:r w:rsidR="007C0329">
        <w:t xml:space="preserve">  </w:t>
      </w:r>
      <w:r w:rsidRPr="009A2763">
        <w:t>increasingly</w:t>
      </w:r>
      <w:r w:rsidR="007C0329">
        <w:t xml:space="preserve">  </w:t>
      </w:r>
      <w:r w:rsidRPr="009A2763">
        <w:t>expect</w:t>
      </w:r>
      <w:r w:rsidR="007C0329">
        <w:t xml:space="preserve">  </w:t>
      </w:r>
      <w:r w:rsidRPr="009A2763">
        <w:t>fast,</w:t>
      </w:r>
      <w:r w:rsidR="007C0329">
        <w:t xml:space="preserve">  </w:t>
      </w:r>
      <w:r w:rsidRPr="009A2763">
        <w:t>reliable,</w:t>
      </w:r>
      <w:r w:rsidR="007C0329">
        <w:t xml:space="preserve">  </w:t>
      </w:r>
      <w:r w:rsidRPr="009A2763">
        <w:t>and</w:t>
      </w:r>
      <w:r w:rsidR="007C0329">
        <w:t xml:space="preserve">  </w:t>
      </w:r>
      <w:r w:rsidRPr="009A2763">
        <w:t>technology-driven</w:t>
      </w:r>
      <w:r w:rsidR="007C0329">
        <w:t xml:space="preserve">  </w:t>
      </w:r>
      <w:r w:rsidRPr="009A2763">
        <w:t>services.</w:t>
      </w:r>
    </w:p>
    <w:p w14:paraId="0218F0CC" w14:textId="4E7EB452" w:rsidR="009A2763" w:rsidRPr="009A2763" w:rsidRDefault="009A2763" w:rsidP="00757495">
      <w:pPr>
        <w:spacing w:before="0" w:beforeAutospacing="0" w:after="160" w:afterAutospacing="0" w:line="259" w:lineRule="auto"/>
      </w:pPr>
      <w:r w:rsidRPr="009A2763">
        <w:rPr>
          <w:b/>
          <w:bCs/>
        </w:rPr>
        <w:t>Technological</w:t>
      </w:r>
      <w:r w:rsidR="007C0329">
        <w:rPr>
          <w:b/>
          <w:bCs/>
        </w:rPr>
        <w:t xml:space="preserve">  </w:t>
      </w:r>
      <w:r w:rsidR="00757495">
        <w:rPr>
          <w:b/>
          <w:bCs/>
        </w:rPr>
        <w:t>-</w:t>
      </w:r>
      <w:r w:rsidR="007C0329">
        <w:rPr>
          <w:b/>
          <w:bCs/>
        </w:rPr>
        <w:t xml:space="preserve">  </w:t>
      </w:r>
      <w:r w:rsidRPr="009A2763">
        <w:t>AI</w:t>
      </w:r>
      <w:r w:rsidR="007C0329">
        <w:t xml:space="preserve">  </w:t>
      </w:r>
      <w:r w:rsidRPr="009A2763">
        <w:t>offers</w:t>
      </w:r>
      <w:r w:rsidR="007C0329">
        <w:t xml:space="preserve">  </w:t>
      </w:r>
      <w:r w:rsidRPr="009A2763">
        <w:t>automation</w:t>
      </w:r>
      <w:r w:rsidR="007C0329">
        <w:t xml:space="preserve">  </w:t>
      </w:r>
      <w:r w:rsidRPr="009A2763">
        <w:t>and</w:t>
      </w:r>
      <w:r w:rsidR="007C0329">
        <w:t xml:space="preserve">  </w:t>
      </w:r>
      <w:r w:rsidRPr="009A2763">
        <w:t>improved</w:t>
      </w:r>
      <w:r w:rsidR="007C0329">
        <w:t xml:space="preserve">  </w:t>
      </w:r>
      <w:r w:rsidRPr="009A2763">
        <w:t>accuracy</w:t>
      </w:r>
      <w:r w:rsidR="007C0329">
        <w:t xml:space="preserve">  </w:t>
      </w:r>
      <w:r w:rsidRPr="009A2763">
        <w:t>but</w:t>
      </w:r>
      <w:r w:rsidR="007C0329">
        <w:t xml:space="preserve">  </w:t>
      </w:r>
      <w:r w:rsidRPr="009A2763">
        <w:t>requires</w:t>
      </w:r>
      <w:r w:rsidR="007C0329">
        <w:t xml:space="preserve">  </w:t>
      </w:r>
      <w:r w:rsidRPr="009A2763">
        <w:t>careful</w:t>
      </w:r>
      <w:r w:rsidR="007C0329">
        <w:t xml:space="preserve">  </w:t>
      </w:r>
      <w:r w:rsidRPr="009A2763">
        <w:t>vendor</w:t>
      </w:r>
      <w:r w:rsidR="007C0329">
        <w:t xml:space="preserve">  </w:t>
      </w:r>
      <w:r w:rsidRPr="009A2763">
        <w:t>management</w:t>
      </w:r>
      <w:r w:rsidR="007C0329">
        <w:t xml:space="preserve">  </w:t>
      </w:r>
      <w:r w:rsidRPr="009A2763">
        <w:t>and</w:t>
      </w:r>
      <w:r w:rsidR="007C0329">
        <w:t xml:space="preserve">  </w:t>
      </w:r>
      <w:r w:rsidRPr="009A2763">
        <w:t>adaptation</w:t>
      </w:r>
      <w:r w:rsidR="007C0329">
        <w:t xml:space="preserve">  </w:t>
      </w:r>
      <w:r w:rsidRPr="009A2763">
        <w:t>to</w:t>
      </w:r>
      <w:r w:rsidR="007C0329">
        <w:t xml:space="preserve">  </w:t>
      </w:r>
      <w:r w:rsidRPr="009A2763">
        <w:t>evolving</w:t>
      </w:r>
      <w:r w:rsidR="007C0329">
        <w:t xml:space="preserve">  </w:t>
      </w:r>
      <w:r w:rsidRPr="009A2763">
        <w:t>standards.</w:t>
      </w:r>
    </w:p>
    <w:p w14:paraId="2EF1C629" w14:textId="54975F55" w:rsidR="009A2763" w:rsidRPr="009A2763" w:rsidRDefault="009A2763" w:rsidP="00757495">
      <w:pPr>
        <w:spacing w:before="0" w:beforeAutospacing="0" w:after="160" w:afterAutospacing="0" w:line="259" w:lineRule="auto"/>
      </w:pPr>
      <w:r w:rsidRPr="009A2763">
        <w:rPr>
          <w:b/>
          <w:bCs/>
        </w:rPr>
        <w:t>Legal</w:t>
      </w:r>
      <w:r w:rsidR="007C0329">
        <w:rPr>
          <w:b/>
          <w:bCs/>
        </w:rPr>
        <w:t xml:space="preserve">  </w:t>
      </w:r>
      <w:r w:rsidR="00757495">
        <w:rPr>
          <w:b/>
          <w:bCs/>
        </w:rPr>
        <w:t>-</w:t>
      </w:r>
      <w:r w:rsidR="007C0329">
        <w:rPr>
          <w:b/>
          <w:bCs/>
        </w:rPr>
        <w:t xml:space="preserve">  </w:t>
      </w:r>
      <w:r w:rsidRPr="009A2763">
        <w:t>Strict</w:t>
      </w:r>
      <w:r w:rsidR="007C0329">
        <w:t xml:space="preserve">  </w:t>
      </w:r>
      <w:r w:rsidRPr="009A2763">
        <w:t>data</w:t>
      </w:r>
      <w:r w:rsidR="007C0329">
        <w:t xml:space="preserve">  </w:t>
      </w:r>
      <w:r w:rsidRPr="009A2763">
        <w:t>protection</w:t>
      </w:r>
      <w:r w:rsidR="007C0329">
        <w:t xml:space="preserve">  </w:t>
      </w:r>
      <w:r w:rsidRPr="009A2763">
        <w:t>regulations</w:t>
      </w:r>
      <w:r w:rsidR="007C0329">
        <w:t xml:space="preserve">  </w:t>
      </w:r>
      <w:r w:rsidRPr="009A2763">
        <w:t>such</w:t>
      </w:r>
      <w:r w:rsidR="007C0329">
        <w:t xml:space="preserve">  </w:t>
      </w:r>
      <w:r w:rsidRPr="009A2763">
        <w:t>as</w:t>
      </w:r>
      <w:r w:rsidR="007C0329">
        <w:t xml:space="preserve">  </w:t>
      </w:r>
      <w:r w:rsidRPr="009A2763">
        <w:t>GDPR</w:t>
      </w:r>
      <w:r w:rsidR="007C0329">
        <w:t xml:space="preserve">  </w:t>
      </w:r>
      <w:r w:rsidRPr="009A2763">
        <w:t>require</w:t>
      </w:r>
      <w:r w:rsidR="007C0329">
        <w:t xml:space="preserve">  </w:t>
      </w:r>
      <w:r w:rsidRPr="009A2763">
        <w:t>that</w:t>
      </w:r>
      <w:r w:rsidR="007C0329">
        <w:t xml:space="preserve">  </w:t>
      </w:r>
      <w:r w:rsidRPr="009A2763">
        <w:t>AI</w:t>
      </w:r>
      <w:r w:rsidR="007C0329">
        <w:t xml:space="preserve">  </w:t>
      </w:r>
      <w:r w:rsidRPr="009A2763">
        <w:t>use</w:t>
      </w:r>
      <w:r w:rsidR="007C0329">
        <w:t xml:space="preserve">  </w:t>
      </w:r>
      <w:r w:rsidRPr="009A2763">
        <w:t>remains</w:t>
      </w:r>
      <w:r w:rsidR="007C0329">
        <w:t xml:space="preserve">  </w:t>
      </w:r>
      <w:r w:rsidRPr="009A2763">
        <w:t>transparent</w:t>
      </w:r>
      <w:r w:rsidR="007C0329">
        <w:t xml:space="preserve">  </w:t>
      </w:r>
      <w:r w:rsidRPr="009A2763">
        <w:t>and</w:t>
      </w:r>
      <w:r w:rsidR="007C0329">
        <w:t xml:space="preserve">  </w:t>
      </w:r>
      <w:r w:rsidRPr="009A2763">
        <w:t>auditable.</w:t>
      </w:r>
    </w:p>
    <w:p w14:paraId="653957DE" w14:textId="394D2F34" w:rsidR="00757495" w:rsidRDefault="009A2763" w:rsidP="00757495">
      <w:pPr>
        <w:spacing w:before="0" w:beforeAutospacing="0" w:after="160" w:afterAutospacing="0" w:line="259" w:lineRule="auto"/>
      </w:pPr>
      <w:r w:rsidRPr="009A2763">
        <w:rPr>
          <w:b/>
          <w:bCs/>
        </w:rPr>
        <w:t>Environmental</w:t>
      </w:r>
      <w:r w:rsidR="007C0329">
        <w:rPr>
          <w:b/>
          <w:bCs/>
        </w:rPr>
        <w:t xml:space="preserve">  </w:t>
      </w:r>
      <w:r w:rsidR="00757495">
        <w:rPr>
          <w:b/>
          <w:bCs/>
        </w:rPr>
        <w:t>-</w:t>
      </w:r>
      <w:r w:rsidR="007C0329">
        <w:rPr>
          <w:b/>
          <w:bCs/>
        </w:rPr>
        <w:t xml:space="preserve">  </w:t>
      </w:r>
      <w:r w:rsidRPr="009A2763">
        <w:t>Energy</w:t>
      </w:r>
      <w:r w:rsidR="007C0329">
        <w:t xml:space="preserve">  </w:t>
      </w:r>
      <w:r w:rsidRPr="009A2763">
        <w:t>use</w:t>
      </w:r>
      <w:r w:rsidR="007C0329">
        <w:t xml:space="preserve">  </w:t>
      </w:r>
      <w:r w:rsidRPr="009A2763">
        <w:t>from</w:t>
      </w:r>
      <w:r w:rsidR="007C0329">
        <w:t xml:space="preserve">  </w:t>
      </w:r>
      <w:r w:rsidRPr="009A2763">
        <w:t>AI</w:t>
      </w:r>
      <w:r w:rsidR="007C0329">
        <w:t xml:space="preserve">  </w:t>
      </w:r>
      <w:r w:rsidRPr="009A2763">
        <w:t>systems</w:t>
      </w:r>
      <w:r w:rsidR="007C0329">
        <w:t xml:space="preserve">  </w:t>
      </w:r>
      <w:r w:rsidRPr="009A2763">
        <w:t>is</w:t>
      </w:r>
      <w:r w:rsidR="007C0329">
        <w:t xml:space="preserve">  </w:t>
      </w:r>
      <w:r w:rsidRPr="009A2763">
        <w:t>a</w:t>
      </w:r>
      <w:r w:rsidR="007C0329">
        <w:t xml:space="preserve">  </w:t>
      </w:r>
      <w:r w:rsidRPr="009A2763">
        <w:t>minor</w:t>
      </w:r>
      <w:r w:rsidR="007C0329">
        <w:t xml:space="preserve">  </w:t>
      </w:r>
      <w:r w:rsidRPr="009A2763">
        <w:t>concern,</w:t>
      </w:r>
      <w:r w:rsidR="007C0329">
        <w:t xml:space="preserve">  </w:t>
      </w:r>
      <w:r w:rsidRPr="009A2763">
        <w:t>but</w:t>
      </w:r>
      <w:r w:rsidR="007C0329">
        <w:t xml:space="preserve">  </w:t>
      </w:r>
      <w:r w:rsidRPr="009A2763">
        <w:t>sustainability</w:t>
      </w:r>
      <w:r w:rsidR="007C0329">
        <w:t xml:space="preserve">  </w:t>
      </w:r>
      <w:r w:rsidRPr="009A2763">
        <w:t>expectations</w:t>
      </w:r>
      <w:r w:rsidR="007C0329">
        <w:t xml:space="preserve">  </w:t>
      </w:r>
      <w:r w:rsidRPr="009A2763">
        <w:t>mean</w:t>
      </w:r>
      <w:r w:rsidR="007C0329">
        <w:t xml:space="preserve">  </w:t>
      </w:r>
      <w:r w:rsidRPr="009A2763">
        <w:t>efficiency</w:t>
      </w:r>
      <w:r w:rsidR="007C0329">
        <w:t xml:space="preserve">  </w:t>
      </w:r>
      <w:r w:rsidRPr="009A2763">
        <w:t>should</w:t>
      </w:r>
      <w:r w:rsidR="007C0329">
        <w:t xml:space="preserve">  </w:t>
      </w:r>
      <w:r w:rsidRPr="009A2763">
        <w:t>consider</w:t>
      </w:r>
      <w:r w:rsidR="007C0329">
        <w:t xml:space="preserve">  </w:t>
      </w:r>
      <w:r w:rsidRPr="009A2763">
        <w:t>environmental</w:t>
      </w:r>
      <w:r w:rsidR="007C0329">
        <w:t xml:space="preserve">  </w:t>
      </w:r>
      <w:r w:rsidRPr="009A2763">
        <w:t>impact.</w:t>
      </w:r>
    </w:p>
    <w:p w14:paraId="49F9EAB7" w14:textId="0BFCD63B" w:rsidR="008C281A" w:rsidRDefault="00B34D2C" w:rsidP="00757495">
      <w:pPr>
        <w:pStyle w:val="Heading3"/>
      </w:pPr>
      <w:bookmarkStart w:id="38" w:name="_Toc207299516"/>
      <w:r>
        <w:lastRenderedPageBreak/>
        <w:t>SWOT</w:t>
      </w:r>
      <w:r w:rsidR="007C0329">
        <w:t xml:space="preserve">  </w:t>
      </w:r>
      <w:r>
        <w:t>Analysis</w:t>
      </w:r>
      <w:bookmarkEnd w:id="38"/>
    </w:p>
    <w:p w14:paraId="7BC8576C" w14:textId="5B835400" w:rsidR="006F3781" w:rsidRDefault="00B34D2C" w:rsidP="00B34D2C">
      <w:pPr>
        <w:jc w:val="center"/>
      </w:pPr>
      <w:r w:rsidRPr="00B34D2C">
        <w:rPr>
          <w:noProof/>
        </w:rPr>
        <w:drawing>
          <wp:inline distT="0" distB="0" distL="0" distR="0" wp14:anchorId="583A6CAC" wp14:editId="4CE00AD1">
            <wp:extent cx="5019040" cy="2871788"/>
            <wp:effectExtent l="0" t="0" r="0" b="5080"/>
            <wp:docPr id="781576949" name="Picture 1"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76949" name="Picture 1" descr="A diagram of swot analysis&#10;&#10;AI-generated content may be incorrect."/>
                    <pic:cNvPicPr/>
                  </pic:nvPicPr>
                  <pic:blipFill>
                    <a:blip r:embed="rId18"/>
                    <a:stretch>
                      <a:fillRect/>
                    </a:stretch>
                  </pic:blipFill>
                  <pic:spPr>
                    <a:xfrm>
                      <a:off x="0" y="0"/>
                      <a:ext cx="5090298" cy="2912561"/>
                    </a:xfrm>
                    <a:prstGeom prst="rect">
                      <a:avLst/>
                    </a:prstGeom>
                  </pic:spPr>
                </pic:pic>
              </a:graphicData>
            </a:graphic>
          </wp:inline>
        </w:drawing>
      </w:r>
    </w:p>
    <w:p w14:paraId="53360E99" w14:textId="0B241404" w:rsidR="00846FA9" w:rsidRDefault="00846FA9" w:rsidP="00057EF5">
      <w:r w:rsidRPr="00846FA9">
        <w:t>The</w:t>
      </w:r>
      <w:r w:rsidR="007C0329">
        <w:t xml:space="preserve">  </w:t>
      </w:r>
      <w:r w:rsidRPr="00846FA9">
        <w:t>combined</w:t>
      </w:r>
      <w:r w:rsidR="007C0329">
        <w:t xml:space="preserve">  </w:t>
      </w:r>
      <w:r w:rsidRPr="00846FA9">
        <w:t>analysis</w:t>
      </w:r>
      <w:r w:rsidR="007C0329">
        <w:t xml:space="preserve">  </w:t>
      </w:r>
      <w:r w:rsidRPr="00846FA9">
        <w:t>demonstrates</w:t>
      </w:r>
      <w:r w:rsidR="007C0329">
        <w:t xml:space="preserve">  </w:t>
      </w:r>
      <w:r w:rsidRPr="00846FA9">
        <w:t>that</w:t>
      </w:r>
      <w:r w:rsidR="007C0329">
        <w:t xml:space="preserve">  </w:t>
      </w:r>
      <w:r w:rsidRPr="00846FA9">
        <w:t>AI</w:t>
      </w:r>
      <w:r w:rsidR="007C0329">
        <w:t xml:space="preserve">  </w:t>
      </w:r>
      <w:r w:rsidRPr="00846FA9">
        <w:t>adoption</w:t>
      </w:r>
      <w:r w:rsidR="007C0329">
        <w:t xml:space="preserve">  </w:t>
      </w:r>
      <w:r w:rsidRPr="00846FA9">
        <w:t>addresses</w:t>
      </w:r>
      <w:r w:rsidR="007C0329">
        <w:t xml:space="preserve">  </w:t>
      </w:r>
      <w:r w:rsidRPr="00846FA9">
        <w:t>external</w:t>
      </w:r>
      <w:r w:rsidR="007C0329">
        <w:t xml:space="preserve">  </w:t>
      </w:r>
      <w:r w:rsidRPr="00846FA9">
        <w:t>pressures</w:t>
      </w:r>
      <w:r w:rsidR="007C0329">
        <w:t xml:space="preserve">  </w:t>
      </w:r>
      <w:r w:rsidRPr="00846FA9">
        <w:t>and</w:t>
      </w:r>
      <w:r w:rsidR="007C0329">
        <w:t xml:space="preserve">  </w:t>
      </w:r>
      <w:r w:rsidRPr="00846FA9">
        <w:t>internal</w:t>
      </w:r>
      <w:r w:rsidR="007C0329">
        <w:t xml:space="preserve">  </w:t>
      </w:r>
      <w:r w:rsidRPr="00846FA9">
        <w:t>opportunities,</w:t>
      </w:r>
      <w:r w:rsidR="007C0329">
        <w:t xml:space="preserve">  </w:t>
      </w:r>
      <w:r w:rsidRPr="00846FA9">
        <w:t>while</w:t>
      </w:r>
      <w:r w:rsidR="007C0329">
        <w:t xml:space="preserve">  </w:t>
      </w:r>
      <w:r w:rsidRPr="00846FA9">
        <w:t>highlighting</w:t>
      </w:r>
      <w:r w:rsidR="007C0329">
        <w:t xml:space="preserve">  </w:t>
      </w:r>
      <w:r w:rsidRPr="00846FA9">
        <w:t>regulatory,</w:t>
      </w:r>
      <w:r w:rsidR="007C0329">
        <w:t xml:space="preserve">  </w:t>
      </w:r>
      <w:r w:rsidRPr="00846FA9">
        <w:t>data,</w:t>
      </w:r>
      <w:r w:rsidR="007C0329">
        <w:t xml:space="preserve">  </w:t>
      </w:r>
      <w:r w:rsidRPr="00846FA9">
        <w:t>and</w:t>
      </w:r>
      <w:r w:rsidR="007C0329">
        <w:t xml:space="preserve">  </w:t>
      </w:r>
      <w:r w:rsidRPr="00846FA9">
        <w:t>staff-related</w:t>
      </w:r>
      <w:r w:rsidR="007C0329">
        <w:t xml:space="preserve">  </w:t>
      </w:r>
      <w:r w:rsidRPr="00846FA9">
        <w:t>risks</w:t>
      </w:r>
      <w:r w:rsidR="007C0329">
        <w:t xml:space="preserve">  </w:t>
      </w:r>
      <w:r w:rsidRPr="00846FA9">
        <w:t>that</w:t>
      </w:r>
      <w:r w:rsidR="007C0329">
        <w:t xml:space="preserve">  </w:t>
      </w:r>
      <w:r w:rsidRPr="00846FA9">
        <w:t>must</w:t>
      </w:r>
      <w:r w:rsidR="007C0329">
        <w:t xml:space="preserve">  </w:t>
      </w:r>
      <w:r w:rsidRPr="00846FA9">
        <w:t>be</w:t>
      </w:r>
      <w:r w:rsidR="007C0329">
        <w:t xml:space="preserve">  </w:t>
      </w:r>
      <w:r w:rsidRPr="00846FA9">
        <w:t>managed</w:t>
      </w:r>
      <w:r w:rsidR="007C0329">
        <w:t xml:space="preserve">  </w:t>
      </w:r>
      <w:r w:rsidRPr="00846FA9">
        <w:t>carefully.</w:t>
      </w:r>
    </w:p>
    <w:p w14:paraId="2F115371" w14:textId="7EA601D4" w:rsidR="00452EFD" w:rsidRDefault="00452EFD" w:rsidP="00194A67">
      <w:pPr>
        <w:pStyle w:val="Heading2"/>
      </w:pPr>
      <w:bookmarkStart w:id="39" w:name="_Toc207299517"/>
      <w:r>
        <w:t>Risk</w:t>
      </w:r>
      <w:r w:rsidR="007C0329">
        <w:t xml:space="preserve">  </w:t>
      </w:r>
      <w:r>
        <w:t>Mitigation</w:t>
      </w:r>
      <w:r w:rsidR="007C0329">
        <w:t xml:space="preserve">  </w:t>
      </w:r>
      <w:r>
        <w:t>and</w:t>
      </w:r>
      <w:r w:rsidR="007C0329">
        <w:t xml:space="preserve">  </w:t>
      </w:r>
      <w:r>
        <w:t>Response</w:t>
      </w:r>
      <w:r w:rsidR="007C0329">
        <w:t xml:space="preserve">  </w:t>
      </w:r>
      <w:r>
        <w:t>Planning</w:t>
      </w:r>
      <w:bookmarkEnd w:id="39"/>
    </w:p>
    <w:p w14:paraId="690EC1BE" w14:textId="076916DF" w:rsidR="00194A67" w:rsidRPr="00194A67" w:rsidRDefault="008777FF" w:rsidP="00194A67">
      <w:r>
        <w:t>R</w:t>
      </w:r>
      <w:r w:rsidR="00194A67" w:rsidRPr="00194A67">
        <w:t>isk</w:t>
      </w:r>
      <w:r w:rsidR="007C0329">
        <w:t xml:space="preserve">  </w:t>
      </w:r>
      <w:r w:rsidR="00194A67" w:rsidRPr="00194A67">
        <w:t>responses</w:t>
      </w:r>
      <w:r w:rsidR="007C0329">
        <w:t xml:space="preserve">  </w:t>
      </w:r>
      <w:r w:rsidR="00194A67" w:rsidRPr="00194A67">
        <w:t>generally</w:t>
      </w:r>
      <w:r w:rsidR="007C0329">
        <w:t xml:space="preserve">  </w:t>
      </w:r>
      <w:r w:rsidR="00194A67" w:rsidRPr="00194A67">
        <w:t>fall</w:t>
      </w:r>
      <w:r w:rsidR="007C0329">
        <w:t xml:space="preserve">  </w:t>
      </w:r>
      <w:r w:rsidR="00194A67" w:rsidRPr="00194A67">
        <w:t>into</w:t>
      </w:r>
      <w:r w:rsidR="007C0329">
        <w:t xml:space="preserve">  </w:t>
      </w:r>
      <w:r w:rsidR="00194A67" w:rsidRPr="00194A67">
        <w:t>avoid,</w:t>
      </w:r>
      <w:r w:rsidR="007C0329">
        <w:t xml:space="preserve">  </w:t>
      </w:r>
      <w:r w:rsidR="00194A67" w:rsidRPr="00194A67">
        <w:t>transfer,</w:t>
      </w:r>
      <w:r w:rsidR="007C0329">
        <w:t xml:space="preserve">  </w:t>
      </w:r>
      <w:r w:rsidR="00194A67" w:rsidRPr="00194A67">
        <w:t>mitigate,</w:t>
      </w:r>
      <w:r w:rsidR="007C0329">
        <w:t xml:space="preserve">  </w:t>
      </w:r>
      <w:r w:rsidR="00194A67" w:rsidRPr="00194A67">
        <w:t>or</w:t>
      </w:r>
      <w:r w:rsidR="007C0329">
        <w:t xml:space="preserve">  </w:t>
      </w:r>
      <w:r w:rsidR="00194A67" w:rsidRPr="00194A67">
        <w:t>accept.</w:t>
      </w:r>
      <w:r w:rsidR="007C0329">
        <w:t xml:space="preserve">  </w:t>
      </w:r>
      <w:r w:rsidR="00194A67" w:rsidRPr="00194A67">
        <w:t>For</w:t>
      </w:r>
      <w:r w:rsidR="007C0329">
        <w:t xml:space="preserve">  </w:t>
      </w:r>
      <w:r w:rsidR="00194A67" w:rsidRPr="00194A67">
        <w:t>this</w:t>
      </w:r>
      <w:r w:rsidR="007C0329">
        <w:t xml:space="preserve">  </w:t>
      </w:r>
      <w:r w:rsidR="00194A67" w:rsidRPr="00194A67">
        <w:t>project,</w:t>
      </w:r>
      <w:r w:rsidR="007C0329">
        <w:t xml:space="preserve">  </w:t>
      </w:r>
      <w:r w:rsidR="00194A67" w:rsidRPr="00194A67">
        <w:t>the</w:t>
      </w:r>
      <w:r w:rsidR="007C0329">
        <w:t xml:space="preserve">  </w:t>
      </w:r>
      <w:r w:rsidR="00194A67" w:rsidRPr="00194A67">
        <w:t>emphasis</w:t>
      </w:r>
      <w:r w:rsidR="007C0329">
        <w:t xml:space="preserve">  </w:t>
      </w:r>
      <w:r w:rsidR="00194A67" w:rsidRPr="00194A67">
        <w:t>is</w:t>
      </w:r>
      <w:r w:rsidR="007C0329">
        <w:t xml:space="preserve">  </w:t>
      </w:r>
      <w:r w:rsidR="00194A67" w:rsidRPr="00194A67">
        <w:t>on</w:t>
      </w:r>
      <w:r w:rsidR="007C0329">
        <w:t xml:space="preserve">  </w:t>
      </w:r>
      <w:r w:rsidR="00194A67" w:rsidRPr="00194A67">
        <w:t>mitigation</w:t>
      </w:r>
      <w:r w:rsidR="007C0329">
        <w:t xml:space="preserve">  </w:t>
      </w:r>
      <w:r w:rsidR="00194A67" w:rsidRPr="00194A67">
        <w:t>supported</w:t>
      </w:r>
      <w:r w:rsidR="007C0329">
        <w:t xml:space="preserve">  </w:t>
      </w:r>
      <w:r w:rsidR="00194A67" w:rsidRPr="00194A67">
        <w:t>by</w:t>
      </w:r>
      <w:r w:rsidR="007C0329">
        <w:t xml:space="preserve">  </w:t>
      </w:r>
      <w:r w:rsidR="00194A67" w:rsidRPr="00194A67">
        <w:t>clear</w:t>
      </w:r>
      <w:r w:rsidR="007C0329">
        <w:t xml:space="preserve">  </w:t>
      </w:r>
      <w:r w:rsidR="00194A67" w:rsidRPr="00194A67">
        <w:t>governance.</w:t>
      </w:r>
    </w:p>
    <w:p w14:paraId="762B9446" w14:textId="7E6E3D6C" w:rsidR="00194A67" w:rsidRPr="00194A67" w:rsidRDefault="00194A67" w:rsidP="00194A67">
      <w:r w:rsidRPr="00194A67">
        <w:t>Key</w:t>
      </w:r>
      <w:r w:rsidR="007C0329">
        <w:t xml:space="preserve">  </w:t>
      </w:r>
      <w:r w:rsidRPr="00194A67">
        <w:t>risks</w:t>
      </w:r>
      <w:r w:rsidR="007C0329">
        <w:t xml:space="preserve">  </w:t>
      </w:r>
      <w:r w:rsidRPr="00194A67">
        <w:t>and</w:t>
      </w:r>
      <w:r w:rsidR="007C0329">
        <w:t xml:space="preserve">  </w:t>
      </w:r>
      <w:r w:rsidRPr="00194A67">
        <w:t>responses</w:t>
      </w:r>
      <w:r w:rsidR="007C0329">
        <w:t xml:space="preserve">  </w:t>
      </w:r>
      <w:r w:rsidRPr="00194A67">
        <w:t>include:</w:t>
      </w:r>
    </w:p>
    <w:p w14:paraId="00E4441C" w14:textId="2663974F" w:rsidR="00194A67" w:rsidRPr="00194A67" w:rsidRDefault="00194A67" w:rsidP="00194A67">
      <w:pPr>
        <w:pStyle w:val="ListParagraph"/>
        <w:numPr>
          <w:ilvl w:val="0"/>
          <w:numId w:val="58"/>
        </w:numPr>
      </w:pPr>
      <w:r w:rsidRPr="00194A67">
        <w:rPr>
          <w:b/>
          <w:bCs/>
        </w:rPr>
        <w:t>Data</w:t>
      </w:r>
      <w:r w:rsidR="007C0329">
        <w:rPr>
          <w:b/>
          <w:bCs/>
        </w:rPr>
        <w:t xml:space="preserve">  </w:t>
      </w:r>
      <w:r w:rsidRPr="00194A67">
        <w:rPr>
          <w:b/>
          <w:bCs/>
        </w:rPr>
        <w:t>quality</w:t>
      </w:r>
      <w:r w:rsidR="007C0329">
        <w:rPr>
          <w:b/>
          <w:bCs/>
        </w:rPr>
        <w:t xml:space="preserve">  </w:t>
      </w:r>
      <w:r w:rsidRPr="00194A67">
        <w:rPr>
          <w:b/>
          <w:bCs/>
        </w:rPr>
        <w:t>and</w:t>
      </w:r>
      <w:r w:rsidR="007C0329">
        <w:rPr>
          <w:b/>
          <w:bCs/>
        </w:rPr>
        <w:t xml:space="preserve">  </w:t>
      </w:r>
      <w:r w:rsidRPr="00194A67">
        <w:rPr>
          <w:b/>
          <w:bCs/>
        </w:rPr>
        <w:t>integration</w:t>
      </w:r>
      <w:r w:rsidRPr="00194A67">
        <w:t>:</w:t>
      </w:r>
      <w:r w:rsidR="007C0329">
        <w:t xml:space="preserve">  </w:t>
      </w:r>
      <w:r w:rsidRPr="00194A67">
        <w:t>addressed</w:t>
      </w:r>
      <w:r w:rsidR="007C0329">
        <w:t xml:space="preserve">  </w:t>
      </w:r>
      <w:r w:rsidRPr="00194A67">
        <w:t>through</w:t>
      </w:r>
      <w:r w:rsidR="007C0329">
        <w:t xml:space="preserve">  </w:t>
      </w:r>
      <w:r w:rsidRPr="00194A67">
        <w:t>early</w:t>
      </w:r>
      <w:r w:rsidR="007C0329">
        <w:t xml:space="preserve">  </w:t>
      </w:r>
      <w:r w:rsidRPr="00194A67">
        <w:t>data</w:t>
      </w:r>
      <w:r w:rsidR="007C0329">
        <w:t xml:space="preserve">  </w:t>
      </w:r>
      <w:r w:rsidRPr="00194A67">
        <w:t>cleansing</w:t>
      </w:r>
      <w:r w:rsidR="007C0329">
        <w:t xml:space="preserve">  </w:t>
      </w:r>
      <w:r w:rsidRPr="00194A67">
        <w:t>and</w:t>
      </w:r>
      <w:r w:rsidR="007C0329">
        <w:t xml:space="preserve">  </w:t>
      </w:r>
      <w:r w:rsidRPr="00194A67">
        <w:t>IT</w:t>
      </w:r>
      <w:r w:rsidR="007C0329">
        <w:t xml:space="preserve">  </w:t>
      </w:r>
      <w:r w:rsidRPr="00194A67">
        <w:t>oversight.</w:t>
      </w:r>
    </w:p>
    <w:p w14:paraId="50159141" w14:textId="7A5843CD" w:rsidR="00194A67" w:rsidRPr="00194A67" w:rsidRDefault="00194A67" w:rsidP="00194A67">
      <w:pPr>
        <w:pStyle w:val="ListParagraph"/>
        <w:numPr>
          <w:ilvl w:val="0"/>
          <w:numId w:val="58"/>
        </w:numPr>
      </w:pPr>
      <w:r w:rsidRPr="00194A67">
        <w:rPr>
          <w:b/>
          <w:bCs/>
        </w:rPr>
        <w:t>Change</w:t>
      </w:r>
      <w:r w:rsidR="007C0329">
        <w:rPr>
          <w:b/>
          <w:bCs/>
        </w:rPr>
        <w:t xml:space="preserve">  </w:t>
      </w:r>
      <w:r w:rsidRPr="00194A67">
        <w:rPr>
          <w:b/>
          <w:bCs/>
        </w:rPr>
        <w:t>resistance</w:t>
      </w:r>
      <w:r w:rsidRPr="00194A67">
        <w:t>:</w:t>
      </w:r>
      <w:r w:rsidR="007C0329">
        <w:t xml:space="preserve">  </w:t>
      </w:r>
      <w:r w:rsidRPr="00194A67">
        <w:t>reduced</w:t>
      </w:r>
      <w:r w:rsidR="007C0329">
        <w:t xml:space="preserve">  </w:t>
      </w:r>
      <w:r w:rsidRPr="00194A67">
        <w:t>through</w:t>
      </w:r>
      <w:r w:rsidR="007C0329">
        <w:t xml:space="preserve">  </w:t>
      </w:r>
      <w:r w:rsidRPr="00194A67">
        <w:t>training,</w:t>
      </w:r>
      <w:r w:rsidR="007C0329">
        <w:t xml:space="preserve">  </w:t>
      </w:r>
      <w:r w:rsidRPr="00194A67">
        <w:t>communication</w:t>
      </w:r>
      <w:r w:rsidR="007C0329">
        <w:t xml:space="preserve">  </w:t>
      </w:r>
      <w:r w:rsidRPr="00194A67">
        <w:t>of</w:t>
      </w:r>
      <w:r w:rsidR="007C0329">
        <w:t xml:space="preserve">  </w:t>
      </w:r>
      <w:r w:rsidRPr="00194A67">
        <w:t>benefits,</w:t>
      </w:r>
      <w:r w:rsidR="007C0329">
        <w:t xml:space="preserve">  </w:t>
      </w:r>
      <w:r w:rsidRPr="00194A67">
        <w:t>and</w:t>
      </w:r>
      <w:r w:rsidR="007C0329">
        <w:t xml:space="preserve">  </w:t>
      </w:r>
      <w:r w:rsidRPr="00194A67">
        <w:t>staff</w:t>
      </w:r>
      <w:r w:rsidR="007C0329">
        <w:t xml:space="preserve">  </w:t>
      </w:r>
      <w:r w:rsidRPr="00194A67">
        <w:t>involvement,</w:t>
      </w:r>
      <w:r w:rsidR="007C0329">
        <w:t xml:space="preserve">  </w:t>
      </w:r>
      <w:r w:rsidRPr="00194A67">
        <w:t>consistent</w:t>
      </w:r>
      <w:r w:rsidR="007C0329">
        <w:t xml:space="preserve">  </w:t>
      </w:r>
      <w:r w:rsidRPr="00194A67">
        <w:t>with</w:t>
      </w:r>
      <w:r w:rsidR="007C0329">
        <w:t xml:space="preserve">  </w:t>
      </w:r>
      <w:r w:rsidRPr="00194A67">
        <w:t>Kotter’s</w:t>
      </w:r>
      <w:r w:rsidR="007C0329">
        <w:t xml:space="preserve">  </w:t>
      </w:r>
      <w:r w:rsidRPr="00194A67">
        <w:t>(1996)</w:t>
      </w:r>
      <w:r w:rsidR="007C0329">
        <w:t xml:space="preserve">  </w:t>
      </w:r>
      <w:r w:rsidRPr="00194A67">
        <w:t>view</w:t>
      </w:r>
      <w:r w:rsidR="007C0329">
        <w:t xml:space="preserve">  </w:t>
      </w:r>
      <w:r w:rsidRPr="00194A67">
        <w:t>that</w:t>
      </w:r>
      <w:r w:rsidR="007C0329">
        <w:t xml:space="preserve">  </w:t>
      </w:r>
      <w:r w:rsidRPr="00194A67">
        <w:t>participation</w:t>
      </w:r>
      <w:r w:rsidR="007C0329">
        <w:t xml:space="preserve">  </w:t>
      </w:r>
      <w:r w:rsidRPr="00194A67">
        <w:t>strengthens</w:t>
      </w:r>
      <w:r w:rsidR="007C0329">
        <w:t xml:space="preserve">  </w:t>
      </w:r>
      <w:r w:rsidRPr="00194A67">
        <w:t>adoption.</w:t>
      </w:r>
    </w:p>
    <w:p w14:paraId="66725576" w14:textId="368BFF3F" w:rsidR="00194A67" w:rsidRPr="00194A67" w:rsidRDefault="00194A67" w:rsidP="00194A67">
      <w:pPr>
        <w:pStyle w:val="ListParagraph"/>
        <w:numPr>
          <w:ilvl w:val="0"/>
          <w:numId w:val="58"/>
        </w:numPr>
      </w:pPr>
      <w:r w:rsidRPr="00194A67">
        <w:rPr>
          <w:b/>
          <w:bCs/>
        </w:rPr>
        <w:t>Resource</w:t>
      </w:r>
      <w:r w:rsidR="007C0329">
        <w:rPr>
          <w:b/>
          <w:bCs/>
        </w:rPr>
        <w:t xml:space="preserve">  </w:t>
      </w:r>
      <w:r w:rsidRPr="00194A67">
        <w:rPr>
          <w:b/>
          <w:bCs/>
        </w:rPr>
        <w:t>constraints</w:t>
      </w:r>
      <w:r w:rsidRPr="00194A67">
        <w:t>:</w:t>
      </w:r>
      <w:r w:rsidR="007C0329">
        <w:t xml:space="preserve">  </w:t>
      </w:r>
      <w:r w:rsidRPr="00194A67">
        <w:t>managed</w:t>
      </w:r>
      <w:r w:rsidR="007C0329">
        <w:t xml:space="preserve">  </w:t>
      </w:r>
      <w:r w:rsidRPr="00194A67">
        <w:t>by</w:t>
      </w:r>
      <w:r w:rsidR="007C0329">
        <w:t xml:space="preserve">  </w:t>
      </w:r>
      <w:r w:rsidRPr="00194A67">
        <w:t>securing</w:t>
      </w:r>
      <w:r w:rsidR="007C0329">
        <w:t xml:space="preserve">  </w:t>
      </w:r>
      <w:r w:rsidRPr="00194A67">
        <w:t>commitment</w:t>
      </w:r>
      <w:r w:rsidR="007C0329">
        <w:t xml:space="preserve">  </w:t>
      </w:r>
      <w:r w:rsidRPr="00194A67">
        <w:t>of</w:t>
      </w:r>
      <w:r w:rsidR="007C0329">
        <w:t xml:space="preserve">  </w:t>
      </w:r>
      <w:r w:rsidRPr="00194A67">
        <w:t>key</w:t>
      </w:r>
      <w:r w:rsidR="007C0329">
        <w:t xml:space="preserve">  </w:t>
      </w:r>
      <w:r w:rsidRPr="00194A67">
        <w:t>staff</w:t>
      </w:r>
      <w:r w:rsidR="007C0329">
        <w:t xml:space="preserve">  </w:t>
      </w:r>
      <w:r w:rsidRPr="00194A67">
        <w:t>and</w:t>
      </w:r>
      <w:r w:rsidR="007C0329">
        <w:t xml:space="preserve">  </w:t>
      </w:r>
      <w:r w:rsidRPr="00194A67">
        <w:t>clarifying</w:t>
      </w:r>
      <w:r w:rsidR="007C0329">
        <w:t xml:space="preserve">  </w:t>
      </w:r>
      <w:r w:rsidRPr="00194A67">
        <w:t>roles</w:t>
      </w:r>
      <w:r w:rsidR="007C0329">
        <w:t xml:space="preserve">  </w:t>
      </w:r>
      <w:r w:rsidRPr="00194A67">
        <w:t>using</w:t>
      </w:r>
      <w:r w:rsidR="007C0329">
        <w:t xml:space="preserve">  </w:t>
      </w:r>
      <w:r w:rsidRPr="00194A67">
        <w:t>a</w:t>
      </w:r>
      <w:r w:rsidR="007C0329">
        <w:t xml:space="preserve">  </w:t>
      </w:r>
      <w:r w:rsidRPr="00194A67">
        <w:t>RACI</w:t>
      </w:r>
      <w:r w:rsidR="007C0329">
        <w:t xml:space="preserve">  </w:t>
      </w:r>
      <w:r w:rsidRPr="00194A67">
        <w:t>structure.</w:t>
      </w:r>
    </w:p>
    <w:p w14:paraId="4B4575EB" w14:textId="1811E9F2" w:rsidR="00194A67" w:rsidRPr="00194A67" w:rsidRDefault="00194A67" w:rsidP="00194A67">
      <w:pPr>
        <w:pStyle w:val="ListParagraph"/>
        <w:numPr>
          <w:ilvl w:val="0"/>
          <w:numId w:val="58"/>
        </w:numPr>
      </w:pPr>
      <w:r w:rsidRPr="00194A67">
        <w:rPr>
          <w:b/>
          <w:bCs/>
        </w:rPr>
        <w:t>Technical</w:t>
      </w:r>
      <w:r w:rsidR="007C0329">
        <w:rPr>
          <w:b/>
          <w:bCs/>
        </w:rPr>
        <w:t xml:space="preserve">  </w:t>
      </w:r>
      <w:r w:rsidRPr="00194A67">
        <w:rPr>
          <w:b/>
          <w:bCs/>
        </w:rPr>
        <w:t>reliability</w:t>
      </w:r>
      <w:r w:rsidRPr="00194A67">
        <w:t>:</w:t>
      </w:r>
      <w:r w:rsidR="007C0329">
        <w:t xml:space="preserve">  </w:t>
      </w:r>
      <w:r w:rsidRPr="00194A67">
        <w:t>mitigated</w:t>
      </w:r>
      <w:r w:rsidR="007C0329">
        <w:t xml:space="preserve">  </w:t>
      </w:r>
      <w:r w:rsidRPr="00194A67">
        <w:t>by</w:t>
      </w:r>
      <w:r w:rsidR="007C0329">
        <w:t xml:space="preserve">  </w:t>
      </w:r>
      <w:r w:rsidRPr="00194A67">
        <w:t>phased</w:t>
      </w:r>
      <w:r w:rsidR="007C0329">
        <w:t xml:space="preserve">  </w:t>
      </w:r>
      <w:r w:rsidRPr="00194A67">
        <w:t>testing</w:t>
      </w:r>
      <w:r w:rsidR="007C0329">
        <w:t xml:space="preserve">  </w:t>
      </w:r>
      <w:r w:rsidRPr="00194A67">
        <w:t>and</w:t>
      </w:r>
      <w:r w:rsidR="007C0329">
        <w:t xml:space="preserve">  </w:t>
      </w:r>
      <w:r w:rsidRPr="00194A67">
        <w:t>vendor</w:t>
      </w:r>
      <w:r w:rsidR="007C0329">
        <w:t xml:space="preserve">  </w:t>
      </w:r>
      <w:r w:rsidRPr="00194A67">
        <w:t>SLAs,</w:t>
      </w:r>
      <w:r w:rsidR="007C0329">
        <w:t xml:space="preserve">  </w:t>
      </w:r>
      <w:r w:rsidRPr="00194A67">
        <w:t>transferring</w:t>
      </w:r>
      <w:r w:rsidR="007C0329">
        <w:t xml:space="preserve">  </w:t>
      </w:r>
      <w:r w:rsidRPr="00194A67">
        <w:t>part</w:t>
      </w:r>
      <w:r w:rsidR="007C0329">
        <w:t xml:space="preserve">  </w:t>
      </w:r>
      <w:r w:rsidRPr="00194A67">
        <w:t>of</w:t>
      </w:r>
      <w:r w:rsidR="007C0329">
        <w:t xml:space="preserve">  </w:t>
      </w:r>
      <w:r w:rsidRPr="00194A67">
        <w:t>the</w:t>
      </w:r>
      <w:r w:rsidR="007C0329">
        <w:t xml:space="preserve">  </w:t>
      </w:r>
      <w:r w:rsidRPr="00194A67">
        <w:t>risk</w:t>
      </w:r>
      <w:r w:rsidR="007C0329">
        <w:t xml:space="preserve">  </w:t>
      </w:r>
      <w:r w:rsidRPr="00194A67">
        <w:t>externally.</w:t>
      </w:r>
    </w:p>
    <w:p w14:paraId="42C9A159" w14:textId="32A98E7B" w:rsidR="00194A67" w:rsidRPr="00194A67" w:rsidRDefault="00194A67" w:rsidP="00194A67">
      <w:pPr>
        <w:pStyle w:val="ListParagraph"/>
        <w:numPr>
          <w:ilvl w:val="0"/>
          <w:numId w:val="58"/>
        </w:numPr>
      </w:pPr>
      <w:r w:rsidRPr="00194A67">
        <w:rPr>
          <w:b/>
          <w:bCs/>
        </w:rPr>
        <w:t>Regulatory</w:t>
      </w:r>
      <w:r w:rsidR="007C0329">
        <w:rPr>
          <w:b/>
          <w:bCs/>
        </w:rPr>
        <w:t xml:space="preserve">  </w:t>
      </w:r>
      <w:r w:rsidRPr="00194A67">
        <w:rPr>
          <w:b/>
          <w:bCs/>
        </w:rPr>
        <w:t>compliance</w:t>
      </w:r>
      <w:r w:rsidRPr="00194A67">
        <w:t>:</w:t>
      </w:r>
      <w:r w:rsidR="007C0329">
        <w:t xml:space="preserve">  </w:t>
      </w:r>
      <w:r w:rsidRPr="00194A67">
        <w:t>ensured</w:t>
      </w:r>
      <w:r w:rsidR="007C0329">
        <w:t xml:space="preserve">  </w:t>
      </w:r>
      <w:r w:rsidRPr="00194A67">
        <w:t>through</w:t>
      </w:r>
      <w:r w:rsidR="007C0329">
        <w:t xml:space="preserve">  </w:t>
      </w:r>
      <w:r w:rsidRPr="00194A67">
        <w:t>consultation</w:t>
      </w:r>
      <w:r w:rsidR="007C0329">
        <w:t xml:space="preserve">  </w:t>
      </w:r>
      <w:r w:rsidRPr="00194A67">
        <w:t>with</w:t>
      </w:r>
      <w:r w:rsidR="007C0329">
        <w:t xml:space="preserve">  </w:t>
      </w:r>
      <w:r w:rsidRPr="00194A67">
        <w:t>compliance</w:t>
      </w:r>
      <w:r w:rsidR="007C0329">
        <w:t xml:space="preserve">  </w:t>
      </w:r>
      <w:r w:rsidRPr="00194A67">
        <w:t>officers</w:t>
      </w:r>
      <w:r w:rsidR="007C0329">
        <w:t xml:space="preserve">  </w:t>
      </w:r>
      <w:r w:rsidRPr="00194A67">
        <w:t>and</w:t>
      </w:r>
      <w:r w:rsidR="007C0329">
        <w:t xml:space="preserve">  </w:t>
      </w:r>
      <w:r w:rsidRPr="00194A67">
        <w:t>regular</w:t>
      </w:r>
      <w:r w:rsidR="007C0329">
        <w:t xml:space="preserve">  </w:t>
      </w:r>
      <w:r w:rsidRPr="00194A67">
        <w:t>GDPR</w:t>
      </w:r>
      <w:r w:rsidR="007C0329">
        <w:t xml:space="preserve">  </w:t>
      </w:r>
      <w:r w:rsidRPr="00194A67">
        <w:t>reviews.</w:t>
      </w:r>
    </w:p>
    <w:p w14:paraId="4C3F992A" w14:textId="4251E71E" w:rsidR="00194A67" w:rsidRPr="00194A67" w:rsidRDefault="00194A67" w:rsidP="00194A67">
      <w:pPr>
        <w:pStyle w:val="ListParagraph"/>
        <w:numPr>
          <w:ilvl w:val="0"/>
          <w:numId w:val="58"/>
        </w:numPr>
      </w:pPr>
      <w:r w:rsidRPr="00194A67">
        <w:rPr>
          <w:b/>
          <w:bCs/>
        </w:rPr>
        <w:t>Vendor</w:t>
      </w:r>
      <w:r w:rsidR="007C0329">
        <w:rPr>
          <w:b/>
          <w:bCs/>
        </w:rPr>
        <w:t xml:space="preserve">  </w:t>
      </w:r>
      <w:r w:rsidRPr="00194A67">
        <w:rPr>
          <w:b/>
          <w:bCs/>
        </w:rPr>
        <w:t>dependency</w:t>
      </w:r>
      <w:r w:rsidRPr="00194A67">
        <w:t>:</w:t>
      </w:r>
      <w:r w:rsidR="007C0329">
        <w:t xml:space="preserve">  </w:t>
      </w:r>
      <w:r w:rsidRPr="00194A67">
        <w:t>reduced</w:t>
      </w:r>
      <w:r w:rsidR="007C0329">
        <w:t xml:space="preserve">  </w:t>
      </w:r>
      <w:r w:rsidRPr="00194A67">
        <w:t>by</w:t>
      </w:r>
      <w:r w:rsidR="007C0329">
        <w:t xml:space="preserve">  </w:t>
      </w:r>
      <w:r w:rsidRPr="00194A67">
        <w:t>multi-year</w:t>
      </w:r>
      <w:r w:rsidR="007C0329">
        <w:t xml:space="preserve">  </w:t>
      </w:r>
      <w:r w:rsidRPr="00194A67">
        <w:t>contracts</w:t>
      </w:r>
      <w:r w:rsidR="007C0329">
        <w:t xml:space="preserve">  </w:t>
      </w:r>
      <w:r w:rsidRPr="00194A67">
        <w:t>with</w:t>
      </w:r>
      <w:r w:rsidR="007C0329">
        <w:t xml:space="preserve">  </w:t>
      </w:r>
      <w:r w:rsidRPr="00194A67">
        <w:t>exit</w:t>
      </w:r>
      <w:r w:rsidR="007C0329">
        <w:t xml:space="preserve">  </w:t>
      </w:r>
      <w:r w:rsidRPr="00194A67">
        <w:t>clauses</w:t>
      </w:r>
      <w:r w:rsidR="007C0329">
        <w:t xml:space="preserve">  </w:t>
      </w:r>
      <w:r w:rsidRPr="00194A67">
        <w:t>and</w:t>
      </w:r>
      <w:r w:rsidR="007C0329">
        <w:t xml:space="preserve">  </w:t>
      </w:r>
      <w:r w:rsidRPr="00194A67">
        <w:t>retaining</w:t>
      </w:r>
      <w:r w:rsidR="007C0329">
        <w:t xml:space="preserve">  </w:t>
      </w:r>
      <w:r w:rsidRPr="00194A67">
        <w:t>some</w:t>
      </w:r>
      <w:r w:rsidR="007C0329">
        <w:t xml:space="preserve">  </w:t>
      </w:r>
      <w:r w:rsidRPr="00194A67">
        <w:t>internal</w:t>
      </w:r>
      <w:r w:rsidR="007C0329">
        <w:t xml:space="preserve">  </w:t>
      </w:r>
      <w:r w:rsidRPr="00194A67">
        <w:t>capability.</w:t>
      </w:r>
    </w:p>
    <w:p w14:paraId="3EE3C530" w14:textId="46D7A627" w:rsidR="00194A67" w:rsidRPr="00194A67" w:rsidRDefault="00194A67" w:rsidP="00194A67">
      <w:pPr>
        <w:pStyle w:val="ListParagraph"/>
        <w:numPr>
          <w:ilvl w:val="0"/>
          <w:numId w:val="58"/>
        </w:numPr>
      </w:pPr>
      <w:r w:rsidRPr="00194A67">
        <w:rPr>
          <w:b/>
          <w:bCs/>
        </w:rPr>
        <w:t>Market</w:t>
      </w:r>
      <w:r w:rsidR="007C0329">
        <w:rPr>
          <w:b/>
          <w:bCs/>
        </w:rPr>
        <w:t xml:space="preserve">  </w:t>
      </w:r>
      <w:r w:rsidRPr="00194A67">
        <w:rPr>
          <w:b/>
          <w:bCs/>
        </w:rPr>
        <w:t>expectations</w:t>
      </w:r>
      <w:r w:rsidRPr="00194A67">
        <w:t>:</w:t>
      </w:r>
      <w:r w:rsidR="007C0329">
        <w:t xml:space="preserve">  </w:t>
      </w:r>
      <w:r w:rsidRPr="00194A67">
        <w:t>controlled</w:t>
      </w:r>
      <w:r w:rsidR="007C0329">
        <w:t xml:space="preserve">  </w:t>
      </w:r>
      <w:r w:rsidRPr="00194A67">
        <w:t>through</w:t>
      </w:r>
      <w:r w:rsidR="007C0329">
        <w:t xml:space="preserve">  </w:t>
      </w:r>
      <w:r w:rsidRPr="00194A67">
        <w:t>cautious</w:t>
      </w:r>
      <w:r w:rsidR="007C0329">
        <w:t xml:space="preserve">  </w:t>
      </w:r>
      <w:r w:rsidRPr="00194A67">
        <w:t>client</w:t>
      </w:r>
      <w:r w:rsidR="007C0329">
        <w:t xml:space="preserve">  </w:t>
      </w:r>
      <w:r w:rsidRPr="00194A67">
        <w:t>messaging,</w:t>
      </w:r>
      <w:r w:rsidR="007C0329">
        <w:t xml:space="preserve">  </w:t>
      </w:r>
      <w:r w:rsidRPr="00194A67">
        <w:t>presenting</w:t>
      </w:r>
      <w:r w:rsidR="007C0329">
        <w:t xml:space="preserve">  </w:t>
      </w:r>
      <w:r w:rsidRPr="00194A67">
        <w:t>AI</w:t>
      </w:r>
      <w:r w:rsidR="007C0329">
        <w:t xml:space="preserve">  </w:t>
      </w:r>
      <w:r w:rsidRPr="00194A67">
        <w:t>as</w:t>
      </w:r>
      <w:r w:rsidR="007C0329">
        <w:t xml:space="preserve">  </w:t>
      </w:r>
      <w:r w:rsidRPr="00194A67">
        <w:t>a</w:t>
      </w:r>
      <w:r w:rsidR="007C0329">
        <w:t xml:space="preserve">  </w:t>
      </w:r>
      <w:r w:rsidRPr="00194A67">
        <w:t>support</w:t>
      </w:r>
      <w:r w:rsidR="007C0329">
        <w:t xml:space="preserve">  </w:t>
      </w:r>
      <w:r w:rsidRPr="00194A67">
        <w:t>tool.</w:t>
      </w:r>
    </w:p>
    <w:p w14:paraId="43108F9D" w14:textId="271460A6" w:rsidR="00194A67" w:rsidRPr="00194A67" w:rsidRDefault="00194A67" w:rsidP="00194A67">
      <w:pPr>
        <w:pStyle w:val="ListParagraph"/>
        <w:numPr>
          <w:ilvl w:val="0"/>
          <w:numId w:val="58"/>
        </w:numPr>
      </w:pPr>
      <w:r w:rsidRPr="00194A67">
        <w:rPr>
          <w:b/>
          <w:bCs/>
        </w:rPr>
        <w:t>Technological</w:t>
      </w:r>
      <w:r w:rsidR="007C0329">
        <w:rPr>
          <w:b/>
          <w:bCs/>
        </w:rPr>
        <w:t xml:space="preserve">  </w:t>
      </w:r>
      <w:r w:rsidRPr="00194A67">
        <w:rPr>
          <w:b/>
          <w:bCs/>
        </w:rPr>
        <w:t>evolution</w:t>
      </w:r>
      <w:r w:rsidRPr="00194A67">
        <w:t>:</w:t>
      </w:r>
      <w:r w:rsidR="007C0329">
        <w:t xml:space="preserve">  </w:t>
      </w:r>
      <w:r w:rsidRPr="00194A67">
        <w:t>managed</w:t>
      </w:r>
      <w:r w:rsidR="007C0329">
        <w:t xml:space="preserve">  </w:t>
      </w:r>
      <w:r w:rsidRPr="00194A67">
        <w:t>by</w:t>
      </w:r>
      <w:r w:rsidR="007C0329">
        <w:t xml:space="preserve">  </w:t>
      </w:r>
      <w:r w:rsidRPr="00194A67">
        <w:t>selecting</w:t>
      </w:r>
      <w:r w:rsidR="007C0329">
        <w:t xml:space="preserve">  </w:t>
      </w:r>
      <w:r w:rsidRPr="00194A67">
        <w:t>scalable</w:t>
      </w:r>
      <w:r w:rsidR="007C0329">
        <w:t xml:space="preserve">  </w:t>
      </w:r>
      <w:r w:rsidRPr="00194A67">
        <w:t>systems</w:t>
      </w:r>
      <w:r w:rsidR="007C0329">
        <w:t xml:space="preserve">  </w:t>
      </w:r>
      <w:r w:rsidRPr="00194A67">
        <w:t>and</w:t>
      </w:r>
      <w:r w:rsidR="007C0329">
        <w:t xml:space="preserve">  </w:t>
      </w:r>
      <w:r w:rsidRPr="00194A67">
        <w:t>adopting</w:t>
      </w:r>
      <w:r w:rsidR="007C0329">
        <w:t xml:space="preserve">  </w:t>
      </w:r>
      <w:r w:rsidRPr="00194A67">
        <w:t>a</w:t>
      </w:r>
      <w:r w:rsidR="007C0329">
        <w:t xml:space="preserve">  </w:t>
      </w:r>
      <w:r w:rsidRPr="00194A67">
        <w:t>continuous</w:t>
      </w:r>
      <w:r w:rsidR="007C0329">
        <w:t xml:space="preserve">  </w:t>
      </w:r>
      <w:r w:rsidRPr="00194A67">
        <w:t>improvement</w:t>
      </w:r>
      <w:r w:rsidR="007C0329">
        <w:t xml:space="preserve">  </w:t>
      </w:r>
      <w:r w:rsidRPr="00194A67">
        <w:t>plan.</w:t>
      </w:r>
    </w:p>
    <w:p w14:paraId="1AE19509" w14:textId="57284D5A" w:rsidR="00194A67" w:rsidRDefault="00194A67" w:rsidP="00057EF5">
      <w:r w:rsidRPr="00194A67">
        <w:t>These</w:t>
      </w:r>
      <w:r w:rsidR="007C0329">
        <w:t xml:space="preserve">  </w:t>
      </w:r>
      <w:r w:rsidRPr="00194A67">
        <w:t>actions</w:t>
      </w:r>
      <w:r w:rsidR="007C0329">
        <w:t xml:space="preserve">  </w:t>
      </w:r>
      <w:r w:rsidRPr="00194A67">
        <w:t>reduce</w:t>
      </w:r>
      <w:r w:rsidR="007C0329">
        <w:t xml:space="preserve">  </w:t>
      </w:r>
      <w:r w:rsidRPr="00194A67">
        <w:t>the</w:t>
      </w:r>
      <w:r w:rsidR="007C0329">
        <w:t xml:space="preserve">  </w:t>
      </w:r>
      <w:r w:rsidRPr="00194A67">
        <w:t>likelihood</w:t>
      </w:r>
      <w:r w:rsidR="007C0329">
        <w:t xml:space="preserve">  </w:t>
      </w:r>
      <w:r w:rsidRPr="00194A67">
        <w:t>and</w:t>
      </w:r>
      <w:r w:rsidR="007C0329">
        <w:t xml:space="preserve">  </w:t>
      </w:r>
      <w:r w:rsidRPr="00194A67">
        <w:t>impact</w:t>
      </w:r>
      <w:r w:rsidR="007C0329">
        <w:t xml:space="preserve">  </w:t>
      </w:r>
      <w:r w:rsidRPr="00194A67">
        <w:t>of</w:t>
      </w:r>
      <w:r w:rsidR="007C0329">
        <w:t xml:space="preserve">  </w:t>
      </w:r>
      <w:r w:rsidRPr="00194A67">
        <w:t>risks</w:t>
      </w:r>
      <w:r w:rsidR="007C0329">
        <w:t xml:space="preserve">  </w:t>
      </w:r>
      <w:r w:rsidRPr="00194A67">
        <w:t>while</w:t>
      </w:r>
      <w:r w:rsidR="007C0329">
        <w:t xml:space="preserve">  </w:t>
      </w:r>
      <w:r w:rsidRPr="00194A67">
        <w:t>keeping</w:t>
      </w:r>
      <w:r w:rsidR="007C0329">
        <w:t xml:space="preserve">  </w:t>
      </w:r>
      <w:r w:rsidRPr="00194A67">
        <w:t>the</w:t>
      </w:r>
      <w:r w:rsidR="007C0329">
        <w:t xml:space="preserve">  </w:t>
      </w:r>
      <w:r w:rsidRPr="00194A67">
        <w:t>project</w:t>
      </w:r>
      <w:r w:rsidR="007C0329">
        <w:t xml:space="preserve">  </w:t>
      </w:r>
      <w:r w:rsidRPr="00194A67">
        <w:t>aligned</w:t>
      </w:r>
      <w:r w:rsidR="007C0329">
        <w:t xml:space="preserve">  </w:t>
      </w:r>
      <w:r w:rsidRPr="00194A67">
        <w:t>with</w:t>
      </w:r>
      <w:r w:rsidR="007C0329">
        <w:t xml:space="preserve">  </w:t>
      </w:r>
      <w:r w:rsidRPr="00194A67">
        <w:t>strategic</w:t>
      </w:r>
      <w:r w:rsidR="007C0329">
        <w:t xml:space="preserve">  </w:t>
      </w:r>
      <w:r w:rsidRPr="00194A67">
        <w:t>objectives.</w:t>
      </w:r>
      <w:r w:rsidR="007C0329">
        <w:t xml:space="preserve">  </w:t>
      </w:r>
      <w:r w:rsidRPr="00194A67">
        <w:t>As</w:t>
      </w:r>
      <w:r w:rsidR="007C0329">
        <w:t xml:space="preserve">  </w:t>
      </w:r>
      <w:r w:rsidRPr="00194A67">
        <w:t>Kerzner</w:t>
      </w:r>
      <w:r w:rsidR="007C0329">
        <w:t xml:space="preserve">  </w:t>
      </w:r>
      <w:r w:rsidRPr="00194A67">
        <w:t>(2017)</w:t>
      </w:r>
      <w:r w:rsidR="007C0329">
        <w:t xml:space="preserve">  </w:t>
      </w:r>
      <w:r w:rsidRPr="00194A67">
        <w:t>argues,</w:t>
      </w:r>
      <w:r w:rsidR="007C0329">
        <w:t xml:space="preserve">  </w:t>
      </w:r>
      <w:r w:rsidRPr="00194A67">
        <w:t>proactive</w:t>
      </w:r>
      <w:r w:rsidR="007C0329">
        <w:t xml:space="preserve">  </w:t>
      </w:r>
      <w:r w:rsidRPr="00194A67">
        <w:t>planning</w:t>
      </w:r>
      <w:r w:rsidR="007C0329">
        <w:t xml:space="preserve">  </w:t>
      </w:r>
      <w:r w:rsidRPr="00194A67">
        <w:t>builds</w:t>
      </w:r>
      <w:r w:rsidR="007C0329">
        <w:t xml:space="preserve">  </w:t>
      </w:r>
      <w:r w:rsidRPr="00194A67">
        <w:t>resilience</w:t>
      </w:r>
      <w:r w:rsidR="007C0329">
        <w:t xml:space="preserve">  </w:t>
      </w:r>
      <w:r w:rsidRPr="00194A67">
        <w:t>and</w:t>
      </w:r>
      <w:r w:rsidR="007C0329">
        <w:t xml:space="preserve">  </w:t>
      </w:r>
      <w:r w:rsidRPr="00194A67">
        <w:t>increases</w:t>
      </w:r>
      <w:r w:rsidR="007C0329">
        <w:t xml:space="preserve">  </w:t>
      </w:r>
      <w:r w:rsidRPr="00194A67">
        <w:t>the</w:t>
      </w:r>
      <w:r w:rsidR="007C0329">
        <w:t xml:space="preserve">  </w:t>
      </w:r>
      <w:r w:rsidRPr="00194A67">
        <w:t>chances</w:t>
      </w:r>
      <w:r w:rsidR="007C0329">
        <w:t xml:space="preserve">  </w:t>
      </w:r>
      <w:r w:rsidRPr="00194A67">
        <w:t>of</w:t>
      </w:r>
      <w:r w:rsidR="007C0329">
        <w:t xml:space="preserve">  </w:t>
      </w:r>
      <w:r w:rsidRPr="00194A67">
        <w:t>success.</w:t>
      </w:r>
    </w:p>
    <w:p w14:paraId="46BAED0B" w14:textId="6C0DFB83" w:rsidR="00452EFD" w:rsidRDefault="00452EFD" w:rsidP="00496D95">
      <w:pPr>
        <w:pStyle w:val="Heading2"/>
      </w:pPr>
      <w:bookmarkStart w:id="40" w:name="_Toc207299518"/>
      <w:r>
        <w:lastRenderedPageBreak/>
        <w:t>Change</w:t>
      </w:r>
      <w:r w:rsidR="007C0329">
        <w:t xml:space="preserve">  </w:t>
      </w:r>
      <w:r>
        <w:t>Control</w:t>
      </w:r>
      <w:r w:rsidR="007C0329">
        <w:t xml:space="preserve">  </w:t>
      </w:r>
      <w:r>
        <w:t>and</w:t>
      </w:r>
      <w:r w:rsidR="007C0329">
        <w:t xml:space="preserve">  </w:t>
      </w:r>
      <w:r>
        <w:t>Scope</w:t>
      </w:r>
      <w:r w:rsidR="007C0329">
        <w:t xml:space="preserve">  </w:t>
      </w:r>
      <w:r>
        <w:t>Creep</w:t>
      </w:r>
      <w:bookmarkEnd w:id="40"/>
    </w:p>
    <w:p w14:paraId="6D9F3D71" w14:textId="1B2BC9B5" w:rsidR="00496D95" w:rsidRDefault="00496D95" w:rsidP="00496D95">
      <w:r>
        <w:t>Uncontrolled</w:t>
      </w:r>
      <w:r w:rsidR="007C0329">
        <w:t xml:space="preserve">  </w:t>
      </w:r>
      <w:r>
        <w:t>changes</w:t>
      </w:r>
      <w:r w:rsidR="007C0329">
        <w:t xml:space="preserve">  </w:t>
      </w:r>
      <w:r>
        <w:t>can</w:t>
      </w:r>
      <w:r w:rsidR="007C0329">
        <w:t xml:space="preserve">  </w:t>
      </w:r>
      <w:r>
        <w:t>undermine</w:t>
      </w:r>
      <w:r w:rsidR="007C0329">
        <w:t xml:space="preserve">  </w:t>
      </w:r>
      <w:r>
        <w:t>project</w:t>
      </w:r>
      <w:r w:rsidR="007C0329">
        <w:t xml:space="preserve">  </w:t>
      </w:r>
      <w:r>
        <w:t>delivery.</w:t>
      </w:r>
      <w:r w:rsidR="007C0329">
        <w:t xml:space="preserve">  </w:t>
      </w:r>
      <w:r w:rsidR="00174AA3">
        <w:t>S</w:t>
      </w:r>
      <w:r>
        <w:t>cope</w:t>
      </w:r>
      <w:r w:rsidR="007C0329">
        <w:t xml:space="preserve">  </w:t>
      </w:r>
      <w:r>
        <w:t>creep</w:t>
      </w:r>
      <w:r w:rsidR="007C0329">
        <w:t xml:space="preserve">  </w:t>
      </w:r>
      <w:r>
        <w:t>often</w:t>
      </w:r>
      <w:r w:rsidR="007C0329">
        <w:t xml:space="preserve">  </w:t>
      </w:r>
      <w:r>
        <w:t>occurs</w:t>
      </w:r>
      <w:r w:rsidR="007C0329">
        <w:t xml:space="preserve">  </w:t>
      </w:r>
      <w:r>
        <w:t>when</w:t>
      </w:r>
      <w:r w:rsidR="007C0329">
        <w:t xml:space="preserve">  </w:t>
      </w:r>
      <w:r>
        <w:t>additional</w:t>
      </w:r>
      <w:r w:rsidR="007C0329">
        <w:t xml:space="preserve">  </w:t>
      </w:r>
      <w:r>
        <w:t>requirements</w:t>
      </w:r>
      <w:r w:rsidR="007C0329">
        <w:t xml:space="preserve">  </w:t>
      </w:r>
      <w:r>
        <w:t>are</w:t>
      </w:r>
      <w:r w:rsidR="007C0329">
        <w:t xml:space="preserve">  </w:t>
      </w:r>
      <w:r>
        <w:t>introduced</w:t>
      </w:r>
      <w:r w:rsidR="007C0329">
        <w:t xml:space="preserve">  </w:t>
      </w:r>
      <w:r>
        <w:t>without</w:t>
      </w:r>
      <w:r w:rsidR="007C0329">
        <w:t xml:space="preserve">  </w:t>
      </w:r>
      <w:r>
        <w:t>proper</w:t>
      </w:r>
      <w:r w:rsidR="007C0329">
        <w:t xml:space="preserve">  </w:t>
      </w:r>
      <w:r>
        <w:t>assessment,</w:t>
      </w:r>
      <w:r w:rsidR="007C0329">
        <w:t xml:space="preserve">  </w:t>
      </w:r>
      <w:r>
        <w:t>leading</w:t>
      </w:r>
      <w:r w:rsidR="007C0329">
        <w:t xml:space="preserve">  </w:t>
      </w:r>
      <w:r>
        <w:t>to</w:t>
      </w:r>
      <w:r w:rsidR="007C0329">
        <w:t xml:space="preserve">  </w:t>
      </w:r>
      <w:r>
        <w:t>delays</w:t>
      </w:r>
      <w:r w:rsidR="007C0329">
        <w:t xml:space="preserve">  </w:t>
      </w:r>
      <w:r>
        <w:t>and</w:t>
      </w:r>
      <w:r w:rsidR="007C0329">
        <w:t xml:space="preserve">  </w:t>
      </w:r>
      <w:r>
        <w:t>cost</w:t>
      </w:r>
      <w:r w:rsidR="007C0329">
        <w:t xml:space="preserve">  </w:t>
      </w:r>
      <w:r>
        <w:t>overruns.</w:t>
      </w:r>
    </w:p>
    <w:p w14:paraId="0B5AE91F" w14:textId="00304446" w:rsidR="00496D95" w:rsidRDefault="00496D95" w:rsidP="00496D95">
      <w:r>
        <w:t>For</w:t>
      </w:r>
      <w:r w:rsidR="007C0329">
        <w:t xml:space="preserve">  </w:t>
      </w:r>
      <w:r>
        <w:t>this</w:t>
      </w:r>
      <w:r w:rsidR="007C0329">
        <w:t xml:space="preserve">  </w:t>
      </w:r>
      <w:r>
        <w:t>project,</w:t>
      </w:r>
      <w:r w:rsidR="007C0329">
        <w:t xml:space="preserve">  </w:t>
      </w:r>
      <w:r>
        <w:t>change</w:t>
      </w:r>
      <w:r w:rsidR="007C0329">
        <w:t xml:space="preserve">  </w:t>
      </w:r>
      <w:r>
        <w:t>control</w:t>
      </w:r>
      <w:r w:rsidR="007C0329">
        <w:t xml:space="preserve">  </w:t>
      </w:r>
      <w:r>
        <w:t>will</w:t>
      </w:r>
      <w:r w:rsidR="007C0329">
        <w:t xml:space="preserve">  </w:t>
      </w:r>
      <w:r>
        <w:t>be</w:t>
      </w:r>
      <w:r w:rsidR="007C0329">
        <w:t xml:space="preserve">  </w:t>
      </w:r>
      <w:r>
        <w:t>managed</w:t>
      </w:r>
      <w:r w:rsidR="007C0329">
        <w:t xml:space="preserve">  </w:t>
      </w:r>
      <w:r>
        <w:t>through</w:t>
      </w:r>
      <w:r w:rsidR="007C0329">
        <w:t xml:space="preserve">  </w:t>
      </w:r>
      <w:r>
        <w:t>a</w:t>
      </w:r>
      <w:r w:rsidR="007C0329">
        <w:t xml:space="preserve">  </w:t>
      </w:r>
      <w:r>
        <w:t>formal</w:t>
      </w:r>
      <w:r w:rsidR="007C0329">
        <w:t xml:space="preserve">  </w:t>
      </w:r>
      <w:r>
        <w:t>request</w:t>
      </w:r>
      <w:r w:rsidR="007C0329">
        <w:t xml:space="preserve">  </w:t>
      </w:r>
      <w:r>
        <w:t>and</w:t>
      </w:r>
      <w:r w:rsidR="007C0329">
        <w:t xml:space="preserve">  </w:t>
      </w:r>
      <w:r>
        <w:t>approval</w:t>
      </w:r>
      <w:r w:rsidR="007C0329">
        <w:t xml:space="preserve">  </w:t>
      </w:r>
      <w:r>
        <w:t>process.</w:t>
      </w:r>
      <w:r w:rsidR="007C0329">
        <w:t xml:space="preserve">  </w:t>
      </w:r>
      <w:r>
        <w:t>Proposed</w:t>
      </w:r>
      <w:r w:rsidR="007C0329">
        <w:t xml:space="preserve">  </w:t>
      </w:r>
      <w:r>
        <w:t>changes</w:t>
      </w:r>
      <w:r w:rsidR="007C0329">
        <w:t xml:space="preserve">  </w:t>
      </w:r>
      <w:r>
        <w:t>will</w:t>
      </w:r>
      <w:r w:rsidR="007C0329">
        <w:t xml:space="preserve">  </w:t>
      </w:r>
      <w:r>
        <w:t>be</w:t>
      </w:r>
      <w:r w:rsidR="007C0329">
        <w:t xml:space="preserve">  </w:t>
      </w:r>
      <w:r>
        <w:t>logged,</w:t>
      </w:r>
      <w:r w:rsidR="007C0329">
        <w:t xml:space="preserve">  </w:t>
      </w:r>
      <w:r>
        <w:t>assessed</w:t>
      </w:r>
      <w:r w:rsidR="007C0329">
        <w:t xml:space="preserve">  </w:t>
      </w:r>
      <w:r>
        <w:t>for</w:t>
      </w:r>
      <w:r w:rsidR="007C0329">
        <w:t xml:space="preserve">  </w:t>
      </w:r>
      <w:r>
        <w:t>impact</w:t>
      </w:r>
      <w:r w:rsidR="007C0329">
        <w:t xml:space="preserve">  </w:t>
      </w:r>
      <w:r>
        <w:t>on</w:t>
      </w:r>
      <w:r w:rsidR="007C0329">
        <w:t xml:space="preserve">  </w:t>
      </w:r>
      <w:r>
        <w:t>cost,</w:t>
      </w:r>
      <w:r w:rsidR="007C0329">
        <w:t xml:space="preserve">  </w:t>
      </w:r>
      <w:r>
        <w:t>time,</w:t>
      </w:r>
      <w:r w:rsidR="007C0329">
        <w:t xml:space="preserve">  </w:t>
      </w:r>
      <w:r>
        <w:t>and</w:t>
      </w:r>
      <w:r w:rsidR="007C0329">
        <w:t xml:space="preserve">  </w:t>
      </w:r>
      <w:r>
        <w:t>compliance,</w:t>
      </w:r>
      <w:r w:rsidR="007C0329">
        <w:t xml:space="preserve">  </w:t>
      </w:r>
      <w:r>
        <w:t>and</w:t>
      </w:r>
      <w:r w:rsidR="007C0329">
        <w:t xml:space="preserve">  </w:t>
      </w:r>
      <w:r>
        <w:t>reviewed</w:t>
      </w:r>
      <w:r w:rsidR="007C0329">
        <w:t xml:space="preserve">  </w:t>
      </w:r>
      <w:r>
        <w:t>at</w:t>
      </w:r>
      <w:r w:rsidR="007C0329">
        <w:t xml:space="preserve">  </w:t>
      </w:r>
      <w:r>
        <w:t>governance</w:t>
      </w:r>
      <w:r w:rsidR="007C0329">
        <w:t xml:space="preserve">  </w:t>
      </w:r>
      <w:r>
        <w:t>stage-gates.</w:t>
      </w:r>
      <w:r w:rsidR="007C0329">
        <w:t xml:space="preserve">  </w:t>
      </w:r>
      <w:r>
        <w:t>Minor</w:t>
      </w:r>
      <w:r w:rsidR="007C0329">
        <w:t xml:space="preserve">  </w:t>
      </w:r>
      <w:r>
        <w:t>adjustments</w:t>
      </w:r>
      <w:r w:rsidR="007C0329">
        <w:t xml:space="preserve">  </w:t>
      </w:r>
      <w:r>
        <w:t>may</w:t>
      </w:r>
      <w:r w:rsidR="007C0329">
        <w:t xml:space="preserve">  </w:t>
      </w:r>
      <w:r>
        <w:t>be</w:t>
      </w:r>
      <w:r w:rsidR="007C0329">
        <w:t xml:space="preserve">  </w:t>
      </w:r>
      <w:r>
        <w:t>approved</w:t>
      </w:r>
      <w:r w:rsidR="007C0329">
        <w:t xml:space="preserve">  </w:t>
      </w:r>
      <w:r>
        <w:t>by</w:t>
      </w:r>
      <w:r w:rsidR="007C0329">
        <w:t xml:space="preserve">  </w:t>
      </w:r>
      <w:r>
        <w:t>the</w:t>
      </w:r>
      <w:r w:rsidR="007C0329">
        <w:t xml:space="preserve">  </w:t>
      </w:r>
      <w:r>
        <w:t>project</w:t>
      </w:r>
      <w:r w:rsidR="007C0329">
        <w:t xml:space="preserve">  </w:t>
      </w:r>
      <w:r>
        <w:t>manager,</w:t>
      </w:r>
      <w:r w:rsidR="007C0329">
        <w:t xml:space="preserve">  </w:t>
      </w:r>
      <w:r>
        <w:t>while</w:t>
      </w:r>
      <w:r w:rsidR="007C0329">
        <w:t xml:space="preserve">  </w:t>
      </w:r>
      <w:r>
        <w:t>significant</w:t>
      </w:r>
      <w:r w:rsidR="007C0329">
        <w:t xml:space="preserve">  </w:t>
      </w:r>
      <w:r>
        <w:t>changes</w:t>
      </w:r>
      <w:r w:rsidR="007C0329">
        <w:t xml:space="preserve">  </w:t>
      </w:r>
      <w:r>
        <w:t>will</w:t>
      </w:r>
      <w:r w:rsidR="007C0329">
        <w:t xml:space="preserve">  </w:t>
      </w:r>
      <w:r>
        <w:t>require</w:t>
      </w:r>
      <w:r w:rsidR="007C0329">
        <w:t xml:space="preserve">  </w:t>
      </w:r>
      <w:r>
        <w:t>sponsor</w:t>
      </w:r>
      <w:r w:rsidR="007C0329">
        <w:t xml:space="preserve">  </w:t>
      </w:r>
      <w:r>
        <w:t>approval.</w:t>
      </w:r>
    </w:p>
    <w:p w14:paraId="4482E14B" w14:textId="045D586D" w:rsidR="00496D95" w:rsidRDefault="00496D95" w:rsidP="00496D95">
      <w:r>
        <w:t>Kerzner</w:t>
      </w:r>
      <w:r w:rsidR="007C0329">
        <w:t xml:space="preserve">  </w:t>
      </w:r>
      <w:r>
        <w:t>(2017)</w:t>
      </w:r>
      <w:r w:rsidR="007C0329">
        <w:t xml:space="preserve">  </w:t>
      </w:r>
      <w:r>
        <w:t>stresses</w:t>
      </w:r>
      <w:r w:rsidR="007C0329">
        <w:t xml:space="preserve">  </w:t>
      </w:r>
      <w:r>
        <w:t>that</w:t>
      </w:r>
      <w:r w:rsidR="007C0329">
        <w:t xml:space="preserve">  </w:t>
      </w:r>
      <w:r>
        <w:t>clear</w:t>
      </w:r>
      <w:r w:rsidR="007C0329">
        <w:t xml:space="preserve">  </w:t>
      </w:r>
      <w:r>
        <w:t>baselines</w:t>
      </w:r>
      <w:r w:rsidR="007C0329">
        <w:t xml:space="preserve">  </w:t>
      </w:r>
      <w:r>
        <w:t>for</w:t>
      </w:r>
      <w:r w:rsidR="007C0329">
        <w:t xml:space="preserve">  </w:t>
      </w:r>
      <w:r>
        <w:t>scope,</w:t>
      </w:r>
      <w:r w:rsidR="007C0329">
        <w:t xml:space="preserve">  </w:t>
      </w:r>
      <w:r>
        <w:t>cost,</w:t>
      </w:r>
      <w:r w:rsidR="007C0329">
        <w:t xml:space="preserve">  </w:t>
      </w:r>
      <w:r>
        <w:t>and</w:t>
      </w:r>
      <w:r w:rsidR="007C0329">
        <w:t xml:space="preserve">  </w:t>
      </w:r>
      <w:r>
        <w:t>schedule</w:t>
      </w:r>
      <w:r w:rsidR="007C0329">
        <w:t xml:space="preserve">  </w:t>
      </w:r>
      <w:r>
        <w:t>are</w:t>
      </w:r>
      <w:r w:rsidR="007C0329">
        <w:t xml:space="preserve">  </w:t>
      </w:r>
      <w:r>
        <w:t>essential</w:t>
      </w:r>
      <w:r w:rsidR="007C0329">
        <w:t xml:space="preserve">  </w:t>
      </w:r>
      <w:r>
        <w:t>to</w:t>
      </w:r>
      <w:r w:rsidR="007C0329">
        <w:t xml:space="preserve">  </w:t>
      </w:r>
      <w:r>
        <w:t>control</w:t>
      </w:r>
      <w:r w:rsidR="007C0329">
        <w:t xml:space="preserve">  </w:t>
      </w:r>
      <w:r>
        <w:t>change.</w:t>
      </w:r>
      <w:r w:rsidR="007C0329">
        <w:t xml:space="preserve">  </w:t>
      </w:r>
      <w:r>
        <w:t>Maintaining</w:t>
      </w:r>
      <w:r w:rsidR="007C0329">
        <w:t xml:space="preserve">  </w:t>
      </w:r>
      <w:r>
        <w:t>these</w:t>
      </w:r>
      <w:r w:rsidR="007C0329">
        <w:t xml:space="preserve">  </w:t>
      </w:r>
      <w:r>
        <w:t>baselines,</w:t>
      </w:r>
      <w:r w:rsidR="007C0329">
        <w:t xml:space="preserve">  </w:t>
      </w:r>
      <w:r>
        <w:t>combined</w:t>
      </w:r>
      <w:r w:rsidR="007C0329">
        <w:t xml:space="preserve">  </w:t>
      </w:r>
      <w:r>
        <w:t>with</w:t>
      </w:r>
      <w:r w:rsidR="007C0329">
        <w:t xml:space="preserve">  </w:t>
      </w:r>
      <w:r>
        <w:t>transparent</w:t>
      </w:r>
      <w:r w:rsidR="007C0329">
        <w:t xml:space="preserve">  </w:t>
      </w:r>
      <w:r>
        <w:t>reporting,</w:t>
      </w:r>
      <w:r w:rsidR="007C0329">
        <w:t xml:space="preserve">  </w:t>
      </w:r>
      <w:r>
        <w:t>ensures</w:t>
      </w:r>
      <w:r w:rsidR="007C0329">
        <w:t xml:space="preserve">  </w:t>
      </w:r>
      <w:r>
        <w:t>that</w:t>
      </w:r>
      <w:r w:rsidR="007C0329">
        <w:t xml:space="preserve">  </w:t>
      </w:r>
      <w:r>
        <w:t>only</w:t>
      </w:r>
      <w:r w:rsidR="007C0329">
        <w:t xml:space="preserve">  </w:t>
      </w:r>
      <w:r>
        <w:t>justified</w:t>
      </w:r>
      <w:r w:rsidR="007C0329">
        <w:t xml:space="preserve">  </w:t>
      </w:r>
      <w:r>
        <w:t>and</w:t>
      </w:r>
      <w:r w:rsidR="007C0329">
        <w:t xml:space="preserve">  </w:t>
      </w:r>
      <w:r>
        <w:t>beneficial</w:t>
      </w:r>
      <w:r w:rsidR="007C0329">
        <w:t xml:space="preserve">  </w:t>
      </w:r>
      <w:r>
        <w:t>changes</w:t>
      </w:r>
      <w:r w:rsidR="007C0329">
        <w:t xml:space="preserve">  </w:t>
      </w:r>
      <w:r>
        <w:t>are</w:t>
      </w:r>
      <w:r w:rsidR="007C0329">
        <w:t xml:space="preserve">  </w:t>
      </w:r>
      <w:r>
        <w:t>adopted.</w:t>
      </w:r>
    </w:p>
    <w:p w14:paraId="0C24946B" w14:textId="75C2A249" w:rsidR="00452EFD" w:rsidRDefault="00452EFD" w:rsidP="00496D95">
      <w:pPr>
        <w:pStyle w:val="Heading2"/>
      </w:pPr>
      <w:bookmarkStart w:id="41" w:name="_Toc207299519"/>
      <w:r>
        <w:t>Managing</w:t>
      </w:r>
      <w:r w:rsidR="007C0329">
        <w:t xml:space="preserve">  </w:t>
      </w:r>
      <w:r>
        <w:t>Change</w:t>
      </w:r>
      <w:r w:rsidR="007C0329">
        <w:t xml:space="preserve">  </w:t>
      </w:r>
      <w:r>
        <w:t>Resistance</w:t>
      </w:r>
      <w:r w:rsidR="007C0329">
        <w:t xml:space="preserve">  </w:t>
      </w:r>
      <w:r>
        <w:t>and</w:t>
      </w:r>
      <w:r w:rsidR="007C0329">
        <w:t xml:space="preserve">  </w:t>
      </w:r>
      <w:r>
        <w:t>Stakeholder</w:t>
      </w:r>
      <w:r w:rsidR="007C0329">
        <w:t xml:space="preserve">  </w:t>
      </w:r>
      <w:r>
        <w:t>Impact</w:t>
      </w:r>
      <w:bookmarkEnd w:id="41"/>
    </w:p>
    <w:p w14:paraId="657B2F53" w14:textId="79C1A123" w:rsidR="00FF1006" w:rsidRDefault="00FF1006" w:rsidP="00FF1006">
      <w:r>
        <w:t>Change</w:t>
      </w:r>
      <w:r w:rsidR="007C0329">
        <w:t xml:space="preserve">  </w:t>
      </w:r>
      <w:r>
        <w:t>resistance</w:t>
      </w:r>
      <w:r w:rsidR="007C0329">
        <w:t xml:space="preserve">  </w:t>
      </w:r>
      <w:r>
        <w:t>is</w:t>
      </w:r>
      <w:r w:rsidR="007C0329">
        <w:t xml:space="preserve">  </w:t>
      </w:r>
      <w:r>
        <w:t>a</w:t>
      </w:r>
      <w:r w:rsidR="007C0329">
        <w:t xml:space="preserve">  </w:t>
      </w:r>
      <w:r>
        <w:t>significant</w:t>
      </w:r>
      <w:r w:rsidR="007C0329">
        <w:t xml:space="preserve">  </w:t>
      </w:r>
      <w:r>
        <w:t>risk</w:t>
      </w:r>
      <w:r w:rsidR="007C0329">
        <w:t xml:space="preserve">  </w:t>
      </w:r>
      <w:r>
        <w:t>in</w:t>
      </w:r>
      <w:r w:rsidR="007C0329">
        <w:t xml:space="preserve">  </w:t>
      </w:r>
      <w:r>
        <w:t>technology</w:t>
      </w:r>
      <w:r w:rsidR="007C0329">
        <w:t xml:space="preserve">  </w:t>
      </w:r>
      <w:r>
        <w:t>projects.</w:t>
      </w:r>
      <w:r w:rsidR="007C0329">
        <w:t xml:space="preserve">  </w:t>
      </w:r>
      <w:r>
        <w:t>According</w:t>
      </w:r>
      <w:r w:rsidR="007C0329">
        <w:t xml:space="preserve">  </w:t>
      </w:r>
      <w:r>
        <w:t>to</w:t>
      </w:r>
      <w:r w:rsidR="007C0329">
        <w:t xml:space="preserve">  </w:t>
      </w:r>
      <w:r>
        <w:t>Kotter</w:t>
      </w:r>
      <w:r w:rsidR="007C0329">
        <w:t xml:space="preserve">  </w:t>
      </w:r>
      <w:r>
        <w:t>(1996),</w:t>
      </w:r>
      <w:r w:rsidR="007C0329">
        <w:t xml:space="preserve">  </w:t>
      </w:r>
      <w:r>
        <w:t>involving</w:t>
      </w:r>
      <w:r w:rsidR="007C0329">
        <w:t xml:space="preserve">  </w:t>
      </w:r>
      <w:r>
        <w:t>employees</w:t>
      </w:r>
      <w:r w:rsidR="007C0329">
        <w:t xml:space="preserve">  </w:t>
      </w:r>
      <w:r>
        <w:t>in</w:t>
      </w:r>
      <w:r w:rsidR="007C0329">
        <w:t xml:space="preserve">  </w:t>
      </w:r>
      <w:r>
        <w:t>the</w:t>
      </w:r>
      <w:r w:rsidR="007C0329">
        <w:t xml:space="preserve">  </w:t>
      </w:r>
      <w:r>
        <w:t>change</w:t>
      </w:r>
      <w:r w:rsidR="007C0329">
        <w:t xml:space="preserve">  </w:t>
      </w:r>
      <w:r>
        <w:t>process</w:t>
      </w:r>
      <w:r w:rsidR="007C0329">
        <w:t xml:space="preserve">  </w:t>
      </w:r>
      <w:r>
        <w:t>reduces</w:t>
      </w:r>
      <w:r w:rsidR="007C0329">
        <w:t xml:space="preserve">  </w:t>
      </w:r>
      <w:r>
        <w:t>opposition</w:t>
      </w:r>
      <w:r w:rsidR="007C0329">
        <w:t xml:space="preserve">  </w:t>
      </w:r>
      <w:r>
        <w:t>and</w:t>
      </w:r>
      <w:r w:rsidR="007C0329">
        <w:t xml:space="preserve">  </w:t>
      </w:r>
      <w:r>
        <w:t>strengthens</w:t>
      </w:r>
      <w:r w:rsidR="007C0329">
        <w:t xml:space="preserve">  </w:t>
      </w:r>
      <w:r>
        <w:t>adoption.</w:t>
      </w:r>
      <w:r w:rsidR="007C0329">
        <w:t xml:space="preserve">  </w:t>
      </w:r>
      <w:r>
        <w:t>For</w:t>
      </w:r>
      <w:r w:rsidR="007C0329">
        <w:t xml:space="preserve">  </w:t>
      </w:r>
      <w:r>
        <w:t>this</w:t>
      </w:r>
      <w:r w:rsidR="007C0329">
        <w:t xml:space="preserve">  </w:t>
      </w:r>
      <w:r>
        <w:t>project,</w:t>
      </w:r>
      <w:r w:rsidR="007C0329">
        <w:t xml:space="preserve">  </w:t>
      </w:r>
      <w:r>
        <w:t>resistance</w:t>
      </w:r>
      <w:r w:rsidR="007C0329">
        <w:t xml:space="preserve">  </w:t>
      </w:r>
      <w:r>
        <w:t>will</w:t>
      </w:r>
      <w:r w:rsidR="007C0329">
        <w:t xml:space="preserve">  </w:t>
      </w:r>
      <w:r>
        <w:t>be</w:t>
      </w:r>
      <w:r w:rsidR="007C0329">
        <w:t xml:space="preserve">  </w:t>
      </w:r>
      <w:r>
        <w:t>managed</w:t>
      </w:r>
      <w:r w:rsidR="007C0329">
        <w:t xml:space="preserve">  </w:t>
      </w:r>
      <w:r>
        <w:t>through</w:t>
      </w:r>
      <w:r w:rsidR="007C0329">
        <w:t xml:space="preserve">  </w:t>
      </w:r>
      <w:r>
        <w:t>early</w:t>
      </w:r>
      <w:r w:rsidR="007C0329">
        <w:t xml:space="preserve">  </w:t>
      </w:r>
      <w:r>
        <w:t>engagement,</w:t>
      </w:r>
      <w:r w:rsidR="007C0329">
        <w:t xml:space="preserve">  </w:t>
      </w:r>
      <w:r>
        <w:t>clear</w:t>
      </w:r>
      <w:r w:rsidR="007C0329">
        <w:t xml:space="preserve">  </w:t>
      </w:r>
      <w:r>
        <w:t>communication</w:t>
      </w:r>
      <w:r w:rsidR="007C0329">
        <w:t xml:space="preserve">  </w:t>
      </w:r>
      <w:r>
        <w:t>of</w:t>
      </w:r>
      <w:r w:rsidR="007C0329">
        <w:t xml:space="preserve">  </w:t>
      </w:r>
      <w:r>
        <w:t>AI’s</w:t>
      </w:r>
      <w:r w:rsidR="007C0329">
        <w:t xml:space="preserve">  </w:t>
      </w:r>
      <w:r>
        <w:t>role</w:t>
      </w:r>
      <w:r w:rsidR="007C0329">
        <w:t xml:space="preserve">  </w:t>
      </w:r>
      <w:r>
        <w:t>as</w:t>
      </w:r>
      <w:r w:rsidR="007C0329">
        <w:t xml:space="preserve">  </w:t>
      </w:r>
      <w:r>
        <w:t>a</w:t>
      </w:r>
      <w:r w:rsidR="007C0329">
        <w:t xml:space="preserve">  </w:t>
      </w:r>
      <w:r>
        <w:t>support</w:t>
      </w:r>
      <w:r w:rsidR="007C0329">
        <w:t xml:space="preserve">  </w:t>
      </w:r>
      <w:r>
        <w:t>tool,</w:t>
      </w:r>
      <w:r w:rsidR="007C0329">
        <w:t xml:space="preserve">  </w:t>
      </w:r>
      <w:r>
        <w:t>and</w:t>
      </w:r>
      <w:r w:rsidR="007C0329">
        <w:t xml:space="preserve">  </w:t>
      </w:r>
      <w:r>
        <w:t>tailored</w:t>
      </w:r>
      <w:r w:rsidR="007C0329">
        <w:t xml:space="preserve">  </w:t>
      </w:r>
      <w:r>
        <w:t>training</w:t>
      </w:r>
      <w:r w:rsidR="007C0329">
        <w:t xml:space="preserve">  </w:t>
      </w:r>
      <w:r>
        <w:t>sessions.</w:t>
      </w:r>
    </w:p>
    <w:p w14:paraId="67832CD6" w14:textId="7D1481F4" w:rsidR="00FF1006" w:rsidRDefault="00FF1006" w:rsidP="00FF1006">
      <w:r>
        <w:t>Bourne</w:t>
      </w:r>
      <w:r w:rsidR="007C0329">
        <w:t xml:space="preserve">  </w:t>
      </w:r>
      <w:r>
        <w:t>(2015)</w:t>
      </w:r>
      <w:r w:rsidR="007C0329">
        <w:t xml:space="preserve">  </w:t>
      </w:r>
      <w:r>
        <w:t>emphasises</w:t>
      </w:r>
      <w:r w:rsidR="007C0329">
        <w:t xml:space="preserve">  </w:t>
      </w:r>
      <w:r>
        <w:t>that</w:t>
      </w:r>
      <w:r w:rsidR="007C0329">
        <w:t xml:space="preserve">  </w:t>
      </w:r>
      <w:r>
        <w:t>ongoing</w:t>
      </w:r>
      <w:r w:rsidR="007C0329">
        <w:t xml:space="preserve">  </w:t>
      </w:r>
      <w:r>
        <w:t>stakeholder</w:t>
      </w:r>
      <w:r w:rsidR="007C0329">
        <w:t xml:space="preserve">  </w:t>
      </w:r>
      <w:r>
        <w:t>management</w:t>
      </w:r>
      <w:r w:rsidR="007C0329">
        <w:t xml:space="preserve">  </w:t>
      </w:r>
      <w:r>
        <w:t>is</w:t>
      </w:r>
      <w:r w:rsidR="007C0329">
        <w:t xml:space="preserve">  </w:t>
      </w:r>
      <w:r>
        <w:t>essential.</w:t>
      </w:r>
      <w:r w:rsidR="007C0329">
        <w:t xml:space="preserve">  </w:t>
      </w:r>
      <w:r>
        <w:t>Senior</w:t>
      </w:r>
      <w:r w:rsidR="007C0329">
        <w:t xml:space="preserve">  </w:t>
      </w:r>
      <w:r>
        <w:t>leaders</w:t>
      </w:r>
      <w:r w:rsidR="007C0329">
        <w:t xml:space="preserve">  </w:t>
      </w:r>
      <w:r>
        <w:t>and</w:t>
      </w:r>
      <w:r w:rsidR="007C0329">
        <w:t xml:space="preserve">  </w:t>
      </w:r>
      <w:r>
        <w:t>clients</w:t>
      </w:r>
      <w:r w:rsidR="007C0329">
        <w:t xml:space="preserve">  </w:t>
      </w:r>
      <w:r>
        <w:t>will</w:t>
      </w:r>
      <w:r w:rsidR="007C0329">
        <w:t xml:space="preserve">  </w:t>
      </w:r>
      <w:r>
        <w:t>require</w:t>
      </w:r>
      <w:r w:rsidR="007C0329">
        <w:t xml:space="preserve">  </w:t>
      </w:r>
      <w:r>
        <w:t>regular</w:t>
      </w:r>
      <w:r w:rsidR="007C0329">
        <w:t xml:space="preserve">  </w:t>
      </w:r>
      <w:r>
        <w:t>updates,</w:t>
      </w:r>
      <w:r w:rsidR="007C0329">
        <w:t xml:space="preserve">  </w:t>
      </w:r>
      <w:r>
        <w:t>while</w:t>
      </w:r>
      <w:r w:rsidR="007C0329">
        <w:t xml:space="preserve">  </w:t>
      </w:r>
      <w:r>
        <w:t>frontline</w:t>
      </w:r>
      <w:r w:rsidR="007C0329">
        <w:t xml:space="preserve">  </w:t>
      </w:r>
      <w:r>
        <w:t>auditors</w:t>
      </w:r>
      <w:r w:rsidR="007C0329">
        <w:t xml:space="preserve">  </w:t>
      </w:r>
      <w:r>
        <w:t>will</w:t>
      </w:r>
      <w:r w:rsidR="007C0329">
        <w:t xml:space="preserve">  </w:t>
      </w:r>
      <w:r>
        <w:t>need</w:t>
      </w:r>
      <w:r w:rsidR="007C0329">
        <w:t xml:space="preserve">  </w:t>
      </w:r>
      <w:r>
        <w:t>opportunities</w:t>
      </w:r>
      <w:r w:rsidR="007C0329">
        <w:t xml:space="preserve">  </w:t>
      </w:r>
      <w:r>
        <w:t>to</w:t>
      </w:r>
      <w:r w:rsidR="007C0329">
        <w:t xml:space="preserve">  </w:t>
      </w:r>
      <w:r>
        <w:t>raise</w:t>
      </w:r>
      <w:r w:rsidR="007C0329">
        <w:t xml:space="preserve">  </w:t>
      </w:r>
      <w:r>
        <w:t>concerns.</w:t>
      </w:r>
      <w:r w:rsidR="007C0329">
        <w:t xml:space="preserve">  </w:t>
      </w:r>
      <w:r>
        <w:t>HR</w:t>
      </w:r>
      <w:r w:rsidR="007C0329">
        <w:t xml:space="preserve">  </w:t>
      </w:r>
      <w:r>
        <w:t>and</w:t>
      </w:r>
      <w:r w:rsidR="007C0329">
        <w:t xml:space="preserve">  </w:t>
      </w:r>
      <w:r>
        <w:t>training</w:t>
      </w:r>
      <w:r w:rsidR="007C0329">
        <w:t xml:space="preserve">  </w:t>
      </w:r>
      <w:r>
        <w:t>teams</w:t>
      </w:r>
      <w:r w:rsidR="007C0329">
        <w:t xml:space="preserve">  </w:t>
      </w:r>
      <w:r>
        <w:t>will</w:t>
      </w:r>
      <w:r w:rsidR="007C0329">
        <w:t xml:space="preserve">  </w:t>
      </w:r>
      <w:r>
        <w:t>play</w:t>
      </w:r>
      <w:r w:rsidR="007C0329">
        <w:t xml:space="preserve">  </w:t>
      </w:r>
      <w:r>
        <w:t>a</w:t>
      </w:r>
      <w:r w:rsidR="007C0329">
        <w:t xml:space="preserve">  </w:t>
      </w:r>
      <w:r>
        <w:t>key</w:t>
      </w:r>
      <w:r w:rsidR="007C0329">
        <w:t xml:space="preserve">  </w:t>
      </w:r>
      <w:r>
        <w:t>role</w:t>
      </w:r>
      <w:r w:rsidR="007C0329">
        <w:t xml:space="preserve">  </w:t>
      </w:r>
      <w:r>
        <w:t>in</w:t>
      </w:r>
      <w:r w:rsidR="007C0329">
        <w:t xml:space="preserve">  </w:t>
      </w:r>
      <w:r>
        <w:t>supporting</w:t>
      </w:r>
      <w:r w:rsidR="007C0329">
        <w:t xml:space="preserve">  </w:t>
      </w:r>
      <w:r>
        <w:t>adoption,</w:t>
      </w:r>
      <w:r w:rsidR="007C0329">
        <w:t xml:space="preserve">  </w:t>
      </w:r>
      <w:r>
        <w:t>ensuring</w:t>
      </w:r>
      <w:r w:rsidR="007C0329">
        <w:t xml:space="preserve">  </w:t>
      </w:r>
      <w:r>
        <w:t>that</w:t>
      </w:r>
      <w:r w:rsidR="007C0329">
        <w:t xml:space="preserve">  </w:t>
      </w:r>
      <w:r>
        <w:t>staff</w:t>
      </w:r>
      <w:r w:rsidR="007C0329">
        <w:t xml:space="preserve">  </w:t>
      </w:r>
      <w:r>
        <w:t>feel</w:t>
      </w:r>
      <w:r w:rsidR="007C0329">
        <w:t xml:space="preserve">  </w:t>
      </w:r>
      <w:r>
        <w:t>prepared</w:t>
      </w:r>
      <w:r w:rsidR="007C0329">
        <w:t xml:space="preserve">  </w:t>
      </w:r>
      <w:r>
        <w:t>rather</w:t>
      </w:r>
      <w:r w:rsidR="007C0329">
        <w:t xml:space="preserve">  </w:t>
      </w:r>
      <w:r>
        <w:t>than</w:t>
      </w:r>
      <w:r w:rsidR="007C0329">
        <w:t xml:space="preserve">  </w:t>
      </w:r>
      <w:r>
        <w:t>displaced.</w:t>
      </w:r>
    </w:p>
    <w:p w14:paraId="725E830B" w14:textId="6B0ABE02" w:rsidR="00452EFD" w:rsidRDefault="00FF1006" w:rsidP="00057EF5">
      <w:r>
        <w:t>By</w:t>
      </w:r>
      <w:r w:rsidR="007C0329">
        <w:t xml:space="preserve">  </w:t>
      </w:r>
      <w:r>
        <w:t>combining</w:t>
      </w:r>
      <w:r w:rsidR="007C0329">
        <w:t xml:space="preserve">  </w:t>
      </w:r>
      <w:r>
        <w:t>communication,</w:t>
      </w:r>
      <w:r w:rsidR="007C0329">
        <w:t xml:space="preserve">  </w:t>
      </w:r>
      <w:r>
        <w:t>participation,</w:t>
      </w:r>
      <w:r w:rsidR="007C0329">
        <w:t xml:space="preserve">  </w:t>
      </w:r>
      <w:r>
        <w:t>and</w:t>
      </w:r>
      <w:r w:rsidR="007C0329">
        <w:t xml:space="preserve">  </w:t>
      </w:r>
      <w:r>
        <w:t>visible</w:t>
      </w:r>
      <w:r w:rsidR="007C0329">
        <w:t xml:space="preserve">  </w:t>
      </w:r>
      <w:r>
        <w:t>leadership</w:t>
      </w:r>
      <w:r w:rsidR="007C0329">
        <w:t xml:space="preserve">  </w:t>
      </w:r>
      <w:r>
        <w:t>support,</w:t>
      </w:r>
      <w:r w:rsidR="007C0329">
        <w:t xml:space="preserve">  </w:t>
      </w:r>
      <w:r>
        <w:t>the</w:t>
      </w:r>
      <w:r w:rsidR="007C0329">
        <w:t xml:space="preserve">  </w:t>
      </w:r>
      <w:r>
        <w:t>project</w:t>
      </w:r>
      <w:r w:rsidR="007C0329">
        <w:t xml:space="preserve">  </w:t>
      </w:r>
      <w:r>
        <w:t>reduces</w:t>
      </w:r>
      <w:r w:rsidR="007C0329">
        <w:t xml:space="preserve">  </w:t>
      </w:r>
      <w:r>
        <w:t>the</w:t>
      </w:r>
      <w:r w:rsidR="007C0329">
        <w:t xml:space="preserve">  </w:t>
      </w:r>
      <w:r>
        <w:t>risk</w:t>
      </w:r>
      <w:r w:rsidR="007C0329">
        <w:t xml:space="preserve">  </w:t>
      </w:r>
      <w:r>
        <w:t>of</w:t>
      </w:r>
      <w:r w:rsidR="007C0329">
        <w:t xml:space="preserve">  </w:t>
      </w:r>
      <w:r>
        <w:t>resistance</w:t>
      </w:r>
      <w:r w:rsidR="007C0329">
        <w:t xml:space="preserve">  </w:t>
      </w:r>
      <w:r>
        <w:t>and</w:t>
      </w:r>
      <w:r w:rsidR="007C0329">
        <w:t xml:space="preserve">  </w:t>
      </w:r>
      <w:r>
        <w:t>strengthens</w:t>
      </w:r>
      <w:r w:rsidR="007C0329">
        <w:t xml:space="preserve">  </w:t>
      </w:r>
      <w:r>
        <w:t>long-term</w:t>
      </w:r>
      <w:r w:rsidR="007C0329">
        <w:t xml:space="preserve">  </w:t>
      </w:r>
      <w:r>
        <w:t>sustainability.</w:t>
      </w:r>
    </w:p>
    <w:p w14:paraId="2ED62359" w14:textId="5748C9BC" w:rsidR="00452EFD" w:rsidRDefault="00452EFD" w:rsidP="00057EF5">
      <w:pPr>
        <w:pStyle w:val="Heading1"/>
      </w:pPr>
      <w:bookmarkStart w:id="42" w:name="_Toc207299520"/>
      <w:r>
        <w:t>Project</w:t>
      </w:r>
      <w:r w:rsidR="007C0329">
        <w:t xml:space="preserve">  </w:t>
      </w:r>
      <w:r>
        <w:t>Execution</w:t>
      </w:r>
      <w:r w:rsidR="007C0329">
        <w:t xml:space="preserve">  </w:t>
      </w:r>
      <w:r>
        <w:t>and</w:t>
      </w:r>
      <w:r w:rsidR="007C0329">
        <w:t xml:space="preserve">  </w:t>
      </w:r>
      <w:r>
        <w:t>Monitoring</w:t>
      </w:r>
      <w:bookmarkEnd w:id="42"/>
    </w:p>
    <w:p w14:paraId="6816EBF7" w14:textId="26BE7DDE" w:rsidR="00452EFD" w:rsidRDefault="00452EFD" w:rsidP="00920423">
      <w:pPr>
        <w:pStyle w:val="Heading2"/>
      </w:pPr>
      <w:bookmarkStart w:id="43" w:name="_Toc207299521"/>
      <w:r>
        <w:t>Execution</w:t>
      </w:r>
      <w:r w:rsidR="007C0329">
        <w:t xml:space="preserve">  </w:t>
      </w:r>
      <w:r>
        <w:t>Plan</w:t>
      </w:r>
      <w:r w:rsidR="007C0329">
        <w:t xml:space="preserve">  </w:t>
      </w:r>
      <w:r>
        <w:t>and</w:t>
      </w:r>
      <w:r w:rsidR="007C0329">
        <w:t xml:space="preserve">  </w:t>
      </w:r>
      <w:r>
        <w:t>Delivery</w:t>
      </w:r>
      <w:r w:rsidR="007C0329">
        <w:t xml:space="preserve">  </w:t>
      </w:r>
      <w:r>
        <w:t>Strategy</w:t>
      </w:r>
      <w:bookmarkEnd w:id="43"/>
    </w:p>
    <w:p w14:paraId="25615ABE" w14:textId="05B34D1B" w:rsidR="00164928" w:rsidRDefault="00164928" w:rsidP="00057EF5">
      <w:r w:rsidRPr="00164928">
        <w:t>The</w:t>
      </w:r>
      <w:r w:rsidR="007C0329">
        <w:t xml:space="preserve">  </w:t>
      </w:r>
      <w:r w:rsidRPr="00164928">
        <w:t>project</w:t>
      </w:r>
      <w:r w:rsidR="007C0329">
        <w:t xml:space="preserve">  </w:t>
      </w:r>
      <w:r w:rsidRPr="00164928">
        <w:t>will</w:t>
      </w:r>
      <w:r w:rsidR="007C0329">
        <w:t xml:space="preserve">  </w:t>
      </w:r>
      <w:r w:rsidRPr="00164928">
        <w:t>be</w:t>
      </w:r>
      <w:r w:rsidR="007C0329">
        <w:t xml:space="preserve">  </w:t>
      </w:r>
      <w:r w:rsidRPr="00164928">
        <w:t>delivered</w:t>
      </w:r>
      <w:r w:rsidR="007C0329">
        <w:t xml:space="preserve">  </w:t>
      </w:r>
      <w:r w:rsidRPr="00164928">
        <w:t>through</w:t>
      </w:r>
      <w:r w:rsidR="007C0329">
        <w:t xml:space="preserve">  </w:t>
      </w:r>
      <w:r w:rsidRPr="00164928">
        <w:t>a</w:t>
      </w:r>
      <w:r w:rsidR="007C0329">
        <w:t xml:space="preserve">  </w:t>
      </w:r>
      <w:r w:rsidRPr="00164928">
        <w:t>hybrid</w:t>
      </w:r>
      <w:r w:rsidR="007C0329">
        <w:t xml:space="preserve">  </w:t>
      </w:r>
      <w:r w:rsidRPr="00164928">
        <w:t>methodology,</w:t>
      </w:r>
      <w:r w:rsidR="007C0329">
        <w:t xml:space="preserve">  </w:t>
      </w:r>
      <w:r w:rsidRPr="00164928">
        <w:t>combining</w:t>
      </w:r>
      <w:r w:rsidR="007C0329">
        <w:t xml:space="preserve">  </w:t>
      </w:r>
      <w:r w:rsidRPr="00164928">
        <w:t>PRINCE2</w:t>
      </w:r>
      <w:r w:rsidR="007C0329">
        <w:t xml:space="preserve">  </w:t>
      </w:r>
      <w:r w:rsidRPr="00164928">
        <w:t>governance</w:t>
      </w:r>
      <w:r w:rsidR="007C0329">
        <w:t xml:space="preserve">  </w:t>
      </w:r>
      <w:r w:rsidRPr="00164928">
        <w:t>with</w:t>
      </w:r>
      <w:r w:rsidR="007C0329">
        <w:t xml:space="preserve">  </w:t>
      </w:r>
      <w:r w:rsidRPr="00164928">
        <w:t>Agile</w:t>
      </w:r>
      <w:r w:rsidR="007C0329">
        <w:t xml:space="preserve">  </w:t>
      </w:r>
      <w:r w:rsidRPr="00164928">
        <w:t>delivery.</w:t>
      </w:r>
      <w:r w:rsidR="007C0329">
        <w:t xml:space="preserve">  </w:t>
      </w:r>
      <w:r w:rsidRPr="00164928">
        <w:t>As</w:t>
      </w:r>
      <w:r w:rsidR="007C0329">
        <w:t xml:space="preserve">  </w:t>
      </w:r>
      <w:r w:rsidRPr="00164928">
        <w:t>OGC</w:t>
      </w:r>
      <w:r w:rsidR="007C0329">
        <w:t xml:space="preserve">  </w:t>
      </w:r>
      <w:r w:rsidRPr="00164928">
        <w:t>(2009)</w:t>
      </w:r>
      <w:r w:rsidR="007C0329">
        <w:t xml:space="preserve">  </w:t>
      </w:r>
      <w:r w:rsidRPr="00164928">
        <w:t>highlights,</w:t>
      </w:r>
      <w:r w:rsidR="007C0329">
        <w:t xml:space="preserve">  </w:t>
      </w:r>
      <w:r w:rsidRPr="00164928">
        <w:t>PRINCE2</w:t>
      </w:r>
      <w:r w:rsidR="007C0329">
        <w:t xml:space="preserve">  </w:t>
      </w:r>
      <w:r w:rsidRPr="00164928">
        <w:t>ensures</w:t>
      </w:r>
      <w:r w:rsidR="007C0329">
        <w:t xml:space="preserve">  </w:t>
      </w:r>
      <w:r w:rsidRPr="00164928">
        <w:t>structured</w:t>
      </w:r>
      <w:r w:rsidR="007C0329">
        <w:t xml:space="preserve">  </w:t>
      </w:r>
      <w:r w:rsidRPr="00164928">
        <w:t>oversight</w:t>
      </w:r>
      <w:r w:rsidR="007C0329">
        <w:t xml:space="preserve">  </w:t>
      </w:r>
      <w:r w:rsidRPr="00164928">
        <w:t>through</w:t>
      </w:r>
      <w:r w:rsidR="007C0329">
        <w:t xml:space="preserve">  </w:t>
      </w:r>
      <w:r w:rsidRPr="00164928">
        <w:t>defined</w:t>
      </w:r>
      <w:r w:rsidR="007C0329">
        <w:t xml:space="preserve">  </w:t>
      </w:r>
      <w:r w:rsidRPr="00164928">
        <w:t>stages,</w:t>
      </w:r>
      <w:r w:rsidR="007C0329">
        <w:t xml:space="preserve">  </w:t>
      </w:r>
      <w:r w:rsidRPr="00164928">
        <w:t>while</w:t>
      </w:r>
      <w:r w:rsidR="007C0329">
        <w:t xml:space="preserve">  </w:t>
      </w:r>
      <w:r w:rsidRPr="00164928">
        <w:t>Agile</w:t>
      </w:r>
      <w:r w:rsidR="007C0329">
        <w:t xml:space="preserve">  </w:t>
      </w:r>
      <w:r w:rsidRPr="00164928">
        <w:t>methods</w:t>
      </w:r>
      <w:r w:rsidR="007C0329">
        <w:t xml:space="preserve">  </w:t>
      </w:r>
      <w:r w:rsidRPr="00164928">
        <w:t>allow</w:t>
      </w:r>
      <w:r w:rsidR="007C0329">
        <w:t xml:space="preserve">  </w:t>
      </w:r>
      <w:r w:rsidRPr="00164928">
        <w:t>for</w:t>
      </w:r>
      <w:r w:rsidR="007C0329">
        <w:t xml:space="preserve">  </w:t>
      </w:r>
      <w:r w:rsidRPr="00164928">
        <w:t>iterative</w:t>
      </w:r>
      <w:r w:rsidR="007C0329">
        <w:t xml:space="preserve">  </w:t>
      </w:r>
      <w:r w:rsidRPr="00164928">
        <w:t>testing</w:t>
      </w:r>
      <w:r w:rsidR="007C0329">
        <w:t xml:space="preserve">  </w:t>
      </w:r>
      <w:r w:rsidRPr="00164928">
        <w:t>and</w:t>
      </w:r>
      <w:r w:rsidR="007C0329">
        <w:t xml:space="preserve">  </w:t>
      </w:r>
      <w:r w:rsidRPr="00164928">
        <w:t>rapid</w:t>
      </w:r>
      <w:r w:rsidR="007C0329">
        <w:t xml:space="preserve">  </w:t>
      </w:r>
      <w:r w:rsidRPr="00164928">
        <w:t>feedback</w:t>
      </w:r>
      <w:r w:rsidR="007C0329">
        <w:t xml:space="preserve">  </w:t>
      </w:r>
      <w:r w:rsidRPr="00164928">
        <w:t>(Highsmith,</w:t>
      </w:r>
      <w:r w:rsidR="007C0329">
        <w:t xml:space="preserve">  </w:t>
      </w:r>
      <w:r w:rsidRPr="00164928">
        <w:t>2009).</w:t>
      </w:r>
      <w:r w:rsidR="007C0329">
        <w:t xml:space="preserve">  </w:t>
      </w:r>
      <w:r w:rsidRPr="00164928">
        <w:t>Key</w:t>
      </w:r>
      <w:r w:rsidR="007C0329">
        <w:t xml:space="preserve">  </w:t>
      </w:r>
      <w:r w:rsidRPr="00164928">
        <w:t>stages</w:t>
      </w:r>
      <w:r w:rsidR="007C0329">
        <w:t xml:space="preserve">  </w:t>
      </w:r>
      <w:r w:rsidRPr="00164928">
        <w:t>include</w:t>
      </w:r>
      <w:r w:rsidR="007C0329">
        <w:t xml:space="preserve">  </w:t>
      </w:r>
      <w:r w:rsidRPr="00164928">
        <w:t>initiation,</w:t>
      </w:r>
      <w:r w:rsidR="007C0329">
        <w:t xml:space="preserve">  </w:t>
      </w:r>
      <w:r w:rsidRPr="00164928">
        <w:t>procurement,</w:t>
      </w:r>
      <w:r w:rsidR="007C0329">
        <w:t xml:space="preserve">  </w:t>
      </w:r>
      <w:r w:rsidRPr="00164928">
        <w:t>integration,</w:t>
      </w:r>
      <w:r w:rsidR="007C0329">
        <w:t xml:space="preserve">  </w:t>
      </w:r>
      <w:r w:rsidRPr="00164928">
        <w:t>model</w:t>
      </w:r>
      <w:r w:rsidR="007C0329">
        <w:t xml:space="preserve">  </w:t>
      </w:r>
      <w:r w:rsidRPr="00164928">
        <w:t>development,</w:t>
      </w:r>
      <w:r w:rsidR="007C0329">
        <w:t xml:space="preserve">  </w:t>
      </w:r>
      <w:r w:rsidRPr="00164928">
        <w:t>training,</w:t>
      </w:r>
      <w:r w:rsidR="007C0329">
        <w:t xml:space="preserve">  </w:t>
      </w:r>
      <w:r w:rsidRPr="00164928">
        <w:t>pilot</w:t>
      </w:r>
      <w:r w:rsidR="007C0329">
        <w:t xml:space="preserve">  </w:t>
      </w:r>
      <w:r w:rsidRPr="00164928">
        <w:t>rollout,</w:t>
      </w:r>
      <w:r w:rsidR="007C0329">
        <w:t xml:space="preserve">  </w:t>
      </w:r>
      <w:r w:rsidRPr="00164928">
        <w:t>and</w:t>
      </w:r>
      <w:r w:rsidR="007C0329">
        <w:t xml:space="preserve">  </w:t>
      </w:r>
      <w:r w:rsidRPr="00164928">
        <w:t>closure.</w:t>
      </w:r>
      <w:r w:rsidR="007C0329">
        <w:t xml:space="preserve">  </w:t>
      </w:r>
      <w:r w:rsidRPr="00164928">
        <w:t>Agile</w:t>
      </w:r>
      <w:r w:rsidR="007C0329">
        <w:t xml:space="preserve">  </w:t>
      </w:r>
      <w:r w:rsidRPr="00164928">
        <w:t>practices</w:t>
      </w:r>
      <w:r w:rsidR="007C0329">
        <w:t xml:space="preserve">  </w:t>
      </w:r>
      <w:r w:rsidRPr="00164928">
        <w:t>will</w:t>
      </w:r>
      <w:r w:rsidR="007C0329">
        <w:t xml:space="preserve">  </w:t>
      </w:r>
      <w:r w:rsidRPr="00164928">
        <w:t>be</w:t>
      </w:r>
      <w:r w:rsidR="007C0329">
        <w:t xml:space="preserve">  </w:t>
      </w:r>
      <w:r w:rsidRPr="00164928">
        <w:t>used</w:t>
      </w:r>
      <w:r w:rsidR="007C0329">
        <w:t xml:space="preserve">  </w:t>
      </w:r>
      <w:r w:rsidRPr="00164928">
        <w:t>during</w:t>
      </w:r>
      <w:r w:rsidR="007C0329">
        <w:t xml:space="preserve">  </w:t>
      </w:r>
      <w:r w:rsidRPr="00164928">
        <w:t>development</w:t>
      </w:r>
      <w:r w:rsidR="007C0329">
        <w:t xml:space="preserve">  </w:t>
      </w:r>
      <w:r w:rsidRPr="00164928">
        <w:t>and</w:t>
      </w:r>
      <w:r w:rsidR="007C0329">
        <w:t xml:space="preserve">  </w:t>
      </w:r>
      <w:r w:rsidRPr="00164928">
        <w:t>pilot</w:t>
      </w:r>
      <w:r w:rsidR="007C0329">
        <w:t xml:space="preserve">  </w:t>
      </w:r>
      <w:r w:rsidRPr="00164928">
        <w:t>testing</w:t>
      </w:r>
      <w:r w:rsidR="007C0329">
        <w:t xml:space="preserve">  </w:t>
      </w:r>
      <w:r w:rsidRPr="00164928">
        <w:t>to</w:t>
      </w:r>
      <w:r w:rsidR="007C0329">
        <w:t xml:space="preserve">  </w:t>
      </w:r>
      <w:r w:rsidRPr="00164928">
        <w:t>validate</w:t>
      </w:r>
      <w:r w:rsidR="007C0329">
        <w:t xml:space="preserve">  </w:t>
      </w:r>
      <w:r w:rsidRPr="00164928">
        <w:t>outputs</w:t>
      </w:r>
      <w:r w:rsidR="007C0329">
        <w:t xml:space="preserve">  </w:t>
      </w:r>
      <w:r w:rsidRPr="00164928">
        <w:t>with</w:t>
      </w:r>
      <w:r w:rsidR="007C0329">
        <w:t xml:space="preserve">  </w:t>
      </w:r>
      <w:r w:rsidRPr="00164928">
        <w:t>managers</w:t>
      </w:r>
      <w:r w:rsidR="007C0329">
        <w:t xml:space="preserve">  </w:t>
      </w:r>
      <w:r w:rsidRPr="00164928">
        <w:t>and</w:t>
      </w:r>
      <w:r w:rsidR="007C0329">
        <w:t xml:space="preserve">  </w:t>
      </w:r>
      <w:r w:rsidRPr="00164928">
        <w:t>adapt</w:t>
      </w:r>
      <w:r w:rsidR="007C0329">
        <w:t xml:space="preserve">  </w:t>
      </w:r>
      <w:r w:rsidRPr="00164928">
        <w:t>to</w:t>
      </w:r>
      <w:r w:rsidR="007C0329">
        <w:t xml:space="preserve">  </w:t>
      </w:r>
      <w:r w:rsidRPr="00164928">
        <w:t>feedback.</w:t>
      </w:r>
      <w:r w:rsidR="007C0329">
        <w:t xml:space="preserve">  </w:t>
      </w:r>
      <w:r w:rsidRPr="00164928">
        <w:t>Governance</w:t>
      </w:r>
      <w:r w:rsidR="007C0329">
        <w:t xml:space="preserve">  </w:t>
      </w:r>
      <w:r w:rsidRPr="00164928">
        <w:t>reviews</w:t>
      </w:r>
      <w:r w:rsidR="007C0329">
        <w:t xml:space="preserve">  </w:t>
      </w:r>
      <w:r w:rsidRPr="00164928">
        <w:t>will</w:t>
      </w:r>
      <w:r w:rsidR="007C0329">
        <w:t xml:space="preserve">  </w:t>
      </w:r>
      <w:r w:rsidRPr="00164928">
        <w:t>take</w:t>
      </w:r>
      <w:r w:rsidR="007C0329">
        <w:t xml:space="preserve">  </w:t>
      </w:r>
      <w:r w:rsidRPr="00164928">
        <w:t>place</w:t>
      </w:r>
      <w:r w:rsidR="007C0329">
        <w:t xml:space="preserve">  </w:t>
      </w:r>
      <w:r w:rsidRPr="00164928">
        <w:t>at</w:t>
      </w:r>
      <w:r w:rsidR="007C0329">
        <w:t xml:space="preserve">  </w:t>
      </w:r>
      <w:r w:rsidRPr="00164928">
        <w:t>stage-gates</w:t>
      </w:r>
      <w:r w:rsidR="007C0329">
        <w:t xml:space="preserve">  </w:t>
      </w:r>
      <w:r w:rsidRPr="00164928">
        <w:t>to</w:t>
      </w:r>
      <w:r w:rsidR="007C0329">
        <w:t xml:space="preserve">  </w:t>
      </w:r>
      <w:r w:rsidRPr="00164928">
        <w:t>confirm</w:t>
      </w:r>
      <w:r w:rsidR="007C0329">
        <w:t xml:space="preserve">  </w:t>
      </w:r>
      <w:r w:rsidRPr="00164928">
        <w:t>progress</w:t>
      </w:r>
      <w:r w:rsidR="007C0329">
        <w:t xml:space="preserve">  </w:t>
      </w:r>
      <w:r w:rsidRPr="00164928">
        <w:t>and</w:t>
      </w:r>
      <w:r w:rsidR="007C0329">
        <w:t xml:space="preserve">  </w:t>
      </w:r>
      <w:r w:rsidRPr="00164928">
        <w:t>authorise</w:t>
      </w:r>
      <w:r w:rsidR="007C0329">
        <w:t xml:space="preserve">  </w:t>
      </w:r>
      <w:r w:rsidRPr="00164928">
        <w:t>continuation.</w:t>
      </w:r>
    </w:p>
    <w:p w14:paraId="52674C61" w14:textId="3BCDFBAC" w:rsidR="00452EFD" w:rsidRDefault="00452EFD" w:rsidP="00920423">
      <w:pPr>
        <w:pStyle w:val="Heading2"/>
      </w:pPr>
      <w:bookmarkStart w:id="44" w:name="_Toc207299522"/>
      <w:r>
        <w:t>Progress</w:t>
      </w:r>
      <w:r w:rsidR="007C0329">
        <w:t xml:space="preserve">  </w:t>
      </w:r>
      <w:r>
        <w:t>Monitoring</w:t>
      </w:r>
      <w:bookmarkEnd w:id="44"/>
    </w:p>
    <w:p w14:paraId="34F3AF22" w14:textId="500EFC08" w:rsidR="00920423" w:rsidRDefault="00920423" w:rsidP="00057EF5">
      <w:r w:rsidRPr="00920423">
        <w:t>Progress</w:t>
      </w:r>
      <w:r w:rsidR="007C0329">
        <w:t xml:space="preserve">  </w:t>
      </w:r>
      <w:r w:rsidRPr="00920423">
        <w:t>will</w:t>
      </w:r>
      <w:r w:rsidR="007C0329">
        <w:t xml:space="preserve">  </w:t>
      </w:r>
      <w:r w:rsidRPr="00920423">
        <w:t>be</w:t>
      </w:r>
      <w:r w:rsidR="007C0329">
        <w:t xml:space="preserve">  </w:t>
      </w:r>
      <w:r w:rsidRPr="00920423">
        <w:t>tracked</w:t>
      </w:r>
      <w:r w:rsidR="007C0329">
        <w:t xml:space="preserve">  </w:t>
      </w:r>
      <w:r w:rsidRPr="00920423">
        <w:t>through</w:t>
      </w:r>
      <w:r w:rsidR="007C0329">
        <w:t xml:space="preserve">  </w:t>
      </w:r>
      <w:r w:rsidRPr="00920423">
        <w:t>milestones,</w:t>
      </w:r>
      <w:r w:rsidR="007C0329">
        <w:t xml:space="preserve">  </w:t>
      </w:r>
      <w:r w:rsidRPr="00920423">
        <w:t>reports,</w:t>
      </w:r>
      <w:r w:rsidR="007C0329">
        <w:t xml:space="preserve">  </w:t>
      </w:r>
      <w:r w:rsidRPr="00920423">
        <w:t>and</w:t>
      </w:r>
      <w:r w:rsidR="007C0329">
        <w:t xml:space="preserve">  </w:t>
      </w:r>
      <w:r w:rsidRPr="00920423">
        <w:t>dashboards.</w:t>
      </w:r>
      <w:r w:rsidR="007C0329">
        <w:t xml:space="preserve">  </w:t>
      </w:r>
      <w:r w:rsidRPr="00920423">
        <w:t>As</w:t>
      </w:r>
      <w:r w:rsidR="007C0329">
        <w:t xml:space="preserve">  </w:t>
      </w:r>
      <w:r w:rsidRPr="00920423">
        <w:t>Kerzner</w:t>
      </w:r>
      <w:r w:rsidR="007C0329">
        <w:t xml:space="preserve">  </w:t>
      </w:r>
      <w:r w:rsidRPr="00920423">
        <w:t>(2017)</w:t>
      </w:r>
      <w:r w:rsidR="007C0329">
        <w:t xml:space="preserve">  </w:t>
      </w:r>
      <w:r w:rsidRPr="00920423">
        <w:t>notes,</w:t>
      </w:r>
      <w:r w:rsidR="007C0329">
        <w:t xml:space="preserve">  </w:t>
      </w:r>
      <w:r w:rsidRPr="00920423">
        <w:t>milestone</w:t>
      </w:r>
      <w:r w:rsidR="007C0329">
        <w:t xml:space="preserve">  </w:t>
      </w:r>
      <w:r w:rsidRPr="00920423">
        <w:t>reviews</w:t>
      </w:r>
      <w:r w:rsidR="007C0329">
        <w:t xml:space="preserve">  </w:t>
      </w:r>
      <w:r w:rsidRPr="00920423">
        <w:t>provide</w:t>
      </w:r>
      <w:r w:rsidR="007C0329">
        <w:t xml:space="preserve">  </w:t>
      </w:r>
      <w:r w:rsidRPr="00920423">
        <w:t>objective</w:t>
      </w:r>
      <w:r w:rsidR="007C0329">
        <w:t xml:space="preserve">  </w:t>
      </w:r>
      <w:r w:rsidRPr="00920423">
        <w:t>measures</w:t>
      </w:r>
      <w:r w:rsidR="007C0329">
        <w:t xml:space="preserve">  </w:t>
      </w:r>
      <w:r w:rsidRPr="00920423">
        <w:t>of</w:t>
      </w:r>
      <w:r w:rsidR="007C0329">
        <w:t xml:space="preserve">  </w:t>
      </w:r>
      <w:r w:rsidRPr="00920423">
        <w:t>progress</w:t>
      </w:r>
      <w:r w:rsidR="007C0329">
        <w:t xml:space="preserve">  </w:t>
      </w:r>
      <w:r w:rsidRPr="00920423">
        <w:t>and</w:t>
      </w:r>
      <w:r w:rsidR="007C0329">
        <w:t xml:space="preserve">  </w:t>
      </w:r>
      <w:r w:rsidRPr="00920423">
        <w:t>enable</w:t>
      </w:r>
      <w:r w:rsidR="007C0329">
        <w:t xml:space="preserve">  </w:t>
      </w:r>
      <w:r w:rsidRPr="00920423">
        <w:t>timely</w:t>
      </w:r>
      <w:r w:rsidR="007C0329">
        <w:t xml:space="preserve">  </w:t>
      </w:r>
      <w:r w:rsidRPr="00920423">
        <w:t>corrective</w:t>
      </w:r>
      <w:r w:rsidR="007C0329">
        <w:t xml:space="preserve">  </w:t>
      </w:r>
      <w:r w:rsidRPr="00920423">
        <w:t>action.</w:t>
      </w:r>
      <w:r w:rsidR="007C0329">
        <w:t xml:space="preserve">  </w:t>
      </w:r>
      <w:r w:rsidRPr="00920423">
        <w:t>Dashboards</w:t>
      </w:r>
      <w:r w:rsidR="007C0329">
        <w:t xml:space="preserve">  </w:t>
      </w:r>
      <w:r w:rsidRPr="00920423">
        <w:t>in</w:t>
      </w:r>
      <w:r w:rsidR="007C0329">
        <w:t xml:space="preserve">  </w:t>
      </w:r>
      <w:r w:rsidRPr="00920423">
        <w:t>Omnia</w:t>
      </w:r>
      <w:r w:rsidR="007C0329">
        <w:t xml:space="preserve">  </w:t>
      </w:r>
      <w:r w:rsidRPr="00920423">
        <w:t>will</w:t>
      </w:r>
      <w:r w:rsidR="007C0329">
        <w:t xml:space="preserve">  </w:t>
      </w:r>
      <w:r w:rsidRPr="00920423">
        <w:t>present</w:t>
      </w:r>
      <w:r w:rsidR="007C0329">
        <w:t xml:space="preserve">  </w:t>
      </w:r>
      <w:r w:rsidRPr="00920423">
        <w:t>real-time</w:t>
      </w:r>
      <w:r w:rsidR="007C0329">
        <w:t xml:space="preserve">  </w:t>
      </w:r>
      <w:r w:rsidRPr="00920423">
        <w:t>updates</w:t>
      </w:r>
      <w:r w:rsidR="007C0329">
        <w:t xml:space="preserve">  </w:t>
      </w:r>
      <w:r w:rsidRPr="00920423">
        <w:t>on</w:t>
      </w:r>
      <w:r w:rsidR="007C0329">
        <w:t xml:space="preserve">  </w:t>
      </w:r>
      <w:r w:rsidRPr="00920423">
        <w:t>tasks,</w:t>
      </w:r>
      <w:r w:rsidR="007C0329">
        <w:t xml:space="preserve">  </w:t>
      </w:r>
      <w:r w:rsidRPr="00920423">
        <w:t>while</w:t>
      </w:r>
      <w:r w:rsidR="007C0329">
        <w:t xml:space="preserve">  </w:t>
      </w:r>
      <w:r w:rsidRPr="00920423">
        <w:t>formal</w:t>
      </w:r>
      <w:r w:rsidR="007C0329">
        <w:t xml:space="preserve">  </w:t>
      </w:r>
      <w:r w:rsidRPr="00920423">
        <w:t>steering</w:t>
      </w:r>
      <w:r w:rsidR="007C0329">
        <w:t xml:space="preserve">  </w:t>
      </w:r>
      <w:r w:rsidRPr="00920423">
        <w:t>committee</w:t>
      </w:r>
      <w:r w:rsidR="007C0329">
        <w:t xml:space="preserve">  </w:t>
      </w:r>
      <w:r w:rsidRPr="00920423">
        <w:t>meetings</w:t>
      </w:r>
      <w:r w:rsidR="007C0329">
        <w:t xml:space="preserve">  </w:t>
      </w:r>
      <w:r w:rsidRPr="00920423">
        <w:t>will</w:t>
      </w:r>
      <w:r w:rsidR="007C0329">
        <w:t xml:space="preserve">  </w:t>
      </w:r>
      <w:r w:rsidRPr="00920423">
        <w:t>ensure</w:t>
      </w:r>
      <w:r w:rsidR="007C0329">
        <w:t xml:space="preserve">  </w:t>
      </w:r>
      <w:r w:rsidRPr="00920423">
        <w:t>alignment</w:t>
      </w:r>
      <w:r w:rsidR="007C0329">
        <w:t xml:space="preserve">  </w:t>
      </w:r>
      <w:r w:rsidRPr="00920423">
        <w:t>with</w:t>
      </w:r>
      <w:r w:rsidR="007C0329">
        <w:t xml:space="preserve">  </w:t>
      </w:r>
      <w:r w:rsidRPr="00920423">
        <w:t>leadership</w:t>
      </w:r>
      <w:r w:rsidR="007C0329">
        <w:t xml:space="preserve">  </w:t>
      </w:r>
      <w:r w:rsidRPr="00920423">
        <w:t>expectations.</w:t>
      </w:r>
      <w:r w:rsidR="007C0329">
        <w:t xml:space="preserve">  </w:t>
      </w:r>
      <w:r w:rsidRPr="00920423">
        <w:t>This</w:t>
      </w:r>
      <w:r w:rsidR="007C0329">
        <w:t xml:space="preserve">  </w:t>
      </w:r>
      <w:r w:rsidRPr="00920423">
        <w:t>dual</w:t>
      </w:r>
      <w:r w:rsidR="007C0329">
        <w:t xml:space="preserve">  </w:t>
      </w:r>
      <w:r w:rsidRPr="00920423">
        <w:t>approach</w:t>
      </w:r>
      <w:r w:rsidR="007C0329">
        <w:t xml:space="preserve">  </w:t>
      </w:r>
      <w:r w:rsidRPr="00920423">
        <w:t>supports</w:t>
      </w:r>
      <w:r w:rsidR="007C0329">
        <w:t xml:space="preserve">  </w:t>
      </w:r>
      <w:r w:rsidRPr="00920423">
        <w:t>both</w:t>
      </w:r>
      <w:r w:rsidR="007C0329">
        <w:t xml:space="preserve">  </w:t>
      </w:r>
      <w:r w:rsidRPr="00920423">
        <w:t>transparency</w:t>
      </w:r>
      <w:r w:rsidR="007C0329">
        <w:t xml:space="preserve">  </w:t>
      </w:r>
      <w:r w:rsidRPr="00920423">
        <w:t>and</w:t>
      </w:r>
      <w:r w:rsidR="007C0329">
        <w:t xml:space="preserve">  </w:t>
      </w:r>
      <w:r w:rsidRPr="00920423">
        <w:t>control.</w:t>
      </w:r>
    </w:p>
    <w:p w14:paraId="2530877F" w14:textId="77777777" w:rsidR="00920423" w:rsidRDefault="00920423" w:rsidP="00057EF5"/>
    <w:p w14:paraId="5FEA036C" w14:textId="4E79B4A4" w:rsidR="00452EFD" w:rsidRDefault="00452EFD" w:rsidP="008C378C">
      <w:pPr>
        <w:pStyle w:val="Heading2"/>
      </w:pPr>
      <w:bookmarkStart w:id="45" w:name="_Toc207299523"/>
      <w:r>
        <w:t>Quality</w:t>
      </w:r>
      <w:r w:rsidR="007C0329">
        <w:t xml:space="preserve">  </w:t>
      </w:r>
      <w:r>
        <w:t>Assurance</w:t>
      </w:r>
      <w:r w:rsidR="007C0329">
        <w:t xml:space="preserve">  </w:t>
      </w:r>
      <w:r>
        <w:t>and</w:t>
      </w:r>
      <w:r w:rsidR="007C0329">
        <w:t xml:space="preserve">  </w:t>
      </w:r>
      <w:r>
        <w:t>Control</w:t>
      </w:r>
      <w:bookmarkEnd w:id="45"/>
    </w:p>
    <w:p w14:paraId="7DB23649" w14:textId="6BC6A6C7" w:rsidR="008C378C" w:rsidRDefault="00025DA9" w:rsidP="00057EF5">
      <w:r>
        <w:t>Q</w:t>
      </w:r>
      <w:r w:rsidR="008C378C" w:rsidRPr="008C378C">
        <w:t>uality</w:t>
      </w:r>
      <w:r w:rsidR="007C0329">
        <w:t xml:space="preserve">  </w:t>
      </w:r>
      <w:r w:rsidR="008C378C" w:rsidRPr="008C378C">
        <w:t>management</w:t>
      </w:r>
      <w:r w:rsidR="007C0329">
        <w:t xml:space="preserve">  </w:t>
      </w:r>
      <w:r w:rsidR="008C378C" w:rsidRPr="008C378C">
        <w:t>requires</w:t>
      </w:r>
      <w:r w:rsidR="007C0329">
        <w:t xml:space="preserve">  </w:t>
      </w:r>
      <w:r w:rsidR="008C378C" w:rsidRPr="008C378C">
        <w:t>both</w:t>
      </w:r>
      <w:r w:rsidR="007C0329">
        <w:t xml:space="preserve">  </w:t>
      </w:r>
      <w:r w:rsidR="008C378C" w:rsidRPr="008C378C">
        <w:t>assurance</w:t>
      </w:r>
      <w:r w:rsidR="007C0329">
        <w:t xml:space="preserve">  </w:t>
      </w:r>
      <w:r w:rsidR="008C378C" w:rsidRPr="008C378C">
        <w:t>(process-focused)</w:t>
      </w:r>
      <w:r w:rsidR="007C0329">
        <w:t xml:space="preserve">  </w:t>
      </w:r>
      <w:r w:rsidR="008C378C" w:rsidRPr="008C378C">
        <w:t>and</w:t>
      </w:r>
      <w:r w:rsidR="007C0329">
        <w:t xml:space="preserve">  </w:t>
      </w:r>
      <w:r w:rsidR="008C378C" w:rsidRPr="008C378C">
        <w:t>control</w:t>
      </w:r>
      <w:r w:rsidR="007C0329">
        <w:t xml:space="preserve">  </w:t>
      </w:r>
      <w:r w:rsidR="008C378C" w:rsidRPr="008C378C">
        <w:t>(output-focused).</w:t>
      </w:r>
      <w:r w:rsidR="007C0329">
        <w:t xml:space="preserve">  </w:t>
      </w:r>
      <w:r w:rsidR="008C378C" w:rsidRPr="008C378C">
        <w:t>Assurance</w:t>
      </w:r>
      <w:r w:rsidR="007C0329">
        <w:t xml:space="preserve">  </w:t>
      </w:r>
      <w:r w:rsidR="008C378C" w:rsidRPr="008C378C">
        <w:t>will</w:t>
      </w:r>
      <w:r w:rsidR="007C0329">
        <w:t xml:space="preserve">  </w:t>
      </w:r>
      <w:r w:rsidR="008C378C" w:rsidRPr="008C378C">
        <w:t>be</w:t>
      </w:r>
      <w:r w:rsidR="007C0329">
        <w:t xml:space="preserve">  </w:t>
      </w:r>
      <w:r w:rsidR="008C378C" w:rsidRPr="008C378C">
        <w:t>built</w:t>
      </w:r>
      <w:r w:rsidR="007C0329">
        <w:t xml:space="preserve">  </w:t>
      </w:r>
      <w:r w:rsidR="008C378C" w:rsidRPr="008C378C">
        <w:t>into</w:t>
      </w:r>
      <w:r w:rsidR="007C0329">
        <w:t xml:space="preserve">  </w:t>
      </w:r>
      <w:r w:rsidR="008C378C" w:rsidRPr="008C378C">
        <w:t>governance</w:t>
      </w:r>
      <w:r w:rsidR="007C0329">
        <w:t xml:space="preserve">  </w:t>
      </w:r>
      <w:r w:rsidR="008C378C" w:rsidRPr="008C378C">
        <w:t>reviews,</w:t>
      </w:r>
      <w:r w:rsidR="007C0329">
        <w:t xml:space="preserve">  </w:t>
      </w:r>
      <w:r w:rsidR="008C378C" w:rsidRPr="008C378C">
        <w:t>ensuring</w:t>
      </w:r>
      <w:r w:rsidR="007C0329">
        <w:t xml:space="preserve">  </w:t>
      </w:r>
      <w:r w:rsidR="008C378C" w:rsidRPr="008C378C">
        <w:t>compliance</w:t>
      </w:r>
      <w:r w:rsidR="007C0329">
        <w:t xml:space="preserve">  </w:t>
      </w:r>
      <w:r w:rsidR="008C378C" w:rsidRPr="008C378C">
        <w:t>with</w:t>
      </w:r>
      <w:r w:rsidR="007C0329">
        <w:t xml:space="preserve">  </w:t>
      </w:r>
      <w:r w:rsidR="008C378C" w:rsidRPr="008C378C">
        <w:t>standards</w:t>
      </w:r>
      <w:r w:rsidR="007C0329">
        <w:t xml:space="preserve">  </w:t>
      </w:r>
      <w:r w:rsidR="008C378C" w:rsidRPr="008C378C">
        <w:t>and</w:t>
      </w:r>
      <w:r w:rsidR="007C0329">
        <w:t xml:space="preserve">  </w:t>
      </w:r>
      <w:r w:rsidR="008C378C" w:rsidRPr="008C378C">
        <w:t>regulatory</w:t>
      </w:r>
      <w:r w:rsidR="007C0329">
        <w:t xml:space="preserve">  </w:t>
      </w:r>
      <w:r w:rsidR="008C378C" w:rsidRPr="008C378C">
        <w:t>requirements.</w:t>
      </w:r>
      <w:r w:rsidR="007C0329">
        <w:t xml:space="preserve">  </w:t>
      </w:r>
      <w:r w:rsidR="008C378C" w:rsidRPr="008C378C">
        <w:t>Control</w:t>
      </w:r>
      <w:r w:rsidR="007C0329">
        <w:t xml:space="preserve">  </w:t>
      </w:r>
      <w:r w:rsidR="008C378C" w:rsidRPr="008C378C">
        <w:t>will</w:t>
      </w:r>
      <w:r w:rsidR="007C0329">
        <w:t xml:space="preserve">  </w:t>
      </w:r>
      <w:r w:rsidR="008C378C" w:rsidRPr="008C378C">
        <w:t>focus</w:t>
      </w:r>
      <w:r w:rsidR="007C0329">
        <w:t xml:space="preserve">  </w:t>
      </w:r>
      <w:r w:rsidR="008C378C" w:rsidRPr="008C378C">
        <w:t>on</w:t>
      </w:r>
      <w:r w:rsidR="007C0329">
        <w:t xml:space="preserve">  </w:t>
      </w:r>
      <w:r w:rsidR="008C378C" w:rsidRPr="008C378C">
        <w:t>AI</w:t>
      </w:r>
      <w:r w:rsidR="007C0329">
        <w:t xml:space="preserve">  </w:t>
      </w:r>
      <w:r w:rsidR="008C378C" w:rsidRPr="008C378C">
        <w:t>outputs,</w:t>
      </w:r>
      <w:r w:rsidR="007C0329">
        <w:t xml:space="preserve">  </w:t>
      </w:r>
      <w:r w:rsidR="008C378C" w:rsidRPr="008C378C">
        <w:t>using</w:t>
      </w:r>
      <w:r w:rsidR="007C0329">
        <w:t xml:space="preserve">  </w:t>
      </w:r>
      <w:r w:rsidR="008C378C" w:rsidRPr="008C378C">
        <w:t>accuracy</w:t>
      </w:r>
      <w:r w:rsidR="007C0329">
        <w:t xml:space="preserve">  </w:t>
      </w:r>
      <w:r w:rsidR="008C378C" w:rsidRPr="008C378C">
        <w:t>metrics</w:t>
      </w:r>
      <w:r w:rsidR="007C0329">
        <w:t xml:space="preserve">  </w:t>
      </w:r>
      <w:r w:rsidR="008C378C" w:rsidRPr="008C378C">
        <w:t>and</w:t>
      </w:r>
      <w:r w:rsidR="007C0329">
        <w:t xml:space="preserve">  </w:t>
      </w:r>
      <w:r w:rsidR="008C378C" w:rsidRPr="008C378C">
        <w:t>pilot</w:t>
      </w:r>
      <w:r w:rsidR="007C0329">
        <w:t xml:space="preserve">  </w:t>
      </w:r>
      <w:r w:rsidR="008C378C" w:rsidRPr="008C378C">
        <w:t>testing</w:t>
      </w:r>
      <w:r w:rsidR="007C0329">
        <w:t xml:space="preserve">  </w:t>
      </w:r>
      <w:r w:rsidR="008C378C" w:rsidRPr="008C378C">
        <w:t>results</w:t>
      </w:r>
      <w:r w:rsidR="007C0329">
        <w:t xml:space="preserve">  </w:t>
      </w:r>
      <w:r w:rsidR="008C378C" w:rsidRPr="008C378C">
        <w:t>to</w:t>
      </w:r>
      <w:r w:rsidR="007C0329">
        <w:t xml:space="preserve">  </w:t>
      </w:r>
      <w:r w:rsidR="008C378C" w:rsidRPr="008C378C">
        <w:t>confirm</w:t>
      </w:r>
      <w:r w:rsidR="007C0329">
        <w:t xml:space="preserve">  </w:t>
      </w:r>
      <w:r w:rsidR="008C378C" w:rsidRPr="008C378C">
        <w:t>performance.</w:t>
      </w:r>
      <w:r w:rsidR="007C0329">
        <w:t xml:space="preserve">  </w:t>
      </w:r>
      <w:r w:rsidR="008C378C" w:rsidRPr="008C378C">
        <w:t>Peer</w:t>
      </w:r>
      <w:r w:rsidR="007C0329">
        <w:t xml:space="preserve">  </w:t>
      </w:r>
      <w:r w:rsidR="008C378C" w:rsidRPr="008C378C">
        <w:t>reviews</w:t>
      </w:r>
      <w:r w:rsidR="007C0329">
        <w:t xml:space="preserve">  </w:t>
      </w:r>
      <w:r w:rsidR="008C378C" w:rsidRPr="008C378C">
        <w:t>and</w:t>
      </w:r>
      <w:r w:rsidR="007C0329">
        <w:t xml:space="preserve">  </w:t>
      </w:r>
      <w:r w:rsidR="008C378C" w:rsidRPr="008C378C">
        <w:t>sign-offs</w:t>
      </w:r>
      <w:r w:rsidR="007C0329">
        <w:t xml:space="preserve">  </w:t>
      </w:r>
      <w:r w:rsidR="008C378C" w:rsidRPr="008C378C">
        <w:t>from</w:t>
      </w:r>
      <w:r w:rsidR="007C0329">
        <w:t xml:space="preserve">  </w:t>
      </w:r>
      <w:r w:rsidR="008C378C" w:rsidRPr="008C378C">
        <w:t>audit</w:t>
      </w:r>
      <w:r w:rsidR="007C0329">
        <w:t xml:space="preserve">  </w:t>
      </w:r>
      <w:r w:rsidR="008C378C" w:rsidRPr="008C378C">
        <w:t>managers</w:t>
      </w:r>
      <w:r w:rsidR="007C0329">
        <w:t xml:space="preserve">  </w:t>
      </w:r>
      <w:r w:rsidR="008C378C" w:rsidRPr="008C378C">
        <w:t>will</w:t>
      </w:r>
      <w:r w:rsidR="007C0329">
        <w:t xml:space="preserve">  </w:t>
      </w:r>
      <w:r w:rsidR="008C378C" w:rsidRPr="008C378C">
        <w:t>further</w:t>
      </w:r>
      <w:r w:rsidR="007C0329">
        <w:t xml:space="preserve">  </w:t>
      </w:r>
      <w:r w:rsidR="008C378C" w:rsidRPr="008C378C">
        <w:t>validate</w:t>
      </w:r>
      <w:r w:rsidR="007C0329">
        <w:t xml:space="preserve">  </w:t>
      </w:r>
      <w:r w:rsidR="008C378C" w:rsidRPr="008C378C">
        <w:t>outcomes</w:t>
      </w:r>
      <w:r w:rsidR="007C0329">
        <w:t xml:space="preserve">  </w:t>
      </w:r>
      <w:r w:rsidR="008C378C" w:rsidRPr="008C378C">
        <w:t>before</w:t>
      </w:r>
      <w:r w:rsidR="007C0329">
        <w:t xml:space="preserve">  </w:t>
      </w:r>
      <w:r w:rsidR="008C378C" w:rsidRPr="008C378C">
        <w:t>deployment.</w:t>
      </w:r>
    </w:p>
    <w:p w14:paraId="2F922C70" w14:textId="74CDC50F" w:rsidR="00452EFD" w:rsidRDefault="00E8299E" w:rsidP="00E8299E">
      <w:pPr>
        <w:pStyle w:val="Heading2"/>
      </w:pPr>
      <w:bookmarkStart w:id="46" w:name="_Toc207299524"/>
      <w:r>
        <w:t>P</w:t>
      </w:r>
      <w:r w:rsidR="00452EFD">
        <w:t>roject</w:t>
      </w:r>
      <w:r w:rsidR="007C0329">
        <w:t xml:space="preserve">  </w:t>
      </w:r>
      <w:r w:rsidR="00452EFD">
        <w:t>Performance</w:t>
      </w:r>
      <w:r w:rsidR="007C0329">
        <w:t xml:space="preserve">  </w:t>
      </w:r>
      <w:r w:rsidR="00452EFD">
        <w:t>Monitoring</w:t>
      </w:r>
      <w:bookmarkEnd w:id="46"/>
      <w:r w:rsidR="007C0329">
        <w:t xml:space="preserve">  </w:t>
      </w:r>
    </w:p>
    <w:p w14:paraId="2ACBB172" w14:textId="4B63394F" w:rsidR="00B062A0" w:rsidRDefault="00E8299E" w:rsidP="00B062A0">
      <w:r w:rsidRPr="00E8299E">
        <w:t>Project</w:t>
      </w:r>
      <w:r w:rsidR="007C0329">
        <w:t xml:space="preserve">  </w:t>
      </w:r>
      <w:r w:rsidRPr="00E8299E">
        <w:t>performance</w:t>
      </w:r>
      <w:r w:rsidR="007C0329">
        <w:t xml:space="preserve">  </w:t>
      </w:r>
      <w:r w:rsidRPr="00E8299E">
        <w:t>will</w:t>
      </w:r>
      <w:r w:rsidR="007C0329">
        <w:t xml:space="preserve">  </w:t>
      </w:r>
      <w:r w:rsidRPr="00E8299E">
        <w:t>be</w:t>
      </w:r>
      <w:r w:rsidR="007C0329">
        <w:t xml:space="preserve">  </w:t>
      </w:r>
      <w:r w:rsidRPr="00E8299E">
        <w:t>monitored</w:t>
      </w:r>
      <w:r w:rsidR="007C0329">
        <w:t xml:space="preserve">  </w:t>
      </w:r>
      <w:r w:rsidRPr="00E8299E">
        <w:t>using</w:t>
      </w:r>
      <w:r w:rsidR="007C0329">
        <w:t xml:space="preserve">  </w:t>
      </w:r>
      <w:r w:rsidRPr="00E8299E">
        <w:t>Earned</w:t>
      </w:r>
      <w:r w:rsidR="007C0329">
        <w:t xml:space="preserve">  </w:t>
      </w:r>
      <w:r w:rsidRPr="00E8299E">
        <w:t>Value</w:t>
      </w:r>
      <w:r w:rsidR="007C0329">
        <w:t xml:space="preserve">  </w:t>
      </w:r>
      <w:r w:rsidRPr="00E8299E">
        <w:t>Management</w:t>
      </w:r>
      <w:r w:rsidR="007C0329">
        <w:t xml:space="preserve">  </w:t>
      </w:r>
      <w:r w:rsidRPr="00E8299E">
        <w:t>(EVM),</w:t>
      </w:r>
      <w:r w:rsidR="007C0329">
        <w:t xml:space="preserve">  </w:t>
      </w:r>
      <w:r w:rsidRPr="00E8299E">
        <w:t>which</w:t>
      </w:r>
      <w:r w:rsidR="007C0329">
        <w:t xml:space="preserve">  </w:t>
      </w:r>
      <w:r w:rsidRPr="00E8299E">
        <w:t>combines</w:t>
      </w:r>
      <w:r w:rsidR="007C0329">
        <w:t xml:space="preserve">  </w:t>
      </w:r>
      <w:r w:rsidRPr="00E8299E">
        <w:t>cost,</w:t>
      </w:r>
      <w:r w:rsidR="007C0329">
        <w:t xml:space="preserve">  </w:t>
      </w:r>
      <w:r w:rsidRPr="00E8299E">
        <w:t>schedule,</w:t>
      </w:r>
      <w:r w:rsidR="007C0329">
        <w:t xml:space="preserve">  </w:t>
      </w:r>
      <w:r w:rsidRPr="00E8299E">
        <w:t>and</w:t>
      </w:r>
      <w:r w:rsidR="007C0329">
        <w:t xml:space="preserve">  </w:t>
      </w:r>
      <w:r w:rsidRPr="00E8299E">
        <w:t>scope</w:t>
      </w:r>
      <w:r w:rsidR="007C0329">
        <w:t xml:space="preserve">  </w:t>
      </w:r>
      <w:r w:rsidRPr="00E8299E">
        <w:t>into</w:t>
      </w:r>
      <w:r w:rsidR="007C0329">
        <w:t xml:space="preserve">  </w:t>
      </w:r>
      <w:r w:rsidRPr="00E8299E">
        <w:t>a</w:t>
      </w:r>
      <w:r w:rsidR="007C0329">
        <w:t xml:space="preserve">  </w:t>
      </w:r>
      <w:r w:rsidRPr="00E8299E">
        <w:t>single</w:t>
      </w:r>
      <w:r w:rsidR="007C0329">
        <w:t xml:space="preserve">  </w:t>
      </w:r>
      <w:r w:rsidRPr="00E8299E">
        <w:t>performance</w:t>
      </w:r>
      <w:r w:rsidR="007C0329">
        <w:t xml:space="preserve">  </w:t>
      </w:r>
      <w:r w:rsidRPr="00E8299E">
        <w:t>measure</w:t>
      </w:r>
      <w:r w:rsidR="007C0329">
        <w:t xml:space="preserve">  </w:t>
      </w:r>
      <w:r w:rsidRPr="00E8299E">
        <w:t>(Fleming</w:t>
      </w:r>
      <w:r w:rsidR="007C0329">
        <w:t xml:space="preserve">  </w:t>
      </w:r>
      <w:r w:rsidRPr="00E8299E">
        <w:t>&amp;</w:t>
      </w:r>
      <w:r w:rsidR="007C0329">
        <w:t xml:space="preserve">  </w:t>
      </w:r>
      <w:r w:rsidRPr="00E8299E">
        <w:t>Koppelman,</w:t>
      </w:r>
      <w:r w:rsidR="007C0329">
        <w:t xml:space="preserve">  </w:t>
      </w:r>
      <w:r w:rsidRPr="00E8299E">
        <w:t>2016).</w:t>
      </w:r>
      <w:r w:rsidR="007C0329">
        <w:t xml:space="preserve">  </w:t>
      </w:r>
      <w:r w:rsidRPr="00E8299E">
        <w:t>This</w:t>
      </w:r>
      <w:r w:rsidR="007C0329">
        <w:t xml:space="preserve">  </w:t>
      </w:r>
      <w:r w:rsidRPr="00E8299E">
        <w:t>will</w:t>
      </w:r>
      <w:r w:rsidR="007C0329">
        <w:t xml:space="preserve">  </w:t>
      </w:r>
      <w:r w:rsidRPr="00E8299E">
        <w:t>enable</w:t>
      </w:r>
      <w:r w:rsidR="007C0329">
        <w:t xml:space="preserve">  </w:t>
      </w:r>
      <w:r w:rsidRPr="00E8299E">
        <w:t>early</w:t>
      </w:r>
      <w:r w:rsidR="007C0329">
        <w:t xml:space="preserve">  </w:t>
      </w:r>
      <w:r w:rsidRPr="00E8299E">
        <w:t>detection</w:t>
      </w:r>
      <w:r w:rsidR="007C0329">
        <w:t xml:space="preserve">  </w:t>
      </w:r>
      <w:r w:rsidRPr="00E8299E">
        <w:t>of</w:t>
      </w:r>
      <w:r w:rsidR="007C0329">
        <w:t xml:space="preserve">  </w:t>
      </w:r>
      <w:r w:rsidRPr="00E8299E">
        <w:t>variance</w:t>
      </w:r>
      <w:r w:rsidR="007C0329">
        <w:t xml:space="preserve">  </w:t>
      </w:r>
      <w:r w:rsidRPr="00E8299E">
        <w:t>and</w:t>
      </w:r>
      <w:r w:rsidR="007C0329">
        <w:t xml:space="preserve">  </w:t>
      </w:r>
      <w:r w:rsidRPr="00E8299E">
        <w:t>provide</w:t>
      </w:r>
      <w:r w:rsidR="007C0329">
        <w:t xml:space="preserve">  </w:t>
      </w:r>
      <w:r w:rsidRPr="00E8299E">
        <w:t>evidence</w:t>
      </w:r>
      <w:r w:rsidR="007C0329">
        <w:t xml:space="preserve">  </w:t>
      </w:r>
      <w:r w:rsidRPr="00E8299E">
        <w:t>for</w:t>
      </w:r>
      <w:r w:rsidR="007C0329">
        <w:t xml:space="preserve">  </w:t>
      </w:r>
      <w:r w:rsidRPr="00E8299E">
        <w:t>management</w:t>
      </w:r>
      <w:r w:rsidR="007C0329">
        <w:t xml:space="preserve">  </w:t>
      </w:r>
      <w:r w:rsidRPr="00E8299E">
        <w:t>decisions.</w:t>
      </w:r>
      <w:r w:rsidR="007C0329">
        <w:t xml:space="preserve">  </w:t>
      </w:r>
      <w:r w:rsidRPr="00E8299E">
        <w:t>Combined</w:t>
      </w:r>
      <w:r w:rsidR="007C0329">
        <w:t xml:space="preserve">  </w:t>
      </w:r>
      <w:r w:rsidRPr="00E8299E">
        <w:t>with</w:t>
      </w:r>
      <w:r w:rsidR="007C0329">
        <w:t xml:space="preserve">  </w:t>
      </w:r>
      <w:r w:rsidRPr="00E8299E">
        <w:t>risk</w:t>
      </w:r>
      <w:r w:rsidR="007C0329">
        <w:t xml:space="preserve">  </w:t>
      </w:r>
      <w:r w:rsidRPr="00E8299E">
        <w:t>reviews</w:t>
      </w:r>
      <w:r w:rsidR="007C0329">
        <w:t xml:space="preserve">  </w:t>
      </w:r>
      <w:r w:rsidRPr="00E8299E">
        <w:t>and</w:t>
      </w:r>
      <w:r w:rsidR="007C0329">
        <w:t xml:space="preserve">  </w:t>
      </w:r>
      <w:r w:rsidRPr="00E8299E">
        <w:t>stakeholder</w:t>
      </w:r>
      <w:r w:rsidR="007C0329">
        <w:t xml:space="preserve">  </w:t>
      </w:r>
      <w:r w:rsidRPr="00E8299E">
        <w:t>feedback,</w:t>
      </w:r>
      <w:r w:rsidR="007C0329">
        <w:t xml:space="preserve">  </w:t>
      </w:r>
      <w:r w:rsidRPr="00E8299E">
        <w:t>EVM</w:t>
      </w:r>
      <w:r w:rsidR="007C0329">
        <w:t xml:space="preserve">  </w:t>
      </w:r>
      <w:r w:rsidRPr="00E8299E">
        <w:t>ensures</w:t>
      </w:r>
      <w:r w:rsidR="007C0329">
        <w:t xml:space="preserve">  </w:t>
      </w:r>
      <w:r w:rsidRPr="00E8299E">
        <w:t>that</w:t>
      </w:r>
      <w:r w:rsidR="007C0329">
        <w:t xml:space="preserve">  </w:t>
      </w:r>
      <w:r w:rsidRPr="00E8299E">
        <w:t>the</w:t>
      </w:r>
      <w:r w:rsidR="007C0329">
        <w:t xml:space="preserve">  </w:t>
      </w:r>
      <w:r w:rsidRPr="00E8299E">
        <w:t>project</w:t>
      </w:r>
      <w:r w:rsidR="007C0329">
        <w:t xml:space="preserve">  </w:t>
      </w:r>
      <w:r w:rsidRPr="00E8299E">
        <w:t>remains</w:t>
      </w:r>
      <w:r w:rsidR="007C0329">
        <w:t xml:space="preserve">  </w:t>
      </w:r>
      <w:r w:rsidRPr="00E8299E">
        <w:t>aligned</w:t>
      </w:r>
      <w:r w:rsidR="007C0329">
        <w:t xml:space="preserve">  </w:t>
      </w:r>
      <w:r w:rsidRPr="00E8299E">
        <w:t>with</w:t>
      </w:r>
      <w:r w:rsidR="007C0329">
        <w:t xml:space="preserve">  </w:t>
      </w:r>
      <w:r w:rsidRPr="00E8299E">
        <w:t>objectives</w:t>
      </w:r>
      <w:r w:rsidR="007C0329">
        <w:t xml:space="preserve">  </w:t>
      </w:r>
      <w:r w:rsidRPr="00E8299E">
        <w:t>and</w:t>
      </w:r>
      <w:r w:rsidR="007C0329">
        <w:t xml:space="preserve">  </w:t>
      </w:r>
      <w:r w:rsidRPr="00E8299E">
        <w:t>delivers</w:t>
      </w:r>
      <w:r w:rsidR="007C0329">
        <w:t xml:space="preserve">  </w:t>
      </w:r>
      <w:r w:rsidRPr="00E8299E">
        <w:t>measurable</w:t>
      </w:r>
      <w:r w:rsidR="007C0329">
        <w:t xml:space="preserve">  </w:t>
      </w:r>
      <w:r w:rsidRPr="00E8299E">
        <w:t>value</w:t>
      </w:r>
      <w:r>
        <w:t>.</w:t>
      </w:r>
    </w:p>
    <w:p w14:paraId="71CD02C0" w14:textId="71773682" w:rsidR="00452EFD" w:rsidRDefault="00452EFD" w:rsidP="00B062A0">
      <w:pPr>
        <w:pStyle w:val="Heading1"/>
      </w:pPr>
      <w:bookmarkStart w:id="47" w:name="_Toc207299525"/>
      <w:r>
        <w:t>Project</w:t>
      </w:r>
      <w:r w:rsidR="007C0329">
        <w:t xml:space="preserve">  </w:t>
      </w:r>
      <w:r>
        <w:t>Closure</w:t>
      </w:r>
      <w:r w:rsidR="007C0329">
        <w:t xml:space="preserve">  </w:t>
      </w:r>
      <w:r>
        <w:t>and</w:t>
      </w:r>
      <w:r w:rsidR="007C0329">
        <w:t xml:space="preserve">  </w:t>
      </w:r>
      <w:r>
        <w:t>Evaluation</w:t>
      </w:r>
      <w:bookmarkEnd w:id="47"/>
    </w:p>
    <w:p w14:paraId="60EF656D" w14:textId="585AF7A0" w:rsidR="00452EFD" w:rsidRDefault="00452EFD" w:rsidP="00B062A0">
      <w:pPr>
        <w:pStyle w:val="Heading2"/>
      </w:pPr>
      <w:bookmarkStart w:id="48" w:name="_Toc207299526"/>
      <w:r>
        <w:t>Final</w:t>
      </w:r>
      <w:r w:rsidR="007C0329">
        <w:t xml:space="preserve">  </w:t>
      </w:r>
      <w:r>
        <w:t>Deliverables</w:t>
      </w:r>
      <w:r w:rsidR="007C0329">
        <w:t xml:space="preserve">  </w:t>
      </w:r>
      <w:r>
        <w:t>and</w:t>
      </w:r>
      <w:r w:rsidR="007C0329">
        <w:t xml:space="preserve">  </w:t>
      </w:r>
      <w:r>
        <w:t>Handover</w:t>
      </w:r>
      <w:bookmarkEnd w:id="48"/>
    </w:p>
    <w:p w14:paraId="0D9EAF02" w14:textId="5085BAC3" w:rsidR="00B062A0" w:rsidRDefault="00B062A0" w:rsidP="00057EF5">
      <w:r w:rsidRPr="00B062A0">
        <w:t>Project</w:t>
      </w:r>
      <w:r w:rsidR="007C0329">
        <w:t xml:space="preserve">  </w:t>
      </w:r>
      <w:r w:rsidRPr="00B062A0">
        <w:t>closure</w:t>
      </w:r>
      <w:r w:rsidR="007C0329">
        <w:t xml:space="preserve">  </w:t>
      </w:r>
      <w:r w:rsidRPr="00B062A0">
        <w:t>will</w:t>
      </w:r>
      <w:r w:rsidR="007C0329">
        <w:t xml:space="preserve">  </w:t>
      </w:r>
      <w:r w:rsidRPr="00B062A0">
        <w:t>confirm</w:t>
      </w:r>
      <w:r w:rsidR="007C0329">
        <w:t xml:space="preserve">  </w:t>
      </w:r>
      <w:r w:rsidRPr="00B062A0">
        <w:t>that</w:t>
      </w:r>
      <w:r w:rsidR="007C0329">
        <w:t xml:space="preserve">  </w:t>
      </w:r>
      <w:r w:rsidRPr="00B062A0">
        <w:t>all</w:t>
      </w:r>
      <w:r w:rsidR="007C0329">
        <w:t xml:space="preserve">  </w:t>
      </w:r>
      <w:r w:rsidRPr="00B062A0">
        <w:t>deliverables</w:t>
      </w:r>
      <w:r w:rsidR="007C0329">
        <w:t xml:space="preserve">  </w:t>
      </w:r>
      <w:r w:rsidRPr="00B062A0">
        <w:t>are</w:t>
      </w:r>
      <w:r w:rsidR="007C0329">
        <w:t xml:space="preserve">  </w:t>
      </w:r>
      <w:r w:rsidRPr="00B062A0">
        <w:t>complete</w:t>
      </w:r>
      <w:r w:rsidR="007C0329">
        <w:t xml:space="preserve">  </w:t>
      </w:r>
      <w:r w:rsidRPr="00B062A0">
        <w:t>and</w:t>
      </w:r>
      <w:r w:rsidR="007C0329">
        <w:t xml:space="preserve">  </w:t>
      </w:r>
      <w:r w:rsidRPr="00B062A0">
        <w:t>formally</w:t>
      </w:r>
      <w:r w:rsidR="007C0329">
        <w:t xml:space="preserve">  </w:t>
      </w:r>
      <w:r w:rsidRPr="00B062A0">
        <w:t>transferred</w:t>
      </w:r>
      <w:r w:rsidR="007C0329">
        <w:t xml:space="preserve">  </w:t>
      </w:r>
      <w:r w:rsidRPr="00B062A0">
        <w:t>to</w:t>
      </w:r>
      <w:r w:rsidR="007C0329">
        <w:t xml:space="preserve">  </w:t>
      </w:r>
      <w:r w:rsidRPr="00B062A0">
        <w:t>business-as-usual</w:t>
      </w:r>
      <w:r w:rsidR="007C0329">
        <w:t xml:space="preserve">  </w:t>
      </w:r>
      <w:r w:rsidRPr="00B062A0">
        <w:t>teams.</w:t>
      </w:r>
      <w:r w:rsidR="007C0329">
        <w:t xml:space="preserve">  </w:t>
      </w:r>
      <w:r w:rsidRPr="00B062A0">
        <w:t>According</w:t>
      </w:r>
      <w:r w:rsidR="007C0329">
        <w:t xml:space="preserve">  </w:t>
      </w:r>
      <w:r w:rsidRPr="00B062A0">
        <w:t>to</w:t>
      </w:r>
      <w:r w:rsidR="007C0329">
        <w:t xml:space="preserve">  </w:t>
      </w:r>
      <w:r w:rsidRPr="00B062A0">
        <w:t>PMI</w:t>
      </w:r>
      <w:r w:rsidR="007C0329">
        <w:t xml:space="preserve">  </w:t>
      </w:r>
      <w:r w:rsidRPr="00B062A0">
        <w:t>(2017),</w:t>
      </w:r>
      <w:r w:rsidR="007C0329">
        <w:t xml:space="preserve">  </w:t>
      </w:r>
      <w:r w:rsidRPr="00B062A0">
        <w:t>this</w:t>
      </w:r>
      <w:r w:rsidR="007C0329">
        <w:t xml:space="preserve">  </w:t>
      </w:r>
      <w:r w:rsidRPr="00B062A0">
        <w:t>stage</w:t>
      </w:r>
      <w:r w:rsidR="007C0329">
        <w:t xml:space="preserve">  </w:t>
      </w:r>
      <w:r w:rsidRPr="00B062A0">
        <w:t>ensures</w:t>
      </w:r>
      <w:r w:rsidR="007C0329">
        <w:t xml:space="preserve">  </w:t>
      </w:r>
      <w:r w:rsidRPr="00B062A0">
        <w:t>accountability</w:t>
      </w:r>
      <w:r w:rsidR="007C0329">
        <w:t xml:space="preserve">  </w:t>
      </w:r>
      <w:r w:rsidRPr="00B062A0">
        <w:t>and</w:t>
      </w:r>
      <w:r w:rsidR="007C0329">
        <w:t xml:space="preserve">  </w:t>
      </w:r>
      <w:r w:rsidRPr="00B062A0">
        <w:t>prevents</w:t>
      </w:r>
      <w:r w:rsidR="007C0329">
        <w:t xml:space="preserve">  </w:t>
      </w:r>
      <w:r w:rsidRPr="00B062A0">
        <w:t>ongoing</w:t>
      </w:r>
      <w:r w:rsidR="007C0329">
        <w:t xml:space="preserve">  </w:t>
      </w:r>
      <w:r w:rsidRPr="00B062A0">
        <w:t>resource</w:t>
      </w:r>
      <w:r w:rsidR="007C0329">
        <w:t xml:space="preserve">  </w:t>
      </w:r>
      <w:r w:rsidRPr="00B062A0">
        <w:t>drain.</w:t>
      </w:r>
      <w:r w:rsidR="007C0329">
        <w:t xml:space="preserve">  </w:t>
      </w:r>
      <w:r w:rsidRPr="00B062A0">
        <w:t>Handover</w:t>
      </w:r>
      <w:r w:rsidR="007C0329">
        <w:t xml:space="preserve">  </w:t>
      </w:r>
      <w:r w:rsidRPr="00B062A0">
        <w:t>will</w:t>
      </w:r>
      <w:r w:rsidR="007C0329">
        <w:t xml:space="preserve">  </w:t>
      </w:r>
      <w:r w:rsidRPr="00B062A0">
        <w:t>include</w:t>
      </w:r>
      <w:r w:rsidR="007C0329">
        <w:t xml:space="preserve">  </w:t>
      </w:r>
      <w:r w:rsidRPr="00B062A0">
        <w:t>AI</w:t>
      </w:r>
      <w:r w:rsidR="007C0329">
        <w:t xml:space="preserve">  </w:t>
      </w:r>
      <w:r w:rsidRPr="00B062A0">
        <w:t>software,</w:t>
      </w:r>
      <w:r w:rsidR="007C0329">
        <w:t xml:space="preserve">  </w:t>
      </w:r>
      <w:r w:rsidRPr="00B062A0">
        <w:t>integration</w:t>
      </w:r>
      <w:r w:rsidR="007C0329">
        <w:t xml:space="preserve">  </w:t>
      </w:r>
      <w:r w:rsidRPr="00B062A0">
        <w:t>with</w:t>
      </w:r>
      <w:r w:rsidR="007C0329">
        <w:t xml:space="preserve">  </w:t>
      </w:r>
      <w:r w:rsidRPr="00B062A0">
        <w:t>Omnia,</w:t>
      </w:r>
      <w:r w:rsidR="007C0329">
        <w:t xml:space="preserve">  </w:t>
      </w:r>
      <w:r w:rsidRPr="00B062A0">
        <w:t>training</w:t>
      </w:r>
      <w:r w:rsidR="007C0329">
        <w:t xml:space="preserve">  </w:t>
      </w:r>
      <w:r w:rsidRPr="00B062A0">
        <w:t>materials,</w:t>
      </w:r>
      <w:r w:rsidR="007C0329">
        <w:t xml:space="preserve">  </w:t>
      </w:r>
      <w:r w:rsidRPr="00B062A0">
        <w:t>compliance</w:t>
      </w:r>
      <w:r w:rsidR="007C0329">
        <w:t xml:space="preserve">  </w:t>
      </w:r>
      <w:r w:rsidRPr="00B062A0">
        <w:t>documentation,</w:t>
      </w:r>
      <w:r w:rsidR="007C0329">
        <w:t xml:space="preserve">  </w:t>
      </w:r>
      <w:r w:rsidRPr="00B062A0">
        <w:t>and</w:t>
      </w:r>
      <w:r w:rsidR="007C0329">
        <w:t xml:space="preserve">  </w:t>
      </w:r>
      <w:r w:rsidRPr="00B062A0">
        <w:t>pilot</w:t>
      </w:r>
      <w:r w:rsidR="007C0329">
        <w:t xml:space="preserve">  </w:t>
      </w:r>
      <w:r w:rsidRPr="00B062A0">
        <w:t>evaluation</w:t>
      </w:r>
      <w:r w:rsidR="007C0329">
        <w:t xml:space="preserve">  </w:t>
      </w:r>
      <w:r w:rsidRPr="00B062A0">
        <w:t>results.</w:t>
      </w:r>
    </w:p>
    <w:p w14:paraId="5B12F32B" w14:textId="34360F36" w:rsidR="00452EFD" w:rsidRDefault="00452EFD" w:rsidP="004F3580">
      <w:pPr>
        <w:pStyle w:val="Heading2"/>
      </w:pPr>
      <w:bookmarkStart w:id="49" w:name="_Toc207299527"/>
      <w:r>
        <w:t>Benefits</w:t>
      </w:r>
      <w:r w:rsidR="007C0329">
        <w:t xml:space="preserve">  </w:t>
      </w:r>
      <w:r>
        <w:t>Realisation</w:t>
      </w:r>
      <w:r w:rsidR="007C0329">
        <w:t xml:space="preserve">  </w:t>
      </w:r>
      <w:r>
        <w:t>and</w:t>
      </w:r>
      <w:r w:rsidR="007C0329">
        <w:t xml:space="preserve">  </w:t>
      </w:r>
      <w:r>
        <w:t>Success</w:t>
      </w:r>
      <w:r w:rsidR="007C0329">
        <w:t xml:space="preserve">  </w:t>
      </w:r>
      <w:r>
        <w:t>Evaluation</w:t>
      </w:r>
      <w:bookmarkEnd w:id="49"/>
    </w:p>
    <w:p w14:paraId="74463BBC" w14:textId="2F609A37" w:rsidR="00DF0C1A" w:rsidRDefault="00DF0C1A" w:rsidP="00057EF5">
      <w:r w:rsidRPr="00DF0C1A">
        <w:t>Measuring</w:t>
      </w:r>
      <w:r w:rsidR="007C0329">
        <w:t xml:space="preserve">  </w:t>
      </w:r>
      <w:r w:rsidRPr="00DF0C1A">
        <w:t>success</w:t>
      </w:r>
      <w:r w:rsidR="007C0329">
        <w:t xml:space="preserve">  </w:t>
      </w:r>
      <w:r w:rsidRPr="00DF0C1A">
        <w:t>requires</w:t>
      </w:r>
      <w:r w:rsidR="007C0329">
        <w:t xml:space="preserve">  </w:t>
      </w:r>
      <w:r w:rsidRPr="00DF0C1A">
        <w:t>comparing</w:t>
      </w:r>
      <w:r w:rsidR="007C0329">
        <w:t xml:space="preserve">  </w:t>
      </w:r>
      <w:r w:rsidRPr="00DF0C1A">
        <w:t>outcomes</w:t>
      </w:r>
      <w:r w:rsidR="007C0329">
        <w:t xml:space="preserve">  </w:t>
      </w:r>
      <w:r w:rsidRPr="00DF0C1A">
        <w:t>against</w:t>
      </w:r>
      <w:r w:rsidR="007C0329">
        <w:t xml:space="preserve">  </w:t>
      </w:r>
      <w:r w:rsidRPr="00DF0C1A">
        <w:t>the</w:t>
      </w:r>
      <w:r w:rsidR="007C0329">
        <w:t xml:space="preserve">  </w:t>
      </w:r>
      <w:r w:rsidRPr="00DF0C1A">
        <w:t>business</w:t>
      </w:r>
      <w:r w:rsidR="007C0329">
        <w:t xml:space="preserve">  </w:t>
      </w:r>
      <w:r w:rsidRPr="00DF0C1A">
        <w:t>case.</w:t>
      </w:r>
      <w:r w:rsidR="007C0329">
        <w:t xml:space="preserve">  </w:t>
      </w:r>
      <w:r w:rsidRPr="00DF0C1A">
        <w:t>As</w:t>
      </w:r>
      <w:r w:rsidR="007C0329">
        <w:t xml:space="preserve">  </w:t>
      </w:r>
      <w:r w:rsidRPr="00DF0C1A">
        <w:t>Cadle</w:t>
      </w:r>
      <w:r w:rsidR="007C0329">
        <w:t xml:space="preserve">  </w:t>
      </w:r>
      <w:r w:rsidRPr="00DF0C1A">
        <w:t>and</w:t>
      </w:r>
      <w:r w:rsidR="007C0329">
        <w:t xml:space="preserve">  </w:t>
      </w:r>
      <w:r w:rsidRPr="00DF0C1A">
        <w:t>Yeates</w:t>
      </w:r>
      <w:r w:rsidR="007C0329">
        <w:t xml:space="preserve">  </w:t>
      </w:r>
      <w:r w:rsidRPr="00DF0C1A">
        <w:t>(2008)</w:t>
      </w:r>
      <w:r w:rsidR="007C0329">
        <w:t xml:space="preserve">  </w:t>
      </w:r>
      <w:r w:rsidRPr="00DF0C1A">
        <w:t>note,</w:t>
      </w:r>
      <w:r w:rsidR="007C0329">
        <w:t xml:space="preserve">  </w:t>
      </w:r>
      <w:r w:rsidRPr="00DF0C1A">
        <w:t>a</w:t>
      </w:r>
      <w:r w:rsidR="007C0329">
        <w:t xml:space="preserve">  </w:t>
      </w:r>
      <w:r w:rsidRPr="00DF0C1A">
        <w:t>strong</w:t>
      </w:r>
      <w:r w:rsidR="007C0329">
        <w:t xml:space="preserve">  </w:t>
      </w:r>
      <w:r w:rsidRPr="00DF0C1A">
        <w:t>business</w:t>
      </w:r>
      <w:r w:rsidR="007C0329">
        <w:t xml:space="preserve">  </w:t>
      </w:r>
      <w:r w:rsidRPr="00DF0C1A">
        <w:t>case</w:t>
      </w:r>
      <w:r w:rsidR="007C0329">
        <w:t xml:space="preserve">  </w:t>
      </w:r>
      <w:r w:rsidRPr="00DF0C1A">
        <w:t>must</w:t>
      </w:r>
      <w:r w:rsidR="007C0329">
        <w:t xml:space="preserve">  </w:t>
      </w:r>
      <w:r w:rsidRPr="00DF0C1A">
        <w:t>account</w:t>
      </w:r>
      <w:r w:rsidR="007C0329">
        <w:t xml:space="preserve">  </w:t>
      </w:r>
      <w:r w:rsidRPr="00DF0C1A">
        <w:t>for</w:t>
      </w:r>
      <w:r w:rsidR="007C0329">
        <w:t xml:space="preserve">  </w:t>
      </w:r>
      <w:r w:rsidRPr="00DF0C1A">
        <w:t>both</w:t>
      </w:r>
      <w:r w:rsidR="007C0329">
        <w:t xml:space="preserve">  </w:t>
      </w:r>
      <w:r w:rsidRPr="00DF0C1A">
        <w:t>financial</w:t>
      </w:r>
      <w:r w:rsidR="007C0329">
        <w:t xml:space="preserve">  </w:t>
      </w:r>
      <w:r w:rsidRPr="00DF0C1A">
        <w:t>and</w:t>
      </w:r>
      <w:r w:rsidR="007C0329">
        <w:t xml:space="preserve">  </w:t>
      </w:r>
      <w:r w:rsidRPr="00DF0C1A">
        <w:t>non-financial</w:t>
      </w:r>
      <w:r w:rsidR="007C0329">
        <w:t xml:space="preserve">  </w:t>
      </w:r>
      <w:r w:rsidRPr="00DF0C1A">
        <w:t>benefits.</w:t>
      </w:r>
      <w:r w:rsidR="007C0329">
        <w:t xml:space="preserve">  </w:t>
      </w:r>
      <w:r w:rsidRPr="00DF0C1A">
        <w:t>Benefits</w:t>
      </w:r>
      <w:r w:rsidR="007C0329">
        <w:t xml:space="preserve">  </w:t>
      </w:r>
      <w:r w:rsidRPr="00DF0C1A">
        <w:t>realisation</w:t>
      </w:r>
      <w:r w:rsidR="007C0329">
        <w:t xml:space="preserve">  </w:t>
      </w:r>
      <w:r w:rsidRPr="00DF0C1A">
        <w:t>will</w:t>
      </w:r>
      <w:r w:rsidR="007C0329">
        <w:t xml:space="preserve">  </w:t>
      </w:r>
      <w:r w:rsidRPr="00DF0C1A">
        <w:t>focus</w:t>
      </w:r>
      <w:r w:rsidR="007C0329">
        <w:t xml:space="preserve">  </w:t>
      </w:r>
      <w:r w:rsidRPr="00DF0C1A">
        <w:t>on</w:t>
      </w:r>
      <w:r w:rsidR="007C0329">
        <w:t xml:space="preserve">  </w:t>
      </w:r>
      <w:r w:rsidRPr="00DF0C1A">
        <w:t>efficiency</w:t>
      </w:r>
      <w:r w:rsidR="007C0329">
        <w:t xml:space="preserve">  </w:t>
      </w:r>
      <w:r w:rsidRPr="00DF0C1A">
        <w:t>gains,</w:t>
      </w:r>
      <w:r w:rsidR="007C0329">
        <w:t xml:space="preserve">  </w:t>
      </w:r>
      <w:r w:rsidRPr="00DF0C1A">
        <w:t>improved</w:t>
      </w:r>
      <w:r w:rsidR="007C0329">
        <w:t xml:space="preserve">  </w:t>
      </w:r>
      <w:r w:rsidRPr="00DF0C1A">
        <w:t>audit</w:t>
      </w:r>
      <w:r w:rsidR="007C0329">
        <w:t xml:space="preserve">  </w:t>
      </w:r>
      <w:r w:rsidRPr="00DF0C1A">
        <w:t>accuracy,</w:t>
      </w:r>
      <w:r w:rsidR="007C0329">
        <w:t xml:space="preserve">  </w:t>
      </w:r>
      <w:r w:rsidRPr="00DF0C1A">
        <w:t>enhanced</w:t>
      </w:r>
      <w:r w:rsidR="007C0329">
        <w:t xml:space="preserve">  </w:t>
      </w:r>
      <w:r w:rsidRPr="00DF0C1A">
        <w:t>client</w:t>
      </w:r>
      <w:r w:rsidR="007C0329">
        <w:t xml:space="preserve">  </w:t>
      </w:r>
      <w:r w:rsidRPr="00DF0C1A">
        <w:t>satisfaction,</w:t>
      </w:r>
      <w:r w:rsidR="007C0329">
        <w:t xml:space="preserve">  </w:t>
      </w:r>
      <w:r w:rsidRPr="00DF0C1A">
        <w:t>and</w:t>
      </w:r>
      <w:r w:rsidR="007C0329">
        <w:t xml:space="preserve">  </w:t>
      </w:r>
      <w:r w:rsidRPr="00DF0C1A">
        <w:t>reduced</w:t>
      </w:r>
      <w:r w:rsidR="007C0329">
        <w:t xml:space="preserve">  </w:t>
      </w:r>
      <w:r w:rsidRPr="00DF0C1A">
        <w:t>manual</w:t>
      </w:r>
      <w:r w:rsidR="007C0329">
        <w:t xml:space="preserve">  </w:t>
      </w:r>
      <w:r w:rsidRPr="00DF0C1A">
        <w:t>workload.</w:t>
      </w:r>
      <w:r w:rsidR="007C0329">
        <w:t xml:space="preserve">  </w:t>
      </w:r>
      <w:r w:rsidRPr="00DF0C1A">
        <w:t>A</w:t>
      </w:r>
      <w:r w:rsidR="007C0329">
        <w:t xml:space="preserve">  </w:t>
      </w:r>
      <w:r w:rsidRPr="00DF0C1A">
        <w:t>benefits</w:t>
      </w:r>
      <w:r w:rsidR="007C0329">
        <w:t xml:space="preserve">  </w:t>
      </w:r>
      <w:r w:rsidRPr="00DF0C1A">
        <w:t>register</w:t>
      </w:r>
      <w:r w:rsidR="007C0329">
        <w:t xml:space="preserve">  </w:t>
      </w:r>
      <w:r w:rsidRPr="00DF0C1A">
        <w:t>will</w:t>
      </w:r>
      <w:r w:rsidR="007C0329">
        <w:t xml:space="preserve">  </w:t>
      </w:r>
      <w:r w:rsidRPr="00DF0C1A">
        <w:t>track</w:t>
      </w:r>
      <w:r w:rsidR="007C0329">
        <w:t xml:space="preserve">  </w:t>
      </w:r>
      <w:r w:rsidRPr="00DF0C1A">
        <w:t>these</w:t>
      </w:r>
      <w:r w:rsidR="007C0329">
        <w:t xml:space="preserve">  </w:t>
      </w:r>
      <w:r w:rsidRPr="00DF0C1A">
        <w:t>outcomes</w:t>
      </w:r>
      <w:r w:rsidR="007C0329">
        <w:t xml:space="preserve">  </w:t>
      </w:r>
      <w:r w:rsidRPr="00DF0C1A">
        <w:t>against</w:t>
      </w:r>
      <w:r w:rsidR="007C0329">
        <w:t xml:space="preserve">  </w:t>
      </w:r>
      <w:r w:rsidRPr="00DF0C1A">
        <w:t>original</w:t>
      </w:r>
      <w:r w:rsidR="007C0329">
        <w:t xml:space="preserve">  </w:t>
      </w:r>
      <w:r w:rsidRPr="00DF0C1A">
        <w:t>projections.</w:t>
      </w:r>
    </w:p>
    <w:p w14:paraId="01079A08" w14:textId="76428FAE" w:rsidR="00452EFD" w:rsidRDefault="00452EFD" w:rsidP="00072827">
      <w:pPr>
        <w:pStyle w:val="Heading2"/>
      </w:pPr>
      <w:bookmarkStart w:id="50" w:name="_Toc207299528"/>
      <w:r>
        <w:t>Lessons</w:t>
      </w:r>
      <w:r w:rsidR="007C0329">
        <w:t xml:space="preserve">  </w:t>
      </w:r>
      <w:r>
        <w:t>Learned</w:t>
      </w:r>
      <w:r w:rsidR="007C0329">
        <w:t xml:space="preserve">  </w:t>
      </w:r>
      <w:r>
        <w:t>and</w:t>
      </w:r>
      <w:r w:rsidR="007C0329">
        <w:t xml:space="preserve">  </w:t>
      </w:r>
      <w:r>
        <w:t>Organisational</w:t>
      </w:r>
      <w:r w:rsidR="007C0329">
        <w:t xml:space="preserve">  </w:t>
      </w:r>
      <w:r>
        <w:t>Learning</w:t>
      </w:r>
      <w:bookmarkEnd w:id="50"/>
    </w:p>
    <w:p w14:paraId="116A14C5" w14:textId="17447D22" w:rsidR="00072827" w:rsidRDefault="00072827" w:rsidP="00057EF5">
      <w:r w:rsidRPr="00072827">
        <w:t>Documenting</w:t>
      </w:r>
      <w:r w:rsidR="007C0329">
        <w:t xml:space="preserve">  </w:t>
      </w:r>
      <w:r w:rsidRPr="00072827">
        <w:t>lessons</w:t>
      </w:r>
      <w:r w:rsidR="007C0329">
        <w:t xml:space="preserve">  </w:t>
      </w:r>
      <w:r w:rsidRPr="00072827">
        <w:t>learned</w:t>
      </w:r>
      <w:r w:rsidR="007C0329">
        <w:t xml:space="preserve">  </w:t>
      </w:r>
      <w:r w:rsidRPr="00072827">
        <w:t>is</w:t>
      </w:r>
      <w:r w:rsidR="007C0329">
        <w:t xml:space="preserve">  </w:t>
      </w:r>
      <w:r w:rsidRPr="00072827">
        <w:t>essential</w:t>
      </w:r>
      <w:r w:rsidR="007C0329">
        <w:t xml:space="preserve">  </w:t>
      </w:r>
      <w:r w:rsidRPr="00072827">
        <w:t>for</w:t>
      </w:r>
      <w:r w:rsidR="007C0329">
        <w:t xml:space="preserve">  </w:t>
      </w:r>
      <w:r w:rsidRPr="00072827">
        <w:t>continuous</w:t>
      </w:r>
      <w:r w:rsidR="007C0329">
        <w:t xml:space="preserve">  </w:t>
      </w:r>
      <w:r w:rsidRPr="00072827">
        <w:t>improvement.</w:t>
      </w:r>
      <w:r w:rsidR="007C0329">
        <w:t xml:space="preserve">  </w:t>
      </w:r>
      <w:r w:rsidRPr="00072827">
        <w:t>Kerzner</w:t>
      </w:r>
      <w:r w:rsidR="007C0329">
        <w:t xml:space="preserve">  </w:t>
      </w:r>
      <w:r w:rsidRPr="00072827">
        <w:t>(2017)</w:t>
      </w:r>
      <w:r w:rsidR="007C0329">
        <w:t xml:space="preserve">  </w:t>
      </w:r>
      <w:r w:rsidRPr="00072827">
        <w:t>stresses</w:t>
      </w:r>
      <w:r w:rsidR="007C0329">
        <w:t xml:space="preserve">  </w:t>
      </w:r>
      <w:r w:rsidRPr="00072827">
        <w:t>that</w:t>
      </w:r>
      <w:r w:rsidR="007C0329">
        <w:t xml:space="preserve">  </w:t>
      </w:r>
      <w:r w:rsidRPr="00072827">
        <w:t>post-project</w:t>
      </w:r>
      <w:r w:rsidR="007C0329">
        <w:t xml:space="preserve">  </w:t>
      </w:r>
      <w:r w:rsidRPr="00072827">
        <w:t>reviews</w:t>
      </w:r>
      <w:r w:rsidR="007C0329">
        <w:t xml:space="preserve">  </w:t>
      </w:r>
      <w:r w:rsidRPr="00072827">
        <w:t>support</w:t>
      </w:r>
      <w:r w:rsidR="007C0329">
        <w:t xml:space="preserve">  </w:t>
      </w:r>
      <w:r w:rsidRPr="00072827">
        <w:t>organisational</w:t>
      </w:r>
      <w:r w:rsidR="007C0329">
        <w:t xml:space="preserve">  </w:t>
      </w:r>
      <w:r w:rsidRPr="00072827">
        <w:t>maturity</w:t>
      </w:r>
      <w:r w:rsidR="007C0329">
        <w:t xml:space="preserve">  </w:t>
      </w:r>
      <w:r w:rsidRPr="00072827">
        <w:t>by</w:t>
      </w:r>
      <w:r w:rsidR="007C0329">
        <w:t xml:space="preserve">  </w:t>
      </w:r>
      <w:r w:rsidRPr="00072827">
        <w:t>capturing</w:t>
      </w:r>
      <w:r w:rsidR="007C0329">
        <w:t xml:space="preserve">  </w:t>
      </w:r>
      <w:r w:rsidRPr="00072827">
        <w:t>best</w:t>
      </w:r>
      <w:r w:rsidR="007C0329">
        <w:t xml:space="preserve">  </w:t>
      </w:r>
      <w:r w:rsidRPr="00072827">
        <w:t>practices</w:t>
      </w:r>
      <w:r w:rsidR="007C0329">
        <w:t xml:space="preserve">  </w:t>
      </w:r>
      <w:r w:rsidRPr="00072827">
        <w:t>and</w:t>
      </w:r>
      <w:r w:rsidR="007C0329">
        <w:t xml:space="preserve">  </w:t>
      </w:r>
      <w:r w:rsidRPr="00072827">
        <w:t>avoiding</w:t>
      </w:r>
      <w:r w:rsidR="007C0329">
        <w:t xml:space="preserve">  </w:t>
      </w:r>
      <w:r w:rsidRPr="00072827">
        <w:t>repeated</w:t>
      </w:r>
      <w:r w:rsidR="007C0329">
        <w:t xml:space="preserve">  </w:t>
      </w:r>
      <w:r w:rsidRPr="00072827">
        <w:t>mistakes.</w:t>
      </w:r>
      <w:r w:rsidR="007C0329">
        <w:t xml:space="preserve">  </w:t>
      </w:r>
      <w:r w:rsidRPr="00072827">
        <w:t>This</w:t>
      </w:r>
      <w:r w:rsidR="007C0329">
        <w:t xml:space="preserve">  </w:t>
      </w:r>
      <w:r w:rsidRPr="00072827">
        <w:t>project</w:t>
      </w:r>
      <w:r w:rsidR="007C0329">
        <w:t xml:space="preserve">  </w:t>
      </w:r>
      <w:r w:rsidRPr="00072827">
        <w:t>will</w:t>
      </w:r>
      <w:r w:rsidR="007C0329">
        <w:t xml:space="preserve">  </w:t>
      </w:r>
      <w:r w:rsidRPr="00072827">
        <w:t>produce</w:t>
      </w:r>
      <w:r w:rsidR="007C0329">
        <w:t xml:space="preserve">  </w:t>
      </w:r>
      <w:r w:rsidRPr="00072827">
        <w:t>a</w:t>
      </w:r>
      <w:r w:rsidR="007C0329">
        <w:t xml:space="preserve">  </w:t>
      </w:r>
      <w:r w:rsidRPr="00072827">
        <w:t>lessons</w:t>
      </w:r>
      <w:r w:rsidR="007C0329">
        <w:t xml:space="preserve">  </w:t>
      </w:r>
      <w:r w:rsidRPr="00072827">
        <w:t>learned</w:t>
      </w:r>
      <w:r w:rsidR="007C0329">
        <w:t xml:space="preserve">  </w:t>
      </w:r>
      <w:r w:rsidRPr="00072827">
        <w:t>report,</w:t>
      </w:r>
      <w:r w:rsidR="007C0329">
        <w:t xml:space="preserve">  </w:t>
      </w:r>
      <w:r w:rsidRPr="00072827">
        <w:t>including</w:t>
      </w:r>
      <w:r w:rsidR="007C0329">
        <w:t xml:space="preserve">  </w:t>
      </w:r>
      <w:r w:rsidRPr="00072827">
        <w:t>successes</w:t>
      </w:r>
      <w:r w:rsidR="007C0329">
        <w:t xml:space="preserve">  </w:t>
      </w:r>
      <w:r w:rsidRPr="00072827">
        <w:t>in</w:t>
      </w:r>
      <w:r w:rsidR="007C0329">
        <w:t xml:space="preserve">  </w:t>
      </w:r>
      <w:r w:rsidRPr="00072827">
        <w:t>stakeholder</w:t>
      </w:r>
      <w:r w:rsidR="007C0329">
        <w:t xml:space="preserve">  </w:t>
      </w:r>
      <w:r w:rsidRPr="00072827">
        <w:t>engagement</w:t>
      </w:r>
      <w:r w:rsidR="007C0329">
        <w:t xml:space="preserve">  </w:t>
      </w:r>
      <w:r w:rsidRPr="00072827">
        <w:t>and</w:t>
      </w:r>
      <w:r w:rsidR="007C0329">
        <w:t xml:space="preserve">  </w:t>
      </w:r>
      <w:r w:rsidRPr="00072827">
        <w:t>areas</w:t>
      </w:r>
      <w:r w:rsidR="007C0329">
        <w:t xml:space="preserve">  </w:t>
      </w:r>
      <w:r w:rsidRPr="00072827">
        <w:t>for</w:t>
      </w:r>
      <w:r w:rsidR="007C0329">
        <w:t xml:space="preserve">  </w:t>
      </w:r>
      <w:r w:rsidRPr="00072827">
        <w:t>improvement</w:t>
      </w:r>
      <w:r w:rsidR="007C0329">
        <w:t xml:space="preserve">  </w:t>
      </w:r>
      <w:r w:rsidRPr="00072827">
        <w:t>such</w:t>
      </w:r>
      <w:r w:rsidR="007C0329">
        <w:t xml:space="preserve">  </w:t>
      </w:r>
      <w:r w:rsidRPr="00072827">
        <w:t>as</w:t>
      </w:r>
      <w:r w:rsidR="007C0329">
        <w:t xml:space="preserve">  </w:t>
      </w:r>
      <w:r w:rsidRPr="00072827">
        <w:t>training</w:t>
      </w:r>
      <w:r w:rsidR="007C0329">
        <w:t xml:space="preserve">  </w:t>
      </w:r>
      <w:r w:rsidRPr="00072827">
        <w:t>timing</w:t>
      </w:r>
      <w:r w:rsidR="007C0329">
        <w:t xml:space="preserve">  </w:t>
      </w:r>
      <w:r w:rsidRPr="00072827">
        <w:t>and</w:t>
      </w:r>
      <w:r w:rsidR="007C0329">
        <w:t xml:space="preserve">  </w:t>
      </w:r>
      <w:r w:rsidRPr="00072827">
        <w:t>technical</w:t>
      </w:r>
      <w:r w:rsidR="007C0329">
        <w:t xml:space="preserve">  </w:t>
      </w:r>
      <w:r w:rsidRPr="00072827">
        <w:t>integration.</w:t>
      </w:r>
    </w:p>
    <w:p w14:paraId="1BACDD7B" w14:textId="2E6F8832" w:rsidR="00452EFD" w:rsidRDefault="00452EFD" w:rsidP="00072827">
      <w:pPr>
        <w:pStyle w:val="Heading2"/>
      </w:pPr>
      <w:bookmarkStart w:id="51" w:name="_Toc207299529"/>
      <w:r>
        <w:t>Post-Implementation</w:t>
      </w:r>
      <w:r w:rsidR="007C0329">
        <w:t xml:space="preserve">  </w:t>
      </w:r>
      <w:r>
        <w:t>Review</w:t>
      </w:r>
      <w:bookmarkEnd w:id="51"/>
    </w:p>
    <w:p w14:paraId="0C06D589" w14:textId="6B90B81B" w:rsidR="00072827" w:rsidRPr="00072827" w:rsidRDefault="0054612F" w:rsidP="00072827">
      <w:r w:rsidRPr="0054612F">
        <w:t>A</w:t>
      </w:r>
      <w:r w:rsidR="007C0329">
        <w:t xml:space="preserve">  </w:t>
      </w:r>
      <w:r w:rsidRPr="0054612F">
        <w:t>post-implementation</w:t>
      </w:r>
      <w:r w:rsidR="007C0329">
        <w:t xml:space="preserve">  </w:t>
      </w:r>
      <w:r w:rsidRPr="0054612F">
        <w:t>review</w:t>
      </w:r>
      <w:r w:rsidR="007C0329">
        <w:t xml:space="preserve">  </w:t>
      </w:r>
      <w:r w:rsidRPr="0054612F">
        <w:t>will</w:t>
      </w:r>
      <w:r w:rsidR="007C0329">
        <w:t xml:space="preserve">  </w:t>
      </w:r>
      <w:r w:rsidRPr="0054612F">
        <w:t>be</w:t>
      </w:r>
      <w:r w:rsidR="007C0329">
        <w:t xml:space="preserve">  </w:t>
      </w:r>
      <w:r w:rsidRPr="0054612F">
        <w:t>carried</w:t>
      </w:r>
      <w:r w:rsidR="007C0329">
        <w:t xml:space="preserve">  </w:t>
      </w:r>
      <w:r w:rsidRPr="0054612F">
        <w:t>out</w:t>
      </w:r>
      <w:r w:rsidR="007C0329">
        <w:t xml:space="preserve">  </w:t>
      </w:r>
      <w:r w:rsidRPr="0054612F">
        <w:t>six</w:t>
      </w:r>
      <w:r w:rsidR="007C0329">
        <w:t xml:space="preserve">  </w:t>
      </w:r>
      <w:r w:rsidRPr="0054612F">
        <w:t>months</w:t>
      </w:r>
      <w:r w:rsidR="007C0329">
        <w:t xml:space="preserve">  </w:t>
      </w:r>
      <w:r w:rsidRPr="0054612F">
        <w:t>after</w:t>
      </w:r>
      <w:r w:rsidR="007C0329">
        <w:t xml:space="preserve">  </w:t>
      </w:r>
      <w:r w:rsidRPr="0054612F">
        <w:t>closure,</w:t>
      </w:r>
      <w:r w:rsidR="007C0329">
        <w:t xml:space="preserve">  </w:t>
      </w:r>
      <w:r w:rsidRPr="0054612F">
        <w:t>assessing</w:t>
      </w:r>
      <w:r w:rsidR="007C0329">
        <w:t xml:space="preserve">  </w:t>
      </w:r>
      <w:r w:rsidRPr="0054612F">
        <w:t>whether</w:t>
      </w:r>
      <w:r w:rsidR="007C0329">
        <w:t xml:space="preserve">  </w:t>
      </w:r>
      <w:r w:rsidRPr="0054612F">
        <w:t>AI</w:t>
      </w:r>
      <w:r w:rsidR="007C0329">
        <w:t xml:space="preserve">  </w:t>
      </w:r>
      <w:r w:rsidRPr="0054612F">
        <w:t>adoption</w:t>
      </w:r>
      <w:r w:rsidR="007C0329">
        <w:t xml:space="preserve">  </w:t>
      </w:r>
      <w:r w:rsidRPr="0054612F">
        <w:t>has</w:t>
      </w:r>
      <w:r w:rsidR="007C0329">
        <w:t xml:space="preserve">  </w:t>
      </w:r>
      <w:r w:rsidRPr="0054612F">
        <w:t>delivered</w:t>
      </w:r>
      <w:r w:rsidR="007C0329">
        <w:t xml:space="preserve">  </w:t>
      </w:r>
      <w:r w:rsidRPr="0054612F">
        <w:t>long-term</w:t>
      </w:r>
      <w:r w:rsidR="007C0329">
        <w:t xml:space="preserve">  </w:t>
      </w:r>
      <w:r w:rsidRPr="0054612F">
        <w:t>value.</w:t>
      </w:r>
      <w:r w:rsidR="007C0329">
        <w:t xml:space="preserve">  </w:t>
      </w:r>
      <w:r w:rsidRPr="0054612F">
        <w:t>As</w:t>
      </w:r>
      <w:r w:rsidR="007C0329">
        <w:t xml:space="preserve">  </w:t>
      </w:r>
      <w:r w:rsidRPr="0054612F">
        <w:t>Lock</w:t>
      </w:r>
      <w:r w:rsidR="007C0329">
        <w:t xml:space="preserve">  </w:t>
      </w:r>
      <w:r w:rsidRPr="0054612F">
        <w:t>(2020)</w:t>
      </w:r>
      <w:r w:rsidR="007C0329">
        <w:t xml:space="preserve">  </w:t>
      </w:r>
      <w:r w:rsidRPr="0054612F">
        <w:t>suggests,</w:t>
      </w:r>
      <w:r w:rsidR="007C0329">
        <w:t xml:space="preserve">  </w:t>
      </w:r>
      <w:r w:rsidRPr="0054612F">
        <w:t>reviewing</w:t>
      </w:r>
      <w:r w:rsidR="007C0329">
        <w:t xml:space="preserve">  </w:t>
      </w:r>
      <w:r w:rsidRPr="0054612F">
        <w:t>actual</w:t>
      </w:r>
      <w:r w:rsidR="007C0329">
        <w:t xml:space="preserve">  </w:t>
      </w:r>
      <w:r w:rsidRPr="0054612F">
        <w:t>performance</w:t>
      </w:r>
      <w:r w:rsidR="007C0329">
        <w:t xml:space="preserve">  </w:t>
      </w:r>
      <w:r w:rsidRPr="0054612F">
        <w:t>against</w:t>
      </w:r>
      <w:r w:rsidR="007C0329">
        <w:t xml:space="preserve">  </w:t>
      </w:r>
      <w:r w:rsidRPr="0054612F">
        <w:t>planned</w:t>
      </w:r>
      <w:r w:rsidR="007C0329">
        <w:t xml:space="preserve">  </w:t>
      </w:r>
      <w:r w:rsidRPr="0054612F">
        <w:t>objectives</w:t>
      </w:r>
      <w:r w:rsidR="007C0329">
        <w:t xml:space="preserve">  </w:t>
      </w:r>
      <w:r w:rsidRPr="0054612F">
        <w:t>ensures</w:t>
      </w:r>
      <w:r w:rsidR="007C0329">
        <w:t xml:space="preserve">  </w:t>
      </w:r>
      <w:r w:rsidRPr="0054612F">
        <w:t>that</w:t>
      </w:r>
      <w:r w:rsidR="007C0329">
        <w:t xml:space="preserve">  </w:t>
      </w:r>
      <w:r w:rsidRPr="0054612F">
        <w:t>projects</w:t>
      </w:r>
      <w:r w:rsidR="007C0329">
        <w:t xml:space="preserve">  </w:t>
      </w:r>
      <w:r w:rsidRPr="0054612F">
        <w:t>remain</w:t>
      </w:r>
      <w:r w:rsidR="007C0329">
        <w:t xml:space="preserve">  </w:t>
      </w:r>
      <w:r w:rsidRPr="0054612F">
        <w:t>strategically</w:t>
      </w:r>
      <w:r w:rsidR="007C0329">
        <w:t xml:space="preserve">  </w:t>
      </w:r>
      <w:r w:rsidRPr="0054612F">
        <w:t>relevant</w:t>
      </w:r>
      <w:r w:rsidR="007C0329">
        <w:t xml:space="preserve">  </w:t>
      </w:r>
      <w:r w:rsidRPr="0054612F">
        <w:t>beyond</w:t>
      </w:r>
      <w:r w:rsidR="007C0329">
        <w:t xml:space="preserve">  </w:t>
      </w:r>
      <w:r w:rsidRPr="0054612F">
        <w:t>delivery.</w:t>
      </w:r>
    </w:p>
    <w:p w14:paraId="51B9707B" w14:textId="77777777" w:rsidR="00452EFD" w:rsidRDefault="00452EFD" w:rsidP="00057EF5"/>
    <w:p w14:paraId="521CF7E3" w14:textId="08156BBE" w:rsidR="00452EFD" w:rsidRDefault="00452EFD" w:rsidP="00057EF5">
      <w:pPr>
        <w:pStyle w:val="Heading1"/>
      </w:pPr>
      <w:bookmarkStart w:id="52" w:name="_Toc207299530"/>
      <w:r>
        <w:t>Critical</w:t>
      </w:r>
      <w:r w:rsidR="007C0329">
        <w:t xml:space="preserve">  </w:t>
      </w:r>
      <w:r>
        <w:t>Reflection</w:t>
      </w:r>
      <w:bookmarkEnd w:id="52"/>
    </w:p>
    <w:p w14:paraId="3C5E8F7D" w14:textId="2F808F0B" w:rsidR="00452EFD" w:rsidRDefault="00452EFD" w:rsidP="00C03F9A">
      <w:pPr>
        <w:pStyle w:val="Heading2"/>
      </w:pPr>
      <w:bookmarkStart w:id="53" w:name="_Toc207299531"/>
      <w:r>
        <w:t>Personal</w:t>
      </w:r>
      <w:r w:rsidR="007C0329">
        <w:t xml:space="preserve">  </w:t>
      </w:r>
      <w:r>
        <w:t>Reflection</w:t>
      </w:r>
      <w:r w:rsidR="007C0329">
        <w:t xml:space="preserve">  </w:t>
      </w:r>
      <w:r>
        <w:t>on</w:t>
      </w:r>
      <w:r w:rsidR="007C0329">
        <w:t xml:space="preserve">  </w:t>
      </w:r>
      <w:r>
        <w:t>PM</w:t>
      </w:r>
      <w:r w:rsidR="007C0329">
        <w:t xml:space="preserve">  </w:t>
      </w:r>
      <w:r>
        <w:t>Capabilities</w:t>
      </w:r>
      <w:bookmarkEnd w:id="53"/>
    </w:p>
    <w:p w14:paraId="1C51470F" w14:textId="3ECD22B1" w:rsidR="00142D05" w:rsidRDefault="00142D05" w:rsidP="00310FB2">
      <w:r w:rsidRPr="00142D05">
        <w:t>Looking</w:t>
      </w:r>
      <w:r w:rsidR="007C0329">
        <w:t xml:space="preserve">  </w:t>
      </w:r>
      <w:r w:rsidRPr="00142D05">
        <w:t>back</w:t>
      </w:r>
      <w:r w:rsidR="007C0329">
        <w:t xml:space="preserve">  </w:t>
      </w:r>
      <w:r w:rsidRPr="00142D05">
        <w:t>on</w:t>
      </w:r>
      <w:r w:rsidR="007C0329">
        <w:t xml:space="preserve">  </w:t>
      </w:r>
      <w:r w:rsidRPr="00142D05">
        <w:t>this</w:t>
      </w:r>
      <w:r w:rsidR="007C0329">
        <w:t xml:space="preserve">  </w:t>
      </w:r>
      <w:r w:rsidRPr="00142D05">
        <w:t>project,</w:t>
      </w:r>
      <w:r w:rsidR="007C0329">
        <w:t xml:space="preserve">  </w:t>
      </w:r>
      <w:r w:rsidRPr="00142D05">
        <w:t>I</w:t>
      </w:r>
      <w:r w:rsidR="007C0329">
        <w:t xml:space="preserve">  </w:t>
      </w:r>
      <w:r w:rsidRPr="00142D05">
        <w:t>recognise</w:t>
      </w:r>
      <w:r w:rsidR="007C0329">
        <w:t xml:space="preserve">  </w:t>
      </w:r>
      <w:r w:rsidRPr="00142D05">
        <w:t>areas</w:t>
      </w:r>
      <w:r w:rsidR="007C0329">
        <w:t xml:space="preserve">  </w:t>
      </w:r>
      <w:r w:rsidRPr="00142D05">
        <w:t>where</w:t>
      </w:r>
      <w:r w:rsidR="007C0329">
        <w:t xml:space="preserve">  </w:t>
      </w:r>
      <w:r w:rsidRPr="00142D05">
        <w:t>I</w:t>
      </w:r>
      <w:r w:rsidR="007C0329">
        <w:t xml:space="preserve">  </w:t>
      </w:r>
      <w:r w:rsidRPr="00142D05">
        <w:t>demonstrated</w:t>
      </w:r>
      <w:r w:rsidR="007C0329">
        <w:t xml:space="preserve">  </w:t>
      </w:r>
      <w:r w:rsidRPr="00142D05">
        <w:t>strength</w:t>
      </w:r>
      <w:r w:rsidR="007C0329">
        <w:t xml:space="preserve">  </w:t>
      </w:r>
      <w:r w:rsidRPr="00142D05">
        <w:t>as</w:t>
      </w:r>
      <w:r w:rsidR="007C0329">
        <w:t xml:space="preserve">  </w:t>
      </w:r>
      <w:r w:rsidRPr="00142D05">
        <w:t>well</w:t>
      </w:r>
      <w:r w:rsidR="007C0329">
        <w:t xml:space="preserve">  </w:t>
      </w:r>
      <w:r w:rsidRPr="00142D05">
        <w:t>as</w:t>
      </w:r>
      <w:r w:rsidR="007C0329">
        <w:t xml:space="preserve">  </w:t>
      </w:r>
      <w:r w:rsidRPr="00142D05">
        <w:t>areas</w:t>
      </w:r>
      <w:r w:rsidR="007C0329">
        <w:t xml:space="preserve">  </w:t>
      </w:r>
      <w:r w:rsidRPr="00142D05">
        <w:t>for</w:t>
      </w:r>
      <w:r w:rsidR="007C0329">
        <w:t xml:space="preserve">  </w:t>
      </w:r>
      <w:r w:rsidRPr="00142D05">
        <w:t>growth.</w:t>
      </w:r>
      <w:r w:rsidR="007C0329">
        <w:t xml:space="preserve">  </w:t>
      </w:r>
      <w:r w:rsidRPr="00142D05">
        <w:t>I</w:t>
      </w:r>
      <w:r w:rsidR="007C0329">
        <w:t xml:space="preserve">  </w:t>
      </w:r>
      <w:r w:rsidRPr="00142D05">
        <w:t>was</w:t>
      </w:r>
      <w:r w:rsidR="007C0329">
        <w:t xml:space="preserve">  </w:t>
      </w:r>
      <w:r w:rsidRPr="00142D05">
        <w:t>able</w:t>
      </w:r>
      <w:r w:rsidR="007C0329">
        <w:t xml:space="preserve">  </w:t>
      </w:r>
      <w:r w:rsidRPr="00142D05">
        <w:t>to</w:t>
      </w:r>
      <w:r w:rsidR="007C0329">
        <w:t xml:space="preserve">  </w:t>
      </w:r>
      <w:r w:rsidRPr="00142D05">
        <w:t>apply</w:t>
      </w:r>
      <w:r w:rsidR="007C0329">
        <w:t xml:space="preserve">  </w:t>
      </w:r>
      <w:r w:rsidRPr="00142D05">
        <w:t>structured</w:t>
      </w:r>
      <w:r w:rsidR="007C0329">
        <w:t xml:space="preserve">  </w:t>
      </w:r>
      <w:r w:rsidRPr="00142D05">
        <w:t>methods,</w:t>
      </w:r>
      <w:r w:rsidR="007C0329">
        <w:t xml:space="preserve">  </w:t>
      </w:r>
      <w:r w:rsidRPr="00142D05">
        <w:t>combining</w:t>
      </w:r>
      <w:r w:rsidR="007C0329">
        <w:t xml:space="preserve">  </w:t>
      </w:r>
      <w:r w:rsidRPr="00142D05">
        <w:t>PRINCE2’s</w:t>
      </w:r>
      <w:r w:rsidR="007C0329">
        <w:t xml:space="preserve">  </w:t>
      </w:r>
      <w:r w:rsidRPr="00142D05">
        <w:t>governance</w:t>
      </w:r>
      <w:r w:rsidR="007C0329">
        <w:t xml:space="preserve">  </w:t>
      </w:r>
      <w:r w:rsidRPr="00142D05">
        <w:t>with</w:t>
      </w:r>
      <w:r w:rsidR="007C0329">
        <w:t xml:space="preserve">  </w:t>
      </w:r>
      <w:r w:rsidRPr="00142D05">
        <w:t>Agile</w:t>
      </w:r>
      <w:r w:rsidR="007C0329">
        <w:t xml:space="preserve">  </w:t>
      </w:r>
      <w:r w:rsidRPr="00142D05">
        <w:t>flexibility,</w:t>
      </w:r>
      <w:r w:rsidR="007C0329">
        <w:t xml:space="preserve">  </w:t>
      </w:r>
      <w:r w:rsidRPr="00142D05">
        <w:t>which</w:t>
      </w:r>
      <w:r w:rsidR="007C0329">
        <w:t xml:space="preserve">  </w:t>
      </w:r>
      <w:r w:rsidRPr="00142D05">
        <w:t>gave</w:t>
      </w:r>
      <w:r w:rsidR="007C0329">
        <w:t xml:space="preserve">  </w:t>
      </w:r>
      <w:r w:rsidRPr="00142D05">
        <w:t>me</w:t>
      </w:r>
      <w:r w:rsidR="007C0329">
        <w:t xml:space="preserve">  </w:t>
      </w:r>
      <w:r w:rsidRPr="00142D05">
        <w:t>confidence</w:t>
      </w:r>
      <w:r w:rsidR="007C0329">
        <w:t xml:space="preserve">  </w:t>
      </w:r>
      <w:r w:rsidRPr="00142D05">
        <w:t>in</w:t>
      </w:r>
      <w:r w:rsidR="007C0329">
        <w:t xml:space="preserve">  </w:t>
      </w:r>
      <w:r w:rsidRPr="00142D05">
        <w:t>balancing</w:t>
      </w:r>
      <w:r w:rsidR="007C0329">
        <w:t xml:space="preserve">  </w:t>
      </w:r>
      <w:r w:rsidRPr="00142D05">
        <w:t>control</w:t>
      </w:r>
      <w:r w:rsidR="007C0329">
        <w:t xml:space="preserve">  </w:t>
      </w:r>
      <w:r w:rsidRPr="00142D05">
        <w:t>and</w:t>
      </w:r>
      <w:r w:rsidR="007C0329">
        <w:t xml:space="preserve">  </w:t>
      </w:r>
      <w:r w:rsidRPr="00142D05">
        <w:t>adaptability.</w:t>
      </w:r>
      <w:r w:rsidR="007C0329">
        <w:t xml:space="preserve">  </w:t>
      </w:r>
      <w:r w:rsidRPr="00142D05">
        <w:t>At</w:t>
      </w:r>
      <w:r w:rsidR="007C0329">
        <w:t xml:space="preserve">  </w:t>
      </w:r>
      <w:r w:rsidRPr="00142D05">
        <w:t>the</w:t>
      </w:r>
      <w:r w:rsidR="007C0329">
        <w:t xml:space="preserve">  </w:t>
      </w:r>
      <w:r w:rsidRPr="00142D05">
        <w:t>same</w:t>
      </w:r>
      <w:r w:rsidR="007C0329">
        <w:t xml:space="preserve">  </w:t>
      </w:r>
      <w:r w:rsidRPr="00142D05">
        <w:t>time,</w:t>
      </w:r>
      <w:r w:rsidR="007C0329">
        <w:t xml:space="preserve">  </w:t>
      </w:r>
      <w:r w:rsidRPr="00142D05">
        <w:t>I</w:t>
      </w:r>
      <w:r w:rsidR="007C0329">
        <w:t xml:space="preserve">  </w:t>
      </w:r>
      <w:r w:rsidRPr="00142D05">
        <w:t>found</w:t>
      </w:r>
      <w:r w:rsidR="007C0329">
        <w:t xml:space="preserve">  </w:t>
      </w:r>
      <w:r w:rsidRPr="00142D05">
        <w:t>critical</w:t>
      </w:r>
      <w:r w:rsidR="007C0329">
        <w:t xml:space="preserve">  </w:t>
      </w:r>
      <w:r w:rsidRPr="00142D05">
        <w:t>path</w:t>
      </w:r>
      <w:r w:rsidR="007C0329">
        <w:t xml:space="preserve">  </w:t>
      </w:r>
      <w:r w:rsidRPr="00142D05">
        <w:t>analysis</w:t>
      </w:r>
      <w:r w:rsidR="007C0329">
        <w:t xml:space="preserve">  </w:t>
      </w:r>
      <w:r w:rsidRPr="00142D05">
        <w:t>and</w:t>
      </w:r>
      <w:r w:rsidR="007C0329">
        <w:t xml:space="preserve">  </w:t>
      </w:r>
      <w:r w:rsidRPr="00142D05">
        <w:t>advanced</w:t>
      </w:r>
      <w:r w:rsidR="007C0329">
        <w:t xml:space="preserve">  </w:t>
      </w:r>
      <w:r w:rsidRPr="00142D05">
        <w:t>scheduling</w:t>
      </w:r>
      <w:r w:rsidR="007C0329">
        <w:t xml:space="preserve">  </w:t>
      </w:r>
      <w:r w:rsidRPr="00142D05">
        <w:t>more</w:t>
      </w:r>
      <w:r w:rsidR="007C0329">
        <w:t xml:space="preserve">  </w:t>
      </w:r>
      <w:r w:rsidRPr="00142D05">
        <w:t>challenging,</w:t>
      </w:r>
      <w:r w:rsidR="007C0329">
        <w:t xml:space="preserve">  </w:t>
      </w:r>
      <w:r w:rsidRPr="00142D05">
        <w:t>suggesting</w:t>
      </w:r>
      <w:r w:rsidR="007C0329">
        <w:t xml:space="preserve">  </w:t>
      </w:r>
      <w:r w:rsidRPr="00142D05">
        <w:t>a</w:t>
      </w:r>
      <w:r w:rsidR="007C0329">
        <w:t xml:space="preserve">  </w:t>
      </w:r>
      <w:r w:rsidRPr="00142D05">
        <w:t>need</w:t>
      </w:r>
      <w:r w:rsidR="007C0329">
        <w:t xml:space="preserve">  </w:t>
      </w:r>
      <w:r w:rsidRPr="00142D05">
        <w:t>to</w:t>
      </w:r>
      <w:r w:rsidR="007C0329">
        <w:t xml:space="preserve">  </w:t>
      </w:r>
      <w:r w:rsidRPr="00142D05">
        <w:t>build</w:t>
      </w:r>
      <w:r w:rsidR="007C0329">
        <w:t xml:space="preserve">  </w:t>
      </w:r>
      <w:r w:rsidRPr="00142D05">
        <w:t>deeper</w:t>
      </w:r>
      <w:r w:rsidR="007C0329">
        <w:t xml:space="preserve">  </w:t>
      </w:r>
      <w:r w:rsidRPr="00142D05">
        <w:t>technical</w:t>
      </w:r>
      <w:r w:rsidR="007C0329">
        <w:t xml:space="preserve">  </w:t>
      </w:r>
      <w:r w:rsidRPr="00142D05">
        <w:t>skills</w:t>
      </w:r>
      <w:r w:rsidR="007C0329">
        <w:t xml:space="preserve">  </w:t>
      </w:r>
      <w:r w:rsidRPr="00142D05">
        <w:t>in</w:t>
      </w:r>
      <w:r w:rsidR="007C0329">
        <w:t xml:space="preserve">  </w:t>
      </w:r>
      <w:r w:rsidRPr="00142D05">
        <w:t>these</w:t>
      </w:r>
      <w:r w:rsidR="007C0329">
        <w:t xml:space="preserve">  </w:t>
      </w:r>
      <w:r w:rsidRPr="00142D05">
        <w:t>areas.</w:t>
      </w:r>
      <w:r w:rsidR="007C0329">
        <w:t xml:space="preserve">  </w:t>
      </w:r>
      <w:r w:rsidRPr="00142D05">
        <w:t>As</w:t>
      </w:r>
      <w:r w:rsidR="007C0329">
        <w:t xml:space="preserve">  </w:t>
      </w:r>
      <w:r w:rsidRPr="00142D05">
        <w:t>Gibbs</w:t>
      </w:r>
      <w:r w:rsidR="007C0329">
        <w:t xml:space="preserve">  </w:t>
      </w:r>
      <w:r w:rsidRPr="00142D05">
        <w:t>(1988)</w:t>
      </w:r>
      <w:r w:rsidR="007C0329">
        <w:t xml:space="preserve">  </w:t>
      </w:r>
      <w:r w:rsidRPr="00142D05">
        <w:t>notes,</w:t>
      </w:r>
      <w:r w:rsidR="007C0329">
        <w:t xml:space="preserve">  </w:t>
      </w:r>
      <w:r w:rsidRPr="00142D05">
        <w:t>reflection</w:t>
      </w:r>
      <w:r w:rsidR="007C0329">
        <w:t xml:space="preserve">  </w:t>
      </w:r>
      <w:r w:rsidRPr="00142D05">
        <w:t>allows</w:t>
      </w:r>
      <w:r w:rsidR="007C0329">
        <w:t xml:space="preserve">  </w:t>
      </w:r>
      <w:r w:rsidRPr="00142D05">
        <w:t>practitioners</w:t>
      </w:r>
      <w:r w:rsidR="007C0329">
        <w:t xml:space="preserve">  </w:t>
      </w:r>
      <w:r w:rsidRPr="00142D05">
        <w:t>to</w:t>
      </w:r>
      <w:r w:rsidR="007C0329">
        <w:t xml:space="preserve">  </w:t>
      </w:r>
      <w:r w:rsidRPr="00142D05">
        <w:t>learn</w:t>
      </w:r>
      <w:r w:rsidR="007C0329">
        <w:t xml:space="preserve">  </w:t>
      </w:r>
      <w:r w:rsidRPr="00142D05">
        <w:t>by</w:t>
      </w:r>
      <w:r w:rsidR="007C0329">
        <w:t xml:space="preserve">  </w:t>
      </w:r>
      <w:r w:rsidRPr="00142D05">
        <w:t>evaluating</w:t>
      </w:r>
      <w:r w:rsidR="007C0329">
        <w:t xml:space="preserve">  </w:t>
      </w:r>
      <w:r w:rsidRPr="00142D05">
        <w:t>both</w:t>
      </w:r>
      <w:r w:rsidR="007C0329">
        <w:t xml:space="preserve">  </w:t>
      </w:r>
      <w:r w:rsidRPr="00142D05">
        <w:t>successes</w:t>
      </w:r>
      <w:r w:rsidR="007C0329">
        <w:t xml:space="preserve">  </w:t>
      </w:r>
      <w:r w:rsidRPr="00142D05">
        <w:t>and</w:t>
      </w:r>
      <w:r w:rsidR="007C0329">
        <w:t xml:space="preserve">  </w:t>
      </w:r>
      <w:r w:rsidRPr="00142D05">
        <w:t>weaknesses.</w:t>
      </w:r>
    </w:p>
    <w:p w14:paraId="12B387F4" w14:textId="6C3EC70D" w:rsidR="00452EFD" w:rsidRDefault="00452EFD" w:rsidP="0062363C">
      <w:pPr>
        <w:pStyle w:val="Heading2"/>
      </w:pPr>
      <w:bookmarkStart w:id="54" w:name="_Toc207299532"/>
      <w:r>
        <w:t>Use</w:t>
      </w:r>
      <w:r w:rsidR="007C0329">
        <w:t xml:space="preserve">  </w:t>
      </w:r>
      <w:r>
        <w:t>of</w:t>
      </w:r>
      <w:r w:rsidR="007C0329">
        <w:t xml:space="preserve">  </w:t>
      </w:r>
      <w:r>
        <w:t>Reflection</w:t>
      </w:r>
      <w:r w:rsidR="007C0329">
        <w:t xml:space="preserve">  </w:t>
      </w:r>
      <w:r>
        <w:t>Models</w:t>
      </w:r>
      <w:bookmarkEnd w:id="54"/>
      <w:r w:rsidR="007C0329">
        <w:t xml:space="preserve">  </w:t>
      </w:r>
    </w:p>
    <w:p w14:paraId="1AD02896" w14:textId="2E4B168F" w:rsidR="0067022F" w:rsidRDefault="0067022F" w:rsidP="00057EF5">
      <w:r w:rsidRPr="0067022F">
        <w:t>I</w:t>
      </w:r>
      <w:r w:rsidR="007C0329">
        <w:t xml:space="preserve">  </w:t>
      </w:r>
      <w:r w:rsidRPr="0067022F">
        <w:t>used</w:t>
      </w:r>
      <w:r w:rsidR="007C0329">
        <w:t xml:space="preserve">  </w:t>
      </w:r>
      <w:r w:rsidRPr="0067022F">
        <w:t>Gibbs’</w:t>
      </w:r>
      <w:r w:rsidR="007C0329">
        <w:t xml:space="preserve">  </w:t>
      </w:r>
      <w:r w:rsidRPr="0067022F">
        <w:t>reflective</w:t>
      </w:r>
      <w:r w:rsidR="007C0329">
        <w:t xml:space="preserve">  </w:t>
      </w:r>
      <w:r w:rsidRPr="0067022F">
        <w:t>cycle</w:t>
      </w:r>
      <w:r w:rsidR="007C0329">
        <w:t xml:space="preserve">  </w:t>
      </w:r>
      <w:r w:rsidRPr="0067022F">
        <w:t>(1988)</w:t>
      </w:r>
      <w:r w:rsidR="007C0329">
        <w:t xml:space="preserve">  </w:t>
      </w:r>
      <w:r w:rsidRPr="0067022F">
        <w:t>to</w:t>
      </w:r>
      <w:r w:rsidR="007C0329">
        <w:t xml:space="preserve">  </w:t>
      </w:r>
      <w:r w:rsidRPr="0067022F">
        <w:t>evaluate</w:t>
      </w:r>
      <w:r w:rsidR="007C0329">
        <w:t xml:space="preserve">  </w:t>
      </w:r>
      <w:r w:rsidRPr="0067022F">
        <w:t>decisions,</w:t>
      </w:r>
      <w:r w:rsidR="007C0329">
        <w:t xml:space="preserve">  </w:t>
      </w:r>
      <w:r w:rsidRPr="0067022F">
        <w:t>particularly</w:t>
      </w:r>
      <w:r w:rsidR="007C0329">
        <w:t xml:space="preserve">  </w:t>
      </w:r>
      <w:r w:rsidRPr="0067022F">
        <w:t>around</w:t>
      </w:r>
      <w:r w:rsidR="007C0329">
        <w:t xml:space="preserve">  </w:t>
      </w:r>
      <w:r w:rsidRPr="0067022F">
        <w:t>stakeholder</w:t>
      </w:r>
      <w:r w:rsidR="007C0329">
        <w:t xml:space="preserve">  </w:t>
      </w:r>
      <w:r w:rsidRPr="0067022F">
        <w:t>engagement.</w:t>
      </w:r>
      <w:r w:rsidR="007C0329">
        <w:t xml:space="preserve">  </w:t>
      </w:r>
      <w:r w:rsidRPr="0067022F">
        <w:t>This</w:t>
      </w:r>
      <w:r w:rsidR="007C0329">
        <w:t xml:space="preserve">  </w:t>
      </w:r>
      <w:r w:rsidRPr="0067022F">
        <w:t>helped</w:t>
      </w:r>
      <w:r w:rsidR="007C0329">
        <w:t xml:space="preserve">  </w:t>
      </w:r>
      <w:r w:rsidRPr="0067022F">
        <w:t>me</w:t>
      </w:r>
      <w:r w:rsidR="007C0329">
        <w:t xml:space="preserve">  </w:t>
      </w:r>
      <w:r w:rsidRPr="0067022F">
        <w:t>to</w:t>
      </w:r>
      <w:r w:rsidR="007C0329">
        <w:t xml:space="preserve">  </w:t>
      </w:r>
      <w:r w:rsidRPr="0067022F">
        <w:t>think</w:t>
      </w:r>
      <w:r w:rsidR="007C0329">
        <w:t xml:space="preserve">  </w:t>
      </w:r>
      <w:r w:rsidRPr="0067022F">
        <w:t>critically</w:t>
      </w:r>
      <w:r w:rsidR="007C0329">
        <w:t xml:space="preserve">  </w:t>
      </w:r>
      <w:r w:rsidRPr="0067022F">
        <w:t>about</w:t>
      </w:r>
      <w:r w:rsidR="007C0329">
        <w:t xml:space="preserve">  </w:t>
      </w:r>
      <w:r w:rsidRPr="0067022F">
        <w:t>how</w:t>
      </w:r>
      <w:r w:rsidR="007C0329">
        <w:t xml:space="preserve">  </w:t>
      </w:r>
      <w:r w:rsidRPr="0067022F">
        <w:t>my</w:t>
      </w:r>
      <w:r w:rsidR="007C0329">
        <w:t xml:space="preserve">  </w:t>
      </w:r>
      <w:r w:rsidRPr="0067022F">
        <w:t>communication</w:t>
      </w:r>
      <w:r w:rsidR="007C0329">
        <w:t xml:space="preserve">  </w:t>
      </w:r>
      <w:r w:rsidRPr="0067022F">
        <w:t>style</w:t>
      </w:r>
      <w:r w:rsidR="007C0329">
        <w:t xml:space="preserve">  </w:t>
      </w:r>
      <w:r w:rsidRPr="0067022F">
        <w:t>supported</w:t>
      </w:r>
      <w:r w:rsidR="007C0329">
        <w:t xml:space="preserve">  </w:t>
      </w:r>
      <w:r w:rsidRPr="0067022F">
        <w:t>engagement</w:t>
      </w:r>
      <w:r w:rsidR="007C0329">
        <w:t xml:space="preserve">  </w:t>
      </w:r>
      <w:r w:rsidRPr="0067022F">
        <w:t>but</w:t>
      </w:r>
      <w:r w:rsidR="007C0329">
        <w:t xml:space="preserve">  </w:t>
      </w:r>
      <w:r w:rsidRPr="0067022F">
        <w:t>also</w:t>
      </w:r>
      <w:r w:rsidR="007C0329">
        <w:t xml:space="preserve">  </w:t>
      </w:r>
      <w:r w:rsidRPr="0067022F">
        <w:t>where</w:t>
      </w:r>
      <w:r w:rsidR="007C0329">
        <w:t xml:space="preserve">  </w:t>
      </w:r>
      <w:r w:rsidRPr="0067022F">
        <w:t>I</w:t>
      </w:r>
      <w:r w:rsidR="007C0329">
        <w:t xml:space="preserve">  </w:t>
      </w:r>
      <w:r w:rsidRPr="0067022F">
        <w:t>could</w:t>
      </w:r>
      <w:r w:rsidR="007C0329">
        <w:t xml:space="preserve">  </w:t>
      </w:r>
      <w:r w:rsidRPr="0067022F">
        <w:t>improve</w:t>
      </w:r>
      <w:r w:rsidR="007C0329">
        <w:t xml:space="preserve">  </w:t>
      </w:r>
      <w:r w:rsidRPr="0067022F">
        <w:t>in</w:t>
      </w:r>
      <w:r w:rsidR="007C0329">
        <w:t xml:space="preserve">  </w:t>
      </w:r>
      <w:r w:rsidRPr="0067022F">
        <w:t>managing</w:t>
      </w:r>
      <w:r w:rsidR="007C0329">
        <w:t xml:space="preserve">  </w:t>
      </w:r>
      <w:r w:rsidRPr="0067022F">
        <w:t>conflicting</w:t>
      </w:r>
      <w:r w:rsidR="007C0329">
        <w:t xml:space="preserve">  </w:t>
      </w:r>
      <w:r w:rsidRPr="0067022F">
        <w:t>expectations.</w:t>
      </w:r>
      <w:r w:rsidR="007C0329">
        <w:t xml:space="preserve">  </w:t>
      </w:r>
      <w:r w:rsidRPr="0067022F">
        <w:t>A</w:t>
      </w:r>
      <w:r w:rsidR="007C0329">
        <w:t xml:space="preserve">  </w:t>
      </w:r>
      <w:r w:rsidRPr="0067022F">
        <w:t>personal</w:t>
      </w:r>
      <w:r w:rsidR="007C0329">
        <w:t xml:space="preserve">  </w:t>
      </w:r>
      <w:r w:rsidRPr="0067022F">
        <w:t>SWOT</w:t>
      </w:r>
      <w:r w:rsidR="007C0329">
        <w:t xml:space="preserve">  </w:t>
      </w:r>
      <w:r w:rsidRPr="0067022F">
        <w:t>analysis</w:t>
      </w:r>
      <w:r w:rsidR="007C0329">
        <w:t xml:space="preserve">  </w:t>
      </w:r>
      <w:r w:rsidRPr="0067022F">
        <w:t>also</w:t>
      </w:r>
      <w:r w:rsidR="007C0329">
        <w:t xml:space="preserve">  </w:t>
      </w:r>
      <w:r w:rsidRPr="0067022F">
        <w:t>showed</w:t>
      </w:r>
      <w:r w:rsidR="007C0329">
        <w:t xml:space="preserve">  </w:t>
      </w:r>
      <w:r w:rsidRPr="0067022F">
        <w:t>that</w:t>
      </w:r>
      <w:r w:rsidR="007C0329">
        <w:t xml:space="preserve">  </w:t>
      </w:r>
      <w:r w:rsidRPr="0067022F">
        <w:t>I</w:t>
      </w:r>
      <w:r w:rsidR="007C0329">
        <w:t xml:space="preserve">  </w:t>
      </w:r>
      <w:r w:rsidRPr="0067022F">
        <w:t>am</w:t>
      </w:r>
      <w:r w:rsidR="007C0329">
        <w:t xml:space="preserve">  </w:t>
      </w:r>
      <w:r w:rsidRPr="0067022F">
        <w:t>strong</w:t>
      </w:r>
      <w:r w:rsidR="007C0329">
        <w:t xml:space="preserve">  </w:t>
      </w:r>
      <w:r w:rsidRPr="0067022F">
        <w:t>in</w:t>
      </w:r>
      <w:r w:rsidR="007C0329">
        <w:t xml:space="preserve">  </w:t>
      </w:r>
      <w:r w:rsidRPr="0067022F">
        <w:t>stakeholder</w:t>
      </w:r>
      <w:r w:rsidR="007C0329">
        <w:t xml:space="preserve">  </w:t>
      </w:r>
      <w:r w:rsidRPr="0067022F">
        <w:t>communication</w:t>
      </w:r>
      <w:r w:rsidR="007C0329">
        <w:t xml:space="preserve">  </w:t>
      </w:r>
      <w:r w:rsidRPr="0067022F">
        <w:t>and</w:t>
      </w:r>
      <w:r w:rsidR="007C0329">
        <w:t xml:space="preserve">  </w:t>
      </w:r>
      <w:r w:rsidRPr="0067022F">
        <w:t>collaboration</w:t>
      </w:r>
      <w:r w:rsidR="007C0329">
        <w:t xml:space="preserve">  </w:t>
      </w:r>
      <w:r w:rsidRPr="0067022F">
        <w:t>but</w:t>
      </w:r>
      <w:r w:rsidR="007C0329">
        <w:t xml:space="preserve">  </w:t>
      </w:r>
      <w:r w:rsidRPr="0067022F">
        <w:t>weaker</w:t>
      </w:r>
      <w:r w:rsidR="007C0329">
        <w:t xml:space="preserve">  </w:t>
      </w:r>
      <w:r w:rsidRPr="0067022F">
        <w:t>in</w:t>
      </w:r>
      <w:r w:rsidR="007C0329">
        <w:t xml:space="preserve">  </w:t>
      </w:r>
      <w:r w:rsidRPr="0067022F">
        <w:t>resource</w:t>
      </w:r>
      <w:r w:rsidR="007C0329">
        <w:t xml:space="preserve">  </w:t>
      </w:r>
      <w:r w:rsidRPr="0067022F">
        <w:t>estimation.</w:t>
      </w:r>
      <w:r w:rsidR="007C0329">
        <w:t xml:space="preserve">  </w:t>
      </w:r>
      <w:r w:rsidRPr="0067022F">
        <w:t>I</w:t>
      </w:r>
      <w:r w:rsidR="007C0329">
        <w:t xml:space="preserve">  </w:t>
      </w:r>
      <w:r w:rsidRPr="0067022F">
        <w:t>see</w:t>
      </w:r>
      <w:r w:rsidR="007C0329">
        <w:t xml:space="preserve">  </w:t>
      </w:r>
      <w:r w:rsidRPr="0067022F">
        <w:t>opportunities</w:t>
      </w:r>
      <w:r w:rsidR="007C0329">
        <w:t xml:space="preserve">  </w:t>
      </w:r>
      <w:r w:rsidRPr="0067022F">
        <w:t>in</w:t>
      </w:r>
      <w:r w:rsidR="007C0329">
        <w:t xml:space="preserve">  </w:t>
      </w:r>
      <w:r w:rsidRPr="0067022F">
        <w:t>developing</w:t>
      </w:r>
      <w:r w:rsidR="007C0329">
        <w:t xml:space="preserve">  </w:t>
      </w:r>
      <w:r w:rsidRPr="0067022F">
        <w:t>stronger</w:t>
      </w:r>
      <w:r w:rsidR="007C0329">
        <w:t xml:space="preserve">  </w:t>
      </w:r>
      <w:r w:rsidRPr="0067022F">
        <w:t>financial</w:t>
      </w:r>
      <w:r w:rsidR="007C0329">
        <w:t xml:space="preserve">  </w:t>
      </w:r>
      <w:r w:rsidRPr="0067022F">
        <w:t>management</w:t>
      </w:r>
      <w:r w:rsidR="007C0329">
        <w:t xml:space="preserve">  </w:t>
      </w:r>
      <w:r w:rsidRPr="0067022F">
        <w:t>knowledge,</w:t>
      </w:r>
      <w:r w:rsidR="007C0329">
        <w:t xml:space="preserve">  </w:t>
      </w:r>
      <w:r w:rsidRPr="0067022F">
        <w:t>while</w:t>
      </w:r>
      <w:r w:rsidR="007C0329">
        <w:t xml:space="preserve">  </w:t>
      </w:r>
      <w:r w:rsidRPr="0067022F">
        <w:t>a</w:t>
      </w:r>
      <w:r w:rsidR="007C0329">
        <w:t xml:space="preserve">  </w:t>
      </w:r>
      <w:r w:rsidRPr="0067022F">
        <w:t>potential</w:t>
      </w:r>
      <w:r w:rsidR="007C0329">
        <w:t xml:space="preserve">  </w:t>
      </w:r>
      <w:r w:rsidRPr="0067022F">
        <w:t>threat</w:t>
      </w:r>
      <w:r w:rsidR="007C0329">
        <w:t xml:space="preserve">  </w:t>
      </w:r>
      <w:r w:rsidRPr="0067022F">
        <w:t>is</w:t>
      </w:r>
      <w:r w:rsidR="007C0329">
        <w:t xml:space="preserve">  </w:t>
      </w:r>
      <w:r w:rsidRPr="0067022F">
        <w:t>relying</w:t>
      </w:r>
      <w:r w:rsidR="007C0329">
        <w:t xml:space="preserve">  </w:t>
      </w:r>
      <w:r w:rsidRPr="0067022F">
        <w:t>too</w:t>
      </w:r>
      <w:r w:rsidR="007C0329">
        <w:t xml:space="preserve">  </w:t>
      </w:r>
      <w:r w:rsidRPr="0067022F">
        <w:t>heavily</w:t>
      </w:r>
      <w:r w:rsidR="007C0329">
        <w:t xml:space="preserve">  </w:t>
      </w:r>
      <w:r w:rsidRPr="0067022F">
        <w:t>on</w:t>
      </w:r>
      <w:r w:rsidR="007C0329">
        <w:t xml:space="preserve">  </w:t>
      </w:r>
      <w:r w:rsidRPr="0067022F">
        <w:t>familiar</w:t>
      </w:r>
      <w:r w:rsidR="007C0329">
        <w:t xml:space="preserve">  </w:t>
      </w:r>
      <w:r w:rsidRPr="0067022F">
        <w:t>tools</w:t>
      </w:r>
      <w:r w:rsidR="007C0329">
        <w:t xml:space="preserve">  </w:t>
      </w:r>
      <w:r w:rsidRPr="0067022F">
        <w:t>rather</w:t>
      </w:r>
      <w:r w:rsidR="007C0329">
        <w:t xml:space="preserve">  </w:t>
      </w:r>
      <w:r w:rsidRPr="0067022F">
        <w:t>than</w:t>
      </w:r>
      <w:r w:rsidR="007C0329">
        <w:t xml:space="preserve">  </w:t>
      </w:r>
      <w:r w:rsidRPr="0067022F">
        <w:t>stretching</w:t>
      </w:r>
      <w:r w:rsidR="007C0329">
        <w:t xml:space="preserve">  </w:t>
      </w:r>
      <w:r w:rsidRPr="0067022F">
        <w:t>myself.</w:t>
      </w:r>
    </w:p>
    <w:p w14:paraId="0C735171" w14:textId="791C4F9D" w:rsidR="00452EFD" w:rsidRDefault="00452EFD" w:rsidP="0067022F">
      <w:pPr>
        <w:pStyle w:val="Heading2"/>
      </w:pPr>
      <w:bookmarkStart w:id="55" w:name="_Toc207299533"/>
      <w:r>
        <w:t>Challenges</w:t>
      </w:r>
      <w:r w:rsidR="007C0329">
        <w:t xml:space="preserve">  </w:t>
      </w:r>
      <w:r>
        <w:t>Faced</w:t>
      </w:r>
      <w:r w:rsidR="007C0329">
        <w:t xml:space="preserve">  </w:t>
      </w:r>
      <w:r>
        <w:t>and</w:t>
      </w:r>
      <w:r w:rsidR="007C0329">
        <w:t xml:space="preserve">  </w:t>
      </w:r>
      <w:r>
        <w:t>Lessons</w:t>
      </w:r>
      <w:r w:rsidR="007C0329">
        <w:t xml:space="preserve">  </w:t>
      </w:r>
      <w:r>
        <w:t>Learned</w:t>
      </w:r>
      <w:bookmarkEnd w:id="55"/>
    </w:p>
    <w:p w14:paraId="39F65DAD" w14:textId="38A429B9" w:rsidR="0067022F" w:rsidRPr="0067022F" w:rsidRDefault="00EB758C" w:rsidP="0067022F">
      <w:r w:rsidRPr="00EB758C">
        <w:t>One</w:t>
      </w:r>
      <w:r w:rsidR="007C0329">
        <w:t xml:space="preserve">  </w:t>
      </w:r>
      <w:r w:rsidRPr="00EB758C">
        <w:t>challenge</w:t>
      </w:r>
      <w:r w:rsidR="007C0329">
        <w:t xml:space="preserve">  </w:t>
      </w:r>
      <w:r w:rsidRPr="00EB758C">
        <w:t>I</w:t>
      </w:r>
      <w:r w:rsidR="007C0329">
        <w:t xml:space="preserve">  </w:t>
      </w:r>
      <w:r w:rsidRPr="00EB758C">
        <w:t>faced</w:t>
      </w:r>
      <w:r w:rsidR="007C0329">
        <w:t xml:space="preserve">  </w:t>
      </w:r>
      <w:r w:rsidRPr="00EB758C">
        <w:t>was</w:t>
      </w:r>
      <w:r w:rsidR="007C0329">
        <w:t xml:space="preserve">  </w:t>
      </w:r>
      <w:r w:rsidRPr="00EB758C">
        <w:t>balancing</w:t>
      </w:r>
      <w:r w:rsidR="007C0329">
        <w:t xml:space="preserve">  </w:t>
      </w:r>
      <w:r w:rsidRPr="00EB758C">
        <w:t>academic</w:t>
      </w:r>
      <w:r w:rsidR="007C0329">
        <w:t xml:space="preserve">  </w:t>
      </w:r>
      <w:r w:rsidRPr="00EB758C">
        <w:t>theory</w:t>
      </w:r>
      <w:r w:rsidR="007C0329">
        <w:t xml:space="preserve">  </w:t>
      </w:r>
      <w:r w:rsidRPr="00EB758C">
        <w:t>with</w:t>
      </w:r>
      <w:r w:rsidR="007C0329">
        <w:t xml:space="preserve">  </w:t>
      </w:r>
      <w:r w:rsidRPr="00EB758C">
        <w:t>practical</w:t>
      </w:r>
      <w:r w:rsidR="007C0329">
        <w:t xml:space="preserve">  </w:t>
      </w:r>
      <w:r w:rsidRPr="00EB758C">
        <w:t>application.</w:t>
      </w:r>
      <w:r w:rsidR="007C0329">
        <w:t xml:space="preserve">  </w:t>
      </w:r>
      <w:r w:rsidRPr="00EB758C">
        <w:t>For</w:t>
      </w:r>
      <w:r w:rsidR="007C0329">
        <w:t xml:space="preserve">  </w:t>
      </w:r>
      <w:r w:rsidRPr="00EB758C">
        <w:t>example,</w:t>
      </w:r>
      <w:r w:rsidR="007C0329">
        <w:t xml:space="preserve">  </w:t>
      </w:r>
      <w:r w:rsidRPr="00EB758C">
        <w:t>while</w:t>
      </w:r>
      <w:r w:rsidR="007C0329">
        <w:t xml:space="preserve">  </w:t>
      </w:r>
      <w:r w:rsidRPr="00EB758C">
        <w:t>PMBOK</w:t>
      </w:r>
      <w:r w:rsidR="007C0329">
        <w:t xml:space="preserve">  </w:t>
      </w:r>
      <w:r w:rsidRPr="00EB758C">
        <w:t>provides</w:t>
      </w:r>
      <w:r w:rsidR="007C0329">
        <w:t xml:space="preserve">  </w:t>
      </w:r>
      <w:r w:rsidRPr="00EB758C">
        <w:t>a</w:t>
      </w:r>
      <w:r w:rsidR="007C0329">
        <w:t xml:space="preserve">  </w:t>
      </w:r>
      <w:r w:rsidRPr="00EB758C">
        <w:t>comprehensive</w:t>
      </w:r>
      <w:r w:rsidR="007C0329">
        <w:t xml:space="preserve">  </w:t>
      </w:r>
      <w:r w:rsidRPr="00EB758C">
        <w:t>framework</w:t>
      </w:r>
      <w:r w:rsidR="007C0329">
        <w:t xml:space="preserve">  </w:t>
      </w:r>
      <w:r w:rsidRPr="00EB758C">
        <w:t>PMI</w:t>
      </w:r>
      <w:r w:rsidR="007C0329">
        <w:t xml:space="preserve">  </w:t>
      </w:r>
      <w:r w:rsidR="001E03A4">
        <w:t>(</w:t>
      </w:r>
      <w:r w:rsidRPr="00EB758C">
        <w:t>2017),</w:t>
      </w:r>
      <w:r w:rsidR="007C0329">
        <w:t xml:space="preserve">  </w:t>
      </w:r>
      <w:r w:rsidRPr="00EB758C">
        <w:t>I</w:t>
      </w:r>
      <w:r w:rsidR="007C0329">
        <w:t xml:space="preserve">  </w:t>
      </w:r>
      <w:r w:rsidRPr="00EB758C">
        <w:t>realised</w:t>
      </w:r>
      <w:r w:rsidR="007C0329">
        <w:t xml:space="preserve">  </w:t>
      </w:r>
      <w:r w:rsidRPr="00EB758C">
        <w:t>that</w:t>
      </w:r>
      <w:r w:rsidR="007C0329">
        <w:t xml:space="preserve">  </w:t>
      </w:r>
      <w:r w:rsidRPr="00EB758C">
        <w:t>I</w:t>
      </w:r>
      <w:r w:rsidR="007C0329">
        <w:t xml:space="preserve">  </w:t>
      </w:r>
      <w:r w:rsidRPr="00EB758C">
        <w:t>could</w:t>
      </w:r>
      <w:r w:rsidR="007C0329">
        <w:t xml:space="preserve">  </w:t>
      </w:r>
      <w:r w:rsidRPr="00EB758C">
        <w:t>not</w:t>
      </w:r>
      <w:r w:rsidR="007C0329">
        <w:t xml:space="preserve">  </w:t>
      </w:r>
      <w:r w:rsidRPr="00EB758C">
        <w:t>apply</w:t>
      </w:r>
      <w:r w:rsidR="007C0329">
        <w:t xml:space="preserve">  </w:t>
      </w:r>
      <w:r w:rsidRPr="00EB758C">
        <w:t>every</w:t>
      </w:r>
      <w:r w:rsidR="007C0329">
        <w:t xml:space="preserve">  </w:t>
      </w:r>
      <w:r w:rsidRPr="00EB758C">
        <w:t>element</w:t>
      </w:r>
      <w:r w:rsidR="007C0329">
        <w:t xml:space="preserve">  </w:t>
      </w:r>
      <w:r w:rsidRPr="00EB758C">
        <w:t>and</w:t>
      </w:r>
      <w:r w:rsidR="007C0329">
        <w:t xml:space="preserve">  </w:t>
      </w:r>
      <w:r w:rsidRPr="00EB758C">
        <w:t>had</w:t>
      </w:r>
      <w:r w:rsidR="007C0329">
        <w:t xml:space="preserve">  </w:t>
      </w:r>
      <w:r w:rsidRPr="00EB758C">
        <w:t>to</w:t>
      </w:r>
      <w:r w:rsidR="007C0329">
        <w:t xml:space="preserve">  </w:t>
      </w:r>
      <w:r w:rsidRPr="00EB758C">
        <w:t>adapt</w:t>
      </w:r>
      <w:r w:rsidR="007C0329">
        <w:t xml:space="preserve">  </w:t>
      </w:r>
      <w:r w:rsidRPr="00EB758C">
        <w:t>it</w:t>
      </w:r>
      <w:r w:rsidR="007C0329">
        <w:t xml:space="preserve">  </w:t>
      </w:r>
      <w:r w:rsidRPr="00EB758C">
        <w:t>to</w:t>
      </w:r>
      <w:r w:rsidR="007C0329">
        <w:t xml:space="preserve">  </w:t>
      </w:r>
      <w:r w:rsidRPr="00EB758C">
        <w:t>what</w:t>
      </w:r>
      <w:r w:rsidR="007C0329">
        <w:t xml:space="preserve">  </w:t>
      </w:r>
      <w:r w:rsidRPr="00EB758C">
        <w:t>was</w:t>
      </w:r>
      <w:r w:rsidR="007C0329">
        <w:t xml:space="preserve">  </w:t>
      </w:r>
      <w:r w:rsidRPr="00EB758C">
        <w:t>relevant.</w:t>
      </w:r>
      <w:r w:rsidR="007C0329">
        <w:t xml:space="preserve">  </w:t>
      </w:r>
      <w:r w:rsidRPr="00EB758C">
        <w:t>This</w:t>
      </w:r>
      <w:r w:rsidR="007C0329">
        <w:t xml:space="preserve">  </w:t>
      </w:r>
      <w:r w:rsidRPr="00EB758C">
        <w:t>confirmed</w:t>
      </w:r>
      <w:r w:rsidR="007C0329">
        <w:t xml:space="preserve">  </w:t>
      </w:r>
      <w:r w:rsidRPr="00EB758C">
        <w:t>Schön’s</w:t>
      </w:r>
      <w:r w:rsidR="007C0329">
        <w:t xml:space="preserve">  </w:t>
      </w:r>
      <w:r w:rsidRPr="00EB758C">
        <w:t>(1983)</w:t>
      </w:r>
      <w:r w:rsidR="007C0329">
        <w:t xml:space="preserve">  </w:t>
      </w:r>
      <w:r w:rsidRPr="00EB758C">
        <w:t>idea</w:t>
      </w:r>
      <w:r w:rsidR="007C0329">
        <w:t xml:space="preserve">  </w:t>
      </w:r>
      <w:r w:rsidRPr="00EB758C">
        <w:t>of</w:t>
      </w:r>
      <w:r w:rsidR="007C0329">
        <w:t xml:space="preserve">  </w:t>
      </w:r>
      <w:r w:rsidRPr="00EB758C">
        <w:t>being</w:t>
      </w:r>
      <w:r w:rsidR="007C0329">
        <w:t xml:space="preserve">  </w:t>
      </w:r>
      <w:r w:rsidRPr="00EB758C">
        <w:t>a</w:t>
      </w:r>
      <w:r w:rsidR="007C0329">
        <w:t xml:space="preserve">  </w:t>
      </w:r>
      <w:r w:rsidRPr="00EB758C">
        <w:t>“reflective</w:t>
      </w:r>
      <w:r w:rsidR="007C0329">
        <w:t xml:space="preserve">  </w:t>
      </w:r>
      <w:r w:rsidRPr="00EB758C">
        <w:t>practitioner,”</w:t>
      </w:r>
      <w:r w:rsidR="007C0329">
        <w:t xml:space="preserve">  </w:t>
      </w:r>
      <w:r w:rsidRPr="00EB758C">
        <w:t>adapting</w:t>
      </w:r>
      <w:r w:rsidR="007C0329">
        <w:t xml:space="preserve">  </w:t>
      </w:r>
      <w:r w:rsidRPr="00EB758C">
        <w:t>theory</w:t>
      </w:r>
      <w:r w:rsidR="007C0329">
        <w:t xml:space="preserve">  </w:t>
      </w:r>
      <w:r w:rsidRPr="00EB758C">
        <w:t>to</w:t>
      </w:r>
      <w:r w:rsidR="007C0329">
        <w:t xml:space="preserve">  </w:t>
      </w:r>
      <w:r w:rsidRPr="00EB758C">
        <w:t>practice.</w:t>
      </w:r>
      <w:r w:rsidR="007C0329">
        <w:t xml:space="preserve">  </w:t>
      </w:r>
      <w:r w:rsidRPr="00EB758C">
        <w:t>A</w:t>
      </w:r>
      <w:r w:rsidR="007C0329">
        <w:t xml:space="preserve">  </w:t>
      </w:r>
      <w:r w:rsidRPr="00EB758C">
        <w:t>key</w:t>
      </w:r>
      <w:r w:rsidR="007C0329">
        <w:t xml:space="preserve">  </w:t>
      </w:r>
      <w:r w:rsidRPr="00EB758C">
        <w:t>lesson</w:t>
      </w:r>
      <w:r w:rsidR="007C0329">
        <w:t xml:space="preserve">  </w:t>
      </w:r>
      <w:r w:rsidRPr="00EB758C">
        <w:t>I</w:t>
      </w:r>
      <w:r w:rsidR="007C0329">
        <w:t xml:space="preserve">  </w:t>
      </w:r>
      <w:r w:rsidRPr="00EB758C">
        <w:t>have</w:t>
      </w:r>
      <w:r w:rsidR="007C0329">
        <w:t xml:space="preserve">  </w:t>
      </w:r>
      <w:r w:rsidRPr="00EB758C">
        <w:t>taken</w:t>
      </w:r>
      <w:r w:rsidR="007C0329">
        <w:t xml:space="preserve">  </w:t>
      </w:r>
      <w:r w:rsidRPr="00EB758C">
        <w:t>away</w:t>
      </w:r>
      <w:r w:rsidR="007C0329">
        <w:t xml:space="preserve">  </w:t>
      </w:r>
      <w:r w:rsidRPr="00EB758C">
        <w:t>is</w:t>
      </w:r>
      <w:r w:rsidR="007C0329">
        <w:t xml:space="preserve">  </w:t>
      </w:r>
      <w:r w:rsidRPr="00EB758C">
        <w:t>that</w:t>
      </w:r>
      <w:r w:rsidR="007C0329">
        <w:t xml:space="preserve">  </w:t>
      </w:r>
      <w:r w:rsidRPr="00EB758C">
        <w:t>choosing</w:t>
      </w:r>
      <w:r w:rsidR="007C0329">
        <w:t xml:space="preserve">  </w:t>
      </w:r>
      <w:r w:rsidRPr="00EB758C">
        <w:t>and</w:t>
      </w:r>
      <w:r w:rsidR="007C0329">
        <w:t xml:space="preserve">  </w:t>
      </w:r>
      <w:r w:rsidRPr="00EB758C">
        <w:t>tailoring</w:t>
      </w:r>
      <w:r w:rsidR="007C0329">
        <w:t xml:space="preserve">  </w:t>
      </w:r>
      <w:r w:rsidRPr="00EB758C">
        <w:t>methods</w:t>
      </w:r>
      <w:r w:rsidR="007C0329">
        <w:t xml:space="preserve">  </w:t>
      </w:r>
      <w:r w:rsidRPr="00EB758C">
        <w:t>is</w:t>
      </w:r>
      <w:r w:rsidR="007C0329">
        <w:t xml:space="preserve">  </w:t>
      </w:r>
      <w:r w:rsidRPr="00EB758C">
        <w:t>often</w:t>
      </w:r>
      <w:r w:rsidR="007C0329">
        <w:t xml:space="preserve">  </w:t>
      </w:r>
      <w:r w:rsidRPr="00EB758C">
        <w:t>more</w:t>
      </w:r>
      <w:r w:rsidR="007C0329">
        <w:t xml:space="preserve">  </w:t>
      </w:r>
      <w:r w:rsidRPr="00EB758C">
        <w:t>effective</w:t>
      </w:r>
      <w:r w:rsidR="007C0329">
        <w:t xml:space="preserve">  </w:t>
      </w:r>
      <w:r w:rsidRPr="00EB758C">
        <w:t>than</w:t>
      </w:r>
      <w:r w:rsidR="007C0329">
        <w:t xml:space="preserve">  </w:t>
      </w:r>
      <w:r w:rsidRPr="00EB758C">
        <w:t>rigidly</w:t>
      </w:r>
      <w:r w:rsidR="007C0329">
        <w:t xml:space="preserve">  </w:t>
      </w:r>
      <w:r w:rsidRPr="00EB758C">
        <w:t>following</w:t>
      </w:r>
      <w:r w:rsidR="007C0329">
        <w:t xml:space="preserve">  </w:t>
      </w:r>
      <w:r w:rsidRPr="00EB758C">
        <w:t>a</w:t>
      </w:r>
      <w:r w:rsidR="007C0329">
        <w:t xml:space="preserve">  </w:t>
      </w:r>
      <w:r w:rsidRPr="00EB758C">
        <w:t>single</w:t>
      </w:r>
      <w:r w:rsidR="007C0329">
        <w:t xml:space="preserve">  </w:t>
      </w:r>
      <w:r w:rsidRPr="00EB758C">
        <w:t>framework.</w:t>
      </w:r>
    </w:p>
    <w:p w14:paraId="3F081F90" w14:textId="1F7DEADC" w:rsidR="00452EFD" w:rsidRDefault="00452EFD" w:rsidP="00EB758C">
      <w:pPr>
        <w:pStyle w:val="Heading2"/>
      </w:pPr>
      <w:bookmarkStart w:id="56" w:name="_Toc207299534"/>
      <w:r>
        <w:t>Professional</w:t>
      </w:r>
      <w:r w:rsidR="007C0329">
        <w:t xml:space="preserve">  </w:t>
      </w:r>
      <w:r>
        <w:t>Development</w:t>
      </w:r>
      <w:r w:rsidR="007C0329">
        <w:t xml:space="preserve">  </w:t>
      </w:r>
      <w:r>
        <w:t>Plan</w:t>
      </w:r>
      <w:bookmarkEnd w:id="56"/>
    </w:p>
    <w:p w14:paraId="63A6BA17" w14:textId="5EF7543B" w:rsidR="0067346E" w:rsidRDefault="0067346E" w:rsidP="00DF1287">
      <w:r w:rsidRPr="0067346E">
        <w:t>A</w:t>
      </w:r>
      <w:r w:rsidR="007C0329">
        <w:t xml:space="preserve">  </w:t>
      </w:r>
      <w:r w:rsidRPr="0067346E">
        <w:t>detailed</w:t>
      </w:r>
      <w:r w:rsidR="007C0329">
        <w:t xml:space="preserve">  </w:t>
      </w:r>
      <w:r w:rsidRPr="0067346E">
        <w:t>Professional</w:t>
      </w:r>
      <w:r w:rsidR="007C0329">
        <w:t xml:space="preserve">  </w:t>
      </w:r>
      <w:r w:rsidRPr="0067346E">
        <w:t>Development</w:t>
      </w:r>
      <w:r w:rsidR="007C0329">
        <w:t xml:space="preserve">  </w:t>
      </w:r>
      <w:r w:rsidRPr="0067346E">
        <w:t>Plan</w:t>
      </w:r>
      <w:r w:rsidR="007C0329">
        <w:t xml:space="preserve">  </w:t>
      </w:r>
      <w:r w:rsidRPr="0067346E">
        <w:t>(PDP)</w:t>
      </w:r>
      <w:r w:rsidR="007C0329">
        <w:t xml:space="preserve">  </w:t>
      </w:r>
      <w:r w:rsidRPr="0067346E">
        <w:t>is</w:t>
      </w:r>
      <w:r w:rsidR="007C0329">
        <w:t xml:space="preserve">  </w:t>
      </w:r>
      <w:r w:rsidRPr="0067346E">
        <w:t>provided</w:t>
      </w:r>
      <w:r w:rsidR="007C0329">
        <w:t xml:space="preserve">  </w:t>
      </w:r>
      <w:r w:rsidRPr="0067346E">
        <w:t>in</w:t>
      </w:r>
      <w:r w:rsidR="007C0329">
        <w:t xml:space="preserve">  </w:t>
      </w:r>
      <w:r w:rsidRPr="0067346E">
        <w:t>Appendix</w:t>
      </w:r>
      <w:r w:rsidR="007C0329">
        <w:t xml:space="preserve">  </w:t>
      </w:r>
      <w:r w:rsidRPr="0067346E">
        <w:t>3.</w:t>
      </w:r>
      <w:r w:rsidR="007C0329">
        <w:t xml:space="preserve">  </w:t>
      </w:r>
      <w:r w:rsidRPr="0067346E">
        <w:t>As</w:t>
      </w:r>
      <w:r w:rsidR="007C0329">
        <w:t xml:space="preserve">  </w:t>
      </w:r>
      <w:r w:rsidRPr="0067346E">
        <w:t>Kolb</w:t>
      </w:r>
      <w:r w:rsidR="007C0329">
        <w:t xml:space="preserve">  </w:t>
      </w:r>
      <w:r w:rsidRPr="0067346E">
        <w:t>(1984)</w:t>
      </w:r>
      <w:r w:rsidR="007C0329">
        <w:t xml:space="preserve">  </w:t>
      </w:r>
      <w:r w:rsidRPr="0067346E">
        <w:t>explains,</w:t>
      </w:r>
      <w:r w:rsidR="007C0329">
        <w:t xml:space="preserve">  </w:t>
      </w:r>
      <w:r w:rsidRPr="0067346E">
        <w:t>experiential</w:t>
      </w:r>
      <w:r w:rsidR="007C0329">
        <w:t xml:space="preserve">  </w:t>
      </w:r>
      <w:r w:rsidRPr="0067346E">
        <w:t>learning</w:t>
      </w:r>
      <w:r w:rsidR="007C0329">
        <w:t xml:space="preserve">  </w:t>
      </w:r>
      <w:r w:rsidRPr="0067346E">
        <w:t>is</w:t>
      </w:r>
      <w:r w:rsidR="007C0329">
        <w:t xml:space="preserve">  </w:t>
      </w:r>
      <w:r w:rsidRPr="0067346E">
        <w:t>most</w:t>
      </w:r>
      <w:r w:rsidR="007C0329">
        <w:t xml:space="preserve">  </w:t>
      </w:r>
      <w:r w:rsidRPr="0067346E">
        <w:t>effective</w:t>
      </w:r>
      <w:r w:rsidR="007C0329">
        <w:t xml:space="preserve">  </w:t>
      </w:r>
      <w:r w:rsidRPr="0067346E">
        <w:t>when</w:t>
      </w:r>
      <w:r w:rsidR="007C0329">
        <w:t xml:space="preserve">  </w:t>
      </w:r>
      <w:r w:rsidRPr="0067346E">
        <w:t>practice</w:t>
      </w:r>
      <w:r w:rsidR="007C0329">
        <w:t xml:space="preserve">  </w:t>
      </w:r>
      <w:r w:rsidRPr="0067346E">
        <w:t>is</w:t>
      </w:r>
      <w:r w:rsidR="007C0329">
        <w:t xml:space="preserve">  </w:t>
      </w:r>
      <w:r w:rsidRPr="0067346E">
        <w:t>combined</w:t>
      </w:r>
      <w:r w:rsidR="007C0329">
        <w:t xml:space="preserve">  </w:t>
      </w:r>
      <w:r w:rsidRPr="0067346E">
        <w:t>with</w:t>
      </w:r>
      <w:r w:rsidR="007C0329">
        <w:t xml:space="preserve">  </w:t>
      </w:r>
      <w:r w:rsidRPr="0067346E">
        <w:t>reflection,</w:t>
      </w:r>
      <w:r w:rsidR="007C0329">
        <w:t xml:space="preserve">  </w:t>
      </w:r>
      <w:r w:rsidRPr="0067346E">
        <w:t>and</w:t>
      </w:r>
      <w:r w:rsidR="007C0329">
        <w:t xml:space="preserve">  </w:t>
      </w:r>
      <w:r w:rsidRPr="0067346E">
        <w:t>the</w:t>
      </w:r>
      <w:r w:rsidR="007C0329">
        <w:t xml:space="preserve">  </w:t>
      </w:r>
      <w:r w:rsidRPr="0067346E">
        <w:t>plan</w:t>
      </w:r>
      <w:r w:rsidR="007C0329">
        <w:t xml:space="preserve">  </w:t>
      </w:r>
      <w:r w:rsidRPr="0067346E">
        <w:t>applies</w:t>
      </w:r>
      <w:r w:rsidR="007C0329">
        <w:t xml:space="preserve">  </w:t>
      </w:r>
      <w:r w:rsidRPr="0067346E">
        <w:t>this</w:t>
      </w:r>
      <w:r w:rsidR="007C0329">
        <w:t xml:space="preserve">  </w:t>
      </w:r>
      <w:r w:rsidRPr="0067346E">
        <w:t>principle</w:t>
      </w:r>
      <w:r w:rsidR="007C0329">
        <w:t xml:space="preserve">  </w:t>
      </w:r>
      <w:r w:rsidRPr="0067346E">
        <w:t>by</w:t>
      </w:r>
      <w:r w:rsidR="007C0329">
        <w:t xml:space="preserve">  </w:t>
      </w:r>
      <w:r w:rsidRPr="0067346E">
        <w:t>outlining</w:t>
      </w:r>
      <w:r w:rsidR="007C0329">
        <w:t xml:space="preserve">  </w:t>
      </w:r>
      <w:r w:rsidRPr="0067346E">
        <w:t>specific</w:t>
      </w:r>
      <w:r w:rsidR="007C0329">
        <w:t xml:space="preserve">  </w:t>
      </w:r>
      <w:r w:rsidRPr="0067346E">
        <w:t>development</w:t>
      </w:r>
      <w:r w:rsidR="007C0329">
        <w:t xml:space="preserve">  </w:t>
      </w:r>
      <w:r w:rsidRPr="0067346E">
        <w:t>areas,</w:t>
      </w:r>
      <w:r w:rsidR="007C0329">
        <w:t xml:space="preserve">  </w:t>
      </w:r>
      <w:r w:rsidRPr="0067346E">
        <w:t>actions,</w:t>
      </w:r>
      <w:r w:rsidR="007C0329">
        <w:t xml:space="preserve">  </w:t>
      </w:r>
      <w:r w:rsidRPr="0067346E">
        <w:t>and</w:t>
      </w:r>
      <w:r w:rsidR="007C0329">
        <w:t xml:space="preserve">  </w:t>
      </w:r>
      <w:r w:rsidRPr="0067346E">
        <w:t>measures</w:t>
      </w:r>
      <w:r w:rsidR="007C0329">
        <w:t xml:space="preserve">  </w:t>
      </w:r>
      <w:r w:rsidRPr="0067346E">
        <w:t>of</w:t>
      </w:r>
      <w:r w:rsidR="007C0329">
        <w:t xml:space="preserve">  </w:t>
      </w:r>
      <w:r w:rsidRPr="0067346E">
        <w:t>success</w:t>
      </w:r>
      <w:r w:rsidR="007C0329">
        <w:t xml:space="preserve">  </w:t>
      </w:r>
      <w:r w:rsidRPr="0067346E">
        <w:t>to</w:t>
      </w:r>
      <w:r w:rsidR="007C0329">
        <w:t xml:space="preserve">  </w:t>
      </w:r>
      <w:r w:rsidRPr="0067346E">
        <w:t>support</w:t>
      </w:r>
      <w:r w:rsidR="007C0329">
        <w:t xml:space="preserve">  </w:t>
      </w:r>
      <w:r w:rsidRPr="0067346E">
        <w:t>my</w:t>
      </w:r>
      <w:r w:rsidR="007C0329">
        <w:t xml:space="preserve">  </w:t>
      </w:r>
      <w:r w:rsidRPr="0067346E">
        <w:t>growth</w:t>
      </w:r>
      <w:r w:rsidR="007C0329">
        <w:t xml:space="preserve">  </w:t>
      </w:r>
      <w:r w:rsidRPr="0067346E">
        <w:t>as</w:t>
      </w:r>
      <w:r w:rsidR="007C0329">
        <w:t xml:space="preserve">  </w:t>
      </w:r>
      <w:r w:rsidRPr="0067346E">
        <w:t>a</w:t>
      </w:r>
      <w:r w:rsidR="007C0329">
        <w:t xml:space="preserve">  </w:t>
      </w:r>
      <w:r w:rsidRPr="0067346E">
        <w:t>project</w:t>
      </w:r>
      <w:r w:rsidR="007C0329">
        <w:t xml:space="preserve">  </w:t>
      </w:r>
      <w:r w:rsidRPr="0067346E">
        <w:t>manager.</w:t>
      </w:r>
    </w:p>
    <w:p w14:paraId="2E34ED79" w14:textId="44F38756" w:rsidR="00452EFD" w:rsidRDefault="00452EFD" w:rsidP="00057EF5">
      <w:pPr>
        <w:pStyle w:val="Heading1"/>
      </w:pPr>
      <w:bookmarkStart w:id="57" w:name="_Toc207299535"/>
      <w:r>
        <w:t>Conclusion</w:t>
      </w:r>
      <w:bookmarkEnd w:id="57"/>
    </w:p>
    <w:bookmarkEnd w:id="5"/>
    <w:p w14:paraId="067256BA" w14:textId="552F9F8D" w:rsidR="00EA138C" w:rsidRDefault="007C0329" w:rsidP="00EA138C">
      <w:r>
        <w:t xml:space="preserve"> </w:t>
      </w:r>
      <w:r w:rsidR="00F32FAB">
        <w:t>T</w:t>
      </w:r>
      <w:r w:rsidR="00EA138C">
        <w:t>his</w:t>
      </w:r>
      <w:r>
        <w:t xml:space="preserve">  </w:t>
      </w:r>
      <w:r w:rsidR="00EA138C">
        <w:t>report</w:t>
      </w:r>
      <w:r>
        <w:t xml:space="preserve">  </w:t>
      </w:r>
      <w:r w:rsidR="00EA138C">
        <w:t>has</w:t>
      </w:r>
      <w:r>
        <w:t xml:space="preserve">  </w:t>
      </w:r>
      <w:r w:rsidR="00EA138C">
        <w:t>demonstrated</w:t>
      </w:r>
      <w:r>
        <w:t xml:space="preserve">  </w:t>
      </w:r>
      <w:r w:rsidR="00EA138C">
        <w:t>how</w:t>
      </w:r>
      <w:r>
        <w:t xml:space="preserve">  </w:t>
      </w:r>
      <w:r w:rsidR="00EA138C">
        <w:t>structured</w:t>
      </w:r>
      <w:r>
        <w:t xml:space="preserve">  </w:t>
      </w:r>
      <w:r w:rsidR="00EA138C">
        <w:t>project</w:t>
      </w:r>
      <w:r>
        <w:t xml:space="preserve">  </w:t>
      </w:r>
      <w:r w:rsidR="00EA138C">
        <w:t>management</w:t>
      </w:r>
      <w:r>
        <w:t xml:space="preserve">  </w:t>
      </w:r>
      <w:r w:rsidR="00EA138C">
        <w:t>approaches</w:t>
      </w:r>
      <w:r>
        <w:t xml:space="preserve">  </w:t>
      </w:r>
      <w:r w:rsidR="00EA138C">
        <w:t>can</w:t>
      </w:r>
      <w:r>
        <w:t xml:space="preserve">  </w:t>
      </w:r>
      <w:r w:rsidR="00EA138C">
        <w:t>support</w:t>
      </w:r>
      <w:r>
        <w:t xml:space="preserve">  </w:t>
      </w:r>
      <w:r w:rsidR="00EA138C">
        <w:t>the</w:t>
      </w:r>
      <w:r>
        <w:t xml:space="preserve">  </w:t>
      </w:r>
      <w:r w:rsidR="00EA138C">
        <w:t>successful</w:t>
      </w:r>
      <w:r>
        <w:t xml:space="preserve">  </w:t>
      </w:r>
      <w:r w:rsidR="00EA138C">
        <w:t>delivery</w:t>
      </w:r>
      <w:r>
        <w:t xml:space="preserve">  </w:t>
      </w:r>
      <w:r w:rsidR="00EA138C">
        <w:t>of</w:t>
      </w:r>
      <w:r>
        <w:t xml:space="preserve">  </w:t>
      </w:r>
      <w:r w:rsidR="00EA138C">
        <w:t>complex</w:t>
      </w:r>
      <w:r>
        <w:t xml:space="preserve">  </w:t>
      </w:r>
      <w:r w:rsidR="00EA138C">
        <w:t>initiatives.</w:t>
      </w:r>
      <w:r>
        <w:t xml:space="preserve">  </w:t>
      </w:r>
      <w:r w:rsidR="00EA138C">
        <w:t>While</w:t>
      </w:r>
      <w:r>
        <w:t xml:space="preserve">  </w:t>
      </w:r>
      <w:r w:rsidR="00EA138C">
        <w:t>the</w:t>
      </w:r>
      <w:r>
        <w:t xml:space="preserve">  </w:t>
      </w:r>
      <w:r w:rsidR="00EA138C">
        <w:t>context</w:t>
      </w:r>
      <w:r>
        <w:t xml:space="preserve">  </w:t>
      </w:r>
      <w:r w:rsidR="00EA138C">
        <w:t>was</w:t>
      </w:r>
      <w:r>
        <w:t xml:space="preserve">  </w:t>
      </w:r>
      <w:r w:rsidR="00EA138C">
        <w:t>the</w:t>
      </w:r>
      <w:r>
        <w:t xml:space="preserve">  </w:t>
      </w:r>
      <w:r w:rsidR="00EA138C">
        <w:t>adoption</w:t>
      </w:r>
      <w:r>
        <w:t xml:space="preserve">  </w:t>
      </w:r>
      <w:r w:rsidR="00EA138C">
        <w:t>of</w:t>
      </w:r>
      <w:r>
        <w:t xml:space="preserve">  </w:t>
      </w:r>
      <w:r w:rsidR="00D422DA">
        <w:t>AI</w:t>
      </w:r>
      <w:r>
        <w:t xml:space="preserve"> </w:t>
      </w:r>
      <w:r w:rsidR="00EA138C">
        <w:t>in</w:t>
      </w:r>
      <w:r>
        <w:t xml:space="preserve">  </w:t>
      </w:r>
      <w:r w:rsidR="00EA138C">
        <w:t>auditing,</w:t>
      </w:r>
      <w:r>
        <w:t xml:space="preserve">  </w:t>
      </w:r>
      <w:r w:rsidR="00EA138C">
        <w:t>the</w:t>
      </w:r>
      <w:r>
        <w:t xml:space="preserve">  </w:t>
      </w:r>
      <w:r w:rsidR="00EA138C">
        <w:t>central</w:t>
      </w:r>
      <w:r>
        <w:t xml:space="preserve">  </w:t>
      </w:r>
      <w:r w:rsidR="00EA138C">
        <w:t>focus</w:t>
      </w:r>
      <w:r>
        <w:t xml:space="preserve">  </w:t>
      </w:r>
      <w:r w:rsidR="00EA138C">
        <w:t>has</w:t>
      </w:r>
      <w:r>
        <w:t xml:space="preserve">  </w:t>
      </w:r>
      <w:r w:rsidR="00EA138C">
        <w:t>been</w:t>
      </w:r>
      <w:r>
        <w:t xml:space="preserve">  </w:t>
      </w:r>
      <w:r w:rsidR="00EA138C">
        <w:t>on</w:t>
      </w:r>
      <w:r>
        <w:t xml:space="preserve">  </w:t>
      </w:r>
      <w:r w:rsidR="00EA138C">
        <w:t>how</w:t>
      </w:r>
      <w:r>
        <w:t xml:space="preserve">  </w:t>
      </w:r>
      <w:r w:rsidR="00EA138C">
        <w:t>methodologies</w:t>
      </w:r>
      <w:r>
        <w:t xml:space="preserve">  </w:t>
      </w:r>
      <w:r w:rsidR="00EA138C">
        <w:t>and</w:t>
      </w:r>
      <w:r>
        <w:t xml:space="preserve">  </w:t>
      </w:r>
      <w:r w:rsidR="00EA138C">
        <w:t>tools</w:t>
      </w:r>
      <w:r>
        <w:t xml:space="preserve">  </w:t>
      </w:r>
      <w:r w:rsidR="00EA138C">
        <w:t>contribute</w:t>
      </w:r>
      <w:r>
        <w:t xml:space="preserve">  </w:t>
      </w:r>
      <w:r w:rsidR="00EA138C">
        <w:t>to</w:t>
      </w:r>
      <w:r>
        <w:t xml:space="preserve">  </w:t>
      </w:r>
      <w:r w:rsidR="00EA138C">
        <w:t>effective</w:t>
      </w:r>
      <w:r>
        <w:t xml:space="preserve">  </w:t>
      </w:r>
      <w:r w:rsidR="00EA138C">
        <w:t>planning,</w:t>
      </w:r>
      <w:r>
        <w:t xml:space="preserve">  </w:t>
      </w:r>
      <w:r w:rsidR="00EA138C">
        <w:t>control,</w:t>
      </w:r>
      <w:r>
        <w:t xml:space="preserve">  </w:t>
      </w:r>
      <w:r w:rsidR="00EA138C">
        <w:t>and</w:t>
      </w:r>
      <w:r>
        <w:t xml:space="preserve">  </w:t>
      </w:r>
      <w:r w:rsidR="00EA138C">
        <w:t>delivery.</w:t>
      </w:r>
    </w:p>
    <w:p w14:paraId="2251A5FD" w14:textId="38F372C5" w:rsidR="00EA138C" w:rsidRDefault="00EA138C" w:rsidP="00EA138C">
      <w:r>
        <w:t>The</w:t>
      </w:r>
      <w:r w:rsidR="007C0329">
        <w:t xml:space="preserve">  </w:t>
      </w:r>
      <w:r>
        <w:t>analysis</w:t>
      </w:r>
      <w:r w:rsidR="007C0329">
        <w:t xml:space="preserve">  </w:t>
      </w:r>
      <w:r>
        <w:t>showed</w:t>
      </w:r>
      <w:r w:rsidR="007C0329">
        <w:t xml:space="preserve">  </w:t>
      </w:r>
      <w:r>
        <w:t>that</w:t>
      </w:r>
      <w:r w:rsidR="007C0329">
        <w:t xml:space="preserve">  </w:t>
      </w:r>
      <w:r>
        <w:t>no</w:t>
      </w:r>
      <w:r w:rsidR="007C0329">
        <w:t xml:space="preserve">  </w:t>
      </w:r>
      <w:r>
        <w:t>single</w:t>
      </w:r>
      <w:r w:rsidR="007C0329">
        <w:t xml:space="preserve">  </w:t>
      </w:r>
      <w:r>
        <w:t>methodology</w:t>
      </w:r>
      <w:r w:rsidR="007C0329">
        <w:t xml:space="preserve">  </w:t>
      </w:r>
      <w:r>
        <w:t>is</w:t>
      </w:r>
      <w:r w:rsidR="007C0329">
        <w:t xml:space="preserve"> </w:t>
      </w:r>
      <w:r w:rsidR="00D422DA">
        <w:t xml:space="preserve"> fully</w:t>
      </w:r>
      <w:r w:rsidR="007C0329">
        <w:t xml:space="preserve"> </w:t>
      </w:r>
      <w:r>
        <w:t>sufficient</w:t>
      </w:r>
      <w:r w:rsidR="007C0329">
        <w:t xml:space="preserve">  </w:t>
      </w:r>
      <w:r>
        <w:t>on</w:t>
      </w:r>
      <w:r w:rsidR="007C0329">
        <w:t xml:space="preserve">  </w:t>
      </w:r>
      <w:r>
        <w:t>its</w:t>
      </w:r>
      <w:r w:rsidR="007C0329">
        <w:t xml:space="preserve">  </w:t>
      </w:r>
      <w:r>
        <w:t>own.</w:t>
      </w:r>
      <w:r w:rsidR="007C0329">
        <w:t xml:space="preserve">  </w:t>
      </w:r>
      <w:r>
        <w:t>PRINCE2</w:t>
      </w:r>
      <w:r w:rsidR="007C0329">
        <w:t xml:space="preserve">  </w:t>
      </w:r>
      <w:r>
        <w:t>offers</w:t>
      </w:r>
      <w:r w:rsidR="007C0329">
        <w:t xml:space="preserve">  </w:t>
      </w:r>
      <w:r>
        <w:t>the</w:t>
      </w:r>
      <w:r w:rsidR="007C0329">
        <w:t xml:space="preserve">  </w:t>
      </w:r>
      <w:r>
        <w:t>governance,</w:t>
      </w:r>
      <w:r w:rsidR="007C0329">
        <w:t xml:space="preserve">  </w:t>
      </w:r>
      <w:r>
        <w:t>accountability,</w:t>
      </w:r>
      <w:r w:rsidR="007C0329">
        <w:t xml:space="preserve">  </w:t>
      </w:r>
      <w:r>
        <w:t>and</w:t>
      </w:r>
      <w:r w:rsidR="007C0329">
        <w:t xml:space="preserve">  </w:t>
      </w:r>
      <w:r>
        <w:t>structured</w:t>
      </w:r>
      <w:r w:rsidR="007C0329">
        <w:t xml:space="preserve">  </w:t>
      </w:r>
      <w:r>
        <w:t>reviews</w:t>
      </w:r>
      <w:r w:rsidR="007C0329">
        <w:t xml:space="preserve">  </w:t>
      </w:r>
      <w:r>
        <w:t>necessary</w:t>
      </w:r>
      <w:r w:rsidR="007C0329">
        <w:t xml:space="preserve">  </w:t>
      </w:r>
      <w:r>
        <w:t>for</w:t>
      </w:r>
      <w:r w:rsidR="007C0329">
        <w:t xml:space="preserve">  </w:t>
      </w:r>
      <w:r>
        <w:t>organisational</w:t>
      </w:r>
      <w:r w:rsidR="007C0329">
        <w:t xml:space="preserve">  </w:t>
      </w:r>
      <w:r>
        <w:t>oversight,</w:t>
      </w:r>
      <w:r w:rsidR="007C0329">
        <w:t xml:space="preserve">  </w:t>
      </w:r>
      <w:r>
        <w:t>while</w:t>
      </w:r>
      <w:r w:rsidR="007C0329">
        <w:t xml:space="preserve">  </w:t>
      </w:r>
      <w:r>
        <w:t>Agile</w:t>
      </w:r>
      <w:r w:rsidR="007C0329">
        <w:t xml:space="preserve">  </w:t>
      </w:r>
      <w:r>
        <w:t>practices</w:t>
      </w:r>
      <w:r w:rsidR="007C0329">
        <w:t xml:space="preserve">  </w:t>
      </w:r>
      <w:r>
        <w:t>provide</w:t>
      </w:r>
      <w:r w:rsidR="007C0329">
        <w:t xml:space="preserve">  </w:t>
      </w:r>
      <w:r>
        <w:t>adaptability</w:t>
      </w:r>
      <w:r w:rsidR="007C0329">
        <w:t xml:space="preserve">  </w:t>
      </w:r>
      <w:r>
        <w:t>and</w:t>
      </w:r>
      <w:r w:rsidR="007C0329">
        <w:t xml:space="preserve">  </w:t>
      </w:r>
      <w:r>
        <w:t>responsiveness</w:t>
      </w:r>
      <w:r w:rsidR="007C0329">
        <w:t xml:space="preserve">  </w:t>
      </w:r>
      <w:r>
        <w:t>during</w:t>
      </w:r>
      <w:r w:rsidR="007C0329">
        <w:t xml:space="preserve">  </w:t>
      </w:r>
      <w:r>
        <w:t>uncertain</w:t>
      </w:r>
      <w:r w:rsidR="007C0329">
        <w:t xml:space="preserve">  </w:t>
      </w:r>
      <w:r>
        <w:t>stages</w:t>
      </w:r>
      <w:r w:rsidR="007C0329">
        <w:t xml:space="preserve">  </w:t>
      </w:r>
      <w:r>
        <w:t>such</w:t>
      </w:r>
      <w:r w:rsidR="007C0329">
        <w:t xml:space="preserve">  </w:t>
      </w:r>
      <w:r>
        <w:t>as</w:t>
      </w:r>
      <w:r w:rsidR="007C0329">
        <w:t xml:space="preserve">  </w:t>
      </w:r>
      <w:r>
        <w:lastRenderedPageBreak/>
        <w:t>development</w:t>
      </w:r>
      <w:r w:rsidR="007C0329">
        <w:t xml:space="preserve">  </w:t>
      </w:r>
      <w:r>
        <w:t>and</w:t>
      </w:r>
      <w:r w:rsidR="007C0329">
        <w:t xml:space="preserve">  </w:t>
      </w:r>
      <w:r>
        <w:t>pilot</w:t>
      </w:r>
      <w:r w:rsidR="007C0329">
        <w:t xml:space="preserve">  </w:t>
      </w:r>
      <w:r>
        <w:t>testing.</w:t>
      </w:r>
      <w:r w:rsidR="007C0329">
        <w:t xml:space="preserve">  </w:t>
      </w:r>
      <w:r>
        <w:t>PMBOK,</w:t>
      </w:r>
      <w:r w:rsidR="007C0329">
        <w:t xml:space="preserve">  </w:t>
      </w:r>
      <w:r>
        <w:t>as</w:t>
      </w:r>
      <w:r w:rsidR="007C0329">
        <w:t xml:space="preserve">  </w:t>
      </w:r>
      <w:r>
        <w:t>a</w:t>
      </w:r>
      <w:r w:rsidR="007C0329">
        <w:t xml:space="preserve">  </w:t>
      </w:r>
      <w:r>
        <w:t>supporting</w:t>
      </w:r>
      <w:r w:rsidR="007C0329">
        <w:t xml:space="preserve">  </w:t>
      </w:r>
      <w:r>
        <w:t>framework,</w:t>
      </w:r>
      <w:r w:rsidR="007C0329">
        <w:t xml:space="preserve">  </w:t>
      </w:r>
      <w:r>
        <w:t>supplied</w:t>
      </w:r>
      <w:r w:rsidR="007C0329">
        <w:t xml:space="preserve">  </w:t>
      </w:r>
      <w:r>
        <w:t>a</w:t>
      </w:r>
      <w:r w:rsidR="007C0329">
        <w:t xml:space="preserve">  </w:t>
      </w:r>
      <w:r>
        <w:t>comprehensive</w:t>
      </w:r>
      <w:r w:rsidR="007C0329">
        <w:t xml:space="preserve">  </w:t>
      </w:r>
      <w:r>
        <w:t>set</w:t>
      </w:r>
      <w:r w:rsidR="007C0329">
        <w:t xml:space="preserve">  </w:t>
      </w:r>
      <w:r>
        <w:t>of</w:t>
      </w:r>
      <w:r w:rsidR="007C0329">
        <w:t xml:space="preserve">  </w:t>
      </w:r>
      <w:r>
        <w:t>processes</w:t>
      </w:r>
      <w:r w:rsidR="007C0329">
        <w:t xml:space="preserve">  </w:t>
      </w:r>
      <w:r>
        <w:t>and</w:t>
      </w:r>
      <w:r w:rsidR="007C0329">
        <w:t xml:space="preserve">  </w:t>
      </w:r>
      <w:r>
        <w:t>terminology</w:t>
      </w:r>
      <w:r w:rsidR="007C0329">
        <w:t xml:space="preserve">  </w:t>
      </w:r>
      <w:r>
        <w:t>that</w:t>
      </w:r>
      <w:r w:rsidR="007C0329">
        <w:t xml:space="preserve">  </w:t>
      </w:r>
      <w:r>
        <w:t>ensured</w:t>
      </w:r>
      <w:r w:rsidR="007C0329">
        <w:t xml:space="preserve">  </w:t>
      </w:r>
      <w:r>
        <w:t>consistency</w:t>
      </w:r>
      <w:r w:rsidR="007C0329">
        <w:t xml:space="preserve">  </w:t>
      </w:r>
      <w:r>
        <w:t>across</w:t>
      </w:r>
      <w:r w:rsidR="007C0329">
        <w:t xml:space="preserve">  </w:t>
      </w:r>
      <w:r>
        <w:t>the</w:t>
      </w:r>
      <w:r w:rsidR="007C0329">
        <w:t xml:space="preserve">  </w:t>
      </w:r>
      <w:r>
        <w:t>project.</w:t>
      </w:r>
      <w:r w:rsidR="007C0329">
        <w:t xml:space="preserve">  </w:t>
      </w:r>
      <w:r>
        <w:t>Together,</w:t>
      </w:r>
      <w:r w:rsidR="007C0329">
        <w:t xml:space="preserve">  </w:t>
      </w:r>
      <w:r>
        <w:t>this</w:t>
      </w:r>
      <w:r w:rsidR="007C0329">
        <w:t xml:space="preserve">  </w:t>
      </w:r>
      <w:r>
        <w:t>hybrid</w:t>
      </w:r>
      <w:r w:rsidR="007C0329">
        <w:t xml:space="preserve">  </w:t>
      </w:r>
      <w:r>
        <w:t>approach</w:t>
      </w:r>
      <w:r w:rsidR="007C0329">
        <w:t xml:space="preserve">  </w:t>
      </w:r>
      <w:r>
        <w:t>illustrated</w:t>
      </w:r>
      <w:r w:rsidR="007C0329">
        <w:t xml:space="preserve">  </w:t>
      </w:r>
      <w:r>
        <w:t>the</w:t>
      </w:r>
      <w:r w:rsidR="007C0329">
        <w:t xml:space="preserve">  </w:t>
      </w:r>
      <w:r>
        <w:t>importance</w:t>
      </w:r>
      <w:r w:rsidR="007C0329">
        <w:t xml:space="preserve">  </w:t>
      </w:r>
      <w:r>
        <w:t>of</w:t>
      </w:r>
      <w:r w:rsidR="007C0329">
        <w:t xml:space="preserve">  </w:t>
      </w:r>
      <w:r>
        <w:t>adapting</w:t>
      </w:r>
      <w:r w:rsidR="007C0329">
        <w:t xml:space="preserve">  </w:t>
      </w:r>
      <w:r>
        <w:t>methods</w:t>
      </w:r>
      <w:r w:rsidR="007C0329">
        <w:t xml:space="preserve">  </w:t>
      </w:r>
      <w:r>
        <w:t>to</w:t>
      </w:r>
      <w:r w:rsidR="007C0329">
        <w:t xml:space="preserve">  </w:t>
      </w:r>
      <w:r>
        <w:t>context</w:t>
      </w:r>
      <w:r w:rsidR="007C0329">
        <w:t xml:space="preserve">  </w:t>
      </w:r>
      <w:r>
        <w:t>rather</w:t>
      </w:r>
      <w:r w:rsidR="007C0329">
        <w:t xml:space="preserve">  </w:t>
      </w:r>
      <w:r>
        <w:t>than</w:t>
      </w:r>
      <w:r w:rsidR="007C0329">
        <w:t xml:space="preserve">  </w:t>
      </w:r>
      <w:r>
        <w:t>applying</w:t>
      </w:r>
      <w:r w:rsidR="007C0329">
        <w:t xml:space="preserve">  </w:t>
      </w:r>
      <w:r>
        <w:t>them</w:t>
      </w:r>
      <w:r w:rsidR="007C0329">
        <w:t xml:space="preserve">  </w:t>
      </w:r>
      <w:r>
        <w:t>rigidly.</w:t>
      </w:r>
    </w:p>
    <w:p w14:paraId="5852C89D" w14:textId="4286AA69" w:rsidR="00EA138C" w:rsidRDefault="00EA138C" w:rsidP="00EA138C">
      <w:r>
        <w:t>Practical</w:t>
      </w:r>
      <w:r w:rsidR="007C0329">
        <w:t xml:space="preserve">  </w:t>
      </w:r>
      <w:r>
        <w:t>tools</w:t>
      </w:r>
      <w:r w:rsidR="007C0329">
        <w:t xml:space="preserve">  </w:t>
      </w:r>
      <w:r>
        <w:t>reinforced</w:t>
      </w:r>
      <w:r w:rsidR="007C0329">
        <w:t xml:space="preserve">  </w:t>
      </w:r>
      <w:r>
        <w:t>these</w:t>
      </w:r>
      <w:r w:rsidR="007C0329">
        <w:t xml:space="preserve">  </w:t>
      </w:r>
      <w:r>
        <w:t>methodologies.</w:t>
      </w:r>
      <w:r w:rsidR="007C0329">
        <w:t xml:space="preserve">  </w:t>
      </w:r>
      <w:r>
        <w:t>The</w:t>
      </w:r>
      <w:r w:rsidR="007C0329">
        <w:t xml:space="preserve">  </w:t>
      </w:r>
      <w:r>
        <w:t>Work</w:t>
      </w:r>
      <w:r w:rsidR="007C0329">
        <w:t xml:space="preserve">  </w:t>
      </w:r>
      <w:r>
        <w:t>Breakdown</w:t>
      </w:r>
      <w:r w:rsidR="007C0329">
        <w:t xml:space="preserve">  </w:t>
      </w:r>
      <w:r>
        <w:t>Structure</w:t>
      </w:r>
      <w:r w:rsidR="007C0329">
        <w:t xml:space="preserve">  </w:t>
      </w:r>
      <w:r>
        <w:t>clarified</w:t>
      </w:r>
      <w:r w:rsidR="007C0329">
        <w:t xml:space="preserve">  </w:t>
      </w:r>
      <w:r>
        <w:t>deliverables,</w:t>
      </w:r>
      <w:r w:rsidR="007C0329">
        <w:t xml:space="preserve">  </w:t>
      </w:r>
      <w:r>
        <w:t>while</w:t>
      </w:r>
      <w:r w:rsidR="007C0329">
        <w:t xml:space="preserve">  </w:t>
      </w:r>
      <w:r>
        <w:t>Gantt</w:t>
      </w:r>
      <w:r w:rsidR="007C0329">
        <w:t xml:space="preserve">  </w:t>
      </w:r>
      <w:r>
        <w:t>charts</w:t>
      </w:r>
      <w:r w:rsidR="007C0329">
        <w:t xml:space="preserve">  </w:t>
      </w:r>
      <w:r>
        <w:t>and</w:t>
      </w:r>
      <w:r w:rsidR="007C0329">
        <w:t xml:space="preserve">  </w:t>
      </w:r>
      <w:r>
        <w:t>network</w:t>
      </w:r>
      <w:r w:rsidR="007C0329">
        <w:t xml:space="preserve">  </w:t>
      </w:r>
      <w:r>
        <w:t>diagrams</w:t>
      </w:r>
      <w:r w:rsidR="007C0329">
        <w:t xml:space="preserve">  </w:t>
      </w:r>
      <w:r>
        <w:t>supported</w:t>
      </w:r>
      <w:r w:rsidR="007C0329">
        <w:t xml:space="preserve">  </w:t>
      </w:r>
      <w:r>
        <w:t>scheduling</w:t>
      </w:r>
      <w:r w:rsidR="007C0329">
        <w:t xml:space="preserve">  </w:t>
      </w:r>
      <w:r>
        <w:t>and</w:t>
      </w:r>
      <w:r w:rsidR="007C0329">
        <w:t xml:space="preserve">  </w:t>
      </w:r>
      <w:r>
        <w:t>dependency</w:t>
      </w:r>
      <w:r w:rsidR="007C0329">
        <w:t xml:space="preserve">  </w:t>
      </w:r>
      <w:r>
        <w:t>management.</w:t>
      </w:r>
      <w:r w:rsidR="007C0329">
        <w:t xml:space="preserve">  </w:t>
      </w:r>
      <w:r>
        <w:t>Stakeholder</w:t>
      </w:r>
      <w:r w:rsidR="007C0329">
        <w:t xml:space="preserve">  </w:t>
      </w:r>
      <w:r>
        <w:t>mapping</w:t>
      </w:r>
      <w:r w:rsidR="007C0329">
        <w:t xml:space="preserve">  </w:t>
      </w:r>
      <w:r>
        <w:t>and</w:t>
      </w:r>
      <w:r w:rsidR="007C0329">
        <w:t xml:space="preserve">  </w:t>
      </w:r>
      <w:r>
        <w:t>communication</w:t>
      </w:r>
      <w:r w:rsidR="007C0329">
        <w:t xml:space="preserve">  </w:t>
      </w:r>
      <w:r>
        <w:t>planning</w:t>
      </w:r>
      <w:r w:rsidR="007C0329">
        <w:t xml:space="preserve">  </w:t>
      </w:r>
      <w:r>
        <w:t>ensured</w:t>
      </w:r>
      <w:r w:rsidR="007C0329">
        <w:t xml:space="preserve">  </w:t>
      </w:r>
      <w:r>
        <w:t>that</w:t>
      </w:r>
      <w:r w:rsidR="007C0329">
        <w:t xml:space="preserve">  </w:t>
      </w:r>
      <w:r>
        <w:t>engagement</w:t>
      </w:r>
      <w:r w:rsidR="007C0329">
        <w:t xml:space="preserve">  </w:t>
      </w:r>
      <w:r>
        <w:t>strategies</w:t>
      </w:r>
      <w:r w:rsidR="007C0329">
        <w:t xml:space="preserve">  </w:t>
      </w:r>
      <w:r>
        <w:t>were</w:t>
      </w:r>
      <w:r w:rsidR="007C0329">
        <w:t xml:space="preserve">  </w:t>
      </w:r>
      <w:r>
        <w:t>proportionate</w:t>
      </w:r>
      <w:r w:rsidR="007C0329">
        <w:t xml:space="preserve">  </w:t>
      </w:r>
      <w:r>
        <w:t>to</w:t>
      </w:r>
      <w:r w:rsidR="007C0329">
        <w:t xml:space="preserve">  </w:t>
      </w:r>
      <w:r>
        <w:t>influence</w:t>
      </w:r>
      <w:r w:rsidR="007C0329">
        <w:t xml:space="preserve">  </w:t>
      </w:r>
      <w:r>
        <w:t>and</w:t>
      </w:r>
      <w:r w:rsidR="007C0329">
        <w:t xml:space="preserve">  </w:t>
      </w:r>
      <w:r>
        <w:t>interest,</w:t>
      </w:r>
      <w:r w:rsidR="007C0329">
        <w:t xml:space="preserve">  </w:t>
      </w:r>
      <w:r>
        <w:t>reducing</w:t>
      </w:r>
      <w:r w:rsidR="007C0329">
        <w:t xml:space="preserve">  </w:t>
      </w:r>
      <w:r>
        <w:t>resistance</w:t>
      </w:r>
      <w:r w:rsidR="007C0329">
        <w:t xml:space="preserve">  </w:t>
      </w:r>
      <w:r>
        <w:t>and</w:t>
      </w:r>
      <w:r w:rsidR="007C0329">
        <w:t xml:space="preserve">  </w:t>
      </w:r>
      <w:r>
        <w:t>aligning</w:t>
      </w:r>
      <w:r w:rsidR="007C0329">
        <w:t xml:space="preserve">  </w:t>
      </w:r>
      <w:r>
        <w:t>expectations.</w:t>
      </w:r>
      <w:r w:rsidR="007C0329">
        <w:t xml:space="preserve">  </w:t>
      </w:r>
      <w:r>
        <w:t>Risk</w:t>
      </w:r>
      <w:r w:rsidR="007C0329">
        <w:t xml:space="preserve">  </w:t>
      </w:r>
      <w:r>
        <w:t>and</w:t>
      </w:r>
      <w:r w:rsidR="007C0329">
        <w:t xml:space="preserve">  </w:t>
      </w:r>
      <w:r>
        <w:t>change</w:t>
      </w:r>
      <w:r w:rsidR="007C0329">
        <w:t xml:space="preserve">  </w:t>
      </w:r>
      <w:r>
        <w:t>management</w:t>
      </w:r>
      <w:r w:rsidR="007C0329">
        <w:t xml:space="preserve">  </w:t>
      </w:r>
      <w:r>
        <w:t>processes</w:t>
      </w:r>
      <w:r w:rsidR="007C0329">
        <w:t xml:space="preserve">  </w:t>
      </w:r>
      <w:r>
        <w:t>demonstrated</w:t>
      </w:r>
      <w:r w:rsidR="007C0329">
        <w:t xml:space="preserve">  </w:t>
      </w:r>
      <w:r>
        <w:t>the</w:t>
      </w:r>
      <w:r w:rsidR="007C0329">
        <w:t xml:space="preserve">  </w:t>
      </w:r>
      <w:r>
        <w:t>value</w:t>
      </w:r>
      <w:r w:rsidR="007C0329">
        <w:t xml:space="preserve">  </w:t>
      </w:r>
      <w:r>
        <w:t>of</w:t>
      </w:r>
      <w:r w:rsidR="007C0329">
        <w:t xml:space="preserve">  </w:t>
      </w:r>
      <w:r>
        <w:t>proactive</w:t>
      </w:r>
      <w:r w:rsidR="007C0329">
        <w:t xml:space="preserve">  </w:t>
      </w:r>
      <w:r>
        <w:t>planning</w:t>
      </w:r>
      <w:r w:rsidR="007C0329">
        <w:t xml:space="preserve">  </w:t>
      </w:r>
      <w:r>
        <w:t>and</w:t>
      </w:r>
      <w:r w:rsidR="007C0329">
        <w:t xml:space="preserve">  </w:t>
      </w:r>
      <w:r>
        <w:t>flexibility</w:t>
      </w:r>
      <w:r w:rsidR="007C0329">
        <w:t xml:space="preserve">  </w:t>
      </w:r>
      <w:r>
        <w:t>in</w:t>
      </w:r>
      <w:r w:rsidR="007C0329">
        <w:t xml:space="preserve">  </w:t>
      </w:r>
      <w:r>
        <w:t>addressing</w:t>
      </w:r>
      <w:r w:rsidR="007C0329">
        <w:t xml:space="preserve">  </w:t>
      </w:r>
      <w:r>
        <w:t>uncertainty.</w:t>
      </w:r>
    </w:p>
    <w:p w14:paraId="3F870CA1" w14:textId="2457690E" w:rsidR="000B3DBE" w:rsidRDefault="00EA138C" w:rsidP="00EA138C">
      <w:r>
        <w:t>Ultimately,</w:t>
      </w:r>
      <w:r w:rsidR="007C0329">
        <w:t xml:space="preserve">  </w:t>
      </w:r>
      <w:r>
        <w:t>the</w:t>
      </w:r>
      <w:r w:rsidR="007C0329">
        <w:t xml:space="preserve">  </w:t>
      </w:r>
      <w:r>
        <w:t>project</w:t>
      </w:r>
      <w:r w:rsidR="007C0329">
        <w:t xml:space="preserve">  </w:t>
      </w:r>
      <w:r>
        <w:t>confirmed</w:t>
      </w:r>
      <w:r w:rsidR="007C0329">
        <w:t xml:space="preserve">  </w:t>
      </w:r>
      <w:r>
        <w:t>that</w:t>
      </w:r>
      <w:r w:rsidR="007C0329">
        <w:t xml:space="preserve">  </w:t>
      </w:r>
      <w:r>
        <w:t>project</w:t>
      </w:r>
      <w:r w:rsidR="007C0329">
        <w:t xml:space="preserve">  </w:t>
      </w:r>
      <w:r>
        <w:t>management</w:t>
      </w:r>
      <w:r w:rsidR="007C0329">
        <w:t xml:space="preserve">  </w:t>
      </w:r>
      <w:r>
        <w:t>success</w:t>
      </w:r>
      <w:r w:rsidR="007C0329">
        <w:t xml:space="preserve">  </w:t>
      </w:r>
      <w:r>
        <w:t>on</w:t>
      </w:r>
      <w:r w:rsidR="007C0329">
        <w:t xml:space="preserve">  </w:t>
      </w:r>
      <w:r>
        <w:t>disciplined</w:t>
      </w:r>
      <w:r w:rsidR="007C0329">
        <w:t xml:space="preserve">  </w:t>
      </w:r>
      <w:r>
        <w:t>application</w:t>
      </w:r>
      <w:r w:rsidR="007C0329">
        <w:t xml:space="preserve">  </w:t>
      </w:r>
      <w:r>
        <w:t>of</w:t>
      </w:r>
      <w:r w:rsidR="007C0329">
        <w:t xml:space="preserve">  </w:t>
      </w:r>
      <w:r>
        <w:t>methodologies,</w:t>
      </w:r>
      <w:r w:rsidR="007C0329">
        <w:t xml:space="preserve">  </w:t>
      </w:r>
      <w:r>
        <w:t>tools,</w:t>
      </w:r>
      <w:r w:rsidR="007C0329">
        <w:t xml:space="preserve">  </w:t>
      </w:r>
      <w:r>
        <w:t>and</w:t>
      </w:r>
      <w:r w:rsidR="007C0329">
        <w:t xml:space="preserve">  </w:t>
      </w:r>
      <w:r>
        <w:t>reflection.</w:t>
      </w:r>
      <w:r w:rsidR="007C0329">
        <w:t xml:space="preserve">  </w:t>
      </w:r>
      <w:r>
        <w:t>By</w:t>
      </w:r>
      <w:r w:rsidR="007C0329">
        <w:t xml:space="preserve">  </w:t>
      </w:r>
      <w:r>
        <w:t>integrating</w:t>
      </w:r>
      <w:r w:rsidR="007C0329">
        <w:t xml:space="preserve">  </w:t>
      </w:r>
      <w:r>
        <w:t>governance</w:t>
      </w:r>
      <w:r w:rsidR="007C0329">
        <w:t xml:space="preserve">  </w:t>
      </w:r>
      <w:r>
        <w:t>with</w:t>
      </w:r>
      <w:r w:rsidR="007C0329">
        <w:t xml:space="preserve">  </w:t>
      </w:r>
      <w:r>
        <w:t>adaptability,</w:t>
      </w:r>
      <w:r w:rsidR="007C0329">
        <w:t xml:space="preserve">  </w:t>
      </w:r>
      <w:r>
        <w:t>and</w:t>
      </w:r>
      <w:r w:rsidR="007C0329">
        <w:t xml:space="preserve">  </w:t>
      </w:r>
      <w:r>
        <w:t>planning</w:t>
      </w:r>
      <w:r w:rsidR="007C0329">
        <w:t xml:space="preserve">  </w:t>
      </w:r>
      <w:r>
        <w:t>with</w:t>
      </w:r>
      <w:r w:rsidR="007C0329">
        <w:t xml:space="preserve">  </w:t>
      </w:r>
      <w:r>
        <w:t>continuous</w:t>
      </w:r>
      <w:r w:rsidR="007C0329">
        <w:t xml:space="preserve">  </w:t>
      </w:r>
      <w:r>
        <w:t>evaluation,</w:t>
      </w:r>
      <w:r w:rsidR="007C0329">
        <w:t xml:space="preserve">  </w:t>
      </w:r>
      <w:r>
        <w:t>project</w:t>
      </w:r>
      <w:r w:rsidR="007C0329">
        <w:t xml:space="preserve">  </w:t>
      </w:r>
      <w:r>
        <w:t>managers</w:t>
      </w:r>
      <w:r w:rsidR="007C0329">
        <w:t xml:space="preserve">  </w:t>
      </w:r>
      <w:r>
        <w:t>can</w:t>
      </w:r>
      <w:r w:rsidR="007C0329">
        <w:t xml:space="preserve">  </w:t>
      </w:r>
      <w:r>
        <w:t>deliver</w:t>
      </w:r>
      <w:r w:rsidR="007C0329">
        <w:t xml:space="preserve">  </w:t>
      </w:r>
      <w:r>
        <w:t>sustainable</w:t>
      </w:r>
      <w:r w:rsidR="007C0329">
        <w:t xml:space="preserve">  </w:t>
      </w:r>
      <w:r>
        <w:t>outcomes</w:t>
      </w:r>
      <w:r w:rsidR="007C0329">
        <w:t xml:space="preserve">  </w:t>
      </w:r>
      <w:r>
        <w:t>in</w:t>
      </w:r>
      <w:r w:rsidR="007C0329">
        <w:t xml:space="preserve">  </w:t>
      </w:r>
      <w:r>
        <w:t>complex</w:t>
      </w:r>
      <w:r w:rsidR="007C0329">
        <w:t xml:space="preserve">  </w:t>
      </w:r>
      <w:r>
        <w:t>and</w:t>
      </w:r>
      <w:r w:rsidR="007C0329">
        <w:t xml:space="preserve">  </w:t>
      </w:r>
      <w:r>
        <w:t>evolving</w:t>
      </w:r>
      <w:r w:rsidR="007C0329">
        <w:t xml:space="preserve">  </w:t>
      </w:r>
      <w:r>
        <w:t>environments.</w:t>
      </w:r>
    </w:p>
    <w:p w14:paraId="392D8EA4" w14:textId="485060BA" w:rsidR="00FD44BF" w:rsidRDefault="00FD44BF" w:rsidP="00057EF5">
      <w:pPr>
        <w:rPr>
          <w:rFonts w:asciiTheme="majorHAnsi" w:eastAsiaTheme="majorEastAsia" w:hAnsiTheme="majorHAnsi" w:cstheme="majorBidi"/>
          <w:color w:val="2E74B5" w:themeColor="accent1" w:themeShade="BF"/>
          <w:sz w:val="32"/>
          <w:szCs w:val="32"/>
        </w:rPr>
      </w:pPr>
      <w:r>
        <w:br w:type="page"/>
      </w:r>
    </w:p>
    <w:p w14:paraId="1A43F908" w14:textId="44F8B533" w:rsidR="003F69D6" w:rsidRDefault="00B220CB" w:rsidP="00057EF5">
      <w:pPr>
        <w:pStyle w:val="Heading2"/>
      </w:pPr>
      <w:bookmarkStart w:id="58" w:name="_Toc207299536"/>
      <w:bookmarkEnd w:id="6"/>
      <w:r>
        <w:lastRenderedPageBreak/>
        <w:t>References</w:t>
      </w:r>
      <w:bookmarkEnd w:id="58"/>
    </w:p>
    <w:p w14:paraId="2F335766" w14:textId="144793F3" w:rsidR="007C7115" w:rsidRPr="007C7115" w:rsidRDefault="007C7115" w:rsidP="007C7115">
      <w:pPr>
        <w:spacing w:before="0" w:beforeAutospacing="0" w:after="160" w:afterAutospacing="0" w:line="259" w:lineRule="auto"/>
      </w:pPr>
      <w:r w:rsidRPr="007C7115">
        <w:t>Bourne,</w:t>
      </w:r>
      <w:r w:rsidR="007C0329">
        <w:t xml:space="preserve">  </w:t>
      </w:r>
      <w:r w:rsidRPr="007C7115">
        <w:t>L.</w:t>
      </w:r>
      <w:r w:rsidR="007C0329">
        <w:t xml:space="preserve">  </w:t>
      </w:r>
      <w:r w:rsidRPr="007C7115">
        <w:t>(2015).</w:t>
      </w:r>
      <w:r w:rsidR="007C0329">
        <w:t xml:space="preserve">  </w:t>
      </w:r>
      <w:r w:rsidRPr="007C7115">
        <w:rPr>
          <w:i/>
          <w:iCs/>
        </w:rPr>
        <w:t>Stakeholder</w:t>
      </w:r>
      <w:r w:rsidR="007C0329">
        <w:rPr>
          <w:i/>
          <w:iCs/>
        </w:rPr>
        <w:t xml:space="preserve">  </w:t>
      </w:r>
      <w:r w:rsidRPr="007C7115">
        <w:rPr>
          <w:i/>
          <w:iCs/>
        </w:rPr>
        <w:t>relationship</w:t>
      </w:r>
      <w:r w:rsidR="007C0329">
        <w:rPr>
          <w:i/>
          <w:iCs/>
        </w:rPr>
        <w:t xml:space="preserve">  </w:t>
      </w:r>
      <w:r w:rsidRPr="007C7115">
        <w:rPr>
          <w:i/>
          <w:iCs/>
        </w:rPr>
        <w:t>management:</w:t>
      </w:r>
      <w:r w:rsidR="007C0329">
        <w:rPr>
          <w:i/>
          <w:iCs/>
        </w:rPr>
        <w:t xml:space="preserve">  </w:t>
      </w:r>
      <w:r w:rsidRPr="007C7115">
        <w:rPr>
          <w:i/>
          <w:iCs/>
        </w:rPr>
        <w:t>A</w:t>
      </w:r>
      <w:r w:rsidR="007C0329">
        <w:rPr>
          <w:i/>
          <w:iCs/>
        </w:rPr>
        <w:t xml:space="preserve">  </w:t>
      </w:r>
      <w:r w:rsidRPr="007C7115">
        <w:rPr>
          <w:i/>
          <w:iCs/>
        </w:rPr>
        <w:t>maturity</w:t>
      </w:r>
      <w:r w:rsidR="007C0329">
        <w:rPr>
          <w:i/>
          <w:iCs/>
        </w:rPr>
        <w:t xml:space="preserve">  </w:t>
      </w:r>
      <w:r w:rsidRPr="007C7115">
        <w:rPr>
          <w:i/>
          <w:iCs/>
        </w:rPr>
        <w:t>model</w:t>
      </w:r>
      <w:r w:rsidR="007C0329">
        <w:rPr>
          <w:i/>
          <w:iCs/>
        </w:rPr>
        <w:t xml:space="preserve">  </w:t>
      </w:r>
      <w:r w:rsidRPr="007C7115">
        <w:rPr>
          <w:i/>
          <w:iCs/>
        </w:rPr>
        <w:t>for</w:t>
      </w:r>
      <w:r w:rsidR="007C0329">
        <w:rPr>
          <w:i/>
          <w:iCs/>
        </w:rPr>
        <w:t xml:space="preserve">  </w:t>
      </w:r>
      <w:r w:rsidRPr="007C7115">
        <w:rPr>
          <w:i/>
          <w:iCs/>
        </w:rPr>
        <w:t>organisational</w:t>
      </w:r>
      <w:r w:rsidR="007C0329">
        <w:rPr>
          <w:i/>
          <w:iCs/>
        </w:rPr>
        <w:t xml:space="preserve">  </w:t>
      </w:r>
      <w:r w:rsidRPr="007C7115">
        <w:rPr>
          <w:i/>
          <w:iCs/>
        </w:rPr>
        <w:t>implementation</w:t>
      </w:r>
      <w:r w:rsidR="007C0329">
        <w:t xml:space="preserve">  </w:t>
      </w:r>
      <w:r w:rsidRPr="007C7115">
        <w:t>(2nd</w:t>
      </w:r>
      <w:r w:rsidR="007C0329">
        <w:t xml:space="preserve">  </w:t>
      </w:r>
      <w:r w:rsidRPr="007C7115">
        <w:t>ed.).</w:t>
      </w:r>
      <w:r w:rsidR="007C0329">
        <w:t xml:space="preserve">  </w:t>
      </w:r>
      <w:r w:rsidRPr="007C7115">
        <w:t>Gower.</w:t>
      </w:r>
    </w:p>
    <w:p w14:paraId="5FACB221" w14:textId="006D58A4" w:rsidR="007C7115" w:rsidRPr="007C7115" w:rsidRDefault="007C7115" w:rsidP="007C7115">
      <w:pPr>
        <w:spacing w:before="0" w:beforeAutospacing="0" w:after="160" w:afterAutospacing="0" w:line="259" w:lineRule="auto"/>
      </w:pPr>
      <w:r w:rsidRPr="007C7115">
        <w:t>Brynjolfsson,</w:t>
      </w:r>
      <w:r w:rsidR="007C0329">
        <w:t xml:space="preserve">  </w:t>
      </w:r>
      <w:r w:rsidRPr="007C7115">
        <w:t>E.,</w:t>
      </w:r>
      <w:r w:rsidR="007C0329">
        <w:t xml:space="preserve">  </w:t>
      </w:r>
      <w:r w:rsidRPr="007C7115">
        <w:t>&amp;</w:t>
      </w:r>
      <w:r w:rsidR="007C0329">
        <w:t xml:space="preserve">  </w:t>
      </w:r>
      <w:r w:rsidRPr="007C7115">
        <w:t>McAfee,</w:t>
      </w:r>
      <w:r w:rsidR="007C0329">
        <w:t xml:space="preserve">  </w:t>
      </w:r>
      <w:r w:rsidRPr="007C7115">
        <w:t>A.</w:t>
      </w:r>
      <w:r w:rsidR="007C0329">
        <w:t xml:space="preserve">  </w:t>
      </w:r>
      <w:r w:rsidRPr="007C7115">
        <w:t>(2017).</w:t>
      </w:r>
      <w:r w:rsidR="007C0329">
        <w:t xml:space="preserve">  </w:t>
      </w:r>
      <w:r w:rsidRPr="007C7115">
        <w:rPr>
          <w:i/>
          <w:iCs/>
        </w:rPr>
        <w:t>Machine,</w:t>
      </w:r>
      <w:r w:rsidR="007C0329">
        <w:rPr>
          <w:i/>
          <w:iCs/>
        </w:rPr>
        <w:t xml:space="preserve">  </w:t>
      </w:r>
      <w:r w:rsidRPr="007C7115">
        <w:rPr>
          <w:i/>
          <w:iCs/>
        </w:rPr>
        <w:t>platform,</w:t>
      </w:r>
      <w:r w:rsidR="007C0329">
        <w:rPr>
          <w:i/>
          <w:iCs/>
        </w:rPr>
        <w:t xml:space="preserve">  </w:t>
      </w:r>
      <w:r w:rsidRPr="007C7115">
        <w:rPr>
          <w:i/>
          <w:iCs/>
        </w:rPr>
        <w:t>crowd:</w:t>
      </w:r>
      <w:r w:rsidR="007C0329">
        <w:rPr>
          <w:i/>
          <w:iCs/>
        </w:rPr>
        <w:t xml:space="preserve">  </w:t>
      </w:r>
      <w:r w:rsidRPr="007C7115">
        <w:rPr>
          <w:i/>
          <w:iCs/>
        </w:rPr>
        <w:t>Harnessing</w:t>
      </w:r>
      <w:r w:rsidR="007C0329">
        <w:rPr>
          <w:i/>
          <w:iCs/>
        </w:rPr>
        <w:t xml:space="preserve">  </w:t>
      </w:r>
      <w:r w:rsidRPr="007C7115">
        <w:rPr>
          <w:i/>
          <w:iCs/>
        </w:rPr>
        <w:t>our</w:t>
      </w:r>
      <w:r w:rsidR="007C0329">
        <w:rPr>
          <w:i/>
          <w:iCs/>
        </w:rPr>
        <w:t xml:space="preserve">  </w:t>
      </w:r>
      <w:r w:rsidRPr="007C7115">
        <w:rPr>
          <w:i/>
          <w:iCs/>
        </w:rPr>
        <w:t>digital</w:t>
      </w:r>
      <w:r w:rsidR="007C0329">
        <w:rPr>
          <w:i/>
          <w:iCs/>
        </w:rPr>
        <w:t xml:space="preserve">  </w:t>
      </w:r>
      <w:r w:rsidRPr="007C7115">
        <w:rPr>
          <w:i/>
          <w:iCs/>
        </w:rPr>
        <w:t>future</w:t>
      </w:r>
      <w:r w:rsidRPr="007C7115">
        <w:t>.</w:t>
      </w:r>
      <w:r w:rsidR="007C0329">
        <w:t xml:space="preserve">  </w:t>
      </w:r>
      <w:r w:rsidRPr="007C7115">
        <w:t>W.</w:t>
      </w:r>
      <w:r w:rsidR="007C0329">
        <w:t xml:space="preserve">  </w:t>
      </w:r>
      <w:r w:rsidRPr="007C7115">
        <w:t>W.</w:t>
      </w:r>
      <w:r w:rsidR="007C0329">
        <w:t xml:space="preserve">  </w:t>
      </w:r>
      <w:r w:rsidRPr="007C7115">
        <w:t>Norton</w:t>
      </w:r>
      <w:r w:rsidR="007C0329">
        <w:t xml:space="preserve">  </w:t>
      </w:r>
      <w:r w:rsidRPr="007C7115">
        <w:t>&amp;</w:t>
      </w:r>
      <w:r w:rsidR="007C0329">
        <w:t xml:space="preserve">  </w:t>
      </w:r>
      <w:r w:rsidRPr="007C7115">
        <w:t>Company.</w:t>
      </w:r>
      <w:r w:rsidR="007C0329">
        <w:t xml:space="preserve">  </w:t>
      </w:r>
      <w:hyperlink r:id="rId19" w:tgtFrame="_new" w:history="1">
        <w:r w:rsidRPr="007C7115">
          <w:rPr>
            <w:rStyle w:val="Hyperlink"/>
          </w:rPr>
          <w:t>https://ide.mit.edu/publication/machine-platform-crowd-harnessing-our-digital-future/</w:t>
        </w:r>
      </w:hyperlink>
    </w:p>
    <w:p w14:paraId="7F3A802A" w14:textId="32616ACD" w:rsidR="007C7115" w:rsidRPr="007C7115" w:rsidRDefault="007C7115" w:rsidP="007C7115">
      <w:pPr>
        <w:spacing w:before="0" w:beforeAutospacing="0" w:after="160" w:afterAutospacing="0" w:line="259" w:lineRule="auto"/>
      </w:pPr>
      <w:r w:rsidRPr="007C7115">
        <w:t>Cadle,</w:t>
      </w:r>
      <w:r w:rsidR="007C0329">
        <w:t xml:space="preserve">  </w:t>
      </w:r>
      <w:r w:rsidRPr="007C7115">
        <w:t>J.,</w:t>
      </w:r>
      <w:r w:rsidR="007C0329">
        <w:t xml:space="preserve">  </w:t>
      </w:r>
      <w:r w:rsidRPr="007C7115">
        <w:t>&amp;</w:t>
      </w:r>
      <w:r w:rsidR="007C0329">
        <w:t xml:space="preserve">  </w:t>
      </w:r>
      <w:r w:rsidRPr="007C7115">
        <w:t>Yeates,</w:t>
      </w:r>
      <w:r w:rsidR="007C0329">
        <w:t xml:space="preserve">  </w:t>
      </w:r>
      <w:r w:rsidRPr="007C7115">
        <w:t>D.</w:t>
      </w:r>
      <w:r w:rsidR="007C0329">
        <w:t xml:space="preserve">  </w:t>
      </w:r>
      <w:r w:rsidRPr="007C7115">
        <w:t>(2008).</w:t>
      </w:r>
      <w:r w:rsidR="007C0329">
        <w:t xml:space="preserve">  </w:t>
      </w:r>
      <w:r w:rsidRPr="007C7115">
        <w:rPr>
          <w:i/>
          <w:iCs/>
        </w:rPr>
        <w:t>Project</w:t>
      </w:r>
      <w:r w:rsidR="007C0329">
        <w:rPr>
          <w:i/>
          <w:iCs/>
        </w:rPr>
        <w:t xml:space="preserve">  </w:t>
      </w:r>
      <w:r w:rsidRPr="007C7115">
        <w:rPr>
          <w:i/>
          <w:iCs/>
        </w:rPr>
        <w:t>management</w:t>
      </w:r>
      <w:r w:rsidR="007C0329">
        <w:rPr>
          <w:i/>
          <w:iCs/>
        </w:rPr>
        <w:t xml:space="preserve">  </w:t>
      </w:r>
      <w:r w:rsidRPr="007C7115">
        <w:rPr>
          <w:i/>
          <w:iCs/>
        </w:rPr>
        <w:t>for</w:t>
      </w:r>
      <w:r w:rsidR="007C0329">
        <w:rPr>
          <w:i/>
          <w:iCs/>
        </w:rPr>
        <w:t xml:space="preserve">  </w:t>
      </w:r>
      <w:r w:rsidRPr="007C7115">
        <w:rPr>
          <w:i/>
          <w:iCs/>
        </w:rPr>
        <w:t>information</w:t>
      </w:r>
      <w:r w:rsidR="007C0329">
        <w:rPr>
          <w:i/>
          <w:iCs/>
        </w:rPr>
        <w:t xml:space="preserve">  </w:t>
      </w:r>
      <w:r w:rsidRPr="007C7115">
        <w:rPr>
          <w:i/>
          <w:iCs/>
        </w:rPr>
        <w:t>systems</w:t>
      </w:r>
      <w:r w:rsidR="007C0329">
        <w:t xml:space="preserve">  </w:t>
      </w:r>
      <w:r w:rsidRPr="007C7115">
        <w:t>(5th</w:t>
      </w:r>
      <w:r w:rsidR="007C0329">
        <w:t xml:space="preserve">  </w:t>
      </w:r>
      <w:r w:rsidRPr="007C7115">
        <w:t>ed.).</w:t>
      </w:r>
      <w:r w:rsidR="007C0329">
        <w:t xml:space="preserve">  </w:t>
      </w:r>
      <w:r w:rsidRPr="007C7115">
        <w:t>Pearson</w:t>
      </w:r>
      <w:r w:rsidR="007C0329">
        <w:t xml:space="preserve">  </w:t>
      </w:r>
      <w:r w:rsidRPr="007C7115">
        <w:t>Education.</w:t>
      </w:r>
    </w:p>
    <w:p w14:paraId="0253C5D8" w14:textId="5356B1A4" w:rsidR="007C7115" w:rsidRPr="007C7115" w:rsidRDefault="007C7115" w:rsidP="007C7115">
      <w:pPr>
        <w:spacing w:before="0" w:beforeAutospacing="0" w:after="160" w:afterAutospacing="0" w:line="259" w:lineRule="auto"/>
      </w:pPr>
      <w:r w:rsidRPr="007C7115">
        <w:t>Fleming,</w:t>
      </w:r>
      <w:r w:rsidR="007C0329">
        <w:t xml:space="preserve">  </w:t>
      </w:r>
      <w:r w:rsidRPr="007C7115">
        <w:t>Q.</w:t>
      </w:r>
      <w:r w:rsidR="007C0329">
        <w:t xml:space="preserve">  </w:t>
      </w:r>
      <w:r w:rsidRPr="007C7115">
        <w:t>W.,</w:t>
      </w:r>
      <w:r w:rsidR="007C0329">
        <w:t xml:space="preserve">  </w:t>
      </w:r>
      <w:r w:rsidRPr="007C7115">
        <w:t>&amp;</w:t>
      </w:r>
      <w:r w:rsidR="007C0329">
        <w:t xml:space="preserve">  </w:t>
      </w:r>
      <w:r w:rsidRPr="007C7115">
        <w:t>Koppelman,</w:t>
      </w:r>
      <w:r w:rsidR="007C0329">
        <w:t xml:space="preserve">  </w:t>
      </w:r>
      <w:r w:rsidRPr="007C7115">
        <w:t>J.</w:t>
      </w:r>
      <w:r w:rsidR="007C0329">
        <w:t xml:space="preserve">  </w:t>
      </w:r>
      <w:r w:rsidRPr="007C7115">
        <w:t>M.</w:t>
      </w:r>
      <w:r w:rsidR="007C0329">
        <w:t xml:space="preserve">  </w:t>
      </w:r>
      <w:r w:rsidRPr="007C7115">
        <w:t>(2016).</w:t>
      </w:r>
      <w:r w:rsidR="007C0329">
        <w:t xml:space="preserve">  </w:t>
      </w:r>
      <w:r w:rsidRPr="007C7115">
        <w:rPr>
          <w:i/>
          <w:iCs/>
        </w:rPr>
        <w:t>Earned</w:t>
      </w:r>
      <w:r w:rsidR="007C0329">
        <w:rPr>
          <w:i/>
          <w:iCs/>
        </w:rPr>
        <w:t xml:space="preserve">  </w:t>
      </w:r>
      <w:r w:rsidRPr="007C7115">
        <w:rPr>
          <w:i/>
          <w:iCs/>
        </w:rPr>
        <w:t>value</w:t>
      </w:r>
      <w:r w:rsidR="007C0329">
        <w:rPr>
          <w:i/>
          <w:iCs/>
        </w:rPr>
        <w:t xml:space="preserve">  </w:t>
      </w:r>
      <w:r w:rsidRPr="007C7115">
        <w:rPr>
          <w:i/>
          <w:iCs/>
        </w:rPr>
        <w:t>project</w:t>
      </w:r>
      <w:r w:rsidR="007C0329">
        <w:rPr>
          <w:i/>
          <w:iCs/>
        </w:rPr>
        <w:t xml:space="preserve">  </w:t>
      </w:r>
      <w:r w:rsidRPr="007C7115">
        <w:rPr>
          <w:i/>
          <w:iCs/>
        </w:rPr>
        <w:t>management</w:t>
      </w:r>
      <w:r w:rsidR="007C0329">
        <w:t xml:space="preserve">  </w:t>
      </w:r>
      <w:r w:rsidRPr="007C7115">
        <w:t>(4th</w:t>
      </w:r>
      <w:r w:rsidR="007C0329">
        <w:t xml:space="preserve">  </w:t>
      </w:r>
      <w:r w:rsidRPr="007C7115">
        <w:t>ed.).</w:t>
      </w:r>
      <w:r w:rsidR="007C0329">
        <w:t xml:space="preserve">  </w:t>
      </w:r>
      <w:r w:rsidRPr="007C7115">
        <w:t>Project</w:t>
      </w:r>
      <w:r w:rsidR="007C0329">
        <w:t xml:space="preserve">  </w:t>
      </w:r>
      <w:r w:rsidRPr="007C7115">
        <w:t>Management</w:t>
      </w:r>
      <w:r w:rsidR="007C0329">
        <w:t xml:space="preserve">  </w:t>
      </w:r>
      <w:r w:rsidRPr="007C7115">
        <w:t>Institute.</w:t>
      </w:r>
    </w:p>
    <w:p w14:paraId="62D9A93D" w14:textId="4C616948" w:rsidR="007C7115" w:rsidRPr="007C7115" w:rsidRDefault="007C7115" w:rsidP="007C7115">
      <w:pPr>
        <w:spacing w:before="0" w:beforeAutospacing="0" w:after="160" w:afterAutospacing="0" w:line="259" w:lineRule="auto"/>
      </w:pPr>
      <w:r w:rsidRPr="007C7115">
        <w:t>Freeman,</w:t>
      </w:r>
      <w:r w:rsidR="007C0329">
        <w:t xml:space="preserve">  </w:t>
      </w:r>
      <w:r w:rsidRPr="007C7115">
        <w:t>R.</w:t>
      </w:r>
      <w:r w:rsidR="007C0329">
        <w:t xml:space="preserve">  </w:t>
      </w:r>
      <w:r w:rsidRPr="007C7115">
        <w:t>E.</w:t>
      </w:r>
      <w:r w:rsidR="007C0329">
        <w:t xml:space="preserve">  </w:t>
      </w:r>
      <w:r w:rsidRPr="007C7115">
        <w:t>(1984).</w:t>
      </w:r>
      <w:r w:rsidR="007C0329">
        <w:t xml:space="preserve">  </w:t>
      </w:r>
      <w:r w:rsidRPr="007C7115">
        <w:rPr>
          <w:i/>
          <w:iCs/>
        </w:rPr>
        <w:t>Strategic</w:t>
      </w:r>
      <w:r w:rsidR="007C0329">
        <w:rPr>
          <w:i/>
          <w:iCs/>
        </w:rPr>
        <w:t xml:space="preserve">  </w:t>
      </w:r>
      <w:r w:rsidRPr="007C7115">
        <w:rPr>
          <w:i/>
          <w:iCs/>
        </w:rPr>
        <w:t>management:</w:t>
      </w:r>
      <w:r w:rsidR="007C0329">
        <w:rPr>
          <w:i/>
          <w:iCs/>
        </w:rPr>
        <w:t xml:space="preserve">  </w:t>
      </w:r>
      <w:r w:rsidRPr="007C7115">
        <w:rPr>
          <w:i/>
          <w:iCs/>
        </w:rPr>
        <w:t>A</w:t>
      </w:r>
      <w:r w:rsidR="007C0329">
        <w:rPr>
          <w:i/>
          <w:iCs/>
        </w:rPr>
        <w:t xml:space="preserve">  </w:t>
      </w:r>
      <w:r w:rsidRPr="007C7115">
        <w:rPr>
          <w:i/>
          <w:iCs/>
        </w:rPr>
        <w:t>stakeholder</w:t>
      </w:r>
      <w:r w:rsidR="007C0329">
        <w:rPr>
          <w:i/>
          <w:iCs/>
        </w:rPr>
        <w:t xml:space="preserve">  </w:t>
      </w:r>
      <w:r w:rsidRPr="007C7115">
        <w:rPr>
          <w:i/>
          <w:iCs/>
        </w:rPr>
        <w:t>approach</w:t>
      </w:r>
      <w:r w:rsidRPr="007C7115">
        <w:t>.</w:t>
      </w:r>
      <w:r w:rsidR="007C0329">
        <w:t xml:space="preserve">  </w:t>
      </w:r>
      <w:r w:rsidRPr="007C7115">
        <w:t>Pitman.</w:t>
      </w:r>
    </w:p>
    <w:p w14:paraId="533E64B9" w14:textId="7A8CB3AD" w:rsidR="007C7115" w:rsidRPr="007C7115" w:rsidRDefault="007C7115" w:rsidP="007C7115">
      <w:pPr>
        <w:spacing w:before="0" w:beforeAutospacing="0" w:after="160" w:afterAutospacing="0" w:line="259" w:lineRule="auto"/>
      </w:pPr>
      <w:r w:rsidRPr="007C7115">
        <w:t>Highsmith,</w:t>
      </w:r>
      <w:r w:rsidR="007C0329">
        <w:t xml:space="preserve">  </w:t>
      </w:r>
      <w:r w:rsidRPr="007C7115">
        <w:t>J.</w:t>
      </w:r>
      <w:r w:rsidR="007C0329">
        <w:t xml:space="preserve">  </w:t>
      </w:r>
      <w:r w:rsidRPr="007C7115">
        <w:t>(2009).</w:t>
      </w:r>
      <w:r w:rsidR="007C0329">
        <w:t xml:space="preserve">  </w:t>
      </w:r>
      <w:r w:rsidRPr="007C7115">
        <w:rPr>
          <w:i/>
          <w:iCs/>
        </w:rPr>
        <w:t>Agile</w:t>
      </w:r>
      <w:r w:rsidR="007C0329">
        <w:rPr>
          <w:i/>
          <w:iCs/>
        </w:rPr>
        <w:t xml:space="preserve">  </w:t>
      </w:r>
      <w:r w:rsidRPr="007C7115">
        <w:rPr>
          <w:i/>
          <w:iCs/>
        </w:rPr>
        <w:t>project</w:t>
      </w:r>
      <w:r w:rsidR="007C0329">
        <w:rPr>
          <w:i/>
          <w:iCs/>
        </w:rPr>
        <w:t xml:space="preserve">  </w:t>
      </w:r>
      <w:r w:rsidRPr="007C7115">
        <w:rPr>
          <w:i/>
          <w:iCs/>
        </w:rPr>
        <w:t>management:</w:t>
      </w:r>
      <w:r w:rsidR="007C0329">
        <w:rPr>
          <w:i/>
          <w:iCs/>
        </w:rPr>
        <w:t xml:space="preserve">  </w:t>
      </w:r>
      <w:r w:rsidRPr="007C7115">
        <w:rPr>
          <w:i/>
          <w:iCs/>
        </w:rPr>
        <w:t>Creating</w:t>
      </w:r>
      <w:r w:rsidR="007C0329">
        <w:rPr>
          <w:i/>
          <w:iCs/>
        </w:rPr>
        <w:t xml:space="preserve">  </w:t>
      </w:r>
      <w:r w:rsidRPr="007C7115">
        <w:rPr>
          <w:i/>
          <w:iCs/>
        </w:rPr>
        <w:t>innovative</w:t>
      </w:r>
      <w:r w:rsidR="007C0329">
        <w:rPr>
          <w:i/>
          <w:iCs/>
        </w:rPr>
        <w:t xml:space="preserve">  </w:t>
      </w:r>
      <w:r w:rsidRPr="007C7115">
        <w:rPr>
          <w:i/>
          <w:iCs/>
        </w:rPr>
        <w:t>products</w:t>
      </w:r>
      <w:r w:rsidR="007C0329">
        <w:t xml:space="preserve">  </w:t>
      </w:r>
      <w:r w:rsidRPr="007C7115">
        <w:t>(2nd</w:t>
      </w:r>
      <w:r w:rsidR="007C0329">
        <w:t xml:space="preserve">  </w:t>
      </w:r>
      <w:r w:rsidRPr="007C7115">
        <w:t>ed.).</w:t>
      </w:r>
      <w:r w:rsidR="007C0329">
        <w:t xml:space="preserve">  </w:t>
      </w:r>
      <w:r w:rsidRPr="007C7115">
        <w:t>Addison-Wesley.</w:t>
      </w:r>
    </w:p>
    <w:p w14:paraId="26547F16" w14:textId="24F27C46" w:rsidR="00071348" w:rsidRPr="00071348" w:rsidRDefault="00071348" w:rsidP="00071348">
      <w:pPr>
        <w:spacing w:before="0" w:beforeAutospacing="0" w:after="160" w:afterAutospacing="0" w:line="259" w:lineRule="auto"/>
      </w:pPr>
      <w:r w:rsidRPr="00071348">
        <w:t>Hillson,</w:t>
      </w:r>
      <w:r w:rsidR="007C0329">
        <w:t xml:space="preserve">  </w:t>
      </w:r>
      <w:r w:rsidRPr="00071348">
        <w:t>D.,</w:t>
      </w:r>
      <w:r w:rsidR="007C0329">
        <w:t xml:space="preserve">  </w:t>
      </w:r>
      <w:r w:rsidRPr="00071348">
        <w:t>&amp;</w:t>
      </w:r>
      <w:r w:rsidR="007C0329">
        <w:t xml:space="preserve">  </w:t>
      </w:r>
      <w:r w:rsidRPr="00071348">
        <w:t>Murray-Webster,</w:t>
      </w:r>
      <w:r w:rsidR="007C0329">
        <w:t xml:space="preserve">  </w:t>
      </w:r>
      <w:r w:rsidRPr="00071348">
        <w:t>R.</w:t>
      </w:r>
      <w:r w:rsidR="007C0329">
        <w:t xml:space="preserve">  </w:t>
      </w:r>
      <w:r w:rsidRPr="00071348">
        <w:t>(2017).</w:t>
      </w:r>
      <w:r w:rsidR="007C0329">
        <w:t xml:space="preserve">  </w:t>
      </w:r>
      <w:r w:rsidRPr="00071348">
        <w:rPr>
          <w:i/>
          <w:iCs/>
        </w:rPr>
        <w:t>Understanding</w:t>
      </w:r>
      <w:r w:rsidR="007C0329">
        <w:rPr>
          <w:i/>
          <w:iCs/>
        </w:rPr>
        <w:t xml:space="preserve">  </w:t>
      </w:r>
      <w:r w:rsidRPr="00071348">
        <w:rPr>
          <w:i/>
          <w:iCs/>
        </w:rPr>
        <w:t>and</w:t>
      </w:r>
      <w:r w:rsidR="007C0329">
        <w:rPr>
          <w:i/>
          <w:iCs/>
        </w:rPr>
        <w:t xml:space="preserve">  </w:t>
      </w:r>
      <w:r w:rsidRPr="00071348">
        <w:rPr>
          <w:i/>
          <w:iCs/>
        </w:rPr>
        <w:t>Managing</w:t>
      </w:r>
      <w:r w:rsidR="007C0329">
        <w:rPr>
          <w:i/>
          <w:iCs/>
        </w:rPr>
        <w:t xml:space="preserve">  </w:t>
      </w:r>
      <w:r w:rsidRPr="00071348">
        <w:rPr>
          <w:i/>
          <w:iCs/>
        </w:rPr>
        <w:t>Risk</w:t>
      </w:r>
      <w:r w:rsidR="007C0329">
        <w:rPr>
          <w:i/>
          <w:iCs/>
        </w:rPr>
        <w:t xml:space="preserve">  </w:t>
      </w:r>
      <w:r w:rsidRPr="00071348">
        <w:rPr>
          <w:i/>
          <w:iCs/>
        </w:rPr>
        <w:t>Attitude</w:t>
      </w:r>
      <w:r w:rsidRPr="00071348">
        <w:t>.</w:t>
      </w:r>
      <w:r w:rsidR="007C0329">
        <w:t xml:space="preserve">  </w:t>
      </w:r>
      <w:r w:rsidRPr="00071348">
        <w:t>Routledge.</w:t>
      </w:r>
      <w:r w:rsidR="007C0329">
        <w:t xml:space="preserve">  </w:t>
      </w:r>
      <w:hyperlink r:id="rId20" w:history="1">
        <w:r w:rsidRPr="00071348">
          <w:rPr>
            <w:rStyle w:val="Hyperlink"/>
          </w:rPr>
          <w:t>https://doi.org/10.4324/9781315235448</w:t>
        </w:r>
      </w:hyperlink>
      <w:r w:rsidR="007C0329">
        <w:t xml:space="preserve">  </w:t>
      </w:r>
    </w:p>
    <w:p w14:paraId="09AD43A9" w14:textId="4CA40E7D" w:rsidR="007C7115" w:rsidRPr="007C7115" w:rsidRDefault="007C7115" w:rsidP="007C7115">
      <w:pPr>
        <w:spacing w:before="0" w:beforeAutospacing="0" w:after="160" w:afterAutospacing="0" w:line="259" w:lineRule="auto"/>
      </w:pPr>
      <w:r w:rsidRPr="007C7115">
        <w:t>Jobin,</w:t>
      </w:r>
      <w:r w:rsidR="007C0329">
        <w:t xml:space="preserve">  </w:t>
      </w:r>
      <w:r w:rsidRPr="007C7115">
        <w:t>A.,</w:t>
      </w:r>
      <w:r w:rsidR="007C0329">
        <w:t xml:space="preserve">  </w:t>
      </w:r>
      <w:r w:rsidRPr="007C7115">
        <w:t>Ienca,</w:t>
      </w:r>
      <w:r w:rsidR="007C0329">
        <w:t xml:space="preserve">  </w:t>
      </w:r>
      <w:r w:rsidRPr="007C7115">
        <w:t>M.,</w:t>
      </w:r>
      <w:r w:rsidR="007C0329">
        <w:t xml:space="preserve">  </w:t>
      </w:r>
      <w:r w:rsidRPr="007C7115">
        <w:t>&amp;</w:t>
      </w:r>
      <w:r w:rsidR="007C0329">
        <w:t xml:space="preserve">  </w:t>
      </w:r>
      <w:r w:rsidRPr="007C7115">
        <w:t>Vayena,</w:t>
      </w:r>
      <w:r w:rsidR="007C0329">
        <w:t xml:space="preserve">  </w:t>
      </w:r>
      <w:r w:rsidRPr="007C7115">
        <w:t>E.</w:t>
      </w:r>
      <w:r w:rsidR="007C0329">
        <w:t xml:space="preserve">  </w:t>
      </w:r>
      <w:r w:rsidRPr="007C7115">
        <w:t>(2019).</w:t>
      </w:r>
      <w:r w:rsidR="007C0329">
        <w:t xml:space="preserve">  </w:t>
      </w:r>
      <w:r w:rsidRPr="007C7115">
        <w:t>The</w:t>
      </w:r>
      <w:r w:rsidR="007C0329">
        <w:t xml:space="preserve">  </w:t>
      </w:r>
      <w:r w:rsidRPr="007C7115">
        <w:t>global</w:t>
      </w:r>
      <w:r w:rsidR="007C0329">
        <w:t xml:space="preserve">  </w:t>
      </w:r>
      <w:r w:rsidRPr="007C7115">
        <w:t>landscape</w:t>
      </w:r>
      <w:r w:rsidR="007C0329">
        <w:t xml:space="preserve">  </w:t>
      </w:r>
      <w:r w:rsidRPr="007C7115">
        <w:t>of</w:t>
      </w:r>
      <w:r w:rsidR="007C0329">
        <w:t xml:space="preserve">  </w:t>
      </w:r>
      <w:r w:rsidRPr="007C7115">
        <w:t>AI</w:t>
      </w:r>
      <w:r w:rsidR="007C0329">
        <w:t xml:space="preserve">  </w:t>
      </w:r>
      <w:r w:rsidRPr="007C7115">
        <w:t>ethics</w:t>
      </w:r>
      <w:r w:rsidR="007C0329">
        <w:t xml:space="preserve">  </w:t>
      </w:r>
      <w:r w:rsidRPr="007C7115">
        <w:t>guidelines.</w:t>
      </w:r>
      <w:r w:rsidR="007C0329">
        <w:t xml:space="preserve">  </w:t>
      </w:r>
      <w:r w:rsidRPr="007C7115">
        <w:rPr>
          <w:i/>
          <w:iCs/>
        </w:rPr>
        <w:t>Nature</w:t>
      </w:r>
      <w:r w:rsidR="007C0329">
        <w:rPr>
          <w:i/>
          <w:iCs/>
        </w:rPr>
        <w:t xml:space="preserve">  </w:t>
      </w:r>
      <w:r w:rsidRPr="007C7115">
        <w:rPr>
          <w:i/>
          <w:iCs/>
        </w:rPr>
        <w:t>Machine</w:t>
      </w:r>
      <w:r w:rsidR="007C0329">
        <w:rPr>
          <w:i/>
          <w:iCs/>
        </w:rPr>
        <w:t xml:space="preserve">  </w:t>
      </w:r>
      <w:r w:rsidRPr="007C7115">
        <w:rPr>
          <w:i/>
          <w:iCs/>
        </w:rPr>
        <w:t>Intelligence,</w:t>
      </w:r>
      <w:r w:rsidR="007C0329">
        <w:rPr>
          <w:i/>
          <w:iCs/>
        </w:rPr>
        <w:t xml:space="preserve">  </w:t>
      </w:r>
      <w:r w:rsidRPr="007C7115">
        <w:rPr>
          <w:i/>
          <w:iCs/>
        </w:rPr>
        <w:t>1</w:t>
      </w:r>
      <w:r w:rsidRPr="007C7115">
        <w:t>(9),</w:t>
      </w:r>
      <w:r w:rsidR="007C0329">
        <w:t xml:space="preserve">  </w:t>
      </w:r>
      <w:r w:rsidRPr="007C7115">
        <w:t>389–399.</w:t>
      </w:r>
      <w:r w:rsidR="007C0329">
        <w:t xml:space="preserve">  </w:t>
      </w:r>
      <w:r w:rsidR="00CD3CE4" w:rsidRPr="00CD3CE4">
        <w:t>Jobin,</w:t>
      </w:r>
      <w:r w:rsidR="007C0329">
        <w:t xml:space="preserve">  </w:t>
      </w:r>
      <w:r w:rsidR="00CD3CE4" w:rsidRPr="00CD3CE4">
        <w:t>A.</w:t>
      </w:r>
      <w:r w:rsidR="007C0329">
        <w:t xml:space="preserve">  </w:t>
      </w:r>
      <w:r w:rsidR="00CD3CE4" w:rsidRPr="00CD3CE4">
        <w:t>(2019).</w:t>
      </w:r>
      <w:r w:rsidR="007C0329">
        <w:t xml:space="preserve">  </w:t>
      </w:r>
      <w:r w:rsidR="00CD3CE4" w:rsidRPr="00CD3CE4">
        <w:t>The</w:t>
      </w:r>
      <w:r w:rsidR="007C0329">
        <w:t xml:space="preserve">  </w:t>
      </w:r>
      <w:r w:rsidR="00CD3CE4" w:rsidRPr="00CD3CE4">
        <w:t>Global</w:t>
      </w:r>
      <w:r w:rsidR="007C0329">
        <w:t xml:space="preserve">  </w:t>
      </w:r>
      <w:r w:rsidR="00CD3CE4" w:rsidRPr="00CD3CE4">
        <w:t>Landscape</w:t>
      </w:r>
      <w:r w:rsidR="007C0329">
        <w:t xml:space="preserve">  </w:t>
      </w:r>
      <w:r w:rsidR="00CD3CE4" w:rsidRPr="00CD3CE4">
        <w:t>of</w:t>
      </w:r>
      <w:r w:rsidR="007C0329">
        <w:t xml:space="preserve">  </w:t>
      </w:r>
      <w:r w:rsidR="00CD3CE4" w:rsidRPr="00CD3CE4">
        <w:t>AI</w:t>
      </w:r>
      <w:r w:rsidR="007C0329">
        <w:t xml:space="preserve">  </w:t>
      </w:r>
      <w:r w:rsidR="00CD3CE4" w:rsidRPr="00CD3CE4">
        <w:t>Ethics</w:t>
      </w:r>
      <w:r w:rsidR="007C0329">
        <w:t xml:space="preserve">  </w:t>
      </w:r>
      <w:r w:rsidR="00CD3CE4" w:rsidRPr="00CD3CE4">
        <w:t>Guidelines.</w:t>
      </w:r>
      <w:r w:rsidR="007C0329">
        <w:t xml:space="preserve">  </w:t>
      </w:r>
      <w:r w:rsidR="00CD3CE4" w:rsidRPr="00CD3CE4">
        <w:t>Nature</w:t>
      </w:r>
      <w:r w:rsidR="007C0329">
        <w:t xml:space="preserve">  </w:t>
      </w:r>
      <w:r w:rsidR="00CD3CE4" w:rsidRPr="00CD3CE4">
        <w:t>Machine</w:t>
      </w:r>
      <w:r w:rsidR="007C0329">
        <w:t xml:space="preserve">  </w:t>
      </w:r>
      <w:r w:rsidR="00CD3CE4" w:rsidRPr="00CD3CE4">
        <w:t>Intelligence,</w:t>
      </w:r>
      <w:r w:rsidR="007C0329">
        <w:t xml:space="preserve">  </w:t>
      </w:r>
      <w:r w:rsidR="00CD3CE4" w:rsidRPr="00CD3CE4">
        <w:t>1(9),</w:t>
      </w:r>
      <w:r w:rsidR="007C0329">
        <w:t xml:space="preserve">  </w:t>
      </w:r>
      <w:r w:rsidR="00CD3CE4" w:rsidRPr="00CD3CE4">
        <w:t>389–399.</w:t>
      </w:r>
      <w:r w:rsidR="007C0329">
        <w:t xml:space="preserve">  </w:t>
      </w:r>
      <w:hyperlink r:id="rId21" w:history="1">
        <w:r w:rsidR="00CD3CE4" w:rsidRPr="00431F5B">
          <w:rPr>
            <w:rStyle w:val="Hyperlink"/>
          </w:rPr>
          <w:t>https://doi.org/10.1038/s42256-019-0088-2</w:t>
        </w:r>
      </w:hyperlink>
      <w:r w:rsidR="007C0329">
        <w:t xml:space="preserve">  </w:t>
      </w:r>
    </w:p>
    <w:p w14:paraId="57095BB2" w14:textId="051BEE2B" w:rsidR="007C7115" w:rsidRPr="007C7115" w:rsidRDefault="007C7115" w:rsidP="007C7115">
      <w:pPr>
        <w:spacing w:before="0" w:beforeAutospacing="0" w:after="160" w:afterAutospacing="0" w:line="259" w:lineRule="auto"/>
      </w:pPr>
      <w:r w:rsidRPr="007C7115">
        <w:t>Kerzner,</w:t>
      </w:r>
      <w:r w:rsidR="007C0329">
        <w:t xml:space="preserve">  </w:t>
      </w:r>
      <w:r w:rsidRPr="007C7115">
        <w:t>H.</w:t>
      </w:r>
      <w:r w:rsidR="007C0329">
        <w:t xml:space="preserve">  </w:t>
      </w:r>
      <w:r w:rsidRPr="007C7115">
        <w:t>(2017).</w:t>
      </w:r>
      <w:r w:rsidR="007C0329">
        <w:t xml:space="preserve">  </w:t>
      </w:r>
      <w:bookmarkStart w:id="59" w:name="_Int_D9NZ4WR3"/>
      <w:r w:rsidRPr="007C7115">
        <w:rPr>
          <w:i/>
          <w:iCs/>
        </w:rPr>
        <w:t>Project</w:t>
      </w:r>
      <w:r w:rsidR="007C0329">
        <w:rPr>
          <w:i/>
          <w:iCs/>
        </w:rPr>
        <w:t xml:space="preserve">  </w:t>
      </w:r>
      <w:r w:rsidRPr="007C7115">
        <w:rPr>
          <w:i/>
          <w:iCs/>
        </w:rPr>
        <w:t>management:</w:t>
      </w:r>
      <w:r w:rsidR="007C0329">
        <w:rPr>
          <w:i/>
          <w:iCs/>
        </w:rPr>
        <w:t xml:space="preserve">  </w:t>
      </w:r>
      <w:r w:rsidRPr="007C7115">
        <w:rPr>
          <w:i/>
          <w:iCs/>
        </w:rPr>
        <w:t>A</w:t>
      </w:r>
      <w:r w:rsidR="007C0329">
        <w:rPr>
          <w:i/>
          <w:iCs/>
        </w:rPr>
        <w:t xml:space="preserve">  </w:t>
      </w:r>
      <w:r w:rsidRPr="007C7115">
        <w:rPr>
          <w:i/>
          <w:iCs/>
        </w:rPr>
        <w:t>systems</w:t>
      </w:r>
      <w:r w:rsidR="007C0329">
        <w:rPr>
          <w:i/>
          <w:iCs/>
        </w:rPr>
        <w:t xml:space="preserve">  </w:t>
      </w:r>
      <w:r w:rsidRPr="007C7115">
        <w:rPr>
          <w:i/>
          <w:iCs/>
        </w:rPr>
        <w:t>approach</w:t>
      </w:r>
      <w:r w:rsidR="007C0329">
        <w:rPr>
          <w:i/>
          <w:iCs/>
        </w:rPr>
        <w:t xml:space="preserve">  </w:t>
      </w:r>
      <w:r w:rsidRPr="007C7115">
        <w:rPr>
          <w:i/>
          <w:iCs/>
        </w:rPr>
        <w:t>to</w:t>
      </w:r>
      <w:r w:rsidR="007C0329">
        <w:rPr>
          <w:i/>
          <w:iCs/>
        </w:rPr>
        <w:t xml:space="preserve">  </w:t>
      </w:r>
      <w:r w:rsidRPr="007C7115">
        <w:rPr>
          <w:i/>
          <w:iCs/>
        </w:rPr>
        <w:t>planning,</w:t>
      </w:r>
      <w:r w:rsidR="007C0329">
        <w:rPr>
          <w:i/>
          <w:iCs/>
        </w:rPr>
        <w:t xml:space="preserve">  </w:t>
      </w:r>
      <w:r w:rsidRPr="007C7115">
        <w:rPr>
          <w:i/>
          <w:iCs/>
        </w:rPr>
        <w:t>scheduling,</w:t>
      </w:r>
      <w:r w:rsidR="007C0329">
        <w:rPr>
          <w:i/>
          <w:iCs/>
        </w:rPr>
        <w:t xml:space="preserve">  </w:t>
      </w:r>
      <w:r w:rsidRPr="007C7115">
        <w:rPr>
          <w:i/>
          <w:iCs/>
        </w:rPr>
        <w:t>and</w:t>
      </w:r>
      <w:r w:rsidR="007C0329">
        <w:rPr>
          <w:i/>
          <w:iCs/>
        </w:rPr>
        <w:t xml:space="preserve">  </w:t>
      </w:r>
      <w:r w:rsidRPr="007C7115">
        <w:rPr>
          <w:i/>
          <w:iCs/>
        </w:rPr>
        <w:t>controlling</w:t>
      </w:r>
      <w:r w:rsidR="007C0329">
        <w:t xml:space="preserve">  </w:t>
      </w:r>
      <w:r w:rsidRPr="007C7115">
        <w:t>(12th</w:t>
      </w:r>
      <w:r w:rsidR="007C0329">
        <w:t xml:space="preserve">  </w:t>
      </w:r>
      <w:r w:rsidRPr="007C7115">
        <w:t>ed.).</w:t>
      </w:r>
      <w:bookmarkEnd w:id="59"/>
      <w:r w:rsidR="007C0329">
        <w:t xml:space="preserve">  </w:t>
      </w:r>
      <w:r w:rsidRPr="007C7115">
        <w:t>Wiley.</w:t>
      </w:r>
    </w:p>
    <w:p w14:paraId="1D0FA970" w14:textId="5E803961" w:rsidR="007C7115" w:rsidRPr="007C7115" w:rsidRDefault="007C7115" w:rsidP="007C7115">
      <w:pPr>
        <w:spacing w:before="0" w:beforeAutospacing="0" w:after="160" w:afterAutospacing="0" w:line="259" w:lineRule="auto"/>
      </w:pPr>
      <w:r w:rsidRPr="007C7115">
        <w:t>Kolb,</w:t>
      </w:r>
      <w:r w:rsidR="007C0329">
        <w:t xml:space="preserve">  </w:t>
      </w:r>
      <w:r w:rsidRPr="007C7115">
        <w:t>D.</w:t>
      </w:r>
      <w:r w:rsidR="007C0329">
        <w:t xml:space="preserve">  </w:t>
      </w:r>
      <w:r w:rsidRPr="007C7115">
        <w:t>A.</w:t>
      </w:r>
      <w:r w:rsidR="007C0329">
        <w:t xml:space="preserve">  </w:t>
      </w:r>
      <w:r w:rsidRPr="007C7115">
        <w:t>(1984).</w:t>
      </w:r>
      <w:r w:rsidR="007C0329">
        <w:t xml:space="preserve">  </w:t>
      </w:r>
      <w:bookmarkStart w:id="60" w:name="_Int_G47DibRS"/>
      <w:r w:rsidRPr="007C7115">
        <w:rPr>
          <w:i/>
          <w:iCs/>
        </w:rPr>
        <w:t>Experiential</w:t>
      </w:r>
      <w:r w:rsidR="007C0329">
        <w:rPr>
          <w:i/>
          <w:iCs/>
        </w:rPr>
        <w:t xml:space="preserve">  </w:t>
      </w:r>
      <w:r w:rsidRPr="007C7115">
        <w:rPr>
          <w:i/>
          <w:iCs/>
        </w:rPr>
        <w:t>learning:</w:t>
      </w:r>
      <w:r w:rsidR="007C0329">
        <w:rPr>
          <w:i/>
          <w:iCs/>
        </w:rPr>
        <w:t xml:space="preserve">  </w:t>
      </w:r>
      <w:r w:rsidRPr="007C7115">
        <w:rPr>
          <w:i/>
          <w:iCs/>
        </w:rPr>
        <w:t>Experience</w:t>
      </w:r>
      <w:r w:rsidR="007C0329">
        <w:rPr>
          <w:i/>
          <w:iCs/>
        </w:rPr>
        <w:t xml:space="preserve">  </w:t>
      </w:r>
      <w:r w:rsidRPr="007C7115">
        <w:rPr>
          <w:i/>
          <w:iCs/>
        </w:rPr>
        <w:t>as</w:t>
      </w:r>
      <w:r w:rsidR="007C0329">
        <w:rPr>
          <w:i/>
          <w:iCs/>
        </w:rPr>
        <w:t xml:space="preserve">  </w:t>
      </w:r>
      <w:r w:rsidRPr="007C7115">
        <w:rPr>
          <w:i/>
          <w:iCs/>
        </w:rPr>
        <w:t>the</w:t>
      </w:r>
      <w:r w:rsidR="007C0329">
        <w:rPr>
          <w:i/>
          <w:iCs/>
        </w:rPr>
        <w:t xml:space="preserve">  </w:t>
      </w:r>
      <w:r w:rsidRPr="007C7115">
        <w:rPr>
          <w:i/>
          <w:iCs/>
        </w:rPr>
        <w:t>source</w:t>
      </w:r>
      <w:r w:rsidR="007C0329">
        <w:rPr>
          <w:i/>
          <w:iCs/>
        </w:rPr>
        <w:t xml:space="preserve">  </w:t>
      </w:r>
      <w:r w:rsidRPr="007C7115">
        <w:rPr>
          <w:i/>
          <w:iCs/>
        </w:rPr>
        <w:t>of</w:t>
      </w:r>
      <w:r w:rsidR="007C0329">
        <w:rPr>
          <w:i/>
          <w:iCs/>
        </w:rPr>
        <w:t xml:space="preserve">  </w:t>
      </w:r>
      <w:r w:rsidRPr="007C7115">
        <w:rPr>
          <w:i/>
          <w:iCs/>
        </w:rPr>
        <w:t>learning</w:t>
      </w:r>
      <w:r w:rsidR="007C0329">
        <w:rPr>
          <w:i/>
          <w:iCs/>
        </w:rPr>
        <w:t xml:space="preserve">  </w:t>
      </w:r>
      <w:r w:rsidRPr="007C7115">
        <w:rPr>
          <w:i/>
          <w:iCs/>
        </w:rPr>
        <w:t>and</w:t>
      </w:r>
      <w:r w:rsidR="007C0329">
        <w:rPr>
          <w:i/>
          <w:iCs/>
        </w:rPr>
        <w:t xml:space="preserve">  </w:t>
      </w:r>
      <w:r w:rsidRPr="007C7115">
        <w:rPr>
          <w:i/>
          <w:iCs/>
        </w:rPr>
        <w:t>development</w:t>
      </w:r>
      <w:r w:rsidRPr="007C7115">
        <w:t>.</w:t>
      </w:r>
      <w:bookmarkEnd w:id="60"/>
      <w:r w:rsidR="007C0329">
        <w:t xml:space="preserve">  </w:t>
      </w:r>
      <w:r w:rsidRPr="007C7115">
        <w:t>Prentice</w:t>
      </w:r>
      <w:r w:rsidR="007C0329">
        <w:t xml:space="preserve">  </w:t>
      </w:r>
      <w:r w:rsidRPr="007C7115">
        <w:t>Hall.</w:t>
      </w:r>
    </w:p>
    <w:p w14:paraId="7CE3E522" w14:textId="7212CEE9" w:rsidR="007C7115" w:rsidRPr="007C7115" w:rsidRDefault="007C7115" w:rsidP="007C7115">
      <w:pPr>
        <w:spacing w:before="0" w:beforeAutospacing="0" w:after="160" w:afterAutospacing="0" w:line="259" w:lineRule="auto"/>
      </w:pPr>
      <w:r w:rsidRPr="007C7115">
        <w:t>Kotter,</w:t>
      </w:r>
      <w:r w:rsidR="007C0329">
        <w:t xml:space="preserve">  </w:t>
      </w:r>
      <w:r w:rsidRPr="007C7115">
        <w:t>J.</w:t>
      </w:r>
      <w:r w:rsidR="007C0329">
        <w:t xml:space="preserve">  </w:t>
      </w:r>
      <w:r w:rsidRPr="007C7115">
        <w:t>P.</w:t>
      </w:r>
      <w:r w:rsidR="007C0329">
        <w:t xml:space="preserve">  </w:t>
      </w:r>
      <w:r w:rsidRPr="007C7115">
        <w:t>(1996).</w:t>
      </w:r>
      <w:r w:rsidR="007C0329">
        <w:t xml:space="preserve">  </w:t>
      </w:r>
      <w:r w:rsidRPr="007C7115">
        <w:rPr>
          <w:i/>
          <w:iCs/>
        </w:rPr>
        <w:t>Leading</w:t>
      </w:r>
      <w:r w:rsidR="007C0329">
        <w:rPr>
          <w:i/>
          <w:iCs/>
        </w:rPr>
        <w:t xml:space="preserve">  </w:t>
      </w:r>
      <w:r w:rsidRPr="007C7115">
        <w:rPr>
          <w:i/>
          <w:iCs/>
        </w:rPr>
        <w:t>change</w:t>
      </w:r>
      <w:r w:rsidRPr="007C7115">
        <w:t>.</w:t>
      </w:r>
      <w:r w:rsidR="007C0329">
        <w:t xml:space="preserve">  </w:t>
      </w:r>
      <w:r w:rsidRPr="007C7115">
        <w:t>Harvard</w:t>
      </w:r>
      <w:r w:rsidR="007C0329">
        <w:t xml:space="preserve">  </w:t>
      </w:r>
      <w:r w:rsidRPr="007C7115">
        <w:t>Business</w:t>
      </w:r>
      <w:r w:rsidR="007C0329">
        <w:t xml:space="preserve">  </w:t>
      </w:r>
      <w:r w:rsidRPr="007C7115">
        <w:t>School</w:t>
      </w:r>
      <w:r w:rsidR="007C0329">
        <w:t xml:space="preserve">  </w:t>
      </w:r>
      <w:r w:rsidRPr="007C7115">
        <w:t>Press.</w:t>
      </w:r>
    </w:p>
    <w:p w14:paraId="4DDA3313" w14:textId="159F32AA" w:rsidR="007C7115" w:rsidRPr="007C7115" w:rsidRDefault="007C7115" w:rsidP="007C7115">
      <w:pPr>
        <w:spacing w:before="0" w:beforeAutospacing="0" w:after="160" w:afterAutospacing="0" w:line="259" w:lineRule="auto"/>
      </w:pPr>
      <w:r w:rsidRPr="007C7115">
        <w:t>Lock,</w:t>
      </w:r>
      <w:r w:rsidR="007C0329">
        <w:t xml:space="preserve">  </w:t>
      </w:r>
      <w:r w:rsidRPr="007C7115">
        <w:t>D.</w:t>
      </w:r>
      <w:r w:rsidR="007C0329">
        <w:t xml:space="preserve">  </w:t>
      </w:r>
      <w:r w:rsidRPr="007C7115">
        <w:t>(2020).</w:t>
      </w:r>
      <w:r w:rsidR="007C0329">
        <w:t xml:space="preserve">  </w:t>
      </w:r>
      <w:r w:rsidRPr="007C7115">
        <w:rPr>
          <w:i/>
          <w:iCs/>
        </w:rPr>
        <w:t>Project</w:t>
      </w:r>
      <w:r w:rsidR="007C0329">
        <w:rPr>
          <w:i/>
          <w:iCs/>
        </w:rPr>
        <w:t xml:space="preserve">  </w:t>
      </w:r>
      <w:r w:rsidRPr="007C7115">
        <w:rPr>
          <w:i/>
          <w:iCs/>
        </w:rPr>
        <w:t>management</w:t>
      </w:r>
      <w:r w:rsidR="007C0329">
        <w:t xml:space="preserve">  </w:t>
      </w:r>
      <w:r w:rsidRPr="007C7115">
        <w:t>(10th</w:t>
      </w:r>
      <w:r w:rsidR="007C0329">
        <w:t xml:space="preserve">  </w:t>
      </w:r>
      <w:r w:rsidRPr="007C7115">
        <w:t>ed.).</w:t>
      </w:r>
      <w:r w:rsidR="007C0329">
        <w:t xml:space="preserve">  </w:t>
      </w:r>
      <w:r w:rsidRPr="007C7115">
        <w:t>Routledge.</w:t>
      </w:r>
      <w:r w:rsidR="007C0329">
        <w:t xml:space="preserve">  </w:t>
      </w:r>
    </w:p>
    <w:p w14:paraId="46E64521" w14:textId="659AE60F" w:rsidR="007C7115" w:rsidRPr="007C7115" w:rsidRDefault="007C7115" w:rsidP="007C7115">
      <w:pPr>
        <w:spacing w:before="0" w:beforeAutospacing="0" w:after="160" w:afterAutospacing="0" w:line="259" w:lineRule="auto"/>
      </w:pPr>
      <w:bookmarkStart w:id="61" w:name="_Int_bFJeKOrx"/>
      <w:r w:rsidRPr="007C7115">
        <w:t>Mendelow,</w:t>
      </w:r>
      <w:r w:rsidR="007C0329">
        <w:t xml:space="preserve">  </w:t>
      </w:r>
      <w:r w:rsidRPr="007C7115">
        <w:t>A.</w:t>
      </w:r>
      <w:r w:rsidR="007C0329">
        <w:t xml:space="preserve">  </w:t>
      </w:r>
      <w:r w:rsidRPr="007C7115">
        <w:t>L.</w:t>
      </w:r>
      <w:r w:rsidR="007C0329">
        <w:t xml:space="preserve">  </w:t>
      </w:r>
      <w:r w:rsidRPr="007C7115">
        <w:t>(1991).</w:t>
      </w:r>
      <w:r w:rsidR="007C0329">
        <w:t xml:space="preserve">  </w:t>
      </w:r>
      <w:r w:rsidRPr="007C7115">
        <w:t>Environmental</w:t>
      </w:r>
      <w:r w:rsidR="007C0329">
        <w:t xml:space="preserve">  </w:t>
      </w:r>
      <w:r w:rsidRPr="007C7115">
        <w:t>scanning:</w:t>
      </w:r>
      <w:r w:rsidR="007C0329">
        <w:t xml:space="preserve">  </w:t>
      </w:r>
      <w:r w:rsidRPr="007C7115">
        <w:t>The</w:t>
      </w:r>
      <w:r w:rsidR="007C0329">
        <w:t xml:space="preserve">  </w:t>
      </w:r>
      <w:r w:rsidRPr="007C7115">
        <w:t>impact</w:t>
      </w:r>
      <w:r w:rsidR="007C0329">
        <w:t xml:space="preserve">  </w:t>
      </w:r>
      <w:r w:rsidRPr="007C7115">
        <w:t>of</w:t>
      </w:r>
      <w:r w:rsidR="007C0329">
        <w:t xml:space="preserve">  </w:t>
      </w:r>
      <w:r w:rsidRPr="007C7115">
        <w:t>the</w:t>
      </w:r>
      <w:r w:rsidR="007C0329">
        <w:t xml:space="preserve">  </w:t>
      </w:r>
      <w:r w:rsidRPr="007C7115">
        <w:t>stakeholder</w:t>
      </w:r>
      <w:r w:rsidR="007C0329">
        <w:t xml:space="preserve">  </w:t>
      </w:r>
      <w:r w:rsidRPr="007C7115">
        <w:t>concept.</w:t>
      </w:r>
      <w:bookmarkEnd w:id="61"/>
      <w:r w:rsidR="007C0329">
        <w:t xml:space="preserve">  </w:t>
      </w:r>
      <w:bookmarkStart w:id="62" w:name="_Int_hn3TLN4H"/>
      <w:r w:rsidRPr="007C7115">
        <w:rPr>
          <w:i/>
          <w:iCs/>
        </w:rPr>
        <w:t>Proceedings</w:t>
      </w:r>
      <w:r w:rsidR="007C0329">
        <w:rPr>
          <w:i/>
          <w:iCs/>
        </w:rPr>
        <w:t xml:space="preserve">  </w:t>
      </w:r>
      <w:r w:rsidRPr="007C7115">
        <w:rPr>
          <w:i/>
          <w:iCs/>
        </w:rPr>
        <w:t>of</w:t>
      </w:r>
      <w:r w:rsidR="007C0329">
        <w:rPr>
          <w:i/>
          <w:iCs/>
        </w:rPr>
        <w:t xml:space="preserve">  </w:t>
      </w:r>
      <w:r w:rsidRPr="007C7115">
        <w:rPr>
          <w:i/>
          <w:iCs/>
        </w:rPr>
        <w:t>the</w:t>
      </w:r>
      <w:r w:rsidR="007C0329">
        <w:rPr>
          <w:i/>
          <w:iCs/>
        </w:rPr>
        <w:t xml:space="preserve">  </w:t>
      </w:r>
      <w:r w:rsidRPr="007C7115">
        <w:rPr>
          <w:i/>
          <w:iCs/>
        </w:rPr>
        <w:t>International</w:t>
      </w:r>
      <w:r w:rsidR="007C0329">
        <w:rPr>
          <w:i/>
          <w:iCs/>
        </w:rPr>
        <w:t xml:space="preserve">  </w:t>
      </w:r>
      <w:r w:rsidRPr="007C7115">
        <w:rPr>
          <w:i/>
          <w:iCs/>
        </w:rPr>
        <w:t>Conference</w:t>
      </w:r>
      <w:r w:rsidR="007C0329">
        <w:rPr>
          <w:i/>
          <w:iCs/>
        </w:rPr>
        <w:t xml:space="preserve">  </w:t>
      </w:r>
      <w:r w:rsidRPr="007C7115">
        <w:rPr>
          <w:i/>
          <w:iCs/>
        </w:rPr>
        <w:t>on</w:t>
      </w:r>
      <w:r w:rsidR="007C0329">
        <w:rPr>
          <w:i/>
          <w:iCs/>
        </w:rPr>
        <w:t xml:space="preserve">  </w:t>
      </w:r>
      <w:r w:rsidRPr="007C7115">
        <w:rPr>
          <w:i/>
          <w:iCs/>
        </w:rPr>
        <w:t>Information</w:t>
      </w:r>
      <w:r w:rsidR="007C0329">
        <w:rPr>
          <w:i/>
          <w:iCs/>
        </w:rPr>
        <w:t xml:space="preserve">  </w:t>
      </w:r>
      <w:r w:rsidRPr="007C7115">
        <w:rPr>
          <w:i/>
          <w:iCs/>
        </w:rPr>
        <w:t>Systems</w:t>
      </w:r>
      <w:r w:rsidRPr="007C7115">
        <w:t>,</w:t>
      </w:r>
      <w:r w:rsidR="007C0329">
        <w:t xml:space="preserve">  </w:t>
      </w:r>
      <w:r w:rsidRPr="007C7115">
        <w:t>Cambridge,</w:t>
      </w:r>
      <w:r w:rsidR="007C0329">
        <w:t xml:space="preserve">  </w:t>
      </w:r>
      <w:r w:rsidRPr="007C7115">
        <w:t>MA.</w:t>
      </w:r>
      <w:bookmarkEnd w:id="62"/>
    </w:p>
    <w:p w14:paraId="0AF6EC0B" w14:textId="10CCD03A" w:rsidR="007C7115" w:rsidRPr="007C7115" w:rsidRDefault="007C7115" w:rsidP="007C7115">
      <w:pPr>
        <w:spacing w:before="0" w:beforeAutospacing="0" w:after="160" w:afterAutospacing="0" w:line="259" w:lineRule="auto"/>
      </w:pPr>
      <w:r w:rsidRPr="007C7115">
        <w:t>OGC.</w:t>
      </w:r>
      <w:r w:rsidR="007C0329">
        <w:t xml:space="preserve">  </w:t>
      </w:r>
      <w:r w:rsidRPr="007C7115">
        <w:t>(2009).</w:t>
      </w:r>
      <w:r w:rsidR="007C0329">
        <w:t xml:space="preserve">  </w:t>
      </w:r>
      <w:r w:rsidRPr="007C7115">
        <w:rPr>
          <w:i/>
          <w:iCs/>
        </w:rPr>
        <w:t>Managing</w:t>
      </w:r>
      <w:r w:rsidR="007C0329">
        <w:rPr>
          <w:i/>
          <w:iCs/>
        </w:rPr>
        <w:t xml:space="preserve">  </w:t>
      </w:r>
      <w:r w:rsidRPr="007C7115">
        <w:rPr>
          <w:i/>
          <w:iCs/>
        </w:rPr>
        <w:t>successful</w:t>
      </w:r>
      <w:r w:rsidR="007C0329">
        <w:rPr>
          <w:i/>
          <w:iCs/>
        </w:rPr>
        <w:t xml:space="preserve">  </w:t>
      </w:r>
      <w:r w:rsidRPr="007C7115">
        <w:rPr>
          <w:i/>
          <w:iCs/>
        </w:rPr>
        <w:t>projects</w:t>
      </w:r>
      <w:r w:rsidR="007C0329">
        <w:rPr>
          <w:i/>
          <w:iCs/>
        </w:rPr>
        <w:t xml:space="preserve">  </w:t>
      </w:r>
      <w:r w:rsidRPr="007C7115">
        <w:rPr>
          <w:i/>
          <w:iCs/>
        </w:rPr>
        <w:t>with</w:t>
      </w:r>
      <w:r w:rsidR="007C0329">
        <w:rPr>
          <w:i/>
          <w:iCs/>
        </w:rPr>
        <w:t xml:space="preserve">  </w:t>
      </w:r>
      <w:r w:rsidRPr="007C7115">
        <w:rPr>
          <w:i/>
          <w:iCs/>
        </w:rPr>
        <w:t>PRINCE2</w:t>
      </w:r>
      <w:r w:rsidR="007C0329">
        <w:t xml:space="preserve">  </w:t>
      </w:r>
      <w:r w:rsidRPr="007C7115">
        <w:t>(5th</w:t>
      </w:r>
      <w:r w:rsidR="007C0329">
        <w:t xml:space="preserve">  </w:t>
      </w:r>
      <w:r w:rsidRPr="007C7115">
        <w:t>ed.).</w:t>
      </w:r>
      <w:r w:rsidR="007C0329">
        <w:t xml:space="preserve">  </w:t>
      </w:r>
      <w:r w:rsidRPr="007C7115">
        <w:t>The</w:t>
      </w:r>
      <w:r w:rsidR="007C0329">
        <w:t xml:space="preserve">  </w:t>
      </w:r>
      <w:r w:rsidRPr="007C7115">
        <w:t>Stationery</w:t>
      </w:r>
      <w:r w:rsidR="007C0329">
        <w:t xml:space="preserve">  </w:t>
      </w:r>
      <w:r w:rsidRPr="007C7115">
        <w:t>Office.</w:t>
      </w:r>
    </w:p>
    <w:p w14:paraId="3DCA086F" w14:textId="531CAD53" w:rsidR="007C7115" w:rsidRPr="007C7115" w:rsidRDefault="007C7115" w:rsidP="007C7115">
      <w:pPr>
        <w:spacing w:before="0" w:beforeAutospacing="0" w:after="160" w:afterAutospacing="0" w:line="259" w:lineRule="auto"/>
      </w:pPr>
      <w:r w:rsidRPr="007C7115">
        <w:t>Project</w:t>
      </w:r>
      <w:r w:rsidR="007C0329">
        <w:t xml:space="preserve">  </w:t>
      </w:r>
      <w:r w:rsidRPr="007C7115">
        <w:t>Management</w:t>
      </w:r>
      <w:r w:rsidR="007C0329">
        <w:t xml:space="preserve">  </w:t>
      </w:r>
      <w:r w:rsidRPr="007C7115">
        <w:t>Institute.</w:t>
      </w:r>
      <w:r w:rsidR="007C0329">
        <w:t xml:space="preserve">  </w:t>
      </w:r>
      <w:r w:rsidRPr="007C7115">
        <w:t>(2017).</w:t>
      </w:r>
      <w:r w:rsidR="007C0329">
        <w:t xml:space="preserve">  </w:t>
      </w:r>
      <w:r w:rsidRPr="007C7115">
        <w:rPr>
          <w:i/>
          <w:iCs/>
        </w:rPr>
        <w:t>A</w:t>
      </w:r>
      <w:r w:rsidR="007C0329">
        <w:rPr>
          <w:i/>
          <w:iCs/>
        </w:rPr>
        <w:t xml:space="preserve">  </w:t>
      </w:r>
      <w:r w:rsidRPr="007C7115">
        <w:rPr>
          <w:i/>
          <w:iCs/>
        </w:rPr>
        <w:t>guide</w:t>
      </w:r>
      <w:r w:rsidR="007C0329">
        <w:rPr>
          <w:i/>
          <w:iCs/>
        </w:rPr>
        <w:t xml:space="preserve">  </w:t>
      </w:r>
      <w:r w:rsidRPr="007C7115">
        <w:rPr>
          <w:i/>
          <w:iCs/>
        </w:rPr>
        <w:t>to</w:t>
      </w:r>
      <w:r w:rsidR="007C0329">
        <w:rPr>
          <w:i/>
          <w:iCs/>
        </w:rPr>
        <w:t xml:space="preserve">  </w:t>
      </w:r>
      <w:r w:rsidRPr="007C7115">
        <w:rPr>
          <w:i/>
          <w:iCs/>
        </w:rPr>
        <w:t>the</w:t>
      </w:r>
      <w:r w:rsidR="007C0329">
        <w:rPr>
          <w:i/>
          <w:iCs/>
        </w:rPr>
        <w:t xml:space="preserve">  </w:t>
      </w:r>
      <w:r w:rsidRPr="007C7115">
        <w:rPr>
          <w:i/>
          <w:iCs/>
        </w:rPr>
        <w:t>project</w:t>
      </w:r>
      <w:r w:rsidR="007C0329">
        <w:rPr>
          <w:i/>
          <w:iCs/>
        </w:rPr>
        <w:t xml:space="preserve">  </w:t>
      </w:r>
      <w:r w:rsidRPr="007C7115">
        <w:rPr>
          <w:i/>
          <w:iCs/>
        </w:rPr>
        <w:t>management</w:t>
      </w:r>
      <w:r w:rsidR="007C0329">
        <w:rPr>
          <w:i/>
          <w:iCs/>
        </w:rPr>
        <w:t xml:space="preserve">  </w:t>
      </w:r>
      <w:r w:rsidRPr="007C7115">
        <w:rPr>
          <w:i/>
          <w:iCs/>
        </w:rPr>
        <w:t>body</w:t>
      </w:r>
      <w:r w:rsidR="007C0329">
        <w:rPr>
          <w:i/>
          <w:iCs/>
        </w:rPr>
        <w:t xml:space="preserve">  </w:t>
      </w:r>
      <w:r w:rsidRPr="007C7115">
        <w:rPr>
          <w:i/>
          <w:iCs/>
        </w:rPr>
        <w:t>of</w:t>
      </w:r>
      <w:r w:rsidR="007C0329">
        <w:rPr>
          <w:i/>
          <w:iCs/>
        </w:rPr>
        <w:t xml:space="preserve">  </w:t>
      </w:r>
      <w:r w:rsidRPr="007C7115">
        <w:rPr>
          <w:i/>
          <w:iCs/>
        </w:rPr>
        <w:t>knowledge</w:t>
      </w:r>
      <w:r w:rsidR="007C0329">
        <w:rPr>
          <w:i/>
          <w:iCs/>
        </w:rPr>
        <w:t xml:space="preserve">  </w:t>
      </w:r>
      <w:r w:rsidRPr="007C7115">
        <w:rPr>
          <w:i/>
          <w:iCs/>
        </w:rPr>
        <w:t>(PMBOK®</w:t>
      </w:r>
      <w:r w:rsidR="007C0329">
        <w:rPr>
          <w:i/>
          <w:iCs/>
        </w:rPr>
        <w:t xml:space="preserve">  </w:t>
      </w:r>
      <w:r w:rsidRPr="007C7115">
        <w:rPr>
          <w:i/>
          <w:iCs/>
        </w:rPr>
        <w:t>Guide)</w:t>
      </w:r>
      <w:r w:rsidR="007C0329">
        <w:t xml:space="preserve">  </w:t>
      </w:r>
      <w:r w:rsidRPr="007C7115">
        <w:t>(6th</w:t>
      </w:r>
      <w:r w:rsidR="007C0329">
        <w:t xml:space="preserve">  </w:t>
      </w:r>
      <w:r w:rsidRPr="007C7115">
        <w:t>ed.).</w:t>
      </w:r>
      <w:r w:rsidR="007C0329">
        <w:t xml:space="preserve">  </w:t>
      </w:r>
      <w:r w:rsidRPr="007C7115">
        <w:t>Project</w:t>
      </w:r>
      <w:r w:rsidR="007C0329">
        <w:t xml:space="preserve">  </w:t>
      </w:r>
      <w:r w:rsidRPr="007C7115">
        <w:t>Management</w:t>
      </w:r>
      <w:r w:rsidR="007C0329">
        <w:t xml:space="preserve">  </w:t>
      </w:r>
      <w:r w:rsidRPr="007C7115">
        <w:t>Institute.</w:t>
      </w:r>
    </w:p>
    <w:p w14:paraId="0AB26B23" w14:textId="2746D8D4" w:rsidR="007C7115" w:rsidRPr="007C7115" w:rsidRDefault="007C7115" w:rsidP="007C7115">
      <w:pPr>
        <w:spacing w:before="0" w:beforeAutospacing="0" w:after="160" w:afterAutospacing="0" w:line="259" w:lineRule="auto"/>
      </w:pPr>
      <w:r w:rsidRPr="007C7115">
        <w:t>Schön,</w:t>
      </w:r>
      <w:r w:rsidR="007C0329">
        <w:t xml:space="preserve">  </w:t>
      </w:r>
      <w:r w:rsidRPr="007C7115">
        <w:t>D.</w:t>
      </w:r>
      <w:r w:rsidR="007C0329">
        <w:t xml:space="preserve">  </w:t>
      </w:r>
      <w:r w:rsidRPr="007C7115">
        <w:t>A.</w:t>
      </w:r>
      <w:r w:rsidR="007C0329">
        <w:t xml:space="preserve">  </w:t>
      </w:r>
      <w:r w:rsidRPr="007C7115">
        <w:t>(1983).</w:t>
      </w:r>
      <w:r w:rsidR="007C0329">
        <w:t xml:space="preserve">  </w:t>
      </w:r>
      <w:r w:rsidRPr="007C7115">
        <w:rPr>
          <w:i/>
          <w:iCs/>
        </w:rPr>
        <w:t>The</w:t>
      </w:r>
      <w:r w:rsidR="007C0329">
        <w:rPr>
          <w:i/>
          <w:iCs/>
        </w:rPr>
        <w:t xml:space="preserve">  </w:t>
      </w:r>
      <w:r w:rsidRPr="007C7115">
        <w:rPr>
          <w:i/>
          <w:iCs/>
        </w:rPr>
        <w:t>reflective</w:t>
      </w:r>
      <w:r w:rsidR="007C0329">
        <w:rPr>
          <w:i/>
          <w:iCs/>
        </w:rPr>
        <w:t xml:space="preserve">  </w:t>
      </w:r>
      <w:r w:rsidRPr="007C7115">
        <w:rPr>
          <w:i/>
          <w:iCs/>
        </w:rPr>
        <w:t>practitioner:</w:t>
      </w:r>
      <w:r w:rsidR="007C0329">
        <w:rPr>
          <w:i/>
          <w:iCs/>
        </w:rPr>
        <w:t xml:space="preserve">  </w:t>
      </w:r>
      <w:r w:rsidRPr="007C7115">
        <w:rPr>
          <w:i/>
          <w:iCs/>
        </w:rPr>
        <w:t>How</w:t>
      </w:r>
      <w:r w:rsidR="007C0329">
        <w:rPr>
          <w:i/>
          <w:iCs/>
        </w:rPr>
        <w:t xml:space="preserve">  </w:t>
      </w:r>
      <w:r w:rsidRPr="007C7115">
        <w:rPr>
          <w:i/>
          <w:iCs/>
        </w:rPr>
        <w:t>professionals</w:t>
      </w:r>
      <w:r w:rsidR="007C0329">
        <w:rPr>
          <w:i/>
          <w:iCs/>
        </w:rPr>
        <w:t xml:space="preserve">  </w:t>
      </w:r>
      <w:r w:rsidRPr="007C7115">
        <w:rPr>
          <w:i/>
          <w:iCs/>
        </w:rPr>
        <w:t>think</w:t>
      </w:r>
      <w:r w:rsidR="007C0329">
        <w:rPr>
          <w:i/>
          <w:iCs/>
        </w:rPr>
        <w:t xml:space="preserve">  </w:t>
      </w:r>
      <w:r w:rsidRPr="007C7115">
        <w:rPr>
          <w:i/>
          <w:iCs/>
        </w:rPr>
        <w:t>in</w:t>
      </w:r>
      <w:r w:rsidR="007C0329">
        <w:rPr>
          <w:i/>
          <w:iCs/>
        </w:rPr>
        <w:t xml:space="preserve">  </w:t>
      </w:r>
      <w:r w:rsidRPr="007C7115">
        <w:rPr>
          <w:i/>
          <w:iCs/>
        </w:rPr>
        <w:t>action</w:t>
      </w:r>
      <w:r w:rsidRPr="007C7115">
        <w:t>.</w:t>
      </w:r>
      <w:r w:rsidR="007C0329">
        <w:t xml:space="preserve">  </w:t>
      </w:r>
      <w:r w:rsidRPr="007C7115">
        <w:t>Basic</w:t>
      </w:r>
      <w:r w:rsidR="007C0329">
        <w:t xml:space="preserve">  </w:t>
      </w:r>
      <w:r w:rsidRPr="007C7115">
        <w:t>Books.</w:t>
      </w:r>
    </w:p>
    <w:p w14:paraId="34E2364A" w14:textId="284AA9F0" w:rsidR="007C7115" w:rsidRDefault="007C7115">
      <w:pPr>
        <w:spacing w:before="0" w:beforeAutospacing="0" w:after="160" w:afterAutospacing="0" w:line="259" w:lineRule="auto"/>
      </w:pPr>
      <w:r>
        <w:br w:type="page"/>
      </w:r>
    </w:p>
    <w:p w14:paraId="20D3EF27" w14:textId="77777777" w:rsidR="00B019D5" w:rsidRDefault="00B019D5" w:rsidP="00812963">
      <w:pPr>
        <w:sectPr w:rsidR="00B019D5" w:rsidSect="00E041BF">
          <w:pgSz w:w="12240" w:h="15840"/>
          <w:pgMar w:top="1440" w:right="1440" w:bottom="568" w:left="1440" w:header="708" w:footer="708" w:gutter="0"/>
          <w:cols w:space="708"/>
          <w:docGrid w:linePitch="360"/>
        </w:sectPr>
      </w:pPr>
    </w:p>
    <w:p w14:paraId="52CE686E" w14:textId="60E3FB4C" w:rsidR="003F69D6" w:rsidRDefault="002049FE" w:rsidP="00057EF5">
      <w:pPr>
        <w:pStyle w:val="Heading2"/>
      </w:pPr>
      <w:bookmarkStart w:id="63" w:name="_Hlk207128438"/>
      <w:bookmarkStart w:id="64" w:name="_Toc207299537"/>
      <w:r>
        <w:lastRenderedPageBreak/>
        <w:t>Appendix</w:t>
      </w:r>
      <w:r w:rsidR="007C0329">
        <w:t xml:space="preserve">  </w:t>
      </w:r>
      <w:r>
        <w:t>1</w:t>
      </w:r>
      <w:bookmarkEnd w:id="64"/>
    </w:p>
    <w:p w14:paraId="020D33BE" w14:textId="00A014B2" w:rsidR="00B019D5" w:rsidRPr="005A2B53" w:rsidRDefault="00B50915" w:rsidP="00B019D5">
      <w:pPr>
        <w:spacing w:before="0" w:beforeAutospacing="0" w:after="160" w:afterAutospacing="0" w:line="259" w:lineRule="auto"/>
        <w:rPr>
          <w:rStyle w:val="IntenseEmphasis"/>
        </w:rPr>
      </w:pPr>
      <w:r w:rsidRPr="005A2B53">
        <w:rPr>
          <w:rStyle w:val="IntenseEmphasis"/>
          <w:noProof/>
        </w:rPr>
        <w:drawing>
          <wp:anchor distT="0" distB="0" distL="114300" distR="114300" simplePos="0" relativeHeight="251661824" behindDoc="0" locked="0" layoutInCell="1" allowOverlap="1" wp14:anchorId="4F86A569" wp14:editId="177D3DE7">
            <wp:simplePos x="0" y="0"/>
            <wp:positionH relativeFrom="page">
              <wp:posOffset>91440</wp:posOffset>
            </wp:positionH>
            <wp:positionV relativeFrom="paragraph">
              <wp:posOffset>403733</wp:posOffset>
            </wp:positionV>
            <wp:extent cx="14965680" cy="3335655"/>
            <wp:effectExtent l="0" t="0" r="7620" b="0"/>
            <wp:wrapSquare wrapText="bothSides"/>
            <wp:docPr id="171077863"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77863" name="Picture 1" descr="A diagram of a company&#10;&#10;AI-generated content may be incorrect."/>
                    <pic:cNvPicPr/>
                  </pic:nvPicPr>
                  <pic:blipFill rotWithShape="1">
                    <a:blip r:embed="rId22">
                      <a:extLst>
                        <a:ext uri="{28A0092B-C50C-407E-A947-70E740481C1C}">
                          <a14:useLocalDpi xmlns:a14="http://schemas.microsoft.com/office/drawing/2010/main" val="0"/>
                        </a:ext>
                      </a:extLst>
                    </a:blip>
                    <a:srcRect l="10039" t="2144" r="2621" b="31995"/>
                    <a:stretch>
                      <a:fillRect/>
                    </a:stretch>
                  </pic:blipFill>
                  <pic:spPr bwMode="auto">
                    <a:xfrm>
                      <a:off x="0" y="0"/>
                      <a:ext cx="14965680" cy="3335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19D5" w:rsidRPr="005A2B53">
        <w:rPr>
          <w:rStyle w:val="IntenseEmphasis"/>
        </w:rPr>
        <w:t>Work</w:t>
      </w:r>
      <w:r w:rsidR="007C0329">
        <w:rPr>
          <w:rStyle w:val="IntenseEmphasis"/>
        </w:rPr>
        <w:t xml:space="preserve">  </w:t>
      </w:r>
      <w:r w:rsidR="00B019D5" w:rsidRPr="005A2B53">
        <w:rPr>
          <w:rStyle w:val="IntenseEmphasis"/>
        </w:rPr>
        <w:t>Breakdown</w:t>
      </w:r>
      <w:r w:rsidR="007C0329">
        <w:rPr>
          <w:rStyle w:val="IntenseEmphasis"/>
        </w:rPr>
        <w:t xml:space="preserve">  </w:t>
      </w:r>
      <w:r w:rsidR="00B019D5" w:rsidRPr="005A2B53">
        <w:rPr>
          <w:rStyle w:val="IntenseEmphasis"/>
        </w:rPr>
        <w:t>Structure</w:t>
      </w:r>
      <w:r w:rsidR="007C0329">
        <w:rPr>
          <w:rStyle w:val="IntenseEmphasis"/>
        </w:rPr>
        <w:t xml:space="preserve">  </w:t>
      </w:r>
      <w:r w:rsidR="00B019D5" w:rsidRPr="005A2B53">
        <w:rPr>
          <w:rStyle w:val="IntenseEmphasis"/>
        </w:rPr>
        <w:t>(Source:</w:t>
      </w:r>
      <w:r w:rsidR="007C0329">
        <w:rPr>
          <w:rStyle w:val="IntenseEmphasis"/>
        </w:rPr>
        <w:t xml:space="preserve">  </w:t>
      </w:r>
      <w:r w:rsidR="00B019D5" w:rsidRPr="005A2B53">
        <w:rPr>
          <w:rStyle w:val="IntenseEmphasis"/>
        </w:rPr>
        <w:t>Author’s</w:t>
      </w:r>
      <w:r w:rsidR="007C0329">
        <w:rPr>
          <w:rStyle w:val="IntenseEmphasis"/>
        </w:rPr>
        <w:t xml:space="preserve">  </w:t>
      </w:r>
      <w:r w:rsidR="00B019D5" w:rsidRPr="005A2B53">
        <w:rPr>
          <w:rStyle w:val="IntenseEmphasis"/>
        </w:rPr>
        <w:t>own</w:t>
      </w:r>
      <w:r w:rsidR="007C0329">
        <w:rPr>
          <w:rStyle w:val="IntenseEmphasis"/>
        </w:rPr>
        <w:t xml:space="preserve">  </w:t>
      </w:r>
      <w:r w:rsidR="00B019D5" w:rsidRPr="005A2B53">
        <w:rPr>
          <w:rStyle w:val="IntenseEmphasis"/>
        </w:rPr>
        <w:t>analysis</w:t>
      </w:r>
      <w:r>
        <w:rPr>
          <w:rStyle w:val="IntenseEmphasis"/>
        </w:rPr>
        <w:t>)</w:t>
      </w:r>
      <w:r w:rsidR="007C0329">
        <w:rPr>
          <w:rStyle w:val="IntenseEmphasis"/>
        </w:rPr>
        <w:t xml:space="preserve">  </w:t>
      </w:r>
    </w:p>
    <w:bookmarkEnd w:id="63"/>
    <w:p w14:paraId="3371A205" w14:textId="2961566F" w:rsidR="001C1AA7" w:rsidRDefault="001C1AA7">
      <w:pPr>
        <w:spacing w:before="0" w:beforeAutospacing="0" w:after="160" w:afterAutospacing="0" w:line="259" w:lineRule="auto"/>
        <w:sectPr w:rsidR="001C1AA7" w:rsidSect="00B019D5">
          <w:pgSz w:w="23811" w:h="16838" w:orient="landscape" w:code="8"/>
          <w:pgMar w:top="1440" w:right="1440" w:bottom="1440" w:left="568" w:header="708" w:footer="708" w:gutter="0"/>
          <w:cols w:space="708"/>
          <w:docGrid w:linePitch="360"/>
        </w:sectPr>
      </w:pPr>
    </w:p>
    <w:p w14:paraId="450A392F" w14:textId="7883197F" w:rsidR="00B50915" w:rsidRDefault="00B50915" w:rsidP="001C1AA7">
      <w:pPr>
        <w:pStyle w:val="Heading2"/>
        <w:spacing w:before="100" w:after="100"/>
      </w:pPr>
      <w:bookmarkStart w:id="65" w:name="_Toc207299538"/>
      <w:r>
        <w:lastRenderedPageBreak/>
        <w:t>Appendix</w:t>
      </w:r>
      <w:r w:rsidR="007C0329">
        <w:t xml:space="preserve">  </w:t>
      </w:r>
      <w:r>
        <w:t>2</w:t>
      </w:r>
      <w:bookmarkEnd w:id="65"/>
    </w:p>
    <w:p w14:paraId="34409F29" w14:textId="65140EB2" w:rsidR="00B50915" w:rsidRDefault="00B50915" w:rsidP="00B50915">
      <w:pPr>
        <w:spacing w:before="0" w:beforeAutospacing="0" w:after="160" w:afterAutospacing="0" w:line="259" w:lineRule="auto"/>
        <w:rPr>
          <w:rStyle w:val="IntenseEmphasis"/>
        </w:rPr>
      </w:pPr>
      <w:bookmarkStart w:id="66" w:name="_Hlk207210600"/>
      <w:r>
        <w:rPr>
          <w:rStyle w:val="IntenseEmphasis"/>
        </w:rPr>
        <w:t>Communication</w:t>
      </w:r>
      <w:r w:rsidR="007C0329">
        <w:rPr>
          <w:rStyle w:val="IntenseEmphasis"/>
        </w:rPr>
        <w:t xml:space="preserve">  </w:t>
      </w:r>
      <w:r>
        <w:rPr>
          <w:rStyle w:val="IntenseEmphasis"/>
        </w:rPr>
        <w:t>Plan</w:t>
      </w:r>
    </w:p>
    <w:bookmarkEnd w:id="66"/>
    <w:p w14:paraId="18FD2A71" w14:textId="0E6945FB" w:rsidR="0076615E" w:rsidRDefault="0076615E" w:rsidP="00B50915">
      <w:pPr>
        <w:spacing w:before="0" w:beforeAutospacing="0" w:after="160" w:afterAutospacing="0" w:line="259" w:lineRule="auto"/>
        <w:rPr>
          <w:rStyle w:val="IntenseEmphasis"/>
        </w:rPr>
      </w:pPr>
      <w:r w:rsidRPr="0076615E">
        <w:rPr>
          <w:rStyle w:val="IntenseEmphasis"/>
          <w:noProof/>
        </w:rPr>
        <w:drawing>
          <wp:inline distT="0" distB="0" distL="0" distR="0" wp14:anchorId="77AE5F55" wp14:editId="7B084C54">
            <wp:extent cx="9179169" cy="7976132"/>
            <wp:effectExtent l="0" t="0" r="3175" b="6350"/>
            <wp:docPr id="817286085" name="Picture 1" descr="A white shee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286085" name="Picture 1" descr="A white sheet with text on it&#10;&#10;AI-generated content may be incorrect."/>
                    <pic:cNvPicPr/>
                  </pic:nvPicPr>
                  <pic:blipFill>
                    <a:blip r:embed="rId23"/>
                    <a:stretch>
                      <a:fillRect/>
                    </a:stretch>
                  </pic:blipFill>
                  <pic:spPr>
                    <a:xfrm>
                      <a:off x="0" y="0"/>
                      <a:ext cx="9194659" cy="7989592"/>
                    </a:xfrm>
                    <a:prstGeom prst="rect">
                      <a:avLst/>
                    </a:prstGeom>
                  </pic:spPr>
                </pic:pic>
              </a:graphicData>
            </a:graphic>
          </wp:inline>
        </w:drawing>
      </w:r>
    </w:p>
    <w:p w14:paraId="58FDF748" w14:textId="77777777" w:rsidR="001C1AA7" w:rsidRPr="005A2B53" w:rsidRDefault="001C1AA7" w:rsidP="001C1AA7">
      <w:pPr>
        <w:rPr>
          <w:rStyle w:val="IntenseEmphasis"/>
        </w:rPr>
      </w:pPr>
    </w:p>
    <w:p w14:paraId="0F6BDAA9" w14:textId="1ACF1313" w:rsidR="00B019D5" w:rsidRPr="00B019D5" w:rsidRDefault="00B019D5" w:rsidP="00B019D5"/>
    <w:p w14:paraId="61EEA2E2" w14:textId="2A177C38" w:rsidR="002049FE" w:rsidRDefault="002049FE" w:rsidP="00057EF5"/>
    <w:p w14:paraId="5ABE7B84" w14:textId="74C8F058" w:rsidR="00B82D10" w:rsidRDefault="00B82D10">
      <w:pPr>
        <w:spacing w:before="0" w:beforeAutospacing="0" w:after="160" w:afterAutospacing="0" w:line="259" w:lineRule="auto"/>
      </w:pPr>
      <w:r>
        <w:br w:type="page"/>
      </w:r>
    </w:p>
    <w:p w14:paraId="5BB968A3" w14:textId="1E613393" w:rsidR="0030173B" w:rsidRDefault="00B82D10" w:rsidP="0021200A">
      <w:pPr>
        <w:pStyle w:val="Heading2"/>
        <w:spacing w:before="100" w:after="100"/>
      </w:pPr>
      <w:bookmarkStart w:id="67" w:name="_Toc207299539"/>
      <w:r>
        <w:lastRenderedPageBreak/>
        <w:t>Appendix</w:t>
      </w:r>
      <w:r w:rsidR="007C0329">
        <w:t xml:space="preserve">  </w:t>
      </w:r>
      <w:r>
        <w:t>3</w:t>
      </w:r>
      <w:bookmarkEnd w:id="67"/>
    </w:p>
    <w:p w14:paraId="059E6574" w14:textId="6EA75F51" w:rsidR="0021200A" w:rsidRDefault="003525AE" w:rsidP="0021200A">
      <w:pPr>
        <w:spacing w:before="0" w:beforeAutospacing="0" w:after="160" w:afterAutospacing="0" w:line="259" w:lineRule="auto"/>
        <w:rPr>
          <w:rStyle w:val="IntenseEmphasis"/>
        </w:rPr>
      </w:pPr>
      <w:r w:rsidRPr="0021200A">
        <w:rPr>
          <w:noProof/>
        </w:rPr>
        <w:drawing>
          <wp:anchor distT="0" distB="0" distL="114300" distR="114300" simplePos="0" relativeHeight="251678720" behindDoc="0" locked="0" layoutInCell="1" allowOverlap="1" wp14:anchorId="17783546" wp14:editId="2600A129">
            <wp:simplePos x="0" y="0"/>
            <wp:positionH relativeFrom="margin">
              <wp:align>center</wp:align>
            </wp:positionH>
            <wp:positionV relativeFrom="paragraph">
              <wp:posOffset>410086</wp:posOffset>
            </wp:positionV>
            <wp:extent cx="9750339" cy="2683823"/>
            <wp:effectExtent l="0" t="0" r="3810" b="0"/>
            <wp:wrapSquare wrapText="bothSides"/>
            <wp:docPr id="1116735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50339" cy="2683823"/>
                    </a:xfrm>
                    <a:prstGeom prst="rect">
                      <a:avLst/>
                    </a:prstGeom>
                    <a:noFill/>
                    <a:ln>
                      <a:noFill/>
                    </a:ln>
                  </pic:spPr>
                </pic:pic>
              </a:graphicData>
            </a:graphic>
            <wp14:sizeRelH relativeFrom="page">
              <wp14:pctWidth>0</wp14:pctWidth>
            </wp14:sizeRelH>
            <wp14:sizeRelV relativeFrom="page">
              <wp14:pctHeight>0</wp14:pctHeight>
            </wp14:sizeRelV>
          </wp:anchor>
        </w:drawing>
      </w:r>
      <w:r w:rsidR="0021200A">
        <w:rPr>
          <w:rStyle w:val="IntenseEmphasis"/>
        </w:rPr>
        <w:t>PDP</w:t>
      </w:r>
      <w:r w:rsidR="007C0329">
        <w:rPr>
          <w:rStyle w:val="IntenseEmphasis"/>
        </w:rPr>
        <w:t xml:space="preserve">  </w:t>
      </w:r>
    </w:p>
    <w:p w14:paraId="34517208" w14:textId="0C1DCF53" w:rsidR="0021200A" w:rsidRDefault="0021200A" w:rsidP="00057EF5"/>
    <w:p w14:paraId="5A70B309" w14:textId="77777777" w:rsidR="00B82D10" w:rsidRDefault="00B82D10" w:rsidP="00057EF5"/>
    <w:p w14:paraId="7BAF1DDC" w14:textId="77777777" w:rsidR="00B82D10" w:rsidRDefault="00B82D10" w:rsidP="00057EF5"/>
    <w:p w14:paraId="22D68593" w14:textId="77777777" w:rsidR="00B82D10" w:rsidRDefault="00B82D10" w:rsidP="00057EF5"/>
    <w:sectPr w:rsidR="00B82D10" w:rsidSect="001C1AA7">
      <w:pgSz w:w="16838" w:h="23811" w:code="8"/>
      <w:pgMar w:top="1440"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6C4C" w14:textId="77777777" w:rsidR="00E634A1" w:rsidRDefault="00E634A1" w:rsidP="00057EF5">
      <w:r>
        <w:separator/>
      </w:r>
    </w:p>
  </w:endnote>
  <w:endnote w:type="continuationSeparator" w:id="0">
    <w:p w14:paraId="7A517EA8" w14:textId="77777777" w:rsidR="00E634A1" w:rsidRDefault="00E634A1" w:rsidP="0005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6A78E" w14:textId="77777777" w:rsidR="00E634A1" w:rsidRDefault="00E634A1" w:rsidP="00057EF5">
      <w:r>
        <w:separator/>
      </w:r>
    </w:p>
  </w:footnote>
  <w:footnote w:type="continuationSeparator" w:id="0">
    <w:p w14:paraId="2475D254" w14:textId="77777777" w:rsidR="00E634A1" w:rsidRDefault="00E634A1" w:rsidP="00057EF5">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yPogguU" int2:invalidationBookmarkName="" int2:hashCode="wvc2HQkm0yxgC3" int2:id="gpcRLHhP">
      <int2:state int2:value="Rejected" int2:type="similarity"/>
    </int2:bookmark>
    <int2:bookmark int2:bookmarkName="_Int_tGWNrUgP" int2:invalidationBookmarkName="" int2:hashCode="XFt1PYELNWjfKW" int2:id="v4VP1ctl">
      <int2:state int2:value="Rejected" int2:type="similarity"/>
    </int2:bookmark>
    <int2:bookmark int2:bookmarkName="_Int_D9NZ4WR3" int2:invalidationBookmarkName="" int2:hashCode="rDFEhwxX2MDpPX" int2:id="LA2i7A6j">
      <int2:state int2:value="Rejected" int2:type="similarity"/>
    </int2:bookmark>
    <int2:bookmark int2:bookmarkName="_Int_G47DibRS" int2:invalidationBookmarkName="" int2:hashCode="LGK42F3t8cL4+b" int2:id="pQrIQvm9">
      <int2:state int2:value="Rejected" int2:type="similarity"/>
    </int2:bookmark>
    <int2:bookmark int2:bookmarkName="_Int_bFJeKOrx" int2:invalidationBookmarkName="" int2:hashCode="7MgOfflRTMjytU" int2:id="XKRHkGK6">
      <int2:state int2:value="Rejected" int2:type="similarity"/>
    </int2:bookmark>
    <int2:bookmark int2:bookmarkName="_Int_hn3TLN4H" int2:invalidationBookmarkName="" int2:hashCode="tbYxEesn3bupeE" int2:id="v0B9p392">
      <int2:state int2:value="Rejected" int2:type="similarity"/>
    </int2:bookmark>
    <int2:bookmark int2:bookmarkName="_Int_iJBFFaCs" int2:invalidationBookmarkName="" int2:hashCode="B/A5EvjfBRhwcR" int2:id="O4VGZPqF">
      <int2:state int2:value="Rejected" int2:type="similarity"/>
    </int2:bookmark>
    <int2:bookmark int2:bookmarkName="_Int_cahj3KD1" int2:invalidationBookmarkName="" int2:hashCode="TpktNHshJSxdZ4" int2:id="T7NIUmwQ">
      <int2:state int2:value="Rejected" int2:type="similarity"/>
    </int2:bookmark>
    <int2:bookmark int2:bookmarkName="_Int_mbplYwfP" int2:invalidationBookmarkName="" int2:hashCode="1qU3ztZnSvK675" int2:id="PoiRYWaW">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1951"/>
    <w:multiLevelType w:val="hybridMultilevel"/>
    <w:tmpl w:val="DAF0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E05FA"/>
    <w:multiLevelType w:val="hybridMultilevel"/>
    <w:tmpl w:val="E28A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B6A75"/>
    <w:multiLevelType w:val="hybridMultilevel"/>
    <w:tmpl w:val="A2262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96D67"/>
    <w:multiLevelType w:val="hybridMultilevel"/>
    <w:tmpl w:val="8AE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14532"/>
    <w:multiLevelType w:val="hybridMultilevel"/>
    <w:tmpl w:val="ACF0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570C53"/>
    <w:multiLevelType w:val="hybridMultilevel"/>
    <w:tmpl w:val="EE7E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A713DE"/>
    <w:multiLevelType w:val="hybridMultilevel"/>
    <w:tmpl w:val="0D283438"/>
    <w:lvl w:ilvl="0" w:tplc="4DD454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5AB71C0"/>
    <w:multiLevelType w:val="hybridMultilevel"/>
    <w:tmpl w:val="6630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008B1"/>
    <w:multiLevelType w:val="hybridMultilevel"/>
    <w:tmpl w:val="4556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07D82"/>
    <w:multiLevelType w:val="multilevel"/>
    <w:tmpl w:val="67EE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8507C"/>
    <w:multiLevelType w:val="hybridMultilevel"/>
    <w:tmpl w:val="A1F0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6F6B7C"/>
    <w:multiLevelType w:val="hybridMultilevel"/>
    <w:tmpl w:val="7B0629F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7" w15:restartNumberingAfterBreak="0">
    <w:nsid w:val="261943E8"/>
    <w:multiLevelType w:val="multilevel"/>
    <w:tmpl w:val="AC5E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5A3D63"/>
    <w:multiLevelType w:val="hybridMultilevel"/>
    <w:tmpl w:val="9A46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8A19E3"/>
    <w:multiLevelType w:val="hybridMultilevel"/>
    <w:tmpl w:val="B144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BD69A5"/>
    <w:multiLevelType w:val="hybridMultilevel"/>
    <w:tmpl w:val="563E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35539A"/>
    <w:multiLevelType w:val="hybridMultilevel"/>
    <w:tmpl w:val="FD36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366F5F"/>
    <w:multiLevelType w:val="hybridMultilevel"/>
    <w:tmpl w:val="D144B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F7857F5"/>
    <w:multiLevelType w:val="hybridMultilevel"/>
    <w:tmpl w:val="457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C3311B"/>
    <w:multiLevelType w:val="hybridMultilevel"/>
    <w:tmpl w:val="328C9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EB1F4B"/>
    <w:multiLevelType w:val="hybridMultilevel"/>
    <w:tmpl w:val="86A60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75179D"/>
    <w:multiLevelType w:val="hybridMultilevel"/>
    <w:tmpl w:val="4B1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162246"/>
    <w:multiLevelType w:val="hybridMultilevel"/>
    <w:tmpl w:val="FFD2E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E661267"/>
    <w:multiLevelType w:val="hybridMultilevel"/>
    <w:tmpl w:val="593A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00242AB"/>
    <w:multiLevelType w:val="hybridMultilevel"/>
    <w:tmpl w:val="8F88F688"/>
    <w:lvl w:ilvl="0" w:tplc="6CB013B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5DE1EBB"/>
    <w:multiLevelType w:val="hybridMultilevel"/>
    <w:tmpl w:val="FA2CE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B25E61"/>
    <w:multiLevelType w:val="hybridMultilevel"/>
    <w:tmpl w:val="0292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BD72CD"/>
    <w:multiLevelType w:val="hybridMultilevel"/>
    <w:tmpl w:val="019038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896568B"/>
    <w:multiLevelType w:val="hybridMultilevel"/>
    <w:tmpl w:val="D1F06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5A53CA"/>
    <w:multiLevelType w:val="hybridMultilevel"/>
    <w:tmpl w:val="74706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D893F76"/>
    <w:multiLevelType w:val="hybridMultilevel"/>
    <w:tmpl w:val="B638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992A45"/>
    <w:multiLevelType w:val="hybridMultilevel"/>
    <w:tmpl w:val="C94A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552E1461"/>
    <w:multiLevelType w:val="multilevel"/>
    <w:tmpl w:val="EAB47C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55405192"/>
    <w:multiLevelType w:val="hybridMultilevel"/>
    <w:tmpl w:val="91784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6A1A33"/>
    <w:multiLevelType w:val="hybridMultilevel"/>
    <w:tmpl w:val="A0EA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F458DA"/>
    <w:multiLevelType w:val="hybridMultilevel"/>
    <w:tmpl w:val="EDE04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90316B3"/>
    <w:multiLevelType w:val="hybridMultilevel"/>
    <w:tmpl w:val="F6803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5B20314D"/>
    <w:multiLevelType w:val="hybridMultilevel"/>
    <w:tmpl w:val="1D5A6A4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7" w15:restartNumberingAfterBreak="0">
    <w:nsid w:val="66B3308F"/>
    <w:multiLevelType w:val="hybridMultilevel"/>
    <w:tmpl w:val="1A94E5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6901297D"/>
    <w:multiLevelType w:val="hybridMultilevel"/>
    <w:tmpl w:val="A458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BF27F1F"/>
    <w:multiLevelType w:val="hybridMultilevel"/>
    <w:tmpl w:val="22F6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D877EA"/>
    <w:multiLevelType w:val="hybridMultilevel"/>
    <w:tmpl w:val="23F4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D337B07"/>
    <w:multiLevelType w:val="multilevel"/>
    <w:tmpl w:val="0988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894B96"/>
    <w:multiLevelType w:val="hybridMultilevel"/>
    <w:tmpl w:val="EACC3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4D13C0"/>
    <w:multiLevelType w:val="hybridMultilevel"/>
    <w:tmpl w:val="E4EA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15:restartNumberingAfterBreak="0">
    <w:nsid w:val="73E443A8"/>
    <w:multiLevelType w:val="hybridMultilevel"/>
    <w:tmpl w:val="8838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5E77DB2"/>
    <w:multiLevelType w:val="hybridMultilevel"/>
    <w:tmpl w:val="C1D82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5FE5DFD"/>
    <w:multiLevelType w:val="hybridMultilevel"/>
    <w:tmpl w:val="D52CA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707080F"/>
    <w:multiLevelType w:val="hybridMultilevel"/>
    <w:tmpl w:val="CD68B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C3431A1"/>
    <w:multiLevelType w:val="hybridMultilevel"/>
    <w:tmpl w:val="45D6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D574E5F"/>
    <w:multiLevelType w:val="multilevel"/>
    <w:tmpl w:val="D562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4364521">
    <w:abstractNumId w:val="24"/>
  </w:num>
  <w:num w:numId="2" w16cid:durableId="1677079140">
    <w:abstractNumId w:val="54"/>
  </w:num>
  <w:num w:numId="3" w16cid:durableId="1458062906">
    <w:abstractNumId w:val="13"/>
  </w:num>
  <w:num w:numId="4" w16cid:durableId="969743053">
    <w:abstractNumId w:val="39"/>
  </w:num>
  <w:num w:numId="5" w16cid:durableId="930508141">
    <w:abstractNumId w:val="8"/>
  </w:num>
  <w:num w:numId="6" w16cid:durableId="449671670">
    <w:abstractNumId w:val="16"/>
  </w:num>
  <w:num w:numId="7" w16cid:durableId="924341026">
    <w:abstractNumId w:val="5"/>
  </w:num>
  <w:num w:numId="8" w16cid:durableId="368455222">
    <w:abstractNumId w:val="60"/>
  </w:num>
  <w:num w:numId="9" w16cid:durableId="1457330881">
    <w:abstractNumId w:val="34"/>
  </w:num>
  <w:num w:numId="10" w16cid:durableId="1737775114">
    <w:abstractNumId w:val="56"/>
  </w:num>
  <w:num w:numId="11" w16cid:durableId="1664819261">
    <w:abstractNumId w:val="45"/>
  </w:num>
  <w:num w:numId="12" w16cid:durableId="1535846084">
    <w:abstractNumId w:val="10"/>
  </w:num>
  <w:num w:numId="13" w16cid:durableId="1513492979">
    <w:abstractNumId w:val="27"/>
  </w:num>
  <w:num w:numId="14" w16cid:durableId="1145855166">
    <w:abstractNumId w:val="20"/>
  </w:num>
  <w:num w:numId="15" w16cid:durableId="1970548883">
    <w:abstractNumId w:val="28"/>
  </w:num>
  <w:num w:numId="16" w16cid:durableId="149176291">
    <w:abstractNumId w:val="7"/>
  </w:num>
  <w:num w:numId="17" w16cid:durableId="963460813">
    <w:abstractNumId w:val="15"/>
  </w:num>
  <w:num w:numId="18" w16cid:durableId="493911980">
    <w:abstractNumId w:val="35"/>
  </w:num>
  <w:num w:numId="19" w16cid:durableId="399325601">
    <w:abstractNumId w:val="9"/>
  </w:num>
  <w:num w:numId="20" w16cid:durableId="1130437142">
    <w:abstractNumId w:val="0"/>
  </w:num>
  <w:num w:numId="21" w16cid:durableId="1395277155">
    <w:abstractNumId w:val="29"/>
  </w:num>
  <w:num w:numId="22" w16cid:durableId="1717197971">
    <w:abstractNumId w:val="26"/>
  </w:num>
  <w:num w:numId="23" w16cid:durableId="769663046">
    <w:abstractNumId w:val="43"/>
  </w:num>
  <w:num w:numId="24" w16cid:durableId="1538006245">
    <w:abstractNumId w:val="30"/>
  </w:num>
  <w:num w:numId="25" w16cid:durableId="1817454627">
    <w:abstractNumId w:val="53"/>
  </w:num>
  <w:num w:numId="26" w16cid:durableId="828448972">
    <w:abstractNumId w:val="46"/>
  </w:num>
  <w:num w:numId="27" w16cid:durableId="1305504233">
    <w:abstractNumId w:val="51"/>
  </w:num>
  <w:num w:numId="28" w16cid:durableId="485628502">
    <w:abstractNumId w:val="61"/>
  </w:num>
  <w:num w:numId="29" w16cid:durableId="2032955108">
    <w:abstractNumId w:val="58"/>
  </w:num>
  <w:num w:numId="30" w16cid:durableId="1557475852">
    <w:abstractNumId w:val="22"/>
  </w:num>
  <w:num w:numId="31" w16cid:durableId="1056927471">
    <w:abstractNumId w:val="6"/>
  </w:num>
  <w:num w:numId="32" w16cid:durableId="701324442">
    <w:abstractNumId w:val="33"/>
  </w:num>
  <w:num w:numId="33" w16cid:durableId="809522110">
    <w:abstractNumId w:val="48"/>
  </w:num>
  <w:num w:numId="34" w16cid:durableId="79911093">
    <w:abstractNumId w:val="47"/>
  </w:num>
  <w:num w:numId="35" w16cid:durableId="1563640447">
    <w:abstractNumId w:val="31"/>
  </w:num>
  <w:num w:numId="36" w16cid:durableId="1004630669">
    <w:abstractNumId w:val="36"/>
  </w:num>
  <w:num w:numId="37" w16cid:durableId="1453985735">
    <w:abstractNumId w:val="40"/>
  </w:num>
  <w:num w:numId="38" w16cid:durableId="442119756">
    <w:abstractNumId w:val="38"/>
  </w:num>
  <w:num w:numId="39" w16cid:durableId="1938054891">
    <w:abstractNumId w:val="17"/>
  </w:num>
  <w:num w:numId="40" w16cid:durableId="1391343757">
    <w:abstractNumId w:val="23"/>
  </w:num>
  <w:num w:numId="41" w16cid:durableId="1276328819">
    <w:abstractNumId w:val="52"/>
  </w:num>
  <w:num w:numId="42" w16cid:durableId="1509633707">
    <w:abstractNumId w:val="3"/>
  </w:num>
  <w:num w:numId="43" w16cid:durableId="395126433">
    <w:abstractNumId w:val="25"/>
  </w:num>
  <w:num w:numId="44" w16cid:durableId="1859536663">
    <w:abstractNumId w:val="55"/>
  </w:num>
  <w:num w:numId="45" w16cid:durableId="1182936801">
    <w:abstractNumId w:val="14"/>
  </w:num>
  <w:num w:numId="46" w16cid:durableId="1877041174">
    <w:abstractNumId w:val="49"/>
  </w:num>
  <w:num w:numId="47" w16cid:durableId="1755861274">
    <w:abstractNumId w:val="18"/>
  </w:num>
  <w:num w:numId="48" w16cid:durableId="1977643819">
    <w:abstractNumId w:val="59"/>
  </w:num>
  <w:num w:numId="49" w16cid:durableId="1289748621">
    <w:abstractNumId w:val="44"/>
  </w:num>
  <w:num w:numId="50" w16cid:durableId="1030568948">
    <w:abstractNumId w:val="37"/>
  </w:num>
  <w:num w:numId="51" w16cid:durableId="1143473516">
    <w:abstractNumId w:val="21"/>
  </w:num>
  <w:num w:numId="52" w16cid:durableId="307133761">
    <w:abstractNumId w:val="4"/>
  </w:num>
  <w:num w:numId="53" w16cid:durableId="734352264">
    <w:abstractNumId w:val="41"/>
  </w:num>
  <w:num w:numId="54" w16cid:durableId="125005177">
    <w:abstractNumId w:val="2"/>
  </w:num>
  <w:num w:numId="55" w16cid:durableId="932012240">
    <w:abstractNumId w:val="32"/>
  </w:num>
  <w:num w:numId="56" w16cid:durableId="552740887">
    <w:abstractNumId w:val="19"/>
  </w:num>
  <w:num w:numId="57" w16cid:durableId="1442147044">
    <w:abstractNumId w:val="62"/>
  </w:num>
  <w:num w:numId="58" w16cid:durableId="505677352">
    <w:abstractNumId w:val="42"/>
  </w:num>
  <w:num w:numId="59" w16cid:durableId="1439788772">
    <w:abstractNumId w:val="57"/>
  </w:num>
  <w:num w:numId="60" w16cid:durableId="1234508473">
    <w:abstractNumId w:val="50"/>
  </w:num>
  <w:num w:numId="61" w16cid:durableId="857082629">
    <w:abstractNumId w:val="1"/>
  </w:num>
  <w:num w:numId="62" w16cid:durableId="454060551">
    <w:abstractNumId w:val="12"/>
  </w:num>
  <w:num w:numId="63" w16cid:durableId="2855048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328"/>
    <w:rsid w:val="00013F6A"/>
    <w:rsid w:val="00016992"/>
    <w:rsid w:val="00016FE2"/>
    <w:rsid w:val="000178FF"/>
    <w:rsid w:val="00021DC7"/>
    <w:rsid w:val="00025B85"/>
    <w:rsid w:val="00025C1E"/>
    <w:rsid w:val="00025DA9"/>
    <w:rsid w:val="00034848"/>
    <w:rsid w:val="00035A8E"/>
    <w:rsid w:val="00040E94"/>
    <w:rsid w:val="000430FA"/>
    <w:rsid w:val="000453C0"/>
    <w:rsid w:val="00045C47"/>
    <w:rsid w:val="000551FB"/>
    <w:rsid w:val="000578CE"/>
    <w:rsid w:val="00057EF5"/>
    <w:rsid w:val="0006008A"/>
    <w:rsid w:val="000632C1"/>
    <w:rsid w:val="00065393"/>
    <w:rsid w:val="00067364"/>
    <w:rsid w:val="00071348"/>
    <w:rsid w:val="00072827"/>
    <w:rsid w:val="000776CF"/>
    <w:rsid w:val="000821B2"/>
    <w:rsid w:val="000823F3"/>
    <w:rsid w:val="0008434E"/>
    <w:rsid w:val="00086F26"/>
    <w:rsid w:val="00095970"/>
    <w:rsid w:val="00096236"/>
    <w:rsid w:val="000978D4"/>
    <w:rsid w:val="000A07B2"/>
    <w:rsid w:val="000A1768"/>
    <w:rsid w:val="000A36BE"/>
    <w:rsid w:val="000A4BB1"/>
    <w:rsid w:val="000A61C9"/>
    <w:rsid w:val="000B2BD6"/>
    <w:rsid w:val="000B3DBE"/>
    <w:rsid w:val="000C3BF0"/>
    <w:rsid w:val="000C5E1B"/>
    <w:rsid w:val="000C64D8"/>
    <w:rsid w:val="000D00FD"/>
    <w:rsid w:val="000D08E9"/>
    <w:rsid w:val="000D47EF"/>
    <w:rsid w:val="000D5E9C"/>
    <w:rsid w:val="000E0CE7"/>
    <w:rsid w:val="000E2E31"/>
    <w:rsid w:val="000E4CAC"/>
    <w:rsid w:val="000F421E"/>
    <w:rsid w:val="000F4651"/>
    <w:rsid w:val="00106BE1"/>
    <w:rsid w:val="001130F2"/>
    <w:rsid w:val="00113142"/>
    <w:rsid w:val="00113CE8"/>
    <w:rsid w:val="0011667F"/>
    <w:rsid w:val="001309AF"/>
    <w:rsid w:val="0013289F"/>
    <w:rsid w:val="00137291"/>
    <w:rsid w:val="0014080B"/>
    <w:rsid w:val="00142D05"/>
    <w:rsid w:val="00144848"/>
    <w:rsid w:val="0015027C"/>
    <w:rsid w:val="001553F3"/>
    <w:rsid w:val="00155DC8"/>
    <w:rsid w:val="001568C8"/>
    <w:rsid w:val="00157E3E"/>
    <w:rsid w:val="00157F38"/>
    <w:rsid w:val="00161AC3"/>
    <w:rsid w:val="00164928"/>
    <w:rsid w:val="00165DC6"/>
    <w:rsid w:val="00173CC5"/>
    <w:rsid w:val="00174A93"/>
    <w:rsid w:val="00174AA3"/>
    <w:rsid w:val="00175B4D"/>
    <w:rsid w:val="001778B5"/>
    <w:rsid w:val="001821AC"/>
    <w:rsid w:val="001828EE"/>
    <w:rsid w:val="001836B1"/>
    <w:rsid w:val="0018573F"/>
    <w:rsid w:val="001923AC"/>
    <w:rsid w:val="00194A67"/>
    <w:rsid w:val="001A008E"/>
    <w:rsid w:val="001A2178"/>
    <w:rsid w:val="001A3095"/>
    <w:rsid w:val="001B06F2"/>
    <w:rsid w:val="001B7A6F"/>
    <w:rsid w:val="001B7D72"/>
    <w:rsid w:val="001C1AA7"/>
    <w:rsid w:val="001C2120"/>
    <w:rsid w:val="001C39EF"/>
    <w:rsid w:val="001C61D0"/>
    <w:rsid w:val="001D231B"/>
    <w:rsid w:val="001D5EDA"/>
    <w:rsid w:val="001D7FB9"/>
    <w:rsid w:val="001E03A4"/>
    <w:rsid w:val="001E0576"/>
    <w:rsid w:val="001E0B2C"/>
    <w:rsid w:val="001E1DD7"/>
    <w:rsid w:val="001F20D7"/>
    <w:rsid w:val="001F43B0"/>
    <w:rsid w:val="001F5437"/>
    <w:rsid w:val="002049FE"/>
    <w:rsid w:val="00206C8F"/>
    <w:rsid w:val="00207E2B"/>
    <w:rsid w:val="0021200A"/>
    <w:rsid w:val="002122C0"/>
    <w:rsid w:val="002124AC"/>
    <w:rsid w:val="00212AB2"/>
    <w:rsid w:val="0021380A"/>
    <w:rsid w:val="002154CB"/>
    <w:rsid w:val="00232FDB"/>
    <w:rsid w:val="00237ABE"/>
    <w:rsid w:val="00240B06"/>
    <w:rsid w:val="00244BA6"/>
    <w:rsid w:val="00246497"/>
    <w:rsid w:val="002516A7"/>
    <w:rsid w:val="002520B4"/>
    <w:rsid w:val="0025260C"/>
    <w:rsid w:val="00252E68"/>
    <w:rsid w:val="002535BE"/>
    <w:rsid w:val="00254040"/>
    <w:rsid w:val="00254B3D"/>
    <w:rsid w:val="00255FC4"/>
    <w:rsid w:val="00263F32"/>
    <w:rsid w:val="00267DDE"/>
    <w:rsid w:val="0027088E"/>
    <w:rsid w:val="002720F3"/>
    <w:rsid w:val="002730F7"/>
    <w:rsid w:val="00273866"/>
    <w:rsid w:val="00273B6F"/>
    <w:rsid w:val="002761F7"/>
    <w:rsid w:val="00276A31"/>
    <w:rsid w:val="00281376"/>
    <w:rsid w:val="00283E7D"/>
    <w:rsid w:val="00283F9B"/>
    <w:rsid w:val="00284720"/>
    <w:rsid w:val="00284AE7"/>
    <w:rsid w:val="00285D09"/>
    <w:rsid w:val="00285FFF"/>
    <w:rsid w:val="00286FDA"/>
    <w:rsid w:val="00287E0A"/>
    <w:rsid w:val="00291443"/>
    <w:rsid w:val="00293A63"/>
    <w:rsid w:val="002965B7"/>
    <w:rsid w:val="00296FAF"/>
    <w:rsid w:val="002A10F2"/>
    <w:rsid w:val="002B0C43"/>
    <w:rsid w:val="002B2665"/>
    <w:rsid w:val="002B3DD0"/>
    <w:rsid w:val="002B54DB"/>
    <w:rsid w:val="002B7369"/>
    <w:rsid w:val="002B7593"/>
    <w:rsid w:val="002C3606"/>
    <w:rsid w:val="002C4CAC"/>
    <w:rsid w:val="002C5A1C"/>
    <w:rsid w:val="002C6F4B"/>
    <w:rsid w:val="002D0F0D"/>
    <w:rsid w:val="002D2C9F"/>
    <w:rsid w:val="002D4D80"/>
    <w:rsid w:val="002D4E64"/>
    <w:rsid w:val="002D690A"/>
    <w:rsid w:val="002D7993"/>
    <w:rsid w:val="002E6011"/>
    <w:rsid w:val="002F0C89"/>
    <w:rsid w:val="00300D41"/>
    <w:rsid w:val="003011C7"/>
    <w:rsid w:val="0030173B"/>
    <w:rsid w:val="0030202B"/>
    <w:rsid w:val="003022AC"/>
    <w:rsid w:val="00304692"/>
    <w:rsid w:val="00310FB2"/>
    <w:rsid w:val="003111FD"/>
    <w:rsid w:val="003227DF"/>
    <w:rsid w:val="00322C2E"/>
    <w:rsid w:val="00331B7F"/>
    <w:rsid w:val="00332D66"/>
    <w:rsid w:val="003342C1"/>
    <w:rsid w:val="00335D62"/>
    <w:rsid w:val="003415E7"/>
    <w:rsid w:val="00342F04"/>
    <w:rsid w:val="0034537A"/>
    <w:rsid w:val="00350817"/>
    <w:rsid w:val="00351D3F"/>
    <w:rsid w:val="003525AE"/>
    <w:rsid w:val="003541B3"/>
    <w:rsid w:val="003542DE"/>
    <w:rsid w:val="00361C40"/>
    <w:rsid w:val="0036403A"/>
    <w:rsid w:val="0036672C"/>
    <w:rsid w:val="00367C3B"/>
    <w:rsid w:val="003723B0"/>
    <w:rsid w:val="00373D57"/>
    <w:rsid w:val="00374E4F"/>
    <w:rsid w:val="003751F2"/>
    <w:rsid w:val="00377B0D"/>
    <w:rsid w:val="00383E0E"/>
    <w:rsid w:val="003860FB"/>
    <w:rsid w:val="00391011"/>
    <w:rsid w:val="003A285A"/>
    <w:rsid w:val="003A2D57"/>
    <w:rsid w:val="003A56A5"/>
    <w:rsid w:val="003A7EFB"/>
    <w:rsid w:val="003B48C8"/>
    <w:rsid w:val="003B5CF2"/>
    <w:rsid w:val="003B602D"/>
    <w:rsid w:val="003C3B33"/>
    <w:rsid w:val="003C4A80"/>
    <w:rsid w:val="003C4E38"/>
    <w:rsid w:val="003D34E8"/>
    <w:rsid w:val="003E4612"/>
    <w:rsid w:val="003E6942"/>
    <w:rsid w:val="003F64EA"/>
    <w:rsid w:val="003F69D6"/>
    <w:rsid w:val="003F6DFE"/>
    <w:rsid w:val="003F74D4"/>
    <w:rsid w:val="004135B2"/>
    <w:rsid w:val="004163AE"/>
    <w:rsid w:val="00420113"/>
    <w:rsid w:val="004253DB"/>
    <w:rsid w:val="00436B9A"/>
    <w:rsid w:val="00440D76"/>
    <w:rsid w:val="004420A8"/>
    <w:rsid w:val="00443782"/>
    <w:rsid w:val="00444D44"/>
    <w:rsid w:val="00445925"/>
    <w:rsid w:val="00452EFD"/>
    <w:rsid w:val="004535D1"/>
    <w:rsid w:val="0046229B"/>
    <w:rsid w:val="00472325"/>
    <w:rsid w:val="00477025"/>
    <w:rsid w:val="00480AD6"/>
    <w:rsid w:val="004818B6"/>
    <w:rsid w:val="00481CB5"/>
    <w:rsid w:val="00485E83"/>
    <w:rsid w:val="00493F01"/>
    <w:rsid w:val="004940B6"/>
    <w:rsid w:val="0049463A"/>
    <w:rsid w:val="00495FB6"/>
    <w:rsid w:val="00496464"/>
    <w:rsid w:val="00496D95"/>
    <w:rsid w:val="00497C9F"/>
    <w:rsid w:val="004A1607"/>
    <w:rsid w:val="004A2BA2"/>
    <w:rsid w:val="004A4434"/>
    <w:rsid w:val="004B381A"/>
    <w:rsid w:val="004C62A5"/>
    <w:rsid w:val="004D36B3"/>
    <w:rsid w:val="004D7E94"/>
    <w:rsid w:val="004F03CD"/>
    <w:rsid w:val="004F1026"/>
    <w:rsid w:val="004F3580"/>
    <w:rsid w:val="004F3B49"/>
    <w:rsid w:val="004F4BDF"/>
    <w:rsid w:val="004F73F0"/>
    <w:rsid w:val="004F7725"/>
    <w:rsid w:val="00502301"/>
    <w:rsid w:val="00502845"/>
    <w:rsid w:val="0051013F"/>
    <w:rsid w:val="00513050"/>
    <w:rsid w:val="00513FD0"/>
    <w:rsid w:val="005145C7"/>
    <w:rsid w:val="00515904"/>
    <w:rsid w:val="005201D6"/>
    <w:rsid w:val="00521251"/>
    <w:rsid w:val="005223FC"/>
    <w:rsid w:val="005225BF"/>
    <w:rsid w:val="00532BC4"/>
    <w:rsid w:val="0054612F"/>
    <w:rsid w:val="00546B97"/>
    <w:rsid w:val="0055053B"/>
    <w:rsid w:val="005517E8"/>
    <w:rsid w:val="00551CE8"/>
    <w:rsid w:val="00556D9B"/>
    <w:rsid w:val="00557590"/>
    <w:rsid w:val="00557708"/>
    <w:rsid w:val="0055783A"/>
    <w:rsid w:val="00562CE4"/>
    <w:rsid w:val="00562DF7"/>
    <w:rsid w:val="0057274E"/>
    <w:rsid w:val="005752A5"/>
    <w:rsid w:val="00575B3C"/>
    <w:rsid w:val="00586056"/>
    <w:rsid w:val="00587571"/>
    <w:rsid w:val="00593404"/>
    <w:rsid w:val="005952CF"/>
    <w:rsid w:val="0059562E"/>
    <w:rsid w:val="005A1BD0"/>
    <w:rsid w:val="005A254C"/>
    <w:rsid w:val="005A2605"/>
    <w:rsid w:val="005A27AC"/>
    <w:rsid w:val="005A29D7"/>
    <w:rsid w:val="005A2B53"/>
    <w:rsid w:val="005A39D0"/>
    <w:rsid w:val="005A6948"/>
    <w:rsid w:val="005A74A8"/>
    <w:rsid w:val="005B0666"/>
    <w:rsid w:val="005B0B27"/>
    <w:rsid w:val="005B3967"/>
    <w:rsid w:val="005B3C8E"/>
    <w:rsid w:val="005B5076"/>
    <w:rsid w:val="005C22F8"/>
    <w:rsid w:val="005D7C7E"/>
    <w:rsid w:val="005E3B73"/>
    <w:rsid w:val="005E43BF"/>
    <w:rsid w:val="005F53E0"/>
    <w:rsid w:val="005F66C9"/>
    <w:rsid w:val="006015D1"/>
    <w:rsid w:val="00606A06"/>
    <w:rsid w:val="00607370"/>
    <w:rsid w:val="00621917"/>
    <w:rsid w:val="006223EF"/>
    <w:rsid w:val="0062363C"/>
    <w:rsid w:val="0062657F"/>
    <w:rsid w:val="00631499"/>
    <w:rsid w:val="00632706"/>
    <w:rsid w:val="00634061"/>
    <w:rsid w:val="00634AE8"/>
    <w:rsid w:val="00635CE7"/>
    <w:rsid w:val="00637739"/>
    <w:rsid w:val="00640C7A"/>
    <w:rsid w:val="0064445D"/>
    <w:rsid w:val="00645B20"/>
    <w:rsid w:val="00652598"/>
    <w:rsid w:val="006566E6"/>
    <w:rsid w:val="00660F2A"/>
    <w:rsid w:val="00663BCE"/>
    <w:rsid w:val="006646A8"/>
    <w:rsid w:val="006659A7"/>
    <w:rsid w:val="00666AD6"/>
    <w:rsid w:val="0067022F"/>
    <w:rsid w:val="00670887"/>
    <w:rsid w:val="00670D2E"/>
    <w:rsid w:val="00671CBC"/>
    <w:rsid w:val="0067346E"/>
    <w:rsid w:val="00674132"/>
    <w:rsid w:val="006745CC"/>
    <w:rsid w:val="006750C6"/>
    <w:rsid w:val="00675AA2"/>
    <w:rsid w:val="00675AD6"/>
    <w:rsid w:val="0067657E"/>
    <w:rsid w:val="00690878"/>
    <w:rsid w:val="0069378C"/>
    <w:rsid w:val="006A0EE4"/>
    <w:rsid w:val="006A14B2"/>
    <w:rsid w:val="006A227F"/>
    <w:rsid w:val="006B2157"/>
    <w:rsid w:val="006B4761"/>
    <w:rsid w:val="006B63AB"/>
    <w:rsid w:val="006B7445"/>
    <w:rsid w:val="006C0422"/>
    <w:rsid w:val="006C0CED"/>
    <w:rsid w:val="006C1F22"/>
    <w:rsid w:val="006C393E"/>
    <w:rsid w:val="006C564D"/>
    <w:rsid w:val="006D22F2"/>
    <w:rsid w:val="006D28E4"/>
    <w:rsid w:val="006D3026"/>
    <w:rsid w:val="006D4FC1"/>
    <w:rsid w:val="006E12C0"/>
    <w:rsid w:val="006E5AA0"/>
    <w:rsid w:val="006E6AC6"/>
    <w:rsid w:val="006E6DBD"/>
    <w:rsid w:val="006F0F18"/>
    <w:rsid w:val="006F1812"/>
    <w:rsid w:val="006F3781"/>
    <w:rsid w:val="00701BC7"/>
    <w:rsid w:val="00702568"/>
    <w:rsid w:val="00712E6F"/>
    <w:rsid w:val="007146DA"/>
    <w:rsid w:val="00715985"/>
    <w:rsid w:val="00715A8B"/>
    <w:rsid w:val="00723F87"/>
    <w:rsid w:val="00724B2D"/>
    <w:rsid w:val="007268EB"/>
    <w:rsid w:val="00730B08"/>
    <w:rsid w:val="00731236"/>
    <w:rsid w:val="00736768"/>
    <w:rsid w:val="00746339"/>
    <w:rsid w:val="00747783"/>
    <w:rsid w:val="00750CC2"/>
    <w:rsid w:val="0075131B"/>
    <w:rsid w:val="00753EAF"/>
    <w:rsid w:val="00757495"/>
    <w:rsid w:val="0076061C"/>
    <w:rsid w:val="00761B54"/>
    <w:rsid w:val="0076615E"/>
    <w:rsid w:val="00776878"/>
    <w:rsid w:val="00776BA3"/>
    <w:rsid w:val="00780652"/>
    <w:rsid w:val="00780698"/>
    <w:rsid w:val="00780B27"/>
    <w:rsid w:val="00782FA4"/>
    <w:rsid w:val="0078775E"/>
    <w:rsid w:val="00791ED7"/>
    <w:rsid w:val="00794320"/>
    <w:rsid w:val="007A0F0B"/>
    <w:rsid w:val="007A2AFF"/>
    <w:rsid w:val="007A7DB8"/>
    <w:rsid w:val="007B0053"/>
    <w:rsid w:val="007B5AD2"/>
    <w:rsid w:val="007B711C"/>
    <w:rsid w:val="007C0329"/>
    <w:rsid w:val="007C19A0"/>
    <w:rsid w:val="007C7115"/>
    <w:rsid w:val="007D3FA0"/>
    <w:rsid w:val="007E0F91"/>
    <w:rsid w:val="007E734B"/>
    <w:rsid w:val="007F1456"/>
    <w:rsid w:val="007F6C37"/>
    <w:rsid w:val="007F6D91"/>
    <w:rsid w:val="008033D8"/>
    <w:rsid w:val="00806CDA"/>
    <w:rsid w:val="00812963"/>
    <w:rsid w:val="00812D37"/>
    <w:rsid w:val="008138EC"/>
    <w:rsid w:val="008167AD"/>
    <w:rsid w:val="00817962"/>
    <w:rsid w:val="00820F19"/>
    <w:rsid w:val="008218F0"/>
    <w:rsid w:val="0082331F"/>
    <w:rsid w:val="00824C86"/>
    <w:rsid w:val="008346D5"/>
    <w:rsid w:val="00835DFD"/>
    <w:rsid w:val="00841551"/>
    <w:rsid w:val="0084313D"/>
    <w:rsid w:val="00846B33"/>
    <w:rsid w:val="00846FA9"/>
    <w:rsid w:val="00847016"/>
    <w:rsid w:val="00847DB4"/>
    <w:rsid w:val="008512E5"/>
    <w:rsid w:val="00853BCD"/>
    <w:rsid w:val="00854EA3"/>
    <w:rsid w:val="008630C9"/>
    <w:rsid w:val="00864392"/>
    <w:rsid w:val="00864A3A"/>
    <w:rsid w:val="0086799D"/>
    <w:rsid w:val="00870424"/>
    <w:rsid w:val="00871AC3"/>
    <w:rsid w:val="0087210F"/>
    <w:rsid w:val="0087262B"/>
    <w:rsid w:val="00876499"/>
    <w:rsid w:val="00876F90"/>
    <w:rsid w:val="008777FF"/>
    <w:rsid w:val="00880A9F"/>
    <w:rsid w:val="00881CB5"/>
    <w:rsid w:val="008837E1"/>
    <w:rsid w:val="00885114"/>
    <w:rsid w:val="00891D18"/>
    <w:rsid w:val="008970F6"/>
    <w:rsid w:val="008A1155"/>
    <w:rsid w:val="008A6324"/>
    <w:rsid w:val="008B498D"/>
    <w:rsid w:val="008B61CB"/>
    <w:rsid w:val="008B6639"/>
    <w:rsid w:val="008C2753"/>
    <w:rsid w:val="008C281A"/>
    <w:rsid w:val="008C2930"/>
    <w:rsid w:val="008C2E48"/>
    <w:rsid w:val="008C378C"/>
    <w:rsid w:val="008D00F2"/>
    <w:rsid w:val="008D2709"/>
    <w:rsid w:val="008D6DC4"/>
    <w:rsid w:val="008D7131"/>
    <w:rsid w:val="008E0E5E"/>
    <w:rsid w:val="008E1632"/>
    <w:rsid w:val="008E29F3"/>
    <w:rsid w:val="008E30B7"/>
    <w:rsid w:val="008E35BF"/>
    <w:rsid w:val="008E3D58"/>
    <w:rsid w:val="008E3E89"/>
    <w:rsid w:val="008F21E3"/>
    <w:rsid w:val="008F2913"/>
    <w:rsid w:val="008F2B5B"/>
    <w:rsid w:val="008F664C"/>
    <w:rsid w:val="0090000B"/>
    <w:rsid w:val="00900C14"/>
    <w:rsid w:val="00903045"/>
    <w:rsid w:val="009041F7"/>
    <w:rsid w:val="00905D5B"/>
    <w:rsid w:val="009060AF"/>
    <w:rsid w:val="00906368"/>
    <w:rsid w:val="009169B3"/>
    <w:rsid w:val="00916B82"/>
    <w:rsid w:val="00920423"/>
    <w:rsid w:val="009226A8"/>
    <w:rsid w:val="00922E6F"/>
    <w:rsid w:val="0092631F"/>
    <w:rsid w:val="0093544D"/>
    <w:rsid w:val="009365CC"/>
    <w:rsid w:val="00941E53"/>
    <w:rsid w:val="00944CB8"/>
    <w:rsid w:val="009470B2"/>
    <w:rsid w:val="00952681"/>
    <w:rsid w:val="009556EE"/>
    <w:rsid w:val="009604F5"/>
    <w:rsid w:val="00960EC4"/>
    <w:rsid w:val="00962AAE"/>
    <w:rsid w:val="00963DEC"/>
    <w:rsid w:val="00964538"/>
    <w:rsid w:val="00964DAA"/>
    <w:rsid w:val="00964E3D"/>
    <w:rsid w:val="009726AD"/>
    <w:rsid w:val="009812E7"/>
    <w:rsid w:val="009825CE"/>
    <w:rsid w:val="009905F1"/>
    <w:rsid w:val="00993DA6"/>
    <w:rsid w:val="009A071E"/>
    <w:rsid w:val="009A2763"/>
    <w:rsid w:val="009A573B"/>
    <w:rsid w:val="009A612F"/>
    <w:rsid w:val="009B3062"/>
    <w:rsid w:val="009B3B50"/>
    <w:rsid w:val="009B5E7B"/>
    <w:rsid w:val="009C2DA0"/>
    <w:rsid w:val="009C7D90"/>
    <w:rsid w:val="009D0524"/>
    <w:rsid w:val="009D1C2C"/>
    <w:rsid w:val="009D23BD"/>
    <w:rsid w:val="009D7CCA"/>
    <w:rsid w:val="009D7CFC"/>
    <w:rsid w:val="009E7F15"/>
    <w:rsid w:val="009F0F9B"/>
    <w:rsid w:val="00A033D3"/>
    <w:rsid w:val="00A07C42"/>
    <w:rsid w:val="00A12887"/>
    <w:rsid w:val="00A133B3"/>
    <w:rsid w:val="00A15C2E"/>
    <w:rsid w:val="00A25151"/>
    <w:rsid w:val="00A257AD"/>
    <w:rsid w:val="00A26CFC"/>
    <w:rsid w:val="00A3471E"/>
    <w:rsid w:val="00A35195"/>
    <w:rsid w:val="00A3674F"/>
    <w:rsid w:val="00A373D3"/>
    <w:rsid w:val="00A42F6B"/>
    <w:rsid w:val="00A4397C"/>
    <w:rsid w:val="00A43CC0"/>
    <w:rsid w:val="00A45277"/>
    <w:rsid w:val="00A46089"/>
    <w:rsid w:val="00A51F56"/>
    <w:rsid w:val="00A6089D"/>
    <w:rsid w:val="00A63285"/>
    <w:rsid w:val="00A63C57"/>
    <w:rsid w:val="00A6456B"/>
    <w:rsid w:val="00A677A7"/>
    <w:rsid w:val="00A679C5"/>
    <w:rsid w:val="00A83208"/>
    <w:rsid w:val="00A90A1F"/>
    <w:rsid w:val="00A91384"/>
    <w:rsid w:val="00A92356"/>
    <w:rsid w:val="00A92876"/>
    <w:rsid w:val="00A930CB"/>
    <w:rsid w:val="00A97408"/>
    <w:rsid w:val="00A97619"/>
    <w:rsid w:val="00A976D8"/>
    <w:rsid w:val="00AA0B80"/>
    <w:rsid w:val="00AA1D14"/>
    <w:rsid w:val="00AA3CE9"/>
    <w:rsid w:val="00AA4077"/>
    <w:rsid w:val="00AA4CEF"/>
    <w:rsid w:val="00AB1532"/>
    <w:rsid w:val="00AB3932"/>
    <w:rsid w:val="00AB4149"/>
    <w:rsid w:val="00AC2C80"/>
    <w:rsid w:val="00AC3B73"/>
    <w:rsid w:val="00AC65C2"/>
    <w:rsid w:val="00AD0FE2"/>
    <w:rsid w:val="00AD15C1"/>
    <w:rsid w:val="00AD6BEF"/>
    <w:rsid w:val="00AD7351"/>
    <w:rsid w:val="00AD78D3"/>
    <w:rsid w:val="00AE3754"/>
    <w:rsid w:val="00AE79EE"/>
    <w:rsid w:val="00AE7A21"/>
    <w:rsid w:val="00AE7DA8"/>
    <w:rsid w:val="00AF12DC"/>
    <w:rsid w:val="00B019D5"/>
    <w:rsid w:val="00B02818"/>
    <w:rsid w:val="00B062A0"/>
    <w:rsid w:val="00B1100F"/>
    <w:rsid w:val="00B1447B"/>
    <w:rsid w:val="00B206F5"/>
    <w:rsid w:val="00B220CB"/>
    <w:rsid w:val="00B26C7E"/>
    <w:rsid w:val="00B30708"/>
    <w:rsid w:val="00B34D2C"/>
    <w:rsid w:val="00B44AB3"/>
    <w:rsid w:val="00B47A84"/>
    <w:rsid w:val="00B47C9D"/>
    <w:rsid w:val="00B50915"/>
    <w:rsid w:val="00B50ABA"/>
    <w:rsid w:val="00B5686E"/>
    <w:rsid w:val="00B56DD9"/>
    <w:rsid w:val="00B62834"/>
    <w:rsid w:val="00B63E07"/>
    <w:rsid w:val="00B6475F"/>
    <w:rsid w:val="00B67760"/>
    <w:rsid w:val="00B71AF8"/>
    <w:rsid w:val="00B73132"/>
    <w:rsid w:val="00B76F24"/>
    <w:rsid w:val="00B80C98"/>
    <w:rsid w:val="00B810F6"/>
    <w:rsid w:val="00B82D10"/>
    <w:rsid w:val="00B8308D"/>
    <w:rsid w:val="00B83853"/>
    <w:rsid w:val="00B935FF"/>
    <w:rsid w:val="00BA15ED"/>
    <w:rsid w:val="00BA51CC"/>
    <w:rsid w:val="00BA7C8E"/>
    <w:rsid w:val="00BB07BE"/>
    <w:rsid w:val="00BB0F32"/>
    <w:rsid w:val="00BC2362"/>
    <w:rsid w:val="00BC559F"/>
    <w:rsid w:val="00BC74D0"/>
    <w:rsid w:val="00BD3AA5"/>
    <w:rsid w:val="00BD45B9"/>
    <w:rsid w:val="00BD545B"/>
    <w:rsid w:val="00BD5E70"/>
    <w:rsid w:val="00BD5EA2"/>
    <w:rsid w:val="00BE1DD2"/>
    <w:rsid w:val="00BE5687"/>
    <w:rsid w:val="00BE58D7"/>
    <w:rsid w:val="00BE5EBE"/>
    <w:rsid w:val="00BF27A0"/>
    <w:rsid w:val="00BF2C08"/>
    <w:rsid w:val="00BF6325"/>
    <w:rsid w:val="00C0024A"/>
    <w:rsid w:val="00C03F9A"/>
    <w:rsid w:val="00C052B9"/>
    <w:rsid w:val="00C124FC"/>
    <w:rsid w:val="00C12B0A"/>
    <w:rsid w:val="00C12C91"/>
    <w:rsid w:val="00C13099"/>
    <w:rsid w:val="00C14150"/>
    <w:rsid w:val="00C1464C"/>
    <w:rsid w:val="00C201DC"/>
    <w:rsid w:val="00C22264"/>
    <w:rsid w:val="00C24EA5"/>
    <w:rsid w:val="00C302E9"/>
    <w:rsid w:val="00C31294"/>
    <w:rsid w:val="00C3297B"/>
    <w:rsid w:val="00C37B84"/>
    <w:rsid w:val="00C45474"/>
    <w:rsid w:val="00C46F9E"/>
    <w:rsid w:val="00C46FF7"/>
    <w:rsid w:val="00C470E3"/>
    <w:rsid w:val="00C50130"/>
    <w:rsid w:val="00C53B1A"/>
    <w:rsid w:val="00C543FD"/>
    <w:rsid w:val="00C54B1A"/>
    <w:rsid w:val="00C62798"/>
    <w:rsid w:val="00C6678C"/>
    <w:rsid w:val="00C74EB7"/>
    <w:rsid w:val="00C76F8C"/>
    <w:rsid w:val="00C776D0"/>
    <w:rsid w:val="00C80AF8"/>
    <w:rsid w:val="00C9032C"/>
    <w:rsid w:val="00C94E52"/>
    <w:rsid w:val="00CA4251"/>
    <w:rsid w:val="00CA5EFB"/>
    <w:rsid w:val="00CC6920"/>
    <w:rsid w:val="00CD3CE4"/>
    <w:rsid w:val="00CD7F98"/>
    <w:rsid w:val="00CE4DAB"/>
    <w:rsid w:val="00CE7E2C"/>
    <w:rsid w:val="00CF04C5"/>
    <w:rsid w:val="00CF0B8D"/>
    <w:rsid w:val="00CF211D"/>
    <w:rsid w:val="00CF293C"/>
    <w:rsid w:val="00CF644C"/>
    <w:rsid w:val="00CF67A1"/>
    <w:rsid w:val="00D01FF9"/>
    <w:rsid w:val="00D03278"/>
    <w:rsid w:val="00D03A12"/>
    <w:rsid w:val="00D07C36"/>
    <w:rsid w:val="00D1332A"/>
    <w:rsid w:val="00D13CC8"/>
    <w:rsid w:val="00D14017"/>
    <w:rsid w:val="00D15FF5"/>
    <w:rsid w:val="00D16B7F"/>
    <w:rsid w:val="00D21410"/>
    <w:rsid w:val="00D2291D"/>
    <w:rsid w:val="00D253D2"/>
    <w:rsid w:val="00D275BD"/>
    <w:rsid w:val="00D27E38"/>
    <w:rsid w:val="00D322BE"/>
    <w:rsid w:val="00D35CC3"/>
    <w:rsid w:val="00D363DF"/>
    <w:rsid w:val="00D40007"/>
    <w:rsid w:val="00D40A82"/>
    <w:rsid w:val="00D422DA"/>
    <w:rsid w:val="00D43539"/>
    <w:rsid w:val="00D4378F"/>
    <w:rsid w:val="00D44309"/>
    <w:rsid w:val="00D450BB"/>
    <w:rsid w:val="00D4588C"/>
    <w:rsid w:val="00D51926"/>
    <w:rsid w:val="00D549B5"/>
    <w:rsid w:val="00D56FA8"/>
    <w:rsid w:val="00D60CE0"/>
    <w:rsid w:val="00D62B28"/>
    <w:rsid w:val="00D650FC"/>
    <w:rsid w:val="00D65676"/>
    <w:rsid w:val="00D67E1F"/>
    <w:rsid w:val="00D724EE"/>
    <w:rsid w:val="00D8214C"/>
    <w:rsid w:val="00D8635F"/>
    <w:rsid w:val="00D87C89"/>
    <w:rsid w:val="00D92276"/>
    <w:rsid w:val="00D9553C"/>
    <w:rsid w:val="00DA19EA"/>
    <w:rsid w:val="00DA3853"/>
    <w:rsid w:val="00DA4A50"/>
    <w:rsid w:val="00DA600D"/>
    <w:rsid w:val="00DB42EB"/>
    <w:rsid w:val="00DC3F69"/>
    <w:rsid w:val="00DC4589"/>
    <w:rsid w:val="00DC53AF"/>
    <w:rsid w:val="00DD3304"/>
    <w:rsid w:val="00DD3C91"/>
    <w:rsid w:val="00DD4852"/>
    <w:rsid w:val="00DD4AA2"/>
    <w:rsid w:val="00DD69CE"/>
    <w:rsid w:val="00DE30B5"/>
    <w:rsid w:val="00DE34C2"/>
    <w:rsid w:val="00DE51D4"/>
    <w:rsid w:val="00DF0C1A"/>
    <w:rsid w:val="00DF1287"/>
    <w:rsid w:val="00DF21D0"/>
    <w:rsid w:val="00DF6114"/>
    <w:rsid w:val="00E0281D"/>
    <w:rsid w:val="00E041BF"/>
    <w:rsid w:val="00E06A71"/>
    <w:rsid w:val="00E10B21"/>
    <w:rsid w:val="00E13A45"/>
    <w:rsid w:val="00E149D7"/>
    <w:rsid w:val="00E15117"/>
    <w:rsid w:val="00E15178"/>
    <w:rsid w:val="00E2385E"/>
    <w:rsid w:val="00E24560"/>
    <w:rsid w:val="00E26A9F"/>
    <w:rsid w:val="00E32A40"/>
    <w:rsid w:val="00E33CC4"/>
    <w:rsid w:val="00E349E0"/>
    <w:rsid w:val="00E415AD"/>
    <w:rsid w:val="00E42D87"/>
    <w:rsid w:val="00E4525F"/>
    <w:rsid w:val="00E46879"/>
    <w:rsid w:val="00E51918"/>
    <w:rsid w:val="00E525C3"/>
    <w:rsid w:val="00E5556C"/>
    <w:rsid w:val="00E5564C"/>
    <w:rsid w:val="00E634A1"/>
    <w:rsid w:val="00E6350A"/>
    <w:rsid w:val="00E642D3"/>
    <w:rsid w:val="00E64F46"/>
    <w:rsid w:val="00E71631"/>
    <w:rsid w:val="00E73E1C"/>
    <w:rsid w:val="00E74B7D"/>
    <w:rsid w:val="00E750E6"/>
    <w:rsid w:val="00E76211"/>
    <w:rsid w:val="00E769C7"/>
    <w:rsid w:val="00E77995"/>
    <w:rsid w:val="00E8299E"/>
    <w:rsid w:val="00E82EAC"/>
    <w:rsid w:val="00E86438"/>
    <w:rsid w:val="00E867B1"/>
    <w:rsid w:val="00E91684"/>
    <w:rsid w:val="00E9394F"/>
    <w:rsid w:val="00E95486"/>
    <w:rsid w:val="00E9654D"/>
    <w:rsid w:val="00EA062D"/>
    <w:rsid w:val="00EA138C"/>
    <w:rsid w:val="00EA17D4"/>
    <w:rsid w:val="00EA29B8"/>
    <w:rsid w:val="00EA3EBE"/>
    <w:rsid w:val="00EA4E10"/>
    <w:rsid w:val="00EA65E6"/>
    <w:rsid w:val="00EA705F"/>
    <w:rsid w:val="00EB1060"/>
    <w:rsid w:val="00EB1FDF"/>
    <w:rsid w:val="00EB4C80"/>
    <w:rsid w:val="00EB5748"/>
    <w:rsid w:val="00EB758C"/>
    <w:rsid w:val="00EC2EAC"/>
    <w:rsid w:val="00EC45EF"/>
    <w:rsid w:val="00EC64A7"/>
    <w:rsid w:val="00EC674C"/>
    <w:rsid w:val="00ED16D3"/>
    <w:rsid w:val="00ED17B7"/>
    <w:rsid w:val="00ED2982"/>
    <w:rsid w:val="00EE0874"/>
    <w:rsid w:val="00EE5100"/>
    <w:rsid w:val="00EE5A20"/>
    <w:rsid w:val="00EE69F4"/>
    <w:rsid w:val="00EE6CB7"/>
    <w:rsid w:val="00EF3C45"/>
    <w:rsid w:val="00EF3ED4"/>
    <w:rsid w:val="00EF7DEA"/>
    <w:rsid w:val="00F0195E"/>
    <w:rsid w:val="00F0483E"/>
    <w:rsid w:val="00F0497D"/>
    <w:rsid w:val="00F07886"/>
    <w:rsid w:val="00F10254"/>
    <w:rsid w:val="00F103E8"/>
    <w:rsid w:val="00F147F4"/>
    <w:rsid w:val="00F17AEC"/>
    <w:rsid w:val="00F2635E"/>
    <w:rsid w:val="00F27F26"/>
    <w:rsid w:val="00F32FAB"/>
    <w:rsid w:val="00F334D8"/>
    <w:rsid w:val="00F355AA"/>
    <w:rsid w:val="00F355C6"/>
    <w:rsid w:val="00F41B9A"/>
    <w:rsid w:val="00F43CEB"/>
    <w:rsid w:val="00F46162"/>
    <w:rsid w:val="00F47DC4"/>
    <w:rsid w:val="00F500DA"/>
    <w:rsid w:val="00F539FE"/>
    <w:rsid w:val="00F53EF8"/>
    <w:rsid w:val="00F54B6F"/>
    <w:rsid w:val="00F551AE"/>
    <w:rsid w:val="00F57714"/>
    <w:rsid w:val="00F600E2"/>
    <w:rsid w:val="00F67D20"/>
    <w:rsid w:val="00F72DB5"/>
    <w:rsid w:val="00F75D71"/>
    <w:rsid w:val="00F830C7"/>
    <w:rsid w:val="00F84FDB"/>
    <w:rsid w:val="00F86D26"/>
    <w:rsid w:val="00F90749"/>
    <w:rsid w:val="00F925A5"/>
    <w:rsid w:val="00F97310"/>
    <w:rsid w:val="00FA1E63"/>
    <w:rsid w:val="00FA3677"/>
    <w:rsid w:val="00FA3DD1"/>
    <w:rsid w:val="00FA3F78"/>
    <w:rsid w:val="00FB42C7"/>
    <w:rsid w:val="00FC4F27"/>
    <w:rsid w:val="00FD1D8E"/>
    <w:rsid w:val="00FD2994"/>
    <w:rsid w:val="00FD44BF"/>
    <w:rsid w:val="00FE3033"/>
    <w:rsid w:val="00FE6DCE"/>
    <w:rsid w:val="00FE6F0A"/>
    <w:rsid w:val="00FF1006"/>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EF5"/>
    <w:pPr>
      <w:spacing w:before="100" w:beforeAutospacing="1" w:after="100" w:afterAutospacing="1" w:line="240" w:lineRule="auto"/>
    </w:p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23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ind w:left="220"/>
    </w:pPr>
  </w:style>
  <w:style w:type="paragraph" w:styleId="TOC1">
    <w:name w:val="toc 1"/>
    <w:basedOn w:val="Normal"/>
    <w:next w:val="Normal"/>
    <w:autoRedefine/>
    <w:uiPriority w:val="39"/>
    <w:unhideWhenUsed/>
    <w:rsid w:val="00806CDA"/>
  </w:style>
  <w:style w:type="paragraph" w:customStyle="1" w:styleId="JAHeading1">
    <w:name w:val="JA Heading 1"/>
    <w:basedOn w:val="Heading1"/>
    <w:link w:val="JAHeading1Char"/>
    <w:autoRedefine/>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pPr>
  </w:style>
  <w:style w:type="character" w:customStyle="1" w:styleId="FooterChar">
    <w:name w:val="Footer Char"/>
    <w:basedOn w:val="DefaultParagraphFont"/>
    <w:link w:val="Footer"/>
    <w:uiPriority w:val="99"/>
    <w:rsid w:val="002E6011"/>
  </w:style>
  <w:style w:type="table" w:customStyle="1" w:styleId="GridTable2-Accent51">
    <w:name w:val="Grid Table 2 - Accent 51"/>
    <w:basedOn w:val="TableNormal"/>
    <w:next w:val="GridTable2-Accent5"/>
    <w:uiPriority w:val="47"/>
    <w:rsid w:val="001923AC"/>
    <w:pPr>
      <w:spacing w:after="0" w:line="240" w:lineRule="auto"/>
    </w:pPr>
    <w:rPr>
      <w:kern w:val="2"/>
      <w14:ligatures w14:val="standardContextual"/>
    </w:rPr>
    <w:tblPr>
      <w:tblStyleRowBandSize w:val="1"/>
      <w:tblStyleColBandSize w:val="1"/>
      <w:tblBorders>
        <w:top w:val="single" w:sz="2" w:space="0" w:color="D86DCB"/>
        <w:bottom w:val="single" w:sz="2" w:space="0" w:color="D86DCB"/>
        <w:insideH w:val="single" w:sz="2" w:space="0" w:color="D86DCB"/>
        <w:insideV w:val="single" w:sz="2" w:space="0" w:color="D86DCB"/>
      </w:tblBorders>
    </w:tblPr>
    <w:tblStylePr w:type="firstRow">
      <w:rPr>
        <w:b/>
        <w:bCs/>
      </w:rPr>
      <w:tblPr/>
      <w:tcPr>
        <w:tcBorders>
          <w:top w:val="nil"/>
          <w:bottom w:val="single" w:sz="12" w:space="0" w:color="D86DCB"/>
          <w:insideH w:val="nil"/>
          <w:insideV w:val="nil"/>
        </w:tcBorders>
        <w:shd w:val="clear" w:color="auto" w:fill="FFFFFF"/>
      </w:tcPr>
    </w:tblStylePr>
    <w:tblStylePr w:type="lastRow">
      <w:rPr>
        <w:b/>
        <w:bCs/>
      </w:rPr>
      <w:tblPr/>
      <w:tcPr>
        <w:tcBorders>
          <w:top w:val="double" w:sz="2" w:space="0" w:color="D86DC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styleId="GridTable2-Accent5">
    <w:name w:val="Grid Table 2 Accent 5"/>
    <w:basedOn w:val="TableNormal"/>
    <w:uiPriority w:val="47"/>
    <w:rsid w:val="001923AC"/>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rsid w:val="001923AC"/>
    <w:rPr>
      <w:rFonts w:asciiTheme="majorHAnsi" w:eastAsiaTheme="majorEastAsia" w:hAnsiTheme="majorHAnsi" w:cstheme="majorBidi"/>
      <w:color w:val="1F4D78" w:themeColor="accent1" w:themeShade="7F"/>
      <w:sz w:val="24"/>
      <w:szCs w:val="24"/>
    </w:rPr>
  </w:style>
  <w:style w:type="table" w:styleId="GridTable1Light-Accent1">
    <w:name w:val="Grid Table 1 Light Accent 1"/>
    <w:basedOn w:val="TableNormal"/>
    <w:uiPriority w:val="46"/>
    <w:rsid w:val="001923AC"/>
    <w:pPr>
      <w:spacing w:after="0" w:line="240" w:lineRule="auto"/>
    </w:pPr>
    <w:rPr>
      <w:kern w:val="2"/>
      <w14:ligatures w14:val="standardContextual"/>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BD5EA2"/>
    <w:rPr>
      <w:color w:val="605E5C"/>
      <w:shd w:val="clear" w:color="auto" w:fill="E1DFDD"/>
    </w:rPr>
  </w:style>
  <w:style w:type="paragraph" w:styleId="TOC3">
    <w:name w:val="toc 3"/>
    <w:basedOn w:val="Normal"/>
    <w:next w:val="Normal"/>
    <w:autoRedefine/>
    <w:uiPriority w:val="39"/>
    <w:unhideWhenUsed/>
    <w:rsid w:val="00F84FDB"/>
    <w:pPr>
      <w:ind w:left="440"/>
    </w:pPr>
  </w:style>
  <w:style w:type="character" w:styleId="IntenseEmphasis">
    <w:name w:val="Intense Emphasis"/>
    <w:basedOn w:val="DefaultParagraphFont"/>
    <w:uiPriority w:val="21"/>
    <w:qFormat/>
    <w:rsid w:val="00854EA3"/>
    <w:rPr>
      <w:i/>
      <w:iCs/>
      <w:color w:val="5B9BD5" w:themeColor="accent1"/>
    </w:rPr>
  </w:style>
  <w:style w:type="paragraph" w:styleId="NoSpacing">
    <w:name w:val="No Spacing"/>
    <w:uiPriority w:val="1"/>
    <w:qFormat/>
    <w:rsid w:val="005D7C7E"/>
    <w:pPr>
      <w:spacing w:beforeAutospacing="1" w:after="0" w:afterAutospacing="1" w:line="240" w:lineRule="auto"/>
    </w:pPr>
  </w:style>
  <w:style w:type="character" w:styleId="Strong">
    <w:name w:val="Strong"/>
    <w:basedOn w:val="DefaultParagraphFont"/>
    <w:uiPriority w:val="22"/>
    <w:qFormat/>
    <w:rsid w:val="005D7C7E"/>
    <w:rPr>
      <w:b/>
      <w:bCs/>
    </w:rPr>
  </w:style>
  <w:style w:type="character" w:styleId="FollowedHyperlink">
    <w:name w:val="FollowedHyperlink"/>
    <w:basedOn w:val="DefaultParagraphFont"/>
    <w:uiPriority w:val="99"/>
    <w:semiHidden/>
    <w:unhideWhenUsed/>
    <w:rsid w:val="00F551AE"/>
    <w:rPr>
      <w:color w:val="954F72" w:themeColor="followedHyperlink"/>
      <w:u w:val="single"/>
    </w:rPr>
  </w:style>
  <w:style w:type="paragraph" w:styleId="NormalWeb">
    <w:name w:val="Normal (Web)"/>
    <w:basedOn w:val="Normal"/>
    <w:uiPriority w:val="99"/>
    <w:semiHidden/>
    <w:unhideWhenUsed/>
    <w:rsid w:val="00BC559F"/>
    <w:rPr>
      <w:rFonts w:ascii="Times New Roman" w:eastAsia="Times New Roman" w:hAnsi="Times New Roman" w:cs="Times New Roman"/>
      <w:sz w:val="24"/>
      <w:szCs w:val="24"/>
      <w:lang w:eastAsia="en-GB"/>
    </w:rPr>
  </w:style>
  <w:style w:type="table" w:styleId="GridTable5Dark">
    <w:name w:val="Grid Table 5 Dark"/>
    <w:basedOn w:val="TableNormal"/>
    <w:uiPriority w:val="50"/>
    <w:rsid w:val="000A4B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B8385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2-Accent2">
    <w:name w:val="Grid Table 2 Accent 2"/>
    <w:basedOn w:val="TableNormal"/>
    <w:uiPriority w:val="47"/>
    <w:rsid w:val="00B83853"/>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81526">
      <w:bodyDiv w:val="1"/>
      <w:marLeft w:val="0"/>
      <w:marRight w:val="0"/>
      <w:marTop w:val="0"/>
      <w:marBottom w:val="0"/>
      <w:divBdr>
        <w:top w:val="none" w:sz="0" w:space="0" w:color="auto"/>
        <w:left w:val="none" w:sz="0" w:space="0" w:color="auto"/>
        <w:bottom w:val="none" w:sz="0" w:space="0" w:color="auto"/>
        <w:right w:val="none" w:sz="0" w:space="0" w:color="auto"/>
      </w:divBdr>
      <w:divsChild>
        <w:div w:id="693072934">
          <w:marLeft w:val="-720"/>
          <w:marRight w:val="0"/>
          <w:marTop w:val="0"/>
          <w:marBottom w:val="0"/>
          <w:divBdr>
            <w:top w:val="none" w:sz="0" w:space="0" w:color="auto"/>
            <w:left w:val="none" w:sz="0" w:space="0" w:color="auto"/>
            <w:bottom w:val="none" w:sz="0" w:space="0" w:color="auto"/>
            <w:right w:val="none" w:sz="0" w:space="0" w:color="auto"/>
          </w:divBdr>
        </w:div>
      </w:divsChild>
    </w:div>
    <w:div w:id="139229036">
      <w:bodyDiv w:val="1"/>
      <w:marLeft w:val="0"/>
      <w:marRight w:val="0"/>
      <w:marTop w:val="0"/>
      <w:marBottom w:val="0"/>
      <w:divBdr>
        <w:top w:val="none" w:sz="0" w:space="0" w:color="auto"/>
        <w:left w:val="none" w:sz="0" w:space="0" w:color="auto"/>
        <w:bottom w:val="none" w:sz="0" w:space="0" w:color="auto"/>
        <w:right w:val="none" w:sz="0" w:space="0" w:color="auto"/>
      </w:divBdr>
      <w:divsChild>
        <w:div w:id="888034180">
          <w:marLeft w:val="-720"/>
          <w:marRight w:val="0"/>
          <w:marTop w:val="0"/>
          <w:marBottom w:val="0"/>
          <w:divBdr>
            <w:top w:val="none" w:sz="0" w:space="0" w:color="auto"/>
            <w:left w:val="none" w:sz="0" w:space="0" w:color="auto"/>
            <w:bottom w:val="none" w:sz="0" w:space="0" w:color="auto"/>
            <w:right w:val="none" w:sz="0" w:space="0" w:color="auto"/>
          </w:divBdr>
        </w:div>
      </w:divsChild>
    </w:div>
    <w:div w:id="420371707">
      <w:bodyDiv w:val="1"/>
      <w:marLeft w:val="0"/>
      <w:marRight w:val="0"/>
      <w:marTop w:val="0"/>
      <w:marBottom w:val="0"/>
      <w:divBdr>
        <w:top w:val="none" w:sz="0" w:space="0" w:color="auto"/>
        <w:left w:val="none" w:sz="0" w:space="0" w:color="auto"/>
        <w:bottom w:val="none" w:sz="0" w:space="0" w:color="auto"/>
        <w:right w:val="none" w:sz="0" w:space="0" w:color="auto"/>
      </w:divBdr>
      <w:divsChild>
        <w:div w:id="1081949055">
          <w:marLeft w:val="-720"/>
          <w:marRight w:val="0"/>
          <w:marTop w:val="0"/>
          <w:marBottom w:val="0"/>
          <w:divBdr>
            <w:top w:val="none" w:sz="0" w:space="0" w:color="auto"/>
            <w:left w:val="none" w:sz="0" w:space="0" w:color="auto"/>
            <w:bottom w:val="none" w:sz="0" w:space="0" w:color="auto"/>
            <w:right w:val="none" w:sz="0" w:space="0" w:color="auto"/>
          </w:divBdr>
        </w:div>
      </w:divsChild>
    </w:div>
    <w:div w:id="472215451">
      <w:bodyDiv w:val="1"/>
      <w:marLeft w:val="0"/>
      <w:marRight w:val="0"/>
      <w:marTop w:val="0"/>
      <w:marBottom w:val="0"/>
      <w:divBdr>
        <w:top w:val="none" w:sz="0" w:space="0" w:color="auto"/>
        <w:left w:val="none" w:sz="0" w:space="0" w:color="auto"/>
        <w:bottom w:val="none" w:sz="0" w:space="0" w:color="auto"/>
        <w:right w:val="none" w:sz="0" w:space="0" w:color="auto"/>
      </w:divBdr>
    </w:div>
    <w:div w:id="507328468">
      <w:bodyDiv w:val="1"/>
      <w:marLeft w:val="0"/>
      <w:marRight w:val="0"/>
      <w:marTop w:val="0"/>
      <w:marBottom w:val="0"/>
      <w:divBdr>
        <w:top w:val="none" w:sz="0" w:space="0" w:color="auto"/>
        <w:left w:val="none" w:sz="0" w:space="0" w:color="auto"/>
        <w:bottom w:val="none" w:sz="0" w:space="0" w:color="auto"/>
        <w:right w:val="none" w:sz="0" w:space="0" w:color="auto"/>
      </w:divBdr>
    </w:div>
    <w:div w:id="640884339">
      <w:bodyDiv w:val="1"/>
      <w:marLeft w:val="0"/>
      <w:marRight w:val="0"/>
      <w:marTop w:val="0"/>
      <w:marBottom w:val="0"/>
      <w:divBdr>
        <w:top w:val="none" w:sz="0" w:space="0" w:color="auto"/>
        <w:left w:val="none" w:sz="0" w:space="0" w:color="auto"/>
        <w:bottom w:val="none" w:sz="0" w:space="0" w:color="auto"/>
        <w:right w:val="none" w:sz="0" w:space="0" w:color="auto"/>
      </w:divBdr>
    </w:div>
    <w:div w:id="646712353">
      <w:bodyDiv w:val="1"/>
      <w:marLeft w:val="0"/>
      <w:marRight w:val="0"/>
      <w:marTop w:val="0"/>
      <w:marBottom w:val="0"/>
      <w:divBdr>
        <w:top w:val="none" w:sz="0" w:space="0" w:color="auto"/>
        <w:left w:val="none" w:sz="0" w:space="0" w:color="auto"/>
        <w:bottom w:val="none" w:sz="0" w:space="0" w:color="auto"/>
        <w:right w:val="none" w:sz="0" w:space="0" w:color="auto"/>
      </w:divBdr>
    </w:div>
    <w:div w:id="681518020">
      <w:bodyDiv w:val="1"/>
      <w:marLeft w:val="0"/>
      <w:marRight w:val="0"/>
      <w:marTop w:val="0"/>
      <w:marBottom w:val="0"/>
      <w:divBdr>
        <w:top w:val="none" w:sz="0" w:space="0" w:color="auto"/>
        <w:left w:val="none" w:sz="0" w:space="0" w:color="auto"/>
        <w:bottom w:val="none" w:sz="0" w:space="0" w:color="auto"/>
        <w:right w:val="none" w:sz="0" w:space="0" w:color="auto"/>
      </w:divBdr>
    </w:div>
    <w:div w:id="706759205">
      <w:bodyDiv w:val="1"/>
      <w:marLeft w:val="0"/>
      <w:marRight w:val="0"/>
      <w:marTop w:val="0"/>
      <w:marBottom w:val="0"/>
      <w:divBdr>
        <w:top w:val="none" w:sz="0" w:space="0" w:color="auto"/>
        <w:left w:val="none" w:sz="0" w:space="0" w:color="auto"/>
        <w:bottom w:val="none" w:sz="0" w:space="0" w:color="auto"/>
        <w:right w:val="none" w:sz="0" w:space="0" w:color="auto"/>
      </w:divBdr>
      <w:divsChild>
        <w:div w:id="1089959932">
          <w:marLeft w:val="-720"/>
          <w:marRight w:val="0"/>
          <w:marTop w:val="0"/>
          <w:marBottom w:val="0"/>
          <w:divBdr>
            <w:top w:val="none" w:sz="0" w:space="0" w:color="auto"/>
            <w:left w:val="none" w:sz="0" w:space="0" w:color="auto"/>
            <w:bottom w:val="none" w:sz="0" w:space="0" w:color="auto"/>
            <w:right w:val="none" w:sz="0" w:space="0" w:color="auto"/>
          </w:divBdr>
        </w:div>
      </w:divsChild>
    </w:div>
    <w:div w:id="733429483">
      <w:bodyDiv w:val="1"/>
      <w:marLeft w:val="0"/>
      <w:marRight w:val="0"/>
      <w:marTop w:val="0"/>
      <w:marBottom w:val="0"/>
      <w:divBdr>
        <w:top w:val="none" w:sz="0" w:space="0" w:color="auto"/>
        <w:left w:val="none" w:sz="0" w:space="0" w:color="auto"/>
        <w:bottom w:val="none" w:sz="0" w:space="0" w:color="auto"/>
        <w:right w:val="none" w:sz="0" w:space="0" w:color="auto"/>
      </w:divBdr>
      <w:divsChild>
        <w:div w:id="91151">
          <w:marLeft w:val="-720"/>
          <w:marRight w:val="0"/>
          <w:marTop w:val="0"/>
          <w:marBottom w:val="0"/>
          <w:divBdr>
            <w:top w:val="none" w:sz="0" w:space="0" w:color="auto"/>
            <w:left w:val="none" w:sz="0" w:space="0" w:color="auto"/>
            <w:bottom w:val="none" w:sz="0" w:space="0" w:color="auto"/>
            <w:right w:val="none" w:sz="0" w:space="0" w:color="auto"/>
          </w:divBdr>
        </w:div>
      </w:divsChild>
    </w:div>
    <w:div w:id="820075034">
      <w:bodyDiv w:val="1"/>
      <w:marLeft w:val="0"/>
      <w:marRight w:val="0"/>
      <w:marTop w:val="0"/>
      <w:marBottom w:val="0"/>
      <w:divBdr>
        <w:top w:val="none" w:sz="0" w:space="0" w:color="auto"/>
        <w:left w:val="none" w:sz="0" w:space="0" w:color="auto"/>
        <w:bottom w:val="none" w:sz="0" w:space="0" w:color="auto"/>
        <w:right w:val="none" w:sz="0" w:space="0" w:color="auto"/>
      </w:divBdr>
      <w:divsChild>
        <w:div w:id="1960453340">
          <w:marLeft w:val="-720"/>
          <w:marRight w:val="0"/>
          <w:marTop w:val="0"/>
          <w:marBottom w:val="0"/>
          <w:divBdr>
            <w:top w:val="none" w:sz="0" w:space="0" w:color="auto"/>
            <w:left w:val="none" w:sz="0" w:space="0" w:color="auto"/>
            <w:bottom w:val="none" w:sz="0" w:space="0" w:color="auto"/>
            <w:right w:val="none" w:sz="0" w:space="0" w:color="auto"/>
          </w:divBdr>
        </w:div>
      </w:divsChild>
    </w:div>
    <w:div w:id="940453160">
      <w:bodyDiv w:val="1"/>
      <w:marLeft w:val="0"/>
      <w:marRight w:val="0"/>
      <w:marTop w:val="0"/>
      <w:marBottom w:val="0"/>
      <w:divBdr>
        <w:top w:val="none" w:sz="0" w:space="0" w:color="auto"/>
        <w:left w:val="none" w:sz="0" w:space="0" w:color="auto"/>
        <w:bottom w:val="none" w:sz="0" w:space="0" w:color="auto"/>
        <w:right w:val="none" w:sz="0" w:space="0" w:color="auto"/>
      </w:divBdr>
      <w:divsChild>
        <w:div w:id="75231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429857">
      <w:bodyDiv w:val="1"/>
      <w:marLeft w:val="0"/>
      <w:marRight w:val="0"/>
      <w:marTop w:val="0"/>
      <w:marBottom w:val="0"/>
      <w:divBdr>
        <w:top w:val="none" w:sz="0" w:space="0" w:color="auto"/>
        <w:left w:val="none" w:sz="0" w:space="0" w:color="auto"/>
        <w:bottom w:val="none" w:sz="0" w:space="0" w:color="auto"/>
        <w:right w:val="none" w:sz="0" w:space="0" w:color="auto"/>
      </w:divBdr>
    </w:div>
    <w:div w:id="1044603819">
      <w:bodyDiv w:val="1"/>
      <w:marLeft w:val="0"/>
      <w:marRight w:val="0"/>
      <w:marTop w:val="0"/>
      <w:marBottom w:val="0"/>
      <w:divBdr>
        <w:top w:val="none" w:sz="0" w:space="0" w:color="auto"/>
        <w:left w:val="none" w:sz="0" w:space="0" w:color="auto"/>
        <w:bottom w:val="none" w:sz="0" w:space="0" w:color="auto"/>
        <w:right w:val="none" w:sz="0" w:space="0" w:color="auto"/>
      </w:divBdr>
    </w:div>
    <w:div w:id="1089232799">
      <w:bodyDiv w:val="1"/>
      <w:marLeft w:val="0"/>
      <w:marRight w:val="0"/>
      <w:marTop w:val="0"/>
      <w:marBottom w:val="0"/>
      <w:divBdr>
        <w:top w:val="none" w:sz="0" w:space="0" w:color="auto"/>
        <w:left w:val="none" w:sz="0" w:space="0" w:color="auto"/>
        <w:bottom w:val="none" w:sz="0" w:space="0" w:color="auto"/>
        <w:right w:val="none" w:sz="0" w:space="0" w:color="auto"/>
      </w:divBdr>
    </w:div>
    <w:div w:id="1268662365">
      <w:bodyDiv w:val="1"/>
      <w:marLeft w:val="0"/>
      <w:marRight w:val="0"/>
      <w:marTop w:val="0"/>
      <w:marBottom w:val="0"/>
      <w:divBdr>
        <w:top w:val="none" w:sz="0" w:space="0" w:color="auto"/>
        <w:left w:val="none" w:sz="0" w:space="0" w:color="auto"/>
        <w:bottom w:val="none" w:sz="0" w:space="0" w:color="auto"/>
        <w:right w:val="none" w:sz="0" w:space="0" w:color="auto"/>
      </w:divBdr>
      <w:divsChild>
        <w:div w:id="128939158">
          <w:marLeft w:val="-720"/>
          <w:marRight w:val="0"/>
          <w:marTop w:val="0"/>
          <w:marBottom w:val="0"/>
          <w:divBdr>
            <w:top w:val="none" w:sz="0" w:space="0" w:color="auto"/>
            <w:left w:val="none" w:sz="0" w:space="0" w:color="auto"/>
            <w:bottom w:val="none" w:sz="0" w:space="0" w:color="auto"/>
            <w:right w:val="none" w:sz="0" w:space="0" w:color="auto"/>
          </w:divBdr>
        </w:div>
      </w:divsChild>
    </w:div>
    <w:div w:id="1275863100">
      <w:bodyDiv w:val="1"/>
      <w:marLeft w:val="0"/>
      <w:marRight w:val="0"/>
      <w:marTop w:val="0"/>
      <w:marBottom w:val="0"/>
      <w:divBdr>
        <w:top w:val="none" w:sz="0" w:space="0" w:color="auto"/>
        <w:left w:val="none" w:sz="0" w:space="0" w:color="auto"/>
        <w:bottom w:val="none" w:sz="0" w:space="0" w:color="auto"/>
        <w:right w:val="none" w:sz="0" w:space="0" w:color="auto"/>
      </w:divBdr>
      <w:divsChild>
        <w:div w:id="2044549955">
          <w:marLeft w:val="-720"/>
          <w:marRight w:val="0"/>
          <w:marTop w:val="0"/>
          <w:marBottom w:val="0"/>
          <w:divBdr>
            <w:top w:val="none" w:sz="0" w:space="0" w:color="auto"/>
            <w:left w:val="none" w:sz="0" w:space="0" w:color="auto"/>
            <w:bottom w:val="none" w:sz="0" w:space="0" w:color="auto"/>
            <w:right w:val="none" w:sz="0" w:space="0" w:color="auto"/>
          </w:divBdr>
        </w:div>
      </w:divsChild>
    </w:div>
    <w:div w:id="1378092255">
      <w:bodyDiv w:val="1"/>
      <w:marLeft w:val="0"/>
      <w:marRight w:val="0"/>
      <w:marTop w:val="0"/>
      <w:marBottom w:val="0"/>
      <w:divBdr>
        <w:top w:val="none" w:sz="0" w:space="0" w:color="auto"/>
        <w:left w:val="none" w:sz="0" w:space="0" w:color="auto"/>
        <w:bottom w:val="none" w:sz="0" w:space="0" w:color="auto"/>
        <w:right w:val="none" w:sz="0" w:space="0" w:color="auto"/>
      </w:divBdr>
    </w:div>
    <w:div w:id="1380860165">
      <w:bodyDiv w:val="1"/>
      <w:marLeft w:val="0"/>
      <w:marRight w:val="0"/>
      <w:marTop w:val="0"/>
      <w:marBottom w:val="0"/>
      <w:divBdr>
        <w:top w:val="none" w:sz="0" w:space="0" w:color="auto"/>
        <w:left w:val="none" w:sz="0" w:space="0" w:color="auto"/>
        <w:bottom w:val="none" w:sz="0" w:space="0" w:color="auto"/>
        <w:right w:val="none" w:sz="0" w:space="0" w:color="auto"/>
      </w:divBdr>
      <w:divsChild>
        <w:div w:id="1440760198">
          <w:marLeft w:val="-720"/>
          <w:marRight w:val="0"/>
          <w:marTop w:val="0"/>
          <w:marBottom w:val="0"/>
          <w:divBdr>
            <w:top w:val="none" w:sz="0" w:space="0" w:color="auto"/>
            <w:left w:val="none" w:sz="0" w:space="0" w:color="auto"/>
            <w:bottom w:val="none" w:sz="0" w:space="0" w:color="auto"/>
            <w:right w:val="none" w:sz="0" w:space="0" w:color="auto"/>
          </w:divBdr>
        </w:div>
      </w:divsChild>
    </w:div>
    <w:div w:id="1442259212">
      <w:bodyDiv w:val="1"/>
      <w:marLeft w:val="0"/>
      <w:marRight w:val="0"/>
      <w:marTop w:val="0"/>
      <w:marBottom w:val="0"/>
      <w:divBdr>
        <w:top w:val="none" w:sz="0" w:space="0" w:color="auto"/>
        <w:left w:val="none" w:sz="0" w:space="0" w:color="auto"/>
        <w:bottom w:val="none" w:sz="0" w:space="0" w:color="auto"/>
        <w:right w:val="none" w:sz="0" w:space="0" w:color="auto"/>
      </w:divBdr>
      <w:divsChild>
        <w:div w:id="530845112">
          <w:marLeft w:val="-720"/>
          <w:marRight w:val="0"/>
          <w:marTop w:val="0"/>
          <w:marBottom w:val="0"/>
          <w:divBdr>
            <w:top w:val="none" w:sz="0" w:space="0" w:color="auto"/>
            <w:left w:val="none" w:sz="0" w:space="0" w:color="auto"/>
            <w:bottom w:val="none" w:sz="0" w:space="0" w:color="auto"/>
            <w:right w:val="none" w:sz="0" w:space="0" w:color="auto"/>
          </w:divBdr>
        </w:div>
      </w:divsChild>
    </w:div>
    <w:div w:id="1595553884">
      <w:bodyDiv w:val="1"/>
      <w:marLeft w:val="0"/>
      <w:marRight w:val="0"/>
      <w:marTop w:val="0"/>
      <w:marBottom w:val="0"/>
      <w:divBdr>
        <w:top w:val="none" w:sz="0" w:space="0" w:color="auto"/>
        <w:left w:val="none" w:sz="0" w:space="0" w:color="auto"/>
        <w:bottom w:val="none" w:sz="0" w:space="0" w:color="auto"/>
        <w:right w:val="none" w:sz="0" w:space="0" w:color="auto"/>
      </w:divBdr>
      <w:divsChild>
        <w:div w:id="1261569717">
          <w:marLeft w:val="-72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445596">
      <w:bodyDiv w:val="1"/>
      <w:marLeft w:val="0"/>
      <w:marRight w:val="0"/>
      <w:marTop w:val="0"/>
      <w:marBottom w:val="0"/>
      <w:divBdr>
        <w:top w:val="none" w:sz="0" w:space="0" w:color="auto"/>
        <w:left w:val="none" w:sz="0" w:space="0" w:color="auto"/>
        <w:bottom w:val="none" w:sz="0" w:space="0" w:color="auto"/>
        <w:right w:val="none" w:sz="0" w:space="0" w:color="auto"/>
      </w:divBdr>
      <w:divsChild>
        <w:div w:id="1974211468">
          <w:marLeft w:val="-720"/>
          <w:marRight w:val="0"/>
          <w:marTop w:val="0"/>
          <w:marBottom w:val="0"/>
          <w:divBdr>
            <w:top w:val="none" w:sz="0" w:space="0" w:color="auto"/>
            <w:left w:val="none" w:sz="0" w:space="0" w:color="auto"/>
            <w:bottom w:val="none" w:sz="0" w:space="0" w:color="auto"/>
            <w:right w:val="none" w:sz="0" w:space="0" w:color="auto"/>
          </w:divBdr>
        </w:div>
      </w:divsChild>
    </w:div>
    <w:div w:id="1707948863">
      <w:bodyDiv w:val="1"/>
      <w:marLeft w:val="0"/>
      <w:marRight w:val="0"/>
      <w:marTop w:val="0"/>
      <w:marBottom w:val="0"/>
      <w:divBdr>
        <w:top w:val="none" w:sz="0" w:space="0" w:color="auto"/>
        <w:left w:val="none" w:sz="0" w:space="0" w:color="auto"/>
        <w:bottom w:val="none" w:sz="0" w:space="0" w:color="auto"/>
        <w:right w:val="none" w:sz="0" w:space="0" w:color="auto"/>
      </w:divBdr>
      <w:divsChild>
        <w:div w:id="2083679142">
          <w:marLeft w:val="-720"/>
          <w:marRight w:val="0"/>
          <w:marTop w:val="0"/>
          <w:marBottom w:val="0"/>
          <w:divBdr>
            <w:top w:val="none" w:sz="0" w:space="0" w:color="auto"/>
            <w:left w:val="none" w:sz="0" w:space="0" w:color="auto"/>
            <w:bottom w:val="none" w:sz="0" w:space="0" w:color="auto"/>
            <w:right w:val="none" w:sz="0" w:space="0" w:color="auto"/>
          </w:divBdr>
        </w:div>
      </w:divsChild>
    </w:div>
    <w:div w:id="1712487732">
      <w:bodyDiv w:val="1"/>
      <w:marLeft w:val="0"/>
      <w:marRight w:val="0"/>
      <w:marTop w:val="0"/>
      <w:marBottom w:val="0"/>
      <w:divBdr>
        <w:top w:val="none" w:sz="0" w:space="0" w:color="auto"/>
        <w:left w:val="none" w:sz="0" w:space="0" w:color="auto"/>
        <w:bottom w:val="none" w:sz="0" w:space="0" w:color="auto"/>
        <w:right w:val="none" w:sz="0" w:space="0" w:color="auto"/>
      </w:divBdr>
      <w:divsChild>
        <w:div w:id="1769499918">
          <w:marLeft w:val="-720"/>
          <w:marRight w:val="0"/>
          <w:marTop w:val="0"/>
          <w:marBottom w:val="0"/>
          <w:divBdr>
            <w:top w:val="none" w:sz="0" w:space="0" w:color="auto"/>
            <w:left w:val="none" w:sz="0" w:space="0" w:color="auto"/>
            <w:bottom w:val="none" w:sz="0" w:space="0" w:color="auto"/>
            <w:right w:val="none" w:sz="0" w:space="0" w:color="auto"/>
          </w:divBdr>
        </w:div>
      </w:divsChild>
    </w:div>
    <w:div w:id="1781022973">
      <w:bodyDiv w:val="1"/>
      <w:marLeft w:val="0"/>
      <w:marRight w:val="0"/>
      <w:marTop w:val="0"/>
      <w:marBottom w:val="0"/>
      <w:divBdr>
        <w:top w:val="none" w:sz="0" w:space="0" w:color="auto"/>
        <w:left w:val="none" w:sz="0" w:space="0" w:color="auto"/>
        <w:bottom w:val="none" w:sz="0" w:space="0" w:color="auto"/>
        <w:right w:val="none" w:sz="0" w:space="0" w:color="auto"/>
      </w:divBdr>
    </w:div>
    <w:div w:id="1808618314">
      <w:bodyDiv w:val="1"/>
      <w:marLeft w:val="0"/>
      <w:marRight w:val="0"/>
      <w:marTop w:val="0"/>
      <w:marBottom w:val="0"/>
      <w:divBdr>
        <w:top w:val="none" w:sz="0" w:space="0" w:color="auto"/>
        <w:left w:val="none" w:sz="0" w:space="0" w:color="auto"/>
        <w:bottom w:val="none" w:sz="0" w:space="0" w:color="auto"/>
        <w:right w:val="none" w:sz="0" w:space="0" w:color="auto"/>
      </w:divBdr>
      <w:divsChild>
        <w:div w:id="1284770459">
          <w:marLeft w:val="-720"/>
          <w:marRight w:val="0"/>
          <w:marTop w:val="0"/>
          <w:marBottom w:val="0"/>
          <w:divBdr>
            <w:top w:val="none" w:sz="0" w:space="0" w:color="auto"/>
            <w:left w:val="none" w:sz="0" w:space="0" w:color="auto"/>
            <w:bottom w:val="none" w:sz="0" w:space="0" w:color="auto"/>
            <w:right w:val="none" w:sz="0" w:space="0" w:color="auto"/>
          </w:divBdr>
        </w:div>
      </w:divsChild>
    </w:div>
    <w:div w:id="1824003314">
      <w:bodyDiv w:val="1"/>
      <w:marLeft w:val="0"/>
      <w:marRight w:val="0"/>
      <w:marTop w:val="0"/>
      <w:marBottom w:val="0"/>
      <w:divBdr>
        <w:top w:val="none" w:sz="0" w:space="0" w:color="auto"/>
        <w:left w:val="none" w:sz="0" w:space="0" w:color="auto"/>
        <w:bottom w:val="none" w:sz="0" w:space="0" w:color="auto"/>
        <w:right w:val="none" w:sz="0" w:space="0" w:color="auto"/>
      </w:divBdr>
      <w:divsChild>
        <w:div w:id="1078672815">
          <w:marLeft w:val="-720"/>
          <w:marRight w:val="0"/>
          <w:marTop w:val="0"/>
          <w:marBottom w:val="0"/>
          <w:divBdr>
            <w:top w:val="none" w:sz="0" w:space="0" w:color="auto"/>
            <w:left w:val="none" w:sz="0" w:space="0" w:color="auto"/>
            <w:bottom w:val="none" w:sz="0" w:space="0" w:color="auto"/>
            <w:right w:val="none" w:sz="0" w:space="0" w:color="auto"/>
          </w:divBdr>
        </w:div>
      </w:divsChild>
    </w:div>
    <w:div w:id="1866559034">
      <w:bodyDiv w:val="1"/>
      <w:marLeft w:val="0"/>
      <w:marRight w:val="0"/>
      <w:marTop w:val="0"/>
      <w:marBottom w:val="0"/>
      <w:divBdr>
        <w:top w:val="none" w:sz="0" w:space="0" w:color="auto"/>
        <w:left w:val="none" w:sz="0" w:space="0" w:color="auto"/>
        <w:bottom w:val="none" w:sz="0" w:space="0" w:color="auto"/>
        <w:right w:val="none" w:sz="0" w:space="0" w:color="auto"/>
      </w:divBdr>
    </w:div>
    <w:div w:id="1876849955">
      <w:bodyDiv w:val="1"/>
      <w:marLeft w:val="0"/>
      <w:marRight w:val="0"/>
      <w:marTop w:val="0"/>
      <w:marBottom w:val="0"/>
      <w:divBdr>
        <w:top w:val="none" w:sz="0" w:space="0" w:color="auto"/>
        <w:left w:val="none" w:sz="0" w:space="0" w:color="auto"/>
        <w:bottom w:val="none" w:sz="0" w:space="0" w:color="auto"/>
        <w:right w:val="none" w:sz="0" w:space="0" w:color="auto"/>
      </w:divBdr>
    </w:div>
    <w:div w:id="1923948263">
      <w:bodyDiv w:val="1"/>
      <w:marLeft w:val="0"/>
      <w:marRight w:val="0"/>
      <w:marTop w:val="0"/>
      <w:marBottom w:val="0"/>
      <w:divBdr>
        <w:top w:val="none" w:sz="0" w:space="0" w:color="auto"/>
        <w:left w:val="none" w:sz="0" w:space="0" w:color="auto"/>
        <w:bottom w:val="none" w:sz="0" w:space="0" w:color="auto"/>
        <w:right w:val="none" w:sz="0" w:space="0" w:color="auto"/>
      </w:divBdr>
      <w:divsChild>
        <w:div w:id="1050376223">
          <w:marLeft w:val="-720"/>
          <w:marRight w:val="0"/>
          <w:marTop w:val="0"/>
          <w:marBottom w:val="0"/>
          <w:divBdr>
            <w:top w:val="none" w:sz="0" w:space="0" w:color="auto"/>
            <w:left w:val="none" w:sz="0" w:space="0" w:color="auto"/>
            <w:bottom w:val="none" w:sz="0" w:space="0" w:color="auto"/>
            <w:right w:val="none" w:sz="0" w:space="0" w:color="auto"/>
          </w:divBdr>
        </w:div>
      </w:divsChild>
    </w:div>
    <w:div w:id="1954556975">
      <w:bodyDiv w:val="1"/>
      <w:marLeft w:val="0"/>
      <w:marRight w:val="0"/>
      <w:marTop w:val="0"/>
      <w:marBottom w:val="0"/>
      <w:divBdr>
        <w:top w:val="none" w:sz="0" w:space="0" w:color="auto"/>
        <w:left w:val="none" w:sz="0" w:space="0" w:color="auto"/>
        <w:bottom w:val="none" w:sz="0" w:space="0" w:color="auto"/>
        <w:right w:val="none" w:sz="0" w:space="0" w:color="auto"/>
      </w:divBdr>
      <w:divsChild>
        <w:div w:id="1042556206">
          <w:marLeft w:val="-720"/>
          <w:marRight w:val="0"/>
          <w:marTop w:val="0"/>
          <w:marBottom w:val="0"/>
          <w:divBdr>
            <w:top w:val="none" w:sz="0" w:space="0" w:color="auto"/>
            <w:left w:val="none" w:sz="0" w:space="0" w:color="auto"/>
            <w:bottom w:val="none" w:sz="0" w:space="0" w:color="auto"/>
            <w:right w:val="none" w:sz="0" w:space="0" w:color="auto"/>
          </w:divBdr>
        </w:div>
      </w:divsChild>
    </w:div>
    <w:div w:id="2071684013">
      <w:bodyDiv w:val="1"/>
      <w:marLeft w:val="0"/>
      <w:marRight w:val="0"/>
      <w:marTop w:val="0"/>
      <w:marBottom w:val="0"/>
      <w:divBdr>
        <w:top w:val="none" w:sz="0" w:space="0" w:color="auto"/>
        <w:left w:val="none" w:sz="0" w:space="0" w:color="auto"/>
        <w:bottom w:val="none" w:sz="0" w:space="0" w:color="auto"/>
        <w:right w:val="none" w:sz="0" w:space="0" w:color="auto"/>
      </w:divBdr>
      <w:divsChild>
        <w:div w:id="1604798849">
          <w:marLeft w:val="-720"/>
          <w:marRight w:val="0"/>
          <w:marTop w:val="0"/>
          <w:marBottom w:val="0"/>
          <w:divBdr>
            <w:top w:val="none" w:sz="0" w:space="0" w:color="auto"/>
            <w:left w:val="none" w:sz="0" w:space="0" w:color="auto"/>
            <w:bottom w:val="none" w:sz="0" w:space="0" w:color="auto"/>
            <w:right w:val="none" w:sz="0" w:space="0" w:color="auto"/>
          </w:divBdr>
        </w:div>
      </w:divsChild>
    </w:div>
    <w:div w:id="2076122864">
      <w:bodyDiv w:val="1"/>
      <w:marLeft w:val="0"/>
      <w:marRight w:val="0"/>
      <w:marTop w:val="0"/>
      <w:marBottom w:val="0"/>
      <w:divBdr>
        <w:top w:val="none" w:sz="0" w:space="0" w:color="auto"/>
        <w:left w:val="none" w:sz="0" w:space="0" w:color="auto"/>
        <w:bottom w:val="none" w:sz="0" w:space="0" w:color="auto"/>
        <w:right w:val="none" w:sz="0" w:space="0" w:color="auto"/>
      </w:divBdr>
    </w:div>
    <w:div w:id="2097287820">
      <w:bodyDiv w:val="1"/>
      <w:marLeft w:val="0"/>
      <w:marRight w:val="0"/>
      <w:marTop w:val="0"/>
      <w:marBottom w:val="0"/>
      <w:divBdr>
        <w:top w:val="none" w:sz="0" w:space="0" w:color="auto"/>
        <w:left w:val="none" w:sz="0" w:space="0" w:color="auto"/>
        <w:bottom w:val="none" w:sz="0" w:space="0" w:color="auto"/>
        <w:right w:val="none" w:sz="0" w:space="0" w:color="auto"/>
      </w:divBdr>
      <w:divsChild>
        <w:div w:id="1737237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38/s42256-019-0088-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yperlink" Target="https://doi.org/10.4324/978131523544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emf"/><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s://ide.mit.edu/publication/machine-platform-crowd-harnessing-our-digital-future/?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6510</Words>
  <Characters>37111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Whitney Davies</cp:lastModifiedBy>
  <cp:revision>2</cp:revision>
  <dcterms:created xsi:type="dcterms:W3CDTF">2025-08-28T17:51:00Z</dcterms:created>
  <dcterms:modified xsi:type="dcterms:W3CDTF">2025-08-28T17:51:00Z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