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CB1F03" w:rsidRPr="00BF288E" w:rsidRDefault="00CB1F0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CB1F03" w:rsidRPr="00BF288E" w:rsidRDefault="00CB1F03"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437CC"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" fillcolor="silver" strokecolor="silver" strokeweight="2.25pt">
                <v:textbox>
                  <w:txbxContent>
                    <w:p w14:paraId="62F5B663" w14:textId="77777777" w:rsidR="00CB1F03" w:rsidRPr="00BF288E" w:rsidRDefault="00CB1F0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CB1F03" w:rsidRPr="00BF288E" w:rsidRDefault="00CB1F03"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16811B3A" w:rsidR="00846939" w:rsidRPr="00CB597B" w:rsidRDefault="004C3D59" w:rsidP="005518A9">
            <w:pPr>
              <w:spacing w:before="120" w:after="120"/>
              <w:jc w:val="both"/>
              <w:rPr>
                <w:rFonts w:ascii="Calibri" w:hAnsi="Calibri" w:cs="Arial"/>
                <w:b/>
              </w:rPr>
            </w:pPr>
            <w:r>
              <w:rPr>
                <w:rFonts w:ascii="Calibri" w:hAnsi="Calibri" w:cs="Arial"/>
                <w:b/>
              </w:rPr>
              <w:t>Sion Llywelyn Jones</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24899BE8" w:rsidR="00846939" w:rsidRPr="00C1361B" w:rsidRDefault="004C3D59" w:rsidP="005518A9">
            <w:pPr>
              <w:spacing w:before="120" w:after="120"/>
              <w:jc w:val="both"/>
              <w:rPr>
                <w:rFonts w:ascii="Calibri" w:hAnsi="Calibri" w:cs="Arial"/>
                <w:b/>
                <w:sz w:val="22"/>
                <w:szCs w:val="22"/>
              </w:rPr>
            </w:pPr>
            <w:r>
              <w:rPr>
                <w:rFonts w:ascii="Calibri" w:hAnsi="Calibri" w:cs="Arial"/>
                <w:b/>
                <w:sz w:val="22"/>
                <w:szCs w:val="22"/>
              </w:rPr>
              <w:t>1701176</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Sylfaen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w:t>
            </w:r>
            <w:proofErr w:type="spellStart"/>
            <w:r w:rsidRPr="0018197B">
              <w:rPr>
                <w:rFonts w:ascii="Calibri" w:hAnsi="Calibri" w:cs="Arial"/>
                <w:b/>
                <w:sz w:val="20"/>
                <w:szCs w:val="20"/>
                <w:lang w:val="cy-GB"/>
              </w:rPr>
              <w:t>Turnitin</w:t>
            </w:r>
            <w:proofErr w:type="spellEnd"/>
            <w:r w:rsidRPr="0018197B">
              <w:rPr>
                <w:rFonts w:ascii="Calibri" w:hAnsi="Calibri" w:cs="Arial"/>
                <w:b/>
                <w:sz w:val="20"/>
                <w:szCs w:val="20"/>
                <w:lang w:val="cy-GB"/>
              </w:rPr>
              <w:t xml:space="preserve">,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w:t>
            </w:r>
            <w:proofErr w:type="spellStart"/>
            <w:r w:rsidRPr="00303172">
              <w:rPr>
                <w:rFonts w:ascii="Calibri" w:hAnsi="Calibri" w:cs="Arial"/>
                <w:sz w:val="18"/>
                <w:szCs w:val="18"/>
                <w:lang w:val="cy-GB"/>
              </w:rPr>
              <w:t>Turnitin</w:t>
            </w:r>
            <w:proofErr w:type="spellEnd"/>
            <w:r w:rsidRPr="00303172">
              <w:rPr>
                <w:rFonts w:ascii="Calibri" w:hAnsi="Calibri" w:cs="Arial"/>
                <w:sz w:val="18"/>
                <w:szCs w:val="18"/>
                <w:lang w:val="cy-GB"/>
              </w:rPr>
              <w:t xml:space="preserve">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14:paraId="4E479258" w14:textId="56D7AD11" w:rsidR="00BF288E" w:rsidRPr="008367B8" w:rsidRDefault="00214273" w:rsidP="00BF288E">
            <w:pPr>
              <w:pStyle w:val="ListParagraph"/>
              <w:ind w:left="0"/>
              <w:rPr>
                <w:rFonts w:ascii="Calibri" w:hAnsi="Calibri" w:cs="Arial"/>
                <w:b/>
                <w:color w:val="FF0000"/>
                <w:sz w:val="22"/>
                <w:szCs w:val="22"/>
              </w:rPr>
            </w:pPr>
            <w:r w:rsidRPr="00214273">
              <w:rPr>
                <w:rFonts w:ascii="Calibri" w:hAnsi="Calibri" w:cs="Arial"/>
                <w:b/>
                <w:sz w:val="22"/>
                <w:szCs w:val="22"/>
              </w:rPr>
              <w:t>https://youtu.be/dTpgNf0jIW4</w:t>
            </w: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 xml:space="preserve">r Cyfnod Sylfaen a phynciau </w:t>
            </w:r>
            <w:proofErr w:type="spellStart"/>
            <w:r>
              <w:rPr>
                <w:rFonts w:ascii="Arial" w:hAnsi="Arial" w:cs="Arial"/>
                <w:lang w:val="cy-GB"/>
              </w:rPr>
              <w:t>all</w:t>
            </w:r>
            <w:r w:rsidRPr="00360F6D">
              <w:rPr>
                <w:rFonts w:ascii="Arial" w:hAnsi="Arial" w:cs="Arial"/>
                <w:lang w:val="cy-GB"/>
              </w:rPr>
              <w:t>graidd</w:t>
            </w:r>
            <w:proofErr w:type="spellEnd"/>
            <w:r w:rsidRPr="00360F6D">
              <w:rPr>
                <w:rFonts w:ascii="Arial" w:hAnsi="Arial" w:cs="Arial"/>
                <w:lang w:val="cy-GB"/>
              </w:rPr>
              <w:t xml:space="preserve">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proofErr w:type="spellStart"/>
            <w:r w:rsidRPr="00BF288E">
              <w:rPr>
                <w:rFonts w:ascii="Arial" w:hAnsi="Arial" w:cs="Arial"/>
                <w:lang w:val="cy-GB"/>
              </w:rPr>
              <w:t>Donaldson</w:t>
            </w:r>
            <w:proofErr w:type="spellEnd"/>
            <w:r w:rsidRPr="00BF288E">
              <w:rPr>
                <w:rFonts w:ascii="Arial" w:hAnsi="Arial" w:cs="Arial"/>
                <w:lang w:val="cy-GB"/>
              </w:rPr>
              <w:t>.</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 xml:space="preserve">dnodd fod ar ffurf bag neu </w:t>
            </w:r>
            <w:proofErr w:type="spellStart"/>
            <w:r>
              <w:rPr>
                <w:rFonts w:ascii="Arial" w:hAnsi="Arial" w:cs="Arial"/>
                <w:sz w:val="20"/>
                <w:lang w:val="cy-GB"/>
              </w:rPr>
              <w:t>focs</w:t>
            </w:r>
            <w:proofErr w:type="spellEnd"/>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 xml:space="preserve">sut mae’r </w:t>
            </w:r>
            <w:proofErr w:type="spellStart"/>
            <w:r w:rsidRPr="00224590">
              <w:rPr>
                <w:rFonts w:ascii="Arial" w:hAnsi="Arial" w:cs="Arial"/>
                <w:sz w:val="20"/>
                <w:szCs w:val="18"/>
                <w:lang w:val="cy-GB"/>
              </w:rPr>
              <w:t>FfLlRh</w:t>
            </w:r>
            <w:proofErr w:type="spellEnd"/>
            <w:r w:rsidRPr="00224590">
              <w:rPr>
                <w:rFonts w:ascii="Arial" w:hAnsi="Arial" w:cs="Arial"/>
                <w:sz w:val="20"/>
                <w:szCs w:val="18"/>
                <w:lang w:val="cy-GB"/>
              </w:rPr>
              <w:t xml:space="preserve">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 xml:space="preserve">sut mae unrhyw sgiliau ehangach (e.e. YCC, </w:t>
            </w:r>
            <w:proofErr w:type="spellStart"/>
            <w:r w:rsidRPr="00224590">
              <w:rPr>
                <w:rFonts w:ascii="Arial" w:hAnsi="Arial" w:cs="Arial"/>
                <w:sz w:val="20"/>
                <w:szCs w:val="18"/>
                <w:lang w:val="cy-GB"/>
              </w:rPr>
              <w:t>TGCh</w:t>
            </w:r>
            <w:proofErr w:type="spellEnd"/>
            <w:r w:rsidRPr="00224590">
              <w:rPr>
                <w:rFonts w:ascii="Arial" w:hAnsi="Arial" w:cs="Arial"/>
                <w:sz w:val="20"/>
                <w:szCs w:val="18"/>
                <w:lang w:val="cy-GB"/>
              </w:rPr>
              <w:t>,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iPad,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w:t>
            </w:r>
            <w:proofErr w:type="gramStart"/>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cyslltiad</w:t>
            </w:r>
            <w:proofErr w:type="spellEnd"/>
            <w:proofErr w:type="gram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6"/>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Sylfaen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 xml:space="preserve">adnodd </w:t>
      </w:r>
      <w:proofErr w:type="spellStart"/>
      <w:r w:rsidRPr="00495A92">
        <w:rPr>
          <w:rFonts w:ascii="Arial" w:hAnsi="Arial" w:cs="Arial"/>
          <w:lang w:val="cy-GB"/>
        </w:rPr>
        <w:t>gellri</w:t>
      </w:r>
      <w:proofErr w:type="spellEnd"/>
      <w:r w:rsidRPr="00495A92">
        <w:rPr>
          <w:rFonts w:ascii="Arial" w:hAnsi="Arial" w:cs="Arial"/>
          <w:lang w:val="cy-GB"/>
        </w:rPr>
        <w:t xml:space="preserve"> fod ar ffurf bag neu </w:t>
      </w:r>
      <w:proofErr w:type="spellStart"/>
      <w:r w:rsidRPr="00495A92">
        <w:rPr>
          <w:rFonts w:ascii="Arial" w:hAnsi="Arial" w:cs="Arial"/>
          <w:lang w:val="cy-GB"/>
        </w:rPr>
        <w:t>focs</w:t>
      </w:r>
      <w:proofErr w:type="spellEnd"/>
      <w:r w:rsidRPr="00495A92">
        <w:rPr>
          <w:rFonts w:ascii="Arial" w:hAnsi="Arial" w:cs="Arial"/>
          <w:lang w:val="cy-GB"/>
        </w:rPr>
        <w:t>,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Vimeo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6"/>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 xml:space="preserve">Mae’r canllawiau a </w:t>
      </w:r>
      <w:proofErr w:type="spellStart"/>
      <w:r w:rsidRPr="00266E04">
        <w:rPr>
          <w:rFonts w:cs="Arial"/>
          <w:b/>
          <w:lang w:val="cy-GB"/>
        </w:rPr>
        <w:t>gynigir</w:t>
      </w:r>
      <w:proofErr w:type="spellEnd"/>
      <w:r w:rsidRPr="00266E04">
        <w:rPr>
          <w:rFonts w:cs="Arial"/>
          <w:b/>
          <w:lang w:val="cy-GB"/>
        </w:rPr>
        <w:t xml:space="preserve">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w:t>
      </w:r>
      <w:proofErr w:type="spellStart"/>
      <w:r w:rsidRPr="00266E04">
        <w:rPr>
          <w:rFonts w:cs="Arial"/>
          <w:lang w:val="cy-GB"/>
        </w:rPr>
        <w:t>Harvard</w:t>
      </w:r>
      <w:proofErr w:type="spellEnd"/>
      <w:r w:rsidRPr="00266E04">
        <w:rPr>
          <w:rFonts w:cs="Arial"/>
          <w:lang w:val="cy-GB"/>
        </w:rPr>
        <w:t xml:space="preserve">.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lastRenderedPageBreak/>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6"/>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360"/>
        <w:gridCol w:w="639"/>
        <w:gridCol w:w="637"/>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proofErr w:type="spellStart"/>
            <w:r w:rsidRPr="007F460F">
              <w:rPr>
                <w:b/>
                <w:sz w:val="12"/>
                <w:szCs w:val="12"/>
                <w:lang w:val="cy-GB"/>
              </w:rPr>
              <w:t>Disgrifwyr</w:t>
            </w:r>
            <w:proofErr w:type="spellEnd"/>
            <w:r w:rsidRPr="007F460F">
              <w:rPr>
                <w:b/>
                <w:sz w:val="12"/>
                <w:szCs w:val="12"/>
                <w:lang w:val="cy-GB"/>
              </w:rPr>
              <w:t xml:space="preserve">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w:t>
            </w:r>
            <w:proofErr w:type="spellStart"/>
            <w:r w:rsidRPr="007F460F">
              <w:rPr>
                <w:sz w:val="12"/>
                <w:szCs w:val="12"/>
                <w:lang w:val="cy-GB"/>
              </w:rPr>
              <w:t>argymelledig</w:t>
            </w:r>
            <w:proofErr w:type="spellEnd"/>
            <w:r w:rsidRPr="007F460F">
              <w:rPr>
                <w:sz w:val="12"/>
                <w:szCs w:val="12"/>
                <w:lang w:val="cy-GB"/>
              </w:rPr>
              <w:t xml:space="preserve">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w:t>
            </w:r>
            <w:proofErr w:type="spellStart"/>
            <w:r w:rsidRPr="007F460F">
              <w:rPr>
                <w:sz w:val="12"/>
                <w:szCs w:val="12"/>
                <w:lang w:val="cy-GB"/>
              </w:rPr>
              <w:t>argymelledig</w:t>
            </w:r>
            <w:proofErr w:type="spellEnd"/>
            <w:r w:rsidRPr="007F460F">
              <w:rPr>
                <w:sz w:val="12"/>
                <w:szCs w:val="12"/>
                <w:lang w:val="cy-GB"/>
              </w:rPr>
              <w:t xml:space="preserve">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 xml:space="preserve">Amrediad da iawn o ddeunydd darllen perthnasol o amrywiaeth o ffynonellau y tu hwnt i’r rhestr </w:t>
            </w:r>
            <w:proofErr w:type="spellStart"/>
            <w:r w:rsidRPr="007F460F">
              <w:rPr>
                <w:sz w:val="12"/>
                <w:szCs w:val="12"/>
                <w:lang w:val="cy-GB"/>
              </w:rPr>
              <w:t>argymelledig</w:t>
            </w:r>
            <w:proofErr w:type="spellEnd"/>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 xml:space="preserve">Cyflwynir a dadansoddir y canfyddiadau gyda pheth </w:t>
            </w:r>
            <w:proofErr w:type="spellStart"/>
            <w:r w:rsidRPr="00175905">
              <w:rPr>
                <w:sz w:val="12"/>
                <w:szCs w:val="12"/>
                <w:lang w:val="cy-GB"/>
              </w:rPr>
              <w:t>critigoldeb</w:t>
            </w:r>
            <w:proofErr w:type="spellEnd"/>
            <w:r w:rsidRPr="00175905">
              <w:rPr>
                <w:sz w:val="12"/>
                <w:szCs w:val="12"/>
                <w:lang w:val="cy-GB"/>
              </w:rPr>
              <w:t xml:space="preserve">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w:t>
            </w:r>
            <w:proofErr w:type="spellStart"/>
            <w:r w:rsidRPr="00227738">
              <w:rPr>
                <w:sz w:val="12"/>
                <w:szCs w:val="12"/>
                <w:lang w:val="cy-GB"/>
              </w:rPr>
              <w:t>au</w:t>
            </w:r>
            <w:proofErr w:type="spellEnd"/>
            <w:r w:rsidRPr="00227738">
              <w:rPr>
                <w:sz w:val="12"/>
                <w:szCs w:val="12"/>
                <w:lang w:val="cy-GB"/>
              </w:rPr>
              <w:t>)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w:t>
            </w:r>
            <w:proofErr w:type="spellStart"/>
            <w:r w:rsidRPr="00175905">
              <w:rPr>
                <w:sz w:val="12"/>
                <w:szCs w:val="12"/>
                <w:lang w:val="cy-GB"/>
              </w:rPr>
              <w:t>au</w:t>
            </w:r>
            <w:proofErr w:type="spellEnd"/>
            <w:r w:rsidRPr="00175905">
              <w:rPr>
                <w:sz w:val="12"/>
                <w:szCs w:val="12"/>
                <w:lang w:val="cy-GB"/>
              </w:rPr>
              <w:t>)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w:t>
            </w:r>
            <w:proofErr w:type="spellStart"/>
            <w:r w:rsidRPr="00175905">
              <w:rPr>
                <w:sz w:val="12"/>
                <w:szCs w:val="12"/>
                <w:lang w:val="cy-GB"/>
              </w:rPr>
              <w:t>au</w:t>
            </w:r>
            <w:proofErr w:type="spellEnd"/>
            <w:r w:rsidRPr="00175905">
              <w:rPr>
                <w:sz w:val="12"/>
                <w:szCs w:val="12"/>
                <w:lang w:val="cy-GB"/>
              </w:rPr>
              <w:t>)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w:t>
            </w:r>
            <w:proofErr w:type="spellStart"/>
            <w:r w:rsidRPr="00175905">
              <w:rPr>
                <w:sz w:val="12"/>
                <w:szCs w:val="12"/>
                <w:lang w:val="cy-GB"/>
              </w:rPr>
              <w:t>au</w:t>
            </w:r>
            <w:proofErr w:type="spellEnd"/>
            <w:r w:rsidRPr="00175905">
              <w:rPr>
                <w:sz w:val="12"/>
                <w:szCs w:val="12"/>
                <w:lang w:val="cy-GB"/>
              </w:rPr>
              <w:t>)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w:t>
            </w:r>
            <w:proofErr w:type="spellStart"/>
            <w:r w:rsidRPr="007F460F">
              <w:rPr>
                <w:sz w:val="12"/>
                <w:szCs w:val="12"/>
                <w:lang w:val="cy-GB"/>
              </w:rPr>
              <w:t>au</w:t>
            </w:r>
            <w:proofErr w:type="spellEnd"/>
            <w:r w:rsidRPr="007F460F">
              <w:rPr>
                <w:sz w:val="12"/>
                <w:szCs w:val="12"/>
                <w:lang w:val="cy-GB"/>
              </w:rPr>
              <w:t>)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w:t>
            </w:r>
            <w:proofErr w:type="spellStart"/>
            <w:r w:rsidRPr="007F460F">
              <w:rPr>
                <w:sz w:val="12"/>
                <w:szCs w:val="12"/>
                <w:lang w:val="cy-GB"/>
              </w:rPr>
              <w:t>au</w:t>
            </w:r>
            <w:proofErr w:type="spellEnd"/>
            <w:r w:rsidRPr="007F460F">
              <w:rPr>
                <w:sz w:val="12"/>
                <w:szCs w:val="12"/>
                <w:lang w:val="cy-GB"/>
              </w:rPr>
              <w:t>)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t>
            </w:r>
            <w:proofErr w:type="spellStart"/>
            <w:r w:rsidRPr="00175905">
              <w:rPr>
                <w:iCs/>
                <w:sz w:val="12"/>
                <w:szCs w:val="12"/>
                <w:lang w:val="cy-GB"/>
              </w:rPr>
              <w:t>weithiau’n</w:t>
            </w:r>
            <w:proofErr w:type="spellEnd"/>
            <w:r w:rsidRPr="00175905">
              <w:rPr>
                <w:iCs/>
                <w:sz w:val="12"/>
                <w:szCs w:val="12"/>
                <w:lang w:val="cy-GB"/>
              </w:rPr>
              <w:t xml:space="preserve">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 xml:space="preserve">Yn dewis nodau ac yn gallu </w:t>
            </w:r>
            <w:proofErr w:type="spellStart"/>
            <w:r w:rsidRPr="00175905">
              <w:rPr>
                <w:iCs/>
                <w:sz w:val="12"/>
                <w:szCs w:val="12"/>
                <w:lang w:val="cy-GB"/>
              </w:rPr>
              <w:t>hunangyfarwyddo</w:t>
            </w:r>
            <w:proofErr w:type="spellEnd"/>
            <w:r w:rsidRPr="00175905">
              <w:rPr>
                <w:iCs/>
                <w:sz w:val="12"/>
                <w:szCs w:val="12"/>
                <w:lang w:val="cy-GB"/>
              </w:rPr>
              <w:t>;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w:t>
            </w:r>
            <w:proofErr w:type="spellStart"/>
            <w:r w:rsidRPr="007F460F">
              <w:rPr>
                <w:sz w:val="12"/>
                <w:szCs w:val="12"/>
                <w:lang w:val="cy-GB"/>
              </w:rPr>
              <w:t>Harvard</w:t>
            </w:r>
            <w:proofErr w:type="spellEnd"/>
            <w:r w:rsidRPr="007F460F">
              <w:rPr>
                <w:sz w:val="12"/>
                <w:szCs w:val="12"/>
                <w:lang w:val="cy-GB"/>
              </w:rPr>
              <w:t xml:space="preserve">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w:t>
            </w:r>
            <w:proofErr w:type="spellStart"/>
            <w:r w:rsidRPr="007F460F">
              <w:rPr>
                <w:sz w:val="12"/>
                <w:szCs w:val="12"/>
                <w:lang w:val="cy-GB"/>
              </w:rPr>
              <w:t>Harvard</w:t>
            </w:r>
            <w:proofErr w:type="spellEnd"/>
            <w:r w:rsidRPr="007F460F">
              <w:rPr>
                <w:sz w:val="12"/>
                <w:szCs w:val="12"/>
                <w:lang w:val="cy-GB"/>
              </w:rPr>
              <w:t xml:space="preserve">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w:t>
            </w:r>
            <w:proofErr w:type="spellStart"/>
            <w:r w:rsidRPr="007F460F">
              <w:rPr>
                <w:sz w:val="12"/>
                <w:szCs w:val="12"/>
                <w:lang w:val="cy-GB"/>
              </w:rPr>
              <w:t>Harvard</w:t>
            </w:r>
            <w:proofErr w:type="spellEnd"/>
            <w:r w:rsidRPr="007F460F">
              <w:rPr>
                <w:sz w:val="12"/>
                <w:szCs w:val="12"/>
                <w:lang w:val="cy-GB"/>
              </w:rPr>
              <w:t xml:space="preserve">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 xml:space="preserve">Defnyddir system </w:t>
            </w:r>
            <w:proofErr w:type="spellStart"/>
            <w:r w:rsidRPr="006B786A">
              <w:rPr>
                <w:sz w:val="12"/>
                <w:szCs w:val="12"/>
                <w:lang w:val="cy-GB"/>
              </w:rPr>
              <w:t>Harvard</w:t>
            </w:r>
            <w:proofErr w:type="spellEnd"/>
            <w:r w:rsidRPr="006B786A">
              <w:rPr>
                <w:sz w:val="12"/>
                <w:szCs w:val="12"/>
                <w:lang w:val="cy-GB"/>
              </w:rPr>
              <w:t xml:space="preserve">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 xml:space="preserve">Defnyddir system </w:t>
            </w:r>
            <w:proofErr w:type="spellStart"/>
            <w:r w:rsidRPr="006B786A">
              <w:rPr>
                <w:sz w:val="12"/>
                <w:szCs w:val="12"/>
                <w:lang w:val="cy-GB"/>
              </w:rPr>
              <w:t>Harvard</w:t>
            </w:r>
            <w:proofErr w:type="spellEnd"/>
            <w:r w:rsidRPr="006B786A">
              <w:rPr>
                <w:sz w:val="12"/>
                <w:szCs w:val="12"/>
                <w:lang w:val="cy-GB"/>
              </w:rPr>
              <w:t xml:space="preserve">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w:t>
            </w:r>
            <w:proofErr w:type="spellStart"/>
            <w:r w:rsidRPr="007F460F">
              <w:rPr>
                <w:sz w:val="12"/>
                <w:szCs w:val="12"/>
                <w:lang w:val="cy-GB"/>
              </w:rPr>
              <w:t>Harvard</w:t>
            </w:r>
            <w:proofErr w:type="spellEnd"/>
            <w:r w:rsidRPr="007F460F">
              <w:rPr>
                <w:sz w:val="12"/>
                <w:szCs w:val="12"/>
                <w:lang w:val="cy-GB"/>
              </w:rPr>
              <w:t xml:space="preserve">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937"/>
        <w:gridCol w:w="821"/>
        <w:gridCol w:w="937"/>
        <w:gridCol w:w="937"/>
        <w:gridCol w:w="1054"/>
        <w:gridCol w:w="1052"/>
        <w:gridCol w:w="1059"/>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1BB34BE5" w:rsidR="00846939" w:rsidRPr="00CB597B" w:rsidRDefault="000D774B"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1312" behindDoc="1" locked="0" layoutInCell="1" allowOverlap="1" wp14:anchorId="234B2D07" wp14:editId="75B9BD3D">
                      <wp:simplePos x="0" y="0"/>
                      <wp:positionH relativeFrom="column">
                        <wp:posOffset>-23495</wp:posOffset>
                      </wp:positionH>
                      <wp:positionV relativeFrom="paragraph">
                        <wp:posOffset>710565</wp:posOffset>
                      </wp:positionV>
                      <wp:extent cx="160020" cy="129540"/>
                      <wp:effectExtent l="38100" t="38100" r="68580" b="80010"/>
                      <wp:wrapTight wrapText="bothSides">
                        <wp:wrapPolygon edited="0">
                          <wp:start x="12857" y="-6353"/>
                          <wp:lineTo x="-5143" y="0"/>
                          <wp:lineTo x="-5143" y="31765"/>
                          <wp:lineTo x="10286" y="31765"/>
                          <wp:lineTo x="12857" y="28588"/>
                          <wp:lineTo x="28286" y="3176"/>
                          <wp:lineTo x="28286" y="-6353"/>
                          <wp:lineTo x="12857" y="-6353"/>
                        </wp:wrapPolygon>
                      </wp:wrapTight>
                      <wp:docPr id="1" name="Straight Connector 1"/>
                      <wp:cNvGraphicFramePr/>
                      <a:graphic xmlns:a="http://schemas.openxmlformats.org/drawingml/2006/main">
                        <a:graphicData uri="http://schemas.microsoft.com/office/word/2010/wordprocessingShape">
                          <wps:wsp>
                            <wps:cNvCnPr/>
                            <wps:spPr>
                              <a:xfrm flipV="1">
                                <a:off x="0" y="0"/>
                                <a:ext cx="160020" cy="12954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FC5E9" id="Straight Connector 1"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55.95pt" to="10.7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" strokecolor="black [3213]" strokeweight="2pt">
                      <v:shadow on="t" color="black" opacity="24903f" origin=",.5" offset="0,.55556mm"/>
                      <w10:wrap type="tight"/>
                    </v:line>
                  </w:pict>
                </mc:Fallback>
              </mc:AlternateContent>
            </w:r>
          </w:p>
        </w:tc>
        <w:tc>
          <w:tcPr>
            <w:tcW w:w="616" w:type="pct"/>
            <w:vAlign w:val="bottom"/>
          </w:tcPr>
          <w:p w14:paraId="6E56101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76B3172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1DABD335"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4BBA961D" w:rsidR="00846939" w:rsidRPr="00CB597B" w:rsidRDefault="000D774B"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3360" behindDoc="1" locked="0" layoutInCell="1" allowOverlap="1" wp14:anchorId="501DA6C8" wp14:editId="1C94351A">
                      <wp:simplePos x="0" y="0"/>
                      <wp:positionH relativeFrom="column">
                        <wp:posOffset>-5715</wp:posOffset>
                      </wp:positionH>
                      <wp:positionV relativeFrom="paragraph">
                        <wp:posOffset>635000</wp:posOffset>
                      </wp:positionV>
                      <wp:extent cx="160020" cy="129540"/>
                      <wp:effectExtent l="38100" t="38100" r="68580" b="80010"/>
                      <wp:wrapTight wrapText="bothSides">
                        <wp:wrapPolygon edited="0">
                          <wp:start x="12857" y="-6353"/>
                          <wp:lineTo x="-5143" y="0"/>
                          <wp:lineTo x="-5143" y="31765"/>
                          <wp:lineTo x="10286" y="31765"/>
                          <wp:lineTo x="12857" y="28588"/>
                          <wp:lineTo x="28286" y="3176"/>
                          <wp:lineTo x="28286" y="-6353"/>
                          <wp:lineTo x="12857" y="-6353"/>
                        </wp:wrapPolygon>
                      </wp:wrapTight>
                      <wp:docPr id="2" name="Straight Connector 2"/>
                      <wp:cNvGraphicFramePr/>
                      <a:graphic xmlns:a="http://schemas.openxmlformats.org/drawingml/2006/main">
                        <a:graphicData uri="http://schemas.microsoft.com/office/word/2010/wordprocessingShape">
                          <wps:wsp>
                            <wps:cNvCnPr/>
                            <wps:spPr>
                              <a:xfrm flipV="1">
                                <a:off x="0" y="0"/>
                                <a:ext cx="160020" cy="12954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1C3C3" id="Straight Connector 2" o:spid="_x0000_s1026" style="position:absolute;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50pt" to="12.15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" strokecolor="black [3213]" strokeweight="2pt">
                      <v:shadow on="t" color="black" opacity="24903f" origin=",.5" offset="0,.55556mm"/>
                      <w10:wrap type="tight"/>
                    </v:line>
                  </w:pict>
                </mc:Fallback>
              </mc:AlternateContent>
            </w:r>
          </w:p>
        </w:tc>
        <w:tc>
          <w:tcPr>
            <w:tcW w:w="616" w:type="pct"/>
            <w:vAlign w:val="bottom"/>
          </w:tcPr>
          <w:p w14:paraId="631B636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2B28B0FD" w14:textId="4256CC3D" w:rsidR="00846939" w:rsidRPr="00CB597B" w:rsidRDefault="000D774B"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7456" behindDoc="1" locked="0" layoutInCell="1" allowOverlap="1" wp14:anchorId="16E6265D" wp14:editId="165A8E56">
                      <wp:simplePos x="0" y="0"/>
                      <wp:positionH relativeFrom="column">
                        <wp:posOffset>-6350</wp:posOffset>
                      </wp:positionH>
                      <wp:positionV relativeFrom="paragraph">
                        <wp:posOffset>651510</wp:posOffset>
                      </wp:positionV>
                      <wp:extent cx="160020" cy="129540"/>
                      <wp:effectExtent l="38100" t="38100" r="68580" b="80010"/>
                      <wp:wrapTight wrapText="bothSides">
                        <wp:wrapPolygon edited="0">
                          <wp:start x="12857" y="-6353"/>
                          <wp:lineTo x="-5143" y="0"/>
                          <wp:lineTo x="-5143" y="31765"/>
                          <wp:lineTo x="10286" y="31765"/>
                          <wp:lineTo x="12857" y="28588"/>
                          <wp:lineTo x="28286" y="3176"/>
                          <wp:lineTo x="28286" y="-6353"/>
                          <wp:lineTo x="12857" y="-6353"/>
                        </wp:wrapPolygon>
                      </wp:wrapTight>
                      <wp:docPr id="5" name="Straight Connector 5"/>
                      <wp:cNvGraphicFramePr/>
                      <a:graphic xmlns:a="http://schemas.openxmlformats.org/drawingml/2006/main">
                        <a:graphicData uri="http://schemas.microsoft.com/office/word/2010/wordprocessingShape">
                          <wps:wsp>
                            <wps:cNvCnPr/>
                            <wps:spPr>
                              <a:xfrm flipV="1">
                                <a:off x="0" y="0"/>
                                <a:ext cx="160020" cy="12954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F9F66B" id="Straight Connector 5"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1.3pt" to="12.1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" strokecolor="black [3213]" strokeweight="2pt">
                      <v:shadow on="t" color="black" opacity="24903f" origin=",.5" offset="0,.55556mm"/>
                      <w10:wrap type="tight"/>
                    </v:line>
                  </w:pict>
                </mc:Fallback>
              </mc:AlternateContent>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7B4F094C" w:rsidR="00846939" w:rsidRPr="00CB597B" w:rsidRDefault="000D774B" w:rsidP="005518A9">
            <w:pPr>
              <w:rPr>
                <w:rFonts w:ascii="Calibri" w:hAnsi="Calibri"/>
                <w:szCs w:val="32"/>
              </w:rPr>
            </w:pPr>
            <w:r>
              <w:rPr>
                <w:rFonts w:ascii="Calibri" w:hAnsi="Calibri"/>
                <w:noProof/>
                <w:szCs w:val="32"/>
              </w:rPr>
              <mc:AlternateContent>
                <mc:Choice Requires="wps">
                  <w:drawing>
                    <wp:anchor distT="0" distB="0" distL="114300" distR="114300" simplePos="0" relativeHeight="251665408" behindDoc="1" locked="0" layoutInCell="1" allowOverlap="1" wp14:anchorId="2224B5DA" wp14:editId="75612ECE">
                      <wp:simplePos x="0" y="0"/>
                      <wp:positionH relativeFrom="column">
                        <wp:posOffset>-5715</wp:posOffset>
                      </wp:positionH>
                      <wp:positionV relativeFrom="paragraph">
                        <wp:posOffset>554355</wp:posOffset>
                      </wp:positionV>
                      <wp:extent cx="160020" cy="129540"/>
                      <wp:effectExtent l="38100" t="38100" r="68580" b="80010"/>
                      <wp:wrapTight wrapText="bothSides">
                        <wp:wrapPolygon edited="0">
                          <wp:start x="12857" y="-6353"/>
                          <wp:lineTo x="-5143" y="0"/>
                          <wp:lineTo x="-5143" y="31765"/>
                          <wp:lineTo x="10286" y="31765"/>
                          <wp:lineTo x="12857" y="28588"/>
                          <wp:lineTo x="28286" y="3176"/>
                          <wp:lineTo x="28286" y="-6353"/>
                          <wp:lineTo x="12857" y="-6353"/>
                        </wp:wrapPolygon>
                      </wp:wrapTight>
                      <wp:docPr id="4" name="Straight Connector 4"/>
                      <wp:cNvGraphicFramePr/>
                      <a:graphic xmlns:a="http://schemas.openxmlformats.org/drawingml/2006/main">
                        <a:graphicData uri="http://schemas.microsoft.com/office/word/2010/wordprocessingShape">
                          <wps:wsp>
                            <wps:cNvCnPr/>
                            <wps:spPr>
                              <a:xfrm flipV="1">
                                <a:off x="0" y="0"/>
                                <a:ext cx="160020" cy="12954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745E23" id="Straight Connector 4" o:spid="_x0000_s1026" style="position:absolute;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43.65pt" to="12.1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" strokecolor="black [3213]" strokeweight="2pt">
                      <v:shadow on="t" color="black" opacity="24903f" origin=",.5" offset="0,.55556mm"/>
                      <w10:wrap type="tight"/>
                    </v:line>
                  </w:pict>
                </mc:Fallback>
              </mc:AlternateContent>
            </w:r>
          </w:p>
        </w:tc>
        <w:tc>
          <w:tcPr>
            <w:tcW w:w="616" w:type="pct"/>
            <w:vAlign w:val="bottom"/>
          </w:tcPr>
          <w:p w14:paraId="0B17E337"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bookmarkStart w:id="0" w:name="_GoBack"/>
      <w:bookmarkEnd w:id="0"/>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3F50C4E0" w14:textId="213C5726" w:rsidR="00846939" w:rsidRPr="00DF5825" w:rsidRDefault="000D70AE" w:rsidP="000D70AE">
            <w:pPr>
              <w:spacing w:before="120" w:after="240"/>
              <w:rPr>
                <w:rFonts w:ascii="Calibri" w:hAnsi="Calibri"/>
                <w:sz w:val="20"/>
                <w:szCs w:val="20"/>
                <w:lang w:val="fr-FR"/>
              </w:rPr>
            </w:pPr>
            <w:proofErr w:type="spellStart"/>
            <w:r>
              <w:rPr>
                <w:rFonts w:ascii="Calibri" w:hAnsi="Calibri"/>
                <w:sz w:val="20"/>
                <w:szCs w:val="20"/>
                <w:lang w:val="fr-FR"/>
              </w:rPr>
              <w:t>Roeddwn</w:t>
            </w:r>
            <w:proofErr w:type="spellEnd"/>
            <w:r>
              <w:rPr>
                <w:rFonts w:ascii="Calibri" w:hAnsi="Calibri"/>
                <w:sz w:val="20"/>
                <w:szCs w:val="20"/>
                <w:lang w:val="fr-FR"/>
              </w:rPr>
              <w:t xml:space="preserve"> i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dangos</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glir</w:t>
            </w:r>
            <w:proofErr w:type="spellEnd"/>
            <w:r>
              <w:rPr>
                <w:rFonts w:ascii="Calibri" w:hAnsi="Calibri"/>
                <w:sz w:val="20"/>
                <w:szCs w:val="20"/>
                <w:lang w:val="fr-FR"/>
              </w:rPr>
              <w:t xml:space="preserve"> </w:t>
            </w:r>
            <w:proofErr w:type="spellStart"/>
            <w:r>
              <w:rPr>
                <w:rFonts w:ascii="Calibri" w:hAnsi="Calibri"/>
                <w:sz w:val="20"/>
                <w:szCs w:val="20"/>
                <w:lang w:val="fr-FR"/>
              </w:rPr>
              <w:t>pa</w:t>
            </w:r>
            <w:proofErr w:type="spellEnd"/>
            <w:r>
              <w:rPr>
                <w:rFonts w:ascii="Calibri" w:hAnsi="Calibri"/>
                <w:sz w:val="20"/>
                <w:szCs w:val="20"/>
                <w:lang w:val="fr-FR"/>
              </w:rPr>
              <w:t xml:space="preserve"> </w:t>
            </w:r>
            <w:proofErr w:type="spellStart"/>
            <w:r>
              <w:rPr>
                <w:rFonts w:ascii="Calibri" w:hAnsi="Calibri"/>
                <w:sz w:val="20"/>
                <w:szCs w:val="20"/>
                <w:lang w:val="fr-FR"/>
              </w:rPr>
              <w:t>sgiliau</w:t>
            </w:r>
            <w:proofErr w:type="spellEnd"/>
            <w:r>
              <w:rPr>
                <w:rFonts w:ascii="Calibri" w:hAnsi="Calibri"/>
                <w:sz w:val="20"/>
                <w:szCs w:val="20"/>
                <w:lang w:val="fr-FR"/>
              </w:rPr>
              <w:t xml:space="preserve"> </w:t>
            </w:r>
            <w:proofErr w:type="spellStart"/>
            <w:r>
              <w:rPr>
                <w:rFonts w:ascii="Calibri" w:hAnsi="Calibri"/>
                <w:sz w:val="20"/>
                <w:szCs w:val="20"/>
                <w:lang w:val="fr-FR"/>
              </w:rPr>
              <w:t>sydd</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cael</w:t>
            </w:r>
            <w:proofErr w:type="spellEnd"/>
            <w:r>
              <w:rPr>
                <w:rFonts w:ascii="Calibri" w:hAnsi="Calibri"/>
                <w:sz w:val="20"/>
                <w:szCs w:val="20"/>
                <w:lang w:val="fr-FR"/>
              </w:rPr>
              <w:t xml:space="preserve"> eu </w:t>
            </w:r>
            <w:proofErr w:type="spellStart"/>
            <w:r>
              <w:rPr>
                <w:rFonts w:ascii="Calibri" w:hAnsi="Calibri"/>
                <w:sz w:val="20"/>
                <w:szCs w:val="20"/>
                <w:lang w:val="fr-FR"/>
              </w:rPr>
              <w:t>datblygu</w:t>
            </w:r>
            <w:proofErr w:type="spellEnd"/>
            <w:r>
              <w:rPr>
                <w:rFonts w:ascii="Calibri" w:hAnsi="Calibri"/>
                <w:sz w:val="20"/>
                <w:szCs w:val="20"/>
                <w:lang w:val="fr-FR"/>
              </w:rPr>
              <w:t xml:space="preserve"> </w:t>
            </w:r>
            <w:proofErr w:type="spellStart"/>
            <w:r>
              <w:rPr>
                <w:rFonts w:ascii="Calibri" w:hAnsi="Calibri"/>
                <w:sz w:val="20"/>
                <w:szCs w:val="20"/>
                <w:lang w:val="fr-FR"/>
              </w:rPr>
              <w:t>wrth</w:t>
            </w:r>
            <w:proofErr w:type="spellEnd"/>
            <w:r>
              <w:rPr>
                <w:rFonts w:ascii="Calibri" w:hAnsi="Calibri"/>
                <w:sz w:val="20"/>
                <w:szCs w:val="20"/>
                <w:lang w:val="fr-FR"/>
              </w:rPr>
              <w:t xml:space="preserve"> </w:t>
            </w:r>
            <w:proofErr w:type="spellStart"/>
            <w:r>
              <w:rPr>
                <w:rFonts w:ascii="Calibri" w:hAnsi="Calibri"/>
                <w:sz w:val="20"/>
                <w:szCs w:val="20"/>
                <w:lang w:val="fr-FR"/>
              </w:rPr>
              <w:t>ystyried</w:t>
            </w:r>
            <w:proofErr w:type="spellEnd"/>
            <w:r>
              <w:rPr>
                <w:rFonts w:ascii="Calibri" w:hAnsi="Calibri"/>
                <w:sz w:val="20"/>
                <w:szCs w:val="20"/>
                <w:lang w:val="fr-FR"/>
              </w:rPr>
              <w:t xml:space="preserve"> </w:t>
            </w:r>
            <w:proofErr w:type="spellStart"/>
            <w:r>
              <w:rPr>
                <w:rFonts w:ascii="Calibri" w:hAnsi="Calibri"/>
                <w:sz w:val="20"/>
                <w:szCs w:val="20"/>
                <w:lang w:val="fr-FR"/>
              </w:rPr>
              <w:t>Fframwaith</w:t>
            </w:r>
            <w:proofErr w:type="spellEnd"/>
            <w:r>
              <w:rPr>
                <w:rFonts w:ascii="Calibri" w:hAnsi="Calibri"/>
                <w:sz w:val="20"/>
                <w:szCs w:val="20"/>
                <w:lang w:val="fr-FR"/>
              </w:rPr>
              <w:t xml:space="preserve"> y </w:t>
            </w:r>
            <w:proofErr w:type="spellStart"/>
            <w:r>
              <w:rPr>
                <w:rFonts w:ascii="Calibri" w:hAnsi="Calibri"/>
                <w:sz w:val="20"/>
                <w:szCs w:val="20"/>
                <w:lang w:val="fr-FR"/>
              </w:rPr>
              <w:t>Cyfnod</w:t>
            </w:r>
            <w:proofErr w:type="spellEnd"/>
            <w:r>
              <w:rPr>
                <w:rFonts w:ascii="Calibri" w:hAnsi="Calibri"/>
                <w:sz w:val="20"/>
                <w:szCs w:val="20"/>
                <w:lang w:val="fr-FR"/>
              </w:rPr>
              <w:t xml:space="preserve"> </w:t>
            </w:r>
            <w:proofErr w:type="spellStart"/>
            <w:r>
              <w:rPr>
                <w:rFonts w:ascii="Calibri" w:hAnsi="Calibri"/>
                <w:sz w:val="20"/>
                <w:szCs w:val="20"/>
                <w:lang w:val="fr-FR"/>
              </w:rPr>
              <w:t>Sylfaen</w:t>
            </w:r>
            <w:proofErr w:type="spellEnd"/>
          </w:p>
        </w:tc>
        <w:tc>
          <w:tcPr>
            <w:tcW w:w="4537" w:type="dxa"/>
            <w:tcBorders>
              <w:bottom w:val="single" w:sz="8" w:space="0" w:color="000000"/>
            </w:tcBorders>
          </w:tcPr>
          <w:p w14:paraId="73257333" w14:textId="30004CAB" w:rsidR="00846939" w:rsidRPr="00DF5825" w:rsidRDefault="00214273" w:rsidP="000D70AE">
            <w:pPr>
              <w:spacing w:before="120" w:after="240"/>
              <w:rPr>
                <w:rFonts w:ascii="Calibri" w:hAnsi="Calibri"/>
                <w:sz w:val="20"/>
                <w:szCs w:val="20"/>
                <w:lang w:val="fr-FR"/>
              </w:rPr>
            </w:pPr>
            <w:proofErr w:type="spellStart"/>
            <w:r>
              <w:rPr>
                <w:rFonts w:ascii="Calibri" w:hAnsi="Calibri"/>
                <w:sz w:val="20"/>
                <w:szCs w:val="20"/>
                <w:lang w:val="fr-FR"/>
              </w:rPr>
              <w:t>Hoffwn</w:t>
            </w:r>
            <w:proofErr w:type="spellEnd"/>
            <w:r>
              <w:rPr>
                <w:rFonts w:ascii="Calibri" w:hAnsi="Calibri"/>
                <w:sz w:val="20"/>
                <w:szCs w:val="20"/>
                <w:lang w:val="fr-FR"/>
              </w:rPr>
              <w:t xml:space="preserve"> </w:t>
            </w:r>
            <w:proofErr w:type="spellStart"/>
            <w:r>
              <w:rPr>
                <w:rFonts w:ascii="Calibri" w:hAnsi="Calibri"/>
                <w:sz w:val="20"/>
                <w:szCs w:val="20"/>
                <w:lang w:val="fr-FR"/>
              </w:rPr>
              <w:t>pe</w:t>
            </w:r>
            <w:proofErr w:type="spellEnd"/>
            <w:r>
              <w:rPr>
                <w:rFonts w:ascii="Calibri" w:hAnsi="Calibri"/>
                <w:sz w:val="20"/>
                <w:szCs w:val="20"/>
                <w:lang w:val="fr-FR"/>
              </w:rPr>
              <w:t xml:space="preserve"> </w:t>
            </w:r>
            <w:proofErr w:type="spellStart"/>
            <w:r>
              <w:rPr>
                <w:rFonts w:ascii="Calibri" w:hAnsi="Calibri"/>
                <w:sz w:val="20"/>
                <w:szCs w:val="20"/>
                <w:lang w:val="fr-FR"/>
              </w:rPr>
              <w:t>bawn</w:t>
            </w:r>
            <w:proofErr w:type="spellEnd"/>
            <w:r>
              <w:rPr>
                <w:rFonts w:ascii="Calibri" w:hAnsi="Calibri"/>
                <w:sz w:val="20"/>
                <w:szCs w:val="20"/>
                <w:lang w:val="fr-FR"/>
              </w:rPr>
              <w:t xml:space="preserve"> i </w:t>
            </w:r>
            <w:proofErr w:type="spellStart"/>
            <w:r>
              <w:rPr>
                <w:rFonts w:ascii="Calibri" w:hAnsi="Calibri"/>
                <w:sz w:val="20"/>
                <w:szCs w:val="20"/>
                <w:lang w:val="fr-FR"/>
              </w:rPr>
              <w:t>wedi</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sôn</w:t>
            </w:r>
            <w:proofErr w:type="spellEnd"/>
            <w:r w:rsidR="000D70AE">
              <w:rPr>
                <w:rFonts w:ascii="Calibri" w:hAnsi="Calibri"/>
                <w:sz w:val="20"/>
                <w:szCs w:val="20"/>
                <w:lang w:val="fr-FR"/>
              </w:rPr>
              <w:t xml:space="preserve"> </w:t>
            </w:r>
            <w:proofErr w:type="spellStart"/>
            <w:r>
              <w:rPr>
                <w:rFonts w:ascii="Calibri" w:hAnsi="Calibri"/>
                <w:sz w:val="20"/>
                <w:szCs w:val="20"/>
                <w:lang w:val="fr-FR"/>
              </w:rPr>
              <w:t>mwy</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am</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ddamcaniaethau</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dysgu</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megis</w:t>
            </w:r>
            <w:proofErr w:type="spellEnd"/>
            <w:r w:rsidR="000D70AE">
              <w:rPr>
                <w:rFonts w:ascii="Calibri" w:hAnsi="Calibri"/>
                <w:sz w:val="20"/>
                <w:szCs w:val="20"/>
                <w:lang w:val="fr-FR"/>
              </w:rPr>
              <w:t xml:space="preserve"> </w:t>
            </w:r>
            <w:proofErr w:type="spellStart"/>
            <w:r w:rsidR="000D70AE">
              <w:rPr>
                <w:rFonts w:ascii="Calibri" w:hAnsi="Calibri"/>
                <w:sz w:val="20"/>
                <w:szCs w:val="20"/>
                <w:lang w:val="fr-FR"/>
              </w:rPr>
              <w:t>damcaniaeth</w:t>
            </w:r>
            <w:proofErr w:type="spellEnd"/>
            <w:r w:rsidR="000D70AE">
              <w:rPr>
                <w:rFonts w:ascii="Calibri" w:hAnsi="Calibri"/>
                <w:sz w:val="20"/>
                <w:szCs w:val="20"/>
                <w:lang w:val="fr-FR"/>
              </w:rPr>
              <w:t xml:space="preserve"> Piaget </w:t>
            </w:r>
            <w:proofErr w:type="gramStart"/>
            <w:r w:rsidR="000D70AE">
              <w:rPr>
                <w:rFonts w:ascii="Calibri" w:hAnsi="Calibri"/>
                <w:sz w:val="20"/>
                <w:szCs w:val="20"/>
                <w:lang w:val="fr-FR"/>
              </w:rPr>
              <w:t>a</w:t>
            </w:r>
            <w:proofErr w:type="gramEnd"/>
            <w:r w:rsidR="000D70AE">
              <w:rPr>
                <w:rFonts w:ascii="Calibri" w:hAnsi="Calibri"/>
                <w:sz w:val="20"/>
                <w:szCs w:val="20"/>
                <w:lang w:val="fr-FR"/>
              </w:rPr>
              <w:t xml:space="preserve"> Vygotsky.</w:t>
            </w: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lastRenderedPageBreak/>
              <w:t>Enw’r myfyriwr</w:t>
            </w:r>
          </w:p>
        </w:tc>
        <w:tc>
          <w:tcPr>
            <w:tcW w:w="3592" w:type="dxa"/>
          </w:tcPr>
          <w:p w14:paraId="0CE89718" w14:textId="08155627" w:rsidR="00846939" w:rsidRPr="00CB597B" w:rsidRDefault="00FF4EA8" w:rsidP="005518A9">
            <w:pPr>
              <w:spacing w:before="120" w:after="120"/>
              <w:jc w:val="both"/>
              <w:rPr>
                <w:rFonts w:ascii="Calibri" w:hAnsi="Calibri" w:cs="Calibri"/>
                <w:b/>
                <w:sz w:val="20"/>
                <w:szCs w:val="20"/>
              </w:rPr>
            </w:pPr>
            <w:r>
              <w:rPr>
                <w:rFonts w:ascii="Calibri" w:hAnsi="Calibri" w:cs="Calibri"/>
                <w:b/>
                <w:sz w:val="20"/>
                <w:szCs w:val="20"/>
              </w:rPr>
              <w:t>Sion Llywelyn Jones</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0D221BF1" w:rsidR="00846939" w:rsidRPr="00CB597B" w:rsidRDefault="000D70AE" w:rsidP="005518A9">
            <w:pPr>
              <w:spacing w:before="120" w:after="120"/>
              <w:jc w:val="both"/>
              <w:rPr>
                <w:rFonts w:ascii="Calibri" w:hAnsi="Calibri" w:cs="Calibri"/>
                <w:b/>
                <w:sz w:val="20"/>
                <w:szCs w:val="20"/>
              </w:rPr>
            </w:pPr>
            <w:r>
              <w:rPr>
                <w:rFonts w:ascii="Calibri" w:hAnsi="Calibri" w:cs="Calibri"/>
                <w:b/>
                <w:sz w:val="20"/>
                <w:szCs w:val="20"/>
              </w:rPr>
              <w:t>10/12/17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77777777" w:rsidR="00846939" w:rsidRPr="00CB597B" w:rsidRDefault="00846939" w:rsidP="005518A9">
            <w:pPr>
              <w:spacing w:before="120" w:after="120"/>
              <w:jc w:val="both"/>
              <w:rPr>
                <w:rFonts w:ascii="Calibri" w:hAnsi="Calibri" w:cs="Calibri"/>
                <w:b/>
                <w:sz w:val="20"/>
                <w:szCs w:val="20"/>
              </w:rPr>
            </w:pPr>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61DE016C" w:rsidR="0016395A" w:rsidRDefault="0016395A" w:rsidP="0016395A">
      <w:pPr>
        <w:rPr>
          <w:rFonts w:ascii="Arial" w:hAnsi="Arial"/>
          <w:szCs w:val="22"/>
        </w:rPr>
      </w:pPr>
    </w:p>
    <w:p w14:paraId="1CE97D74" w14:textId="54937ECF" w:rsidR="004C3D59" w:rsidRDefault="004C3D59" w:rsidP="0016395A">
      <w:pPr>
        <w:rPr>
          <w:rFonts w:ascii="Arial" w:hAnsi="Arial"/>
          <w:szCs w:val="22"/>
        </w:rPr>
      </w:pPr>
    </w:p>
    <w:p w14:paraId="43B8E5C9" w14:textId="77777777" w:rsidR="004C3D59" w:rsidRDefault="004C3D59" w:rsidP="0016395A">
      <w:pPr>
        <w:rPr>
          <w:rFonts w:ascii="Arial" w:hAnsi="Arial"/>
          <w:szCs w:val="22"/>
          <w:u w:val="single"/>
        </w:rPr>
      </w:pPr>
    </w:p>
    <w:p w14:paraId="3974BFDD" w14:textId="0A33B3A3" w:rsidR="004C3D59" w:rsidRDefault="004C3D59" w:rsidP="0016395A">
      <w:pPr>
        <w:rPr>
          <w:rFonts w:asciiTheme="majorHAnsi" w:hAnsiTheme="majorHAnsi"/>
          <w:sz w:val="22"/>
          <w:szCs w:val="22"/>
          <w:u w:val="single"/>
        </w:rPr>
      </w:pPr>
      <w:proofErr w:type="spellStart"/>
      <w:r w:rsidRPr="004C3D59">
        <w:rPr>
          <w:rFonts w:asciiTheme="majorHAnsi" w:hAnsiTheme="majorHAnsi"/>
          <w:sz w:val="22"/>
          <w:szCs w:val="22"/>
          <w:u w:val="single"/>
        </w:rPr>
        <w:t>Rhestr</w:t>
      </w:r>
      <w:proofErr w:type="spellEnd"/>
      <w:r w:rsidRPr="004C3D59">
        <w:rPr>
          <w:rFonts w:asciiTheme="majorHAnsi" w:hAnsiTheme="majorHAnsi"/>
          <w:sz w:val="22"/>
          <w:szCs w:val="22"/>
          <w:u w:val="single"/>
        </w:rPr>
        <w:t xml:space="preserve"> </w:t>
      </w:r>
      <w:proofErr w:type="spellStart"/>
      <w:r w:rsidRPr="004C3D59">
        <w:rPr>
          <w:rFonts w:asciiTheme="majorHAnsi" w:hAnsiTheme="majorHAnsi"/>
          <w:sz w:val="22"/>
          <w:szCs w:val="22"/>
          <w:u w:val="single"/>
        </w:rPr>
        <w:t>Cyfeirnodi</w:t>
      </w:r>
      <w:proofErr w:type="spellEnd"/>
    </w:p>
    <w:p w14:paraId="7C7F23DE" w14:textId="3A8F54C8" w:rsidR="004C3D59" w:rsidRDefault="004C3D59" w:rsidP="0016395A">
      <w:pPr>
        <w:rPr>
          <w:rFonts w:asciiTheme="majorHAnsi" w:hAnsiTheme="majorHAnsi"/>
          <w:sz w:val="22"/>
          <w:szCs w:val="22"/>
          <w:u w:val="single"/>
        </w:rPr>
      </w:pPr>
    </w:p>
    <w:p w14:paraId="6861B390" w14:textId="045AE226" w:rsidR="00214273" w:rsidRPr="005540BE" w:rsidRDefault="00214273" w:rsidP="00214273">
      <w:pPr>
        <w:rPr>
          <w:rFonts w:asciiTheme="majorHAnsi" w:hAnsiTheme="majorHAnsi"/>
          <w:sz w:val="22"/>
          <w:szCs w:val="22"/>
        </w:rPr>
      </w:pPr>
      <w:r w:rsidRPr="005540BE">
        <w:rPr>
          <w:rFonts w:asciiTheme="majorHAnsi" w:hAnsiTheme="majorHAnsi"/>
          <w:sz w:val="22"/>
          <w:szCs w:val="22"/>
        </w:rPr>
        <w:t xml:space="preserve">-Y </w:t>
      </w:r>
      <w:proofErr w:type="spellStart"/>
      <w:r w:rsidRPr="005540BE">
        <w:rPr>
          <w:rFonts w:asciiTheme="majorHAnsi" w:hAnsiTheme="majorHAnsi"/>
          <w:sz w:val="22"/>
          <w:szCs w:val="22"/>
        </w:rPr>
        <w:t>Grŵp</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Llywio</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TGCh</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i</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Lywodraeth</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Cymru</w:t>
      </w:r>
      <w:proofErr w:type="spellEnd"/>
      <w:r>
        <w:rPr>
          <w:rFonts w:asciiTheme="majorHAnsi" w:hAnsiTheme="majorHAnsi"/>
          <w:sz w:val="22"/>
          <w:szCs w:val="22"/>
        </w:rPr>
        <w:t xml:space="preserve"> - </w:t>
      </w:r>
      <w:proofErr w:type="spellStart"/>
      <w:r w:rsidRPr="005540BE">
        <w:rPr>
          <w:rFonts w:asciiTheme="majorHAnsi" w:hAnsiTheme="majorHAnsi"/>
          <w:i/>
          <w:sz w:val="22"/>
          <w:szCs w:val="22"/>
        </w:rPr>
        <w:t>Adroddiad</w:t>
      </w:r>
      <w:proofErr w:type="spellEnd"/>
      <w:r w:rsidRPr="005540BE">
        <w:rPr>
          <w:rFonts w:asciiTheme="majorHAnsi" w:hAnsiTheme="majorHAnsi"/>
          <w:i/>
          <w:sz w:val="22"/>
          <w:szCs w:val="22"/>
        </w:rPr>
        <w:t xml:space="preserve"> y </w:t>
      </w:r>
      <w:proofErr w:type="spellStart"/>
      <w:r w:rsidRPr="005540BE">
        <w:rPr>
          <w:rFonts w:asciiTheme="majorHAnsi" w:hAnsiTheme="majorHAnsi"/>
          <w:i/>
          <w:sz w:val="22"/>
          <w:szCs w:val="22"/>
        </w:rPr>
        <w:t>Grŵp</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Llywio</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TGCh</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i</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Lywodraeth</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Cymru</w:t>
      </w:r>
      <w:proofErr w:type="spellEnd"/>
      <w:r>
        <w:rPr>
          <w:rFonts w:asciiTheme="majorHAnsi" w:hAnsiTheme="majorHAnsi"/>
          <w:sz w:val="22"/>
          <w:szCs w:val="22"/>
        </w:rPr>
        <w:t>.</w:t>
      </w:r>
      <w:r w:rsidRPr="00214273">
        <w:rPr>
          <w:rFonts w:asciiTheme="majorHAnsi" w:hAnsiTheme="majorHAnsi"/>
          <w:sz w:val="22"/>
          <w:szCs w:val="22"/>
        </w:rPr>
        <w:t xml:space="preserve"> </w:t>
      </w:r>
      <w:r>
        <w:rPr>
          <w:rFonts w:asciiTheme="majorHAnsi" w:hAnsiTheme="majorHAnsi"/>
          <w:sz w:val="22"/>
          <w:szCs w:val="22"/>
        </w:rPr>
        <w:t>(</w:t>
      </w:r>
      <w:proofErr w:type="spellStart"/>
      <w:r>
        <w:rPr>
          <w:rFonts w:asciiTheme="majorHAnsi" w:hAnsiTheme="majorHAnsi"/>
          <w:sz w:val="22"/>
          <w:szCs w:val="22"/>
        </w:rPr>
        <w:t>Cyhoeddwyd</w:t>
      </w:r>
      <w:proofErr w:type="spellEnd"/>
      <w:r>
        <w:rPr>
          <w:rFonts w:asciiTheme="majorHAnsi" w:hAnsiTheme="majorHAnsi"/>
          <w:sz w:val="22"/>
          <w:szCs w:val="22"/>
        </w:rPr>
        <w:t xml:space="preserve">: </w:t>
      </w:r>
      <w:proofErr w:type="spellStart"/>
      <w:r>
        <w:rPr>
          <w:rFonts w:asciiTheme="majorHAnsi" w:hAnsiTheme="majorHAnsi"/>
          <w:sz w:val="22"/>
          <w:szCs w:val="22"/>
        </w:rPr>
        <w:t>Medi</w:t>
      </w:r>
      <w:proofErr w:type="spellEnd"/>
      <w:r>
        <w:rPr>
          <w:rFonts w:asciiTheme="majorHAnsi" w:hAnsiTheme="majorHAnsi"/>
          <w:sz w:val="22"/>
          <w:szCs w:val="22"/>
        </w:rPr>
        <w:t xml:space="preserve"> 2013) </w:t>
      </w:r>
      <w:proofErr w:type="spellStart"/>
      <w:r>
        <w:rPr>
          <w:rFonts w:asciiTheme="majorHAnsi" w:hAnsiTheme="majorHAnsi"/>
          <w:sz w:val="22"/>
          <w:szCs w:val="22"/>
        </w:rPr>
        <w:t>Ar</w:t>
      </w:r>
      <w:proofErr w:type="spellEnd"/>
      <w:r>
        <w:rPr>
          <w:rFonts w:asciiTheme="majorHAnsi" w:hAnsiTheme="majorHAnsi"/>
          <w:sz w:val="22"/>
          <w:szCs w:val="22"/>
        </w:rPr>
        <w:t xml:space="preserve"> </w:t>
      </w:r>
      <w:proofErr w:type="spellStart"/>
      <w:r>
        <w:rPr>
          <w:rFonts w:asciiTheme="majorHAnsi" w:hAnsiTheme="majorHAnsi"/>
          <w:sz w:val="22"/>
          <w:szCs w:val="22"/>
        </w:rPr>
        <w:t>gael</w:t>
      </w:r>
      <w:proofErr w:type="spellEnd"/>
      <w:r>
        <w:rPr>
          <w:rFonts w:asciiTheme="majorHAnsi" w:hAnsiTheme="majorHAnsi"/>
          <w:sz w:val="22"/>
          <w:szCs w:val="22"/>
        </w:rPr>
        <w:t xml:space="preserve"> </w:t>
      </w:r>
      <w:proofErr w:type="spellStart"/>
      <w:r>
        <w:rPr>
          <w:rFonts w:asciiTheme="majorHAnsi" w:hAnsiTheme="majorHAnsi"/>
          <w:sz w:val="22"/>
          <w:szCs w:val="22"/>
        </w:rPr>
        <w:t>yn</w:t>
      </w:r>
      <w:proofErr w:type="spellEnd"/>
      <w:r>
        <w:rPr>
          <w:rFonts w:asciiTheme="majorHAnsi" w:hAnsiTheme="majorHAnsi"/>
          <w:sz w:val="22"/>
          <w:szCs w:val="22"/>
        </w:rPr>
        <w:t>:</w:t>
      </w:r>
    </w:p>
    <w:p w14:paraId="073289C3" w14:textId="77777777" w:rsidR="00214273" w:rsidRPr="005540BE" w:rsidRDefault="00214273" w:rsidP="00214273">
      <w:pPr>
        <w:rPr>
          <w:rFonts w:asciiTheme="majorHAnsi" w:hAnsiTheme="majorHAnsi"/>
          <w:sz w:val="22"/>
          <w:szCs w:val="22"/>
        </w:rPr>
      </w:pPr>
      <w:hyperlink r:id="rId10" w:history="1">
        <w:r w:rsidRPr="005540BE">
          <w:rPr>
            <w:rStyle w:val="Hyperlink"/>
            <w:rFonts w:asciiTheme="majorHAnsi" w:hAnsiTheme="majorHAnsi"/>
            <w:color w:val="auto"/>
            <w:sz w:val="22"/>
            <w:szCs w:val="22"/>
          </w:rPr>
          <w:t>http://learning.gov.wales/docs/learningwales/publications/131008-ict-steering-group-report-cy.pdf</w:t>
        </w:r>
      </w:hyperlink>
      <w:r>
        <w:rPr>
          <w:rFonts w:asciiTheme="majorHAnsi" w:hAnsiTheme="majorHAnsi"/>
          <w:sz w:val="22"/>
          <w:szCs w:val="22"/>
        </w:rPr>
        <w:t xml:space="preserve"> [</w:t>
      </w:r>
      <w:proofErr w:type="spellStart"/>
      <w:r>
        <w:rPr>
          <w:rFonts w:asciiTheme="majorHAnsi" w:hAnsiTheme="majorHAnsi"/>
          <w:sz w:val="22"/>
          <w:szCs w:val="22"/>
        </w:rPr>
        <w:t>Darllenwyd</w:t>
      </w:r>
      <w:proofErr w:type="spellEnd"/>
      <w:r>
        <w:rPr>
          <w:rFonts w:asciiTheme="majorHAnsi" w:hAnsiTheme="majorHAnsi"/>
          <w:sz w:val="22"/>
          <w:szCs w:val="22"/>
        </w:rPr>
        <w:t xml:space="preserve">: </w:t>
      </w:r>
      <w:proofErr w:type="spellStart"/>
      <w:r>
        <w:rPr>
          <w:rFonts w:asciiTheme="majorHAnsi" w:hAnsiTheme="majorHAnsi"/>
          <w:sz w:val="22"/>
          <w:szCs w:val="22"/>
        </w:rPr>
        <w:t>Rhagfyr</w:t>
      </w:r>
      <w:proofErr w:type="spellEnd"/>
      <w:r>
        <w:rPr>
          <w:rFonts w:asciiTheme="majorHAnsi" w:hAnsiTheme="majorHAnsi"/>
          <w:sz w:val="22"/>
          <w:szCs w:val="22"/>
        </w:rPr>
        <w:t xml:space="preserve"> 2017]</w:t>
      </w:r>
    </w:p>
    <w:p w14:paraId="7E2D9A00" w14:textId="77777777" w:rsidR="00214273" w:rsidRDefault="00214273" w:rsidP="0016395A">
      <w:pPr>
        <w:rPr>
          <w:rFonts w:asciiTheme="majorHAnsi" w:hAnsiTheme="majorHAnsi"/>
          <w:sz w:val="22"/>
          <w:szCs w:val="22"/>
        </w:rPr>
      </w:pPr>
    </w:p>
    <w:p w14:paraId="27B45539" w14:textId="73468560" w:rsidR="004C3D59" w:rsidRPr="005540BE" w:rsidRDefault="004C3D59" w:rsidP="0016395A">
      <w:pPr>
        <w:rPr>
          <w:rFonts w:asciiTheme="majorHAnsi" w:hAnsiTheme="majorHAnsi"/>
          <w:i/>
          <w:sz w:val="22"/>
          <w:szCs w:val="22"/>
        </w:rPr>
      </w:pPr>
      <w:r w:rsidRPr="005540BE">
        <w:rPr>
          <w:rFonts w:asciiTheme="majorHAnsi" w:hAnsiTheme="majorHAnsi"/>
          <w:sz w:val="22"/>
          <w:szCs w:val="22"/>
        </w:rPr>
        <w:t>-Donaldson. G</w:t>
      </w:r>
      <w:r w:rsidR="00214273">
        <w:rPr>
          <w:rFonts w:asciiTheme="majorHAnsi" w:hAnsiTheme="majorHAnsi"/>
          <w:sz w:val="22"/>
          <w:szCs w:val="22"/>
        </w:rPr>
        <w:t xml:space="preserve"> -</w:t>
      </w:r>
      <w:r w:rsidR="005540BE">
        <w:rPr>
          <w:rFonts w:asciiTheme="majorHAnsi" w:hAnsiTheme="majorHAnsi"/>
          <w:i/>
          <w:sz w:val="22"/>
          <w:szCs w:val="22"/>
        </w:rPr>
        <w:t xml:space="preserve"> </w:t>
      </w:r>
      <w:proofErr w:type="spellStart"/>
      <w:r w:rsidRPr="005540BE">
        <w:rPr>
          <w:rFonts w:asciiTheme="majorHAnsi" w:hAnsiTheme="majorHAnsi"/>
          <w:i/>
          <w:sz w:val="22"/>
          <w:szCs w:val="22"/>
        </w:rPr>
        <w:t>Dyfodol</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Llwyddiannus</w:t>
      </w:r>
      <w:proofErr w:type="spellEnd"/>
      <w:r w:rsidRPr="005540BE">
        <w:rPr>
          <w:rFonts w:asciiTheme="majorHAnsi" w:hAnsiTheme="majorHAnsi"/>
          <w:i/>
          <w:sz w:val="22"/>
          <w:szCs w:val="22"/>
        </w:rPr>
        <w:t xml:space="preserve"> </w:t>
      </w:r>
      <w:r w:rsidR="00214273" w:rsidRPr="005540BE">
        <w:rPr>
          <w:rFonts w:asciiTheme="majorHAnsi" w:hAnsiTheme="majorHAnsi"/>
          <w:sz w:val="22"/>
          <w:szCs w:val="22"/>
        </w:rPr>
        <w:t>(</w:t>
      </w:r>
      <w:proofErr w:type="spellStart"/>
      <w:r w:rsidR="00214273">
        <w:rPr>
          <w:rFonts w:asciiTheme="majorHAnsi" w:hAnsiTheme="majorHAnsi"/>
          <w:sz w:val="22"/>
          <w:szCs w:val="22"/>
        </w:rPr>
        <w:t>Cyhoeddwyd</w:t>
      </w:r>
      <w:proofErr w:type="spellEnd"/>
      <w:r w:rsidR="00214273">
        <w:rPr>
          <w:rFonts w:asciiTheme="majorHAnsi" w:hAnsiTheme="majorHAnsi"/>
          <w:sz w:val="22"/>
          <w:szCs w:val="22"/>
        </w:rPr>
        <w:t xml:space="preserve">: </w:t>
      </w:r>
      <w:proofErr w:type="spellStart"/>
      <w:r w:rsidR="00214273" w:rsidRPr="005540BE">
        <w:rPr>
          <w:rFonts w:asciiTheme="majorHAnsi" w:hAnsiTheme="majorHAnsi"/>
          <w:sz w:val="22"/>
          <w:szCs w:val="22"/>
        </w:rPr>
        <w:t>Chwefror</w:t>
      </w:r>
      <w:proofErr w:type="spellEnd"/>
      <w:r w:rsidR="00214273" w:rsidRPr="005540BE">
        <w:rPr>
          <w:rFonts w:asciiTheme="majorHAnsi" w:hAnsiTheme="majorHAnsi"/>
          <w:sz w:val="22"/>
          <w:szCs w:val="22"/>
        </w:rPr>
        <w:t xml:space="preserve"> 2015)</w:t>
      </w:r>
      <w:r w:rsidR="00214273">
        <w:rPr>
          <w:rFonts w:asciiTheme="majorHAnsi" w:hAnsiTheme="majorHAnsi"/>
          <w:sz w:val="22"/>
          <w:szCs w:val="22"/>
        </w:rPr>
        <w:t xml:space="preserve"> </w:t>
      </w:r>
      <w:proofErr w:type="spellStart"/>
      <w:r w:rsidR="00214273">
        <w:rPr>
          <w:rFonts w:asciiTheme="majorHAnsi" w:hAnsiTheme="majorHAnsi"/>
          <w:sz w:val="22"/>
          <w:szCs w:val="22"/>
        </w:rPr>
        <w:t>Ar</w:t>
      </w:r>
      <w:proofErr w:type="spellEnd"/>
      <w:r w:rsidR="00214273">
        <w:rPr>
          <w:rFonts w:asciiTheme="majorHAnsi" w:hAnsiTheme="majorHAnsi"/>
          <w:sz w:val="22"/>
          <w:szCs w:val="22"/>
        </w:rPr>
        <w:t xml:space="preserve"> </w:t>
      </w:r>
      <w:proofErr w:type="spellStart"/>
      <w:r w:rsidR="00214273">
        <w:rPr>
          <w:rFonts w:asciiTheme="majorHAnsi" w:hAnsiTheme="majorHAnsi"/>
          <w:sz w:val="22"/>
          <w:szCs w:val="22"/>
        </w:rPr>
        <w:t>gael</w:t>
      </w:r>
      <w:proofErr w:type="spellEnd"/>
      <w:r w:rsidR="00214273">
        <w:rPr>
          <w:rFonts w:asciiTheme="majorHAnsi" w:hAnsiTheme="majorHAnsi"/>
          <w:sz w:val="22"/>
          <w:szCs w:val="22"/>
        </w:rPr>
        <w:t xml:space="preserve"> </w:t>
      </w:r>
      <w:proofErr w:type="spellStart"/>
      <w:r w:rsidR="00214273">
        <w:rPr>
          <w:rFonts w:asciiTheme="majorHAnsi" w:hAnsiTheme="majorHAnsi"/>
          <w:sz w:val="22"/>
          <w:szCs w:val="22"/>
        </w:rPr>
        <w:t>yn</w:t>
      </w:r>
      <w:proofErr w:type="spellEnd"/>
      <w:r w:rsidR="00214273">
        <w:rPr>
          <w:rFonts w:asciiTheme="majorHAnsi" w:hAnsiTheme="majorHAnsi"/>
          <w:sz w:val="22"/>
          <w:szCs w:val="22"/>
        </w:rPr>
        <w:t>:</w:t>
      </w:r>
    </w:p>
    <w:p w14:paraId="1F0EB4E2" w14:textId="50BBB2B9" w:rsidR="004C3D59" w:rsidRPr="005540BE" w:rsidRDefault="00CB1F03" w:rsidP="0016395A">
      <w:pPr>
        <w:rPr>
          <w:rFonts w:asciiTheme="majorHAnsi" w:hAnsiTheme="majorHAnsi"/>
          <w:sz w:val="22"/>
          <w:szCs w:val="22"/>
        </w:rPr>
      </w:pPr>
      <w:hyperlink r:id="rId11" w:history="1">
        <w:r w:rsidR="004C3D59" w:rsidRPr="005540BE">
          <w:rPr>
            <w:rStyle w:val="Hyperlink"/>
            <w:rFonts w:asciiTheme="majorHAnsi" w:hAnsiTheme="majorHAnsi"/>
            <w:color w:val="auto"/>
            <w:sz w:val="22"/>
            <w:szCs w:val="22"/>
          </w:rPr>
          <w:t>http://gov.wales/docs/dcells/publications/150225-successful-futures-cy.pdf</w:t>
        </w:r>
      </w:hyperlink>
      <w:r w:rsidR="005540BE">
        <w:rPr>
          <w:rFonts w:asciiTheme="majorHAnsi" w:hAnsiTheme="majorHAnsi"/>
          <w:sz w:val="22"/>
          <w:szCs w:val="22"/>
        </w:rPr>
        <w:t xml:space="preserve"> [</w:t>
      </w:r>
      <w:proofErr w:type="spellStart"/>
      <w:r w:rsidR="005540BE">
        <w:rPr>
          <w:rFonts w:asciiTheme="majorHAnsi" w:hAnsiTheme="majorHAnsi"/>
          <w:sz w:val="22"/>
          <w:szCs w:val="22"/>
        </w:rPr>
        <w:t>Darllenwyd</w:t>
      </w:r>
      <w:proofErr w:type="spellEnd"/>
      <w:r w:rsidR="00DB0914">
        <w:rPr>
          <w:rFonts w:asciiTheme="majorHAnsi" w:hAnsiTheme="majorHAnsi"/>
          <w:sz w:val="22"/>
          <w:szCs w:val="22"/>
        </w:rPr>
        <w:t>:</w:t>
      </w:r>
      <w:r w:rsidR="005540BE">
        <w:rPr>
          <w:rFonts w:asciiTheme="majorHAnsi" w:hAnsiTheme="majorHAnsi"/>
          <w:sz w:val="22"/>
          <w:szCs w:val="22"/>
        </w:rPr>
        <w:t xml:space="preserve"> </w:t>
      </w:r>
      <w:proofErr w:type="spellStart"/>
      <w:r w:rsidR="005540BE">
        <w:rPr>
          <w:rFonts w:asciiTheme="majorHAnsi" w:hAnsiTheme="majorHAnsi"/>
          <w:sz w:val="22"/>
          <w:szCs w:val="22"/>
        </w:rPr>
        <w:t>Rhagfyr</w:t>
      </w:r>
      <w:proofErr w:type="spellEnd"/>
      <w:r w:rsidR="005540BE">
        <w:rPr>
          <w:rFonts w:asciiTheme="majorHAnsi" w:hAnsiTheme="majorHAnsi"/>
          <w:sz w:val="22"/>
          <w:szCs w:val="22"/>
        </w:rPr>
        <w:t xml:space="preserve"> 2017]</w:t>
      </w:r>
    </w:p>
    <w:p w14:paraId="0D874D53" w14:textId="67D935FF" w:rsidR="004C3D59" w:rsidRPr="005540BE" w:rsidRDefault="004C3D59" w:rsidP="0016395A">
      <w:pPr>
        <w:rPr>
          <w:rFonts w:asciiTheme="majorHAnsi" w:hAnsiTheme="majorHAnsi"/>
          <w:sz w:val="22"/>
          <w:szCs w:val="22"/>
        </w:rPr>
      </w:pPr>
    </w:p>
    <w:p w14:paraId="57C4BBD1" w14:textId="6B81D86C" w:rsidR="00214273" w:rsidRPr="005540BE" w:rsidRDefault="00214273" w:rsidP="00214273">
      <w:pPr>
        <w:rPr>
          <w:rFonts w:asciiTheme="majorHAnsi" w:hAnsiTheme="majorHAnsi"/>
          <w:sz w:val="22"/>
          <w:szCs w:val="22"/>
        </w:rPr>
      </w:pPr>
      <w:r w:rsidRPr="005540BE">
        <w:rPr>
          <w:rFonts w:asciiTheme="majorHAnsi" w:hAnsiTheme="majorHAnsi"/>
          <w:sz w:val="22"/>
          <w:szCs w:val="22"/>
        </w:rPr>
        <w:t>-</w:t>
      </w:r>
      <w:proofErr w:type="spellStart"/>
      <w:r w:rsidRPr="005540BE">
        <w:rPr>
          <w:rFonts w:asciiTheme="majorHAnsi" w:hAnsiTheme="majorHAnsi"/>
          <w:sz w:val="22"/>
          <w:szCs w:val="22"/>
        </w:rPr>
        <w:t>Llywodraeth</w:t>
      </w:r>
      <w:proofErr w:type="spellEnd"/>
      <w:r w:rsidRPr="005540BE">
        <w:rPr>
          <w:rFonts w:asciiTheme="majorHAnsi" w:hAnsiTheme="majorHAnsi"/>
          <w:sz w:val="22"/>
          <w:szCs w:val="22"/>
        </w:rPr>
        <w:t xml:space="preserve"> </w:t>
      </w:r>
      <w:proofErr w:type="spellStart"/>
      <w:r w:rsidRPr="005540BE">
        <w:rPr>
          <w:rFonts w:asciiTheme="majorHAnsi" w:hAnsiTheme="majorHAnsi"/>
          <w:sz w:val="22"/>
          <w:szCs w:val="22"/>
        </w:rPr>
        <w:t>Cymru</w:t>
      </w:r>
      <w:proofErr w:type="spellEnd"/>
      <w:r>
        <w:rPr>
          <w:rFonts w:asciiTheme="majorHAnsi" w:hAnsiTheme="majorHAnsi"/>
          <w:sz w:val="22"/>
          <w:szCs w:val="22"/>
        </w:rPr>
        <w:t xml:space="preserve"> - </w:t>
      </w:r>
      <w:proofErr w:type="spellStart"/>
      <w:r w:rsidRPr="005540BE">
        <w:rPr>
          <w:rFonts w:asciiTheme="majorHAnsi" w:hAnsiTheme="majorHAnsi"/>
          <w:i/>
          <w:sz w:val="22"/>
          <w:szCs w:val="22"/>
        </w:rPr>
        <w:t>Fframwaith</w:t>
      </w:r>
      <w:proofErr w:type="spellEnd"/>
      <w:r w:rsidRPr="005540BE">
        <w:rPr>
          <w:rFonts w:asciiTheme="majorHAnsi" w:hAnsiTheme="majorHAnsi"/>
          <w:i/>
          <w:sz w:val="22"/>
          <w:szCs w:val="22"/>
        </w:rPr>
        <w:t xml:space="preserve"> </w:t>
      </w:r>
      <w:proofErr w:type="spellStart"/>
      <w:r w:rsidRPr="005540BE">
        <w:rPr>
          <w:rFonts w:asciiTheme="majorHAnsi" w:hAnsiTheme="majorHAnsi"/>
          <w:i/>
          <w:sz w:val="22"/>
          <w:szCs w:val="22"/>
        </w:rPr>
        <w:t>Llythrennedd</w:t>
      </w:r>
      <w:proofErr w:type="spellEnd"/>
      <w:r w:rsidRPr="005540BE">
        <w:rPr>
          <w:rFonts w:asciiTheme="majorHAnsi" w:hAnsiTheme="majorHAnsi"/>
          <w:i/>
          <w:sz w:val="22"/>
          <w:szCs w:val="22"/>
        </w:rPr>
        <w:t xml:space="preserve"> a </w:t>
      </w:r>
      <w:proofErr w:type="spellStart"/>
      <w:r w:rsidRPr="005540BE">
        <w:rPr>
          <w:rFonts w:asciiTheme="majorHAnsi" w:hAnsiTheme="majorHAnsi"/>
          <w:i/>
          <w:sz w:val="22"/>
          <w:szCs w:val="22"/>
        </w:rPr>
        <w:t>Rhifedd</w:t>
      </w:r>
      <w:proofErr w:type="spellEnd"/>
      <w:r w:rsidRPr="005540BE">
        <w:rPr>
          <w:rFonts w:asciiTheme="majorHAnsi" w:hAnsiTheme="majorHAnsi"/>
          <w:sz w:val="22"/>
          <w:szCs w:val="22"/>
        </w:rPr>
        <w:t xml:space="preserve"> (</w:t>
      </w:r>
      <w:proofErr w:type="spellStart"/>
      <w:r>
        <w:rPr>
          <w:rFonts w:asciiTheme="majorHAnsi" w:hAnsiTheme="majorHAnsi"/>
          <w:sz w:val="22"/>
          <w:szCs w:val="22"/>
        </w:rPr>
        <w:t>Diweddarwyd</w:t>
      </w:r>
      <w:proofErr w:type="spellEnd"/>
      <w:r>
        <w:rPr>
          <w:rFonts w:asciiTheme="majorHAnsi" w:hAnsiTheme="majorHAnsi"/>
          <w:sz w:val="22"/>
          <w:szCs w:val="22"/>
        </w:rPr>
        <w:t xml:space="preserve">: </w:t>
      </w:r>
      <w:proofErr w:type="spellStart"/>
      <w:r w:rsidRPr="005540BE">
        <w:rPr>
          <w:rFonts w:asciiTheme="majorHAnsi" w:hAnsiTheme="majorHAnsi"/>
          <w:sz w:val="22"/>
          <w:szCs w:val="22"/>
        </w:rPr>
        <w:t>Hydref</w:t>
      </w:r>
      <w:proofErr w:type="spellEnd"/>
      <w:r w:rsidRPr="005540BE">
        <w:rPr>
          <w:rFonts w:asciiTheme="majorHAnsi" w:hAnsiTheme="majorHAnsi"/>
          <w:sz w:val="22"/>
          <w:szCs w:val="22"/>
        </w:rPr>
        <w:t xml:space="preserve"> 2014)</w:t>
      </w:r>
      <w:r>
        <w:rPr>
          <w:rFonts w:asciiTheme="majorHAnsi" w:hAnsiTheme="majorHAnsi"/>
          <w:sz w:val="22"/>
          <w:szCs w:val="22"/>
        </w:rPr>
        <w:t xml:space="preserve"> </w:t>
      </w:r>
      <w:proofErr w:type="spellStart"/>
      <w:r>
        <w:rPr>
          <w:rFonts w:asciiTheme="majorHAnsi" w:hAnsiTheme="majorHAnsi"/>
          <w:sz w:val="22"/>
          <w:szCs w:val="22"/>
        </w:rPr>
        <w:t>Ar</w:t>
      </w:r>
      <w:proofErr w:type="spellEnd"/>
      <w:r>
        <w:rPr>
          <w:rFonts w:asciiTheme="majorHAnsi" w:hAnsiTheme="majorHAnsi"/>
          <w:sz w:val="22"/>
          <w:szCs w:val="22"/>
        </w:rPr>
        <w:t xml:space="preserve"> </w:t>
      </w:r>
      <w:proofErr w:type="spellStart"/>
      <w:r>
        <w:rPr>
          <w:rFonts w:asciiTheme="majorHAnsi" w:hAnsiTheme="majorHAnsi"/>
          <w:sz w:val="22"/>
          <w:szCs w:val="22"/>
        </w:rPr>
        <w:t>gael</w:t>
      </w:r>
      <w:proofErr w:type="spellEnd"/>
      <w:r>
        <w:rPr>
          <w:rFonts w:asciiTheme="majorHAnsi" w:hAnsiTheme="majorHAnsi"/>
          <w:sz w:val="22"/>
          <w:szCs w:val="22"/>
        </w:rPr>
        <w:t xml:space="preserve"> </w:t>
      </w:r>
      <w:proofErr w:type="spellStart"/>
      <w:r>
        <w:rPr>
          <w:rFonts w:asciiTheme="majorHAnsi" w:hAnsiTheme="majorHAnsi"/>
          <w:sz w:val="22"/>
          <w:szCs w:val="22"/>
        </w:rPr>
        <w:t>yn</w:t>
      </w:r>
      <w:proofErr w:type="spellEnd"/>
      <w:r>
        <w:rPr>
          <w:rFonts w:asciiTheme="majorHAnsi" w:hAnsiTheme="majorHAnsi"/>
          <w:sz w:val="22"/>
          <w:szCs w:val="22"/>
        </w:rPr>
        <w:t>:</w:t>
      </w:r>
    </w:p>
    <w:p w14:paraId="31661AB1" w14:textId="77777777" w:rsidR="00214273" w:rsidRPr="005540BE" w:rsidRDefault="00214273" w:rsidP="00214273">
      <w:pPr>
        <w:rPr>
          <w:rFonts w:asciiTheme="majorHAnsi" w:hAnsiTheme="majorHAnsi"/>
          <w:sz w:val="22"/>
          <w:szCs w:val="22"/>
        </w:rPr>
      </w:pPr>
      <w:hyperlink r:id="rId12" w:history="1">
        <w:r w:rsidRPr="005540BE">
          <w:rPr>
            <w:rStyle w:val="Hyperlink"/>
            <w:rFonts w:asciiTheme="majorHAnsi" w:hAnsiTheme="majorHAnsi"/>
            <w:color w:val="auto"/>
            <w:sz w:val="22"/>
            <w:szCs w:val="22"/>
          </w:rPr>
          <w:t>http://learning.gov.wales/resources/browse-all/nlnf/framework?lang=cy</w:t>
        </w:r>
      </w:hyperlink>
      <w:r>
        <w:rPr>
          <w:rFonts w:asciiTheme="majorHAnsi" w:hAnsiTheme="majorHAnsi"/>
          <w:sz w:val="22"/>
          <w:szCs w:val="22"/>
        </w:rPr>
        <w:t xml:space="preserve"> [</w:t>
      </w:r>
      <w:proofErr w:type="spellStart"/>
      <w:r>
        <w:rPr>
          <w:rFonts w:asciiTheme="majorHAnsi" w:hAnsiTheme="majorHAnsi"/>
          <w:sz w:val="22"/>
          <w:szCs w:val="22"/>
        </w:rPr>
        <w:t>Darllenwyd</w:t>
      </w:r>
      <w:proofErr w:type="spellEnd"/>
      <w:r>
        <w:rPr>
          <w:rFonts w:asciiTheme="majorHAnsi" w:hAnsiTheme="majorHAnsi"/>
          <w:sz w:val="22"/>
          <w:szCs w:val="22"/>
        </w:rPr>
        <w:t xml:space="preserve">: </w:t>
      </w:r>
      <w:proofErr w:type="spellStart"/>
      <w:r>
        <w:rPr>
          <w:rFonts w:asciiTheme="majorHAnsi" w:hAnsiTheme="majorHAnsi"/>
          <w:sz w:val="22"/>
          <w:szCs w:val="22"/>
        </w:rPr>
        <w:t>Rhagfyr</w:t>
      </w:r>
      <w:proofErr w:type="spellEnd"/>
      <w:r>
        <w:rPr>
          <w:rFonts w:asciiTheme="majorHAnsi" w:hAnsiTheme="majorHAnsi"/>
          <w:sz w:val="22"/>
          <w:szCs w:val="22"/>
        </w:rPr>
        <w:t xml:space="preserve"> 2017]</w:t>
      </w:r>
    </w:p>
    <w:p w14:paraId="2B054EB5" w14:textId="77777777" w:rsidR="00214273" w:rsidRDefault="00214273" w:rsidP="0016395A">
      <w:pPr>
        <w:rPr>
          <w:rFonts w:asciiTheme="majorHAnsi" w:hAnsiTheme="majorHAnsi"/>
          <w:sz w:val="22"/>
          <w:szCs w:val="22"/>
        </w:rPr>
      </w:pPr>
    </w:p>
    <w:p w14:paraId="12F96423" w14:textId="4A8A8467" w:rsidR="004C3D59" w:rsidRPr="005540BE" w:rsidRDefault="004C3D59" w:rsidP="0016395A">
      <w:pPr>
        <w:rPr>
          <w:rFonts w:asciiTheme="majorHAnsi" w:hAnsiTheme="majorHAnsi"/>
          <w:sz w:val="22"/>
          <w:szCs w:val="22"/>
        </w:rPr>
      </w:pPr>
      <w:r w:rsidRPr="005540BE">
        <w:rPr>
          <w:rFonts w:asciiTheme="majorHAnsi" w:hAnsiTheme="majorHAnsi"/>
          <w:sz w:val="22"/>
          <w:szCs w:val="22"/>
        </w:rPr>
        <w:t>-</w:t>
      </w:r>
      <w:proofErr w:type="spellStart"/>
      <w:r w:rsidR="005540BE" w:rsidRPr="005540BE">
        <w:rPr>
          <w:rFonts w:asciiTheme="majorHAnsi" w:hAnsiTheme="majorHAnsi"/>
          <w:sz w:val="22"/>
          <w:szCs w:val="22"/>
        </w:rPr>
        <w:t>Llywodraeth</w:t>
      </w:r>
      <w:proofErr w:type="spellEnd"/>
      <w:r w:rsidR="005540BE" w:rsidRPr="005540BE">
        <w:rPr>
          <w:rFonts w:asciiTheme="majorHAnsi" w:hAnsiTheme="majorHAnsi"/>
          <w:sz w:val="22"/>
          <w:szCs w:val="22"/>
        </w:rPr>
        <w:t xml:space="preserve"> </w:t>
      </w:r>
      <w:proofErr w:type="spellStart"/>
      <w:r w:rsidR="005540BE" w:rsidRPr="005540BE">
        <w:rPr>
          <w:rFonts w:asciiTheme="majorHAnsi" w:hAnsiTheme="majorHAnsi"/>
          <w:sz w:val="22"/>
          <w:szCs w:val="22"/>
        </w:rPr>
        <w:t>Cymru</w:t>
      </w:r>
      <w:proofErr w:type="spellEnd"/>
      <w:r w:rsidR="00214273">
        <w:rPr>
          <w:rFonts w:asciiTheme="majorHAnsi" w:hAnsiTheme="majorHAnsi"/>
          <w:sz w:val="22"/>
          <w:szCs w:val="22"/>
        </w:rPr>
        <w:t xml:space="preserve"> -</w:t>
      </w:r>
      <w:r w:rsidR="005540BE" w:rsidRPr="005540BE">
        <w:rPr>
          <w:rFonts w:asciiTheme="majorHAnsi" w:hAnsiTheme="majorHAnsi"/>
          <w:sz w:val="22"/>
          <w:szCs w:val="22"/>
        </w:rPr>
        <w:t xml:space="preserve"> </w:t>
      </w:r>
      <w:proofErr w:type="spellStart"/>
      <w:r w:rsidRPr="005540BE">
        <w:rPr>
          <w:rFonts w:asciiTheme="majorHAnsi" w:hAnsiTheme="majorHAnsi"/>
          <w:i/>
          <w:sz w:val="22"/>
          <w:szCs w:val="22"/>
        </w:rPr>
        <w:t>Fframwaith</w:t>
      </w:r>
      <w:proofErr w:type="spellEnd"/>
      <w:r w:rsidRPr="005540BE">
        <w:rPr>
          <w:rFonts w:asciiTheme="majorHAnsi" w:hAnsiTheme="majorHAnsi"/>
          <w:i/>
          <w:sz w:val="22"/>
          <w:szCs w:val="22"/>
        </w:rPr>
        <w:t xml:space="preserve"> y </w:t>
      </w:r>
      <w:proofErr w:type="spellStart"/>
      <w:r w:rsidRPr="005540BE">
        <w:rPr>
          <w:rFonts w:asciiTheme="majorHAnsi" w:hAnsiTheme="majorHAnsi"/>
          <w:i/>
          <w:sz w:val="22"/>
          <w:szCs w:val="22"/>
        </w:rPr>
        <w:t>Cyfnod</w:t>
      </w:r>
      <w:proofErr w:type="spellEnd"/>
      <w:r w:rsidRPr="005540BE">
        <w:rPr>
          <w:rFonts w:asciiTheme="majorHAnsi" w:hAnsiTheme="majorHAnsi"/>
          <w:i/>
          <w:sz w:val="22"/>
          <w:szCs w:val="22"/>
        </w:rPr>
        <w:t xml:space="preserve"> Sylfaen</w:t>
      </w:r>
      <w:r w:rsidRPr="005540BE">
        <w:rPr>
          <w:rFonts w:asciiTheme="majorHAnsi" w:hAnsiTheme="majorHAnsi"/>
          <w:sz w:val="22"/>
          <w:szCs w:val="22"/>
        </w:rPr>
        <w:t xml:space="preserve"> </w:t>
      </w:r>
      <w:r w:rsidR="00214273" w:rsidRPr="005540BE">
        <w:rPr>
          <w:rFonts w:asciiTheme="majorHAnsi" w:hAnsiTheme="majorHAnsi"/>
          <w:sz w:val="22"/>
          <w:szCs w:val="22"/>
        </w:rPr>
        <w:t>(</w:t>
      </w:r>
      <w:proofErr w:type="spellStart"/>
      <w:r w:rsidR="00214273">
        <w:rPr>
          <w:rFonts w:asciiTheme="majorHAnsi" w:hAnsiTheme="majorHAnsi"/>
          <w:sz w:val="22"/>
          <w:szCs w:val="22"/>
        </w:rPr>
        <w:t>Cyhoeddwyd</w:t>
      </w:r>
      <w:proofErr w:type="spellEnd"/>
      <w:r w:rsidR="00214273">
        <w:rPr>
          <w:rFonts w:asciiTheme="majorHAnsi" w:hAnsiTheme="majorHAnsi"/>
          <w:sz w:val="22"/>
          <w:szCs w:val="22"/>
        </w:rPr>
        <w:t xml:space="preserve">: </w:t>
      </w:r>
      <w:r w:rsidR="00214273" w:rsidRPr="005540BE">
        <w:rPr>
          <w:rFonts w:asciiTheme="majorHAnsi" w:hAnsiTheme="majorHAnsi"/>
          <w:sz w:val="22"/>
          <w:szCs w:val="22"/>
        </w:rPr>
        <w:t>2015)</w:t>
      </w:r>
      <w:r w:rsidR="00214273">
        <w:rPr>
          <w:rFonts w:asciiTheme="majorHAnsi" w:hAnsiTheme="majorHAnsi"/>
          <w:sz w:val="22"/>
          <w:szCs w:val="22"/>
        </w:rPr>
        <w:t xml:space="preserve"> </w:t>
      </w:r>
      <w:proofErr w:type="spellStart"/>
      <w:r w:rsidR="00214273">
        <w:rPr>
          <w:rFonts w:asciiTheme="majorHAnsi" w:hAnsiTheme="majorHAnsi"/>
          <w:sz w:val="22"/>
          <w:szCs w:val="22"/>
        </w:rPr>
        <w:t>Ar</w:t>
      </w:r>
      <w:proofErr w:type="spellEnd"/>
      <w:r w:rsidR="00214273">
        <w:rPr>
          <w:rFonts w:asciiTheme="majorHAnsi" w:hAnsiTheme="majorHAnsi"/>
          <w:sz w:val="22"/>
          <w:szCs w:val="22"/>
        </w:rPr>
        <w:t xml:space="preserve"> </w:t>
      </w:r>
      <w:proofErr w:type="spellStart"/>
      <w:r w:rsidR="00214273">
        <w:rPr>
          <w:rFonts w:asciiTheme="majorHAnsi" w:hAnsiTheme="majorHAnsi"/>
          <w:sz w:val="22"/>
          <w:szCs w:val="22"/>
        </w:rPr>
        <w:t>gael</w:t>
      </w:r>
      <w:proofErr w:type="spellEnd"/>
      <w:r w:rsidR="00214273">
        <w:rPr>
          <w:rFonts w:asciiTheme="majorHAnsi" w:hAnsiTheme="majorHAnsi"/>
          <w:sz w:val="22"/>
          <w:szCs w:val="22"/>
        </w:rPr>
        <w:t xml:space="preserve"> </w:t>
      </w:r>
      <w:proofErr w:type="spellStart"/>
      <w:r w:rsidR="00214273">
        <w:rPr>
          <w:rFonts w:asciiTheme="majorHAnsi" w:hAnsiTheme="majorHAnsi"/>
          <w:sz w:val="22"/>
          <w:szCs w:val="22"/>
        </w:rPr>
        <w:t>yn</w:t>
      </w:r>
      <w:proofErr w:type="spellEnd"/>
      <w:r w:rsidR="00214273">
        <w:rPr>
          <w:rFonts w:asciiTheme="majorHAnsi" w:hAnsiTheme="majorHAnsi"/>
          <w:sz w:val="22"/>
          <w:szCs w:val="22"/>
        </w:rPr>
        <w:t>:</w:t>
      </w:r>
    </w:p>
    <w:p w14:paraId="75250705" w14:textId="14CBD49C" w:rsidR="004C3D59" w:rsidRPr="005540BE" w:rsidRDefault="00CB1F03" w:rsidP="0016395A">
      <w:pPr>
        <w:rPr>
          <w:rFonts w:asciiTheme="majorHAnsi" w:hAnsiTheme="majorHAnsi"/>
          <w:sz w:val="22"/>
          <w:szCs w:val="22"/>
        </w:rPr>
      </w:pPr>
      <w:hyperlink r:id="rId13" w:history="1">
        <w:r w:rsidR="004C3D59" w:rsidRPr="005540BE">
          <w:rPr>
            <w:rStyle w:val="Hyperlink"/>
            <w:rFonts w:asciiTheme="majorHAnsi" w:hAnsiTheme="majorHAnsi"/>
            <w:color w:val="auto"/>
            <w:sz w:val="22"/>
            <w:szCs w:val="22"/>
          </w:rPr>
          <w:t>http://learning.gov.wales/docs/learningwales/publications/150803-fp-framework-cy.pdf</w:t>
        </w:r>
      </w:hyperlink>
      <w:r w:rsidR="005540BE">
        <w:rPr>
          <w:rFonts w:asciiTheme="majorHAnsi" w:hAnsiTheme="majorHAnsi"/>
          <w:sz w:val="22"/>
          <w:szCs w:val="22"/>
        </w:rPr>
        <w:t xml:space="preserve"> [</w:t>
      </w:r>
      <w:proofErr w:type="spellStart"/>
      <w:r w:rsidR="005540BE">
        <w:rPr>
          <w:rFonts w:asciiTheme="majorHAnsi" w:hAnsiTheme="majorHAnsi"/>
          <w:sz w:val="22"/>
          <w:szCs w:val="22"/>
        </w:rPr>
        <w:t>Darllenwyd</w:t>
      </w:r>
      <w:proofErr w:type="spellEnd"/>
      <w:r w:rsidR="00DB0914">
        <w:rPr>
          <w:rFonts w:asciiTheme="majorHAnsi" w:hAnsiTheme="majorHAnsi"/>
          <w:sz w:val="22"/>
          <w:szCs w:val="22"/>
        </w:rPr>
        <w:t>:</w:t>
      </w:r>
      <w:r w:rsidR="005540BE">
        <w:rPr>
          <w:rFonts w:asciiTheme="majorHAnsi" w:hAnsiTheme="majorHAnsi"/>
          <w:sz w:val="22"/>
          <w:szCs w:val="22"/>
        </w:rPr>
        <w:t xml:space="preserve"> </w:t>
      </w:r>
      <w:proofErr w:type="spellStart"/>
      <w:r w:rsidR="005540BE">
        <w:rPr>
          <w:rFonts w:asciiTheme="majorHAnsi" w:hAnsiTheme="majorHAnsi"/>
          <w:sz w:val="22"/>
          <w:szCs w:val="22"/>
        </w:rPr>
        <w:t>Rhagfyr</w:t>
      </w:r>
      <w:proofErr w:type="spellEnd"/>
      <w:r w:rsidR="005540BE">
        <w:rPr>
          <w:rFonts w:asciiTheme="majorHAnsi" w:hAnsiTheme="majorHAnsi"/>
          <w:sz w:val="22"/>
          <w:szCs w:val="22"/>
        </w:rPr>
        <w:t xml:space="preserve"> 2017]</w:t>
      </w:r>
    </w:p>
    <w:p w14:paraId="76D54D27" w14:textId="77777777" w:rsidR="004C3D59" w:rsidRPr="004C3D59" w:rsidRDefault="004C3D59" w:rsidP="0016395A">
      <w:pPr>
        <w:rPr>
          <w:rFonts w:asciiTheme="majorHAnsi" w:hAnsiTheme="majorHAnsi"/>
          <w:sz w:val="22"/>
          <w:szCs w:val="22"/>
        </w:rPr>
      </w:pPr>
    </w:p>
    <w:p w14:paraId="104AB7B9" w14:textId="29E0A4E2" w:rsidR="00214273" w:rsidRPr="005540BE" w:rsidRDefault="00214273" w:rsidP="00214273">
      <w:pPr>
        <w:rPr>
          <w:rFonts w:asciiTheme="majorHAnsi" w:hAnsiTheme="majorHAnsi"/>
          <w:sz w:val="22"/>
          <w:szCs w:val="22"/>
        </w:rPr>
      </w:pPr>
      <w:r w:rsidRPr="005540BE">
        <w:rPr>
          <w:rFonts w:asciiTheme="majorHAnsi" w:hAnsiTheme="majorHAnsi"/>
          <w:sz w:val="22"/>
          <w:szCs w:val="22"/>
        </w:rPr>
        <w:t>-CBAC/</w:t>
      </w:r>
      <w:proofErr w:type="spellStart"/>
      <w:r w:rsidRPr="005540BE">
        <w:rPr>
          <w:rFonts w:asciiTheme="majorHAnsi" w:hAnsiTheme="majorHAnsi"/>
          <w:sz w:val="22"/>
          <w:szCs w:val="22"/>
        </w:rPr>
        <w:t>Cynnal</w:t>
      </w:r>
      <w:proofErr w:type="spellEnd"/>
      <w:r>
        <w:rPr>
          <w:rFonts w:asciiTheme="majorHAnsi" w:hAnsiTheme="majorHAnsi"/>
          <w:sz w:val="22"/>
          <w:szCs w:val="22"/>
        </w:rPr>
        <w:t xml:space="preserve"> - </w:t>
      </w:r>
      <w:proofErr w:type="spellStart"/>
      <w:r w:rsidRPr="005540BE">
        <w:rPr>
          <w:rFonts w:asciiTheme="majorHAnsi" w:hAnsiTheme="majorHAnsi"/>
          <w:i/>
          <w:sz w:val="22"/>
          <w:szCs w:val="22"/>
        </w:rPr>
        <w:t>Tacsonomeg</w:t>
      </w:r>
      <w:proofErr w:type="spellEnd"/>
      <w:r w:rsidRPr="005540BE">
        <w:rPr>
          <w:rFonts w:asciiTheme="majorHAnsi" w:hAnsiTheme="majorHAnsi"/>
          <w:i/>
          <w:sz w:val="22"/>
          <w:szCs w:val="22"/>
        </w:rPr>
        <w:t xml:space="preserve"> Bloom</w:t>
      </w:r>
      <w:r w:rsidRPr="005540BE">
        <w:rPr>
          <w:rFonts w:asciiTheme="majorHAnsi" w:hAnsiTheme="majorHAnsi"/>
          <w:sz w:val="22"/>
          <w:szCs w:val="22"/>
        </w:rPr>
        <w:t xml:space="preserve"> (</w:t>
      </w:r>
      <w:proofErr w:type="spellStart"/>
      <w:r>
        <w:rPr>
          <w:rFonts w:asciiTheme="majorHAnsi" w:hAnsiTheme="majorHAnsi"/>
          <w:sz w:val="22"/>
          <w:szCs w:val="22"/>
        </w:rPr>
        <w:t>Cyhoeddwyd</w:t>
      </w:r>
      <w:proofErr w:type="spellEnd"/>
      <w:r>
        <w:rPr>
          <w:rFonts w:asciiTheme="majorHAnsi" w:hAnsiTheme="majorHAnsi"/>
          <w:sz w:val="22"/>
          <w:szCs w:val="22"/>
        </w:rPr>
        <w:t xml:space="preserve">: </w:t>
      </w:r>
      <w:r w:rsidRPr="005540BE">
        <w:rPr>
          <w:rFonts w:asciiTheme="majorHAnsi" w:hAnsiTheme="majorHAnsi"/>
          <w:sz w:val="22"/>
          <w:szCs w:val="22"/>
        </w:rPr>
        <w:t>2015)</w:t>
      </w:r>
      <w:r>
        <w:rPr>
          <w:rFonts w:asciiTheme="majorHAnsi" w:hAnsiTheme="majorHAnsi"/>
          <w:sz w:val="22"/>
          <w:szCs w:val="22"/>
        </w:rPr>
        <w:t xml:space="preserve"> </w:t>
      </w:r>
      <w:proofErr w:type="spellStart"/>
      <w:r>
        <w:rPr>
          <w:rFonts w:asciiTheme="majorHAnsi" w:hAnsiTheme="majorHAnsi"/>
          <w:sz w:val="22"/>
          <w:szCs w:val="22"/>
        </w:rPr>
        <w:t>Ar</w:t>
      </w:r>
      <w:proofErr w:type="spellEnd"/>
      <w:r>
        <w:rPr>
          <w:rFonts w:asciiTheme="majorHAnsi" w:hAnsiTheme="majorHAnsi"/>
          <w:sz w:val="22"/>
          <w:szCs w:val="22"/>
        </w:rPr>
        <w:t xml:space="preserve"> </w:t>
      </w:r>
      <w:proofErr w:type="spellStart"/>
      <w:r>
        <w:rPr>
          <w:rFonts w:asciiTheme="majorHAnsi" w:hAnsiTheme="majorHAnsi"/>
          <w:sz w:val="22"/>
          <w:szCs w:val="22"/>
        </w:rPr>
        <w:t>gael</w:t>
      </w:r>
      <w:proofErr w:type="spellEnd"/>
      <w:r>
        <w:rPr>
          <w:rFonts w:asciiTheme="majorHAnsi" w:hAnsiTheme="majorHAnsi"/>
          <w:sz w:val="22"/>
          <w:szCs w:val="22"/>
        </w:rPr>
        <w:t xml:space="preserve"> </w:t>
      </w:r>
      <w:proofErr w:type="spellStart"/>
      <w:r>
        <w:rPr>
          <w:rFonts w:asciiTheme="majorHAnsi" w:hAnsiTheme="majorHAnsi"/>
          <w:sz w:val="22"/>
          <w:szCs w:val="22"/>
        </w:rPr>
        <w:t>yn</w:t>
      </w:r>
      <w:proofErr w:type="spellEnd"/>
      <w:r>
        <w:rPr>
          <w:rFonts w:asciiTheme="majorHAnsi" w:hAnsiTheme="majorHAnsi"/>
          <w:sz w:val="22"/>
          <w:szCs w:val="22"/>
        </w:rPr>
        <w:t>:</w:t>
      </w:r>
    </w:p>
    <w:p w14:paraId="1D76E058" w14:textId="77777777" w:rsidR="00214273" w:rsidRPr="005540BE" w:rsidRDefault="00214273" w:rsidP="00214273">
      <w:pPr>
        <w:rPr>
          <w:rFonts w:asciiTheme="majorHAnsi" w:hAnsiTheme="majorHAnsi"/>
          <w:sz w:val="22"/>
          <w:szCs w:val="22"/>
        </w:rPr>
      </w:pPr>
      <w:hyperlink r:id="rId14" w:history="1">
        <w:r w:rsidRPr="005540BE">
          <w:rPr>
            <w:rStyle w:val="Hyperlink"/>
            <w:rFonts w:asciiTheme="majorHAnsi" w:hAnsiTheme="majorHAnsi"/>
            <w:color w:val="auto"/>
            <w:sz w:val="22"/>
            <w:szCs w:val="22"/>
          </w:rPr>
          <w:t>http://resource.download.wjec.co.uk.s3.amazonaws.com/vtc/2014-15/wjec_03/Testun1/PP-PDF/TACSONOMEG%20BLOOM%20MEWN%20MATHEMATEG----portrait.pdf</w:t>
        </w:r>
      </w:hyperlink>
      <w:r>
        <w:rPr>
          <w:rFonts w:asciiTheme="majorHAnsi" w:hAnsiTheme="majorHAnsi"/>
          <w:sz w:val="22"/>
          <w:szCs w:val="22"/>
        </w:rPr>
        <w:t xml:space="preserve"> [</w:t>
      </w:r>
      <w:proofErr w:type="spellStart"/>
      <w:r>
        <w:rPr>
          <w:rFonts w:asciiTheme="majorHAnsi" w:hAnsiTheme="majorHAnsi"/>
          <w:sz w:val="22"/>
          <w:szCs w:val="22"/>
        </w:rPr>
        <w:t>Darllenwyd</w:t>
      </w:r>
      <w:proofErr w:type="spellEnd"/>
      <w:r>
        <w:rPr>
          <w:rFonts w:asciiTheme="majorHAnsi" w:hAnsiTheme="majorHAnsi"/>
          <w:sz w:val="22"/>
          <w:szCs w:val="22"/>
        </w:rPr>
        <w:t xml:space="preserve">: </w:t>
      </w:r>
      <w:proofErr w:type="spellStart"/>
      <w:r>
        <w:rPr>
          <w:rFonts w:asciiTheme="majorHAnsi" w:hAnsiTheme="majorHAnsi"/>
          <w:sz w:val="22"/>
          <w:szCs w:val="22"/>
        </w:rPr>
        <w:t>Rhagfyr</w:t>
      </w:r>
      <w:proofErr w:type="spellEnd"/>
      <w:r>
        <w:rPr>
          <w:rFonts w:asciiTheme="majorHAnsi" w:hAnsiTheme="majorHAnsi"/>
          <w:sz w:val="22"/>
          <w:szCs w:val="22"/>
        </w:rPr>
        <w:t xml:space="preserve"> 2017]</w:t>
      </w:r>
    </w:p>
    <w:p w14:paraId="6DDB8370" w14:textId="1114ADF9" w:rsidR="004C3D59" w:rsidRDefault="004C3D59" w:rsidP="0016395A">
      <w:pPr>
        <w:rPr>
          <w:rFonts w:ascii="Arial" w:hAnsi="Arial"/>
          <w:szCs w:val="22"/>
          <w:u w:val="single"/>
        </w:rPr>
      </w:pPr>
    </w:p>
    <w:p w14:paraId="6162D211" w14:textId="77777777" w:rsidR="004C3D59" w:rsidRPr="004C3D59" w:rsidRDefault="004C3D59" w:rsidP="0016395A">
      <w:pPr>
        <w:rPr>
          <w:rFonts w:ascii="Arial" w:hAnsi="Arial"/>
          <w:szCs w:val="22"/>
          <w:u w:val="single"/>
        </w:rPr>
      </w:pPr>
    </w:p>
    <w:sectPr w:rsidR="004C3D59" w:rsidRPr="004C3D59" w:rsidSect="00443F26">
      <w:footerReference w:type="even" r:id="rId15"/>
      <w:footerReference w:type="default" r:id="rId16"/>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32612" w14:textId="77777777" w:rsidR="00B5187D" w:rsidRDefault="00B5187D">
      <w:r>
        <w:separator/>
      </w:r>
    </w:p>
  </w:endnote>
  <w:endnote w:type="continuationSeparator" w:id="0">
    <w:p w14:paraId="03A78242" w14:textId="77777777" w:rsidR="00B5187D" w:rsidRDefault="00B5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CB1F03" w:rsidRDefault="00CB1F03"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CB1F03" w:rsidRDefault="00CB1F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8510" w14:textId="2C0833BF" w:rsidR="00CB1F03" w:rsidRPr="00E531B2" w:rsidRDefault="00CB1F03"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0D774B">
      <w:rPr>
        <w:rStyle w:val="PageNumber"/>
        <w:rFonts w:ascii="Arial" w:hAnsi="Arial" w:cs="Arial"/>
        <w:noProof/>
      </w:rPr>
      <w:t>- 6 -</w:t>
    </w:r>
    <w:r w:rsidRPr="00E531B2">
      <w:rPr>
        <w:rStyle w:val="PageNumber"/>
        <w:rFonts w:ascii="Arial" w:hAnsi="Arial" w:cs="Arial"/>
      </w:rPr>
      <w:fldChar w:fldCharType="end"/>
    </w:r>
  </w:p>
  <w:p w14:paraId="45B2A0C3" w14:textId="77777777" w:rsidR="00CB1F03" w:rsidRDefault="00CB1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EA003" w14:textId="77777777" w:rsidR="00B5187D" w:rsidRDefault="00B5187D">
      <w:r>
        <w:separator/>
      </w:r>
    </w:p>
  </w:footnote>
  <w:footnote w:type="continuationSeparator" w:id="0">
    <w:p w14:paraId="6B330F18" w14:textId="77777777" w:rsidR="00B5187D" w:rsidRDefault="00B51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0718B2"/>
    <w:rsid w:val="000D70AE"/>
    <w:rsid w:val="000D774B"/>
    <w:rsid w:val="001107AD"/>
    <w:rsid w:val="0016395A"/>
    <w:rsid w:val="0018197B"/>
    <w:rsid w:val="00192B33"/>
    <w:rsid w:val="00195753"/>
    <w:rsid w:val="001B07D8"/>
    <w:rsid w:val="001D1347"/>
    <w:rsid w:val="001E19AA"/>
    <w:rsid w:val="001F162D"/>
    <w:rsid w:val="00203490"/>
    <w:rsid w:val="00214273"/>
    <w:rsid w:val="00245CF4"/>
    <w:rsid w:val="002855A0"/>
    <w:rsid w:val="002B2B30"/>
    <w:rsid w:val="00303172"/>
    <w:rsid w:val="003E0416"/>
    <w:rsid w:val="003F2E96"/>
    <w:rsid w:val="00406809"/>
    <w:rsid w:val="00443F26"/>
    <w:rsid w:val="00461470"/>
    <w:rsid w:val="00495A92"/>
    <w:rsid w:val="004C3D59"/>
    <w:rsid w:val="004E2E4A"/>
    <w:rsid w:val="005518A9"/>
    <w:rsid w:val="005540BE"/>
    <w:rsid w:val="005650DF"/>
    <w:rsid w:val="0060735E"/>
    <w:rsid w:val="00646013"/>
    <w:rsid w:val="00650537"/>
    <w:rsid w:val="00696F06"/>
    <w:rsid w:val="00725AFD"/>
    <w:rsid w:val="0079579C"/>
    <w:rsid w:val="00846939"/>
    <w:rsid w:val="00906CE7"/>
    <w:rsid w:val="00930A45"/>
    <w:rsid w:val="009842FD"/>
    <w:rsid w:val="00992D35"/>
    <w:rsid w:val="0099678E"/>
    <w:rsid w:val="009A79E9"/>
    <w:rsid w:val="00A219B8"/>
    <w:rsid w:val="00A31FD8"/>
    <w:rsid w:val="00B01DBA"/>
    <w:rsid w:val="00B127AD"/>
    <w:rsid w:val="00B5187D"/>
    <w:rsid w:val="00B64388"/>
    <w:rsid w:val="00B70D91"/>
    <w:rsid w:val="00BF288E"/>
    <w:rsid w:val="00BF5F7D"/>
    <w:rsid w:val="00CB1F03"/>
    <w:rsid w:val="00CD6677"/>
    <w:rsid w:val="00D63BA6"/>
    <w:rsid w:val="00D95838"/>
    <w:rsid w:val="00DB0914"/>
    <w:rsid w:val="00DE4136"/>
    <w:rsid w:val="00F90EE2"/>
    <w:rsid w:val="00FA44AC"/>
    <w:rsid w:val="00FB0FE8"/>
    <w:rsid w:val="00FB53C2"/>
    <w:rsid w:val="00FF4EA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 w:type="character" w:styleId="UnresolvedMention">
    <w:name w:val="Unresolved Mention"/>
    <w:basedOn w:val="DefaultParagraphFont"/>
    <w:rsid w:val="004C3D5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earning.gov.wales/docs/learningwales/publications/150803-fp-framework-cy.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learning.gov.wales/resources/browse-all/nlnf/framework?lang=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50225-successful-futures-c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learning.gov.wales/docs/learningwales/publications/131008-ict-steering-group-report-cy.pdf"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resource.download.wjec.co.uk.s3.amazonaws.com/vtc/2014-15/wjec_03/Testun1/PP-PDF/TACSONOMEG%20BLOOM%20MEWN%20MATHEMATEG----portra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3569</Words>
  <Characters>20346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23868</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Sion Llywelyn Jones</cp:lastModifiedBy>
  <cp:revision>4</cp:revision>
  <cp:lastPrinted>2014-09-19T13:27:00Z</cp:lastPrinted>
  <dcterms:created xsi:type="dcterms:W3CDTF">2017-12-11T20:29:00Z</dcterms:created>
  <dcterms:modified xsi:type="dcterms:W3CDTF">2017-12-12T06:47:00Z</dcterms:modified>
</cp:coreProperties>
</file>