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D70" w:rsidRPr="00B43D70" w:rsidRDefault="00C516D6" w:rsidP="00B43D70">
      <w:pPr>
        <w:ind w:left="360"/>
        <w:jc w:val="center"/>
        <w:rPr>
          <w:rFonts w:ascii="Arial" w:hAnsi="Arial" w:cs="Arial"/>
          <w:b/>
        </w:rPr>
      </w:pPr>
      <w:r>
        <w:rPr>
          <w:rFonts w:ascii="Arial" w:hAnsi="Arial" w:cs="Arial"/>
          <w:b/>
        </w:rPr>
        <w:t>M</w:t>
      </w:r>
      <w:r w:rsidR="00DB38F3">
        <w:rPr>
          <w:rFonts w:ascii="Arial" w:hAnsi="Arial" w:cs="Arial"/>
          <w:b/>
        </w:rPr>
        <w:t>7</w:t>
      </w:r>
      <w:r w:rsidR="00C60E8F">
        <w:rPr>
          <w:rFonts w:ascii="Arial" w:hAnsi="Arial" w:cs="Arial"/>
          <w:b/>
        </w:rPr>
        <w:t>X01</w:t>
      </w:r>
      <w:r w:rsidR="00DB38F3">
        <w:rPr>
          <w:rFonts w:ascii="Arial" w:hAnsi="Arial" w:cs="Arial"/>
          <w:b/>
        </w:rPr>
        <w:t>253</w:t>
      </w:r>
      <w:r w:rsidR="00C60E8F">
        <w:rPr>
          <w:rFonts w:ascii="Arial" w:hAnsi="Arial" w:cs="Arial"/>
          <w:b/>
        </w:rPr>
        <w:t xml:space="preserve"> SUSTAINABLE </w:t>
      </w:r>
      <w:r w:rsidR="00DB38F3">
        <w:rPr>
          <w:rFonts w:ascii="Arial" w:hAnsi="Arial" w:cs="Arial"/>
          <w:b/>
        </w:rPr>
        <w:t>DEVELOPMENT</w:t>
      </w:r>
      <w:r w:rsidR="006740A8">
        <w:rPr>
          <w:rFonts w:ascii="Arial" w:hAnsi="Arial" w:cs="Arial"/>
          <w:b/>
        </w:rPr>
        <w:t xml:space="preserve"> </w:t>
      </w:r>
      <w:r>
        <w:rPr>
          <w:rFonts w:ascii="Arial" w:hAnsi="Arial" w:cs="Arial"/>
          <w:b/>
        </w:rPr>
        <w:t xml:space="preserve">MODULE. </w:t>
      </w:r>
      <w:proofErr w:type="gramStart"/>
      <w:r>
        <w:rPr>
          <w:rFonts w:ascii="Arial" w:hAnsi="Arial" w:cs="Arial"/>
          <w:b/>
        </w:rPr>
        <w:t xml:space="preserve">ASSIGNMENT  </w:t>
      </w:r>
      <w:r w:rsidR="00DB38F3">
        <w:rPr>
          <w:rFonts w:ascii="Arial" w:hAnsi="Arial" w:cs="Arial"/>
          <w:b/>
        </w:rPr>
        <w:t>22</w:t>
      </w:r>
      <w:proofErr w:type="gramEnd"/>
      <w:r>
        <w:rPr>
          <w:rFonts w:ascii="Arial" w:hAnsi="Arial" w:cs="Arial"/>
          <w:b/>
        </w:rPr>
        <w:t>/</w:t>
      </w:r>
      <w:r w:rsidR="00DB38F3">
        <w:rPr>
          <w:rFonts w:ascii="Arial" w:hAnsi="Arial" w:cs="Arial"/>
          <w:b/>
        </w:rPr>
        <w:t>03</w:t>
      </w:r>
      <w:r>
        <w:rPr>
          <w:rFonts w:ascii="Arial" w:hAnsi="Arial" w:cs="Arial"/>
          <w:b/>
        </w:rPr>
        <w:t>/201</w:t>
      </w:r>
      <w:r w:rsidR="00DB38F3">
        <w:rPr>
          <w:rFonts w:ascii="Arial" w:hAnsi="Arial" w:cs="Arial"/>
          <w:b/>
        </w:rPr>
        <w:t>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48"/>
      </w:tblGrid>
      <w:tr w:rsidR="00B43D70" w:rsidTr="00351E58">
        <w:trPr>
          <w:jc w:val="center"/>
        </w:trPr>
        <w:tc>
          <w:tcPr>
            <w:tcW w:w="10670" w:type="dxa"/>
            <w:shd w:val="clear" w:color="auto" w:fill="BFBFBF"/>
          </w:tcPr>
          <w:p w:rsidR="00B43D70" w:rsidRPr="005510F0" w:rsidRDefault="00B43D70" w:rsidP="00351E58">
            <w:pPr>
              <w:rPr>
                <w:sz w:val="36"/>
                <w:szCs w:val="36"/>
              </w:rPr>
            </w:pPr>
            <w:r>
              <w:rPr>
                <w:sz w:val="32"/>
                <w:szCs w:val="32"/>
              </w:rPr>
              <w:br w:type="page"/>
            </w:r>
            <w:r w:rsidRPr="00681208">
              <w:rPr>
                <w:rFonts w:ascii="Calibri" w:hAnsi="Calibri" w:cs="Arial"/>
                <w:b/>
                <w:caps/>
                <w:sz w:val="40"/>
              </w:rPr>
              <w:t xml:space="preserve">                 </w:t>
            </w:r>
            <w:r w:rsidRPr="005510F0">
              <w:rPr>
                <w:rFonts w:ascii="Calibri" w:hAnsi="Calibri" w:cs="Arial"/>
                <w:b/>
                <w:caps/>
                <w:sz w:val="36"/>
                <w:szCs w:val="36"/>
              </w:rPr>
              <w:t>marking criteria and Student FEEDBACK</w:t>
            </w:r>
          </w:p>
        </w:tc>
      </w:tr>
    </w:tbl>
    <w:p w:rsidR="00B43D70" w:rsidRDefault="00B43D70" w:rsidP="00B43D70"/>
    <w:p w:rsidR="005510F0" w:rsidRPr="005510F0" w:rsidRDefault="005510F0" w:rsidP="00B43D70">
      <w:pPr>
        <w:rPr>
          <w:rFonts w:ascii="Arial" w:hAnsi="Arial" w:cs="Arial"/>
          <w:sz w:val="24"/>
          <w:szCs w:val="24"/>
        </w:rPr>
      </w:pPr>
      <w:r w:rsidRPr="005510F0">
        <w:rPr>
          <w:rFonts w:ascii="Arial" w:hAnsi="Arial" w:cs="Arial"/>
          <w:sz w:val="24"/>
          <w:szCs w:val="24"/>
        </w:rPr>
        <w:t>STUDENT NAME:</w:t>
      </w:r>
      <w:r w:rsidR="00640CA1">
        <w:rPr>
          <w:rFonts w:ascii="Arial" w:hAnsi="Arial" w:cs="Arial"/>
          <w:sz w:val="24"/>
          <w:szCs w:val="24"/>
        </w:rPr>
        <w:t xml:space="preserve"> Alex J Roberts</w:t>
      </w:r>
    </w:p>
    <w:tbl>
      <w:tblPr>
        <w:tblW w:w="5000" w:type="pct"/>
        <w:tblLayout w:type="fixed"/>
        <w:tblLook w:val="04A0" w:firstRow="1" w:lastRow="0" w:firstColumn="1" w:lastColumn="0" w:noHBand="0" w:noVBand="1"/>
      </w:tblPr>
      <w:tblGrid>
        <w:gridCol w:w="9444"/>
        <w:gridCol w:w="603"/>
        <w:gridCol w:w="601"/>
      </w:tblGrid>
      <w:tr w:rsidR="00B43D70" w:rsidRPr="00266B32" w:rsidTr="00351E58">
        <w:trPr>
          <w:trHeight w:val="801"/>
        </w:trPr>
        <w:tc>
          <w:tcPr>
            <w:tcW w:w="4435" w:type="pct"/>
            <w:tcBorders>
              <w:top w:val="single" w:sz="4" w:space="0" w:color="auto"/>
              <w:left w:val="single" w:sz="4" w:space="0" w:color="auto"/>
              <w:right w:val="single" w:sz="4" w:space="0" w:color="auto"/>
            </w:tcBorders>
            <w:shd w:val="clear" w:color="auto" w:fill="BFBFBF"/>
            <w:vAlign w:val="center"/>
          </w:tcPr>
          <w:p w:rsidR="00B43D70" w:rsidRPr="00F61A20" w:rsidRDefault="00B43D70" w:rsidP="00351E5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43D70" w:rsidRDefault="00B43D70" w:rsidP="00351E58">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43D70" w:rsidRDefault="00B43D70" w:rsidP="00351E58">
            <w:pPr>
              <w:ind w:left="113" w:right="113"/>
              <w:jc w:val="center"/>
              <w:rPr>
                <w:rFonts w:ascii="Calibri" w:hAnsi="Calibri"/>
                <w:b/>
                <w:sz w:val="14"/>
                <w:szCs w:val="14"/>
              </w:rPr>
            </w:pPr>
            <w:r>
              <w:rPr>
                <w:rFonts w:ascii="Calibri" w:hAnsi="Calibri"/>
                <w:b/>
                <w:sz w:val="14"/>
                <w:szCs w:val="14"/>
              </w:rPr>
              <w:t xml:space="preserve">Marks </w:t>
            </w:r>
          </w:p>
          <w:p w:rsidR="00B43D70" w:rsidRPr="00423934" w:rsidRDefault="00B43D70" w:rsidP="00351E58">
            <w:pPr>
              <w:ind w:left="113" w:right="113"/>
              <w:jc w:val="center"/>
              <w:rPr>
                <w:rFonts w:ascii="Calibri" w:hAnsi="Calibri"/>
                <w:b/>
                <w:sz w:val="14"/>
                <w:szCs w:val="14"/>
              </w:rPr>
            </w:pPr>
            <w:r>
              <w:rPr>
                <w:rFonts w:ascii="Calibri" w:hAnsi="Calibri"/>
                <w:b/>
                <w:sz w:val="14"/>
                <w:szCs w:val="14"/>
              </w:rPr>
              <w:t>awarded</w:t>
            </w:r>
          </w:p>
        </w:tc>
      </w:tr>
      <w:tr w:rsidR="00DB38F3"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DB38F3" w:rsidRDefault="00DB38F3" w:rsidP="00DB38F3">
            <w:pPr>
              <w:pStyle w:val="ListParagraph"/>
              <w:numPr>
                <w:ilvl w:val="0"/>
                <w:numId w:val="7"/>
              </w:numPr>
              <w:rPr>
                <w:rFonts w:ascii="Calibri" w:hAnsi="Calibri"/>
                <w:b/>
                <w:szCs w:val="16"/>
              </w:rPr>
            </w:pPr>
            <w:r>
              <w:rPr>
                <w:rFonts w:ascii="Calibri" w:hAnsi="Calibri"/>
                <w:b/>
                <w:szCs w:val="16"/>
              </w:rPr>
              <w:t>Presentation</w:t>
            </w:r>
          </w:p>
          <w:p w:rsidR="00DB38F3" w:rsidRPr="00DB38F3" w:rsidRDefault="00DB38F3" w:rsidP="00DB38F3">
            <w:pPr>
              <w:pStyle w:val="ListParagraph"/>
              <w:ind w:left="360"/>
              <w:rPr>
                <w:rFonts w:ascii="Calibri" w:hAnsi="Calibri"/>
                <w:sz w:val="16"/>
                <w:szCs w:val="16"/>
              </w:rPr>
            </w:pPr>
            <w:r w:rsidRPr="00DB38F3">
              <w:rPr>
                <w:rFonts w:ascii="Calibri" w:hAnsi="Calibri"/>
                <w:sz w:val="16"/>
                <w:szCs w:val="16"/>
              </w:rPr>
              <w:t>Contents, organisation of presentation, resources used, timing, expression, performance</w:t>
            </w:r>
          </w:p>
        </w:tc>
        <w:tc>
          <w:tcPr>
            <w:tcW w:w="283" w:type="pct"/>
            <w:tcBorders>
              <w:top w:val="single" w:sz="4" w:space="0" w:color="auto"/>
              <w:left w:val="single" w:sz="4" w:space="0" w:color="auto"/>
              <w:right w:val="single" w:sz="4" w:space="0" w:color="auto"/>
            </w:tcBorders>
            <w:shd w:val="clear" w:color="auto" w:fill="D9D9D9"/>
          </w:tcPr>
          <w:p w:rsidR="00DB38F3" w:rsidRDefault="00DB38F3" w:rsidP="00351E58">
            <w:pPr>
              <w:jc w:val="center"/>
              <w:rPr>
                <w:rFonts w:ascii="Calibri" w:hAnsi="Calibri"/>
              </w:rPr>
            </w:pPr>
            <w:r>
              <w:rPr>
                <w:rFonts w:ascii="Calibri" w:hAnsi="Calibri"/>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B38F3" w:rsidRPr="00F61A20" w:rsidRDefault="005A3A8A" w:rsidP="00351E58">
            <w:pPr>
              <w:jc w:val="center"/>
              <w:rPr>
                <w:rFonts w:ascii="Calibri" w:hAnsi="Calibri"/>
                <w:sz w:val="32"/>
              </w:rPr>
            </w:pPr>
            <w:r>
              <w:rPr>
                <w:rFonts w:ascii="Calibri" w:hAnsi="Calibri"/>
                <w:sz w:val="32"/>
              </w:rPr>
              <w:t>7</w:t>
            </w:r>
          </w:p>
        </w:tc>
      </w:tr>
      <w:tr w:rsidR="005A3A8A" w:rsidRPr="00CC0370" w:rsidTr="005A3A8A">
        <w:trPr>
          <w:trHeight w:val="450"/>
        </w:trPr>
        <w:tc>
          <w:tcPr>
            <w:tcW w:w="4435" w:type="pct"/>
            <w:tcBorders>
              <w:top w:val="single" w:sz="4" w:space="0" w:color="auto"/>
              <w:left w:val="single" w:sz="4" w:space="0" w:color="auto"/>
              <w:right w:val="single" w:sz="4" w:space="0" w:color="auto"/>
            </w:tcBorders>
            <w:shd w:val="clear" w:color="auto" w:fill="FFFFFF" w:themeFill="background1"/>
          </w:tcPr>
          <w:p w:rsidR="005A3A8A" w:rsidRPr="005A3A8A" w:rsidRDefault="005A3A8A" w:rsidP="005A3A8A">
            <w:pPr>
              <w:rPr>
                <w:rFonts w:ascii="Calibri" w:hAnsi="Calibri"/>
                <w:b/>
                <w:sz w:val="14"/>
                <w:szCs w:val="14"/>
              </w:rPr>
            </w:pPr>
            <w:r>
              <w:rPr>
                <w:rFonts w:ascii="Calibri" w:hAnsi="Calibri"/>
                <w:b/>
                <w:sz w:val="14"/>
                <w:szCs w:val="14"/>
              </w:rPr>
              <w:t xml:space="preserve">Good presentation. </w:t>
            </w:r>
            <w:proofErr w:type="spellStart"/>
            <w:r>
              <w:rPr>
                <w:rFonts w:ascii="Calibri" w:hAnsi="Calibri"/>
                <w:b/>
                <w:sz w:val="14"/>
                <w:szCs w:val="14"/>
              </w:rPr>
              <w:t>Powerpoint</w:t>
            </w:r>
            <w:proofErr w:type="spellEnd"/>
            <w:r>
              <w:rPr>
                <w:rFonts w:ascii="Calibri" w:hAnsi="Calibri"/>
                <w:b/>
                <w:sz w:val="14"/>
                <w:szCs w:val="14"/>
              </w:rPr>
              <w:t>. Images and use of phrases. Good critique of environmental impacts</w:t>
            </w:r>
          </w:p>
        </w:tc>
        <w:tc>
          <w:tcPr>
            <w:tcW w:w="283" w:type="pct"/>
            <w:tcBorders>
              <w:top w:val="single" w:sz="4" w:space="0" w:color="auto"/>
              <w:left w:val="single" w:sz="4" w:space="0" w:color="auto"/>
              <w:right w:val="single" w:sz="4" w:space="0" w:color="auto"/>
            </w:tcBorders>
            <w:shd w:val="clear" w:color="auto" w:fill="FFFFFF" w:themeFill="background1"/>
          </w:tcPr>
          <w:p w:rsidR="005A3A8A" w:rsidRDefault="005A3A8A" w:rsidP="00351E58">
            <w:pPr>
              <w:jc w:val="center"/>
              <w:rPr>
                <w:rFonts w:ascii="Calibri" w:hAnsi="Calibri"/>
              </w:rPr>
            </w:pPr>
          </w:p>
        </w:tc>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tcPr>
          <w:p w:rsidR="005A3A8A" w:rsidRPr="00F61A20" w:rsidRDefault="005A3A8A"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2</w:t>
            </w:r>
            <w:r w:rsidR="00B43D70">
              <w:rPr>
                <w:rFonts w:ascii="Calibri" w:hAnsi="Calibri"/>
                <w:b/>
                <w:szCs w:val="16"/>
              </w:rPr>
              <w:t xml:space="preserve">. </w:t>
            </w:r>
            <w:r w:rsidR="00B43D70" w:rsidRPr="00F61A20">
              <w:rPr>
                <w:rFonts w:ascii="Calibri" w:hAnsi="Calibri"/>
                <w:b/>
                <w:szCs w:val="16"/>
              </w:rPr>
              <w:t xml:space="preserve"> </w:t>
            </w:r>
            <w:r w:rsidR="00B43D70" w:rsidRPr="00F61A20">
              <w:rPr>
                <w:rFonts w:ascii="Calibri" w:hAnsi="Calibri"/>
                <w:b/>
              </w:rPr>
              <w:t>Research-informed Literature</w:t>
            </w:r>
            <w:r w:rsidR="00B43D70" w:rsidRPr="00F61A20">
              <w:rPr>
                <w:rFonts w:ascii="Calibri" w:hAnsi="Calibri"/>
                <w:b/>
                <w:sz w:val="16"/>
                <w:szCs w:val="16"/>
              </w:rPr>
              <w:t xml:space="preserve"> </w:t>
            </w:r>
          </w:p>
          <w:p w:rsidR="00B43D70" w:rsidRPr="003223E0" w:rsidRDefault="00B43D70" w:rsidP="00351E58">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10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5A3A8A" w:rsidP="00351E58">
            <w:pPr>
              <w:jc w:val="center"/>
              <w:rPr>
                <w:rFonts w:ascii="Calibri" w:hAnsi="Calibri"/>
                <w:sz w:val="32"/>
              </w:rPr>
            </w:pPr>
            <w:r>
              <w:rPr>
                <w:rFonts w:ascii="Calibri" w:hAnsi="Calibri"/>
                <w:sz w:val="32"/>
              </w:rPr>
              <w:t>7</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2646CE" w:rsidRDefault="002646CE" w:rsidP="00351E58">
            <w:pPr>
              <w:spacing w:after="120"/>
              <w:rPr>
                <w:rFonts w:ascii="Calibri" w:hAnsi="Calibri"/>
                <w:sz w:val="14"/>
                <w:szCs w:val="14"/>
              </w:rPr>
            </w:pPr>
            <w:r>
              <w:rPr>
                <w:rFonts w:ascii="Calibri" w:hAnsi="Calibri"/>
                <w:sz w:val="14"/>
                <w:szCs w:val="14"/>
              </w:rPr>
              <w:t>Use of appropriate references (</w:t>
            </w:r>
            <w:r w:rsidR="005A3A8A">
              <w:rPr>
                <w:rFonts w:ascii="Calibri" w:hAnsi="Calibri"/>
                <w:sz w:val="14"/>
                <w:szCs w:val="14"/>
              </w:rPr>
              <w:t>2</w:t>
            </w:r>
            <w:r>
              <w:rPr>
                <w:rFonts w:ascii="Calibri" w:hAnsi="Calibri"/>
                <w:sz w:val="14"/>
                <w:szCs w:val="14"/>
              </w:rPr>
              <w:t>)</w:t>
            </w:r>
          </w:p>
          <w:p w:rsidR="00B43D70" w:rsidRDefault="002646CE" w:rsidP="00351E58">
            <w:pPr>
              <w:spacing w:after="120"/>
              <w:rPr>
                <w:rFonts w:ascii="Calibri" w:hAnsi="Calibri"/>
                <w:sz w:val="14"/>
                <w:szCs w:val="14"/>
              </w:rPr>
            </w:pPr>
            <w:r>
              <w:rPr>
                <w:rFonts w:ascii="Calibri" w:hAnsi="Calibri"/>
                <w:sz w:val="14"/>
                <w:szCs w:val="14"/>
              </w:rPr>
              <w:t>Quotation in text and references (</w:t>
            </w:r>
            <w:r w:rsidR="005A3A8A">
              <w:rPr>
                <w:rFonts w:ascii="Calibri" w:hAnsi="Calibri"/>
                <w:sz w:val="14"/>
                <w:szCs w:val="14"/>
              </w:rPr>
              <w:t>2</w:t>
            </w:r>
            <w:r>
              <w:rPr>
                <w:rFonts w:ascii="Calibri" w:hAnsi="Calibri"/>
                <w:sz w:val="14"/>
                <w:szCs w:val="14"/>
              </w:rPr>
              <w:t>)</w:t>
            </w:r>
          </w:p>
          <w:p w:rsidR="002646CE" w:rsidRDefault="00C516D6" w:rsidP="00351E58">
            <w:pPr>
              <w:spacing w:after="120"/>
              <w:rPr>
                <w:rFonts w:ascii="Calibri" w:hAnsi="Calibri"/>
                <w:sz w:val="14"/>
                <w:szCs w:val="14"/>
              </w:rPr>
            </w:pPr>
            <w:r>
              <w:rPr>
                <w:rFonts w:ascii="Calibri" w:hAnsi="Calibri"/>
                <w:sz w:val="14"/>
                <w:szCs w:val="14"/>
              </w:rPr>
              <w:t>Harvard system</w:t>
            </w:r>
            <w:r w:rsidR="002646CE">
              <w:rPr>
                <w:rFonts w:ascii="Calibri" w:hAnsi="Calibri"/>
                <w:sz w:val="14"/>
                <w:szCs w:val="14"/>
              </w:rPr>
              <w:t xml:space="preserve"> (</w:t>
            </w:r>
            <w:r w:rsidR="005A3A8A">
              <w:rPr>
                <w:rFonts w:ascii="Calibri" w:hAnsi="Calibri"/>
                <w:sz w:val="14"/>
                <w:szCs w:val="14"/>
              </w:rPr>
              <w:t>3</w:t>
            </w:r>
            <w:r w:rsidR="002646CE">
              <w:rPr>
                <w:rFonts w:ascii="Calibri" w:hAnsi="Calibri"/>
                <w:sz w:val="14"/>
                <w:szCs w:val="14"/>
              </w:rPr>
              <w:t>)</w:t>
            </w:r>
          </w:p>
          <w:p w:rsidR="00B43D70" w:rsidRPr="00F61A20" w:rsidRDefault="00220EB9" w:rsidP="00351E58">
            <w:pPr>
              <w:spacing w:after="120"/>
              <w:rPr>
                <w:rFonts w:ascii="Calibri" w:hAnsi="Calibri"/>
                <w:sz w:val="14"/>
                <w:szCs w:val="14"/>
              </w:rPr>
            </w:pPr>
            <w:r>
              <w:rPr>
                <w:rFonts w:ascii="Calibri" w:hAnsi="Calibri"/>
                <w:sz w:val="14"/>
                <w:szCs w:val="14"/>
              </w:rPr>
              <w:t>Good list of references, but wikis are not reliable sources of information. You should avoid them.</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rPr>
            </w:pPr>
            <w:r>
              <w:rPr>
                <w:rFonts w:ascii="Calibri" w:hAnsi="Calibri"/>
                <w:b/>
                <w:szCs w:val="16"/>
              </w:rPr>
              <w:t>3</w:t>
            </w:r>
            <w:r w:rsidR="00B43D70" w:rsidRPr="00F61A20">
              <w:rPr>
                <w:rFonts w:ascii="Calibri" w:hAnsi="Calibri"/>
                <w:b/>
                <w:szCs w:val="16"/>
              </w:rPr>
              <w:t xml:space="preserve">. </w:t>
            </w:r>
            <w:r w:rsidR="00B43D70" w:rsidRPr="00F61A20">
              <w:rPr>
                <w:rFonts w:ascii="Calibri" w:hAnsi="Calibri"/>
                <w:b/>
              </w:rPr>
              <w:t>Knowledge and Understanding of Subject</w:t>
            </w:r>
          </w:p>
          <w:p w:rsidR="00B43D70" w:rsidRPr="00F61A20" w:rsidRDefault="00B43D70" w:rsidP="00351E5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20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5A3A8A" w:rsidP="00351E58">
            <w:pPr>
              <w:jc w:val="center"/>
              <w:rPr>
                <w:rFonts w:ascii="Calibri" w:hAnsi="Calibri"/>
                <w:sz w:val="32"/>
              </w:rPr>
            </w:pPr>
            <w:r>
              <w:rPr>
                <w:rFonts w:ascii="Calibri" w:hAnsi="Calibri"/>
                <w:sz w:val="32"/>
              </w:rPr>
              <w:t>15</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C516D6" w:rsidRDefault="00C516D6" w:rsidP="00351E58">
            <w:pPr>
              <w:spacing w:after="120"/>
              <w:rPr>
                <w:rFonts w:ascii="Calibri" w:hAnsi="Calibri"/>
                <w:sz w:val="14"/>
                <w:szCs w:val="14"/>
              </w:rPr>
            </w:pPr>
            <w:r>
              <w:rPr>
                <w:rFonts w:ascii="Calibri" w:hAnsi="Calibri"/>
                <w:sz w:val="14"/>
                <w:szCs w:val="14"/>
              </w:rPr>
              <w:t>Understanding of topic developed (</w:t>
            </w:r>
            <w:r w:rsidR="005A3A8A">
              <w:rPr>
                <w:rFonts w:ascii="Calibri" w:hAnsi="Calibri"/>
                <w:sz w:val="14"/>
                <w:szCs w:val="14"/>
              </w:rPr>
              <w:t>6</w:t>
            </w:r>
            <w:r>
              <w:rPr>
                <w:rFonts w:ascii="Calibri" w:hAnsi="Calibri"/>
                <w:sz w:val="14"/>
                <w:szCs w:val="14"/>
              </w:rPr>
              <w:t>)</w:t>
            </w:r>
          </w:p>
          <w:p w:rsidR="00B43D70" w:rsidRDefault="00C516D6" w:rsidP="00351E58">
            <w:pPr>
              <w:spacing w:after="120"/>
              <w:rPr>
                <w:rFonts w:ascii="Calibri" w:hAnsi="Calibri"/>
                <w:sz w:val="14"/>
                <w:szCs w:val="14"/>
              </w:rPr>
            </w:pPr>
            <w:r>
              <w:rPr>
                <w:rFonts w:ascii="Calibri" w:hAnsi="Calibri"/>
                <w:sz w:val="14"/>
                <w:szCs w:val="14"/>
              </w:rPr>
              <w:t>K</w:t>
            </w:r>
            <w:r w:rsidR="002646CE">
              <w:rPr>
                <w:rFonts w:ascii="Calibri" w:hAnsi="Calibri"/>
                <w:sz w:val="14"/>
                <w:szCs w:val="14"/>
              </w:rPr>
              <w:t>nowledge shown (</w:t>
            </w:r>
            <w:r w:rsidR="005A3A8A">
              <w:rPr>
                <w:rFonts w:ascii="Calibri" w:hAnsi="Calibri"/>
                <w:sz w:val="14"/>
                <w:szCs w:val="14"/>
              </w:rPr>
              <w:t>5</w:t>
            </w:r>
            <w:r w:rsidR="002646CE">
              <w:rPr>
                <w:rFonts w:ascii="Calibri" w:hAnsi="Calibri"/>
                <w:sz w:val="14"/>
                <w:szCs w:val="14"/>
              </w:rPr>
              <w:t>)</w:t>
            </w:r>
          </w:p>
          <w:p w:rsidR="00744A03" w:rsidRDefault="00C516D6" w:rsidP="00C516D6">
            <w:pPr>
              <w:spacing w:after="120"/>
              <w:rPr>
                <w:rFonts w:ascii="Calibri" w:hAnsi="Calibri"/>
                <w:sz w:val="14"/>
                <w:szCs w:val="14"/>
              </w:rPr>
            </w:pPr>
            <w:r>
              <w:rPr>
                <w:rFonts w:ascii="Calibri" w:hAnsi="Calibri"/>
                <w:sz w:val="14"/>
                <w:szCs w:val="14"/>
              </w:rPr>
              <w:t>Underlying principles/basic ideas (</w:t>
            </w:r>
            <w:r w:rsidR="005A3A8A">
              <w:rPr>
                <w:rFonts w:ascii="Calibri" w:hAnsi="Calibri"/>
                <w:sz w:val="14"/>
                <w:szCs w:val="14"/>
              </w:rPr>
              <w:t>4</w:t>
            </w:r>
            <w:r>
              <w:rPr>
                <w:rFonts w:ascii="Calibri" w:hAnsi="Calibri"/>
                <w:sz w:val="14"/>
                <w:szCs w:val="14"/>
              </w:rPr>
              <w:t>)</w:t>
            </w:r>
          </w:p>
          <w:p w:rsidR="005A3A8A" w:rsidRPr="00F61A20" w:rsidRDefault="005A3A8A" w:rsidP="00C516D6">
            <w:pPr>
              <w:spacing w:after="120"/>
              <w:rPr>
                <w:rFonts w:ascii="Calibri" w:hAnsi="Calibri"/>
                <w:sz w:val="14"/>
                <w:szCs w:val="14"/>
              </w:rPr>
            </w:pPr>
            <w:r>
              <w:rPr>
                <w:rFonts w:ascii="Calibri" w:hAnsi="Calibri"/>
                <w:sz w:val="14"/>
                <w:szCs w:val="14"/>
              </w:rPr>
              <w:t>Good knowledge and control of information around this topic.</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4</w:t>
            </w:r>
            <w:r w:rsidR="00B43D70" w:rsidRPr="00F61A20">
              <w:rPr>
                <w:rFonts w:ascii="Calibri" w:hAnsi="Calibri"/>
                <w:b/>
                <w:szCs w:val="16"/>
              </w:rPr>
              <w:t xml:space="preserve">. </w:t>
            </w:r>
            <w:r w:rsidR="00B43D70" w:rsidRPr="00F61A20">
              <w:rPr>
                <w:rFonts w:ascii="Calibri" w:hAnsi="Calibri"/>
                <w:b/>
              </w:rPr>
              <w:t>Analysis</w:t>
            </w:r>
          </w:p>
          <w:p w:rsidR="00B43D70" w:rsidRPr="00F61A20" w:rsidRDefault="00B43D70" w:rsidP="00351E5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3</w:t>
            </w:r>
            <w:r w:rsidR="00B43D70">
              <w:rPr>
                <w:rFonts w:ascii="Calibri" w:hAnsi="Calibri"/>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5A3A8A" w:rsidP="00351E58">
            <w:pPr>
              <w:jc w:val="center"/>
              <w:rPr>
                <w:rFonts w:ascii="Calibri" w:hAnsi="Calibri"/>
                <w:sz w:val="32"/>
              </w:rPr>
            </w:pPr>
            <w:r>
              <w:rPr>
                <w:rFonts w:ascii="Calibri" w:hAnsi="Calibri"/>
                <w:sz w:val="32"/>
              </w:rPr>
              <w:t>21</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B43D70" w:rsidRDefault="00C516D6" w:rsidP="00351E58">
            <w:pPr>
              <w:spacing w:after="120"/>
              <w:rPr>
                <w:rFonts w:ascii="Calibri" w:hAnsi="Calibri"/>
                <w:sz w:val="14"/>
                <w:szCs w:val="14"/>
              </w:rPr>
            </w:pPr>
            <w:r>
              <w:rPr>
                <w:rFonts w:ascii="Calibri" w:hAnsi="Calibri"/>
                <w:sz w:val="14"/>
                <w:szCs w:val="14"/>
              </w:rPr>
              <w:t>Organisation of ideas and discussion</w:t>
            </w:r>
            <w:r w:rsidR="005A3A8A">
              <w:rPr>
                <w:rFonts w:ascii="Calibri" w:hAnsi="Calibri"/>
                <w:sz w:val="14"/>
                <w:szCs w:val="14"/>
              </w:rPr>
              <w:t xml:space="preserve"> (7</w:t>
            </w:r>
            <w:r w:rsidR="00310D3A">
              <w:rPr>
                <w:rFonts w:ascii="Calibri" w:hAnsi="Calibri"/>
                <w:sz w:val="14"/>
                <w:szCs w:val="14"/>
              </w:rPr>
              <w:t>)</w:t>
            </w:r>
          </w:p>
          <w:p w:rsidR="00C516D6" w:rsidRDefault="00C516D6" w:rsidP="00351E58">
            <w:pPr>
              <w:spacing w:after="120"/>
              <w:rPr>
                <w:rFonts w:ascii="Calibri" w:hAnsi="Calibri"/>
                <w:sz w:val="14"/>
                <w:szCs w:val="14"/>
              </w:rPr>
            </w:pPr>
            <w:r>
              <w:rPr>
                <w:rFonts w:ascii="Calibri" w:hAnsi="Calibri"/>
                <w:sz w:val="14"/>
                <w:szCs w:val="14"/>
              </w:rPr>
              <w:t>Comparison to other reliable information</w:t>
            </w:r>
            <w:r w:rsidR="00310D3A">
              <w:rPr>
                <w:rFonts w:ascii="Calibri" w:hAnsi="Calibri"/>
                <w:sz w:val="14"/>
                <w:szCs w:val="14"/>
              </w:rPr>
              <w:t>/evidence (</w:t>
            </w:r>
            <w:r w:rsidR="005A3A8A">
              <w:rPr>
                <w:rFonts w:ascii="Calibri" w:hAnsi="Calibri"/>
                <w:sz w:val="14"/>
                <w:szCs w:val="14"/>
              </w:rPr>
              <w:t>5</w:t>
            </w:r>
            <w:r w:rsidR="00310D3A">
              <w:rPr>
                <w:rFonts w:ascii="Calibri" w:hAnsi="Calibri"/>
                <w:sz w:val="14"/>
                <w:szCs w:val="14"/>
              </w:rPr>
              <w:t>)</w:t>
            </w:r>
          </w:p>
          <w:p w:rsidR="00C516D6" w:rsidRDefault="00C516D6" w:rsidP="00351E58">
            <w:pPr>
              <w:spacing w:after="120"/>
              <w:rPr>
                <w:rFonts w:ascii="Calibri" w:hAnsi="Calibri"/>
                <w:sz w:val="14"/>
                <w:szCs w:val="14"/>
              </w:rPr>
            </w:pPr>
            <w:r>
              <w:rPr>
                <w:rFonts w:ascii="Calibri" w:hAnsi="Calibri"/>
                <w:sz w:val="14"/>
                <w:szCs w:val="14"/>
              </w:rPr>
              <w:t>Synthesis of ideas</w:t>
            </w:r>
            <w:r w:rsidR="00310D3A">
              <w:rPr>
                <w:rFonts w:ascii="Calibri" w:hAnsi="Calibri"/>
                <w:sz w:val="14"/>
                <w:szCs w:val="14"/>
              </w:rPr>
              <w:t xml:space="preserve"> (</w:t>
            </w:r>
            <w:r w:rsidR="005A3A8A">
              <w:rPr>
                <w:rFonts w:ascii="Calibri" w:hAnsi="Calibri"/>
                <w:sz w:val="14"/>
                <w:szCs w:val="14"/>
              </w:rPr>
              <w:t>4</w:t>
            </w:r>
            <w:r w:rsidR="00310D3A">
              <w:rPr>
                <w:rFonts w:ascii="Calibri" w:hAnsi="Calibri"/>
                <w:sz w:val="14"/>
                <w:szCs w:val="14"/>
              </w:rPr>
              <w:t>)</w:t>
            </w:r>
          </w:p>
          <w:p w:rsidR="00C516D6" w:rsidRDefault="00C516D6" w:rsidP="00C516D6">
            <w:pPr>
              <w:spacing w:after="120"/>
              <w:rPr>
                <w:rFonts w:ascii="Calibri" w:hAnsi="Calibri"/>
                <w:sz w:val="14"/>
                <w:szCs w:val="14"/>
              </w:rPr>
            </w:pPr>
            <w:r>
              <w:rPr>
                <w:rFonts w:ascii="Calibri" w:hAnsi="Calibri"/>
                <w:sz w:val="14"/>
                <w:szCs w:val="14"/>
              </w:rPr>
              <w:t>Supportable</w:t>
            </w:r>
            <w:r w:rsidR="00310D3A">
              <w:rPr>
                <w:rFonts w:ascii="Calibri" w:hAnsi="Calibri"/>
                <w:sz w:val="14"/>
                <w:szCs w:val="14"/>
              </w:rPr>
              <w:t>/relevant</w:t>
            </w:r>
            <w:r>
              <w:rPr>
                <w:rFonts w:ascii="Calibri" w:hAnsi="Calibri"/>
                <w:sz w:val="14"/>
                <w:szCs w:val="14"/>
              </w:rPr>
              <w:t xml:space="preserve"> conclusions </w:t>
            </w:r>
            <w:r w:rsidR="00310D3A">
              <w:rPr>
                <w:rFonts w:ascii="Calibri" w:hAnsi="Calibri"/>
                <w:sz w:val="14"/>
                <w:szCs w:val="14"/>
              </w:rPr>
              <w:t>(</w:t>
            </w:r>
            <w:r w:rsidR="005A3A8A">
              <w:rPr>
                <w:rFonts w:ascii="Calibri" w:hAnsi="Calibri"/>
                <w:sz w:val="14"/>
                <w:szCs w:val="14"/>
              </w:rPr>
              <w:t>5</w:t>
            </w:r>
            <w:r w:rsidR="00310D3A">
              <w:rPr>
                <w:rFonts w:ascii="Calibri" w:hAnsi="Calibri"/>
                <w:sz w:val="14"/>
                <w:szCs w:val="14"/>
              </w:rPr>
              <w:t>)</w:t>
            </w:r>
          </w:p>
          <w:p w:rsidR="003C7F33" w:rsidRDefault="003C7F33" w:rsidP="00C516D6">
            <w:pPr>
              <w:spacing w:after="120"/>
              <w:rPr>
                <w:rFonts w:ascii="Calibri" w:hAnsi="Calibri"/>
                <w:sz w:val="14"/>
                <w:szCs w:val="14"/>
              </w:rPr>
            </w:pPr>
            <w:r>
              <w:rPr>
                <w:rFonts w:ascii="Calibri" w:hAnsi="Calibri"/>
                <w:sz w:val="14"/>
                <w:szCs w:val="14"/>
              </w:rPr>
              <w:t>You complete your report with a compilation of good information that helps you make this discussion properly. You introduce the point of circular economy as the main drawback for this type of energy production. That is true. Another big consideration you also make is that is produces a lot air pollutants and GHG as well, although at a level rate as fossil fuels. So this is a less pollutant solution, but still pollutant. These points are well discussed.</w:t>
            </w:r>
          </w:p>
          <w:p w:rsidR="003C7F33" w:rsidRDefault="003C7F33" w:rsidP="00C516D6">
            <w:pPr>
              <w:spacing w:after="120"/>
              <w:rPr>
                <w:rFonts w:ascii="Calibri" w:hAnsi="Calibri"/>
                <w:sz w:val="14"/>
                <w:szCs w:val="14"/>
              </w:rPr>
            </w:pPr>
            <w:r>
              <w:rPr>
                <w:rFonts w:ascii="Calibri" w:hAnsi="Calibri"/>
                <w:sz w:val="14"/>
                <w:szCs w:val="14"/>
              </w:rPr>
              <w:t>You use a wide range of information, reliability is different. You should distinguish from different sources, some of them are not good to use in these type of reports (wikis).</w:t>
            </w:r>
          </w:p>
          <w:p w:rsidR="003C7F33" w:rsidRPr="00F61A20" w:rsidRDefault="003C7F33" w:rsidP="00C516D6">
            <w:pPr>
              <w:spacing w:after="120"/>
              <w:rPr>
                <w:rFonts w:ascii="Calibri" w:hAnsi="Calibri"/>
                <w:sz w:val="14"/>
                <w:szCs w:val="14"/>
              </w:rPr>
            </w:pPr>
            <w:r>
              <w:rPr>
                <w:rFonts w:ascii="Calibri" w:hAnsi="Calibri"/>
                <w:sz w:val="14"/>
                <w:szCs w:val="14"/>
              </w:rPr>
              <w:t>Conclusions are correct.</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5</w:t>
            </w:r>
            <w:r w:rsidR="00B43D70" w:rsidRPr="00F61A20">
              <w:rPr>
                <w:rFonts w:ascii="Calibri" w:hAnsi="Calibri"/>
                <w:b/>
                <w:szCs w:val="16"/>
              </w:rPr>
              <w:t xml:space="preserve">. </w:t>
            </w:r>
            <w:r w:rsidR="00B43D70" w:rsidRPr="00F61A20">
              <w:rPr>
                <w:rFonts w:ascii="Calibri" w:hAnsi="Calibri"/>
                <w:b/>
              </w:rPr>
              <w:t>Practical Application and Deployment</w:t>
            </w:r>
          </w:p>
          <w:p w:rsidR="00B43D70" w:rsidRPr="00F61A20" w:rsidRDefault="00B43D70" w:rsidP="00351E5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20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5A3A8A" w:rsidP="00351E58">
            <w:pPr>
              <w:jc w:val="center"/>
              <w:rPr>
                <w:rFonts w:ascii="Calibri" w:hAnsi="Calibri"/>
                <w:sz w:val="32"/>
              </w:rPr>
            </w:pPr>
            <w:r>
              <w:rPr>
                <w:rFonts w:ascii="Calibri" w:hAnsi="Calibri"/>
                <w:sz w:val="32"/>
              </w:rPr>
              <w:t>12</w:t>
            </w:r>
          </w:p>
        </w:tc>
      </w:tr>
      <w:tr w:rsidR="00B43D70" w:rsidRPr="00CC0370" w:rsidTr="00351E58">
        <w:trPr>
          <w:trHeight w:val="451"/>
        </w:trPr>
        <w:tc>
          <w:tcPr>
            <w:tcW w:w="4435" w:type="pct"/>
            <w:vMerge w:val="restart"/>
            <w:tcBorders>
              <w:top w:val="single" w:sz="4" w:space="0" w:color="auto"/>
              <w:left w:val="single" w:sz="4" w:space="0" w:color="auto"/>
              <w:right w:val="single" w:sz="4" w:space="0" w:color="auto"/>
            </w:tcBorders>
          </w:tcPr>
          <w:p w:rsidR="00B43D70" w:rsidRDefault="00310D3A" w:rsidP="00310D3A">
            <w:pPr>
              <w:spacing w:after="120"/>
              <w:rPr>
                <w:rFonts w:ascii="Calibri" w:hAnsi="Calibri"/>
                <w:sz w:val="14"/>
                <w:szCs w:val="14"/>
              </w:rPr>
            </w:pPr>
            <w:r>
              <w:rPr>
                <w:rFonts w:ascii="Calibri" w:hAnsi="Calibri"/>
                <w:sz w:val="14"/>
                <w:szCs w:val="14"/>
              </w:rPr>
              <w:t>Examples of application/case studies (</w:t>
            </w:r>
            <w:r w:rsidR="005A3A8A">
              <w:rPr>
                <w:rFonts w:ascii="Calibri" w:hAnsi="Calibri"/>
                <w:sz w:val="14"/>
                <w:szCs w:val="14"/>
              </w:rPr>
              <w:t>3</w:t>
            </w:r>
            <w:r>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Methodologies described/compared (</w:t>
            </w:r>
            <w:r w:rsidR="005A3A8A">
              <w:rPr>
                <w:rFonts w:ascii="Calibri" w:hAnsi="Calibri"/>
                <w:sz w:val="14"/>
                <w:szCs w:val="14"/>
              </w:rPr>
              <w:t>4</w:t>
            </w:r>
            <w:r>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Synthesis scheme and graphics (</w:t>
            </w:r>
            <w:r w:rsidR="005A3A8A">
              <w:rPr>
                <w:rFonts w:ascii="Calibri" w:hAnsi="Calibri"/>
                <w:sz w:val="14"/>
                <w:szCs w:val="14"/>
              </w:rPr>
              <w:t>3</w:t>
            </w:r>
            <w:r>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Original</w:t>
            </w:r>
            <w:r w:rsidR="005A3A8A">
              <w:rPr>
                <w:rFonts w:ascii="Calibri" w:hAnsi="Calibri"/>
                <w:sz w:val="14"/>
                <w:szCs w:val="14"/>
              </w:rPr>
              <w:t>ity and personal contribution (3</w:t>
            </w:r>
            <w:r>
              <w:rPr>
                <w:rFonts w:ascii="Calibri" w:hAnsi="Calibri"/>
                <w:sz w:val="14"/>
                <w:szCs w:val="14"/>
              </w:rPr>
              <w:t>)</w:t>
            </w:r>
          </w:p>
          <w:p w:rsidR="003C7F33" w:rsidRDefault="003C7F33" w:rsidP="00310D3A">
            <w:pPr>
              <w:spacing w:after="120"/>
              <w:rPr>
                <w:rFonts w:ascii="Calibri" w:hAnsi="Calibri"/>
                <w:sz w:val="14"/>
                <w:szCs w:val="14"/>
              </w:rPr>
            </w:pPr>
            <w:r>
              <w:rPr>
                <w:rFonts w:ascii="Calibri" w:hAnsi="Calibri"/>
                <w:sz w:val="14"/>
                <w:szCs w:val="14"/>
              </w:rPr>
              <w:t xml:space="preserve">You do not use other case studies specifically, although the range of information resources is good. </w:t>
            </w:r>
          </w:p>
          <w:p w:rsidR="003C7F33" w:rsidRPr="00310D3A" w:rsidRDefault="003C7F33" w:rsidP="00310D3A">
            <w:pPr>
              <w:spacing w:after="120"/>
              <w:rPr>
                <w:rFonts w:ascii="Calibri" w:hAnsi="Calibri"/>
                <w:sz w:val="14"/>
                <w:szCs w:val="14"/>
              </w:rPr>
            </w:pPr>
            <w:r>
              <w:rPr>
                <w:rFonts w:ascii="Calibri" w:hAnsi="Calibri"/>
                <w:sz w:val="14"/>
                <w:szCs w:val="14"/>
              </w:rPr>
              <w:t>The aim is according to the rest of your report. The abstract is good.</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6</w:t>
            </w:r>
            <w:r w:rsidR="00B43D70" w:rsidRPr="00F61A20">
              <w:rPr>
                <w:rFonts w:ascii="Calibri" w:hAnsi="Calibri"/>
                <w:b/>
                <w:szCs w:val="16"/>
              </w:rPr>
              <w:t xml:space="preserve">. </w:t>
            </w:r>
            <w:r w:rsidR="00B43D70" w:rsidRPr="00F61A20">
              <w:rPr>
                <w:rFonts w:ascii="Calibri" w:hAnsi="Calibri"/>
                <w:b/>
              </w:rPr>
              <w:t>Skills for Professional Practice</w:t>
            </w:r>
            <w:r w:rsidR="00B43D70" w:rsidRPr="00F61A20">
              <w:rPr>
                <w:rFonts w:ascii="Calibri" w:hAnsi="Calibri"/>
                <w:b/>
                <w:sz w:val="16"/>
                <w:szCs w:val="16"/>
              </w:rPr>
              <w:t xml:space="preserve"> </w:t>
            </w:r>
          </w:p>
          <w:p w:rsidR="00B43D70" w:rsidRPr="00F61A20" w:rsidRDefault="00B43D70" w:rsidP="00351E5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DB38F3" w:rsidP="00351E58">
            <w:pPr>
              <w:jc w:val="center"/>
              <w:rPr>
                <w:rFonts w:ascii="Calibri" w:hAnsi="Calibri"/>
              </w:rPr>
            </w:pPr>
            <w:r>
              <w:rPr>
                <w:rFonts w:ascii="Calibri" w:hAnsi="Calibri"/>
              </w:rPr>
              <w:t>1</w:t>
            </w:r>
            <w:r w:rsidR="00C516D6">
              <w:rPr>
                <w:rFonts w:ascii="Calibri" w:hAnsi="Calibri"/>
              </w:rPr>
              <w:t>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5A3A8A" w:rsidP="00351E58">
            <w:pPr>
              <w:jc w:val="center"/>
              <w:rPr>
                <w:rFonts w:ascii="Calibri" w:hAnsi="Calibri"/>
                <w:sz w:val="32"/>
              </w:rPr>
            </w:pPr>
            <w:r>
              <w:rPr>
                <w:rFonts w:ascii="Calibri" w:hAnsi="Calibri"/>
                <w:sz w:val="32"/>
              </w:rPr>
              <w:t>7</w:t>
            </w:r>
          </w:p>
        </w:tc>
      </w:tr>
      <w:tr w:rsidR="00B43D70" w:rsidRPr="00CC0370" w:rsidTr="00351E58">
        <w:trPr>
          <w:trHeight w:val="451"/>
        </w:trPr>
        <w:tc>
          <w:tcPr>
            <w:tcW w:w="4435" w:type="pct"/>
            <w:vMerge w:val="restart"/>
            <w:tcBorders>
              <w:top w:val="single" w:sz="4" w:space="0" w:color="auto"/>
              <w:left w:val="single" w:sz="4" w:space="0" w:color="auto"/>
              <w:right w:val="single" w:sz="4" w:space="0" w:color="auto"/>
            </w:tcBorders>
          </w:tcPr>
          <w:p w:rsidR="00B43D70" w:rsidRDefault="00744A03" w:rsidP="00351E58">
            <w:pPr>
              <w:spacing w:after="120"/>
              <w:rPr>
                <w:rFonts w:ascii="Calibri" w:hAnsi="Calibri"/>
                <w:sz w:val="14"/>
                <w:szCs w:val="14"/>
              </w:rPr>
            </w:pPr>
            <w:r>
              <w:rPr>
                <w:rFonts w:ascii="Calibri" w:hAnsi="Calibri"/>
                <w:sz w:val="14"/>
                <w:szCs w:val="14"/>
              </w:rPr>
              <w:t>Formal writing</w:t>
            </w:r>
            <w:r w:rsidR="00310D3A">
              <w:rPr>
                <w:rFonts w:ascii="Calibri" w:hAnsi="Calibri"/>
                <w:sz w:val="14"/>
                <w:szCs w:val="14"/>
              </w:rPr>
              <w:t xml:space="preserve"> Report structure </w:t>
            </w:r>
            <w:r>
              <w:rPr>
                <w:rFonts w:ascii="Calibri" w:hAnsi="Calibri"/>
                <w:sz w:val="14"/>
                <w:szCs w:val="14"/>
              </w:rPr>
              <w:t xml:space="preserve"> (</w:t>
            </w:r>
            <w:r w:rsidR="005A3A8A">
              <w:rPr>
                <w:rFonts w:ascii="Calibri" w:hAnsi="Calibri"/>
                <w:sz w:val="14"/>
                <w:szCs w:val="14"/>
              </w:rPr>
              <w:t>2</w:t>
            </w:r>
            <w:r>
              <w:rPr>
                <w:rFonts w:ascii="Calibri" w:hAnsi="Calibri"/>
                <w:sz w:val="14"/>
                <w:szCs w:val="14"/>
              </w:rPr>
              <w:t>)</w:t>
            </w:r>
          </w:p>
          <w:p w:rsidR="00744A03" w:rsidRDefault="00310D3A" w:rsidP="00351E58">
            <w:pPr>
              <w:spacing w:after="120"/>
              <w:rPr>
                <w:rFonts w:ascii="Calibri" w:hAnsi="Calibri"/>
                <w:sz w:val="14"/>
                <w:szCs w:val="14"/>
              </w:rPr>
            </w:pPr>
            <w:r>
              <w:rPr>
                <w:rFonts w:ascii="Calibri" w:hAnsi="Calibri"/>
                <w:sz w:val="14"/>
                <w:szCs w:val="14"/>
              </w:rPr>
              <w:t>Ideas well expressed (</w:t>
            </w:r>
            <w:r w:rsidR="005A3A8A">
              <w:rPr>
                <w:rFonts w:ascii="Calibri" w:hAnsi="Calibri"/>
                <w:sz w:val="14"/>
                <w:szCs w:val="14"/>
              </w:rPr>
              <w:t>2</w:t>
            </w:r>
            <w:r w:rsidR="00744A03">
              <w:rPr>
                <w:rFonts w:ascii="Calibri" w:hAnsi="Calibri"/>
                <w:sz w:val="14"/>
                <w:szCs w:val="14"/>
              </w:rPr>
              <w:t>)</w:t>
            </w:r>
          </w:p>
          <w:p w:rsidR="00B43D70" w:rsidRDefault="00310D3A" w:rsidP="00DB38F3">
            <w:pPr>
              <w:spacing w:after="120"/>
              <w:rPr>
                <w:rFonts w:ascii="Calibri" w:hAnsi="Calibri"/>
                <w:sz w:val="14"/>
                <w:szCs w:val="14"/>
              </w:rPr>
            </w:pPr>
            <w:r>
              <w:rPr>
                <w:rFonts w:ascii="Calibri" w:hAnsi="Calibri"/>
                <w:sz w:val="14"/>
                <w:szCs w:val="14"/>
              </w:rPr>
              <w:t>Introduction of new aspects and vision (</w:t>
            </w:r>
            <w:r w:rsidR="005A3A8A">
              <w:rPr>
                <w:rFonts w:ascii="Calibri" w:hAnsi="Calibri"/>
                <w:sz w:val="14"/>
                <w:szCs w:val="14"/>
              </w:rPr>
              <w:t>3</w:t>
            </w:r>
            <w:r>
              <w:rPr>
                <w:rFonts w:ascii="Calibri" w:hAnsi="Calibri"/>
                <w:sz w:val="14"/>
                <w:szCs w:val="14"/>
              </w:rPr>
              <w:t>)</w:t>
            </w:r>
          </w:p>
          <w:p w:rsidR="003C7F33" w:rsidRPr="00F61A20" w:rsidRDefault="003C7F33" w:rsidP="00DB38F3">
            <w:pPr>
              <w:spacing w:after="120"/>
              <w:rPr>
                <w:rFonts w:ascii="Calibri" w:hAnsi="Calibri"/>
                <w:sz w:val="14"/>
                <w:szCs w:val="14"/>
              </w:rPr>
            </w:pPr>
            <w:r>
              <w:rPr>
                <w:rFonts w:ascii="Calibri" w:hAnsi="Calibri"/>
                <w:sz w:val="14"/>
                <w:szCs w:val="14"/>
              </w:rPr>
              <w:t xml:space="preserve">The report is good, well structured and focused on your topic to develop. </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bl>
    <w:p w:rsidR="00B43D70" w:rsidRPr="00EB4F96" w:rsidRDefault="00B43D70" w:rsidP="00B43D7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43D70" w:rsidRPr="00525F5D" w:rsidTr="00351E58">
        <w:trPr>
          <w:cantSplit/>
        </w:trPr>
        <w:tc>
          <w:tcPr>
            <w:tcW w:w="6062" w:type="dxa"/>
            <w:vMerge w:val="restart"/>
            <w:shd w:val="pct15" w:color="auto" w:fill="auto"/>
            <w:vAlign w:val="center"/>
          </w:tcPr>
          <w:p w:rsidR="00B43D70" w:rsidRPr="003223E0" w:rsidRDefault="00B43D70" w:rsidP="00351E5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B43D70" w:rsidRPr="00EB4F96" w:rsidRDefault="00B43D70" w:rsidP="00351E58">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B43D70" w:rsidRPr="00525F5D" w:rsidRDefault="005A3A8A" w:rsidP="00351E58">
            <w:pPr>
              <w:jc w:val="right"/>
              <w:rPr>
                <w:rFonts w:ascii="Calibri" w:hAnsi="Calibri" w:cs="Arial"/>
                <w:b/>
                <w:bCs/>
              </w:rPr>
            </w:pPr>
            <w:r>
              <w:rPr>
                <w:rFonts w:ascii="Calibri" w:hAnsi="Calibri" w:cs="Arial"/>
                <w:b/>
                <w:bCs/>
              </w:rPr>
              <w:t>69</w:t>
            </w:r>
            <w:r w:rsidR="00B43D70">
              <w:rPr>
                <w:rFonts w:ascii="Calibri" w:hAnsi="Calibri" w:cs="Arial"/>
                <w:b/>
                <w:bCs/>
              </w:rPr>
              <w:t>%</w:t>
            </w:r>
          </w:p>
        </w:tc>
      </w:tr>
      <w:tr w:rsidR="00B43D70" w:rsidRPr="00525F5D" w:rsidTr="00351E58">
        <w:trPr>
          <w:cantSplit/>
        </w:trPr>
        <w:tc>
          <w:tcPr>
            <w:tcW w:w="6062" w:type="dxa"/>
            <w:vMerge/>
            <w:vAlign w:val="bottom"/>
          </w:tcPr>
          <w:p w:rsidR="00B43D70" w:rsidRPr="00525F5D" w:rsidRDefault="00B43D70" w:rsidP="00351E58">
            <w:pPr>
              <w:rPr>
                <w:rFonts w:ascii="Calibri" w:hAnsi="Calibri" w:cs="Arial"/>
              </w:rPr>
            </w:pPr>
          </w:p>
        </w:tc>
        <w:tc>
          <w:tcPr>
            <w:tcW w:w="2903" w:type="dxa"/>
            <w:vAlign w:val="bottom"/>
          </w:tcPr>
          <w:p w:rsidR="00B43D70" w:rsidRPr="00EB4F96" w:rsidRDefault="00B43D70" w:rsidP="00310D3A">
            <w:pPr>
              <w:rPr>
                <w:rFonts w:ascii="Calibri" w:hAnsi="Calibri" w:cs="Arial"/>
                <w:b/>
                <w:bCs/>
                <w:sz w:val="16"/>
                <w:szCs w:val="16"/>
              </w:rPr>
            </w:pPr>
            <w:r w:rsidRPr="00EB4F96">
              <w:rPr>
                <w:rFonts w:ascii="Calibri" w:hAnsi="Calibri" w:cs="Arial"/>
                <w:sz w:val="16"/>
                <w:szCs w:val="16"/>
              </w:rPr>
              <w:t xml:space="preserve">Up to </w:t>
            </w:r>
            <w:r w:rsidR="00310D3A">
              <w:rPr>
                <w:rFonts w:ascii="Calibri" w:hAnsi="Calibri" w:cs="Arial"/>
                <w:sz w:val="16"/>
                <w:szCs w:val="16"/>
              </w:rPr>
              <w:t>one</w:t>
            </w:r>
            <w:r>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B43D70" w:rsidRPr="00525F5D" w:rsidRDefault="001659FB" w:rsidP="00351E58">
            <w:pPr>
              <w:jc w:val="center"/>
              <w:rPr>
                <w:rFonts w:ascii="Calibri" w:hAnsi="Calibri" w:cs="Arial"/>
                <w:sz w:val="12"/>
                <w:szCs w:val="12"/>
              </w:rPr>
            </w:pPr>
            <w:r>
              <w:rPr>
                <w:rFonts w:ascii="Calibri" w:hAnsi="Calibri" w:cs="Arial"/>
                <w:sz w:val="12"/>
                <w:szCs w:val="12"/>
              </w:rPr>
              <w:t>5</w:t>
            </w:r>
            <w:bookmarkStart w:id="0" w:name="_GoBack"/>
            <w:bookmarkEnd w:id="0"/>
            <w:r w:rsidR="00B43D70">
              <w:rPr>
                <w:rFonts w:ascii="Calibri" w:hAnsi="Calibri" w:cs="Arial"/>
                <w:sz w:val="12"/>
                <w:szCs w:val="12"/>
              </w:rPr>
              <w:t>0%</w:t>
            </w:r>
          </w:p>
        </w:tc>
        <w:tc>
          <w:tcPr>
            <w:tcW w:w="1276" w:type="dxa"/>
            <w:vMerge/>
            <w:vAlign w:val="bottom"/>
          </w:tcPr>
          <w:p w:rsidR="00B43D70" w:rsidRPr="00525F5D" w:rsidRDefault="00B43D70" w:rsidP="00351E58">
            <w:pPr>
              <w:ind w:leftChars="71" w:left="142"/>
              <w:rPr>
                <w:rFonts w:ascii="Calibri" w:hAnsi="Calibri" w:cs="Arial"/>
              </w:rPr>
            </w:pPr>
          </w:p>
        </w:tc>
      </w:tr>
      <w:tr w:rsidR="00B43D70" w:rsidRPr="00525F5D" w:rsidTr="00351E58">
        <w:trPr>
          <w:cantSplit/>
        </w:trPr>
        <w:tc>
          <w:tcPr>
            <w:tcW w:w="6062" w:type="dxa"/>
            <w:vMerge/>
            <w:vAlign w:val="bottom"/>
          </w:tcPr>
          <w:p w:rsidR="00B43D70" w:rsidRPr="00525F5D" w:rsidRDefault="00B43D70" w:rsidP="00351E58">
            <w:pPr>
              <w:rPr>
                <w:rFonts w:ascii="Calibri" w:hAnsi="Calibri" w:cs="Arial"/>
              </w:rPr>
            </w:pPr>
          </w:p>
        </w:tc>
        <w:tc>
          <w:tcPr>
            <w:tcW w:w="2903" w:type="dxa"/>
            <w:vAlign w:val="bottom"/>
          </w:tcPr>
          <w:p w:rsidR="00B43D70" w:rsidRPr="00EB4F96" w:rsidRDefault="00B43D70" w:rsidP="00310D3A">
            <w:pPr>
              <w:rPr>
                <w:rFonts w:ascii="Calibri" w:hAnsi="Calibri" w:cs="Arial"/>
                <w:b/>
                <w:bCs/>
                <w:sz w:val="16"/>
                <w:szCs w:val="16"/>
              </w:rPr>
            </w:pPr>
            <w:r w:rsidRPr="00EB4F96">
              <w:rPr>
                <w:rFonts w:ascii="Calibri" w:hAnsi="Calibri" w:cs="Arial"/>
                <w:sz w:val="16"/>
                <w:szCs w:val="16"/>
              </w:rPr>
              <w:t xml:space="preserve">Over </w:t>
            </w:r>
            <w:r w:rsidR="00310D3A">
              <w:rPr>
                <w:rFonts w:ascii="Calibri" w:hAnsi="Calibri" w:cs="Arial"/>
                <w:sz w:val="16"/>
                <w:szCs w:val="16"/>
              </w:rPr>
              <w:t>one</w:t>
            </w:r>
            <w:r>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B43D70" w:rsidRPr="00525F5D" w:rsidRDefault="00B43D70" w:rsidP="00351E58">
            <w:pPr>
              <w:jc w:val="center"/>
              <w:rPr>
                <w:rFonts w:ascii="Calibri" w:hAnsi="Calibri" w:cs="Arial"/>
                <w:sz w:val="12"/>
                <w:szCs w:val="12"/>
              </w:rPr>
            </w:pPr>
            <w:r>
              <w:rPr>
                <w:rFonts w:ascii="Calibri" w:hAnsi="Calibri" w:cs="Arial"/>
                <w:sz w:val="12"/>
                <w:szCs w:val="12"/>
              </w:rPr>
              <w:t>0%</w:t>
            </w:r>
          </w:p>
        </w:tc>
        <w:tc>
          <w:tcPr>
            <w:tcW w:w="1276" w:type="dxa"/>
            <w:vMerge/>
            <w:vAlign w:val="bottom"/>
          </w:tcPr>
          <w:p w:rsidR="00B43D70" w:rsidRPr="00525F5D" w:rsidRDefault="00B43D70" w:rsidP="00351E58">
            <w:pPr>
              <w:ind w:firstLineChars="141" w:firstLine="282"/>
              <w:rPr>
                <w:rFonts w:ascii="Calibri" w:hAnsi="Calibri" w:cs="Arial"/>
              </w:rPr>
            </w:pPr>
          </w:p>
        </w:tc>
      </w:tr>
    </w:tbl>
    <w:p w:rsidR="00224A76" w:rsidRDefault="00224A76"/>
    <w:sectPr w:rsidR="00224A76" w:rsidSect="00B43D70">
      <w:footerReference w:type="default" r:id="rId7"/>
      <w:pgSz w:w="11906" w:h="16838"/>
      <w:pgMar w:top="737" w:right="737" w:bottom="737" w:left="73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F23" w:rsidRDefault="00E66F23" w:rsidP="00B43D70">
      <w:r>
        <w:separator/>
      </w:r>
    </w:p>
  </w:endnote>
  <w:endnote w:type="continuationSeparator" w:id="0">
    <w:p w:rsidR="00E66F23" w:rsidRDefault="00E66F23" w:rsidP="00B43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E8A" w:rsidRDefault="00E66F2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F23" w:rsidRDefault="00E66F23" w:rsidP="00B43D70">
      <w:r>
        <w:separator/>
      </w:r>
    </w:p>
  </w:footnote>
  <w:footnote w:type="continuationSeparator" w:id="0">
    <w:p w:rsidR="00E66F23" w:rsidRDefault="00E66F23" w:rsidP="00B43D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C0F5A"/>
    <w:multiLevelType w:val="hybridMultilevel"/>
    <w:tmpl w:val="26ECAE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7702590"/>
    <w:multiLevelType w:val="hybridMultilevel"/>
    <w:tmpl w:val="A23EC8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D4F2F93"/>
    <w:multiLevelType w:val="hybridMultilevel"/>
    <w:tmpl w:val="0EA653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40114CA"/>
    <w:multiLevelType w:val="hybridMultilevel"/>
    <w:tmpl w:val="93F825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4790C37"/>
    <w:multiLevelType w:val="hybridMultilevel"/>
    <w:tmpl w:val="8D6E38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1013139"/>
    <w:multiLevelType w:val="hybridMultilevel"/>
    <w:tmpl w:val="C3342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B73C80"/>
    <w:multiLevelType w:val="hybridMultilevel"/>
    <w:tmpl w:val="62DE72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1"/>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3D70"/>
    <w:rsid w:val="00030E24"/>
    <w:rsid w:val="00103FDD"/>
    <w:rsid w:val="00121F4E"/>
    <w:rsid w:val="00124D02"/>
    <w:rsid w:val="001659FB"/>
    <w:rsid w:val="00170FB6"/>
    <w:rsid w:val="00187EF1"/>
    <w:rsid w:val="00220EB9"/>
    <w:rsid w:val="00224A76"/>
    <w:rsid w:val="002646CE"/>
    <w:rsid w:val="00265B88"/>
    <w:rsid w:val="002845A1"/>
    <w:rsid w:val="002F0978"/>
    <w:rsid w:val="00310D3A"/>
    <w:rsid w:val="003C7F33"/>
    <w:rsid w:val="00414762"/>
    <w:rsid w:val="004B3629"/>
    <w:rsid w:val="00507C74"/>
    <w:rsid w:val="00514CBB"/>
    <w:rsid w:val="005510F0"/>
    <w:rsid w:val="005A3A8A"/>
    <w:rsid w:val="00640CA1"/>
    <w:rsid w:val="0065040E"/>
    <w:rsid w:val="006740A8"/>
    <w:rsid w:val="0074083E"/>
    <w:rsid w:val="00744A03"/>
    <w:rsid w:val="00A87E1A"/>
    <w:rsid w:val="00B3616A"/>
    <w:rsid w:val="00B43D70"/>
    <w:rsid w:val="00C516D6"/>
    <w:rsid w:val="00C60E8F"/>
    <w:rsid w:val="00DB38F3"/>
    <w:rsid w:val="00E66F23"/>
    <w:rsid w:val="00EB62F8"/>
    <w:rsid w:val="00F45241"/>
    <w:rsid w:val="00FA5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AB10B-EDA9-454D-8954-2FB28D253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D70"/>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next w:val="Normal"/>
    <w:link w:val="Heading3Char"/>
    <w:qFormat/>
    <w:rsid w:val="00B43D70"/>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43D70"/>
    <w:rPr>
      <w:rFonts w:ascii="Times New Roman" w:eastAsia="Times New Roman" w:hAnsi="Times New Roman" w:cs="Times New Roman"/>
      <w:b/>
      <w:sz w:val="24"/>
      <w:szCs w:val="20"/>
      <w:lang w:eastAsia="en-GB"/>
    </w:rPr>
  </w:style>
  <w:style w:type="paragraph" w:styleId="Footer">
    <w:name w:val="footer"/>
    <w:basedOn w:val="Normal"/>
    <w:link w:val="FooterChar"/>
    <w:uiPriority w:val="99"/>
    <w:rsid w:val="00B43D70"/>
    <w:pPr>
      <w:tabs>
        <w:tab w:val="center" w:pos="4153"/>
        <w:tab w:val="right" w:pos="8306"/>
      </w:tabs>
    </w:pPr>
  </w:style>
  <w:style w:type="character" w:customStyle="1" w:styleId="FooterChar">
    <w:name w:val="Footer Char"/>
    <w:basedOn w:val="DefaultParagraphFont"/>
    <w:link w:val="Footer"/>
    <w:uiPriority w:val="99"/>
    <w:rsid w:val="00B43D70"/>
    <w:rPr>
      <w:rFonts w:ascii="Times New Roman" w:eastAsia="Times New Roman" w:hAnsi="Times New Roman" w:cs="Times New Roman"/>
      <w:sz w:val="20"/>
      <w:szCs w:val="20"/>
      <w:lang w:eastAsia="en-GB"/>
    </w:rPr>
  </w:style>
  <w:style w:type="paragraph" w:customStyle="1" w:styleId="BodyText1">
    <w:name w:val="Body Text1"/>
    <w:basedOn w:val="Normal"/>
    <w:rsid w:val="00B43D70"/>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B43D70"/>
    <w:pPr>
      <w:tabs>
        <w:tab w:val="center" w:pos="4513"/>
        <w:tab w:val="right" w:pos="9026"/>
      </w:tabs>
    </w:pPr>
  </w:style>
  <w:style w:type="character" w:customStyle="1" w:styleId="HeaderChar">
    <w:name w:val="Header Char"/>
    <w:basedOn w:val="DefaultParagraphFont"/>
    <w:link w:val="Header"/>
    <w:uiPriority w:val="99"/>
    <w:rsid w:val="00B43D70"/>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646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489</Words>
  <Characters>2789</Characters>
  <Application>Microsoft Office Word</Application>
  <DocSecurity>0</DocSecurity>
  <Lines>23</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University of Wales Trinity Saint David</Company>
  <LinksUpToDate>false</LinksUpToDate>
  <CharactersWithSpaces>3272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 Ferriz-Papi</cp:lastModifiedBy>
  <cp:revision>8</cp:revision>
  <dcterms:created xsi:type="dcterms:W3CDTF">2016-11-29T11:53:00Z</dcterms:created>
  <dcterms:modified xsi:type="dcterms:W3CDTF">2018-05-01T12:43:00Z</dcterms:modified>
</cp:coreProperties>
</file>