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917FA" w14:textId="2AF387BB" w:rsidR="00904AD3" w:rsidRDefault="00904AD3" w:rsidP="00904AD3">
      <w:pPr>
        <w:pStyle w:val="Title"/>
      </w:pPr>
      <w:r>
        <w:t>Associate Fellowship Writing Retreat</w:t>
      </w:r>
      <w:r w:rsidR="107E89F9">
        <w:t xml:space="preserve"> (A1-A3)</w:t>
      </w:r>
    </w:p>
    <w:p w14:paraId="466988E4" w14:textId="77777777" w:rsidR="00904AD3" w:rsidRPr="00257B41" w:rsidRDefault="00904AD3" w:rsidP="01E522C2">
      <w:pPr>
        <w:pStyle w:val="Subtitle"/>
      </w:pPr>
      <w:r>
        <w:t>Reflection and Thoughts Document</w:t>
      </w:r>
    </w:p>
    <w:p w14:paraId="58B5B9F0" w14:textId="542B47D2" w:rsidR="00904AD3" w:rsidRDefault="00904AD3" w:rsidP="00904AD3">
      <w:pPr>
        <w:pStyle w:val="Heading1"/>
      </w:pPr>
      <w:r>
        <w:t>Mapping your practice</w:t>
      </w:r>
    </w:p>
    <w:p w14:paraId="3D6B0EA3" w14:textId="470F37C4" w:rsidR="007009E6" w:rsidRDefault="007009E6" w:rsidP="00904AD3">
      <w:pPr>
        <w:rPr>
          <w:b/>
          <w:bCs/>
        </w:rPr>
      </w:pPr>
      <w:r w:rsidRPr="01E522C2">
        <w:rPr>
          <w:b/>
          <w:bCs/>
        </w:rPr>
        <w:t>Describe your context at work over the last five years</w:t>
      </w:r>
    </w:p>
    <w:sdt>
      <w:sdtPr>
        <w:id w:val="867799146"/>
        <w:placeholder>
          <w:docPart w:val="31FEC23FD38C4D26A9690A2FF848525F"/>
        </w:placeholder>
        <w:showingPlcHdr/>
      </w:sdtPr>
      <w:sdtContent>
        <w:p w14:paraId="4227F38D" w14:textId="77777777" w:rsidR="00AA682A" w:rsidRDefault="00AA682A" w:rsidP="00AA682A">
          <w:r w:rsidRPr="15BCCC50">
            <w:rPr>
              <w:rStyle w:val="PlaceholderText"/>
            </w:rPr>
            <w:t>Click or tap here to enter text.</w:t>
          </w:r>
        </w:p>
      </w:sdtContent>
    </w:sdt>
    <w:p w14:paraId="4F4ED673" w14:textId="75D66845" w:rsidR="00904AD3" w:rsidRPr="00904AD3" w:rsidRDefault="00904AD3" w:rsidP="00904AD3">
      <w:pPr>
        <w:rPr>
          <w:b/>
          <w:bCs/>
        </w:rPr>
      </w:pPr>
      <w:r w:rsidRPr="00904AD3">
        <w:rPr>
          <w:b/>
          <w:bCs/>
        </w:rPr>
        <w:t xml:space="preserve">Of the five Areas of Activity, which </w:t>
      </w:r>
      <w:r>
        <w:rPr>
          <w:b/>
          <w:bCs/>
        </w:rPr>
        <w:t xml:space="preserve">two </w:t>
      </w:r>
      <w:r w:rsidRPr="00904AD3">
        <w:rPr>
          <w:b/>
          <w:bCs/>
        </w:rPr>
        <w:t>best describe your work (over the last five years)?</w:t>
      </w:r>
    </w:p>
    <w:p w14:paraId="038A1D15" w14:textId="3504718E" w:rsidR="00904AD3" w:rsidRPr="00904AD3" w:rsidRDefault="0016306C" w:rsidP="00904AD3">
      <w:pPr>
        <w:ind w:left="720" w:hanging="720"/>
      </w:pPr>
      <w:sdt>
        <w:sdtPr>
          <w:id w:val="14855042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93E1B">
            <w:rPr>
              <w:rFonts w:ascii="MS Gothic" w:eastAsia="MS Gothic" w:hAnsi="MS Gothic" w:hint="eastAsia"/>
            </w:rPr>
            <w:t>☐</w:t>
          </w:r>
        </w:sdtContent>
      </w:sdt>
      <w:r w:rsidR="00904AD3">
        <w:tab/>
        <w:t>A5 Engage in continuing professional development in subjects/disciplines and their pedagogy, incorporating research, scholarship and the evaluation of professional practices</w:t>
      </w:r>
    </w:p>
    <w:p w14:paraId="07129E13" w14:textId="3D41C98E" w:rsidR="00904AD3" w:rsidRDefault="0016306C" w:rsidP="00904AD3">
      <w:pPr>
        <w:ind w:left="720" w:hanging="720"/>
      </w:pPr>
      <w:sdt>
        <w:sdtPr>
          <w:id w:val="-11729468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93E1B">
            <w:rPr>
              <w:rFonts w:ascii="MS Gothic" w:eastAsia="MS Gothic" w:hAnsi="MS Gothic" w:hint="eastAsia"/>
            </w:rPr>
            <w:t>☐</w:t>
          </w:r>
        </w:sdtContent>
      </w:sdt>
      <w:r w:rsidR="00904AD3">
        <w:tab/>
        <w:t xml:space="preserve">A4 Develop effective learning environments and approaches to student support and guidance </w:t>
      </w:r>
    </w:p>
    <w:p w14:paraId="19DA34DA" w14:textId="0BA79E90" w:rsidR="00904AD3" w:rsidRDefault="0016306C" w:rsidP="2F48B942">
      <w:sdt>
        <w:sdtPr>
          <w:id w:val="-18728405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04AD3">
            <w:rPr>
              <w:rFonts w:ascii="MS Gothic" w:eastAsia="MS Gothic" w:hAnsi="MS Gothic"/>
            </w:rPr>
            <w:t>☐</w:t>
          </w:r>
        </w:sdtContent>
      </w:sdt>
      <w:r w:rsidR="007F02A1">
        <w:tab/>
      </w:r>
      <w:r w:rsidR="00904AD3">
        <w:t xml:space="preserve">A3 Assess and give feedback to learners </w:t>
      </w:r>
    </w:p>
    <w:p w14:paraId="4C72E317" w14:textId="387AAF37" w:rsidR="00904AD3" w:rsidRDefault="0016306C" w:rsidP="2F48B942">
      <w:sdt>
        <w:sdtPr>
          <w:id w:val="-21076372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182E">
            <w:rPr>
              <w:rFonts w:ascii="MS Gothic" w:eastAsia="MS Gothic" w:hAnsi="MS Gothic"/>
            </w:rPr>
            <w:t>☐</w:t>
          </w:r>
        </w:sdtContent>
      </w:sdt>
      <w:r w:rsidR="007F02A1">
        <w:tab/>
      </w:r>
      <w:r w:rsidR="00904AD3">
        <w:t xml:space="preserve">A2 Teach and/or support learning </w:t>
      </w:r>
    </w:p>
    <w:p w14:paraId="036A9623" w14:textId="55A0A497" w:rsidR="00904AD3" w:rsidRDefault="0016306C" w:rsidP="2F48B942">
      <w:sdt>
        <w:sdtPr>
          <w:id w:val="4360258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04AD3">
            <w:rPr>
              <w:rFonts w:ascii="MS Gothic" w:eastAsia="MS Gothic" w:hAnsi="MS Gothic"/>
            </w:rPr>
            <w:t>☐</w:t>
          </w:r>
        </w:sdtContent>
      </w:sdt>
      <w:r w:rsidR="007F02A1">
        <w:tab/>
      </w:r>
      <w:r w:rsidR="00904AD3">
        <w:t xml:space="preserve">A1 Design and plan learning activities and/or programmes of study </w:t>
      </w:r>
    </w:p>
    <w:p w14:paraId="05C332AB" w14:textId="6D0682FB" w:rsidR="00904AD3" w:rsidRPr="00904AD3" w:rsidRDefault="00904AD3" w:rsidP="00904AD3">
      <w:pPr>
        <w:rPr>
          <w:b/>
          <w:bCs/>
        </w:rPr>
      </w:pPr>
      <w:r w:rsidRPr="00904AD3">
        <w:rPr>
          <w:b/>
          <w:bCs/>
        </w:rPr>
        <w:t>Please describe what “K1 The subject material” means in your context</w:t>
      </w:r>
    </w:p>
    <w:sdt>
      <w:sdtPr>
        <w:id w:val="308594285"/>
        <w:placeholder>
          <w:docPart w:val="DefaultPlaceholder_-1854013440"/>
        </w:placeholder>
        <w:showingPlcHdr/>
      </w:sdtPr>
      <w:sdtEndPr/>
      <w:sdtContent>
        <w:p w14:paraId="60F1FB9D" w14:textId="7913EF83" w:rsidR="00904AD3" w:rsidRDefault="00904AD3" w:rsidP="00904AD3">
          <w:r w:rsidRPr="00131FB5">
            <w:rPr>
              <w:rStyle w:val="PlaceholderText"/>
            </w:rPr>
            <w:t>Click or tap here to enter text.</w:t>
          </w:r>
        </w:p>
      </w:sdtContent>
    </w:sdt>
    <w:p w14:paraId="676FBCA1" w14:textId="2800A080" w:rsidR="00904AD3" w:rsidRPr="00904AD3" w:rsidRDefault="00904AD3" w:rsidP="00904AD3">
      <w:pPr>
        <w:rPr>
          <w:b/>
          <w:bCs/>
        </w:rPr>
      </w:pPr>
      <w:r w:rsidRPr="00904AD3">
        <w:rPr>
          <w:b/>
          <w:bCs/>
        </w:rPr>
        <w:t>Please describe what “K2 Appropriate methods for teaching, learning and assessing in the subject area and at the level of the academic programme” means in your context</w:t>
      </w:r>
    </w:p>
    <w:sdt>
      <w:sdtPr>
        <w:id w:val="2098208141"/>
        <w:placeholder>
          <w:docPart w:val="DefaultPlaceholder_-1854013440"/>
        </w:placeholder>
        <w:showingPlcHdr/>
      </w:sdtPr>
      <w:sdtEndPr/>
      <w:sdtContent>
        <w:p w14:paraId="720F4B5E" w14:textId="7386490F" w:rsidR="00904AD3" w:rsidRDefault="00904AD3" w:rsidP="00904AD3">
          <w:r w:rsidRPr="15BCCC50">
            <w:rPr>
              <w:rStyle w:val="PlaceholderText"/>
            </w:rPr>
            <w:t>Click or tap here to enter text.</w:t>
          </w:r>
        </w:p>
      </w:sdtContent>
    </w:sdt>
    <w:p w14:paraId="42CEF9DE" w14:textId="77777777" w:rsidR="00904AD3" w:rsidRDefault="00904AD3" w:rsidP="00904AD3">
      <w:pPr>
        <w:pStyle w:val="Heading1"/>
      </w:pPr>
      <w:r>
        <w:t>The Professional Values</w:t>
      </w:r>
    </w:p>
    <w:p w14:paraId="1954A4E0" w14:textId="77777777" w:rsidR="00904AD3" w:rsidRDefault="00904AD3" w:rsidP="00904AD3">
      <w:pPr>
        <w:pStyle w:val="Heading2"/>
      </w:pPr>
      <w:r>
        <w:t>V1</w:t>
      </w:r>
    </w:p>
    <w:p w14:paraId="5F45D614" w14:textId="77777777" w:rsidR="00904AD3" w:rsidRPr="00257B41" w:rsidRDefault="00904AD3" w:rsidP="00904AD3">
      <w:pPr>
        <w:rPr>
          <w:b/>
          <w:bCs/>
        </w:rPr>
      </w:pPr>
      <w:r w:rsidRPr="00257B41">
        <w:rPr>
          <w:b/>
          <w:bCs/>
        </w:rPr>
        <w:t>How do you “Respect individual learners and diverse learning communities”? Provide some examples.</w:t>
      </w:r>
    </w:p>
    <w:sdt>
      <w:sdtPr>
        <w:id w:val="-431660902"/>
        <w:placeholder>
          <w:docPart w:val="1973E68854534C5DB7A7710B36997B57"/>
        </w:placeholder>
        <w:showingPlcHdr/>
      </w:sdtPr>
      <w:sdtEndPr/>
      <w:sdtContent>
        <w:p w14:paraId="153299A8" w14:textId="77777777" w:rsidR="00904AD3" w:rsidRDefault="00904AD3" w:rsidP="00904AD3">
          <w:r w:rsidRPr="00131FB5">
            <w:rPr>
              <w:rStyle w:val="PlaceholderText"/>
            </w:rPr>
            <w:t>Click or tap here to enter text.</w:t>
          </w:r>
        </w:p>
      </w:sdtContent>
    </w:sdt>
    <w:p w14:paraId="4FC3480A" w14:textId="79022E1C" w:rsidR="00904AD3" w:rsidRDefault="00904AD3" w:rsidP="15BCCC50">
      <w:pPr>
        <w:pStyle w:val="Heading2"/>
        <w:rPr>
          <w:b/>
          <w:bCs/>
        </w:rPr>
      </w:pPr>
      <w:r>
        <w:t>V2</w:t>
      </w:r>
    </w:p>
    <w:p w14:paraId="11AF8C1D" w14:textId="77777777" w:rsidR="00904AD3" w:rsidRPr="006135E6" w:rsidRDefault="00904AD3" w:rsidP="00904AD3">
      <w:pPr>
        <w:rPr>
          <w:b/>
          <w:bCs/>
        </w:rPr>
      </w:pPr>
      <w:r w:rsidRPr="006135E6">
        <w:rPr>
          <w:b/>
          <w:bCs/>
        </w:rPr>
        <w:t>How do you “Promote participation in higher education and equality of opportunity for learners”? Provide some examples.</w:t>
      </w:r>
    </w:p>
    <w:sdt>
      <w:sdtPr>
        <w:id w:val="-578130624"/>
        <w:placeholder>
          <w:docPart w:val="1973E68854534C5DB7A7710B36997B57"/>
        </w:placeholder>
        <w:showingPlcHdr/>
      </w:sdtPr>
      <w:sdtEndPr/>
      <w:sdtContent>
        <w:p w14:paraId="169EFE44" w14:textId="77777777" w:rsidR="00904AD3" w:rsidRDefault="00904AD3" w:rsidP="00904AD3">
          <w:r w:rsidRPr="00131FB5">
            <w:rPr>
              <w:rStyle w:val="PlaceholderText"/>
            </w:rPr>
            <w:t>Click or tap here to enter text.</w:t>
          </w:r>
        </w:p>
      </w:sdtContent>
    </w:sdt>
    <w:p w14:paraId="1FCC7D76" w14:textId="77777777" w:rsidR="00904AD3" w:rsidRDefault="00904AD3" w:rsidP="00904AD3">
      <w:pPr>
        <w:pStyle w:val="Heading2"/>
      </w:pPr>
      <w:r>
        <w:t>V3</w:t>
      </w:r>
    </w:p>
    <w:p w14:paraId="2CABC7F1" w14:textId="77777777" w:rsidR="00904AD3" w:rsidRPr="006135E6" w:rsidRDefault="00904AD3" w:rsidP="00904AD3">
      <w:pPr>
        <w:rPr>
          <w:b/>
          <w:bCs/>
        </w:rPr>
      </w:pPr>
      <w:r w:rsidRPr="006135E6">
        <w:rPr>
          <w:b/>
          <w:bCs/>
        </w:rPr>
        <w:t>How do you “Use evidence-informed approaches and the outcomes from research, scholarship and continuing professional development”? Provide some examples.</w:t>
      </w:r>
    </w:p>
    <w:sdt>
      <w:sdtPr>
        <w:id w:val="561751827"/>
        <w:placeholder>
          <w:docPart w:val="6843B5B2631B40B9B9A02BCEF730D3BF"/>
        </w:placeholder>
        <w:showingPlcHdr/>
      </w:sdtPr>
      <w:sdtEndPr/>
      <w:sdtContent>
        <w:p w14:paraId="55222E16" w14:textId="77777777" w:rsidR="00904AD3" w:rsidRDefault="00904AD3" w:rsidP="00904AD3">
          <w:r w:rsidRPr="00131FB5">
            <w:rPr>
              <w:rStyle w:val="PlaceholderText"/>
            </w:rPr>
            <w:t>Click or tap here to enter text.</w:t>
          </w:r>
        </w:p>
      </w:sdtContent>
    </w:sdt>
    <w:p w14:paraId="7D73E277" w14:textId="77777777" w:rsidR="00904AD3" w:rsidRDefault="00904AD3" w:rsidP="00904AD3">
      <w:pPr>
        <w:pStyle w:val="Heading2"/>
      </w:pPr>
      <w:r>
        <w:lastRenderedPageBreak/>
        <w:t>V4</w:t>
      </w:r>
    </w:p>
    <w:p w14:paraId="3266C249" w14:textId="77777777" w:rsidR="00904AD3" w:rsidRPr="006135E6" w:rsidRDefault="00904AD3" w:rsidP="00904AD3">
      <w:pPr>
        <w:rPr>
          <w:b/>
          <w:bCs/>
        </w:rPr>
      </w:pPr>
      <w:r w:rsidRPr="006135E6">
        <w:rPr>
          <w:b/>
          <w:bCs/>
        </w:rPr>
        <w:t>How do you “Acknowledge the wider context in which higher education operates recognising the implications for professional practice”? Provide some examples.</w:t>
      </w:r>
    </w:p>
    <w:sdt>
      <w:sdtPr>
        <w:id w:val="-1499810831"/>
        <w:placeholder>
          <w:docPart w:val="17C929E7080D4397BD588AC8C9525E97"/>
        </w:placeholder>
        <w:showingPlcHdr/>
      </w:sdtPr>
      <w:sdtEndPr/>
      <w:sdtContent>
        <w:p w14:paraId="2B383719" w14:textId="77777777" w:rsidR="00904AD3" w:rsidRDefault="00904AD3" w:rsidP="00904AD3">
          <w:r w:rsidRPr="00131FB5">
            <w:rPr>
              <w:rStyle w:val="PlaceholderText"/>
            </w:rPr>
            <w:t>Click or tap here to enter text.</w:t>
          </w:r>
        </w:p>
      </w:sdtContent>
    </w:sdt>
    <w:p w14:paraId="505DCE5D" w14:textId="2950868A" w:rsidR="39CB47DC" w:rsidRDefault="39CB47DC" w:rsidP="15BCCC50">
      <w:pPr>
        <w:pStyle w:val="Heading1"/>
      </w:pPr>
      <w:r>
        <w:t>The Areas of Activity</w:t>
      </w:r>
    </w:p>
    <w:p w14:paraId="3F4BC911" w14:textId="096BF6B5" w:rsidR="39CB47DC" w:rsidRDefault="39CB47DC" w:rsidP="15BCCC50">
      <w:pPr>
        <w:pStyle w:val="Heading2"/>
      </w:pPr>
      <w:r>
        <w:t>A1</w:t>
      </w:r>
      <w:r w:rsidR="007F2B3E">
        <w:tab/>
      </w:r>
      <w:r w:rsidR="007F2B3E">
        <w:tab/>
      </w:r>
      <w:r w:rsidR="007F2B3E">
        <w:tab/>
      </w:r>
      <w:r w:rsidR="007F2B3E">
        <w:tab/>
      </w:r>
    </w:p>
    <w:p w14:paraId="7795CE02" w14:textId="3406FCB0" w:rsidR="39CB47DC" w:rsidRDefault="39CB47DC" w:rsidP="15BCCC50">
      <w:pPr>
        <w:rPr>
          <w:b/>
          <w:bCs/>
        </w:rPr>
      </w:pPr>
      <w:r w:rsidRPr="15BCCC50">
        <w:rPr>
          <w:b/>
          <w:bCs/>
        </w:rPr>
        <w:t>What does “Design and plan learning activities and/or programmes of study” mean for you?</w:t>
      </w:r>
    </w:p>
    <w:sdt>
      <w:sdtPr>
        <w:id w:val="1952506364"/>
        <w:placeholder>
          <w:docPart w:val="17C929E7080D4397BD588AC8C9525E97"/>
        </w:placeholder>
        <w:showingPlcHdr/>
      </w:sdtPr>
      <w:sdtEndPr/>
      <w:sdtContent>
        <w:p w14:paraId="66EA2A44" w14:textId="7553BDFB" w:rsidR="39CB47DC" w:rsidRDefault="39CB47DC" w:rsidP="15BCCC50">
          <w:r w:rsidRPr="15BCCC50">
            <w:rPr>
              <w:rStyle w:val="PlaceholderText"/>
            </w:rPr>
            <w:t>Click or tap here to enter text.</w:t>
          </w:r>
        </w:p>
      </w:sdtContent>
    </w:sdt>
    <w:p w14:paraId="04758ACD" w14:textId="0A502777" w:rsidR="007F2B3E" w:rsidRPr="007F2B3E" w:rsidRDefault="007F2B3E" w:rsidP="007F2B3E">
      <w:pPr>
        <w:rPr>
          <w:b/>
          <w:bCs/>
        </w:rPr>
      </w:pPr>
      <w:r w:rsidRPr="007F2B3E">
        <w:rPr>
          <w:b/>
          <w:bCs/>
        </w:rPr>
        <w:t>Which of the examples you gave above relate to A1?</w:t>
      </w:r>
    </w:p>
    <w:sdt>
      <w:sdtPr>
        <w:id w:val="513655667"/>
        <w:placeholder>
          <w:docPart w:val="567267AE2E174F49ACE757A47091CACA"/>
        </w:placeholder>
        <w:showingPlcHdr/>
      </w:sdtPr>
      <w:sdtContent>
        <w:p w14:paraId="436FE06E" w14:textId="77777777" w:rsidR="007F2B3E" w:rsidRDefault="007F2B3E" w:rsidP="007F2B3E">
          <w:r w:rsidRPr="15BCCC50">
            <w:rPr>
              <w:rStyle w:val="PlaceholderText"/>
            </w:rPr>
            <w:t>Click or tap here to enter text.</w:t>
          </w:r>
        </w:p>
      </w:sdtContent>
    </w:sdt>
    <w:p w14:paraId="5D8D6863" w14:textId="383723DF" w:rsidR="007F2B3E" w:rsidRDefault="0016306C" w:rsidP="007F2B3E">
      <w:pPr>
        <w:rPr>
          <w:b/>
          <w:bCs/>
        </w:rPr>
      </w:pPr>
      <w:r w:rsidRPr="0016306C">
        <w:rPr>
          <w:b/>
          <w:bCs/>
        </w:rPr>
        <w:t>Please reflect on your practice in relation to at least 3 of the examples. Consider what you did, why you did it, how you evaluated it, and how you made changes after evaluation.</w:t>
      </w:r>
    </w:p>
    <w:sdt>
      <w:sdtPr>
        <w:id w:val="-417560867"/>
        <w:placeholder>
          <w:docPart w:val="36D27560AC33443E9E89C9BF828A3F65"/>
        </w:placeholder>
        <w:showingPlcHdr/>
      </w:sdtPr>
      <w:sdtContent>
        <w:p w14:paraId="1B75B234" w14:textId="77777777" w:rsidR="0016306C" w:rsidRDefault="0016306C" w:rsidP="0016306C">
          <w:r w:rsidRPr="15BCCC50">
            <w:rPr>
              <w:rStyle w:val="PlaceholderText"/>
            </w:rPr>
            <w:t>Click or tap here to enter text.</w:t>
          </w:r>
        </w:p>
      </w:sdtContent>
    </w:sdt>
    <w:p w14:paraId="5FAA4A31" w14:textId="0DE4253F" w:rsidR="39CB47DC" w:rsidRDefault="39CB47DC" w:rsidP="15BCCC50">
      <w:pPr>
        <w:pStyle w:val="Heading2"/>
      </w:pPr>
      <w:r>
        <w:t>A2</w:t>
      </w:r>
    </w:p>
    <w:p w14:paraId="110EBB90" w14:textId="477242B8" w:rsidR="39CB47DC" w:rsidRDefault="39CB47DC" w:rsidP="15BCCC50">
      <w:pPr>
        <w:rPr>
          <w:b/>
          <w:bCs/>
        </w:rPr>
      </w:pPr>
      <w:r w:rsidRPr="15BCCC50">
        <w:rPr>
          <w:b/>
          <w:bCs/>
        </w:rPr>
        <w:t>What does “Teach and/or support learning” mean in your practice?</w:t>
      </w:r>
    </w:p>
    <w:sdt>
      <w:sdtPr>
        <w:id w:val="16919255"/>
        <w:placeholder>
          <w:docPart w:val="17C929E7080D4397BD588AC8C9525E97"/>
        </w:placeholder>
        <w:showingPlcHdr/>
      </w:sdtPr>
      <w:sdtEndPr/>
      <w:sdtContent>
        <w:p w14:paraId="4473372B" w14:textId="7272EAE1" w:rsidR="39CB47DC" w:rsidRDefault="39CB47DC" w:rsidP="15BCCC50">
          <w:r w:rsidRPr="15BCCC50">
            <w:rPr>
              <w:rStyle w:val="PlaceholderText"/>
            </w:rPr>
            <w:t>Click or tap here to enter text.</w:t>
          </w:r>
        </w:p>
      </w:sdtContent>
    </w:sdt>
    <w:p w14:paraId="6FD49E08" w14:textId="1E1FB052" w:rsidR="007F2B3E" w:rsidRPr="007F2B3E" w:rsidRDefault="007F2B3E" w:rsidP="007F2B3E">
      <w:pPr>
        <w:rPr>
          <w:b/>
          <w:bCs/>
        </w:rPr>
      </w:pPr>
      <w:r w:rsidRPr="007F2B3E">
        <w:rPr>
          <w:b/>
          <w:bCs/>
        </w:rPr>
        <w:t>Which of the examples you gave above relate to A</w:t>
      </w:r>
      <w:r>
        <w:rPr>
          <w:b/>
          <w:bCs/>
        </w:rPr>
        <w:t>2</w:t>
      </w:r>
      <w:r w:rsidRPr="007F2B3E">
        <w:rPr>
          <w:b/>
          <w:bCs/>
        </w:rPr>
        <w:t>?</w:t>
      </w:r>
    </w:p>
    <w:sdt>
      <w:sdtPr>
        <w:id w:val="-217595612"/>
        <w:placeholder>
          <w:docPart w:val="D5266613EF6348378EEF748536DDA9F6"/>
        </w:placeholder>
        <w:showingPlcHdr/>
      </w:sdtPr>
      <w:sdtContent>
        <w:p w14:paraId="4ABF97D6" w14:textId="77777777" w:rsidR="007F2B3E" w:rsidRDefault="007F2B3E" w:rsidP="007F2B3E">
          <w:r w:rsidRPr="15BCCC50">
            <w:rPr>
              <w:rStyle w:val="PlaceholderText"/>
            </w:rPr>
            <w:t>Click or tap here to enter text.</w:t>
          </w:r>
        </w:p>
      </w:sdtContent>
    </w:sdt>
    <w:p w14:paraId="7205B181" w14:textId="77777777" w:rsidR="0016306C" w:rsidRDefault="0016306C" w:rsidP="0016306C">
      <w:pPr>
        <w:rPr>
          <w:b/>
          <w:bCs/>
        </w:rPr>
      </w:pPr>
      <w:r w:rsidRPr="0016306C">
        <w:rPr>
          <w:b/>
          <w:bCs/>
        </w:rPr>
        <w:t>Please reflect on your practice in relation to at least 3 of the examples. Consider what you did, why you did it, how you evaluated it, and how you made changes after evaluation.</w:t>
      </w:r>
    </w:p>
    <w:sdt>
      <w:sdtPr>
        <w:id w:val="-1919851866"/>
        <w:placeholder>
          <w:docPart w:val="18A5FD07A8C846D2A4DB77102EB8E155"/>
        </w:placeholder>
        <w:showingPlcHdr/>
      </w:sdtPr>
      <w:sdtContent>
        <w:p w14:paraId="5F779028" w14:textId="77777777" w:rsidR="0016306C" w:rsidRDefault="0016306C" w:rsidP="0016306C">
          <w:r w:rsidRPr="15BCCC50">
            <w:rPr>
              <w:rStyle w:val="PlaceholderText"/>
            </w:rPr>
            <w:t>Click or tap here to enter text.</w:t>
          </w:r>
        </w:p>
      </w:sdtContent>
    </w:sdt>
    <w:p w14:paraId="1CCE3FD5" w14:textId="5FFED127" w:rsidR="39CB47DC" w:rsidRDefault="39CB47DC" w:rsidP="15BCCC50">
      <w:pPr>
        <w:pStyle w:val="Heading2"/>
      </w:pPr>
      <w:r>
        <w:t>A3</w:t>
      </w:r>
    </w:p>
    <w:p w14:paraId="3B0A1BB2" w14:textId="1C90738A" w:rsidR="39CB47DC" w:rsidRDefault="39CB47DC" w:rsidP="15BCCC50">
      <w:pPr>
        <w:rPr>
          <w:b/>
          <w:bCs/>
        </w:rPr>
      </w:pPr>
      <w:r w:rsidRPr="15BCCC50">
        <w:rPr>
          <w:b/>
          <w:bCs/>
        </w:rPr>
        <w:t>What does “Assess and give feedback to learners” mean in your practice?</w:t>
      </w:r>
    </w:p>
    <w:sdt>
      <w:sdtPr>
        <w:id w:val="-1761518524"/>
        <w:placeholder>
          <w:docPart w:val="AC5A9ACFA9F94C5DB168425D6A32E042"/>
        </w:placeholder>
        <w:showingPlcHdr/>
      </w:sdtPr>
      <w:sdtContent>
        <w:p w14:paraId="7FE0ECFD" w14:textId="77777777" w:rsidR="00AA682A" w:rsidRDefault="00AA682A" w:rsidP="00AA682A">
          <w:r w:rsidRPr="15BCCC50">
            <w:rPr>
              <w:rStyle w:val="PlaceholderText"/>
            </w:rPr>
            <w:t>Click or tap here to enter text.</w:t>
          </w:r>
        </w:p>
      </w:sdtContent>
    </w:sdt>
    <w:p w14:paraId="00E76327" w14:textId="06AC42CF" w:rsidR="007F2B3E" w:rsidRPr="007F2B3E" w:rsidRDefault="007F2B3E" w:rsidP="007F2B3E">
      <w:pPr>
        <w:rPr>
          <w:b/>
          <w:bCs/>
        </w:rPr>
      </w:pPr>
      <w:r w:rsidRPr="007F2B3E">
        <w:rPr>
          <w:b/>
          <w:bCs/>
        </w:rPr>
        <w:t>Which of the examples you gave above relate to A</w:t>
      </w:r>
      <w:r>
        <w:rPr>
          <w:b/>
          <w:bCs/>
        </w:rPr>
        <w:t>3</w:t>
      </w:r>
      <w:r w:rsidRPr="007F2B3E">
        <w:rPr>
          <w:b/>
          <w:bCs/>
        </w:rPr>
        <w:t>?</w:t>
      </w:r>
    </w:p>
    <w:sdt>
      <w:sdtPr>
        <w:id w:val="-962417723"/>
        <w:placeholder>
          <w:docPart w:val="CA565AFDC9CC4CFFA54617C912B6EA62"/>
        </w:placeholder>
        <w:showingPlcHdr/>
      </w:sdtPr>
      <w:sdtContent>
        <w:p w14:paraId="47D39227" w14:textId="77777777" w:rsidR="007F2B3E" w:rsidRDefault="007F2B3E" w:rsidP="007F2B3E">
          <w:r w:rsidRPr="15BCCC50">
            <w:rPr>
              <w:rStyle w:val="PlaceholderText"/>
            </w:rPr>
            <w:t>Click or tap here to enter text.</w:t>
          </w:r>
        </w:p>
      </w:sdtContent>
    </w:sdt>
    <w:p w14:paraId="2CF3D1E5" w14:textId="77777777" w:rsidR="0016306C" w:rsidRDefault="0016306C" w:rsidP="0016306C">
      <w:pPr>
        <w:rPr>
          <w:b/>
          <w:bCs/>
        </w:rPr>
      </w:pPr>
      <w:r w:rsidRPr="0016306C">
        <w:rPr>
          <w:b/>
          <w:bCs/>
        </w:rPr>
        <w:t>Please reflect on your practice in relation to at least 3 of the examples. Consider what you did, why you did it, how you evaluated it, and how you made changes after evaluation.</w:t>
      </w:r>
    </w:p>
    <w:sdt>
      <w:sdtPr>
        <w:id w:val="761492806"/>
        <w:placeholder>
          <w:docPart w:val="B7AD2B9EBD634DE584A94F7A6CD9C8DB"/>
        </w:placeholder>
        <w:showingPlcHdr/>
      </w:sdtPr>
      <w:sdtContent>
        <w:p w14:paraId="20C80321" w14:textId="77777777" w:rsidR="0016306C" w:rsidRDefault="0016306C" w:rsidP="0016306C">
          <w:r w:rsidRPr="15BCCC50">
            <w:rPr>
              <w:rStyle w:val="PlaceholderText"/>
            </w:rPr>
            <w:t>Click or tap here to enter text.</w:t>
          </w:r>
        </w:p>
      </w:sdtContent>
    </w:sdt>
    <w:p w14:paraId="642DC18F" w14:textId="77777777" w:rsidR="00AA682A" w:rsidRDefault="00AA682A" w:rsidP="15BCCC50"/>
    <w:p w14:paraId="00919182" w14:textId="77777777" w:rsidR="00AA682A" w:rsidRDefault="00AA682A" w:rsidP="15BCCC50"/>
    <w:p w14:paraId="57156DC7" w14:textId="77777777" w:rsidR="00AA682A" w:rsidRDefault="00AA682A" w:rsidP="15BCCC50"/>
    <w:sectPr w:rsidR="00AA682A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2D8CA" w14:textId="77777777" w:rsidR="00CC345A" w:rsidRDefault="00CC345A" w:rsidP="00040AC6">
      <w:pPr>
        <w:spacing w:after="0" w:line="240" w:lineRule="auto"/>
      </w:pPr>
      <w:r>
        <w:separator/>
      </w:r>
    </w:p>
  </w:endnote>
  <w:endnote w:type="continuationSeparator" w:id="0">
    <w:p w14:paraId="76B446E5" w14:textId="77777777" w:rsidR="00CC345A" w:rsidRDefault="00CC345A" w:rsidP="00040AC6">
      <w:pPr>
        <w:spacing w:after="0" w:line="240" w:lineRule="auto"/>
      </w:pPr>
      <w:r>
        <w:continuationSeparator/>
      </w:r>
    </w:p>
  </w:endnote>
  <w:endnote w:type="continuationNotice" w:id="1">
    <w:p w14:paraId="05DEDF34" w14:textId="77777777" w:rsidR="00CC345A" w:rsidRDefault="00CC34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F4ADA" w14:textId="77777777" w:rsidR="00CC345A" w:rsidRDefault="00CC345A" w:rsidP="00040AC6">
      <w:pPr>
        <w:spacing w:after="0" w:line="240" w:lineRule="auto"/>
      </w:pPr>
      <w:r>
        <w:separator/>
      </w:r>
    </w:p>
  </w:footnote>
  <w:footnote w:type="continuationSeparator" w:id="0">
    <w:p w14:paraId="3FFFA136" w14:textId="77777777" w:rsidR="00CC345A" w:rsidRDefault="00CC345A" w:rsidP="00040AC6">
      <w:pPr>
        <w:spacing w:after="0" w:line="240" w:lineRule="auto"/>
      </w:pPr>
      <w:r>
        <w:continuationSeparator/>
      </w:r>
    </w:p>
  </w:footnote>
  <w:footnote w:type="continuationNotice" w:id="1">
    <w:p w14:paraId="233DF0C5" w14:textId="77777777" w:rsidR="00CC345A" w:rsidRDefault="00CC345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98735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10ADD0F" w14:textId="12AAB438" w:rsidR="00040AC6" w:rsidRDefault="00040AC6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76D58F" w14:textId="77777777" w:rsidR="00040AC6" w:rsidRDefault="00040A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D8124A"/>
    <w:multiLevelType w:val="hybridMultilevel"/>
    <w:tmpl w:val="056C7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7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AD3"/>
    <w:rsid w:val="0002227A"/>
    <w:rsid w:val="00040AC6"/>
    <w:rsid w:val="0009182E"/>
    <w:rsid w:val="000F0633"/>
    <w:rsid w:val="001135F5"/>
    <w:rsid w:val="001553A1"/>
    <w:rsid w:val="0016306C"/>
    <w:rsid w:val="001C2BF6"/>
    <w:rsid w:val="001D1860"/>
    <w:rsid w:val="001F0F73"/>
    <w:rsid w:val="00293E1B"/>
    <w:rsid w:val="003552DC"/>
    <w:rsid w:val="004A0EF4"/>
    <w:rsid w:val="00523AFA"/>
    <w:rsid w:val="0053191F"/>
    <w:rsid w:val="006A3C3C"/>
    <w:rsid w:val="006A571E"/>
    <w:rsid w:val="006F383C"/>
    <w:rsid w:val="007009E6"/>
    <w:rsid w:val="00717128"/>
    <w:rsid w:val="00735053"/>
    <w:rsid w:val="007F02A1"/>
    <w:rsid w:val="007F2B3E"/>
    <w:rsid w:val="00811690"/>
    <w:rsid w:val="00847579"/>
    <w:rsid w:val="0086072E"/>
    <w:rsid w:val="00861C43"/>
    <w:rsid w:val="0086508B"/>
    <w:rsid w:val="00904AD3"/>
    <w:rsid w:val="00934D67"/>
    <w:rsid w:val="009F0D3B"/>
    <w:rsid w:val="00A03815"/>
    <w:rsid w:val="00A71A9E"/>
    <w:rsid w:val="00AA682A"/>
    <w:rsid w:val="00AE00D1"/>
    <w:rsid w:val="00B518EE"/>
    <w:rsid w:val="00B67874"/>
    <w:rsid w:val="00C77057"/>
    <w:rsid w:val="00C94368"/>
    <w:rsid w:val="00CC345A"/>
    <w:rsid w:val="00CD3663"/>
    <w:rsid w:val="00CF313B"/>
    <w:rsid w:val="00D60A1A"/>
    <w:rsid w:val="00D84342"/>
    <w:rsid w:val="00DA5048"/>
    <w:rsid w:val="00E70F42"/>
    <w:rsid w:val="00EA31F6"/>
    <w:rsid w:val="00F66E6B"/>
    <w:rsid w:val="00F87E71"/>
    <w:rsid w:val="01E522C2"/>
    <w:rsid w:val="0341FAC6"/>
    <w:rsid w:val="0747ABC7"/>
    <w:rsid w:val="107E89F9"/>
    <w:rsid w:val="10C97CE6"/>
    <w:rsid w:val="15BCCC50"/>
    <w:rsid w:val="1ADA029B"/>
    <w:rsid w:val="1AEE4A9B"/>
    <w:rsid w:val="2F48B942"/>
    <w:rsid w:val="39CB47DC"/>
    <w:rsid w:val="4396298B"/>
    <w:rsid w:val="47499BA6"/>
    <w:rsid w:val="48E56C07"/>
    <w:rsid w:val="4A66A600"/>
    <w:rsid w:val="4FCC9F25"/>
    <w:rsid w:val="53801140"/>
    <w:rsid w:val="5D0DCB29"/>
    <w:rsid w:val="637D0CAD"/>
    <w:rsid w:val="7A0A5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4A4C4"/>
  <w15:chartTrackingRefBased/>
  <w15:docId w15:val="{5325F936-A9B6-415A-A0B0-3A423FF0D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06C"/>
  </w:style>
  <w:style w:type="paragraph" w:styleId="Heading1">
    <w:name w:val="heading 1"/>
    <w:basedOn w:val="Normal"/>
    <w:next w:val="Normal"/>
    <w:link w:val="Heading1Char"/>
    <w:uiPriority w:val="9"/>
    <w:qFormat/>
    <w:rsid w:val="00904A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04A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04AD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4A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4AD3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04AD3"/>
    <w:rPr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904A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904AD3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904AD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40A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AC6"/>
  </w:style>
  <w:style w:type="paragraph" w:styleId="Footer">
    <w:name w:val="footer"/>
    <w:basedOn w:val="Normal"/>
    <w:link w:val="FooterChar"/>
    <w:uiPriority w:val="99"/>
    <w:unhideWhenUsed/>
    <w:rsid w:val="00040A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AC6"/>
  </w:style>
  <w:style w:type="paragraph" w:styleId="ListParagraph">
    <w:name w:val="List Paragraph"/>
    <w:basedOn w:val="Normal"/>
    <w:uiPriority w:val="34"/>
    <w:qFormat/>
    <w:rsid w:val="000222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973E68854534C5DB7A7710B36997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72D6A0-CA4F-4D26-A25A-6032D5B666C1}"/>
      </w:docPartPr>
      <w:docPartBody>
        <w:p w:rsidR="00427EE9" w:rsidRDefault="0022265B" w:rsidP="0022265B">
          <w:pPr>
            <w:pStyle w:val="1973E68854534C5DB7A7710B36997B57"/>
          </w:pPr>
          <w:r w:rsidRPr="00131FB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843B5B2631B40B9B9A02BCEF730D3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4AA1D-C608-4008-80DA-73D715676F34}"/>
      </w:docPartPr>
      <w:docPartBody>
        <w:p w:rsidR="00427EE9" w:rsidRDefault="0022265B" w:rsidP="0022265B">
          <w:pPr>
            <w:pStyle w:val="6843B5B2631B40B9B9A02BCEF730D3BF"/>
          </w:pPr>
          <w:r w:rsidRPr="00131FB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7C929E7080D4397BD588AC8C9525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B3C644-18A4-4C78-BAC2-6F700D2FAA9F}"/>
      </w:docPartPr>
      <w:docPartBody>
        <w:p w:rsidR="00427EE9" w:rsidRDefault="0022265B" w:rsidP="0022265B">
          <w:pPr>
            <w:pStyle w:val="17C929E7080D4397BD588AC8C9525E97"/>
          </w:pPr>
          <w:r w:rsidRPr="00131FB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DC8C24-B514-4518-9E65-9DF59F74AD46}"/>
      </w:docPartPr>
      <w:docPartBody>
        <w:p w:rsidR="00427EE9" w:rsidRDefault="0022265B">
          <w:r w:rsidRPr="00131FB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C5A9ACFA9F94C5DB168425D6A32E0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2BD43C-5A9F-4F41-8572-C108CFE4E356}"/>
      </w:docPartPr>
      <w:docPartBody>
        <w:p w:rsidR="00E42925" w:rsidRDefault="00E42925" w:rsidP="00E42925">
          <w:pPr>
            <w:pStyle w:val="AC5A9ACFA9F94C5DB168425D6A32E042"/>
          </w:pPr>
          <w:r w:rsidRPr="00131FB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1FEC23FD38C4D26A9690A2FF8485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CB7778-EA46-4627-90F0-83E23B82A6D6}"/>
      </w:docPartPr>
      <w:docPartBody>
        <w:p w:rsidR="00E42925" w:rsidRDefault="00E42925" w:rsidP="00E42925">
          <w:pPr>
            <w:pStyle w:val="31FEC23FD38C4D26A9690A2FF848525F"/>
          </w:pPr>
          <w:r w:rsidRPr="00131FB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67267AE2E174F49ACE757A47091CA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3BAC84-DB7C-4A71-9DF2-D5900133DCCF}"/>
      </w:docPartPr>
      <w:docPartBody>
        <w:p w:rsidR="00E42925" w:rsidRDefault="00E42925" w:rsidP="00E42925">
          <w:pPr>
            <w:pStyle w:val="567267AE2E174F49ACE757A47091CACA"/>
          </w:pPr>
          <w:r w:rsidRPr="00131FB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5266613EF6348378EEF748536DDA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E7FA4A-5CD8-4689-8DAA-933726668487}"/>
      </w:docPartPr>
      <w:docPartBody>
        <w:p w:rsidR="00E42925" w:rsidRDefault="00E42925" w:rsidP="00E42925">
          <w:pPr>
            <w:pStyle w:val="D5266613EF6348378EEF748536DDA9F6"/>
          </w:pPr>
          <w:r w:rsidRPr="00131FB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A565AFDC9CC4CFFA54617C912B6EA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C3C929-889C-4547-ACD3-AC36A2444B21}"/>
      </w:docPartPr>
      <w:docPartBody>
        <w:p w:rsidR="00E42925" w:rsidRDefault="00E42925" w:rsidP="00E42925">
          <w:pPr>
            <w:pStyle w:val="CA565AFDC9CC4CFFA54617C912B6EA62"/>
          </w:pPr>
          <w:r w:rsidRPr="00131FB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6D27560AC33443E9E89C9BF828A3F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87B426-F1B9-4A3D-B78A-6BB92A5A361B}"/>
      </w:docPartPr>
      <w:docPartBody>
        <w:p w:rsidR="00E42925" w:rsidRDefault="00E42925" w:rsidP="00E42925">
          <w:pPr>
            <w:pStyle w:val="36D27560AC33443E9E89C9BF828A3F65"/>
          </w:pPr>
          <w:r w:rsidRPr="00131FB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8A5FD07A8C846D2A4DB77102EB8E1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4E5C6-4B20-4095-A1C6-1B7193B66F4A}"/>
      </w:docPartPr>
      <w:docPartBody>
        <w:p w:rsidR="00E42925" w:rsidRDefault="00E42925" w:rsidP="00E42925">
          <w:pPr>
            <w:pStyle w:val="18A5FD07A8C846D2A4DB77102EB8E155"/>
          </w:pPr>
          <w:r w:rsidRPr="00131FB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7AD2B9EBD634DE584A94F7A6CD9C8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6D137E-4737-41E4-9CBC-1B7AD7E19BEC}"/>
      </w:docPartPr>
      <w:docPartBody>
        <w:p w:rsidR="00E42925" w:rsidRDefault="00E42925" w:rsidP="00E42925">
          <w:pPr>
            <w:pStyle w:val="B7AD2B9EBD634DE584A94F7A6CD9C8DB"/>
          </w:pPr>
          <w:r w:rsidRPr="00131FB5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65B"/>
    <w:rsid w:val="0022265B"/>
    <w:rsid w:val="002401AD"/>
    <w:rsid w:val="00427EE9"/>
    <w:rsid w:val="00E42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42925"/>
    <w:rPr>
      <w:color w:val="808080"/>
    </w:rPr>
  </w:style>
  <w:style w:type="paragraph" w:customStyle="1" w:styleId="1973E68854534C5DB7A7710B36997B57">
    <w:name w:val="1973E68854534C5DB7A7710B36997B57"/>
    <w:rsid w:val="0022265B"/>
  </w:style>
  <w:style w:type="paragraph" w:customStyle="1" w:styleId="173FD88DB3D8469CB1034984FB5244A0">
    <w:name w:val="173FD88DB3D8469CB1034984FB5244A0"/>
    <w:rsid w:val="0022265B"/>
  </w:style>
  <w:style w:type="paragraph" w:customStyle="1" w:styleId="6843B5B2631B40B9B9A02BCEF730D3BF">
    <w:name w:val="6843B5B2631B40B9B9A02BCEF730D3BF"/>
    <w:rsid w:val="0022265B"/>
  </w:style>
  <w:style w:type="paragraph" w:customStyle="1" w:styleId="645876FE37DD4E4BB67378FCD6B27CF7">
    <w:name w:val="645876FE37DD4E4BB67378FCD6B27CF7"/>
    <w:rsid w:val="0022265B"/>
  </w:style>
  <w:style w:type="paragraph" w:customStyle="1" w:styleId="17C929E7080D4397BD588AC8C9525E97">
    <w:name w:val="17C929E7080D4397BD588AC8C9525E97"/>
    <w:rsid w:val="0022265B"/>
  </w:style>
  <w:style w:type="paragraph" w:customStyle="1" w:styleId="E7A85BBD76F94C7BADBDFA336AA90F14">
    <w:name w:val="E7A85BBD76F94C7BADBDFA336AA90F14"/>
    <w:rsid w:val="0022265B"/>
  </w:style>
  <w:style w:type="paragraph" w:customStyle="1" w:styleId="CFE69D63E21E44FF87ED2EB84E2032EA">
    <w:name w:val="CFE69D63E21E44FF87ED2EB84E2032EA"/>
    <w:rsid w:val="0022265B"/>
  </w:style>
  <w:style w:type="paragraph" w:customStyle="1" w:styleId="AC5A9ACFA9F94C5DB168425D6A32E042">
    <w:name w:val="AC5A9ACFA9F94C5DB168425D6A32E042"/>
    <w:rsid w:val="00E42925"/>
  </w:style>
  <w:style w:type="paragraph" w:customStyle="1" w:styleId="31FEC23FD38C4D26A9690A2FF848525F">
    <w:name w:val="31FEC23FD38C4D26A9690A2FF848525F"/>
    <w:rsid w:val="00E42925"/>
  </w:style>
  <w:style w:type="paragraph" w:customStyle="1" w:styleId="567267AE2E174F49ACE757A47091CACA">
    <w:name w:val="567267AE2E174F49ACE757A47091CACA"/>
    <w:rsid w:val="00E42925"/>
  </w:style>
  <w:style w:type="paragraph" w:customStyle="1" w:styleId="D5266613EF6348378EEF748536DDA9F6">
    <w:name w:val="D5266613EF6348378EEF748536DDA9F6"/>
    <w:rsid w:val="00E42925"/>
  </w:style>
  <w:style w:type="paragraph" w:customStyle="1" w:styleId="CA565AFDC9CC4CFFA54617C912B6EA62">
    <w:name w:val="CA565AFDC9CC4CFFA54617C912B6EA62"/>
    <w:rsid w:val="00E42925"/>
  </w:style>
  <w:style w:type="paragraph" w:customStyle="1" w:styleId="36D27560AC33443E9E89C9BF828A3F65">
    <w:name w:val="36D27560AC33443E9E89C9BF828A3F65"/>
    <w:rsid w:val="00E42925"/>
  </w:style>
  <w:style w:type="paragraph" w:customStyle="1" w:styleId="18A5FD07A8C846D2A4DB77102EB8E155">
    <w:name w:val="18A5FD07A8C846D2A4DB77102EB8E155"/>
    <w:rsid w:val="00E42925"/>
  </w:style>
  <w:style w:type="paragraph" w:customStyle="1" w:styleId="B7AD2B9EBD634DE584A94F7A6CD9C8DB">
    <w:name w:val="B7AD2B9EBD634DE584A94F7A6CD9C8DB"/>
    <w:rsid w:val="00E429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88d377bbb04589a03e167bb4dce2ed9b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a83c89f097d3dbb612ba75a0c85ec0f4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  <SharedWithUsers xmlns="1084fe36-8241-4751-a893-1fa9f44ff207">
      <UserInfo>
        <DisplayName>Victoria Watkins</DisplayName>
        <AccountId>10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B8D670A-F48F-408F-83F0-6EE16CCEAE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913C0F-FF3C-47DE-ABF2-A59982920D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fca413-3b36-4298-af2b-d24aa1f4750f"/>
    <ds:schemaRef ds:uri="1084fe36-8241-4751-a893-1fa9f44ff2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243DE9-66DA-4190-ACDF-D05D05BF42CA}">
  <ds:schemaRefs>
    <ds:schemaRef ds:uri="http://schemas.microsoft.com/office/infopath/2007/PartnerControls"/>
    <ds:schemaRef ds:uri="58fca413-3b36-4298-af2b-d24aa1f4750f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1084fe36-8241-4751-a893-1fa9f44ff20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2545</Characters>
  <Application>Microsoft Office Word</Application>
  <DocSecurity>0</DocSecurity>
  <Lines>21</Lines>
  <Paragraphs>5</Paragraphs>
  <ScaleCrop>false</ScaleCrop>
  <Company>University of Wales Trinity Saint David</Company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42</cp:revision>
  <dcterms:created xsi:type="dcterms:W3CDTF">2023-07-10T21:02:00Z</dcterms:created>
  <dcterms:modified xsi:type="dcterms:W3CDTF">2024-02-26T12:24:00Z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