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3FAF52D" wp14:paraId="11D2F3F9" wp14:textId="0F8FB0EF">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Student Name: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Nana Kwame Djan</w:t>
      </w:r>
    </w:p>
    <w:p xmlns:wp14="http://schemas.microsoft.com/office/word/2010/wordml" w:rsidP="53FAF52D" wp14:paraId="0770CC7B" wp14:textId="039A75D8">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Student ID Number: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2504746</w:t>
      </w:r>
    </w:p>
    <w:p xmlns:wp14="http://schemas.microsoft.com/office/word/2010/wordml" w:rsidP="53FAF52D" wp14:paraId="6DC8E309" wp14:textId="6BA7DA9F">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Programme: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Professional Development within Health and Social Care</w:t>
      </w:r>
    </w:p>
    <w:p xmlns:wp14="http://schemas.microsoft.com/office/word/2010/wordml" w:rsidP="53FAF52D" wp14:paraId="073A12EF" wp14:textId="6F3026ED">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Module: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Professional Development in Health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and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Social Care</w:t>
      </w:r>
    </w:p>
    <w:p xmlns:wp14="http://schemas.microsoft.com/office/word/2010/wordml" w:rsidP="53FAF52D" wp14:paraId="2A76C965" wp14:textId="12A637AD">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Module Code: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LCHS4009</w:t>
      </w:r>
    </w:p>
    <w:p xmlns:wp14="http://schemas.microsoft.com/office/word/2010/wordml" w:rsidP="53FAF52D" wp14:paraId="3777797F" wp14:textId="0E92335F">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Module Lead: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Olubukola Adegbite</w:t>
      </w:r>
    </w:p>
    <w:p xmlns:wp14="http://schemas.microsoft.com/office/word/2010/wordml" w:rsidP="53FAF52D" wp14:paraId="606614D9" wp14:textId="6E2DC94B">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Lecturer: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Wafa Nasir</w:t>
      </w:r>
    </w:p>
    <w:p xmlns:wp14="http://schemas.microsoft.com/office/word/2010/wordml" w:rsidP="53FAF52D" wp14:paraId="2F27894E" wp14:textId="7F850D63">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Assignment Title: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Personal Development Portfolio</w:t>
      </w:r>
    </w:p>
    <w:p xmlns:wp14="http://schemas.microsoft.com/office/word/2010/wordml" w:rsidP="53FAF52D" wp14:paraId="33DAAB72" wp14:textId="6B383BD2">
      <w:pPr>
        <w:spacing w:line="360" w:lineRule="auto"/>
      </w:pPr>
    </w:p>
    <w:p xmlns:wp14="http://schemas.microsoft.com/office/word/2010/wordml" w:rsidP="53FAF52D" wp14:paraId="140074EE" wp14:textId="1B3F18B7">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CV.</w:t>
      </w:r>
    </w:p>
    <w:p xmlns:wp14="http://schemas.microsoft.com/office/word/2010/wordml" w:rsidP="53FAF52D" wp14:paraId="761BD130" wp14:textId="1B87B20C">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Nana Kwame Djan</w:t>
      </w:r>
    </w:p>
    <w:p xmlns:wp14="http://schemas.microsoft.com/office/word/2010/wordml" w:rsidP="53FAF52D" wp14:paraId="589B550D" wp14:textId="5417E9C5">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Email: </w:t>
      </w:r>
      <w:hyperlink r:id="R73818bd1c4ef42dc">
        <w:r w:rsidRPr="53FAF52D" w:rsidR="7468C275">
          <w:rPr>
            <w:rStyle w:val="Hyperlink"/>
            <w:b w:val="0"/>
            <w:bCs w:val="0"/>
            <w:i w:val="0"/>
            <w:iCs w:val="0"/>
            <w:strike w:val="0"/>
            <w:dstrike w:val="0"/>
            <w:noProof w:val="0"/>
            <w:lang w:val="en-US"/>
          </w:rPr>
          <w:t>sachegan87@gmail.com</w:t>
        </w:r>
      </w:hyperlink>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Mobile: 07454 344300</w:t>
      </w:r>
    </w:p>
    <w:p xmlns:wp14="http://schemas.microsoft.com/office/word/2010/wordml" w:rsidP="53FAF52D" wp14:paraId="17F2D4BC" wp14:textId="5EC8392A">
      <w:pPr>
        <w:spacing w:line="360" w:lineRule="auto"/>
      </w:pPr>
    </w:p>
    <w:p xmlns:wp14="http://schemas.microsoft.com/office/word/2010/wordml" w:rsidP="53FAF52D" wp14:paraId="5273EE77" wp14:textId="5DEADEA8">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Professional Profile</w:t>
      </w:r>
    </w:p>
    <w:p xmlns:wp14="http://schemas.microsoft.com/office/word/2010/wordml" w:rsidP="53FAF52D" wp14:paraId="7C4DA17B" wp14:textId="1409B933">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Motivated and compassionate Health and Social Care professional currently completing a Level 4 Health and Social Care qualification at the University of Wales Trinity Saint David. I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possess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extensive experience in healthcare administration, customer service, public-facing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roles,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community engagement. My career has developed excellent communication,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safeguarding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awareness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problem-solving skills, enabling me to work effectively with individuals and families from diverse backgrounds.</w:t>
      </w:r>
    </w:p>
    <w:p xmlns:wp14="http://schemas.microsoft.com/office/word/2010/wordml" w:rsidP="53FAF52D" wp14:paraId="38766388" wp14:textId="11AF649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am passionate about improving health outcomes, reducing health </w:t>
      </w:r>
      <w:r w:rsidRPr="53FAF52D" w:rsidR="49CCCF3D">
        <w:rPr>
          <w:rFonts w:ascii="Arial" w:hAnsi="Arial" w:eastAsia="Arial" w:cs="Arial"/>
          <w:b w:val="0"/>
          <w:bCs w:val="0"/>
          <w:i w:val="0"/>
          <w:iCs w:val="0"/>
          <w:strike w:val="0"/>
          <w:dstrike w:val="0"/>
          <w:noProof w:val="0"/>
          <w:color w:val="000000" w:themeColor="text1" w:themeTint="FF" w:themeShade="FF"/>
          <w:sz w:val="22"/>
          <w:szCs w:val="22"/>
          <w:u w:val="none"/>
          <w:lang w:val="en-US"/>
        </w:rPr>
        <w:t>inequalities,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empowering individuals and families to make positive lifestyle changes. I am committed to delivering high-quality, person-</w:t>
      </w:r>
      <w:r w:rsidRPr="53FAF52D" w:rsidR="758431D1">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services and working collaboratively with multidisciplinary teams to support healthier communities.</w:t>
      </w:r>
    </w:p>
    <w:p xmlns:wp14="http://schemas.microsoft.com/office/word/2010/wordml" w:rsidP="53FAF52D" wp14:paraId="5540E0F8" wp14:textId="4B8E4CE8">
      <w:pPr>
        <w:spacing w:line="360" w:lineRule="auto"/>
      </w:pPr>
    </w:p>
    <w:p xmlns:wp14="http://schemas.microsoft.com/office/word/2010/wordml" w:rsidP="53FAF52D" wp14:paraId="5E3E8EB4" wp14:textId="73138F8B">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Key Skills</w:t>
      </w:r>
    </w:p>
    <w:p xmlns:wp14="http://schemas.microsoft.com/office/word/2010/wordml" w:rsidP="53FAF52D" wp14:paraId="26E3CE66" wp14:textId="14F05D42">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Family and person-</w:t>
      </w:r>
      <w:r w:rsidRPr="53FAF52D" w:rsidR="7A729A3E">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communication</w:t>
      </w:r>
    </w:p>
    <w:p xmlns:wp14="http://schemas.microsoft.com/office/word/2010/wordml" w:rsidP="53FAF52D" wp14:paraId="6C37F148" wp14:textId="26A87A2D">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Building positive relationships with families and communities</w:t>
      </w:r>
    </w:p>
    <w:p xmlns:wp14="http://schemas.microsoft.com/office/word/2010/wordml" w:rsidP="53FAF52D" wp14:paraId="430B24E2" wp14:textId="4A817BE2">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Health promotion, wellbeing support and Safeguarding awareness</w:t>
      </w:r>
    </w:p>
    <w:p xmlns:wp14="http://schemas.microsoft.com/office/word/2010/wordml" w:rsidP="53FAF52D" wp14:paraId="3CB6E695" wp14:textId="6945241C">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Excellent verbal, written communication and Customer service excellence</w:t>
      </w:r>
    </w:p>
    <w:p xmlns:wp14="http://schemas.microsoft.com/office/word/2010/wordml" w:rsidP="53FAF52D" wp14:paraId="4D5327F0" wp14:textId="5E6832E8">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Record keeping, data management and Teamwork and partnership working</w:t>
      </w:r>
    </w:p>
    <w:p xmlns:wp14="http://schemas.microsoft.com/office/word/2010/wordml" w:rsidP="53FAF52D" wp14:paraId="321B1CB7" wp14:textId="27AC7E2A">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Problem solving, decision making and Planning and organisational skills</w:t>
      </w:r>
    </w:p>
    <w:p xmlns:wp14="http://schemas.microsoft.com/office/word/2010/wordml" w:rsidP="53FAF52D" wp14:paraId="78E54C78" wp14:textId="46E0B106">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Risk awareness and health &amp; safety compliance</w:t>
      </w:r>
    </w:p>
    <w:p xmlns:wp14="http://schemas.microsoft.com/office/word/2010/wordml" w:rsidP="53FAF52D" wp14:paraId="7B0B62E0" wp14:textId="03AF800D">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IT skills (Microsoft Office, databases and digital systems)</w:t>
      </w:r>
    </w:p>
    <w:p xmlns:wp14="http://schemas.microsoft.com/office/word/2010/wordml" w:rsidP="53FAF52D" wp14:paraId="79E19CD8" wp14:textId="594DD552">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Time management and workload prioritisation</w:t>
      </w:r>
    </w:p>
    <w:p xmlns:wp14="http://schemas.microsoft.com/office/word/2010/wordml" w:rsidP="53FAF52D" wp14:paraId="0A34C673" wp14:textId="302B583F">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Community engagement and Leadership and project coordination</w:t>
      </w:r>
    </w:p>
    <w:p xmlns:wp14="http://schemas.microsoft.com/office/word/2010/wordml" w:rsidP="53FAF52D" wp14:paraId="52AA0618" wp14:textId="0DEF7F4C">
      <w:pPr>
        <w:pStyle w:val="ListParagraph"/>
        <w:numPr>
          <w:ilvl w:val="0"/>
          <w:numId w:val="1"/>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Adaptable and able to work independently</w:t>
      </w:r>
    </w:p>
    <w:p xmlns:wp14="http://schemas.microsoft.com/office/word/2010/wordml" wp14:paraId="3576E8F5" wp14:textId="3FD5910F"/>
    <w:p xmlns:wp14="http://schemas.microsoft.com/office/word/2010/wordml" w:rsidP="53FAF52D" wp14:paraId="3A8E42DE" wp14:textId="49D22322">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Education &amp; Qualifications</w:t>
      </w:r>
    </w:p>
    <w:p xmlns:wp14="http://schemas.microsoft.com/office/word/2010/wordml" w:rsidP="53FAF52D" wp14:paraId="61CADC68" wp14:textId="07FD1825">
      <w:pPr>
        <w:pStyle w:val="Heading3"/>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University of Wales Trinity Saint David</w:t>
      </w:r>
    </w:p>
    <w:p xmlns:wp14="http://schemas.microsoft.com/office/word/2010/wordml" w:rsidP="53FAF52D" wp14:paraId="2003A4F2" wp14:textId="573F4DB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Level 4 Health and Social Care</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September 2025 – September 2026</w:t>
      </w:r>
    </w:p>
    <w:p xmlns:wp14="http://schemas.microsoft.com/office/word/2010/wordml" w:rsidP="53FAF52D" wp14:paraId="53F92951" wp14:textId="46F57121">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Result: To Be Determined.</w:t>
      </w:r>
    </w:p>
    <w:p xmlns:wp14="http://schemas.microsoft.com/office/word/2010/wordml" w:rsidP="53FAF52D" wp14:paraId="453DF6DF" wp14:textId="59B28978">
      <w:pPr>
        <w:spacing w:line="360" w:lineRule="auto"/>
      </w:pPr>
    </w:p>
    <w:p xmlns:wp14="http://schemas.microsoft.com/office/word/2010/wordml" w:rsidP="53FAF52D" wp14:paraId="53B00D7C" wp14:textId="09056AB0">
      <w:pPr>
        <w:pStyle w:val="Heading3"/>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JBC Skills Training Ltd</w:t>
      </w:r>
    </w:p>
    <w:p xmlns:wp14="http://schemas.microsoft.com/office/word/2010/wordml" w:rsidP="53FAF52D" wp14:paraId="7E8DFFA4" wp14:textId="748276A7">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City &amp; Guilds Diploma – First Line IT Technician</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May 2024 – December 2024.</w:t>
      </w:r>
    </w:p>
    <w:p xmlns:wp14="http://schemas.microsoft.com/office/word/2010/wordml" w:rsidP="53FAF52D" wp14:paraId="06A3D234" wp14:textId="1FBA3605">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City &amp; Guilds Diploma – Customer Service</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May 2024 – December 2024</w:t>
      </w:r>
    </w:p>
    <w:p xmlns:wp14="http://schemas.microsoft.com/office/word/2010/wordml" w:rsidP="53FAF52D" wp14:paraId="5C2CF8AA" wp14:textId="2627E13D">
      <w:pPr>
        <w:spacing w:line="360" w:lineRule="auto"/>
      </w:pPr>
    </w:p>
    <w:p xmlns:wp14="http://schemas.microsoft.com/office/word/2010/wordml" w:rsidP="53FAF52D" wp14:paraId="5CFB53CF" wp14:textId="7F73136B">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Professional Training</w:t>
      </w:r>
    </w:p>
    <w:p xmlns:wp14="http://schemas.microsoft.com/office/word/2010/wordml" w:rsidP="53FAF52D" wp14:paraId="246C9B95" wp14:textId="1A60F8AC">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Safeguarding</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Gedling Borough Council</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2025</w:t>
      </w:r>
    </w:p>
    <w:p xmlns:wp14="http://schemas.microsoft.com/office/word/2010/wordml" w:rsidP="53FAF52D" wp14:paraId="30BD4597" wp14:textId="6EC5E62F">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Manual Handling</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First Line Training Group</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2025</w:t>
      </w:r>
    </w:p>
    <w:p xmlns:wp14="http://schemas.microsoft.com/office/word/2010/wordml" w:rsidP="53FAF52D" wp14:paraId="2B4BCA00" wp14:textId="0CF43BA1">
      <w:pPr>
        <w:spacing w:line="360" w:lineRule="auto"/>
      </w:pPr>
    </w:p>
    <w:p xmlns:wp14="http://schemas.microsoft.com/office/word/2010/wordml" w:rsidP="53FAF52D" wp14:paraId="7B08808D" wp14:textId="032834FF">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Employment History</w:t>
      </w:r>
    </w:p>
    <w:p xmlns:wp14="http://schemas.microsoft.com/office/word/2010/wordml" w:rsidP="53FAF52D" wp14:paraId="7F96C011" wp14:textId="604B1D0B">
      <w:pPr>
        <w:pStyle w:val="Heading2"/>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Blinds &amp; Shutters Installation Specialist</w:t>
      </w:r>
    </w:p>
    <w:p xmlns:wp14="http://schemas.microsoft.com/office/word/2010/wordml" w:rsidP="53FAF52D" wp14:paraId="5C0D28E4" wp14:textId="2B514278">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Hillarys</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February 2025 – Present</w:t>
      </w:r>
    </w:p>
    <w:p xmlns:wp14="http://schemas.microsoft.com/office/word/2010/wordml" w:rsidP="53FAF52D" wp14:paraId="49840575" wp14:textId="62EB14E3">
      <w:pPr>
        <w:pStyle w:val="Heading3"/>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Responsibilities</w:t>
      </w:r>
    </w:p>
    <w:p xmlns:wp14="http://schemas.microsoft.com/office/word/2010/wordml" w:rsidP="53FAF52D" wp14:paraId="65443574" wp14:textId="6798B153">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Install blinds, shutters and window furnishings to a high professional standard.</w:t>
      </w:r>
    </w:p>
    <w:p xmlns:wp14="http://schemas.microsoft.com/office/word/2010/wordml" w:rsidP="53FAF52D" wp14:paraId="2107F21E" wp14:textId="1BCD16D7">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Carry out accurate measurements and product fittings.</w:t>
      </w:r>
    </w:p>
    <w:p xmlns:wp14="http://schemas.microsoft.com/office/word/2010/wordml" w:rsidP="53FAF52D" wp14:paraId="5E1E8503" wp14:textId="285ED622">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Deliver excellent customer service within customers' homes.</w:t>
      </w:r>
    </w:p>
    <w:p xmlns:wp14="http://schemas.microsoft.com/office/word/2010/wordml" w:rsidP="53FAF52D" wp14:paraId="2B0106B6" wp14:textId="660E8CD2">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Advise customers </w:t>
      </w:r>
      <w:r w:rsidRPr="53FAF52D" w:rsidR="3FE3B958">
        <w:rPr>
          <w:rFonts w:ascii="Arial" w:hAnsi="Arial" w:eastAsia="Arial" w:cs="Arial"/>
          <w:b w:val="0"/>
          <w:bCs w:val="0"/>
          <w:i w:val="0"/>
          <w:iCs w:val="0"/>
          <w:strike w:val="0"/>
          <w:dstrike w:val="0"/>
          <w:noProof w:val="0"/>
          <w:color w:val="000000" w:themeColor="text1" w:themeTint="FF" w:themeShade="FF"/>
          <w:sz w:val="22"/>
          <w:szCs w:val="22"/>
          <w:u w:val="none"/>
          <w:lang w:val="en-US"/>
        </w:rPr>
        <w:t>for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suitable products and safe usage.</w:t>
      </w:r>
    </w:p>
    <w:p xmlns:wp14="http://schemas.microsoft.com/office/word/2010/wordml" w:rsidP="53FAF52D" wp14:paraId="16BDDA4A" wp14:textId="7AF644E9">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Maintain safe working practices and comply with health and safety procedures.</w:t>
      </w:r>
    </w:p>
    <w:p xmlns:wp14="http://schemas.microsoft.com/office/word/2010/wordml" w:rsidP="53FAF52D" wp14:paraId="4B2D3C55" wp14:textId="5924C7E3">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Resolve customer queries professionally.</w:t>
      </w:r>
    </w:p>
    <w:p xmlns:wp14="http://schemas.microsoft.com/office/word/2010/wordml" w:rsidP="53FAF52D" wp14:paraId="7B727033" wp14:textId="55036B17">
      <w:pPr>
        <w:pStyle w:val="ListParagraph"/>
        <w:numPr>
          <w:ilvl w:val="0"/>
          <w:numId w:val="2"/>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Manage appointments and workload efficiently.</w:t>
      </w:r>
    </w:p>
    <w:p xmlns:wp14="http://schemas.microsoft.com/office/word/2010/wordml" w:rsidP="53FAF52D" wp14:paraId="07A65DDD" wp14:textId="4859B03E">
      <w:pPr>
        <w:pStyle w:val="Heading3"/>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Key Achievements</w:t>
      </w:r>
    </w:p>
    <w:p xmlns:wp14="http://schemas.microsoft.com/office/word/2010/wordml" w:rsidP="53FAF52D" wp14:paraId="17304F6A" wp14:textId="63E5EA28">
      <w:pPr>
        <w:pStyle w:val="ListParagraph"/>
        <w:numPr>
          <w:ilvl w:val="0"/>
          <w:numId w:val="3"/>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Developed strong communication and relationship-building skills.</w:t>
      </w:r>
    </w:p>
    <w:p xmlns:wp14="http://schemas.microsoft.com/office/word/2010/wordml" w:rsidP="53FAF52D" wp14:paraId="6DCC2EFC" wp14:textId="473F85C3">
      <w:pPr>
        <w:pStyle w:val="ListParagraph"/>
        <w:numPr>
          <w:ilvl w:val="0"/>
          <w:numId w:val="3"/>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Consistently </w:t>
      </w:r>
      <w:r w:rsidRPr="53FAF52D" w:rsidR="31AB5CD3">
        <w:rPr>
          <w:rFonts w:ascii="Arial" w:hAnsi="Arial" w:eastAsia="Arial" w:cs="Arial"/>
          <w:b w:val="0"/>
          <w:bCs w:val="0"/>
          <w:i w:val="0"/>
          <w:iCs w:val="0"/>
          <w:strike w:val="0"/>
          <w:dstrike w:val="0"/>
          <w:noProof w:val="0"/>
          <w:color w:val="000000" w:themeColor="text1" w:themeTint="FF" w:themeShade="FF"/>
          <w:sz w:val="22"/>
          <w:szCs w:val="22"/>
          <w:u w:val="none"/>
          <w:lang w:val="en-US"/>
        </w:rPr>
        <w:t>deliver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excellent customer satisfaction.</w:t>
      </w:r>
    </w:p>
    <w:p xmlns:wp14="http://schemas.microsoft.com/office/word/2010/wordml" w:rsidP="53FAF52D" wp14:paraId="73E70767" wp14:textId="11E9878D">
      <w:pPr>
        <w:pStyle w:val="ListParagraph"/>
        <w:numPr>
          <w:ilvl w:val="0"/>
          <w:numId w:val="3"/>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Successfully managed multiple appointments across different locations.</w:t>
      </w:r>
    </w:p>
    <w:p xmlns:wp14="http://schemas.microsoft.com/office/word/2010/wordml" wp14:paraId="62FC26E7" wp14:textId="220CF962"/>
    <w:p xmlns:wp14="http://schemas.microsoft.com/office/word/2010/wordml" w:rsidP="53FAF52D" wp14:paraId="0154B8F8" wp14:textId="067BC67C">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Taxi Driver</w:t>
      </w:r>
    </w:p>
    <w:p xmlns:wp14="http://schemas.microsoft.com/office/word/2010/wordml" w:rsidP="53FAF52D" wp14:paraId="0601922D" wp14:textId="2D43EEBC">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Central Cars</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August 2018 – November 2024</w:t>
      </w:r>
    </w:p>
    <w:p xmlns:wp14="http://schemas.microsoft.com/office/word/2010/wordml" w:rsidP="53FAF52D" wp14:paraId="101352DF" wp14:textId="7E1C7DFF">
      <w:pPr>
        <w:pStyle w:val="Heading3"/>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Responsibilities</w:t>
      </w:r>
    </w:p>
    <w:p xmlns:wp14="http://schemas.microsoft.com/office/word/2010/wordml" w:rsidP="53FAF52D" wp14:paraId="59E44227" wp14:textId="5B44020A">
      <w:pPr>
        <w:pStyle w:val="ListParagraph"/>
        <w:numPr>
          <w:ilvl w:val="0"/>
          <w:numId w:val="4"/>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Transported passengers safely and professionally.</w:t>
      </w:r>
    </w:p>
    <w:p xmlns:wp14="http://schemas.microsoft.com/office/word/2010/wordml" w:rsidP="53FAF52D" wp14:paraId="72E53365" wp14:textId="59D703BB">
      <w:pPr>
        <w:pStyle w:val="ListParagraph"/>
        <w:numPr>
          <w:ilvl w:val="0"/>
          <w:numId w:val="4"/>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Assisted vulnerable passengers when required.</w:t>
      </w:r>
    </w:p>
    <w:p xmlns:wp14="http://schemas.microsoft.com/office/word/2010/wordml" w:rsidP="53FAF52D" wp14:paraId="3E2F1EF5" wp14:textId="1EE4E67A">
      <w:pPr>
        <w:pStyle w:val="ListParagraph"/>
        <w:numPr>
          <w:ilvl w:val="0"/>
          <w:numId w:val="4"/>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Planned efficient travel routes.</w:t>
      </w:r>
    </w:p>
    <w:p xmlns:wp14="http://schemas.microsoft.com/office/word/2010/wordml" w:rsidP="53FAF52D" wp14:paraId="02860593" wp14:textId="557B8846">
      <w:pPr>
        <w:pStyle w:val="ListParagraph"/>
        <w:numPr>
          <w:ilvl w:val="0"/>
          <w:numId w:val="4"/>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Maintained high standards of customer care.</w:t>
      </w:r>
    </w:p>
    <w:p xmlns:wp14="http://schemas.microsoft.com/office/word/2010/wordml" w:rsidP="53FAF52D" wp14:paraId="20F7DCBC" wp14:textId="39808959">
      <w:pPr>
        <w:pStyle w:val="ListParagraph"/>
        <w:numPr>
          <w:ilvl w:val="0"/>
          <w:numId w:val="4"/>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Managed payments and maintained accurate records.</w:t>
      </w:r>
    </w:p>
    <w:p xmlns:wp14="http://schemas.microsoft.com/office/word/2010/wordml" w:rsidP="53FAF52D" wp14:paraId="6058BE65" wp14:textId="6EA59CE6">
      <w:pPr>
        <w:pStyle w:val="ListParagraph"/>
        <w:numPr>
          <w:ilvl w:val="0"/>
          <w:numId w:val="4"/>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Complied with licensing and road safety regulations.</w:t>
      </w:r>
    </w:p>
    <w:p xmlns:wp14="http://schemas.microsoft.com/office/word/2010/wordml" w:rsidP="53FAF52D" wp14:paraId="330B3E7F" wp14:textId="684A0593">
      <w:pPr>
        <w:pStyle w:val="Heading3"/>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Key Achievements</w:t>
      </w:r>
    </w:p>
    <w:p xmlns:wp14="http://schemas.microsoft.com/office/word/2010/wordml" w:rsidP="53FAF52D" wp14:paraId="69467263" wp14:textId="44468987">
      <w:pPr>
        <w:pStyle w:val="ListParagraph"/>
        <w:numPr>
          <w:ilvl w:val="0"/>
          <w:numId w:val="5"/>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Build strong communication skills with people from diverse backgrounds.</w:t>
      </w:r>
    </w:p>
    <w:p xmlns:wp14="http://schemas.microsoft.com/office/word/2010/wordml" w:rsidP="53FAF52D" wp14:paraId="0026EA3A" wp14:textId="3353BBC9">
      <w:pPr>
        <w:pStyle w:val="ListParagraph"/>
        <w:numPr>
          <w:ilvl w:val="0"/>
          <w:numId w:val="5"/>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Demonstrated reliability, </w:t>
      </w:r>
      <w:r w:rsidRPr="53FAF52D" w:rsidR="32A1C6FA">
        <w:rPr>
          <w:rFonts w:ascii="Arial" w:hAnsi="Arial" w:eastAsia="Arial" w:cs="Arial"/>
          <w:b w:val="0"/>
          <w:bCs w:val="0"/>
          <w:i w:val="0"/>
          <w:iCs w:val="0"/>
          <w:strike w:val="0"/>
          <w:dstrike w:val="0"/>
          <w:noProof w:val="0"/>
          <w:color w:val="000000" w:themeColor="text1" w:themeTint="FF" w:themeShade="FF"/>
          <w:sz w:val="22"/>
          <w:szCs w:val="22"/>
          <w:u w:val="none"/>
          <w:lang w:val="en-US"/>
        </w:rPr>
        <w:t>punctuality,</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professionalism.</w:t>
      </w:r>
    </w:p>
    <w:p xmlns:wp14="http://schemas.microsoft.com/office/word/2010/wordml" w:rsidP="53FAF52D" wp14:paraId="095D0B6D" wp14:textId="46AB8191">
      <w:pPr>
        <w:pStyle w:val="ListParagraph"/>
        <w:numPr>
          <w:ilvl w:val="0"/>
          <w:numId w:val="5"/>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Developed excellent local knowledge and organisational skills.</w:t>
      </w:r>
    </w:p>
    <w:p xmlns:wp14="http://schemas.microsoft.com/office/word/2010/wordml" w:rsidP="53FAF52D" wp14:paraId="3203E149" wp14:textId="618D451B">
      <w:pPr>
        <w:spacing w:line="360" w:lineRule="auto"/>
      </w:pPr>
    </w:p>
    <w:p xmlns:wp14="http://schemas.microsoft.com/office/word/2010/wordml" w:rsidP="53FAF52D" wp14:paraId="661185A7" wp14:textId="6CF8A964">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Clerical Assistant</w:t>
      </w:r>
    </w:p>
    <w:p xmlns:wp14="http://schemas.microsoft.com/office/word/2010/wordml" w:rsidP="53FAF52D" wp14:paraId="5D7F5389" wp14:textId="70BF7420">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Queens Medical Hospital</w:t>
      </w:r>
      <w:r>
        <w:br/>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January 2010 – August 2018</w:t>
      </w:r>
    </w:p>
    <w:p xmlns:wp14="http://schemas.microsoft.com/office/word/2010/wordml" w:rsidP="53FAF52D" wp14:paraId="49894C0F" wp14:textId="0CD2C43D">
      <w:pPr>
        <w:pStyle w:val="Heading3"/>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Responsibilities</w:t>
      </w:r>
    </w:p>
    <w:p xmlns:wp14="http://schemas.microsoft.com/office/word/2010/wordml" w:rsidP="53FAF52D" wp14:paraId="6033C5BA" wp14:textId="0D90E76F">
      <w:pPr>
        <w:pStyle w:val="ListParagraph"/>
        <w:numPr>
          <w:ilvl w:val="0"/>
          <w:numId w:val="6"/>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23F0E17F">
        <w:rPr>
          <w:rFonts w:ascii="Arial" w:hAnsi="Arial" w:eastAsia="Arial" w:cs="Arial"/>
          <w:b w:val="0"/>
          <w:bCs w:val="0"/>
          <w:i w:val="0"/>
          <w:iCs w:val="0"/>
          <w:strike w:val="0"/>
          <w:dstrike w:val="0"/>
          <w:noProof w:val="0"/>
          <w:color w:val="000000" w:themeColor="text1" w:themeTint="FF" w:themeShade="FF"/>
          <w:sz w:val="22"/>
          <w:szCs w:val="22"/>
          <w:u w:val="none"/>
          <w:lang w:val="en-US"/>
        </w:rPr>
        <w:t>Maintain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confidential patient records.</w:t>
      </w:r>
    </w:p>
    <w:p xmlns:wp14="http://schemas.microsoft.com/office/word/2010/wordml" w:rsidP="53FAF52D" wp14:paraId="7B6D1C97" wp14:textId="721D424E">
      <w:pPr>
        <w:pStyle w:val="ListParagraph"/>
        <w:numPr>
          <w:ilvl w:val="0"/>
          <w:numId w:val="6"/>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Scheduled appointments and managed diaries.</w:t>
      </w:r>
    </w:p>
    <w:p xmlns:wp14="http://schemas.microsoft.com/office/word/2010/wordml" w:rsidP="53FAF52D" wp14:paraId="531F14C7" wp14:textId="3589F182">
      <w:pPr>
        <w:pStyle w:val="ListParagraph"/>
        <w:numPr>
          <w:ilvl w:val="0"/>
          <w:numId w:val="6"/>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Answered telephone and email enquiries.</w:t>
      </w:r>
    </w:p>
    <w:p xmlns:wp14="http://schemas.microsoft.com/office/word/2010/wordml" w:rsidP="53FAF52D" wp14:paraId="72D1FA48" wp14:textId="429DA227">
      <w:pPr>
        <w:pStyle w:val="ListParagraph"/>
        <w:numPr>
          <w:ilvl w:val="0"/>
          <w:numId w:val="6"/>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Performed data entry and filing.</w:t>
      </w:r>
    </w:p>
    <w:p xmlns:wp14="http://schemas.microsoft.com/office/word/2010/wordml" w:rsidP="53FAF52D" wp14:paraId="0A4353B0" wp14:textId="392E30A0">
      <w:pPr>
        <w:pStyle w:val="ListParagraph"/>
        <w:numPr>
          <w:ilvl w:val="0"/>
          <w:numId w:val="6"/>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Supported clinical and administrative staff.</w:t>
      </w:r>
    </w:p>
    <w:p xmlns:wp14="http://schemas.microsoft.com/office/word/2010/wordml" w:rsidP="53FAF52D" wp14:paraId="4F775528" wp14:textId="27B28C1F">
      <w:pPr>
        <w:pStyle w:val="ListParagraph"/>
        <w:numPr>
          <w:ilvl w:val="0"/>
          <w:numId w:val="6"/>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69591AEC">
        <w:rPr>
          <w:rFonts w:ascii="Arial" w:hAnsi="Arial" w:eastAsia="Arial" w:cs="Arial"/>
          <w:b w:val="0"/>
          <w:bCs w:val="0"/>
          <w:i w:val="0"/>
          <w:iCs w:val="0"/>
          <w:strike w:val="0"/>
          <w:dstrike w:val="0"/>
          <w:noProof w:val="0"/>
          <w:color w:val="000000" w:themeColor="text1" w:themeTint="FF" w:themeShade="FF"/>
          <w:sz w:val="22"/>
          <w:szCs w:val="22"/>
          <w:u w:val="none"/>
          <w:lang w:val="en-US"/>
        </w:rPr>
        <w:t>Ensure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accurate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documentation.</w:t>
      </w:r>
    </w:p>
    <w:p xmlns:wp14="http://schemas.microsoft.com/office/word/2010/wordml" w:rsidP="53FAF52D" wp14:paraId="1F6EBE9F" wp14:textId="2B0239C0">
      <w:pPr>
        <w:pStyle w:val="Heading3"/>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Key Achievements</w:t>
      </w:r>
    </w:p>
    <w:p xmlns:wp14="http://schemas.microsoft.com/office/word/2010/wordml" w:rsidP="53FAF52D" wp14:paraId="450592EA" wp14:textId="329A9C7B">
      <w:pPr>
        <w:pStyle w:val="ListParagraph"/>
        <w:numPr>
          <w:ilvl w:val="0"/>
          <w:numId w:val="7"/>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3C85439C">
        <w:rPr>
          <w:rFonts w:ascii="Arial" w:hAnsi="Arial" w:eastAsia="Arial" w:cs="Arial"/>
          <w:b w:val="0"/>
          <w:bCs w:val="0"/>
          <w:i w:val="0"/>
          <w:iCs w:val="0"/>
          <w:strike w:val="0"/>
          <w:dstrike w:val="0"/>
          <w:noProof w:val="0"/>
          <w:color w:val="000000" w:themeColor="text1" w:themeTint="FF" w:themeShade="FF"/>
          <w:sz w:val="22"/>
          <w:szCs w:val="22"/>
          <w:u w:val="none"/>
          <w:lang w:val="en-US"/>
        </w:rPr>
        <w:t>Maintain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high levels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w:t>
      </w:r>
      <w:r w:rsidRPr="53FAF52D" w:rsidR="670EF503">
        <w:rPr>
          <w:rFonts w:ascii="Arial" w:hAnsi="Arial" w:eastAsia="Arial" w:cs="Arial"/>
          <w:b w:val="0"/>
          <w:bCs w:val="0"/>
          <w:i w:val="0"/>
          <w:iCs w:val="0"/>
          <w:strike w:val="0"/>
          <w:dstrike w:val="0"/>
          <w:noProof w:val="0"/>
          <w:color w:val="000000" w:themeColor="text1" w:themeTint="FF" w:themeShade="FF"/>
          <w:sz w:val="22"/>
          <w:szCs w:val="22"/>
          <w:u w:val="none"/>
          <w:lang w:val="en-US"/>
        </w:rPr>
        <w:t>accuracy and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handling confidential information.</w:t>
      </w:r>
    </w:p>
    <w:p xmlns:wp14="http://schemas.microsoft.com/office/word/2010/wordml" w:rsidP="53FAF52D" wp14:paraId="55B9C409" wp14:textId="56561992">
      <w:pPr>
        <w:pStyle w:val="ListParagraph"/>
        <w:numPr>
          <w:ilvl w:val="0"/>
          <w:numId w:val="7"/>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Supported efficient day-to-day administration within a healthcare environment.</w:t>
      </w:r>
    </w:p>
    <w:p xmlns:wp14="http://schemas.microsoft.com/office/word/2010/wordml" w:rsidP="53FAF52D" wp14:paraId="3F3F2C15" wp14:textId="4E35860A">
      <w:pPr>
        <w:pStyle w:val="ListParagraph"/>
        <w:numPr>
          <w:ilvl w:val="0"/>
          <w:numId w:val="7"/>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Built strong IT, </w:t>
      </w:r>
      <w:r w:rsidRPr="53FAF52D" w:rsidR="1ED4E994">
        <w:rPr>
          <w:rFonts w:ascii="Arial" w:hAnsi="Arial" w:eastAsia="Arial" w:cs="Arial"/>
          <w:b w:val="0"/>
          <w:bCs w:val="0"/>
          <w:i w:val="0"/>
          <w:iCs w:val="0"/>
          <w:strike w:val="0"/>
          <w:dstrike w:val="0"/>
          <w:noProof w:val="0"/>
          <w:color w:val="000000" w:themeColor="text1" w:themeTint="FF" w:themeShade="FF"/>
          <w:sz w:val="22"/>
          <w:szCs w:val="22"/>
          <w:u w:val="none"/>
          <w:lang w:val="en-US"/>
        </w:rPr>
        <w:t>communication,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skills.</w:t>
      </w:r>
    </w:p>
    <w:p xmlns:wp14="http://schemas.microsoft.com/office/word/2010/wordml" w:rsidP="53FAF52D" wp14:paraId="044BF772" wp14:textId="4D46477D">
      <w:pPr>
        <w:spacing w:line="360" w:lineRule="auto"/>
      </w:pPr>
    </w:p>
    <w:p xmlns:wp14="http://schemas.microsoft.com/office/word/2010/wordml" w:rsidP="53FAF52D" wp14:paraId="1EFA9CD0" wp14:textId="05BB0C82">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Interests &amp; Hobbies</w:t>
      </w:r>
    </w:p>
    <w:p xmlns:wp14="http://schemas.microsoft.com/office/word/2010/wordml" w:rsidP="53FAF52D" wp14:paraId="4237BBE7" wp14:textId="7429CC48">
      <w:pPr>
        <w:pStyle w:val="ListParagraph"/>
        <w:numPr>
          <w:ilvl w:val="0"/>
          <w:numId w:val="8"/>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Volunteering in community wellbeing initiatives</w:t>
      </w:r>
    </w:p>
    <w:p xmlns:wp14="http://schemas.microsoft.com/office/word/2010/wordml" w:rsidP="53FAF52D" wp14:paraId="09AFF654" wp14:textId="4D103EC4">
      <w:pPr>
        <w:pStyle w:val="ListParagraph"/>
        <w:numPr>
          <w:ilvl w:val="0"/>
          <w:numId w:val="8"/>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Reading health and social care leadership and quality improvement publications</w:t>
      </w:r>
    </w:p>
    <w:p xmlns:wp14="http://schemas.microsoft.com/office/word/2010/wordml" w:rsidP="53FAF52D" wp14:paraId="6431FD21" wp14:textId="2FF6E580">
      <w:pPr>
        <w:pStyle w:val="ListParagraph"/>
        <w:numPr>
          <w:ilvl w:val="0"/>
          <w:numId w:val="8"/>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Project planning and event coordination</w:t>
      </w:r>
    </w:p>
    <w:p xmlns:wp14="http://schemas.microsoft.com/office/word/2010/wordml" w:rsidP="53FAF52D" wp14:paraId="1ACB24E6" wp14:textId="2E40CBE4">
      <w:pPr>
        <w:pStyle w:val="ListParagraph"/>
        <w:numPr>
          <w:ilvl w:val="0"/>
          <w:numId w:val="8"/>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Professional development through leadership and project management learning</w:t>
      </w:r>
    </w:p>
    <w:p xmlns:wp14="http://schemas.microsoft.com/office/word/2010/wordml" w:rsidP="53FAF52D" wp14:paraId="4FECD704" wp14:textId="668A86A9">
      <w:pPr>
        <w:pStyle w:val="ListParagraph"/>
        <w:numPr>
          <w:ilvl w:val="0"/>
          <w:numId w:val="8"/>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Mentoring and supporting colleagues</w:t>
      </w:r>
    </w:p>
    <w:p xmlns:wp14="http://schemas.microsoft.com/office/word/2010/wordml" w:rsidP="53FAF52D" wp14:paraId="78BCA26C" wp14:textId="6A5B4847">
      <w:pPr>
        <w:pStyle w:val="ListParagraph"/>
        <w:numPr>
          <w:ilvl w:val="0"/>
          <w:numId w:val="8"/>
        </w:num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Walking and maintaining personal wellbeing</w:t>
      </w:r>
    </w:p>
    <w:p xmlns:wp14="http://schemas.microsoft.com/office/word/2010/wordml" w:rsidP="53FAF52D" wp14:paraId="69C35E2A" wp14:textId="72A055E1">
      <w:pPr>
        <w:spacing w:line="360" w:lineRule="auto"/>
      </w:pPr>
    </w:p>
    <w:p xmlns:wp14="http://schemas.microsoft.com/office/word/2010/wordml" w:rsidP="53FAF52D" wp14:paraId="572A218B" wp14:textId="108D04D8">
      <w:pPr>
        <w:spacing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References: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Available upon request.</w:t>
      </w:r>
    </w:p>
    <w:p w:rsidR="53FAF52D" w:rsidP="53FAF52D" w:rsidRDefault="53FAF52D" w14:paraId="2314395C" w14:textId="4ECBC687">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53FAF52D" w:rsidP="53FAF52D" w:rsidRDefault="53FAF52D" w14:paraId="24F64FDF" w14:textId="30007EF7">
      <w:pPr>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5813889E" w:rsidP="53FAF52D" w:rsidRDefault="5813889E" w14:paraId="45B05AA8" w14:textId="4AD6497F">
      <w:pPr>
        <w:pStyle w:val="Normal"/>
        <w:spacing w:before="0" w:beforeAutospacing="off" w:after="0" w:afterAutospacing="off"/>
      </w:pPr>
      <w:r w:rsidR="5813889E">
        <w:drawing>
          <wp:inline wp14:editId="3CD6FDEC" wp14:anchorId="0D894F1C">
            <wp:extent cx="5010150" cy="5943600"/>
            <wp:effectExtent l="0" t="0" r="0" b="0"/>
            <wp:docPr id="17486112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8611298" name="Picture 1748611298"/>
                    <pic:cNvPicPr/>
                  </pic:nvPicPr>
                  <pic:blipFill>
                    <a:blip xmlns:r="http://schemas.openxmlformats.org/officeDocument/2006/relationships" r:embed="rId1687240001">
                      <a:extLst>
                        <a:ext uri="{28A0092B-C50C-407E-A947-70E740481C1C}">
                          <a14:useLocalDpi xmlns:a14="http://schemas.microsoft.com/office/drawing/2010/main"/>
                        </a:ext>
                      </a:extLst>
                    </a:blip>
                    <a:stretch>
                      <a:fillRect/>
                    </a:stretch>
                  </pic:blipFill>
                  <pic:spPr>
                    <a:xfrm>
                      <a:off x="0" y="0"/>
                      <a:ext cx="5010150" cy="5943600"/>
                    </a:xfrm>
                    <a:prstGeom prst="rect">
                      <a:avLst/>
                    </a:prstGeom>
                  </pic:spPr>
                </pic:pic>
              </a:graphicData>
            </a:graphic>
          </wp:inline>
        </w:drawing>
      </w:r>
    </w:p>
    <w:p w:rsidR="5813889E" w:rsidP="53FAF52D" w:rsidRDefault="5813889E" w14:paraId="78429F13" w14:textId="0F03E460">
      <w:pPr>
        <w:pStyle w:val="Normal"/>
        <w:spacing w:before="0" w:beforeAutospacing="off" w:after="0" w:afterAutospacing="off"/>
      </w:pPr>
      <w:r w:rsidR="5813889E">
        <w:drawing>
          <wp:inline wp14:editId="27AC6B30" wp14:anchorId="2FB893E1">
            <wp:extent cx="5943600" cy="5286375"/>
            <wp:effectExtent l="0" t="0" r="0" b="0"/>
            <wp:docPr id="13940821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4082133" name="Picture 1394082133"/>
                    <pic:cNvPicPr/>
                  </pic:nvPicPr>
                  <pic:blipFill>
                    <a:blip xmlns:r="http://schemas.openxmlformats.org/officeDocument/2006/relationships" r:embed="rId387378883">
                      <a:extLst>
                        <a:ext uri="{28A0092B-C50C-407E-A947-70E740481C1C}">
                          <a14:useLocalDpi xmlns:a14="http://schemas.microsoft.com/office/drawing/2010/main"/>
                        </a:ext>
                      </a:extLst>
                    </a:blip>
                    <a:stretch>
                      <a:fillRect/>
                    </a:stretch>
                  </pic:blipFill>
                  <pic:spPr>
                    <a:xfrm>
                      <a:off x="0" y="0"/>
                      <a:ext cx="5943600" cy="5286375"/>
                    </a:xfrm>
                    <a:prstGeom prst="rect">
                      <a:avLst/>
                    </a:prstGeom>
                  </pic:spPr>
                </pic:pic>
              </a:graphicData>
            </a:graphic>
          </wp:inline>
        </w:drawing>
      </w:r>
      <w:r w:rsidR="5813889E">
        <w:drawing>
          <wp:inline wp14:editId="4DCF2F28" wp14:anchorId="677E1A14">
            <wp:extent cx="5943600" cy="5772150"/>
            <wp:effectExtent l="0" t="0" r="0" b="0"/>
            <wp:docPr id="21327377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2737752" name="Picture 2132737752"/>
                    <pic:cNvPicPr/>
                  </pic:nvPicPr>
                  <pic:blipFill>
                    <a:blip xmlns:r="http://schemas.openxmlformats.org/officeDocument/2006/relationships" r:embed="rId593802562">
                      <a:extLst>
                        <a:ext uri="{28A0092B-C50C-407E-A947-70E740481C1C}">
                          <a14:useLocalDpi xmlns:a14="http://schemas.microsoft.com/office/drawing/2010/main"/>
                        </a:ext>
                      </a:extLst>
                    </a:blip>
                    <a:stretch>
                      <a:fillRect/>
                    </a:stretch>
                  </pic:blipFill>
                  <pic:spPr>
                    <a:xfrm>
                      <a:off x="0" y="0"/>
                      <a:ext cx="5943600" cy="5772150"/>
                    </a:xfrm>
                    <a:prstGeom prst="rect">
                      <a:avLst/>
                    </a:prstGeom>
                  </pic:spPr>
                </pic:pic>
              </a:graphicData>
            </a:graphic>
          </wp:inline>
        </w:drawing>
      </w:r>
      <w:r w:rsidR="5813889E">
        <w:drawing>
          <wp:inline wp14:editId="0EC43F17" wp14:anchorId="09F0273E">
            <wp:extent cx="5962650" cy="5943600"/>
            <wp:effectExtent l="0" t="0" r="0" b="0"/>
            <wp:docPr id="10008273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0827301" name="Picture 1000827301"/>
                    <pic:cNvPicPr/>
                  </pic:nvPicPr>
                  <pic:blipFill>
                    <a:blip xmlns:r="http://schemas.openxmlformats.org/officeDocument/2006/relationships" r:embed="rId817825845">
                      <a:extLst>
                        <a:ext uri="{28A0092B-C50C-407E-A947-70E740481C1C}">
                          <a14:useLocalDpi xmlns:a14="http://schemas.microsoft.com/office/drawing/2010/main"/>
                        </a:ext>
                      </a:extLst>
                    </a:blip>
                    <a:stretch>
                      <a:fillRect/>
                    </a:stretch>
                  </pic:blipFill>
                  <pic:spPr>
                    <a:xfrm rot="0">
                      <a:off x="0" y="0"/>
                      <a:ext cx="5962650" cy="5943600"/>
                    </a:xfrm>
                    <a:prstGeom prst="rect">
                      <a:avLst/>
                    </a:prstGeom>
                  </pic:spPr>
                </pic:pic>
              </a:graphicData>
            </a:graphic>
          </wp:inline>
        </w:drawing>
      </w:r>
    </w:p>
    <w:p w:rsidR="427EFB3A" w:rsidP="53FAF52D" w:rsidRDefault="427EFB3A" w14:paraId="23F7045C" w14:textId="242F8C2F">
      <w:pPr>
        <w:pStyle w:val="Normal"/>
        <w:spacing w:before="0" w:beforeAutospacing="off" w:after="0" w:afterAutospacing="off"/>
      </w:pPr>
      <w:r w:rsidR="427EFB3A">
        <w:drawing>
          <wp:inline wp14:editId="1106FFA1" wp14:anchorId="1B0429B5">
            <wp:extent cx="5943600" cy="5391150"/>
            <wp:effectExtent l="0" t="0" r="0" b="0"/>
            <wp:docPr id="9694907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9490723" name="Picture 969490723"/>
                    <pic:cNvPicPr/>
                  </pic:nvPicPr>
                  <pic:blipFill>
                    <a:blip xmlns:r="http://schemas.openxmlformats.org/officeDocument/2006/relationships" r:embed="rId596004580">
                      <a:extLst>
                        <a:ext uri="{28A0092B-C50C-407E-A947-70E740481C1C}">
                          <a14:useLocalDpi xmlns:a14="http://schemas.microsoft.com/office/drawing/2010/main"/>
                        </a:ext>
                      </a:extLst>
                    </a:blip>
                    <a:stretch>
                      <a:fillRect/>
                    </a:stretch>
                  </pic:blipFill>
                  <pic:spPr>
                    <a:xfrm>
                      <a:off x="0" y="0"/>
                      <a:ext cx="5943600" cy="5391150"/>
                    </a:xfrm>
                    <a:prstGeom prst="rect">
                      <a:avLst/>
                    </a:prstGeom>
                  </pic:spPr>
                </pic:pic>
              </a:graphicData>
            </a:graphic>
          </wp:inline>
        </w:drawing>
      </w:r>
    </w:p>
    <w:p w:rsidR="37ABEF34" w:rsidP="53FAF52D" w:rsidRDefault="37ABEF34" w14:paraId="142A904B" w14:textId="498D5D95">
      <w:pPr>
        <w:pStyle w:val="Normal"/>
        <w:spacing w:before="0" w:beforeAutospacing="off" w:after="0" w:afterAutospacing="off"/>
      </w:pPr>
      <w:r w:rsidR="37ABEF34">
        <w:drawing>
          <wp:inline wp14:editId="31E0349C" wp14:anchorId="0749FB46">
            <wp:extent cx="5505450" cy="5943600"/>
            <wp:effectExtent l="0" t="0" r="0" b="0"/>
            <wp:docPr id="377482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7482890" name="Picture 377482890"/>
                    <pic:cNvPicPr/>
                  </pic:nvPicPr>
                  <pic:blipFill>
                    <a:blip xmlns:r="http://schemas.openxmlformats.org/officeDocument/2006/relationships" r:embed="rId402591755">
                      <a:extLst>
                        <a:ext uri="{28A0092B-C50C-407E-A947-70E740481C1C}">
                          <a14:useLocalDpi xmlns:a14="http://schemas.microsoft.com/office/drawing/2010/main"/>
                        </a:ext>
                      </a:extLst>
                    </a:blip>
                    <a:stretch>
                      <a:fillRect/>
                    </a:stretch>
                  </pic:blipFill>
                  <pic:spPr>
                    <a:xfrm>
                      <a:off x="0" y="0"/>
                      <a:ext cx="5505450" cy="5943600"/>
                    </a:xfrm>
                    <a:prstGeom prst="rect">
                      <a:avLst/>
                    </a:prstGeom>
                  </pic:spPr>
                </pic:pic>
              </a:graphicData>
            </a:graphic>
          </wp:inline>
        </w:drawing>
      </w:r>
    </w:p>
    <w:p w:rsidR="37ABEF34" w:rsidP="53FAF52D" w:rsidRDefault="37ABEF34" w14:paraId="0FFABF83" w14:textId="13F9CD2F">
      <w:pPr>
        <w:pStyle w:val="Normal"/>
        <w:spacing w:before="0" w:beforeAutospacing="off" w:after="0" w:afterAutospacing="off"/>
      </w:pPr>
      <w:r w:rsidR="37ABEF34">
        <w:drawing>
          <wp:inline wp14:editId="57EE4048" wp14:anchorId="73C6B432">
            <wp:extent cx="5943600" cy="1476375"/>
            <wp:effectExtent l="0" t="0" r="0" b="0"/>
            <wp:docPr id="1709498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9498735" name="Picture 1709498735"/>
                    <pic:cNvPicPr/>
                  </pic:nvPicPr>
                  <pic:blipFill>
                    <a:blip xmlns:r="http://schemas.openxmlformats.org/officeDocument/2006/relationships" r:embed="rId879647572">
                      <a:extLst>
                        <a:ext uri="{28A0092B-C50C-407E-A947-70E740481C1C}">
                          <a14:useLocalDpi xmlns:a14="http://schemas.microsoft.com/office/drawing/2010/main"/>
                        </a:ext>
                      </a:extLst>
                    </a:blip>
                    <a:stretch>
                      <a:fillRect/>
                    </a:stretch>
                  </pic:blipFill>
                  <pic:spPr>
                    <a:xfrm>
                      <a:off x="0" y="0"/>
                      <a:ext cx="5943600" cy="1476375"/>
                    </a:xfrm>
                    <a:prstGeom prst="rect">
                      <a:avLst/>
                    </a:prstGeom>
                  </pic:spPr>
                </pic:pic>
              </a:graphicData>
            </a:graphic>
          </wp:inline>
        </w:drawing>
      </w:r>
    </w:p>
    <w:p w:rsidR="37ABEF34" w:rsidP="53FAF52D" w:rsidRDefault="37ABEF34" w14:paraId="34940927" w14:textId="152C5DA9">
      <w:pPr>
        <w:pStyle w:val="Normal"/>
        <w:spacing w:before="0" w:beforeAutospacing="off" w:after="0" w:afterAutospacing="off"/>
      </w:pPr>
      <w:r w:rsidR="37ABEF34">
        <w:drawing>
          <wp:inline wp14:editId="5A2BF220" wp14:anchorId="28B92E95">
            <wp:extent cx="5943600" cy="4295775"/>
            <wp:effectExtent l="0" t="0" r="0" b="0"/>
            <wp:docPr id="500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0017" name="Picture 500017"/>
                    <pic:cNvPicPr/>
                  </pic:nvPicPr>
                  <pic:blipFill>
                    <a:blip xmlns:r="http://schemas.openxmlformats.org/officeDocument/2006/relationships" r:embed="rId1025905292">
                      <a:extLst>
                        <a:ext uri="{28A0092B-C50C-407E-A947-70E740481C1C}">
                          <a14:useLocalDpi xmlns:a14="http://schemas.microsoft.com/office/drawing/2010/main"/>
                        </a:ext>
                      </a:extLst>
                    </a:blip>
                    <a:stretch>
                      <a:fillRect/>
                    </a:stretch>
                  </pic:blipFill>
                  <pic:spPr>
                    <a:xfrm>
                      <a:off x="0" y="0"/>
                      <a:ext cx="5943600" cy="4295775"/>
                    </a:xfrm>
                    <a:prstGeom prst="rect">
                      <a:avLst/>
                    </a:prstGeom>
                  </pic:spPr>
                </pic:pic>
              </a:graphicData>
            </a:graphic>
          </wp:inline>
        </w:drawing>
      </w:r>
    </w:p>
    <w:p xmlns:wp14="http://schemas.microsoft.com/office/word/2010/wordml" w:rsidP="53FAF52D" wp14:paraId="42721496" wp14:textId="7F9B03B0">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xmlns:wp14="http://schemas.microsoft.com/office/word/2010/wordml" w:rsidP="53FAF52D" wp14:paraId="13459578" wp14:textId="087189D5">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xmlns:wp14="http://schemas.microsoft.com/office/word/2010/wordml" w:rsidP="53FAF52D" wp14:paraId="27D585F7" wp14:textId="77A7C322">
      <w:pPr>
        <w:spacing w:before="0" w:beforeAutospacing="off" w:after="0" w:afterAutospacing="off" w:line="360" w:lineRule="auto"/>
      </w:pPr>
      <w:r w:rsidRPr="53FAF52D" w:rsidR="43A35FA1">
        <w:rPr>
          <w:rFonts w:ascii="Arial" w:hAnsi="Arial" w:eastAsia="Arial" w:cs="Arial"/>
          <w:b w:val="1"/>
          <w:bCs w:val="1"/>
          <w:i w:val="0"/>
          <w:iCs w:val="0"/>
          <w:strike w:val="0"/>
          <w:dstrike w:val="0"/>
          <w:noProof w:val="0"/>
          <w:color w:val="000000" w:themeColor="text1" w:themeTint="FF" w:themeShade="FF"/>
          <w:sz w:val="22"/>
          <w:szCs w:val="22"/>
          <w:u w:val="none"/>
          <w:lang w:val="en-US"/>
        </w:rPr>
        <w:t>Person</w:t>
      </w: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al Statement: Family Weight Management Lead.</w:t>
      </w:r>
    </w:p>
    <w:p xmlns:wp14="http://schemas.microsoft.com/office/word/2010/wordml" w:rsidP="53FAF52D" wp14:paraId="4619ABA7" wp14:textId="100417CF">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 am passionate about promoting the health and wellness of community members, children, and families as a dedicated, compassionate, and driven Health and Social Care worker. I am now doing a Level 4 course in Health and Social Care at the University of Wales Trinity Saint David which has increased my knowledge of public health, safeguarding, health promotion, person-</w:t>
      </w:r>
      <w:r w:rsidRPr="53FAF52D" w:rsidR="0276EC9C">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care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the necessity of decreasing health inequalities. My </w:t>
      </w:r>
      <w:r w:rsidRPr="53FAF52D" w:rsidR="0493F5D9">
        <w:rPr>
          <w:rFonts w:ascii="Arial" w:hAnsi="Arial" w:eastAsia="Arial" w:cs="Arial"/>
          <w:b w:val="0"/>
          <w:bCs w:val="0"/>
          <w:i w:val="0"/>
          <w:iCs w:val="0"/>
          <w:strike w:val="0"/>
          <w:dstrike w:val="0"/>
          <w:noProof w:val="0"/>
          <w:color w:val="000000" w:themeColor="text1" w:themeTint="FF" w:themeShade="FF"/>
          <w:sz w:val="22"/>
          <w:szCs w:val="22"/>
          <w:u w:val="none"/>
          <w:lang w:val="en-US"/>
        </w:rPr>
        <w:t>long-term</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professional goal is to work </w:t>
      </w:r>
      <w:r w:rsidRPr="53FAF52D" w:rsidR="0871316D">
        <w:rPr>
          <w:rFonts w:ascii="Arial" w:hAnsi="Arial" w:eastAsia="Arial" w:cs="Arial"/>
          <w:b w:val="0"/>
          <w:bCs w:val="0"/>
          <w:i w:val="0"/>
          <w:iCs w:val="0"/>
          <w:strike w:val="0"/>
          <w:dstrike w:val="0"/>
          <w:noProof w:val="0"/>
          <w:color w:val="000000" w:themeColor="text1" w:themeTint="FF" w:themeShade="FF"/>
          <w:sz w:val="22"/>
          <w:szCs w:val="22"/>
          <w:u w:val="none"/>
          <w:lang w:val="en-US"/>
        </w:rPr>
        <w:t>in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preventative healthcare, </w:t>
      </w:r>
      <w:r w:rsidRPr="53FAF52D" w:rsidR="1089838A">
        <w:rPr>
          <w:rFonts w:ascii="Arial" w:hAnsi="Arial" w:eastAsia="Arial" w:cs="Arial"/>
          <w:b w:val="0"/>
          <w:bCs w:val="0"/>
          <w:i w:val="0"/>
          <w:iCs w:val="0"/>
          <w:strike w:val="0"/>
          <w:dstrike w:val="0"/>
          <w:noProof w:val="0"/>
          <w:color w:val="000000" w:themeColor="text1" w:themeTint="FF" w:themeShade="FF"/>
          <w:sz w:val="22"/>
          <w:szCs w:val="22"/>
          <w:u w:val="none"/>
          <w:lang w:val="en-US"/>
        </w:rPr>
        <w:t>help</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families lead healthier lifestyles, enhance their </w:t>
      </w:r>
      <w:r w:rsidRPr="53FAF52D" w:rsidR="2A247DD3">
        <w:rPr>
          <w:rFonts w:ascii="Arial" w:hAnsi="Arial" w:eastAsia="Arial" w:cs="Arial"/>
          <w:b w:val="0"/>
          <w:bCs w:val="0"/>
          <w:i w:val="0"/>
          <w:iCs w:val="0"/>
          <w:strike w:val="0"/>
          <w:dstrike w:val="0"/>
          <w:noProof w:val="0"/>
          <w:color w:val="000000" w:themeColor="text1" w:themeTint="FF" w:themeShade="FF"/>
          <w:sz w:val="22"/>
          <w:szCs w:val="22"/>
          <w:u w:val="none"/>
          <w:lang w:val="en-US"/>
        </w:rPr>
        <w:t>wellbeing,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create sustained positive health outcomes.</w:t>
      </w:r>
    </w:p>
    <w:p xmlns:wp14="http://schemas.microsoft.com/office/word/2010/wordml" w:rsidP="53FAF52D" wp14:paraId="7D6E545D" wp14:textId="33639FDE">
      <w:pPr>
        <w:spacing w:line="360" w:lineRule="auto"/>
      </w:pPr>
    </w:p>
    <w:p xmlns:wp14="http://schemas.microsoft.com/office/word/2010/wordml" w:rsidP="53FAF52D" wp14:paraId="6120AFC5" wp14:textId="7D64D7CC">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Throughout my career I learned </w:t>
      </w:r>
      <w:r w:rsidRPr="53FAF52D" w:rsidR="05D8A952">
        <w:rPr>
          <w:rFonts w:ascii="Arial" w:hAnsi="Arial" w:eastAsia="Arial" w:cs="Arial"/>
          <w:b w:val="0"/>
          <w:bCs w:val="0"/>
          <w:i w:val="0"/>
          <w:iCs w:val="0"/>
          <w:strike w:val="0"/>
          <w:dstrike w:val="0"/>
          <w:noProof w:val="0"/>
          <w:color w:val="000000" w:themeColor="text1" w:themeTint="FF" w:themeShade="FF"/>
          <w:sz w:val="22"/>
          <w:szCs w:val="22"/>
          <w:u w:val="none"/>
          <w:lang w:val="en-US"/>
        </w:rPr>
        <w:t>several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transferable skills from working in healthcare administration, customer service, and community-facing roles. As a Clerical Assistant at Queen’s Medical </w:t>
      </w:r>
      <w:r w:rsidRPr="53FAF52D" w:rsidR="5C9C6996">
        <w:rPr>
          <w:rFonts w:ascii="Arial" w:hAnsi="Arial" w:eastAsia="Arial" w:cs="Arial"/>
          <w:b w:val="0"/>
          <w:bCs w:val="0"/>
          <w:i w:val="0"/>
          <w:iCs w:val="0"/>
          <w:strike w:val="0"/>
          <w:dstrike w:val="0"/>
          <w:noProof w:val="0"/>
          <w:color w:val="000000" w:themeColor="text1" w:themeTint="FF" w:themeShade="FF"/>
          <w:sz w:val="22"/>
          <w:szCs w:val="22"/>
          <w:u w:val="none"/>
          <w:lang w:val="en-US"/>
        </w:rPr>
        <w:t>Hospital,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gained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great experience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working in a healthcare context where confidentiality, professionalism,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good communication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were vital. My responsibilities included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appointments, data management, providing support to healthcare experts, and proper record-keeping. This experience improved my attention to detail and my capacity to perform well in a multidisciplinary workplace.</w:t>
      </w:r>
    </w:p>
    <w:p xmlns:wp14="http://schemas.microsoft.com/office/word/2010/wordml" w:rsidP="53FAF52D" wp14:paraId="4BA0F792" wp14:textId="0D21582B">
      <w:pPr>
        <w:spacing w:line="360" w:lineRule="auto"/>
      </w:pPr>
    </w:p>
    <w:p xmlns:wp14="http://schemas.microsoft.com/office/word/2010/wordml" w:rsidP="53FAF52D" wp14:paraId="5F2754E0" wp14:textId="31019BD4">
      <w:pPr>
        <w:spacing w:before="0" w:beforeAutospacing="off" w:after="0" w:afterAutospacing="off" w:line="360" w:lineRule="auto"/>
      </w:pPr>
      <w:r w:rsidRPr="53FAF52D" w:rsidR="62022C0A">
        <w:rPr>
          <w:rFonts w:ascii="Arial" w:hAnsi="Arial" w:eastAsia="Arial" w:cs="Arial"/>
          <w:b w:val="0"/>
          <w:bCs w:val="0"/>
          <w:i w:val="0"/>
          <w:iCs w:val="0"/>
          <w:strike w:val="0"/>
          <w:dstrike w:val="0"/>
          <w:noProof w:val="0"/>
          <w:color w:val="000000" w:themeColor="text1" w:themeTint="FF" w:themeShade="FF"/>
          <w:sz w:val="22"/>
          <w:szCs w:val="22"/>
          <w:u w:val="none"/>
          <w:lang w:val="en-US"/>
        </w:rPr>
        <w:t>Now</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am a Blinds and Shutters Installation Specialist with </w:t>
      </w:r>
      <w:r w:rsidRPr="53FAF52D" w:rsidR="2122270B">
        <w:rPr>
          <w:rFonts w:ascii="Arial" w:hAnsi="Arial" w:eastAsia="Arial" w:cs="Arial"/>
          <w:b w:val="0"/>
          <w:bCs w:val="0"/>
          <w:i w:val="0"/>
          <w:iCs w:val="0"/>
          <w:strike w:val="0"/>
          <w:dstrike w:val="0"/>
          <w:noProof w:val="0"/>
          <w:color w:val="000000" w:themeColor="text1" w:themeTint="FF" w:themeShade="FF"/>
          <w:sz w:val="22"/>
          <w:szCs w:val="22"/>
          <w:u w:val="none"/>
          <w:lang w:val="en-US"/>
        </w:rPr>
        <w:t>Hillary's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working with people from a wide variety of backgrounds in their homes. This work has developed my interpersonal and </w:t>
      </w:r>
      <w:r w:rsidRPr="53FAF52D" w:rsidR="1A85C771">
        <w:rPr>
          <w:rFonts w:ascii="Arial" w:hAnsi="Arial" w:eastAsia="Arial" w:cs="Arial"/>
          <w:b w:val="0"/>
          <w:bCs w:val="0"/>
          <w:i w:val="0"/>
          <w:iCs w:val="0"/>
          <w:strike w:val="0"/>
          <w:dstrike w:val="0"/>
          <w:noProof w:val="0"/>
          <w:color w:val="000000" w:themeColor="text1" w:themeTint="FF" w:themeShade="FF"/>
          <w:sz w:val="22"/>
          <w:szCs w:val="22"/>
          <w:u w:val="none"/>
          <w:lang w:val="en-US"/>
        </w:rPr>
        <w:t>problem-solving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skills and professionalism and has reinforced the necessity of offering </w:t>
      </w:r>
      <w:r w:rsidRPr="53FAF52D" w:rsidR="034E3C73">
        <w:rPr>
          <w:rFonts w:ascii="Arial" w:hAnsi="Arial" w:eastAsia="Arial" w:cs="Arial"/>
          <w:b w:val="0"/>
          <w:bCs w:val="0"/>
          <w:i w:val="0"/>
          <w:iCs w:val="0"/>
          <w:strike w:val="0"/>
          <w:dstrike w:val="0"/>
          <w:noProof w:val="0"/>
          <w:color w:val="000000" w:themeColor="text1" w:themeTint="FF" w:themeShade="FF"/>
          <w:sz w:val="22"/>
          <w:szCs w:val="22"/>
          <w:u w:val="none"/>
          <w:lang w:val="en-US"/>
        </w:rPr>
        <w:t>person-centered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services. Every installation demands careful planning, straightforward communication, listening to client </w:t>
      </w:r>
      <w:r w:rsidRPr="53FAF52D" w:rsidR="75552C8F">
        <w:rPr>
          <w:rFonts w:ascii="Arial" w:hAnsi="Arial" w:eastAsia="Arial" w:cs="Arial"/>
          <w:b w:val="0"/>
          <w:bCs w:val="0"/>
          <w:i w:val="0"/>
          <w:iCs w:val="0"/>
          <w:strike w:val="0"/>
          <w:dstrike w:val="0"/>
          <w:noProof w:val="0"/>
          <w:color w:val="000000" w:themeColor="text1" w:themeTint="FF" w:themeShade="FF"/>
          <w:sz w:val="22"/>
          <w:szCs w:val="22"/>
          <w:u w:val="none"/>
          <w:lang w:val="en-US"/>
        </w:rPr>
        <w:t>needs,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safe working methods. These experiences have boosted my confidence in fostering great relationships and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modifying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my communication approach to match individual needs.</w:t>
      </w:r>
    </w:p>
    <w:p xmlns:wp14="http://schemas.microsoft.com/office/word/2010/wordml" w:rsidP="53FAF52D" wp14:paraId="45B8671A" wp14:textId="200AB892">
      <w:pPr>
        <w:spacing w:line="360" w:lineRule="auto"/>
      </w:pPr>
    </w:p>
    <w:p xmlns:wp14="http://schemas.microsoft.com/office/word/2010/wordml" w:rsidP="53FAF52D" wp14:paraId="3DF9A24D" wp14:textId="606AD847">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have also worked as a Taxi </w:t>
      </w:r>
      <w:r w:rsidRPr="53FAF52D" w:rsidR="3D75BDC7">
        <w:rPr>
          <w:rFonts w:ascii="Arial" w:hAnsi="Arial" w:eastAsia="Arial" w:cs="Arial"/>
          <w:b w:val="0"/>
          <w:bCs w:val="0"/>
          <w:i w:val="0"/>
          <w:iCs w:val="0"/>
          <w:strike w:val="0"/>
          <w:dstrike w:val="0"/>
          <w:noProof w:val="0"/>
          <w:color w:val="000000" w:themeColor="text1" w:themeTint="FF" w:themeShade="FF"/>
          <w:sz w:val="22"/>
          <w:szCs w:val="22"/>
          <w:u w:val="none"/>
          <w:lang w:val="en-US"/>
        </w:rPr>
        <w:t>Driver,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which gave me the opportunity to work with people </w:t>
      </w:r>
      <w:r w:rsidRPr="53FAF52D" w:rsidR="7485F10F">
        <w:rPr>
          <w:rFonts w:ascii="Arial" w:hAnsi="Arial" w:eastAsia="Arial" w:cs="Arial"/>
          <w:b w:val="0"/>
          <w:bCs w:val="0"/>
          <w:i w:val="0"/>
          <w:iCs w:val="0"/>
          <w:strike w:val="0"/>
          <w:dstrike w:val="0"/>
          <w:noProof w:val="0"/>
          <w:color w:val="000000" w:themeColor="text1" w:themeTint="FF" w:themeShade="FF"/>
          <w:sz w:val="22"/>
          <w:szCs w:val="22"/>
          <w:u w:val="none"/>
          <w:lang w:val="en-US"/>
        </w:rPr>
        <w:t>of</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diverse ages, </w:t>
      </w:r>
      <w:r w:rsidRPr="53FAF52D" w:rsidR="1B68F714">
        <w:rPr>
          <w:rFonts w:ascii="Arial" w:hAnsi="Arial" w:eastAsia="Arial" w:cs="Arial"/>
          <w:b w:val="0"/>
          <w:bCs w:val="0"/>
          <w:i w:val="0"/>
          <w:iCs w:val="0"/>
          <w:strike w:val="0"/>
          <w:dstrike w:val="0"/>
          <w:noProof w:val="0"/>
          <w:color w:val="000000" w:themeColor="text1" w:themeTint="FF" w:themeShade="FF"/>
          <w:sz w:val="22"/>
          <w:szCs w:val="22"/>
          <w:u w:val="none"/>
          <w:lang w:val="en-US"/>
        </w:rPr>
        <w:t>ethnicities,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conditions including vulnerable people. This role helped strengthen my patience, reliability, </w:t>
      </w:r>
      <w:r w:rsidRPr="53FAF52D" w:rsidR="425DA958">
        <w:rPr>
          <w:rFonts w:ascii="Arial" w:hAnsi="Arial" w:eastAsia="Arial" w:cs="Arial"/>
          <w:b w:val="0"/>
          <w:bCs w:val="0"/>
          <w:i w:val="0"/>
          <w:iCs w:val="0"/>
          <w:strike w:val="0"/>
          <w:dstrike w:val="0"/>
          <w:noProof w:val="0"/>
          <w:color w:val="000000" w:themeColor="text1" w:themeTint="FF" w:themeShade="FF"/>
          <w:sz w:val="22"/>
          <w:szCs w:val="22"/>
          <w:u w:val="none"/>
          <w:lang w:val="en-US"/>
        </w:rPr>
        <w:t>resilience,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ability to stay calm under </w:t>
      </w:r>
      <w:r w:rsidRPr="53FAF52D" w:rsidR="6FF42313">
        <w:rPr>
          <w:rFonts w:ascii="Arial" w:hAnsi="Arial" w:eastAsia="Arial" w:cs="Arial"/>
          <w:b w:val="0"/>
          <w:bCs w:val="0"/>
          <w:i w:val="0"/>
          <w:iCs w:val="0"/>
          <w:strike w:val="0"/>
          <w:dstrike w:val="0"/>
          <w:noProof w:val="0"/>
          <w:color w:val="000000" w:themeColor="text1" w:themeTint="FF" w:themeShade="FF"/>
          <w:sz w:val="22"/>
          <w:szCs w:val="22"/>
          <w:u w:val="none"/>
          <w:lang w:val="en-US"/>
        </w:rPr>
        <w:t>pressure,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still providing a high standard and professional customer service. These skills are readily transferable to working with families on weight management and healthy living programming.</w:t>
      </w:r>
    </w:p>
    <w:p xmlns:wp14="http://schemas.microsoft.com/office/word/2010/wordml" w:rsidP="53FAF52D" wp14:paraId="210754B5" wp14:textId="2B98BC98">
      <w:pPr>
        <w:spacing w:line="360" w:lineRule="auto"/>
      </w:pPr>
    </w:p>
    <w:p xmlns:wp14="http://schemas.microsoft.com/office/word/2010/wordml" w:rsidP="53FAF52D" wp14:paraId="4A215751" wp14:textId="3BAF7C6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My schooling and professional training have adequately prepared me for this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chance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am currently studying Health and Social Care and also studying for City &amp; Guilds Diplomas in First Line IT Technician and Customer Service which has given me good digital,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communication skills. I have also undertaken Safeguarding and Manual Handling training, further underlining my dedication to safe, </w:t>
      </w:r>
      <w:r w:rsidRPr="53FAF52D" w:rsidR="1E04BBC1">
        <w:rPr>
          <w:rFonts w:ascii="Arial" w:hAnsi="Arial" w:eastAsia="Arial" w:cs="Arial"/>
          <w:b w:val="0"/>
          <w:bCs w:val="0"/>
          <w:i w:val="0"/>
          <w:iCs w:val="0"/>
          <w:strike w:val="0"/>
          <w:dstrike w:val="0"/>
          <w:noProof w:val="0"/>
          <w:color w:val="000000" w:themeColor="text1" w:themeTint="FF" w:themeShade="FF"/>
          <w:sz w:val="22"/>
          <w:szCs w:val="22"/>
          <w:u w:val="none"/>
          <w:lang w:val="en-US"/>
        </w:rPr>
        <w:t>ethical,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professional </w:t>
      </w:r>
      <w:r w:rsidRPr="53FAF52D" w:rsidR="5E362823">
        <w:rPr>
          <w:rFonts w:ascii="Arial" w:hAnsi="Arial" w:eastAsia="Arial" w:cs="Arial"/>
          <w:b w:val="0"/>
          <w:bCs w:val="0"/>
          <w:i w:val="0"/>
          <w:iCs w:val="0"/>
          <w:strike w:val="0"/>
          <w:dstrike w:val="0"/>
          <w:noProof w:val="0"/>
          <w:color w:val="000000" w:themeColor="text1" w:themeTint="FF" w:themeShade="FF"/>
          <w:sz w:val="22"/>
          <w:szCs w:val="22"/>
          <w:u w:val="none"/>
          <w:lang w:val="en-US"/>
        </w:rPr>
        <w:t>behaviors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53FAF52D" wp14:paraId="2650E915" wp14:textId="22ECECE5">
      <w:pPr>
        <w:spacing w:line="360" w:lineRule="auto"/>
      </w:pPr>
    </w:p>
    <w:p xmlns:wp14="http://schemas.microsoft.com/office/word/2010/wordml" w:rsidP="53FAF52D" wp14:paraId="3C7AE10E" wp14:textId="78BE40B7">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 think my biggest talents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are developing trustworthy relationships, communicating well,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workloads efficiently, and working together with coworkers and external partners. I am interested in helping people to make positive changes to their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behaviour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to reach realistic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objectives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using empathy, </w:t>
      </w:r>
      <w:r w:rsidRPr="53FAF52D" w:rsidR="0DBFE1B1">
        <w:rPr>
          <w:rFonts w:ascii="Arial" w:hAnsi="Arial" w:eastAsia="Arial" w:cs="Arial"/>
          <w:b w:val="0"/>
          <w:bCs w:val="0"/>
          <w:i w:val="0"/>
          <w:iCs w:val="0"/>
          <w:strike w:val="0"/>
          <w:dstrike w:val="0"/>
          <w:noProof w:val="0"/>
          <w:color w:val="000000" w:themeColor="text1" w:themeTint="FF" w:themeShade="FF"/>
          <w:sz w:val="22"/>
          <w:szCs w:val="22"/>
          <w:u w:val="none"/>
          <w:lang w:val="en-US"/>
        </w:rPr>
        <w:t>respect,</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r w:rsidRPr="53FAF52D" w:rsidR="3AF62946">
        <w:rPr>
          <w:rFonts w:ascii="Arial" w:hAnsi="Arial" w:eastAsia="Arial" w:cs="Arial"/>
          <w:b w:val="0"/>
          <w:bCs w:val="0"/>
          <w:i w:val="0"/>
          <w:iCs w:val="0"/>
          <w:strike w:val="0"/>
          <w:dstrike w:val="0"/>
          <w:noProof w:val="0"/>
          <w:color w:val="000000" w:themeColor="text1" w:themeTint="FF" w:themeShade="FF"/>
          <w:sz w:val="22"/>
          <w:szCs w:val="22"/>
          <w:u w:val="none"/>
          <w:lang w:val="en-US"/>
        </w:rPr>
        <w:t>evidence-based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approach. “I understand the importance of promoting equality,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diversity</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inclusion alongside ensuring that all families receive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personalised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support that reflects their individual circumstances.</w:t>
      </w:r>
    </w:p>
    <w:p xmlns:wp14="http://schemas.microsoft.com/office/word/2010/wordml" w:rsidP="53FAF52D" wp14:paraId="22AC493E" wp14:textId="6A5C8464">
      <w:pPr>
        <w:spacing w:line="360" w:lineRule="auto"/>
      </w:pPr>
    </w:p>
    <w:p xmlns:wp14="http://schemas.microsoft.com/office/word/2010/wordml" w:rsidP="53FAF52D" wp14:paraId="17C7987F" wp14:textId="435E93E6">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believe that my passion for public health, my commitment to continual professional </w:t>
      </w:r>
      <w:r w:rsidRPr="53FAF52D" w:rsidR="314B850F">
        <w:rPr>
          <w:rFonts w:ascii="Arial" w:hAnsi="Arial" w:eastAsia="Arial" w:cs="Arial"/>
          <w:b w:val="0"/>
          <w:bCs w:val="0"/>
          <w:i w:val="0"/>
          <w:iCs w:val="0"/>
          <w:strike w:val="0"/>
          <w:dstrike w:val="0"/>
          <w:noProof w:val="0"/>
          <w:color w:val="000000" w:themeColor="text1" w:themeTint="FF" w:themeShade="FF"/>
          <w:sz w:val="22"/>
          <w:szCs w:val="22"/>
          <w:u w:val="none"/>
          <w:lang w:val="en-US"/>
        </w:rPr>
        <w:t>growth,</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my transferable talents would make me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 great addition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your team. I am excited about contributing to the delivery of </w:t>
      </w:r>
      <w:r w:rsidRPr="53FAF52D" w:rsidR="287A46A1">
        <w:rPr>
          <w:rFonts w:ascii="Arial" w:hAnsi="Arial" w:eastAsia="Arial" w:cs="Arial"/>
          <w:b w:val="0"/>
          <w:bCs w:val="0"/>
          <w:i w:val="0"/>
          <w:iCs w:val="0"/>
          <w:strike w:val="0"/>
          <w:dstrike w:val="0"/>
          <w:noProof w:val="0"/>
          <w:color w:val="000000" w:themeColor="text1" w:themeTint="FF" w:themeShade="FF"/>
          <w:sz w:val="22"/>
          <w:szCs w:val="22"/>
          <w:u w:val="none"/>
          <w:lang w:val="en-US"/>
        </w:rPr>
        <w:t>high-quality</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family weight management services, supporting healthier </w:t>
      </w:r>
      <w:r w:rsidRPr="53FAF52D" w:rsidR="04B8AD8A">
        <w:rPr>
          <w:rFonts w:ascii="Arial" w:hAnsi="Arial" w:eastAsia="Arial" w:cs="Arial"/>
          <w:b w:val="0"/>
          <w:bCs w:val="0"/>
          <w:i w:val="0"/>
          <w:iCs w:val="0"/>
          <w:strike w:val="0"/>
          <w:dstrike w:val="0"/>
          <w:noProof w:val="0"/>
          <w:color w:val="000000" w:themeColor="text1" w:themeTint="FF" w:themeShade="FF"/>
          <w:sz w:val="22"/>
          <w:szCs w:val="22"/>
          <w:u w:val="none"/>
          <w:lang w:val="en-US"/>
        </w:rPr>
        <w:t>communities,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helping to enhance </w:t>
      </w:r>
      <w:r w:rsidRPr="53FAF52D" w:rsidR="333A40CD">
        <w:rPr>
          <w:rFonts w:ascii="Arial" w:hAnsi="Arial" w:eastAsia="Arial" w:cs="Arial"/>
          <w:b w:val="0"/>
          <w:bCs w:val="0"/>
          <w:i w:val="0"/>
          <w:iCs w:val="0"/>
          <w:strike w:val="0"/>
          <w:dstrike w:val="0"/>
          <w:noProof w:val="0"/>
          <w:color w:val="000000" w:themeColor="text1" w:themeTint="FF" w:themeShade="FF"/>
          <w:sz w:val="22"/>
          <w:szCs w:val="22"/>
          <w:u w:val="none"/>
          <w:lang w:val="en-US"/>
        </w:rPr>
        <w:t>long-term</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health outcomes for children, young </w:t>
      </w:r>
      <w:r w:rsidRPr="53FAF52D" w:rsidR="4F04FB5D">
        <w:rPr>
          <w:rFonts w:ascii="Arial" w:hAnsi="Arial" w:eastAsia="Arial" w:cs="Arial"/>
          <w:b w:val="0"/>
          <w:bCs w:val="0"/>
          <w:i w:val="0"/>
          <w:iCs w:val="0"/>
          <w:strike w:val="0"/>
          <w:dstrike w:val="0"/>
          <w:noProof w:val="0"/>
          <w:color w:val="000000" w:themeColor="text1" w:themeTint="FF" w:themeShade="FF"/>
          <w:sz w:val="22"/>
          <w:szCs w:val="22"/>
          <w:u w:val="none"/>
          <w:lang w:val="en-US"/>
        </w:rPr>
        <w:t>people,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families. “This is a great opportunity for me to develop my career in health and social care and make a real difference to the lives of others.” </w:t>
      </w:r>
    </w:p>
    <w:p xmlns:wp14="http://schemas.microsoft.com/office/word/2010/wordml" w:rsidP="53FAF52D" wp14:paraId="7C0F7841" wp14:textId="23EB6B66">
      <w:pPr>
        <w:spacing w:line="360" w:lineRule="auto"/>
      </w:pPr>
    </w:p>
    <w:p xmlns:wp14="http://schemas.microsoft.com/office/word/2010/wordml" w:rsidP="53FAF52D" wp14:paraId="0D941EFD" wp14:textId="313B8E03">
      <w:pPr>
        <w:pStyle w:val="Heading1"/>
        <w:spacing w:before="400" w:beforeAutospacing="off" w:after="12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6"/>
          <w:szCs w:val="26"/>
          <w:u w:val="none"/>
          <w:lang w:val="en-US"/>
        </w:rPr>
        <w:t>SWOT Analysis – Family Weight Management Lead</w:t>
      </w:r>
    </w:p>
    <w:p xmlns:wp14="http://schemas.microsoft.com/office/word/2010/wordml" w:rsidP="53FAF52D" wp14:paraId="4B2AAF1F" wp14:textId="3737ABC3">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 SWOT analysis is a useful tool for evaluating my suitability for the role of Family Weight Management Lead by identifying my personal strengths, weaknesses, opportunities and potential threats. This analysis will help me understand where I can add value to the organisation and identify areas for further professional development.</w:t>
      </w:r>
    </w:p>
    <w:p xmlns:wp14="http://schemas.microsoft.com/office/word/2010/wordml" w:rsidP="53FAF52D" wp14:paraId="61BC2911" wp14:textId="430C974F">
      <w:pPr>
        <w:spacing w:line="360" w:lineRule="auto"/>
      </w:pPr>
    </w:p>
    <w:p xmlns:wp14="http://schemas.microsoft.com/office/word/2010/wordml" w:rsidP="53FAF52D" wp14:paraId="4ABBB9E0" wp14:textId="14C0D3B3">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2647A375" wp14:textId="738819CF">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Currently studying Level 4 Health and Social Care at the University of Wales Trinity Saint David, developing knowledge of public health, safeguarding, health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promotion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person-</w:t>
      </w:r>
      <w:r w:rsidRPr="53FAF52D" w:rsidR="437662D2">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care.</w:t>
      </w:r>
    </w:p>
    <w:p xmlns:wp14="http://schemas.microsoft.com/office/word/2010/wordml" w:rsidP="53FAF52D" wp14:paraId="786EB1BF" wp14:textId="62A17DB4">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Weakness:</w:t>
      </w:r>
    </w:p>
    <w:p xmlns:wp14="http://schemas.microsoft.com/office/word/2010/wordml" w:rsidP="53FAF52D" wp14:paraId="47425924" wp14:textId="3828339A">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Limited direct experience delivering family weight management or healthy lifestyle intervention programmes</w:t>
      </w:r>
    </w:p>
    <w:p xmlns:wp14="http://schemas.microsoft.com/office/word/2010/wordml" w:rsidP="53FAF52D" wp14:paraId="58AA9858" wp14:textId="552ADF89">
      <w:pPr>
        <w:spacing w:line="360" w:lineRule="auto"/>
      </w:pPr>
    </w:p>
    <w:p xmlns:wp14="http://schemas.microsoft.com/office/word/2010/wordml" w:rsidP="53FAF52D" wp14:paraId="01F63EB1" wp14:textId="006BB65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0D082117" wp14:textId="3CF21CDD">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Eight </w:t>
      </w:r>
      <w:r w:rsidRPr="53FAF52D" w:rsidR="3A633EF2">
        <w:rPr>
          <w:rFonts w:ascii="Arial" w:hAnsi="Arial" w:eastAsia="Arial" w:cs="Arial"/>
          <w:b w:val="0"/>
          <w:bCs w:val="0"/>
          <w:i w:val="0"/>
          <w:iCs w:val="0"/>
          <w:strike w:val="0"/>
          <w:dstrike w:val="0"/>
          <w:noProof w:val="0"/>
          <w:color w:val="000000" w:themeColor="text1" w:themeTint="FF" w:themeShade="FF"/>
          <w:sz w:val="22"/>
          <w:szCs w:val="22"/>
          <w:u w:val="none"/>
          <w:lang w:val="en-US"/>
        </w:rPr>
        <w:t>years' experience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working in a healthcare environment as a Clerical Assistant within Queen’s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medical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Hospital, developing strong and professional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communication and administrative skills.</w:t>
      </w:r>
    </w:p>
    <w:p xmlns:wp14="http://schemas.microsoft.com/office/word/2010/wordml" w:rsidP="53FAF52D" wp14:paraId="04C0B5C7" wp14:textId="34F4B499">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Weakness:</w:t>
      </w:r>
    </w:p>
    <w:p xmlns:wp14="http://schemas.microsoft.com/office/word/2010/wordml" w:rsidP="53FAF52D" wp14:paraId="15104AA6" wp14:textId="3EC4C615">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Have not yet gained experience leading community-based public health projects or managing weight management services.</w:t>
      </w:r>
    </w:p>
    <w:p xmlns:wp14="http://schemas.microsoft.com/office/word/2010/wordml" w:rsidP="53FAF52D" wp14:paraId="071C1773" wp14:textId="6F770D8C">
      <w:pPr>
        <w:spacing w:line="360" w:lineRule="auto"/>
      </w:pPr>
    </w:p>
    <w:p xmlns:wp14="http://schemas.microsoft.com/office/word/2010/wordml" w:rsidP="53FAF52D" wp14:paraId="7B5771C1" wp14:textId="70049EBF">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33AEF2ED" wp14:textId="79437E7F">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Excellent communication and interpersonal skills developed through customer-facing roles, enabling me to build positive relationships with individuals from diverse backgrounds.</w:t>
      </w:r>
    </w:p>
    <w:p xmlns:wp14="http://schemas.microsoft.com/office/word/2010/wordml" w:rsidP="53FAF52D" wp14:paraId="1028A2A3" wp14:textId="1FB73C2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Weakness:</w:t>
      </w:r>
    </w:p>
    <w:p xmlns:wp14="http://schemas.microsoft.com/office/word/2010/wordml" w:rsidP="53FAF52D" wp14:paraId="2EB9064E" wp14:textId="56A8B57F">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AFN (Association of Nutrition)</w:t>
      </w:r>
    </w:p>
    <w:p xmlns:wp14="http://schemas.microsoft.com/office/word/2010/wordml" w:rsidP="53FAF52D" wp14:paraId="3C17CCC4" wp14:textId="1F80C5D8">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Accredited or equivalent qualification has not yet been achieved </w:t>
      </w:r>
    </w:p>
    <w:p xmlns:wp14="http://schemas.microsoft.com/office/word/2010/wordml" w:rsidP="53FAF52D" wp14:paraId="1805A184" wp14:textId="44242369">
      <w:pPr>
        <w:spacing w:line="360" w:lineRule="auto"/>
      </w:pPr>
    </w:p>
    <w:p xmlns:wp14="http://schemas.microsoft.com/office/word/2010/wordml" w:rsidP="53FAF52D" wp14:paraId="5151460A" wp14:textId="1FFB740D">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497AD6E5" wp14:textId="15357566">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Strong Customer Service, Teamwork and Problem-Solving Skills gained through healthcare, transport and installation roles.</w:t>
      </w:r>
    </w:p>
    <w:p xmlns:wp14="http://schemas.microsoft.com/office/word/2010/wordml" w:rsidP="53FAF52D" wp14:paraId="060DB18E" wp14:textId="436770E7">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Weakness:</w:t>
      </w:r>
    </w:p>
    <w:p xmlns:wp14="http://schemas.microsoft.com/office/word/2010/wordml" w:rsidP="53FAF52D" wp14:paraId="51CB858B" wp14:textId="0B4B34C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Limited experience facilitating group education sessions for children and families</w:t>
      </w:r>
    </w:p>
    <w:p xmlns:wp14="http://schemas.microsoft.com/office/word/2010/wordml" w:rsidP="53FAF52D" wp14:paraId="0EFEAA71" wp14:textId="1C13C554">
      <w:pPr>
        <w:spacing w:line="360" w:lineRule="auto"/>
      </w:pPr>
    </w:p>
    <w:p xmlns:wp14="http://schemas.microsoft.com/office/word/2010/wordml" w:rsidP="53FAF52D" wp14:paraId="44551D6F" wp14:textId="485A9E0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3F9727EF" wp14:textId="77684457">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Knowledge of Safeguarding, Confidentiality, Equality and Diversity through professional training and Health and </w:t>
      </w:r>
      <w:r w:rsidRPr="53FAF52D" w:rsidR="024F0B20">
        <w:rPr>
          <w:rFonts w:ascii="Arial" w:hAnsi="Arial" w:eastAsia="Arial" w:cs="Arial"/>
          <w:b w:val="0"/>
          <w:bCs w:val="0"/>
          <w:i w:val="0"/>
          <w:iCs w:val="0"/>
          <w:strike w:val="0"/>
          <w:dstrike w:val="0"/>
          <w:noProof w:val="0"/>
          <w:color w:val="000000" w:themeColor="text1" w:themeTint="FF" w:themeShade="FF"/>
          <w:sz w:val="22"/>
          <w:szCs w:val="22"/>
          <w:u w:val="none"/>
          <w:lang w:val="en-US"/>
        </w:rPr>
        <w:t>Social Care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studies.</w:t>
      </w:r>
    </w:p>
    <w:p xmlns:wp14="http://schemas.microsoft.com/office/word/2010/wordml" w:rsidP="53FAF52D" wp14:paraId="3B0DA2A2" wp14:textId="5CF7BA25">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Weakness:</w:t>
      </w:r>
    </w:p>
    <w:p xmlns:wp14="http://schemas.microsoft.com/office/word/2010/wordml" w:rsidP="53FAF52D" wp14:paraId="4C544A60" wp14:textId="0CF16146">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Limited practical experience working specifically with children, young </w:t>
      </w:r>
      <w:r w:rsidRPr="53FAF52D" w:rsidR="725513AE">
        <w:rPr>
          <w:rFonts w:ascii="Arial" w:hAnsi="Arial" w:eastAsia="Arial" w:cs="Arial"/>
          <w:b w:val="0"/>
          <w:bCs w:val="0"/>
          <w:i w:val="0"/>
          <w:iCs w:val="0"/>
          <w:strike w:val="0"/>
          <w:dstrike w:val="0"/>
          <w:noProof w:val="0"/>
          <w:color w:val="000000" w:themeColor="text1" w:themeTint="FF" w:themeShade="FF"/>
          <w:sz w:val="22"/>
          <w:szCs w:val="22"/>
          <w:u w:val="none"/>
          <w:lang w:val="en-US"/>
        </w:rPr>
        <w:t>people,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hard-to-reach families in a public health setting.</w:t>
      </w:r>
    </w:p>
    <w:p xmlns:wp14="http://schemas.microsoft.com/office/word/2010/wordml" w:rsidP="53FAF52D" wp14:paraId="7E3BF32B" wp14:textId="04291BB3">
      <w:pPr>
        <w:spacing w:line="360" w:lineRule="auto"/>
      </w:pPr>
    </w:p>
    <w:p xmlns:wp14="http://schemas.microsoft.com/office/word/2010/wordml" w:rsidP="53FAF52D" wp14:paraId="53D02A8C" wp14:textId="16BF70DB">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21691594" wp14:textId="3F843026">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Good IT Skills supported by City &amp; Guilds Diploma in First Line IT Technician.</w:t>
      </w:r>
    </w:p>
    <w:p xmlns:wp14="http://schemas.microsoft.com/office/word/2010/wordml" w:rsidP="53FAF52D" wp14:paraId="154DFA76" wp14:textId="63837600">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Weakness:</w:t>
      </w:r>
    </w:p>
    <w:p xmlns:wp14="http://schemas.microsoft.com/office/word/2010/wordml" w:rsidP="53FAF52D" wp14:paraId="4FD23A8C" wp14:textId="74505BCE">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Still completing my Health and Social </w:t>
      </w:r>
      <w:r w:rsidRPr="53FAF52D" w:rsidR="477BCCC8">
        <w:rPr>
          <w:rFonts w:ascii="Arial" w:hAnsi="Arial" w:eastAsia="Arial" w:cs="Arial"/>
          <w:b w:val="0"/>
          <w:bCs w:val="0"/>
          <w:i w:val="0"/>
          <w:iCs w:val="0"/>
          <w:strike w:val="0"/>
          <w:dstrike w:val="0"/>
          <w:noProof w:val="0"/>
          <w:color w:val="000000" w:themeColor="text1" w:themeTint="FF" w:themeShade="FF"/>
          <w:sz w:val="22"/>
          <w:szCs w:val="22"/>
          <w:u w:val="none"/>
          <w:lang w:val="en-US"/>
        </w:rPr>
        <w:t>Care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qualification; </w:t>
      </w:r>
      <w:r w:rsidRPr="53FAF52D" w:rsidR="5133EC00">
        <w:rPr>
          <w:rFonts w:ascii="Arial" w:hAnsi="Arial" w:eastAsia="Arial" w:cs="Arial"/>
          <w:b w:val="0"/>
          <w:bCs w:val="0"/>
          <w:i w:val="0"/>
          <w:iCs w:val="0"/>
          <w:strike w:val="0"/>
          <w:dstrike w:val="0"/>
          <w:noProof w:val="0"/>
          <w:color w:val="000000" w:themeColor="text1" w:themeTint="FF" w:themeShade="FF"/>
          <w:sz w:val="22"/>
          <w:szCs w:val="22"/>
          <w:u w:val="none"/>
          <w:lang w:val="en-US"/>
        </w:rPr>
        <w:t>result</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still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pending.</w:t>
      </w:r>
    </w:p>
    <w:p xmlns:wp14="http://schemas.microsoft.com/office/word/2010/wordml" w:rsidP="53FAF52D" wp14:paraId="026151F6" wp14:textId="5AB7E329">
      <w:pPr>
        <w:spacing w:line="360" w:lineRule="auto"/>
      </w:pPr>
    </w:p>
    <w:p xmlns:wp14="http://schemas.microsoft.com/office/word/2010/wordml" w:rsidP="53FAF52D" wp14:paraId="7ACE4AD1" wp14:textId="44416CA0">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1D6D2940" wp14:textId="0E44754C">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Excellent organisational, planning and time management skills</w:t>
      </w:r>
    </w:p>
    <w:p xmlns:wp14="http://schemas.microsoft.com/office/word/2010/wordml" w:rsidP="53FAF52D" wp14:paraId="0C56B6A6" wp14:textId="68DA69A9">
      <w:pPr>
        <w:spacing w:line="360" w:lineRule="auto"/>
      </w:pPr>
    </w:p>
    <w:p xmlns:wp14="http://schemas.microsoft.com/office/word/2010/wordml" w:rsidP="53FAF52D" wp14:paraId="1C923448" wp14:textId="404452F9">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Opportunities:</w:t>
      </w:r>
    </w:p>
    <w:p xmlns:wp14="http://schemas.microsoft.com/office/word/2010/wordml" w:rsidP="53FAF52D" wp14:paraId="765A4BB1" wp14:textId="67C9D340">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This role provides an opportunity to apply my health and social care knowledge gained in a public health setting and develop specialist expertise in family weight management.</w:t>
      </w:r>
    </w:p>
    <w:p xmlns:wp14="http://schemas.microsoft.com/office/word/2010/wordml" w:rsidP="53FAF52D" wp14:paraId="704D06EA" wp14:textId="14871D1B">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Threats:</w:t>
      </w:r>
    </w:p>
    <w:p xmlns:wp14="http://schemas.microsoft.com/office/word/2010/wordml" w:rsidP="53FAF52D" wp14:paraId="5459E9D2" wp14:textId="773FA766">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Competition from applicants with specialist public health and nutrition or weight management experience.</w:t>
      </w:r>
    </w:p>
    <w:p xmlns:wp14="http://schemas.microsoft.com/office/word/2010/wordml" w:rsidP="53FAF52D" wp14:paraId="223547C1" wp14:textId="7118208B">
      <w:pPr>
        <w:spacing w:line="360" w:lineRule="auto"/>
      </w:pPr>
    </w:p>
    <w:p xmlns:wp14="http://schemas.microsoft.com/office/word/2010/wordml" w:rsidP="53FAF52D" wp14:paraId="172537C2" wp14:textId="0F088127">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Opportunities:</w:t>
      </w:r>
    </w:p>
    <w:p xmlns:wp14="http://schemas.microsoft.com/office/word/2010/wordml" w:rsidP="53FAF52D" wp14:paraId="34CE0B96" wp14:textId="1CD24438">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Opportunity to gain experience delivering healthy lifestyle programmes and behaviour changes interventions for children and families.</w:t>
      </w:r>
    </w:p>
    <w:p xmlns:wp14="http://schemas.microsoft.com/office/word/2010/wordml" w:rsidP="53FAF52D" wp14:paraId="47D8E05D" wp14:textId="2E249C13">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Threats:</w:t>
      </w:r>
    </w:p>
    <w:p xmlns:wp14="http://schemas.microsoft.com/office/word/2010/wordml" w:rsidP="53FAF52D" wp14:paraId="48C2828E" wp14:textId="35A2E55C">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Changes in NHS or local authority funding may affect service delivery or career progressing opportunities</w:t>
      </w:r>
    </w:p>
    <w:p xmlns:wp14="http://schemas.microsoft.com/office/word/2010/wordml" w:rsidP="53FAF52D" wp14:paraId="274EB2A7" wp14:textId="7991590F">
      <w:pPr>
        <w:spacing w:line="360" w:lineRule="auto"/>
      </w:pPr>
    </w:p>
    <w:p xmlns:wp14="http://schemas.microsoft.com/office/word/2010/wordml" w:rsidP="53FAF52D" wp14:paraId="4E923607" wp14:textId="0DE70EEC">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Opportunities:</w:t>
      </w:r>
    </w:p>
    <w:p xmlns:wp14="http://schemas.microsoft.com/office/word/2010/wordml" w:rsidP="53FAF52D" wp14:paraId="036649A6" wp14:textId="33430F88">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Opportunity to work within multidisciplinary teams, learning from experienced public health professionals</w:t>
      </w:r>
    </w:p>
    <w:p xmlns:wp14="http://schemas.microsoft.com/office/word/2010/wordml" w:rsidP="53FAF52D" wp14:paraId="7CDA61F6" wp14:textId="3E5CEAF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Threats:</w:t>
      </w:r>
    </w:p>
    <w:p xmlns:wp14="http://schemas.microsoft.com/office/word/2010/wordml" w:rsidP="53FAF52D" wp14:paraId="11040290" wp14:textId="595A06CA">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The role requires continual professional development to remain up to date with national public health guidance and best practice.</w:t>
      </w:r>
    </w:p>
    <w:p xmlns:wp14="http://schemas.microsoft.com/office/word/2010/wordml" w:rsidP="53FAF52D" wp14:paraId="4D6A924E" wp14:textId="3C9F0E23">
      <w:pPr>
        <w:spacing w:line="360" w:lineRule="auto"/>
      </w:pPr>
    </w:p>
    <w:p xmlns:wp14="http://schemas.microsoft.com/office/word/2010/wordml" w:rsidP="53FAF52D" wp14:paraId="2E7E7732" wp14:textId="6D847CC8">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Strengths:</w:t>
      </w:r>
    </w:p>
    <w:p xmlns:wp14="http://schemas.microsoft.com/office/word/2010/wordml" w:rsidP="53FAF52D" wp14:paraId="00E8FCDD" wp14:textId="764DE62A">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Opportunity to undertake further qualifications, including AFN accreditation, health </w:t>
      </w:r>
      <w:r w:rsidRPr="53FAF52D" w:rsidR="00DFED6C">
        <w:rPr>
          <w:rFonts w:ascii="Arial" w:hAnsi="Arial" w:eastAsia="Arial" w:cs="Arial"/>
          <w:b w:val="0"/>
          <w:bCs w:val="0"/>
          <w:i w:val="0"/>
          <w:iCs w:val="0"/>
          <w:strike w:val="0"/>
          <w:dstrike w:val="0"/>
          <w:noProof w:val="0"/>
          <w:color w:val="000000" w:themeColor="text1" w:themeTint="FF" w:themeShade="FF"/>
          <w:sz w:val="22"/>
          <w:szCs w:val="22"/>
          <w:u w:val="none"/>
          <w:lang w:val="en-US"/>
        </w:rPr>
        <w:t>coaching,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or public health certifications.</w:t>
      </w:r>
    </w:p>
    <w:p xmlns:wp14="http://schemas.microsoft.com/office/word/2010/wordml" w:rsidP="53FAF52D" wp14:paraId="5B515966" wp14:textId="5151C43F">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Threats:</w:t>
      </w:r>
    </w:p>
    <w:p xmlns:wp14="http://schemas.microsoft.com/office/word/2010/wordml" w:rsidP="53FAF52D" wp14:paraId="57BADA3C" wp14:textId="1ACBBFE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Working with families, experiencing complex social and health issues may present emotionally demanding situations which will require resilience and effective coping strategies.</w:t>
      </w:r>
    </w:p>
    <w:p xmlns:wp14="http://schemas.microsoft.com/office/word/2010/wordml" w:rsidP="53FAF52D" wp14:paraId="395B028F" wp14:textId="3CF1983D">
      <w:pPr>
        <w:spacing w:line="360" w:lineRule="auto"/>
      </w:pPr>
    </w:p>
    <w:p xmlns:wp14="http://schemas.microsoft.com/office/word/2010/wordml" w:rsidP="53FAF52D" wp14:paraId="6E7DBD4B" wp14:textId="0E784191">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Opportunities:</w:t>
      </w:r>
    </w:p>
    <w:p xmlns:wp14="http://schemas.microsoft.com/office/word/2010/wordml" w:rsidP="53FAF52D" wp14:paraId="41625DFE" wp14:textId="5D10A441">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Opportunity to contribute to reducing health inequalities and improving community wellbeing.</w:t>
      </w:r>
    </w:p>
    <w:p xmlns:wp14="http://schemas.microsoft.com/office/word/2010/wordml" w:rsidP="53FAF52D" wp14:paraId="186405E1" wp14:textId="635B6F6B">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Threats:</w:t>
      </w:r>
    </w:p>
    <w:p xmlns:wp14="http://schemas.microsoft.com/office/word/2010/wordml" w:rsidP="53FAF52D" wp14:paraId="1BB84794" wp14:textId="56A48FA2">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Increasing demand for services may result in high workloads and completing priorities.</w:t>
      </w:r>
    </w:p>
    <w:p xmlns:wp14="http://schemas.microsoft.com/office/word/2010/wordml" w:rsidP="53FAF52D" wp14:paraId="4B8DCD3D" wp14:textId="3A1C3F8A">
      <w:pPr>
        <w:spacing w:line="360" w:lineRule="auto"/>
      </w:pPr>
    </w:p>
    <w:p xmlns:wp14="http://schemas.microsoft.com/office/word/2010/wordml" w:rsidP="53FAF52D" wp14:paraId="63F52266" wp14:textId="55186774">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Opportunities:</w:t>
      </w:r>
    </w:p>
    <w:p xmlns:wp14="http://schemas.microsoft.com/office/word/2010/wordml" w:rsidP="53FAF52D" wp14:paraId="3FB81B65" wp14:textId="6718BB86">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Opportunity to progress into a senior public health </w:t>
      </w:r>
      <w:r w:rsidRPr="53FAF52D" w:rsidR="384C56D5">
        <w:rPr>
          <w:rFonts w:ascii="Arial" w:hAnsi="Arial" w:eastAsia="Arial" w:cs="Arial"/>
          <w:b w:val="0"/>
          <w:bCs w:val="0"/>
          <w:i w:val="0"/>
          <w:iCs w:val="0"/>
          <w:strike w:val="0"/>
          <w:dstrike w:val="0"/>
          <w:noProof w:val="0"/>
          <w:color w:val="000000" w:themeColor="text1" w:themeTint="FF" w:themeShade="FF"/>
          <w:sz w:val="22"/>
          <w:szCs w:val="22"/>
          <w:u w:val="none"/>
          <w:lang w:val="en-US"/>
        </w:rPr>
        <w:t>role, or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managing positions</w:t>
      </w:r>
    </w:p>
    <w:p xmlns:wp14="http://schemas.microsoft.com/office/word/2010/wordml" w:rsidP="53FAF52D" wp14:paraId="71F56D28" wp14:textId="5C5AA340">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Threats:</w:t>
      </w:r>
    </w:p>
    <w:p xmlns:wp14="http://schemas.microsoft.com/office/word/2010/wordml" w:rsidP="53FAF52D" wp14:paraId="091B9DEE" wp14:textId="41EC4CBF">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Behaviour changes can be challenging, and some families may be reluctant to engage with healthy lifestyle programmes, which will require persistence and effective communication.</w:t>
      </w:r>
    </w:p>
    <w:p xmlns:wp14="http://schemas.microsoft.com/office/word/2010/wordml" w:rsidP="53FAF52D" wp14:paraId="53F06EB5" wp14:textId="3E15F2B8">
      <w:pPr>
        <w:spacing w:line="360" w:lineRule="auto"/>
      </w:pPr>
    </w:p>
    <w:p xmlns:wp14="http://schemas.microsoft.com/office/word/2010/wordml" w:rsidP="53FAF52D" wp14:paraId="693328BB" wp14:textId="6BD029BA">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Conclusion</w:t>
      </w:r>
    </w:p>
    <w:p xmlns:wp14="http://schemas.microsoft.com/office/word/2010/wordml" w:rsidP="53FAF52D" wp14:paraId="40DCC423" wp14:textId="35377A1A">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Overall, my SWOT analysis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demonstrates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that I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possess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many transferable skills that align well with the Family Weight Management Lead role, including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strong communication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organisational</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ability, customer service experience and a solid foundation in Health and Social Care. My healthcare administration background and current studies have prepared me to work effectively within multidisciplinary teams and support individuals using a person-</w:t>
      </w:r>
      <w:r w:rsidRPr="53FAF52D" w:rsidR="1A4ECB74">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approach.</w:t>
      </w:r>
    </w:p>
    <w:p xmlns:wp14="http://schemas.microsoft.com/office/word/2010/wordml" w:rsidP="53FAF52D" wp14:paraId="4B4E59C2" wp14:textId="4283FC91">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Although I recognise that I have limited direct experience in family weight management and community health interventions, these are areas I am committed to developing through training, continuous professional development and practical experience. By building on my existing strengths and addressing my development needs, I am confident that I can make a positive contribution to improving the health and wellbeing of children, young people and families while progressing towards a successful career in public health and health and social care leadership.</w:t>
      </w:r>
    </w:p>
    <w:p xmlns:wp14="http://schemas.microsoft.com/office/word/2010/wordml" w:rsidP="53FAF52D" wp14:paraId="6479197C" wp14:textId="4BAE133F">
      <w:pPr>
        <w:spacing w:line="360" w:lineRule="auto"/>
      </w:pPr>
    </w:p>
    <w:p xmlns:wp14="http://schemas.microsoft.com/office/word/2010/wordml" w:rsidP="53FAF52D" wp14:paraId="5143FE29" wp14:textId="018DE069">
      <w:pPr>
        <w:pStyle w:val="Heading1"/>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Personal Development Plan (PDP) – Family Weight Management Lead</w:t>
      </w:r>
    </w:p>
    <w:p xmlns:wp14="http://schemas.microsoft.com/office/word/2010/wordml" w:rsidP="53FAF52D" wp14:paraId="54444B30" wp14:textId="6CCFA413">
      <w:pPr>
        <w:spacing w:line="360" w:lineRule="auto"/>
      </w:pPr>
    </w:p>
    <w:p xmlns:wp14="http://schemas.microsoft.com/office/word/2010/wordml" w:rsidP="53FAF52D" wp14:paraId="5BB33083" wp14:textId="3F5CE961">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Introduction</w:t>
      </w:r>
    </w:p>
    <w:p xmlns:wp14="http://schemas.microsoft.com/office/word/2010/wordml" w:rsidP="53FAF52D" wp14:paraId="776C392B" wp14:textId="1BA2E12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Personal Development Plan (PDP) has been developed to support my progression towards becoming an effective Family Weight Management Lead. It builds upon the findings from my SWOT analysis by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identifying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key areas for professional growth while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recognising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my existing strengths. Over the next two years, I aim to develop the knowledge, skills and practical experience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required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deliver high-quality family weight management services, promote healthy </w:t>
      </w:r>
      <w:r w:rsidRPr="53FAF52D" w:rsidR="2E865CB6">
        <w:rPr>
          <w:rFonts w:ascii="Arial" w:hAnsi="Arial" w:eastAsia="Arial" w:cs="Arial"/>
          <w:b w:val="0"/>
          <w:bCs w:val="0"/>
          <w:i w:val="0"/>
          <w:iCs w:val="0"/>
          <w:strike w:val="0"/>
          <w:dstrike w:val="0"/>
          <w:noProof w:val="0"/>
          <w:color w:val="000000" w:themeColor="text1" w:themeTint="FF" w:themeShade="FF"/>
          <w:sz w:val="22"/>
          <w:szCs w:val="22"/>
          <w:u w:val="none"/>
          <w:lang w:val="en-US"/>
        </w:rPr>
        <w:t>lifestyles,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improve health outcomes for children, young </w:t>
      </w:r>
      <w:r w:rsidRPr="53FAF52D" w:rsidR="7BE6584F">
        <w:rPr>
          <w:rFonts w:ascii="Arial" w:hAnsi="Arial" w:eastAsia="Arial" w:cs="Arial"/>
          <w:b w:val="0"/>
          <w:bCs w:val="0"/>
          <w:i w:val="0"/>
          <w:iCs w:val="0"/>
          <w:strike w:val="0"/>
          <w:dstrike w:val="0"/>
          <w:noProof w:val="0"/>
          <w:color w:val="000000" w:themeColor="text1" w:themeTint="FF" w:themeShade="FF"/>
          <w:sz w:val="22"/>
          <w:szCs w:val="22"/>
          <w:u w:val="none"/>
          <w:lang w:val="en-US"/>
        </w:rPr>
        <w:t>people,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families.</w:t>
      </w:r>
    </w:p>
    <w:p xmlns:wp14="http://schemas.microsoft.com/office/word/2010/wordml" w:rsidP="53FAF52D" wp14:paraId="214284D3" wp14:textId="00916BAD">
      <w:pPr>
        <w:spacing w:line="360" w:lineRule="auto"/>
      </w:pPr>
    </w:p>
    <w:p xmlns:wp14="http://schemas.microsoft.com/office/word/2010/wordml" w:rsidP="53FAF52D" wp14:paraId="6DDB9C85" wp14:textId="42F318A4">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Number 1 Development Goal:</w:t>
      </w:r>
    </w:p>
    <w:p xmlns:wp14="http://schemas.microsoft.com/office/word/2010/wordml" w:rsidP="53FAF52D" wp14:paraId="77D2DB85" wp14:textId="42B541E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To develop specialist knowledge in family weight management, nutrition and behaviour changes.</w:t>
      </w:r>
    </w:p>
    <w:p xmlns:wp14="http://schemas.microsoft.com/office/word/2010/wordml" w:rsidP="53FAF52D" wp14:paraId="3CA36BF7" wp14:textId="5C8F6245">
      <w:pPr>
        <w:spacing w:line="360" w:lineRule="auto"/>
      </w:pPr>
    </w:p>
    <w:p xmlns:wp14="http://schemas.microsoft.com/office/word/2010/wordml" w:rsidP="53FAF52D" wp14:paraId="29DCAF2F" wp14:textId="5A7E22BC">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Action Plan to achieve my number 1 goal:</w:t>
      </w:r>
    </w:p>
    <w:p xmlns:wp14="http://schemas.microsoft.com/office/word/2010/wordml" w:rsidP="53FAF52D" wp14:paraId="40C16440" wp14:textId="6FA73B80">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In the process of completing my level 5 and 6 qualifications within the two years I will undertake a professional development course in child nutrition, obesity prevention, behavior change and health promotion, and work towards an association for nutrition (AfN) accredited qualification or equivalent. Regularly review NICE guidelines and current public health policies relating to childhood obesity.</w:t>
      </w:r>
    </w:p>
    <w:p xmlns:wp14="http://schemas.microsoft.com/office/word/2010/wordml" w:rsidP="53FAF52D" wp14:paraId="4D2EA231" wp14:textId="287F1872">
      <w:pPr>
        <w:spacing w:line="360" w:lineRule="auto"/>
      </w:pPr>
    </w:p>
    <w:p xmlns:wp14="http://schemas.microsoft.com/office/word/2010/wordml" w:rsidP="53FAF52D" wp14:paraId="21FA0D62" wp14:textId="70715CC4">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Monitoring and Evaluation:</w:t>
      </w:r>
    </w:p>
    <w:p xmlns:wp14="http://schemas.microsoft.com/office/word/2010/wordml" w:rsidP="53FAF52D" wp14:paraId="6C03DE88" wp14:textId="03953C0A">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Monitor progress through successful completion of courses, CPD certificates, assignment </w:t>
      </w:r>
      <w:r w:rsidRPr="53FAF52D" w:rsidR="1343B551">
        <w:rPr>
          <w:rFonts w:ascii="Arial" w:hAnsi="Arial" w:eastAsia="Arial" w:cs="Arial"/>
          <w:b w:val="0"/>
          <w:bCs w:val="0"/>
          <w:i w:val="0"/>
          <w:iCs w:val="0"/>
          <w:strike w:val="0"/>
          <w:dstrike w:val="0"/>
          <w:noProof w:val="0"/>
          <w:color w:val="000000" w:themeColor="text1" w:themeTint="FF" w:themeShade="FF"/>
          <w:sz w:val="22"/>
          <w:szCs w:val="22"/>
          <w:u w:val="none"/>
          <w:lang w:val="en-US"/>
        </w:rPr>
        <w:t>results,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reflective learning logs. Evaluate improvements through increased confidence in discussing healthy lifestyle interventions and applying.</w:t>
      </w:r>
    </w:p>
    <w:p xmlns:wp14="http://schemas.microsoft.com/office/word/2010/wordml" w:rsidP="53FAF52D" wp14:paraId="024DA22F" wp14:textId="78F452C2">
      <w:pPr>
        <w:spacing w:line="360" w:lineRule="auto"/>
      </w:pPr>
    </w:p>
    <w:p xmlns:wp14="http://schemas.microsoft.com/office/word/2010/wordml" w:rsidP="53FAF52D" wp14:paraId="471CDC04" wp14:textId="4939A1E4">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Number 2 goal:</w:t>
      </w:r>
    </w:p>
    <w:p xmlns:wp14="http://schemas.microsoft.com/office/word/2010/wordml" w:rsidP="53FAF52D" wp14:paraId="3841D103" wp14:textId="560BA194">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My number 2 goal is to gain practical experience delivering family weight management and healthy lifestyle programmes.</w:t>
      </w:r>
    </w:p>
    <w:p xmlns:wp14="http://schemas.microsoft.com/office/word/2010/wordml" w:rsidP="53FAF52D" wp14:paraId="66991BFB" wp14:textId="773E5ACD">
      <w:pPr>
        <w:spacing w:line="360" w:lineRule="auto"/>
      </w:pPr>
    </w:p>
    <w:p xmlns:wp14="http://schemas.microsoft.com/office/word/2010/wordml" w:rsidP="53FAF52D" wp14:paraId="2AF6BD43" wp14:textId="05B4A9F1">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Action Plan to achieve my number 2 goal:</w:t>
      </w:r>
    </w:p>
    <w:p xmlns:wp14="http://schemas.microsoft.com/office/word/2010/wordml" w:rsidP="53FAF52D" wp14:paraId="2A9D2F1F" wp14:textId="50014179">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Apply for opportunities to volunteer, shadow or work within community health, public health or family wellbeing services. Participate in health promotion activities, group education sessions and multidisciplinary meetings to develop practical experience supporting children and families</w:t>
      </w:r>
    </w:p>
    <w:p xmlns:wp14="http://schemas.microsoft.com/office/word/2010/wordml" w:rsidP="53FAF52D" wp14:paraId="15E6D1C3" wp14:textId="51AC0E10">
      <w:pPr>
        <w:spacing w:line="360" w:lineRule="auto"/>
      </w:pPr>
    </w:p>
    <w:p xmlns:wp14="http://schemas.microsoft.com/office/word/2010/wordml" w:rsidP="53FAF52D" wp14:paraId="6239BBB6" wp14:textId="760BFA8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Monitoring and Evaluation:</w:t>
      </w:r>
    </w:p>
    <w:p xmlns:wp14="http://schemas.microsoft.com/office/word/2010/wordml" w:rsidP="53FAF52D" wp14:paraId="5BFB2E59" wp14:textId="3218B93D">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Keep a professional portfolio documenting practical experiences, reflective accounts and supervisor feedback. Evaluate progress by demonstrating improved communication, facilitation and confidence when working with families</w:t>
      </w:r>
    </w:p>
    <w:p xmlns:wp14="http://schemas.microsoft.com/office/word/2010/wordml" w:rsidP="53FAF52D" wp14:paraId="6711133F" wp14:textId="51FD7E3A">
      <w:pPr>
        <w:spacing w:line="360" w:lineRule="auto"/>
      </w:pPr>
    </w:p>
    <w:p xmlns:wp14="http://schemas.microsoft.com/office/word/2010/wordml" w:rsidP="53FAF52D" wp14:paraId="22F48228" wp14:textId="244BC75E">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Number 3 Goal: </w:t>
      </w:r>
    </w:p>
    <w:p xmlns:wp14="http://schemas.microsoft.com/office/word/2010/wordml" w:rsidP="53FAF52D" wp14:paraId="601AF792" wp14:textId="323179FD">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My number 3 goal is to develop leadership, communication and programme management skills.</w:t>
      </w:r>
    </w:p>
    <w:p xmlns:wp14="http://schemas.microsoft.com/office/word/2010/wordml" w:rsidP="53FAF52D" wp14:paraId="67EF5D3D" wp14:textId="63205987">
      <w:pPr>
        <w:spacing w:line="360" w:lineRule="auto"/>
      </w:pPr>
    </w:p>
    <w:p xmlns:wp14="http://schemas.microsoft.com/office/word/2010/wordml" w:rsidP="53FAF52D" wp14:paraId="061D3F56" wp14:textId="670850C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Action Plan to achieve my number 3 goal:</w:t>
      </w:r>
    </w:p>
    <w:p xmlns:wp14="http://schemas.microsoft.com/office/word/2010/wordml" w:rsidP="53FAF52D" wp14:paraId="0BBB2026" wp14:textId="2F258724">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Attend leadership, project </w:t>
      </w:r>
      <w:r w:rsidRPr="53FAF52D" w:rsidR="33DEB0A3">
        <w:rPr>
          <w:rFonts w:ascii="Arial" w:hAnsi="Arial" w:eastAsia="Arial" w:cs="Arial"/>
          <w:b w:val="0"/>
          <w:bCs w:val="0"/>
          <w:i w:val="0"/>
          <w:iCs w:val="0"/>
          <w:strike w:val="0"/>
          <w:dstrike w:val="0"/>
          <w:noProof w:val="0"/>
          <w:color w:val="000000" w:themeColor="text1" w:themeTint="FF" w:themeShade="FF"/>
          <w:sz w:val="22"/>
          <w:szCs w:val="22"/>
          <w:u w:val="none"/>
          <w:lang w:val="en-US"/>
        </w:rPr>
        <w:t>management,</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motivational interviewing training. Take opportunities to coordinate small projects, contribute to service improvement </w:t>
      </w:r>
      <w:r w:rsidRPr="53FAF52D" w:rsidR="571CEDEB">
        <w:rPr>
          <w:rFonts w:ascii="Arial" w:hAnsi="Arial" w:eastAsia="Arial" w:cs="Arial"/>
          <w:b w:val="0"/>
          <w:bCs w:val="0"/>
          <w:i w:val="0"/>
          <w:iCs w:val="0"/>
          <w:strike w:val="0"/>
          <w:dstrike w:val="0"/>
          <w:noProof w:val="0"/>
          <w:color w:val="000000" w:themeColor="text1" w:themeTint="FF" w:themeShade="FF"/>
          <w:sz w:val="22"/>
          <w:szCs w:val="22"/>
          <w:u w:val="none"/>
          <w:lang w:val="en-US"/>
        </w:rPr>
        <w:t>initiatives,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lead elements of health promotion activities. Strengthen skills in </w:t>
      </w:r>
      <w:r w:rsidRPr="53FAF52D" w:rsidR="70D81E07">
        <w:rPr>
          <w:rFonts w:ascii="Arial" w:hAnsi="Arial" w:eastAsia="Arial" w:cs="Arial"/>
          <w:b w:val="0"/>
          <w:bCs w:val="0"/>
          <w:i w:val="0"/>
          <w:iCs w:val="0"/>
          <w:strike w:val="0"/>
          <w:dstrike w:val="0"/>
          <w:noProof w:val="0"/>
          <w:color w:val="000000" w:themeColor="text1" w:themeTint="FF" w:themeShade="FF"/>
          <w:sz w:val="22"/>
          <w:szCs w:val="22"/>
          <w:u w:val="none"/>
          <w:lang w:val="en-US"/>
        </w:rPr>
        <w:t>partnership</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 schools, healthcare </w:t>
      </w:r>
      <w:r w:rsidRPr="53FAF52D" w:rsidR="6125565C">
        <w:rPr>
          <w:rFonts w:ascii="Arial" w:hAnsi="Arial" w:eastAsia="Arial" w:cs="Arial"/>
          <w:b w:val="0"/>
          <w:bCs w:val="0"/>
          <w:i w:val="0"/>
          <w:iCs w:val="0"/>
          <w:strike w:val="0"/>
          <w:dstrike w:val="0"/>
          <w:noProof w:val="0"/>
          <w:color w:val="000000" w:themeColor="text1" w:themeTint="FF" w:themeShade="FF"/>
          <w:sz w:val="22"/>
          <w:szCs w:val="22"/>
          <w:u w:val="none"/>
          <w:lang w:val="en-US"/>
        </w:rPr>
        <w:t>professionals,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community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organisations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53FAF52D" wp14:paraId="27EEC78D" wp14:textId="389240D2">
      <w:pPr>
        <w:spacing w:line="360" w:lineRule="auto"/>
      </w:pPr>
    </w:p>
    <w:p xmlns:wp14="http://schemas.microsoft.com/office/word/2010/wordml" w:rsidP="53FAF52D" wp14:paraId="57CCBE80" wp14:textId="032BB42A">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Monitoring and Evaluation:</w:t>
      </w:r>
    </w:p>
    <w:p xmlns:wp14="http://schemas.microsoft.com/office/word/2010/wordml" w:rsidP="53FAF52D" wp14:paraId="0721FB88" wp14:textId="76F64E71">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Monitor progress through annual appraisals, mentor </w:t>
      </w:r>
      <w:r w:rsidRPr="53FAF52D" w:rsidR="68B3D483">
        <w:rPr>
          <w:rFonts w:ascii="Arial" w:hAnsi="Arial" w:eastAsia="Arial" w:cs="Arial"/>
          <w:b w:val="0"/>
          <w:bCs w:val="0"/>
          <w:i w:val="0"/>
          <w:iCs w:val="0"/>
          <w:strike w:val="0"/>
          <w:dstrike w:val="0"/>
          <w:noProof w:val="0"/>
          <w:color w:val="000000" w:themeColor="text1" w:themeTint="FF" w:themeShade="FF"/>
          <w:sz w:val="22"/>
          <w:szCs w:val="22"/>
          <w:u w:val="none"/>
          <w:lang w:val="en-US"/>
        </w:rPr>
        <w:t>feedback,</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self-reflection. Evaluate success by increased responsibility, positive feedback from </w:t>
      </w:r>
      <w:r w:rsidRPr="53FAF52D" w:rsidR="58CA7448">
        <w:rPr>
          <w:rFonts w:ascii="Arial" w:hAnsi="Arial" w:eastAsia="Arial" w:cs="Arial"/>
          <w:b w:val="0"/>
          <w:bCs w:val="0"/>
          <w:i w:val="0"/>
          <w:iCs w:val="0"/>
          <w:strike w:val="0"/>
          <w:dstrike w:val="0"/>
          <w:noProof w:val="0"/>
          <w:color w:val="000000" w:themeColor="text1" w:themeTint="FF" w:themeShade="FF"/>
          <w:sz w:val="22"/>
          <w:szCs w:val="22"/>
          <w:u w:val="none"/>
          <w:lang w:val="en-US"/>
        </w:rPr>
        <w:t>colleagues,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evidence of successfully coordinating projects or interventions.</w:t>
      </w:r>
    </w:p>
    <w:p xmlns:wp14="http://schemas.microsoft.com/office/word/2010/wordml" w:rsidP="53FAF52D" wp14:paraId="0ED15505" wp14:textId="5DE9FD44">
      <w:pPr>
        <w:spacing w:line="360" w:lineRule="auto"/>
      </w:pPr>
    </w:p>
    <w:p xmlns:wp14="http://schemas.microsoft.com/office/word/2010/wordml" w:rsidP="53FAF52D" wp14:paraId="45B4AB6F" wp14:textId="67ACBEE0">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Number 4 Goal: </w:t>
      </w:r>
    </w:p>
    <w:p xmlns:wp14="http://schemas.microsoft.com/office/word/2010/wordml" w:rsidP="53FAF52D" wp14:paraId="55A41FDB" wp14:textId="39759934">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Strengthen safeguarding and child-</w:t>
      </w:r>
      <w:r w:rsidRPr="53FAF52D" w:rsidR="2F517CBE">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practice.</w:t>
      </w:r>
    </w:p>
    <w:p xmlns:wp14="http://schemas.microsoft.com/office/word/2010/wordml" w:rsidP="53FAF52D" wp14:paraId="37033070" wp14:textId="256ED655">
      <w:pPr>
        <w:spacing w:line="360" w:lineRule="auto"/>
      </w:pPr>
    </w:p>
    <w:p xmlns:wp14="http://schemas.microsoft.com/office/word/2010/wordml" w:rsidP="53FAF52D" wp14:paraId="461648B4" wp14:textId="0432C9D0">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Action Plan to achieve my number 4 goal:</w:t>
      </w:r>
    </w:p>
    <w:p xmlns:wp14="http://schemas.microsoft.com/office/word/2010/wordml" w:rsidP="53FAF52D" wp14:paraId="68C6CCC7" wp14:textId="41AB108B">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Complete advanced safeguarding training focusing on children and vulnerable families. Develop knowledge of equality, diversity, cultural </w:t>
      </w:r>
      <w:r w:rsidRPr="53FAF52D" w:rsidR="3C41B521">
        <w:rPr>
          <w:rFonts w:ascii="Arial" w:hAnsi="Arial" w:eastAsia="Arial" w:cs="Arial"/>
          <w:b w:val="0"/>
          <w:bCs w:val="0"/>
          <w:i w:val="0"/>
          <w:iCs w:val="0"/>
          <w:strike w:val="0"/>
          <w:dstrike w:val="0"/>
          <w:noProof w:val="0"/>
          <w:color w:val="000000" w:themeColor="text1" w:themeTint="FF" w:themeShade="FF"/>
          <w:sz w:val="22"/>
          <w:szCs w:val="22"/>
          <w:u w:val="none"/>
          <w:lang w:val="en-US"/>
        </w:rPr>
        <w:t>competence,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trauma-informed approaches through professional learning and workplace experience.</w:t>
      </w:r>
    </w:p>
    <w:p xmlns:wp14="http://schemas.microsoft.com/office/word/2010/wordml" w:rsidP="53FAF52D" wp14:paraId="6EB7D986" wp14:textId="2A05FCA0">
      <w:pPr>
        <w:spacing w:line="360" w:lineRule="auto"/>
      </w:pPr>
    </w:p>
    <w:p xmlns:wp14="http://schemas.microsoft.com/office/word/2010/wordml" w:rsidP="53FAF52D" wp14:paraId="26984B1D" wp14:textId="24DA82F4">
      <w:pPr>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Monitoring and Evaluation:</w:t>
      </w:r>
    </w:p>
    <w:p xmlns:wp14="http://schemas.microsoft.com/office/word/2010/wordml" w:rsidP="53FAF52D" wp14:paraId="23CF5433" wp14:textId="3B11200B">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Review safeguarding training certificates, reflective practice </w:t>
      </w:r>
      <w:r w:rsidRPr="53FAF52D" w:rsidR="0333C7AF">
        <w:rPr>
          <w:rFonts w:ascii="Arial" w:hAnsi="Arial" w:eastAsia="Arial" w:cs="Arial"/>
          <w:b w:val="0"/>
          <w:bCs w:val="0"/>
          <w:i w:val="0"/>
          <w:iCs w:val="0"/>
          <w:strike w:val="0"/>
          <w:dstrike w:val="0"/>
          <w:noProof w:val="0"/>
          <w:color w:val="000000" w:themeColor="text1" w:themeTint="FF" w:themeShade="FF"/>
          <w:sz w:val="22"/>
          <w:szCs w:val="22"/>
          <w:u w:val="none"/>
          <w:lang w:val="en-US"/>
        </w:rPr>
        <w:t>records,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manager feedback. Evaluate improvements by demonstrating safe, person-</w:t>
      </w:r>
      <w:r w:rsidRPr="53FAF52D" w:rsidR="69DE16BA">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3FAF52D" w:rsidR="55EAF93D">
        <w:rPr>
          <w:rFonts w:ascii="Arial" w:hAnsi="Arial" w:eastAsia="Arial" w:cs="Arial"/>
          <w:b w:val="0"/>
          <w:bCs w:val="0"/>
          <w:i w:val="0"/>
          <w:iCs w:val="0"/>
          <w:strike w:val="0"/>
          <w:dstrike w:val="0"/>
          <w:noProof w:val="0"/>
          <w:color w:val="000000" w:themeColor="text1" w:themeTint="FF" w:themeShade="FF"/>
          <w:sz w:val="22"/>
          <w:szCs w:val="22"/>
          <w:u w:val="none"/>
          <w:lang w:val="en-US"/>
        </w:rPr>
        <w:t>practices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effective safeguarding decision-making.</w:t>
      </w:r>
    </w:p>
    <w:p xmlns:wp14="http://schemas.microsoft.com/office/word/2010/wordml" w:rsidP="53FAF52D" wp14:paraId="2C537F2C" wp14:textId="04365B64">
      <w:pPr>
        <w:spacing w:line="360" w:lineRule="auto"/>
      </w:pPr>
    </w:p>
    <w:p xmlns:wp14="http://schemas.microsoft.com/office/word/2010/wordml" w:rsidP="53FAF52D" wp14:paraId="4D223E94" wp14:textId="0D6EDFB0">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Monitoring and Reviewing Progress</w:t>
      </w:r>
    </w:p>
    <w:p xmlns:wp14="http://schemas.microsoft.com/office/word/2010/wordml" w:rsidP="53FAF52D" wp14:paraId="4ADA0C4A" wp14:textId="3F916673">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My progress will be reviewed every three months using SMART (Specific, Measurable, Achievable, </w:t>
      </w:r>
      <w:r w:rsidRPr="53FAF52D" w:rsidR="0F2C8EB9">
        <w:rPr>
          <w:rFonts w:ascii="Arial" w:hAnsi="Arial" w:eastAsia="Arial" w:cs="Arial"/>
          <w:b w:val="0"/>
          <w:bCs w:val="0"/>
          <w:i w:val="0"/>
          <w:iCs w:val="0"/>
          <w:strike w:val="0"/>
          <w:dstrike w:val="0"/>
          <w:noProof w:val="0"/>
          <w:color w:val="000000" w:themeColor="text1" w:themeTint="FF" w:themeShade="FF"/>
          <w:sz w:val="22"/>
          <w:szCs w:val="22"/>
          <w:u w:val="none"/>
          <w:lang w:val="en-US"/>
        </w:rPr>
        <w:t>Relevant,</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Time-bound)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objectives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will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maintain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professional development portfolio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containing</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CPD certificates, reflective accounts, feedback from </w:t>
      </w:r>
      <w:r w:rsidRPr="53FAF52D" w:rsidR="5C50CCBD">
        <w:rPr>
          <w:rFonts w:ascii="Arial" w:hAnsi="Arial" w:eastAsia="Arial" w:cs="Arial"/>
          <w:b w:val="0"/>
          <w:bCs w:val="0"/>
          <w:i w:val="0"/>
          <w:iCs w:val="0"/>
          <w:strike w:val="0"/>
          <w:dstrike w:val="0"/>
          <w:noProof w:val="0"/>
          <w:color w:val="000000" w:themeColor="text1" w:themeTint="FF" w:themeShade="FF"/>
          <w:sz w:val="22"/>
          <w:szCs w:val="22"/>
          <w:u w:val="none"/>
          <w:lang w:val="en-US"/>
        </w:rPr>
        <w:t>supervisors,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evidence of practical experience. Regular discussions with mentors, </w:t>
      </w:r>
      <w:r w:rsidRPr="53FAF52D" w:rsidR="599B73C9">
        <w:rPr>
          <w:rFonts w:ascii="Arial" w:hAnsi="Arial" w:eastAsia="Arial" w:cs="Arial"/>
          <w:b w:val="0"/>
          <w:bCs w:val="0"/>
          <w:i w:val="0"/>
          <w:iCs w:val="0"/>
          <w:strike w:val="0"/>
          <w:dstrike w:val="0"/>
          <w:noProof w:val="0"/>
          <w:color w:val="000000" w:themeColor="text1" w:themeTint="FF" w:themeShade="FF"/>
          <w:sz w:val="22"/>
          <w:szCs w:val="22"/>
          <w:u w:val="none"/>
          <w:lang w:val="en-US"/>
        </w:rPr>
        <w:t>managers,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university tutors will help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identify</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areas requiring further development and ensure my learning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remains</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aligned with the requirements of the Family Weight Management Lead role.</w:t>
      </w:r>
    </w:p>
    <w:p xmlns:wp14="http://schemas.microsoft.com/office/word/2010/wordml" w:rsidP="53FAF52D" wp14:paraId="453DD22B" wp14:textId="60FBF555">
      <w:pPr>
        <w:spacing w:line="360" w:lineRule="auto"/>
      </w:pPr>
    </w:p>
    <w:p xmlns:wp14="http://schemas.microsoft.com/office/word/2010/wordml" w:rsidP="53FAF52D" wp14:paraId="05E45BBB" wp14:textId="0BD6E6AF">
      <w:pPr>
        <w:pStyle w:val="Heading2"/>
        <w:spacing w:before="0" w:beforeAutospacing="off" w:after="0" w:afterAutospacing="off" w:line="360" w:lineRule="auto"/>
      </w:pPr>
      <w:r w:rsidRPr="53FAF52D" w:rsidR="7468C275">
        <w:rPr>
          <w:rFonts w:ascii="Arial" w:hAnsi="Arial" w:eastAsia="Arial" w:cs="Arial"/>
          <w:b w:val="1"/>
          <w:bCs w:val="1"/>
          <w:i w:val="0"/>
          <w:iCs w:val="0"/>
          <w:strike w:val="0"/>
          <w:dstrike w:val="0"/>
          <w:noProof w:val="0"/>
          <w:color w:val="000000" w:themeColor="text1" w:themeTint="FF" w:themeShade="FF"/>
          <w:sz w:val="22"/>
          <w:szCs w:val="22"/>
          <w:u w:val="none"/>
          <w:lang w:val="en-US"/>
        </w:rPr>
        <w:t>Conclusion</w:t>
      </w:r>
    </w:p>
    <w:p xmlns:wp14="http://schemas.microsoft.com/office/word/2010/wordml" w:rsidP="53FAF52D" wp14:paraId="7C8EBD46" wp14:textId="23D5A317">
      <w:pPr>
        <w:spacing w:before="0" w:beforeAutospacing="off" w:after="0" w:afterAutospacing="off" w:line="360" w:lineRule="auto"/>
      </w:pP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Personal Development Plan provides a structured pathway for developing the knowledge, practical experience and leadership skills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required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become an effective Family Weight Management Lead. By completing my Health and Social Care qualification, gaining specialist knowledge in nutrition and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behaviour</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change, developing practical experience with children and families, and strengthening my leadership and safeguarding skills, I will be well prepared to contribute to improving the health and wellbeing of local communities. Continuous reflection, professional </w:t>
      </w:r>
      <w:r w:rsidRPr="53FAF52D" w:rsidR="119F77AE">
        <w:rPr>
          <w:rFonts w:ascii="Arial" w:hAnsi="Arial" w:eastAsia="Arial" w:cs="Arial"/>
          <w:b w:val="0"/>
          <w:bCs w:val="0"/>
          <w:i w:val="0"/>
          <w:iCs w:val="0"/>
          <w:strike w:val="0"/>
          <w:dstrike w:val="0"/>
          <w:noProof w:val="0"/>
          <w:color w:val="000000" w:themeColor="text1" w:themeTint="FF" w:themeShade="FF"/>
          <w:sz w:val="22"/>
          <w:szCs w:val="22"/>
          <w:u w:val="none"/>
          <w:lang w:val="en-US"/>
        </w:rPr>
        <w:t>development,</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regular evaluation of my progress will ensure that I </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remain</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committed to delivering high-quality, evidence-</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based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person-</w:t>
      </w:r>
      <w:r w:rsidRPr="53FAF52D" w:rsidR="57495520">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7468C27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public health services throughout my career.</w:t>
      </w:r>
    </w:p>
    <w:p xmlns:wp14="http://schemas.microsoft.com/office/word/2010/wordml" w:rsidP="53FAF52D" wp14:paraId="487A5033" wp14:textId="7EF1D964">
      <w:pPr>
        <w:spacing w:before="0" w:beforeAutospacing="off" w:after="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53FAF52D" wp14:paraId="0C1EB357" wp14:textId="1E63A548">
      <w:pPr>
        <w:pStyle w:val="Heading1"/>
        <w:spacing w:before="0" w:beforeAutospacing="off" w:after="20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4"/>
          <w:szCs w:val="24"/>
          <w:u w:val="none"/>
          <w:lang w:val="en-US"/>
        </w:rPr>
        <w:t>Critical Reflection on LCHS4009 Component 1 Presentation Assessment Using Gibbs' Reflective Cycle (1988)</w:t>
      </w:r>
    </w:p>
    <w:p xmlns:wp14="http://schemas.microsoft.com/office/word/2010/wordml" w:rsidP="53FAF52D" wp14:paraId="7C22B84E" wp14:textId="75474A1E">
      <w:pPr>
        <w:spacing w:before="0" w:beforeAutospacing="off" w:after="20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Gibbs' Reflective Cycle (1988) is a structured model that promotes reflective practice by encouraging individuals to evaluate experiences and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identify</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opportunities for continuous improvement. The model consists of six stages: Description, Feelings, Evaluation, Analysis, Conclusion, and Action Plan. This reflection critically evaluates my LCHS4009 Component 1 presentation, in which I presented Gibbs' Reflective Cycle. It explores my thoughts, feelings,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performance,</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areas for development while incorporating the verbal feedback provided by my lecturer.</w:t>
      </w:r>
    </w:p>
    <w:p xmlns:wp14="http://schemas.microsoft.com/office/word/2010/wordml" w:rsidP="53FAF52D" wp14:paraId="65E5D61C" wp14:textId="2F36B398">
      <w:pPr>
        <w:pStyle w:val="Heading2"/>
        <w:spacing w:before="0" w:beforeAutospacing="off" w:after="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Description</w:t>
      </w:r>
    </w:p>
    <w:p xmlns:wp14="http://schemas.microsoft.com/office/word/2010/wordml" w:rsidP="53FAF52D" wp14:paraId="7EDBCBE9" wp14:textId="1947F2E1">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For my LCHS4009 Component 1 assessment, I delivered an individual presentation on Gibbs' Reflective Cycle and its application within Health and Social Care practice. My presentation explained each of the six stages of the model and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demonstrated</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how reflective practice supports professional development, critical thinking, and the delivery of person-</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centered</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care. I used a PowerPoint presentation to structure my discussion and included examples to show how the model can be applied to real-life healthcare situations. At the end of the presentation, I answered two questions from my lecturer to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demonstrate</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my understanding of the topic.</w:t>
      </w:r>
    </w:p>
    <w:p xmlns:wp14="http://schemas.microsoft.com/office/word/2010/wordml" w:rsidP="53FAF52D" wp14:paraId="176B8D86" wp14:textId="7FE84DDB">
      <w:pPr>
        <w:spacing w:line="360" w:lineRule="auto"/>
      </w:pPr>
    </w:p>
    <w:p xmlns:wp14="http://schemas.microsoft.com/office/word/2010/wordml" w:rsidP="53FAF52D" wp14:paraId="753B965E" wp14:textId="7DBB1238">
      <w:pPr>
        <w:pStyle w:val="Heading2"/>
        <w:spacing w:before="0" w:beforeAutospacing="off" w:after="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Feelings</w:t>
      </w:r>
    </w:p>
    <w:p xmlns:wp14="http://schemas.microsoft.com/office/word/2010/wordml" w:rsidP="53FAF52D" wp14:paraId="0C8635A9" wp14:textId="69BCDF9E">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Before delivering the presentation, I felt slightly nervous because I wanted to present the information accurately and professionally. Public speaking can be challenging, particularly when presenting academic material within a limited time. However, I also felt well prepared because I had researched the topic thoroughly and rehearsed my presentation several times. As I progressed through the presentation, my confidence increased, and I became more comfortable explaining the different stages of Gibbs' model. After completing the presentation, I felt relieved and satisfied that I had communicated my knowledge effectively and responded confidently to the questions asked by my lecturer.</w:t>
      </w:r>
    </w:p>
    <w:p xmlns:wp14="http://schemas.microsoft.com/office/word/2010/wordml" w:rsidP="53FAF52D" wp14:paraId="70A94510" wp14:textId="647BE042">
      <w:pPr>
        <w:spacing w:line="360" w:lineRule="auto"/>
      </w:pPr>
    </w:p>
    <w:p xmlns:wp14="http://schemas.microsoft.com/office/word/2010/wordml" w:rsidP="53FAF52D" wp14:paraId="57A98F16" wp14:textId="421A5C96">
      <w:pPr>
        <w:pStyle w:val="Heading2"/>
        <w:spacing w:before="0" w:beforeAutospacing="off" w:after="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Evaluation</w:t>
      </w:r>
    </w:p>
    <w:p xmlns:wp14="http://schemas.microsoft.com/office/word/2010/wordml" w:rsidP="53FAF52D" wp14:paraId="691FEDA1" wp14:textId="0236B524">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Overall, I believe my presentation was successful. One of its main strengths was the depth of knowledge I demonstrated about Gibbs' Reflective Cycle. My lecturer verbally commented that I had a good understanding of the topic and that I explained the content in detail. This feedback reassured me that my preparation had been effective and that I had achieved the learning outcomes expected for the assessment.</w:t>
      </w:r>
    </w:p>
    <w:p xmlns:wp14="http://schemas.microsoft.com/office/word/2010/wordml" w:rsidP="53FAF52D" wp14:paraId="27697DC7" wp14:textId="6144233A">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lecturer also commented that I presented with confidence and answered the two questions very well.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I believe this</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reflected the time I invested in researching the topic and </w:t>
      </w:r>
      <w:r w:rsidRPr="53FAF52D" w:rsidR="28063E99">
        <w:rPr>
          <w:rFonts w:ascii="Arial" w:hAnsi="Arial" w:eastAsia="Arial" w:cs="Arial"/>
          <w:b w:val="0"/>
          <w:bCs w:val="0"/>
          <w:i w:val="0"/>
          <w:iCs w:val="0"/>
          <w:strike w:val="0"/>
          <w:dstrike w:val="0"/>
          <w:noProof w:val="0"/>
          <w:color w:val="000000" w:themeColor="text1" w:themeTint="FF" w:themeShade="FF"/>
          <w:sz w:val="22"/>
          <w:szCs w:val="22"/>
          <w:u w:val="none"/>
          <w:lang w:val="en-US"/>
        </w:rPr>
        <w:t>practicing</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my presentation beforehand. Being able to answer the questions confidently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demonstrated</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not only my knowledge but also my ability to apply reflective theory to professional practice.</w:t>
      </w:r>
    </w:p>
    <w:p xmlns:wp14="http://schemas.microsoft.com/office/word/2010/wordml" w:rsidP="53FAF52D" wp14:paraId="604FB63D" wp14:textId="4C547A4D">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However, the lecturer also identified an important area for improvement. They explained that my presentation contained too much information. Although providing detailed information demonstrates thorough preparation, it can reduce the effectiveness of a presentation if too much content is delivered within a limited timeframe. This feedback highlighted the importance of balancing detail with clarity and focusing on the most relevant points.</w:t>
      </w:r>
    </w:p>
    <w:p xmlns:wp14="http://schemas.microsoft.com/office/word/2010/wordml" w:rsidP="53FAF52D" wp14:paraId="71F257DB" wp14:textId="4956851F">
      <w:pPr>
        <w:spacing w:line="360" w:lineRule="auto"/>
      </w:pPr>
    </w:p>
    <w:p xmlns:wp14="http://schemas.microsoft.com/office/word/2010/wordml" w:rsidP="53FAF52D" wp14:paraId="173F8405" wp14:textId="481C8BDC">
      <w:pPr>
        <w:pStyle w:val="Heading2"/>
        <w:spacing w:before="0" w:beforeAutospacing="off" w:after="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Analysis</w:t>
      </w:r>
    </w:p>
    <w:p xmlns:wp14="http://schemas.microsoft.com/office/word/2010/wordml" w:rsidP="53FAF52D" wp14:paraId="2F1B9A43" wp14:textId="24C8ACA9">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Reflecting on the lecturer's feedback, I recognise that my strength lies in researching topics thoroughly and presenting detailed information. My desire to provide comprehensive explanations was intended to demonstrate my understanding of Gibbs' Reflective Cycle. However, I now appreciate that effective presentations require careful selection of information rather than including everything I know about a topic. Audiences benefit from clear, concise explanations supported by key evidence instead of excessive detail.</w:t>
      </w:r>
    </w:p>
    <w:p xmlns:wp14="http://schemas.microsoft.com/office/word/2010/wordml" w:rsidP="53FAF52D" wp14:paraId="0BA09902" wp14:textId="787A321E">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The positive feedback regarding my confidence suggests that my preparation helped reduce anxiety during the presentation. Rehearsing several times enabled me to speak more naturally and maintain good communication throughout the assessment. Additionally, successfully answering the lecturer's questions demonstrated my ability to think critically and respond appropriately under pressure, which is an important professional skill within Health and Social Care.</w:t>
      </w:r>
    </w:p>
    <w:p xmlns:wp14="http://schemas.microsoft.com/office/word/2010/wordml" w:rsidP="53FAF52D" wp14:paraId="72EBD341" wp14:textId="15EE1D67">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The lecturer's comment about reducing the amount of information has encouraged me to reflect more critically on presentation design. Presentations should communicate key messages clearly within the allocated time. Using fewer words on slides, highlighting the main concepts and expanding verbally would make future presentations more engaging and easier for the audience to follow. This experience has reinforced the importance of adapting communication to meet the needs of the audience.</w:t>
      </w:r>
    </w:p>
    <w:p xmlns:wp14="http://schemas.microsoft.com/office/word/2010/wordml" w:rsidP="53FAF52D" wp14:paraId="4A1164C6" wp14:textId="3A3E0B1C">
      <w:pPr>
        <w:spacing w:line="360" w:lineRule="auto"/>
      </w:pPr>
    </w:p>
    <w:p xmlns:wp14="http://schemas.microsoft.com/office/word/2010/wordml" w:rsidP="53FAF52D" wp14:paraId="5F2371B0" wp14:textId="3F51E5C5">
      <w:pPr>
        <w:pStyle w:val="Heading2"/>
        <w:spacing w:before="0" w:beforeAutospacing="off" w:after="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Conclusion</w:t>
      </w:r>
    </w:p>
    <w:p xmlns:wp14="http://schemas.microsoft.com/office/word/2010/wordml" w:rsidP="53FAF52D" wp14:paraId="5E3C67B1" wp14:textId="1C24A313">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Overall, this presentation was a valuable learning experience that strengthened both my academic knowledge and presentation skills. I demonstrated a good understanding of Gibbs' Reflective Cycle, presented confidently and responded effectively to the lecturer's questions. At the same time, I recognised that presenting too much information can reduce the overall effectiveness of a presentation. The constructive feedback has helped me identify practical ways to improve future assessments while building on my existing strengths.</w:t>
      </w:r>
    </w:p>
    <w:p xmlns:wp14="http://schemas.microsoft.com/office/word/2010/wordml" w:rsidP="53FAF52D" wp14:paraId="129C20B4" wp14:textId="4DCEE491">
      <w:pPr>
        <w:spacing w:line="360" w:lineRule="auto"/>
      </w:pPr>
    </w:p>
    <w:p xmlns:wp14="http://schemas.microsoft.com/office/word/2010/wordml" w:rsidP="53FAF52D" wp14:paraId="158A1ACD" wp14:textId="2A80B668">
      <w:pPr>
        <w:pStyle w:val="Heading2"/>
        <w:spacing w:before="0" w:beforeAutospacing="off" w:after="0" w:afterAutospacing="off" w:line="360" w:lineRule="auto"/>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Action Plan</w:t>
      </w:r>
    </w:p>
    <w:p xmlns:wp14="http://schemas.microsoft.com/office/word/2010/wordml" w:rsidP="53FAF52D" wp14:paraId="19C818E6" wp14:textId="69F02308">
      <w:pPr>
        <w:spacing w:before="0" w:beforeAutospacing="off" w:after="0" w:afterAutospacing="off" w:line="360" w:lineRule="auto"/>
      </w:pP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 improve my future presentations, I will focus on presenting information more concisely by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identifying</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most important points and avoiding unnecessary </w:t>
      </w:r>
      <w:r w:rsidRPr="53FAF52D" w:rsidR="7E07A638">
        <w:rPr>
          <w:rFonts w:ascii="Arial" w:hAnsi="Arial" w:eastAsia="Arial" w:cs="Arial"/>
          <w:b w:val="0"/>
          <w:bCs w:val="0"/>
          <w:i w:val="0"/>
          <w:iCs w:val="0"/>
          <w:strike w:val="0"/>
          <w:dstrike w:val="0"/>
          <w:noProof w:val="0"/>
          <w:color w:val="000000" w:themeColor="text1" w:themeTint="FF" w:themeShade="FF"/>
          <w:sz w:val="22"/>
          <w:szCs w:val="22"/>
          <w:u w:val="none"/>
          <w:lang w:val="en-US"/>
        </w:rPr>
        <w:t>details</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Before each presentation, I will rehearse while timing myself to ensure that I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remain</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within the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allocated</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time. I will also continue developing my confidence through regular presentation practice and seek feedback from lecturers and peers to evaluate my progress. Furthermore, I will continue using reflective models such as Gibbs' Reflective Cycle to review my academic performance and </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identify</w:t>
      </w:r>
      <w:r w:rsidRPr="53FAF52D" w:rsidR="415E312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opportunities for continuous professional development. These actions will help me become a more effective communicator and support my future career in Health and Social Care.</w:t>
      </w:r>
    </w:p>
    <w:p xmlns:wp14="http://schemas.microsoft.com/office/word/2010/wordml" w:rsidP="53FAF52D" wp14:paraId="36DBF214" wp14:textId="372923B0">
      <w:pPr>
        <w:spacing w:line="360" w:lineRule="auto"/>
      </w:pPr>
    </w:p>
    <w:p xmlns:wp14="http://schemas.microsoft.com/office/word/2010/wordml" w:rsidP="2F9D8901" wp14:paraId="74291AC4" wp14:textId="579EDF49">
      <w:pPr>
        <w:pStyle w:val="Heading2"/>
        <w:spacing w:before="0" w:beforeAutospacing="off" w:after="0" w:afterAutospacing="off"/>
      </w:pPr>
      <w:r w:rsidRPr="53FAF52D" w:rsidR="415E3121">
        <w:rPr>
          <w:rFonts w:ascii="Arial" w:hAnsi="Arial" w:eastAsia="Arial" w:cs="Arial"/>
          <w:b w:val="1"/>
          <w:bCs w:val="1"/>
          <w:i w:val="0"/>
          <w:iCs w:val="0"/>
          <w:strike w:val="0"/>
          <w:dstrike w:val="0"/>
          <w:noProof w:val="0"/>
          <w:color w:val="000000" w:themeColor="text1" w:themeTint="FF" w:themeShade="FF"/>
          <w:sz w:val="26"/>
          <w:szCs w:val="26"/>
          <w:u w:val="none"/>
          <w:lang w:val="en-US"/>
        </w:rPr>
        <w:t>Reference</w:t>
      </w:r>
    </w:p>
    <w:p w:rsidR="53FAF52D" w:rsidP="53FAF52D" w:rsidRDefault="53FAF52D" w14:paraId="3B3AA511" w14:textId="637C5142">
      <w:pPr>
        <w:pStyle w:val="Normal"/>
        <w:rPr>
          <w:noProof w:val="0"/>
          <w:lang w:val="en-US"/>
        </w:rPr>
      </w:pPr>
    </w:p>
    <w:p w:rsidR="07867713" w:rsidP="53FAF52D" w:rsidRDefault="07867713" w14:paraId="33CC325E" w14:textId="0FA4A46B">
      <w:pPr>
        <w:pStyle w:val="Normal"/>
        <w:rPr>
          <w:b w:val="0"/>
          <w:bCs w:val="0"/>
          <w:i w:val="0"/>
          <w:iCs w:val="0"/>
          <w:caps w:val="0"/>
          <w:smallCaps w:val="0"/>
          <w:noProof w:val="0"/>
          <w:color w:val="005EB8"/>
          <w:lang w:val="en-US"/>
        </w:rPr>
      </w:pPr>
      <w:hyperlink r:id="R31e9a6f2d9c54051">
        <w:r w:rsidRPr="53FAF52D" w:rsidR="07867713">
          <w:rPr>
            <w:rStyle w:val="Hyperlink"/>
            <w:b w:val="0"/>
            <w:bCs w:val="0"/>
            <w:i w:val="0"/>
            <w:iCs w:val="0"/>
            <w:caps w:val="0"/>
            <w:smallCaps w:val="0"/>
            <w:noProof w:val="0"/>
            <w:color w:val="005EB8"/>
            <w:lang w:val="en-US"/>
          </w:rPr>
          <w:t>https://www.ablhealth.co.uk/work-for-us/join-our-team/ (Opens in a new tab)</w:t>
        </w:r>
      </w:hyperlink>
    </w:p>
    <w:p w:rsidR="3DEC042D" w:rsidP="53FAF52D" w:rsidRDefault="3DEC042D" w14:paraId="79A88600" w14:textId="665FD9DA">
      <w:pPr>
        <w:pStyle w:val="Normal"/>
      </w:pPr>
      <w:r w:rsidRPr="53FAF52D" w:rsidR="3DEC042D">
        <w:rPr>
          <w:b w:val="0"/>
          <w:bCs w:val="0"/>
          <w:i w:val="0"/>
          <w:iCs w:val="0"/>
          <w:caps w:val="0"/>
          <w:smallCaps w:val="0"/>
          <w:noProof w:val="0"/>
          <w:color w:val="005EB8"/>
          <w:lang w:val="en-US"/>
        </w:rPr>
        <w:t>Accessed 8 July 2026.</w:t>
      </w:r>
    </w:p>
    <w:p xmlns:wp14="http://schemas.microsoft.com/office/word/2010/wordml" w:rsidP="2F9D8901" wp14:paraId="78B77A99" wp14:textId="30D52164">
      <w:pPr>
        <w:spacing w:before="0" w:beforeAutospacing="off" w:after="0" w:afterAutospacing="off"/>
      </w:pPr>
      <w:r w:rsidRPr="2F9D8901" w:rsidR="4FF8B9A6">
        <w:rPr>
          <w:rFonts w:ascii="Arial" w:hAnsi="Arial" w:eastAsia="Arial" w:cs="Arial"/>
          <w:b w:val="0"/>
          <w:bCs w:val="0"/>
          <w:i w:val="0"/>
          <w:iCs w:val="0"/>
          <w:strike w:val="0"/>
          <w:dstrike w:val="0"/>
          <w:noProof w:val="0"/>
          <w:color w:val="000000" w:themeColor="text1" w:themeTint="FF" w:themeShade="FF"/>
          <w:sz w:val="22"/>
          <w:szCs w:val="22"/>
          <w:u w:val="none"/>
          <w:lang w:val="en-US"/>
        </w:rPr>
        <w:t>Gibbs, G. (1988)</w:t>
      </w:r>
      <w:r w:rsidRPr="2F9D8901" w:rsidR="6631B1DD">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2F9D8901" w:rsidR="6631B1DD">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Learning</w:t>
      </w:r>
      <w:r w:rsidRPr="2F9D8901" w:rsidR="4FF8B9A6">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by Doing: A Guide to Teaching and Learning Methods</w:t>
      </w:r>
      <w:r w:rsidRPr="2F9D8901" w:rsidR="4FF8B9A6">
        <w:rPr>
          <w:rFonts w:ascii="Arial" w:hAnsi="Arial" w:eastAsia="Arial" w:cs="Arial"/>
          <w:b w:val="0"/>
          <w:bCs w:val="0"/>
          <w:i w:val="0"/>
          <w:iCs w:val="0"/>
          <w:strike w:val="0"/>
          <w:dstrike w:val="0"/>
          <w:noProof w:val="0"/>
          <w:color w:val="000000" w:themeColor="text1" w:themeTint="FF" w:themeShade="FF"/>
          <w:sz w:val="22"/>
          <w:szCs w:val="22"/>
          <w:u w:val="none"/>
          <w:lang w:val="en-US"/>
        </w:rPr>
        <w:t>. Oxford: Oxford Polytechnic.</w:t>
      </w:r>
    </w:p>
    <w:p xmlns:wp14="http://schemas.microsoft.com/office/word/2010/wordml" wp14:paraId="0E3D544F" wp14:textId="3B351BA7"/>
    <w:p xmlns:wp14="http://schemas.microsoft.com/office/word/2010/wordml" wp14:paraId="2C078E63" wp14:textId="2FDC153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ByidkXaRxGvMx" int2:id="Xpjm3F6L">
      <int2:state int2:type="spell" int2:value="Rejected"/>
    </int2:textHash>
    <int2:textHash int2:hashCode="ZXUOkaMztIbFHw" int2:id="LyiuYtbY">
      <int2:state int2:type="spell" int2:value="Rejected"/>
    </int2:textHash>
    <int2:textHash int2:hashCode="nRSox3TdiEm2GZ" int2:id="y8yTtgNZ">
      <int2:state int2:type="spell" int2:value="Rejected"/>
    </int2:textHash>
    <int2:textHash int2:hashCode="OrtZNwJC/JiGrS" int2:id="LJ4rWwlR">
      <int2:state int2:type="spell" int2:value="Rejected"/>
    </int2:textHash>
    <int2:textHash int2:hashCode="gOigg3B4VG+1IR" int2:id="4qwdW1TQ">
      <int2:state int2:type="spell" int2:value="Rejected"/>
    </int2:textHash>
    <int2:textHash int2:hashCode="v3jXqOAVqWKVSe" int2:id="lkLOoluF">
      <int2:state int2:type="spell" int2:value="Rejected"/>
    </int2:textHash>
    <int2:textHash int2:hashCode="FPRZ1yFnCPrzsl" int2:id="Nc3HadPt">
      <int2:state int2:type="spell" int2:value="Rejected"/>
    </int2:textHash>
    <int2:textHash int2:hashCode="dQXqG2YD0zDsVn" int2:id="n8lhmjvU">
      <int2:state int2:type="spell" int2:value="Rejected"/>
    </int2:textHash>
    <int2:textHash int2:hashCode="kv4UVae7TQCfC0" int2:id="KyoaAHWf">
      <int2:state int2:type="spell" int2:value="Rejected"/>
    </int2:textHash>
    <int2:textHash int2:hashCode="m/C6mGJeQTWOW1" int2:id="W8meJFvo">
      <int2:state int2:type="spell" int2:value="Rejected"/>
    </int2:textHash>
    <int2:textHash int2:hashCode="ni8UUdXdlt6RIo" int2:id="okzgrE8W">
      <int2:state int2:type="spell" int2:value="Rejected"/>
    </int2:textHash>
    <int2:textHash int2:hashCode="hN6B5b8f/AaH/i" int2:id="dWSXVz66">
      <int2:state int2:type="spell" int2:value="Rejected"/>
    </int2:textHash>
    <int2:textHash int2:hashCode="xQy+KnIliT8rxm" int2:id="0sSnXKD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044c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dc9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fbb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cf8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e4bb7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2ad9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976b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0e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BA2363"/>
    <w:rsid w:val="006D83A7"/>
    <w:rsid w:val="008B78F2"/>
    <w:rsid w:val="009693F0"/>
    <w:rsid w:val="00BFD870"/>
    <w:rsid w:val="00DFED6C"/>
    <w:rsid w:val="01B9C1DB"/>
    <w:rsid w:val="0226A9F9"/>
    <w:rsid w:val="024F0B20"/>
    <w:rsid w:val="0276EC9C"/>
    <w:rsid w:val="0333C7AF"/>
    <w:rsid w:val="034E3C73"/>
    <w:rsid w:val="0493F5D9"/>
    <w:rsid w:val="04B8AD8A"/>
    <w:rsid w:val="04D80B9C"/>
    <w:rsid w:val="05D8A952"/>
    <w:rsid w:val="0614F982"/>
    <w:rsid w:val="07300FC8"/>
    <w:rsid w:val="07867713"/>
    <w:rsid w:val="07965670"/>
    <w:rsid w:val="080125D3"/>
    <w:rsid w:val="0871316D"/>
    <w:rsid w:val="09D3A736"/>
    <w:rsid w:val="0A23F9DA"/>
    <w:rsid w:val="0ABB01DE"/>
    <w:rsid w:val="0B4BCA2A"/>
    <w:rsid w:val="0B87F3C3"/>
    <w:rsid w:val="0BF9E27A"/>
    <w:rsid w:val="0CB3ED02"/>
    <w:rsid w:val="0DBFE1B1"/>
    <w:rsid w:val="0F2C8EB9"/>
    <w:rsid w:val="0FD81946"/>
    <w:rsid w:val="1089838A"/>
    <w:rsid w:val="119F77AE"/>
    <w:rsid w:val="1211EB53"/>
    <w:rsid w:val="12E49490"/>
    <w:rsid w:val="1343B551"/>
    <w:rsid w:val="138DCCC9"/>
    <w:rsid w:val="1649643E"/>
    <w:rsid w:val="17074AE0"/>
    <w:rsid w:val="170E61CD"/>
    <w:rsid w:val="17776BD1"/>
    <w:rsid w:val="17BCFAF6"/>
    <w:rsid w:val="1825351F"/>
    <w:rsid w:val="1A4ECB74"/>
    <w:rsid w:val="1A85C771"/>
    <w:rsid w:val="1AA7DA86"/>
    <w:rsid w:val="1AEBE808"/>
    <w:rsid w:val="1B68F714"/>
    <w:rsid w:val="1D5EE842"/>
    <w:rsid w:val="1E04BBC1"/>
    <w:rsid w:val="1ED4E994"/>
    <w:rsid w:val="2073B293"/>
    <w:rsid w:val="20FEF22E"/>
    <w:rsid w:val="210ACFFF"/>
    <w:rsid w:val="2122270B"/>
    <w:rsid w:val="21ED97B2"/>
    <w:rsid w:val="229095B8"/>
    <w:rsid w:val="23F0E17F"/>
    <w:rsid w:val="28030318"/>
    <w:rsid w:val="28063E99"/>
    <w:rsid w:val="28534FCF"/>
    <w:rsid w:val="287A46A1"/>
    <w:rsid w:val="288C34BD"/>
    <w:rsid w:val="299CBBC0"/>
    <w:rsid w:val="2A247DD3"/>
    <w:rsid w:val="2C18C75D"/>
    <w:rsid w:val="2CEE6402"/>
    <w:rsid w:val="2E865CB6"/>
    <w:rsid w:val="2F517CBE"/>
    <w:rsid w:val="2F9D8901"/>
    <w:rsid w:val="2FB8EA98"/>
    <w:rsid w:val="314B850F"/>
    <w:rsid w:val="31AB5CD3"/>
    <w:rsid w:val="329C6228"/>
    <w:rsid w:val="32A1C6FA"/>
    <w:rsid w:val="32A91F86"/>
    <w:rsid w:val="333A40CD"/>
    <w:rsid w:val="33DEB0A3"/>
    <w:rsid w:val="33ED799B"/>
    <w:rsid w:val="34604C18"/>
    <w:rsid w:val="34F28845"/>
    <w:rsid w:val="35C2792A"/>
    <w:rsid w:val="35ED2937"/>
    <w:rsid w:val="37525E6C"/>
    <w:rsid w:val="37ABEF34"/>
    <w:rsid w:val="384C56D5"/>
    <w:rsid w:val="3A14F836"/>
    <w:rsid w:val="3A633EF2"/>
    <w:rsid w:val="3AF62946"/>
    <w:rsid w:val="3C3F6E8F"/>
    <w:rsid w:val="3C41B521"/>
    <w:rsid w:val="3C85439C"/>
    <w:rsid w:val="3D0E2B95"/>
    <w:rsid w:val="3D75BDC7"/>
    <w:rsid w:val="3DE95B6A"/>
    <w:rsid w:val="3DEC042D"/>
    <w:rsid w:val="3E7C5407"/>
    <w:rsid w:val="3F755187"/>
    <w:rsid w:val="3FD4A696"/>
    <w:rsid w:val="3FE3B958"/>
    <w:rsid w:val="4122FDFE"/>
    <w:rsid w:val="415E3121"/>
    <w:rsid w:val="425DA958"/>
    <w:rsid w:val="427EFB3A"/>
    <w:rsid w:val="42FD6271"/>
    <w:rsid w:val="437662D2"/>
    <w:rsid w:val="43A35FA1"/>
    <w:rsid w:val="4483BC3D"/>
    <w:rsid w:val="452476CB"/>
    <w:rsid w:val="46AAF845"/>
    <w:rsid w:val="477BCCC8"/>
    <w:rsid w:val="491F09F4"/>
    <w:rsid w:val="49CCCF3D"/>
    <w:rsid w:val="4CEAE1B3"/>
    <w:rsid w:val="4F04FB5D"/>
    <w:rsid w:val="4FF8B9A6"/>
    <w:rsid w:val="50A553A7"/>
    <w:rsid w:val="50B21CAA"/>
    <w:rsid w:val="5133EC00"/>
    <w:rsid w:val="53FAF52D"/>
    <w:rsid w:val="55EAF93D"/>
    <w:rsid w:val="571CEDEB"/>
    <w:rsid w:val="57495520"/>
    <w:rsid w:val="57536A15"/>
    <w:rsid w:val="5813889E"/>
    <w:rsid w:val="58CA7448"/>
    <w:rsid w:val="58EE47F3"/>
    <w:rsid w:val="591B7AD1"/>
    <w:rsid w:val="599B73C9"/>
    <w:rsid w:val="59DAE2A3"/>
    <w:rsid w:val="59E398A6"/>
    <w:rsid w:val="5A7884E3"/>
    <w:rsid w:val="5B8F3F05"/>
    <w:rsid w:val="5C50CCBD"/>
    <w:rsid w:val="5C9C6996"/>
    <w:rsid w:val="5D342FFA"/>
    <w:rsid w:val="5D77CD70"/>
    <w:rsid w:val="5E362823"/>
    <w:rsid w:val="6125565C"/>
    <w:rsid w:val="616BB7D6"/>
    <w:rsid w:val="62022C0A"/>
    <w:rsid w:val="620255E2"/>
    <w:rsid w:val="6276D83B"/>
    <w:rsid w:val="646EB3B3"/>
    <w:rsid w:val="659FE0FB"/>
    <w:rsid w:val="6631B1DD"/>
    <w:rsid w:val="66EB5DCE"/>
    <w:rsid w:val="670EF503"/>
    <w:rsid w:val="67CF77FA"/>
    <w:rsid w:val="685D57B5"/>
    <w:rsid w:val="68B3D483"/>
    <w:rsid w:val="68DF613B"/>
    <w:rsid w:val="691DD35B"/>
    <w:rsid w:val="69591AEC"/>
    <w:rsid w:val="69CAE27C"/>
    <w:rsid w:val="69DE16BA"/>
    <w:rsid w:val="69EC91F4"/>
    <w:rsid w:val="6A3E7FE9"/>
    <w:rsid w:val="6AC26ABB"/>
    <w:rsid w:val="6B7C1968"/>
    <w:rsid w:val="6C64CB4E"/>
    <w:rsid w:val="6CAC99A3"/>
    <w:rsid w:val="6D4F9462"/>
    <w:rsid w:val="6F64620C"/>
    <w:rsid w:val="6FF42313"/>
    <w:rsid w:val="70247E87"/>
    <w:rsid w:val="70D81E07"/>
    <w:rsid w:val="70E83412"/>
    <w:rsid w:val="70FF48B8"/>
    <w:rsid w:val="716683A1"/>
    <w:rsid w:val="7218E89A"/>
    <w:rsid w:val="725513AE"/>
    <w:rsid w:val="72CDB704"/>
    <w:rsid w:val="73CAC725"/>
    <w:rsid w:val="73F1153B"/>
    <w:rsid w:val="7468C275"/>
    <w:rsid w:val="7485F10F"/>
    <w:rsid w:val="75552C8F"/>
    <w:rsid w:val="758431D1"/>
    <w:rsid w:val="75F78201"/>
    <w:rsid w:val="771AFBD8"/>
    <w:rsid w:val="77DB9DD4"/>
    <w:rsid w:val="783F08FE"/>
    <w:rsid w:val="7882185D"/>
    <w:rsid w:val="78B63549"/>
    <w:rsid w:val="7A3CAA34"/>
    <w:rsid w:val="7A729A3E"/>
    <w:rsid w:val="7AFDD093"/>
    <w:rsid w:val="7BB5CE15"/>
    <w:rsid w:val="7BE6584F"/>
    <w:rsid w:val="7C23C32C"/>
    <w:rsid w:val="7C55A6DD"/>
    <w:rsid w:val="7CD14A03"/>
    <w:rsid w:val="7E07A638"/>
    <w:rsid w:val="7EBA2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9082D"/>
  <w15:chartTrackingRefBased/>
  <w15:docId w15:val="{698E92EB-FCA2-4D22-A059-F19E7AB5E7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F9D89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F9D890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F9D890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F9D8901"/>
    <w:pPr>
      <w:spacing/>
      <w:ind w:left="720"/>
      <w:contextualSpacing/>
    </w:pPr>
  </w:style>
  <w:style w:type="character" w:styleId="Hyperlink">
    <w:uiPriority w:val="99"/>
    <w:name w:val="Hyperlink"/>
    <w:basedOn w:val="DefaultParagraphFont"/>
    <w:unhideWhenUsed/>
    <w:rsid w:val="2F9D89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fb066426abc48ce" /><Relationship Type="http://schemas.openxmlformats.org/officeDocument/2006/relationships/numbering" Target="numbering.xml" Id="R3235b581aa50444c" /><Relationship Type="http://schemas.openxmlformats.org/officeDocument/2006/relationships/hyperlink" Target="mailto:sachegan87@gmail.com" TargetMode="External" Id="R73818bd1c4ef42dc" /><Relationship Type="http://schemas.openxmlformats.org/officeDocument/2006/relationships/image" Target="/media/image.png" Id="rId1687240001" /><Relationship Type="http://schemas.openxmlformats.org/officeDocument/2006/relationships/image" Target="/media/image2.png" Id="rId387378883" /><Relationship Type="http://schemas.openxmlformats.org/officeDocument/2006/relationships/image" Target="/media/image3.png" Id="rId593802562" /><Relationship Type="http://schemas.openxmlformats.org/officeDocument/2006/relationships/image" Target="/media/image4.png" Id="rId817825845" /><Relationship Type="http://schemas.openxmlformats.org/officeDocument/2006/relationships/image" Target="/media/image5.png" Id="rId596004580" /><Relationship Type="http://schemas.openxmlformats.org/officeDocument/2006/relationships/image" Target="/media/image6.png" Id="rId402591755" /><Relationship Type="http://schemas.openxmlformats.org/officeDocument/2006/relationships/image" Target="/media/image7.png" Id="rId879647572" /><Relationship Type="http://schemas.openxmlformats.org/officeDocument/2006/relationships/image" Target="/media/image8.png" Id="rId1025905292" /><Relationship Type="http://schemas.openxmlformats.org/officeDocument/2006/relationships/hyperlink" Target="https://www.ablhealth.co.uk/work-for-us/join-our-team/" TargetMode="External" Id="R31e9a6f2d9c540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2026-07-12T22:31:19.4343394Z</dcterms:created>
  <dcterms:modified xsi:type="dcterms:W3CDTF">2026-07-20T19:45:37.9115751Z</dcterms:modified>
  <dc:creator>Nana Kwame Djan (2504746)</dc:creator>
  <lastModifiedBy>Nana Kwame Djan (2504746)</lastModifiedBy>
</coreProperties>
</file>