
<file path=[Content_Types].xml><?xml version="1.0" encoding="utf-8"?>
<Types xmlns="http://schemas.openxmlformats.org/package/2006/content-types">
  <Default Extension="emf" ContentType="image/x-emf"/>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578DE1A" w14:textId="4F7A9896" w:rsidR="00433B38" w:rsidRDefault="00433B38" w:rsidP="00433B38">
      <w:pPr>
        <w:rPr>
          <w:rFonts w:ascii="Tahoma" w:hAnsi="Tahoma" w:cs="Tahoma"/>
          <w:b/>
        </w:rPr>
      </w:pPr>
      <w:r>
        <w:rPr>
          <w:noProof/>
        </w:rPr>
        <w:drawing>
          <wp:inline distT="0" distB="0" distL="0" distR="0" wp14:anchorId="5BCAFDD6" wp14:editId="7781F400">
            <wp:extent cx="1776730" cy="734695"/>
            <wp:effectExtent l="0" t="0" r="0" b="8255"/>
            <wp:docPr id="1" name="Picture 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10;&#10;Description automatically generated"/>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1776730" cy="734695"/>
                    </a:xfrm>
                    <a:prstGeom prst="rect">
                      <a:avLst/>
                    </a:prstGeom>
                    <a:noFill/>
                    <a:ln>
                      <a:noFill/>
                    </a:ln>
                  </pic:spPr>
                </pic:pic>
              </a:graphicData>
            </a:graphic>
          </wp:inline>
        </w:drawing>
      </w:r>
    </w:p>
    <w:p w14:paraId="58ED3960" w14:textId="77777777" w:rsidR="00433B38" w:rsidRPr="00806482" w:rsidRDefault="00433B38" w:rsidP="00433B38">
      <w:pPr>
        <w:rPr>
          <w:rFonts w:ascii="Tahoma" w:hAnsi="Tahoma" w:cs="Tahoma"/>
          <w:b/>
        </w:rPr>
      </w:pPr>
      <w:r w:rsidRPr="00806482">
        <w:rPr>
          <w:rFonts w:ascii="Tahoma" w:hAnsi="Tahoma" w:cs="Tahoma"/>
          <w:b/>
        </w:rPr>
        <w:t xml:space="preserve">Assignment Submission Form / </w:t>
      </w:r>
      <w:proofErr w:type="spellStart"/>
      <w:r w:rsidRPr="00806482">
        <w:rPr>
          <w:rFonts w:ascii="Tahoma" w:hAnsi="Tahoma" w:cs="Tahoma"/>
          <w:b/>
        </w:rPr>
        <w:t>Ffurflen</w:t>
      </w:r>
      <w:proofErr w:type="spellEnd"/>
      <w:r w:rsidRPr="00806482">
        <w:rPr>
          <w:rFonts w:ascii="Tahoma" w:hAnsi="Tahoma" w:cs="Tahoma"/>
          <w:b/>
        </w:rPr>
        <w:t xml:space="preserve"> </w:t>
      </w:r>
      <w:proofErr w:type="spellStart"/>
      <w:r w:rsidRPr="00806482">
        <w:rPr>
          <w:rFonts w:ascii="Tahoma" w:hAnsi="Tahoma" w:cs="Tahoma"/>
          <w:b/>
        </w:rPr>
        <w:t>Cyflwyno</w:t>
      </w:r>
      <w:proofErr w:type="spellEnd"/>
      <w:r w:rsidRPr="00806482">
        <w:rPr>
          <w:rFonts w:ascii="Tahoma" w:hAnsi="Tahoma" w:cs="Tahoma"/>
          <w:b/>
        </w:rPr>
        <w:t xml:space="preserve"> </w:t>
      </w:r>
      <w:proofErr w:type="spellStart"/>
      <w:r w:rsidRPr="00806482">
        <w:rPr>
          <w:rFonts w:ascii="Tahoma" w:hAnsi="Tahoma" w:cs="Tahoma"/>
          <w:b/>
        </w:rPr>
        <w:t>Aseiniad</w:t>
      </w:r>
      <w:proofErr w:type="spellEnd"/>
    </w:p>
    <w:p w14:paraId="1FBEFEFB" w14:textId="77777777" w:rsidR="00433B38" w:rsidRPr="00F03D9C" w:rsidRDefault="00433B38" w:rsidP="00433B38">
      <w:pPr>
        <w:rPr>
          <w:rFonts w:ascii="Tahoma" w:hAnsi="Tahoma" w:cs="Tahoma"/>
          <w:sz w:val="22"/>
          <w:szCs w:val="22"/>
        </w:rPr>
      </w:pPr>
    </w:p>
    <w:tbl>
      <w:tblPr>
        <w:tblW w:w="946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464"/>
      </w:tblGrid>
      <w:tr w:rsidR="00433B38" w:rsidRPr="003B78EF" w14:paraId="66CCCD8E" w14:textId="77777777" w:rsidTr="00A1048E">
        <w:trPr>
          <w:trHeight w:val="4493"/>
        </w:trPr>
        <w:tc>
          <w:tcPr>
            <w:tcW w:w="9464" w:type="dxa"/>
          </w:tcPr>
          <w:p w14:paraId="7D489442" w14:textId="77777777" w:rsidR="00433B38" w:rsidRPr="003B78EF" w:rsidRDefault="00433B38" w:rsidP="00A1048E">
            <w:pPr>
              <w:spacing w:line="276" w:lineRule="auto"/>
              <w:rPr>
                <w:rFonts w:ascii="Tahoma" w:hAnsi="Tahoma" w:cs="Tahoma"/>
                <w:b/>
                <w:sz w:val="22"/>
                <w:szCs w:val="22"/>
              </w:rPr>
            </w:pPr>
            <w:r w:rsidRPr="003B78EF">
              <w:rPr>
                <w:rFonts w:ascii="Tahoma" w:hAnsi="Tahoma" w:cs="Tahoma"/>
                <w:b/>
                <w:sz w:val="22"/>
                <w:szCs w:val="22"/>
              </w:rPr>
              <w:t>WBL Copy</w:t>
            </w:r>
          </w:p>
          <w:p w14:paraId="646CA734" w14:textId="3BF99F5E" w:rsidR="00433B38" w:rsidRDefault="00433B38" w:rsidP="00A1048E">
            <w:pPr>
              <w:spacing w:line="276" w:lineRule="auto"/>
              <w:rPr>
                <w:rFonts w:ascii="Tahoma" w:hAnsi="Tahoma" w:cs="Tahoma"/>
                <w:sz w:val="22"/>
                <w:szCs w:val="22"/>
              </w:rPr>
            </w:pPr>
            <w:r w:rsidRPr="003B78EF">
              <w:rPr>
                <w:rFonts w:ascii="Tahoma" w:hAnsi="Tahoma" w:cs="Tahoma"/>
                <w:sz w:val="22"/>
                <w:szCs w:val="22"/>
              </w:rPr>
              <w:t>Student Number: __________</w:t>
            </w:r>
            <w:r>
              <w:rPr>
                <w:rFonts w:ascii="Tahoma" w:hAnsi="Tahoma" w:cs="Tahoma"/>
                <w:sz w:val="22"/>
                <w:szCs w:val="22"/>
              </w:rPr>
              <w:t>2031055</w:t>
            </w:r>
            <w:r w:rsidRPr="003B78EF">
              <w:rPr>
                <w:rFonts w:ascii="Tahoma" w:hAnsi="Tahoma" w:cs="Tahoma"/>
                <w:sz w:val="22"/>
                <w:szCs w:val="22"/>
              </w:rPr>
              <w:t>_______________________________</w:t>
            </w:r>
          </w:p>
          <w:p w14:paraId="37576037" w14:textId="77777777" w:rsidR="00433B38" w:rsidRPr="003B78EF" w:rsidRDefault="00433B38" w:rsidP="00A1048E">
            <w:pPr>
              <w:spacing w:line="276" w:lineRule="auto"/>
              <w:rPr>
                <w:rFonts w:ascii="Tahoma" w:hAnsi="Tahoma" w:cs="Tahoma"/>
                <w:sz w:val="22"/>
                <w:szCs w:val="22"/>
              </w:rPr>
            </w:pPr>
          </w:p>
          <w:p w14:paraId="2E12EE28" w14:textId="18C7C9B7" w:rsidR="00433B38" w:rsidRDefault="00433B38" w:rsidP="00A1048E">
            <w:pPr>
              <w:spacing w:line="276" w:lineRule="auto"/>
              <w:rPr>
                <w:rFonts w:ascii="Tahoma" w:hAnsi="Tahoma" w:cs="Tahoma"/>
                <w:sz w:val="22"/>
                <w:szCs w:val="22"/>
              </w:rPr>
            </w:pPr>
            <w:r w:rsidRPr="003B78EF">
              <w:rPr>
                <w:rFonts w:ascii="Tahoma" w:hAnsi="Tahoma" w:cs="Tahoma"/>
                <w:sz w:val="22"/>
                <w:szCs w:val="22"/>
              </w:rPr>
              <w:t xml:space="preserve">Student’s Name: </w:t>
            </w:r>
            <w:r>
              <w:rPr>
                <w:rFonts w:ascii="Tahoma" w:hAnsi="Tahoma" w:cs="Tahoma"/>
                <w:sz w:val="22"/>
                <w:szCs w:val="22"/>
              </w:rPr>
              <w:t>_</w:t>
            </w:r>
            <w:r w:rsidRPr="003B78EF">
              <w:rPr>
                <w:rFonts w:ascii="Tahoma" w:hAnsi="Tahoma" w:cs="Tahoma"/>
                <w:sz w:val="22"/>
                <w:szCs w:val="22"/>
              </w:rPr>
              <w:t>__________</w:t>
            </w:r>
            <w:r>
              <w:rPr>
                <w:rFonts w:ascii="Tahoma" w:hAnsi="Tahoma" w:cs="Tahoma"/>
                <w:sz w:val="22"/>
                <w:szCs w:val="22"/>
              </w:rPr>
              <w:t>Eunice Moyo</w:t>
            </w:r>
            <w:r w:rsidRPr="003B78EF">
              <w:rPr>
                <w:rFonts w:ascii="Tahoma" w:hAnsi="Tahoma" w:cs="Tahoma"/>
                <w:sz w:val="22"/>
                <w:szCs w:val="22"/>
              </w:rPr>
              <w:t>___________________</w:t>
            </w:r>
          </w:p>
          <w:p w14:paraId="274735A5" w14:textId="77777777" w:rsidR="00433B38" w:rsidRPr="003B78EF" w:rsidRDefault="00433B38" w:rsidP="00A1048E">
            <w:pPr>
              <w:spacing w:line="276" w:lineRule="auto"/>
              <w:rPr>
                <w:rFonts w:ascii="Tahoma" w:hAnsi="Tahoma" w:cs="Tahoma"/>
                <w:sz w:val="22"/>
                <w:szCs w:val="22"/>
              </w:rPr>
            </w:pPr>
          </w:p>
          <w:p w14:paraId="71E1CEDC" w14:textId="77777777" w:rsidR="00433B38" w:rsidRDefault="00433B38" w:rsidP="00A1048E">
            <w:pPr>
              <w:spacing w:line="276" w:lineRule="auto"/>
              <w:rPr>
                <w:rFonts w:ascii="Tahoma" w:hAnsi="Tahoma" w:cs="Tahoma"/>
                <w:sz w:val="22"/>
                <w:szCs w:val="22"/>
              </w:rPr>
            </w:pPr>
            <w:r w:rsidRPr="003B78EF">
              <w:rPr>
                <w:rFonts w:ascii="Tahoma" w:hAnsi="Tahoma" w:cs="Tahoma"/>
                <w:sz w:val="22"/>
                <w:szCs w:val="22"/>
              </w:rPr>
              <w:t>Tutor Name: _</w:t>
            </w:r>
            <w:r>
              <w:rPr>
                <w:rFonts w:ascii="Tahoma" w:hAnsi="Tahoma" w:cs="Tahoma"/>
                <w:sz w:val="22"/>
                <w:szCs w:val="22"/>
              </w:rPr>
              <w:t>Sarah Loxdale</w:t>
            </w:r>
            <w:r w:rsidRPr="003B78EF">
              <w:rPr>
                <w:rFonts w:ascii="Tahoma" w:hAnsi="Tahoma" w:cs="Tahoma"/>
                <w:sz w:val="22"/>
                <w:szCs w:val="22"/>
              </w:rPr>
              <w:t>_______________________________________</w:t>
            </w:r>
          </w:p>
          <w:p w14:paraId="7EC9B88B" w14:textId="77777777" w:rsidR="00433B38" w:rsidRPr="003B78EF" w:rsidRDefault="00433B38" w:rsidP="00A1048E">
            <w:pPr>
              <w:spacing w:line="276" w:lineRule="auto"/>
              <w:rPr>
                <w:rFonts w:ascii="Tahoma" w:hAnsi="Tahoma" w:cs="Tahoma"/>
                <w:sz w:val="22"/>
                <w:szCs w:val="22"/>
              </w:rPr>
            </w:pPr>
          </w:p>
          <w:p w14:paraId="1BB9989F" w14:textId="77777777" w:rsidR="00433B38" w:rsidRDefault="00433B38" w:rsidP="00A1048E">
            <w:pPr>
              <w:spacing w:line="276" w:lineRule="auto"/>
              <w:rPr>
                <w:rFonts w:ascii="Tahoma" w:hAnsi="Tahoma" w:cs="Tahoma"/>
                <w:sz w:val="22"/>
                <w:szCs w:val="22"/>
              </w:rPr>
            </w:pPr>
            <w:r w:rsidRPr="003B78EF">
              <w:rPr>
                <w:rFonts w:ascii="Tahoma" w:hAnsi="Tahoma" w:cs="Tahoma"/>
                <w:sz w:val="22"/>
                <w:szCs w:val="22"/>
              </w:rPr>
              <w:t>Assignment Title: _</w:t>
            </w:r>
            <w:r>
              <w:rPr>
                <w:rFonts w:ascii="Tahoma" w:hAnsi="Tahoma" w:cs="Tahoma"/>
                <w:sz w:val="22"/>
                <w:szCs w:val="22"/>
              </w:rPr>
              <w:t xml:space="preserve">Application for Accreditation of Learning </w:t>
            </w:r>
            <w:r w:rsidRPr="003B78EF">
              <w:rPr>
                <w:rFonts w:ascii="Tahoma" w:hAnsi="Tahoma" w:cs="Tahoma"/>
                <w:sz w:val="22"/>
                <w:szCs w:val="22"/>
              </w:rPr>
              <w:t>_____________</w:t>
            </w:r>
          </w:p>
          <w:p w14:paraId="3A20C36F" w14:textId="77777777" w:rsidR="00433B38" w:rsidRPr="003B78EF" w:rsidRDefault="00433B38" w:rsidP="00A1048E">
            <w:pPr>
              <w:spacing w:line="276" w:lineRule="auto"/>
              <w:rPr>
                <w:rFonts w:ascii="Tahoma" w:hAnsi="Tahoma" w:cs="Tahoma"/>
                <w:sz w:val="22"/>
                <w:szCs w:val="22"/>
              </w:rPr>
            </w:pPr>
          </w:p>
          <w:p w14:paraId="15F65198" w14:textId="77777777" w:rsidR="00433B38" w:rsidRDefault="00433B38" w:rsidP="00A1048E">
            <w:pPr>
              <w:spacing w:line="276" w:lineRule="auto"/>
              <w:rPr>
                <w:rFonts w:ascii="Tahoma" w:hAnsi="Tahoma" w:cs="Tahoma"/>
                <w:sz w:val="22"/>
                <w:szCs w:val="22"/>
              </w:rPr>
            </w:pPr>
            <w:r w:rsidRPr="003B78EF">
              <w:rPr>
                <w:rFonts w:ascii="Tahoma" w:hAnsi="Tahoma" w:cs="Tahoma"/>
                <w:sz w:val="22"/>
                <w:szCs w:val="22"/>
              </w:rPr>
              <w:t>Module Code: _</w:t>
            </w:r>
            <w:r>
              <w:rPr>
                <w:rFonts w:ascii="Tahoma" w:hAnsi="Tahoma" w:cs="Tahoma"/>
                <w:sz w:val="22"/>
                <w:szCs w:val="22"/>
              </w:rPr>
              <w:t>BMPF7000</w:t>
            </w:r>
            <w:r w:rsidRPr="003B78EF">
              <w:rPr>
                <w:rFonts w:ascii="Tahoma" w:hAnsi="Tahoma" w:cs="Tahoma"/>
                <w:sz w:val="22"/>
                <w:szCs w:val="22"/>
              </w:rPr>
              <w:t>_________________________________________</w:t>
            </w:r>
          </w:p>
          <w:p w14:paraId="25A4E6A6" w14:textId="77777777" w:rsidR="00433B38" w:rsidRPr="003B78EF" w:rsidRDefault="00433B38" w:rsidP="00A1048E">
            <w:pPr>
              <w:spacing w:line="276" w:lineRule="auto"/>
              <w:rPr>
                <w:rFonts w:ascii="Tahoma" w:hAnsi="Tahoma" w:cs="Tahoma"/>
                <w:sz w:val="22"/>
                <w:szCs w:val="22"/>
              </w:rPr>
            </w:pPr>
          </w:p>
          <w:p w14:paraId="42312B26" w14:textId="1823BDE9" w:rsidR="00433B38" w:rsidRDefault="00433B38" w:rsidP="00A1048E">
            <w:pPr>
              <w:spacing w:line="276" w:lineRule="auto"/>
              <w:rPr>
                <w:rFonts w:ascii="Tahoma" w:hAnsi="Tahoma" w:cs="Tahoma"/>
                <w:sz w:val="22"/>
                <w:szCs w:val="22"/>
              </w:rPr>
            </w:pPr>
            <w:r w:rsidRPr="003B78EF">
              <w:rPr>
                <w:rFonts w:ascii="Tahoma" w:hAnsi="Tahoma" w:cs="Tahoma"/>
                <w:sz w:val="22"/>
                <w:szCs w:val="22"/>
              </w:rPr>
              <w:t>Submission Date: __</w:t>
            </w:r>
            <w:r w:rsidR="0049797F">
              <w:rPr>
                <w:rFonts w:ascii="Tahoma" w:hAnsi="Tahoma" w:cs="Tahoma"/>
                <w:sz w:val="22"/>
                <w:szCs w:val="22"/>
              </w:rPr>
              <w:t>2</w:t>
            </w:r>
            <w:r w:rsidR="00E9066B">
              <w:rPr>
                <w:rFonts w:ascii="Tahoma" w:hAnsi="Tahoma" w:cs="Tahoma"/>
                <w:sz w:val="22"/>
                <w:szCs w:val="22"/>
              </w:rPr>
              <w:t>2 July 2022</w:t>
            </w:r>
            <w:r>
              <w:rPr>
                <w:rFonts w:ascii="Tahoma" w:hAnsi="Tahoma" w:cs="Tahoma"/>
                <w:sz w:val="22"/>
                <w:szCs w:val="22"/>
              </w:rPr>
              <w:t xml:space="preserve"> </w:t>
            </w:r>
            <w:r w:rsidRPr="003B78EF">
              <w:rPr>
                <w:rFonts w:ascii="Tahoma" w:hAnsi="Tahoma" w:cs="Tahoma"/>
                <w:sz w:val="22"/>
                <w:szCs w:val="22"/>
              </w:rPr>
              <w:t>_____________________________</w:t>
            </w:r>
          </w:p>
          <w:p w14:paraId="73511729" w14:textId="77777777" w:rsidR="00433B38" w:rsidRPr="003B78EF" w:rsidRDefault="00433B38" w:rsidP="00A1048E">
            <w:pPr>
              <w:spacing w:line="276" w:lineRule="auto"/>
              <w:rPr>
                <w:rFonts w:ascii="Tahoma" w:hAnsi="Tahoma" w:cs="Tahoma"/>
                <w:sz w:val="22"/>
                <w:szCs w:val="22"/>
              </w:rPr>
            </w:pPr>
          </w:p>
          <w:p w14:paraId="08F26F3E" w14:textId="77777777" w:rsidR="00433B38" w:rsidRPr="003B78EF" w:rsidRDefault="00433B38" w:rsidP="00A1048E">
            <w:pPr>
              <w:spacing w:line="276" w:lineRule="auto"/>
              <w:rPr>
                <w:rFonts w:ascii="Tahoma" w:hAnsi="Tahoma" w:cs="Tahoma"/>
                <w:b/>
                <w:sz w:val="22"/>
                <w:szCs w:val="22"/>
              </w:rPr>
            </w:pPr>
            <w:r w:rsidRPr="003B78EF">
              <w:rPr>
                <w:rFonts w:ascii="Tahoma" w:hAnsi="Tahoma" w:cs="Tahoma"/>
                <w:b/>
                <w:sz w:val="22"/>
                <w:szCs w:val="22"/>
              </w:rPr>
              <w:t>Your work will not be marked unless it is accompanied by this statement.</w:t>
            </w:r>
          </w:p>
          <w:p w14:paraId="57A24E00" w14:textId="77777777" w:rsidR="00433B38" w:rsidRPr="003B78EF" w:rsidRDefault="00433B38" w:rsidP="00A1048E">
            <w:pPr>
              <w:spacing w:line="276" w:lineRule="auto"/>
              <w:rPr>
                <w:rFonts w:ascii="Tahoma" w:hAnsi="Tahoma" w:cs="Tahoma"/>
                <w:sz w:val="22"/>
                <w:szCs w:val="22"/>
              </w:rPr>
            </w:pPr>
            <w:r w:rsidRPr="003B78EF">
              <w:rPr>
                <w:rFonts w:ascii="Tahoma" w:hAnsi="Tahoma" w:cs="Tahoma"/>
                <w:sz w:val="22"/>
                <w:szCs w:val="22"/>
              </w:rPr>
              <w:t xml:space="preserve">I confirm that this is my original work and that I have adhered to the University’s policy on plagiarism. </w:t>
            </w:r>
          </w:p>
          <w:p w14:paraId="089743D9" w14:textId="6F7DAF33" w:rsidR="00433B38" w:rsidRPr="003B78EF" w:rsidRDefault="00433B38" w:rsidP="00A1048E">
            <w:pPr>
              <w:spacing w:line="276" w:lineRule="auto"/>
              <w:rPr>
                <w:rFonts w:ascii="Tahoma" w:hAnsi="Tahoma" w:cs="Tahoma"/>
                <w:sz w:val="22"/>
                <w:szCs w:val="22"/>
              </w:rPr>
            </w:pPr>
            <w:r w:rsidRPr="003B78EF">
              <w:rPr>
                <w:rFonts w:ascii="Tahoma" w:hAnsi="Tahoma" w:cs="Tahoma"/>
                <w:sz w:val="22"/>
                <w:szCs w:val="22"/>
              </w:rPr>
              <w:t>Student’s Name: _</w:t>
            </w:r>
            <w:r w:rsidR="00C01059">
              <w:rPr>
                <w:rFonts w:ascii="Tahoma" w:hAnsi="Tahoma" w:cs="Tahoma"/>
                <w:sz w:val="22"/>
                <w:szCs w:val="22"/>
              </w:rPr>
              <w:t>Eunice Moyo</w:t>
            </w:r>
            <w:r w:rsidRPr="003B78EF">
              <w:rPr>
                <w:rFonts w:ascii="Tahoma" w:hAnsi="Tahoma" w:cs="Tahoma"/>
                <w:sz w:val="22"/>
                <w:szCs w:val="22"/>
              </w:rPr>
              <w:t>__</w:t>
            </w:r>
            <w:r w:rsidR="00C01059">
              <w:rPr>
                <w:rFonts w:ascii="Tahoma" w:hAnsi="Tahoma" w:cs="Tahoma"/>
                <w:sz w:val="22"/>
                <w:szCs w:val="22"/>
              </w:rPr>
              <w:t xml:space="preserve">                    </w:t>
            </w:r>
            <w:r w:rsidRPr="003B78EF">
              <w:rPr>
                <w:rFonts w:ascii="Tahoma" w:hAnsi="Tahoma" w:cs="Tahoma"/>
                <w:sz w:val="22"/>
                <w:szCs w:val="22"/>
              </w:rPr>
              <w:t>Signature</w:t>
            </w:r>
            <w:r>
              <w:rPr>
                <w:rFonts w:ascii="Tahoma" w:hAnsi="Tahoma" w:cs="Tahoma"/>
                <w:sz w:val="22"/>
                <w:szCs w:val="22"/>
              </w:rPr>
              <w:t xml:space="preserve">: </w:t>
            </w:r>
            <w:r w:rsidRPr="003B78EF">
              <w:rPr>
                <w:rFonts w:ascii="Tahoma" w:hAnsi="Tahoma" w:cs="Tahoma"/>
                <w:sz w:val="22"/>
                <w:szCs w:val="22"/>
              </w:rPr>
              <w:t>_</w:t>
            </w:r>
            <w:r w:rsidR="00C01059" w:rsidRPr="000E4FB6">
              <w:rPr>
                <w:rFonts w:ascii="Dreaming Outloud Script Pro" w:hAnsi="Dreaming Outloud Script Pro" w:cs="Dreaming Outloud Script Pro"/>
                <w:sz w:val="32"/>
                <w:szCs w:val="32"/>
              </w:rPr>
              <w:t>Eunice Moyo</w:t>
            </w:r>
            <w:r w:rsidRPr="003B78EF">
              <w:rPr>
                <w:rFonts w:ascii="Tahoma" w:hAnsi="Tahoma" w:cs="Tahoma"/>
                <w:sz w:val="22"/>
                <w:szCs w:val="22"/>
              </w:rPr>
              <w:t>__</w:t>
            </w:r>
          </w:p>
          <w:p w14:paraId="2E129A40" w14:textId="77777777" w:rsidR="00433B38" w:rsidRPr="003B78EF" w:rsidRDefault="00433B38" w:rsidP="00A1048E">
            <w:pPr>
              <w:spacing w:line="276" w:lineRule="auto"/>
              <w:rPr>
                <w:rFonts w:ascii="Tahoma" w:hAnsi="Tahoma" w:cs="Tahoma"/>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067"/>
            </w:tblGrid>
            <w:tr w:rsidR="00433B38" w:rsidRPr="003B78EF" w14:paraId="70227DBF" w14:textId="77777777" w:rsidTr="00A1048E">
              <w:tc>
                <w:tcPr>
                  <w:tcW w:w="9067" w:type="dxa"/>
                </w:tcPr>
                <w:p w14:paraId="1AB4487E" w14:textId="77777777" w:rsidR="00433B38" w:rsidRPr="003B78EF" w:rsidRDefault="00433B38" w:rsidP="00A1048E">
                  <w:pPr>
                    <w:spacing w:line="276" w:lineRule="auto"/>
                    <w:rPr>
                      <w:rFonts w:ascii="Tahoma" w:hAnsi="Tahoma" w:cs="Tahoma"/>
                      <w:sz w:val="22"/>
                      <w:szCs w:val="22"/>
                    </w:rPr>
                  </w:pPr>
                  <w:r w:rsidRPr="003B78EF">
                    <w:rPr>
                      <w:rFonts w:ascii="Tahoma" w:hAnsi="Tahoma" w:cs="Tahoma"/>
                      <w:sz w:val="22"/>
                      <w:szCs w:val="22"/>
                    </w:rPr>
                    <w:t>WBL Staff only</w:t>
                  </w:r>
                </w:p>
                <w:p w14:paraId="114DC8F1" w14:textId="77777777" w:rsidR="00433B38" w:rsidRPr="003B78EF" w:rsidRDefault="00433B38" w:rsidP="00A1048E">
                  <w:pPr>
                    <w:spacing w:line="276" w:lineRule="auto"/>
                    <w:rPr>
                      <w:rFonts w:ascii="Tahoma" w:hAnsi="Tahoma" w:cs="Tahoma"/>
                      <w:sz w:val="22"/>
                      <w:szCs w:val="22"/>
                    </w:rPr>
                  </w:pPr>
                  <w:r w:rsidRPr="003B78EF">
                    <w:rPr>
                      <w:rFonts w:ascii="Tahoma" w:hAnsi="Tahoma" w:cs="Tahoma"/>
                      <w:sz w:val="22"/>
                      <w:szCs w:val="22"/>
                    </w:rPr>
                    <w:t xml:space="preserve">Received </w:t>
                  </w:r>
                  <w:proofErr w:type="spellStart"/>
                  <w:proofErr w:type="gramStart"/>
                  <w:r w:rsidRPr="003B78EF">
                    <w:rPr>
                      <w:rFonts w:ascii="Tahoma" w:hAnsi="Tahoma" w:cs="Tahoma"/>
                      <w:sz w:val="22"/>
                      <w:szCs w:val="22"/>
                    </w:rPr>
                    <w:t>by:_</w:t>
                  </w:r>
                  <w:proofErr w:type="gramEnd"/>
                  <w:r w:rsidRPr="003B78EF">
                    <w:rPr>
                      <w:rFonts w:ascii="Tahoma" w:hAnsi="Tahoma" w:cs="Tahoma"/>
                      <w:sz w:val="22"/>
                      <w:szCs w:val="22"/>
                    </w:rPr>
                    <w:t>____________________Date</w:t>
                  </w:r>
                  <w:proofErr w:type="spellEnd"/>
                  <w:r w:rsidRPr="003B78EF">
                    <w:rPr>
                      <w:rFonts w:ascii="Tahoma" w:hAnsi="Tahoma" w:cs="Tahoma"/>
                      <w:sz w:val="22"/>
                      <w:szCs w:val="22"/>
                    </w:rPr>
                    <w:t xml:space="preserve"> submitted:____________________</w:t>
                  </w:r>
                </w:p>
              </w:tc>
            </w:tr>
          </w:tbl>
          <w:p w14:paraId="763EEB10" w14:textId="77777777" w:rsidR="00433B38" w:rsidRPr="003B78EF" w:rsidRDefault="00433B38" w:rsidP="00A1048E">
            <w:pPr>
              <w:spacing w:line="276" w:lineRule="auto"/>
              <w:rPr>
                <w:rFonts w:ascii="Tahoma" w:hAnsi="Tahoma" w:cs="Tahoma"/>
                <w:sz w:val="22"/>
                <w:szCs w:val="22"/>
              </w:rPr>
            </w:pPr>
          </w:p>
        </w:tc>
      </w:tr>
    </w:tbl>
    <w:p w14:paraId="59F6AD75" w14:textId="77777777" w:rsidR="00433B38" w:rsidRDefault="00433B38" w:rsidP="00433B38">
      <w:pPr>
        <w:rPr>
          <w:rFonts w:ascii="Tahoma" w:hAnsi="Tahoma" w:cs="Tahoma"/>
          <w:sz w:val="22"/>
          <w:szCs w:val="22"/>
        </w:rPr>
      </w:pPr>
    </w:p>
    <w:p w14:paraId="6769386B" w14:textId="77777777" w:rsidR="00433B38" w:rsidRDefault="00433B38" w:rsidP="00433B38">
      <w:pPr>
        <w:rPr>
          <w:rFonts w:ascii="Tahoma" w:hAnsi="Tahoma" w:cs="Tahoma"/>
          <w:sz w:val="22"/>
          <w:szCs w:val="22"/>
        </w:rPr>
      </w:pPr>
    </w:p>
    <w:p w14:paraId="4AA655AF" w14:textId="77777777" w:rsidR="00433B38" w:rsidRDefault="00433B38" w:rsidP="00433B38">
      <w:pPr>
        <w:rPr>
          <w:rFonts w:ascii="Tahoma" w:hAnsi="Tahoma" w:cs="Tahoma"/>
          <w:sz w:val="22"/>
          <w:szCs w:val="22"/>
        </w:rPr>
      </w:pPr>
    </w:p>
    <w:p w14:paraId="6A31FB3B" w14:textId="77777777" w:rsidR="00433B38" w:rsidRPr="00F03D9C" w:rsidRDefault="00433B38" w:rsidP="00433B38">
      <w:pPr>
        <w:rPr>
          <w:rFonts w:ascii="Tahoma" w:hAnsi="Tahoma" w:cs="Tahoma"/>
          <w:sz w:val="22"/>
          <w:szCs w:val="22"/>
        </w:rPr>
      </w:pPr>
    </w:p>
    <w:tbl>
      <w:tblPr>
        <w:tblW w:w="946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464"/>
      </w:tblGrid>
      <w:tr w:rsidR="00433B38" w:rsidRPr="00F03D9C" w14:paraId="09DDF844" w14:textId="77777777" w:rsidTr="00A1048E">
        <w:trPr>
          <w:trHeight w:val="3324"/>
        </w:trPr>
        <w:tc>
          <w:tcPr>
            <w:tcW w:w="9464" w:type="dxa"/>
          </w:tcPr>
          <w:p w14:paraId="1A7FEC6A" w14:textId="77777777" w:rsidR="00433B38" w:rsidRPr="00F03D9C" w:rsidRDefault="00433B38" w:rsidP="00A1048E">
            <w:pPr>
              <w:spacing w:line="276" w:lineRule="auto"/>
              <w:rPr>
                <w:rFonts w:ascii="Tahoma" w:hAnsi="Tahoma" w:cs="Tahoma"/>
                <w:b/>
                <w:sz w:val="22"/>
                <w:szCs w:val="22"/>
              </w:rPr>
            </w:pPr>
            <w:r w:rsidRPr="00F03D9C">
              <w:rPr>
                <w:rFonts w:ascii="Tahoma" w:hAnsi="Tahoma" w:cs="Tahoma"/>
                <w:b/>
                <w:sz w:val="22"/>
                <w:szCs w:val="22"/>
              </w:rPr>
              <w:t>Student Receipt</w:t>
            </w:r>
          </w:p>
          <w:p w14:paraId="389D5A27" w14:textId="77777777" w:rsidR="00433B38" w:rsidRDefault="00433B38" w:rsidP="00A1048E">
            <w:pPr>
              <w:spacing w:line="276" w:lineRule="auto"/>
              <w:rPr>
                <w:rFonts w:ascii="Tahoma" w:hAnsi="Tahoma" w:cs="Tahoma"/>
                <w:sz w:val="22"/>
                <w:szCs w:val="22"/>
              </w:rPr>
            </w:pPr>
            <w:r w:rsidRPr="00F03D9C">
              <w:rPr>
                <w:rFonts w:ascii="Tahoma" w:hAnsi="Tahoma" w:cs="Tahoma"/>
                <w:sz w:val="22"/>
                <w:szCs w:val="22"/>
              </w:rPr>
              <w:t>Student Number: ______________________________________________</w:t>
            </w:r>
          </w:p>
          <w:p w14:paraId="07985420" w14:textId="77777777" w:rsidR="00433B38" w:rsidRPr="00F03D9C" w:rsidRDefault="00433B38" w:rsidP="00A1048E">
            <w:pPr>
              <w:spacing w:line="276" w:lineRule="auto"/>
              <w:rPr>
                <w:rFonts w:ascii="Tahoma" w:hAnsi="Tahoma" w:cs="Tahoma"/>
                <w:sz w:val="22"/>
                <w:szCs w:val="22"/>
              </w:rPr>
            </w:pPr>
          </w:p>
          <w:p w14:paraId="79E00DD0" w14:textId="77777777" w:rsidR="00433B38" w:rsidRDefault="00433B38" w:rsidP="00A1048E">
            <w:pPr>
              <w:spacing w:line="276" w:lineRule="auto"/>
              <w:rPr>
                <w:rFonts w:ascii="Tahoma" w:hAnsi="Tahoma" w:cs="Tahoma"/>
                <w:sz w:val="22"/>
                <w:szCs w:val="22"/>
              </w:rPr>
            </w:pPr>
            <w:r w:rsidRPr="00F03D9C">
              <w:rPr>
                <w:rFonts w:ascii="Tahoma" w:hAnsi="Tahoma" w:cs="Tahoma"/>
                <w:sz w:val="22"/>
                <w:szCs w:val="22"/>
              </w:rPr>
              <w:t>Student’s Name: _______________________________________________</w:t>
            </w:r>
          </w:p>
          <w:p w14:paraId="237EDBA0" w14:textId="77777777" w:rsidR="00433B38" w:rsidRPr="00F03D9C" w:rsidRDefault="00433B38" w:rsidP="00A1048E">
            <w:pPr>
              <w:spacing w:line="276" w:lineRule="auto"/>
              <w:rPr>
                <w:rFonts w:ascii="Tahoma" w:hAnsi="Tahoma" w:cs="Tahoma"/>
                <w:sz w:val="22"/>
                <w:szCs w:val="22"/>
              </w:rPr>
            </w:pPr>
          </w:p>
          <w:p w14:paraId="54BC54BA" w14:textId="77777777" w:rsidR="00433B38" w:rsidRDefault="00433B38" w:rsidP="00A1048E">
            <w:pPr>
              <w:spacing w:line="276" w:lineRule="auto"/>
              <w:rPr>
                <w:rFonts w:ascii="Tahoma" w:hAnsi="Tahoma" w:cs="Tahoma"/>
                <w:sz w:val="22"/>
                <w:szCs w:val="22"/>
              </w:rPr>
            </w:pPr>
            <w:r w:rsidRPr="00F03D9C">
              <w:rPr>
                <w:rFonts w:ascii="Tahoma" w:hAnsi="Tahoma" w:cs="Tahoma"/>
                <w:sz w:val="22"/>
                <w:szCs w:val="22"/>
              </w:rPr>
              <w:t>Tutor Name: _________________________________________________</w:t>
            </w:r>
          </w:p>
          <w:p w14:paraId="580B47F9" w14:textId="77777777" w:rsidR="00433B38" w:rsidRPr="00F03D9C" w:rsidRDefault="00433B38" w:rsidP="00A1048E">
            <w:pPr>
              <w:spacing w:line="276" w:lineRule="auto"/>
              <w:rPr>
                <w:rFonts w:ascii="Tahoma" w:hAnsi="Tahoma" w:cs="Tahoma"/>
                <w:sz w:val="22"/>
                <w:szCs w:val="22"/>
              </w:rPr>
            </w:pPr>
          </w:p>
          <w:p w14:paraId="43D50495" w14:textId="77777777" w:rsidR="00433B38" w:rsidRDefault="00433B38" w:rsidP="00A1048E">
            <w:pPr>
              <w:spacing w:line="276" w:lineRule="auto"/>
              <w:rPr>
                <w:rFonts w:ascii="Tahoma" w:hAnsi="Tahoma" w:cs="Tahoma"/>
                <w:sz w:val="22"/>
                <w:szCs w:val="22"/>
              </w:rPr>
            </w:pPr>
            <w:r w:rsidRPr="00F03D9C">
              <w:rPr>
                <w:rFonts w:ascii="Tahoma" w:hAnsi="Tahoma" w:cs="Tahoma"/>
                <w:sz w:val="22"/>
                <w:szCs w:val="22"/>
              </w:rPr>
              <w:t>Assignment Title: ______________________________________________</w:t>
            </w:r>
          </w:p>
          <w:p w14:paraId="5E1D9BE6" w14:textId="77777777" w:rsidR="00433B38" w:rsidRPr="00F03D9C" w:rsidRDefault="00433B38" w:rsidP="00A1048E">
            <w:pPr>
              <w:spacing w:line="276" w:lineRule="auto"/>
              <w:rPr>
                <w:rFonts w:ascii="Tahoma" w:hAnsi="Tahoma" w:cs="Tahoma"/>
                <w:sz w:val="22"/>
                <w:szCs w:val="22"/>
              </w:rPr>
            </w:pPr>
          </w:p>
          <w:p w14:paraId="30F2A33E" w14:textId="77777777" w:rsidR="00433B38" w:rsidRDefault="00433B38" w:rsidP="00A1048E">
            <w:pPr>
              <w:spacing w:line="276" w:lineRule="auto"/>
              <w:rPr>
                <w:rFonts w:ascii="Tahoma" w:hAnsi="Tahoma" w:cs="Tahoma"/>
                <w:sz w:val="22"/>
                <w:szCs w:val="22"/>
              </w:rPr>
            </w:pPr>
            <w:r w:rsidRPr="00F03D9C">
              <w:rPr>
                <w:rFonts w:ascii="Tahoma" w:hAnsi="Tahoma" w:cs="Tahoma"/>
                <w:sz w:val="22"/>
                <w:szCs w:val="22"/>
              </w:rPr>
              <w:t>Module Code: __________________________________________________</w:t>
            </w:r>
          </w:p>
          <w:p w14:paraId="676D4F72" w14:textId="77777777" w:rsidR="00433B38" w:rsidRPr="00F03D9C" w:rsidRDefault="00433B38" w:rsidP="00A1048E">
            <w:pPr>
              <w:spacing w:line="276" w:lineRule="auto"/>
              <w:rPr>
                <w:rFonts w:ascii="Tahoma" w:hAnsi="Tahoma" w:cs="Tahoma"/>
                <w:sz w:val="22"/>
                <w:szCs w:val="22"/>
              </w:rPr>
            </w:pPr>
          </w:p>
          <w:p w14:paraId="678DC505" w14:textId="77777777" w:rsidR="00433B38" w:rsidRPr="00F03D9C" w:rsidRDefault="00433B38" w:rsidP="00A1048E">
            <w:pPr>
              <w:spacing w:line="276" w:lineRule="auto"/>
              <w:rPr>
                <w:rFonts w:ascii="Tahoma" w:hAnsi="Tahoma" w:cs="Tahoma"/>
                <w:sz w:val="22"/>
                <w:szCs w:val="22"/>
              </w:rPr>
            </w:pPr>
            <w:r w:rsidRPr="00F03D9C">
              <w:rPr>
                <w:rFonts w:ascii="Tahoma" w:hAnsi="Tahoma" w:cs="Tahoma"/>
                <w:sz w:val="22"/>
                <w:szCs w:val="22"/>
              </w:rPr>
              <w:t>Submission Date: _____________________________________________</w:t>
            </w:r>
          </w:p>
          <w:p w14:paraId="44CC2D47" w14:textId="77777777" w:rsidR="00433B38" w:rsidRPr="00F03D9C" w:rsidRDefault="00433B38" w:rsidP="00A1048E">
            <w:pPr>
              <w:spacing w:line="276" w:lineRule="auto"/>
              <w:rPr>
                <w:rFonts w:ascii="Tahoma" w:hAnsi="Tahoma" w:cs="Tahoma"/>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067"/>
            </w:tblGrid>
            <w:tr w:rsidR="00433B38" w:rsidRPr="00F03D9C" w14:paraId="2B6447FB" w14:textId="77777777" w:rsidTr="00A1048E">
              <w:tc>
                <w:tcPr>
                  <w:tcW w:w="9067" w:type="dxa"/>
                </w:tcPr>
                <w:p w14:paraId="67F1DC2D" w14:textId="77777777" w:rsidR="00433B38" w:rsidRPr="00F03D9C" w:rsidRDefault="00433B38" w:rsidP="00A1048E">
                  <w:pPr>
                    <w:spacing w:line="276" w:lineRule="auto"/>
                    <w:rPr>
                      <w:rFonts w:ascii="Tahoma" w:hAnsi="Tahoma" w:cs="Tahoma"/>
                      <w:sz w:val="22"/>
                      <w:szCs w:val="22"/>
                    </w:rPr>
                  </w:pPr>
                  <w:r w:rsidRPr="00F03D9C">
                    <w:rPr>
                      <w:rFonts w:ascii="Tahoma" w:hAnsi="Tahoma" w:cs="Tahoma"/>
                      <w:sz w:val="22"/>
                      <w:szCs w:val="22"/>
                    </w:rPr>
                    <w:t>WBL Staff only</w:t>
                  </w:r>
                </w:p>
                <w:p w14:paraId="44988CF4" w14:textId="77777777" w:rsidR="00433B38" w:rsidRPr="00F03D9C" w:rsidRDefault="00433B38" w:rsidP="00A1048E">
                  <w:pPr>
                    <w:spacing w:line="276" w:lineRule="auto"/>
                    <w:rPr>
                      <w:rFonts w:ascii="Tahoma" w:hAnsi="Tahoma" w:cs="Tahoma"/>
                      <w:sz w:val="22"/>
                      <w:szCs w:val="22"/>
                    </w:rPr>
                  </w:pPr>
                  <w:r w:rsidRPr="00F03D9C">
                    <w:rPr>
                      <w:rFonts w:ascii="Tahoma" w:hAnsi="Tahoma" w:cs="Tahoma"/>
                      <w:sz w:val="22"/>
                      <w:szCs w:val="22"/>
                    </w:rPr>
                    <w:t xml:space="preserve">Received </w:t>
                  </w:r>
                  <w:proofErr w:type="spellStart"/>
                  <w:proofErr w:type="gramStart"/>
                  <w:r w:rsidRPr="00F03D9C">
                    <w:rPr>
                      <w:rFonts w:ascii="Tahoma" w:hAnsi="Tahoma" w:cs="Tahoma"/>
                      <w:sz w:val="22"/>
                      <w:szCs w:val="22"/>
                    </w:rPr>
                    <w:t>by:_</w:t>
                  </w:r>
                  <w:proofErr w:type="gramEnd"/>
                  <w:r w:rsidRPr="00F03D9C">
                    <w:rPr>
                      <w:rFonts w:ascii="Tahoma" w:hAnsi="Tahoma" w:cs="Tahoma"/>
                      <w:sz w:val="22"/>
                      <w:szCs w:val="22"/>
                    </w:rPr>
                    <w:t>____________________Date</w:t>
                  </w:r>
                  <w:proofErr w:type="spellEnd"/>
                  <w:r w:rsidRPr="00F03D9C">
                    <w:rPr>
                      <w:rFonts w:ascii="Tahoma" w:hAnsi="Tahoma" w:cs="Tahoma"/>
                      <w:sz w:val="22"/>
                      <w:szCs w:val="22"/>
                    </w:rPr>
                    <w:t xml:space="preserve"> submitted:_________</w:t>
                  </w:r>
                  <w:r>
                    <w:rPr>
                      <w:rFonts w:ascii="Tahoma" w:hAnsi="Tahoma" w:cs="Tahoma"/>
                      <w:sz w:val="22"/>
                      <w:szCs w:val="22"/>
                    </w:rPr>
                    <w:t>___________</w:t>
                  </w:r>
                </w:p>
              </w:tc>
            </w:tr>
          </w:tbl>
          <w:p w14:paraId="412A2BC5" w14:textId="77777777" w:rsidR="00433B38" w:rsidRPr="00F03D9C" w:rsidRDefault="00433B38" w:rsidP="00A1048E">
            <w:pPr>
              <w:spacing w:line="276" w:lineRule="auto"/>
              <w:rPr>
                <w:rFonts w:ascii="Tahoma" w:hAnsi="Tahoma" w:cs="Tahoma"/>
                <w:sz w:val="22"/>
                <w:szCs w:val="22"/>
              </w:rPr>
            </w:pPr>
          </w:p>
        </w:tc>
      </w:tr>
    </w:tbl>
    <w:p w14:paraId="2389F80F" w14:textId="77777777" w:rsidR="00433B38" w:rsidRDefault="00433B38" w:rsidP="00433B38">
      <w:pPr>
        <w:rPr>
          <w:rFonts w:ascii="Tahoma" w:hAnsi="Tahoma" w:cs="Tahoma"/>
          <w:sz w:val="22"/>
          <w:szCs w:val="22"/>
        </w:rPr>
      </w:pPr>
    </w:p>
    <w:p w14:paraId="7EFE297E" w14:textId="77777777" w:rsidR="00433B38" w:rsidRDefault="00433B38" w:rsidP="00433B38">
      <w:pPr>
        <w:rPr>
          <w:rFonts w:ascii="Tahoma" w:hAnsi="Tahoma" w:cs="Tahoma"/>
          <w:sz w:val="22"/>
          <w:szCs w:val="22"/>
        </w:rPr>
      </w:pPr>
    </w:p>
    <w:p w14:paraId="778AC300" w14:textId="77777777" w:rsidR="00433B38" w:rsidRDefault="00433B38" w:rsidP="00433B38">
      <w:pPr>
        <w:rPr>
          <w:rFonts w:ascii="Tahoma" w:hAnsi="Tahoma" w:cs="Tahoma"/>
          <w:sz w:val="22"/>
          <w:szCs w:val="22"/>
        </w:rPr>
      </w:pPr>
    </w:p>
    <w:p w14:paraId="2167DD80" w14:textId="77777777" w:rsidR="00433B38" w:rsidRDefault="00433B38" w:rsidP="00433B38">
      <w:pPr>
        <w:rPr>
          <w:rFonts w:ascii="Tahoma" w:hAnsi="Tahoma" w:cs="Tahoma"/>
          <w:sz w:val="22"/>
          <w:szCs w:val="22"/>
        </w:rPr>
      </w:pPr>
    </w:p>
    <w:p w14:paraId="28A92CC7" w14:textId="77777777" w:rsidR="00433B38" w:rsidRDefault="00433B38" w:rsidP="00433B38">
      <w:pPr>
        <w:rPr>
          <w:rFonts w:ascii="Tahoma" w:hAnsi="Tahoma" w:cs="Tahoma"/>
          <w:sz w:val="22"/>
          <w:szCs w:val="22"/>
        </w:rPr>
      </w:pPr>
    </w:p>
    <w:p w14:paraId="7D278763" w14:textId="77777777" w:rsidR="00433B38" w:rsidRDefault="00433B38" w:rsidP="00433B38">
      <w:pPr>
        <w:rPr>
          <w:rStyle w:val="normaltextrun"/>
          <w:rFonts w:ascii="Arial" w:hAnsi="Arial" w:cs="Arial"/>
          <w:sz w:val="52"/>
          <w:szCs w:val="52"/>
        </w:rPr>
      </w:pPr>
    </w:p>
    <w:p w14:paraId="7081CA89" w14:textId="77777777" w:rsidR="00433B38" w:rsidRDefault="00433B38" w:rsidP="00433B38">
      <w:pPr>
        <w:rPr>
          <w:rStyle w:val="normaltextrun"/>
          <w:rFonts w:ascii="Arial" w:hAnsi="Arial" w:cs="Arial"/>
          <w:sz w:val="52"/>
          <w:szCs w:val="52"/>
        </w:rPr>
      </w:pPr>
    </w:p>
    <w:p w14:paraId="3E43E76D" w14:textId="77777777" w:rsidR="00433B38" w:rsidRPr="004B780C" w:rsidRDefault="00433B38" w:rsidP="00433B38">
      <w:pPr>
        <w:jc w:val="center"/>
        <w:rPr>
          <w:rStyle w:val="normaltextrun"/>
          <w:rFonts w:ascii="Arial" w:hAnsi="Arial" w:cs="Arial"/>
          <w:sz w:val="96"/>
          <w:szCs w:val="96"/>
        </w:rPr>
      </w:pPr>
      <w:r w:rsidRPr="004B780C">
        <w:rPr>
          <w:rStyle w:val="normaltextrun"/>
          <w:rFonts w:ascii="Arial" w:hAnsi="Arial" w:cs="Arial"/>
          <w:sz w:val="96"/>
          <w:szCs w:val="96"/>
        </w:rPr>
        <w:t>Recognition and Accreditation of Learning (RAL)</w:t>
      </w:r>
    </w:p>
    <w:p w14:paraId="4E120B9A" w14:textId="77777777" w:rsidR="00433B38" w:rsidRPr="004B780C" w:rsidRDefault="00433B38" w:rsidP="00433B38">
      <w:pPr>
        <w:rPr>
          <w:rStyle w:val="normaltextrun"/>
          <w:rFonts w:ascii="Arial" w:hAnsi="Arial" w:cs="Arial"/>
          <w:sz w:val="96"/>
          <w:szCs w:val="96"/>
        </w:rPr>
      </w:pPr>
    </w:p>
    <w:p w14:paraId="2553E5F8" w14:textId="77777777" w:rsidR="00433B38" w:rsidRPr="004B780C" w:rsidRDefault="00433B38" w:rsidP="00433B38">
      <w:pPr>
        <w:rPr>
          <w:rStyle w:val="normaltextrun"/>
          <w:rFonts w:ascii="Arial" w:hAnsi="Arial" w:cs="Arial"/>
          <w:sz w:val="96"/>
          <w:szCs w:val="96"/>
        </w:rPr>
      </w:pPr>
    </w:p>
    <w:p w14:paraId="1EAA1876" w14:textId="77777777" w:rsidR="00433B38" w:rsidRDefault="00433B38" w:rsidP="00433B38">
      <w:pPr>
        <w:jc w:val="center"/>
        <w:rPr>
          <w:rStyle w:val="normaltextrun"/>
          <w:rFonts w:ascii="Arial" w:hAnsi="Arial" w:cs="Arial"/>
          <w:sz w:val="96"/>
          <w:szCs w:val="96"/>
        </w:rPr>
      </w:pPr>
      <w:r w:rsidRPr="004B780C">
        <w:rPr>
          <w:rStyle w:val="normaltextrun"/>
          <w:rFonts w:ascii="Arial" w:hAnsi="Arial" w:cs="Arial"/>
          <w:sz w:val="96"/>
          <w:szCs w:val="96"/>
        </w:rPr>
        <w:t>Learning Area</w:t>
      </w:r>
    </w:p>
    <w:p w14:paraId="5890EF4A" w14:textId="09DFEF59" w:rsidR="00433B38" w:rsidRPr="00E9066B" w:rsidRDefault="00433B38" w:rsidP="00E9066B">
      <w:pPr>
        <w:jc w:val="center"/>
        <w:rPr>
          <w:rFonts w:ascii="Arial" w:hAnsi="Arial" w:cs="Arial"/>
          <w:sz w:val="96"/>
          <w:szCs w:val="96"/>
        </w:rPr>
      </w:pPr>
      <w:r w:rsidRPr="004B780C">
        <w:rPr>
          <w:rStyle w:val="normaltextrun"/>
          <w:rFonts w:ascii="Arial" w:hAnsi="Arial" w:cs="Arial"/>
          <w:sz w:val="96"/>
          <w:szCs w:val="96"/>
        </w:rPr>
        <w:t>and Reflective Essay</w:t>
      </w:r>
    </w:p>
    <w:p w14:paraId="3A1E7918" w14:textId="77777777" w:rsidR="00433B38" w:rsidRPr="004B780C" w:rsidRDefault="00433B38" w:rsidP="00433B38">
      <w:pPr>
        <w:rPr>
          <w:rStyle w:val="normaltextrun"/>
          <w:rFonts w:ascii="Arial" w:hAnsi="Arial" w:cs="Arial"/>
          <w:sz w:val="40"/>
          <w:szCs w:val="40"/>
        </w:rPr>
      </w:pPr>
    </w:p>
    <w:p w14:paraId="3E186E9A" w14:textId="77777777" w:rsidR="00433B38" w:rsidRPr="004B780C" w:rsidRDefault="00433B38" w:rsidP="00433B38">
      <w:pPr>
        <w:rPr>
          <w:rStyle w:val="normaltextrun"/>
          <w:rFonts w:ascii="Arial" w:hAnsi="Arial" w:cs="Arial"/>
          <w:sz w:val="40"/>
          <w:szCs w:val="40"/>
        </w:rPr>
      </w:pPr>
    </w:p>
    <w:p w14:paraId="4A57DE77" w14:textId="77777777" w:rsidR="00433B38" w:rsidRDefault="00433B38" w:rsidP="00433B38">
      <w:pPr>
        <w:rPr>
          <w:rFonts w:ascii="Tahoma" w:hAnsi="Tahoma" w:cs="Tahoma"/>
          <w:sz w:val="22"/>
          <w:szCs w:val="22"/>
        </w:rPr>
      </w:pPr>
    </w:p>
    <w:p w14:paraId="27FE50E0" w14:textId="77777777" w:rsidR="00433B38" w:rsidRDefault="00433B38" w:rsidP="00433B38">
      <w:pPr>
        <w:pStyle w:val="paragraph"/>
        <w:spacing w:before="0" w:beforeAutospacing="0" w:after="0" w:afterAutospacing="0"/>
        <w:textAlignment w:val="baseline"/>
        <w:rPr>
          <w:rStyle w:val="normaltextrun"/>
          <w:rFonts w:ascii="Arial" w:hAnsi="Arial" w:cs="Arial"/>
          <w:sz w:val="40"/>
          <w:szCs w:val="40"/>
        </w:rPr>
      </w:pPr>
      <w:r>
        <w:rPr>
          <w:rStyle w:val="normaltextrun"/>
          <w:rFonts w:ascii="Arial" w:hAnsi="Arial" w:cs="Arial"/>
          <w:sz w:val="40"/>
          <w:szCs w:val="40"/>
        </w:rPr>
        <w:t xml:space="preserve">Module Code: - </w:t>
      </w:r>
      <w:r w:rsidRPr="004B780C">
        <w:rPr>
          <w:rStyle w:val="normaltextrun"/>
          <w:rFonts w:ascii="Arial" w:hAnsi="Arial" w:cs="Arial"/>
          <w:sz w:val="40"/>
          <w:szCs w:val="40"/>
        </w:rPr>
        <w:t>BMPF7000</w:t>
      </w:r>
    </w:p>
    <w:p w14:paraId="62716C74" w14:textId="6B006998" w:rsidR="00433B38" w:rsidRDefault="00433B38" w:rsidP="00433B38">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sz w:val="40"/>
          <w:szCs w:val="40"/>
        </w:rPr>
        <w:t xml:space="preserve">Name: - </w:t>
      </w:r>
      <w:r w:rsidR="00E9066B">
        <w:rPr>
          <w:rStyle w:val="normaltextrun"/>
          <w:rFonts w:ascii="Arial" w:hAnsi="Arial" w:cs="Arial"/>
          <w:sz w:val="40"/>
          <w:szCs w:val="40"/>
        </w:rPr>
        <w:t xml:space="preserve">   Eunice Moyo</w:t>
      </w:r>
      <w:r>
        <w:rPr>
          <w:rStyle w:val="normaltextrun"/>
          <w:rFonts w:ascii="Arial" w:hAnsi="Arial" w:cs="Arial"/>
          <w:sz w:val="40"/>
          <w:szCs w:val="40"/>
        </w:rPr>
        <w:t xml:space="preserve"> </w:t>
      </w:r>
    </w:p>
    <w:p w14:paraId="345A7821" w14:textId="35F88D20" w:rsidR="00433B38" w:rsidRDefault="00433B38" w:rsidP="00433B38">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sz w:val="40"/>
          <w:szCs w:val="40"/>
        </w:rPr>
        <w:t xml:space="preserve">Student Number: - </w:t>
      </w:r>
      <w:r w:rsidR="00E9066B">
        <w:rPr>
          <w:rStyle w:val="normaltextrun"/>
          <w:rFonts w:ascii="Arial" w:hAnsi="Arial" w:cs="Arial"/>
          <w:sz w:val="40"/>
          <w:szCs w:val="40"/>
        </w:rPr>
        <w:t>2031055</w:t>
      </w:r>
      <w:r>
        <w:rPr>
          <w:rStyle w:val="normaltextrun"/>
          <w:rFonts w:ascii="Arial" w:hAnsi="Arial" w:cs="Arial"/>
          <w:sz w:val="40"/>
          <w:szCs w:val="40"/>
        </w:rPr>
        <w:t>.</w:t>
      </w:r>
      <w:r>
        <w:rPr>
          <w:rStyle w:val="eop"/>
          <w:rFonts w:ascii="Arial" w:hAnsi="Arial" w:cs="Arial"/>
          <w:sz w:val="40"/>
          <w:szCs w:val="40"/>
        </w:rPr>
        <w:t> </w:t>
      </w:r>
    </w:p>
    <w:p w14:paraId="0DBF699A" w14:textId="75B8EAD1" w:rsidR="00433B38" w:rsidRDefault="00433B38" w:rsidP="00433B38">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sz w:val="40"/>
          <w:szCs w:val="40"/>
        </w:rPr>
        <w:t xml:space="preserve">Assignment Submission Date: - </w:t>
      </w:r>
      <w:r w:rsidR="00E9066B" w:rsidRPr="00011C33">
        <w:rPr>
          <w:rStyle w:val="normaltextrun"/>
          <w:rFonts w:ascii="Arial" w:hAnsi="Arial" w:cs="Arial"/>
          <w:sz w:val="40"/>
          <w:szCs w:val="40"/>
        </w:rPr>
        <w:t>2</w:t>
      </w:r>
      <w:r w:rsidR="0049797F" w:rsidRPr="00011C33">
        <w:rPr>
          <w:rStyle w:val="normaltextrun"/>
          <w:rFonts w:ascii="Arial" w:hAnsi="Arial" w:cs="Arial"/>
          <w:sz w:val="40"/>
          <w:szCs w:val="40"/>
        </w:rPr>
        <w:t>2</w:t>
      </w:r>
      <w:r w:rsidR="00E9066B" w:rsidRPr="00011C33">
        <w:rPr>
          <w:rStyle w:val="normaltextrun"/>
          <w:rFonts w:ascii="Arial" w:hAnsi="Arial" w:cs="Arial"/>
          <w:sz w:val="40"/>
          <w:szCs w:val="40"/>
          <w:vertAlign w:val="superscript"/>
        </w:rPr>
        <w:t>nd</w:t>
      </w:r>
      <w:r w:rsidR="00E9066B" w:rsidRPr="00011C33">
        <w:rPr>
          <w:rStyle w:val="normaltextrun"/>
          <w:rFonts w:ascii="Arial" w:hAnsi="Arial" w:cs="Arial"/>
          <w:sz w:val="40"/>
          <w:szCs w:val="40"/>
        </w:rPr>
        <w:t xml:space="preserve"> July 2022</w:t>
      </w:r>
    </w:p>
    <w:p w14:paraId="0342E3BC" w14:textId="77777777" w:rsidR="00433B38" w:rsidRDefault="00433B38" w:rsidP="00433B38">
      <w:pPr>
        <w:rPr>
          <w:rFonts w:ascii="Tahoma" w:hAnsi="Tahoma" w:cs="Tahoma"/>
          <w:sz w:val="22"/>
          <w:szCs w:val="22"/>
        </w:rPr>
      </w:pPr>
    </w:p>
    <w:p w14:paraId="38274BE9" w14:textId="77777777" w:rsidR="00433B38" w:rsidRPr="004B780C" w:rsidRDefault="00433B38" w:rsidP="00433B38">
      <w:pPr>
        <w:spacing w:line="480" w:lineRule="auto"/>
        <w:rPr>
          <w:rFonts w:ascii="Arial" w:hAnsi="Arial" w:cs="Arial"/>
        </w:rPr>
      </w:pPr>
    </w:p>
    <w:p w14:paraId="5697EE5B" w14:textId="77777777" w:rsidR="00433B38" w:rsidRPr="003A3C26" w:rsidRDefault="00433B38" w:rsidP="00F60775">
      <w:pPr>
        <w:spacing w:line="480" w:lineRule="auto"/>
        <w:rPr>
          <w:rFonts w:ascii="Arial" w:hAnsi="Arial" w:cs="Arial"/>
          <w:b/>
          <w:bCs/>
        </w:rPr>
      </w:pPr>
      <w:r w:rsidRPr="003A3C26">
        <w:rPr>
          <w:rFonts w:ascii="Arial" w:hAnsi="Arial" w:cs="Arial"/>
          <w:b/>
          <w:bCs/>
        </w:rPr>
        <w:t xml:space="preserve">Index </w:t>
      </w:r>
    </w:p>
    <w:p w14:paraId="1D9FF932" w14:textId="6AEBF7EB" w:rsidR="00433B38" w:rsidRPr="003A3C26" w:rsidRDefault="00433B38" w:rsidP="00F60775">
      <w:pPr>
        <w:spacing w:line="480" w:lineRule="auto"/>
        <w:jc w:val="right"/>
        <w:rPr>
          <w:rFonts w:ascii="Arial" w:hAnsi="Arial" w:cs="Arial"/>
        </w:rPr>
      </w:pPr>
      <w:r w:rsidRPr="003A3C26">
        <w:rPr>
          <w:rFonts w:ascii="Arial" w:hAnsi="Arial" w:cs="Arial"/>
        </w:rPr>
        <w:t xml:space="preserve"> </w:t>
      </w:r>
      <w:r w:rsidRPr="003A3C26">
        <w:rPr>
          <w:rFonts w:ascii="Arial" w:hAnsi="Arial" w:cs="Arial"/>
        </w:rPr>
        <w:tab/>
      </w:r>
      <w:r w:rsidRPr="003A3C26">
        <w:rPr>
          <w:rFonts w:ascii="Arial" w:hAnsi="Arial" w:cs="Arial"/>
        </w:rPr>
        <w:tab/>
      </w:r>
      <w:r w:rsidRPr="003A3C26">
        <w:rPr>
          <w:rFonts w:ascii="Arial" w:hAnsi="Arial" w:cs="Arial"/>
        </w:rPr>
        <w:tab/>
      </w:r>
      <w:r w:rsidRPr="003A3C26">
        <w:rPr>
          <w:rFonts w:ascii="Arial" w:hAnsi="Arial" w:cs="Arial"/>
        </w:rPr>
        <w:tab/>
      </w:r>
    </w:p>
    <w:p w14:paraId="1F04B199" w14:textId="77777777" w:rsidR="00E9066B" w:rsidRPr="003A3C26" w:rsidRDefault="00E9066B" w:rsidP="00F60775">
      <w:pPr>
        <w:spacing w:line="480" w:lineRule="auto"/>
        <w:rPr>
          <w:rFonts w:ascii="Arial" w:hAnsi="Arial" w:cs="Arial"/>
        </w:rPr>
      </w:pPr>
    </w:p>
    <w:p w14:paraId="2E3DDB9C" w14:textId="77777777" w:rsidR="00E9066B" w:rsidRPr="003A3C26" w:rsidRDefault="00E9066B" w:rsidP="00F60775">
      <w:pPr>
        <w:spacing w:line="480" w:lineRule="auto"/>
        <w:rPr>
          <w:rFonts w:ascii="Arial" w:hAnsi="Arial" w:cs="Arial"/>
        </w:rPr>
      </w:pPr>
    </w:p>
    <w:p w14:paraId="2E2A3642" w14:textId="77777777" w:rsidR="002A03E6" w:rsidRPr="003A3C26" w:rsidRDefault="00433B38" w:rsidP="00F60775">
      <w:pPr>
        <w:spacing w:line="480" w:lineRule="auto"/>
        <w:rPr>
          <w:rFonts w:ascii="Arial" w:hAnsi="Arial" w:cs="Arial"/>
        </w:rPr>
      </w:pPr>
      <w:r w:rsidRPr="003A3C26">
        <w:rPr>
          <w:rFonts w:ascii="Arial" w:hAnsi="Arial" w:cs="Arial"/>
        </w:rPr>
        <w:t>Section 1 – Curriculum Vitae (CV)</w:t>
      </w:r>
    </w:p>
    <w:p w14:paraId="1D27A85E" w14:textId="2ECA9E5E" w:rsidR="00433B38" w:rsidRPr="003A3C26" w:rsidRDefault="00433B38" w:rsidP="00F60775">
      <w:pPr>
        <w:spacing w:line="480" w:lineRule="auto"/>
        <w:rPr>
          <w:rFonts w:ascii="Arial" w:hAnsi="Arial" w:cs="Arial"/>
        </w:rPr>
      </w:pPr>
      <w:r w:rsidRPr="003A3C26">
        <w:rPr>
          <w:rFonts w:ascii="Arial" w:hAnsi="Arial" w:cs="Arial"/>
        </w:rPr>
        <w:tab/>
      </w:r>
      <w:r w:rsidRPr="003A3C26">
        <w:rPr>
          <w:rFonts w:ascii="Arial" w:hAnsi="Arial" w:cs="Arial"/>
        </w:rPr>
        <w:tab/>
      </w:r>
      <w:r w:rsidRPr="003A3C26">
        <w:rPr>
          <w:rFonts w:ascii="Arial" w:hAnsi="Arial" w:cs="Arial"/>
        </w:rPr>
        <w:tab/>
      </w:r>
      <w:r w:rsidRPr="003A3C26">
        <w:rPr>
          <w:rFonts w:ascii="Arial" w:hAnsi="Arial" w:cs="Arial"/>
        </w:rPr>
        <w:tab/>
      </w:r>
      <w:r w:rsidRPr="003A3C26">
        <w:rPr>
          <w:rFonts w:ascii="Arial" w:hAnsi="Arial" w:cs="Arial"/>
        </w:rPr>
        <w:tab/>
      </w:r>
      <w:r w:rsidRPr="003A3C26">
        <w:rPr>
          <w:rFonts w:ascii="Arial" w:hAnsi="Arial" w:cs="Arial"/>
        </w:rPr>
        <w:tab/>
      </w:r>
      <w:r w:rsidRPr="003A3C26">
        <w:rPr>
          <w:rFonts w:ascii="Arial" w:hAnsi="Arial" w:cs="Arial"/>
        </w:rPr>
        <w:tab/>
      </w:r>
    </w:p>
    <w:p w14:paraId="01D4ACD4" w14:textId="77777777" w:rsidR="002A03E6" w:rsidRPr="003A3C26" w:rsidRDefault="00433B38" w:rsidP="00F60775">
      <w:pPr>
        <w:spacing w:line="480" w:lineRule="auto"/>
        <w:rPr>
          <w:rFonts w:ascii="Arial" w:hAnsi="Arial" w:cs="Arial"/>
        </w:rPr>
      </w:pPr>
      <w:r w:rsidRPr="003A3C26">
        <w:rPr>
          <w:rFonts w:ascii="Arial" w:hAnsi="Arial" w:cs="Arial"/>
        </w:rPr>
        <w:t>Section 2 – Job Description (JD)</w:t>
      </w:r>
      <w:r w:rsidRPr="003A3C26">
        <w:rPr>
          <w:rFonts w:ascii="Arial" w:hAnsi="Arial" w:cs="Arial"/>
        </w:rPr>
        <w:tab/>
      </w:r>
    </w:p>
    <w:p w14:paraId="1572D047" w14:textId="2470435A" w:rsidR="00433B38" w:rsidRPr="003A3C26" w:rsidRDefault="00433B38" w:rsidP="00F60775">
      <w:pPr>
        <w:spacing w:line="480" w:lineRule="auto"/>
        <w:rPr>
          <w:rFonts w:ascii="Arial" w:hAnsi="Arial" w:cs="Arial"/>
        </w:rPr>
      </w:pPr>
      <w:r w:rsidRPr="003A3C26">
        <w:rPr>
          <w:rFonts w:ascii="Arial" w:hAnsi="Arial" w:cs="Arial"/>
        </w:rPr>
        <w:tab/>
      </w:r>
      <w:r w:rsidRPr="003A3C26">
        <w:rPr>
          <w:rFonts w:ascii="Arial" w:hAnsi="Arial" w:cs="Arial"/>
        </w:rPr>
        <w:tab/>
      </w:r>
      <w:r w:rsidRPr="003A3C26">
        <w:rPr>
          <w:rFonts w:ascii="Arial" w:hAnsi="Arial" w:cs="Arial"/>
        </w:rPr>
        <w:tab/>
      </w:r>
      <w:r w:rsidRPr="003A3C26">
        <w:rPr>
          <w:rFonts w:ascii="Arial" w:hAnsi="Arial" w:cs="Arial"/>
        </w:rPr>
        <w:tab/>
      </w:r>
      <w:r w:rsidRPr="003A3C26">
        <w:rPr>
          <w:rFonts w:ascii="Arial" w:hAnsi="Arial" w:cs="Arial"/>
        </w:rPr>
        <w:tab/>
      </w:r>
      <w:r w:rsidRPr="003A3C26">
        <w:rPr>
          <w:rFonts w:ascii="Arial" w:hAnsi="Arial" w:cs="Arial"/>
        </w:rPr>
        <w:tab/>
      </w:r>
      <w:r w:rsidRPr="003A3C26">
        <w:rPr>
          <w:rFonts w:ascii="Arial" w:hAnsi="Arial" w:cs="Arial"/>
        </w:rPr>
        <w:tab/>
      </w:r>
    </w:p>
    <w:p w14:paraId="5889047B" w14:textId="77777777" w:rsidR="002A03E6" w:rsidRPr="003A3C26" w:rsidRDefault="00433B38" w:rsidP="00F60775">
      <w:pPr>
        <w:spacing w:line="480" w:lineRule="auto"/>
        <w:rPr>
          <w:rFonts w:ascii="Arial" w:hAnsi="Arial" w:cs="Arial"/>
        </w:rPr>
      </w:pPr>
      <w:r w:rsidRPr="003A3C26">
        <w:rPr>
          <w:rFonts w:ascii="Arial" w:hAnsi="Arial" w:cs="Arial"/>
        </w:rPr>
        <w:t xml:space="preserve">Section 3 – </w:t>
      </w:r>
      <w:bookmarkStart w:id="0" w:name="_Hlk107776285"/>
      <w:r w:rsidRPr="003A3C26">
        <w:rPr>
          <w:rFonts w:ascii="Arial" w:hAnsi="Arial" w:cs="Arial"/>
        </w:rPr>
        <w:t xml:space="preserve">Learning Area and References </w:t>
      </w:r>
      <w:bookmarkEnd w:id="0"/>
    </w:p>
    <w:p w14:paraId="70ACFB1F" w14:textId="56F6E3AB" w:rsidR="00433B38" w:rsidRPr="003A3C26" w:rsidRDefault="00433B38" w:rsidP="00F60775">
      <w:pPr>
        <w:spacing w:line="480" w:lineRule="auto"/>
        <w:rPr>
          <w:rFonts w:ascii="Arial" w:hAnsi="Arial" w:cs="Arial"/>
        </w:rPr>
      </w:pPr>
      <w:r w:rsidRPr="003A3C26">
        <w:rPr>
          <w:rFonts w:ascii="Arial" w:hAnsi="Arial" w:cs="Arial"/>
        </w:rPr>
        <w:tab/>
      </w:r>
      <w:r w:rsidRPr="003A3C26">
        <w:rPr>
          <w:rFonts w:ascii="Arial" w:hAnsi="Arial" w:cs="Arial"/>
        </w:rPr>
        <w:tab/>
      </w:r>
      <w:r w:rsidRPr="003A3C26">
        <w:rPr>
          <w:rFonts w:ascii="Arial" w:hAnsi="Arial" w:cs="Arial"/>
        </w:rPr>
        <w:tab/>
      </w:r>
      <w:r w:rsidRPr="003A3C26">
        <w:rPr>
          <w:rFonts w:ascii="Arial" w:hAnsi="Arial" w:cs="Arial"/>
        </w:rPr>
        <w:tab/>
      </w:r>
      <w:r w:rsidRPr="003A3C26">
        <w:rPr>
          <w:rFonts w:ascii="Arial" w:hAnsi="Arial" w:cs="Arial"/>
        </w:rPr>
        <w:tab/>
      </w:r>
      <w:r w:rsidRPr="003A3C26">
        <w:rPr>
          <w:rFonts w:ascii="Arial" w:hAnsi="Arial" w:cs="Arial"/>
        </w:rPr>
        <w:tab/>
      </w:r>
    </w:p>
    <w:p w14:paraId="42E124E7" w14:textId="77777777" w:rsidR="002A03E6" w:rsidRPr="003A3C26" w:rsidRDefault="00433B38" w:rsidP="00F60775">
      <w:pPr>
        <w:spacing w:line="480" w:lineRule="auto"/>
        <w:rPr>
          <w:rFonts w:ascii="Arial" w:hAnsi="Arial" w:cs="Arial"/>
        </w:rPr>
      </w:pPr>
      <w:r w:rsidRPr="003A3C26">
        <w:rPr>
          <w:rFonts w:ascii="Arial" w:hAnsi="Arial" w:cs="Arial"/>
        </w:rPr>
        <w:t>Section 4 – Learning Area Evidence List</w:t>
      </w:r>
      <w:r w:rsidRPr="003A3C26">
        <w:rPr>
          <w:rFonts w:ascii="Arial" w:hAnsi="Arial" w:cs="Arial"/>
        </w:rPr>
        <w:tab/>
      </w:r>
    </w:p>
    <w:p w14:paraId="372AD178" w14:textId="1B7DC451" w:rsidR="00433B38" w:rsidRPr="003A3C26" w:rsidRDefault="00433B38" w:rsidP="00F60775">
      <w:pPr>
        <w:spacing w:line="480" w:lineRule="auto"/>
        <w:rPr>
          <w:rFonts w:ascii="Arial" w:hAnsi="Arial" w:cs="Arial"/>
        </w:rPr>
      </w:pPr>
      <w:r w:rsidRPr="003A3C26">
        <w:rPr>
          <w:rFonts w:ascii="Arial" w:hAnsi="Arial" w:cs="Arial"/>
        </w:rPr>
        <w:tab/>
      </w:r>
      <w:r w:rsidRPr="003A3C26">
        <w:rPr>
          <w:rFonts w:ascii="Arial" w:hAnsi="Arial" w:cs="Arial"/>
        </w:rPr>
        <w:tab/>
      </w:r>
      <w:r w:rsidRPr="003A3C26">
        <w:rPr>
          <w:rFonts w:ascii="Arial" w:hAnsi="Arial" w:cs="Arial"/>
        </w:rPr>
        <w:tab/>
      </w:r>
      <w:r w:rsidRPr="003A3C26">
        <w:rPr>
          <w:rFonts w:ascii="Arial" w:hAnsi="Arial" w:cs="Arial"/>
        </w:rPr>
        <w:tab/>
      </w:r>
      <w:r w:rsidRPr="003A3C26">
        <w:rPr>
          <w:rFonts w:ascii="Arial" w:hAnsi="Arial" w:cs="Arial"/>
        </w:rPr>
        <w:tab/>
      </w:r>
      <w:r w:rsidRPr="003A3C26">
        <w:rPr>
          <w:rFonts w:ascii="Arial" w:hAnsi="Arial" w:cs="Arial"/>
        </w:rPr>
        <w:tab/>
      </w:r>
    </w:p>
    <w:p w14:paraId="1C5D2F4F" w14:textId="77777777" w:rsidR="002A03E6" w:rsidRPr="003A3C26" w:rsidRDefault="00433B38" w:rsidP="00F60775">
      <w:pPr>
        <w:spacing w:line="480" w:lineRule="auto"/>
        <w:rPr>
          <w:rFonts w:ascii="Arial" w:hAnsi="Arial" w:cs="Arial"/>
        </w:rPr>
      </w:pPr>
      <w:r w:rsidRPr="003A3C26">
        <w:rPr>
          <w:rFonts w:ascii="Arial" w:hAnsi="Arial" w:cs="Arial"/>
        </w:rPr>
        <w:t>Section 5 – Reflective Essay and References</w:t>
      </w:r>
    </w:p>
    <w:p w14:paraId="172A9E34" w14:textId="525184B7" w:rsidR="00E9066B" w:rsidRPr="003A3C26" w:rsidRDefault="00433B38" w:rsidP="00F60775">
      <w:pPr>
        <w:spacing w:line="480" w:lineRule="auto"/>
        <w:rPr>
          <w:rFonts w:ascii="Arial" w:hAnsi="Arial" w:cs="Arial"/>
        </w:rPr>
      </w:pPr>
      <w:r w:rsidRPr="003A3C26">
        <w:rPr>
          <w:rFonts w:ascii="Arial" w:hAnsi="Arial" w:cs="Arial"/>
        </w:rPr>
        <w:t xml:space="preserve"> </w:t>
      </w:r>
    </w:p>
    <w:p w14:paraId="1F957C65" w14:textId="3DECA079" w:rsidR="002A7CBC" w:rsidRPr="003A3C26" w:rsidRDefault="00E9066B" w:rsidP="00F60775">
      <w:pPr>
        <w:spacing w:line="480" w:lineRule="auto"/>
        <w:rPr>
          <w:rFonts w:ascii="Arial" w:hAnsi="Arial" w:cs="Arial"/>
        </w:rPr>
      </w:pPr>
      <w:r w:rsidRPr="003A3C26">
        <w:rPr>
          <w:rFonts w:ascii="Arial" w:hAnsi="Arial" w:cs="Arial"/>
        </w:rPr>
        <w:t>Section 6 – Reference List</w:t>
      </w:r>
      <w:r w:rsidR="00433B38" w:rsidRPr="003A3C26">
        <w:rPr>
          <w:rFonts w:ascii="Arial" w:hAnsi="Arial" w:cs="Arial"/>
        </w:rPr>
        <w:tab/>
      </w:r>
    </w:p>
    <w:p w14:paraId="39D51354" w14:textId="77777777" w:rsidR="002A03E6" w:rsidRPr="003A3C26" w:rsidRDefault="002A03E6" w:rsidP="00F60775">
      <w:pPr>
        <w:spacing w:line="480" w:lineRule="auto"/>
        <w:rPr>
          <w:rFonts w:ascii="Arial" w:hAnsi="Arial" w:cs="Arial"/>
        </w:rPr>
      </w:pPr>
    </w:p>
    <w:p w14:paraId="00B2B028" w14:textId="47CBF995" w:rsidR="00433B38" w:rsidRPr="003A3C26" w:rsidRDefault="002A7CBC" w:rsidP="00F60775">
      <w:pPr>
        <w:spacing w:line="480" w:lineRule="auto"/>
        <w:rPr>
          <w:rFonts w:ascii="Arial" w:hAnsi="Arial" w:cs="Arial"/>
        </w:rPr>
      </w:pPr>
      <w:r w:rsidRPr="003A3C26">
        <w:rPr>
          <w:rFonts w:ascii="Arial" w:hAnsi="Arial" w:cs="Arial"/>
        </w:rPr>
        <w:t>PL</w:t>
      </w:r>
      <w:r w:rsidR="00185E03" w:rsidRPr="003A3C26">
        <w:rPr>
          <w:rFonts w:ascii="Arial" w:hAnsi="Arial" w:cs="Arial"/>
        </w:rPr>
        <w:t xml:space="preserve">3B Form </w:t>
      </w:r>
      <w:r w:rsidR="00433B38" w:rsidRPr="003A3C26">
        <w:rPr>
          <w:rFonts w:ascii="Arial" w:hAnsi="Arial" w:cs="Arial"/>
        </w:rPr>
        <w:tab/>
      </w:r>
      <w:r w:rsidR="00433B38" w:rsidRPr="003A3C26">
        <w:rPr>
          <w:rFonts w:ascii="Arial" w:hAnsi="Arial" w:cs="Arial"/>
        </w:rPr>
        <w:tab/>
      </w:r>
      <w:r w:rsidR="00433B38" w:rsidRPr="003A3C26">
        <w:rPr>
          <w:rFonts w:ascii="Arial" w:hAnsi="Arial" w:cs="Arial"/>
        </w:rPr>
        <w:tab/>
      </w:r>
      <w:r w:rsidR="00433B38" w:rsidRPr="003A3C26">
        <w:rPr>
          <w:rFonts w:ascii="Arial" w:hAnsi="Arial" w:cs="Arial"/>
        </w:rPr>
        <w:tab/>
      </w:r>
    </w:p>
    <w:p w14:paraId="4506256B" w14:textId="77777777" w:rsidR="00E9066B" w:rsidRPr="003A3C26" w:rsidRDefault="00E9066B" w:rsidP="00F60775">
      <w:pPr>
        <w:spacing w:line="480" w:lineRule="auto"/>
        <w:rPr>
          <w:rFonts w:ascii="Arial" w:hAnsi="Arial" w:cs="Arial"/>
        </w:rPr>
      </w:pPr>
    </w:p>
    <w:p w14:paraId="621C8D8D" w14:textId="77777777" w:rsidR="00433B38" w:rsidRPr="003A3C26" w:rsidRDefault="00433B38" w:rsidP="00F60775">
      <w:pPr>
        <w:spacing w:line="480" w:lineRule="auto"/>
        <w:rPr>
          <w:rFonts w:ascii="Arial" w:hAnsi="Arial" w:cs="Arial"/>
        </w:rPr>
      </w:pPr>
    </w:p>
    <w:p w14:paraId="7C6F3BB4" w14:textId="77777777" w:rsidR="00433B38" w:rsidRPr="003A3C26" w:rsidRDefault="00433B38" w:rsidP="00F60775">
      <w:pPr>
        <w:spacing w:line="480" w:lineRule="auto"/>
        <w:rPr>
          <w:rFonts w:ascii="Arial" w:hAnsi="Arial" w:cs="Arial"/>
        </w:rPr>
      </w:pPr>
    </w:p>
    <w:p w14:paraId="525259C2" w14:textId="77777777" w:rsidR="00433B38" w:rsidRPr="003A3C26" w:rsidRDefault="00433B38" w:rsidP="00F60775">
      <w:pPr>
        <w:spacing w:line="480" w:lineRule="auto"/>
        <w:rPr>
          <w:rFonts w:ascii="Arial" w:hAnsi="Arial" w:cs="Arial"/>
        </w:rPr>
      </w:pPr>
    </w:p>
    <w:p w14:paraId="3C4A3A93" w14:textId="77777777" w:rsidR="00433B38" w:rsidRPr="003A3C26" w:rsidRDefault="00433B38" w:rsidP="00F60775">
      <w:pPr>
        <w:spacing w:line="480" w:lineRule="auto"/>
        <w:rPr>
          <w:rFonts w:ascii="Arial" w:hAnsi="Arial" w:cs="Arial"/>
        </w:rPr>
      </w:pPr>
    </w:p>
    <w:p w14:paraId="06B5DDBE" w14:textId="77777777" w:rsidR="00433B38" w:rsidRPr="003A3C26" w:rsidRDefault="00433B38" w:rsidP="00F60775">
      <w:pPr>
        <w:spacing w:line="480" w:lineRule="auto"/>
        <w:rPr>
          <w:rFonts w:ascii="Arial" w:hAnsi="Arial" w:cs="Arial"/>
        </w:rPr>
      </w:pPr>
    </w:p>
    <w:p w14:paraId="0A086851" w14:textId="77777777" w:rsidR="00433B38" w:rsidRPr="003A3C26" w:rsidRDefault="00433B38" w:rsidP="00F60775">
      <w:pPr>
        <w:spacing w:line="480" w:lineRule="auto"/>
        <w:rPr>
          <w:rFonts w:ascii="Arial" w:hAnsi="Arial" w:cs="Arial"/>
        </w:rPr>
      </w:pPr>
    </w:p>
    <w:p w14:paraId="7F9697EE" w14:textId="77777777" w:rsidR="00433B38" w:rsidRPr="003A3C26" w:rsidRDefault="00433B38" w:rsidP="00F60775">
      <w:pPr>
        <w:spacing w:line="480" w:lineRule="auto"/>
        <w:rPr>
          <w:rFonts w:ascii="Arial" w:hAnsi="Arial" w:cs="Arial"/>
        </w:rPr>
      </w:pPr>
    </w:p>
    <w:p w14:paraId="0BAFC1F2" w14:textId="2E9FA112" w:rsidR="00433B38" w:rsidRPr="003A3C26" w:rsidRDefault="00E636E8" w:rsidP="00F60775">
      <w:pPr>
        <w:rPr>
          <w:rFonts w:ascii="Arial" w:hAnsi="Arial" w:cs="Arial"/>
          <w:b/>
          <w:bCs/>
          <w:u w:val="single"/>
        </w:rPr>
      </w:pPr>
      <w:r w:rsidRPr="003A3C26">
        <w:rPr>
          <w:rFonts w:ascii="Arial" w:hAnsi="Arial" w:cs="Arial"/>
          <w:b/>
          <w:bCs/>
          <w:u w:val="single"/>
        </w:rPr>
        <w:t>Section 1</w:t>
      </w:r>
    </w:p>
    <w:p w14:paraId="3CF308A1" w14:textId="77777777" w:rsidR="00E636E8" w:rsidRPr="003A3C26" w:rsidRDefault="00E636E8" w:rsidP="00F60775">
      <w:pPr>
        <w:rPr>
          <w:rFonts w:ascii="Arial" w:hAnsi="Arial" w:cs="Arial"/>
          <w:b/>
          <w:bCs/>
          <w:u w:val="single"/>
        </w:rPr>
      </w:pPr>
    </w:p>
    <w:p w14:paraId="70B006E6" w14:textId="77777777" w:rsidR="00433B38" w:rsidRPr="003A3C26" w:rsidRDefault="00433B38" w:rsidP="00F60775">
      <w:pPr>
        <w:rPr>
          <w:rFonts w:ascii="Arial" w:hAnsi="Arial" w:cs="Arial"/>
        </w:rPr>
      </w:pPr>
    </w:p>
    <w:p w14:paraId="746FAAA4" w14:textId="77777777" w:rsidR="00A02B08" w:rsidRPr="003A3C26" w:rsidRDefault="00A02B08" w:rsidP="00F60775">
      <w:pPr>
        <w:shd w:val="clear" w:color="auto" w:fill="FFFFFF"/>
        <w:spacing w:line="276" w:lineRule="auto"/>
        <w:rPr>
          <w:rFonts w:ascii="Arial" w:eastAsia="Arial" w:hAnsi="Arial" w:cs="Arial"/>
          <w:bCs/>
        </w:rPr>
      </w:pPr>
      <w:r w:rsidRPr="003A3C26">
        <w:rPr>
          <w:rFonts w:ascii="Arial" w:eastAsia="Arial" w:hAnsi="Arial" w:cs="Arial"/>
          <w:bCs/>
        </w:rPr>
        <w:t>Eunice Moyo</w:t>
      </w:r>
    </w:p>
    <w:p w14:paraId="7AF25747" w14:textId="103D24CD" w:rsidR="00A02B08" w:rsidRPr="003A3C26" w:rsidRDefault="00661B5C" w:rsidP="00F60775">
      <w:pPr>
        <w:shd w:val="clear" w:color="auto" w:fill="FFFFFF"/>
        <w:spacing w:line="276" w:lineRule="auto"/>
        <w:rPr>
          <w:rFonts w:ascii="Arial" w:eastAsia="Arial" w:hAnsi="Arial" w:cs="Arial"/>
        </w:rPr>
      </w:pPr>
      <w:r w:rsidRPr="003A3C26">
        <w:rPr>
          <w:rFonts w:ascii="Arial" w:eastAsia="Arial" w:hAnsi="Arial" w:cs="Arial"/>
        </w:rPr>
        <w:t>2 Fulmar Avenue</w:t>
      </w:r>
    </w:p>
    <w:p w14:paraId="3E0B28D1" w14:textId="623FAB08" w:rsidR="00A02B08" w:rsidRPr="003A3C26" w:rsidRDefault="00661B5C" w:rsidP="00F60775">
      <w:pPr>
        <w:shd w:val="clear" w:color="auto" w:fill="FFFFFF"/>
        <w:spacing w:line="276" w:lineRule="auto"/>
        <w:rPr>
          <w:rFonts w:ascii="Arial" w:eastAsia="Arial" w:hAnsi="Arial" w:cs="Arial"/>
        </w:rPr>
      </w:pPr>
      <w:r w:rsidRPr="003A3C26">
        <w:rPr>
          <w:rFonts w:ascii="Arial" w:eastAsia="Arial" w:hAnsi="Arial" w:cs="Arial"/>
        </w:rPr>
        <w:t>Broughton</w:t>
      </w:r>
    </w:p>
    <w:p w14:paraId="4D29B4AA" w14:textId="6D848A00" w:rsidR="00A02B08" w:rsidRPr="003A3C26" w:rsidRDefault="00661B5C" w:rsidP="00F60775">
      <w:pPr>
        <w:shd w:val="clear" w:color="auto" w:fill="FFFFFF"/>
        <w:spacing w:line="276" w:lineRule="auto"/>
        <w:rPr>
          <w:rFonts w:ascii="Arial" w:eastAsia="Arial" w:hAnsi="Arial" w:cs="Arial"/>
        </w:rPr>
      </w:pPr>
      <w:r w:rsidRPr="003A3C26">
        <w:rPr>
          <w:rFonts w:ascii="Arial" w:eastAsia="Arial" w:hAnsi="Arial" w:cs="Arial"/>
        </w:rPr>
        <w:t>Preston</w:t>
      </w:r>
    </w:p>
    <w:p w14:paraId="10AF1192" w14:textId="1568B572" w:rsidR="00661B5C" w:rsidRPr="003A3C26" w:rsidRDefault="00661B5C" w:rsidP="00F60775">
      <w:pPr>
        <w:shd w:val="clear" w:color="auto" w:fill="FFFFFF"/>
        <w:spacing w:line="276" w:lineRule="auto"/>
        <w:rPr>
          <w:rFonts w:ascii="Arial" w:eastAsia="Arial" w:hAnsi="Arial" w:cs="Arial"/>
        </w:rPr>
      </w:pPr>
      <w:r w:rsidRPr="003A3C26">
        <w:rPr>
          <w:rFonts w:ascii="Arial" w:eastAsia="Arial" w:hAnsi="Arial" w:cs="Arial"/>
        </w:rPr>
        <w:t>Lancashire</w:t>
      </w:r>
    </w:p>
    <w:p w14:paraId="6D0587F0" w14:textId="575A491B" w:rsidR="00661B5C" w:rsidRPr="003A3C26" w:rsidRDefault="00661B5C" w:rsidP="00F60775">
      <w:pPr>
        <w:shd w:val="clear" w:color="auto" w:fill="FFFFFF"/>
        <w:spacing w:line="276" w:lineRule="auto"/>
        <w:rPr>
          <w:rFonts w:ascii="Arial" w:eastAsia="Arial" w:hAnsi="Arial" w:cs="Arial"/>
        </w:rPr>
      </w:pPr>
      <w:r w:rsidRPr="003A3C26">
        <w:rPr>
          <w:rFonts w:ascii="Arial" w:eastAsia="Arial" w:hAnsi="Arial" w:cs="Arial"/>
        </w:rPr>
        <w:t>PR3 5NB</w:t>
      </w:r>
    </w:p>
    <w:p w14:paraId="53D35C74" w14:textId="77777777" w:rsidR="00A02B08" w:rsidRPr="003A3C26" w:rsidRDefault="00A02B08" w:rsidP="00F60775">
      <w:pPr>
        <w:shd w:val="clear" w:color="auto" w:fill="FFFFFF"/>
        <w:spacing w:line="276" w:lineRule="auto"/>
        <w:rPr>
          <w:rFonts w:ascii="Arial" w:eastAsia="Arial" w:hAnsi="Arial" w:cs="Arial"/>
        </w:rPr>
      </w:pPr>
    </w:p>
    <w:p w14:paraId="6E8EA0DC" w14:textId="77777777" w:rsidR="00A02B08" w:rsidRPr="003A3C26" w:rsidRDefault="00A02B08" w:rsidP="00F60775">
      <w:pPr>
        <w:shd w:val="clear" w:color="auto" w:fill="FFFFFF"/>
        <w:spacing w:line="276" w:lineRule="auto"/>
        <w:rPr>
          <w:rFonts w:ascii="Arial" w:eastAsia="Arial" w:hAnsi="Arial" w:cs="Arial"/>
        </w:rPr>
      </w:pPr>
      <w:r w:rsidRPr="003A3C26">
        <w:rPr>
          <w:rFonts w:ascii="Arial" w:eastAsia="Arial" w:hAnsi="Arial" w:cs="Arial"/>
        </w:rPr>
        <w:t>Tel. No. 07500892262 (Mob)</w:t>
      </w:r>
    </w:p>
    <w:p w14:paraId="44FE7469" w14:textId="77777777" w:rsidR="00A02B08" w:rsidRPr="003A3C26" w:rsidRDefault="00A02B08" w:rsidP="00F60775">
      <w:pPr>
        <w:shd w:val="clear" w:color="auto" w:fill="FFFFFF"/>
        <w:spacing w:line="276" w:lineRule="auto"/>
        <w:rPr>
          <w:rFonts w:ascii="Arial" w:eastAsia="Arial" w:hAnsi="Arial" w:cs="Arial"/>
          <w:color w:val="0070C0"/>
        </w:rPr>
      </w:pPr>
      <w:r w:rsidRPr="003A3C26">
        <w:rPr>
          <w:rFonts w:ascii="Arial" w:eastAsia="Arial" w:hAnsi="Arial" w:cs="Arial"/>
          <w:color w:val="0070C0"/>
        </w:rPr>
        <w:t>Email - eunicmus@yahoo.co.uk</w:t>
      </w:r>
    </w:p>
    <w:p w14:paraId="70C4B82F" w14:textId="77777777" w:rsidR="00A02B08" w:rsidRPr="003A3C26" w:rsidRDefault="00A02B08" w:rsidP="00F60775">
      <w:pPr>
        <w:spacing w:line="276" w:lineRule="auto"/>
        <w:rPr>
          <w:rFonts w:ascii="Arial" w:eastAsia="Arial" w:hAnsi="Arial" w:cs="Arial"/>
        </w:rPr>
      </w:pPr>
    </w:p>
    <w:p w14:paraId="4B0B1614" w14:textId="77777777" w:rsidR="00003BFB" w:rsidRPr="003A3C26" w:rsidRDefault="00003BFB" w:rsidP="00F60775">
      <w:pPr>
        <w:shd w:val="clear" w:color="auto" w:fill="FFFFFF"/>
        <w:spacing w:line="276" w:lineRule="auto"/>
        <w:rPr>
          <w:rFonts w:ascii="Arial" w:eastAsia="Arial" w:hAnsi="Arial" w:cs="Arial"/>
          <w:b/>
        </w:rPr>
      </w:pPr>
    </w:p>
    <w:p w14:paraId="45DACD53" w14:textId="3CC41FF7" w:rsidR="00A02B08" w:rsidRPr="003A3C26" w:rsidRDefault="00A02B08" w:rsidP="00F60775">
      <w:pPr>
        <w:shd w:val="clear" w:color="auto" w:fill="FFFFFF"/>
        <w:spacing w:line="276" w:lineRule="auto"/>
        <w:rPr>
          <w:rFonts w:ascii="Arial" w:eastAsia="Arial" w:hAnsi="Arial" w:cs="Arial"/>
          <w:b/>
        </w:rPr>
      </w:pPr>
      <w:r w:rsidRPr="003A3C26">
        <w:rPr>
          <w:rFonts w:ascii="Arial" w:eastAsia="Arial" w:hAnsi="Arial" w:cs="Arial"/>
          <w:b/>
        </w:rPr>
        <w:t>Pro</w:t>
      </w:r>
      <w:r w:rsidR="008F68C6" w:rsidRPr="003A3C26">
        <w:rPr>
          <w:rFonts w:ascii="Arial" w:eastAsia="Arial" w:hAnsi="Arial" w:cs="Arial"/>
          <w:b/>
        </w:rPr>
        <w:t>file</w:t>
      </w:r>
    </w:p>
    <w:p w14:paraId="54949569" w14:textId="77777777" w:rsidR="00CD233E" w:rsidRPr="003A3C26" w:rsidRDefault="00CD233E" w:rsidP="00F60775">
      <w:pPr>
        <w:shd w:val="clear" w:color="auto" w:fill="FFFFFF"/>
        <w:spacing w:line="276" w:lineRule="auto"/>
        <w:rPr>
          <w:rFonts w:ascii="Arial" w:eastAsia="Arial" w:hAnsi="Arial" w:cs="Arial"/>
          <w:b/>
        </w:rPr>
      </w:pPr>
    </w:p>
    <w:p w14:paraId="5ADFD0B9" w14:textId="0F89F2FB" w:rsidR="000D6703" w:rsidRPr="003A3C26" w:rsidRDefault="00BE7B4E" w:rsidP="00F60775">
      <w:pPr>
        <w:spacing w:line="360" w:lineRule="auto"/>
        <w:contextualSpacing/>
        <w:rPr>
          <w:rFonts w:ascii="Arial" w:hAnsi="Arial" w:cs="Arial"/>
        </w:rPr>
      </w:pPr>
      <w:r w:rsidRPr="003A3C26">
        <w:rPr>
          <w:rFonts w:ascii="Arial" w:eastAsia="Arial" w:hAnsi="Arial" w:cs="Arial"/>
          <w:bCs/>
        </w:rPr>
        <w:t>I have enjoyed working in the Health and Social Care sector since 2002</w:t>
      </w:r>
      <w:r w:rsidR="00003BFB" w:rsidRPr="003A3C26">
        <w:rPr>
          <w:rFonts w:ascii="Arial" w:eastAsia="Arial" w:hAnsi="Arial" w:cs="Arial"/>
          <w:bCs/>
        </w:rPr>
        <w:t xml:space="preserve">, working </w:t>
      </w:r>
      <w:r w:rsidRPr="003A3C26">
        <w:rPr>
          <w:rFonts w:ascii="Arial" w:eastAsia="Arial" w:hAnsi="Arial" w:cs="Arial"/>
          <w:bCs/>
        </w:rPr>
        <w:t xml:space="preserve">in different settings namely, care homes, </w:t>
      </w:r>
      <w:r w:rsidR="004B27D6" w:rsidRPr="003A3C26">
        <w:rPr>
          <w:rFonts w:ascii="Arial" w:eastAsia="Arial" w:hAnsi="Arial" w:cs="Arial"/>
          <w:bCs/>
        </w:rPr>
        <w:t>d</w:t>
      </w:r>
      <w:r w:rsidRPr="003A3C26">
        <w:rPr>
          <w:rFonts w:ascii="Arial" w:eastAsia="Arial" w:hAnsi="Arial" w:cs="Arial"/>
          <w:bCs/>
        </w:rPr>
        <w:t xml:space="preserve">omiciliary care, hospital wards, day centres and for </w:t>
      </w:r>
      <w:r w:rsidR="00CD233E" w:rsidRPr="003A3C26">
        <w:rPr>
          <w:rFonts w:ascii="Arial" w:eastAsia="Arial" w:hAnsi="Arial" w:cs="Arial"/>
          <w:bCs/>
        </w:rPr>
        <w:t>a</w:t>
      </w:r>
      <w:r w:rsidRPr="003A3C26">
        <w:rPr>
          <w:rFonts w:ascii="Arial" w:eastAsia="Arial" w:hAnsi="Arial" w:cs="Arial"/>
          <w:bCs/>
        </w:rPr>
        <w:t xml:space="preserve"> Further Education (FE) College</w:t>
      </w:r>
      <w:r w:rsidR="000D6703" w:rsidRPr="003A3C26">
        <w:rPr>
          <w:rFonts w:ascii="Arial" w:eastAsia="Arial" w:hAnsi="Arial" w:cs="Arial"/>
          <w:bCs/>
        </w:rPr>
        <w:t xml:space="preserve">. </w:t>
      </w:r>
      <w:r w:rsidR="000D6703" w:rsidRPr="003A3C26">
        <w:rPr>
          <w:rFonts w:ascii="Arial" w:hAnsi="Arial" w:cs="Arial"/>
        </w:rPr>
        <w:t xml:space="preserve">I have previously been a care manager which means I have experience of managing and leading a team. I have been successful in supporting care managers both academically and in practice. I have the ability to work with others, to lead on priority, identify and manage risk as well as build a whole team value approach to caring for others. </w:t>
      </w:r>
      <w:r w:rsidR="00BB0513" w:rsidRPr="003A3C26">
        <w:rPr>
          <w:rFonts w:ascii="Arial" w:eastAsia="Arial" w:hAnsi="Arial" w:cs="Arial"/>
          <w:bCs/>
        </w:rPr>
        <w:t xml:space="preserve">Both my previous roles interlink into my new role which is exciting as I get to lead on a bit of both sectors. </w:t>
      </w:r>
      <w:r w:rsidR="00BB0513" w:rsidRPr="003A3C26">
        <w:rPr>
          <w:rFonts w:ascii="Arial" w:hAnsi="Arial" w:cs="Arial"/>
        </w:rPr>
        <w:t xml:space="preserve">When I worked in the college, I gained experience as a Lecturer. </w:t>
      </w:r>
      <w:r w:rsidR="00CD233E" w:rsidRPr="003A3C26">
        <w:rPr>
          <w:rFonts w:ascii="Arial" w:hAnsi="Arial" w:cs="Arial"/>
        </w:rPr>
        <w:t xml:space="preserve">I am enthusiastic about being able to pass on the knowledge that I have gained during my career to others that are delivering care to vulnerable individuals or managing care homes. The experienced I gained as a care worker and manager before, helps me to understand what I need to teach and how beneficial it will be. It gives me great comfort and satisfaction knowing others value the knowledge and skills from something I have taught, being able to utilise my own skills and knowledge is very important to my professional and self-development. The new post I assumed in 2019 gives me an opportunity to work strategically </w:t>
      </w:r>
      <w:r w:rsidR="00A2439E" w:rsidRPr="003A3C26">
        <w:rPr>
          <w:rFonts w:ascii="Arial" w:hAnsi="Arial" w:cs="Arial"/>
        </w:rPr>
        <w:t xml:space="preserve">and operationally </w:t>
      </w:r>
      <w:r w:rsidR="00CD233E" w:rsidRPr="003A3C26">
        <w:rPr>
          <w:rFonts w:ascii="Arial" w:hAnsi="Arial" w:cs="Arial"/>
        </w:rPr>
        <w:t>within the Local Authority. I have been working operationally until now, I feel that I have the experience and understanding to uphold such a position and I have the determination to excel in this role.</w:t>
      </w:r>
      <w:r w:rsidR="00BB0513" w:rsidRPr="003A3C26">
        <w:rPr>
          <w:rFonts w:ascii="Arial" w:hAnsi="Arial" w:cs="Arial"/>
        </w:rPr>
        <w:t xml:space="preserve"> </w:t>
      </w:r>
    </w:p>
    <w:p w14:paraId="7603B281" w14:textId="77777777" w:rsidR="00A02B08" w:rsidRPr="003A3C26" w:rsidRDefault="00A02B08" w:rsidP="00F60775">
      <w:pPr>
        <w:shd w:val="clear" w:color="auto" w:fill="FFFFFF"/>
        <w:spacing w:line="360" w:lineRule="auto"/>
        <w:contextualSpacing/>
        <w:rPr>
          <w:rFonts w:ascii="Arial" w:eastAsia="Arial" w:hAnsi="Arial" w:cs="Arial"/>
        </w:rPr>
      </w:pPr>
    </w:p>
    <w:p w14:paraId="0A0D3FC2" w14:textId="5E70A214" w:rsidR="001626C0" w:rsidRPr="003A3C26" w:rsidRDefault="00DA06D1" w:rsidP="00F60775">
      <w:pPr>
        <w:shd w:val="clear" w:color="auto" w:fill="FFFFFF"/>
        <w:spacing w:line="360" w:lineRule="auto"/>
        <w:contextualSpacing/>
        <w:rPr>
          <w:rFonts w:ascii="Arial" w:eastAsia="Verdana" w:hAnsi="Arial" w:cs="Arial"/>
        </w:rPr>
      </w:pPr>
      <w:r w:rsidRPr="003A3C26">
        <w:rPr>
          <w:rFonts w:ascii="Arial" w:eastAsia="Verdana" w:hAnsi="Arial" w:cs="Arial"/>
        </w:rPr>
        <w:t xml:space="preserve">Key </w:t>
      </w:r>
      <w:r w:rsidR="002639B8" w:rsidRPr="003A3C26">
        <w:rPr>
          <w:rFonts w:ascii="Arial" w:eastAsia="Verdana" w:hAnsi="Arial" w:cs="Arial"/>
        </w:rPr>
        <w:t>Achievements: -</w:t>
      </w:r>
    </w:p>
    <w:p w14:paraId="7895C782" w14:textId="6C410129" w:rsidR="003F40A4" w:rsidRPr="003A3C26" w:rsidRDefault="003F40A4" w:rsidP="00F60775">
      <w:pPr>
        <w:shd w:val="clear" w:color="auto" w:fill="FFFFFF"/>
        <w:spacing w:line="360" w:lineRule="auto"/>
        <w:contextualSpacing/>
        <w:rPr>
          <w:rFonts w:ascii="Arial" w:eastAsia="Arial" w:hAnsi="Arial" w:cs="Arial"/>
        </w:rPr>
      </w:pPr>
      <w:r w:rsidRPr="003A3C26">
        <w:rPr>
          <w:rFonts w:ascii="Arial" w:eastAsia="Arial" w:hAnsi="Arial" w:cs="Arial"/>
        </w:rPr>
        <w:t xml:space="preserve">I lead a regional project to design and coordinate a partnership approach to delivering the All-Wales Induction Framework for Health </w:t>
      </w:r>
      <w:r w:rsidR="00F75341" w:rsidRPr="003A3C26">
        <w:rPr>
          <w:rFonts w:ascii="Arial" w:eastAsia="Arial" w:hAnsi="Arial" w:cs="Arial"/>
        </w:rPr>
        <w:t>and</w:t>
      </w:r>
      <w:r w:rsidRPr="003A3C26">
        <w:rPr>
          <w:rFonts w:ascii="Arial" w:eastAsia="Arial" w:hAnsi="Arial" w:cs="Arial"/>
        </w:rPr>
        <w:t xml:space="preserve"> Social care workers. </w:t>
      </w:r>
    </w:p>
    <w:p w14:paraId="608E3E41" w14:textId="72B34B6F" w:rsidR="00DA06D1" w:rsidRPr="003A3C26" w:rsidRDefault="00F21D1E" w:rsidP="00F60775">
      <w:pPr>
        <w:shd w:val="clear" w:color="auto" w:fill="FFFFFF"/>
        <w:spacing w:line="360" w:lineRule="auto"/>
        <w:contextualSpacing/>
        <w:rPr>
          <w:rFonts w:ascii="Arial" w:eastAsia="Verdana" w:hAnsi="Arial" w:cs="Arial"/>
        </w:rPr>
      </w:pPr>
      <w:r w:rsidRPr="003A3C26">
        <w:rPr>
          <w:rFonts w:ascii="Arial" w:eastAsia="Arial" w:hAnsi="Arial" w:cs="Arial"/>
          <w:color w:val="0070C0"/>
        </w:rPr>
        <w:t>I a</w:t>
      </w:r>
      <w:r w:rsidR="00DA06D1" w:rsidRPr="003A3C26">
        <w:rPr>
          <w:rFonts w:ascii="Arial" w:eastAsia="Arial" w:hAnsi="Arial" w:cs="Arial"/>
          <w:color w:val="0070C0"/>
        </w:rPr>
        <w:t xml:space="preserve">ssumed the role in May 2019 as a Learning </w:t>
      </w:r>
      <w:r w:rsidR="00D67402" w:rsidRPr="003A3C26">
        <w:rPr>
          <w:rFonts w:ascii="Arial" w:eastAsia="Arial" w:hAnsi="Arial" w:cs="Arial"/>
          <w:color w:val="0070C0"/>
        </w:rPr>
        <w:t>and</w:t>
      </w:r>
      <w:r w:rsidR="00DA06D1" w:rsidRPr="003A3C26">
        <w:rPr>
          <w:rFonts w:ascii="Arial" w:eastAsia="Arial" w:hAnsi="Arial" w:cs="Arial"/>
          <w:color w:val="0070C0"/>
        </w:rPr>
        <w:t xml:space="preserve"> Development Advisor which mea</w:t>
      </w:r>
      <w:r w:rsidR="00840D84" w:rsidRPr="003A3C26">
        <w:rPr>
          <w:rFonts w:ascii="Arial" w:eastAsia="Arial" w:hAnsi="Arial" w:cs="Arial"/>
          <w:color w:val="0070C0"/>
        </w:rPr>
        <w:t>nt</w:t>
      </w:r>
      <w:r w:rsidR="00DA06D1" w:rsidRPr="003A3C26">
        <w:rPr>
          <w:rFonts w:ascii="Arial" w:eastAsia="Arial" w:hAnsi="Arial" w:cs="Arial"/>
          <w:color w:val="0070C0"/>
        </w:rPr>
        <w:t xml:space="preserve"> that I c</w:t>
      </w:r>
      <w:r w:rsidR="00840D84" w:rsidRPr="003A3C26">
        <w:rPr>
          <w:rFonts w:ascii="Arial" w:eastAsia="Arial" w:hAnsi="Arial" w:cs="Arial"/>
          <w:color w:val="0070C0"/>
        </w:rPr>
        <w:t>ould</w:t>
      </w:r>
      <w:r w:rsidR="00DA06D1" w:rsidRPr="003A3C26">
        <w:rPr>
          <w:rFonts w:ascii="Arial" w:eastAsia="Arial" w:hAnsi="Arial" w:cs="Arial"/>
          <w:color w:val="0070C0"/>
        </w:rPr>
        <w:t xml:space="preserve"> advise in my area of speciality which is Health and Social Care. My responsibilities were initially to design an induction programme which was different from existing induction programmes for care homes. </w:t>
      </w:r>
      <w:r w:rsidR="00840D84" w:rsidRPr="003A3C26">
        <w:rPr>
          <w:rFonts w:ascii="Arial" w:eastAsia="Arial" w:hAnsi="Arial" w:cs="Arial"/>
          <w:color w:val="0070C0"/>
        </w:rPr>
        <w:t xml:space="preserve">I requested that a </w:t>
      </w:r>
      <w:r w:rsidR="00DA06D1" w:rsidRPr="003A3C26">
        <w:rPr>
          <w:rFonts w:ascii="Arial" w:eastAsia="Arial" w:hAnsi="Arial" w:cs="Arial"/>
          <w:color w:val="0070C0"/>
        </w:rPr>
        <w:t xml:space="preserve">survey and consultations </w:t>
      </w:r>
      <w:r w:rsidR="00840D84" w:rsidRPr="003A3C26">
        <w:rPr>
          <w:rFonts w:ascii="Arial" w:eastAsia="Arial" w:hAnsi="Arial" w:cs="Arial"/>
          <w:color w:val="0070C0"/>
        </w:rPr>
        <w:t>be</w:t>
      </w:r>
      <w:r w:rsidR="00DA06D1" w:rsidRPr="003A3C26">
        <w:rPr>
          <w:rFonts w:ascii="Arial" w:eastAsia="Arial" w:hAnsi="Arial" w:cs="Arial"/>
          <w:color w:val="0070C0"/>
        </w:rPr>
        <w:t xml:space="preserve"> completed before the pilot started and these concluded that;</w:t>
      </w:r>
    </w:p>
    <w:p w14:paraId="4BF73355" w14:textId="77777777" w:rsidR="00DA06D1" w:rsidRPr="003A3C26" w:rsidRDefault="00DA06D1" w:rsidP="00986838">
      <w:pPr>
        <w:numPr>
          <w:ilvl w:val="0"/>
          <w:numId w:val="3"/>
        </w:numPr>
        <w:spacing w:line="360" w:lineRule="auto"/>
        <w:ind w:left="357" w:hanging="357"/>
        <w:contextualSpacing/>
        <w:rPr>
          <w:rFonts w:ascii="Arial" w:eastAsia="Arial" w:hAnsi="Arial" w:cs="Arial"/>
          <w:color w:val="0070C0"/>
        </w:rPr>
      </w:pPr>
      <w:r w:rsidRPr="003A3C26">
        <w:rPr>
          <w:rFonts w:ascii="Arial" w:eastAsia="Arial" w:hAnsi="Arial" w:cs="Arial"/>
          <w:color w:val="0070C0"/>
        </w:rPr>
        <w:t>Induction – varied in quality and consistency</w:t>
      </w:r>
      <w:r w:rsidRPr="003A3C26">
        <w:rPr>
          <w:rFonts w:ascii="Arial" w:eastAsia="Arial" w:hAnsi="Arial" w:cs="Arial"/>
          <w:color w:val="0070C0"/>
        </w:rPr>
        <w:tab/>
      </w:r>
    </w:p>
    <w:p w14:paraId="6579170C" w14:textId="77777777" w:rsidR="00DA06D1" w:rsidRPr="003A3C26" w:rsidRDefault="00DA06D1" w:rsidP="00986838">
      <w:pPr>
        <w:numPr>
          <w:ilvl w:val="0"/>
          <w:numId w:val="3"/>
        </w:numPr>
        <w:spacing w:line="360" w:lineRule="auto"/>
        <w:ind w:left="357" w:hanging="357"/>
        <w:contextualSpacing/>
        <w:rPr>
          <w:rFonts w:ascii="Arial" w:eastAsia="Arial" w:hAnsi="Arial" w:cs="Arial"/>
          <w:color w:val="0070C0"/>
        </w:rPr>
      </w:pPr>
      <w:r w:rsidRPr="003A3C26">
        <w:rPr>
          <w:rFonts w:ascii="Arial" w:eastAsia="Arial" w:hAnsi="Arial" w:cs="Arial"/>
          <w:color w:val="0070C0"/>
        </w:rPr>
        <w:t>Induction did not always happen at the start of practice</w:t>
      </w:r>
      <w:r w:rsidRPr="003A3C26">
        <w:rPr>
          <w:rFonts w:ascii="Arial" w:eastAsia="Arial" w:hAnsi="Arial" w:cs="Arial"/>
          <w:color w:val="0070C0"/>
        </w:rPr>
        <w:tab/>
      </w:r>
    </w:p>
    <w:p w14:paraId="71761906" w14:textId="77777777" w:rsidR="00DA06D1" w:rsidRPr="003A3C26" w:rsidRDefault="00DA06D1" w:rsidP="00986838">
      <w:pPr>
        <w:numPr>
          <w:ilvl w:val="0"/>
          <w:numId w:val="3"/>
        </w:numPr>
        <w:spacing w:line="360" w:lineRule="auto"/>
        <w:ind w:left="357" w:hanging="357"/>
        <w:contextualSpacing/>
        <w:rPr>
          <w:rFonts w:ascii="Arial" w:eastAsia="Arial" w:hAnsi="Arial" w:cs="Arial"/>
          <w:color w:val="0070C0"/>
        </w:rPr>
      </w:pPr>
      <w:r w:rsidRPr="003A3C26">
        <w:rPr>
          <w:rFonts w:ascii="Arial" w:eastAsia="Arial" w:hAnsi="Arial" w:cs="Arial"/>
          <w:color w:val="0070C0"/>
        </w:rPr>
        <w:t>Difficult to resource</w:t>
      </w:r>
    </w:p>
    <w:p w14:paraId="5AAAEA12" w14:textId="3A09FE8E" w:rsidR="00DA06D1" w:rsidRPr="003A3C26" w:rsidRDefault="00DA06D1" w:rsidP="00986838">
      <w:pPr>
        <w:numPr>
          <w:ilvl w:val="0"/>
          <w:numId w:val="3"/>
        </w:numPr>
        <w:spacing w:line="360" w:lineRule="auto"/>
        <w:ind w:left="357" w:hanging="357"/>
        <w:contextualSpacing/>
        <w:rPr>
          <w:rFonts w:ascii="Arial" w:eastAsia="Arial" w:hAnsi="Arial" w:cs="Arial"/>
          <w:color w:val="0070C0"/>
        </w:rPr>
      </w:pPr>
      <w:r w:rsidRPr="003A3C26">
        <w:rPr>
          <w:rFonts w:ascii="Arial" w:eastAsia="Arial" w:hAnsi="Arial" w:cs="Arial"/>
          <w:color w:val="0070C0"/>
        </w:rPr>
        <w:t>Little understanding or working across H</w:t>
      </w:r>
      <w:r w:rsidR="00F75341" w:rsidRPr="003A3C26">
        <w:rPr>
          <w:rFonts w:ascii="Arial" w:eastAsia="Arial" w:hAnsi="Arial" w:cs="Arial"/>
          <w:color w:val="0070C0"/>
        </w:rPr>
        <w:t xml:space="preserve">and </w:t>
      </w:r>
      <w:r w:rsidRPr="003A3C26">
        <w:rPr>
          <w:rFonts w:ascii="Arial" w:eastAsia="Arial" w:hAnsi="Arial" w:cs="Arial"/>
          <w:color w:val="0070C0"/>
        </w:rPr>
        <w:t xml:space="preserve">SC </w:t>
      </w:r>
    </w:p>
    <w:p w14:paraId="69E2AE25" w14:textId="77777777" w:rsidR="00DA06D1" w:rsidRPr="003A3C26" w:rsidRDefault="00DA06D1" w:rsidP="00986838">
      <w:pPr>
        <w:numPr>
          <w:ilvl w:val="0"/>
          <w:numId w:val="3"/>
        </w:numPr>
        <w:spacing w:line="360" w:lineRule="auto"/>
        <w:ind w:left="357" w:hanging="357"/>
        <w:contextualSpacing/>
        <w:rPr>
          <w:rFonts w:ascii="Arial" w:eastAsia="Arial" w:hAnsi="Arial" w:cs="Arial"/>
          <w:color w:val="0070C0"/>
        </w:rPr>
      </w:pPr>
      <w:r w:rsidRPr="003A3C26">
        <w:rPr>
          <w:rFonts w:ascii="Arial" w:eastAsia="Arial" w:hAnsi="Arial" w:cs="Arial"/>
          <w:color w:val="0070C0"/>
        </w:rPr>
        <w:t>Training teams working separately</w:t>
      </w:r>
    </w:p>
    <w:p w14:paraId="383FBA14" w14:textId="77777777" w:rsidR="00DA06D1" w:rsidRPr="003A3C26" w:rsidRDefault="00DA06D1" w:rsidP="00F60775">
      <w:pPr>
        <w:spacing w:line="360" w:lineRule="auto"/>
        <w:contextualSpacing/>
        <w:rPr>
          <w:rFonts w:ascii="Arial" w:eastAsia="Arial" w:hAnsi="Arial" w:cs="Arial"/>
          <w:color w:val="0070C0"/>
        </w:rPr>
      </w:pPr>
    </w:p>
    <w:p w14:paraId="7FD255AC" w14:textId="190628C0" w:rsidR="00DA06D1" w:rsidRPr="003A3C26" w:rsidRDefault="00DA06D1" w:rsidP="00F60775">
      <w:pPr>
        <w:spacing w:line="360" w:lineRule="auto"/>
        <w:contextualSpacing/>
        <w:rPr>
          <w:rFonts w:ascii="Arial" w:eastAsia="Arial" w:hAnsi="Arial" w:cs="Arial"/>
          <w:color w:val="0070C0"/>
        </w:rPr>
      </w:pPr>
      <w:r w:rsidRPr="003A3C26">
        <w:rPr>
          <w:rFonts w:ascii="Arial" w:eastAsia="Arial" w:hAnsi="Arial" w:cs="Arial"/>
          <w:color w:val="0070C0"/>
        </w:rPr>
        <w:t xml:space="preserve">With these findings, </w:t>
      </w:r>
      <w:r w:rsidR="00FE712E" w:rsidRPr="003A3C26">
        <w:rPr>
          <w:rFonts w:ascii="Arial" w:eastAsia="Arial" w:hAnsi="Arial" w:cs="Arial"/>
          <w:color w:val="0070C0"/>
        </w:rPr>
        <w:t>I</w:t>
      </w:r>
      <w:r w:rsidRPr="003A3C26">
        <w:rPr>
          <w:rFonts w:ascii="Arial" w:eastAsia="Arial" w:hAnsi="Arial" w:cs="Arial"/>
          <w:color w:val="0070C0"/>
        </w:rPr>
        <w:t xml:space="preserve"> focused on making sure that the quality end and consistency of our induction was clear, and this included consultations with managers from care homes, </w:t>
      </w:r>
      <w:r w:rsidR="00C34A86" w:rsidRPr="003A3C26">
        <w:rPr>
          <w:rFonts w:ascii="Arial" w:eastAsia="Arial" w:hAnsi="Arial" w:cs="Arial"/>
          <w:color w:val="0070C0"/>
        </w:rPr>
        <w:t>d</w:t>
      </w:r>
      <w:r w:rsidRPr="003A3C26">
        <w:rPr>
          <w:rFonts w:ascii="Arial" w:eastAsia="Arial" w:hAnsi="Arial" w:cs="Arial"/>
          <w:color w:val="0070C0"/>
        </w:rPr>
        <w:t xml:space="preserve">omiciliary care, adult placement services as well as nursing homes. </w:t>
      </w:r>
      <w:r w:rsidR="00FE712E" w:rsidRPr="003A3C26">
        <w:rPr>
          <w:rFonts w:ascii="Arial" w:eastAsia="Arial" w:hAnsi="Arial" w:cs="Arial"/>
          <w:color w:val="0070C0"/>
        </w:rPr>
        <w:t>I and other managers</w:t>
      </w:r>
      <w:r w:rsidRPr="003A3C26">
        <w:rPr>
          <w:rFonts w:ascii="Arial" w:eastAsia="Arial" w:hAnsi="Arial" w:cs="Arial"/>
          <w:color w:val="0070C0"/>
        </w:rPr>
        <w:t xml:space="preserve"> also noted that induction did not always happen at the start of </w:t>
      </w:r>
      <w:r w:rsidR="001626C0" w:rsidRPr="003A3C26">
        <w:rPr>
          <w:rFonts w:ascii="Arial" w:eastAsia="Arial" w:hAnsi="Arial" w:cs="Arial"/>
          <w:color w:val="0070C0"/>
        </w:rPr>
        <w:t>practice,</w:t>
      </w:r>
      <w:r w:rsidRPr="003A3C26">
        <w:rPr>
          <w:rFonts w:ascii="Arial" w:eastAsia="Arial" w:hAnsi="Arial" w:cs="Arial"/>
          <w:color w:val="0070C0"/>
        </w:rPr>
        <w:t xml:space="preserve"> which </w:t>
      </w:r>
      <w:r w:rsidR="00553BB4" w:rsidRPr="003A3C26">
        <w:rPr>
          <w:rFonts w:ascii="Arial" w:eastAsia="Arial" w:hAnsi="Arial" w:cs="Arial"/>
          <w:color w:val="0070C0"/>
        </w:rPr>
        <w:t>were</w:t>
      </w:r>
      <w:r w:rsidRPr="003A3C26">
        <w:rPr>
          <w:rFonts w:ascii="Arial" w:eastAsia="Arial" w:hAnsi="Arial" w:cs="Arial"/>
          <w:color w:val="0070C0"/>
        </w:rPr>
        <w:t xml:space="preserve"> missed opportunit</w:t>
      </w:r>
      <w:r w:rsidR="00553BB4" w:rsidRPr="003A3C26">
        <w:rPr>
          <w:rFonts w:ascii="Arial" w:eastAsia="Arial" w:hAnsi="Arial" w:cs="Arial"/>
          <w:color w:val="0070C0"/>
        </w:rPr>
        <w:t>ies</w:t>
      </w:r>
      <w:r w:rsidR="00FE712E" w:rsidRPr="003A3C26">
        <w:rPr>
          <w:rFonts w:ascii="Arial" w:eastAsia="Arial" w:hAnsi="Arial" w:cs="Arial"/>
          <w:color w:val="0070C0"/>
        </w:rPr>
        <w:t xml:space="preserve">, therefore </w:t>
      </w:r>
      <w:r w:rsidRPr="003A3C26">
        <w:rPr>
          <w:rFonts w:ascii="Arial" w:eastAsia="Arial" w:hAnsi="Arial" w:cs="Arial"/>
          <w:color w:val="0070C0"/>
        </w:rPr>
        <w:t xml:space="preserve">our induction </w:t>
      </w:r>
      <w:r w:rsidR="00FE712E" w:rsidRPr="003A3C26">
        <w:rPr>
          <w:rFonts w:ascii="Arial" w:eastAsia="Arial" w:hAnsi="Arial" w:cs="Arial"/>
          <w:color w:val="0070C0"/>
        </w:rPr>
        <w:t xml:space="preserve">needed to </w:t>
      </w:r>
      <w:r w:rsidRPr="003A3C26">
        <w:rPr>
          <w:rFonts w:ascii="Arial" w:eastAsia="Arial" w:hAnsi="Arial" w:cs="Arial"/>
          <w:color w:val="0070C0"/>
        </w:rPr>
        <w:t xml:space="preserve">cater for those that were new to employment up to at least 4 months. </w:t>
      </w:r>
      <w:r w:rsidR="00FE712E" w:rsidRPr="003A3C26">
        <w:rPr>
          <w:rFonts w:ascii="Arial" w:eastAsia="Arial" w:hAnsi="Arial" w:cs="Arial"/>
          <w:color w:val="0070C0"/>
        </w:rPr>
        <w:t>This</w:t>
      </w:r>
      <w:r w:rsidRPr="003A3C26">
        <w:rPr>
          <w:rFonts w:ascii="Arial" w:eastAsia="Arial" w:hAnsi="Arial" w:cs="Arial"/>
          <w:color w:val="0070C0"/>
        </w:rPr>
        <w:t xml:space="preserve"> meant </w:t>
      </w:r>
      <w:r w:rsidR="001626C0" w:rsidRPr="003A3C26">
        <w:rPr>
          <w:rFonts w:ascii="Arial" w:eastAsia="Arial" w:hAnsi="Arial" w:cs="Arial"/>
          <w:color w:val="0070C0"/>
        </w:rPr>
        <w:t xml:space="preserve">that </w:t>
      </w:r>
      <w:r w:rsidRPr="003A3C26">
        <w:rPr>
          <w:rFonts w:ascii="Arial" w:eastAsia="Arial" w:hAnsi="Arial" w:cs="Arial"/>
          <w:color w:val="0070C0"/>
        </w:rPr>
        <w:t>the</w:t>
      </w:r>
      <w:r w:rsidR="001626C0" w:rsidRPr="003A3C26">
        <w:rPr>
          <w:rFonts w:ascii="Arial" w:eastAsia="Arial" w:hAnsi="Arial" w:cs="Arial"/>
          <w:color w:val="0070C0"/>
        </w:rPr>
        <w:t xml:space="preserve"> care staff</w:t>
      </w:r>
      <w:r w:rsidRPr="003A3C26">
        <w:rPr>
          <w:rFonts w:ascii="Arial" w:eastAsia="Arial" w:hAnsi="Arial" w:cs="Arial"/>
          <w:color w:val="0070C0"/>
        </w:rPr>
        <w:t xml:space="preserve"> would know what is expected of them </w:t>
      </w:r>
      <w:r w:rsidR="00553BB4" w:rsidRPr="003A3C26">
        <w:rPr>
          <w:rFonts w:ascii="Arial" w:eastAsia="Arial" w:hAnsi="Arial" w:cs="Arial"/>
          <w:color w:val="0070C0"/>
        </w:rPr>
        <w:t>from</w:t>
      </w:r>
      <w:r w:rsidR="001626C0" w:rsidRPr="003A3C26">
        <w:rPr>
          <w:rFonts w:ascii="Arial" w:eastAsia="Arial" w:hAnsi="Arial" w:cs="Arial"/>
          <w:color w:val="0070C0"/>
        </w:rPr>
        <w:t xml:space="preserve"> the outset</w:t>
      </w:r>
      <w:r w:rsidRPr="003A3C26">
        <w:rPr>
          <w:rFonts w:ascii="Arial" w:eastAsia="Arial" w:hAnsi="Arial" w:cs="Arial"/>
          <w:color w:val="0070C0"/>
        </w:rPr>
        <w:t xml:space="preserve"> than leaving it for later. We also knew that training teams worked separately every organisation had different induction</w:t>
      </w:r>
      <w:r w:rsidR="001626C0" w:rsidRPr="003A3C26">
        <w:rPr>
          <w:rFonts w:ascii="Arial" w:eastAsia="Arial" w:hAnsi="Arial" w:cs="Arial"/>
          <w:color w:val="0070C0"/>
        </w:rPr>
        <w:t>s</w:t>
      </w:r>
      <w:r w:rsidRPr="003A3C26">
        <w:rPr>
          <w:rFonts w:ascii="Arial" w:eastAsia="Arial" w:hAnsi="Arial" w:cs="Arial"/>
          <w:color w:val="0070C0"/>
        </w:rPr>
        <w:t xml:space="preserve"> which included what trainers’ thought was the best</w:t>
      </w:r>
      <w:r w:rsidR="001626C0" w:rsidRPr="003A3C26">
        <w:rPr>
          <w:rFonts w:ascii="Arial" w:eastAsia="Arial" w:hAnsi="Arial" w:cs="Arial"/>
          <w:color w:val="0070C0"/>
        </w:rPr>
        <w:t>. I was clear that the induction</w:t>
      </w:r>
      <w:r w:rsidRPr="003A3C26">
        <w:rPr>
          <w:rFonts w:ascii="Arial" w:eastAsia="Arial" w:hAnsi="Arial" w:cs="Arial"/>
          <w:color w:val="0070C0"/>
        </w:rPr>
        <w:t xml:space="preserve"> w</w:t>
      </w:r>
      <w:r w:rsidR="001626C0" w:rsidRPr="003A3C26">
        <w:rPr>
          <w:rFonts w:ascii="Arial" w:eastAsia="Arial" w:hAnsi="Arial" w:cs="Arial"/>
          <w:color w:val="0070C0"/>
        </w:rPr>
        <w:t>as</w:t>
      </w:r>
      <w:r w:rsidRPr="003A3C26">
        <w:rPr>
          <w:rFonts w:ascii="Arial" w:eastAsia="Arial" w:hAnsi="Arial" w:cs="Arial"/>
          <w:color w:val="0070C0"/>
        </w:rPr>
        <w:t xml:space="preserve"> going to make one inclusive training programme that was going to cater for anybody who worked in a healthcare setting regardless of differences in setting.</w:t>
      </w:r>
      <w:r w:rsidR="005E19A2" w:rsidRPr="003A3C26">
        <w:rPr>
          <w:rFonts w:ascii="Arial" w:eastAsia="Arial" w:hAnsi="Arial" w:cs="Arial"/>
          <w:color w:val="0070C0"/>
        </w:rPr>
        <w:t xml:space="preserve"> I researched </w:t>
      </w:r>
      <w:r w:rsidR="00633A76" w:rsidRPr="003A3C26">
        <w:rPr>
          <w:rFonts w:ascii="Arial" w:eastAsia="Arial" w:hAnsi="Arial" w:cs="Arial"/>
          <w:color w:val="0070C0"/>
        </w:rPr>
        <w:t xml:space="preserve">online and made consultations with those working </w:t>
      </w:r>
      <w:r w:rsidR="00753E6E" w:rsidRPr="003A3C26">
        <w:rPr>
          <w:rFonts w:ascii="Arial" w:eastAsia="Arial" w:hAnsi="Arial" w:cs="Arial"/>
          <w:color w:val="0070C0"/>
        </w:rPr>
        <w:t xml:space="preserve">in care homes, those who have supported delivery of training and most important the families and individuals in need of care services, this was so I would know what sort of service they would be looking </w:t>
      </w:r>
      <w:r w:rsidR="00B84474" w:rsidRPr="003A3C26">
        <w:rPr>
          <w:rFonts w:ascii="Arial" w:eastAsia="Arial" w:hAnsi="Arial" w:cs="Arial"/>
          <w:color w:val="0070C0"/>
        </w:rPr>
        <w:t xml:space="preserve">for. With this information I would plan, develop and design an induction course that would be unique for our care staff, giving them a good head start to their career. </w:t>
      </w:r>
      <w:r w:rsidR="00C75089" w:rsidRPr="003A3C26">
        <w:rPr>
          <w:rFonts w:ascii="Arial" w:eastAsia="Arial" w:hAnsi="Arial" w:cs="Arial"/>
          <w:color w:val="0070C0"/>
        </w:rPr>
        <w:t xml:space="preserve">This was a challenging programme with many </w:t>
      </w:r>
      <w:r w:rsidR="004B27D6" w:rsidRPr="003A3C26">
        <w:rPr>
          <w:rFonts w:ascii="Arial" w:eastAsia="Arial" w:hAnsi="Arial" w:cs="Arial"/>
          <w:color w:val="0070C0"/>
        </w:rPr>
        <w:t>complexities,</w:t>
      </w:r>
      <w:r w:rsidR="00C75089" w:rsidRPr="003A3C26">
        <w:rPr>
          <w:rFonts w:ascii="Arial" w:eastAsia="Arial" w:hAnsi="Arial" w:cs="Arial"/>
          <w:color w:val="0070C0"/>
        </w:rPr>
        <w:t xml:space="preserve"> but </w:t>
      </w:r>
      <w:r w:rsidR="00AF1FAF" w:rsidRPr="003A3C26">
        <w:rPr>
          <w:rFonts w:ascii="Arial" w:eastAsia="Arial" w:hAnsi="Arial" w:cs="Arial"/>
          <w:color w:val="0070C0"/>
        </w:rPr>
        <w:t xml:space="preserve">I was determined this was innovative and </w:t>
      </w:r>
      <w:r w:rsidR="00575480" w:rsidRPr="003A3C26">
        <w:rPr>
          <w:rFonts w:ascii="Arial" w:eastAsia="Arial" w:hAnsi="Arial" w:cs="Arial"/>
          <w:color w:val="0070C0"/>
        </w:rPr>
        <w:t>essential.</w:t>
      </w:r>
    </w:p>
    <w:p w14:paraId="4495C968" w14:textId="77777777" w:rsidR="00FA1CA0" w:rsidRPr="003A3C26" w:rsidRDefault="00FA1CA0" w:rsidP="00F60775">
      <w:pPr>
        <w:spacing w:line="360" w:lineRule="auto"/>
        <w:contextualSpacing/>
        <w:rPr>
          <w:rFonts w:ascii="Arial" w:eastAsia="Arial" w:hAnsi="Arial" w:cs="Arial"/>
          <w:color w:val="0070C0"/>
        </w:rPr>
      </w:pPr>
    </w:p>
    <w:p w14:paraId="71C0F98F" w14:textId="77777777" w:rsidR="002639B8" w:rsidRPr="003A3C26" w:rsidRDefault="002639B8" w:rsidP="00F60775">
      <w:pPr>
        <w:spacing w:line="360" w:lineRule="auto"/>
        <w:rPr>
          <w:rFonts w:ascii="Arial" w:eastAsia="Arial" w:hAnsi="Arial" w:cs="Arial"/>
          <w:color w:val="0070C0"/>
        </w:rPr>
      </w:pPr>
    </w:p>
    <w:p w14:paraId="28DEB98C" w14:textId="260268EA" w:rsidR="00CA7D25" w:rsidRPr="003A3C26" w:rsidRDefault="00CA7D25" w:rsidP="00F60775">
      <w:pPr>
        <w:spacing w:line="360" w:lineRule="auto"/>
        <w:contextualSpacing/>
        <w:rPr>
          <w:rFonts w:ascii="Arial" w:eastAsia="Arial" w:hAnsi="Arial" w:cs="Arial"/>
        </w:rPr>
      </w:pPr>
      <w:r w:rsidRPr="003A3C26">
        <w:rPr>
          <w:rFonts w:ascii="Arial" w:eastAsia="Arial" w:hAnsi="Arial" w:cs="Arial"/>
        </w:rPr>
        <w:t xml:space="preserve">2. </w:t>
      </w:r>
      <w:r w:rsidR="00172F8B" w:rsidRPr="003A3C26">
        <w:rPr>
          <w:rFonts w:ascii="Arial" w:eastAsia="Arial" w:hAnsi="Arial" w:cs="Arial"/>
        </w:rPr>
        <w:t>First</w:t>
      </w:r>
      <w:r w:rsidR="002E2A00" w:rsidRPr="003A3C26">
        <w:rPr>
          <w:rFonts w:ascii="Arial" w:eastAsia="Arial" w:hAnsi="Arial" w:cs="Arial"/>
        </w:rPr>
        <w:t xml:space="preserve"> integrated appointment between health and social care</w:t>
      </w:r>
    </w:p>
    <w:p w14:paraId="36BB95C0" w14:textId="77DD65CF" w:rsidR="00840D84" w:rsidRPr="003A3C26" w:rsidRDefault="00FA1CA0" w:rsidP="00F60775">
      <w:pPr>
        <w:spacing w:line="360" w:lineRule="auto"/>
        <w:contextualSpacing/>
        <w:rPr>
          <w:rFonts w:ascii="Arial" w:eastAsia="Arial" w:hAnsi="Arial" w:cs="Arial"/>
          <w:b/>
          <w:bCs/>
          <w:color w:val="0070C0"/>
        </w:rPr>
      </w:pPr>
      <w:r w:rsidRPr="003A3C26">
        <w:rPr>
          <w:rFonts w:ascii="Arial" w:eastAsia="Arial" w:hAnsi="Arial" w:cs="Arial"/>
          <w:color w:val="0070C0"/>
        </w:rPr>
        <w:t>A</w:t>
      </w:r>
      <w:r w:rsidR="005E1024" w:rsidRPr="003A3C26">
        <w:rPr>
          <w:rFonts w:ascii="Arial" w:eastAsia="Arial" w:hAnsi="Arial" w:cs="Arial"/>
          <w:color w:val="0070C0"/>
        </w:rPr>
        <w:t>nother</w:t>
      </w:r>
      <w:r w:rsidRPr="003A3C26">
        <w:rPr>
          <w:rFonts w:ascii="Arial" w:eastAsia="Arial" w:hAnsi="Arial" w:cs="Arial"/>
          <w:color w:val="0070C0"/>
        </w:rPr>
        <w:t xml:space="preserve"> key achievement for me </w:t>
      </w:r>
      <w:r w:rsidR="00DA06D1" w:rsidRPr="003A3C26">
        <w:rPr>
          <w:rFonts w:ascii="Arial" w:eastAsia="Arial" w:hAnsi="Arial" w:cs="Arial"/>
          <w:color w:val="0070C0"/>
        </w:rPr>
        <w:t>was also working jointly with Hywel Dda, a</w:t>
      </w:r>
      <w:r w:rsidR="00182065" w:rsidRPr="003A3C26">
        <w:rPr>
          <w:rFonts w:ascii="Arial" w:eastAsia="Arial" w:hAnsi="Arial" w:cs="Arial"/>
          <w:color w:val="0070C0"/>
        </w:rPr>
        <w:t>s</w:t>
      </w:r>
      <w:r w:rsidR="00DA06D1" w:rsidRPr="003A3C26">
        <w:rPr>
          <w:rFonts w:ascii="Arial" w:eastAsia="Arial" w:hAnsi="Arial" w:cs="Arial"/>
          <w:color w:val="0070C0"/>
        </w:rPr>
        <w:t xml:space="preserve"> my post was the first appointment across the organisations which meant I would attend </w:t>
      </w:r>
      <w:r w:rsidRPr="003A3C26">
        <w:rPr>
          <w:rFonts w:ascii="Arial" w:eastAsia="Arial" w:hAnsi="Arial" w:cs="Arial"/>
          <w:color w:val="0070C0"/>
        </w:rPr>
        <w:t>i</w:t>
      </w:r>
      <w:r w:rsidR="00DA06D1" w:rsidRPr="003A3C26">
        <w:rPr>
          <w:rFonts w:ascii="Arial" w:eastAsia="Arial" w:hAnsi="Arial" w:cs="Arial"/>
          <w:color w:val="0070C0"/>
        </w:rPr>
        <w:t xml:space="preserve">nduction from Health and Social Care but sit with the Local Authority </w:t>
      </w:r>
      <w:r w:rsidR="001C4E99" w:rsidRPr="003A3C26">
        <w:rPr>
          <w:rFonts w:ascii="Arial" w:eastAsia="Arial" w:hAnsi="Arial" w:cs="Arial"/>
          <w:color w:val="0070C0"/>
        </w:rPr>
        <w:t xml:space="preserve">in </w:t>
      </w:r>
      <w:r w:rsidR="00DA06D1" w:rsidRPr="003A3C26">
        <w:rPr>
          <w:rFonts w:ascii="Arial" w:eastAsia="Arial" w:hAnsi="Arial" w:cs="Arial"/>
          <w:color w:val="0070C0"/>
        </w:rPr>
        <w:t xml:space="preserve">Carmarthenshire. </w:t>
      </w:r>
      <w:r w:rsidRPr="003A3C26">
        <w:rPr>
          <w:rFonts w:ascii="Arial" w:eastAsia="Arial" w:hAnsi="Arial" w:cs="Arial"/>
          <w:color w:val="0070C0"/>
        </w:rPr>
        <w:t xml:space="preserve">I contributed hugely to </w:t>
      </w:r>
      <w:r w:rsidR="00DA06D1" w:rsidRPr="003A3C26">
        <w:rPr>
          <w:rFonts w:ascii="Arial" w:eastAsia="Arial" w:hAnsi="Arial" w:cs="Arial"/>
          <w:color w:val="0070C0"/>
        </w:rPr>
        <w:t>design</w:t>
      </w:r>
      <w:r w:rsidRPr="003A3C26">
        <w:rPr>
          <w:rFonts w:ascii="Arial" w:eastAsia="Arial" w:hAnsi="Arial" w:cs="Arial"/>
          <w:color w:val="0070C0"/>
        </w:rPr>
        <w:t>ing</w:t>
      </w:r>
      <w:r w:rsidR="00DA06D1" w:rsidRPr="003A3C26">
        <w:rPr>
          <w:rFonts w:ascii="Arial" w:eastAsia="Arial" w:hAnsi="Arial" w:cs="Arial"/>
          <w:color w:val="0070C0"/>
        </w:rPr>
        <w:t xml:space="preserve"> a programme outline with the content to be delivered, over 6 days</w:t>
      </w:r>
      <w:r w:rsidRPr="003A3C26">
        <w:rPr>
          <w:rFonts w:ascii="Arial" w:eastAsia="Arial" w:hAnsi="Arial" w:cs="Arial"/>
          <w:color w:val="0070C0"/>
        </w:rPr>
        <w:t xml:space="preserve"> as part of the induction</w:t>
      </w:r>
      <w:r w:rsidR="00DA06D1" w:rsidRPr="003A3C26">
        <w:rPr>
          <w:rFonts w:ascii="Arial" w:eastAsia="Arial" w:hAnsi="Arial" w:cs="Arial"/>
          <w:color w:val="0070C0"/>
        </w:rPr>
        <w:t xml:space="preserve">. </w:t>
      </w:r>
    </w:p>
    <w:p w14:paraId="0397B4C2" w14:textId="77777777" w:rsidR="009469DF" w:rsidRPr="003A3C26" w:rsidRDefault="009469DF" w:rsidP="00F60775">
      <w:pPr>
        <w:spacing w:line="360" w:lineRule="auto"/>
        <w:contextualSpacing/>
        <w:rPr>
          <w:rFonts w:ascii="Arial" w:eastAsia="Arial" w:hAnsi="Arial" w:cs="Arial"/>
          <w:color w:val="0070C0"/>
        </w:rPr>
      </w:pPr>
    </w:p>
    <w:p w14:paraId="432DA178" w14:textId="0EDDFEDE" w:rsidR="00DA06D1" w:rsidRPr="003A3C26" w:rsidRDefault="00DA06D1" w:rsidP="00F60775">
      <w:pPr>
        <w:spacing w:line="360" w:lineRule="auto"/>
        <w:contextualSpacing/>
        <w:rPr>
          <w:rFonts w:ascii="Arial" w:eastAsia="Arial" w:hAnsi="Arial" w:cs="Arial"/>
          <w:color w:val="0070C0"/>
        </w:rPr>
      </w:pPr>
      <w:r w:rsidRPr="003A3C26">
        <w:rPr>
          <w:rFonts w:ascii="Arial" w:eastAsia="Arial" w:hAnsi="Arial" w:cs="Arial"/>
          <w:color w:val="0070C0"/>
        </w:rPr>
        <w:t>This took time to progress as we wanted to agree the content which meant consultations with a set up working group and steering group. The steering group had the overall authority as it is chaired by both health and social care directors. The All-Wales Induction Framework is now post pilot and in the process of a roll out once the steering group make the decision</w:t>
      </w:r>
      <w:r w:rsidR="00962AF2" w:rsidRPr="003A3C26">
        <w:rPr>
          <w:rFonts w:ascii="Arial" w:eastAsia="Arial" w:hAnsi="Arial" w:cs="Arial"/>
          <w:color w:val="0070C0"/>
        </w:rPr>
        <w:t xml:space="preserve"> across Wales. </w:t>
      </w:r>
    </w:p>
    <w:p w14:paraId="63422074" w14:textId="7AE3E677" w:rsidR="00DA06D1" w:rsidRPr="003A3C26" w:rsidRDefault="00DA06D1" w:rsidP="00F60775">
      <w:pPr>
        <w:shd w:val="clear" w:color="auto" w:fill="FFFFFF"/>
        <w:spacing w:line="360" w:lineRule="auto"/>
        <w:contextualSpacing/>
        <w:rPr>
          <w:rFonts w:ascii="Arial" w:eastAsia="Verdana" w:hAnsi="Arial" w:cs="Arial"/>
        </w:rPr>
      </w:pPr>
    </w:p>
    <w:p w14:paraId="221F3BA2" w14:textId="1291DB41" w:rsidR="00DA06D1" w:rsidRPr="003A3C26" w:rsidRDefault="00182065" w:rsidP="00F60775">
      <w:pPr>
        <w:shd w:val="clear" w:color="auto" w:fill="FFFFFF"/>
        <w:spacing w:line="360" w:lineRule="auto"/>
        <w:contextualSpacing/>
        <w:rPr>
          <w:rFonts w:ascii="Arial" w:eastAsia="Verdana" w:hAnsi="Arial" w:cs="Arial"/>
        </w:rPr>
      </w:pPr>
      <w:r w:rsidRPr="003A3C26">
        <w:rPr>
          <w:rFonts w:ascii="Arial" w:eastAsia="Verdana" w:hAnsi="Arial" w:cs="Arial"/>
        </w:rPr>
        <w:t>3.</w:t>
      </w:r>
      <w:r w:rsidR="002E2A00" w:rsidRPr="003A3C26">
        <w:rPr>
          <w:rFonts w:ascii="Arial" w:eastAsia="Verdana" w:hAnsi="Arial" w:cs="Arial"/>
        </w:rPr>
        <w:t xml:space="preserve"> Planning, developing </w:t>
      </w:r>
      <w:r w:rsidR="00073F0E" w:rsidRPr="003A3C26">
        <w:rPr>
          <w:rFonts w:ascii="Arial" w:eastAsia="Verdana" w:hAnsi="Arial" w:cs="Arial"/>
        </w:rPr>
        <w:t>the Rapid Recruitment training, delivered to those in pre-employment, to make sure they are supported to gain employment within the sector</w:t>
      </w:r>
    </w:p>
    <w:p w14:paraId="00951AFE" w14:textId="77777777" w:rsidR="005C4576" w:rsidRPr="003A3C26" w:rsidRDefault="005C4576" w:rsidP="00F60775">
      <w:pPr>
        <w:shd w:val="clear" w:color="auto" w:fill="FFFFFF"/>
        <w:spacing w:line="360" w:lineRule="auto"/>
        <w:contextualSpacing/>
        <w:rPr>
          <w:rFonts w:ascii="Arial" w:eastAsia="Verdana" w:hAnsi="Arial" w:cs="Arial"/>
        </w:rPr>
      </w:pPr>
    </w:p>
    <w:p w14:paraId="6BE435BF" w14:textId="062EC83A" w:rsidR="00182065" w:rsidRPr="003A3C26" w:rsidRDefault="00182065" w:rsidP="00F60775">
      <w:pPr>
        <w:spacing w:before="240" w:line="360" w:lineRule="auto"/>
        <w:contextualSpacing/>
        <w:rPr>
          <w:rFonts w:ascii="Arial" w:eastAsia="Calibri" w:hAnsi="Arial" w:cs="Arial"/>
          <w:color w:val="0070C0"/>
          <w:lang w:eastAsia="en-US"/>
        </w:rPr>
      </w:pPr>
      <w:r w:rsidRPr="003A3C26">
        <w:rPr>
          <w:rFonts w:ascii="Arial" w:eastAsia="Calibri" w:hAnsi="Arial" w:cs="Arial"/>
          <w:color w:val="0070C0"/>
          <w:lang w:eastAsia="en-US"/>
        </w:rPr>
        <w:t>Within the sector, we have many projects that we are called on to support, these require a flexible approach to plans and priorities.  For example, I was asked to create urgent resources and a programme outline for Rapid Recruitment issues across the sector. This project was prioritised by directors, S</w:t>
      </w:r>
      <w:r w:rsidR="004B27D6" w:rsidRPr="003A3C26">
        <w:rPr>
          <w:rFonts w:ascii="Arial" w:eastAsia="Calibri" w:hAnsi="Arial" w:cs="Arial"/>
          <w:color w:val="0070C0"/>
          <w:lang w:eastAsia="en-US"/>
        </w:rPr>
        <w:t xml:space="preserve">ocial </w:t>
      </w:r>
      <w:r w:rsidRPr="003A3C26">
        <w:rPr>
          <w:rFonts w:ascii="Arial" w:eastAsia="Calibri" w:hAnsi="Arial" w:cs="Arial"/>
          <w:color w:val="0070C0"/>
          <w:lang w:eastAsia="en-US"/>
        </w:rPr>
        <w:t>C</w:t>
      </w:r>
      <w:r w:rsidR="004B27D6" w:rsidRPr="003A3C26">
        <w:rPr>
          <w:rFonts w:ascii="Arial" w:eastAsia="Calibri" w:hAnsi="Arial" w:cs="Arial"/>
          <w:color w:val="0070C0"/>
          <w:lang w:eastAsia="en-US"/>
        </w:rPr>
        <w:t xml:space="preserve">are </w:t>
      </w:r>
      <w:r w:rsidRPr="003A3C26">
        <w:rPr>
          <w:rFonts w:ascii="Arial" w:eastAsia="Calibri" w:hAnsi="Arial" w:cs="Arial"/>
          <w:color w:val="0070C0"/>
          <w:lang w:eastAsia="en-US"/>
        </w:rPr>
        <w:t>W</w:t>
      </w:r>
      <w:r w:rsidR="004B27D6" w:rsidRPr="003A3C26">
        <w:rPr>
          <w:rFonts w:ascii="Arial" w:eastAsia="Calibri" w:hAnsi="Arial" w:cs="Arial"/>
          <w:color w:val="0070C0"/>
          <w:lang w:eastAsia="en-US"/>
        </w:rPr>
        <w:t>ales (SCW)</w:t>
      </w:r>
      <w:r w:rsidRPr="003A3C26">
        <w:rPr>
          <w:rFonts w:ascii="Arial" w:eastAsia="Calibri" w:hAnsi="Arial" w:cs="Arial"/>
          <w:color w:val="0070C0"/>
          <w:lang w:eastAsia="en-US"/>
        </w:rPr>
        <w:t>, and Welsh Government</w:t>
      </w:r>
      <w:r w:rsidR="004B27D6" w:rsidRPr="003A3C26">
        <w:rPr>
          <w:rFonts w:ascii="Arial" w:eastAsia="Calibri" w:hAnsi="Arial" w:cs="Arial"/>
          <w:color w:val="0070C0"/>
          <w:lang w:eastAsia="en-US"/>
        </w:rPr>
        <w:t xml:space="preserve"> (WG)</w:t>
      </w:r>
      <w:r w:rsidRPr="003A3C26">
        <w:rPr>
          <w:rFonts w:ascii="Arial" w:eastAsia="Calibri" w:hAnsi="Arial" w:cs="Arial"/>
          <w:color w:val="0070C0"/>
          <w:lang w:eastAsia="en-US"/>
        </w:rPr>
        <w:t>. Under a tight schedule, I was able to adapt my existing workload to develop a presentation for SCW. At the time, my manager was on annual leave so worked with the O</w:t>
      </w:r>
      <w:r w:rsidR="002A36E6" w:rsidRPr="003A3C26">
        <w:rPr>
          <w:rFonts w:ascii="Arial" w:eastAsia="Calibri" w:hAnsi="Arial" w:cs="Arial"/>
          <w:color w:val="0070C0"/>
          <w:lang w:eastAsia="en-US"/>
        </w:rPr>
        <w:t>rganisational Development (O</w:t>
      </w:r>
      <w:r w:rsidRPr="003A3C26">
        <w:rPr>
          <w:rFonts w:ascii="Arial" w:eastAsia="Calibri" w:hAnsi="Arial" w:cs="Arial"/>
          <w:color w:val="0070C0"/>
          <w:lang w:eastAsia="en-US"/>
        </w:rPr>
        <w:t>D</w:t>
      </w:r>
      <w:r w:rsidR="002A36E6" w:rsidRPr="003A3C26">
        <w:rPr>
          <w:rFonts w:ascii="Arial" w:eastAsia="Calibri" w:hAnsi="Arial" w:cs="Arial"/>
          <w:color w:val="0070C0"/>
          <w:lang w:eastAsia="en-US"/>
        </w:rPr>
        <w:t>)</w:t>
      </w:r>
      <w:r w:rsidRPr="003A3C26">
        <w:rPr>
          <w:rFonts w:ascii="Arial" w:eastAsia="Calibri" w:hAnsi="Arial" w:cs="Arial"/>
          <w:color w:val="0070C0"/>
          <w:lang w:eastAsia="en-US"/>
        </w:rPr>
        <w:t xml:space="preserve"> Manager, to make sure I worked within the required timeline and deliver the project. I was able to make a strategic decision as I knew I was able to support this project and my manager would </w:t>
      </w:r>
      <w:r w:rsidR="002A36E6" w:rsidRPr="003A3C26">
        <w:rPr>
          <w:rFonts w:ascii="Arial" w:eastAsia="Calibri" w:hAnsi="Arial" w:cs="Arial"/>
          <w:color w:val="0070C0"/>
          <w:lang w:eastAsia="en-US"/>
        </w:rPr>
        <w:t>support this decision</w:t>
      </w:r>
      <w:r w:rsidR="002A55A9" w:rsidRPr="003A3C26">
        <w:rPr>
          <w:rFonts w:ascii="Arial" w:eastAsia="Calibri" w:hAnsi="Arial" w:cs="Arial"/>
          <w:color w:val="0070C0"/>
          <w:lang w:eastAsia="en-US"/>
        </w:rPr>
        <w:t xml:space="preserve">. </w:t>
      </w:r>
      <w:r w:rsidRPr="003A3C26">
        <w:rPr>
          <w:rFonts w:ascii="Arial" w:eastAsia="Calibri" w:hAnsi="Arial" w:cs="Arial"/>
          <w:color w:val="0070C0"/>
          <w:lang w:eastAsia="en-US"/>
        </w:rPr>
        <w:t>This demonstrate</w:t>
      </w:r>
      <w:r w:rsidR="002A55A9" w:rsidRPr="003A3C26">
        <w:rPr>
          <w:rFonts w:ascii="Arial" w:eastAsia="Calibri" w:hAnsi="Arial" w:cs="Arial"/>
          <w:color w:val="0070C0"/>
          <w:lang w:eastAsia="en-US"/>
        </w:rPr>
        <w:t>d</w:t>
      </w:r>
      <w:r w:rsidRPr="003A3C26">
        <w:rPr>
          <w:rFonts w:ascii="Arial" w:eastAsia="Calibri" w:hAnsi="Arial" w:cs="Arial"/>
          <w:color w:val="0070C0"/>
          <w:lang w:eastAsia="en-US"/>
        </w:rPr>
        <w:t xml:space="preserve"> my ability to work under pressure, </w:t>
      </w:r>
      <w:r w:rsidR="0064435D" w:rsidRPr="003A3C26">
        <w:rPr>
          <w:rFonts w:ascii="Arial" w:eastAsia="Calibri" w:hAnsi="Arial" w:cs="Arial"/>
          <w:color w:val="0070C0"/>
          <w:lang w:eastAsia="en-US"/>
        </w:rPr>
        <w:t xml:space="preserve">I was able </w:t>
      </w:r>
      <w:r w:rsidRPr="003A3C26">
        <w:rPr>
          <w:rFonts w:ascii="Arial" w:eastAsia="Calibri" w:hAnsi="Arial" w:cs="Arial"/>
          <w:color w:val="0070C0"/>
          <w:lang w:eastAsia="en-US"/>
        </w:rPr>
        <w:t>to delegate the workload, manage competing demands</w:t>
      </w:r>
      <w:r w:rsidR="00B740FC" w:rsidRPr="003A3C26">
        <w:rPr>
          <w:rFonts w:ascii="Arial" w:eastAsia="Calibri" w:hAnsi="Arial" w:cs="Arial"/>
          <w:color w:val="0070C0"/>
          <w:lang w:eastAsia="en-US"/>
        </w:rPr>
        <w:t>. I was responsible for developing and creating</w:t>
      </w:r>
      <w:r w:rsidRPr="003A3C26">
        <w:rPr>
          <w:rFonts w:ascii="Arial" w:eastAsia="Calibri" w:hAnsi="Arial" w:cs="Arial"/>
          <w:color w:val="0070C0"/>
          <w:lang w:eastAsia="en-US"/>
        </w:rPr>
        <w:t xml:space="preserve"> </w:t>
      </w:r>
      <w:r w:rsidR="00267108" w:rsidRPr="003A3C26">
        <w:rPr>
          <w:rFonts w:ascii="Arial" w:eastAsia="Calibri" w:hAnsi="Arial" w:cs="Arial"/>
          <w:color w:val="0070C0"/>
          <w:lang w:eastAsia="en-US"/>
        </w:rPr>
        <w:t xml:space="preserve">resources to be used by candidates upon registration onto the training, resources to be sent after the training as well as developing a </w:t>
      </w:r>
      <w:r w:rsidR="003B5C4E" w:rsidRPr="003A3C26">
        <w:rPr>
          <w:rFonts w:ascii="Arial" w:eastAsia="Calibri" w:hAnsi="Arial" w:cs="Arial"/>
          <w:color w:val="0070C0"/>
          <w:lang w:eastAsia="en-US"/>
        </w:rPr>
        <w:t>progress log with all the outcomes to be achieved. This work took time to compile and make right for this ty</w:t>
      </w:r>
      <w:r w:rsidR="00A37E07" w:rsidRPr="003A3C26">
        <w:rPr>
          <w:rFonts w:ascii="Arial" w:eastAsia="Calibri" w:hAnsi="Arial" w:cs="Arial"/>
          <w:color w:val="0070C0"/>
          <w:lang w:eastAsia="en-US"/>
        </w:rPr>
        <w:t>pe of induction as it was slightly different from the AWIF. T</w:t>
      </w:r>
      <w:r w:rsidRPr="003A3C26">
        <w:rPr>
          <w:rFonts w:ascii="Arial" w:eastAsia="Calibri" w:hAnsi="Arial" w:cs="Arial"/>
          <w:color w:val="0070C0"/>
          <w:lang w:eastAsia="en-US"/>
        </w:rPr>
        <w:t xml:space="preserve">he </w:t>
      </w:r>
      <w:r w:rsidR="005B32EC" w:rsidRPr="003A3C26">
        <w:rPr>
          <w:rFonts w:ascii="Arial" w:eastAsia="Calibri" w:hAnsi="Arial" w:cs="Arial"/>
          <w:color w:val="0070C0"/>
          <w:lang w:eastAsia="en-US"/>
        </w:rPr>
        <w:t>Rapid Recruitment as it was called then h</w:t>
      </w:r>
      <w:r w:rsidRPr="003A3C26">
        <w:rPr>
          <w:rFonts w:ascii="Arial" w:eastAsia="Calibri" w:hAnsi="Arial" w:cs="Arial"/>
          <w:color w:val="0070C0"/>
          <w:lang w:eastAsia="en-US"/>
        </w:rPr>
        <w:t xml:space="preserve">as been </w:t>
      </w:r>
      <w:r w:rsidR="00632D10" w:rsidRPr="003A3C26">
        <w:rPr>
          <w:rFonts w:ascii="Arial" w:eastAsia="Calibri" w:hAnsi="Arial" w:cs="Arial"/>
          <w:color w:val="0070C0"/>
          <w:lang w:eastAsia="en-US"/>
        </w:rPr>
        <w:t>successful and</w:t>
      </w:r>
      <w:r w:rsidRPr="003A3C26">
        <w:rPr>
          <w:rFonts w:ascii="Arial" w:eastAsia="Calibri" w:hAnsi="Arial" w:cs="Arial"/>
          <w:color w:val="0070C0"/>
          <w:lang w:eastAsia="en-US"/>
        </w:rPr>
        <w:t xml:space="preserve"> is now being funded and rolled out across Wales</w:t>
      </w:r>
      <w:r w:rsidR="005B32EC" w:rsidRPr="003A3C26">
        <w:rPr>
          <w:rFonts w:ascii="Arial" w:eastAsia="Calibri" w:hAnsi="Arial" w:cs="Arial"/>
          <w:color w:val="0070C0"/>
          <w:lang w:eastAsia="en-US"/>
        </w:rPr>
        <w:t xml:space="preserve"> by the Welsh Government in conjunction with </w:t>
      </w:r>
      <w:r w:rsidR="00B75E99" w:rsidRPr="003A3C26">
        <w:rPr>
          <w:rFonts w:ascii="Arial" w:eastAsia="Calibri" w:hAnsi="Arial" w:cs="Arial"/>
          <w:color w:val="0070C0"/>
          <w:lang w:eastAsia="en-US"/>
        </w:rPr>
        <w:t>the We</w:t>
      </w:r>
      <w:r w:rsidR="009722BA" w:rsidRPr="003A3C26">
        <w:rPr>
          <w:rFonts w:ascii="Arial" w:eastAsia="Calibri" w:hAnsi="Arial" w:cs="Arial"/>
          <w:color w:val="0070C0"/>
          <w:lang w:eastAsia="en-US"/>
        </w:rPr>
        <w:t xml:space="preserve"> </w:t>
      </w:r>
      <w:r w:rsidR="00B75E99" w:rsidRPr="003A3C26">
        <w:rPr>
          <w:rFonts w:ascii="Arial" w:eastAsia="Calibri" w:hAnsi="Arial" w:cs="Arial"/>
          <w:color w:val="0070C0"/>
          <w:lang w:eastAsia="en-US"/>
        </w:rPr>
        <w:t xml:space="preserve">Care Wales campaign </w:t>
      </w:r>
      <w:r w:rsidR="00B038D1" w:rsidRPr="003A3C26">
        <w:rPr>
          <w:rFonts w:ascii="Arial" w:eastAsia="Calibri" w:hAnsi="Arial" w:cs="Arial"/>
          <w:color w:val="0070C0"/>
          <w:lang w:eastAsia="en-US"/>
        </w:rPr>
        <w:t xml:space="preserve">under SCW. </w:t>
      </w:r>
    </w:p>
    <w:p w14:paraId="6C0CB912" w14:textId="77777777" w:rsidR="005F6C5C" w:rsidRPr="003A3C26" w:rsidRDefault="005F6C5C" w:rsidP="00F60775">
      <w:pPr>
        <w:spacing w:before="240" w:line="360" w:lineRule="auto"/>
        <w:contextualSpacing/>
        <w:rPr>
          <w:rFonts w:ascii="Arial" w:eastAsia="Calibri" w:hAnsi="Arial" w:cs="Arial"/>
          <w:lang w:eastAsia="en-US"/>
        </w:rPr>
      </w:pPr>
    </w:p>
    <w:p w14:paraId="16A1D838" w14:textId="4180FEA3" w:rsidR="002A55A9" w:rsidRPr="003A3C26" w:rsidRDefault="002A55A9" w:rsidP="00F60775">
      <w:pPr>
        <w:spacing w:before="240" w:line="360" w:lineRule="auto"/>
        <w:contextualSpacing/>
        <w:rPr>
          <w:rFonts w:ascii="Arial" w:eastAsia="Calibri" w:hAnsi="Arial" w:cs="Arial"/>
          <w:lang w:eastAsia="en-US"/>
        </w:rPr>
      </w:pPr>
      <w:r w:rsidRPr="003A3C26">
        <w:rPr>
          <w:rFonts w:ascii="Arial" w:eastAsia="Calibri" w:hAnsi="Arial" w:cs="Arial"/>
          <w:lang w:eastAsia="en-US"/>
        </w:rPr>
        <w:t>4.</w:t>
      </w:r>
      <w:r w:rsidR="005C4576" w:rsidRPr="003A3C26">
        <w:rPr>
          <w:rFonts w:ascii="Arial" w:eastAsia="Calibri" w:hAnsi="Arial" w:cs="Arial"/>
          <w:lang w:eastAsia="en-US"/>
        </w:rPr>
        <w:t xml:space="preserve"> </w:t>
      </w:r>
      <w:r w:rsidR="00954550" w:rsidRPr="003A3C26">
        <w:rPr>
          <w:rFonts w:ascii="Arial" w:eastAsia="Calibri" w:hAnsi="Arial" w:cs="Arial"/>
          <w:lang w:eastAsia="en-US"/>
        </w:rPr>
        <w:t xml:space="preserve">Creating resources for training delivery during the pandemic and </w:t>
      </w:r>
      <w:r w:rsidR="000F692B" w:rsidRPr="003A3C26">
        <w:rPr>
          <w:rFonts w:ascii="Arial" w:eastAsia="Calibri" w:hAnsi="Arial" w:cs="Arial"/>
          <w:lang w:eastAsia="en-US"/>
        </w:rPr>
        <w:t>supporting staff to adapt to new ways of working</w:t>
      </w:r>
    </w:p>
    <w:p w14:paraId="0CB57CDF" w14:textId="77777777" w:rsidR="000F692B" w:rsidRPr="003A3C26" w:rsidRDefault="000F692B" w:rsidP="00F60775">
      <w:pPr>
        <w:spacing w:before="240" w:line="360" w:lineRule="auto"/>
        <w:contextualSpacing/>
        <w:rPr>
          <w:rFonts w:ascii="Arial" w:eastAsia="Calibri" w:hAnsi="Arial" w:cs="Arial"/>
          <w:lang w:eastAsia="en-US"/>
        </w:rPr>
      </w:pPr>
    </w:p>
    <w:p w14:paraId="553456D8" w14:textId="2B7B697D" w:rsidR="005F6C5C" w:rsidRPr="003A3C26" w:rsidRDefault="005F6C5C" w:rsidP="00F60775">
      <w:pPr>
        <w:shd w:val="clear" w:color="auto" w:fill="FFFFFF"/>
        <w:spacing w:line="360" w:lineRule="auto"/>
        <w:contextualSpacing/>
        <w:jc w:val="both"/>
        <w:rPr>
          <w:rFonts w:ascii="Arial" w:hAnsi="Arial" w:cs="Arial"/>
          <w:color w:val="0070C0"/>
          <w:lang w:eastAsia="en-US"/>
        </w:rPr>
      </w:pPr>
      <w:r w:rsidRPr="003A3C26">
        <w:rPr>
          <w:rFonts w:ascii="Arial" w:hAnsi="Arial" w:cs="Arial"/>
          <w:color w:val="0070C0"/>
          <w:lang w:eastAsia="en-US"/>
        </w:rPr>
        <w:t>Since the onset of the covid pandemic, I have learnt new ways of working in an intense short space of time which has been both positive and at times negative to the way I work. It is important to highlight that some of the adaptations we made are unsustainable for example, some of the training we deliver will always need a face-to-face approach. This has not always been possible although we are slowly moving back to some ‘normality’</w:t>
      </w:r>
      <w:r w:rsidR="003D5E3F" w:rsidRPr="003A3C26">
        <w:rPr>
          <w:rFonts w:ascii="Arial" w:hAnsi="Arial" w:cs="Arial"/>
          <w:color w:val="0070C0"/>
          <w:lang w:eastAsia="en-US"/>
        </w:rPr>
        <w:t xml:space="preserve"> to classroom teaching. For me I think, I was able to work with others under pressure change the way we delivered to online teaching, which was a challenge to begin with, now it has become more of what we do. From now on, </w:t>
      </w:r>
      <w:r w:rsidRPr="003A3C26">
        <w:rPr>
          <w:rFonts w:ascii="Arial" w:hAnsi="Arial" w:cs="Arial"/>
          <w:color w:val="0070C0"/>
          <w:lang w:eastAsia="en-US"/>
        </w:rPr>
        <w:t xml:space="preserve">I will guide the staff to identify what we have learnt and recognise the need to improve the methods of delivery for all training programmes going forward to support development opportunities for all. </w:t>
      </w:r>
      <w:r w:rsidR="003D5E3F" w:rsidRPr="003A3C26">
        <w:rPr>
          <w:rFonts w:ascii="Arial" w:hAnsi="Arial" w:cs="Arial"/>
          <w:color w:val="0070C0"/>
          <w:lang w:eastAsia="en-US"/>
        </w:rPr>
        <w:t xml:space="preserve">By attending webinars for different </w:t>
      </w:r>
      <w:r w:rsidR="00A74545" w:rsidRPr="003A3C26">
        <w:rPr>
          <w:rFonts w:ascii="Arial" w:hAnsi="Arial" w:cs="Arial"/>
          <w:color w:val="0070C0"/>
          <w:lang w:eastAsia="en-US"/>
        </w:rPr>
        <w:t>topics,</w:t>
      </w:r>
      <w:r w:rsidR="003D5E3F" w:rsidRPr="003A3C26">
        <w:rPr>
          <w:rFonts w:ascii="Arial" w:hAnsi="Arial" w:cs="Arial"/>
          <w:color w:val="0070C0"/>
          <w:lang w:eastAsia="en-US"/>
        </w:rPr>
        <w:t xml:space="preserve"> I was able to pick some skills and better ways of delivery, I strongly believe there needs to be a more blended approach</w:t>
      </w:r>
      <w:r w:rsidR="00A74545" w:rsidRPr="003A3C26">
        <w:rPr>
          <w:rFonts w:ascii="Arial" w:hAnsi="Arial" w:cs="Arial"/>
          <w:color w:val="0070C0"/>
          <w:lang w:eastAsia="en-US"/>
        </w:rPr>
        <w:t xml:space="preserve"> to the way we deliver the courses now. </w:t>
      </w:r>
      <w:r w:rsidRPr="003A3C26">
        <w:rPr>
          <w:rFonts w:ascii="Arial" w:hAnsi="Arial" w:cs="Arial"/>
          <w:color w:val="0070C0"/>
          <w:lang w:eastAsia="en-US"/>
        </w:rPr>
        <w:t xml:space="preserve">There is still a need for </w:t>
      </w:r>
      <w:r w:rsidR="003D5E3F" w:rsidRPr="003A3C26">
        <w:rPr>
          <w:rFonts w:ascii="Arial" w:hAnsi="Arial" w:cs="Arial"/>
          <w:color w:val="0070C0"/>
          <w:lang w:eastAsia="en-US"/>
        </w:rPr>
        <w:t>face-to-face</w:t>
      </w:r>
      <w:r w:rsidRPr="003A3C26">
        <w:rPr>
          <w:rFonts w:ascii="Arial" w:hAnsi="Arial" w:cs="Arial"/>
          <w:color w:val="0070C0"/>
          <w:lang w:eastAsia="en-US"/>
        </w:rPr>
        <w:t xml:space="preserve"> training but that can be developed further. Identifying and developing new ways of working to be implemented over the next two years will help to develop a more seamless service. </w:t>
      </w:r>
      <w:r w:rsidR="009F7408" w:rsidRPr="003A3C26">
        <w:rPr>
          <w:rFonts w:ascii="Arial" w:hAnsi="Arial" w:cs="Arial"/>
          <w:color w:val="0070C0"/>
          <w:lang w:eastAsia="en-US"/>
        </w:rPr>
        <w:t xml:space="preserve">I will work and guide staff to produce the resources required. </w:t>
      </w:r>
    </w:p>
    <w:p w14:paraId="0157A9C3" w14:textId="1B185EE1" w:rsidR="005F6C5C" w:rsidRPr="003A3C26" w:rsidRDefault="005F6C5C" w:rsidP="00F60775">
      <w:pPr>
        <w:spacing w:before="240" w:line="360" w:lineRule="auto"/>
        <w:contextualSpacing/>
        <w:rPr>
          <w:rFonts w:ascii="Arial" w:eastAsia="Calibri" w:hAnsi="Arial" w:cs="Arial"/>
          <w:color w:val="0070C0"/>
          <w:lang w:eastAsia="en-US"/>
        </w:rPr>
      </w:pPr>
    </w:p>
    <w:p w14:paraId="49223FD8" w14:textId="5BFB99D6" w:rsidR="00A74545" w:rsidRPr="003A3C26" w:rsidRDefault="00A74545" w:rsidP="00F60775">
      <w:pPr>
        <w:shd w:val="clear" w:color="auto" w:fill="FFFFFF"/>
        <w:spacing w:line="360" w:lineRule="auto"/>
        <w:contextualSpacing/>
        <w:rPr>
          <w:rFonts w:ascii="Arial" w:eastAsia="Arial" w:hAnsi="Arial" w:cs="Arial"/>
          <w:color w:val="000000" w:themeColor="text1"/>
        </w:rPr>
      </w:pPr>
      <w:r w:rsidRPr="003A3C26">
        <w:rPr>
          <w:rFonts w:ascii="Arial" w:eastAsia="Arial" w:hAnsi="Arial" w:cs="Arial"/>
          <w:color w:val="000000" w:themeColor="text1"/>
        </w:rPr>
        <w:t xml:space="preserve">5. </w:t>
      </w:r>
      <w:r w:rsidR="00206AD8" w:rsidRPr="003A3C26">
        <w:rPr>
          <w:rFonts w:ascii="Arial" w:eastAsia="Arial" w:hAnsi="Arial" w:cs="Arial"/>
          <w:color w:val="000000" w:themeColor="text1"/>
        </w:rPr>
        <w:t xml:space="preserve">Applying, forming, planning, developing a qualifications </w:t>
      </w:r>
      <w:r w:rsidR="00063B11" w:rsidRPr="003A3C26">
        <w:rPr>
          <w:rFonts w:ascii="Arial" w:eastAsia="Arial" w:hAnsi="Arial" w:cs="Arial"/>
          <w:color w:val="000000" w:themeColor="text1"/>
        </w:rPr>
        <w:t>assessment centre</w:t>
      </w:r>
      <w:r w:rsidR="00615479" w:rsidRPr="003A3C26">
        <w:rPr>
          <w:rFonts w:ascii="Arial" w:eastAsia="Arial" w:hAnsi="Arial" w:cs="Arial"/>
          <w:color w:val="000000" w:themeColor="text1"/>
        </w:rPr>
        <w:t xml:space="preserve"> for CCC to deliver Level 2 and 3 </w:t>
      </w:r>
      <w:r w:rsidR="007B3160" w:rsidRPr="003A3C26">
        <w:rPr>
          <w:rFonts w:ascii="Arial" w:eastAsia="Arial" w:hAnsi="Arial" w:cs="Arial"/>
          <w:color w:val="000000" w:themeColor="text1"/>
        </w:rPr>
        <w:t>health and social care qualifications for the first time</w:t>
      </w:r>
    </w:p>
    <w:p w14:paraId="5E4987B3" w14:textId="77777777" w:rsidR="009B31C7" w:rsidRPr="003A3C26" w:rsidRDefault="009B31C7" w:rsidP="00F60775">
      <w:pPr>
        <w:shd w:val="clear" w:color="auto" w:fill="FFFFFF"/>
        <w:spacing w:line="360" w:lineRule="auto"/>
        <w:contextualSpacing/>
        <w:rPr>
          <w:rFonts w:ascii="Arial" w:eastAsia="Arial" w:hAnsi="Arial" w:cs="Arial"/>
          <w:color w:val="000000" w:themeColor="text1"/>
        </w:rPr>
      </w:pPr>
    </w:p>
    <w:p w14:paraId="5688398F" w14:textId="6C1B82AE" w:rsidR="002A55A9" w:rsidRPr="003A3C26" w:rsidRDefault="002A55A9" w:rsidP="00F60775">
      <w:pPr>
        <w:shd w:val="clear" w:color="auto" w:fill="FFFFFF"/>
        <w:spacing w:line="360" w:lineRule="auto"/>
        <w:contextualSpacing/>
        <w:rPr>
          <w:rFonts w:ascii="Arial" w:eastAsia="Calibri" w:hAnsi="Arial" w:cs="Arial"/>
          <w:color w:val="0070C0"/>
          <w:lang w:eastAsia="en-US"/>
        </w:rPr>
      </w:pPr>
      <w:r w:rsidRPr="003A3C26">
        <w:rPr>
          <w:rFonts w:ascii="Arial" w:eastAsia="Arial" w:hAnsi="Arial" w:cs="Arial"/>
          <w:color w:val="0070C0"/>
        </w:rPr>
        <w:t xml:space="preserve">I was tasked to design, create and present a strategy report to City </w:t>
      </w:r>
      <w:r w:rsidR="00F75341" w:rsidRPr="003A3C26">
        <w:rPr>
          <w:rFonts w:ascii="Arial" w:eastAsia="Arial" w:hAnsi="Arial" w:cs="Arial"/>
          <w:color w:val="0070C0"/>
        </w:rPr>
        <w:t>and</w:t>
      </w:r>
      <w:r w:rsidRPr="003A3C26">
        <w:rPr>
          <w:rFonts w:ascii="Arial" w:eastAsia="Arial" w:hAnsi="Arial" w:cs="Arial"/>
          <w:color w:val="0070C0"/>
        </w:rPr>
        <w:t xml:space="preserve"> Guilds. The strategy report forms part of the application process, which all colleges and satellite centres must go through for </w:t>
      </w:r>
      <w:r w:rsidR="00C958A5" w:rsidRPr="003A3C26">
        <w:rPr>
          <w:rFonts w:ascii="Arial" w:eastAsia="Arial" w:hAnsi="Arial" w:cs="Arial"/>
          <w:color w:val="0070C0"/>
        </w:rPr>
        <w:t>approval. The application was for Carmarthenshire County Council (CCC)</w:t>
      </w:r>
      <w:r w:rsidRPr="003A3C26">
        <w:rPr>
          <w:rFonts w:ascii="Arial" w:eastAsia="Arial" w:hAnsi="Arial" w:cs="Arial"/>
          <w:color w:val="0070C0"/>
        </w:rPr>
        <w:t xml:space="preserve"> </w:t>
      </w:r>
      <w:r w:rsidR="00C958A5" w:rsidRPr="003A3C26">
        <w:rPr>
          <w:rFonts w:ascii="Arial" w:eastAsia="Arial" w:hAnsi="Arial" w:cs="Arial"/>
          <w:color w:val="0070C0"/>
        </w:rPr>
        <w:t xml:space="preserve">to become a qualification assessment centre. </w:t>
      </w:r>
      <w:r w:rsidRPr="003A3C26">
        <w:rPr>
          <w:rFonts w:ascii="Arial" w:hAnsi="Arial" w:cs="Arial"/>
          <w:color w:val="0070C0"/>
        </w:rPr>
        <w:t>In hindsight, the consultations I did, gave an opportunity to have access to information systems and processes which I was not familiar with. This led to established long-term relationships with s</w:t>
      </w:r>
      <w:r w:rsidR="009446FF" w:rsidRPr="003A3C26">
        <w:rPr>
          <w:rFonts w:ascii="Arial" w:hAnsi="Arial" w:cs="Arial"/>
          <w:color w:val="0070C0"/>
        </w:rPr>
        <w:t xml:space="preserve">takeholders which were care managers, FE colleges, awarding bodies and </w:t>
      </w:r>
      <w:r w:rsidR="00D85DB7" w:rsidRPr="003A3C26">
        <w:rPr>
          <w:rFonts w:ascii="Arial" w:hAnsi="Arial" w:cs="Arial"/>
          <w:color w:val="0070C0"/>
        </w:rPr>
        <w:t>candidates</w:t>
      </w:r>
      <w:r w:rsidRPr="003A3C26">
        <w:rPr>
          <w:rFonts w:ascii="Arial" w:hAnsi="Arial" w:cs="Arial"/>
          <w:color w:val="0070C0"/>
        </w:rPr>
        <w:t xml:space="preserve">. </w:t>
      </w:r>
      <w:r w:rsidRPr="003A3C26">
        <w:rPr>
          <w:rFonts w:ascii="Arial" w:eastAsia="Arial" w:hAnsi="Arial" w:cs="Arial"/>
          <w:color w:val="0070C0"/>
        </w:rPr>
        <w:t>For me to be able to design and create this document</w:t>
      </w:r>
      <w:r w:rsidR="00C958A5" w:rsidRPr="003A3C26">
        <w:rPr>
          <w:rFonts w:ascii="Arial" w:eastAsia="Arial" w:hAnsi="Arial" w:cs="Arial"/>
          <w:color w:val="0070C0"/>
        </w:rPr>
        <w:t xml:space="preserve">, carry out consultations, submit the approval application and report was </w:t>
      </w:r>
      <w:r w:rsidR="00D85DB7" w:rsidRPr="003A3C26">
        <w:rPr>
          <w:rFonts w:ascii="Arial" w:eastAsia="Arial" w:hAnsi="Arial" w:cs="Arial"/>
          <w:color w:val="0070C0"/>
        </w:rPr>
        <w:t xml:space="preserve">something that needed my careful planning and skills to develop the report to the standard required to </w:t>
      </w:r>
      <w:r w:rsidR="00675D68" w:rsidRPr="003A3C26">
        <w:rPr>
          <w:rFonts w:ascii="Arial" w:eastAsia="Arial" w:hAnsi="Arial" w:cs="Arial"/>
          <w:color w:val="0070C0"/>
        </w:rPr>
        <w:t xml:space="preserve">achieve </w:t>
      </w:r>
      <w:r w:rsidR="001F373E" w:rsidRPr="003A3C26">
        <w:rPr>
          <w:rFonts w:ascii="Arial" w:eastAsia="Arial" w:hAnsi="Arial" w:cs="Arial"/>
          <w:color w:val="0070C0"/>
        </w:rPr>
        <w:t>the process</w:t>
      </w:r>
      <w:r w:rsidRPr="003A3C26">
        <w:rPr>
          <w:rFonts w:ascii="Arial" w:eastAsia="Arial" w:hAnsi="Arial" w:cs="Arial"/>
          <w:color w:val="0070C0"/>
        </w:rPr>
        <w:t>.</w:t>
      </w:r>
      <w:r w:rsidR="00C958A5" w:rsidRPr="003A3C26">
        <w:rPr>
          <w:rFonts w:ascii="Arial" w:eastAsia="Arial" w:hAnsi="Arial" w:cs="Arial"/>
          <w:color w:val="0070C0"/>
        </w:rPr>
        <w:t xml:space="preserve"> We were granted </w:t>
      </w:r>
      <w:r w:rsidR="001F373E" w:rsidRPr="003A3C26">
        <w:rPr>
          <w:rFonts w:ascii="Arial" w:eastAsia="Arial" w:hAnsi="Arial" w:cs="Arial"/>
          <w:color w:val="0070C0"/>
        </w:rPr>
        <w:t>c</w:t>
      </w:r>
      <w:r w:rsidR="00C958A5" w:rsidRPr="003A3C26">
        <w:rPr>
          <w:rFonts w:ascii="Arial" w:eastAsia="Arial" w:hAnsi="Arial" w:cs="Arial"/>
          <w:color w:val="0070C0"/>
        </w:rPr>
        <w:t xml:space="preserve">entre </w:t>
      </w:r>
      <w:r w:rsidR="001F373E" w:rsidRPr="003A3C26">
        <w:rPr>
          <w:rFonts w:ascii="Arial" w:eastAsia="Arial" w:hAnsi="Arial" w:cs="Arial"/>
          <w:color w:val="0070C0"/>
        </w:rPr>
        <w:t>s</w:t>
      </w:r>
      <w:r w:rsidR="00C958A5" w:rsidRPr="003A3C26">
        <w:rPr>
          <w:rFonts w:ascii="Arial" w:eastAsia="Arial" w:hAnsi="Arial" w:cs="Arial"/>
          <w:color w:val="0070C0"/>
        </w:rPr>
        <w:t>tatus in September 2019 and continue to deliver courses to candidates</w:t>
      </w:r>
      <w:r w:rsidR="000D5AF0" w:rsidRPr="003A3C26">
        <w:rPr>
          <w:rFonts w:ascii="Arial" w:eastAsia="Arial" w:hAnsi="Arial" w:cs="Arial"/>
          <w:color w:val="0070C0"/>
        </w:rPr>
        <w:t xml:space="preserve">, so </w:t>
      </w:r>
      <w:r w:rsidR="00054156" w:rsidRPr="003A3C26">
        <w:rPr>
          <w:rFonts w:ascii="Arial" w:eastAsia="Arial" w:hAnsi="Arial" w:cs="Arial"/>
          <w:color w:val="0070C0"/>
        </w:rPr>
        <w:t>far,</w:t>
      </w:r>
      <w:r w:rsidR="000D5AF0" w:rsidRPr="003A3C26">
        <w:rPr>
          <w:rFonts w:ascii="Arial" w:eastAsia="Arial" w:hAnsi="Arial" w:cs="Arial"/>
          <w:color w:val="0070C0"/>
        </w:rPr>
        <w:t xml:space="preserve"> </w:t>
      </w:r>
      <w:r w:rsidR="004A14B9" w:rsidRPr="003A3C26">
        <w:rPr>
          <w:rFonts w:ascii="Arial" w:eastAsia="Arial" w:hAnsi="Arial" w:cs="Arial"/>
          <w:color w:val="0070C0"/>
        </w:rPr>
        <w:t xml:space="preserve">we have had </w:t>
      </w:r>
      <w:r w:rsidR="00BB7CC1" w:rsidRPr="003A3C26">
        <w:rPr>
          <w:rFonts w:ascii="Arial" w:eastAsia="Arial" w:hAnsi="Arial" w:cs="Arial"/>
          <w:color w:val="0070C0"/>
        </w:rPr>
        <w:t>164 completed</w:t>
      </w:r>
      <w:r w:rsidR="00C958A5" w:rsidRPr="003A3C26">
        <w:rPr>
          <w:rFonts w:ascii="Arial" w:eastAsia="Arial" w:hAnsi="Arial" w:cs="Arial"/>
          <w:color w:val="0070C0"/>
        </w:rPr>
        <w:t xml:space="preserve">. This achievement is something I am proud of as </w:t>
      </w:r>
      <w:r w:rsidR="008D7C0E" w:rsidRPr="003A3C26">
        <w:rPr>
          <w:rFonts w:ascii="Arial" w:eastAsia="Arial" w:hAnsi="Arial" w:cs="Arial"/>
          <w:color w:val="0070C0"/>
        </w:rPr>
        <w:t xml:space="preserve">CCC is now known to have an assessment centre due to the work I put in. I am the centre manager which is another key achievement. </w:t>
      </w:r>
    </w:p>
    <w:p w14:paraId="3053A29F" w14:textId="77777777" w:rsidR="00182065" w:rsidRPr="003A3C26" w:rsidRDefault="00182065" w:rsidP="00F60775">
      <w:pPr>
        <w:shd w:val="clear" w:color="auto" w:fill="FFFFFF"/>
        <w:spacing w:line="360" w:lineRule="auto"/>
        <w:contextualSpacing/>
        <w:rPr>
          <w:rFonts w:ascii="Arial" w:eastAsia="Verdana" w:hAnsi="Arial" w:cs="Arial"/>
          <w:color w:val="0070C0"/>
        </w:rPr>
      </w:pPr>
    </w:p>
    <w:p w14:paraId="55FA27AF" w14:textId="77777777" w:rsidR="00DA06D1" w:rsidRPr="003A3C26" w:rsidRDefault="00DA06D1" w:rsidP="00F60775">
      <w:pPr>
        <w:shd w:val="clear" w:color="auto" w:fill="FFFFFF"/>
        <w:spacing w:line="360" w:lineRule="auto"/>
        <w:contextualSpacing/>
        <w:rPr>
          <w:rFonts w:ascii="Arial" w:eastAsia="Verdana" w:hAnsi="Arial" w:cs="Arial"/>
        </w:rPr>
      </w:pPr>
    </w:p>
    <w:p w14:paraId="06E3F867" w14:textId="587CCC61" w:rsidR="00A02B08" w:rsidRPr="003A3C26" w:rsidRDefault="00A02B08" w:rsidP="00F60775">
      <w:pPr>
        <w:shd w:val="clear" w:color="auto" w:fill="FFFFFF"/>
        <w:spacing w:line="360" w:lineRule="auto"/>
        <w:contextualSpacing/>
        <w:rPr>
          <w:rFonts w:ascii="Arial" w:eastAsia="Verdana" w:hAnsi="Arial" w:cs="Arial"/>
        </w:rPr>
      </w:pPr>
      <w:r w:rsidRPr="003A3C26">
        <w:rPr>
          <w:rFonts w:ascii="Arial" w:eastAsia="Verdana" w:hAnsi="Arial" w:cs="Arial"/>
        </w:rPr>
        <w:t xml:space="preserve">Presently I work jointly for Carmarthenshire County Council and Hywel Dda as an All-Wales Induction Framework Project Manager as from May 2019. </w:t>
      </w:r>
    </w:p>
    <w:p w14:paraId="61CB671A" w14:textId="22C5A885" w:rsidR="00DE6EA0" w:rsidRPr="003A3C26" w:rsidRDefault="008F68C6" w:rsidP="00F60775">
      <w:pPr>
        <w:spacing w:before="100" w:beforeAutospacing="1" w:after="120" w:line="360" w:lineRule="auto"/>
        <w:contextualSpacing/>
        <w:jc w:val="both"/>
        <w:rPr>
          <w:rFonts w:ascii="Arial" w:hAnsi="Arial" w:cs="Arial"/>
          <w:color w:val="0070C0"/>
        </w:rPr>
      </w:pPr>
      <w:r w:rsidRPr="003A3C26">
        <w:rPr>
          <w:rFonts w:ascii="Arial" w:hAnsi="Arial" w:cs="Arial"/>
          <w:color w:val="0070C0"/>
        </w:rPr>
        <w:t xml:space="preserve">I have a keen interest in workforce development strategy and developing creative approaches to supporting professional practice, competency, appraisals, leadership, mentoring, coaching, digital learning. The ethos around interprofessional, multidisciplinary and collaboration is something I believe is the way forward to support our workforce. The </w:t>
      </w:r>
      <w:r w:rsidR="0023487A" w:rsidRPr="003A3C26">
        <w:rPr>
          <w:rFonts w:ascii="Arial" w:hAnsi="Arial" w:cs="Arial"/>
          <w:color w:val="0070C0"/>
        </w:rPr>
        <w:t>All-Wales</w:t>
      </w:r>
      <w:r w:rsidRPr="003A3C26">
        <w:rPr>
          <w:rFonts w:ascii="Arial" w:hAnsi="Arial" w:cs="Arial"/>
          <w:color w:val="0070C0"/>
        </w:rPr>
        <w:t xml:space="preserve"> Induction Framework</w:t>
      </w:r>
      <w:r w:rsidR="00A74545" w:rsidRPr="003A3C26">
        <w:rPr>
          <w:rFonts w:ascii="Arial" w:hAnsi="Arial" w:cs="Arial"/>
          <w:color w:val="0070C0"/>
        </w:rPr>
        <w:t xml:space="preserve"> (AWIF)</w:t>
      </w:r>
      <w:r w:rsidRPr="003A3C26">
        <w:rPr>
          <w:rFonts w:ascii="Arial" w:hAnsi="Arial" w:cs="Arial"/>
          <w:color w:val="0070C0"/>
        </w:rPr>
        <w:t xml:space="preserve"> project I coordinate has exposed me to extensive partnership working</w:t>
      </w:r>
      <w:r w:rsidR="00626C73" w:rsidRPr="003A3C26">
        <w:rPr>
          <w:rFonts w:ascii="Arial" w:hAnsi="Arial" w:cs="Arial"/>
          <w:color w:val="0070C0"/>
        </w:rPr>
        <w:t xml:space="preserve"> strategies</w:t>
      </w:r>
      <w:r w:rsidRPr="003A3C26">
        <w:rPr>
          <w:rFonts w:ascii="Arial" w:hAnsi="Arial" w:cs="Arial"/>
          <w:color w:val="0070C0"/>
        </w:rPr>
        <w:t xml:space="preserve">, digital learning, and liaison with service managers. </w:t>
      </w:r>
      <w:r w:rsidR="00DA06D1" w:rsidRPr="003A3C26">
        <w:rPr>
          <w:rFonts w:ascii="Arial" w:hAnsi="Arial" w:cs="Arial"/>
          <w:color w:val="0070C0"/>
        </w:rPr>
        <w:t xml:space="preserve">My current role requires me to analyse and present data to support effective decisions and to monitor progress against plans. </w:t>
      </w:r>
      <w:r w:rsidR="0023487A" w:rsidRPr="003A3C26">
        <w:rPr>
          <w:rFonts w:ascii="Arial" w:hAnsi="Arial" w:cs="Arial"/>
          <w:color w:val="0070C0"/>
        </w:rPr>
        <w:t>During</w:t>
      </w:r>
      <w:r w:rsidR="008A48C3" w:rsidRPr="003A3C26">
        <w:rPr>
          <w:rFonts w:ascii="Arial" w:hAnsi="Arial" w:cs="Arial"/>
          <w:color w:val="0070C0"/>
        </w:rPr>
        <w:t xml:space="preserve"> the initial steering group meetings for </w:t>
      </w:r>
      <w:r w:rsidR="00934866" w:rsidRPr="003A3C26">
        <w:rPr>
          <w:rFonts w:ascii="Arial" w:hAnsi="Arial" w:cs="Arial"/>
          <w:color w:val="0070C0"/>
        </w:rPr>
        <w:t>the All-Wales</w:t>
      </w:r>
      <w:r w:rsidR="0023487A" w:rsidRPr="003A3C26">
        <w:rPr>
          <w:rFonts w:ascii="Arial" w:hAnsi="Arial" w:cs="Arial"/>
          <w:color w:val="0070C0"/>
        </w:rPr>
        <w:t xml:space="preserve"> </w:t>
      </w:r>
      <w:r w:rsidR="00934866" w:rsidRPr="003A3C26">
        <w:rPr>
          <w:rFonts w:ascii="Arial" w:hAnsi="Arial" w:cs="Arial"/>
          <w:color w:val="0070C0"/>
        </w:rPr>
        <w:t xml:space="preserve">induction </w:t>
      </w:r>
      <w:r w:rsidR="0023487A" w:rsidRPr="003A3C26">
        <w:rPr>
          <w:rFonts w:ascii="Arial" w:hAnsi="Arial" w:cs="Arial"/>
          <w:color w:val="0070C0"/>
        </w:rPr>
        <w:t>meetings and the development of new qualifications I was nominated to</w:t>
      </w:r>
      <w:r w:rsidR="00934866" w:rsidRPr="003A3C26">
        <w:rPr>
          <w:rFonts w:ascii="Arial" w:hAnsi="Arial" w:cs="Arial"/>
          <w:color w:val="0070C0"/>
        </w:rPr>
        <w:t xml:space="preserve"> be the coordinator representing CCC and the Health Board. I was also tasked to be the representative for the working group, which meant arranging agendas for meetings and communicating with all stakeholders.</w:t>
      </w:r>
      <w:r w:rsidR="001375D4" w:rsidRPr="003A3C26">
        <w:rPr>
          <w:rFonts w:ascii="Arial" w:hAnsi="Arial" w:cs="Arial"/>
          <w:color w:val="0070C0"/>
        </w:rPr>
        <w:t xml:space="preserve"> Stakeholders were all the members we </w:t>
      </w:r>
      <w:r w:rsidR="00371113" w:rsidRPr="003A3C26">
        <w:rPr>
          <w:rFonts w:ascii="Arial" w:hAnsi="Arial" w:cs="Arial"/>
          <w:color w:val="0070C0"/>
        </w:rPr>
        <w:t xml:space="preserve">were in consultations with for the induction including, care managers, </w:t>
      </w:r>
      <w:r w:rsidR="002D0E8E" w:rsidRPr="003A3C26">
        <w:rPr>
          <w:rFonts w:ascii="Arial" w:hAnsi="Arial" w:cs="Arial"/>
          <w:color w:val="0070C0"/>
        </w:rPr>
        <w:t xml:space="preserve">health care workers, </w:t>
      </w:r>
      <w:r w:rsidR="00D81153" w:rsidRPr="003A3C26">
        <w:rPr>
          <w:rFonts w:ascii="Arial" w:hAnsi="Arial" w:cs="Arial"/>
          <w:color w:val="0070C0"/>
        </w:rPr>
        <w:t xml:space="preserve">shared lives officers, foster carers, volunteers, working group members and many others. </w:t>
      </w:r>
      <w:r w:rsidR="0023487A" w:rsidRPr="003A3C26">
        <w:rPr>
          <w:rFonts w:ascii="Arial" w:hAnsi="Arial" w:cs="Arial"/>
          <w:color w:val="0070C0"/>
        </w:rPr>
        <w:t xml:space="preserve">I </w:t>
      </w:r>
      <w:r w:rsidR="0054536D" w:rsidRPr="003A3C26">
        <w:rPr>
          <w:rFonts w:ascii="Arial" w:hAnsi="Arial" w:cs="Arial"/>
          <w:color w:val="0070C0"/>
        </w:rPr>
        <w:t xml:space="preserve">had to </w:t>
      </w:r>
      <w:r w:rsidR="004C2FFC" w:rsidRPr="003A3C26">
        <w:rPr>
          <w:rFonts w:ascii="Arial" w:hAnsi="Arial" w:cs="Arial"/>
          <w:color w:val="0070C0"/>
        </w:rPr>
        <w:t xml:space="preserve">be attentive as well as proactive in making sure I coordinated for the project as best as possible. </w:t>
      </w:r>
      <w:r w:rsidR="00764EA8" w:rsidRPr="003A3C26">
        <w:rPr>
          <w:rFonts w:ascii="Arial" w:hAnsi="Arial" w:cs="Arial"/>
          <w:color w:val="0070C0"/>
        </w:rPr>
        <w:t xml:space="preserve">I </w:t>
      </w:r>
      <w:r w:rsidR="0023487A" w:rsidRPr="003A3C26">
        <w:rPr>
          <w:rFonts w:ascii="Arial" w:hAnsi="Arial" w:cs="Arial"/>
          <w:color w:val="0070C0"/>
        </w:rPr>
        <w:t>developed in confidence</w:t>
      </w:r>
      <w:r w:rsidR="00764EA8" w:rsidRPr="003A3C26">
        <w:rPr>
          <w:rFonts w:ascii="Arial" w:hAnsi="Arial" w:cs="Arial"/>
          <w:color w:val="0070C0"/>
        </w:rPr>
        <w:t xml:space="preserve"> with the experiences I was gaining</w:t>
      </w:r>
      <w:r w:rsidR="0023487A" w:rsidRPr="003A3C26">
        <w:rPr>
          <w:rFonts w:ascii="Arial" w:hAnsi="Arial" w:cs="Arial"/>
          <w:color w:val="0070C0"/>
        </w:rPr>
        <w:t>.</w:t>
      </w:r>
      <w:r w:rsidR="004C2FFC" w:rsidRPr="003A3C26">
        <w:rPr>
          <w:rFonts w:ascii="Arial" w:hAnsi="Arial" w:cs="Arial"/>
          <w:color w:val="0070C0"/>
        </w:rPr>
        <w:t xml:space="preserve"> </w:t>
      </w:r>
      <w:r w:rsidR="0023487A" w:rsidRPr="003A3C26">
        <w:rPr>
          <w:rFonts w:ascii="Arial" w:hAnsi="Arial" w:cs="Arial"/>
          <w:color w:val="0070C0"/>
        </w:rPr>
        <w:t>I was able to</w:t>
      </w:r>
      <w:r w:rsidR="004C2FFC" w:rsidRPr="003A3C26">
        <w:rPr>
          <w:rFonts w:ascii="Arial" w:hAnsi="Arial" w:cs="Arial"/>
          <w:color w:val="0070C0"/>
        </w:rPr>
        <w:t xml:space="preserve"> share</w:t>
      </w:r>
      <w:r w:rsidR="0023487A" w:rsidRPr="003A3C26">
        <w:rPr>
          <w:rFonts w:ascii="Arial" w:hAnsi="Arial" w:cs="Arial"/>
          <w:color w:val="0070C0"/>
        </w:rPr>
        <w:t xml:space="preserve"> my knowledge on </w:t>
      </w:r>
      <w:r w:rsidR="004C2FFC" w:rsidRPr="003A3C26">
        <w:rPr>
          <w:rFonts w:ascii="Arial" w:hAnsi="Arial" w:cs="Arial"/>
          <w:color w:val="0070C0"/>
        </w:rPr>
        <w:t xml:space="preserve">the </w:t>
      </w:r>
      <w:r w:rsidR="0023487A" w:rsidRPr="003A3C26">
        <w:rPr>
          <w:rFonts w:ascii="Arial" w:hAnsi="Arial" w:cs="Arial"/>
          <w:color w:val="0070C0"/>
        </w:rPr>
        <w:t>qualification development and the assessment strategy</w:t>
      </w:r>
      <w:r w:rsidR="004C2FFC" w:rsidRPr="003A3C26">
        <w:rPr>
          <w:rFonts w:ascii="Arial" w:hAnsi="Arial" w:cs="Arial"/>
          <w:color w:val="0070C0"/>
        </w:rPr>
        <w:t xml:space="preserve"> leading to our centre status</w:t>
      </w:r>
      <w:r w:rsidR="0023487A" w:rsidRPr="003A3C26">
        <w:rPr>
          <w:rFonts w:ascii="Arial" w:hAnsi="Arial" w:cs="Arial"/>
          <w:color w:val="0070C0"/>
        </w:rPr>
        <w:t xml:space="preserve">. </w:t>
      </w:r>
      <w:r w:rsidR="004C2FFC" w:rsidRPr="003A3C26">
        <w:rPr>
          <w:rFonts w:ascii="Arial" w:hAnsi="Arial" w:cs="Arial"/>
          <w:color w:val="0070C0"/>
        </w:rPr>
        <w:t>It was crucial we worked together with the Health Board team to find similarities</w:t>
      </w:r>
      <w:r w:rsidR="0023303A" w:rsidRPr="003A3C26">
        <w:rPr>
          <w:rFonts w:ascii="Arial" w:hAnsi="Arial" w:cs="Arial"/>
          <w:color w:val="0070C0"/>
        </w:rPr>
        <w:t xml:space="preserve"> and channels for the qualification, </w:t>
      </w:r>
      <w:r w:rsidR="00E301C9" w:rsidRPr="003A3C26">
        <w:rPr>
          <w:rFonts w:ascii="Arial" w:hAnsi="Arial" w:cs="Arial"/>
          <w:color w:val="0070C0"/>
        </w:rPr>
        <w:t xml:space="preserve">as well as the induction. The Health Board </w:t>
      </w:r>
      <w:r w:rsidR="007157F9" w:rsidRPr="003A3C26">
        <w:rPr>
          <w:rFonts w:ascii="Arial" w:hAnsi="Arial" w:cs="Arial"/>
          <w:color w:val="0070C0"/>
        </w:rPr>
        <w:t xml:space="preserve">had a </w:t>
      </w:r>
      <w:r w:rsidR="00962D50" w:rsidRPr="003A3C26">
        <w:rPr>
          <w:rFonts w:ascii="Arial" w:hAnsi="Arial" w:cs="Arial"/>
          <w:color w:val="0070C0"/>
        </w:rPr>
        <w:t>6-week</w:t>
      </w:r>
      <w:r w:rsidR="007157F9" w:rsidRPr="003A3C26">
        <w:rPr>
          <w:rFonts w:ascii="Arial" w:hAnsi="Arial" w:cs="Arial"/>
          <w:color w:val="0070C0"/>
        </w:rPr>
        <w:t xml:space="preserve"> training plan under the name Skills2Care (S2C) we had a </w:t>
      </w:r>
      <w:proofErr w:type="gramStart"/>
      <w:r w:rsidR="00151209" w:rsidRPr="003A3C26">
        <w:rPr>
          <w:rFonts w:ascii="Arial" w:hAnsi="Arial" w:cs="Arial"/>
          <w:color w:val="0070C0"/>
        </w:rPr>
        <w:t>6 day</w:t>
      </w:r>
      <w:proofErr w:type="gramEnd"/>
      <w:r w:rsidR="00151209" w:rsidRPr="003A3C26">
        <w:rPr>
          <w:rFonts w:ascii="Arial" w:hAnsi="Arial" w:cs="Arial"/>
          <w:color w:val="0070C0"/>
        </w:rPr>
        <w:t xml:space="preserve"> </w:t>
      </w:r>
      <w:r w:rsidR="00EA4A8D" w:rsidRPr="003A3C26">
        <w:rPr>
          <w:rFonts w:ascii="Arial" w:hAnsi="Arial" w:cs="Arial"/>
          <w:color w:val="0070C0"/>
        </w:rPr>
        <w:t>training plan</w:t>
      </w:r>
      <w:r w:rsidR="00151209" w:rsidRPr="003A3C26">
        <w:rPr>
          <w:rFonts w:ascii="Arial" w:hAnsi="Arial" w:cs="Arial"/>
          <w:color w:val="0070C0"/>
        </w:rPr>
        <w:t xml:space="preserve"> to deliver to new care workers, however we intended to work through the content, find similarities and avoid any unnecessary duplications. </w:t>
      </w:r>
      <w:r w:rsidR="00EA4A8D" w:rsidRPr="003A3C26">
        <w:rPr>
          <w:rFonts w:ascii="Arial" w:hAnsi="Arial" w:cs="Arial"/>
          <w:color w:val="0070C0"/>
        </w:rPr>
        <w:t>T</w:t>
      </w:r>
      <w:r w:rsidR="0023303A" w:rsidRPr="003A3C26">
        <w:rPr>
          <w:rFonts w:ascii="Arial" w:hAnsi="Arial" w:cs="Arial"/>
          <w:color w:val="0070C0"/>
        </w:rPr>
        <w:t xml:space="preserve">he </w:t>
      </w:r>
      <w:r w:rsidR="00EA4A8D" w:rsidRPr="003A3C26">
        <w:rPr>
          <w:rFonts w:ascii="Arial" w:hAnsi="Arial" w:cs="Arial"/>
          <w:color w:val="0070C0"/>
        </w:rPr>
        <w:t xml:space="preserve">other difference was that the </w:t>
      </w:r>
      <w:r w:rsidR="0023303A" w:rsidRPr="003A3C26">
        <w:rPr>
          <w:rFonts w:ascii="Arial" w:hAnsi="Arial" w:cs="Arial"/>
          <w:color w:val="0070C0"/>
        </w:rPr>
        <w:t xml:space="preserve">Social Care sector </w:t>
      </w:r>
      <w:r w:rsidR="00EA4A8D" w:rsidRPr="003A3C26">
        <w:rPr>
          <w:rFonts w:ascii="Arial" w:hAnsi="Arial" w:cs="Arial"/>
          <w:color w:val="0070C0"/>
        </w:rPr>
        <w:t>employees are</w:t>
      </w:r>
      <w:r w:rsidR="00C472C4" w:rsidRPr="003A3C26">
        <w:rPr>
          <w:rFonts w:ascii="Arial" w:hAnsi="Arial" w:cs="Arial"/>
          <w:color w:val="0070C0"/>
        </w:rPr>
        <w:t xml:space="preserve"> required to</w:t>
      </w:r>
      <w:r w:rsidR="0023303A" w:rsidRPr="003A3C26">
        <w:rPr>
          <w:rFonts w:ascii="Arial" w:hAnsi="Arial" w:cs="Arial"/>
          <w:color w:val="0070C0"/>
        </w:rPr>
        <w:t xml:space="preserve"> complete workbooks and sit examinations to gain their Level 2 qualifications. On the other </w:t>
      </w:r>
      <w:r w:rsidR="00E301C9" w:rsidRPr="003A3C26">
        <w:rPr>
          <w:rFonts w:ascii="Arial" w:hAnsi="Arial" w:cs="Arial"/>
          <w:color w:val="0070C0"/>
        </w:rPr>
        <w:t>hand,</w:t>
      </w:r>
      <w:r w:rsidR="0023303A" w:rsidRPr="003A3C26">
        <w:rPr>
          <w:rFonts w:ascii="Arial" w:hAnsi="Arial" w:cs="Arial"/>
          <w:color w:val="0070C0"/>
        </w:rPr>
        <w:t xml:space="preserve"> the Health Board have an Agored Cymru qualification which is slightly different. We had to clarify this before we could deliver the courses. </w:t>
      </w:r>
      <w:r w:rsidR="0023487A" w:rsidRPr="003A3C26">
        <w:rPr>
          <w:rFonts w:ascii="Arial" w:hAnsi="Arial" w:cs="Arial"/>
          <w:color w:val="0070C0"/>
        </w:rPr>
        <w:t>I feel I have been able to develop my negotiating skills and self-awareness</w:t>
      </w:r>
      <w:r w:rsidR="0023303A" w:rsidRPr="003A3C26">
        <w:rPr>
          <w:rFonts w:ascii="Arial" w:hAnsi="Arial" w:cs="Arial"/>
          <w:color w:val="0070C0"/>
        </w:rPr>
        <w:t xml:space="preserve"> during these discussions, being able to compromise with advantages was important. </w:t>
      </w:r>
      <w:r w:rsidR="0023487A" w:rsidRPr="003A3C26">
        <w:rPr>
          <w:rFonts w:ascii="Arial" w:hAnsi="Arial" w:cs="Arial"/>
          <w:color w:val="0070C0"/>
        </w:rPr>
        <w:t xml:space="preserve">I was able to feel empowered to make decisions for the future of the training being planned to ensure it was innovative and creative. </w:t>
      </w:r>
      <w:r w:rsidR="00E45405" w:rsidRPr="003A3C26">
        <w:rPr>
          <w:rFonts w:ascii="Arial" w:hAnsi="Arial" w:cs="Arial"/>
          <w:color w:val="0070C0"/>
        </w:rPr>
        <w:t xml:space="preserve">Innovation and creativity are tools that will help me to advance with my career. </w:t>
      </w:r>
      <w:r w:rsidR="0023487A" w:rsidRPr="003A3C26">
        <w:rPr>
          <w:rFonts w:ascii="Arial" w:hAnsi="Arial" w:cs="Arial"/>
          <w:color w:val="0070C0"/>
        </w:rPr>
        <w:t xml:space="preserve">Following the development of workbooks, </w:t>
      </w:r>
      <w:r w:rsidR="00DE6EA0" w:rsidRPr="003A3C26">
        <w:rPr>
          <w:rFonts w:ascii="Arial" w:hAnsi="Arial" w:cs="Arial"/>
          <w:color w:val="0070C0"/>
        </w:rPr>
        <w:t xml:space="preserve">the induction programme, </w:t>
      </w:r>
      <w:r w:rsidR="0023487A" w:rsidRPr="003A3C26">
        <w:rPr>
          <w:rFonts w:ascii="Arial" w:hAnsi="Arial" w:cs="Arial"/>
          <w:color w:val="0070C0"/>
        </w:rPr>
        <w:t>the core qualification</w:t>
      </w:r>
      <w:r w:rsidR="006C0A30" w:rsidRPr="003A3C26">
        <w:rPr>
          <w:rFonts w:ascii="Arial" w:hAnsi="Arial" w:cs="Arial"/>
          <w:color w:val="0070C0"/>
        </w:rPr>
        <w:t>s</w:t>
      </w:r>
      <w:r w:rsidR="0023487A" w:rsidRPr="003A3C26">
        <w:rPr>
          <w:rFonts w:ascii="Arial" w:hAnsi="Arial" w:cs="Arial"/>
          <w:color w:val="0070C0"/>
        </w:rPr>
        <w:t xml:space="preserve"> </w:t>
      </w:r>
      <w:r w:rsidR="00DE6EA0" w:rsidRPr="003A3C26">
        <w:rPr>
          <w:rFonts w:ascii="Arial" w:hAnsi="Arial" w:cs="Arial"/>
          <w:color w:val="0070C0"/>
        </w:rPr>
        <w:t xml:space="preserve">we were </w:t>
      </w:r>
      <w:r w:rsidR="006C0A30" w:rsidRPr="003A3C26">
        <w:rPr>
          <w:rFonts w:ascii="Arial" w:hAnsi="Arial" w:cs="Arial"/>
          <w:color w:val="0070C0"/>
        </w:rPr>
        <w:t>mandated</w:t>
      </w:r>
      <w:r w:rsidR="00DE6EA0" w:rsidRPr="003A3C26">
        <w:rPr>
          <w:rFonts w:ascii="Arial" w:hAnsi="Arial" w:cs="Arial"/>
          <w:color w:val="0070C0"/>
        </w:rPr>
        <w:t xml:space="preserve"> to </w:t>
      </w:r>
      <w:r w:rsidR="006C0A30" w:rsidRPr="003A3C26">
        <w:rPr>
          <w:rFonts w:ascii="Arial" w:hAnsi="Arial" w:cs="Arial"/>
          <w:color w:val="0070C0"/>
        </w:rPr>
        <w:t xml:space="preserve">be </w:t>
      </w:r>
      <w:r w:rsidR="00DE6EA0" w:rsidRPr="003A3C26">
        <w:rPr>
          <w:rFonts w:ascii="Arial" w:hAnsi="Arial" w:cs="Arial"/>
          <w:color w:val="0070C0"/>
        </w:rPr>
        <w:t>deliver</w:t>
      </w:r>
      <w:r w:rsidR="00FE0FF8" w:rsidRPr="003A3C26">
        <w:rPr>
          <w:rFonts w:ascii="Arial" w:hAnsi="Arial" w:cs="Arial"/>
          <w:color w:val="0070C0"/>
        </w:rPr>
        <w:t>ed</w:t>
      </w:r>
      <w:r w:rsidR="00DE6EA0" w:rsidRPr="003A3C26">
        <w:rPr>
          <w:rFonts w:ascii="Arial" w:hAnsi="Arial" w:cs="Arial"/>
          <w:color w:val="0070C0"/>
        </w:rPr>
        <w:t xml:space="preserve"> regionally as well as Hywel Dda. </w:t>
      </w:r>
    </w:p>
    <w:p w14:paraId="66BBE241" w14:textId="5F7F7B63" w:rsidR="00FC59C7" w:rsidRPr="003A3C26" w:rsidRDefault="00DA06D1" w:rsidP="00F60775">
      <w:pPr>
        <w:spacing w:before="100" w:beforeAutospacing="1" w:after="120" w:line="360" w:lineRule="auto"/>
        <w:contextualSpacing/>
        <w:jc w:val="both"/>
        <w:rPr>
          <w:rFonts w:ascii="Arial" w:eastAsia="Verdana" w:hAnsi="Arial" w:cs="Arial"/>
          <w:color w:val="0070C0"/>
        </w:rPr>
      </w:pPr>
      <w:r w:rsidRPr="003A3C26">
        <w:rPr>
          <w:rFonts w:ascii="Arial" w:hAnsi="Arial" w:cs="Arial"/>
          <w:color w:val="0070C0"/>
        </w:rPr>
        <w:t xml:space="preserve">I have been a care manager </w:t>
      </w:r>
      <w:r w:rsidR="00FE0FF8" w:rsidRPr="003A3C26">
        <w:rPr>
          <w:rFonts w:ascii="Arial" w:hAnsi="Arial" w:cs="Arial"/>
          <w:color w:val="0070C0"/>
        </w:rPr>
        <w:t xml:space="preserve">previously </w:t>
      </w:r>
      <w:r w:rsidRPr="003A3C26">
        <w:rPr>
          <w:rFonts w:ascii="Arial" w:hAnsi="Arial" w:cs="Arial"/>
          <w:color w:val="0070C0"/>
        </w:rPr>
        <w:t xml:space="preserve">and consider myself </w:t>
      </w:r>
      <w:r w:rsidR="00FE0FF8" w:rsidRPr="003A3C26">
        <w:rPr>
          <w:rFonts w:ascii="Arial" w:hAnsi="Arial" w:cs="Arial"/>
          <w:color w:val="0070C0"/>
        </w:rPr>
        <w:t>to</w:t>
      </w:r>
      <w:r w:rsidRPr="003A3C26">
        <w:rPr>
          <w:rFonts w:ascii="Arial" w:hAnsi="Arial" w:cs="Arial"/>
          <w:color w:val="0070C0"/>
        </w:rPr>
        <w:t xml:space="preserve"> a compassionate manager who actively listens to the staff I work with. </w:t>
      </w:r>
      <w:r w:rsidR="008F68C6" w:rsidRPr="003A3C26">
        <w:rPr>
          <w:rFonts w:ascii="Arial" w:hAnsi="Arial" w:cs="Arial"/>
          <w:color w:val="0070C0"/>
        </w:rPr>
        <w:t>I work alongside a team responsible for undertaking sector-wide training needs analysis and developing and delivering a plan for both qualifying and post qualifying learning. Due to my previous experience working as a Lecturer delivering and assessing levels 2/3 and 5 for both adults and children, I can bring this experience to support sector wide education, qualification and skills delivery. I am fully aware of the registration processes with Social Care Wales and will support the sector</w:t>
      </w:r>
      <w:r w:rsidR="00FE0FF8" w:rsidRPr="003A3C26">
        <w:rPr>
          <w:rFonts w:ascii="Arial" w:hAnsi="Arial" w:cs="Arial"/>
          <w:color w:val="0070C0"/>
        </w:rPr>
        <w:t xml:space="preserve"> going forward</w:t>
      </w:r>
      <w:r w:rsidR="008F68C6" w:rsidRPr="003A3C26">
        <w:rPr>
          <w:rFonts w:ascii="Arial" w:hAnsi="Arial" w:cs="Arial"/>
          <w:color w:val="0070C0"/>
        </w:rPr>
        <w:t xml:space="preserve">. I was instrumental in achieving our qualification centre </w:t>
      </w:r>
      <w:r w:rsidR="00063D90" w:rsidRPr="003A3C26">
        <w:rPr>
          <w:rFonts w:ascii="Arial" w:hAnsi="Arial" w:cs="Arial"/>
          <w:color w:val="0070C0"/>
        </w:rPr>
        <w:t xml:space="preserve">status in 2019, </w:t>
      </w:r>
      <w:r w:rsidR="008F68C6" w:rsidRPr="003A3C26">
        <w:rPr>
          <w:rFonts w:ascii="Arial" w:hAnsi="Arial" w:cs="Arial"/>
          <w:color w:val="0070C0"/>
        </w:rPr>
        <w:t xml:space="preserve">which has </w:t>
      </w:r>
      <w:r w:rsidR="006430F3" w:rsidRPr="003A3C26">
        <w:rPr>
          <w:rFonts w:ascii="Arial" w:hAnsi="Arial" w:cs="Arial"/>
          <w:color w:val="0070C0"/>
        </w:rPr>
        <w:t>supported</w:t>
      </w:r>
      <w:r w:rsidR="008F68C6" w:rsidRPr="003A3C26">
        <w:rPr>
          <w:rFonts w:ascii="Arial" w:hAnsi="Arial" w:cs="Arial"/>
          <w:color w:val="0070C0"/>
        </w:rPr>
        <w:t xml:space="preserve"> us to support candidates to complete their Level 2 qualifications health and social care accredited by City </w:t>
      </w:r>
      <w:r w:rsidR="00C1729F" w:rsidRPr="003A3C26">
        <w:rPr>
          <w:rFonts w:ascii="Arial" w:hAnsi="Arial" w:cs="Arial"/>
          <w:color w:val="0070C0"/>
        </w:rPr>
        <w:t xml:space="preserve">and </w:t>
      </w:r>
      <w:r w:rsidR="008F68C6" w:rsidRPr="003A3C26">
        <w:rPr>
          <w:rFonts w:ascii="Arial" w:hAnsi="Arial" w:cs="Arial"/>
          <w:color w:val="0070C0"/>
        </w:rPr>
        <w:t>Guilds</w:t>
      </w:r>
      <w:r w:rsidR="006430F3" w:rsidRPr="003A3C26">
        <w:rPr>
          <w:rFonts w:ascii="Arial" w:hAnsi="Arial" w:cs="Arial"/>
          <w:color w:val="0070C0"/>
        </w:rPr>
        <w:t xml:space="preserve">. </w:t>
      </w:r>
    </w:p>
    <w:p w14:paraId="72BD2C81" w14:textId="77777777" w:rsidR="00A02B08" w:rsidRPr="003A3C26" w:rsidRDefault="00A02B08" w:rsidP="00F60775">
      <w:pPr>
        <w:shd w:val="clear" w:color="auto" w:fill="FFFFFF"/>
        <w:spacing w:line="360" w:lineRule="auto"/>
        <w:contextualSpacing/>
        <w:rPr>
          <w:rFonts w:ascii="Arial" w:eastAsia="Verdana" w:hAnsi="Arial" w:cs="Arial"/>
        </w:rPr>
      </w:pPr>
    </w:p>
    <w:p w14:paraId="077621AE" w14:textId="77777777" w:rsidR="009A0857" w:rsidRPr="003A3C26" w:rsidRDefault="00A02B08" w:rsidP="00F60775">
      <w:pPr>
        <w:shd w:val="clear" w:color="auto" w:fill="FFFFFF"/>
        <w:spacing w:line="360" w:lineRule="auto"/>
        <w:contextualSpacing/>
        <w:rPr>
          <w:rFonts w:ascii="Arial" w:eastAsia="Verdana" w:hAnsi="Arial" w:cs="Arial"/>
        </w:rPr>
      </w:pPr>
      <w:r w:rsidRPr="003A3C26">
        <w:rPr>
          <w:rFonts w:ascii="Arial" w:eastAsia="Verdana" w:hAnsi="Arial" w:cs="Arial"/>
        </w:rPr>
        <w:t xml:space="preserve">Previously worked for Gower College Swansea under the Health and Social Care Department for 5 years. </w:t>
      </w:r>
    </w:p>
    <w:p w14:paraId="05004C9A" w14:textId="6AE9DDCB" w:rsidR="00E403CA" w:rsidRPr="003A3C26" w:rsidRDefault="009A0857" w:rsidP="00F60775">
      <w:pPr>
        <w:spacing w:before="100" w:beforeAutospacing="1" w:after="120" w:line="360" w:lineRule="auto"/>
        <w:jc w:val="both"/>
        <w:rPr>
          <w:rFonts w:ascii="Arial" w:hAnsi="Arial" w:cs="Arial"/>
          <w:color w:val="0070C0"/>
        </w:rPr>
      </w:pPr>
      <w:r w:rsidRPr="003A3C26">
        <w:rPr>
          <w:rFonts w:ascii="Arial" w:hAnsi="Arial" w:cs="Arial"/>
          <w:color w:val="0070C0"/>
        </w:rPr>
        <w:t xml:space="preserve">Delivering courses in the college made me appreciate a fusion of my skills to both teach and manage projects within the sector I have amassed experience from my previous roles. </w:t>
      </w:r>
      <w:r w:rsidR="00A02B08" w:rsidRPr="003A3C26">
        <w:rPr>
          <w:rFonts w:ascii="Arial" w:eastAsia="Arial" w:hAnsi="Arial" w:cs="Arial"/>
          <w:color w:val="0070C0"/>
        </w:rPr>
        <w:t>Worked previously as a Tutor/Assessor/Lecturer in the Health and Social Care department</w:t>
      </w:r>
      <w:r w:rsidR="00A02B08" w:rsidRPr="003A3C26">
        <w:rPr>
          <w:rFonts w:ascii="Arial" w:eastAsia="Arial" w:hAnsi="Arial" w:cs="Arial"/>
        </w:rPr>
        <w:t xml:space="preserve">. </w:t>
      </w:r>
      <w:r w:rsidR="00A02B08" w:rsidRPr="003A3C26">
        <w:rPr>
          <w:rFonts w:ascii="Arial" w:eastAsia="Arial" w:hAnsi="Arial" w:cs="Arial"/>
          <w:color w:val="0070C0"/>
        </w:rPr>
        <w:t xml:space="preserve">Delivering set Qualifications Credit Framework (QCFs) for Level 2,3 </w:t>
      </w:r>
      <w:r w:rsidR="00837255" w:rsidRPr="003A3C26">
        <w:rPr>
          <w:rFonts w:ascii="Arial" w:eastAsia="Arial" w:hAnsi="Arial" w:cs="Arial"/>
          <w:color w:val="0070C0"/>
        </w:rPr>
        <w:t>and 5</w:t>
      </w:r>
      <w:r w:rsidR="00A02B08" w:rsidRPr="003A3C26">
        <w:rPr>
          <w:rFonts w:ascii="Arial" w:eastAsia="Arial" w:hAnsi="Arial" w:cs="Arial"/>
          <w:color w:val="0070C0"/>
        </w:rPr>
        <w:t>. There were differences in planning delivery due to the levels and the L</w:t>
      </w:r>
      <w:r w:rsidR="00837255" w:rsidRPr="003A3C26">
        <w:rPr>
          <w:rFonts w:ascii="Arial" w:eastAsia="Arial" w:hAnsi="Arial" w:cs="Arial"/>
          <w:color w:val="0070C0"/>
        </w:rPr>
        <w:t xml:space="preserve">evel </w:t>
      </w:r>
      <w:r w:rsidR="00A02B08" w:rsidRPr="003A3C26">
        <w:rPr>
          <w:rFonts w:ascii="Arial" w:eastAsia="Arial" w:hAnsi="Arial" w:cs="Arial"/>
          <w:color w:val="0070C0"/>
        </w:rPr>
        <w:t>5 required</w:t>
      </w:r>
      <w:r w:rsidR="00EE4EEC" w:rsidRPr="003A3C26">
        <w:rPr>
          <w:rFonts w:ascii="Arial" w:eastAsia="Arial" w:hAnsi="Arial" w:cs="Arial"/>
          <w:color w:val="0070C0"/>
        </w:rPr>
        <w:t xml:space="preserve"> extensive</w:t>
      </w:r>
      <w:r w:rsidR="00837255" w:rsidRPr="003A3C26">
        <w:rPr>
          <w:rFonts w:ascii="Arial" w:eastAsia="Arial" w:hAnsi="Arial" w:cs="Arial"/>
          <w:color w:val="0070C0"/>
        </w:rPr>
        <w:t xml:space="preserve"> planning</w:t>
      </w:r>
      <w:r w:rsidR="00EE4EEC" w:rsidRPr="003A3C26">
        <w:rPr>
          <w:rFonts w:ascii="Arial" w:eastAsia="Arial" w:hAnsi="Arial" w:cs="Arial"/>
          <w:color w:val="0070C0"/>
        </w:rPr>
        <w:t xml:space="preserve"> skills</w:t>
      </w:r>
      <w:r w:rsidR="00837255" w:rsidRPr="003A3C26">
        <w:rPr>
          <w:rFonts w:ascii="Arial" w:eastAsia="Arial" w:hAnsi="Arial" w:cs="Arial"/>
          <w:color w:val="0070C0"/>
        </w:rPr>
        <w:t xml:space="preserve">, </w:t>
      </w:r>
      <w:r w:rsidR="00E82B2C" w:rsidRPr="003A3C26">
        <w:rPr>
          <w:rFonts w:ascii="Arial" w:eastAsia="Arial" w:hAnsi="Arial" w:cs="Arial"/>
          <w:color w:val="0070C0"/>
        </w:rPr>
        <w:t>updating lesson plans and schemes of work,</w:t>
      </w:r>
      <w:r w:rsidR="00EA6715" w:rsidRPr="003A3C26">
        <w:rPr>
          <w:rFonts w:ascii="Arial" w:eastAsia="Arial" w:hAnsi="Arial" w:cs="Arial"/>
          <w:color w:val="0070C0"/>
        </w:rPr>
        <w:t xml:space="preserve"> </w:t>
      </w:r>
      <w:r w:rsidR="00837255" w:rsidRPr="003A3C26">
        <w:rPr>
          <w:rFonts w:ascii="Arial" w:eastAsia="Arial" w:hAnsi="Arial" w:cs="Arial"/>
          <w:color w:val="0070C0"/>
        </w:rPr>
        <w:t xml:space="preserve">having </w:t>
      </w:r>
      <w:r w:rsidR="00A02B08" w:rsidRPr="003A3C26">
        <w:rPr>
          <w:rFonts w:ascii="Arial" w:eastAsia="Arial" w:hAnsi="Arial" w:cs="Arial"/>
          <w:color w:val="0070C0"/>
        </w:rPr>
        <w:t xml:space="preserve">subject knowledge as well as experience supporting and guiding learners. My experience as a </w:t>
      </w:r>
      <w:r w:rsidR="00EA6715" w:rsidRPr="003A3C26">
        <w:rPr>
          <w:rFonts w:ascii="Arial" w:eastAsia="Arial" w:hAnsi="Arial" w:cs="Arial"/>
          <w:color w:val="0070C0"/>
        </w:rPr>
        <w:t>c</w:t>
      </w:r>
      <w:r w:rsidR="00A02B08" w:rsidRPr="003A3C26">
        <w:rPr>
          <w:rFonts w:ascii="Arial" w:eastAsia="Arial" w:hAnsi="Arial" w:cs="Arial"/>
          <w:color w:val="0070C0"/>
        </w:rPr>
        <w:t xml:space="preserve">are </w:t>
      </w:r>
      <w:r w:rsidR="00EA6715" w:rsidRPr="003A3C26">
        <w:rPr>
          <w:rFonts w:ascii="Arial" w:eastAsia="Arial" w:hAnsi="Arial" w:cs="Arial"/>
          <w:color w:val="0070C0"/>
        </w:rPr>
        <w:t>m</w:t>
      </w:r>
      <w:r w:rsidR="00A02B08" w:rsidRPr="003A3C26">
        <w:rPr>
          <w:rFonts w:ascii="Arial" w:eastAsia="Arial" w:hAnsi="Arial" w:cs="Arial"/>
          <w:color w:val="0070C0"/>
        </w:rPr>
        <w:t xml:space="preserve">anager helped me to teach the different topics for example, </w:t>
      </w:r>
      <w:r w:rsidR="00EA6715" w:rsidRPr="003A3C26">
        <w:rPr>
          <w:rFonts w:ascii="Arial" w:eastAsia="Arial" w:hAnsi="Arial" w:cs="Arial"/>
          <w:color w:val="0070C0"/>
        </w:rPr>
        <w:t>p</w:t>
      </w:r>
      <w:r w:rsidR="00A02B08" w:rsidRPr="003A3C26">
        <w:rPr>
          <w:rFonts w:ascii="Arial" w:eastAsia="Arial" w:hAnsi="Arial" w:cs="Arial"/>
          <w:color w:val="0070C0"/>
        </w:rPr>
        <w:t xml:space="preserve">alliative care, </w:t>
      </w:r>
      <w:r w:rsidR="00EA6715" w:rsidRPr="003A3C26">
        <w:rPr>
          <w:rFonts w:ascii="Arial" w:eastAsia="Arial" w:hAnsi="Arial" w:cs="Arial"/>
          <w:color w:val="0070C0"/>
        </w:rPr>
        <w:t>d</w:t>
      </w:r>
      <w:r w:rsidR="00A02B08" w:rsidRPr="003A3C26">
        <w:rPr>
          <w:rFonts w:ascii="Arial" w:eastAsia="Arial" w:hAnsi="Arial" w:cs="Arial"/>
          <w:color w:val="0070C0"/>
        </w:rPr>
        <w:t xml:space="preserve">ementia </w:t>
      </w:r>
      <w:r w:rsidR="00EA6715" w:rsidRPr="003A3C26">
        <w:rPr>
          <w:rFonts w:ascii="Arial" w:eastAsia="Arial" w:hAnsi="Arial" w:cs="Arial"/>
          <w:color w:val="0070C0"/>
        </w:rPr>
        <w:t>c</w:t>
      </w:r>
      <w:r w:rsidR="00A02B08" w:rsidRPr="003A3C26">
        <w:rPr>
          <w:rFonts w:ascii="Arial" w:eastAsia="Arial" w:hAnsi="Arial" w:cs="Arial"/>
          <w:color w:val="0070C0"/>
        </w:rPr>
        <w:t xml:space="preserve">are, </w:t>
      </w:r>
      <w:r w:rsidR="00EA6715" w:rsidRPr="003A3C26">
        <w:rPr>
          <w:rFonts w:ascii="Arial" w:eastAsia="Arial" w:hAnsi="Arial" w:cs="Arial"/>
          <w:color w:val="0070C0"/>
        </w:rPr>
        <w:t>c</w:t>
      </w:r>
      <w:r w:rsidR="00A02B08" w:rsidRPr="003A3C26">
        <w:rPr>
          <w:rFonts w:ascii="Arial" w:eastAsia="Arial" w:hAnsi="Arial" w:cs="Arial"/>
          <w:color w:val="0070C0"/>
        </w:rPr>
        <w:t xml:space="preserve">oaching and </w:t>
      </w:r>
      <w:r w:rsidR="00EA6715" w:rsidRPr="003A3C26">
        <w:rPr>
          <w:rFonts w:ascii="Arial" w:eastAsia="Arial" w:hAnsi="Arial" w:cs="Arial"/>
          <w:color w:val="0070C0"/>
        </w:rPr>
        <w:t>m</w:t>
      </w:r>
      <w:r w:rsidR="00A02B08" w:rsidRPr="003A3C26">
        <w:rPr>
          <w:rFonts w:ascii="Arial" w:eastAsia="Arial" w:hAnsi="Arial" w:cs="Arial"/>
          <w:color w:val="0070C0"/>
        </w:rPr>
        <w:t xml:space="preserve">entoring in care settings, </w:t>
      </w:r>
      <w:r w:rsidR="00EA6715" w:rsidRPr="003A3C26">
        <w:rPr>
          <w:rFonts w:ascii="Arial" w:eastAsia="Arial" w:hAnsi="Arial" w:cs="Arial"/>
          <w:color w:val="0070C0"/>
        </w:rPr>
        <w:t>h</w:t>
      </w:r>
      <w:r w:rsidR="00A02B08" w:rsidRPr="003A3C26">
        <w:rPr>
          <w:rFonts w:ascii="Arial" w:eastAsia="Arial" w:hAnsi="Arial" w:cs="Arial"/>
          <w:color w:val="0070C0"/>
        </w:rPr>
        <w:t xml:space="preserve">ealth, and safety, </w:t>
      </w:r>
      <w:r w:rsidR="00EA6715" w:rsidRPr="003A3C26">
        <w:rPr>
          <w:rFonts w:ascii="Arial" w:eastAsia="Arial" w:hAnsi="Arial" w:cs="Arial"/>
          <w:color w:val="0070C0"/>
        </w:rPr>
        <w:t>m</w:t>
      </w:r>
      <w:r w:rsidR="00A02B08" w:rsidRPr="003A3C26">
        <w:rPr>
          <w:rFonts w:ascii="Arial" w:eastAsia="Arial" w:hAnsi="Arial" w:cs="Arial"/>
          <w:color w:val="0070C0"/>
        </w:rPr>
        <w:t>anaging care settings and other units relevant to the qualification. It was great supporting learners and seeing them graduate and go on to be leaders/managers in their care homes.</w:t>
      </w:r>
      <w:r w:rsidR="00AD6CCD" w:rsidRPr="003A3C26">
        <w:rPr>
          <w:rFonts w:ascii="Arial" w:eastAsia="Arial" w:hAnsi="Arial" w:cs="Arial"/>
          <w:color w:val="0070C0"/>
        </w:rPr>
        <w:t xml:space="preserve"> Planning, developing and delivering these qualifications supported my learning on a day-to-day basis, </w:t>
      </w:r>
      <w:r w:rsidR="001162F6" w:rsidRPr="003A3C26">
        <w:rPr>
          <w:rFonts w:ascii="Arial" w:eastAsia="Arial" w:hAnsi="Arial" w:cs="Arial"/>
          <w:color w:val="0070C0"/>
        </w:rPr>
        <w:t xml:space="preserve">I learnt from managers working in the sector, they </w:t>
      </w:r>
      <w:r w:rsidR="00674E7B" w:rsidRPr="003A3C26">
        <w:rPr>
          <w:rFonts w:ascii="Arial" w:eastAsia="Arial" w:hAnsi="Arial" w:cs="Arial"/>
          <w:color w:val="0070C0"/>
        </w:rPr>
        <w:t xml:space="preserve">had knowledge of updated information, policies and procedures that they would share. We would explore these </w:t>
      </w:r>
      <w:r w:rsidR="00293F94" w:rsidRPr="003A3C26">
        <w:rPr>
          <w:rFonts w:ascii="Arial" w:eastAsia="Arial" w:hAnsi="Arial" w:cs="Arial"/>
          <w:color w:val="0070C0"/>
        </w:rPr>
        <w:t xml:space="preserve">during classroom </w:t>
      </w:r>
      <w:r w:rsidR="00E403CA" w:rsidRPr="003A3C26">
        <w:rPr>
          <w:rFonts w:ascii="Arial" w:eastAsia="Arial" w:hAnsi="Arial" w:cs="Arial"/>
          <w:color w:val="0070C0"/>
        </w:rPr>
        <w:t>lessons,</w:t>
      </w:r>
      <w:r w:rsidR="00293F94" w:rsidRPr="003A3C26">
        <w:rPr>
          <w:rFonts w:ascii="Arial" w:eastAsia="Arial" w:hAnsi="Arial" w:cs="Arial"/>
          <w:color w:val="0070C0"/>
        </w:rPr>
        <w:t xml:space="preserve"> and I would </w:t>
      </w:r>
      <w:r w:rsidR="00364E72" w:rsidRPr="003A3C26">
        <w:rPr>
          <w:rFonts w:ascii="Arial" w:eastAsia="Arial" w:hAnsi="Arial" w:cs="Arial"/>
          <w:color w:val="0070C0"/>
        </w:rPr>
        <w:t xml:space="preserve">research for further resources to support their learning. </w:t>
      </w:r>
    </w:p>
    <w:p w14:paraId="0F112CCE" w14:textId="77777777" w:rsidR="00A02B08" w:rsidRPr="003A3C26" w:rsidRDefault="00A02B08" w:rsidP="00F60775">
      <w:pPr>
        <w:shd w:val="clear" w:color="auto" w:fill="FFFFFF"/>
        <w:spacing w:line="360" w:lineRule="auto"/>
        <w:contextualSpacing/>
        <w:rPr>
          <w:rFonts w:ascii="Arial" w:eastAsia="Verdana" w:hAnsi="Arial" w:cs="Arial"/>
        </w:rPr>
      </w:pPr>
    </w:p>
    <w:p w14:paraId="20F0A325" w14:textId="77777777" w:rsidR="00A02B08" w:rsidRPr="003A3C26" w:rsidRDefault="00A02B08" w:rsidP="00F60775">
      <w:pPr>
        <w:shd w:val="clear" w:color="auto" w:fill="FFFFFF"/>
        <w:spacing w:line="360" w:lineRule="auto"/>
        <w:contextualSpacing/>
        <w:rPr>
          <w:rFonts w:ascii="Arial" w:eastAsia="Verdana" w:hAnsi="Arial" w:cs="Arial"/>
        </w:rPr>
      </w:pPr>
      <w:r w:rsidRPr="003A3C26">
        <w:rPr>
          <w:rFonts w:ascii="Arial" w:eastAsia="Verdana" w:hAnsi="Arial" w:cs="Arial"/>
        </w:rPr>
        <w:t xml:space="preserve">Some of my academic qualifications are as follows; Level 4 Preparing to Teach in the Lifelong Sector (PTLLS), and a Postgraduate Certificate in Education (PGCE) which was achieved May 2018. </w:t>
      </w:r>
    </w:p>
    <w:p w14:paraId="4AAF80C8" w14:textId="55840333" w:rsidR="00A02B08" w:rsidRPr="003A3C26" w:rsidRDefault="006A4D73" w:rsidP="00F60775">
      <w:pPr>
        <w:spacing w:line="360" w:lineRule="auto"/>
        <w:contextualSpacing/>
        <w:rPr>
          <w:rFonts w:ascii="Arial" w:eastAsia="Arial" w:hAnsi="Arial" w:cs="Arial"/>
          <w:b/>
          <w:bCs/>
          <w:color w:val="0070C0"/>
          <w:u w:val="single"/>
        </w:rPr>
      </w:pPr>
      <w:r w:rsidRPr="003A3C26">
        <w:rPr>
          <w:rFonts w:ascii="Arial" w:eastAsia="Arial" w:hAnsi="Arial" w:cs="Arial"/>
          <w:color w:val="0070C0"/>
        </w:rPr>
        <w:t xml:space="preserve">I </w:t>
      </w:r>
      <w:r w:rsidR="001C1F70" w:rsidRPr="003A3C26">
        <w:rPr>
          <w:rFonts w:ascii="Arial" w:eastAsia="Arial" w:hAnsi="Arial" w:cs="Arial"/>
          <w:color w:val="0070C0"/>
        </w:rPr>
        <w:t xml:space="preserve">have </w:t>
      </w:r>
      <w:r w:rsidRPr="003A3C26">
        <w:rPr>
          <w:rFonts w:ascii="Arial" w:eastAsia="Arial" w:hAnsi="Arial" w:cs="Arial"/>
          <w:color w:val="0070C0"/>
        </w:rPr>
        <w:t>a</w:t>
      </w:r>
      <w:r w:rsidR="00A02B08" w:rsidRPr="003A3C26">
        <w:rPr>
          <w:rFonts w:ascii="Arial" w:eastAsia="Arial" w:hAnsi="Arial" w:cs="Arial"/>
          <w:color w:val="0070C0"/>
        </w:rPr>
        <w:t>chieved these qualifications; PTLLS</w:t>
      </w:r>
      <w:r w:rsidR="0023487A" w:rsidRPr="003A3C26">
        <w:rPr>
          <w:rFonts w:ascii="Arial" w:eastAsia="Arial" w:hAnsi="Arial" w:cs="Arial"/>
          <w:color w:val="0070C0"/>
        </w:rPr>
        <w:t xml:space="preserve"> (2011)</w:t>
      </w:r>
      <w:r w:rsidR="00A02B08" w:rsidRPr="003A3C26">
        <w:rPr>
          <w:rFonts w:ascii="Arial" w:eastAsia="Arial" w:hAnsi="Arial" w:cs="Arial"/>
          <w:color w:val="0070C0"/>
        </w:rPr>
        <w:t xml:space="preserve"> - which formed the initial </w:t>
      </w:r>
      <w:r w:rsidR="001C1F70" w:rsidRPr="003A3C26">
        <w:rPr>
          <w:rFonts w:ascii="Arial" w:eastAsia="Arial" w:hAnsi="Arial" w:cs="Arial"/>
          <w:color w:val="0070C0"/>
        </w:rPr>
        <w:t xml:space="preserve">Universities and Colleges Admissions Service (UCAS) </w:t>
      </w:r>
      <w:r w:rsidR="00A02B08" w:rsidRPr="003A3C26">
        <w:rPr>
          <w:rFonts w:ascii="Arial" w:eastAsia="Arial" w:hAnsi="Arial" w:cs="Arial"/>
          <w:color w:val="0070C0"/>
        </w:rPr>
        <w:t>credits for my PGCE completed in 2018. The PGCE has shaped the way I deliver/teach the qualifications by giving me more knowledge to apply to my work, gamification systems which I learnt through one of the Digital Systems modules. Some of the digital resources I was able to use with my learners were Kahoot – these I would design according</w:t>
      </w:r>
      <w:r w:rsidR="00E34347" w:rsidRPr="003A3C26">
        <w:rPr>
          <w:rFonts w:ascii="Arial" w:eastAsia="Arial" w:hAnsi="Arial" w:cs="Arial"/>
          <w:color w:val="0070C0"/>
        </w:rPr>
        <w:t>ly</w:t>
      </w:r>
      <w:r w:rsidR="00A02B08" w:rsidRPr="003A3C26">
        <w:rPr>
          <w:rFonts w:ascii="Arial" w:eastAsia="Arial" w:hAnsi="Arial" w:cs="Arial"/>
          <w:color w:val="0070C0"/>
        </w:rPr>
        <w:t xml:space="preserve"> as a quiz/game/question and answer (Q</w:t>
      </w:r>
      <w:r w:rsidR="00C1729F" w:rsidRPr="003A3C26">
        <w:rPr>
          <w:rFonts w:ascii="Arial" w:eastAsia="Arial" w:hAnsi="Arial" w:cs="Arial"/>
          <w:color w:val="0070C0"/>
        </w:rPr>
        <w:t xml:space="preserve"> and </w:t>
      </w:r>
      <w:r w:rsidR="00A02B08" w:rsidRPr="003A3C26">
        <w:rPr>
          <w:rFonts w:ascii="Arial" w:eastAsia="Arial" w:hAnsi="Arial" w:cs="Arial"/>
          <w:color w:val="0070C0"/>
        </w:rPr>
        <w:t xml:space="preserve">A) if you like for them after a unit delivery. This was/is a brilliant way of learners summarising what has been learnt via a game without realising what they can remember. ‘ClickView’ was </w:t>
      </w:r>
      <w:r w:rsidR="00C070A4" w:rsidRPr="003A3C26">
        <w:rPr>
          <w:rFonts w:ascii="Arial" w:eastAsia="Arial" w:hAnsi="Arial" w:cs="Arial"/>
          <w:color w:val="0070C0"/>
        </w:rPr>
        <w:t>another digital</w:t>
      </w:r>
      <w:r w:rsidR="001F7CD5" w:rsidRPr="003A3C26">
        <w:rPr>
          <w:rFonts w:ascii="Arial" w:eastAsia="Arial" w:hAnsi="Arial" w:cs="Arial"/>
          <w:color w:val="0070C0"/>
        </w:rPr>
        <w:t xml:space="preserve"> tool </w:t>
      </w:r>
      <w:r w:rsidR="00A02B08" w:rsidRPr="003A3C26">
        <w:rPr>
          <w:rFonts w:ascii="Arial" w:eastAsia="Arial" w:hAnsi="Arial" w:cs="Arial"/>
          <w:color w:val="0070C0"/>
        </w:rPr>
        <w:t>that I used for student to watch set videos relevant to their modules and go through specific questions in preparation to a session at a planned time. ‘Padlets’ were used to gain feedback from learners</w:t>
      </w:r>
      <w:r w:rsidR="001F7CD5" w:rsidRPr="003A3C26">
        <w:rPr>
          <w:rFonts w:ascii="Arial" w:eastAsia="Arial" w:hAnsi="Arial" w:cs="Arial"/>
          <w:color w:val="0070C0"/>
        </w:rPr>
        <w:t xml:space="preserve">, I have continued to use this to receive feedback </w:t>
      </w:r>
      <w:r w:rsidR="00C070A4" w:rsidRPr="003A3C26">
        <w:rPr>
          <w:rFonts w:ascii="Arial" w:eastAsia="Arial" w:hAnsi="Arial" w:cs="Arial"/>
          <w:color w:val="0070C0"/>
        </w:rPr>
        <w:t>after training</w:t>
      </w:r>
      <w:r w:rsidR="001F7CD5" w:rsidRPr="003A3C26">
        <w:rPr>
          <w:rFonts w:ascii="Arial" w:eastAsia="Arial" w:hAnsi="Arial" w:cs="Arial"/>
          <w:color w:val="0070C0"/>
        </w:rPr>
        <w:t xml:space="preserve"> from the candidates, it is an easy but </w:t>
      </w:r>
      <w:r w:rsidR="00C070A4" w:rsidRPr="003A3C26">
        <w:rPr>
          <w:rFonts w:ascii="Arial" w:eastAsia="Arial" w:hAnsi="Arial" w:cs="Arial"/>
          <w:color w:val="0070C0"/>
        </w:rPr>
        <w:t xml:space="preserve">good resource for evaluations. </w:t>
      </w:r>
      <w:r w:rsidR="00A02B08" w:rsidRPr="003A3C26">
        <w:rPr>
          <w:rFonts w:ascii="Arial" w:eastAsia="Arial" w:hAnsi="Arial" w:cs="Arial"/>
          <w:color w:val="0070C0"/>
        </w:rPr>
        <w:t xml:space="preserve">The knowledge gained during the PGCE has helped me during the design of the AWIF programme, the </w:t>
      </w:r>
      <w:r w:rsidR="00053FFA" w:rsidRPr="003A3C26">
        <w:rPr>
          <w:rFonts w:ascii="Arial" w:eastAsia="Arial" w:hAnsi="Arial" w:cs="Arial"/>
          <w:color w:val="0070C0"/>
        </w:rPr>
        <w:t>s</w:t>
      </w:r>
      <w:r w:rsidR="00A02B08" w:rsidRPr="003A3C26">
        <w:rPr>
          <w:rFonts w:ascii="Arial" w:eastAsia="Arial" w:hAnsi="Arial" w:cs="Arial"/>
          <w:color w:val="0070C0"/>
        </w:rPr>
        <w:t xml:space="preserve">chemes of </w:t>
      </w:r>
      <w:r w:rsidR="00053FFA" w:rsidRPr="003A3C26">
        <w:rPr>
          <w:rFonts w:ascii="Arial" w:eastAsia="Arial" w:hAnsi="Arial" w:cs="Arial"/>
          <w:color w:val="0070C0"/>
        </w:rPr>
        <w:t>w</w:t>
      </w:r>
      <w:r w:rsidR="00A02B08" w:rsidRPr="003A3C26">
        <w:rPr>
          <w:rFonts w:ascii="Arial" w:eastAsia="Arial" w:hAnsi="Arial" w:cs="Arial"/>
          <w:color w:val="0070C0"/>
        </w:rPr>
        <w:t xml:space="preserve">ork, </w:t>
      </w:r>
      <w:r w:rsidR="00053FFA" w:rsidRPr="003A3C26">
        <w:rPr>
          <w:rFonts w:ascii="Arial" w:eastAsia="Arial" w:hAnsi="Arial" w:cs="Arial"/>
          <w:color w:val="0070C0"/>
        </w:rPr>
        <w:t>l</w:t>
      </w:r>
      <w:r w:rsidR="00A02B08" w:rsidRPr="003A3C26">
        <w:rPr>
          <w:rFonts w:ascii="Arial" w:eastAsia="Arial" w:hAnsi="Arial" w:cs="Arial"/>
          <w:color w:val="0070C0"/>
        </w:rPr>
        <w:t xml:space="preserve">esson plans as well as presentations that are not only informative but engaging. </w:t>
      </w:r>
      <w:r w:rsidR="000370EB" w:rsidRPr="003A3C26">
        <w:rPr>
          <w:rFonts w:ascii="Arial" w:eastAsia="Arial" w:hAnsi="Arial" w:cs="Arial"/>
          <w:color w:val="0070C0"/>
        </w:rPr>
        <w:t xml:space="preserve">I have learnt other methods of engaging candidates during training especially now when we deliver mostly online. </w:t>
      </w:r>
    </w:p>
    <w:p w14:paraId="49EC574A" w14:textId="77777777" w:rsidR="00A02B08" w:rsidRPr="003A3C26" w:rsidRDefault="00A02B08" w:rsidP="00F60775">
      <w:pPr>
        <w:shd w:val="clear" w:color="auto" w:fill="FFFFFF"/>
        <w:spacing w:line="360" w:lineRule="auto"/>
        <w:contextualSpacing/>
        <w:rPr>
          <w:rFonts w:ascii="Arial" w:eastAsia="Verdana" w:hAnsi="Arial" w:cs="Arial"/>
        </w:rPr>
      </w:pPr>
    </w:p>
    <w:p w14:paraId="0ADD9B89" w14:textId="77777777" w:rsidR="00A02B08" w:rsidRPr="003A3C26" w:rsidRDefault="00A02B08" w:rsidP="00F60775">
      <w:pPr>
        <w:shd w:val="clear" w:color="auto" w:fill="FFFFFF"/>
        <w:spacing w:line="360" w:lineRule="auto"/>
        <w:contextualSpacing/>
        <w:rPr>
          <w:rFonts w:ascii="Arial" w:eastAsia="Verdana" w:hAnsi="Arial" w:cs="Arial"/>
        </w:rPr>
      </w:pPr>
      <w:r w:rsidRPr="003A3C26">
        <w:rPr>
          <w:rFonts w:ascii="Arial" w:eastAsia="Verdana" w:hAnsi="Arial" w:cs="Arial"/>
        </w:rPr>
        <w:t xml:space="preserve">I am a self-motivated and conscientious person with an understanding of care management systems as well as empowering people to achieve qualifications related to health and social care. </w:t>
      </w:r>
    </w:p>
    <w:p w14:paraId="029A1F53" w14:textId="2FF22C72" w:rsidR="00337DAD" w:rsidRPr="003A3C26" w:rsidRDefault="00A02B08" w:rsidP="00F60775">
      <w:pPr>
        <w:shd w:val="clear" w:color="auto" w:fill="FFFFFF"/>
        <w:spacing w:line="360" w:lineRule="auto"/>
        <w:contextualSpacing/>
        <w:rPr>
          <w:rFonts w:ascii="Arial" w:eastAsia="Verdana" w:hAnsi="Arial" w:cs="Arial"/>
          <w:color w:val="0070C0"/>
        </w:rPr>
      </w:pPr>
      <w:r w:rsidRPr="003A3C26">
        <w:rPr>
          <w:rFonts w:ascii="Arial" w:eastAsia="Verdana" w:hAnsi="Arial" w:cs="Arial"/>
          <w:color w:val="0070C0"/>
        </w:rPr>
        <w:t xml:space="preserve">I started working in a care setting in 2002 although I was working part time as I was a student, I took pleasure in undertaking any courses or any qualifications that were available within the care home. This gave me the opportunity to complete my NVQ level 2 within a very short space of time and completed in 2004.  This achievement challenged </w:t>
      </w:r>
      <w:r w:rsidR="00371324" w:rsidRPr="003A3C26">
        <w:rPr>
          <w:rFonts w:ascii="Arial" w:eastAsia="Verdana" w:hAnsi="Arial" w:cs="Arial"/>
          <w:color w:val="0070C0"/>
        </w:rPr>
        <w:t xml:space="preserve">me </w:t>
      </w:r>
      <w:r w:rsidRPr="003A3C26">
        <w:rPr>
          <w:rFonts w:ascii="Arial" w:eastAsia="Verdana" w:hAnsi="Arial" w:cs="Arial"/>
          <w:color w:val="0070C0"/>
        </w:rPr>
        <w:t>to aim for more and to learn more</w:t>
      </w:r>
      <w:r w:rsidR="00371324" w:rsidRPr="003A3C26">
        <w:rPr>
          <w:rFonts w:ascii="Arial" w:eastAsia="Verdana" w:hAnsi="Arial" w:cs="Arial"/>
          <w:color w:val="0070C0"/>
        </w:rPr>
        <w:t xml:space="preserve">. As </w:t>
      </w:r>
      <w:r w:rsidRPr="003A3C26">
        <w:rPr>
          <w:rFonts w:ascii="Arial" w:eastAsia="Verdana" w:hAnsi="Arial" w:cs="Arial"/>
          <w:color w:val="0070C0"/>
        </w:rPr>
        <w:t>I progressed my work experience was g</w:t>
      </w:r>
      <w:r w:rsidR="00371324" w:rsidRPr="003A3C26">
        <w:rPr>
          <w:rFonts w:ascii="Arial" w:eastAsia="Verdana" w:hAnsi="Arial" w:cs="Arial"/>
          <w:color w:val="0070C0"/>
        </w:rPr>
        <w:t xml:space="preserve">aining more </w:t>
      </w:r>
      <w:r w:rsidRPr="003A3C26">
        <w:rPr>
          <w:rFonts w:ascii="Arial" w:eastAsia="Verdana" w:hAnsi="Arial" w:cs="Arial"/>
          <w:color w:val="0070C0"/>
        </w:rPr>
        <w:t>knowledge</w:t>
      </w:r>
      <w:r w:rsidR="00371324" w:rsidRPr="003A3C26">
        <w:rPr>
          <w:rFonts w:ascii="Arial" w:eastAsia="Verdana" w:hAnsi="Arial" w:cs="Arial"/>
          <w:color w:val="0070C0"/>
        </w:rPr>
        <w:t xml:space="preserve">, the more I </w:t>
      </w:r>
      <w:r w:rsidRPr="003A3C26">
        <w:rPr>
          <w:rFonts w:ascii="Arial" w:eastAsia="Verdana" w:hAnsi="Arial" w:cs="Arial"/>
          <w:color w:val="0070C0"/>
        </w:rPr>
        <w:t>undert</w:t>
      </w:r>
      <w:r w:rsidR="00371324" w:rsidRPr="003A3C26">
        <w:rPr>
          <w:rFonts w:ascii="Arial" w:eastAsia="Verdana" w:hAnsi="Arial" w:cs="Arial"/>
          <w:color w:val="0070C0"/>
        </w:rPr>
        <w:t>ook</w:t>
      </w:r>
      <w:r w:rsidRPr="003A3C26">
        <w:rPr>
          <w:rFonts w:ascii="Arial" w:eastAsia="Verdana" w:hAnsi="Arial" w:cs="Arial"/>
          <w:color w:val="0070C0"/>
        </w:rPr>
        <w:t xml:space="preserve"> the tasks </w:t>
      </w:r>
      <w:r w:rsidR="00371324" w:rsidRPr="003A3C26">
        <w:rPr>
          <w:rFonts w:ascii="Arial" w:eastAsia="Verdana" w:hAnsi="Arial" w:cs="Arial"/>
          <w:color w:val="0070C0"/>
        </w:rPr>
        <w:t xml:space="preserve">I </w:t>
      </w:r>
      <w:r w:rsidRPr="003A3C26">
        <w:rPr>
          <w:rFonts w:ascii="Arial" w:eastAsia="Verdana" w:hAnsi="Arial" w:cs="Arial"/>
          <w:color w:val="0070C0"/>
        </w:rPr>
        <w:t xml:space="preserve">got better with time. I then progressed to completing my NVQ Level 3 and by that time I was offered a senior care worker post which I accepted, this post came with extra responsibilities for example, work shift allocations, managing the rota, supporting with staff training as well leading some of the shifts. Leading a shift meant I was responsible for staff at any given shift, making sure that all individuals in every unit/wing had enough staff to support them with personal care, nutrition and hydration and taking them to any activities of their choice. Making sure families coming in were welcomed and followed policies and procedures, allocating staff breaks and administration of medication. By the time I got to 2005 I was offered to work as a </w:t>
      </w:r>
      <w:r w:rsidR="008F11D3" w:rsidRPr="003A3C26">
        <w:rPr>
          <w:rFonts w:ascii="Arial" w:eastAsia="Verdana" w:hAnsi="Arial" w:cs="Arial"/>
          <w:color w:val="0070C0"/>
        </w:rPr>
        <w:t xml:space="preserve">deputy </w:t>
      </w:r>
      <w:r w:rsidRPr="003A3C26">
        <w:rPr>
          <w:rFonts w:ascii="Arial" w:eastAsia="Verdana" w:hAnsi="Arial" w:cs="Arial"/>
          <w:color w:val="0070C0"/>
        </w:rPr>
        <w:t>care manager alongside the care home manager and my responsibilities changed again.</w:t>
      </w:r>
      <w:r w:rsidR="002C2175" w:rsidRPr="003A3C26">
        <w:rPr>
          <w:rFonts w:ascii="Arial" w:eastAsia="Verdana" w:hAnsi="Arial" w:cs="Arial"/>
          <w:color w:val="0070C0"/>
        </w:rPr>
        <w:t xml:space="preserve"> I </w:t>
      </w:r>
      <w:r w:rsidR="00562BBA" w:rsidRPr="003A3C26">
        <w:rPr>
          <w:rFonts w:ascii="Arial" w:eastAsia="Verdana" w:hAnsi="Arial" w:cs="Arial"/>
          <w:color w:val="0070C0"/>
        </w:rPr>
        <w:t xml:space="preserve">had different responsibilities which meant supporting other senior team leaders, </w:t>
      </w:r>
      <w:r w:rsidR="00FA3A9C" w:rsidRPr="003A3C26">
        <w:rPr>
          <w:rFonts w:ascii="Arial" w:eastAsia="Verdana" w:hAnsi="Arial" w:cs="Arial"/>
          <w:color w:val="0070C0"/>
        </w:rPr>
        <w:t>managing medication administrations, ordering prescriptions and training staff to administ</w:t>
      </w:r>
      <w:r w:rsidR="00AA7516" w:rsidRPr="003A3C26">
        <w:rPr>
          <w:rFonts w:ascii="Arial" w:eastAsia="Verdana" w:hAnsi="Arial" w:cs="Arial"/>
          <w:color w:val="0070C0"/>
        </w:rPr>
        <w:t xml:space="preserve">er medication safely. I was responsible for monitoring their administrations and if there were </w:t>
      </w:r>
      <w:r w:rsidR="00AB5D21" w:rsidRPr="003A3C26">
        <w:rPr>
          <w:rFonts w:ascii="Arial" w:eastAsia="Verdana" w:hAnsi="Arial" w:cs="Arial"/>
          <w:color w:val="0070C0"/>
        </w:rPr>
        <w:t>concerns,</w:t>
      </w:r>
      <w:r w:rsidR="00AA7516" w:rsidRPr="003A3C26">
        <w:rPr>
          <w:rFonts w:ascii="Arial" w:eastAsia="Verdana" w:hAnsi="Arial" w:cs="Arial"/>
          <w:color w:val="0070C0"/>
        </w:rPr>
        <w:t xml:space="preserve"> I would stop them for 3 weeks, discuss the issues and then observe them </w:t>
      </w:r>
      <w:r w:rsidR="00CB071A" w:rsidRPr="003A3C26">
        <w:rPr>
          <w:rFonts w:ascii="Arial" w:eastAsia="Verdana" w:hAnsi="Arial" w:cs="Arial"/>
          <w:color w:val="0070C0"/>
        </w:rPr>
        <w:t xml:space="preserve">delivering again until I was </w:t>
      </w:r>
      <w:r w:rsidR="00AB5D21" w:rsidRPr="003A3C26">
        <w:rPr>
          <w:rFonts w:ascii="Arial" w:eastAsia="Verdana" w:hAnsi="Arial" w:cs="Arial"/>
          <w:color w:val="0070C0"/>
        </w:rPr>
        <w:t>confident,</w:t>
      </w:r>
      <w:r w:rsidR="00CB071A" w:rsidRPr="003A3C26">
        <w:rPr>
          <w:rFonts w:ascii="Arial" w:eastAsia="Verdana" w:hAnsi="Arial" w:cs="Arial"/>
          <w:color w:val="0070C0"/>
        </w:rPr>
        <w:t xml:space="preserve"> they were not making any errors and they would sign this off in agreement. </w:t>
      </w:r>
      <w:r w:rsidR="003B48DC" w:rsidRPr="003A3C26">
        <w:rPr>
          <w:rFonts w:ascii="Arial" w:eastAsia="Verdana" w:hAnsi="Arial" w:cs="Arial"/>
          <w:color w:val="0070C0"/>
        </w:rPr>
        <w:t xml:space="preserve">I would deliver level 2 training to staff who wanted to achieve this qualification in house, knowledge and practice. </w:t>
      </w:r>
      <w:r w:rsidR="00AB5D21" w:rsidRPr="003A3C26">
        <w:rPr>
          <w:rFonts w:ascii="Arial" w:eastAsia="Verdana" w:hAnsi="Arial" w:cs="Arial"/>
          <w:color w:val="0070C0"/>
        </w:rPr>
        <w:t xml:space="preserve">I would attend MDT (Multi-disciplinary </w:t>
      </w:r>
      <w:r w:rsidR="00603E6D" w:rsidRPr="003A3C26">
        <w:rPr>
          <w:rFonts w:ascii="Arial" w:eastAsia="Verdana" w:hAnsi="Arial" w:cs="Arial"/>
          <w:color w:val="0070C0"/>
        </w:rPr>
        <w:t xml:space="preserve">Team) </w:t>
      </w:r>
      <w:r w:rsidR="00AB5D21" w:rsidRPr="003A3C26">
        <w:rPr>
          <w:rFonts w:ascii="Arial" w:eastAsia="Verdana" w:hAnsi="Arial" w:cs="Arial"/>
          <w:color w:val="0070C0"/>
        </w:rPr>
        <w:t>meetings</w:t>
      </w:r>
      <w:r w:rsidR="00603E6D" w:rsidRPr="003A3C26">
        <w:rPr>
          <w:rFonts w:ascii="Arial" w:eastAsia="Verdana" w:hAnsi="Arial" w:cs="Arial"/>
          <w:color w:val="0070C0"/>
        </w:rPr>
        <w:t xml:space="preserve"> where we would discuss resident cases most of the day, make referrals where needed following </w:t>
      </w:r>
      <w:r w:rsidR="00E42DD2" w:rsidRPr="003A3C26">
        <w:rPr>
          <w:rFonts w:ascii="Arial" w:eastAsia="Verdana" w:hAnsi="Arial" w:cs="Arial"/>
          <w:color w:val="0070C0"/>
        </w:rPr>
        <w:t>advice</w:t>
      </w:r>
      <w:r w:rsidR="00603E6D" w:rsidRPr="003A3C26">
        <w:rPr>
          <w:rFonts w:ascii="Arial" w:eastAsia="Verdana" w:hAnsi="Arial" w:cs="Arial"/>
          <w:color w:val="0070C0"/>
        </w:rPr>
        <w:t xml:space="preserve"> from </w:t>
      </w:r>
      <w:r w:rsidR="00607115" w:rsidRPr="003A3C26">
        <w:rPr>
          <w:rFonts w:ascii="Arial" w:eastAsia="Verdana" w:hAnsi="Arial" w:cs="Arial"/>
          <w:color w:val="0070C0"/>
        </w:rPr>
        <w:t xml:space="preserve">professionals attending the meetings. These meetings were highly </w:t>
      </w:r>
      <w:r w:rsidR="00337DAD" w:rsidRPr="003A3C26">
        <w:rPr>
          <w:rFonts w:ascii="Arial" w:eastAsia="Verdana" w:hAnsi="Arial" w:cs="Arial"/>
          <w:color w:val="0070C0"/>
        </w:rPr>
        <w:t>regarded,</w:t>
      </w:r>
      <w:r w:rsidR="00607115" w:rsidRPr="003A3C26">
        <w:rPr>
          <w:rFonts w:ascii="Arial" w:eastAsia="Verdana" w:hAnsi="Arial" w:cs="Arial"/>
          <w:color w:val="0070C0"/>
        </w:rPr>
        <w:t xml:space="preserve"> and care plans were updated during this time or updated after, care workers attended these meetings as they directly worked with </w:t>
      </w:r>
      <w:r w:rsidR="00E42DD2" w:rsidRPr="003A3C26">
        <w:rPr>
          <w:rFonts w:ascii="Arial" w:eastAsia="Verdana" w:hAnsi="Arial" w:cs="Arial"/>
          <w:color w:val="0070C0"/>
        </w:rPr>
        <w:t>residents,</w:t>
      </w:r>
      <w:r w:rsidR="00607115" w:rsidRPr="003A3C26">
        <w:rPr>
          <w:rFonts w:ascii="Arial" w:eastAsia="Verdana" w:hAnsi="Arial" w:cs="Arial"/>
          <w:color w:val="0070C0"/>
        </w:rPr>
        <w:t xml:space="preserve"> so their contributions were </w:t>
      </w:r>
      <w:r w:rsidR="000C0E78" w:rsidRPr="003A3C26">
        <w:rPr>
          <w:rFonts w:ascii="Arial" w:eastAsia="Verdana" w:hAnsi="Arial" w:cs="Arial"/>
          <w:color w:val="0070C0"/>
        </w:rPr>
        <w:t xml:space="preserve">crucial. I planned and carried out family meetings to keep them updated of their relative progress or concerns. I was responsible for updating care plans and risk assessments, I would go to hospitals, other care home and in the community to carry out assessments that defined if an individual needed </w:t>
      </w:r>
      <w:r w:rsidR="00337DAD" w:rsidRPr="003A3C26">
        <w:rPr>
          <w:rFonts w:ascii="Arial" w:eastAsia="Verdana" w:hAnsi="Arial" w:cs="Arial"/>
          <w:color w:val="0070C0"/>
        </w:rPr>
        <w:t>24-hour</w:t>
      </w:r>
      <w:r w:rsidR="000C0E78" w:rsidRPr="003A3C26">
        <w:rPr>
          <w:rFonts w:ascii="Arial" w:eastAsia="Verdana" w:hAnsi="Arial" w:cs="Arial"/>
          <w:color w:val="0070C0"/>
        </w:rPr>
        <w:t xml:space="preserve"> care or they needed a domicili</w:t>
      </w:r>
      <w:r w:rsidR="006E27BF" w:rsidRPr="003A3C26">
        <w:rPr>
          <w:rFonts w:ascii="Arial" w:eastAsia="Verdana" w:hAnsi="Arial" w:cs="Arial"/>
          <w:color w:val="0070C0"/>
        </w:rPr>
        <w:t xml:space="preserve">ary care worker at certain </w:t>
      </w:r>
      <w:r w:rsidR="002B11A6" w:rsidRPr="003A3C26">
        <w:rPr>
          <w:rFonts w:ascii="Arial" w:eastAsia="Verdana" w:hAnsi="Arial" w:cs="Arial"/>
          <w:color w:val="0070C0"/>
        </w:rPr>
        <w:t>times,</w:t>
      </w:r>
      <w:r w:rsidR="006E27BF" w:rsidRPr="003A3C26">
        <w:rPr>
          <w:rFonts w:ascii="Arial" w:eastAsia="Verdana" w:hAnsi="Arial" w:cs="Arial"/>
          <w:color w:val="0070C0"/>
        </w:rPr>
        <w:t xml:space="preserve"> so they remained independent safely. I was responsible for staff supervisions, disciplinaries, appraisals</w:t>
      </w:r>
      <w:r w:rsidR="00337DAD" w:rsidRPr="003A3C26">
        <w:rPr>
          <w:rFonts w:ascii="Arial" w:eastAsia="Verdana" w:hAnsi="Arial" w:cs="Arial"/>
          <w:color w:val="0070C0"/>
        </w:rPr>
        <w:t>. These were some of my responsibilities at that time.  I learnt to manage staff, supported their training and qualifications.</w:t>
      </w:r>
    </w:p>
    <w:p w14:paraId="72A48E97" w14:textId="22D28DE4" w:rsidR="00A02B08" w:rsidRPr="003A3C26" w:rsidRDefault="00337DAD" w:rsidP="00F60775">
      <w:pPr>
        <w:shd w:val="clear" w:color="auto" w:fill="FFFFFF"/>
        <w:spacing w:line="360" w:lineRule="auto"/>
        <w:contextualSpacing/>
        <w:rPr>
          <w:rFonts w:ascii="Arial" w:eastAsia="Verdana" w:hAnsi="Arial" w:cs="Arial"/>
          <w:color w:val="0070C0"/>
        </w:rPr>
      </w:pPr>
      <w:r w:rsidRPr="003A3C26">
        <w:rPr>
          <w:rFonts w:ascii="Arial" w:eastAsia="Verdana" w:hAnsi="Arial" w:cs="Arial"/>
          <w:color w:val="0070C0"/>
        </w:rPr>
        <w:t xml:space="preserve"> </w:t>
      </w:r>
    </w:p>
    <w:p w14:paraId="2DFF1D0F" w14:textId="77777777" w:rsidR="00A02B08" w:rsidRPr="003A3C26" w:rsidRDefault="00A02B08" w:rsidP="00F60775">
      <w:pPr>
        <w:shd w:val="clear" w:color="auto" w:fill="FFFFFF"/>
        <w:spacing w:line="360" w:lineRule="auto"/>
        <w:contextualSpacing/>
        <w:rPr>
          <w:rFonts w:ascii="Arial" w:eastAsia="Verdana" w:hAnsi="Arial" w:cs="Arial"/>
        </w:rPr>
      </w:pPr>
      <w:r w:rsidRPr="003A3C26">
        <w:rPr>
          <w:rFonts w:ascii="Arial" w:eastAsia="Verdana" w:hAnsi="Arial" w:cs="Arial"/>
        </w:rPr>
        <w:t>I have gained immense experience working in residential settings; over a period of 10 years this experience becomes relevant as I manage and deliver the induction course to candidates looking to work in healthcare settings and those already working.</w:t>
      </w:r>
    </w:p>
    <w:p w14:paraId="2F0A9900" w14:textId="77777777" w:rsidR="00A02B08" w:rsidRPr="003A3C26" w:rsidRDefault="00A02B08" w:rsidP="00F60775">
      <w:pPr>
        <w:shd w:val="clear" w:color="auto" w:fill="FFFFFF"/>
        <w:spacing w:line="360" w:lineRule="auto"/>
        <w:contextualSpacing/>
        <w:rPr>
          <w:rFonts w:ascii="Arial" w:eastAsia="Verdana" w:hAnsi="Arial" w:cs="Arial"/>
        </w:rPr>
      </w:pPr>
    </w:p>
    <w:p w14:paraId="449C5297" w14:textId="77777777" w:rsidR="00A02B08" w:rsidRPr="003A3C26" w:rsidRDefault="00A02B08" w:rsidP="00F60775">
      <w:pPr>
        <w:shd w:val="clear" w:color="auto" w:fill="FFFFFF"/>
        <w:spacing w:line="360" w:lineRule="auto"/>
        <w:contextualSpacing/>
        <w:rPr>
          <w:rFonts w:ascii="Arial" w:eastAsia="Verdana" w:hAnsi="Arial" w:cs="Arial"/>
          <w:b/>
        </w:rPr>
      </w:pPr>
      <w:r w:rsidRPr="003A3C26">
        <w:rPr>
          <w:rFonts w:ascii="Arial" w:eastAsia="Verdana" w:hAnsi="Arial" w:cs="Arial"/>
          <w:b/>
        </w:rPr>
        <w:t>Core Skills</w:t>
      </w:r>
    </w:p>
    <w:p w14:paraId="3C195089" w14:textId="77777777" w:rsidR="00A02B08" w:rsidRPr="003A3C26" w:rsidRDefault="00A02B08" w:rsidP="00F60775">
      <w:pPr>
        <w:shd w:val="clear" w:color="auto" w:fill="FFFFFF"/>
        <w:spacing w:line="360" w:lineRule="auto"/>
        <w:contextualSpacing/>
        <w:rPr>
          <w:rFonts w:ascii="Arial" w:eastAsia="Verdana" w:hAnsi="Arial" w:cs="Arial"/>
          <w:b/>
          <w:u w:val="single"/>
        </w:rPr>
      </w:pPr>
    </w:p>
    <w:p w14:paraId="32335DE7" w14:textId="77777777" w:rsidR="00A02B08" w:rsidRPr="003A3C26" w:rsidRDefault="00A02B08" w:rsidP="00F60775">
      <w:pPr>
        <w:numPr>
          <w:ilvl w:val="0"/>
          <w:numId w:val="1"/>
        </w:numPr>
        <w:shd w:val="clear" w:color="auto" w:fill="FFFFFF"/>
        <w:spacing w:line="360" w:lineRule="auto"/>
        <w:ind w:left="0"/>
        <w:contextualSpacing/>
        <w:rPr>
          <w:rFonts w:ascii="Arial" w:eastAsia="Verdana" w:hAnsi="Arial" w:cs="Arial"/>
        </w:rPr>
      </w:pPr>
      <w:r w:rsidRPr="003A3C26">
        <w:rPr>
          <w:rFonts w:ascii="Arial" w:eastAsia="Verdana" w:hAnsi="Arial" w:cs="Arial"/>
        </w:rPr>
        <w:t>Ability to deliver training using blended learning strategies</w:t>
      </w:r>
    </w:p>
    <w:p w14:paraId="77A6415A" w14:textId="77777777" w:rsidR="00A02B08" w:rsidRPr="003A3C26" w:rsidRDefault="00A02B08" w:rsidP="00F60775">
      <w:pPr>
        <w:shd w:val="clear" w:color="auto" w:fill="FFFFFF"/>
        <w:spacing w:line="360" w:lineRule="auto"/>
        <w:contextualSpacing/>
        <w:rPr>
          <w:rFonts w:ascii="Arial" w:eastAsia="Verdana" w:hAnsi="Arial" w:cs="Arial"/>
          <w:color w:val="0070C0"/>
        </w:rPr>
      </w:pPr>
      <w:r w:rsidRPr="003A3C26">
        <w:rPr>
          <w:rFonts w:ascii="Arial" w:eastAsia="Verdana" w:hAnsi="Arial" w:cs="Arial"/>
          <w:color w:val="0070C0"/>
        </w:rPr>
        <w:t>Creating engaging presentations which have now been updated for online webinar training. Making sure they are engaging, easy to follow, pictures that explain in greater detail than too much content. Using Kahoot for summarising the units and using the interactive boards to keep learners engaged. Utilising resources to make sure that we provided equipment, gadgets, and demonstrative objects to make sure that the courses were engaging and especially for those with different learning styles to learn and enjoy the subjects better. There is always added interest to activities than delivery only via power point as there is an element of disengagement. Using a variety of methods, group work, demonstrations, simulations improve course materials and engagement.</w:t>
      </w:r>
    </w:p>
    <w:p w14:paraId="4026231D" w14:textId="77777777" w:rsidR="00A02B08" w:rsidRPr="003A3C26" w:rsidRDefault="00A02B08" w:rsidP="00F60775">
      <w:pPr>
        <w:numPr>
          <w:ilvl w:val="0"/>
          <w:numId w:val="1"/>
        </w:numPr>
        <w:shd w:val="clear" w:color="auto" w:fill="FFFFFF"/>
        <w:spacing w:line="360" w:lineRule="auto"/>
        <w:ind w:left="0"/>
        <w:contextualSpacing/>
        <w:rPr>
          <w:rFonts w:ascii="Arial" w:eastAsia="Verdana" w:hAnsi="Arial" w:cs="Arial"/>
        </w:rPr>
      </w:pPr>
      <w:r w:rsidRPr="003A3C26">
        <w:rPr>
          <w:rFonts w:ascii="Arial" w:eastAsia="Verdana" w:hAnsi="Arial" w:cs="Arial"/>
        </w:rPr>
        <w:t>Designing training materials and managing a project</w:t>
      </w:r>
    </w:p>
    <w:p w14:paraId="121DEE79" w14:textId="2D985C20" w:rsidR="00A02B08" w:rsidRPr="003A3C26" w:rsidRDefault="00A02B08" w:rsidP="00F60775">
      <w:pPr>
        <w:shd w:val="clear" w:color="auto" w:fill="FFFFFF"/>
        <w:spacing w:line="360" w:lineRule="auto"/>
        <w:contextualSpacing/>
        <w:rPr>
          <w:rFonts w:ascii="Arial" w:eastAsia="Verdana" w:hAnsi="Arial" w:cs="Arial"/>
          <w:color w:val="0070C0"/>
        </w:rPr>
      </w:pPr>
      <w:r w:rsidRPr="003A3C26">
        <w:rPr>
          <w:rFonts w:ascii="Arial" w:eastAsia="Verdana" w:hAnsi="Arial" w:cs="Arial"/>
          <w:color w:val="0070C0"/>
        </w:rPr>
        <w:t xml:space="preserve">Presentations and most recently a ‘Flipsnack’ brochure which we are using for any candidates coming onto the course. This booklet gives a detailed summary of the course, an introduction, and the reasons for All Wales Induction Framework (AWIF), the partners and the tutors involved. The programme outline is clear in this booklet, the timetable for the 6 days link is embedded, the Tutor information links are embedded as well. I captured the content and agreed the style of the book before we could publish it. Something I am so proud of as I see how this interactive booklet is transforming the way we communicate the course to candidates and Managers in the care sector. Managing the project’s objectives and monitoring progress through-out. Consulting with the working group for decisions and planning. Delivering the training now online with support from colleagues and health staff. Organising with Managers for dates and attendance. Delivering mentor sessions to managers so they can support their staff whilst completing this course. Capturing feedback from candidates and making any new changes. Designing the learner journey which captures candidate reflections for the 6 days and assessor feedback. Another detailed document that supports quality systems for the centre. </w:t>
      </w:r>
    </w:p>
    <w:p w14:paraId="215250C1" w14:textId="77777777" w:rsidR="00A02B08" w:rsidRPr="003A3C26" w:rsidRDefault="00A02B08" w:rsidP="00F60775">
      <w:pPr>
        <w:shd w:val="clear" w:color="auto" w:fill="FFFFFF"/>
        <w:spacing w:line="360" w:lineRule="auto"/>
        <w:contextualSpacing/>
        <w:rPr>
          <w:rFonts w:ascii="Arial" w:eastAsia="Verdana" w:hAnsi="Arial" w:cs="Arial"/>
          <w:color w:val="0070C0"/>
        </w:rPr>
      </w:pPr>
    </w:p>
    <w:p w14:paraId="6DF0C9D0" w14:textId="77777777" w:rsidR="00A02B08" w:rsidRPr="003A3C26" w:rsidRDefault="00A02B08" w:rsidP="00F60775">
      <w:pPr>
        <w:numPr>
          <w:ilvl w:val="0"/>
          <w:numId w:val="1"/>
        </w:numPr>
        <w:shd w:val="clear" w:color="auto" w:fill="FFFFFF"/>
        <w:spacing w:line="360" w:lineRule="auto"/>
        <w:ind w:left="0"/>
        <w:contextualSpacing/>
        <w:rPr>
          <w:rFonts w:ascii="Arial" w:eastAsia="Verdana" w:hAnsi="Arial" w:cs="Arial"/>
        </w:rPr>
      </w:pPr>
      <w:r w:rsidRPr="003A3C26">
        <w:rPr>
          <w:rFonts w:ascii="Arial" w:eastAsia="Verdana" w:hAnsi="Arial" w:cs="Arial"/>
        </w:rPr>
        <w:t>Good knowledge of computer systems</w:t>
      </w:r>
    </w:p>
    <w:p w14:paraId="497B1843" w14:textId="4882DBBB" w:rsidR="00A02B08" w:rsidRPr="003A3C26" w:rsidRDefault="00A02B08" w:rsidP="00F60775">
      <w:pPr>
        <w:shd w:val="clear" w:color="auto" w:fill="FFFFFF"/>
        <w:spacing w:line="360" w:lineRule="auto"/>
        <w:contextualSpacing/>
        <w:rPr>
          <w:rFonts w:ascii="Arial" w:eastAsia="Verdana" w:hAnsi="Arial" w:cs="Arial"/>
          <w:color w:val="0070C0"/>
        </w:rPr>
      </w:pPr>
      <w:r w:rsidRPr="003A3C26">
        <w:rPr>
          <w:rFonts w:ascii="Arial" w:eastAsia="Verdana" w:hAnsi="Arial" w:cs="Arial"/>
          <w:color w:val="0070C0"/>
        </w:rPr>
        <w:t xml:space="preserve">Throughout my career I have learnt to use and apply different systems mainly, Microsoft Office – Word, Excel, Power point, and Forms. Due to constant use of these I have confidence in what I produce better than 5 years ago. I have also attended a lot of webinars to support the use of Zoom/Teams which I use for teaching and the more I use them the better I get. </w:t>
      </w:r>
      <w:r w:rsidR="00B24C60" w:rsidRPr="003A3C26">
        <w:rPr>
          <w:rFonts w:ascii="Arial" w:eastAsia="Verdana" w:hAnsi="Arial" w:cs="Arial"/>
          <w:color w:val="0070C0"/>
        </w:rPr>
        <w:t xml:space="preserve">There are on-going updates on these </w:t>
      </w:r>
      <w:r w:rsidR="00197380" w:rsidRPr="003A3C26">
        <w:rPr>
          <w:rFonts w:ascii="Arial" w:eastAsia="Verdana" w:hAnsi="Arial" w:cs="Arial"/>
          <w:color w:val="0070C0"/>
        </w:rPr>
        <w:t>platforms,</w:t>
      </w:r>
      <w:r w:rsidR="00B24C60" w:rsidRPr="003A3C26">
        <w:rPr>
          <w:rFonts w:ascii="Arial" w:eastAsia="Verdana" w:hAnsi="Arial" w:cs="Arial"/>
          <w:color w:val="0070C0"/>
        </w:rPr>
        <w:t xml:space="preserve"> so it is imp</w:t>
      </w:r>
      <w:r w:rsidR="00197380" w:rsidRPr="003A3C26">
        <w:rPr>
          <w:rFonts w:ascii="Arial" w:eastAsia="Verdana" w:hAnsi="Arial" w:cs="Arial"/>
          <w:color w:val="0070C0"/>
        </w:rPr>
        <w:t xml:space="preserve">ortant to keep up with the changes and give guidance to other staff too. </w:t>
      </w:r>
      <w:r w:rsidRPr="003A3C26">
        <w:rPr>
          <w:rFonts w:ascii="Arial" w:eastAsia="Verdana" w:hAnsi="Arial" w:cs="Arial"/>
          <w:color w:val="0070C0"/>
        </w:rPr>
        <w:t xml:space="preserve">With this confidence I can deliver </w:t>
      </w:r>
      <w:r w:rsidR="00A01C5D" w:rsidRPr="003A3C26">
        <w:rPr>
          <w:rFonts w:ascii="Arial" w:eastAsia="Verdana" w:hAnsi="Arial" w:cs="Arial"/>
          <w:color w:val="0070C0"/>
        </w:rPr>
        <w:t>assertively</w:t>
      </w:r>
      <w:r w:rsidRPr="003A3C26">
        <w:rPr>
          <w:rFonts w:ascii="Arial" w:eastAsia="Verdana" w:hAnsi="Arial" w:cs="Arial"/>
          <w:color w:val="0070C0"/>
        </w:rPr>
        <w:t xml:space="preserve"> and if they are any issues, I do not panic but resolve and report if necessary. Attended a Ted Talk presentation training in January 2020 which I think was a great turning point for me, since then my presentations have taken on a different but better pathway. </w:t>
      </w:r>
      <w:r w:rsidR="00B34210" w:rsidRPr="003A3C26">
        <w:rPr>
          <w:rFonts w:ascii="Arial" w:eastAsia="Verdana" w:hAnsi="Arial" w:cs="Arial"/>
          <w:color w:val="0070C0"/>
        </w:rPr>
        <w:t xml:space="preserve">I have been part of the digital skills team and for this I </w:t>
      </w:r>
      <w:r w:rsidR="004C213D" w:rsidRPr="003A3C26">
        <w:rPr>
          <w:rFonts w:ascii="Arial" w:eastAsia="Verdana" w:hAnsi="Arial" w:cs="Arial"/>
          <w:color w:val="0070C0"/>
        </w:rPr>
        <w:t xml:space="preserve">developed anew a ‘Personal Care’ resource using </w:t>
      </w:r>
      <w:r w:rsidR="00662B17" w:rsidRPr="003A3C26">
        <w:rPr>
          <w:rFonts w:ascii="Arial" w:eastAsia="Verdana" w:hAnsi="Arial" w:cs="Arial"/>
          <w:color w:val="0070C0"/>
        </w:rPr>
        <w:t xml:space="preserve">a </w:t>
      </w:r>
      <w:r w:rsidR="004C213D" w:rsidRPr="003A3C26">
        <w:rPr>
          <w:rFonts w:ascii="Arial" w:eastAsia="Verdana" w:hAnsi="Arial" w:cs="Arial"/>
          <w:color w:val="0070C0"/>
        </w:rPr>
        <w:t>RISE</w:t>
      </w:r>
      <w:r w:rsidR="00662B17" w:rsidRPr="003A3C26">
        <w:rPr>
          <w:rFonts w:ascii="Arial" w:eastAsia="Verdana" w:hAnsi="Arial" w:cs="Arial"/>
          <w:color w:val="0070C0"/>
        </w:rPr>
        <w:t xml:space="preserve"> digital tool. This was something new to many of us in the team and was licenced </w:t>
      </w:r>
      <w:r w:rsidR="006203C3" w:rsidRPr="003A3C26">
        <w:rPr>
          <w:rFonts w:ascii="Arial" w:eastAsia="Verdana" w:hAnsi="Arial" w:cs="Arial"/>
          <w:color w:val="0070C0"/>
        </w:rPr>
        <w:t>under the L</w:t>
      </w:r>
      <w:r w:rsidR="00C1729F" w:rsidRPr="003A3C26">
        <w:rPr>
          <w:rFonts w:ascii="Arial" w:eastAsia="Verdana" w:hAnsi="Arial" w:cs="Arial"/>
          <w:color w:val="0070C0"/>
        </w:rPr>
        <w:t xml:space="preserve"> and </w:t>
      </w:r>
      <w:r w:rsidR="006203C3" w:rsidRPr="003A3C26">
        <w:rPr>
          <w:rFonts w:ascii="Arial" w:eastAsia="Verdana" w:hAnsi="Arial" w:cs="Arial"/>
          <w:color w:val="0070C0"/>
        </w:rPr>
        <w:t xml:space="preserve">D department, I was teamed with an administrator with some experience to </w:t>
      </w:r>
      <w:r w:rsidR="001A485F" w:rsidRPr="003A3C26">
        <w:rPr>
          <w:rFonts w:ascii="Arial" w:eastAsia="Verdana" w:hAnsi="Arial" w:cs="Arial"/>
          <w:color w:val="0070C0"/>
        </w:rPr>
        <w:t>develop this resource, the content was all mine. They asked me to structure the resource in a way I would want it to appear on the intranet, it had to pass the accessibility requirements</w:t>
      </w:r>
      <w:r w:rsidR="004A57D4" w:rsidRPr="003A3C26">
        <w:rPr>
          <w:rFonts w:ascii="Arial" w:eastAsia="Verdana" w:hAnsi="Arial" w:cs="Arial"/>
          <w:color w:val="0070C0"/>
        </w:rPr>
        <w:t xml:space="preserve"> and should be inclusive to those who have additional learning needs, have hearing impairments, sight problems</w:t>
      </w:r>
      <w:r w:rsidR="001A485F" w:rsidRPr="003A3C26">
        <w:rPr>
          <w:rFonts w:ascii="Arial" w:eastAsia="Verdana" w:hAnsi="Arial" w:cs="Arial"/>
          <w:color w:val="0070C0"/>
        </w:rPr>
        <w:t xml:space="preserve"> </w:t>
      </w:r>
      <w:r w:rsidR="004A57D4" w:rsidRPr="003A3C26">
        <w:rPr>
          <w:rFonts w:ascii="Arial" w:eastAsia="Verdana" w:hAnsi="Arial" w:cs="Arial"/>
          <w:color w:val="0070C0"/>
        </w:rPr>
        <w:t xml:space="preserve">or </w:t>
      </w:r>
      <w:r w:rsidR="00871D22" w:rsidRPr="003A3C26">
        <w:rPr>
          <w:rFonts w:ascii="Arial" w:eastAsia="Verdana" w:hAnsi="Arial" w:cs="Arial"/>
          <w:color w:val="0070C0"/>
        </w:rPr>
        <w:t xml:space="preserve">needed the resource in Welsh. </w:t>
      </w:r>
      <w:r w:rsidR="00DF3CEA" w:rsidRPr="003A3C26">
        <w:rPr>
          <w:rFonts w:ascii="Arial" w:eastAsia="Verdana" w:hAnsi="Arial" w:cs="Arial"/>
          <w:color w:val="0070C0"/>
        </w:rPr>
        <w:t xml:space="preserve">The resource is now located on the Carmarthen County Council intranet and has been shared with SCW and other private sector care settings, this </w:t>
      </w:r>
      <w:r w:rsidR="004F1C9A" w:rsidRPr="003A3C26">
        <w:rPr>
          <w:rFonts w:ascii="Arial" w:eastAsia="Verdana" w:hAnsi="Arial" w:cs="Arial"/>
          <w:color w:val="0070C0"/>
        </w:rPr>
        <w:t xml:space="preserve">has demonstrated how I have improved </w:t>
      </w:r>
      <w:r w:rsidR="008464CC" w:rsidRPr="003A3C26">
        <w:rPr>
          <w:rFonts w:ascii="Arial" w:eastAsia="Verdana" w:hAnsi="Arial" w:cs="Arial"/>
          <w:color w:val="0070C0"/>
        </w:rPr>
        <w:t>my digital skills</w:t>
      </w:r>
      <w:r w:rsidR="00D15078" w:rsidRPr="003A3C26">
        <w:rPr>
          <w:rFonts w:ascii="Arial" w:eastAsia="Verdana" w:hAnsi="Arial" w:cs="Arial"/>
          <w:color w:val="0070C0"/>
        </w:rPr>
        <w:t xml:space="preserve"> more so my ability to be innovative and creative to produce useful resources that </w:t>
      </w:r>
      <w:r w:rsidR="003A3134" w:rsidRPr="003A3C26">
        <w:rPr>
          <w:rFonts w:ascii="Arial" w:eastAsia="Verdana" w:hAnsi="Arial" w:cs="Arial"/>
          <w:color w:val="0070C0"/>
        </w:rPr>
        <w:t xml:space="preserve">benefit the care sector staff. </w:t>
      </w:r>
    </w:p>
    <w:p w14:paraId="7C132E14" w14:textId="58D768C4" w:rsidR="00E10360" w:rsidRPr="003A3C26" w:rsidRDefault="00A02B08" w:rsidP="00E10360">
      <w:pPr>
        <w:numPr>
          <w:ilvl w:val="0"/>
          <w:numId w:val="1"/>
        </w:numPr>
        <w:shd w:val="clear" w:color="auto" w:fill="FFFFFF"/>
        <w:spacing w:line="360" w:lineRule="auto"/>
        <w:ind w:left="0"/>
        <w:contextualSpacing/>
        <w:rPr>
          <w:rFonts w:ascii="Arial" w:eastAsia="Verdana" w:hAnsi="Arial" w:cs="Arial"/>
        </w:rPr>
      </w:pPr>
      <w:r w:rsidRPr="003A3C26">
        <w:rPr>
          <w:rFonts w:ascii="Arial" w:eastAsia="Verdana" w:hAnsi="Arial" w:cs="Arial"/>
        </w:rPr>
        <w:t>Time conscious, organisational abilities, communication skills, professionalism, and the ability to grasp new assignments quickly.</w:t>
      </w:r>
    </w:p>
    <w:p w14:paraId="5ADB156C" w14:textId="77777777" w:rsidR="00E10360" w:rsidRPr="003A3C26" w:rsidRDefault="00E10360" w:rsidP="00E10360">
      <w:pPr>
        <w:shd w:val="clear" w:color="auto" w:fill="FFFFFF"/>
        <w:spacing w:line="360" w:lineRule="auto"/>
        <w:contextualSpacing/>
        <w:rPr>
          <w:rFonts w:ascii="Arial" w:eastAsia="Verdana" w:hAnsi="Arial" w:cs="Arial"/>
        </w:rPr>
      </w:pPr>
    </w:p>
    <w:p w14:paraId="27639A35" w14:textId="77777777" w:rsidR="00204325" w:rsidRPr="003A3C26" w:rsidRDefault="00A02B08" w:rsidP="00F60775">
      <w:pPr>
        <w:shd w:val="clear" w:color="auto" w:fill="FFFFFF"/>
        <w:spacing w:line="360" w:lineRule="auto"/>
        <w:contextualSpacing/>
        <w:rPr>
          <w:rFonts w:ascii="Arial" w:hAnsi="Arial" w:cs="Arial"/>
          <w:color w:val="0070C0"/>
        </w:rPr>
      </w:pPr>
      <w:r w:rsidRPr="003A3C26">
        <w:rPr>
          <w:rFonts w:ascii="Arial" w:eastAsia="Verdana" w:hAnsi="Arial" w:cs="Arial"/>
          <w:color w:val="0070C0"/>
        </w:rPr>
        <w:t>The job I have requires a lot of planning, organisation, thinking quickly, problem solving and learning quickly. All of these cannot be achieved without good communication skills and my role requires a lot of planning, meetings and decision making. Effective communication is therefore vital, I complete this by emails, meetings, and telephone calls. I must differentiate my tone, my listening skills, wording, and awareness to my audience. At times I write reports for the steering group which need re</w:t>
      </w:r>
      <w:r w:rsidR="000776EC" w:rsidRPr="003A3C26">
        <w:rPr>
          <w:rFonts w:ascii="Arial" w:eastAsia="Verdana" w:hAnsi="Arial" w:cs="Arial"/>
          <w:color w:val="0070C0"/>
        </w:rPr>
        <w:t>viewing</w:t>
      </w:r>
      <w:r w:rsidRPr="003A3C26">
        <w:rPr>
          <w:rFonts w:ascii="Arial" w:eastAsia="Verdana" w:hAnsi="Arial" w:cs="Arial"/>
          <w:color w:val="0070C0"/>
        </w:rPr>
        <w:t xml:space="preserve"> and should be </w:t>
      </w:r>
      <w:r w:rsidR="000776EC" w:rsidRPr="003A3C26">
        <w:rPr>
          <w:rFonts w:ascii="Arial" w:eastAsia="Verdana" w:hAnsi="Arial" w:cs="Arial"/>
          <w:color w:val="0070C0"/>
        </w:rPr>
        <w:t>professionally presented</w:t>
      </w:r>
      <w:r w:rsidR="00587207" w:rsidRPr="003A3C26">
        <w:rPr>
          <w:rFonts w:ascii="Arial" w:eastAsia="Verdana" w:hAnsi="Arial" w:cs="Arial"/>
          <w:color w:val="0070C0"/>
        </w:rPr>
        <w:t xml:space="preserve"> to sector directors</w:t>
      </w:r>
      <w:r w:rsidRPr="003A3C26">
        <w:rPr>
          <w:rFonts w:ascii="Arial" w:eastAsia="Verdana" w:hAnsi="Arial" w:cs="Arial"/>
          <w:color w:val="0070C0"/>
        </w:rPr>
        <w:t xml:space="preserve">. This takes time to process and perfect but I have managed to do this and with time getting confident detailing the project progress. Understanding professional boundaries as well is important and I do this constantly but evaluating my communications and maintaining a steady but firm grip on situations. If a situation needs empathy especially when I support individuals who have gone through bereavement and sometimes struggle with the dementia, safeguarding and mental health sections, I offer support over the phone privately, following up with emails if needed. I also offer one-to-one support and guidance for those with additional learning needs so that they feel relaxed completing the induction. Once they are confident, they will retain information more. Grasping new assignments quickly, reference to the project as well as when we started, we had nothing to follow on that had been previously set so it was all new planning and trying new ways. Learning quickly to make sure the project stayed on board and did not fail to take off. Now at the evaluating stage I realise how much has been learnt and how much work has been completed. </w:t>
      </w:r>
      <w:r w:rsidR="00F95E3F" w:rsidRPr="003A3C26">
        <w:rPr>
          <w:rFonts w:ascii="Arial" w:hAnsi="Arial" w:cs="Arial"/>
          <w:color w:val="0070C0"/>
        </w:rPr>
        <w:t xml:space="preserve">I learnt some operational ways of working, report writing and communicating with steering group members effectively. </w:t>
      </w:r>
    </w:p>
    <w:p w14:paraId="54D94884" w14:textId="19A699B6" w:rsidR="00A02B08" w:rsidRPr="003A3C26" w:rsidRDefault="00F95E3F" w:rsidP="00F60775">
      <w:pPr>
        <w:shd w:val="clear" w:color="auto" w:fill="FFFFFF"/>
        <w:spacing w:line="360" w:lineRule="auto"/>
        <w:contextualSpacing/>
        <w:rPr>
          <w:rFonts w:ascii="Arial" w:eastAsia="Verdana" w:hAnsi="Arial" w:cs="Arial"/>
          <w:color w:val="0070C0"/>
        </w:rPr>
      </w:pPr>
      <w:r w:rsidRPr="003A3C26">
        <w:rPr>
          <w:rFonts w:ascii="Arial" w:eastAsia="Calibri" w:hAnsi="Arial" w:cs="Arial"/>
          <w:color w:val="0070C0"/>
        </w:rPr>
        <w:t>As I lead on the Centre for Professional Development- CCPD, it is important to recognise that I direct building capacity to support the work and often sufficient resources are not always available. Therefore, some of the work has to be delegated and supported by the rest of the team, I have learnt to guide staff to complete their tasks. I have been mindful throughout this time to work others to prioritise workloads.</w:t>
      </w:r>
      <w:r w:rsidRPr="003A3C26">
        <w:rPr>
          <w:rFonts w:ascii="Arial" w:eastAsia="Calibri" w:hAnsi="Arial" w:cs="Arial"/>
        </w:rPr>
        <w:t xml:space="preserve"> </w:t>
      </w:r>
      <w:r w:rsidR="00743466" w:rsidRPr="003A3C26">
        <w:rPr>
          <w:rFonts w:ascii="Arial" w:eastAsia="Verdana" w:hAnsi="Arial" w:cs="Arial"/>
          <w:color w:val="0070C0"/>
        </w:rPr>
        <w:t xml:space="preserve">Using tried and tested theories have been helpful to support this change </w:t>
      </w:r>
      <w:r w:rsidR="00904C43" w:rsidRPr="003A3C26">
        <w:rPr>
          <w:rFonts w:ascii="Arial" w:eastAsia="Verdana" w:hAnsi="Arial" w:cs="Arial"/>
          <w:color w:val="0070C0"/>
        </w:rPr>
        <w:t xml:space="preserve">through good leadership and management skills. I have </w:t>
      </w:r>
      <w:r w:rsidR="006D272A" w:rsidRPr="003A3C26">
        <w:rPr>
          <w:rFonts w:ascii="Arial" w:eastAsia="Verdana" w:hAnsi="Arial" w:cs="Arial"/>
          <w:color w:val="0070C0"/>
        </w:rPr>
        <w:t xml:space="preserve">used Kotter’s change management as it provided me with detailed step-by-step </w:t>
      </w:r>
      <w:r w:rsidR="00447DCC" w:rsidRPr="003A3C26">
        <w:rPr>
          <w:rFonts w:ascii="Arial" w:hAnsi="Arial" w:cs="Arial"/>
          <w:color w:val="0070C0"/>
        </w:rPr>
        <w:t xml:space="preserve">management that comprises of the </w:t>
      </w:r>
      <w:r w:rsidR="008B7A49" w:rsidRPr="003A3C26">
        <w:rPr>
          <w:rFonts w:ascii="Arial" w:hAnsi="Arial" w:cs="Arial"/>
          <w:color w:val="0070C0"/>
        </w:rPr>
        <w:t>well-designed</w:t>
      </w:r>
      <w:r w:rsidR="00447DCC" w:rsidRPr="003A3C26">
        <w:rPr>
          <w:rFonts w:ascii="Arial" w:hAnsi="Arial" w:cs="Arial"/>
          <w:color w:val="0070C0"/>
        </w:rPr>
        <w:t xml:space="preserve"> functions and activities</w:t>
      </w:r>
      <w:r w:rsidR="008B7A49" w:rsidRPr="003A3C26">
        <w:rPr>
          <w:rFonts w:ascii="Arial" w:hAnsi="Arial" w:cs="Arial"/>
          <w:color w:val="0070C0"/>
        </w:rPr>
        <w:t xml:space="preserve">. </w:t>
      </w:r>
      <w:r w:rsidR="00E91F6F" w:rsidRPr="003A3C26">
        <w:rPr>
          <w:rFonts w:ascii="Arial" w:hAnsi="Arial" w:cs="Arial"/>
          <w:color w:val="0070C0"/>
        </w:rPr>
        <w:t>With this theory I was able to devise an implementation plan for the project</w:t>
      </w:r>
      <w:r w:rsidR="003F5782" w:rsidRPr="003A3C26">
        <w:rPr>
          <w:rFonts w:ascii="Arial" w:hAnsi="Arial" w:cs="Arial"/>
          <w:color w:val="0070C0"/>
        </w:rPr>
        <w:t xml:space="preserve">. </w:t>
      </w:r>
      <w:r w:rsidR="009B4177" w:rsidRPr="003A3C26">
        <w:rPr>
          <w:rFonts w:ascii="Arial" w:hAnsi="Arial" w:cs="Arial"/>
          <w:color w:val="0070C0"/>
        </w:rPr>
        <w:t xml:space="preserve">I have learnt to be organised as I have many tasks to complete on any given day and without </w:t>
      </w:r>
      <w:r w:rsidR="000B23B3" w:rsidRPr="003A3C26">
        <w:rPr>
          <w:rFonts w:ascii="Arial" w:hAnsi="Arial" w:cs="Arial"/>
          <w:color w:val="0070C0"/>
        </w:rPr>
        <w:t>organising,</w:t>
      </w:r>
      <w:r w:rsidR="009B4177" w:rsidRPr="003A3C26">
        <w:rPr>
          <w:rFonts w:ascii="Arial" w:hAnsi="Arial" w:cs="Arial"/>
          <w:color w:val="0070C0"/>
        </w:rPr>
        <w:t xml:space="preserve"> I would not have tasks completed and would not meet deadlines. </w:t>
      </w:r>
      <w:r w:rsidR="006D2DB5" w:rsidRPr="003A3C26">
        <w:rPr>
          <w:rFonts w:ascii="Arial" w:hAnsi="Arial" w:cs="Arial"/>
          <w:color w:val="0070C0"/>
        </w:rPr>
        <w:t>I have depended on my online diary and set reminders for projects/tasks that need completion</w:t>
      </w:r>
      <w:r w:rsidR="000B23B3" w:rsidRPr="003A3C26">
        <w:rPr>
          <w:rFonts w:ascii="Arial" w:hAnsi="Arial" w:cs="Arial"/>
          <w:color w:val="0070C0"/>
        </w:rPr>
        <w:t xml:space="preserve"> and dates. </w:t>
      </w:r>
      <w:r w:rsidR="00040F88" w:rsidRPr="003A3C26">
        <w:rPr>
          <w:rFonts w:ascii="Arial" w:hAnsi="Arial" w:cs="Arial"/>
          <w:color w:val="0070C0"/>
        </w:rPr>
        <w:t xml:space="preserve">I have learnt to be adaptable </w:t>
      </w:r>
      <w:r w:rsidRPr="003A3C26">
        <w:rPr>
          <w:rFonts w:ascii="Arial" w:hAnsi="Arial" w:cs="Arial"/>
          <w:color w:val="0070C0"/>
        </w:rPr>
        <w:t xml:space="preserve">and resilient as everything is fast based and I need to find a good balance between my personal and work </w:t>
      </w:r>
      <w:r w:rsidR="00685C58" w:rsidRPr="003A3C26">
        <w:rPr>
          <w:rFonts w:ascii="Arial" w:hAnsi="Arial" w:cs="Arial"/>
          <w:color w:val="0070C0"/>
        </w:rPr>
        <w:t>life,</w:t>
      </w:r>
      <w:r w:rsidRPr="003A3C26">
        <w:rPr>
          <w:rFonts w:ascii="Arial" w:hAnsi="Arial" w:cs="Arial"/>
          <w:color w:val="0070C0"/>
        </w:rPr>
        <w:t xml:space="preserve"> and this needs good organising skills which I think is still something I will continue to learn and improve. </w:t>
      </w:r>
    </w:p>
    <w:p w14:paraId="3D6F79EC" w14:textId="77777777" w:rsidR="00B2481C" w:rsidRPr="003A3C26" w:rsidRDefault="00A02B08" w:rsidP="00F60775">
      <w:pPr>
        <w:numPr>
          <w:ilvl w:val="0"/>
          <w:numId w:val="1"/>
        </w:numPr>
        <w:shd w:val="clear" w:color="auto" w:fill="FFFFFF"/>
        <w:spacing w:line="360" w:lineRule="auto"/>
        <w:ind w:left="0"/>
        <w:contextualSpacing/>
        <w:rPr>
          <w:rFonts w:ascii="Arial" w:eastAsia="Verdana" w:hAnsi="Arial" w:cs="Arial"/>
        </w:rPr>
      </w:pPr>
      <w:r w:rsidRPr="003A3C26">
        <w:rPr>
          <w:rFonts w:ascii="Arial" w:eastAsia="Verdana" w:hAnsi="Arial" w:cs="Arial"/>
        </w:rPr>
        <w:t>Reliable and honest</w:t>
      </w:r>
    </w:p>
    <w:p w14:paraId="34A11D55" w14:textId="77777777" w:rsidR="00685C58" w:rsidRPr="003A3C26" w:rsidRDefault="00A02B08" w:rsidP="00F60775">
      <w:pPr>
        <w:shd w:val="clear" w:color="auto" w:fill="FFFFFF"/>
        <w:spacing w:line="360" w:lineRule="auto"/>
        <w:contextualSpacing/>
        <w:rPr>
          <w:rFonts w:ascii="Arial" w:eastAsia="Calibri" w:hAnsi="Arial" w:cs="Arial"/>
          <w:color w:val="0070C0"/>
          <w:lang w:eastAsia="en-US"/>
        </w:rPr>
      </w:pPr>
      <w:r w:rsidRPr="003A3C26">
        <w:rPr>
          <w:rFonts w:ascii="Arial" w:eastAsia="Verdana" w:hAnsi="Arial" w:cs="Arial"/>
          <w:color w:val="0070C0"/>
        </w:rPr>
        <w:t xml:space="preserve">Reliable in that I believe in seeing work through and will work hard to make </w:t>
      </w:r>
      <w:r w:rsidR="00CC567D" w:rsidRPr="003A3C26">
        <w:rPr>
          <w:rFonts w:ascii="Arial" w:eastAsia="Verdana" w:hAnsi="Arial" w:cs="Arial"/>
          <w:color w:val="0070C0"/>
        </w:rPr>
        <w:t>this</w:t>
      </w:r>
      <w:r w:rsidRPr="003A3C26">
        <w:rPr>
          <w:rFonts w:ascii="Arial" w:eastAsia="Verdana" w:hAnsi="Arial" w:cs="Arial"/>
          <w:color w:val="0070C0"/>
        </w:rPr>
        <w:t xml:space="preserve"> happen</w:t>
      </w:r>
      <w:r w:rsidR="00CC567D" w:rsidRPr="003A3C26">
        <w:rPr>
          <w:rFonts w:ascii="Arial" w:eastAsia="Verdana" w:hAnsi="Arial" w:cs="Arial"/>
          <w:color w:val="0070C0"/>
        </w:rPr>
        <w:t xml:space="preserve">, I do not enjoy producing ‘half-baked’ work, I work my utmost to </w:t>
      </w:r>
      <w:r w:rsidR="00AF2111" w:rsidRPr="003A3C26">
        <w:rPr>
          <w:rFonts w:ascii="Arial" w:eastAsia="Verdana" w:hAnsi="Arial" w:cs="Arial"/>
          <w:color w:val="0070C0"/>
        </w:rPr>
        <w:t xml:space="preserve">see projects to the end unless if they are discontinued due to other reasons for example </w:t>
      </w:r>
      <w:proofErr w:type="gramStart"/>
      <w:r w:rsidR="00685C58" w:rsidRPr="003A3C26">
        <w:rPr>
          <w:rFonts w:ascii="Arial" w:eastAsia="Verdana" w:hAnsi="Arial" w:cs="Arial"/>
          <w:color w:val="0070C0"/>
        </w:rPr>
        <w:t>lack</w:t>
      </w:r>
      <w:r w:rsidR="00AF2111" w:rsidRPr="003A3C26">
        <w:rPr>
          <w:rFonts w:ascii="Arial" w:eastAsia="Verdana" w:hAnsi="Arial" w:cs="Arial"/>
          <w:color w:val="0070C0"/>
        </w:rPr>
        <w:t xml:space="preserve"> </w:t>
      </w:r>
      <w:r w:rsidR="00685C58" w:rsidRPr="003A3C26">
        <w:rPr>
          <w:rFonts w:ascii="Arial" w:eastAsia="Verdana" w:hAnsi="Arial" w:cs="Arial"/>
          <w:color w:val="0070C0"/>
        </w:rPr>
        <w:t>of</w:t>
      </w:r>
      <w:proofErr w:type="gramEnd"/>
      <w:r w:rsidR="00685C58" w:rsidRPr="003A3C26">
        <w:rPr>
          <w:rFonts w:ascii="Arial" w:eastAsia="Verdana" w:hAnsi="Arial" w:cs="Arial"/>
          <w:color w:val="0070C0"/>
        </w:rPr>
        <w:t xml:space="preserve"> </w:t>
      </w:r>
      <w:r w:rsidR="00AF2111" w:rsidRPr="003A3C26">
        <w:rPr>
          <w:rFonts w:ascii="Arial" w:eastAsia="Verdana" w:hAnsi="Arial" w:cs="Arial"/>
          <w:color w:val="0070C0"/>
        </w:rPr>
        <w:t xml:space="preserve">funding. </w:t>
      </w:r>
      <w:r w:rsidRPr="003A3C26">
        <w:rPr>
          <w:rFonts w:ascii="Arial" w:eastAsia="Verdana" w:hAnsi="Arial" w:cs="Arial"/>
          <w:color w:val="0070C0"/>
        </w:rPr>
        <w:t xml:space="preserve"> The belief of honesty and trustworthy is important to me. </w:t>
      </w:r>
      <w:r w:rsidR="005C67D2" w:rsidRPr="003A3C26">
        <w:rPr>
          <w:rFonts w:ascii="Arial" w:eastAsia="Calibri" w:hAnsi="Arial" w:cs="Arial"/>
          <w:color w:val="0070C0"/>
          <w:lang w:eastAsia="en-US"/>
        </w:rPr>
        <w:t>I believe, co-workers should be encouraged to share ideas, and be creative with their solutions. Learning and improving together compliments a resilient, highly productive and cohesive team.</w:t>
      </w:r>
      <w:r w:rsidR="00685C58" w:rsidRPr="003A3C26">
        <w:rPr>
          <w:rFonts w:ascii="Arial" w:eastAsia="Calibri" w:hAnsi="Arial" w:cs="Arial"/>
          <w:color w:val="0070C0"/>
          <w:lang w:eastAsia="en-US"/>
        </w:rPr>
        <w:t xml:space="preserve"> </w:t>
      </w:r>
    </w:p>
    <w:p w14:paraId="782D893D" w14:textId="61345A45" w:rsidR="002642B6" w:rsidRPr="003A3C26" w:rsidRDefault="005C67D2" w:rsidP="00F60775">
      <w:pPr>
        <w:shd w:val="clear" w:color="auto" w:fill="FFFFFF"/>
        <w:spacing w:line="360" w:lineRule="auto"/>
        <w:contextualSpacing/>
        <w:rPr>
          <w:rFonts w:ascii="Arial" w:eastAsia="Calibri" w:hAnsi="Arial" w:cs="Arial"/>
          <w:color w:val="0070C0"/>
          <w:lang w:eastAsia="en-US"/>
        </w:rPr>
      </w:pPr>
      <w:r w:rsidRPr="003A3C26">
        <w:rPr>
          <w:rFonts w:ascii="Arial" w:eastAsia="Calibri" w:hAnsi="Arial" w:cs="Arial"/>
          <w:color w:val="0070C0"/>
          <w:lang w:eastAsia="en-US"/>
        </w:rPr>
        <w:t>Listening involves understanding what has been said, applying empathy where needed, and giving constructive feedback. This forms a basis for relationship-based working.</w:t>
      </w:r>
      <w:r w:rsidR="001D3E73" w:rsidRPr="003A3C26">
        <w:rPr>
          <w:rFonts w:ascii="Arial" w:eastAsia="Calibri" w:hAnsi="Arial" w:cs="Arial"/>
          <w:color w:val="0070C0"/>
          <w:lang w:eastAsia="en-US"/>
        </w:rPr>
        <w:t xml:space="preserve"> </w:t>
      </w:r>
      <w:r w:rsidRPr="003A3C26">
        <w:rPr>
          <w:rFonts w:ascii="Arial" w:eastAsia="Calibri" w:hAnsi="Arial" w:cs="Arial"/>
          <w:color w:val="0070C0"/>
          <w:lang w:eastAsia="en-US"/>
        </w:rPr>
        <w:t xml:space="preserve">An example is listening to colleagues during standardisation meetings to implement criteria for marking and assessing of controlled assessments. This is </w:t>
      </w:r>
      <w:r w:rsidR="008B32F5" w:rsidRPr="003A3C26">
        <w:rPr>
          <w:rFonts w:ascii="Arial" w:eastAsia="Calibri" w:hAnsi="Arial" w:cs="Arial"/>
          <w:color w:val="0070C0"/>
          <w:lang w:eastAsia="en-US"/>
        </w:rPr>
        <w:t xml:space="preserve">usually </w:t>
      </w:r>
      <w:r w:rsidRPr="003A3C26">
        <w:rPr>
          <w:rFonts w:ascii="Arial" w:eastAsia="Calibri" w:hAnsi="Arial" w:cs="Arial"/>
          <w:color w:val="0070C0"/>
          <w:lang w:eastAsia="en-US"/>
        </w:rPr>
        <w:t xml:space="preserve">after conflicting and varying actions </w:t>
      </w:r>
      <w:r w:rsidR="008B32F5" w:rsidRPr="003A3C26">
        <w:rPr>
          <w:rFonts w:ascii="Arial" w:eastAsia="Calibri" w:hAnsi="Arial" w:cs="Arial"/>
          <w:color w:val="0070C0"/>
          <w:lang w:eastAsia="en-US"/>
        </w:rPr>
        <w:t xml:space="preserve">have been </w:t>
      </w:r>
      <w:r w:rsidRPr="003A3C26">
        <w:rPr>
          <w:rFonts w:ascii="Arial" w:eastAsia="Calibri" w:hAnsi="Arial" w:cs="Arial"/>
          <w:color w:val="0070C0"/>
          <w:lang w:eastAsia="en-US"/>
        </w:rPr>
        <w:t>received from the external quality assurer</w:t>
      </w:r>
      <w:r w:rsidR="008B32F5" w:rsidRPr="003A3C26">
        <w:rPr>
          <w:rFonts w:ascii="Arial" w:eastAsia="Calibri" w:hAnsi="Arial" w:cs="Arial"/>
          <w:color w:val="0070C0"/>
          <w:lang w:eastAsia="en-US"/>
        </w:rPr>
        <w:t xml:space="preserve">, this is always </w:t>
      </w:r>
      <w:r w:rsidR="00923887" w:rsidRPr="003A3C26">
        <w:rPr>
          <w:rFonts w:ascii="Arial" w:eastAsia="Calibri" w:hAnsi="Arial" w:cs="Arial"/>
          <w:color w:val="0070C0"/>
          <w:lang w:eastAsia="en-US"/>
        </w:rPr>
        <w:t xml:space="preserve">an anxious time for us as the feedback we receive can either propel us to keep going or we could be under investigation by City </w:t>
      </w:r>
      <w:r w:rsidR="00715804" w:rsidRPr="003A3C26">
        <w:rPr>
          <w:rFonts w:ascii="Arial" w:eastAsia="Calibri" w:hAnsi="Arial" w:cs="Arial"/>
          <w:color w:val="0070C0"/>
          <w:lang w:eastAsia="en-US"/>
        </w:rPr>
        <w:t>and</w:t>
      </w:r>
      <w:r w:rsidR="00923887" w:rsidRPr="003A3C26">
        <w:rPr>
          <w:rFonts w:ascii="Arial" w:eastAsia="Calibri" w:hAnsi="Arial" w:cs="Arial"/>
          <w:color w:val="0070C0"/>
          <w:lang w:eastAsia="en-US"/>
        </w:rPr>
        <w:t xml:space="preserve"> Guilds if </w:t>
      </w:r>
      <w:r w:rsidR="002342AD" w:rsidRPr="003A3C26">
        <w:rPr>
          <w:rFonts w:ascii="Arial" w:eastAsia="Calibri" w:hAnsi="Arial" w:cs="Arial"/>
          <w:color w:val="0070C0"/>
          <w:lang w:eastAsia="en-US"/>
        </w:rPr>
        <w:t xml:space="preserve">our actions were not following the requirements. </w:t>
      </w:r>
      <w:r w:rsidR="002642B6" w:rsidRPr="003A3C26">
        <w:rPr>
          <w:rFonts w:ascii="Arial" w:eastAsia="Calibri" w:hAnsi="Arial" w:cs="Arial"/>
          <w:color w:val="0070C0"/>
          <w:lang w:eastAsia="en-US"/>
        </w:rPr>
        <w:t xml:space="preserve">The feedback we receive from the EQA is to guide us and to </w:t>
      </w:r>
      <w:r w:rsidR="001A0929" w:rsidRPr="003A3C26">
        <w:rPr>
          <w:rFonts w:ascii="Arial" w:eastAsia="Calibri" w:hAnsi="Arial" w:cs="Arial"/>
          <w:color w:val="0070C0"/>
          <w:lang w:eastAsia="en-US"/>
        </w:rPr>
        <w:t>support us to do better.</w:t>
      </w:r>
    </w:p>
    <w:p w14:paraId="63DE04CE" w14:textId="73C29F3C" w:rsidR="001A0929" w:rsidRPr="003A3C26" w:rsidRDefault="005C67D2" w:rsidP="00F60775">
      <w:pPr>
        <w:shd w:val="clear" w:color="auto" w:fill="FFFFFF"/>
        <w:spacing w:line="360" w:lineRule="auto"/>
        <w:contextualSpacing/>
        <w:rPr>
          <w:rFonts w:ascii="Arial" w:eastAsia="Calibri" w:hAnsi="Arial" w:cs="Arial"/>
          <w:color w:val="0070C0"/>
          <w:lang w:eastAsia="en-US"/>
        </w:rPr>
      </w:pPr>
      <w:r w:rsidRPr="003A3C26">
        <w:rPr>
          <w:rFonts w:ascii="Arial" w:eastAsia="Calibri" w:hAnsi="Arial" w:cs="Arial"/>
          <w:color w:val="0070C0"/>
          <w:lang w:eastAsia="en-US"/>
        </w:rPr>
        <w:t xml:space="preserve">I am confident with managing a team and understand the different dynamics that I might have to deal with. The most important thing I have learnt over the years is to be neutral. Being neutral in an honest and trustworthy way, knowing what information to share and adhering to confidentiality. Not engaging in </w:t>
      </w:r>
      <w:r w:rsidR="000B5032" w:rsidRPr="003A3C26">
        <w:rPr>
          <w:rFonts w:ascii="Arial" w:eastAsia="Calibri" w:hAnsi="Arial" w:cs="Arial"/>
          <w:color w:val="0070C0"/>
          <w:lang w:eastAsia="en-US"/>
        </w:rPr>
        <w:t>cultures that target and place blame on members of staff unnecessarily</w:t>
      </w:r>
      <w:r w:rsidR="00B414BA" w:rsidRPr="003A3C26">
        <w:rPr>
          <w:rFonts w:ascii="Arial" w:eastAsia="Calibri" w:hAnsi="Arial" w:cs="Arial"/>
          <w:color w:val="0070C0"/>
          <w:lang w:eastAsia="en-US"/>
        </w:rPr>
        <w:t xml:space="preserve"> rather I would prefer </w:t>
      </w:r>
      <w:r w:rsidRPr="003A3C26">
        <w:rPr>
          <w:rFonts w:ascii="Arial" w:eastAsia="Calibri" w:hAnsi="Arial" w:cs="Arial"/>
          <w:color w:val="0070C0"/>
          <w:lang w:eastAsia="en-US"/>
        </w:rPr>
        <w:t>to resolve what is possible in a constructive way.</w:t>
      </w:r>
      <w:r w:rsidR="00905DE3" w:rsidRPr="003A3C26">
        <w:rPr>
          <w:rFonts w:ascii="Arial" w:eastAsia="Calibri" w:hAnsi="Arial" w:cs="Arial"/>
          <w:color w:val="0070C0"/>
          <w:lang w:eastAsia="en-US"/>
        </w:rPr>
        <w:t xml:space="preserve"> I have learnt to be a compassionate manager who trusts staff</w:t>
      </w:r>
      <w:r w:rsidR="00DB462C" w:rsidRPr="003A3C26">
        <w:rPr>
          <w:rFonts w:ascii="Arial" w:eastAsia="Calibri" w:hAnsi="Arial" w:cs="Arial"/>
          <w:color w:val="0070C0"/>
          <w:lang w:eastAsia="en-US"/>
        </w:rPr>
        <w:t xml:space="preserve"> to do right by the vision that we would be working on, my leadership style is </w:t>
      </w:r>
      <w:r w:rsidR="00C22AE6" w:rsidRPr="003A3C26">
        <w:rPr>
          <w:rFonts w:ascii="Arial" w:eastAsia="Calibri" w:hAnsi="Arial" w:cs="Arial"/>
          <w:color w:val="0070C0"/>
          <w:lang w:eastAsia="en-US"/>
        </w:rPr>
        <w:t xml:space="preserve">participative also known as democratic although I think I sometimes use different styles to suit the task and staff working on the project. At times I have staff who need a lot of guidance and support and </w:t>
      </w:r>
      <w:r w:rsidR="00B54E09" w:rsidRPr="003A3C26">
        <w:rPr>
          <w:rFonts w:ascii="Arial" w:eastAsia="Calibri" w:hAnsi="Arial" w:cs="Arial"/>
          <w:color w:val="0070C0"/>
          <w:lang w:eastAsia="en-US"/>
        </w:rPr>
        <w:t>cannot be left to make their own decisions for this I can be authoritarian so that the task is achieved. Overall, I have always been a p</w:t>
      </w:r>
      <w:r w:rsidR="00B54E09" w:rsidRPr="003A3C26">
        <w:rPr>
          <w:rFonts w:ascii="Arial" w:hAnsi="Arial" w:cs="Arial"/>
          <w:color w:val="0070C0"/>
          <w:shd w:val="clear" w:color="auto" w:fill="FFFFFF"/>
        </w:rPr>
        <w:t>articipative leader</w:t>
      </w:r>
      <w:r w:rsidR="00191087" w:rsidRPr="003A3C26">
        <w:rPr>
          <w:rFonts w:ascii="Arial" w:hAnsi="Arial" w:cs="Arial"/>
          <w:color w:val="0070C0"/>
          <w:shd w:val="clear" w:color="auto" w:fill="FFFFFF"/>
        </w:rPr>
        <w:t xml:space="preserve"> as I </w:t>
      </w:r>
      <w:r w:rsidR="00B54E09" w:rsidRPr="003A3C26">
        <w:rPr>
          <w:rFonts w:ascii="Arial" w:hAnsi="Arial" w:cs="Arial"/>
          <w:color w:val="0070C0"/>
          <w:shd w:val="clear" w:color="auto" w:fill="FFFFFF"/>
        </w:rPr>
        <w:t xml:space="preserve">encourage group members to </w:t>
      </w:r>
      <w:r w:rsidR="00855164" w:rsidRPr="003A3C26">
        <w:rPr>
          <w:rFonts w:ascii="Arial" w:hAnsi="Arial" w:cs="Arial"/>
          <w:color w:val="0070C0"/>
          <w:shd w:val="clear" w:color="auto" w:fill="FFFFFF"/>
        </w:rPr>
        <w:t>contribute their ideas</w:t>
      </w:r>
      <w:r w:rsidR="00B54E09" w:rsidRPr="003A3C26">
        <w:rPr>
          <w:rFonts w:ascii="Arial" w:hAnsi="Arial" w:cs="Arial"/>
          <w:color w:val="0070C0"/>
          <w:shd w:val="clear" w:color="auto" w:fill="FFFFFF"/>
        </w:rPr>
        <w:t xml:space="preserve">, </w:t>
      </w:r>
      <w:r w:rsidR="008C5546" w:rsidRPr="003A3C26">
        <w:rPr>
          <w:rFonts w:ascii="Arial" w:hAnsi="Arial" w:cs="Arial"/>
          <w:color w:val="0070C0"/>
          <w:shd w:val="clear" w:color="auto" w:fill="FFFFFF"/>
        </w:rPr>
        <w:t xml:space="preserve">without losing the ability to have the </w:t>
      </w:r>
      <w:r w:rsidR="00B54E09" w:rsidRPr="003A3C26">
        <w:rPr>
          <w:rFonts w:ascii="Arial" w:hAnsi="Arial" w:cs="Arial"/>
          <w:color w:val="0070C0"/>
          <w:shd w:val="clear" w:color="auto" w:fill="FFFFFF"/>
        </w:rPr>
        <w:t xml:space="preserve">final say in the decision-making process. </w:t>
      </w:r>
      <w:r w:rsidR="00B02578" w:rsidRPr="003A3C26">
        <w:rPr>
          <w:rFonts w:ascii="Arial" w:hAnsi="Arial" w:cs="Arial"/>
          <w:color w:val="0070C0"/>
          <w:shd w:val="clear" w:color="auto" w:fill="FFFFFF"/>
        </w:rPr>
        <w:t>With this leadership style I have noticed that g</w:t>
      </w:r>
      <w:r w:rsidR="00B54E09" w:rsidRPr="003A3C26">
        <w:rPr>
          <w:rFonts w:ascii="Arial" w:hAnsi="Arial" w:cs="Arial"/>
          <w:color w:val="0070C0"/>
          <w:shd w:val="clear" w:color="auto" w:fill="FFFFFF"/>
        </w:rPr>
        <w:t>roup members feel engaged in the process and</w:t>
      </w:r>
      <w:r w:rsidR="00B02578" w:rsidRPr="003A3C26">
        <w:rPr>
          <w:rFonts w:ascii="Arial" w:hAnsi="Arial" w:cs="Arial"/>
          <w:color w:val="0070C0"/>
          <w:shd w:val="clear" w:color="auto" w:fill="FFFFFF"/>
        </w:rPr>
        <w:t xml:space="preserve"> become</w:t>
      </w:r>
      <w:r w:rsidR="00B54E09" w:rsidRPr="003A3C26">
        <w:rPr>
          <w:rFonts w:ascii="Arial" w:hAnsi="Arial" w:cs="Arial"/>
          <w:color w:val="0070C0"/>
          <w:shd w:val="clear" w:color="auto" w:fill="FFFFFF"/>
        </w:rPr>
        <w:t xml:space="preserve"> more motivated and creative. </w:t>
      </w:r>
      <w:r w:rsidR="00FF78F0" w:rsidRPr="003A3C26">
        <w:rPr>
          <w:rFonts w:ascii="Arial" w:hAnsi="Arial" w:cs="Arial"/>
          <w:color w:val="0070C0"/>
          <w:shd w:val="clear" w:color="auto" w:fill="FFFFFF"/>
        </w:rPr>
        <w:t>I have learnt that being a d</w:t>
      </w:r>
      <w:r w:rsidR="00B54E09" w:rsidRPr="003A3C26">
        <w:rPr>
          <w:rFonts w:ascii="Arial" w:hAnsi="Arial" w:cs="Arial"/>
          <w:color w:val="0070C0"/>
          <w:shd w:val="clear" w:color="auto" w:fill="FFFFFF"/>
        </w:rPr>
        <w:t>emocratic leader</w:t>
      </w:r>
      <w:r w:rsidR="00FF78F0" w:rsidRPr="003A3C26">
        <w:rPr>
          <w:rFonts w:ascii="Arial" w:hAnsi="Arial" w:cs="Arial"/>
          <w:color w:val="0070C0"/>
          <w:shd w:val="clear" w:color="auto" w:fill="FFFFFF"/>
        </w:rPr>
        <w:t>, I</w:t>
      </w:r>
      <w:r w:rsidR="00B54E09" w:rsidRPr="003A3C26">
        <w:rPr>
          <w:rFonts w:ascii="Arial" w:hAnsi="Arial" w:cs="Arial"/>
          <w:color w:val="0070C0"/>
          <w:shd w:val="clear" w:color="auto" w:fill="FFFFFF"/>
        </w:rPr>
        <w:t xml:space="preserve"> tend to make </w:t>
      </w:r>
      <w:r w:rsidR="00FF78F0" w:rsidRPr="003A3C26">
        <w:rPr>
          <w:rFonts w:ascii="Arial" w:hAnsi="Arial" w:cs="Arial"/>
          <w:color w:val="0070C0"/>
          <w:shd w:val="clear" w:color="auto" w:fill="FFFFFF"/>
        </w:rPr>
        <w:t>colleagues</w:t>
      </w:r>
      <w:r w:rsidR="00B54E09" w:rsidRPr="003A3C26">
        <w:rPr>
          <w:rFonts w:ascii="Arial" w:hAnsi="Arial" w:cs="Arial"/>
          <w:color w:val="0070C0"/>
          <w:shd w:val="clear" w:color="auto" w:fill="FFFFFF"/>
        </w:rPr>
        <w:t xml:space="preserve"> feel like they are an important part of the team, which helps foster commitment to the goals of the group.</w:t>
      </w:r>
    </w:p>
    <w:p w14:paraId="4A2B4480" w14:textId="71D4602A" w:rsidR="00015B7B" w:rsidRPr="003A3C26" w:rsidRDefault="005C67D2" w:rsidP="00F60775">
      <w:pPr>
        <w:shd w:val="clear" w:color="auto" w:fill="FFFFFF"/>
        <w:spacing w:line="360" w:lineRule="auto"/>
        <w:contextualSpacing/>
        <w:rPr>
          <w:rFonts w:ascii="Arial" w:eastAsia="Calibri" w:hAnsi="Arial" w:cs="Arial"/>
          <w:color w:val="0070C0"/>
          <w:lang w:eastAsia="en-US"/>
        </w:rPr>
      </w:pPr>
      <w:r w:rsidRPr="003A3C26">
        <w:rPr>
          <w:rFonts w:ascii="Arial" w:eastAsia="Calibri" w:hAnsi="Arial" w:cs="Arial"/>
          <w:color w:val="0070C0"/>
          <w:lang w:eastAsia="en-US"/>
        </w:rPr>
        <w:t xml:space="preserve">I have experience supporting my team to develop using a coaching and mentoring approach, so they become more effective decisions makers. We have weekly </w:t>
      </w:r>
      <w:r w:rsidR="00A262FF" w:rsidRPr="003A3C26">
        <w:rPr>
          <w:rFonts w:ascii="Arial" w:eastAsia="Calibri" w:hAnsi="Arial" w:cs="Arial"/>
          <w:color w:val="0070C0"/>
          <w:lang w:eastAsia="en-US"/>
        </w:rPr>
        <w:t>one-to-one</w:t>
      </w:r>
      <w:r w:rsidRPr="003A3C26">
        <w:rPr>
          <w:rFonts w:ascii="Arial" w:eastAsia="Calibri" w:hAnsi="Arial" w:cs="Arial"/>
          <w:color w:val="0070C0"/>
          <w:lang w:eastAsia="en-US"/>
        </w:rPr>
        <w:t xml:space="preserve"> sessions during which I encourage them to reflect on their previous weeks’ work. I support them to manage their own workload under my supervision and with trust. </w:t>
      </w:r>
      <w:r w:rsidR="00015B7B" w:rsidRPr="003A3C26">
        <w:rPr>
          <w:rFonts w:ascii="Arial" w:eastAsia="Calibri" w:hAnsi="Arial" w:cs="Arial"/>
          <w:color w:val="0070C0"/>
          <w:lang w:eastAsia="en-US"/>
        </w:rPr>
        <w:t xml:space="preserve"> </w:t>
      </w:r>
    </w:p>
    <w:p w14:paraId="205B444E" w14:textId="77777777" w:rsidR="00015B7B" w:rsidRPr="003A3C26" w:rsidRDefault="00015B7B" w:rsidP="00F60775">
      <w:pPr>
        <w:shd w:val="clear" w:color="auto" w:fill="FFFFFF"/>
        <w:spacing w:line="360" w:lineRule="auto"/>
        <w:contextualSpacing/>
        <w:rPr>
          <w:rFonts w:ascii="Arial" w:eastAsia="Calibri" w:hAnsi="Arial" w:cs="Arial"/>
          <w:color w:val="0070C0"/>
          <w:lang w:eastAsia="en-US"/>
        </w:rPr>
      </w:pPr>
    </w:p>
    <w:p w14:paraId="56905FC4" w14:textId="2B2FC70D" w:rsidR="005C67D2" w:rsidRPr="003A3C26" w:rsidRDefault="005C67D2" w:rsidP="00F60775">
      <w:pPr>
        <w:shd w:val="clear" w:color="auto" w:fill="FFFFFF"/>
        <w:spacing w:line="360" w:lineRule="auto"/>
        <w:contextualSpacing/>
        <w:rPr>
          <w:rFonts w:ascii="Arial" w:eastAsia="Calibri" w:hAnsi="Arial" w:cs="Arial"/>
          <w:color w:val="0070C0"/>
          <w:lang w:eastAsia="en-US"/>
        </w:rPr>
      </w:pPr>
      <w:r w:rsidRPr="003A3C26">
        <w:rPr>
          <w:rFonts w:ascii="Arial" w:eastAsia="Calibri" w:hAnsi="Arial" w:cs="Arial"/>
          <w:color w:val="0070C0"/>
          <w:lang w:eastAsia="en-US"/>
        </w:rPr>
        <w:t xml:space="preserve">Within my current post and previous care home setting, I have managed induction, probation, absence management and occupational health referrals. For example, there were incidences of poor practice which I dealt </w:t>
      </w:r>
      <w:r w:rsidR="00B1327E" w:rsidRPr="003A3C26">
        <w:rPr>
          <w:rFonts w:ascii="Arial" w:eastAsia="Calibri" w:hAnsi="Arial" w:cs="Arial"/>
          <w:color w:val="0070C0"/>
          <w:lang w:eastAsia="en-US"/>
        </w:rPr>
        <w:t xml:space="preserve">with </w:t>
      </w:r>
      <w:r w:rsidR="00104564" w:rsidRPr="003A3C26">
        <w:rPr>
          <w:rFonts w:ascii="Arial" w:eastAsia="Calibri" w:hAnsi="Arial" w:cs="Arial"/>
          <w:color w:val="0070C0"/>
          <w:lang w:eastAsia="en-US"/>
        </w:rPr>
        <w:t>recently</w:t>
      </w:r>
      <w:r w:rsidRPr="003A3C26">
        <w:rPr>
          <w:rFonts w:ascii="Arial" w:eastAsia="Calibri" w:hAnsi="Arial" w:cs="Arial"/>
          <w:color w:val="0070C0"/>
          <w:lang w:eastAsia="en-US"/>
        </w:rPr>
        <w:t xml:space="preserve"> and sought support from HR. I was careful to do this in a way that would not jeopardise the team relationship and for them to learn from these mistakes without being dismissive. I believe I work well with the team, and they are able to come to me with any issues they feel I could address for them confidently. I am aware of procedures to escalating issues I am unable to resolve. I refer to the Core Values which guide me and others to work with integrity, working together as one team, taking personal responsibility and striving to focus on our customers’ needs.</w:t>
      </w:r>
    </w:p>
    <w:p w14:paraId="1192E10E" w14:textId="7BB6B658" w:rsidR="00A02B08" w:rsidRPr="003A3C26" w:rsidRDefault="00A02B08" w:rsidP="00F60775">
      <w:pPr>
        <w:shd w:val="clear" w:color="auto" w:fill="FFFFFF"/>
        <w:spacing w:line="360" w:lineRule="auto"/>
        <w:contextualSpacing/>
        <w:rPr>
          <w:rFonts w:ascii="Arial" w:eastAsia="Verdana" w:hAnsi="Arial" w:cs="Arial"/>
          <w:color w:val="0070C0"/>
        </w:rPr>
      </w:pPr>
    </w:p>
    <w:p w14:paraId="4AD0940D" w14:textId="77777777" w:rsidR="00A02B08" w:rsidRPr="003A3C26" w:rsidRDefault="00A02B08" w:rsidP="00F60775">
      <w:pPr>
        <w:numPr>
          <w:ilvl w:val="0"/>
          <w:numId w:val="1"/>
        </w:numPr>
        <w:shd w:val="clear" w:color="auto" w:fill="FFFFFF"/>
        <w:spacing w:line="360" w:lineRule="auto"/>
        <w:ind w:left="0"/>
        <w:contextualSpacing/>
        <w:rPr>
          <w:rFonts w:ascii="Arial" w:eastAsia="Verdana" w:hAnsi="Arial" w:cs="Arial"/>
        </w:rPr>
      </w:pPr>
      <w:r w:rsidRPr="003A3C26">
        <w:rPr>
          <w:rFonts w:ascii="Arial" w:eastAsia="Verdana" w:hAnsi="Arial" w:cs="Arial"/>
        </w:rPr>
        <w:t>Driving licence and access to own car.</w:t>
      </w:r>
    </w:p>
    <w:p w14:paraId="3ECC98E1" w14:textId="77777777" w:rsidR="00A02B08" w:rsidRPr="003A3C26" w:rsidRDefault="00A02B08" w:rsidP="00F60775">
      <w:pPr>
        <w:shd w:val="clear" w:color="auto" w:fill="FFFFFF"/>
        <w:spacing w:line="360" w:lineRule="auto"/>
        <w:contextualSpacing/>
        <w:rPr>
          <w:rFonts w:ascii="Arial" w:eastAsia="Arial" w:hAnsi="Arial" w:cs="Arial"/>
        </w:rPr>
      </w:pPr>
    </w:p>
    <w:p w14:paraId="4A11C7A1" w14:textId="77777777" w:rsidR="00A02B08" w:rsidRPr="003A3C26" w:rsidRDefault="00A02B08" w:rsidP="00F60775">
      <w:pPr>
        <w:shd w:val="clear" w:color="auto" w:fill="FFFFFF"/>
        <w:spacing w:line="360" w:lineRule="auto"/>
        <w:contextualSpacing/>
        <w:rPr>
          <w:rFonts w:ascii="Arial" w:eastAsia="Montserrat" w:hAnsi="Arial" w:cs="Arial"/>
          <w:b/>
        </w:rPr>
      </w:pPr>
      <w:r w:rsidRPr="003A3C26">
        <w:rPr>
          <w:rFonts w:ascii="Arial" w:eastAsia="Montserrat" w:hAnsi="Arial" w:cs="Arial"/>
          <w:b/>
        </w:rPr>
        <w:t>Experience</w:t>
      </w:r>
    </w:p>
    <w:p w14:paraId="272447CD" w14:textId="77777777" w:rsidR="00A02B08" w:rsidRPr="003A3C26" w:rsidRDefault="00A02B08" w:rsidP="00F60775">
      <w:pPr>
        <w:shd w:val="clear" w:color="auto" w:fill="FFFFFF"/>
        <w:spacing w:line="360" w:lineRule="auto"/>
        <w:contextualSpacing/>
        <w:rPr>
          <w:rFonts w:ascii="Arial" w:eastAsia="Montserrat" w:hAnsi="Arial" w:cs="Arial"/>
          <w:b/>
        </w:rPr>
      </w:pPr>
    </w:p>
    <w:p w14:paraId="35E354EC" w14:textId="77777777" w:rsidR="00A02B08" w:rsidRPr="003A3C26" w:rsidRDefault="00A02B08" w:rsidP="00F60775">
      <w:pPr>
        <w:shd w:val="clear" w:color="auto" w:fill="FFFFFF"/>
        <w:spacing w:line="360" w:lineRule="auto"/>
        <w:contextualSpacing/>
        <w:rPr>
          <w:rFonts w:ascii="Arial" w:eastAsia="Arial" w:hAnsi="Arial" w:cs="Arial"/>
          <w:b/>
        </w:rPr>
      </w:pPr>
      <w:r w:rsidRPr="003A3C26">
        <w:rPr>
          <w:rFonts w:ascii="Arial" w:eastAsia="Arial" w:hAnsi="Arial" w:cs="Arial"/>
          <w:b/>
        </w:rPr>
        <w:t>Carmarthen County Council - St David’s Park</w:t>
      </w:r>
    </w:p>
    <w:p w14:paraId="6D3DA637" w14:textId="30582630" w:rsidR="00A02B08" w:rsidRPr="003A3C26" w:rsidRDefault="00A02B08" w:rsidP="00F60775">
      <w:pPr>
        <w:shd w:val="clear" w:color="auto" w:fill="FFFFFF"/>
        <w:spacing w:line="360" w:lineRule="auto"/>
        <w:contextualSpacing/>
        <w:rPr>
          <w:rFonts w:ascii="Arial" w:eastAsia="Montserrat" w:hAnsi="Arial" w:cs="Arial"/>
        </w:rPr>
      </w:pPr>
      <w:r w:rsidRPr="003A3C26">
        <w:rPr>
          <w:rFonts w:ascii="Arial" w:eastAsia="Montserrat" w:hAnsi="Arial" w:cs="Arial"/>
        </w:rPr>
        <w:t xml:space="preserve">Learning </w:t>
      </w:r>
      <w:r w:rsidR="00715804" w:rsidRPr="003A3C26">
        <w:rPr>
          <w:rFonts w:ascii="Arial" w:eastAsia="Montserrat" w:hAnsi="Arial" w:cs="Arial"/>
        </w:rPr>
        <w:t>and</w:t>
      </w:r>
      <w:r w:rsidRPr="003A3C26">
        <w:rPr>
          <w:rFonts w:ascii="Arial" w:eastAsia="Montserrat" w:hAnsi="Arial" w:cs="Arial"/>
        </w:rPr>
        <w:t xml:space="preserve"> Development Advisor</w:t>
      </w:r>
    </w:p>
    <w:p w14:paraId="711E8CEE" w14:textId="77777777" w:rsidR="00A02B08" w:rsidRPr="003A3C26" w:rsidRDefault="00A02B08" w:rsidP="00F60775">
      <w:pPr>
        <w:shd w:val="clear" w:color="auto" w:fill="FFFFFF"/>
        <w:spacing w:line="360" w:lineRule="auto"/>
        <w:contextualSpacing/>
        <w:rPr>
          <w:rFonts w:ascii="Arial" w:eastAsia="Montserrat" w:hAnsi="Arial" w:cs="Arial"/>
        </w:rPr>
      </w:pPr>
      <w:r w:rsidRPr="003A3C26">
        <w:rPr>
          <w:rFonts w:ascii="Arial" w:eastAsia="Montserrat" w:hAnsi="Arial" w:cs="Arial"/>
        </w:rPr>
        <w:t>May 2019 - Current</w:t>
      </w:r>
    </w:p>
    <w:p w14:paraId="3C117787" w14:textId="77777777" w:rsidR="00A02B08" w:rsidRPr="003A3C26" w:rsidRDefault="00A02B08" w:rsidP="00F60775">
      <w:pPr>
        <w:shd w:val="clear" w:color="auto" w:fill="FFFFFF"/>
        <w:spacing w:line="360" w:lineRule="auto"/>
        <w:contextualSpacing/>
        <w:rPr>
          <w:rFonts w:ascii="Arial" w:eastAsia="Montserrat" w:hAnsi="Arial" w:cs="Arial"/>
        </w:rPr>
      </w:pPr>
    </w:p>
    <w:p w14:paraId="052353A2" w14:textId="0C980D88" w:rsidR="00A02B08" w:rsidRPr="003A3C26" w:rsidRDefault="00A02B08" w:rsidP="00F60775">
      <w:pPr>
        <w:shd w:val="clear" w:color="auto" w:fill="FFFFFF"/>
        <w:spacing w:line="360" w:lineRule="auto"/>
        <w:contextualSpacing/>
        <w:rPr>
          <w:rFonts w:ascii="Arial" w:eastAsia="Arial" w:hAnsi="Arial" w:cs="Arial"/>
        </w:rPr>
      </w:pPr>
      <w:r w:rsidRPr="003A3C26">
        <w:rPr>
          <w:rFonts w:ascii="Arial" w:eastAsia="Arial" w:hAnsi="Arial" w:cs="Arial"/>
        </w:rPr>
        <w:t xml:space="preserve">I lead a regional project to design and coordinate a partnership approach to delivering the All-Wales Induction Framework for Health </w:t>
      </w:r>
      <w:r w:rsidR="00715804" w:rsidRPr="003A3C26">
        <w:rPr>
          <w:rFonts w:ascii="Arial" w:eastAsia="Arial" w:hAnsi="Arial" w:cs="Arial"/>
        </w:rPr>
        <w:t>and</w:t>
      </w:r>
      <w:r w:rsidRPr="003A3C26">
        <w:rPr>
          <w:rFonts w:ascii="Arial" w:eastAsia="Arial" w:hAnsi="Arial" w:cs="Arial"/>
        </w:rPr>
        <w:t xml:space="preserve"> Social care workers. </w:t>
      </w:r>
    </w:p>
    <w:p w14:paraId="374C1C4F" w14:textId="77777777" w:rsidR="00A02B08" w:rsidRPr="003A3C26" w:rsidRDefault="00A02B08" w:rsidP="00F60775">
      <w:pPr>
        <w:shd w:val="clear" w:color="auto" w:fill="FFFFFF"/>
        <w:spacing w:line="360" w:lineRule="auto"/>
        <w:contextualSpacing/>
        <w:rPr>
          <w:rFonts w:ascii="Arial" w:eastAsia="Arial" w:hAnsi="Arial" w:cs="Arial"/>
        </w:rPr>
      </w:pPr>
    </w:p>
    <w:p w14:paraId="5F51B24B" w14:textId="6CE4011F" w:rsidR="00A02B08" w:rsidRPr="003A3C26" w:rsidRDefault="00586EAE" w:rsidP="00F60775">
      <w:pPr>
        <w:shd w:val="clear" w:color="auto" w:fill="FFFFFF"/>
        <w:spacing w:line="360" w:lineRule="auto"/>
        <w:contextualSpacing/>
        <w:rPr>
          <w:rFonts w:ascii="Arial" w:eastAsia="Arial" w:hAnsi="Arial" w:cs="Arial"/>
        </w:rPr>
      </w:pPr>
      <w:r w:rsidRPr="003A3C26">
        <w:rPr>
          <w:rFonts w:ascii="Arial" w:eastAsia="Arial" w:hAnsi="Arial" w:cs="Arial"/>
        </w:rPr>
        <w:t>T</w:t>
      </w:r>
      <w:r w:rsidR="00A02B08" w:rsidRPr="003A3C26">
        <w:rPr>
          <w:rFonts w:ascii="Arial" w:eastAsia="Arial" w:hAnsi="Arial" w:cs="Arial"/>
        </w:rPr>
        <w:t>his includes:</w:t>
      </w:r>
    </w:p>
    <w:p w14:paraId="5C31D0F8" w14:textId="77777777" w:rsidR="00A02B08" w:rsidRPr="003A3C26" w:rsidRDefault="00A02B08" w:rsidP="00F60775">
      <w:pPr>
        <w:shd w:val="clear" w:color="auto" w:fill="FFFFFF"/>
        <w:spacing w:line="360" w:lineRule="auto"/>
        <w:contextualSpacing/>
        <w:rPr>
          <w:rFonts w:ascii="Arial" w:eastAsia="Arial" w:hAnsi="Arial" w:cs="Arial"/>
        </w:rPr>
      </w:pPr>
      <w:r w:rsidRPr="003A3C26">
        <w:rPr>
          <w:rFonts w:ascii="Arial" w:eastAsia="Arial" w:hAnsi="Arial" w:cs="Arial"/>
        </w:rPr>
        <w:t>•</w:t>
      </w:r>
      <w:r w:rsidRPr="003A3C26">
        <w:rPr>
          <w:rFonts w:ascii="Arial" w:eastAsia="Arial" w:hAnsi="Arial" w:cs="Arial"/>
        </w:rPr>
        <w:tab/>
        <w:t>Project management</w:t>
      </w:r>
    </w:p>
    <w:p w14:paraId="12D4A26A" w14:textId="4EB70CEC" w:rsidR="00902001" w:rsidRPr="003A3C26" w:rsidRDefault="00A02B08" w:rsidP="00F60775">
      <w:pPr>
        <w:shd w:val="clear" w:color="auto" w:fill="FFFFFF"/>
        <w:spacing w:line="360" w:lineRule="auto"/>
        <w:contextualSpacing/>
        <w:rPr>
          <w:rFonts w:ascii="Arial" w:eastAsia="Arial" w:hAnsi="Arial" w:cs="Arial"/>
        </w:rPr>
      </w:pPr>
      <w:r w:rsidRPr="003A3C26">
        <w:rPr>
          <w:rFonts w:ascii="Arial" w:eastAsia="Arial" w:hAnsi="Arial" w:cs="Arial"/>
        </w:rPr>
        <w:t>•</w:t>
      </w:r>
      <w:r w:rsidRPr="003A3C26">
        <w:rPr>
          <w:rFonts w:ascii="Arial" w:eastAsia="Arial" w:hAnsi="Arial" w:cs="Arial"/>
        </w:rPr>
        <w:tab/>
        <w:t xml:space="preserve">Design, delivery, and evaluation of the new Health </w:t>
      </w:r>
      <w:r w:rsidR="00715804" w:rsidRPr="003A3C26">
        <w:rPr>
          <w:rFonts w:ascii="Arial" w:eastAsia="Arial" w:hAnsi="Arial" w:cs="Arial"/>
        </w:rPr>
        <w:t>and</w:t>
      </w:r>
      <w:r w:rsidRPr="003A3C26">
        <w:rPr>
          <w:rFonts w:ascii="Arial" w:eastAsia="Arial" w:hAnsi="Arial" w:cs="Arial"/>
        </w:rPr>
        <w:t xml:space="preserve"> Social Care Induction </w:t>
      </w:r>
      <w:r w:rsidR="00902001" w:rsidRPr="003A3C26">
        <w:rPr>
          <w:rFonts w:ascii="Arial" w:eastAsia="Arial" w:hAnsi="Arial" w:cs="Arial"/>
        </w:rPr>
        <w:t xml:space="preserve">  </w:t>
      </w:r>
    </w:p>
    <w:p w14:paraId="7E2A9F3E" w14:textId="458B116E" w:rsidR="00A02B08" w:rsidRPr="003A3C26" w:rsidRDefault="00902001" w:rsidP="00F60775">
      <w:pPr>
        <w:shd w:val="clear" w:color="auto" w:fill="FFFFFF"/>
        <w:spacing w:line="360" w:lineRule="auto"/>
        <w:contextualSpacing/>
        <w:rPr>
          <w:rFonts w:ascii="Arial" w:eastAsia="Arial" w:hAnsi="Arial" w:cs="Arial"/>
        </w:rPr>
      </w:pPr>
      <w:r w:rsidRPr="003A3C26">
        <w:rPr>
          <w:rFonts w:ascii="Arial" w:eastAsia="Arial" w:hAnsi="Arial" w:cs="Arial"/>
        </w:rPr>
        <w:t xml:space="preserve">           </w:t>
      </w:r>
      <w:r w:rsidR="00A02B08" w:rsidRPr="003A3C26">
        <w:rPr>
          <w:rFonts w:ascii="Arial" w:eastAsia="Arial" w:hAnsi="Arial" w:cs="Arial"/>
        </w:rPr>
        <w:t>Framework (H</w:t>
      </w:r>
      <w:r w:rsidR="00D67402" w:rsidRPr="003A3C26">
        <w:rPr>
          <w:rFonts w:ascii="Arial" w:eastAsia="Arial" w:hAnsi="Arial" w:cs="Arial"/>
        </w:rPr>
        <w:t xml:space="preserve"> and </w:t>
      </w:r>
      <w:r w:rsidR="00A02B08" w:rsidRPr="003A3C26">
        <w:rPr>
          <w:rFonts w:ascii="Arial" w:eastAsia="Arial" w:hAnsi="Arial" w:cs="Arial"/>
        </w:rPr>
        <w:t>SCIF)</w:t>
      </w:r>
    </w:p>
    <w:p w14:paraId="442C15F8" w14:textId="76CA92A1" w:rsidR="00A02B08" w:rsidRPr="003A3C26" w:rsidRDefault="00A02B08" w:rsidP="00F60775">
      <w:pPr>
        <w:shd w:val="clear" w:color="auto" w:fill="FFFFFF"/>
        <w:spacing w:line="360" w:lineRule="auto"/>
        <w:contextualSpacing/>
        <w:rPr>
          <w:rFonts w:ascii="Arial" w:eastAsia="Arial" w:hAnsi="Arial" w:cs="Arial"/>
        </w:rPr>
      </w:pPr>
      <w:r w:rsidRPr="003A3C26">
        <w:rPr>
          <w:rFonts w:ascii="Arial" w:eastAsia="Arial" w:hAnsi="Arial" w:cs="Arial"/>
        </w:rPr>
        <w:t>•</w:t>
      </w:r>
      <w:r w:rsidRPr="003A3C26">
        <w:rPr>
          <w:rFonts w:ascii="Arial" w:eastAsia="Arial" w:hAnsi="Arial" w:cs="Arial"/>
        </w:rPr>
        <w:tab/>
        <w:t xml:space="preserve">Cascade learning from the project across the region </w:t>
      </w:r>
      <w:r w:rsidR="00715804" w:rsidRPr="003A3C26">
        <w:rPr>
          <w:rFonts w:ascii="Arial" w:eastAsia="Arial" w:hAnsi="Arial" w:cs="Arial"/>
        </w:rPr>
        <w:t>and</w:t>
      </w:r>
      <w:r w:rsidRPr="003A3C26">
        <w:rPr>
          <w:rFonts w:ascii="Arial" w:eastAsia="Arial" w:hAnsi="Arial" w:cs="Arial"/>
        </w:rPr>
        <w:t xml:space="preserve"> Wales</w:t>
      </w:r>
    </w:p>
    <w:p w14:paraId="6A539C17" w14:textId="77777777" w:rsidR="00A02B08" w:rsidRPr="003A3C26" w:rsidRDefault="00A02B08" w:rsidP="00F60775">
      <w:pPr>
        <w:shd w:val="clear" w:color="auto" w:fill="FFFFFF"/>
        <w:spacing w:line="360" w:lineRule="auto"/>
        <w:contextualSpacing/>
        <w:rPr>
          <w:rFonts w:ascii="Arial" w:eastAsia="Arial" w:hAnsi="Arial" w:cs="Arial"/>
          <w:b/>
        </w:rPr>
      </w:pPr>
    </w:p>
    <w:p w14:paraId="7721B06D" w14:textId="7FC8255E" w:rsidR="00A02B08" w:rsidRPr="003A3C26" w:rsidRDefault="00A02B08" w:rsidP="00F60775">
      <w:pPr>
        <w:tabs>
          <w:tab w:val="left" w:pos="851"/>
        </w:tabs>
        <w:spacing w:after="180" w:line="360" w:lineRule="auto"/>
        <w:contextualSpacing/>
        <w:rPr>
          <w:rFonts w:ascii="Arial" w:eastAsia="Arial" w:hAnsi="Arial" w:cs="Arial"/>
          <w:color w:val="0070C0"/>
          <w:lang w:eastAsia="en-US"/>
        </w:rPr>
      </w:pPr>
      <w:r w:rsidRPr="003A3C26">
        <w:rPr>
          <w:rFonts w:ascii="Arial" w:eastAsia="Arial" w:hAnsi="Arial" w:cs="Arial"/>
          <w:color w:val="0070C0"/>
          <w:lang w:eastAsia="en-US"/>
        </w:rPr>
        <w:t>The joint induction training pilot was set up in the context of the (AWIF) which has been designed to provide a structure for a common induction in health and social care for social care workers and healthcare support workers across Wales. It covers care and support for adults, and children and young people and outlines the knowledge and skills new workers need to gain in the first six months of employment. The A</w:t>
      </w:r>
      <w:r w:rsidR="008B4B01" w:rsidRPr="003A3C26">
        <w:rPr>
          <w:rFonts w:ascii="Arial" w:eastAsia="Arial" w:hAnsi="Arial" w:cs="Arial"/>
          <w:color w:val="0070C0"/>
          <w:lang w:eastAsia="en-US"/>
        </w:rPr>
        <w:t>WIF</w:t>
      </w:r>
      <w:r w:rsidRPr="003A3C26">
        <w:rPr>
          <w:rFonts w:ascii="Arial" w:eastAsia="Arial" w:hAnsi="Arial" w:cs="Arial"/>
          <w:color w:val="0070C0"/>
          <w:lang w:eastAsia="en-US"/>
        </w:rPr>
        <w:t xml:space="preserve"> is complemented by a suite of new health and social care qualifications. The induction framework’s content mirrors the ‘core content’ of these new qualifications. The core content also reflects the NHS Wales’s induction standards and core competencies that NHS Wales workers must complete in their first two weeks and six months of employment. The intention is that the Framework and new qualifications provide an opportunity to establish more effective methods of learning delivery across the two sectors by sharing resources and expertise. It was hoped that in turn this would provide the foundation for more integrated ways of working. </w:t>
      </w:r>
      <w:r w:rsidR="00047C99" w:rsidRPr="003A3C26">
        <w:rPr>
          <w:rFonts w:ascii="Arial" w:hAnsi="Arial" w:cs="Arial"/>
          <w:color w:val="0070C0"/>
        </w:rPr>
        <w:t xml:space="preserve">Working in my previous role I was responsible for planning developing and delivering </w:t>
      </w:r>
      <w:r w:rsidR="008E2FE9" w:rsidRPr="003A3C26">
        <w:rPr>
          <w:rFonts w:ascii="Arial" w:hAnsi="Arial" w:cs="Arial"/>
          <w:color w:val="0070C0"/>
        </w:rPr>
        <w:t>vocational qualifications</w:t>
      </w:r>
      <w:r w:rsidR="00047C99" w:rsidRPr="003A3C26">
        <w:rPr>
          <w:rFonts w:ascii="Arial" w:hAnsi="Arial" w:cs="Arial"/>
          <w:color w:val="0070C0"/>
        </w:rPr>
        <w:t xml:space="preserve"> programmes </w:t>
      </w:r>
      <w:r w:rsidR="008E2FE9" w:rsidRPr="003A3C26">
        <w:rPr>
          <w:rFonts w:ascii="Arial" w:hAnsi="Arial" w:cs="Arial"/>
          <w:color w:val="0070C0"/>
        </w:rPr>
        <w:t>for care staff and managers</w:t>
      </w:r>
      <w:r w:rsidR="00F0533D" w:rsidRPr="003A3C26">
        <w:rPr>
          <w:rFonts w:ascii="Arial" w:hAnsi="Arial" w:cs="Arial"/>
          <w:color w:val="0070C0"/>
        </w:rPr>
        <w:t xml:space="preserve">. </w:t>
      </w:r>
      <w:r w:rsidRPr="003A3C26">
        <w:rPr>
          <w:rFonts w:ascii="Arial" w:eastAsia="Arial" w:hAnsi="Arial" w:cs="Arial"/>
          <w:color w:val="0070C0"/>
          <w:lang w:eastAsia="en-US"/>
        </w:rPr>
        <w:t xml:space="preserve">This joint induction training pilot aimed to explore how this could work in practice by developing and then delivering a package of training and support to for new social care workers and healthcare support workers who will jointly undertake the same training. The pilot has been undertaken within the areas covered by the Hywel Dda University Health Board: Carmarthenshire, Ceredigion, and Pembrokeshire. </w:t>
      </w:r>
      <w:r w:rsidRPr="003A3C26">
        <w:rPr>
          <w:rFonts w:ascii="Arial" w:eastAsia="Arial" w:hAnsi="Arial" w:cs="Arial"/>
          <w:color w:val="0070C0"/>
        </w:rPr>
        <w:t>The project is a pilot funded via Health Education Improvement Wales and Social Care Wales and involves working across Hywel Dda and Social Care Workforce Development Programme teams.</w:t>
      </w:r>
      <w:r w:rsidR="001C4510" w:rsidRPr="003A3C26">
        <w:rPr>
          <w:rFonts w:ascii="Arial" w:hAnsi="Arial" w:cs="Arial"/>
          <w:color w:val="0070C0"/>
        </w:rPr>
        <w:t xml:space="preserve"> Alongside my day-to-day role I was involved with qualification and curriculum development at FE college level, and I have learnt a great deal about my role and being able to influence the content and overall design.</w:t>
      </w:r>
      <w:r w:rsidR="001C4510" w:rsidRPr="003A3C26">
        <w:rPr>
          <w:rFonts w:ascii="Arial" w:hAnsi="Arial" w:cs="Arial"/>
        </w:rPr>
        <w:t xml:space="preserve"> </w:t>
      </w:r>
      <w:r w:rsidR="001C4510" w:rsidRPr="003A3C26">
        <w:rPr>
          <w:rFonts w:ascii="Arial" w:hAnsi="Arial" w:cs="Arial"/>
          <w:color w:val="0070C0"/>
        </w:rPr>
        <w:t>I have been involved in designing the new learning management system called Canvas as this was replacing our current Moodle in the college</w:t>
      </w:r>
      <w:r w:rsidR="00D02057" w:rsidRPr="003A3C26">
        <w:rPr>
          <w:rFonts w:ascii="Arial" w:hAnsi="Arial" w:cs="Arial"/>
          <w:color w:val="0070C0"/>
        </w:rPr>
        <w:t xml:space="preserve">, for our CCPD centre I have the overall responsibility of running the centre, I am a trainer, and IQA and </w:t>
      </w:r>
      <w:r w:rsidR="00ED4AAC" w:rsidRPr="003A3C26">
        <w:rPr>
          <w:rFonts w:ascii="Arial" w:hAnsi="Arial" w:cs="Arial"/>
          <w:color w:val="0070C0"/>
        </w:rPr>
        <w:t xml:space="preserve">support the administration staff to access the awarding body website to register students and to administer their examinations. </w:t>
      </w:r>
      <w:r w:rsidR="005229DA" w:rsidRPr="003A3C26">
        <w:rPr>
          <w:rFonts w:ascii="Arial" w:hAnsi="Arial" w:cs="Arial"/>
          <w:color w:val="0070C0"/>
        </w:rPr>
        <w:t xml:space="preserve">I manage the budget for the centre and any financial implications will be resolved by myself and other working with me. </w:t>
      </w:r>
    </w:p>
    <w:p w14:paraId="627A3457" w14:textId="77777777" w:rsidR="00A02B08" w:rsidRPr="003A3C26" w:rsidRDefault="00A02B08" w:rsidP="00F60775">
      <w:pPr>
        <w:shd w:val="clear" w:color="auto" w:fill="FFFFFF"/>
        <w:spacing w:line="360" w:lineRule="auto"/>
        <w:contextualSpacing/>
        <w:rPr>
          <w:rFonts w:ascii="Arial" w:eastAsia="Arial" w:hAnsi="Arial" w:cs="Arial"/>
          <w:b/>
        </w:rPr>
      </w:pPr>
    </w:p>
    <w:p w14:paraId="0536D96E" w14:textId="77777777" w:rsidR="00A02B08" w:rsidRPr="003A3C26" w:rsidRDefault="00A02B08" w:rsidP="00F60775">
      <w:pPr>
        <w:shd w:val="clear" w:color="auto" w:fill="FFFFFF"/>
        <w:spacing w:line="360" w:lineRule="auto"/>
        <w:contextualSpacing/>
        <w:rPr>
          <w:rFonts w:ascii="Arial" w:eastAsia="Arial" w:hAnsi="Arial" w:cs="Arial"/>
          <w:b/>
        </w:rPr>
      </w:pPr>
      <w:r w:rsidRPr="003A3C26">
        <w:rPr>
          <w:rFonts w:ascii="Arial" w:eastAsia="Arial" w:hAnsi="Arial" w:cs="Arial"/>
          <w:b/>
        </w:rPr>
        <w:t>Gower College Swansea</w:t>
      </w:r>
    </w:p>
    <w:p w14:paraId="2440130D" w14:textId="1C4D542B" w:rsidR="00A02B08" w:rsidRPr="003A3C26" w:rsidRDefault="00A02B08" w:rsidP="00F60775">
      <w:pPr>
        <w:shd w:val="clear" w:color="auto" w:fill="FFFFFF"/>
        <w:spacing w:line="360" w:lineRule="auto"/>
        <w:contextualSpacing/>
        <w:rPr>
          <w:rFonts w:ascii="Arial" w:eastAsia="Arial" w:hAnsi="Arial" w:cs="Arial"/>
        </w:rPr>
      </w:pPr>
      <w:r w:rsidRPr="003A3C26">
        <w:rPr>
          <w:rFonts w:ascii="Arial" w:eastAsia="Arial" w:hAnsi="Arial" w:cs="Arial"/>
        </w:rPr>
        <w:t xml:space="preserve">Health </w:t>
      </w:r>
      <w:r w:rsidR="00715804" w:rsidRPr="003A3C26">
        <w:rPr>
          <w:rFonts w:ascii="Arial" w:eastAsia="Arial" w:hAnsi="Arial" w:cs="Arial"/>
        </w:rPr>
        <w:t xml:space="preserve">and </w:t>
      </w:r>
      <w:r w:rsidRPr="003A3C26">
        <w:rPr>
          <w:rFonts w:ascii="Arial" w:eastAsia="Arial" w:hAnsi="Arial" w:cs="Arial"/>
        </w:rPr>
        <w:t>Social Care Lecturer</w:t>
      </w:r>
    </w:p>
    <w:p w14:paraId="49279524" w14:textId="77777777" w:rsidR="00A02B08" w:rsidRPr="003A3C26" w:rsidRDefault="00A02B08" w:rsidP="00F60775">
      <w:pPr>
        <w:shd w:val="clear" w:color="auto" w:fill="FFFFFF"/>
        <w:spacing w:line="360" w:lineRule="auto"/>
        <w:contextualSpacing/>
        <w:rPr>
          <w:rFonts w:ascii="Arial" w:eastAsia="Montserrat" w:hAnsi="Arial" w:cs="Arial"/>
        </w:rPr>
      </w:pPr>
      <w:r w:rsidRPr="003A3C26">
        <w:rPr>
          <w:rFonts w:ascii="Arial" w:eastAsia="Montserrat" w:hAnsi="Arial" w:cs="Arial"/>
        </w:rPr>
        <w:t>September 2014 – May 2019</w:t>
      </w:r>
    </w:p>
    <w:p w14:paraId="0E91617E" w14:textId="77777777" w:rsidR="00A02B08" w:rsidRPr="003A3C26" w:rsidRDefault="00A02B08" w:rsidP="00F60775">
      <w:pPr>
        <w:shd w:val="clear" w:color="auto" w:fill="FFFFFF"/>
        <w:spacing w:line="360" w:lineRule="auto"/>
        <w:contextualSpacing/>
        <w:rPr>
          <w:rFonts w:ascii="Arial" w:eastAsia="Arial" w:hAnsi="Arial" w:cs="Arial"/>
          <w:b/>
          <w:u w:val="single"/>
        </w:rPr>
      </w:pPr>
    </w:p>
    <w:p w14:paraId="7A55E953" w14:textId="77777777" w:rsidR="00A02B08" w:rsidRPr="003A3C26" w:rsidRDefault="00A02B08" w:rsidP="00F60775">
      <w:pPr>
        <w:shd w:val="clear" w:color="auto" w:fill="FFFFFF"/>
        <w:spacing w:line="360" w:lineRule="auto"/>
        <w:contextualSpacing/>
        <w:rPr>
          <w:rFonts w:ascii="Arial" w:eastAsia="Arial" w:hAnsi="Arial" w:cs="Arial"/>
          <w:b/>
        </w:rPr>
      </w:pPr>
      <w:r w:rsidRPr="003A3C26">
        <w:rPr>
          <w:rFonts w:ascii="Arial" w:eastAsia="Arial" w:hAnsi="Arial" w:cs="Arial"/>
          <w:b/>
        </w:rPr>
        <w:t>Responsibilities</w:t>
      </w:r>
    </w:p>
    <w:p w14:paraId="4CE50B17" w14:textId="02F8406D" w:rsidR="00A02B08" w:rsidRPr="003A3C26" w:rsidRDefault="00A02B08" w:rsidP="00F60775">
      <w:pPr>
        <w:numPr>
          <w:ilvl w:val="0"/>
          <w:numId w:val="2"/>
        </w:numPr>
        <w:shd w:val="clear" w:color="auto" w:fill="FFFFFF"/>
        <w:spacing w:line="360" w:lineRule="auto"/>
        <w:ind w:left="0"/>
        <w:contextualSpacing/>
        <w:rPr>
          <w:rFonts w:ascii="Arial" w:eastAsia="Arial" w:hAnsi="Arial" w:cs="Arial"/>
        </w:rPr>
      </w:pPr>
      <w:r w:rsidRPr="003A3C26">
        <w:rPr>
          <w:rFonts w:ascii="Arial" w:eastAsia="Arial" w:hAnsi="Arial" w:cs="Arial"/>
        </w:rPr>
        <w:t>Delivering QCF Health and Social Care courses L</w:t>
      </w:r>
      <w:r w:rsidR="00280D8A" w:rsidRPr="003A3C26">
        <w:rPr>
          <w:rFonts w:ascii="Arial" w:eastAsia="Arial" w:hAnsi="Arial" w:cs="Arial"/>
        </w:rPr>
        <w:t>evel</w:t>
      </w:r>
      <w:r w:rsidR="00E31E5E" w:rsidRPr="003A3C26">
        <w:rPr>
          <w:rFonts w:ascii="Arial" w:eastAsia="Arial" w:hAnsi="Arial" w:cs="Arial"/>
        </w:rPr>
        <w:t xml:space="preserve"> </w:t>
      </w:r>
      <w:r w:rsidRPr="003A3C26">
        <w:rPr>
          <w:rFonts w:ascii="Arial" w:eastAsia="Arial" w:hAnsi="Arial" w:cs="Arial"/>
        </w:rPr>
        <w:t>2/3</w:t>
      </w:r>
      <w:r w:rsidR="00E31E5E" w:rsidRPr="003A3C26">
        <w:rPr>
          <w:rFonts w:ascii="Arial" w:eastAsia="Arial" w:hAnsi="Arial" w:cs="Arial"/>
        </w:rPr>
        <w:t xml:space="preserve"> and </w:t>
      </w:r>
      <w:r w:rsidRPr="003A3C26">
        <w:rPr>
          <w:rFonts w:ascii="Arial" w:eastAsia="Arial" w:hAnsi="Arial" w:cs="Arial"/>
        </w:rPr>
        <w:t>5 to learners</w:t>
      </w:r>
    </w:p>
    <w:p w14:paraId="4B573692" w14:textId="3528CE4B" w:rsidR="00A02B08" w:rsidRPr="003A3C26" w:rsidRDefault="003603DE" w:rsidP="00F60775">
      <w:pPr>
        <w:shd w:val="clear" w:color="auto" w:fill="FFFFFF"/>
        <w:spacing w:line="360" w:lineRule="auto"/>
        <w:contextualSpacing/>
        <w:rPr>
          <w:rFonts w:ascii="Arial" w:hAnsi="Arial" w:cs="Arial"/>
          <w:color w:val="0070C0"/>
        </w:rPr>
      </w:pPr>
      <w:r w:rsidRPr="003A3C26">
        <w:rPr>
          <w:rFonts w:ascii="Arial" w:hAnsi="Arial" w:cs="Arial"/>
          <w:color w:val="0070C0"/>
        </w:rPr>
        <w:t xml:space="preserve">The centre has a responsibility to support staff to complete their essential skills before commencing their courses, this a requirement by awarding bodies and also our internal requirement </w:t>
      </w:r>
      <w:r w:rsidR="00C1525E" w:rsidRPr="003A3C26">
        <w:rPr>
          <w:rFonts w:ascii="Arial" w:hAnsi="Arial" w:cs="Arial"/>
          <w:color w:val="0070C0"/>
        </w:rPr>
        <w:t xml:space="preserve">for job specifications. </w:t>
      </w:r>
      <w:r w:rsidR="00A02B08" w:rsidRPr="003A3C26">
        <w:rPr>
          <w:rFonts w:ascii="Arial" w:hAnsi="Arial" w:cs="Arial"/>
          <w:color w:val="0070C0"/>
        </w:rPr>
        <w:t xml:space="preserve">Delivery of essential skills has become important for both teachers and students undertaking fully funded courses in Wales. When students are given an opportunity to practice essential skills, this leads to computational and sentence </w:t>
      </w:r>
    </w:p>
    <w:p w14:paraId="4D9A0B0F" w14:textId="74E2A325" w:rsidR="00A02B08" w:rsidRPr="003A3C26" w:rsidRDefault="00A02B08" w:rsidP="00F60775">
      <w:pPr>
        <w:shd w:val="clear" w:color="auto" w:fill="FFFFFF"/>
        <w:spacing w:line="360" w:lineRule="auto"/>
        <w:contextualSpacing/>
        <w:rPr>
          <w:rFonts w:ascii="Arial" w:hAnsi="Arial" w:cs="Arial"/>
          <w:color w:val="0070C0"/>
        </w:rPr>
      </w:pPr>
      <w:r w:rsidRPr="003A3C26">
        <w:rPr>
          <w:rFonts w:ascii="Arial" w:hAnsi="Arial" w:cs="Arial"/>
          <w:color w:val="0070C0"/>
        </w:rPr>
        <w:t xml:space="preserve">fluency, as well as digital competence. </w:t>
      </w:r>
      <w:r w:rsidR="00C1525E" w:rsidRPr="003A3C26">
        <w:rPr>
          <w:rFonts w:ascii="Arial" w:hAnsi="Arial" w:cs="Arial"/>
          <w:color w:val="0070C0"/>
        </w:rPr>
        <w:t>I have learnt that, n</w:t>
      </w:r>
      <w:r w:rsidRPr="003A3C26">
        <w:rPr>
          <w:rFonts w:ascii="Arial" w:hAnsi="Arial" w:cs="Arial"/>
          <w:color w:val="0070C0"/>
        </w:rPr>
        <w:t>ot having these skills brings about fear of</w:t>
      </w:r>
      <w:r w:rsidR="00C1525E" w:rsidRPr="003A3C26">
        <w:rPr>
          <w:rFonts w:ascii="Arial" w:hAnsi="Arial" w:cs="Arial"/>
          <w:color w:val="0070C0"/>
        </w:rPr>
        <w:t xml:space="preserve"> </w:t>
      </w:r>
      <w:r w:rsidRPr="003A3C26">
        <w:rPr>
          <w:rFonts w:ascii="Arial" w:hAnsi="Arial" w:cs="Arial"/>
          <w:color w:val="0070C0"/>
        </w:rPr>
        <w:t xml:space="preserve">the unknown and lack of confidence with college work, especially if they have not done a course in many years. This leads to distraction and dissuasion and best </w:t>
      </w:r>
    </w:p>
    <w:p w14:paraId="29A723FB" w14:textId="48E6CE98" w:rsidR="00A02B08" w:rsidRPr="003A3C26" w:rsidRDefault="00A02B08" w:rsidP="00F60775">
      <w:pPr>
        <w:shd w:val="clear" w:color="auto" w:fill="FFFFFF"/>
        <w:spacing w:line="360" w:lineRule="auto"/>
        <w:contextualSpacing/>
        <w:rPr>
          <w:rFonts w:ascii="Arial" w:hAnsi="Arial" w:cs="Arial"/>
          <w:color w:val="0070C0"/>
        </w:rPr>
      </w:pPr>
      <w:r w:rsidRPr="003A3C26">
        <w:rPr>
          <w:rFonts w:ascii="Arial" w:hAnsi="Arial" w:cs="Arial"/>
          <w:color w:val="0070C0"/>
        </w:rPr>
        <w:t>ways of support will be discussed</w:t>
      </w:r>
      <w:r w:rsidR="003B1FC0" w:rsidRPr="003A3C26">
        <w:rPr>
          <w:rFonts w:ascii="Arial" w:hAnsi="Arial" w:cs="Arial"/>
          <w:color w:val="0070C0"/>
        </w:rPr>
        <w:t>:</w:t>
      </w:r>
    </w:p>
    <w:p w14:paraId="0C1C0C62" w14:textId="625193EB" w:rsidR="00A02B08" w:rsidRPr="003A3C26" w:rsidRDefault="00A02B08" w:rsidP="00F60775">
      <w:pPr>
        <w:spacing w:line="360" w:lineRule="auto"/>
        <w:contextualSpacing/>
        <w:rPr>
          <w:rFonts w:ascii="Arial" w:eastAsia="Calibri" w:hAnsi="Arial" w:cs="Arial"/>
          <w:color w:val="0070C0"/>
          <w:lang w:eastAsia="en-US"/>
        </w:rPr>
      </w:pPr>
      <w:r w:rsidRPr="003A3C26">
        <w:rPr>
          <w:rFonts w:ascii="Arial" w:eastAsia="Calibri" w:hAnsi="Arial" w:cs="Arial"/>
          <w:color w:val="0070C0"/>
          <w:lang w:eastAsia="en-US"/>
        </w:rPr>
        <w:t xml:space="preserve">Delivery of the qualifications up to </w:t>
      </w:r>
      <w:r w:rsidR="003B1FC0" w:rsidRPr="003A3C26">
        <w:rPr>
          <w:rFonts w:ascii="Arial" w:eastAsia="Calibri" w:hAnsi="Arial" w:cs="Arial"/>
          <w:color w:val="0070C0"/>
          <w:lang w:eastAsia="en-US"/>
        </w:rPr>
        <w:t xml:space="preserve">level </w:t>
      </w:r>
      <w:r w:rsidRPr="003A3C26">
        <w:rPr>
          <w:rFonts w:ascii="Arial" w:eastAsia="Calibri" w:hAnsi="Arial" w:cs="Arial"/>
          <w:color w:val="0070C0"/>
          <w:lang w:eastAsia="en-US"/>
        </w:rPr>
        <w:t xml:space="preserve">5 included Apprenticeships and Essential Skills support. Delivery of essential skills has become important for both teachers and students undertaking fully funded courses in Wales. </w:t>
      </w:r>
      <w:r w:rsidRPr="003A3C26">
        <w:rPr>
          <w:rFonts w:ascii="Arial" w:eastAsia="Calibri" w:hAnsi="Arial" w:cs="Arial"/>
          <w:color w:val="0070C0"/>
          <w:lang w:val="en" w:eastAsia="en-US"/>
        </w:rPr>
        <w:t xml:space="preserve">When students are given an opportunity to practice essential skills, this leads to computational and sentence fluency, as well as digital competence. Not having these skills brings about fear of the unknown and lack of confidence with college work, especially if they have not done a course in many years. This leads to distraction and dissuasion and best ways of support will be discussed. </w:t>
      </w:r>
      <w:r w:rsidRPr="003A3C26">
        <w:rPr>
          <w:rFonts w:ascii="Arial" w:eastAsia="Calibri" w:hAnsi="Arial" w:cs="Arial"/>
          <w:color w:val="0070C0"/>
          <w:lang w:eastAsia="en-US"/>
        </w:rPr>
        <w:t>In 2010, Key and Basic Skills qualifications were superseded by Essential Skills Wales (ESW), which established a coherent suite of qualifications and standards to enable progression from Entry Level 1 to level 4. Another review was in September 2015 ESW qualifications and Wider Key Skills were replaced following the Review of Qualifications (2012). Further reviews brought about Digital Literacy and Employability Skills while Application of Number and Communication remained. A portfolio of evidence was replaced with controlled tasks, confirmatory tests, and discussions. As I taught mostly adult learners I sometimes had academically qualified professionals, who would question the need to undertake essential skills as they find them irrelevant. I t</w:t>
      </w:r>
      <w:r w:rsidR="00A1064A" w:rsidRPr="003A3C26">
        <w:rPr>
          <w:rFonts w:ascii="Arial" w:eastAsia="Calibri" w:hAnsi="Arial" w:cs="Arial"/>
          <w:color w:val="0070C0"/>
          <w:lang w:eastAsia="en-US"/>
        </w:rPr>
        <w:t>ook</w:t>
      </w:r>
      <w:r w:rsidRPr="003A3C26">
        <w:rPr>
          <w:rFonts w:ascii="Arial" w:eastAsia="Calibri" w:hAnsi="Arial" w:cs="Arial"/>
          <w:color w:val="0070C0"/>
          <w:lang w:eastAsia="en-US"/>
        </w:rPr>
        <w:t xml:space="preserve"> time to explain the importance of continuing professional development. Within my delivery, learners handed in written essays for marking, these could either be handwritten or typed. I marked electronically using the review panels which allowed me to highlight grammatical errors. We used the Marking Wheel and the OCR verbs that guide learners with information required to meet outcomes fully. Feedback given to learners was a core component of assessment for learning.  My role was to facilitate a learning environment where each learner wanted to push themselves and excel and for me to motivate their desire to expand their learning and accept that essential skills is an important aspect of any learning programme. </w:t>
      </w:r>
      <w:r w:rsidR="000E6CAB" w:rsidRPr="003A3C26">
        <w:rPr>
          <w:rFonts w:ascii="Arial" w:eastAsia="Calibri" w:hAnsi="Arial" w:cs="Arial"/>
          <w:color w:val="0070C0"/>
          <w:lang w:eastAsia="en-US"/>
        </w:rPr>
        <w:t>I as well as the</w:t>
      </w:r>
      <w:r w:rsidRPr="003A3C26">
        <w:rPr>
          <w:rFonts w:ascii="Arial" w:eastAsia="Calibri" w:hAnsi="Arial" w:cs="Arial"/>
          <w:color w:val="0070C0"/>
          <w:lang w:eastAsia="en-US"/>
        </w:rPr>
        <w:t xml:space="preserve"> team</w:t>
      </w:r>
      <w:r w:rsidR="000E6CAB" w:rsidRPr="003A3C26">
        <w:rPr>
          <w:rFonts w:ascii="Arial" w:eastAsia="Calibri" w:hAnsi="Arial" w:cs="Arial"/>
          <w:color w:val="0070C0"/>
          <w:lang w:eastAsia="en-US"/>
        </w:rPr>
        <w:t>,</w:t>
      </w:r>
      <w:r w:rsidRPr="003A3C26">
        <w:rPr>
          <w:rFonts w:ascii="Arial" w:eastAsia="Calibri" w:hAnsi="Arial" w:cs="Arial"/>
          <w:color w:val="0070C0"/>
          <w:lang w:eastAsia="en-US"/>
        </w:rPr>
        <w:t xml:space="preserve"> designed our own </w:t>
      </w:r>
      <w:r w:rsidR="000E6CAB" w:rsidRPr="003A3C26">
        <w:rPr>
          <w:rFonts w:ascii="Arial" w:eastAsia="Calibri" w:hAnsi="Arial" w:cs="Arial"/>
          <w:color w:val="0070C0"/>
          <w:lang w:eastAsia="en-US"/>
        </w:rPr>
        <w:t>s</w:t>
      </w:r>
      <w:r w:rsidRPr="003A3C26">
        <w:rPr>
          <w:rFonts w:ascii="Arial" w:eastAsia="Calibri" w:hAnsi="Arial" w:cs="Arial"/>
          <w:color w:val="0070C0"/>
          <w:lang w:eastAsia="en-US"/>
        </w:rPr>
        <w:t xml:space="preserve">chemes of </w:t>
      </w:r>
      <w:r w:rsidR="000E6CAB" w:rsidRPr="003A3C26">
        <w:rPr>
          <w:rFonts w:ascii="Arial" w:eastAsia="Calibri" w:hAnsi="Arial" w:cs="Arial"/>
          <w:color w:val="0070C0"/>
          <w:lang w:eastAsia="en-US"/>
        </w:rPr>
        <w:t>w</w:t>
      </w:r>
      <w:r w:rsidRPr="003A3C26">
        <w:rPr>
          <w:rFonts w:ascii="Arial" w:eastAsia="Calibri" w:hAnsi="Arial" w:cs="Arial"/>
          <w:color w:val="0070C0"/>
          <w:lang w:eastAsia="en-US"/>
        </w:rPr>
        <w:t xml:space="preserve">ork as well as </w:t>
      </w:r>
      <w:r w:rsidR="000E6CAB" w:rsidRPr="003A3C26">
        <w:rPr>
          <w:rFonts w:ascii="Arial" w:eastAsia="Calibri" w:hAnsi="Arial" w:cs="Arial"/>
          <w:color w:val="0070C0"/>
          <w:lang w:eastAsia="en-US"/>
        </w:rPr>
        <w:t>l</w:t>
      </w:r>
      <w:r w:rsidRPr="003A3C26">
        <w:rPr>
          <w:rFonts w:ascii="Arial" w:eastAsia="Calibri" w:hAnsi="Arial" w:cs="Arial"/>
          <w:color w:val="0070C0"/>
          <w:lang w:eastAsia="en-US"/>
        </w:rPr>
        <w:t xml:space="preserve">esson </w:t>
      </w:r>
      <w:r w:rsidR="000E6CAB" w:rsidRPr="003A3C26">
        <w:rPr>
          <w:rFonts w:ascii="Arial" w:eastAsia="Calibri" w:hAnsi="Arial" w:cs="Arial"/>
          <w:color w:val="0070C0"/>
          <w:lang w:eastAsia="en-US"/>
        </w:rPr>
        <w:t>p</w:t>
      </w:r>
      <w:r w:rsidRPr="003A3C26">
        <w:rPr>
          <w:rFonts w:ascii="Arial" w:eastAsia="Calibri" w:hAnsi="Arial" w:cs="Arial"/>
          <w:color w:val="0070C0"/>
          <w:lang w:eastAsia="en-US"/>
        </w:rPr>
        <w:t xml:space="preserve">lans that suited our delivery plans. Challenges for the new suite were pass rates, framework completion times, exams, learners of all ages and abilities. The challenges for my learners </w:t>
      </w:r>
      <w:r w:rsidR="007232DF" w:rsidRPr="003A3C26">
        <w:rPr>
          <w:rFonts w:ascii="Arial" w:eastAsia="Calibri" w:hAnsi="Arial" w:cs="Arial"/>
          <w:color w:val="0070C0"/>
          <w:lang w:eastAsia="en-US"/>
        </w:rPr>
        <w:t>remain</w:t>
      </w:r>
      <w:r w:rsidRPr="003A3C26">
        <w:rPr>
          <w:rFonts w:ascii="Arial" w:eastAsia="Calibri" w:hAnsi="Arial" w:cs="Arial"/>
          <w:color w:val="0070C0"/>
          <w:lang w:eastAsia="en-US"/>
        </w:rPr>
        <w:t xml:space="preserve"> mostly lack of confidence and motivation.</w:t>
      </w:r>
      <w:r w:rsidR="001C2CAE" w:rsidRPr="003A3C26">
        <w:rPr>
          <w:rFonts w:ascii="Arial" w:eastAsia="Calibri" w:hAnsi="Arial" w:cs="Arial"/>
          <w:color w:val="0070C0"/>
          <w:lang w:eastAsia="en-US"/>
        </w:rPr>
        <w:t xml:space="preserve"> It has been discussed that adult learners may lack confidence and motivation as they have a choice to commit to the course or and at </w:t>
      </w:r>
      <w:r w:rsidR="007232DF" w:rsidRPr="003A3C26">
        <w:rPr>
          <w:rFonts w:ascii="Arial" w:eastAsia="Calibri" w:hAnsi="Arial" w:cs="Arial"/>
          <w:color w:val="0070C0"/>
          <w:lang w:eastAsia="en-US"/>
        </w:rPr>
        <w:t>times,</w:t>
      </w:r>
      <w:r w:rsidR="001C2CAE" w:rsidRPr="003A3C26">
        <w:rPr>
          <w:rFonts w:ascii="Arial" w:eastAsia="Calibri" w:hAnsi="Arial" w:cs="Arial"/>
          <w:color w:val="0070C0"/>
          <w:lang w:eastAsia="en-US"/>
        </w:rPr>
        <w:t xml:space="preserve"> they would complete a course purely because their manager </w:t>
      </w:r>
      <w:r w:rsidR="007232DF" w:rsidRPr="003A3C26">
        <w:rPr>
          <w:rFonts w:ascii="Arial" w:eastAsia="Calibri" w:hAnsi="Arial" w:cs="Arial"/>
          <w:color w:val="0070C0"/>
          <w:lang w:eastAsia="en-US"/>
        </w:rPr>
        <w:t>would have recommended</w:t>
      </w:r>
      <w:r w:rsidR="001C2CAE" w:rsidRPr="003A3C26">
        <w:rPr>
          <w:rFonts w:ascii="Arial" w:eastAsia="Calibri" w:hAnsi="Arial" w:cs="Arial"/>
          <w:color w:val="0070C0"/>
          <w:lang w:eastAsia="en-US"/>
        </w:rPr>
        <w:t xml:space="preserve"> them </w:t>
      </w:r>
      <w:r w:rsidR="003A7EC5" w:rsidRPr="003A3C26">
        <w:rPr>
          <w:rFonts w:ascii="Arial" w:eastAsia="Calibri" w:hAnsi="Arial" w:cs="Arial"/>
          <w:color w:val="0070C0"/>
          <w:lang w:eastAsia="en-US"/>
        </w:rPr>
        <w:t>to</w:t>
      </w:r>
      <w:r w:rsidR="007232DF" w:rsidRPr="003A3C26">
        <w:rPr>
          <w:rFonts w:ascii="Arial" w:eastAsia="Calibri" w:hAnsi="Arial" w:cs="Arial"/>
          <w:color w:val="0070C0"/>
          <w:lang w:eastAsia="en-US"/>
        </w:rPr>
        <w:t>, not because they have the desire to complete. I have faced these issues over the years and this is why now I try and get feedback from staff before coming onto the course as to what they want to see</w:t>
      </w:r>
      <w:r w:rsidR="00B80EAD" w:rsidRPr="003A3C26">
        <w:rPr>
          <w:rFonts w:ascii="Arial" w:eastAsia="Calibri" w:hAnsi="Arial" w:cs="Arial"/>
          <w:color w:val="0070C0"/>
          <w:lang w:eastAsia="en-US"/>
        </w:rPr>
        <w:t>, they have mentioned; engaging resources, learning through gamification, flexibility attending courses</w:t>
      </w:r>
      <w:r w:rsidR="0012488F" w:rsidRPr="003A3C26">
        <w:rPr>
          <w:rFonts w:ascii="Arial" w:eastAsia="Calibri" w:hAnsi="Arial" w:cs="Arial"/>
          <w:color w:val="0070C0"/>
          <w:lang w:eastAsia="en-US"/>
        </w:rPr>
        <w:t xml:space="preserve"> and handing in assignments. I have incorporated some of this feedback into my resources and is clear to notice the differences from the last </w:t>
      </w:r>
      <w:r w:rsidR="00976F8F" w:rsidRPr="003A3C26">
        <w:rPr>
          <w:rFonts w:ascii="Arial" w:eastAsia="Calibri" w:hAnsi="Arial" w:cs="Arial"/>
          <w:color w:val="0070C0"/>
          <w:lang w:eastAsia="en-US"/>
        </w:rPr>
        <w:t xml:space="preserve">3 years. </w:t>
      </w:r>
    </w:p>
    <w:p w14:paraId="2B13C7EC" w14:textId="77777777" w:rsidR="00A02B08" w:rsidRPr="003A3C26" w:rsidRDefault="00A02B08" w:rsidP="00F60775">
      <w:pPr>
        <w:spacing w:line="360" w:lineRule="auto"/>
        <w:contextualSpacing/>
        <w:rPr>
          <w:rFonts w:ascii="Arial" w:eastAsia="Calibri" w:hAnsi="Arial" w:cs="Arial"/>
          <w:color w:val="0070C0"/>
          <w:lang w:eastAsia="en-US"/>
        </w:rPr>
      </w:pPr>
    </w:p>
    <w:p w14:paraId="30E964AE" w14:textId="77777777" w:rsidR="00A02B08" w:rsidRPr="003A3C26" w:rsidRDefault="00A02B08" w:rsidP="00F60775">
      <w:pPr>
        <w:numPr>
          <w:ilvl w:val="0"/>
          <w:numId w:val="2"/>
        </w:numPr>
        <w:shd w:val="clear" w:color="auto" w:fill="FFFFFF"/>
        <w:spacing w:line="360" w:lineRule="auto"/>
        <w:ind w:left="0"/>
        <w:contextualSpacing/>
        <w:rPr>
          <w:rFonts w:ascii="Arial" w:eastAsia="Arial" w:hAnsi="Arial" w:cs="Arial"/>
        </w:rPr>
      </w:pPr>
      <w:r w:rsidRPr="003A3C26">
        <w:rPr>
          <w:rFonts w:ascii="Arial" w:eastAsia="Arial" w:hAnsi="Arial" w:cs="Arial"/>
        </w:rPr>
        <w:t xml:space="preserve">Quality assessments to learners’ portfolios following City and Guilds standards and </w:t>
      </w:r>
      <w:r w:rsidRPr="003A3C26">
        <w:rPr>
          <w:rFonts w:ascii="Arial" w:eastAsia="Arial" w:hAnsi="Arial" w:cs="Arial"/>
          <w:color w:val="333333"/>
          <w:shd w:val="clear" w:color="auto" w:fill="FFFFFF"/>
        </w:rPr>
        <w:t>Her Majesty's Inspectorate for Education and Training in Wales (</w:t>
      </w:r>
      <w:r w:rsidRPr="003A3C26">
        <w:rPr>
          <w:rFonts w:ascii="Arial" w:eastAsia="Arial" w:hAnsi="Arial" w:cs="Arial"/>
        </w:rPr>
        <w:t>ESTYN)</w:t>
      </w:r>
    </w:p>
    <w:p w14:paraId="04C826AE" w14:textId="77777777" w:rsidR="00A02B08" w:rsidRPr="003A3C26" w:rsidRDefault="00A02B08" w:rsidP="00F60775">
      <w:pPr>
        <w:numPr>
          <w:ilvl w:val="0"/>
          <w:numId w:val="2"/>
        </w:numPr>
        <w:shd w:val="clear" w:color="auto" w:fill="FFFFFF"/>
        <w:spacing w:line="360" w:lineRule="auto"/>
        <w:ind w:left="0"/>
        <w:contextualSpacing/>
        <w:rPr>
          <w:rFonts w:ascii="Arial" w:eastAsia="Arial" w:hAnsi="Arial" w:cs="Arial"/>
        </w:rPr>
      </w:pPr>
      <w:r w:rsidRPr="003A3C26">
        <w:rPr>
          <w:rFonts w:ascii="Arial" w:eastAsia="Arial" w:hAnsi="Arial" w:cs="Arial"/>
        </w:rPr>
        <w:t xml:space="preserve">Ensure training and assessment strategies and materials are planned and accessible to meet the varied needs of all learners, and that cross-cutting themes (for example, </w:t>
      </w:r>
      <w:r w:rsidRPr="003A3C26">
        <w:rPr>
          <w:rFonts w:ascii="Arial" w:eastAsia="Arial" w:hAnsi="Arial" w:cs="Arial"/>
          <w:color w:val="202124"/>
          <w:shd w:val="clear" w:color="auto" w:fill="FFFFFF"/>
        </w:rPr>
        <w:t>Education for Sustainable Development and Global Citizenship</w:t>
      </w:r>
      <w:r w:rsidRPr="003A3C26">
        <w:rPr>
          <w:rFonts w:ascii="Arial" w:eastAsia="Arial" w:hAnsi="Arial" w:cs="Arial"/>
        </w:rPr>
        <w:t xml:space="preserve"> (ESDGC), Welsh Ethos, Employability) are embedded and assessed effectively.</w:t>
      </w:r>
    </w:p>
    <w:p w14:paraId="0D808EEC" w14:textId="77777777" w:rsidR="00A02B08" w:rsidRPr="003A3C26" w:rsidRDefault="00A02B08" w:rsidP="00F60775">
      <w:pPr>
        <w:numPr>
          <w:ilvl w:val="0"/>
          <w:numId w:val="2"/>
        </w:numPr>
        <w:shd w:val="clear" w:color="auto" w:fill="FFFFFF"/>
        <w:spacing w:line="360" w:lineRule="auto"/>
        <w:ind w:left="0"/>
        <w:contextualSpacing/>
        <w:rPr>
          <w:rFonts w:ascii="Arial" w:eastAsia="Arial" w:hAnsi="Arial" w:cs="Arial"/>
        </w:rPr>
      </w:pPr>
      <w:r w:rsidRPr="003A3C26">
        <w:rPr>
          <w:rFonts w:ascii="Arial" w:eastAsia="Arial" w:hAnsi="Arial" w:cs="Arial"/>
        </w:rPr>
        <w:t>Assessing and monitoring learner progress, including the setting of targets, maintaining records of work and achievement.</w:t>
      </w:r>
    </w:p>
    <w:p w14:paraId="17F79F92" w14:textId="77777777" w:rsidR="00A02B08" w:rsidRPr="003A3C26" w:rsidRDefault="00A02B08" w:rsidP="00F60775">
      <w:pPr>
        <w:numPr>
          <w:ilvl w:val="0"/>
          <w:numId w:val="2"/>
        </w:numPr>
        <w:shd w:val="clear" w:color="auto" w:fill="FFFFFF"/>
        <w:spacing w:line="360" w:lineRule="auto"/>
        <w:ind w:left="0"/>
        <w:contextualSpacing/>
        <w:rPr>
          <w:rFonts w:ascii="Arial" w:eastAsia="Arial" w:hAnsi="Arial" w:cs="Arial"/>
        </w:rPr>
      </w:pPr>
      <w:r w:rsidRPr="003A3C26">
        <w:rPr>
          <w:rFonts w:ascii="Arial" w:eastAsia="Arial" w:hAnsi="Arial" w:cs="Arial"/>
        </w:rPr>
        <w:t>Maintain records to facilitate the reporting of detailed information (for example, financial and quality) to line managers as required.</w:t>
      </w:r>
    </w:p>
    <w:p w14:paraId="11B1617C" w14:textId="77777777" w:rsidR="00A02B08" w:rsidRPr="003A3C26" w:rsidRDefault="00A02B08" w:rsidP="00F60775">
      <w:pPr>
        <w:numPr>
          <w:ilvl w:val="0"/>
          <w:numId w:val="2"/>
        </w:numPr>
        <w:shd w:val="clear" w:color="auto" w:fill="FFFFFF"/>
        <w:spacing w:line="360" w:lineRule="auto"/>
        <w:ind w:left="0"/>
        <w:contextualSpacing/>
        <w:rPr>
          <w:rFonts w:ascii="Arial" w:eastAsia="Arial" w:hAnsi="Arial" w:cs="Arial"/>
        </w:rPr>
      </w:pPr>
      <w:r w:rsidRPr="003A3C26">
        <w:rPr>
          <w:rFonts w:ascii="Arial" w:eastAsia="Arial" w:hAnsi="Arial" w:cs="Arial"/>
        </w:rPr>
        <w:t>Keeping up to date with curriculum developments within the sector, including the use of digital technology and ensuring training materials and assessment strategies are updated appropriately.</w:t>
      </w:r>
    </w:p>
    <w:p w14:paraId="42867152" w14:textId="77777777" w:rsidR="00B33979" w:rsidRPr="003A3C26" w:rsidRDefault="00A02B08" w:rsidP="00B33979">
      <w:pPr>
        <w:numPr>
          <w:ilvl w:val="0"/>
          <w:numId w:val="2"/>
        </w:numPr>
        <w:shd w:val="clear" w:color="auto" w:fill="FFFFFF"/>
        <w:spacing w:line="360" w:lineRule="auto"/>
        <w:ind w:left="0"/>
        <w:contextualSpacing/>
        <w:rPr>
          <w:rFonts w:ascii="Arial" w:eastAsia="Arial" w:hAnsi="Arial" w:cs="Arial"/>
        </w:rPr>
      </w:pPr>
      <w:r w:rsidRPr="003A3C26">
        <w:rPr>
          <w:rFonts w:ascii="Arial" w:eastAsia="Arial" w:hAnsi="Arial" w:cs="Arial"/>
        </w:rPr>
        <w:t>Delivery to cohorts using different motivational strategies i.e., Kahoot, Padlet, Click-View and many others.</w:t>
      </w:r>
    </w:p>
    <w:p w14:paraId="257A0F9E" w14:textId="3ACAD1F7" w:rsidR="003C6E62" w:rsidRPr="003A3C26" w:rsidRDefault="00A02B08" w:rsidP="00B33979">
      <w:pPr>
        <w:numPr>
          <w:ilvl w:val="0"/>
          <w:numId w:val="2"/>
        </w:numPr>
        <w:shd w:val="clear" w:color="auto" w:fill="FFFFFF"/>
        <w:spacing w:line="360" w:lineRule="auto"/>
        <w:ind w:left="0"/>
        <w:contextualSpacing/>
        <w:rPr>
          <w:rFonts w:ascii="Arial" w:eastAsia="Arial" w:hAnsi="Arial" w:cs="Arial"/>
        </w:rPr>
      </w:pPr>
      <w:r w:rsidRPr="003A3C26">
        <w:rPr>
          <w:rFonts w:ascii="Arial" w:eastAsia="Arial" w:hAnsi="Arial" w:cs="Arial"/>
          <w:color w:val="0070C0"/>
        </w:rPr>
        <w:t xml:space="preserve">Most of these responsibilities have already been covered throughout, however some of my responsibilities especially being an IQA were; </w:t>
      </w:r>
      <w:r w:rsidRPr="003A3C26">
        <w:rPr>
          <w:rFonts w:ascii="Arial" w:eastAsia="Calibri" w:hAnsi="Arial" w:cs="Arial"/>
          <w:color w:val="0070C0"/>
          <w:lang w:val="en-US" w:eastAsia="en-US"/>
        </w:rPr>
        <w:t xml:space="preserve">having the authority and the resources to monitor the work of assessors.  </w:t>
      </w:r>
      <w:r w:rsidR="003F305E" w:rsidRPr="003A3C26">
        <w:rPr>
          <w:rFonts w:ascii="Arial" w:eastAsia="Calibri" w:hAnsi="Arial" w:cs="Arial"/>
          <w:color w:val="0070C0"/>
          <w:lang w:val="en-US" w:eastAsia="en-US"/>
        </w:rPr>
        <w:t>As IQA I</w:t>
      </w:r>
      <w:r w:rsidRPr="003A3C26">
        <w:rPr>
          <w:rFonts w:ascii="Arial" w:eastAsia="Calibri" w:hAnsi="Arial" w:cs="Arial"/>
          <w:color w:val="0070C0"/>
          <w:lang w:val="en-US" w:eastAsia="en-US"/>
        </w:rPr>
        <w:t xml:space="preserve"> have a responsibility to highlight and propose ways to address any challenges in the assessment process (for example to ensure suitable assessors are assigned to reflect the strengths and needs of candidates) To keep accurate records of the quality assurance process and use only the forms recommended within the Consortium requirements and follow External Quality Assurer (EQA) advice. IQAs will lead / take part in assessor </w:t>
      </w:r>
      <w:r w:rsidR="003A7EC5" w:rsidRPr="003A3C26">
        <w:rPr>
          <w:rFonts w:ascii="Arial" w:eastAsia="Calibri" w:hAnsi="Arial" w:cs="Arial"/>
          <w:color w:val="0070C0"/>
          <w:lang w:val="en-US" w:eastAsia="en-US"/>
        </w:rPr>
        <w:t>standardisation</w:t>
      </w:r>
      <w:r w:rsidRPr="003A3C26">
        <w:rPr>
          <w:rFonts w:ascii="Arial" w:eastAsia="Calibri" w:hAnsi="Arial" w:cs="Arial"/>
          <w:color w:val="0070C0"/>
          <w:lang w:val="en-US" w:eastAsia="en-US"/>
        </w:rPr>
        <w:t xml:space="preserve"> meetings which will be held quarterly to ensure we are compliant with good practice and City and Guilds requirements. Ensure the IQAs provide a high level of support to the assessors using various methods of activity and ensure that CPD is identified and tracked. </w:t>
      </w:r>
      <w:r w:rsidR="00152B2A" w:rsidRPr="003A3C26">
        <w:rPr>
          <w:rFonts w:ascii="Arial" w:eastAsia="Calibri" w:hAnsi="Arial" w:cs="Arial"/>
          <w:color w:val="0070C0"/>
          <w:lang w:val="en-US" w:eastAsia="en-US"/>
        </w:rPr>
        <w:t xml:space="preserve">As an </w:t>
      </w:r>
      <w:r w:rsidRPr="003A3C26">
        <w:rPr>
          <w:rFonts w:ascii="Arial" w:eastAsia="Calibri" w:hAnsi="Arial" w:cs="Arial"/>
          <w:color w:val="0070C0"/>
          <w:lang w:val="en-US" w:eastAsia="en-US"/>
        </w:rPr>
        <w:t>IQA</w:t>
      </w:r>
      <w:r w:rsidR="00152B2A" w:rsidRPr="003A3C26">
        <w:rPr>
          <w:rFonts w:ascii="Arial" w:eastAsia="Calibri" w:hAnsi="Arial" w:cs="Arial"/>
          <w:color w:val="0070C0"/>
          <w:lang w:val="en-US" w:eastAsia="en-US"/>
        </w:rPr>
        <w:t xml:space="preserve"> I</w:t>
      </w:r>
      <w:r w:rsidRPr="003A3C26">
        <w:rPr>
          <w:rFonts w:ascii="Arial" w:eastAsia="Calibri" w:hAnsi="Arial" w:cs="Arial"/>
          <w:color w:val="0070C0"/>
          <w:lang w:val="en-US" w:eastAsia="en-US"/>
        </w:rPr>
        <w:t xml:space="preserve"> devise a sampling plan in accordance with the Centre’s Strategy for Internal Quality Assurance and monitor assessor/ learner progress. This sampling plan is subject to change dependent on the individual assessor needs and risk assessment. Risk assessments will be carried out by IQAs for their allocated assessor(s) and provide the appropriate level of IQA activity to reflect experience, assessment practice and qualification status of that assessor.</w:t>
      </w:r>
      <w:r w:rsidR="003C6E62" w:rsidRPr="003A3C26">
        <w:rPr>
          <w:rFonts w:ascii="Arial" w:eastAsia="Calibri" w:hAnsi="Arial" w:cs="Arial"/>
          <w:color w:val="0070C0"/>
          <w:lang w:val="en-US" w:eastAsia="en-US"/>
        </w:rPr>
        <w:t xml:space="preserve"> </w:t>
      </w:r>
      <w:r w:rsidR="003C6E62" w:rsidRPr="003A3C26">
        <w:rPr>
          <w:rFonts w:ascii="Arial" w:hAnsi="Arial" w:cs="Arial"/>
          <w:color w:val="0070C0"/>
        </w:rPr>
        <w:t>Qualifications Wales undertook a review of all qualifications in Wales in 2015 and consequently</w:t>
      </w:r>
      <w:r w:rsidR="003B3A4C" w:rsidRPr="003A3C26">
        <w:rPr>
          <w:rFonts w:ascii="Arial" w:hAnsi="Arial" w:cs="Arial"/>
          <w:color w:val="0070C0"/>
        </w:rPr>
        <w:t xml:space="preserve"> communicated</w:t>
      </w:r>
      <w:r w:rsidR="003C6E62" w:rsidRPr="003A3C26">
        <w:rPr>
          <w:rFonts w:ascii="Arial" w:hAnsi="Arial" w:cs="Arial"/>
          <w:color w:val="0070C0"/>
        </w:rPr>
        <w:t xml:space="preserve"> that the suite of Health qualifications had to be re written. They commissioned a consortium of two awarding bodies the Welsh Joint Education Board (WJEC) and City and Guilds to develop these. I was part of the group that helped to write, review and develop assessments for each of the new qualifications. From four hundred plus qualifications there are now only 18, these range from GCSE, A-Level and level 2, 3, 4 and 5 qualifications. My knowledge on the development of qualifications has been increased and will help me to progress in the future to support the roll out of these qualifications and to answer any relevant questions. </w:t>
      </w:r>
      <w:r w:rsidR="00FE781B" w:rsidRPr="003A3C26">
        <w:rPr>
          <w:rFonts w:ascii="Arial" w:hAnsi="Arial" w:cs="Arial"/>
          <w:color w:val="0070C0"/>
        </w:rPr>
        <w:t>There have been further developments with qualifications now moving from Qualif</w:t>
      </w:r>
      <w:r w:rsidR="00FB0DE8" w:rsidRPr="003A3C26">
        <w:rPr>
          <w:rFonts w:ascii="Arial" w:hAnsi="Arial" w:cs="Arial"/>
          <w:color w:val="0070C0"/>
        </w:rPr>
        <w:t xml:space="preserve">ications Credit Framework to Core and Practice qualifications, I have been involved in the consultations and shaping of the qualifications we are delivering now. This has been </w:t>
      </w:r>
      <w:r w:rsidR="00D40F4B" w:rsidRPr="003A3C26">
        <w:rPr>
          <w:rFonts w:ascii="Arial" w:hAnsi="Arial" w:cs="Arial"/>
          <w:color w:val="0070C0"/>
        </w:rPr>
        <w:t xml:space="preserve">motivating and inspiring to know my contributions have been </w:t>
      </w:r>
      <w:r w:rsidR="000A0040" w:rsidRPr="003A3C26">
        <w:rPr>
          <w:rFonts w:ascii="Arial" w:hAnsi="Arial" w:cs="Arial"/>
          <w:color w:val="0070C0"/>
        </w:rPr>
        <w:t>considered</w:t>
      </w:r>
      <w:r w:rsidR="00D40F4B" w:rsidRPr="003A3C26">
        <w:rPr>
          <w:rFonts w:ascii="Arial" w:hAnsi="Arial" w:cs="Arial"/>
          <w:color w:val="0070C0"/>
        </w:rPr>
        <w:t xml:space="preserve">. </w:t>
      </w:r>
    </w:p>
    <w:p w14:paraId="51BFBAF9" w14:textId="56B5E0E9" w:rsidR="00A02B08" w:rsidRPr="003A3C26" w:rsidRDefault="00A02B08" w:rsidP="00F60775">
      <w:pPr>
        <w:spacing w:after="120" w:line="360" w:lineRule="auto"/>
        <w:contextualSpacing/>
        <w:rPr>
          <w:rFonts w:ascii="Arial" w:eastAsia="Calibri" w:hAnsi="Arial" w:cs="Arial"/>
          <w:color w:val="0070C0"/>
          <w:lang w:val="en-US" w:eastAsia="en-US"/>
        </w:rPr>
      </w:pPr>
    </w:p>
    <w:p w14:paraId="613306D6" w14:textId="77777777" w:rsidR="00B129EB" w:rsidRPr="003A3C26" w:rsidRDefault="00B129EB" w:rsidP="00F60775">
      <w:pPr>
        <w:shd w:val="clear" w:color="auto" w:fill="FFFFFF"/>
        <w:spacing w:line="360" w:lineRule="auto"/>
        <w:contextualSpacing/>
        <w:rPr>
          <w:rFonts w:ascii="Arial" w:eastAsia="Verdana" w:hAnsi="Arial" w:cs="Arial"/>
        </w:rPr>
      </w:pPr>
      <w:r w:rsidRPr="003A3C26">
        <w:rPr>
          <w:rFonts w:ascii="Arial" w:eastAsia="Verdana" w:hAnsi="Arial" w:cs="Arial"/>
        </w:rPr>
        <w:t xml:space="preserve">I am a qualified experienced Tutor/Assessor with an A1 Award, as well as a qualified Internal Quality Assurer (IQA). </w:t>
      </w:r>
    </w:p>
    <w:p w14:paraId="7D9A2F28" w14:textId="77777777" w:rsidR="00B129EB" w:rsidRPr="003A3C26" w:rsidRDefault="00B129EB" w:rsidP="00F60775">
      <w:pPr>
        <w:shd w:val="clear" w:color="auto" w:fill="FFFFFF"/>
        <w:spacing w:line="360" w:lineRule="auto"/>
        <w:contextualSpacing/>
        <w:rPr>
          <w:rFonts w:ascii="Arial" w:eastAsia="Verdana" w:hAnsi="Arial" w:cs="Arial"/>
        </w:rPr>
      </w:pPr>
    </w:p>
    <w:p w14:paraId="17A7ACC4" w14:textId="1A6D184F" w:rsidR="00A02B08" w:rsidRPr="003A3C26" w:rsidRDefault="00B129EB" w:rsidP="00F60775">
      <w:pPr>
        <w:spacing w:after="120" w:line="360" w:lineRule="auto"/>
        <w:contextualSpacing/>
        <w:rPr>
          <w:rFonts w:ascii="Arial" w:eastAsia="Calibri" w:hAnsi="Arial" w:cs="Arial"/>
          <w:color w:val="0070C0"/>
          <w:lang w:val="en-US" w:eastAsia="en-US"/>
        </w:rPr>
      </w:pPr>
      <w:r w:rsidRPr="003A3C26">
        <w:rPr>
          <w:rFonts w:ascii="Arial" w:eastAsia="Arial" w:hAnsi="Arial" w:cs="Arial"/>
          <w:color w:val="0070C0"/>
        </w:rPr>
        <w:t>During my working experience in Gower College, I had the opportunity to complete a course in-house – IQA as part of my</w:t>
      </w:r>
      <w:r w:rsidR="00D263D0" w:rsidRPr="003A3C26">
        <w:rPr>
          <w:rFonts w:ascii="Arial" w:eastAsia="Arial" w:hAnsi="Arial" w:cs="Arial"/>
          <w:color w:val="0070C0"/>
        </w:rPr>
        <w:t xml:space="preserve"> </w:t>
      </w:r>
      <w:r w:rsidRPr="003A3C26">
        <w:rPr>
          <w:rFonts w:ascii="Arial" w:eastAsia="Arial" w:hAnsi="Arial" w:cs="Arial"/>
          <w:color w:val="0070C0"/>
        </w:rPr>
        <w:t xml:space="preserve">CPD and personal development as I was keen to learn, progress and support the quality management systems for our learners and assessors. This was an opportunity for me to support especially new assessors to follow the correct procedures when supporting learners and their portfolios. As an IQA I would observe assessors teaching and supporting their learners and record my findings and give them feedback. This feedback facilitated their A1 award assessments and therefore was of great importance. My role was having a commitment to recruiting and selecting occupationally qualified team members and the provision for feedback, continuous support, and development. I would encourage them to use CAMERA – Candidates, Assessors, Methods of assessment, Evidence, Records and Assessment locations. I would use these sampling methods to complete formative and summative assessments. A rewarding job role as I have managed to support 16 assessors through their qualification and are doing well in their roles. </w:t>
      </w:r>
      <w:r w:rsidRPr="003A3C26">
        <w:rPr>
          <w:rFonts w:ascii="Arial" w:hAnsi="Arial" w:cs="Arial"/>
          <w:color w:val="0070C0"/>
        </w:rPr>
        <w:t>I am the Lead Internal Verifier for our CCPD I am responsible for maintaining standardisation activities for the assessors and to maintain of quality of work produced and assessments. I have a responsibility to chair these meetings, support and guide assessors as well as continue to update knowledge and skills to keep abreast with ever changing systems from awarding bodies. My other responsibilities are to support staff attain their assessor qualification if nominated to complete this, I have mitigated for this as I envisage, we will need more assessors to support the centre and candidates to complete their qualifications in a timely manner. This is not part of my remit; however, it is something I would like to contribute to the organisation, to prepare and manage staff recruitment. This will come in handy when care worker registrations begin as they will need a qualification, assessors will be ready to support and guide them.</w:t>
      </w:r>
    </w:p>
    <w:p w14:paraId="169BA8C2" w14:textId="77777777" w:rsidR="00A02B08" w:rsidRPr="003A3C26" w:rsidRDefault="00A02B08" w:rsidP="00F60775">
      <w:pPr>
        <w:shd w:val="clear" w:color="auto" w:fill="FFFFFF"/>
        <w:spacing w:line="360" w:lineRule="auto"/>
        <w:contextualSpacing/>
        <w:rPr>
          <w:rFonts w:ascii="Arial" w:eastAsia="Arial" w:hAnsi="Arial" w:cs="Arial"/>
          <w:b/>
          <w:u w:val="single"/>
        </w:rPr>
      </w:pPr>
    </w:p>
    <w:p w14:paraId="6CA5CDE0" w14:textId="77777777" w:rsidR="00A02B08" w:rsidRPr="003A3C26" w:rsidRDefault="00A02B08" w:rsidP="00F60775">
      <w:pPr>
        <w:shd w:val="clear" w:color="auto" w:fill="FFFFFF"/>
        <w:spacing w:line="360" w:lineRule="auto"/>
        <w:contextualSpacing/>
        <w:rPr>
          <w:rFonts w:ascii="Arial" w:eastAsia="Arial" w:hAnsi="Arial" w:cs="Arial"/>
          <w:b/>
          <w:u w:val="single"/>
        </w:rPr>
      </w:pPr>
      <w:r w:rsidRPr="003A3C26">
        <w:rPr>
          <w:rFonts w:ascii="Arial" w:eastAsia="Arial" w:hAnsi="Arial" w:cs="Arial"/>
          <w:b/>
          <w:u w:val="single"/>
        </w:rPr>
        <w:t>Other Previous Positions</w:t>
      </w:r>
    </w:p>
    <w:p w14:paraId="2FD7FB71" w14:textId="77777777" w:rsidR="00A02B08" w:rsidRPr="003A3C26" w:rsidRDefault="00A02B08" w:rsidP="00F60775">
      <w:pPr>
        <w:shd w:val="clear" w:color="auto" w:fill="FFFFFF"/>
        <w:spacing w:line="360" w:lineRule="auto"/>
        <w:contextualSpacing/>
        <w:rPr>
          <w:rFonts w:ascii="Arial" w:eastAsia="Arial" w:hAnsi="Arial" w:cs="Arial"/>
          <w:b/>
        </w:rPr>
      </w:pPr>
      <w:r w:rsidRPr="003A3C26">
        <w:rPr>
          <w:rFonts w:ascii="Arial" w:eastAsia="Arial" w:hAnsi="Arial" w:cs="Arial"/>
          <w:b/>
        </w:rPr>
        <w:t>Kent County Council</w:t>
      </w:r>
    </w:p>
    <w:p w14:paraId="0BD5FBA4" w14:textId="77777777" w:rsidR="00A02B08" w:rsidRPr="003A3C26" w:rsidRDefault="00A02B08" w:rsidP="00F60775">
      <w:pPr>
        <w:shd w:val="clear" w:color="auto" w:fill="FFFFFF"/>
        <w:spacing w:line="360" w:lineRule="auto"/>
        <w:contextualSpacing/>
        <w:rPr>
          <w:rFonts w:ascii="Arial" w:eastAsia="Montserrat" w:hAnsi="Arial" w:cs="Arial"/>
        </w:rPr>
      </w:pPr>
      <w:r w:rsidRPr="003A3C26">
        <w:rPr>
          <w:rFonts w:ascii="Arial" w:eastAsia="Montserrat" w:hAnsi="Arial" w:cs="Arial"/>
        </w:rPr>
        <w:t>Broadmeadow Residential Care Home Folkestone, Kent</w:t>
      </w:r>
    </w:p>
    <w:p w14:paraId="2B237109" w14:textId="77777777" w:rsidR="00A02B08" w:rsidRPr="003A3C26" w:rsidRDefault="00A02B08" w:rsidP="00F60775">
      <w:pPr>
        <w:shd w:val="clear" w:color="auto" w:fill="FFFFFF"/>
        <w:spacing w:line="360" w:lineRule="auto"/>
        <w:contextualSpacing/>
        <w:rPr>
          <w:rFonts w:ascii="Arial" w:eastAsia="Montserrat" w:hAnsi="Arial" w:cs="Arial"/>
        </w:rPr>
      </w:pPr>
      <w:r w:rsidRPr="003A3C26">
        <w:rPr>
          <w:rFonts w:ascii="Arial" w:eastAsia="Montserrat" w:hAnsi="Arial" w:cs="Arial"/>
        </w:rPr>
        <w:t>Team Manager</w:t>
      </w:r>
    </w:p>
    <w:p w14:paraId="09B4316D" w14:textId="77777777" w:rsidR="00A02B08" w:rsidRPr="003A3C26" w:rsidRDefault="00A02B08" w:rsidP="00F60775">
      <w:pPr>
        <w:shd w:val="clear" w:color="auto" w:fill="FFFFFF"/>
        <w:spacing w:line="360" w:lineRule="auto"/>
        <w:contextualSpacing/>
        <w:rPr>
          <w:rFonts w:ascii="Arial" w:eastAsia="Montserrat" w:hAnsi="Arial" w:cs="Arial"/>
          <w:b/>
        </w:rPr>
      </w:pPr>
      <w:r w:rsidRPr="003A3C26">
        <w:rPr>
          <w:rFonts w:ascii="Arial" w:eastAsia="Montserrat" w:hAnsi="Arial" w:cs="Arial"/>
          <w:b/>
        </w:rPr>
        <w:t>April 2013 - October 2013</w:t>
      </w:r>
    </w:p>
    <w:p w14:paraId="60D8DD31" w14:textId="77777777" w:rsidR="00A02B08" w:rsidRPr="003A3C26" w:rsidRDefault="00A02B08" w:rsidP="00F60775">
      <w:pPr>
        <w:spacing w:line="360" w:lineRule="auto"/>
        <w:contextualSpacing/>
        <w:rPr>
          <w:rFonts w:ascii="Arial" w:eastAsia="Arial" w:hAnsi="Arial" w:cs="Arial"/>
        </w:rPr>
      </w:pPr>
    </w:p>
    <w:p w14:paraId="7AAA7C49" w14:textId="77777777" w:rsidR="00A02B08" w:rsidRPr="003A3C26" w:rsidRDefault="00A02B08" w:rsidP="00F60775">
      <w:pPr>
        <w:spacing w:line="360" w:lineRule="auto"/>
        <w:contextualSpacing/>
        <w:rPr>
          <w:rFonts w:ascii="Arial" w:eastAsia="Montserrat" w:hAnsi="Arial" w:cs="Arial"/>
        </w:rPr>
      </w:pPr>
      <w:r w:rsidRPr="003A3C26">
        <w:rPr>
          <w:rFonts w:ascii="Arial" w:eastAsia="Montserrat" w:hAnsi="Arial" w:cs="Arial"/>
          <w:b/>
        </w:rPr>
        <w:t>Quantum Care Ltd</w:t>
      </w:r>
    </w:p>
    <w:p w14:paraId="796EF467" w14:textId="77777777" w:rsidR="00A02B08" w:rsidRPr="003A3C26" w:rsidRDefault="00A02B08" w:rsidP="00F60775">
      <w:pPr>
        <w:spacing w:line="360" w:lineRule="auto"/>
        <w:contextualSpacing/>
        <w:rPr>
          <w:rFonts w:ascii="Arial" w:eastAsia="Arial" w:hAnsi="Arial" w:cs="Arial"/>
        </w:rPr>
      </w:pPr>
      <w:r w:rsidRPr="003A3C26">
        <w:rPr>
          <w:rFonts w:ascii="Arial" w:eastAsia="Arial" w:hAnsi="Arial" w:cs="Arial"/>
        </w:rPr>
        <w:t xml:space="preserve">Care Team Manager - Sept 2005 - Jan 2009 </w:t>
      </w:r>
    </w:p>
    <w:p w14:paraId="130FF4C8" w14:textId="77777777" w:rsidR="005D5179" w:rsidRPr="003A3C26" w:rsidRDefault="00A02B08" w:rsidP="00F60775">
      <w:pPr>
        <w:spacing w:line="360" w:lineRule="auto"/>
        <w:contextualSpacing/>
        <w:rPr>
          <w:rFonts w:ascii="Arial" w:eastAsia="Arial" w:hAnsi="Arial" w:cs="Arial"/>
        </w:rPr>
      </w:pPr>
      <w:proofErr w:type="spellStart"/>
      <w:r w:rsidRPr="003A3C26">
        <w:rPr>
          <w:rFonts w:ascii="Arial" w:eastAsia="Arial" w:hAnsi="Arial" w:cs="Arial"/>
        </w:rPr>
        <w:t>Tye</w:t>
      </w:r>
      <w:proofErr w:type="spellEnd"/>
      <w:r w:rsidRPr="003A3C26">
        <w:rPr>
          <w:rFonts w:ascii="Arial" w:eastAsia="Arial" w:hAnsi="Arial" w:cs="Arial"/>
        </w:rPr>
        <w:t xml:space="preserve"> Green Lodge</w:t>
      </w:r>
    </w:p>
    <w:p w14:paraId="1CBBD7E2" w14:textId="77777777" w:rsidR="005D5179" w:rsidRPr="003A3C26" w:rsidRDefault="005D5179" w:rsidP="00F60775">
      <w:pPr>
        <w:spacing w:line="360" w:lineRule="auto"/>
        <w:contextualSpacing/>
        <w:rPr>
          <w:rFonts w:ascii="Arial" w:eastAsia="Arial" w:hAnsi="Arial" w:cs="Arial"/>
        </w:rPr>
      </w:pPr>
    </w:p>
    <w:p w14:paraId="3188B891" w14:textId="662E63E9" w:rsidR="005C4876" w:rsidRPr="003A3C26" w:rsidRDefault="00A02B08" w:rsidP="00F60775">
      <w:pPr>
        <w:spacing w:line="360" w:lineRule="auto"/>
        <w:contextualSpacing/>
        <w:rPr>
          <w:rFonts w:ascii="Arial" w:eastAsia="Arial" w:hAnsi="Arial" w:cs="Arial"/>
        </w:rPr>
      </w:pPr>
      <w:r w:rsidRPr="003A3C26">
        <w:rPr>
          <w:rFonts w:ascii="Arial" w:eastAsia="Verdana" w:hAnsi="Arial" w:cs="Arial"/>
          <w:color w:val="0070C0"/>
        </w:rPr>
        <w:t>As a care manager some of my responsibilities were to</w:t>
      </w:r>
      <w:r w:rsidR="00CE33D5" w:rsidRPr="003A3C26">
        <w:rPr>
          <w:rFonts w:ascii="Arial" w:eastAsia="Verdana" w:hAnsi="Arial" w:cs="Arial"/>
          <w:color w:val="0070C0"/>
        </w:rPr>
        <w:t xml:space="preserve"> </w:t>
      </w:r>
      <w:r w:rsidR="005C4876" w:rsidRPr="003A3C26">
        <w:rPr>
          <w:rFonts w:ascii="Arial" w:hAnsi="Arial" w:cs="Arial"/>
          <w:color w:val="0070C0"/>
        </w:rPr>
        <w:t xml:space="preserve">provide a </w:t>
      </w:r>
      <w:r w:rsidR="00432688" w:rsidRPr="003A3C26">
        <w:rPr>
          <w:rFonts w:ascii="Arial" w:hAnsi="Arial" w:cs="Arial"/>
          <w:color w:val="0070C0"/>
        </w:rPr>
        <w:t>needs-</w:t>
      </w:r>
      <w:r w:rsidR="005C4876" w:rsidRPr="003A3C26">
        <w:rPr>
          <w:rFonts w:ascii="Arial" w:hAnsi="Arial" w:cs="Arial"/>
          <w:color w:val="0070C0"/>
        </w:rPr>
        <w:t xml:space="preserve">led service to adults with a </w:t>
      </w:r>
      <w:r w:rsidR="00767446" w:rsidRPr="003A3C26">
        <w:rPr>
          <w:rFonts w:ascii="Arial" w:hAnsi="Arial" w:cs="Arial"/>
          <w:color w:val="0070C0"/>
        </w:rPr>
        <w:t>dementia and onset dementia, end of life support,</w:t>
      </w:r>
      <w:r w:rsidR="005C4876" w:rsidRPr="003A3C26">
        <w:rPr>
          <w:rFonts w:ascii="Arial" w:hAnsi="Arial" w:cs="Arial"/>
          <w:color w:val="0070C0"/>
        </w:rPr>
        <w:t xml:space="preserve"> by adopting a </w:t>
      </w:r>
      <w:r w:rsidR="00432688" w:rsidRPr="003A3C26">
        <w:rPr>
          <w:rFonts w:ascii="Arial" w:hAnsi="Arial" w:cs="Arial"/>
          <w:color w:val="0070C0"/>
        </w:rPr>
        <w:t>person-centred</w:t>
      </w:r>
      <w:r w:rsidR="005C4876" w:rsidRPr="003A3C26">
        <w:rPr>
          <w:rFonts w:ascii="Arial" w:hAnsi="Arial" w:cs="Arial"/>
          <w:color w:val="0070C0"/>
        </w:rPr>
        <w:t xml:space="preserve"> approach that foster</w:t>
      </w:r>
      <w:r w:rsidR="00767446" w:rsidRPr="003A3C26">
        <w:rPr>
          <w:rFonts w:ascii="Arial" w:hAnsi="Arial" w:cs="Arial"/>
          <w:color w:val="0070C0"/>
        </w:rPr>
        <w:t>ed</w:t>
      </w:r>
      <w:r w:rsidR="005C4876" w:rsidRPr="003A3C26">
        <w:rPr>
          <w:rFonts w:ascii="Arial" w:hAnsi="Arial" w:cs="Arial"/>
          <w:color w:val="0070C0"/>
        </w:rPr>
        <w:t xml:space="preserve"> </w:t>
      </w:r>
      <w:r w:rsidR="00767446" w:rsidRPr="003A3C26">
        <w:rPr>
          <w:rFonts w:ascii="Arial" w:hAnsi="Arial" w:cs="Arial"/>
          <w:color w:val="0070C0"/>
        </w:rPr>
        <w:t>self-awareness</w:t>
      </w:r>
      <w:r w:rsidR="005C4876" w:rsidRPr="003A3C26">
        <w:rPr>
          <w:rFonts w:ascii="Arial" w:hAnsi="Arial" w:cs="Arial"/>
          <w:color w:val="0070C0"/>
        </w:rPr>
        <w:t>, personal growth and g</w:t>
      </w:r>
      <w:r w:rsidR="00CE33D5" w:rsidRPr="003A3C26">
        <w:rPr>
          <w:rFonts w:ascii="Arial" w:hAnsi="Arial" w:cs="Arial"/>
          <w:color w:val="0070C0"/>
        </w:rPr>
        <w:t>ave</w:t>
      </w:r>
      <w:r w:rsidR="005C4876" w:rsidRPr="003A3C26">
        <w:rPr>
          <w:rFonts w:ascii="Arial" w:hAnsi="Arial" w:cs="Arial"/>
          <w:color w:val="0070C0"/>
        </w:rPr>
        <w:t xml:space="preserve"> each person the strongest voice with regards to decision making and lifestyle choices. </w:t>
      </w:r>
      <w:r w:rsidR="00CE33D5" w:rsidRPr="003A3C26">
        <w:rPr>
          <w:rFonts w:ascii="Arial" w:hAnsi="Arial" w:cs="Arial"/>
          <w:color w:val="0070C0"/>
        </w:rPr>
        <w:t xml:space="preserve">My role was to </w:t>
      </w:r>
      <w:r w:rsidR="005C4876" w:rsidRPr="003A3C26">
        <w:rPr>
          <w:rFonts w:ascii="Arial" w:hAnsi="Arial" w:cs="Arial"/>
          <w:color w:val="0070C0"/>
        </w:rPr>
        <w:t xml:space="preserve">maintain high standards </w:t>
      </w:r>
      <w:r w:rsidR="00CE33D5" w:rsidRPr="003A3C26">
        <w:rPr>
          <w:rFonts w:ascii="Arial" w:hAnsi="Arial" w:cs="Arial"/>
          <w:color w:val="0070C0"/>
        </w:rPr>
        <w:t xml:space="preserve">of care </w:t>
      </w:r>
      <w:r w:rsidR="005C4876" w:rsidRPr="003A3C26">
        <w:rPr>
          <w:rFonts w:ascii="Arial" w:hAnsi="Arial" w:cs="Arial"/>
          <w:color w:val="0070C0"/>
        </w:rPr>
        <w:t>ensuring the compliance with National Care Standard</w:t>
      </w:r>
      <w:r w:rsidR="00CE33D5" w:rsidRPr="003A3C26">
        <w:rPr>
          <w:rFonts w:ascii="Arial" w:hAnsi="Arial" w:cs="Arial"/>
          <w:color w:val="0070C0"/>
        </w:rPr>
        <w:t>s</w:t>
      </w:r>
      <w:r w:rsidR="00432688" w:rsidRPr="003A3C26">
        <w:rPr>
          <w:rFonts w:ascii="Arial" w:hAnsi="Arial" w:cs="Arial"/>
          <w:color w:val="0070C0"/>
        </w:rPr>
        <w:t>. I had the responsibility to oversee the day-</w:t>
      </w:r>
      <w:r w:rsidR="00632111" w:rsidRPr="003A3C26">
        <w:rPr>
          <w:rFonts w:ascii="Arial" w:hAnsi="Arial" w:cs="Arial"/>
          <w:color w:val="0070C0"/>
        </w:rPr>
        <w:t>t</w:t>
      </w:r>
      <w:r w:rsidR="00432688" w:rsidRPr="003A3C26">
        <w:rPr>
          <w:rFonts w:ascii="Arial" w:hAnsi="Arial" w:cs="Arial"/>
          <w:color w:val="0070C0"/>
        </w:rPr>
        <w:t>o</w:t>
      </w:r>
      <w:r w:rsidR="00632111" w:rsidRPr="003A3C26">
        <w:rPr>
          <w:rFonts w:ascii="Arial" w:hAnsi="Arial" w:cs="Arial"/>
          <w:color w:val="0070C0"/>
        </w:rPr>
        <w:t>-</w:t>
      </w:r>
      <w:r w:rsidR="00432688" w:rsidRPr="003A3C26">
        <w:rPr>
          <w:rFonts w:ascii="Arial" w:hAnsi="Arial" w:cs="Arial"/>
          <w:color w:val="0070C0"/>
        </w:rPr>
        <w:t xml:space="preserve">day running of </w:t>
      </w:r>
      <w:r w:rsidR="00632111" w:rsidRPr="003A3C26">
        <w:rPr>
          <w:rFonts w:ascii="Arial" w:hAnsi="Arial" w:cs="Arial"/>
          <w:color w:val="0070C0"/>
        </w:rPr>
        <w:t>the</w:t>
      </w:r>
      <w:r w:rsidR="00432688" w:rsidRPr="003A3C26">
        <w:rPr>
          <w:rFonts w:ascii="Arial" w:hAnsi="Arial" w:cs="Arial"/>
          <w:color w:val="0070C0"/>
        </w:rPr>
        <w:t xml:space="preserve"> care </w:t>
      </w:r>
      <w:r w:rsidR="00632111" w:rsidRPr="003A3C26">
        <w:rPr>
          <w:rFonts w:ascii="Arial" w:hAnsi="Arial" w:cs="Arial"/>
          <w:color w:val="0070C0"/>
        </w:rPr>
        <w:t xml:space="preserve">home by </w:t>
      </w:r>
      <w:r w:rsidR="00432688" w:rsidRPr="003A3C26">
        <w:rPr>
          <w:rFonts w:ascii="Arial" w:hAnsi="Arial" w:cs="Arial"/>
          <w:color w:val="0070C0"/>
        </w:rPr>
        <w:t>leading and managing staff so they c</w:t>
      </w:r>
      <w:r w:rsidR="00632111" w:rsidRPr="003A3C26">
        <w:rPr>
          <w:rFonts w:ascii="Arial" w:hAnsi="Arial" w:cs="Arial"/>
          <w:color w:val="0070C0"/>
        </w:rPr>
        <w:t>ould</w:t>
      </w:r>
      <w:r w:rsidR="00432688" w:rsidRPr="003A3C26">
        <w:rPr>
          <w:rFonts w:ascii="Arial" w:hAnsi="Arial" w:cs="Arial"/>
          <w:color w:val="0070C0"/>
        </w:rPr>
        <w:t xml:space="preserve"> perform their roles safely and to the best of their ability</w:t>
      </w:r>
      <w:r w:rsidR="00785D5F" w:rsidRPr="003A3C26">
        <w:rPr>
          <w:rFonts w:ascii="Arial" w:hAnsi="Arial" w:cs="Arial"/>
          <w:color w:val="0070C0"/>
        </w:rPr>
        <w:t xml:space="preserve">. I was responsible for managing </w:t>
      </w:r>
      <w:r w:rsidR="00432688" w:rsidRPr="003A3C26">
        <w:rPr>
          <w:rFonts w:ascii="Arial" w:hAnsi="Arial" w:cs="Arial"/>
          <w:color w:val="0070C0"/>
        </w:rPr>
        <w:t xml:space="preserve">budgets and </w:t>
      </w:r>
      <w:r w:rsidR="00785D5F" w:rsidRPr="003A3C26">
        <w:rPr>
          <w:rFonts w:ascii="Arial" w:hAnsi="Arial" w:cs="Arial"/>
          <w:color w:val="0070C0"/>
        </w:rPr>
        <w:t xml:space="preserve">new </w:t>
      </w:r>
      <w:r w:rsidR="00432688" w:rsidRPr="003A3C26">
        <w:rPr>
          <w:rFonts w:ascii="Arial" w:hAnsi="Arial" w:cs="Arial"/>
          <w:color w:val="0070C0"/>
        </w:rPr>
        <w:t>contracts</w:t>
      </w:r>
      <w:r w:rsidR="00785D5F" w:rsidRPr="003A3C26">
        <w:rPr>
          <w:rFonts w:ascii="Arial" w:hAnsi="Arial" w:cs="Arial"/>
          <w:color w:val="0070C0"/>
        </w:rPr>
        <w:t xml:space="preserve"> either for products required by the service or new employee contracts and induction. </w:t>
      </w:r>
      <w:r w:rsidR="005D5179" w:rsidRPr="003A3C26">
        <w:rPr>
          <w:rFonts w:ascii="Arial" w:hAnsi="Arial" w:cs="Arial"/>
          <w:color w:val="0070C0"/>
        </w:rPr>
        <w:t>M</w:t>
      </w:r>
      <w:r w:rsidR="00432688" w:rsidRPr="003A3C26">
        <w:rPr>
          <w:rFonts w:ascii="Arial" w:hAnsi="Arial" w:cs="Arial"/>
          <w:color w:val="0070C0"/>
        </w:rPr>
        <w:t>aking strategic decisions about the future and growth of your care servic</w:t>
      </w:r>
      <w:r w:rsidR="005D5179" w:rsidRPr="003A3C26">
        <w:rPr>
          <w:rFonts w:ascii="Arial" w:hAnsi="Arial" w:cs="Arial"/>
          <w:color w:val="0070C0"/>
        </w:rPr>
        <w:t xml:space="preserve">e. </w:t>
      </w:r>
    </w:p>
    <w:p w14:paraId="752FCC93" w14:textId="49E009C7" w:rsidR="00A02B08" w:rsidRPr="003A3C26" w:rsidRDefault="005D5179" w:rsidP="00F60775">
      <w:pPr>
        <w:shd w:val="clear" w:color="auto" w:fill="FFFFFF"/>
        <w:spacing w:line="360" w:lineRule="auto"/>
        <w:contextualSpacing/>
        <w:rPr>
          <w:rFonts w:ascii="Arial" w:eastAsia="Verdana" w:hAnsi="Arial" w:cs="Arial"/>
          <w:color w:val="0070C0"/>
        </w:rPr>
      </w:pPr>
      <w:r w:rsidRPr="003A3C26">
        <w:rPr>
          <w:rFonts w:ascii="Arial" w:eastAsia="Verdana" w:hAnsi="Arial" w:cs="Arial"/>
          <w:color w:val="0070C0"/>
        </w:rPr>
        <w:t>M</w:t>
      </w:r>
      <w:r w:rsidR="00A02B08" w:rsidRPr="003A3C26">
        <w:rPr>
          <w:rFonts w:ascii="Arial" w:eastAsia="Verdana" w:hAnsi="Arial" w:cs="Arial"/>
          <w:color w:val="0070C0"/>
        </w:rPr>
        <w:t>anag</w:t>
      </w:r>
      <w:r w:rsidR="00DB7C17" w:rsidRPr="003A3C26">
        <w:rPr>
          <w:rFonts w:ascii="Arial" w:eastAsia="Verdana" w:hAnsi="Arial" w:cs="Arial"/>
          <w:color w:val="0070C0"/>
        </w:rPr>
        <w:t>ing</w:t>
      </w:r>
      <w:r w:rsidR="00A02B08" w:rsidRPr="003A3C26">
        <w:rPr>
          <w:rFonts w:ascii="Arial" w:eastAsia="Verdana" w:hAnsi="Arial" w:cs="Arial"/>
          <w:color w:val="0070C0"/>
        </w:rPr>
        <w:t xml:space="preserve"> the medication and do</w:t>
      </w:r>
      <w:r w:rsidR="00DB7C17" w:rsidRPr="003A3C26">
        <w:rPr>
          <w:rFonts w:ascii="Arial" w:eastAsia="Verdana" w:hAnsi="Arial" w:cs="Arial"/>
          <w:color w:val="0070C0"/>
        </w:rPr>
        <w:t>ing</w:t>
      </w:r>
      <w:r w:rsidR="00A02B08" w:rsidRPr="003A3C26">
        <w:rPr>
          <w:rFonts w:ascii="Arial" w:eastAsia="Verdana" w:hAnsi="Arial" w:cs="Arial"/>
          <w:color w:val="0070C0"/>
        </w:rPr>
        <w:t xml:space="preserve"> the monthly rounds, to replenish, order repeat </w:t>
      </w:r>
      <w:r w:rsidR="00DB7C17" w:rsidRPr="003A3C26">
        <w:rPr>
          <w:rFonts w:ascii="Arial" w:eastAsia="Verdana" w:hAnsi="Arial" w:cs="Arial"/>
          <w:color w:val="0070C0"/>
        </w:rPr>
        <w:t>prescriptions</w:t>
      </w:r>
      <w:r w:rsidR="00A02B08" w:rsidRPr="003A3C26">
        <w:rPr>
          <w:rFonts w:ascii="Arial" w:eastAsia="Verdana" w:hAnsi="Arial" w:cs="Arial"/>
          <w:color w:val="0070C0"/>
        </w:rPr>
        <w:t xml:space="preserve">, monitor the controlled drugs and to make sure that all the medication that came in was locked in and an audit trail was kept clear this was my overall responsibility. This included supporting staff who were undertaking the medication training to complete checking medication errors if they were there supporting those that were going through medication errors giving feedback. The members of staff with many medication errors were supported and relieved of those positions until another assessment had been completed. </w:t>
      </w:r>
    </w:p>
    <w:p w14:paraId="45C818D1" w14:textId="229AF391" w:rsidR="00A02B08" w:rsidRPr="003A3C26" w:rsidRDefault="00A02B08" w:rsidP="00F60775">
      <w:pPr>
        <w:shd w:val="clear" w:color="auto" w:fill="FFFFFF"/>
        <w:spacing w:line="360" w:lineRule="auto"/>
        <w:contextualSpacing/>
        <w:rPr>
          <w:rFonts w:ascii="Arial" w:eastAsia="Verdana" w:hAnsi="Arial" w:cs="Arial"/>
          <w:color w:val="0070C0"/>
        </w:rPr>
      </w:pPr>
      <w:r w:rsidRPr="003A3C26">
        <w:rPr>
          <w:rFonts w:ascii="Arial" w:eastAsia="Verdana" w:hAnsi="Arial" w:cs="Arial"/>
          <w:color w:val="0070C0"/>
        </w:rPr>
        <w:t>Other responsibilities for this role were to manage the shift to make sure that allocation of roles for all care workers was done. To make sure that the kitchen staff</w:t>
      </w:r>
      <w:r w:rsidR="00811A71" w:rsidRPr="003A3C26">
        <w:rPr>
          <w:rFonts w:ascii="Arial" w:eastAsia="Verdana" w:hAnsi="Arial" w:cs="Arial"/>
          <w:color w:val="0070C0"/>
        </w:rPr>
        <w:t xml:space="preserve">, </w:t>
      </w:r>
      <w:r w:rsidRPr="003A3C26">
        <w:rPr>
          <w:rFonts w:ascii="Arial" w:eastAsia="Verdana" w:hAnsi="Arial" w:cs="Arial"/>
          <w:color w:val="0070C0"/>
        </w:rPr>
        <w:t xml:space="preserve">and the garden staff worked well, also to monitor the laundry staff. Supporting and conveying difficult messages to the families if there was anything that would have happened. Monitoring all the residents in the care home this care home was 62 bedded so it was a big care home with a lot of responsibilities. Making sure that any accidents were recorded accordingly if there were any sudden illnesses or any outbreak of an illness this was recorded and reported following the agreed ways of working. </w:t>
      </w:r>
      <w:r w:rsidR="008E3F85" w:rsidRPr="003A3C26">
        <w:rPr>
          <w:rFonts w:ascii="Arial" w:eastAsia="Verdana" w:hAnsi="Arial" w:cs="Arial"/>
          <w:color w:val="0070C0"/>
        </w:rPr>
        <w:t xml:space="preserve">I was competent in completing RIDDOR forms </w:t>
      </w:r>
      <w:r w:rsidR="004A4A6E" w:rsidRPr="003A3C26">
        <w:rPr>
          <w:rFonts w:ascii="Arial" w:eastAsia="Verdana" w:hAnsi="Arial" w:cs="Arial"/>
          <w:color w:val="0070C0"/>
        </w:rPr>
        <w:t>– Reporting of Injuries Diseases and Dangerous Occurrences Regulation</w:t>
      </w:r>
      <w:r w:rsidR="001606D3" w:rsidRPr="003A3C26">
        <w:rPr>
          <w:rFonts w:ascii="Arial" w:eastAsia="Verdana" w:hAnsi="Arial" w:cs="Arial"/>
          <w:color w:val="0070C0"/>
        </w:rPr>
        <w:t xml:space="preserve">, where any outbreaks for examples diarrhoea and vomiting, covid, flu and others were reportable to avoid spreading by stopping visitors coming to the setting and </w:t>
      </w:r>
      <w:r w:rsidR="00984022" w:rsidRPr="003A3C26">
        <w:rPr>
          <w:rFonts w:ascii="Arial" w:eastAsia="Verdana" w:hAnsi="Arial" w:cs="Arial"/>
          <w:color w:val="0070C0"/>
        </w:rPr>
        <w:t xml:space="preserve">where possible using the same staff who had been in the setting. </w:t>
      </w:r>
    </w:p>
    <w:p w14:paraId="286CD5AE" w14:textId="77777777" w:rsidR="00A02B08" w:rsidRPr="003A3C26" w:rsidRDefault="00A02B08" w:rsidP="00F60775">
      <w:pPr>
        <w:shd w:val="clear" w:color="auto" w:fill="FFFFFF"/>
        <w:spacing w:line="360" w:lineRule="auto"/>
        <w:contextualSpacing/>
        <w:rPr>
          <w:rFonts w:ascii="Arial" w:eastAsia="Verdana" w:hAnsi="Arial" w:cs="Arial"/>
          <w:color w:val="0070C0"/>
        </w:rPr>
      </w:pPr>
      <w:r w:rsidRPr="003A3C26">
        <w:rPr>
          <w:rFonts w:ascii="Arial" w:eastAsia="Verdana" w:hAnsi="Arial" w:cs="Arial"/>
          <w:color w:val="0070C0"/>
        </w:rPr>
        <w:t>Training of staff was part of my responsibility as I had just completed my assessors award and I was able to make sure that those staff that needed to complete their National Vocational Qualifications (NVQ) would be supported by myself and others who were assessors. Designed some policies and procedure weeks to support all staff understand the current policies in an easy way by breaking it down into activities and making sure but this was communicated in hand over.</w:t>
      </w:r>
    </w:p>
    <w:p w14:paraId="724E402F" w14:textId="1055A377" w:rsidR="00A02B08" w:rsidRPr="003A3C26" w:rsidRDefault="00A02B08" w:rsidP="00F60775">
      <w:pPr>
        <w:shd w:val="clear" w:color="auto" w:fill="FFFFFF"/>
        <w:spacing w:line="360" w:lineRule="auto"/>
        <w:contextualSpacing/>
        <w:rPr>
          <w:rFonts w:ascii="Arial" w:eastAsia="Verdana" w:hAnsi="Arial" w:cs="Arial"/>
          <w:color w:val="0070C0"/>
        </w:rPr>
      </w:pPr>
      <w:r w:rsidRPr="003A3C26">
        <w:rPr>
          <w:rFonts w:ascii="Arial" w:eastAsia="Verdana" w:hAnsi="Arial" w:cs="Arial"/>
          <w:color w:val="0070C0"/>
        </w:rPr>
        <w:t xml:space="preserve">Completing supervisions and one-to-one support to allocated members of staff. This was part of CPD, reflections, and best practices discussions. During this time, I suggested that rather than take staff out of their duties to come to an office for a supervision was at times causing anxiety amongst the workers, therefore I would carry out informal supervisions in their units whilst they work and use the opportunity to observe their work as well as identify areas that need improvement. This style was better as I was coming into their ‘zone’ as it were which meant the power was reversed and they would be more open to discussions and show me any issues. This system continued </w:t>
      </w:r>
      <w:r w:rsidR="00E204E5" w:rsidRPr="003A3C26">
        <w:rPr>
          <w:rFonts w:ascii="Arial" w:eastAsia="Verdana" w:hAnsi="Arial" w:cs="Arial"/>
          <w:color w:val="0070C0"/>
        </w:rPr>
        <w:t xml:space="preserve">to be used in the care home </w:t>
      </w:r>
      <w:r w:rsidRPr="003A3C26">
        <w:rPr>
          <w:rFonts w:ascii="Arial" w:eastAsia="Verdana" w:hAnsi="Arial" w:cs="Arial"/>
          <w:color w:val="0070C0"/>
        </w:rPr>
        <w:t>until my time of leaving.</w:t>
      </w:r>
      <w:r w:rsidR="00E204E5" w:rsidRPr="003A3C26">
        <w:rPr>
          <w:rFonts w:ascii="Arial" w:eastAsia="Verdana" w:hAnsi="Arial" w:cs="Arial"/>
          <w:color w:val="0070C0"/>
        </w:rPr>
        <w:t xml:space="preserve"> I have continued to advocate for this kind of working with managers so they can understand how to work collaboratively to transform key areas. </w:t>
      </w:r>
    </w:p>
    <w:p w14:paraId="3F015252" w14:textId="77777777" w:rsidR="00A02B08" w:rsidRPr="003A3C26" w:rsidRDefault="00A02B08" w:rsidP="00F60775">
      <w:pPr>
        <w:spacing w:line="360" w:lineRule="auto"/>
        <w:contextualSpacing/>
        <w:rPr>
          <w:rFonts w:ascii="Arial" w:eastAsia="Arial" w:hAnsi="Arial" w:cs="Arial"/>
        </w:rPr>
      </w:pPr>
    </w:p>
    <w:p w14:paraId="30BFE862" w14:textId="77777777" w:rsidR="00A02B08" w:rsidRPr="003A3C26" w:rsidRDefault="00A02B08" w:rsidP="00F60775">
      <w:pPr>
        <w:spacing w:line="360" w:lineRule="auto"/>
        <w:contextualSpacing/>
        <w:rPr>
          <w:rFonts w:ascii="Arial" w:eastAsia="Arial" w:hAnsi="Arial" w:cs="Arial"/>
        </w:rPr>
      </w:pPr>
    </w:p>
    <w:p w14:paraId="4D42D436" w14:textId="77777777" w:rsidR="00A02B08" w:rsidRPr="003A3C26" w:rsidRDefault="00A02B08" w:rsidP="00F60775">
      <w:pPr>
        <w:shd w:val="clear" w:color="auto" w:fill="FFFFFF"/>
        <w:spacing w:line="360" w:lineRule="auto"/>
        <w:contextualSpacing/>
        <w:rPr>
          <w:rFonts w:ascii="Arial" w:eastAsia="Arial" w:hAnsi="Arial" w:cs="Arial"/>
          <w:b/>
        </w:rPr>
      </w:pPr>
      <w:r w:rsidRPr="003A3C26">
        <w:rPr>
          <w:rFonts w:ascii="Arial" w:eastAsia="Arial" w:hAnsi="Arial" w:cs="Arial"/>
          <w:b/>
        </w:rPr>
        <w:t>Summary of other positions</w:t>
      </w:r>
    </w:p>
    <w:p w14:paraId="17D408F1" w14:textId="77777777" w:rsidR="00A02B08" w:rsidRPr="003A3C26" w:rsidRDefault="00A02B08" w:rsidP="00F60775">
      <w:pPr>
        <w:shd w:val="clear" w:color="auto" w:fill="FFFFFF"/>
        <w:spacing w:line="360" w:lineRule="auto"/>
        <w:contextualSpacing/>
        <w:rPr>
          <w:rFonts w:ascii="Arial" w:eastAsia="Arial" w:hAnsi="Arial" w:cs="Arial"/>
          <w:b/>
        </w:rPr>
      </w:pPr>
    </w:p>
    <w:p w14:paraId="3C67B98D" w14:textId="66F2EE12" w:rsidR="00A02B08" w:rsidRPr="003A3C26" w:rsidRDefault="00A02B08" w:rsidP="00F60775">
      <w:pPr>
        <w:shd w:val="clear" w:color="auto" w:fill="FFFFFF"/>
        <w:spacing w:line="360" w:lineRule="auto"/>
        <w:contextualSpacing/>
        <w:rPr>
          <w:rFonts w:ascii="Arial" w:eastAsia="Arial" w:hAnsi="Arial" w:cs="Arial"/>
        </w:rPr>
      </w:pPr>
      <w:r w:rsidRPr="003A3C26">
        <w:rPr>
          <w:rFonts w:ascii="Arial" w:eastAsia="Arial" w:hAnsi="Arial" w:cs="Arial"/>
        </w:rPr>
        <w:t>Over the years, I have gained many transferable skills and in addition, I have learnt a lot about the Health and Social Care sector and how to support people using a person-centred approach, both as a support worker and in a managerial role. I have been able to lead and manage a team of care workers in their day-to-day work.</w:t>
      </w:r>
    </w:p>
    <w:p w14:paraId="10A415DD" w14:textId="01E7734A" w:rsidR="006B5AF6" w:rsidRPr="003A3C26" w:rsidRDefault="006B5AF6" w:rsidP="00F60775">
      <w:pPr>
        <w:shd w:val="clear" w:color="auto" w:fill="FFFFFF"/>
        <w:spacing w:line="360" w:lineRule="auto"/>
        <w:contextualSpacing/>
        <w:rPr>
          <w:rFonts w:ascii="Arial" w:eastAsia="Arial" w:hAnsi="Arial" w:cs="Arial"/>
        </w:rPr>
      </w:pPr>
    </w:p>
    <w:p w14:paraId="273E939C" w14:textId="5022F3F8" w:rsidR="006B5AF6" w:rsidRPr="003A3C26" w:rsidRDefault="006B5AF6" w:rsidP="00F60775">
      <w:pPr>
        <w:shd w:val="clear" w:color="auto" w:fill="FFFFFF"/>
        <w:spacing w:line="360" w:lineRule="auto"/>
        <w:contextualSpacing/>
        <w:rPr>
          <w:rFonts w:ascii="Arial" w:eastAsia="Arial" w:hAnsi="Arial" w:cs="Arial"/>
          <w:color w:val="0070C0"/>
        </w:rPr>
      </w:pPr>
      <w:r w:rsidRPr="003A3C26">
        <w:rPr>
          <w:rFonts w:ascii="Arial" w:eastAsia="Arial" w:hAnsi="Arial" w:cs="Arial"/>
          <w:color w:val="0070C0"/>
        </w:rPr>
        <w:t xml:space="preserve">I have provided details of my previous roles </w:t>
      </w:r>
      <w:r w:rsidR="00531593" w:rsidRPr="003A3C26">
        <w:rPr>
          <w:rFonts w:ascii="Arial" w:eastAsia="Arial" w:hAnsi="Arial" w:cs="Arial"/>
          <w:color w:val="0070C0"/>
        </w:rPr>
        <w:t xml:space="preserve">and how I have gained transferable skills which I continue to use within my current role. </w:t>
      </w:r>
    </w:p>
    <w:p w14:paraId="7246324F" w14:textId="77777777" w:rsidR="00A02B08" w:rsidRPr="003A3C26" w:rsidRDefault="00A02B08" w:rsidP="00F60775">
      <w:pPr>
        <w:shd w:val="clear" w:color="auto" w:fill="FFFFFF"/>
        <w:spacing w:line="360" w:lineRule="auto"/>
        <w:contextualSpacing/>
        <w:rPr>
          <w:rFonts w:ascii="Arial" w:eastAsia="Arial" w:hAnsi="Arial" w:cs="Arial"/>
        </w:rPr>
      </w:pPr>
    </w:p>
    <w:p w14:paraId="0A04E39C" w14:textId="77777777" w:rsidR="00A02B08" w:rsidRPr="003A3C26" w:rsidRDefault="00A02B08" w:rsidP="00F60775">
      <w:pPr>
        <w:shd w:val="clear" w:color="auto" w:fill="FFFFFF"/>
        <w:spacing w:line="360" w:lineRule="auto"/>
        <w:contextualSpacing/>
        <w:rPr>
          <w:rFonts w:ascii="Arial" w:eastAsia="Arial" w:hAnsi="Arial" w:cs="Arial"/>
        </w:rPr>
      </w:pPr>
    </w:p>
    <w:p w14:paraId="789C8227" w14:textId="77777777" w:rsidR="00A02B08" w:rsidRPr="003A3C26" w:rsidRDefault="00A02B08" w:rsidP="00F60775">
      <w:pPr>
        <w:shd w:val="clear" w:color="auto" w:fill="FFFFFF"/>
        <w:spacing w:line="360" w:lineRule="auto"/>
        <w:contextualSpacing/>
        <w:rPr>
          <w:rFonts w:ascii="Arial" w:eastAsia="Arial" w:hAnsi="Arial" w:cs="Arial"/>
        </w:rPr>
      </w:pPr>
    </w:p>
    <w:p w14:paraId="273A11FF" w14:textId="77777777" w:rsidR="00A02B08" w:rsidRPr="003A3C26" w:rsidRDefault="00A02B08" w:rsidP="00F60775">
      <w:pPr>
        <w:spacing w:line="360" w:lineRule="auto"/>
        <w:contextualSpacing/>
        <w:rPr>
          <w:rFonts w:ascii="Arial" w:eastAsia="Arial" w:hAnsi="Arial" w:cs="Arial"/>
          <w:b/>
          <w:highlight w:val="white"/>
        </w:rPr>
      </w:pPr>
      <w:r w:rsidRPr="003A3C26">
        <w:rPr>
          <w:rFonts w:ascii="Arial" w:eastAsia="Arial" w:hAnsi="Arial" w:cs="Arial"/>
          <w:b/>
          <w:highlight w:val="white"/>
        </w:rPr>
        <w:t>Qualifications</w:t>
      </w:r>
    </w:p>
    <w:p w14:paraId="79D138FA" w14:textId="77777777" w:rsidR="00A02B08" w:rsidRPr="003A3C26" w:rsidRDefault="00A02B08" w:rsidP="00F60775">
      <w:pPr>
        <w:spacing w:line="360" w:lineRule="auto"/>
        <w:contextualSpacing/>
        <w:rPr>
          <w:rFonts w:ascii="Arial" w:eastAsia="Arial" w:hAnsi="Arial" w:cs="Arial"/>
          <w:b/>
          <w:highlight w:val="white"/>
        </w:rPr>
      </w:pPr>
    </w:p>
    <w:p w14:paraId="6A83CAC0" w14:textId="77777777" w:rsidR="00A02B08" w:rsidRPr="003A3C26" w:rsidRDefault="00A02B08" w:rsidP="00F60775">
      <w:pPr>
        <w:spacing w:line="360" w:lineRule="auto"/>
        <w:contextualSpacing/>
        <w:rPr>
          <w:rFonts w:ascii="Arial" w:eastAsia="Arial" w:hAnsi="Arial" w:cs="Arial"/>
          <w:b/>
          <w:bCs/>
          <w:highlight w:val="white"/>
        </w:rPr>
      </w:pPr>
      <w:r w:rsidRPr="003A3C26">
        <w:rPr>
          <w:rFonts w:ascii="Arial" w:eastAsia="Arial" w:hAnsi="Arial" w:cs="Arial"/>
          <w:b/>
          <w:bCs/>
          <w:highlight w:val="white"/>
        </w:rPr>
        <w:t>September 2016 - June 2018</w:t>
      </w:r>
    </w:p>
    <w:p w14:paraId="5D06125F" w14:textId="77777777" w:rsidR="00A02B08" w:rsidRPr="003A3C26" w:rsidRDefault="00A02B08" w:rsidP="00F60775">
      <w:pPr>
        <w:spacing w:line="360" w:lineRule="auto"/>
        <w:contextualSpacing/>
        <w:rPr>
          <w:rFonts w:ascii="Arial" w:eastAsia="Arial" w:hAnsi="Arial" w:cs="Arial"/>
          <w:highlight w:val="white"/>
        </w:rPr>
      </w:pPr>
      <w:r w:rsidRPr="003A3C26">
        <w:rPr>
          <w:rFonts w:ascii="Arial" w:eastAsia="Arial" w:hAnsi="Arial" w:cs="Arial"/>
          <w:highlight w:val="white"/>
        </w:rPr>
        <w:t>University of South Wales</w:t>
      </w:r>
    </w:p>
    <w:p w14:paraId="4CFBB28F" w14:textId="77777777" w:rsidR="00A02B08" w:rsidRPr="003A3C26" w:rsidRDefault="00A02B08" w:rsidP="00F60775">
      <w:pPr>
        <w:spacing w:line="360" w:lineRule="auto"/>
        <w:contextualSpacing/>
        <w:rPr>
          <w:rFonts w:ascii="Arial" w:eastAsia="Arial" w:hAnsi="Arial" w:cs="Arial"/>
          <w:highlight w:val="white"/>
        </w:rPr>
      </w:pPr>
      <w:r w:rsidRPr="003A3C26">
        <w:rPr>
          <w:rFonts w:ascii="Arial" w:eastAsia="Arial" w:hAnsi="Arial" w:cs="Arial"/>
          <w:highlight w:val="white"/>
        </w:rPr>
        <w:t xml:space="preserve">PGCE (Post Grad Cert in Education)   </w:t>
      </w:r>
      <w:r w:rsidRPr="003A3C26">
        <w:rPr>
          <w:rFonts w:ascii="Arial" w:eastAsia="Arial" w:hAnsi="Arial" w:cs="Arial"/>
          <w:highlight w:val="white"/>
        </w:rPr>
        <w:tab/>
      </w:r>
      <w:r w:rsidRPr="003A3C26">
        <w:rPr>
          <w:rFonts w:ascii="Arial" w:eastAsia="Arial" w:hAnsi="Arial" w:cs="Arial"/>
          <w:highlight w:val="white"/>
        </w:rPr>
        <w:tab/>
      </w:r>
    </w:p>
    <w:p w14:paraId="6EFDEEF0" w14:textId="77777777" w:rsidR="00A02B08" w:rsidRPr="003A3C26" w:rsidRDefault="00A02B08" w:rsidP="00F60775">
      <w:pPr>
        <w:spacing w:line="360" w:lineRule="auto"/>
        <w:contextualSpacing/>
        <w:rPr>
          <w:rFonts w:ascii="Arial" w:eastAsia="Arial" w:hAnsi="Arial" w:cs="Arial"/>
          <w:highlight w:val="white"/>
        </w:rPr>
      </w:pPr>
      <w:r w:rsidRPr="003A3C26">
        <w:rPr>
          <w:rFonts w:ascii="Arial" w:eastAsia="Arial" w:hAnsi="Arial" w:cs="Arial"/>
          <w:highlight w:val="white"/>
        </w:rPr>
        <w:t xml:space="preserve">Distinction                                                          </w:t>
      </w:r>
    </w:p>
    <w:p w14:paraId="1EC468F9" w14:textId="77777777" w:rsidR="00A02B08" w:rsidRPr="003A3C26" w:rsidRDefault="00A02B08" w:rsidP="00F60775">
      <w:pPr>
        <w:spacing w:line="360" w:lineRule="auto"/>
        <w:contextualSpacing/>
        <w:rPr>
          <w:rFonts w:ascii="Arial" w:eastAsia="Arial" w:hAnsi="Arial" w:cs="Arial"/>
          <w:highlight w:val="white"/>
        </w:rPr>
      </w:pPr>
    </w:p>
    <w:p w14:paraId="6FFBCEA1" w14:textId="77777777" w:rsidR="00A02B08" w:rsidRPr="003A3C26" w:rsidRDefault="00A02B08" w:rsidP="00F60775">
      <w:pPr>
        <w:spacing w:line="360" w:lineRule="auto"/>
        <w:contextualSpacing/>
        <w:rPr>
          <w:rFonts w:ascii="Arial" w:eastAsia="Arial" w:hAnsi="Arial" w:cs="Arial"/>
          <w:highlight w:val="white"/>
        </w:rPr>
      </w:pPr>
    </w:p>
    <w:p w14:paraId="2A32DCD8" w14:textId="77777777" w:rsidR="00A02B08" w:rsidRPr="003A3C26" w:rsidRDefault="00A02B08" w:rsidP="00F60775">
      <w:pPr>
        <w:spacing w:line="360" w:lineRule="auto"/>
        <w:contextualSpacing/>
        <w:rPr>
          <w:rFonts w:ascii="Arial" w:eastAsia="Arial" w:hAnsi="Arial" w:cs="Arial"/>
          <w:b/>
          <w:bCs/>
          <w:highlight w:val="white"/>
        </w:rPr>
      </w:pPr>
      <w:r w:rsidRPr="003A3C26">
        <w:rPr>
          <w:rFonts w:ascii="Arial" w:eastAsia="Arial" w:hAnsi="Arial" w:cs="Arial"/>
          <w:b/>
          <w:bCs/>
          <w:highlight w:val="white"/>
        </w:rPr>
        <w:t>2009 - 2011</w:t>
      </w:r>
    </w:p>
    <w:p w14:paraId="7C4F02BD" w14:textId="77777777" w:rsidR="00A02B08" w:rsidRPr="003A3C26" w:rsidRDefault="00A02B08" w:rsidP="00F60775">
      <w:pPr>
        <w:spacing w:line="360" w:lineRule="auto"/>
        <w:contextualSpacing/>
        <w:rPr>
          <w:rFonts w:ascii="Arial" w:eastAsia="Arial" w:hAnsi="Arial" w:cs="Arial"/>
          <w:highlight w:val="white"/>
        </w:rPr>
      </w:pPr>
      <w:r w:rsidRPr="003A3C26">
        <w:rPr>
          <w:rFonts w:ascii="Arial" w:eastAsia="Arial" w:hAnsi="Arial" w:cs="Arial"/>
          <w:highlight w:val="white"/>
        </w:rPr>
        <w:t>Open University</w:t>
      </w:r>
    </w:p>
    <w:p w14:paraId="7E28F64E" w14:textId="77777777" w:rsidR="00A02B08" w:rsidRPr="003A3C26" w:rsidRDefault="00A02B08" w:rsidP="00F60775">
      <w:pPr>
        <w:spacing w:line="360" w:lineRule="auto"/>
        <w:contextualSpacing/>
        <w:rPr>
          <w:rFonts w:ascii="Arial" w:eastAsia="Arial" w:hAnsi="Arial" w:cs="Arial"/>
          <w:highlight w:val="white"/>
        </w:rPr>
      </w:pPr>
      <w:r w:rsidRPr="003A3C26">
        <w:rPr>
          <w:rFonts w:ascii="Arial" w:eastAsia="Arial" w:hAnsi="Arial" w:cs="Arial"/>
          <w:highlight w:val="white"/>
        </w:rPr>
        <w:t xml:space="preserve">BSc in Health and Social Care </w:t>
      </w:r>
      <w:r w:rsidRPr="003A3C26">
        <w:rPr>
          <w:rFonts w:ascii="Arial" w:eastAsia="Arial" w:hAnsi="Arial" w:cs="Arial"/>
          <w:highlight w:val="white"/>
        </w:rPr>
        <w:tab/>
      </w:r>
    </w:p>
    <w:p w14:paraId="047E130A" w14:textId="77777777" w:rsidR="00A02B08" w:rsidRPr="003A3C26" w:rsidRDefault="00A02B08" w:rsidP="00F60775">
      <w:pPr>
        <w:spacing w:line="360" w:lineRule="auto"/>
        <w:contextualSpacing/>
        <w:rPr>
          <w:rFonts w:ascii="Arial" w:eastAsia="Arial" w:hAnsi="Arial" w:cs="Arial"/>
          <w:highlight w:val="white"/>
        </w:rPr>
      </w:pPr>
    </w:p>
    <w:p w14:paraId="73AD0E1E" w14:textId="77777777" w:rsidR="00A02B08" w:rsidRPr="003A3C26" w:rsidRDefault="00A02B08" w:rsidP="00F60775">
      <w:pPr>
        <w:spacing w:line="360" w:lineRule="auto"/>
        <w:contextualSpacing/>
        <w:rPr>
          <w:rFonts w:ascii="Arial" w:eastAsia="Arial" w:hAnsi="Arial" w:cs="Arial"/>
          <w:b/>
          <w:bCs/>
          <w:highlight w:val="white"/>
        </w:rPr>
      </w:pPr>
      <w:r w:rsidRPr="003A3C26">
        <w:rPr>
          <w:rFonts w:ascii="Arial" w:eastAsia="Arial" w:hAnsi="Arial" w:cs="Arial"/>
          <w:b/>
          <w:bCs/>
          <w:highlight w:val="white"/>
        </w:rPr>
        <w:t>2007 - 2009</w:t>
      </w:r>
    </w:p>
    <w:p w14:paraId="51038A89" w14:textId="77777777" w:rsidR="00A02B08" w:rsidRPr="003A3C26" w:rsidRDefault="00A02B08" w:rsidP="00F60775">
      <w:pPr>
        <w:spacing w:line="360" w:lineRule="auto"/>
        <w:contextualSpacing/>
        <w:rPr>
          <w:rFonts w:ascii="Arial" w:eastAsia="Arial" w:hAnsi="Arial" w:cs="Arial"/>
          <w:highlight w:val="white"/>
        </w:rPr>
      </w:pPr>
      <w:r w:rsidRPr="003A3C26">
        <w:rPr>
          <w:rFonts w:ascii="Arial" w:eastAsia="Arial" w:hAnsi="Arial" w:cs="Arial"/>
          <w:highlight w:val="white"/>
        </w:rPr>
        <w:t xml:space="preserve">Havering College - Romford                </w:t>
      </w:r>
    </w:p>
    <w:p w14:paraId="0FE68A81" w14:textId="77777777" w:rsidR="00A02B08" w:rsidRPr="003A3C26" w:rsidRDefault="00A02B08" w:rsidP="00F60775">
      <w:pPr>
        <w:spacing w:line="360" w:lineRule="auto"/>
        <w:contextualSpacing/>
        <w:rPr>
          <w:rFonts w:ascii="Arial" w:eastAsia="Arial" w:hAnsi="Arial" w:cs="Arial"/>
          <w:highlight w:val="white"/>
        </w:rPr>
      </w:pPr>
      <w:r w:rsidRPr="003A3C26">
        <w:rPr>
          <w:rFonts w:ascii="Arial" w:eastAsia="Arial" w:hAnsi="Arial" w:cs="Arial"/>
          <w:highlight w:val="white"/>
        </w:rPr>
        <w:t>Diploma Certificate Learning Disabilities</w:t>
      </w:r>
      <w:r w:rsidRPr="003A3C26">
        <w:rPr>
          <w:rFonts w:ascii="Arial" w:eastAsia="Arial" w:hAnsi="Arial" w:cs="Arial"/>
          <w:highlight w:val="white"/>
        </w:rPr>
        <w:tab/>
      </w:r>
      <w:r w:rsidRPr="003A3C26">
        <w:rPr>
          <w:rFonts w:ascii="Arial" w:eastAsia="Arial" w:hAnsi="Arial" w:cs="Arial"/>
          <w:highlight w:val="white"/>
        </w:rPr>
        <w:tab/>
        <w:t xml:space="preserve">     </w:t>
      </w:r>
    </w:p>
    <w:p w14:paraId="1A5C3D73" w14:textId="77777777" w:rsidR="00A02B08" w:rsidRPr="003A3C26" w:rsidRDefault="00A02B08" w:rsidP="00F60775">
      <w:pPr>
        <w:spacing w:line="360" w:lineRule="auto"/>
        <w:contextualSpacing/>
        <w:rPr>
          <w:rFonts w:ascii="Arial" w:eastAsia="Arial" w:hAnsi="Arial" w:cs="Arial"/>
          <w:b/>
          <w:highlight w:val="white"/>
        </w:rPr>
      </w:pPr>
    </w:p>
    <w:p w14:paraId="5FAE1C4C" w14:textId="77777777" w:rsidR="00A02B08" w:rsidRPr="003A3C26" w:rsidRDefault="00A02B08" w:rsidP="00F60775">
      <w:pPr>
        <w:spacing w:line="360" w:lineRule="auto"/>
        <w:contextualSpacing/>
        <w:rPr>
          <w:rFonts w:ascii="Arial" w:eastAsia="Arial" w:hAnsi="Arial" w:cs="Arial"/>
          <w:b/>
          <w:highlight w:val="white"/>
        </w:rPr>
      </w:pPr>
      <w:r w:rsidRPr="003A3C26">
        <w:rPr>
          <w:rFonts w:ascii="Arial" w:eastAsia="Arial" w:hAnsi="Arial" w:cs="Arial"/>
          <w:b/>
          <w:highlight w:val="white"/>
        </w:rPr>
        <w:t>Vocational Qualifications</w:t>
      </w:r>
    </w:p>
    <w:p w14:paraId="3580804D" w14:textId="77777777" w:rsidR="00A02B08" w:rsidRPr="003A3C26" w:rsidRDefault="00A02B08" w:rsidP="00F60775">
      <w:pPr>
        <w:spacing w:line="360" w:lineRule="auto"/>
        <w:contextualSpacing/>
        <w:rPr>
          <w:rFonts w:ascii="Arial" w:eastAsia="Arial" w:hAnsi="Arial" w:cs="Arial"/>
          <w:highlight w:val="white"/>
        </w:rPr>
      </w:pPr>
    </w:p>
    <w:p w14:paraId="1DC6EB02" w14:textId="77777777" w:rsidR="00A02B08" w:rsidRPr="003A3C26" w:rsidRDefault="00A02B08" w:rsidP="00F60775">
      <w:pPr>
        <w:spacing w:line="360" w:lineRule="auto"/>
        <w:contextualSpacing/>
        <w:rPr>
          <w:rFonts w:ascii="Arial" w:eastAsia="Arial" w:hAnsi="Arial" w:cs="Arial"/>
          <w:highlight w:val="white"/>
        </w:rPr>
      </w:pPr>
      <w:r w:rsidRPr="003A3C26">
        <w:rPr>
          <w:rFonts w:ascii="Arial" w:eastAsia="Arial" w:hAnsi="Arial" w:cs="Arial"/>
          <w:highlight w:val="white"/>
        </w:rPr>
        <w:t xml:space="preserve">Internal Quality Assurer Award      </w:t>
      </w:r>
      <w:r w:rsidRPr="003A3C26">
        <w:rPr>
          <w:rFonts w:ascii="Arial" w:eastAsia="Arial" w:hAnsi="Arial" w:cs="Arial"/>
          <w:highlight w:val="white"/>
        </w:rPr>
        <w:tab/>
      </w:r>
      <w:r w:rsidRPr="003A3C26">
        <w:rPr>
          <w:rFonts w:ascii="Arial" w:eastAsia="Arial" w:hAnsi="Arial" w:cs="Arial"/>
          <w:highlight w:val="white"/>
        </w:rPr>
        <w:tab/>
      </w:r>
      <w:r w:rsidRPr="003A3C26">
        <w:rPr>
          <w:rFonts w:ascii="Arial" w:eastAsia="Arial" w:hAnsi="Arial" w:cs="Arial"/>
          <w:highlight w:val="white"/>
        </w:rPr>
        <w:tab/>
        <w:t>2017</w:t>
      </w:r>
    </w:p>
    <w:p w14:paraId="733267D1" w14:textId="081538DB" w:rsidR="00A02B08" w:rsidRPr="003A3C26" w:rsidRDefault="00A02B08" w:rsidP="00F60775">
      <w:pPr>
        <w:spacing w:line="360" w:lineRule="auto"/>
        <w:contextualSpacing/>
        <w:rPr>
          <w:rFonts w:ascii="Arial" w:eastAsia="Arial" w:hAnsi="Arial" w:cs="Arial"/>
          <w:highlight w:val="white"/>
        </w:rPr>
      </w:pPr>
      <w:r w:rsidRPr="003A3C26">
        <w:rPr>
          <w:rFonts w:ascii="Arial" w:eastAsia="Arial" w:hAnsi="Arial" w:cs="Arial"/>
          <w:highlight w:val="white"/>
        </w:rPr>
        <w:t>Preparing to Teach in Lifelong Sector</w:t>
      </w:r>
      <w:r w:rsidRPr="003A3C26">
        <w:rPr>
          <w:rFonts w:ascii="Arial" w:eastAsia="Arial" w:hAnsi="Arial" w:cs="Arial"/>
          <w:highlight w:val="white"/>
        </w:rPr>
        <w:tab/>
      </w:r>
      <w:r w:rsidRPr="003A3C26">
        <w:rPr>
          <w:rFonts w:ascii="Arial" w:eastAsia="Arial" w:hAnsi="Arial" w:cs="Arial"/>
          <w:highlight w:val="white"/>
        </w:rPr>
        <w:tab/>
      </w:r>
      <w:r w:rsidR="00674649" w:rsidRPr="003A3C26">
        <w:rPr>
          <w:rFonts w:ascii="Arial" w:eastAsia="Arial" w:hAnsi="Arial" w:cs="Arial"/>
          <w:highlight w:val="white"/>
        </w:rPr>
        <w:t xml:space="preserve">           </w:t>
      </w:r>
      <w:r w:rsidRPr="003A3C26">
        <w:rPr>
          <w:rFonts w:ascii="Arial" w:eastAsia="Arial" w:hAnsi="Arial" w:cs="Arial"/>
          <w:highlight w:val="white"/>
        </w:rPr>
        <w:t>2012</w:t>
      </w:r>
    </w:p>
    <w:p w14:paraId="6FC5B0B0" w14:textId="77777777" w:rsidR="00A02B08" w:rsidRPr="003A3C26" w:rsidRDefault="00A02B08" w:rsidP="00F60775">
      <w:pPr>
        <w:spacing w:line="360" w:lineRule="auto"/>
        <w:contextualSpacing/>
        <w:rPr>
          <w:rFonts w:ascii="Arial" w:eastAsia="Arial" w:hAnsi="Arial" w:cs="Arial"/>
          <w:highlight w:val="white"/>
        </w:rPr>
      </w:pPr>
      <w:r w:rsidRPr="003A3C26">
        <w:rPr>
          <w:rFonts w:ascii="Arial" w:eastAsia="Arial" w:hAnsi="Arial" w:cs="Arial"/>
          <w:highlight w:val="white"/>
        </w:rPr>
        <w:t>National Vocational Qualification Level 4/5</w:t>
      </w:r>
      <w:r w:rsidRPr="003A3C26">
        <w:rPr>
          <w:rFonts w:ascii="Arial" w:eastAsia="Arial" w:hAnsi="Arial" w:cs="Arial"/>
          <w:highlight w:val="white"/>
        </w:rPr>
        <w:tab/>
        <w:t xml:space="preserve">           2009</w:t>
      </w:r>
    </w:p>
    <w:p w14:paraId="0E184235" w14:textId="77777777" w:rsidR="00A02B08" w:rsidRPr="003A3C26" w:rsidRDefault="00A02B08" w:rsidP="00F60775">
      <w:pPr>
        <w:spacing w:line="360" w:lineRule="auto"/>
        <w:contextualSpacing/>
        <w:rPr>
          <w:rFonts w:ascii="Arial" w:eastAsia="Arial" w:hAnsi="Arial" w:cs="Arial"/>
          <w:highlight w:val="white"/>
        </w:rPr>
      </w:pPr>
      <w:r w:rsidRPr="003A3C26">
        <w:rPr>
          <w:rFonts w:ascii="Arial" w:eastAsia="Arial" w:hAnsi="Arial" w:cs="Arial"/>
          <w:highlight w:val="white"/>
        </w:rPr>
        <w:t>A1 Assessors Award</w:t>
      </w:r>
      <w:r w:rsidRPr="003A3C26">
        <w:rPr>
          <w:rFonts w:ascii="Arial" w:eastAsia="Arial" w:hAnsi="Arial" w:cs="Arial"/>
          <w:highlight w:val="white"/>
        </w:rPr>
        <w:tab/>
        <w:t xml:space="preserve">          </w:t>
      </w:r>
      <w:r w:rsidRPr="003A3C26">
        <w:rPr>
          <w:rFonts w:ascii="Arial" w:eastAsia="Arial" w:hAnsi="Arial" w:cs="Arial"/>
          <w:highlight w:val="white"/>
        </w:rPr>
        <w:tab/>
      </w:r>
      <w:r w:rsidRPr="003A3C26">
        <w:rPr>
          <w:rFonts w:ascii="Arial" w:eastAsia="Arial" w:hAnsi="Arial" w:cs="Arial"/>
          <w:highlight w:val="white"/>
        </w:rPr>
        <w:tab/>
      </w:r>
      <w:r w:rsidRPr="003A3C26">
        <w:rPr>
          <w:rFonts w:ascii="Arial" w:eastAsia="Arial" w:hAnsi="Arial" w:cs="Arial"/>
          <w:highlight w:val="white"/>
        </w:rPr>
        <w:tab/>
      </w:r>
      <w:r w:rsidRPr="003A3C26">
        <w:rPr>
          <w:rFonts w:ascii="Arial" w:eastAsia="Arial" w:hAnsi="Arial" w:cs="Arial"/>
          <w:highlight w:val="white"/>
        </w:rPr>
        <w:tab/>
        <w:t>2007</w:t>
      </w:r>
    </w:p>
    <w:p w14:paraId="53B09EE1" w14:textId="37FC9EEF" w:rsidR="00A02B08" w:rsidRPr="003A3C26" w:rsidRDefault="00A02B08" w:rsidP="00F60775">
      <w:pPr>
        <w:spacing w:line="360" w:lineRule="auto"/>
        <w:contextualSpacing/>
        <w:rPr>
          <w:rFonts w:ascii="Arial" w:eastAsia="Arial" w:hAnsi="Arial" w:cs="Arial"/>
        </w:rPr>
      </w:pPr>
      <w:r w:rsidRPr="003A3C26">
        <w:rPr>
          <w:rFonts w:ascii="Arial" w:eastAsia="Arial" w:hAnsi="Arial" w:cs="Arial"/>
        </w:rPr>
        <w:t xml:space="preserve">National Vocational Qualifications Level 2 </w:t>
      </w:r>
      <w:r w:rsidR="00715804" w:rsidRPr="003A3C26">
        <w:rPr>
          <w:rFonts w:ascii="Arial" w:eastAsia="Arial" w:hAnsi="Arial" w:cs="Arial"/>
        </w:rPr>
        <w:t>and</w:t>
      </w:r>
      <w:r w:rsidRPr="003A3C26">
        <w:rPr>
          <w:rFonts w:ascii="Arial" w:eastAsia="Arial" w:hAnsi="Arial" w:cs="Arial"/>
        </w:rPr>
        <w:t xml:space="preserve"> 3</w:t>
      </w:r>
      <w:r w:rsidRPr="003A3C26">
        <w:rPr>
          <w:rFonts w:ascii="Arial" w:eastAsia="Arial" w:hAnsi="Arial" w:cs="Arial"/>
        </w:rPr>
        <w:tab/>
        <w:t>2005/2006</w:t>
      </w:r>
    </w:p>
    <w:p w14:paraId="39CBFD59" w14:textId="77777777" w:rsidR="00A02B08" w:rsidRPr="003A3C26" w:rsidRDefault="00A02B08" w:rsidP="00F60775">
      <w:pPr>
        <w:spacing w:line="360" w:lineRule="auto"/>
        <w:contextualSpacing/>
        <w:rPr>
          <w:rFonts w:ascii="Arial" w:eastAsia="Arial" w:hAnsi="Arial" w:cs="Arial"/>
        </w:rPr>
      </w:pPr>
      <w:r w:rsidRPr="003A3C26">
        <w:rPr>
          <w:rFonts w:ascii="Arial" w:eastAsia="Arial" w:hAnsi="Arial" w:cs="Arial"/>
        </w:rPr>
        <w:t>Over the years I have attended non-formal courses including.</w:t>
      </w:r>
    </w:p>
    <w:p w14:paraId="61C3107A" w14:textId="77777777" w:rsidR="00A02B08" w:rsidRPr="003A3C26" w:rsidRDefault="00A02B08" w:rsidP="00F60775">
      <w:pPr>
        <w:numPr>
          <w:ilvl w:val="0"/>
          <w:numId w:val="3"/>
        </w:numPr>
        <w:spacing w:line="360" w:lineRule="auto"/>
        <w:ind w:left="0"/>
        <w:contextualSpacing/>
        <w:rPr>
          <w:rFonts w:ascii="Arial" w:eastAsia="Arial" w:hAnsi="Arial" w:cs="Arial"/>
          <w:color w:val="0070C0"/>
        </w:rPr>
      </w:pPr>
      <w:r w:rsidRPr="003A3C26">
        <w:rPr>
          <w:rFonts w:ascii="Arial" w:eastAsia="Arial" w:hAnsi="Arial" w:cs="Arial"/>
          <w:color w:val="0070C0"/>
        </w:rPr>
        <w:t xml:space="preserve">Digital Canvas training which was part of the new platform Gower College was introducing, I was also the Canvas Champion for the College and worked closely with the consultants hired to build in the platform within our systems and move away from MOODLE. </w:t>
      </w:r>
    </w:p>
    <w:p w14:paraId="135C0DA9" w14:textId="77777777" w:rsidR="00A02B08" w:rsidRPr="003A3C26" w:rsidRDefault="00A02B08" w:rsidP="00F60775">
      <w:pPr>
        <w:numPr>
          <w:ilvl w:val="0"/>
          <w:numId w:val="3"/>
        </w:numPr>
        <w:spacing w:line="360" w:lineRule="auto"/>
        <w:ind w:left="0"/>
        <w:contextualSpacing/>
        <w:rPr>
          <w:rFonts w:ascii="Arial" w:eastAsia="Arial" w:hAnsi="Arial" w:cs="Arial"/>
          <w:color w:val="0070C0"/>
        </w:rPr>
      </w:pPr>
      <w:r w:rsidRPr="003A3C26">
        <w:rPr>
          <w:rFonts w:ascii="Arial" w:eastAsia="Arial" w:hAnsi="Arial" w:cs="Arial"/>
          <w:color w:val="0070C0"/>
        </w:rPr>
        <w:t xml:space="preserve">During my PGCE course I was asked to present to college delegates my involvement with Canvas and the benefits to everyone so that we were not replacing Moodle with something that was not cost effective and even so would not work well for the College. In my presentation I demonstrated using our Health and Social Care courses and how navigation was much cleaner, allowed for updates every set time, changes were to be managed by delegated staff to make sure it was not ‘clunky’, we suggested a delegated go to person to support with the implementation of this programme and initiated staff training. After this presentation to the delegates, we also embarked on meeting other departments and introduced the platform, its benefits and gave them trial sessions before giving us feedback. This feedback was compiled and any changes possible were worked on. </w:t>
      </w:r>
    </w:p>
    <w:p w14:paraId="4D84D11A" w14:textId="68645DA7" w:rsidR="00A02B08" w:rsidRPr="003A3C26" w:rsidRDefault="00A02B08" w:rsidP="00F60775">
      <w:pPr>
        <w:numPr>
          <w:ilvl w:val="0"/>
          <w:numId w:val="3"/>
        </w:numPr>
        <w:spacing w:line="360" w:lineRule="auto"/>
        <w:ind w:left="0"/>
        <w:contextualSpacing/>
        <w:rPr>
          <w:rFonts w:ascii="Arial" w:eastAsia="Arial" w:hAnsi="Arial" w:cs="Arial"/>
          <w:color w:val="0070C0"/>
        </w:rPr>
      </w:pPr>
      <w:r w:rsidRPr="003A3C26">
        <w:rPr>
          <w:rFonts w:ascii="Arial" w:eastAsia="Arial" w:hAnsi="Arial" w:cs="Arial"/>
          <w:color w:val="0070C0"/>
        </w:rPr>
        <w:t xml:space="preserve">I have also been involved in organising across the Region (Carmarthenshire/Pembrokeshire/Ceredigion) for a Managers/Stakeholders Briefing to introduce AWIF to them. I presented the background of the Induction, its aims and objectives, what we had done so far, some challenges we had had as well as some achievements. We also shared the programme content with them, shared flyers with more information and facilitated Question </w:t>
      </w:r>
      <w:r w:rsidR="00715804" w:rsidRPr="003A3C26">
        <w:rPr>
          <w:rFonts w:ascii="Arial" w:eastAsia="Arial" w:hAnsi="Arial" w:cs="Arial"/>
          <w:color w:val="0070C0"/>
        </w:rPr>
        <w:t xml:space="preserve">and </w:t>
      </w:r>
      <w:r w:rsidRPr="003A3C26">
        <w:rPr>
          <w:rFonts w:ascii="Arial" w:eastAsia="Arial" w:hAnsi="Arial" w:cs="Arial"/>
          <w:color w:val="0070C0"/>
        </w:rPr>
        <w:t xml:space="preserve">Answer sessions which aimed at answering the many questions stakeholders had. </w:t>
      </w:r>
    </w:p>
    <w:p w14:paraId="11CED61B" w14:textId="3C0AAF91" w:rsidR="001F52D1" w:rsidRPr="003A3C26" w:rsidRDefault="00A02B08" w:rsidP="00F60775">
      <w:pPr>
        <w:spacing w:line="360" w:lineRule="auto"/>
        <w:contextualSpacing/>
        <w:rPr>
          <w:rFonts w:ascii="Arial" w:eastAsia="Arial" w:hAnsi="Arial" w:cs="Arial"/>
          <w:color w:val="0070C0"/>
        </w:rPr>
      </w:pPr>
      <w:r w:rsidRPr="003A3C26">
        <w:rPr>
          <w:rFonts w:ascii="Arial" w:eastAsia="Arial" w:hAnsi="Arial" w:cs="Arial"/>
          <w:color w:val="0070C0"/>
        </w:rPr>
        <w:t xml:space="preserve">Attended a Health (NHS) conference in Cardiff where I was asked to give details of the new induction framework to over 200 attendants and then canvas for candidates who could join the cohorts planned and dates were given. We were able to gather a lot of interest but some of the areas were outside of our regional training areas, so we lost some candidates who were interested.  </w:t>
      </w:r>
    </w:p>
    <w:p w14:paraId="415F37A7" w14:textId="20170FF1" w:rsidR="00604BE9" w:rsidRPr="003A3C26" w:rsidRDefault="00B47AFE" w:rsidP="00F60775">
      <w:pPr>
        <w:spacing w:line="360" w:lineRule="auto"/>
        <w:contextualSpacing/>
        <w:rPr>
          <w:rFonts w:ascii="Arial" w:eastAsia="Arial" w:hAnsi="Arial" w:cs="Arial"/>
          <w:color w:val="0070C0"/>
        </w:rPr>
      </w:pPr>
      <w:r w:rsidRPr="003A3C26">
        <w:rPr>
          <w:rFonts w:ascii="Arial" w:eastAsia="Arial" w:hAnsi="Arial" w:cs="Arial"/>
          <w:color w:val="0070C0"/>
        </w:rPr>
        <w:t>D</w:t>
      </w:r>
      <w:r w:rsidR="00604BE9" w:rsidRPr="003A3C26">
        <w:rPr>
          <w:rFonts w:ascii="Arial" w:eastAsia="Arial" w:hAnsi="Arial" w:cs="Arial"/>
          <w:color w:val="0070C0"/>
        </w:rPr>
        <w:t xml:space="preserve">EEP </w:t>
      </w:r>
      <w:r w:rsidRPr="003A3C26">
        <w:rPr>
          <w:rFonts w:ascii="Arial" w:eastAsia="Arial" w:hAnsi="Arial" w:cs="Arial"/>
          <w:color w:val="0070C0"/>
        </w:rPr>
        <w:t xml:space="preserve">Catalyst course </w:t>
      </w:r>
      <w:r w:rsidR="00604BE9" w:rsidRPr="003A3C26">
        <w:rPr>
          <w:rFonts w:ascii="Arial" w:eastAsia="Arial" w:hAnsi="Arial" w:cs="Arial"/>
          <w:color w:val="0070C0"/>
        </w:rPr>
        <w:t xml:space="preserve">Developing Evidence Enriched Practice </w:t>
      </w:r>
      <w:r w:rsidR="0025617C" w:rsidRPr="003A3C26">
        <w:rPr>
          <w:rFonts w:ascii="Arial" w:eastAsia="Arial" w:hAnsi="Arial" w:cs="Arial"/>
          <w:color w:val="0070C0"/>
        </w:rPr>
        <w:t>2022</w:t>
      </w:r>
    </w:p>
    <w:p w14:paraId="5B620507" w14:textId="6AC6799E" w:rsidR="00A219CB" w:rsidRPr="003A3C26" w:rsidRDefault="00A219CB" w:rsidP="00F60775">
      <w:pPr>
        <w:spacing w:line="360" w:lineRule="auto"/>
        <w:contextualSpacing/>
        <w:rPr>
          <w:rFonts w:ascii="Arial" w:eastAsia="Arial" w:hAnsi="Arial" w:cs="Arial"/>
          <w:color w:val="0070C0"/>
        </w:rPr>
      </w:pPr>
      <w:r w:rsidRPr="003A3C26">
        <w:rPr>
          <w:rFonts w:ascii="Arial" w:eastAsia="Arial" w:hAnsi="Arial" w:cs="Arial"/>
          <w:color w:val="0070C0"/>
        </w:rPr>
        <w:t>–</w:t>
      </w:r>
      <w:r w:rsidR="00B47AFE" w:rsidRPr="003A3C26">
        <w:rPr>
          <w:rFonts w:ascii="Arial" w:eastAsia="Arial" w:hAnsi="Arial" w:cs="Arial"/>
          <w:color w:val="0070C0"/>
        </w:rPr>
        <w:t xml:space="preserve"> </w:t>
      </w:r>
      <w:r w:rsidRPr="003A3C26">
        <w:rPr>
          <w:rFonts w:ascii="Arial" w:eastAsia="Arial" w:hAnsi="Arial" w:cs="Arial"/>
          <w:color w:val="0070C0"/>
        </w:rPr>
        <w:t xml:space="preserve">The course had different sections over a period of 8 weeks. I completed these topics </w:t>
      </w:r>
      <w:r w:rsidR="00604BE9" w:rsidRPr="003A3C26">
        <w:rPr>
          <w:rFonts w:ascii="Arial" w:eastAsia="Arial" w:hAnsi="Arial" w:cs="Arial"/>
          <w:color w:val="0070C0"/>
        </w:rPr>
        <w:t xml:space="preserve">– </w:t>
      </w:r>
    </w:p>
    <w:p w14:paraId="5A67BEE0" w14:textId="37943CA5" w:rsidR="00A219CB" w:rsidRPr="003A3C26" w:rsidRDefault="00A219CB" w:rsidP="00D13A63">
      <w:pPr>
        <w:pStyle w:val="ListParagraph"/>
        <w:numPr>
          <w:ilvl w:val="0"/>
          <w:numId w:val="5"/>
        </w:numPr>
        <w:spacing w:line="360" w:lineRule="auto"/>
        <w:ind w:left="0"/>
        <w:rPr>
          <w:rFonts w:ascii="Arial" w:eastAsia="Arial" w:hAnsi="Arial" w:cs="Arial"/>
          <w:color w:val="0070C0"/>
        </w:rPr>
      </w:pPr>
      <w:r w:rsidRPr="003A3C26">
        <w:rPr>
          <w:rFonts w:ascii="Arial" w:eastAsia="Arial" w:hAnsi="Arial" w:cs="Arial"/>
          <w:color w:val="0070C0"/>
        </w:rPr>
        <w:t>How to create the best environment for people with different sorts of knowledge and points of view to learn and act together</w:t>
      </w:r>
    </w:p>
    <w:p w14:paraId="290DB4CB" w14:textId="43A7A322" w:rsidR="00A219CB" w:rsidRPr="003A3C26" w:rsidRDefault="00A219CB" w:rsidP="00D13A63">
      <w:pPr>
        <w:pStyle w:val="ListParagraph"/>
        <w:numPr>
          <w:ilvl w:val="0"/>
          <w:numId w:val="5"/>
        </w:numPr>
        <w:spacing w:line="360" w:lineRule="auto"/>
        <w:ind w:left="0"/>
        <w:rPr>
          <w:rFonts w:ascii="Arial" w:eastAsia="Arial" w:hAnsi="Arial" w:cs="Arial"/>
          <w:color w:val="0070C0"/>
        </w:rPr>
      </w:pPr>
      <w:r w:rsidRPr="003A3C26">
        <w:rPr>
          <w:rFonts w:ascii="Arial" w:eastAsia="Arial" w:hAnsi="Arial" w:cs="Arial"/>
          <w:color w:val="0070C0"/>
        </w:rPr>
        <w:t>Support everyone’s well-being</w:t>
      </w:r>
      <w:r w:rsidR="00C27047" w:rsidRPr="003A3C26">
        <w:rPr>
          <w:rFonts w:ascii="Arial" w:eastAsia="Arial" w:hAnsi="Arial" w:cs="Arial"/>
          <w:color w:val="0070C0"/>
        </w:rPr>
        <w:t>, w</w:t>
      </w:r>
      <w:r w:rsidRPr="003A3C26">
        <w:rPr>
          <w:rFonts w:ascii="Arial" w:eastAsia="Arial" w:hAnsi="Arial" w:cs="Arial"/>
          <w:color w:val="0070C0"/>
        </w:rPr>
        <w:t xml:space="preserve">hen people are valued and included it makes them feel good about learning. </w:t>
      </w:r>
    </w:p>
    <w:p w14:paraId="36F8A043" w14:textId="04B4E4A3" w:rsidR="00A219CB" w:rsidRPr="003A3C26" w:rsidRDefault="00A219CB" w:rsidP="00D13A63">
      <w:pPr>
        <w:pStyle w:val="ListParagraph"/>
        <w:numPr>
          <w:ilvl w:val="0"/>
          <w:numId w:val="5"/>
        </w:numPr>
        <w:spacing w:line="360" w:lineRule="auto"/>
        <w:ind w:left="0"/>
        <w:rPr>
          <w:rFonts w:ascii="Arial" w:eastAsia="Arial" w:hAnsi="Arial" w:cs="Arial"/>
          <w:color w:val="0070C0"/>
        </w:rPr>
      </w:pPr>
      <w:r w:rsidRPr="003A3C26">
        <w:rPr>
          <w:rFonts w:ascii="Arial" w:eastAsia="Arial" w:hAnsi="Arial" w:cs="Arial"/>
          <w:color w:val="0070C0"/>
        </w:rPr>
        <w:t>Start with what people know and find interesting</w:t>
      </w:r>
      <w:r w:rsidR="00C27047" w:rsidRPr="003A3C26">
        <w:rPr>
          <w:rFonts w:ascii="Arial" w:eastAsia="Arial" w:hAnsi="Arial" w:cs="Arial"/>
          <w:color w:val="0070C0"/>
        </w:rPr>
        <w:t xml:space="preserve">. </w:t>
      </w:r>
      <w:r w:rsidRPr="003A3C26">
        <w:rPr>
          <w:rFonts w:ascii="Arial" w:eastAsia="Arial" w:hAnsi="Arial" w:cs="Arial"/>
          <w:color w:val="0070C0"/>
        </w:rPr>
        <w:t xml:space="preserve">People are motivated to learn when it connects with what matters to them. </w:t>
      </w:r>
    </w:p>
    <w:p w14:paraId="2636EF25" w14:textId="004E45D9" w:rsidR="00A219CB" w:rsidRPr="003A3C26" w:rsidRDefault="00A219CB" w:rsidP="00D13A63">
      <w:pPr>
        <w:pStyle w:val="ListParagraph"/>
        <w:numPr>
          <w:ilvl w:val="0"/>
          <w:numId w:val="5"/>
        </w:numPr>
        <w:spacing w:line="360" w:lineRule="auto"/>
        <w:ind w:left="0"/>
        <w:rPr>
          <w:rFonts w:ascii="Arial" w:eastAsia="Arial" w:hAnsi="Arial" w:cs="Arial"/>
          <w:color w:val="0070C0"/>
        </w:rPr>
      </w:pPr>
      <w:r w:rsidRPr="003A3C26">
        <w:rPr>
          <w:rFonts w:ascii="Arial" w:eastAsia="Arial" w:hAnsi="Arial" w:cs="Arial"/>
          <w:color w:val="0070C0"/>
        </w:rPr>
        <w:t>Help people make sense of what they learn</w:t>
      </w:r>
      <w:r w:rsidR="00C27047" w:rsidRPr="003A3C26">
        <w:rPr>
          <w:rFonts w:ascii="Arial" w:eastAsia="Arial" w:hAnsi="Arial" w:cs="Arial"/>
          <w:color w:val="0070C0"/>
        </w:rPr>
        <w:t xml:space="preserve">. </w:t>
      </w:r>
      <w:r w:rsidRPr="003A3C26">
        <w:rPr>
          <w:rFonts w:ascii="Arial" w:eastAsia="Arial" w:hAnsi="Arial" w:cs="Arial"/>
          <w:color w:val="0070C0"/>
        </w:rPr>
        <w:t>People adapt and use what they learn in different ways that must make sense to them.</w:t>
      </w:r>
    </w:p>
    <w:p w14:paraId="18A65E77" w14:textId="6CEDFF6E" w:rsidR="00A219CB" w:rsidRPr="003A3C26" w:rsidRDefault="00A219CB" w:rsidP="00D13A63">
      <w:pPr>
        <w:pStyle w:val="ListParagraph"/>
        <w:numPr>
          <w:ilvl w:val="0"/>
          <w:numId w:val="5"/>
        </w:numPr>
        <w:spacing w:line="360" w:lineRule="auto"/>
        <w:ind w:left="0"/>
        <w:rPr>
          <w:rFonts w:ascii="Arial" w:eastAsia="Arial" w:hAnsi="Arial" w:cs="Arial"/>
          <w:color w:val="0070C0"/>
        </w:rPr>
      </w:pPr>
      <w:r w:rsidRPr="003A3C26">
        <w:rPr>
          <w:rFonts w:ascii="Arial" w:eastAsia="Arial" w:hAnsi="Arial" w:cs="Arial"/>
          <w:color w:val="0070C0"/>
        </w:rPr>
        <w:t>Use stories in learning</w:t>
      </w:r>
      <w:r w:rsidR="00C27047" w:rsidRPr="003A3C26">
        <w:rPr>
          <w:rFonts w:ascii="Arial" w:eastAsia="Arial" w:hAnsi="Arial" w:cs="Arial"/>
          <w:color w:val="0070C0"/>
        </w:rPr>
        <w:t xml:space="preserve">. </w:t>
      </w:r>
      <w:r w:rsidRPr="003A3C26">
        <w:rPr>
          <w:rFonts w:ascii="Arial" w:eastAsia="Arial" w:hAnsi="Arial" w:cs="Arial"/>
          <w:color w:val="0070C0"/>
        </w:rPr>
        <w:t>People often learn best through stories.</w:t>
      </w:r>
    </w:p>
    <w:p w14:paraId="78F12A41" w14:textId="6E78BE92" w:rsidR="00A219CB" w:rsidRPr="003A3C26" w:rsidRDefault="00A219CB" w:rsidP="00D13A63">
      <w:pPr>
        <w:pStyle w:val="ListParagraph"/>
        <w:numPr>
          <w:ilvl w:val="0"/>
          <w:numId w:val="5"/>
        </w:numPr>
        <w:spacing w:line="360" w:lineRule="auto"/>
        <w:ind w:left="0"/>
        <w:rPr>
          <w:rFonts w:ascii="Arial" w:eastAsia="Arial" w:hAnsi="Arial" w:cs="Arial"/>
          <w:color w:val="0070C0"/>
        </w:rPr>
      </w:pPr>
      <w:r w:rsidRPr="003A3C26">
        <w:rPr>
          <w:rFonts w:ascii="Arial" w:eastAsia="Arial" w:hAnsi="Arial" w:cs="Arial"/>
          <w:color w:val="0070C0"/>
        </w:rPr>
        <w:t>Share all sorts of knowledge in learning</w:t>
      </w:r>
      <w:r w:rsidR="00C27047" w:rsidRPr="003A3C26">
        <w:rPr>
          <w:rFonts w:ascii="Arial" w:eastAsia="Arial" w:hAnsi="Arial" w:cs="Arial"/>
          <w:color w:val="0070C0"/>
        </w:rPr>
        <w:t xml:space="preserve">. </w:t>
      </w:r>
      <w:r w:rsidRPr="003A3C26">
        <w:rPr>
          <w:rFonts w:ascii="Arial" w:eastAsia="Arial" w:hAnsi="Arial" w:cs="Arial"/>
          <w:color w:val="0070C0"/>
        </w:rPr>
        <w:t xml:space="preserve">What everyone knows is important and adds to </w:t>
      </w:r>
      <w:r w:rsidR="0025617C" w:rsidRPr="003A3C26">
        <w:rPr>
          <w:rFonts w:ascii="Arial" w:eastAsia="Arial" w:hAnsi="Arial" w:cs="Arial"/>
          <w:color w:val="0070C0"/>
        </w:rPr>
        <w:t xml:space="preserve">a </w:t>
      </w:r>
      <w:r w:rsidRPr="003A3C26">
        <w:rPr>
          <w:rFonts w:ascii="Arial" w:eastAsia="Arial" w:hAnsi="Arial" w:cs="Arial"/>
          <w:color w:val="0070C0"/>
        </w:rPr>
        <w:t>bigger and better, shared understanding.</w:t>
      </w:r>
    </w:p>
    <w:p w14:paraId="56EEEF2E" w14:textId="77777777" w:rsidR="00A219CB" w:rsidRPr="003A3C26" w:rsidRDefault="00A219CB" w:rsidP="00F60775">
      <w:pPr>
        <w:spacing w:line="360" w:lineRule="auto"/>
        <w:contextualSpacing/>
        <w:rPr>
          <w:rFonts w:ascii="Arial" w:eastAsia="Arial" w:hAnsi="Arial" w:cs="Arial"/>
          <w:color w:val="0070C0"/>
        </w:rPr>
      </w:pPr>
    </w:p>
    <w:p w14:paraId="755538F5" w14:textId="3552122E" w:rsidR="004F2556" w:rsidRPr="003A3C26" w:rsidRDefault="00A219CB" w:rsidP="00D13A63">
      <w:pPr>
        <w:pStyle w:val="ListParagraph"/>
        <w:numPr>
          <w:ilvl w:val="0"/>
          <w:numId w:val="5"/>
        </w:numPr>
        <w:spacing w:line="360" w:lineRule="auto"/>
        <w:ind w:left="0"/>
        <w:rPr>
          <w:rFonts w:ascii="Arial" w:eastAsia="Arial" w:hAnsi="Arial" w:cs="Arial"/>
          <w:color w:val="0070C0"/>
        </w:rPr>
      </w:pPr>
      <w:r w:rsidRPr="003A3C26">
        <w:rPr>
          <w:rFonts w:ascii="Arial" w:eastAsia="Arial" w:hAnsi="Arial" w:cs="Arial"/>
          <w:color w:val="0070C0"/>
        </w:rPr>
        <w:t>Share leadership and decision-making</w:t>
      </w:r>
      <w:r w:rsidR="0025617C" w:rsidRPr="003A3C26">
        <w:rPr>
          <w:rFonts w:ascii="Arial" w:eastAsia="Arial" w:hAnsi="Arial" w:cs="Arial"/>
          <w:color w:val="0070C0"/>
        </w:rPr>
        <w:t xml:space="preserve">. </w:t>
      </w:r>
      <w:r w:rsidRPr="003A3C26">
        <w:rPr>
          <w:rFonts w:ascii="Arial" w:eastAsia="Arial" w:hAnsi="Arial" w:cs="Arial"/>
          <w:color w:val="0070C0"/>
        </w:rPr>
        <w:t>Everyone should have freedom to try things out and learn from it.</w:t>
      </w:r>
    </w:p>
    <w:p w14:paraId="3F4DDCA6" w14:textId="77777777" w:rsidR="00B62775" w:rsidRPr="003A3C26" w:rsidRDefault="00B62775" w:rsidP="00B62775">
      <w:pPr>
        <w:pStyle w:val="ListParagraph"/>
        <w:rPr>
          <w:rFonts w:ascii="Arial" w:eastAsia="Arial" w:hAnsi="Arial" w:cs="Arial"/>
          <w:color w:val="0070C0"/>
        </w:rPr>
      </w:pPr>
    </w:p>
    <w:p w14:paraId="289034FF" w14:textId="77777777" w:rsidR="00B62775" w:rsidRPr="003A3C26" w:rsidRDefault="00B62775" w:rsidP="00B62775">
      <w:pPr>
        <w:pStyle w:val="ListParagraph"/>
        <w:spacing w:line="360" w:lineRule="auto"/>
        <w:ind w:left="0"/>
        <w:rPr>
          <w:rFonts w:ascii="Arial" w:eastAsia="Arial" w:hAnsi="Arial" w:cs="Arial"/>
          <w:color w:val="0070C0"/>
        </w:rPr>
      </w:pPr>
    </w:p>
    <w:p w14:paraId="1F0841AB" w14:textId="08AE570C" w:rsidR="00A02B08" w:rsidRPr="003A3C26" w:rsidRDefault="00A02B08" w:rsidP="00B62775">
      <w:pPr>
        <w:pStyle w:val="ListParagraph"/>
        <w:spacing w:line="360" w:lineRule="auto"/>
        <w:ind w:left="0"/>
        <w:rPr>
          <w:rFonts w:ascii="Arial" w:eastAsia="Arial" w:hAnsi="Arial" w:cs="Arial"/>
          <w:color w:val="000000" w:themeColor="text1"/>
        </w:rPr>
      </w:pPr>
      <w:r w:rsidRPr="003A3C26">
        <w:rPr>
          <w:rFonts w:ascii="Arial" w:eastAsia="Arial" w:hAnsi="Arial" w:cs="Arial"/>
          <w:color w:val="000000" w:themeColor="text1"/>
        </w:rPr>
        <w:t xml:space="preserve">I have since March 2020 attended a lot of the online courses to learn more about online delivery from LPI -Learning Performance Institute for the </w:t>
      </w:r>
      <w:r w:rsidR="004F2556" w:rsidRPr="003A3C26">
        <w:rPr>
          <w:rFonts w:ascii="Arial" w:eastAsia="Arial" w:hAnsi="Arial" w:cs="Arial"/>
          <w:color w:val="000000" w:themeColor="text1"/>
        </w:rPr>
        <w:t>following.</w:t>
      </w:r>
      <w:r w:rsidRPr="003A3C26">
        <w:rPr>
          <w:rFonts w:ascii="Arial" w:eastAsia="Arial" w:hAnsi="Arial" w:cs="Arial"/>
          <w:color w:val="000000" w:themeColor="text1"/>
        </w:rPr>
        <w:t xml:space="preserve"> </w:t>
      </w:r>
    </w:p>
    <w:p w14:paraId="234E13F2" w14:textId="77777777" w:rsidR="00B62775" w:rsidRPr="003A3C26" w:rsidRDefault="00B62775" w:rsidP="00B62775">
      <w:pPr>
        <w:pStyle w:val="ListParagraph"/>
        <w:spacing w:line="360" w:lineRule="auto"/>
        <w:ind w:left="0"/>
        <w:rPr>
          <w:rFonts w:ascii="Arial" w:eastAsia="Arial" w:hAnsi="Arial" w:cs="Arial"/>
          <w:color w:val="000000" w:themeColor="text1"/>
        </w:rPr>
      </w:pPr>
    </w:p>
    <w:p w14:paraId="1ACC0B80" w14:textId="77777777" w:rsidR="00A02B08" w:rsidRPr="003A3C26" w:rsidRDefault="00A02B08" w:rsidP="00F60775">
      <w:pPr>
        <w:numPr>
          <w:ilvl w:val="0"/>
          <w:numId w:val="4"/>
        </w:numPr>
        <w:spacing w:line="360" w:lineRule="auto"/>
        <w:ind w:left="0"/>
        <w:contextualSpacing/>
        <w:rPr>
          <w:rFonts w:ascii="Arial" w:eastAsia="Arial" w:hAnsi="Arial" w:cs="Arial"/>
          <w:color w:val="0070C0"/>
        </w:rPr>
      </w:pPr>
      <w:r w:rsidRPr="003A3C26">
        <w:rPr>
          <w:rFonts w:ascii="Arial" w:eastAsia="Arial" w:hAnsi="Arial" w:cs="Arial"/>
          <w:color w:val="0070C0"/>
        </w:rPr>
        <w:t>Webinar – Fearless Facilitation</w:t>
      </w:r>
    </w:p>
    <w:p w14:paraId="20E1E0D4" w14:textId="77777777" w:rsidR="00A02B08" w:rsidRPr="003A3C26" w:rsidRDefault="00A02B08" w:rsidP="00F60775">
      <w:pPr>
        <w:numPr>
          <w:ilvl w:val="0"/>
          <w:numId w:val="4"/>
        </w:numPr>
        <w:spacing w:line="360" w:lineRule="auto"/>
        <w:ind w:left="0"/>
        <w:contextualSpacing/>
        <w:rPr>
          <w:rFonts w:ascii="Arial" w:eastAsia="Arial" w:hAnsi="Arial" w:cs="Arial"/>
          <w:color w:val="0070C0"/>
        </w:rPr>
      </w:pPr>
      <w:r w:rsidRPr="003A3C26">
        <w:rPr>
          <w:rFonts w:ascii="Arial" w:eastAsia="Arial" w:hAnsi="Arial" w:cs="Arial"/>
          <w:color w:val="0070C0"/>
        </w:rPr>
        <w:t>Successful online meetings</w:t>
      </w:r>
    </w:p>
    <w:p w14:paraId="147AE8C1" w14:textId="77777777" w:rsidR="00A02B08" w:rsidRPr="003A3C26" w:rsidRDefault="00A02B08" w:rsidP="00F60775">
      <w:pPr>
        <w:numPr>
          <w:ilvl w:val="0"/>
          <w:numId w:val="4"/>
        </w:numPr>
        <w:spacing w:line="360" w:lineRule="auto"/>
        <w:ind w:left="0"/>
        <w:contextualSpacing/>
        <w:rPr>
          <w:rFonts w:ascii="Arial" w:eastAsia="Arial" w:hAnsi="Arial" w:cs="Arial"/>
          <w:color w:val="0070C0"/>
        </w:rPr>
      </w:pPr>
      <w:r w:rsidRPr="003A3C26">
        <w:rPr>
          <w:rFonts w:ascii="Arial" w:hAnsi="Arial" w:cs="Arial"/>
          <w:color w:val="0070C0"/>
        </w:rPr>
        <w:t>Unleash the Potential of Live Online Learning</w:t>
      </w:r>
    </w:p>
    <w:p w14:paraId="4A3FEF62" w14:textId="7B39A4E8" w:rsidR="00A02B08" w:rsidRPr="003A3C26" w:rsidRDefault="00A02B08" w:rsidP="00F60775">
      <w:pPr>
        <w:numPr>
          <w:ilvl w:val="0"/>
          <w:numId w:val="4"/>
        </w:numPr>
        <w:spacing w:line="360" w:lineRule="auto"/>
        <w:ind w:left="0"/>
        <w:contextualSpacing/>
        <w:rPr>
          <w:rFonts w:ascii="Arial" w:eastAsia="Arial" w:hAnsi="Arial" w:cs="Arial"/>
          <w:color w:val="0070C0"/>
        </w:rPr>
      </w:pPr>
      <w:r w:rsidRPr="003A3C26">
        <w:rPr>
          <w:rFonts w:ascii="Arial" w:eastAsia="Arial" w:hAnsi="Arial" w:cs="Arial"/>
          <w:color w:val="0070C0"/>
        </w:rPr>
        <w:t xml:space="preserve">Standing out as a candidate in the 'new normal' </w:t>
      </w:r>
      <w:r w:rsidR="00715804" w:rsidRPr="003A3C26">
        <w:rPr>
          <w:rFonts w:ascii="Arial" w:eastAsia="Arial" w:hAnsi="Arial" w:cs="Arial"/>
          <w:color w:val="0070C0"/>
        </w:rPr>
        <w:t>and</w:t>
      </w:r>
      <w:r w:rsidRPr="003A3C26">
        <w:rPr>
          <w:rFonts w:ascii="Arial" w:eastAsia="Arial" w:hAnsi="Arial" w:cs="Arial"/>
          <w:color w:val="0070C0"/>
        </w:rPr>
        <w:t xml:space="preserve"> Rebuilding courses for the virtual classroom</w:t>
      </w:r>
    </w:p>
    <w:p w14:paraId="11CF5015" w14:textId="77777777" w:rsidR="00A02B08" w:rsidRPr="003A3C26" w:rsidRDefault="00A02B08" w:rsidP="00F60775">
      <w:pPr>
        <w:spacing w:line="360" w:lineRule="auto"/>
        <w:contextualSpacing/>
        <w:rPr>
          <w:rFonts w:ascii="Arial" w:eastAsia="Arial" w:hAnsi="Arial" w:cs="Arial"/>
          <w:color w:val="0070C0"/>
        </w:rPr>
      </w:pPr>
      <w:r w:rsidRPr="003A3C26">
        <w:rPr>
          <w:rFonts w:ascii="Arial" w:eastAsia="Arial" w:hAnsi="Arial" w:cs="Arial"/>
          <w:color w:val="0070C0"/>
        </w:rPr>
        <w:t xml:space="preserve">They are many more I have attended and continue to. I have also attended some Future Learning courses and they issue certificates for attendance if you pass the test at the end of the course, so far, I have completed Project Management, Effective Communication, Train the Healthcare Trainer this was good as it made me reflect on my online delivery and how I can improve it for the better of the listeners. </w:t>
      </w:r>
    </w:p>
    <w:p w14:paraId="593FE20F" w14:textId="77777777" w:rsidR="00A02B08" w:rsidRPr="003A3C26" w:rsidRDefault="00A02B08" w:rsidP="00F60775">
      <w:pPr>
        <w:spacing w:line="360" w:lineRule="auto"/>
        <w:contextualSpacing/>
        <w:rPr>
          <w:rFonts w:ascii="Arial" w:eastAsia="Arial" w:hAnsi="Arial" w:cs="Arial"/>
          <w:b/>
          <w:bCs/>
          <w:color w:val="0070C0"/>
        </w:rPr>
      </w:pPr>
      <w:r w:rsidRPr="003A3C26">
        <w:rPr>
          <w:rFonts w:ascii="Arial" w:eastAsia="Arial" w:hAnsi="Arial" w:cs="Arial"/>
          <w:b/>
          <w:bCs/>
          <w:color w:val="0070C0"/>
        </w:rPr>
        <w:t>External Events</w:t>
      </w:r>
    </w:p>
    <w:p w14:paraId="02D04EA4" w14:textId="490023AD" w:rsidR="00A02B08" w:rsidRPr="003A3C26" w:rsidRDefault="00A02B08" w:rsidP="00F60775">
      <w:pPr>
        <w:spacing w:line="360" w:lineRule="auto"/>
        <w:contextualSpacing/>
        <w:rPr>
          <w:rFonts w:ascii="Arial" w:eastAsia="Arial" w:hAnsi="Arial" w:cs="Arial"/>
          <w:color w:val="0070C0"/>
        </w:rPr>
      </w:pPr>
      <w:r w:rsidRPr="003A3C26">
        <w:rPr>
          <w:rFonts w:ascii="Arial" w:eastAsia="Arial" w:hAnsi="Arial" w:cs="Arial"/>
          <w:color w:val="0070C0"/>
        </w:rPr>
        <w:t>I have attended some external events, mainly from City and Guilds, Social Care Wales, Health Education Improvement Wales and conferences in Cardiff before the lockdown</w:t>
      </w:r>
      <w:r w:rsidR="004B337F" w:rsidRPr="003A3C26">
        <w:rPr>
          <w:rFonts w:ascii="Arial" w:eastAsia="Arial" w:hAnsi="Arial" w:cs="Arial"/>
          <w:color w:val="0070C0"/>
        </w:rPr>
        <w:t xml:space="preserve"> and after</w:t>
      </w:r>
      <w:r w:rsidR="0036535D" w:rsidRPr="003A3C26">
        <w:rPr>
          <w:rFonts w:ascii="Arial" w:eastAsia="Arial" w:hAnsi="Arial" w:cs="Arial"/>
          <w:color w:val="0070C0"/>
        </w:rPr>
        <w:t>, FE Colleges Engagement Event attended online, Health Education Improvement Wales online conference 2022</w:t>
      </w:r>
      <w:r w:rsidR="001F52D1" w:rsidRPr="003A3C26">
        <w:rPr>
          <w:rFonts w:ascii="Arial" w:eastAsia="Arial" w:hAnsi="Arial" w:cs="Arial"/>
          <w:color w:val="0070C0"/>
        </w:rPr>
        <w:t>, DEEP catalyst course by Swansea University</w:t>
      </w:r>
      <w:r w:rsidRPr="003A3C26">
        <w:rPr>
          <w:rFonts w:ascii="Arial" w:eastAsia="Arial" w:hAnsi="Arial" w:cs="Arial"/>
          <w:color w:val="0070C0"/>
        </w:rPr>
        <w:t xml:space="preserve">. </w:t>
      </w:r>
    </w:p>
    <w:p w14:paraId="0C65A05B" w14:textId="77777777" w:rsidR="00A02B08" w:rsidRPr="003A3C26" w:rsidRDefault="00A02B08" w:rsidP="00F60775">
      <w:pPr>
        <w:spacing w:line="360" w:lineRule="auto"/>
        <w:contextualSpacing/>
        <w:rPr>
          <w:rFonts w:ascii="Arial" w:eastAsia="Arial" w:hAnsi="Arial" w:cs="Arial"/>
        </w:rPr>
      </w:pPr>
    </w:p>
    <w:p w14:paraId="31C56E12" w14:textId="77777777" w:rsidR="00A02B08" w:rsidRPr="003A3C26" w:rsidRDefault="00A02B08" w:rsidP="00F60775">
      <w:pPr>
        <w:spacing w:line="360" w:lineRule="auto"/>
        <w:contextualSpacing/>
        <w:rPr>
          <w:rFonts w:ascii="Arial" w:eastAsia="Arial" w:hAnsi="Arial" w:cs="Arial"/>
        </w:rPr>
      </w:pPr>
    </w:p>
    <w:p w14:paraId="7E1C7D0C" w14:textId="77777777" w:rsidR="00A02B08" w:rsidRPr="003A3C26" w:rsidRDefault="00A02B08" w:rsidP="00F60775">
      <w:pPr>
        <w:shd w:val="clear" w:color="auto" w:fill="FFFFFF"/>
        <w:spacing w:line="360" w:lineRule="auto"/>
        <w:contextualSpacing/>
        <w:rPr>
          <w:rFonts w:ascii="Arial" w:eastAsia="Arial" w:hAnsi="Arial" w:cs="Arial"/>
          <w:u w:val="single"/>
        </w:rPr>
      </w:pPr>
      <w:r w:rsidRPr="003A3C26">
        <w:rPr>
          <w:rFonts w:ascii="Arial" w:eastAsia="Arial" w:hAnsi="Arial" w:cs="Arial"/>
          <w:b/>
        </w:rPr>
        <w:t>Prospects</w:t>
      </w:r>
    </w:p>
    <w:p w14:paraId="25F6221F" w14:textId="77777777" w:rsidR="00A02B08" w:rsidRPr="003A3C26" w:rsidRDefault="00A02B08" w:rsidP="00F60775">
      <w:pPr>
        <w:shd w:val="clear" w:color="auto" w:fill="FFFFFF"/>
        <w:spacing w:line="360" w:lineRule="auto"/>
        <w:contextualSpacing/>
        <w:rPr>
          <w:rFonts w:ascii="Arial" w:eastAsia="Arial" w:hAnsi="Arial" w:cs="Arial"/>
          <w:u w:val="single"/>
        </w:rPr>
      </w:pPr>
    </w:p>
    <w:p w14:paraId="6E87B894" w14:textId="77777777" w:rsidR="00A02B08" w:rsidRPr="003A3C26" w:rsidRDefault="00A02B08" w:rsidP="00F60775">
      <w:pPr>
        <w:shd w:val="clear" w:color="auto" w:fill="FFFFFF"/>
        <w:spacing w:line="360" w:lineRule="auto"/>
        <w:contextualSpacing/>
        <w:rPr>
          <w:rFonts w:ascii="Arial" w:eastAsia="Arial" w:hAnsi="Arial" w:cs="Arial"/>
        </w:rPr>
      </w:pPr>
      <w:r w:rsidRPr="003A3C26">
        <w:rPr>
          <w:rFonts w:ascii="Arial" w:eastAsia="Arial" w:hAnsi="Arial" w:cs="Arial"/>
        </w:rPr>
        <w:t>I graduated with a PGCE in May 2018.</w:t>
      </w:r>
    </w:p>
    <w:p w14:paraId="67C1043E" w14:textId="055FE151" w:rsidR="00A02B08" w:rsidRPr="003A3C26" w:rsidRDefault="00A02B08" w:rsidP="00F60775">
      <w:pPr>
        <w:shd w:val="clear" w:color="auto" w:fill="FFFFFF"/>
        <w:spacing w:line="360" w:lineRule="auto"/>
        <w:contextualSpacing/>
        <w:rPr>
          <w:rFonts w:ascii="Arial" w:eastAsia="Arial" w:hAnsi="Arial" w:cs="Arial"/>
          <w:color w:val="0070C0"/>
        </w:rPr>
      </w:pPr>
      <w:r w:rsidRPr="003A3C26">
        <w:rPr>
          <w:rFonts w:ascii="Arial" w:eastAsia="Arial" w:hAnsi="Arial" w:cs="Arial"/>
          <w:color w:val="0070C0"/>
          <w:shd w:val="clear" w:color="auto" w:fill="FFFFFF"/>
        </w:rPr>
        <w:t>The Postgraduate Certificate in Education and Training qualifies me to teach in the further, adults and vocational education sector. It is a full, nationally recognised teaching qualification, specifically designed for those aiming to teach a vocational subject in areas such as Business, Health and Social Care, Media and IT. Since acquiring this qualification, I have been able to register as a teacher, and have been able to teach in the sector.</w:t>
      </w:r>
      <w:r w:rsidRPr="003A3C26">
        <w:rPr>
          <w:rFonts w:ascii="Arial" w:eastAsia="Arial" w:hAnsi="Arial" w:cs="Arial"/>
        </w:rPr>
        <w:t xml:space="preserve"> </w:t>
      </w:r>
      <w:r w:rsidRPr="003A3C26">
        <w:rPr>
          <w:rFonts w:ascii="Arial" w:eastAsia="Arial" w:hAnsi="Arial" w:cs="Arial"/>
          <w:color w:val="0070C0"/>
        </w:rPr>
        <w:t>This course enabled me to have the skills for self-evaluation and reflection for formal leadership roles in the colleges and centres. These skills were also demonstrated when I compiled the Assessment Centre Strategy report</w:t>
      </w:r>
      <w:r w:rsidR="00674649" w:rsidRPr="003A3C26">
        <w:rPr>
          <w:rFonts w:ascii="Arial" w:eastAsia="Arial" w:hAnsi="Arial" w:cs="Arial"/>
          <w:color w:val="0070C0"/>
        </w:rPr>
        <w:t xml:space="preserve">, </w:t>
      </w:r>
      <w:r w:rsidRPr="003A3C26">
        <w:rPr>
          <w:rFonts w:ascii="Arial" w:eastAsia="Arial" w:hAnsi="Arial" w:cs="Arial"/>
          <w:color w:val="0070C0"/>
        </w:rPr>
        <w:t xml:space="preserve">when we applied for Centre status which is now in operation under the name Carmarthenshire Centre for Professional Development, something I am proud of. The course also gave me guidance of the design of programmes leading to the attainment of the professional award and / or academic assessment framework. </w:t>
      </w:r>
    </w:p>
    <w:p w14:paraId="4A538EF5" w14:textId="77777777" w:rsidR="00B62775" w:rsidRPr="003A3C26" w:rsidRDefault="00B62775" w:rsidP="00F60775">
      <w:pPr>
        <w:shd w:val="clear" w:color="auto" w:fill="FFFFFF"/>
        <w:spacing w:line="360" w:lineRule="auto"/>
        <w:contextualSpacing/>
        <w:rPr>
          <w:rFonts w:ascii="Arial" w:eastAsia="Arial" w:hAnsi="Arial" w:cs="Arial"/>
          <w:color w:val="0070C0"/>
        </w:rPr>
      </w:pPr>
    </w:p>
    <w:p w14:paraId="72CCAFBD" w14:textId="59033DC2" w:rsidR="00A02B08" w:rsidRPr="003A3C26" w:rsidRDefault="00A02B08" w:rsidP="00F60775">
      <w:pPr>
        <w:shd w:val="clear" w:color="auto" w:fill="FFFFFF"/>
        <w:spacing w:line="360" w:lineRule="auto"/>
        <w:contextualSpacing/>
        <w:rPr>
          <w:rFonts w:ascii="Arial" w:eastAsia="Arial" w:hAnsi="Arial" w:cs="Arial"/>
        </w:rPr>
      </w:pPr>
      <w:r w:rsidRPr="003A3C26">
        <w:rPr>
          <w:rFonts w:ascii="Arial" w:eastAsia="Arial" w:hAnsi="Arial" w:cs="Arial"/>
        </w:rPr>
        <w:t xml:space="preserve">I endeavour to work to make the </w:t>
      </w:r>
      <w:r w:rsidR="00B62775" w:rsidRPr="003A3C26">
        <w:rPr>
          <w:rFonts w:ascii="Arial" w:eastAsia="Arial" w:hAnsi="Arial" w:cs="Arial"/>
        </w:rPr>
        <w:t>AWIF</w:t>
      </w:r>
      <w:r w:rsidRPr="003A3C26">
        <w:rPr>
          <w:rFonts w:ascii="Arial" w:eastAsia="Arial" w:hAnsi="Arial" w:cs="Arial"/>
        </w:rPr>
        <w:t xml:space="preserve"> Project a success. Using my knowledge and skills to contribute to the research project evaluating the project. To be able to manage another project successfully in the future.</w:t>
      </w:r>
    </w:p>
    <w:p w14:paraId="53D6EB76" w14:textId="77777777" w:rsidR="00B62775" w:rsidRPr="003A3C26" w:rsidRDefault="00B62775" w:rsidP="00F60775">
      <w:pPr>
        <w:shd w:val="clear" w:color="auto" w:fill="FFFFFF"/>
        <w:spacing w:line="360" w:lineRule="auto"/>
        <w:contextualSpacing/>
        <w:rPr>
          <w:rFonts w:ascii="Arial" w:eastAsia="Arial" w:hAnsi="Arial" w:cs="Arial"/>
        </w:rPr>
      </w:pPr>
    </w:p>
    <w:p w14:paraId="317ED11C" w14:textId="6A6CE13B" w:rsidR="00A02B08" w:rsidRPr="003A3C26" w:rsidRDefault="00A02B08" w:rsidP="00F60775">
      <w:pPr>
        <w:shd w:val="clear" w:color="auto" w:fill="FFFFFF"/>
        <w:spacing w:line="360" w:lineRule="auto"/>
        <w:contextualSpacing/>
        <w:rPr>
          <w:rFonts w:ascii="Arial" w:eastAsia="Arial" w:hAnsi="Arial" w:cs="Arial"/>
          <w:color w:val="0070C0"/>
        </w:rPr>
      </w:pPr>
      <w:r w:rsidRPr="003A3C26">
        <w:rPr>
          <w:rFonts w:ascii="Arial" w:eastAsia="Arial" w:hAnsi="Arial" w:cs="Arial"/>
          <w:color w:val="0070C0"/>
        </w:rPr>
        <w:t xml:space="preserve">The pilot project has now come to an end, and the evaluation </w:t>
      </w:r>
      <w:r w:rsidR="007F23E7" w:rsidRPr="003A3C26">
        <w:rPr>
          <w:rFonts w:ascii="Arial" w:eastAsia="Arial" w:hAnsi="Arial" w:cs="Arial"/>
          <w:color w:val="0070C0"/>
        </w:rPr>
        <w:t>has</w:t>
      </w:r>
      <w:r w:rsidRPr="003A3C26">
        <w:rPr>
          <w:rFonts w:ascii="Arial" w:eastAsia="Arial" w:hAnsi="Arial" w:cs="Arial"/>
          <w:color w:val="0070C0"/>
        </w:rPr>
        <w:t xml:space="preserve"> be</w:t>
      </w:r>
      <w:r w:rsidR="007F23E7" w:rsidRPr="003A3C26">
        <w:rPr>
          <w:rFonts w:ascii="Arial" w:eastAsia="Arial" w:hAnsi="Arial" w:cs="Arial"/>
          <w:color w:val="0070C0"/>
        </w:rPr>
        <w:t>en</w:t>
      </w:r>
      <w:r w:rsidRPr="003A3C26">
        <w:rPr>
          <w:rFonts w:ascii="Arial" w:eastAsia="Arial" w:hAnsi="Arial" w:cs="Arial"/>
          <w:color w:val="0070C0"/>
        </w:rPr>
        <w:t xml:space="preserve"> published. We have meeting set up with the Steering Group so we can present our findings and they will make decisions for the roll out across Wales. The current feedback has been positive, </w:t>
      </w:r>
      <w:r w:rsidR="00A90C3A" w:rsidRPr="003A3C26">
        <w:rPr>
          <w:rFonts w:ascii="Arial" w:eastAsia="Arial" w:hAnsi="Arial" w:cs="Arial"/>
          <w:color w:val="0070C0"/>
        </w:rPr>
        <w:t xml:space="preserve">encouraging and well received, </w:t>
      </w:r>
      <w:r w:rsidRPr="003A3C26">
        <w:rPr>
          <w:rFonts w:ascii="Arial" w:eastAsia="Arial" w:hAnsi="Arial" w:cs="Arial"/>
          <w:color w:val="0070C0"/>
        </w:rPr>
        <w:t xml:space="preserve">we hope the project becomes a success </w:t>
      </w:r>
      <w:r w:rsidR="001C56ED" w:rsidRPr="003A3C26">
        <w:rPr>
          <w:rFonts w:ascii="Arial" w:eastAsia="Arial" w:hAnsi="Arial" w:cs="Arial"/>
          <w:color w:val="0070C0"/>
        </w:rPr>
        <w:t>post</w:t>
      </w:r>
      <w:r w:rsidRPr="003A3C26">
        <w:rPr>
          <w:rFonts w:ascii="Arial" w:eastAsia="Arial" w:hAnsi="Arial" w:cs="Arial"/>
          <w:color w:val="0070C0"/>
        </w:rPr>
        <w:t xml:space="preserve"> evaluat</w:t>
      </w:r>
      <w:r w:rsidR="001C56ED" w:rsidRPr="003A3C26">
        <w:rPr>
          <w:rFonts w:ascii="Arial" w:eastAsia="Arial" w:hAnsi="Arial" w:cs="Arial"/>
          <w:color w:val="0070C0"/>
        </w:rPr>
        <w:t>ion</w:t>
      </w:r>
      <w:r w:rsidRPr="003A3C26">
        <w:rPr>
          <w:rFonts w:ascii="Arial" w:eastAsia="Arial" w:hAnsi="Arial" w:cs="Arial"/>
          <w:color w:val="0070C0"/>
        </w:rPr>
        <w:t xml:space="preserve">. </w:t>
      </w:r>
    </w:p>
    <w:p w14:paraId="6928E4EE" w14:textId="77777777" w:rsidR="00A02B08" w:rsidRPr="003A3C26" w:rsidRDefault="00A02B08" w:rsidP="00F60775">
      <w:pPr>
        <w:shd w:val="clear" w:color="auto" w:fill="FFFFFF"/>
        <w:spacing w:line="360" w:lineRule="auto"/>
        <w:contextualSpacing/>
        <w:rPr>
          <w:rFonts w:ascii="Arial" w:eastAsia="Arial" w:hAnsi="Arial" w:cs="Arial"/>
          <w:color w:val="0070C0"/>
        </w:rPr>
      </w:pPr>
    </w:p>
    <w:p w14:paraId="60E35C6B" w14:textId="77777777" w:rsidR="00A02B08" w:rsidRPr="003A3C26" w:rsidRDefault="00A02B08" w:rsidP="00F60775">
      <w:pPr>
        <w:shd w:val="clear" w:color="auto" w:fill="FFFFFF"/>
        <w:spacing w:line="360" w:lineRule="auto"/>
        <w:contextualSpacing/>
        <w:rPr>
          <w:rFonts w:ascii="Arial" w:eastAsia="Arial" w:hAnsi="Arial" w:cs="Arial"/>
        </w:rPr>
      </w:pPr>
      <w:r w:rsidRPr="003A3C26">
        <w:rPr>
          <w:rFonts w:ascii="Arial" w:eastAsia="Arial" w:hAnsi="Arial" w:cs="Arial"/>
        </w:rPr>
        <w:t xml:space="preserve"> My aim is to keep improving my knowledge and skills with help from experienced people within the teaching field, Learning and Development teams as well as health social care sectors. Since enrolling onto the MA Professional Practice in June 2021 I am looking forward to completing this course.</w:t>
      </w:r>
    </w:p>
    <w:p w14:paraId="0D5D6C89" w14:textId="77777777" w:rsidR="00A02B08" w:rsidRPr="003A3C26" w:rsidRDefault="00A02B08" w:rsidP="00F60775">
      <w:pPr>
        <w:shd w:val="clear" w:color="auto" w:fill="FFFFFF"/>
        <w:spacing w:line="360" w:lineRule="auto"/>
        <w:contextualSpacing/>
        <w:rPr>
          <w:rFonts w:ascii="Arial" w:eastAsia="Arial" w:hAnsi="Arial" w:cs="Arial"/>
        </w:rPr>
      </w:pPr>
    </w:p>
    <w:p w14:paraId="54197A51" w14:textId="77777777" w:rsidR="00A02B08" w:rsidRPr="003A3C26" w:rsidRDefault="00A02B08" w:rsidP="00F60775">
      <w:pPr>
        <w:shd w:val="clear" w:color="auto" w:fill="FFFFFF"/>
        <w:spacing w:line="360" w:lineRule="auto"/>
        <w:contextualSpacing/>
        <w:rPr>
          <w:rFonts w:ascii="Arial" w:eastAsia="Arial" w:hAnsi="Arial" w:cs="Arial"/>
          <w:b/>
          <w:bCs/>
        </w:rPr>
      </w:pPr>
      <w:r w:rsidRPr="003A3C26">
        <w:rPr>
          <w:rFonts w:ascii="Arial" w:eastAsia="Arial" w:hAnsi="Arial" w:cs="Arial"/>
          <w:b/>
          <w:bCs/>
        </w:rPr>
        <w:t>Achievements</w:t>
      </w:r>
    </w:p>
    <w:p w14:paraId="70765841" w14:textId="6C651C95" w:rsidR="00A02B08" w:rsidRPr="003A3C26" w:rsidRDefault="00A02B08" w:rsidP="00F60775">
      <w:pPr>
        <w:shd w:val="clear" w:color="auto" w:fill="FFFFFF"/>
        <w:spacing w:line="360" w:lineRule="auto"/>
        <w:contextualSpacing/>
        <w:rPr>
          <w:rFonts w:ascii="Arial" w:eastAsia="Arial" w:hAnsi="Arial" w:cs="Arial"/>
        </w:rPr>
      </w:pPr>
      <w:r w:rsidRPr="003A3C26">
        <w:rPr>
          <w:rFonts w:ascii="Arial" w:eastAsia="Arial" w:hAnsi="Arial" w:cs="Arial"/>
        </w:rPr>
        <w:t xml:space="preserve">Creating a Strategy Report which was used for the application of our Carmarthenshire Centre for Professional Development. </w:t>
      </w:r>
    </w:p>
    <w:p w14:paraId="7E06698D" w14:textId="77777777" w:rsidR="00B62775" w:rsidRPr="003A3C26" w:rsidRDefault="00B62775" w:rsidP="00F60775">
      <w:pPr>
        <w:shd w:val="clear" w:color="auto" w:fill="FFFFFF"/>
        <w:spacing w:line="360" w:lineRule="auto"/>
        <w:contextualSpacing/>
        <w:rPr>
          <w:rFonts w:ascii="Arial" w:eastAsia="Arial" w:hAnsi="Arial" w:cs="Arial"/>
        </w:rPr>
      </w:pPr>
    </w:p>
    <w:p w14:paraId="0724A5DC" w14:textId="1207C428" w:rsidR="00A02B08" w:rsidRPr="003A3C26" w:rsidRDefault="00A02B08" w:rsidP="00F60775">
      <w:pPr>
        <w:shd w:val="clear" w:color="auto" w:fill="FFFFFF"/>
        <w:spacing w:line="360" w:lineRule="auto"/>
        <w:contextualSpacing/>
        <w:rPr>
          <w:rFonts w:ascii="Arial" w:eastAsia="Arial" w:hAnsi="Arial" w:cs="Arial"/>
          <w:color w:val="0070C0"/>
        </w:rPr>
      </w:pPr>
      <w:r w:rsidRPr="003A3C26">
        <w:rPr>
          <w:rFonts w:ascii="Arial" w:eastAsia="Arial" w:hAnsi="Arial" w:cs="Arial"/>
          <w:color w:val="0070C0"/>
        </w:rPr>
        <w:t xml:space="preserve">This enabled us to get the Centre status we have now. This achievement was not just for me but for the Local Authority as a whole as this enables us now to make sure learners can achieve their Level 2 Core Qualification with the help of Internal Assessors, Interna Quality Assurers and colleagues. The report was compiled solely by researching, speaking to other centres and writing up the report which encompassed all areas of need for us to represent the Local Authority to the best of my ability with the hope of assessment centre status. A great achievement I am proud of. </w:t>
      </w:r>
      <w:r w:rsidR="00B61F50" w:rsidRPr="003A3C26">
        <w:rPr>
          <w:rFonts w:ascii="Arial" w:eastAsia="Arial" w:hAnsi="Arial" w:cs="Arial"/>
          <w:color w:val="0070C0"/>
        </w:rPr>
        <w:t xml:space="preserve">This formed part of </w:t>
      </w:r>
      <w:r w:rsidR="00A25444" w:rsidRPr="003A3C26">
        <w:rPr>
          <w:rFonts w:ascii="Arial" w:eastAsia="Arial" w:hAnsi="Arial" w:cs="Arial"/>
          <w:color w:val="0070C0"/>
        </w:rPr>
        <w:t>Learning Area 1 for RAL.</w:t>
      </w:r>
    </w:p>
    <w:p w14:paraId="23FBA04C" w14:textId="3F1EA494" w:rsidR="00A02B08" w:rsidRPr="003A3C26" w:rsidRDefault="00A02B08" w:rsidP="00F60775">
      <w:pPr>
        <w:shd w:val="clear" w:color="auto" w:fill="FFFFFF"/>
        <w:spacing w:line="360" w:lineRule="auto"/>
        <w:contextualSpacing/>
        <w:rPr>
          <w:rFonts w:ascii="Arial" w:eastAsia="Arial" w:hAnsi="Arial" w:cs="Arial"/>
        </w:rPr>
      </w:pPr>
      <w:r w:rsidRPr="003A3C26">
        <w:rPr>
          <w:rFonts w:ascii="Arial" w:eastAsia="Arial" w:hAnsi="Arial" w:cs="Arial"/>
        </w:rPr>
        <w:t>Completing my PGCE achieving a Distinction</w:t>
      </w:r>
    </w:p>
    <w:p w14:paraId="159C9803" w14:textId="0322BCD4" w:rsidR="00FB72D2" w:rsidRPr="003A3C26" w:rsidRDefault="00FB72D2" w:rsidP="00F60775">
      <w:pPr>
        <w:shd w:val="clear" w:color="auto" w:fill="FFFFFF"/>
        <w:spacing w:line="360" w:lineRule="auto"/>
        <w:contextualSpacing/>
        <w:rPr>
          <w:rFonts w:ascii="Arial" w:eastAsia="Arial" w:hAnsi="Arial" w:cs="Arial"/>
          <w:color w:val="0070C0"/>
        </w:rPr>
      </w:pPr>
      <w:r w:rsidRPr="003A3C26">
        <w:rPr>
          <w:rFonts w:ascii="Arial" w:eastAsia="Arial" w:hAnsi="Arial" w:cs="Arial"/>
          <w:color w:val="0070C0"/>
        </w:rPr>
        <w:t xml:space="preserve">This achievement has been a highlight within my life and </w:t>
      </w:r>
      <w:r w:rsidR="008F7C1C" w:rsidRPr="003A3C26">
        <w:rPr>
          <w:rFonts w:ascii="Arial" w:eastAsia="Arial" w:hAnsi="Arial" w:cs="Arial"/>
          <w:color w:val="0070C0"/>
        </w:rPr>
        <w:t>career,</w:t>
      </w:r>
      <w:r w:rsidRPr="003A3C26">
        <w:rPr>
          <w:rFonts w:ascii="Arial" w:eastAsia="Arial" w:hAnsi="Arial" w:cs="Arial"/>
          <w:color w:val="0070C0"/>
        </w:rPr>
        <w:t xml:space="preserve"> and</w:t>
      </w:r>
      <w:r w:rsidR="00A25444" w:rsidRPr="003A3C26">
        <w:rPr>
          <w:rFonts w:ascii="Arial" w:eastAsia="Arial" w:hAnsi="Arial" w:cs="Arial"/>
          <w:color w:val="0070C0"/>
        </w:rPr>
        <w:t xml:space="preserve"> I completed this under pressure since I had not completed a course in a few years. It posed challenges which I am happy I overcame</w:t>
      </w:r>
      <w:r w:rsidR="008F7C1C" w:rsidRPr="003A3C26">
        <w:rPr>
          <w:rFonts w:ascii="Arial" w:eastAsia="Arial" w:hAnsi="Arial" w:cs="Arial"/>
          <w:color w:val="0070C0"/>
        </w:rPr>
        <w:t xml:space="preserve">. </w:t>
      </w:r>
    </w:p>
    <w:p w14:paraId="66B2D5DF" w14:textId="77777777" w:rsidR="00550C3F" w:rsidRPr="003A3C26" w:rsidRDefault="00550C3F" w:rsidP="00F60775">
      <w:pPr>
        <w:shd w:val="clear" w:color="auto" w:fill="FFFFFF"/>
        <w:spacing w:line="360" w:lineRule="auto"/>
        <w:contextualSpacing/>
        <w:rPr>
          <w:rFonts w:ascii="Arial" w:eastAsia="Arial" w:hAnsi="Arial" w:cs="Arial"/>
          <w:color w:val="0070C0"/>
        </w:rPr>
      </w:pPr>
    </w:p>
    <w:p w14:paraId="07414001" w14:textId="27FD8C13" w:rsidR="00A02B08" w:rsidRPr="003A3C26" w:rsidRDefault="00A02B08" w:rsidP="00F60775">
      <w:pPr>
        <w:shd w:val="clear" w:color="auto" w:fill="FFFFFF"/>
        <w:spacing w:line="360" w:lineRule="auto"/>
        <w:contextualSpacing/>
        <w:rPr>
          <w:rFonts w:ascii="Arial" w:eastAsia="Arial" w:hAnsi="Arial" w:cs="Arial"/>
        </w:rPr>
      </w:pPr>
      <w:r w:rsidRPr="003A3C26">
        <w:rPr>
          <w:rFonts w:ascii="Arial" w:eastAsia="Arial" w:hAnsi="Arial" w:cs="Arial"/>
        </w:rPr>
        <w:t>Leading a successful induction programme which will be rolled out across Wales for all Health Care Support Workers</w:t>
      </w:r>
    </w:p>
    <w:p w14:paraId="44F383A7" w14:textId="1D909A45" w:rsidR="008F7C1C" w:rsidRPr="003A3C26" w:rsidRDefault="008F7C1C" w:rsidP="00F60775">
      <w:pPr>
        <w:shd w:val="clear" w:color="auto" w:fill="FFFFFF"/>
        <w:spacing w:line="360" w:lineRule="auto"/>
        <w:contextualSpacing/>
        <w:rPr>
          <w:rFonts w:ascii="Arial" w:eastAsia="Arial" w:hAnsi="Arial" w:cs="Arial"/>
          <w:color w:val="0070C0"/>
        </w:rPr>
      </w:pPr>
      <w:r w:rsidRPr="003A3C26">
        <w:rPr>
          <w:rFonts w:ascii="Arial" w:eastAsia="Arial" w:hAnsi="Arial" w:cs="Arial"/>
          <w:color w:val="0070C0"/>
        </w:rPr>
        <w:t xml:space="preserve">This is explained in </w:t>
      </w:r>
      <w:r w:rsidR="00B736AF" w:rsidRPr="003A3C26">
        <w:rPr>
          <w:rFonts w:ascii="Arial" w:eastAsia="Arial" w:hAnsi="Arial" w:cs="Arial"/>
          <w:color w:val="0070C0"/>
        </w:rPr>
        <w:t>Learning Area 2 of RAL</w:t>
      </w:r>
    </w:p>
    <w:p w14:paraId="23B64243" w14:textId="77777777" w:rsidR="00FB72D2" w:rsidRPr="003A3C26" w:rsidRDefault="00FB72D2" w:rsidP="00F60775">
      <w:pPr>
        <w:shd w:val="clear" w:color="auto" w:fill="FFFFFF"/>
        <w:spacing w:line="360" w:lineRule="auto"/>
        <w:contextualSpacing/>
        <w:rPr>
          <w:rFonts w:ascii="Arial" w:eastAsia="Arial" w:hAnsi="Arial" w:cs="Arial"/>
        </w:rPr>
      </w:pPr>
    </w:p>
    <w:p w14:paraId="6D412946" w14:textId="4F7B0D07" w:rsidR="00A02B08" w:rsidRPr="003A3C26" w:rsidRDefault="00A02B08" w:rsidP="00F60775">
      <w:pPr>
        <w:shd w:val="clear" w:color="auto" w:fill="FFFFFF"/>
        <w:spacing w:line="360" w:lineRule="auto"/>
        <w:contextualSpacing/>
        <w:rPr>
          <w:rFonts w:ascii="Arial" w:eastAsia="Arial" w:hAnsi="Arial" w:cs="Arial"/>
        </w:rPr>
      </w:pPr>
      <w:r w:rsidRPr="003A3C26">
        <w:rPr>
          <w:rFonts w:ascii="Arial" w:eastAsia="Arial" w:hAnsi="Arial" w:cs="Arial"/>
        </w:rPr>
        <w:t>Enrolling onto a master’s in professional Practice in 2021</w:t>
      </w:r>
    </w:p>
    <w:p w14:paraId="3EAF95B7" w14:textId="00BC73A0" w:rsidR="00B736AF" w:rsidRPr="003A3C26" w:rsidRDefault="00B736AF" w:rsidP="00F60775">
      <w:pPr>
        <w:shd w:val="clear" w:color="auto" w:fill="FFFFFF"/>
        <w:spacing w:line="360" w:lineRule="auto"/>
        <w:contextualSpacing/>
        <w:rPr>
          <w:rFonts w:ascii="Arial" w:eastAsia="Arial" w:hAnsi="Arial" w:cs="Arial"/>
          <w:color w:val="0070C0"/>
        </w:rPr>
      </w:pPr>
      <w:r w:rsidRPr="003A3C26">
        <w:rPr>
          <w:rFonts w:ascii="Arial" w:eastAsia="Arial" w:hAnsi="Arial" w:cs="Arial"/>
          <w:color w:val="0070C0"/>
        </w:rPr>
        <w:t xml:space="preserve">This has been a major challenge for me as I have discussed in my Reflective essay, it has been rewarding to learn </w:t>
      </w:r>
      <w:r w:rsidR="00704DA6" w:rsidRPr="003A3C26">
        <w:rPr>
          <w:rFonts w:ascii="Arial" w:eastAsia="Arial" w:hAnsi="Arial" w:cs="Arial"/>
          <w:color w:val="0070C0"/>
        </w:rPr>
        <w:t xml:space="preserve">of ways of reflection and learning from them. This has given me opportunities to look deeper into situations, be able to critically analyse and come up with a different perspective. I have learnt </w:t>
      </w:r>
      <w:r w:rsidR="00BC1A4F" w:rsidRPr="003A3C26">
        <w:rPr>
          <w:rFonts w:ascii="Arial" w:eastAsia="Arial" w:hAnsi="Arial" w:cs="Arial"/>
          <w:color w:val="0070C0"/>
        </w:rPr>
        <w:t xml:space="preserve">new ways of thinking given any situation. I continue to learn. </w:t>
      </w:r>
    </w:p>
    <w:p w14:paraId="77D94422" w14:textId="77777777" w:rsidR="00A02B08" w:rsidRPr="003A3C26" w:rsidRDefault="00A02B08" w:rsidP="00F60775">
      <w:pPr>
        <w:shd w:val="clear" w:color="auto" w:fill="FFFFFF"/>
        <w:spacing w:line="360" w:lineRule="auto"/>
        <w:contextualSpacing/>
        <w:rPr>
          <w:rFonts w:ascii="Arial" w:eastAsia="Arial" w:hAnsi="Arial" w:cs="Arial"/>
        </w:rPr>
      </w:pPr>
    </w:p>
    <w:p w14:paraId="6517C728" w14:textId="77777777" w:rsidR="00A02B08" w:rsidRPr="003A3C26" w:rsidRDefault="00A02B08" w:rsidP="00F60775">
      <w:pPr>
        <w:shd w:val="clear" w:color="auto" w:fill="FFFFFF"/>
        <w:spacing w:line="360" w:lineRule="auto"/>
        <w:contextualSpacing/>
        <w:rPr>
          <w:rFonts w:ascii="Arial" w:eastAsia="Arial" w:hAnsi="Arial" w:cs="Arial"/>
        </w:rPr>
      </w:pPr>
    </w:p>
    <w:p w14:paraId="5C403EA5" w14:textId="77777777" w:rsidR="00A02B08" w:rsidRPr="003A3C26" w:rsidRDefault="00A02B08" w:rsidP="00F60775">
      <w:pPr>
        <w:shd w:val="clear" w:color="auto" w:fill="FFFFFF"/>
        <w:spacing w:line="360" w:lineRule="auto"/>
        <w:contextualSpacing/>
        <w:rPr>
          <w:rFonts w:ascii="Arial" w:eastAsia="Arial" w:hAnsi="Arial" w:cs="Arial"/>
        </w:rPr>
      </w:pPr>
    </w:p>
    <w:p w14:paraId="27B0161C" w14:textId="77777777" w:rsidR="00A02B08" w:rsidRPr="003A3C26" w:rsidRDefault="00A02B08" w:rsidP="00F60775">
      <w:pPr>
        <w:pBdr>
          <w:left w:val="none" w:sz="0" w:space="24" w:color="auto"/>
        </w:pBdr>
        <w:shd w:val="clear" w:color="auto" w:fill="FFFFFF"/>
        <w:spacing w:line="360" w:lineRule="auto"/>
        <w:contextualSpacing/>
        <w:rPr>
          <w:rFonts w:ascii="Arial" w:eastAsia="Arial" w:hAnsi="Arial" w:cs="Arial"/>
          <w:b/>
        </w:rPr>
      </w:pPr>
      <w:r w:rsidRPr="003A3C26">
        <w:rPr>
          <w:rFonts w:ascii="Arial" w:eastAsia="Arial" w:hAnsi="Arial" w:cs="Arial"/>
          <w:b/>
        </w:rPr>
        <w:t>Hobbies</w:t>
      </w:r>
    </w:p>
    <w:p w14:paraId="294D05AB" w14:textId="77777777" w:rsidR="00A02B08" w:rsidRPr="003A3C26" w:rsidRDefault="00A02B08" w:rsidP="00F60775">
      <w:pPr>
        <w:pBdr>
          <w:left w:val="none" w:sz="0" w:space="24" w:color="auto"/>
        </w:pBdr>
        <w:shd w:val="clear" w:color="auto" w:fill="FFFFFF"/>
        <w:spacing w:line="360" w:lineRule="auto"/>
        <w:contextualSpacing/>
        <w:rPr>
          <w:rFonts w:ascii="Arial" w:eastAsia="Arial" w:hAnsi="Arial" w:cs="Arial"/>
        </w:rPr>
      </w:pPr>
      <w:r w:rsidRPr="003A3C26">
        <w:rPr>
          <w:rFonts w:ascii="Arial" w:eastAsia="Arial" w:hAnsi="Arial" w:cs="Arial"/>
        </w:rPr>
        <w:t xml:space="preserve">Watching TV, cooking, reading, and jogging                     </w:t>
      </w:r>
    </w:p>
    <w:p w14:paraId="0ADF2E44" w14:textId="77777777" w:rsidR="00A02B08" w:rsidRPr="003A3C26" w:rsidRDefault="00A02B08" w:rsidP="00F60775">
      <w:pPr>
        <w:pBdr>
          <w:left w:val="none" w:sz="0" w:space="24" w:color="auto"/>
        </w:pBdr>
        <w:shd w:val="clear" w:color="auto" w:fill="FFFFFF"/>
        <w:spacing w:line="360" w:lineRule="auto"/>
        <w:ind w:hanging="1440"/>
        <w:contextualSpacing/>
        <w:rPr>
          <w:rFonts w:ascii="Arial" w:eastAsia="Arial" w:hAnsi="Arial" w:cs="Arial"/>
        </w:rPr>
      </w:pPr>
      <w:r w:rsidRPr="003A3C26">
        <w:rPr>
          <w:rFonts w:ascii="Arial" w:eastAsia="Arial" w:hAnsi="Arial" w:cs="Arial"/>
        </w:rPr>
        <w:t xml:space="preserve">                                            </w:t>
      </w:r>
    </w:p>
    <w:p w14:paraId="2EFEA292" w14:textId="77777777" w:rsidR="00A02B08" w:rsidRPr="003A3C26" w:rsidRDefault="00A02B08" w:rsidP="00F60775">
      <w:pPr>
        <w:shd w:val="clear" w:color="auto" w:fill="FFFFFF"/>
        <w:spacing w:line="360" w:lineRule="auto"/>
        <w:contextualSpacing/>
        <w:rPr>
          <w:rFonts w:ascii="Arial" w:eastAsia="Arial" w:hAnsi="Arial" w:cs="Arial"/>
          <w:b/>
          <w:u w:val="single"/>
        </w:rPr>
      </w:pPr>
    </w:p>
    <w:p w14:paraId="79AF99E5" w14:textId="77777777" w:rsidR="00A02B08" w:rsidRPr="003A3C26" w:rsidRDefault="00A02B08" w:rsidP="00F60775">
      <w:pPr>
        <w:shd w:val="clear" w:color="auto" w:fill="FFFFFF"/>
        <w:spacing w:line="360" w:lineRule="auto"/>
        <w:contextualSpacing/>
        <w:rPr>
          <w:rFonts w:ascii="Arial" w:eastAsia="Arial" w:hAnsi="Arial" w:cs="Arial"/>
          <w:b/>
          <w:u w:val="single"/>
        </w:rPr>
      </w:pPr>
      <w:r w:rsidRPr="003A3C26">
        <w:rPr>
          <w:rFonts w:ascii="Arial" w:eastAsia="Arial" w:hAnsi="Arial" w:cs="Arial"/>
          <w:b/>
          <w:u w:val="single"/>
        </w:rPr>
        <w:t>References</w:t>
      </w:r>
    </w:p>
    <w:p w14:paraId="60AFE4BE" w14:textId="77777777" w:rsidR="00A02B08" w:rsidRPr="003A3C26" w:rsidRDefault="00A02B08" w:rsidP="00F60775">
      <w:pPr>
        <w:shd w:val="clear" w:color="auto" w:fill="FFFFFF"/>
        <w:spacing w:line="360" w:lineRule="auto"/>
        <w:contextualSpacing/>
        <w:rPr>
          <w:rFonts w:ascii="Arial" w:eastAsia="Arial" w:hAnsi="Arial" w:cs="Arial"/>
          <w:b/>
          <w:u w:val="single"/>
        </w:rPr>
      </w:pPr>
    </w:p>
    <w:p w14:paraId="56E74548" w14:textId="77777777" w:rsidR="00A02B08" w:rsidRPr="003A3C26" w:rsidRDefault="00A02B08" w:rsidP="00F60775">
      <w:pPr>
        <w:shd w:val="clear" w:color="auto" w:fill="FFFFFF"/>
        <w:spacing w:line="360" w:lineRule="auto"/>
        <w:contextualSpacing/>
        <w:rPr>
          <w:rFonts w:ascii="Arial" w:eastAsia="Arial" w:hAnsi="Arial" w:cs="Arial"/>
        </w:rPr>
      </w:pPr>
      <w:r w:rsidRPr="003A3C26">
        <w:rPr>
          <w:rFonts w:ascii="Arial" w:eastAsia="Arial" w:hAnsi="Arial" w:cs="Arial"/>
        </w:rPr>
        <w:t>Will be provided upon request.</w:t>
      </w:r>
    </w:p>
    <w:p w14:paraId="2C05A948" w14:textId="77777777" w:rsidR="00433B38" w:rsidRPr="003A3C26" w:rsidRDefault="00433B38" w:rsidP="00F60775">
      <w:pPr>
        <w:spacing w:line="360" w:lineRule="auto"/>
        <w:contextualSpacing/>
        <w:rPr>
          <w:rFonts w:ascii="Arial" w:hAnsi="Arial" w:cs="Arial"/>
        </w:rPr>
      </w:pPr>
    </w:p>
    <w:p w14:paraId="703BEF38" w14:textId="77777777" w:rsidR="00433B38" w:rsidRPr="003A3C26" w:rsidRDefault="00433B38" w:rsidP="00F60775">
      <w:pPr>
        <w:spacing w:line="360" w:lineRule="auto"/>
        <w:rPr>
          <w:rFonts w:ascii="Arial" w:hAnsi="Arial" w:cs="Arial"/>
        </w:rPr>
      </w:pPr>
    </w:p>
    <w:p w14:paraId="46551CCC" w14:textId="3C1AD555" w:rsidR="00433B38" w:rsidRPr="003A3C26" w:rsidRDefault="00433B38" w:rsidP="00F60775">
      <w:pPr>
        <w:spacing w:line="360" w:lineRule="auto"/>
        <w:rPr>
          <w:rFonts w:ascii="Arial" w:hAnsi="Arial" w:cs="Arial"/>
        </w:rPr>
      </w:pPr>
    </w:p>
    <w:p w14:paraId="6C76E954" w14:textId="28E23859" w:rsidR="00674649" w:rsidRPr="003A3C26" w:rsidRDefault="00674649" w:rsidP="00F60775">
      <w:pPr>
        <w:spacing w:line="360" w:lineRule="auto"/>
        <w:rPr>
          <w:rFonts w:ascii="Arial" w:hAnsi="Arial" w:cs="Arial"/>
        </w:rPr>
      </w:pPr>
    </w:p>
    <w:p w14:paraId="0998797D" w14:textId="39796B01" w:rsidR="00674649" w:rsidRPr="003A3C26" w:rsidRDefault="00674649" w:rsidP="00F60775">
      <w:pPr>
        <w:spacing w:line="360" w:lineRule="auto"/>
        <w:rPr>
          <w:rFonts w:ascii="Arial" w:hAnsi="Arial" w:cs="Arial"/>
        </w:rPr>
      </w:pPr>
    </w:p>
    <w:p w14:paraId="020AE0DB" w14:textId="7660DCB7" w:rsidR="00674649" w:rsidRPr="003A3C26" w:rsidRDefault="00674649" w:rsidP="00F60775">
      <w:pPr>
        <w:spacing w:line="360" w:lineRule="auto"/>
        <w:rPr>
          <w:rFonts w:ascii="Arial" w:hAnsi="Arial" w:cs="Arial"/>
        </w:rPr>
      </w:pPr>
    </w:p>
    <w:p w14:paraId="7D004A4C" w14:textId="0F2F3315" w:rsidR="00674649" w:rsidRPr="003A3C26" w:rsidRDefault="00674649" w:rsidP="00F60775">
      <w:pPr>
        <w:spacing w:line="360" w:lineRule="auto"/>
        <w:rPr>
          <w:rFonts w:ascii="Arial" w:hAnsi="Arial" w:cs="Arial"/>
        </w:rPr>
      </w:pPr>
    </w:p>
    <w:p w14:paraId="20C76EA5" w14:textId="1DEC6465" w:rsidR="00674649" w:rsidRPr="003A3C26" w:rsidRDefault="00674649" w:rsidP="00F60775">
      <w:pPr>
        <w:spacing w:line="360" w:lineRule="auto"/>
        <w:rPr>
          <w:rFonts w:ascii="Arial" w:hAnsi="Arial" w:cs="Arial"/>
        </w:rPr>
      </w:pPr>
    </w:p>
    <w:p w14:paraId="10D42FDD" w14:textId="373CFB77" w:rsidR="00674649" w:rsidRPr="003A3C26" w:rsidRDefault="00674649" w:rsidP="00F60775">
      <w:pPr>
        <w:spacing w:line="360" w:lineRule="auto"/>
        <w:rPr>
          <w:rFonts w:ascii="Arial" w:hAnsi="Arial" w:cs="Arial"/>
        </w:rPr>
      </w:pPr>
    </w:p>
    <w:p w14:paraId="4F06A83D" w14:textId="00215EC7" w:rsidR="00C51192" w:rsidRPr="003A3C26" w:rsidRDefault="00C51192" w:rsidP="00F60775">
      <w:pPr>
        <w:spacing w:after="160" w:line="259" w:lineRule="auto"/>
        <w:rPr>
          <w:rFonts w:ascii="Arial" w:eastAsiaTheme="minorHAnsi" w:hAnsi="Arial" w:cs="Arial"/>
          <w:b/>
          <w:bCs/>
          <w:u w:val="single"/>
          <w:lang w:eastAsia="en-US"/>
        </w:rPr>
      </w:pPr>
      <w:r w:rsidRPr="003A3C26">
        <w:rPr>
          <w:rFonts w:ascii="Arial" w:eastAsiaTheme="minorHAnsi" w:hAnsi="Arial" w:cs="Arial"/>
          <w:b/>
          <w:bCs/>
          <w:u w:val="single"/>
          <w:lang w:eastAsia="en-US"/>
        </w:rPr>
        <w:t>Section 2</w:t>
      </w:r>
    </w:p>
    <w:p w14:paraId="0253B2F2" w14:textId="77777777" w:rsidR="00C51192" w:rsidRPr="003A3C26" w:rsidRDefault="00C51192" w:rsidP="00F60775">
      <w:pPr>
        <w:spacing w:after="160" w:line="259" w:lineRule="auto"/>
        <w:rPr>
          <w:rFonts w:ascii="Arial" w:eastAsiaTheme="minorHAnsi" w:hAnsi="Arial" w:cs="Arial"/>
          <w:lang w:eastAsia="en-US"/>
        </w:rPr>
      </w:pPr>
    </w:p>
    <w:p w14:paraId="28B53059" w14:textId="4D70FAD6" w:rsidR="007C1E5B" w:rsidRPr="003A3C26" w:rsidRDefault="007C1E5B" w:rsidP="00F60775">
      <w:pPr>
        <w:spacing w:after="160" w:line="259" w:lineRule="auto"/>
        <w:rPr>
          <w:rFonts w:ascii="Arial" w:eastAsiaTheme="minorHAnsi" w:hAnsi="Arial" w:cs="Arial"/>
          <w:lang w:eastAsia="en-US"/>
        </w:rPr>
      </w:pPr>
      <w:r w:rsidRPr="003A3C26">
        <w:rPr>
          <w:rFonts w:ascii="Arial" w:eastAsiaTheme="minorHAnsi" w:hAnsi="Arial" w:cs="Arial"/>
          <w:lang w:eastAsia="en-US"/>
        </w:rPr>
        <w:t>Job Description</w:t>
      </w:r>
    </w:p>
    <w:p w14:paraId="4A0C8B7E" w14:textId="77777777" w:rsidR="007C1E5B" w:rsidRPr="003A3C26" w:rsidRDefault="007C1E5B" w:rsidP="00F60775">
      <w:pPr>
        <w:spacing w:after="160" w:line="259" w:lineRule="auto"/>
        <w:rPr>
          <w:rFonts w:ascii="Arial" w:eastAsiaTheme="minorHAnsi" w:hAnsi="Arial" w:cs="Arial"/>
          <w:lang w:eastAsia="en-US"/>
        </w:rPr>
      </w:pPr>
    </w:p>
    <w:p w14:paraId="5E502D59" w14:textId="23FDA921" w:rsidR="007C1E5B" w:rsidRPr="003A3C26" w:rsidRDefault="007C1E5B" w:rsidP="00F60775">
      <w:pPr>
        <w:spacing w:after="160" w:line="259" w:lineRule="auto"/>
        <w:rPr>
          <w:rFonts w:ascii="Arial" w:eastAsiaTheme="minorHAnsi" w:hAnsi="Arial" w:cs="Arial"/>
          <w:lang w:eastAsia="en-US"/>
        </w:rPr>
      </w:pPr>
      <w:r w:rsidRPr="003A3C26">
        <w:rPr>
          <w:rFonts w:ascii="Arial" w:eastAsiaTheme="minorHAnsi" w:hAnsi="Arial" w:cs="Arial"/>
          <w:lang w:eastAsia="en-US"/>
        </w:rPr>
        <w:t>Learning and Development Senior L</w:t>
      </w:r>
      <w:r w:rsidR="00715804" w:rsidRPr="003A3C26">
        <w:rPr>
          <w:rFonts w:ascii="Arial" w:eastAsiaTheme="minorHAnsi" w:hAnsi="Arial" w:cs="Arial"/>
          <w:lang w:eastAsia="en-US"/>
        </w:rPr>
        <w:t xml:space="preserve"> and </w:t>
      </w:r>
      <w:r w:rsidRPr="003A3C26">
        <w:rPr>
          <w:rFonts w:ascii="Arial" w:eastAsiaTheme="minorHAnsi" w:hAnsi="Arial" w:cs="Arial"/>
          <w:lang w:eastAsia="en-US"/>
        </w:rPr>
        <w:t xml:space="preserve">D Advisor Qualification </w:t>
      </w:r>
      <w:r w:rsidR="00715804" w:rsidRPr="003A3C26">
        <w:rPr>
          <w:rFonts w:ascii="Arial" w:eastAsiaTheme="minorHAnsi" w:hAnsi="Arial" w:cs="Arial"/>
          <w:lang w:eastAsia="en-US"/>
        </w:rPr>
        <w:t>and</w:t>
      </w:r>
      <w:r w:rsidRPr="003A3C26">
        <w:rPr>
          <w:rFonts w:ascii="Arial" w:eastAsiaTheme="minorHAnsi" w:hAnsi="Arial" w:cs="Arial"/>
          <w:lang w:eastAsia="en-US"/>
        </w:rPr>
        <w:t xml:space="preserve"> Skills</w:t>
      </w:r>
    </w:p>
    <w:p w14:paraId="44E8A199" w14:textId="77777777" w:rsidR="007C1E5B" w:rsidRPr="003A3C26" w:rsidRDefault="007C1E5B" w:rsidP="00F60775">
      <w:pPr>
        <w:spacing w:after="160" w:line="259" w:lineRule="auto"/>
        <w:rPr>
          <w:rFonts w:ascii="Arial" w:eastAsiaTheme="minorHAnsi" w:hAnsi="Arial" w:cs="Arial"/>
          <w:lang w:eastAsia="en-US"/>
        </w:rPr>
      </w:pPr>
      <w:r w:rsidRPr="003A3C26">
        <w:rPr>
          <w:rFonts w:ascii="Arial" w:eastAsiaTheme="minorHAnsi" w:hAnsi="Arial" w:cs="Arial"/>
          <w:lang w:eastAsia="en-US"/>
        </w:rPr>
        <w:t>Chief Executive’s Department</w:t>
      </w:r>
    </w:p>
    <w:p w14:paraId="2B8C447F" w14:textId="77777777" w:rsidR="007C1E5B" w:rsidRPr="003A3C26" w:rsidRDefault="007C1E5B" w:rsidP="00F60775">
      <w:pPr>
        <w:spacing w:after="160" w:line="259" w:lineRule="auto"/>
        <w:rPr>
          <w:rFonts w:ascii="Arial" w:eastAsiaTheme="minorHAnsi" w:hAnsi="Arial" w:cs="Arial"/>
          <w:noProof/>
          <w:lang w:eastAsia="en-US"/>
        </w:rPr>
      </w:pPr>
      <w:r w:rsidRPr="003A3C26">
        <w:rPr>
          <w:rFonts w:ascii="Arial" w:eastAsiaTheme="minorHAnsi" w:hAnsi="Arial" w:cs="Arial"/>
          <w:lang w:eastAsia="en-US"/>
        </w:rPr>
        <w:t xml:space="preserve">People Management /Organisational Development </w:t>
      </w:r>
    </w:p>
    <w:p w14:paraId="3F2C94C7" w14:textId="23F200DE" w:rsidR="007C1E5B" w:rsidRPr="003A3C26" w:rsidRDefault="007C1E5B" w:rsidP="00F60775">
      <w:pPr>
        <w:spacing w:after="160" w:line="259" w:lineRule="auto"/>
        <w:rPr>
          <w:rFonts w:ascii="Arial" w:hAnsi="Arial" w:cs="Arial"/>
          <w:b/>
          <w:lang w:eastAsia="en-US"/>
        </w:rPr>
      </w:pPr>
      <w:r w:rsidRPr="003A3C26">
        <w:rPr>
          <w:rFonts w:ascii="Arial" w:hAnsi="Arial" w:cs="Arial"/>
          <w:b/>
          <w:noProof/>
          <w:lang w:eastAsia="en-US"/>
        </w:rPr>
        <w:drawing>
          <wp:inline distT="0" distB="0" distL="0" distR="0" wp14:anchorId="6AD2C5CA" wp14:editId="424AD2AD">
            <wp:extent cx="6360795" cy="3640455"/>
            <wp:effectExtent l="0" t="0" r="1905" b="0"/>
            <wp:docPr id="3" name="Picture 3"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Diagram&#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6360795" cy="3640455"/>
                    </a:xfrm>
                    <a:prstGeom prst="rect">
                      <a:avLst/>
                    </a:prstGeom>
                  </pic:spPr>
                </pic:pic>
              </a:graphicData>
            </a:graphic>
          </wp:inline>
        </w:drawing>
      </w:r>
    </w:p>
    <w:p w14:paraId="2C546B90" w14:textId="77777777" w:rsidR="007C1E5B" w:rsidRPr="003A3C26" w:rsidRDefault="007C1E5B" w:rsidP="00F60775">
      <w:pPr>
        <w:spacing w:after="160" w:line="259" w:lineRule="auto"/>
        <w:rPr>
          <w:rFonts w:ascii="Arial" w:hAnsi="Arial" w:cs="Arial"/>
          <w:b/>
          <w:lang w:eastAsia="en-US"/>
        </w:rPr>
      </w:pPr>
    </w:p>
    <w:p w14:paraId="3DAF41EA" w14:textId="77777777" w:rsidR="007C1E5B" w:rsidRPr="003A3C26" w:rsidRDefault="007C1E5B" w:rsidP="00F60775">
      <w:pPr>
        <w:spacing w:after="160" w:line="259" w:lineRule="auto"/>
        <w:rPr>
          <w:rFonts w:ascii="Arial" w:eastAsiaTheme="minorHAnsi" w:hAnsi="Arial" w:cs="Arial"/>
          <w:b/>
          <w:bCs/>
          <w:lang w:eastAsia="en-US"/>
        </w:rPr>
      </w:pPr>
      <w:r w:rsidRPr="003A3C26">
        <w:rPr>
          <w:rFonts w:ascii="Arial" w:hAnsi="Arial" w:cs="Arial"/>
          <w:b/>
          <w:lang w:eastAsia="en-US"/>
        </w:rPr>
        <w:t xml:space="preserve">Main purpose of job: </w:t>
      </w:r>
    </w:p>
    <w:p w14:paraId="0780763E" w14:textId="31800194" w:rsidR="007C1E5B" w:rsidRPr="003A3C26" w:rsidRDefault="007C1E5B" w:rsidP="00F60775">
      <w:pPr>
        <w:overflowPunct w:val="0"/>
        <w:autoSpaceDE w:val="0"/>
        <w:autoSpaceDN w:val="0"/>
        <w:adjustRightInd w:val="0"/>
        <w:textAlignment w:val="baseline"/>
        <w:rPr>
          <w:rFonts w:ascii="Arial" w:hAnsi="Arial" w:cs="Arial"/>
          <w:lang w:eastAsia="en-US"/>
        </w:rPr>
      </w:pPr>
      <w:r w:rsidRPr="003A3C26">
        <w:rPr>
          <w:rFonts w:ascii="Arial" w:hAnsi="Arial" w:cs="Arial"/>
          <w:lang w:eastAsia="en-US"/>
        </w:rPr>
        <w:t xml:space="preserve">To work across Health Education </w:t>
      </w:r>
      <w:r w:rsidR="00715804" w:rsidRPr="003A3C26">
        <w:rPr>
          <w:rFonts w:ascii="Arial" w:hAnsi="Arial" w:cs="Arial"/>
          <w:lang w:eastAsia="en-US"/>
        </w:rPr>
        <w:t xml:space="preserve">and </w:t>
      </w:r>
      <w:r w:rsidRPr="003A3C26">
        <w:rPr>
          <w:rFonts w:ascii="Arial" w:eastAsiaTheme="minorHAnsi" w:hAnsi="Arial" w:cs="Arial"/>
          <w:shd w:val="clear" w:color="auto" w:fill="FFFFFF"/>
          <w:lang w:eastAsia="en-US"/>
        </w:rPr>
        <w:t>Social Care Wales Workforce Development Programme (S</w:t>
      </w:r>
      <w:r w:rsidRPr="003A3C26">
        <w:rPr>
          <w:rFonts w:ascii="Arial" w:hAnsi="Arial" w:cs="Arial"/>
          <w:lang w:eastAsia="en-US"/>
        </w:rPr>
        <w:t xml:space="preserve">CWWDP) teams to develop, plan, deliver and evaluate the All-Wales Induction Framework [AWIF] via the pilot steering </w:t>
      </w:r>
      <w:r w:rsidR="00715804" w:rsidRPr="003A3C26">
        <w:rPr>
          <w:rFonts w:ascii="Arial" w:hAnsi="Arial" w:cs="Arial"/>
          <w:lang w:eastAsia="en-US"/>
        </w:rPr>
        <w:t>and</w:t>
      </w:r>
      <w:r w:rsidRPr="003A3C26">
        <w:rPr>
          <w:rFonts w:ascii="Arial" w:hAnsi="Arial" w:cs="Arial"/>
          <w:lang w:eastAsia="en-US"/>
        </w:rPr>
        <w:t xml:space="preserve"> working group. To ensure outcomes-based evaluation is undertaken for AWIF ensuring learning from evaluation contributes to the assessment of progress against plans.</w:t>
      </w:r>
    </w:p>
    <w:p w14:paraId="6644DFE5" w14:textId="77777777" w:rsidR="007C1E5B" w:rsidRPr="003A3C26" w:rsidRDefault="007C1E5B" w:rsidP="00F60775">
      <w:pPr>
        <w:tabs>
          <w:tab w:val="left" w:pos="8364"/>
        </w:tabs>
        <w:overflowPunct w:val="0"/>
        <w:autoSpaceDE w:val="0"/>
        <w:autoSpaceDN w:val="0"/>
        <w:adjustRightInd w:val="0"/>
        <w:rPr>
          <w:rFonts w:ascii="Arial" w:hAnsi="Arial" w:cs="Arial"/>
          <w:lang w:eastAsia="en-US"/>
        </w:rPr>
      </w:pPr>
    </w:p>
    <w:p w14:paraId="7B4E36F2" w14:textId="65E41BCF" w:rsidR="007C1E5B" w:rsidRPr="003A3C26" w:rsidRDefault="007C1E5B" w:rsidP="00F60775">
      <w:pPr>
        <w:tabs>
          <w:tab w:val="left" w:pos="8364"/>
        </w:tabs>
        <w:overflowPunct w:val="0"/>
        <w:autoSpaceDE w:val="0"/>
        <w:autoSpaceDN w:val="0"/>
        <w:adjustRightInd w:val="0"/>
        <w:spacing w:line="360" w:lineRule="auto"/>
        <w:rPr>
          <w:rFonts w:ascii="Arial" w:hAnsi="Arial" w:cs="Arial"/>
          <w:color w:val="FF0000"/>
        </w:rPr>
      </w:pPr>
      <w:r w:rsidRPr="003A3C26">
        <w:rPr>
          <w:rFonts w:ascii="Arial" w:hAnsi="Arial" w:cs="Arial"/>
          <w:color w:val="0070C0"/>
          <w:lang w:eastAsia="en-US"/>
        </w:rPr>
        <w:t>A joint working programme with Hywel Dda and the Carmarthenshire County Council which is one of the first post in Wales to work across the two organisations. The aim being to work towards objectives set for one joint induction project. The</w:t>
      </w:r>
      <w:r w:rsidR="00A9328C" w:rsidRPr="003A3C26">
        <w:rPr>
          <w:rFonts w:ascii="Arial" w:hAnsi="Arial" w:cs="Arial"/>
          <w:color w:val="0070C0"/>
          <w:lang w:eastAsia="en-US"/>
        </w:rPr>
        <w:t xml:space="preserve"> </w:t>
      </w:r>
      <w:r w:rsidRPr="003A3C26">
        <w:rPr>
          <w:rFonts w:ascii="Arial" w:hAnsi="Arial" w:cs="Arial"/>
          <w:color w:val="0070C0"/>
          <w:lang w:eastAsia="en-US"/>
        </w:rPr>
        <w:t xml:space="preserve">AWIF pilot has a Steering Group as well as a Working Group supporting with decision making. The AWIF is funded by Health Education Improvement Wales and Social Care Wales, furthermore, is supported by 3 regional counties Carmarthenshire, Pembrokeshire and Ceredigion County Council. When I started work in May 2019, suggestion had been put forward for the creation of my post. Part of my role was to plan, develop and deliver the induction programme for health care support workers. I would have 4 members of the team working with me, others within the administration team could be called int to help temporarily when needed. My role initially was to agree on the programme outline which was vaguely in place, I and the team had to develop the programme using information I had consolidated after consultations with the sector and some organisations within the sector.  I started by looking at the SCW (Social Care Wales) workbooks that were to support the induction and check if all important topics were included in the programme outline. AWIF – All Wales Induction Framework was/is the name for the induction I was developing and that we are delivering now. It </w:t>
      </w:r>
      <w:r w:rsidRPr="003A3C26">
        <w:rPr>
          <w:rFonts w:ascii="Arial" w:hAnsi="Arial" w:cs="Arial"/>
          <w:color w:val="0070C0"/>
        </w:rPr>
        <w:t xml:space="preserve">is six days long; the first three days are planned consecutively and then one a week for 3 weeks after that. This was agreeable by managers as staff shifts would have been problematic if the course </w:t>
      </w:r>
      <w:r w:rsidR="00C600E7" w:rsidRPr="003A3C26">
        <w:rPr>
          <w:rFonts w:ascii="Arial" w:hAnsi="Arial" w:cs="Arial"/>
          <w:color w:val="0070C0"/>
        </w:rPr>
        <w:t>were</w:t>
      </w:r>
      <w:r w:rsidRPr="003A3C26">
        <w:rPr>
          <w:rFonts w:ascii="Arial" w:hAnsi="Arial" w:cs="Arial"/>
          <w:color w:val="0070C0"/>
        </w:rPr>
        <w:t xml:space="preserve"> on every day for the 6 days. This worked well for staff as well to have a break from training, go back into work and try what they have learnt in practice and return again. I lead on the delivery and organisation of rooms with help from my assistant, I organised and agreed times with specialist guest speakers and programme for all three counties. Ensuring that it is up to date and in line with current practice. I have held meetings with specialist trainers, and they have shared their presentations and I have reviewed these to conform with the workbooks and the programme outline. </w:t>
      </w:r>
      <w:r w:rsidRPr="003A3C26">
        <w:rPr>
          <w:rFonts w:ascii="Arial" w:hAnsi="Arial" w:cs="Arial"/>
          <w:color w:val="0070C0"/>
          <w:lang w:eastAsia="en-US"/>
        </w:rPr>
        <w:t xml:space="preserve">Some of my responsibilities were to arrange for meetings between the working group and the steering group. Presenting the plans that I had for the induction programme. After a lot of consultations with the working group we agreed on the programme outline, the delivery model, frequency of training sessions and how many days training it would be. </w:t>
      </w:r>
      <w:r w:rsidRPr="003A3C26">
        <w:rPr>
          <w:rFonts w:ascii="Arial" w:hAnsi="Arial" w:cs="Arial"/>
          <w:color w:val="0070C0"/>
        </w:rPr>
        <w:t xml:space="preserve">The AWIF is delivered every six weeks and all staff from shared lives, foster care, nursing homes, residential care settings, reablement, domiciliary care, health and private care homes can apply and reserve places, we agreed on a maximum of 20 to facilitate room bookings and conscious of the pandemic and limitation of numbers in rooms due to restrictions. The rooms hold up to 20 learners at a time. In line with the development of the staff I ensure that they are all assessed as competent to deliver the training, I also encourage peer observations during delivery and feedback given and shared for best practices. I also undertake observations of the, delivering a session and give them feedback and highlight areas for development. This is invaluable experience for the team as this develops their confidence. I assess the team at least once a year but if they feel they need additional support then I will undertake additional assessments in practice and in the classroom, this I have been able to do for my health colleagues and they have done for our current trainers and assessors. This helps us to maintain consistency and highlight any areas of practice that need attention. </w:t>
      </w:r>
      <w:r w:rsidRPr="003A3C26">
        <w:rPr>
          <w:rFonts w:ascii="Arial" w:hAnsi="Arial" w:cs="Arial"/>
          <w:color w:val="FF0000"/>
        </w:rPr>
        <w:t xml:space="preserve"> </w:t>
      </w:r>
    </w:p>
    <w:p w14:paraId="029ECB31" w14:textId="77777777" w:rsidR="007C1E5B" w:rsidRPr="003A3C26" w:rsidRDefault="007C1E5B" w:rsidP="00F60775">
      <w:pPr>
        <w:tabs>
          <w:tab w:val="left" w:pos="8364"/>
        </w:tabs>
        <w:overflowPunct w:val="0"/>
        <w:autoSpaceDE w:val="0"/>
        <w:autoSpaceDN w:val="0"/>
        <w:adjustRightInd w:val="0"/>
        <w:spacing w:line="360" w:lineRule="auto"/>
        <w:rPr>
          <w:rFonts w:ascii="Arial" w:hAnsi="Arial" w:cs="Arial"/>
          <w:color w:val="0070C0"/>
          <w:lang w:eastAsia="en-US"/>
        </w:rPr>
      </w:pPr>
      <w:r w:rsidRPr="003A3C26">
        <w:rPr>
          <w:rFonts w:ascii="Arial" w:hAnsi="Arial" w:cs="Arial"/>
          <w:color w:val="0070C0"/>
          <w:lang w:eastAsia="en-US"/>
        </w:rPr>
        <w:t xml:space="preserve">As part of the course learners are supposed to complete workbooks as part of their assessment and crosses over to recognised prior learning (RPL) when they complete their level 2 course. These workbooks were to be completed by candidates as part of the induction and we also had progress logs which were used to cross map the work. The progress logs are no longer being used to avoid duplication of work, this was communicated and agreed by SCW. This area was designed by me as I was able to link back with my previous role working in the college to plan what was required for this induction. I looked at the Level 2 Core qualification requirements and updated the workbooks to reflect the qualification. </w:t>
      </w:r>
    </w:p>
    <w:p w14:paraId="20E5D239" w14:textId="77777777" w:rsidR="007C1E5B" w:rsidRPr="003A3C26" w:rsidRDefault="007C1E5B" w:rsidP="00F60775">
      <w:pPr>
        <w:tabs>
          <w:tab w:val="left" w:pos="8364"/>
        </w:tabs>
        <w:overflowPunct w:val="0"/>
        <w:autoSpaceDE w:val="0"/>
        <w:autoSpaceDN w:val="0"/>
        <w:adjustRightInd w:val="0"/>
        <w:spacing w:line="360" w:lineRule="auto"/>
        <w:rPr>
          <w:rFonts w:ascii="Arial" w:hAnsi="Arial" w:cs="Arial"/>
          <w:color w:val="0070C0"/>
          <w:lang w:eastAsia="en-US"/>
        </w:rPr>
      </w:pPr>
    </w:p>
    <w:p w14:paraId="2BBE89C3" w14:textId="77777777" w:rsidR="007C1E5B" w:rsidRPr="003A3C26" w:rsidRDefault="007C1E5B" w:rsidP="00F60775">
      <w:pPr>
        <w:tabs>
          <w:tab w:val="left" w:pos="8364"/>
        </w:tabs>
        <w:overflowPunct w:val="0"/>
        <w:autoSpaceDE w:val="0"/>
        <w:autoSpaceDN w:val="0"/>
        <w:adjustRightInd w:val="0"/>
        <w:spacing w:line="360" w:lineRule="auto"/>
        <w:rPr>
          <w:rFonts w:ascii="Arial" w:hAnsi="Arial" w:cs="Arial"/>
          <w:color w:val="0070C0"/>
          <w:lang w:eastAsia="en-US"/>
        </w:rPr>
      </w:pPr>
    </w:p>
    <w:p w14:paraId="47B7B908" w14:textId="77777777" w:rsidR="007C1E5B" w:rsidRPr="003A3C26" w:rsidRDefault="007C1E5B" w:rsidP="00F60775">
      <w:pPr>
        <w:tabs>
          <w:tab w:val="left" w:pos="8364"/>
        </w:tabs>
        <w:overflowPunct w:val="0"/>
        <w:autoSpaceDE w:val="0"/>
        <w:autoSpaceDN w:val="0"/>
        <w:adjustRightInd w:val="0"/>
        <w:spacing w:line="360" w:lineRule="auto"/>
        <w:rPr>
          <w:rFonts w:ascii="Arial" w:hAnsi="Arial" w:cs="Arial"/>
          <w:color w:val="0070C0"/>
          <w:lang w:eastAsia="en-US"/>
        </w:rPr>
      </w:pPr>
      <w:r w:rsidRPr="003A3C26">
        <w:rPr>
          <w:rFonts w:ascii="Arial" w:hAnsi="Arial" w:cs="Arial"/>
          <w:color w:val="0070C0"/>
          <w:lang w:eastAsia="en-US"/>
        </w:rPr>
        <w:t>Within a few weeks in my role, we had to go through a recruitment process to employ a business support assistant under the apprenticeship route. I was asked to develop interview questions for this role so that there was some experience from social care, I managed to do this. I was part of the panel and the decision-making process to recruit the successful candidate. This individual was going to report to me whilst also supporting the business team. I was responsible for managing this individual’s job plan making sure it was communicated effectively. I would also support their apprenticeship course as I am a qualified assessor.</w:t>
      </w:r>
    </w:p>
    <w:p w14:paraId="6E4254C6" w14:textId="77777777" w:rsidR="007C1E5B" w:rsidRPr="003A3C26" w:rsidRDefault="007C1E5B" w:rsidP="00F60775">
      <w:pPr>
        <w:tabs>
          <w:tab w:val="left" w:pos="8364"/>
        </w:tabs>
        <w:overflowPunct w:val="0"/>
        <w:autoSpaceDE w:val="0"/>
        <w:autoSpaceDN w:val="0"/>
        <w:adjustRightInd w:val="0"/>
        <w:spacing w:line="360" w:lineRule="auto"/>
        <w:rPr>
          <w:rFonts w:ascii="Arial" w:hAnsi="Arial" w:cs="Arial"/>
          <w:color w:val="0070C0"/>
          <w:lang w:eastAsia="en-US"/>
        </w:rPr>
      </w:pPr>
    </w:p>
    <w:p w14:paraId="01BB2D37" w14:textId="77777777" w:rsidR="007C1E5B" w:rsidRPr="003A3C26" w:rsidRDefault="007C1E5B" w:rsidP="00F60775">
      <w:pPr>
        <w:tabs>
          <w:tab w:val="left" w:pos="8364"/>
        </w:tabs>
        <w:overflowPunct w:val="0"/>
        <w:autoSpaceDE w:val="0"/>
        <w:autoSpaceDN w:val="0"/>
        <w:adjustRightInd w:val="0"/>
        <w:spacing w:line="360" w:lineRule="auto"/>
        <w:rPr>
          <w:rFonts w:ascii="Arial" w:hAnsi="Arial" w:cs="Arial"/>
          <w:color w:val="0070C0"/>
          <w:lang w:eastAsia="en-US"/>
        </w:rPr>
      </w:pPr>
      <w:r w:rsidRPr="003A3C26">
        <w:rPr>
          <w:rFonts w:ascii="Arial" w:hAnsi="Arial" w:cs="Arial"/>
          <w:color w:val="0070C0"/>
          <w:lang w:eastAsia="en-US"/>
        </w:rPr>
        <w:t>Part of my job role was to also to design presentations for the days’ topics and then liase with the Workforce Development Manager from Skills2Care, so that we agreed on the content to be delivered. The content needed to suit the different groups we were delivering to, as mentioned earlier on, as well as other care workers who needed the training. We agreed to deliver to 40 candidates per county and then carry out some evaluations.</w:t>
      </w:r>
      <w:r w:rsidRPr="003A3C26">
        <w:rPr>
          <w:rFonts w:ascii="Arial" w:hAnsi="Arial" w:cs="Arial"/>
          <w:color w:val="FF0000"/>
          <w:lang w:eastAsia="en-US"/>
        </w:rPr>
        <w:t xml:space="preserve"> </w:t>
      </w:r>
      <w:r w:rsidRPr="003A3C26">
        <w:rPr>
          <w:rFonts w:ascii="Arial" w:hAnsi="Arial" w:cs="Arial"/>
          <w:color w:val="0070C0"/>
          <w:lang w:eastAsia="en-US"/>
        </w:rPr>
        <w:t>We had planned on a total of 120 for the pilot but due to demand we ended up delivering to 146 during the pilot.</w:t>
      </w:r>
    </w:p>
    <w:p w14:paraId="04C23F12" w14:textId="77777777" w:rsidR="007C1E5B" w:rsidRPr="003A3C26" w:rsidRDefault="007C1E5B" w:rsidP="00F60775">
      <w:pPr>
        <w:tabs>
          <w:tab w:val="left" w:pos="8364"/>
        </w:tabs>
        <w:overflowPunct w:val="0"/>
        <w:autoSpaceDE w:val="0"/>
        <w:autoSpaceDN w:val="0"/>
        <w:adjustRightInd w:val="0"/>
        <w:rPr>
          <w:rFonts w:ascii="Arial" w:hAnsi="Arial" w:cs="Arial"/>
          <w:color w:val="0070C0"/>
          <w:lang w:eastAsia="en-US"/>
        </w:rPr>
      </w:pPr>
    </w:p>
    <w:p w14:paraId="2AFA4FD6" w14:textId="0783E607" w:rsidR="007C1E5B" w:rsidRPr="003A3C26" w:rsidRDefault="007C1E5B" w:rsidP="00F60775">
      <w:pPr>
        <w:tabs>
          <w:tab w:val="left" w:pos="8364"/>
        </w:tabs>
        <w:overflowPunct w:val="0"/>
        <w:autoSpaceDE w:val="0"/>
        <w:autoSpaceDN w:val="0"/>
        <w:adjustRightInd w:val="0"/>
        <w:rPr>
          <w:rFonts w:ascii="Arial" w:hAnsi="Arial" w:cs="Arial"/>
          <w:lang w:eastAsia="en-US"/>
        </w:rPr>
      </w:pPr>
      <w:r w:rsidRPr="003A3C26">
        <w:rPr>
          <w:rFonts w:ascii="Arial" w:hAnsi="Arial" w:cs="Arial"/>
          <w:lang w:eastAsia="en-US"/>
        </w:rPr>
        <w:t>To provide H</w:t>
      </w:r>
      <w:r w:rsidR="009D7309" w:rsidRPr="003A3C26">
        <w:rPr>
          <w:rFonts w:ascii="Arial" w:hAnsi="Arial" w:cs="Arial"/>
          <w:lang w:eastAsia="en-US"/>
        </w:rPr>
        <w:t xml:space="preserve"> and </w:t>
      </w:r>
      <w:r w:rsidRPr="003A3C26">
        <w:rPr>
          <w:rFonts w:ascii="Arial" w:hAnsi="Arial" w:cs="Arial"/>
          <w:lang w:eastAsia="en-US"/>
        </w:rPr>
        <w:t xml:space="preserve">SC Qualification </w:t>
      </w:r>
      <w:r w:rsidR="009D7309" w:rsidRPr="003A3C26">
        <w:rPr>
          <w:rFonts w:ascii="Arial" w:hAnsi="Arial" w:cs="Arial"/>
          <w:lang w:eastAsia="en-US"/>
        </w:rPr>
        <w:t>and</w:t>
      </w:r>
      <w:r w:rsidRPr="003A3C26">
        <w:rPr>
          <w:rFonts w:ascii="Arial" w:hAnsi="Arial" w:cs="Arial"/>
          <w:lang w:eastAsia="en-US"/>
        </w:rPr>
        <w:t xml:space="preserve"> skills expertise to inform the development and implementation of the pilot </w:t>
      </w:r>
      <w:r w:rsidR="009D7309" w:rsidRPr="003A3C26">
        <w:rPr>
          <w:rFonts w:ascii="Arial" w:hAnsi="Arial" w:cs="Arial"/>
          <w:lang w:eastAsia="en-US"/>
        </w:rPr>
        <w:t>and</w:t>
      </w:r>
      <w:r w:rsidRPr="003A3C26">
        <w:rPr>
          <w:rFonts w:ascii="Arial" w:hAnsi="Arial" w:cs="Arial"/>
          <w:lang w:eastAsia="en-US"/>
        </w:rPr>
        <w:t xml:space="preserve"> related qualifications.</w:t>
      </w:r>
    </w:p>
    <w:p w14:paraId="5FD59B59" w14:textId="77777777" w:rsidR="007C1E5B" w:rsidRPr="003A3C26" w:rsidRDefault="007C1E5B" w:rsidP="00F60775">
      <w:pPr>
        <w:tabs>
          <w:tab w:val="left" w:pos="8364"/>
        </w:tabs>
        <w:overflowPunct w:val="0"/>
        <w:autoSpaceDE w:val="0"/>
        <w:autoSpaceDN w:val="0"/>
        <w:adjustRightInd w:val="0"/>
        <w:rPr>
          <w:rFonts w:ascii="Arial" w:hAnsi="Arial" w:cs="Arial"/>
          <w:lang w:eastAsia="en-US"/>
        </w:rPr>
      </w:pPr>
    </w:p>
    <w:p w14:paraId="20B59564" w14:textId="22571B1A" w:rsidR="007C1E5B" w:rsidRPr="003A3C26" w:rsidRDefault="007C1E5B" w:rsidP="00F60775">
      <w:pPr>
        <w:tabs>
          <w:tab w:val="left" w:pos="8364"/>
        </w:tabs>
        <w:overflowPunct w:val="0"/>
        <w:autoSpaceDE w:val="0"/>
        <w:autoSpaceDN w:val="0"/>
        <w:adjustRightInd w:val="0"/>
        <w:spacing w:line="360" w:lineRule="auto"/>
        <w:rPr>
          <w:rFonts w:ascii="Arial" w:hAnsi="Arial" w:cs="Arial"/>
          <w:color w:val="0070C0"/>
          <w:lang w:eastAsia="en-US"/>
        </w:rPr>
      </w:pPr>
      <w:r w:rsidRPr="003A3C26">
        <w:rPr>
          <w:rFonts w:ascii="Arial" w:hAnsi="Arial" w:cs="Arial"/>
          <w:color w:val="0070C0"/>
          <w:lang w:eastAsia="en-US"/>
        </w:rPr>
        <w:t>Using the experience that I had gained previously from working in the college delivering QCF to students from Level 2, Level 3 and Level 5 I was able to look at the new qualifications and map them across to what we were delivering for the induction and then decide what was left for us to complete. When the first delivery to candidates in July 2019 was completed and they had achieved their induction framework, and their workbooks had been marked and assessed, it was apparent that there was not much that was required for candidates to complete for them to gain their Level 2 Core qualification. During this delivery it was also apparent that we needed to have a document that captured all the activities that were happening within the induction days as we would be able to cross map all of that in the work completed in the workbooks to the core qualification. I therefore designed what we now call a ‘learner journey’ this I used initially as a trial run to see if its benefit and effectiveness. The idea behind designing this learner journey was to have evidence of what the candidates thought after the training their reflections, assessors’ or the tutors’ reflections on what the individual’s contribution was throughout the delivery of the section. Determine through detailing whether there were any issues that needed to be resolved and how they were resolved. The learner journey was also a clear trail of which sessions they attended, what sessions were missed, which sessions they needed more support with, and we would use this as part of our records keeping and audit for future external quality checks. Leo Learning, (2015) describe a learning journey as</w:t>
      </w:r>
      <w:r w:rsidRPr="003A3C26">
        <w:rPr>
          <w:rFonts w:ascii="Arial" w:eastAsiaTheme="minorHAnsi" w:hAnsi="Arial" w:cs="Arial"/>
          <w:color w:val="333333"/>
          <w:lang w:eastAsia="en-US"/>
        </w:rPr>
        <w:t xml:space="preserve"> </w:t>
      </w:r>
      <w:r w:rsidRPr="003A3C26">
        <w:rPr>
          <w:rFonts w:ascii="Arial" w:eastAsiaTheme="minorHAnsi" w:hAnsi="Arial" w:cs="Arial"/>
          <w:color w:val="0070C0"/>
          <w:lang w:eastAsia="en-US"/>
        </w:rPr>
        <w:t xml:space="preserve">a designed learning experience that occurs over a period of time and involves a whole series of different learning elements and learning experiences involving different methods and channel. </w:t>
      </w:r>
      <w:r w:rsidRPr="003A3C26">
        <w:rPr>
          <w:rFonts w:ascii="Arial" w:hAnsi="Arial" w:cs="Arial"/>
          <w:color w:val="0070C0"/>
          <w:lang w:eastAsia="en-US"/>
        </w:rPr>
        <w:t>This evidence was crucial to be used as part of my evaluation and as a guide to the candidates. This would later be used as recognised prior learning towards the level 2 core qualification, with this document I realised there was real purpose beneficial to all. This document could also be used as part of the ready for assessment for learners’-controlled assessments</w:t>
      </w:r>
      <w:r w:rsidR="0052159C" w:rsidRPr="003A3C26">
        <w:rPr>
          <w:rFonts w:ascii="Arial" w:hAnsi="Arial" w:cs="Arial"/>
          <w:color w:val="0070C0"/>
          <w:lang w:eastAsia="en-US"/>
        </w:rPr>
        <w:t xml:space="preserve">. </w:t>
      </w:r>
      <w:r w:rsidRPr="003A3C26">
        <w:rPr>
          <w:rFonts w:ascii="Arial" w:hAnsi="Arial" w:cs="Arial"/>
          <w:color w:val="0070C0"/>
          <w:lang w:eastAsia="en-US"/>
        </w:rPr>
        <w:t>Part of my role around qualifications was also to organise and attend standardisation meetings that were being held by City and Guilds and by other Colleges for us as a team to learn about the new qualifications and how we could possibly deliver them ourselves. I encouraged staff to attend these meetings and followed this up with our own internal meeting which facilitated on-going discussions about the qualifications. This led to the compilation of documents to support for an application for qualification assessment centre status from City and Guilds.  C</w:t>
      </w:r>
      <w:r w:rsidR="0017027D" w:rsidRPr="003A3C26">
        <w:rPr>
          <w:rFonts w:ascii="Arial" w:hAnsi="Arial" w:cs="Arial"/>
          <w:color w:val="0070C0"/>
          <w:lang w:eastAsia="en-US"/>
        </w:rPr>
        <w:t>CC</w:t>
      </w:r>
      <w:r w:rsidRPr="003A3C26">
        <w:rPr>
          <w:rFonts w:ascii="Arial" w:hAnsi="Arial" w:cs="Arial"/>
          <w:color w:val="0070C0"/>
          <w:lang w:eastAsia="en-US"/>
        </w:rPr>
        <w:t xml:space="preserve"> did not have an assessment centre, so I carried out some research on how we could apply to become one and what we were required to evidence. Throughout this research I was able to plan design and present a strategy report which we then used to invite an external quality assurer from City and Guilds to attend and complete an assessment. This was submitted to City and Guilds and was successful. This was a huge achievement as we were then able to deliver the induction, followed by the qualification, facilitate for learners to be registered and complete their awards. I made sure we followed the internal assessments as well as the external assessments for learners to qualify for their Level 2 Core. I needed to evidence that we had some Assessors within he Learning </w:t>
      </w:r>
      <w:r w:rsidR="009D7309" w:rsidRPr="003A3C26">
        <w:rPr>
          <w:rFonts w:ascii="Arial" w:hAnsi="Arial" w:cs="Arial"/>
          <w:color w:val="0070C0"/>
          <w:lang w:eastAsia="en-US"/>
        </w:rPr>
        <w:t>and</w:t>
      </w:r>
      <w:r w:rsidRPr="003A3C26">
        <w:rPr>
          <w:rFonts w:ascii="Arial" w:hAnsi="Arial" w:cs="Arial"/>
          <w:color w:val="0070C0"/>
          <w:lang w:eastAsia="en-US"/>
        </w:rPr>
        <w:t xml:space="preserve"> Development Team to support the centre, we had correct policies and procedures that conformed to the requirements of a centre status. This was checked by the EQA and signed off. We did not have some policies for example Malpractice as we were not previously a centre, but I worked with someone from our Education department to design one and we managed to take through the rigorous checks and audit for legality purposes. I had a list of the required policies and procedures, and I followed the same step to designing new ones we did not have. We have been able to deliver the induction course to 146 candidates by the end of the pilot, we also had (58) completing their level 2 core qualification and passed. Their files have gone through quality processes, and I have been able to claim credit for the learners’ certificates. This again is a huge credit to the team and my efforts and determination to have the vision to have the centre operational and provide a service that was vital to our care workers especially now when their registration with SCW depends on the induction and qualification I am confident this was a good decision for all involved, as the benefits outweighed the negative factors. I also observe and support the assessors during that delivery of the induction as well as marking of practical assessments for the candidates before they can sit their controlled assessments. Where learners have been assessed by a different </w:t>
      </w:r>
      <w:r w:rsidR="001A7F1E" w:rsidRPr="003A3C26">
        <w:rPr>
          <w:rFonts w:ascii="Arial" w:hAnsi="Arial" w:cs="Arial"/>
          <w:color w:val="0070C0"/>
          <w:lang w:eastAsia="en-US"/>
        </w:rPr>
        <w:t>assessor,</w:t>
      </w:r>
      <w:r w:rsidRPr="003A3C26">
        <w:rPr>
          <w:rFonts w:ascii="Arial" w:hAnsi="Arial" w:cs="Arial"/>
          <w:color w:val="0070C0"/>
          <w:lang w:eastAsia="en-US"/>
        </w:rPr>
        <w:t xml:space="preserve"> I have been able to IQA their work and give feedback to both learner and assessor. I sit in their delivery for peer assessment and encourage them to peer assess each other as this is good practice.</w:t>
      </w:r>
    </w:p>
    <w:p w14:paraId="7130D645" w14:textId="77777777" w:rsidR="007C1E5B" w:rsidRPr="003A3C26" w:rsidRDefault="007C1E5B" w:rsidP="00F60775">
      <w:pPr>
        <w:tabs>
          <w:tab w:val="left" w:pos="8364"/>
        </w:tabs>
        <w:overflowPunct w:val="0"/>
        <w:autoSpaceDE w:val="0"/>
        <w:autoSpaceDN w:val="0"/>
        <w:adjustRightInd w:val="0"/>
        <w:rPr>
          <w:rFonts w:ascii="Arial" w:hAnsi="Arial" w:cs="Arial"/>
          <w:lang w:eastAsia="en-US"/>
        </w:rPr>
      </w:pPr>
      <w:r w:rsidRPr="003A3C26">
        <w:rPr>
          <w:rFonts w:ascii="Arial" w:hAnsi="Arial" w:cs="Arial"/>
          <w:lang w:eastAsia="en-US"/>
        </w:rPr>
        <w:t xml:space="preserve">  </w:t>
      </w:r>
    </w:p>
    <w:p w14:paraId="79991710" w14:textId="6FDCBF44" w:rsidR="007C1E5B" w:rsidRPr="003A3C26" w:rsidRDefault="007C1E5B" w:rsidP="00F60775">
      <w:pPr>
        <w:tabs>
          <w:tab w:val="left" w:pos="8364"/>
        </w:tabs>
        <w:overflowPunct w:val="0"/>
        <w:autoSpaceDE w:val="0"/>
        <w:autoSpaceDN w:val="0"/>
        <w:adjustRightInd w:val="0"/>
        <w:rPr>
          <w:rFonts w:ascii="Arial" w:hAnsi="Arial" w:cs="Arial"/>
          <w:lang w:eastAsia="en-US"/>
        </w:rPr>
      </w:pPr>
      <w:r w:rsidRPr="003A3C26">
        <w:rPr>
          <w:rFonts w:ascii="Arial" w:hAnsi="Arial" w:cs="Arial"/>
          <w:lang w:eastAsia="en-US"/>
        </w:rPr>
        <w:t>To develop collaborative L</w:t>
      </w:r>
      <w:r w:rsidR="009D7309" w:rsidRPr="003A3C26">
        <w:rPr>
          <w:rFonts w:ascii="Arial" w:hAnsi="Arial" w:cs="Arial"/>
          <w:lang w:eastAsia="en-US"/>
        </w:rPr>
        <w:t xml:space="preserve"> and </w:t>
      </w:r>
      <w:r w:rsidRPr="003A3C26">
        <w:rPr>
          <w:rFonts w:ascii="Arial" w:hAnsi="Arial" w:cs="Arial"/>
          <w:lang w:eastAsia="en-US"/>
        </w:rPr>
        <w:t xml:space="preserve">D solutions to deliver the project, implementing the project plan consulting with all stakeholders including West Wales local authorities, health and the independent commissioned sector and all relevant carers. </w:t>
      </w:r>
    </w:p>
    <w:p w14:paraId="0116C6B7" w14:textId="77777777" w:rsidR="007C1E5B" w:rsidRPr="003A3C26" w:rsidRDefault="007C1E5B" w:rsidP="00F60775">
      <w:pPr>
        <w:tabs>
          <w:tab w:val="left" w:pos="8364"/>
        </w:tabs>
        <w:overflowPunct w:val="0"/>
        <w:autoSpaceDE w:val="0"/>
        <w:autoSpaceDN w:val="0"/>
        <w:adjustRightInd w:val="0"/>
        <w:spacing w:line="360" w:lineRule="auto"/>
        <w:rPr>
          <w:rFonts w:ascii="Arial" w:hAnsi="Arial" w:cs="Arial"/>
          <w:color w:val="0070C0"/>
          <w:lang w:eastAsia="en-US"/>
        </w:rPr>
      </w:pPr>
      <w:r w:rsidRPr="003A3C26">
        <w:rPr>
          <w:rFonts w:ascii="Arial" w:hAnsi="Arial" w:cs="Arial"/>
          <w:color w:val="0070C0"/>
          <w:lang w:eastAsia="en-US"/>
        </w:rPr>
        <w:t xml:space="preserve">For the induction programme to be successful there was and still is a requirement to work collaboratively with the working group and to continue consultations with the steering group as they are the main decision makers regarding the direction of the roll out and continuity of the AWIF programme. Throughout my experience working on this project, I established long-term relationships with stakeholders mainly care managers and care workers to continue to advocate for the induction as one of its kind. I needed the managers to believe and see-through results the benefits of sending their staff to this course. I needed care workers and others to realise the unique opportunities they had to attend such training and to go back to their service and put to practice what they had learnt, for other staff to realise the difference the training had on them. This was also going to contribute to my evaluation of the project with the feedback they provided. </w:t>
      </w:r>
    </w:p>
    <w:p w14:paraId="61D1FE5F" w14:textId="54B2CE96" w:rsidR="007C1E5B" w:rsidRPr="003A3C26" w:rsidRDefault="007C1E5B" w:rsidP="00F60775">
      <w:pPr>
        <w:tabs>
          <w:tab w:val="left" w:pos="8364"/>
        </w:tabs>
        <w:overflowPunct w:val="0"/>
        <w:autoSpaceDE w:val="0"/>
        <w:autoSpaceDN w:val="0"/>
        <w:adjustRightInd w:val="0"/>
        <w:spacing w:line="360" w:lineRule="auto"/>
        <w:rPr>
          <w:rFonts w:ascii="Arial" w:hAnsi="Arial" w:cs="Arial"/>
          <w:color w:val="0070C0"/>
          <w:lang w:eastAsia="en-US"/>
        </w:rPr>
      </w:pPr>
      <w:r w:rsidRPr="003A3C26">
        <w:rPr>
          <w:rFonts w:ascii="Arial" w:hAnsi="Arial" w:cs="Arial"/>
          <w:color w:val="0070C0"/>
          <w:lang w:eastAsia="en-US"/>
        </w:rPr>
        <w:t xml:space="preserve">Initially I had consultations with care home support, managers as well as independent commissioners to explain to them about this project and to give them an opportunity to ask me some questions and from these questions developed further the programme to make sure that this was suitable for care workers. It was clear that an induction programme of this sort was required as this took the pressure off the managers to deliver the induction and moreover bridge the gap between what the candidates required for achieving their qualification. As I had engaged with Job Centre plus and </w:t>
      </w:r>
      <w:r w:rsidR="00570C29" w:rsidRPr="003A3C26">
        <w:rPr>
          <w:rFonts w:ascii="Arial" w:hAnsi="Arial" w:cs="Arial"/>
          <w:color w:val="0070C0"/>
          <w:lang w:eastAsia="en-US"/>
        </w:rPr>
        <w:t>workways</w:t>
      </w:r>
      <w:r w:rsidRPr="003A3C26">
        <w:rPr>
          <w:rFonts w:ascii="Arial" w:hAnsi="Arial" w:cs="Arial"/>
          <w:color w:val="0070C0"/>
          <w:lang w:eastAsia="en-US"/>
        </w:rPr>
        <w:t xml:space="preserve">, I described a different way of recruiting into social care. These two organisations and Careers Wales nominated candidates on their records looking for employment, I arranged to meet with these groups as well as their representatives. I had resources and promotional materials for them to take away, I discussed the induction and how I would support them to kickstart their career in the care sector. I would then leave them some registration of interest forms I had developed, once they applied, I arranged for interviews to be conducted. The inter panel was varied with Job Centre plus staff, Workways staff, Disclosure and Barring Service staff from our Human Resources team – this was vital as anyone who failed their DBS due to previous criminal activity would not be eligible to this programme. Other panel members were care managers, some learning and development advisors from my team, some customers/residents who needed care services, I requested for this as their questions would be vital to the selection of suitable learners. Having these residents gave them an insight of the job, answering their questions well would help us with the assessments. This was good experience for me, and others and the organisations were positive about the programme and were keen to get many candidates on. Once interviews were conducted, I led the selection process, and I would contact the successful candidates. I worked collaboratively with care managers to source opportunities for placement for these candidates once they finished their course, I wanted them to have at least 6 weeks practical experience. Some were employed during their placement times, and some realised this was not their career path, which was admirable that they had embarked on the journey. They could change their minds in the future due to the influence of this induction. This had not been trialled in Wales, so I was the first to trial this and we have retained a good number of staff who have now come off benefits to work in the sector. I have continued to work with these organisations, and they know to ask for spaces when we have a cohort start. This experience will stay with me for a long time as it is something directors in Wales should look to fund and promote. We have successfully trained 28 candidates and 15 are now employed. </w:t>
      </w:r>
    </w:p>
    <w:p w14:paraId="50185C93" w14:textId="77777777" w:rsidR="007C1E5B" w:rsidRPr="003A3C26" w:rsidRDefault="007C1E5B" w:rsidP="00F60775">
      <w:pPr>
        <w:tabs>
          <w:tab w:val="left" w:pos="8364"/>
        </w:tabs>
        <w:overflowPunct w:val="0"/>
        <w:autoSpaceDE w:val="0"/>
        <w:autoSpaceDN w:val="0"/>
        <w:adjustRightInd w:val="0"/>
        <w:spacing w:line="360" w:lineRule="auto"/>
        <w:rPr>
          <w:rFonts w:ascii="Arial" w:hAnsi="Arial" w:cs="Arial"/>
          <w:lang w:eastAsia="en-US"/>
        </w:rPr>
      </w:pPr>
    </w:p>
    <w:p w14:paraId="51A46571" w14:textId="147798A7" w:rsidR="007C1E5B" w:rsidRPr="003A3C26" w:rsidRDefault="007C1E5B" w:rsidP="00F60775">
      <w:pPr>
        <w:tabs>
          <w:tab w:val="left" w:pos="8364"/>
        </w:tabs>
        <w:overflowPunct w:val="0"/>
        <w:autoSpaceDE w:val="0"/>
        <w:autoSpaceDN w:val="0"/>
        <w:adjustRightInd w:val="0"/>
        <w:spacing w:line="360" w:lineRule="auto"/>
        <w:rPr>
          <w:rFonts w:ascii="Arial" w:hAnsi="Arial" w:cs="Arial"/>
          <w:lang w:eastAsia="en-US"/>
        </w:rPr>
      </w:pPr>
      <w:r w:rsidRPr="003A3C26">
        <w:rPr>
          <w:rFonts w:ascii="Arial" w:hAnsi="Arial" w:cs="Arial"/>
          <w:lang w:eastAsia="en-US"/>
        </w:rPr>
        <w:t xml:space="preserve">To collaborate regionally and nationally with all stakeholders to maintain effective Business Partnering and communication across Health </w:t>
      </w:r>
      <w:r w:rsidR="009D7309" w:rsidRPr="003A3C26">
        <w:rPr>
          <w:rFonts w:ascii="Arial" w:hAnsi="Arial" w:cs="Arial"/>
          <w:lang w:eastAsia="en-US"/>
        </w:rPr>
        <w:t>and</w:t>
      </w:r>
      <w:r w:rsidRPr="003A3C26">
        <w:rPr>
          <w:rFonts w:ascii="Arial" w:hAnsi="Arial" w:cs="Arial"/>
          <w:lang w:eastAsia="en-US"/>
        </w:rPr>
        <w:t xml:space="preserve"> Social Care to meet the objectives agreed by the steering group. </w:t>
      </w:r>
    </w:p>
    <w:p w14:paraId="27A91617" w14:textId="77777777" w:rsidR="00B620FB" w:rsidRPr="003A3C26" w:rsidRDefault="00B620FB" w:rsidP="00F60775">
      <w:pPr>
        <w:tabs>
          <w:tab w:val="left" w:pos="8364"/>
        </w:tabs>
        <w:overflowPunct w:val="0"/>
        <w:autoSpaceDE w:val="0"/>
        <w:autoSpaceDN w:val="0"/>
        <w:adjustRightInd w:val="0"/>
        <w:spacing w:line="360" w:lineRule="auto"/>
        <w:rPr>
          <w:rFonts w:ascii="Arial" w:hAnsi="Arial" w:cs="Arial"/>
          <w:lang w:eastAsia="en-US"/>
        </w:rPr>
      </w:pPr>
    </w:p>
    <w:p w14:paraId="2AD48B6D" w14:textId="115428F2" w:rsidR="007C1E5B" w:rsidRPr="003A3C26" w:rsidRDefault="007C1E5B" w:rsidP="00F60775">
      <w:pPr>
        <w:spacing w:line="360" w:lineRule="auto"/>
        <w:rPr>
          <w:rFonts w:ascii="Arial" w:eastAsia="Calibri" w:hAnsi="Arial" w:cs="Arial"/>
          <w:color w:val="0070C0"/>
          <w:lang w:eastAsia="en-US"/>
        </w:rPr>
      </w:pPr>
      <w:r w:rsidRPr="003A3C26">
        <w:rPr>
          <w:rFonts w:ascii="Arial" w:eastAsia="Calibri" w:hAnsi="Arial" w:cs="Arial"/>
          <w:color w:val="0070C0"/>
          <w:lang w:eastAsia="en-US"/>
        </w:rPr>
        <w:t xml:space="preserve">I liaise with regional managers, residential/nursing home managers, co-ordinators and regional leads, programme managers to make sure they are kept up to date with information regarding the induction. I make sure that I link with them by attending meetings, conferences relevant to the project and contribute where I can.  I collaborate with the local colleges to ensure that the qualifications being accessed are up to date and that the tutors delivering the content are occupational competence. As a local authority we have regular events that we attend and work alongside SCW to make sure what we deliver to care workers conforms with all the requirements, policies and procedures.  The main staff group I liaise with are the health </w:t>
      </w:r>
      <w:r w:rsidR="009D7309" w:rsidRPr="003A3C26">
        <w:rPr>
          <w:rFonts w:ascii="Arial" w:eastAsia="Calibri" w:hAnsi="Arial" w:cs="Arial"/>
          <w:color w:val="0070C0"/>
          <w:lang w:eastAsia="en-US"/>
        </w:rPr>
        <w:t>and</w:t>
      </w:r>
      <w:r w:rsidRPr="003A3C26">
        <w:rPr>
          <w:rFonts w:ascii="Arial" w:eastAsia="Calibri" w:hAnsi="Arial" w:cs="Arial"/>
          <w:color w:val="0070C0"/>
          <w:lang w:eastAsia="en-US"/>
        </w:rPr>
        <w:t xml:space="preserve"> social care team, the health team and at times the corporate teams to make sure we are always following correct procedure. I have been invited to some stakeholders, meetings in order to give updated information regarding the induction or qualifications, these meetings have been helpful to them as well as to me as I continue to understand the daily activities in the care homes, domiciliary care and other settings so that I continue to work collaboratively for the one objective which is to deliver quality training. The induction training benefits the care worker as well as the care sector which eventually leads to staff retention. If there were any new developments in the care delivery or new equipment it is vital for all parties to have knowledge of this. I have on many occasions compiled reports for the steering group and working groups which are open to scrutiny, and I receive constructive feedback, through all the work I do I have now learnt of better ways of presenting information to stakeholders in a professional way. I am now aware of writing clearly in a structured way for the reader to understand. Before my role I was not very involved at this level, I would certainly compile reports which I would hand in to my manager who would report to senior management. This role has helped me to progress with this part of learning, and I have developed in confidence over time. I compile reports that are factual, coherent, informative and meet the required objectives. If there are any irregularities, I would action as required. I give advice to all staff that enquire about qualifications in social care as well as support some integrated care and the Skills2Care training that Health Care Support Workers (HCSW) receive. I attend meetings and support qualifications, and other departments with competency development and programme development for HCSW within the organisation. I am part of a group that are developing competencies for the HCSW, and I give advice and guidance on how to write units and competency documents. I have been asked by SCW to provide some of the training materials in order to achieve the competencies. The local authority also conducts Assessment Centre Interviews which I have been part of for high calibre posts with the county including Head Teachers, Head of departments and these have been good experiences too. This type of rigorous recruitment and selection has helped to understand different posts within the local authority and how being thorough could be the answer to retaining staff especially in the care sector. I have drafted a plan to partake in assessment centres for care staff and I hope to discuss it further with our OD manager. </w:t>
      </w:r>
    </w:p>
    <w:p w14:paraId="36F5933D" w14:textId="77777777" w:rsidR="007C1E5B" w:rsidRPr="003A3C26" w:rsidRDefault="007C1E5B" w:rsidP="00F60775">
      <w:pPr>
        <w:spacing w:line="360" w:lineRule="auto"/>
        <w:rPr>
          <w:rFonts w:ascii="Arial" w:eastAsia="Calibri" w:hAnsi="Arial" w:cs="Arial"/>
          <w:color w:val="0070C0"/>
          <w:lang w:eastAsia="en-US"/>
        </w:rPr>
      </w:pPr>
      <w:r w:rsidRPr="003A3C26">
        <w:rPr>
          <w:rFonts w:ascii="Arial" w:eastAsia="Calibri" w:hAnsi="Arial" w:cs="Arial"/>
          <w:color w:val="0070C0"/>
          <w:lang w:eastAsia="en-US"/>
        </w:rPr>
        <w:t xml:space="preserve">I lead on many projects and communicate regionally and nationally with other teams in the sector, sharing best practices. </w:t>
      </w:r>
      <w:r w:rsidRPr="003A3C26">
        <w:rPr>
          <w:rFonts w:ascii="Arial" w:eastAsiaTheme="minorHAnsi" w:hAnsi="Arial" w:cs="Arial"/>
          <w:color w:val="0070C0"/>
          <w:lang w:eastAsia="en-US"/>
        </w:rPr>
        <w:t xml:space="preserve">Working with awarding bodies and complying with their standards and procedures for the quality assurance and accreditation process. I also liaise with All-Wales groups in the development of new programmes, units and competences. </w:t>
      </w:r>
    </w:p>
    <w:p w14:paraId="061E5F4F" w14:textId="77777777" w:rsidR="007C1E5B" w:rsidRPr="003A3C26" w:rsidRDefault="007C1E5B" w:rsidP="00F60775">
      <w:pPr>
        <w:tabs>
          <w:tab w:val="left" w:pos="8364"/>
        </w:tabs>
        <w:overflowPunct w:val="0"/>
        <w:autoSpaceDE w:val="0"/>
        <w:autoSpaceDN w:val="0"/>
        <w:adjustRightInd w:val="0"/>
        <w:rPr>
          <w:rFonts w:ascii="Arial" w:hAnsi="Arial" w:cs="Arial"/>
          <w:color w:val="0070C0"/>
          <w:lang w:eastAsia="en-US"/>
        </w:rPr>
      </w:pPr>
    </w:p>
    <w:p w14:paraId="0D363CE9" w14:textId="77777777" w:rsidR="0052159C" w:rsidRPr="003A3C26" w:rsidRDefault="0052159C" w:rsidP="00F60775">
      <w:pPr>
        <w:overflowPunct w:val="0"/>
        <w:autoSpaceDE w:val="0"/>
        <w:autoSpaceDN w:val="0"/>
        <w:adjustRightInd w:val="0"/>
        <w:spacing w:before="120"/>
        <w:textAlignment w:val="baseline"/>
        <w:rPr>
          <w:rFonts w:ascii="Arial" w:hAnsi="Arial" w:cs="Arial"/>
          <w:b/>
          <w:bCs/>
          <w:lang w:eastAsia="en-US"/>
        </w:rPr>
      </w:pPr>
    </w:p>
    <w:p w14:paraId="3D7EB8BB" w14:textId="77777777" w:rsidR="0052159C" w:rsidRPr="003A3C26" w:rsidRDefault="0052159C" w:rsidP="00F60775">
      <w:pPr>
        <w:overflowPunct w:val="0"/>
        <w:autoSpaceDE w:val="0"/>
        <w:autoSpaceDN w:val="0"/>
        <w:adjustRightInd w:val="0"/>
        <w:spacing w:before="120"/>
        <w:textAlignment w:val="baseline"/>
        <w:rPr>
          <w:rFonts w:ascii="Arial" w:hAnsi="Arial" w:cs="Arial"/>
          <w:b/>
          <w:bCs/>
          <w:lang w:eastAsia="en-US"/>
        </w:rPr>
      </w:pPr>
    </w:p>
    <w:p w14:paraId="563B0C80" w14:textId="74CB7CC6" w:rsidR="007C1E5B" w:rsidRPr="003A3C26" w:rsidRDefault="007C1E5B" w:rsidP="00F60775">
      <w:pPr>
        <w:overflowPunct w:val="0"/>
        <w:autoSpaceDE w:val="0"/>
        <w:autoSpaceDN w:val="0"/>
        <w:adjustRightInd w:val="0"/>
        <w:spacing w:before="120"/>
        <w:textAlignment w:val="baseline"/>
        <w:rPr>
          <w:rFonts w:ascii="Arial" w:hAnsi="Arial" w:cs="Arial"/>
          <w:b/>
          <w:bCs/>
          <w:lang w:eastAsia="en-US"/>
        </w:rPr>
      </w:pPr>
      <w:r w:rsidRPr="003A3C26">
        <w:rPr>
          <w:rFonts w:ascii="Arial" w:hAnsi="Arial" w:cs="Arial"/>
          <w:b/>
          <w:bCs/>
          <w:lang w:eastAsia="en-US"/>
        </w:rPr>
        <w:t>PRINCIPAL ACCOUNTABILITIES:</w:t>
      </w:r>
    </w:p>
    <w:p w14:paraId="325B6A2F" w14:textId="77777777" w:rsidR="007C1E5B" w:rsidRPr="003A3C26" w:rsidRDefault="007C1E5B" w:rsidP="00F60775">
      <w:pPr>
        <w:overflowPunct w:val="0"/>
        <w:autoSpaceDE w:val="0"/>
        <w:autoSpaceDN w:val="0"/>
        <w:adjustRightInd w:val="0"/>
        <w:spacing w:before="120" w:after="120"/>
        <w:textAlignment w:val="baseline"/>
        <w:rPr>
          <w:rFonts w:ascii="Arial" w:hAnsi="Arial" w:cs="Arial"/>
          <w:lang w:eastAsia="en-US"/>
        </w:rPr>
      </w:pPr>
      <w:r w:rsidRPr="003A3C26">
        <w:rPr>
          <w:rFonts w:ascii="Arial" w:hAnsi="Arial" w:cs="Arial"/>
          <w:lang w:eastAsia="en-US"/>
        </w:rPr>
        <w:t>Specific:</w:t>
      </w:r>
    </w:p>
    <w:p w14:paraId="78056530" w14:textId="64B277B1" w:rsidR="007C1E5B" w:rsidRPr="003A3C26" w:rsidRDefault="007C1E5B" w:rsidP="00D13A63">
      <w:pPr>
        <w:numPr>
          <w:ilvl w:val="0"/>
          <w:numId w:val="7"/>
        </w:numPr>
        <w:overflowPunct w:val="0"/>
        <w:autoSpaceDE w:val="0"/>
        <w:autoSpaceDN w:val="0"/>
        <w:adjustRightInd w:val="0"/>
        <w:spacing w:after="160" w:line="259" w:lineRule="auto"/>
        <w:ind w:left="0"/>
        <w:textAlignment w:val="baseline"/>
        <w:rPr>
          <w:rFonts w:ascii="Arial" w:hAnsi="Arial" w:cs="Arial"/>
          <w:lang w:eastAsia="en-US"/>
        </w:rPr>
      </w:pPr>
      <w:r w:rsidRPr="003A3C26">
        <w:rPr>
          <w:rFonts w:ascii="Arial" w:hAnsi="Arial" w:cs="Arial"/>
          <w:lang w:eastAsia="en-US"/>
        </w:rPr>
        <w:t>To lead and co-ordinate on behalf of the steering group, the development, design, procurement and delivery of a range of L</w:t>
      </w:r>
      <w:r w:rsidR="009D7309" w:rsidRPr="003A3C26">
        <w:rPr>
          <w:rFonts w:ascii="Arial" w:hAnsi="Arial" w:cs="Arial"/>
          <w:lang w:eastAsia="en-US"/>
        </w:rPr>
        <w:t xml:space="preserve"> and </w:t>
      </w:r>
      <w:r w:rsidRPr="003A3C26">
        <w:rPr>
          <w:rFonts w:ascii="Arial" w:hAnsi="Arial" w:cs="Arial"/>
          <w:lang w:eastAsia="en-US"/>
        </w:rPr>
        <w:t>D programmes that support roll out of AWIF and meet policies and procedures of the West Wales Local Authorities and Hywel Dda.</w:t>
      </w:r>
    </w:p>
    <w:p w14:paraId="0207D3A9" w14:textId="77777777" w:rsidR="007C1E5B" w:rsidRPr="003A3C26" w:rsidRDefault="007C1E5B" w:rsidP="00F60775">
      <w:pPr>
        <w:overflowPunct w:val="0"/>
        <w:autoSpaceDE w:val="0"/>
        <w:autoSpaceDN w:val="0"/>
        <w:adjustRightInd w:val="0"/>
        <w:spacing w:line="360" w:lineRule="auto"/>
        <w:textAlignment w:val="baseline"/>
        <w:rPr>
          <w:rFonts w:ascii="Arial" w:hAnsi="Arial" w:cs="Arial"/>
          <w:color w:val="0070C0"/>
          <w:lang w:eastAsia="en-US"/>
        </w:rPr>
      </w:pPr>
      <w:r w:rsidRPr="003A3C26">
        <w:rPr>
          <w:rFonts w:ascii="Arial" w:hAnsi="Arial" w:cs="Arial"/>
          <w:color w:val="0070C0"/>
          <w:lang w:eastAsia="en-US"/>
        </w:rPr>
        <w:t xml:space="preserve">To lead and coordinate on behalf of the steering group was part of an ongoing role up until the pilot was completed. I still have contact with the steering group as plans to roll out are underway and we have just reduced the number of meetings we have but we communicate via emails and online meetings when required. Taking a lead on this induction project was and is still something that is challenging as well as exciting as I now see the benefits even more clearly. The evaluation conducted by SCIE has highlighted feedback from learners, mentors, managers, working and steering group members. Listening to recorded interviews and reading the evaluation report has propelled me to want to do more. I have now been asked to support Powys to begin their joint induction delivery, I have requested them to sit through my delivery and see how I do it, I have been asked to support development of their resources and I have shared mine with them. They have been very keen to learn from observation, I have attended their meetings to answer questions and to offer guidance which I have found fulfilling and enabling me to continue learning. I have managed to take the lead on the design of the resources for the project also for any digital access that is required. As soon as the programme outline was designed it was followed on by updating our presentations, these were reviewed by the working group and agreed. All resources for delivery were sent for Welsh translation following the ’Active Offer’ procedure in Wales. The induction programme also has two days that are health based and needed planning and working around staff allocation to make sure that we had enough staff to deliver the programme. This coordination of staff and admin duties as well as organising other partners to be involved was a task that was undertaken ongoing. I also had the responsibility to compile reports to present to the steering group and then work with my manager to make sure that the information was coherent and was relevant to the agenda set out. It was part of my role as well to assign someone to take the minutes and to disseminate minutes and agendas before meetings to the steering group members. I was responsible for following up on any actions that would have come out of the minutes. It is important to note that as we started delivering this induction programme, we had no resources and had to procure some equipment for example we needed sensory loss equipment, which would keep candidates engaged and to learn to use some of the equipment outside of a work environment. I had budget allocation for training resources, so I procured goggles and hearing aids from Sense. I designed activities that learners would undertake during those sessions; I adapted my lesson plan to suit the activities. When we were delivering face to face, we also provided teas and coffees for the candidates therefore we needed to procure kettles disposable equipment and provide for lunches where required. When we held working group meetings and steering group meetings we also facilitated and ordered lunch, so we had to be in good communications with local providers to make sure that everything was on order on that day, this I delegated to my assistant. This involved budget allocation and budget monitoring which were responsibilities shared amongst the team, however I authorised any procurements following budget requirements making sure we would not over-budget. There was paperwork to be completed around financial resource allocations for example a P2P form for a requisition. We also had two lawyers with the health team to make sure we procured equipment to use solely for the induction especially for topics around continence. There were requirements to make sure that what we demonstrated was morally and ethically suitable and that learners were taught the correct procedures. This was to curb errors in caring for residents which could lead to unsafe practices and safeguarding cases. This was the same for equipment around nutrition and hydration the blue/red plates and yellow trays as they significance for use and care workers needed to understand this from the beginning. I also procured sample care plans and daily activities records to demonstrate to candidates how these could be completed accurately following confidentiality procedures. I had to procure the physiological measurements equipment which health facilitate delivery for, so this needed a lot of coordination and working alongside the health team to make sure we had the right equipment to cater for the 20 candidates at any given cohort. For this procurement, I had to follow and coordinate with West Wales local authorities and Hywel Dda’s so we agreed and there clear transparency on the budget allocation. </w:t>
      </w:r>
    </w:p>
    <w:p w14:paraId="014F9932" w14:textId="77777777" w:rsidR="007C1E5B" w:rsidRPr="003A3C26" w:rsidRDefault="007C1E5B" w:rsidP="00F60775">
      <w:pPr>
        <w:overflowPunct w:val="0"/>
        <w:autoSpaceDE w:val="0"/>
        <w:autoSpaceDN w:val="0"/>
        <w:adjustRightInd w:val="0"/>
        <w:spacing w:line="360" w:lineRule="auto"/>
        <w:textAlignment w:val="baseline"/>
        <w:rPr>
          <w:rFonts w:ascii="Arial" w:hAnsi="Arial" w:cs="Arial"/>
          <w:color w:val="0070C0"/>
          <w:lang w:eastAsia="en-US"/>
        </w:rPr>
      </w:pPr>
    </w:p>
    <w:p w14:paraId="65B4B961" w14:textId="77777777" w:rsidR="007C1E5B" w:rsidRPr="003A3C26" w:rsidRDefault="007C1E5B" w:rsidP="00F60775">
      <w:pPr>
        <w:overflowPunct w:val="0"/>
        <w:autoSpaceDE w:val="0"/>
        <w:autoSpaceDN w:val="0"/>
        <w:adjustRightInd w:val="0"/>
        <w:textAlignment w:val="baseline"/>
        <w:rPr>
          <w:rFonts w:ascii="Arial" w:hAnsi="Arial" w:cs="Arial"/>
          <w:lang w:eastAsia="en-US"/>
        </w:rPr>
      </w:pPr>
      <w:r w:rsidRPr="003A3C26">
        <w:rPr>
          <w:rFonts w:ascii="Arial" w:hAnsi="Arial" w:cs="Arial"/>
          <w:lang w:eastAsia="en-US"/>
        </w:rPr>
        <w:t xml:space="preserve"> </w:t>
      </w:r>
    </w:p>
    <w:p w14:paraId="6138A123" w14:textId="1C2C0A35" w:rsidR="007C1E5B" w:rsidRPr="003A3C26" w:rsidRDefault="007C1E5B" w:rsidP="00D13A63">
      <w:pPr>
        <w:numPr>
          <w:ilvl w:val="0"/>
          <w:numId w:val="7"/>
        </w:numPr>
        <w:overflowPunct w:val="0"/>
        <w:autoSpaceDE w:val="0"/>
        <w:autoSpaceDN w:val="0"/>
        <w:adjustRightInd w:val="0"/>
        <w:spacing w:after="160" w:line="259" w:lineRule="auto"/>
        <w:ind w:left="0"/>
        <w:textAlignment w:val="baseline"/>
        <w:rPr>
          <w:rFonts w:ascii="Arial" w:hAnsi="Arial" w:cs="Arial"/>
          <w:lang w:eastAsia="en-US"/>
        </w:rPr>
      </w:pPr>
      <w:r w:rsidRPr="003A3C26">
        <w:rPr>
          <w:rFonts w:ascii="Arial" w:hAnsi="Arial" w:cs="Arial"/>
          <w:lang w:eastAsia="en-US"/>
        </w:rPr>
        <w:t>To improve workforce data intelligence and analysis, informing intervention with the aim of ensuring there are sufficient skilled qualified staff to meet H</w:t>
      </w:r>
      <w:r w:rsidR="00D67402" w:rsidRPr="003A3C26">
        <w:rPr>
          <w:rFonts w:ascii="Arial" w:hAnsi="Arial" w:cs="Arial"/>
          <w:lang w:eastAsia="en-US"/>
        </w:rPr>
        <w:t xml:space="preserve"> and </w:t>
      </w:r>
      <w:r w:rsidRPr="003A3C26">
        <w:rPr>
          <w:rFonts w:ascii="Arial" w:hAnsi="Arial" w:cs="Arial"/>
          <w:lang w:eastAsia="en-US"/>
        </w:rPr>
        <w:t xml:space="preserve">SC delivery. </w:t>
      </w:r>
    </w:p>
    <w:p w14:paraId="548A9FD1" w14:textId="704BE100" w:rsidR="007C1E5B" w:rsidRPr="003A3C26" w:rsidRDefault="007C1E5B" w:rsidP="00F60775">
      <w:pPr>
        <w:overflowPunct w:val="0"/>
        <w:autoSpaceDE w:val="0"/>
        <w:autoSpaceDN w:val="0"/>
        <w:adjustRightInd w:val="0"/>
        <w:spacing w:line="360" w:lineRule="auto"/>
        <w:textAlignment w:val="baseline"/>
        <w:rPr>
          <w:rFonts w:ascii="Arial" w:eastAsiaTheme="minorHAnsi" w:hAnsi="Arial" w:cs="Arial"/>
          <w:color w:val="0070C0"/>
          <w:lang w:eastAsia="en-US"/>
        </w:rPr>
      </w:pPr>
      <w:r w:rsidRPr="003A3C26">
        <w:rPr>
          <w:rFonts w:ascii="Arial" w:eastAsiaTheme="minorHAnsi" w:hAnsi="Arial" w:cs="Arial"/>
          <w:color w:val="0070C0"/>
          <w:lang w:eastAsia="en-US"/>
        </w:rPr>
        <w:t>I have been working closely with a number of organisation and departments in my previous role operationally to plan and deliver training. I have completed my assessors award and IQA award which gives me an opportunity to support and guide internal and external staff to achieve their qualifications. This practice helps for staff to continue to learn and update their CPD by gaining qualifications. With staff being competent to work they will become confident to support others. I have continuously conducted standardisation meetings, so we work seamlessly to support each other and quality care delivery. Implementing this element of my new role will involve developing a team continuously to enhance their knowledge and skills and disseminating the social care skills strategy which has now been developed. I will be employing a new team to support the Children and Young People qualification and induction as I have not been able to fully deliver this part of the qualification, I do not have the experience and confidence to deliver it. I am strong believer in getting trainers who have previous experience in the sector as they are more competent to support new staff and answer any of their questions effectively. I will continue to support other staff to attain their qualifications.</w:t>
      </w:r>
    </w:p>
    <w:p w14:paraId="2A03B530" w14:textId="77777777" w:rsidR="00F92EBE" w:rsidRPr="003A3C26" w:rsidRDefault="00F92EBE" w:rsidP="00F60775">
      <w:pPr>
        <w:overflowPunct w:val="0"/>
        <w:autoSpaceDE w:val="0"/>
        <w:autoSpaceDN w:val="0"/>
        <w:adjustRightInd w:val="0"/>
        <w:spacing w:line="360" w:lineRule="auto"/>
        <w:textAlignment w:val="baseline"/>
        <w:rPr>
          <w:rFonts w:ascii="Arial" w:hAnsi="Arial" w:cs="Arial"/>
          <w:color w:val="0070C0"/>
          <w:lang w:eastAsia="en-US"/>
        </w:rPr>
      </w:pPr>
    </w:p>
    <w:p w14:paraId="6522088A" w14:textId="77777777" w:rsidR="007C1E5B" w:rsidRPr="003A3C26" w:rsidRDefault="007C1E5B" w:rsidP="00D13A63">
      <w:pPr>
        <w:numPr>
          <w:ilvl w:val="0"/>
          <w:numId w:val="7"/>
        </w:numPr>
        <w:overflowPunct w:val="0"/>
        <w:autoSpaceDE w:val="0"/>
        <w:autoSpaceDN w:val="0"/>
        <w:adjustRightInd w:val="0"/>
        <w:spacing w:after="160" w:line="259" w:lineRule="auto"/>
        <w:ind w:left="0"/>
        <w:textAlignment w:val="baseline"/>
        <w:rPr>
          <w:rFonts w:ascii="Arial" w:hAnsi="Arial" w:cs="Arial"/>
          <w:lang w:eastAsia="en-US"/>
        </w:rPr>
      </w:pPr>
      <w:r w:rsidRPr="003A3C26">
        <w:rPr>
          <w:rFonts w:ascii="Arial" w:hAnsi="Arial" w:cs="Arial"/>
          <w:lang w:eastAsia="en-US"/>
        </w:rPr>
        <w:t>Lead on the project plan and workforce development outcomes, preparing reports and recommendations for the steering group and working group</w:t>
      </w:r>
    </w:p>
    <w:p w14:paraId="65AE7A63" w14:textId="77777777" w:rsidR="007C1E5B" w:rsidRPr="003A3C26" w:rsidRDefault="007C1E5B" w:rsidP="00F60775">
      <w:pPr>
        <w:tabs>
          <w:tab w:val="left" w:pos="200"/>
          <w:tab w:val="left" w:pos="460"/>
        </w:tabs>
        <w:overflowPunct w:val="0"/>
        <w:autoSpaceDE w:val="0"/>
        <w:autoSpaceDN w:val="0"/>
        <w:adjustRightInd w:val="0"/>
        <w:textAlignment w:val="baseline"/>
        <w:rPr>
          <w:rFonts w:ascii="Arial" w:hAnsi="Arial" w:cs="Arial"/>
          <w:lang w:eastAsia="en-US"/>
        </w:rPr>
      </w:pPr>
    </w:p>
    <w:p w14:paraId="719A0326" w14:textId="49CD6D69" w:rsidR="007C1E5B" w:rsidRPr="003A3C26" w:rsidRDefault="007C1E5B" w:rsidP="00F60775">
      <w:pPr>
        <w:overflowPunct w:val="0"/>
        <w:autoSpaceDE w:val="0"/>
        <w:autoSpaceDN w:val="0"/>
        <w:adjustRightInd w:val="0"/>
        <w:spacing w:line="360" w:lineRule="auto"/>
        <w:textAlignment w:val="baseline"/>
        <w:rPr>
          <w:rFonts w:ascii="Arial" w:hAnsi="Arial" w:cs="Arial"/>
          <w:color w:val="0070C0"/>
          <w:lang w:eastAsia="en-US"/>
        </w:rPr>
      </w:pPr>
      <w:r w:rsidRPr="003A3C26">
        <w:rPr>
          <w:rFonts w:ascii="Arial" w:hAnsi="Arial" w:cs="Arial"/>
          <w:color w:val="0070C0"/>
          <w:lang w:eastAsia="en-US"/>
        </w:rPr>
        <w:t xml:space="preserve">Initially when we started planning for the induction and arranging who was going to be part of the delivery team it became apparent that it needed to be staff who were familiar with the programme outline. This meant that staff would need to have previous experience working in a care setting in fostering, supported living and possibly in a nursing or health care support worker experience. This was important because we needed to make sure that the induction was as relevant as possible for candidates who were already working in the field and those aspiring to work in the field. I remember one day mentioning to someone in the meeting that there is nothing as embarrassing as going to a training session, where you ask a question, and the trainer is unable to respond. A trainer needs to have previous experience in the sector they are delivering for training to be effective. This is supported by using real live examples which care workers can relate to and can use as part of their reflections.  These were some of the basic requirements we were expecting from the trainers working on the programme. Trainers delivering on this programme needed to be fully aware of the principles and values of care, to know how to deliver a session on dignity and respect, communication skills, what sort of dilemmas could care workers come across and offer solutions. I lead on the recruitment of specialist </w:t>
      </w:r>
      <w:r w:rsidR="00F92EBE" w:rsidRPr="003A3C26">
        <w:rPr>
          <w:rFonts w:ascii="Arial" w:hAnsi="Arial" w:cs="Arial"/>
          <w:color w:val="0070C0"/>
          <w:lang w:eastAsia="en-US"/>
        </w:rPr>
        <w:t>trainers,</w:t>
      </w:r>
      <w:r w:rsidRPr="003A3C26">
        <w:rPr>
          <w:rFonts w:ascii="Arial" w:hAnsi="Arial" w:cs="Arial"/>
          <w:color w:val="0070C0"/>
          <w:lang w:eastAsia="en-US"/>
        </w:rPr>
        <w:t xml:space="preserve"> and I now work with a Positive Behavioural Support (PBS) trainer, they work with people with learning disabilities and have delivered training before, oral care nurses, palliative care practitioners, dementia champions, mental health nurses who deliver the session on the subject, safeguarding, health and safety trainers and many more. We have agreed to work collaboratively for this programme, so these trainers are internal staff who dedicate their time to this. With a strong team of trainers, I feel the induction becomes more unique and important. I have recommended that all trainers go through this selection criteria so we can have the best delivering on the programme. </w:t>
      </w:r>
    </w:p>
    <w:p w14:paraId="68EB2AEF" w14:textId="77777777" w:rsidR="00F92EBE" w:rsidRPr="003A3C26" w:rsidRDefault="00F92EBE" w:rsidP="00F60775">
      <w:pPr>
        <w:overflowPunct w:val="0"/>
        <w:autoSpaceDE w:val="0"/>
        <w:autoSpaceDN w:val="0"/>
        <w:adjustRightInd w:val="0"/>
        <w:spacing w:line="360" w:lineRule="auto"/>
        <w:textAlignment w:val="baseline"/>
        <w:rPr>
          <w:rFonts w:ascii="Arial" w:hAnsi="Arial" w:cs="Arial"/>
          <w:color w:val="0070C0"/>
          <w:lang w:eastAsia="en-US"/>
        </w:rPr>
      </w:pPr>
    </w:p>
    <w:p w14:paraId="3C77CB2E" w14:textId="77777777" w:rsidR="007C1E5B" w:rsidRPr="003A3C26" w:rsidRDefault="007C1E5B" w:rsidP="00F60775">
      <w:pPr>
        <w:spacing w:after="160" w:line="360" w:lineRule="auto"/>
        <w:jc w:val="both"/>
        <w:rPr>
          <w:rFonts w:ascii="Arial" w:hAnsi="Arial" w:cs="Arial"/>
        </w:rPr>
      </w:pPr>
      <w:r w:rsidRPr="003A3C26">
        <w:rPr>
          <w:rFonts w:ascii="Arial" w:hAnsi="Arial" w:cs="Arial"/>
          <w:color w:val="0070C0"/>
          <w:lang w:eastAsia="en-US"/>
        </w:rPr>
        <w:t xml:space="preserve">I have compiled reports after each regional cohort delivery to update the steering group on the data around attendance and non-attendance, the reasons and progress of the training. The steering group were more interested in the numbers we were delivering to the numbers on the waiting list and most importantly the end of training evaluations and feedback which I would compile within the reports. </w:t>
      </w:r>
      <w:r w:rsidRPr="003A3C26">
        <w:rPr>
          <w:rFonts w:ascii="Arial" w:hAnsi="Arial" w:cs="Arial"/>
          <w:color w:val="0070C0"/>
        </w:rPr>
        <w:t>I have had some experience in writing reports and for this role I will be writing many reports to SCIE, SCW and where required regional partners, to inform them of progress or concerns.   I worked with the health board education development team to implement the joint health and social care induction AWIF. I was the coordinator and sometimes would co-chair when my manager was not present, in fact I would co-chair many times even when my manager was present for experience. At times I would have many points to discuss on the agenda that they would ask me to chair the meeting. The AWIF project has been successful, and I and the other chairs are currently in the process of putting proposals together to implement the joint induction on an ongoing basis. Decisions have been made for the continuation of the project and roll out, but funding is still to be decided as staff working on the project will be salary dependant on this funding. I will be able to bring this experience to future projects and this will enable me to develop further in delivering these projects going forward.</w:t>
      </w:r>
    </w:p>
    <w:p w14:paraId="5ABA7FA6" w14:textId="77777777" w:rsidR="007C1E5B" w:rsidRPr="003A3C26" w:rsidRDefault="007C1E5B" w:rsidP="00F60775">
      <w:pPr>
        <w:overflowPunct w:val="0"/>
        <w:autoSpaceDE w:val="0"/>
        <w:autoSpaceDN w:val="0"/>
        <w:adjustRightInd w:val="0"/>
        <w:textAlignment w:val="baseline"/>
        <w:rPr>
          <w:rFonts w:ascii="Arial" w:hAnsi="Arial" w:cs="Arial"/>
          <w:lang w:eastAsia="en-US"/>
        </w:rPr>
      </w:pPr>
    </w:p>
    <w:p w14:paraId="3FBFD846" w14:textId="20DB1234" w:rsidR="007C1E5B" w:rsidRPr="003A3C26" w:rsidRDefault="007C1E5B" w:rsidP="00D13A63">
      <w:pPr>
        <w:numPr>
          <w:ilvl w:val="0"/>
          <w:numId w:val="7"/>
        </w:numPr>
        <w:overflowPunct w:val="0"/>
        <w:autoSpaceDE w:val="0"/>
        <w:autoSpaceDN w:val="0"/>
        <w:adjustRightInd w:val="0"/>
        <w:spacing w:after="160" w:line="259" w:lineRule="auto"/>
        <w:ind w:left="0"/>
        <w:textAlignment w:val="baseline"/>
        <w:rPr>
          <w:rFonts w:ascii="Arial" w:hAnsi="Arial" w:cs="Arial"/>
          <w:lang w:eastAsia="en-US"/>
        </w:rPr>
      </w:pPr>
      <w:r w:rsidRPr="003A3C26">
        <w:rPr>
          <w:rFonts w:ascii="Arial" w:hAnsi="Arial" w:cs="Arial"/>
          <w:lang w:eastAsia="en-US"/>
        </w:rPr>
        <w:t>Develop a sustainable approach to delivering the AWIF post project that includes a long-term plan funding option.</w:t>
      </w:r>
    </w:p>
    <w:p w14:paraId="0F5626A4" w14:textId="77777777" w:rsidR="00F92EBE" w:rsidRPr="003A3C26" w:rsidRDefault="00F92EBE" w:rsidP="00F92EBE">
      <w:pPr>
        <w:overflowPunct w:val="0"/>
        <w:autoSpaceDE w:val="0"/>
        <w:autoSpaceDN w:val="0"/>
        <w:adjustRightInd w:val="0"/>
        <w:spacing w:after="160" w:line="259" w:lineRule="auto"/>
        <w:textAlignment w:val="baseline"/>
        <w:rPr>
          <w:rFonts w:ascii="Arial" w:hAnsi="Arial" w:cs="Arial"/>
          <w:lang w:eastAsia="en-US"/>
        </w:rPr>
      </w:pPr>
    </w:p>
    <w:p w14:paraId="3DD8CE85" w14:textId="77151B92" w:rsidR="007C1E5B" w:rsidRPr="003A3C26" w:rsidRDefault="007C1E5B" w:rsidP="00F60775">
      <w:pPr>
        <w:overflowPunct w:val="0"/>
        <w:autoSpaceDE w:val="0"/>
        <w:autoSpaceDN w:val="0"/>
        <w:adjustRightInd w:val="0"/>
        <w:spacing w:line="360" w:lineRule="auto"/>
        <w:textAlignment w:val="baseline"/>
        <w:rPr>
          <w:rFonts w:ascii="Arial" w:hAnsi="Arial" w:cs="Arial"/>
          <w:color w:val="0070C0"/>
          <w:lang w:eastAsia="en-US"/>
        </w:rPr>
      </w:pPr>
      <w:r w:rsidRPr="003A3C26">
        <w:rPr>
          <w:rFonts w:ascii="Arial" w:hAnsi="Arial" w:cs="Arial"/>
          <w:color w:val="0070C0"/>
          <w:lang w:eastAsia="en-US"/>
        </w:rPr>
        <w:t>I think the current AWIF programme has instilled in the sector a ‘can do’ attitude as the success stories have been heard. I have been asked as mentioned previously to support staff working with the Powys local authority and their health board to share best practices as well as resources for them to start delivering this programme. Powys have secured funding from their area as well as SCW and HEIW, this is a positive factor as this means our roll out will now go ahead as anticipated. The West Wales region has seen the benefits of a thorough induction as staff have been more confident to carry out their duties. Staff retention has improved save for the damage the pandemic has caused. In our last engagement meeting we had representatives from the Welsh Government, the Health and Social Care minister representatives, directors from both social care and health, I presented the evaluation that has been completed and shared some of the ‘stories’ from all those involved in the project.</w:t>
      </w:r>
    </w:p>
    <w:p w14:paraId="7FCFA081" w14:textId="77777777" w:rsidR="00F92EBE" w:rsidRPr="003A3C26" w:rsidRDefault="00F92EBE" w:rsidP="00F60775">
      <w:pPr>
        <w:overflowPunct w:val="0"/>
        <w:autoSpaceDE w:val="0"/>
        <w:autoSpaceDN w:val="0"/>
        <w:adjustRightInd w:val="0"/>
        <w:spacing w:line="360" w:lineRule="auto"/>
        <w:textAlignment w:val="baseline"/>
        <w:rPr>
          <w:rFonts w:ascii="Arial" w:hAnsi="Arial" w:cs="Arial"/>
          <w:color w:val="0070C0"/>
          <w:lang w:eastAsia="en-US"/>
        </w:rPr>
      </w:pPr>
    </w:p>
    <w:p w14:paraId="41779D08" w14:textId="3C079CF4" w:rsidR="007C1E5B" w:rsidRPr="003A3C26" w:rsidRDefault="007C1E5B" w:rsidP="00D13A63">
      <w:pPr>
        <w:numPr>
          <w:ilvl w:val="0"/>
          <w:numId w:val="7"/>
        </w:numPr>
        <w:overflowPunct w:val="0"/>
        <w:autoSpaceDE w:val="0"/>
        <w:autoSpaceDN w:val="0"/>
        <w:adjustRightInd w:val="0"/>
        <w:spacing w:after="160" w:line="259" w:lineRule="auto"/>
        <w:ind w:left="0"/>
        <w:textAlignment w:val="baseline"/>
        <w:rPr>
          <w:rFonts w:ascii="Arial" w:hAnsi="Arial" w:cs="Arial"/>
          <w:lang w:eastAsia="en-US"/>
        </w:rPr>
      </w:pPr>
      <w:r w:rsidRPr="003A3C26">
        <w:rPr>
          <w:rFonts w:ascii="Arial" w:hAnsi="Arial" w:cs="Arial"/>
          <w:lang w:eastAsia="en-US"/>
        </w:rPr>
        <w:t>Actively participate in L</w:t>
      </w:r>
      <w:r w:rsidR="00D67402" w:rsidRPr="003A3C26">
        <w:rPr>
          <w:rFonts w:ascii="Arial" w:hAnsi="Arial" w:cs="Arial"/>
          <w:lang w:eastAsia="en-US"/>
        </w:rPr>
        <w:t xml:space="preserve"> and </w:t>
      </w:r>
      <w:r w:rsidRPr="003A3C26">
        <w:rPr>
          <w:rFonts w:ascii="Arial" w:hAnsi="Arial" w:cs="Arial"/>
          <w:lang w:eastAsia="en-US"/>
        </w:rPr>
        <w:t xml:space="preserve">D teams in Hywel Dda and West Wales LA of Pembrokeshire, Ceredigion </w:t>
      </w:r>
      <w:r w:rsidR="00D67402" w:rsidRPr="003A3C26">
        <w:rPr>
          <w:rFonts w:ascii="Arial" w:hAnsi="Arial" w:cs="Arial"/>
          <w:lang w:eastAsia="en-US"/>
        </w:rPr>
        <w:t>and</w:t>
      </w:r>
      <w:r w:rsidRPr="003A3C26">
        <w:rPr>
          <w:rFonts w:ascii="Arial" w:hAnsi="Arial" w:cs="Arial"/>
          <w:lang w:eastAsia="en-US"/>
        </w:rPr>
        <w:t xml:space="preserve"> Carmarthenshire and to ensure evaluation of the programme.</w:t>
      </w:r>
    </w:p>
    <w:p w14:paraId="24D01825" w14:textId="77777777" w:rsidR="007C1E5B" w:rsidRPr="003A3C26" w:rsidRDefault="007C1E5B" w:rsidP="00F60775">
      <w:pPr>
        <w:overflowPunct w:val="0"/>
        <w:autoSpaceDE w:val="0"/>
        <w:autoSpaceDN w:val="0"/>
        <w:adjustRightInd w:val="0"/>
        <w:textAlignment w:val="baseline"/>
        <w:rPr>
          <w:rFonts w:ascii="Arial" w:hAnsi="Arial" w:cs="Arial"/>
          <w:lang w:eastAsia="en-US"/>
        </w:rPr>
      </w:pPr>
    </w:p>
    <w:p w14:paraId="5E3B0DEB" w14:textId="77777777" w:rsidR="007C1E5B" w:rsidRPr="003A3C26" w:rsidRDefault="007C1E5B" w:rsidP="00F60775">
      <w:pPr>
        <w:overflowPunct w:val="0"/>
        <w:autoSpaceDE w:val="0"/>
        <w:autoSpaceDN w:val="0"/>
        <w:adjustRightInd w:val="0"/>
        <w:spacing w:line="360" w:lineRule="auto"/>
        <w:textAlignment w:val="baseline"/>
        <w:rPr>
          <w:rFonts w:ascii="Arial" w:hAnsi="Arial" w:cs="Arial"/>
          <w:color w:val="0070C0"/>
          <w:lang w:eastAsia="en-US"/>
        </w:rPr>
      </w:pPr>
      <w:r w:rsidRPr="003A3C26">
        <w:rPr>
          <w:rFonts w:ascii="Arial" w:hAnsi="Arial" w:cs="Arial"/>
          <w:color w:val="0070C0"/>
          <w:lang w:eastAsia="en-US"/>
        </w:rPr>
        <w:t xml:space="preserve">As part of the steering group and the working group we have managed to develop a sustainable approach to delivering an induction project that hopefully create long term funding options. By the time we got to March 2021 the pilot ended and we were waiting on the evaluation from the researchers to be produced which would be in greater detail. Part of this evaluation included interviews that I completed with stakeholders, managers of care homes, the candidates who had attended the induction training, and the tutors who were delivering the induction. This was done so that we could capture the views of those involved in the project especially those that were part of the training group. This would inform me and the programme directors, the effects and the impact of the training, this evidence would influence the future planning of the programme. Lessons would be learnt from this feedback. What was clear from even the first cohort was how important this induction training was and that there was a gap in the market that needed to be considered. This induction programme was not just to support staff but supports managers, the individuals that are receiving the care in terms of having staff that know exactly what they are supposed to do. Enabling staff that are aware of the codes of professional practice staff that know how to deal with conflicts, deal with the dilemmas and most importantly staff that knew the principles and values of the people they supported. In terms of sustainability this has also been positive in that the induction is a requirement by Care Inspectorate Wales, by SCW and by any care organisation, having this would take the strain off the managers. Delivering this kind of training which has been is trialled and tested, which covers all the core elements that care workers would need to enable them to have the knowledge to work in the care settings, would be the ultimate.  The induction training was unique as it covers both the health and the social care aspect of the training which is in line with the Healthier Wales campaign. I would suggest and say that the induction programme has proven that it is sustainable and should be awarded to long term planning in terms of funding as it is a benefit to not just one individual but to many. This is a catalyst to person centred care and needs-led practices. The programme will create opportunities for staff to work in sectors they had not thought about, the important thing is they stay in the sector. Health care workers have been attracted to work in social care after this training same as social care workers moving across to health too, this is not a bad thing. It is diversifying and enabling care workers to have different opportunities without prejudice, they would be fully trained in both sectors and therefore makes for easier transitions. </w:t>
      </w:r>
    </w:p>
    <w:p w14:paraId="1A91DF58" w14:textId="77777777" w:rsidR="007C1E5B" w:rsidRPr="003A3C26" w:rsidRDefault="007C1E5B" w:rsidP="00F60775">
      <w:pPr>
        <w:overflowPunct w:val="0"/>
        <w:autoSpaceDE w:val="0"/>
        <w:autoSpaceDN w:val="0"/>
        <w:adjustRightInd w:val="0"/>
        <w:spacing w:line="360" w:lineRule="auto"/>
        <w:textAlignment w:val="baseline"/>
        <w:rPr>
          <w:rFonts w:ascii="Arial" w:hAnsi="Arial" w:cs="Arial"/>
          <w:color w:val="0070C0"/>
          <w:lang w:eastAsia="en-US"/>
        </w:rPr>
      </w:pPr>
      <w:r w:rsidRPr="003A3C26">
        <w:rPr>
          <w:rFonts w:ascii="Arial" w:hAnsi="Arial" w:cs="Arial"/>
          <w:color w:val="0070C0"/>
          <w:lang w:eastAsia="en-US"/>
        </w:rPr>
        <w:t xml:space="preserve">I have been actively involved in the evaluation process for the All-Wales induction framework project I was fully involved with the delivery of the programme. I led on the interviewing process for the evaluation I was also involved in preparing reports that were required to make sure that the evaluation progressed well. Initially, we had questionnaires/surveys that we will provide to candidates, and I worked alongside and delegated some of the work to my admin assistant to make sure that they captured all the information. At the beginning we used paper forms which were issued to candidates on the first day of training the last day. Once the data was captured, everything was scanned and saved accordingly so that we would be able to email them across for the evaluation and for reporting purposes. I was also involved in compiling the reports required making sure that the statistics for the candidates that I was providing was accurate and it conformed with all the documentation that we kept. Part of the evaluation was to liase with the researcher to give him information that he required and to answer some questions he could have had, as I lead on </w:t>
      </w:r>
      <w:proofErr w:type="gramStart"/>
      <w:r w:rsidRPr="003A3C26">
        <w:rPr>
          <w:rFonts w:ascii="Arial" w:hAnsi="Arial" w:cs="Arial"/>
          <w:color w:val="0070C0"/>
          <w:lang w:eastAsia="en-US"/>
        </w:rPr>
        <w:t>this</w:t>
      </w:r>
      <w:proofErr w:type="gramEnd"/>
      <w:r w:rsidRPr="003A3C26">
        <w:rPr>
          <w:rFonts w:ascii="Arial" w:hAnsi="Arial" w:cs="Arial"/>
          <w:color w:val="0070C0"/>
          <w:lang w:eastAsia="en-US"/>
        </w:rPr>
        <w:t xml:space="preserve"> I was aware of all the details about the programme. I provided the interview list, as an evaluation team we agreed on the questions to ask interviewees although I had a draft I presented to work on. </w:t>
      </w:r>
    </w:p>
    <w:p w14:paraId="6931E6D1" w14:textId="77777777" w:rsidR="007C1E5B" w:rsidRPr="003A3C26" w:rsidRDefault="007C1E5B" w:rsidP="00F60775">
      <w:pPr>
        <w:overflowPunct w:val="0"/>
        <w:autoSpaceDE w:val="0"/>
        <w:autoSpaceDN w:val="0"/>
        <w:adjustRightInd w:val="0"/>
        <w:textAlignment w:val="baseline"/>
        <w:rPr>
          <w:rFonts w:ascii="Arial" w:hAnsi="Arial" w:cs="Arial"/>
          <w:lang w:eastAsia="en-US"/>
        </w:rPr>
      </w:pPr>
    </w:p>
    <w:p w14:paraId="3A70D471" w14:textId="77777777" w:rsidR="007C1E5B" w:rsidRPr="003A3C26" w:rsidRDefault="007C1E5B" w:rsidP="00D13A63">
      <w:pPr>
        <w:numPr>
          <w:ilvl w:val="0"/>
          <w:numId w:val="7"/>
        </w:numPr>
        <w:overflowPunct w:val="0"/>
        <w:autoSpaceDE w:val="0"/>
        <w:autoSpaceDN w:val="0"/>
        <w:adjustRightInd w:val="0"/>
        <w:spacing w:after="160" w:line="259" w:lineRule="auto"/>
        <w:ind w:left="0"/>
        <w:textAlignment w:val="baseline"/>
        <w:rPr>
          <w:rFonts w:ascii="Arial" w:hAnsi="Arial" w:cs="Arial"/>
          <w:lang w:eastAsia="en-US"/>
        </w:rPr>
      </w:pPr>
      <w:r w:rsidRPr="003A3C26">
        <w:rPr>
          <w:rFonts w:ascii="Arial" w:hAnsi="Arial" w:cs="Arial"/>
          <w:lang w:eastAsia="en-US"/>
        </w:rPr>
        <w:t xml:space="preserve"> Engaging with senior managers across the sector and Heads of Service on best practice for achieving roll out of all relevant qualifications</w:t>
      </w:r>
    </w:p>
    <w:p w14:paraId="1592B7D6" w14:textId="77777777" w:rsidR="007C1E5B" w:rsidRPr="003A3C26" w:rsidRDefault="007C1E5B" w:rsidP="00F60775">
      <w:pPr>
        <w:overflowPunct w:val="0"/>
        <w:autoSpaceDE w:val="0"/>
        <w:autoSpaceDN w:val="0"/>
        <w:adjustRightInd w:val="0"/>
        <w:spacing w:line="360" w:lineRule="auto"/>
        <w:contextualSpacing/>
        <w:textAlignment w:val="baseline"/>
        <w:rPr>
          <w:rFonts w:ascii="Arial" w:hAnsi="Arial" w:cs="Arial"/>
          <w:color w:val="0070C0"/>
          <w:lang w:eastAsia="en-US"/>
        </w:rPr>
      </w:pPr>
      <w:r w:rsidRPr="003A3C26">
        <w:rPr>
          <w:rFonts w:ascii="Arial" w:hAnsi="Arial" w:cs="Arial"/>
          <w:color w:val="0070C0"/>
          <w:lang w:eastAsia="en-US"/>
        </w:rPr>
        <w:t xml:space="preserve">I have continued to work with the senior managers across the sectors I have also engaged with heads of services or making sure that the roll out of the level 2 and the practice qualifications are achieved. As part of the induction programme candidates do not only complete the AWIF however they also go through to completing the level 2 core qualification which we are able to complete with them as we now have assessment centre status. I have continued to hold some standardisation meetings with managers and mentors to make sure that there is continuity and a general understanding of how the new qualifications work I have been able to answer some questions and to support those that are completing the principles and values award. It is important as well to continue to assess the workbooks that the candidates complete and to give them constructive feedback. I continue to check constantly if there are candidates with additional learning needs and how we would support them to achieve the qualification. I have liaised with some of my colleagues to make sure that they mark the assessments as much as possible, so that it does not delay relaying feedback and put pressure on individual people. I have also supported the health team with completing their assessor awards and for their course they have marked and assessed soe of the workbooks as part of their evidence. I chair bi-monthly standardisation meetings and I give guidance to assessors as well as some support to follow the marking criteria, to find other ways of making sure that the answers provided by the candidates are relevant and are good answers. I have also continued to work with Shared-Lives carers and foster carers who do not require registration with SCW yet, however they have showed an interest in completing the induction as part of their competences. Healthcare support workers have also completed the qualification even if they do not need registration however, they would use the qualification as part of their progression to other health courses, programmes like Grow your Own. </w:t>
      </w:r>
    </w:p>
    <w:p w14:paraId="38A35CD7" w14:textId="77777777" w:rsidR="007C1E5B" w:rsidRPr="003A3C26" w:rsidRDefault="007C1E5B" w:rsidP="00F60775">
      <w:pPr>
        <w:overflowPunct w:val="0"/>
        <w:autoSpaceDE w:val="0"/>
        <w:autoSpaceDN w:val="0"/>
        <w:adjustRightInd w:val="0"/>
        <w:textAlignment w:val="baseline"/>
        <w:rPr>
          <w:rFonts w:ascii="Arial" w:hAnsi="Arial" w:cs="Arial"/>
          <w:lang w:eastAsia="en-US"/>
        </w:rPr>
      </w:pPr>
    </w:p>
    <w:p w14:paraId="6E2D849C" w14:textId="02BF01B2" w:rsidR="007C1E5B" w:rsidRPr="003A3C26" w:rsidRDefault="007C1E5B" w:rsidP="00311086">
      <w:pPr>
        <w:pStyle w:val="ListParagraph"/>
        <w:overflowPunct w:val="0"/>
        <w:autoSpaceDE w:val="0"/>
        <w:autoSpaceDN w:val="0"/>
        <w:adjustRightInd w:val="0"/>
        <w:spacing w:after="160" w:line="259" w:lineRule="auto"/>
        <w:ind w:left="283"/>
        <w:textAlignment w:val="baseline"/>
        <w:rPr>
          <w:rFonts w:ascii="Arial" w:hAnsi="Arial" w:cs="Arial"/>
          <w:highlight w:val="yellow"/>
          <w:lang w:eastAsia="en-US"/>
        </w:rPr>
      </w:pPr>
      <w:r w:rsidRPr="003A3C26">
        <w:rPr>
          <w:rFonts w:ascii="Arial" w:hAnsi="Arial" w:cs="Arial"/>
          <w:lang w:eastAsia="en-US"/>
        </w:rPr>
        <w:t xml:space="preserve">As required, to manage the implementation, development, assessment and monitoring of AWIF, liaising with appropriate provider centres and awarding bodies to ensure quality assurance, appropriate access and qualification targets are met. </w:t>
      </w:r>
    </w:p>
    <w:p w14:paraId="63455313" w14:textId="77777777" w:rsidR="007C1E5B" w:rsidRPr="003A3C26" w:rsidRDefault="007C1E5B" w:rsidP="00F60775">
      <w:pPr>
        <w:overflowPunct w:val="0"/>
        <w:autoSpaceDE w:val="0"/>
        <w:autoSpaceDN w:val="0"/>
        <w:adjustRightInd w:val="0"/>
        <w:textAlignment w:val="baseline"/>
        <w:rPr>
          <w:rFonts w:ascii="Arial" w:hAnsi="Arial" w:cs="Arial"/>
          <w:highlight w:val="yellow"/>
          <w:lang w:eastAsia="en-US"/>
        </w:rPr>
      </w:pPr>
    </w:p>
    <w:p w14:paraId="7590EA39" w14:textId="77777777" w:rsidR="007C1E5B" w:rsidRPr="003A3C26" w:rsidRDefault="007C1E5B" w:rsidP="00F60775">
      <w:pPr>
        <w:overflowPunct w:val="0"/>
        <w:autoSpaceDE w:val="0"/>
        <w:autoSpaceDN w:val="0"/>
        <w:adjustRightInd w:val="0"/>
        <w:spacing w:line="360" w:lineRule="auto"/>
        <w:textAlignment w:val="baseline"/>
        <w:rPr>
          <w:rFonts w:ascii="Arial" w:hAnsi="Arial" w:cs="Arial"/>
          <w:color w:val="0070C0"/>
          <w:lang w:eastAsia="en-US"/>
        </w:rPr>
      </w:pPr>
      <w:r w:rsidRPr="003A3C26">
        <w:rPr>
          <w:rFonts w:ascii="Arial" w:hAnsi="Arial" w:cs="Arial"/>
          <w:color w:val="0070C0"/>
          <w:lang w:eastAsia="en-US"/>
        </w:rPr>
        <w:t xml:space="preserve">As part of my role, I continue to manage the implementation, the development and the assessment monitoring of the all-Wales induction framework. I have been able to collaboratively work with provider centres and the awarding body, City and Guilds. The process for completing the required documents for us to have assessment centre status was mainly my role and I engaged with other college providers and previous colleagues that I worked with in Gower college to make sure that the strategy document conformed to the requirements of City and Guilds and WJEC. I also work with the external quality assurer who was allocated to support us as a centre and ask any new updates and any requirements for any changes for the qualification which we would need to implement as a centre. I engage regularly with any training that is offered by City and Guilds and e-volve management, which is a facility to book and monitor test administrations and results after students have completed their exams. I attend training and webinars offered on qualification so that I can support the candidates with the most up to date courses. With the pandemic, City and Guilds have put in some mitigating circumstances, which meant they could only sit one case study and 1 online test, reduced from 3 case studies. This was meant to support the care workers to achieve their qualifications quickly and easier. I continued to offer support sessions during the pandemic so that learners were prepared by the time they sat their exams. I would mark their practice case studies and multiple choice test they would do this online and send the results for their portfolios. There has been issues with invigilation online, but the awarding body has introduced another payable service to help with invigilation, we have been assessed by gold command to continue to use the facilities when we were out of lockdown to administer the exams in the centre. This was much better than online testing which had complications on both the tutors and the learners to complete.  </w:t>
      </w:r>
    </w:p>
    <w:p w14:paraId="5376833E" w14:textId="77777777" w:rsidR="007C1E5B" w:rsidRPr="003A3C26" w:rsidRDefault="007C1E5B" w:rsidP="00F60775">
      <w:pPr>
        <w:overflowPunct w:val="0"/>
        <w:autoSpaceDE w:val="0"/>
        <w:autoSpaceDN w:val="0"/>
        <w:adjustRightInd w:val="0"/>
        <w:spacing w:line="360" w:lineRule="auto"/>
        <w:textAlignment w:val="baseline"/>
        <w:rPr>
          <w:rFonts w:ascii="Arial" w:hAnsi="Arial" w:cs="Arial"/>
          <w:lang w:eastAsia="en-US"/>
        </w:rPr>
      </w:pPr>
    </w:p>
    <w:p w14:paraId="0495C927" w14:textId="77777777" w:rsidR="007C1E5B" w:rsidRPr="003A3C26" w:rsidRDefault="007C1E5B" w:rsidP="00F60775">
      <w:pPr>
        <w:overflowPunct w:val="0"/>
        <w:autoSpaceDE w:val="0"/>
        <w:autoSpaceDN w:val="0"/>
        <w:adjustRightInd w:val="0"/>
        <w:spacing w:line="360" w:lineRule="auto"/>
        <w:textAlignment w:val="baseline"/>
        <w:rPr>
          <w:rFonts w:ascii="Arial" w:hAnsi="Arial" w:cs="Arial"/>
          <w:lang w:eastAsia="en-US"/>
        </w:rPr>
      </w:pPr>
    </w:p>
    <w:p w14:paraId="015298AA" w14:textId="5618CACF" w:rsidR="007C1E5B" w:rsidRPr="003A3C26" w:rsidRDefault="007C1E5B" w:rsidP="00311086">
      <w:pPr>
        <w:pStyle w:val="ListParagraph"/>
        <w:numPr>
          <w:ilvl w:val="0"/>
          <w:numId w:val="5"/>
        </w:numPr>
        <w:overflowPunct w:val="0"/>
        <w:autoSpaceDE w:val="0"/>
        <w:autoSpaceDN w:val="0"/>
        <w:adjustRightInd w:val="0"/>
        <w:spacing w:after="160" w:line="360" w:lineRule="auto"/>
        <w:textAlignment w:val="baseline"/>
        <w:rPr>
          <w:rFonts w:ascii="Arial" w:hAnsi="Arial" w:cs="Arial"/>
          <w:lang w:eastAsia="en-US"/>
        </w:rPr>
      </w:pPr>
      <w:r w:rsidRPr="003A3C26">
        <w:rPr>
          <w:rFonts w:ascii="Arial" w:hAnsi="Arial" w:cs="Arial"/>
          <w:lang w:eastAsia="en-US"/>
        </w:rPr>
        <w:t>To participate in sector wide working groups and to lead on, as appropriate, workforce L</w:t>
      </w:r>
      <w:r w:rsidR="00D67402" w:rsidRPr="003A3C26">
        <w:rPr>
          <w:rFonts w:ascii="Arial" w:hAnsi="Arial" w:cs="Arial"/>
          <w:lang w:eastAsia="en-US"/>
        </w:rPr>
        <w:t xml:space="preserve"> and </w:t>
      </w:r>
      <w:r w:rsidRPr="003A3C26">
        <w:rPr>
          <w:rFonts w:ascii="Arial" w:hAnsi="Arial" w:cs="Arial"/>
          <w:lang w:eastAsia="en-US"/>
        </w:rPr>
        <w:t xml:space="preserve">D needs related to new legislation/statutory requirements. </w:t>
      </w:r>
    </w:p>
    <w:p w14:paraId="58B76DC6" w14:textId="19FEF3A1" w:rsidR="007C1E5B" w:rsidRPr="003A3C26" w:rsidRDefault="007C1E5B" w:rsidP="00F60775">
      <w:pPr>
        <w:spacing w:after="160" w:line="360" w:lineRule="auto"/>
        <w:jc w:val="both"/>
        <w:rPr>
          <w:rFonts w:ascii="Arial" w:hAnsi="Arial" w:cs="Arial"/>
        </w:rPr>
      </w:pPr>
      <w:r w:rsidRPr="003A3C26">
        <w:rPr>
          <w:rFonts w:ascii="Arial" w:hAnsi="Arial" w:cs="Arial"/>
          <w:color w:val="0070C0"/>
          <w:lang w:eastAsia="en-US"/>
        </w:rPr>
        <w:t xml:space="preserve">I am involved in different groups that contribute to workforce and learning and development, with legislation requirements. I have also been involved in the outcome focus groups and, in these groups, we discuss any new information or any new changes to the qualifications that we might need to know. We also use this opportunity to discuss any concerns, issues that we would be going through as centres, and we share ideas with others on what they would have been able to achieve. I am also involved with different other groups from SCW and with other centres as it is important for us to carry on engaging. </w:t>
      </w:r>
      <w:r w:rsidRPr="003A3C26">
        <w:rPr>
          <w:rFonts w:ascii="Arial" w:hAnsi="Arial" w:cs="Arial"/>
          <w:color w:val="0070C0"/>
        </w:rPr>
        <w:t xml:space="preserve">I have a comprehensive understanding of the training needs and priorities for the sector and the </w:t>
      </w:r>
      <w:r w:rsidR="00025371" w:rsidRPr="003A3C26">
        <w:rPr>
          <w:rFonts w:ascii="Arial" w:hAnsi="Arial" w:cs="Arial"/>
          <w:color w:val="0070C0"/>
        </w:rPr>
        <w:t>workforce,</w:t>
      </w:r>
      <w:r w:rsidR="00326E9A" w:rsidRPr="003A3C26">
        <w:rPr>
          <w:rFonts w:ascii="Arial" w:hAnsi="Arial" w:cs="Arial"/>
          <w:color w:val="0070C0"/>
        </w:rPr>
        <w:t xml:space="preserve"> and</w:t>
      </w:r>
      <w:r w:rsidRPr="003A3C26">
        <w:rPr>
          <w:rFonts w:ascii="Arial" w:hAnsi="Arial" w:cs="Arial"/>
          <w:color w:val="0070C0"/>
        </w:rPr>
        <w:t xml:space="preserve"> I will endeavour to ensure sustainability and viability of the programme to meet these needs.</w:t>
      </w:r>
      <w:r w:rsidRPr="003A3C26">
        <w:rPr>
          <w:rFonts w:ascii="Arial" w:hAnsi="Arial" w:cs="Arial"/>
        </w:rPr>
        <w:t xml:space="preserve">  </w:t>
      </w:r>
    </w:p>
    <w:p w14:paraId="0FFB31BB" w14:textId="77777777" w:rsidR="007C1E5B" w:rsidRPr="003A3C26" w:rsidRDefault="007C1E5B" w:rsidP="00F60775">
      <w:pPr>
        <w:overflowPunct w:val="0"/>
        <w:autoSpaceDE w:val="0"/>
        <w:autoSpaceDN w:val="0"/>
        <w:adjustRightInd w:val="0"/>
        <w:spacing w:line="360" w:lineRule="auto"/>
        <w:textAlignment w:val="baseline"/>
        <w:rPr>
          <w:rFonts w:ascii="Arial" w:hAnsi="Arial" w:cs="Arial"/>
          <w:color w:val="0070C0"/>
          <w:lang w:eastAsia="en-US"/>
        </w:rPr>
      </w:pPr>
      <w:r w:rsidRPr="003A3C26">
        <w:rPr>
          <w:rFonts w:ascii="Arial" w:hAnsi="Arial" w:cs="Arial"/>
          <w:color w:val="0070C0"/>
          <w:lang w:eastAsia="en-US"/>
        </w:rPr>
        <w:t xml:space="preserve"> </w:t>
      </w:r>
    </w:p>
    <w:p w14:paraId="32AF87FC" w14:textId="77777777" w:rsidR="007C1E5B" w:rsidRPr="003A3C26" w:rsidRDefault="007C1E5B" w:rsidP="00F60775">
      <w:pPr>
        <w:overflowPunct w:val="0"/>
        <w:autoSpaceDE w:val="0"/>
        <w:autoSpaceDN w:val="0"/>
        <w:adjustRightInd w:val="0"/>
        <w:spacing w:line="360" w:lineRule="auto"/>
        <w:textAlignment w:val="baseline"/>
        <w:rPr>
          <w:rFonts w:ascii="Arial" w:hAnsi="Arial" w:cs="Arial"/>
          <w:lang w:eastAsia="en-US"/>
        </w:rPr>
      </w:pPr>
    </w:p>
    <w:p w14:paraId="1300991B" w14:textId="77777777" w:rsidR="007C1E5B" w:rsidRPr="003A3C26" w:rsidRDefault="007C1E5B" w:rsidP="00326E9A">
      <w:pPr>
        <w:overflowPunct w:val="0"/>
        <w:autoSpaceDE w:val="0"/>
        <w:autoSpaceDN w:val="0"/>
        <w:adjustRightInd w:val="0"/>
        <w:ind w:right="680"/>
        <w:contextualSpacing/>
        <w:jc w:val="both"/>
        <w:textAlignment w:val="baseline"/>
        <w:rPr>
          <w:rFonts w:ascii="Arial" w:hAnsi="Arial" w:cs="Arial"/>
          <w:lang w:eastAsia="en-US"/>
        </w:rPr>
      </w:pPr>
    </w:p>
    <w:p w14:paraId="18FE4A06" w14:textId="77777777" w:rsidR="007C1E5B" w:rsidRPr="003A3C26" w:rsidRDefault="007C1E5B" w:rsidP="00311086">
      <w:pPr>
        <w:numPr>
          <w:ilvl w:val="0"/>
          <w:numId w:val="5"/>
        </w:numPr>
        <w:overflowPunct w:val="0"/>
        <w:autoSpaceDE w:val="0"/>
        <w:autoSpaceDN w:val="0"/>
        <w:adjustRightInd w:val="0"/>
        <w:spacing w:line="259" w:lineRule="auto"/>
        <w:ind w:left="0" w:right="680"/>
        <w:contextualSpacing/>
        <w:jc w:val="both"/>
        <w:textAlignment w:val="baseline"/>
        <w:rPr>
          <w:rFonts w:ascii="Arial" w:hAnsi="Arial" w:cs="Arial"/>
          <w:lang w:eastAsia="en-US"/>
        </w:rPr>
      </w:pPr>
      <w:r w:rsidRPr="003A3C26">
        <w:rPr>
          <w:rFonts w:ascii="Arial" w:hAnsi="Arial" w:cs="Arial"/>
          <w:lang w:eastAsia="en-US"/>
        </w:rPr>
        <w:t>To design a selection process for the AWIF, ensuring effective place allocation in accordance with workforce requirements and workforce strategy outcomes.</w:t>
      </w:r>
    </w:p>
    <w:p w14:paraId="6E6A77E8" w14:textId="77777777" w:rsidR="007C1E5B" w:rsidRPr="003A3C26" w:rsidRDefault="007C1E5B" w:rsidP="00326E9A">
      <w:pPr>
        <w:autoSpaceDE w:val="0"/>
        <w:autoSpaceDN w:val="0"/>
        <w:adjustRightInd w:val="0"/>
        <w:ind w:right="680"/>
        <w:contextualSpacing/>
        <w:jc w:val="both"/>
        <w:rPr>
          <w:rFonts w:ascii="Arial" w:hAnsi="Arial" w:cs="Arial"/>
          <w:color w:val="000000"/>
        </w:rPr>
      </w:pPr>
    </w:p>
    <w:tbl>
      <w:tblPr>
        <w:tblW w:w="17994" w:type="dxa"/>
        <w:tblBorders>
          <w:top w:val="nil"/>
          <w:left w:val="nil"/>
          <w:bottom w:val="nil"/>
          <w:right w:val="nil"/>
        </w:tblBorders>
        <w:tblLook w:val="0000" w:firstRow="0" w:lastRow="0" w:firstColumn="0" w:lastColumn="0" w:noHBand="0" w:noVBand="0"/>
      </w:tblPr>
      <w:tblGrid>
        <w:gridCol w:w="17994"/>
      </w:tblGrid>
      <w:tr w:rsidR="007C1E5B" w:rsidRPr="003A3C26" w14:paraId="3C1963DF" w14:textId="77777777" w:rsidTr="00A05F6A">
        <w:trPr>
          <w:trHeight w:val="526"/>
        </w:trPr>
        <w:tc>
          <w:tcPr>
            <w:tcW w:w="0" w:type="auto"/>
          </w:tcPr>
          <w:p w14:paraId="0586F42C" w14:textId="77777777" w:rsidR="007C1E5B" w:rsidRPr="003A3C26" w:rsidRDefault="007C1E5B" w:rsidP="00D51D02">
            <w:pPr>
              <w:overflowPunct w:val="0"/>
              <w:autoSpaceDE w:val="0"/>
              <w:autoSpaceDN w:val="0"/>
              <w:adjustRightInd w:val="0"/>
              <w:spacing w:line="360" w:lineRule="auto"/>
              <w:ind w:right="567"/>
              <w:contextualSpacing/>
              <w:textAlignment w:val="baseline"/>
              <w:rPr>
                <w:rFonts w:ascii="Arial" w:hAnsi="Arial" w:cs="Arial"/>
                <w:color w:val="0070C0"/>
              </w:rPr>
            </w:pPr>
            <w:r w:rsidRPr="003A3C26">
              <w:rPr>
                <w:rFonts w:ascii="Arial" w:hAnsi="Arial" w:cs="Arial"/>
                <w:color w:val="0070C0"/>
              </w:rPr>
              <w:t xml:space="preserve">As part of the induction my role was to design a selection process which was going to benefit </w:t>
            </w:r>
          </w:p>
          <w:p w14:paraId="2551FD40" w14:textId="77777777" w:rsidR="007C1E5B" w:rsidRPr="003A3C26" w:rsidRDefault="007C1E5B" w:rsidP="00D51D02">
            <w:pPr>
              <w:overflowPunct w:val="0"/>
              <w:autoSpaceDE w:val="0"/>
              <w:autoSpaceDN w:val="0"/>
              <w:adjustRightInd w:val="0"/>
              <w:spacing w:line="360" w:lineRule="auto"/>
              <w:ind w:right="567"/>
              <w:contextualSpacing/>
              <w:textAlignment w:val="baseline"/>
              <w:rPr>
                <w:rFonts w:ascii="Arial" w:hAnsi="Arial" w:cs="Arial"/>
                <w:color w:val="0070C0"/>
              </w:rPr>
            </w:pPr>
            <w:r w:rsidRPr="003A3C26">
              <w:rPr>
                <w:rFonts w:ascii="Arial" w:hAnsi="Arial" w:cs="Arial"/>
                <w:color w:val="0070C0"/>
              </w:rPr>
              <w:t>all the candidates coming to complete the induction. There was a selection criterion which was</w:t>
            </w:r>
          </w:p>
          <w:p w14:paraId="556D3BBE" w14:textId="77777777" w:rsidR="007C1E5B" w:rsidRPr="003A3C26" w:rsidRDefault="007C1E5B" w:rsidP="00D51D02">
            <w:pPr>
              <w:overflowPunct w:val="0"/>
              <w:autoSpaceDE w:val="0"/>
              <w:autoSpaceDN w:val="0"/>
              <w:adjustRightInd w:val="0"/>
              <w:spacing w:line="360" w:lineRule="auto"/>
              <w:ind w:right="567"/>
              <w:contextualSpacing/>
              <w:textAlignment w:val="baseline"/>
              <w:rPr>
                <w:rFonts w:ascii="Arial" w:hAnsi="Arial" w:cs="Arial"/>
                <w:color w:val="0070C0"/>
              </w:rPr>
            </w:pPr>
            <w:r w:rsidRPr="003A3C26">
              <w:rPr>
                <w:rFonts w:ascii="Arial" w:hAnsi="Arial" w:cs="Arial"/>
                <w:color w:val="0070C0"/>
              </w:rPr>
              <w:t xml:space="preserve"> agreed by myself and my manager as well as presented to the working group to make sure </w:t>
            </w:r>
          </w:p>
          <w:p w14:paraId="5A99CA67" w14:textId="77777777" w:rsidR="007C1E5B" w:rsidRPr="003A3C26" w:rsidRDefault="007C1E5B" w:rsidP="00D51D02">
            <w:pPr>
              <w:overflowPunct w:val="0"/>
              <w:autoSpaceDE w:val="0"/>
              <w:autoSpaceDN w:val="0"/>
              <w:adjustRightInd w:val="0"/>
              <w:spacing w:line="360" w:lineRule="auto"/>
              <w:ind w:right="567"/>
              <w:contextualSpacing/>
              <w:textAlignment w:val="baseline"/>
              <w:rPr>
                <w:rFonts w:ascii="Arial" w:hAnsi="Arial" w:cs="Arial"/>
                <w:color w:val="0070C0"/>
              </w:rPr>
            </w:pPr>
            <w:r w:rsidRPr="003A3C26">
              <w:rPr>
                <w:rFonts w:ascii="Arial" w:hAnsi="Arial" w:cs="Arial"/>
                <w:color w:val="0070C0"/>
              </w:rPr>
              <w:t xml:space="preserve">that only candidates that were new to a care environment would be coming to the course </w:t>
            </w:r>
          </w:p>
          <w:p w14:paraId="58F6BE36" w14:textId="77777777" w:rsidR="007C1E5B" w:rsidRPr="003A3C26" w:rsidRDefault="007C1E5B" w:rsidP="00D51D02">
            <w:pPr>
              <w:overflowPunct w:val="0"/>
              <w:autoSpaceDE w:val="0"/>
              <w:autoSpaceDN w:val="0"/>
              <w:adjustRightInd w:val="0"/>
              <w:spacing w:line="360" w:lineRule="auto"/>
              <w:ind w:right="567"/>
              <w:contextualSpacing/>
              <w:textAlignment w:val="baseline"/>
              <w:rPr>
                <w:rFonts w:ascii="Arial" w:hAnsi="Arial" w:cs="Arial"/>
                <w:color w:val="0070C0"/>
              </w:rPr>
            </w:pPr>
            <w:r w:rsidRPr="003A3C26">
              <w:rPr>
                <w:rFonts w:ascii="Arial" w:hAnsi="Arial" w:cs="Arial"/>
                <w:color w:val="0070C0"/>
              </w:rPr>
              <w:t>this was from 0 - 4 months of working within the care setting. I detailed this requirement on the</w:t>
            </w:r>
          </w:p>
          <w:p w14:paraId="0CEC13EF" w14:textId="77777777" w:rsidR="007C1E5B" w:rsidRPr="003A3C26" w:rsidRDefault="007C1E5B" w:rsidP="00D51D02">
            <w:pPr>
              <w:overflowPunct w:val="0"/>
              <w:autoSpaceDE w:val="0"/>
              <w:autoSpaceDN w:val="0"/>
              <w:adjustRightInd w:val="0"/>
              <w:spacing w:line="360" w:lineRule="auto"/>
              <w:ind w:right="567"/>
              <w:contextualSpacing/>
              <w:textAlignment w:val="baseline"/>
              <w:rPr>
                <w:rFonts w:ascii="Arial" w:hAnsi="Arial" w:cs="Arial"/>
                <w:color w:val="0070C0"/>
              </w:rPr>
            </w:pPr>
            <w:r w:rsidRPr="003A3C26">
              <w:rPr>
                <w:rFonts w:ascii="Arial" w:hAnsi="Arial" w:cs="Arial"/>
                <w:color w:val="0070C0"/>
              </w:rPr>
              <w:t xml:space="preserve"> promotional resources. All support workers across community settings in Health and Social </w:t>
            </w:r>
          </w:p>
          <w:p w14:paraId="57C56408" w14:textId="77777777" w:rsidR="007C1E5B" w:rsidRPr="003A3C26" w:rsidRDefault="007C1E5B" w:rsidP="00D51D02">
            <w:pPr>
              <w:overflowPunct w:val="0"/>
              <w:autoSpaceDE w:val="0"/>
              <w:autoSpaceDN w:val="0"/>
              <w:adjustRightInd w:val="0"/>
              <w:spacing w:line="360" w:lineRule="auto"/>
              <w:ind w:right="567"/>
              <w:contextualSpacing/>
              <w:textAlignment w:val="baseline"/>
              <w:rPr>
                <w:rFonts w:ascii="Arial" w:hAnsi="Arial" w:cs="Arial"/>
                <w:color w:val="0070C0"/>
              </w:rPr>
            </w:pPr>
            <w:r w:rsidRPr="003A3C26">
              <w:rPr>
                <w:rFonts w:ascii="Arial" w:hAnsi="Arial" w:cs="Arial"/>
                <w:color w:val="0070C0"/>
              </w:rPr>
              <w:t xml:space="preserve">Care for Adults and Children’s services. We welcomed applications from anyone working, </w:t>
            </w:r>
          </w:p>
          <w:p w14:paraId="4A9B6730" w14:textId="77777777" w:rsidR="007C1E5B" w:rsidRPr="003A3C26" w:rsidRDefault="007C1E5B" w:rsidP="00D51D02">
            <w:pPr>
              <w:overflowPunct w:val="0"/>
              <w:autoSpaceDE w:val="0"/>
              <w:autoSpaceDN w:val="0"/>
              <w:adjustRightInd w:val="0"/>
              <w:spacing w:line="360" w:lineRule="auto"/>
              <w:ind w:right="567"/>
              <w:contextualSpacing/>
              <w:textAlignment w:val="baseline"/>
              <w:rPr>
                <w:rFonts w:ascii="Arial" w:hAnsi="Arial" w:cs="Arial"/>
                <w:color w:val="0070C0"/>
              </w:rPr>
            </w:pPr>
            <w:r w:rsidRPr="003A3C26">
              <w:rPr>
                <w:rFonts w:ascii="Arial" w:hAnsi="Arial" w:cs="Arial"/>
                <w:color w:val="0070C0"/>
              </w:rPr>
              <w:t xml:space="preserve">supporting others or wishing to work in all settings. This included Independent/Commissioned </w:t>
            </w:r>
          </w:p>
          <w:p w14:paraId="46D285F0" w14:textId="77777777" w:rsidR="007C1E5B" w:rsidRPr="003A3C26" w:rsidRDefault="007C1E5B" w:rsidP="00D51D02">
            <w:pPr>
              <w:overflowPunct w:val="0"/>
              <w:autoSpaceDE w:val="0"/>
              <w:autoSpaceDN w:val="0"/>
              <w:adjustRightInd w:val="0"/>
              <w:spacing w:line="360" w:lineRule="auto"/>
              <w:ind w:right="567"/>
              <w:contextualSpacing/>
              <w:textAlignment w:val="baseline"/>
              <w:rPr>
                <w:rFonts w:ascii="Arial" w:hAnsi="Arial" w:cs="Arial"/>
                <w:color w:val="0070C0"/>
              </w:rPr>
            </w:pPr>
            <w:r w:rsidRPr="003A3C26">
              <w:rPr>
                <w:rFonts w:ascii="Arial" w:hAnsi="Arial" w:cs="Arial"/>
                <w:color w:val="0070C0"/>
              </w:rPr>
              <w:t xml:space="preserve">sectors, local authority providers, NHS Community and Primary care, Pre-employment and </w:t>
            </w:r>
          </w:p>
          <w:tbl>
            <w:tblPr>
              <w:tblW w:w="17778" w:type="dxa"/>
              <w:tblBorders>
                <w:top w:val="nil"/>
                <w:left w:val="nil"/>
                <w:bottom w:val="nil"/>
                <w:right w:val="nil"/>
              </w:tblBorders>
              <w:tblLook w:val="0000" w:firstRow="0" w:lastRow="0" w:firstColumn="0" w:lastColumn="0" w:noHBand="0" w:noVBand="0"/>
            </w:tblPr>
            <w:tblGrid>
              <w:gridCol w:w="17778"/>
            </w:tblGrid>
            <w:tr w:rsidR="007C1E5B" w:rsidRPr="003A3C26" w14:paraId="24C46AC9" w14:textId="77777777" w:rsidTr="00A05F6A">
              <w:trPr>
                <w:trHeight w:val="2183"/>
              </w:trPr>
              <w:tc>
                <w:tcPr>
                  <w:tcW w:w="0" w:type="auto"/>
                </w:tcPr>
                <w:p w14:paraId="15691870" w14:textId="77777777" w:rsidR="007C1E5B" w:rsidRPr="003A3C26" w:rsidRDefault="007C1E5B" w:rsidP="00D51D02">
                  <w:pPr>
                    <w:autoSpaceDE w:val="0"/>
                    <w:autoSpaceDN w:val="0"/>
                    <w:adjustRightInd w:val="0"/>
                    <w:spacing w:line="360" w:lineRule="auto"/>
                    <w:ind w:right="567"/>
                    <w:contextualSpacing/>
                    <w:rPr>
                      <w:rFonts w:ascii="Arial" w:hAnsi="Arial" w:cs="Arial"/>
                      <w:color w:val="0070C0"/>
                    </w:rPr>
                  </w:pPr>
                  <w:r w:rsidRPr="003A3C26">
                    <w:rPr>
                      <w:rFonts w:ascii="Arial" w:hAnsi="Arial" w:cs="Arial"/>
                      <w:color w:val="0070C0"/>
                    </w:rPr>
                    <w:t>work experience, carers and volunteers. When we advertised these were some of the</w:t>
                  </w:r>
                </w:p>
                <w:p w14:paraId="7BDB48C4" w14:textId="5E362A60" w:rsidR="007C1E5B" w:rsidRPr="003A3C26" w:rsidRDefault="007C1E5B" w:rsidP="00D51D02">
                  <w:pPr>
                    <w:autoSpaceDE w:val="0"/>
                    <w:autoSpaceDN w:val="0"/>
                    <w:adjustRightInd w:val="0"/>
                    <w:spacing w:line="360" w:lineRule="auto"/>
                    <w:ind w:right="567"/>
                    <w:contextualSpacing/>
                    <w:rPr>
                      <w:rFonts w:ascii="Arial" w:hAnsi="Arial" w:cs="Arial"/>
                      <w:color w:val="0070C0"/>
                    </w:rPr>
                  </w:pPr>
                  <w:r w:rsidRPr="003A3C26">
                    <w:rPr>
                      <w:rFonts w:ascii="Arial" w:hAnsi="Arial" w:cs="Arial"/>
                      <w:color w:val="0070C0"/>
                    </w:rPr>
                    <w:t xml:space="preserve">details I gave to prospective </w:t>
                  </w:r>
                  <w:r w:rsidR="00025371" w:rsidRPr="003A3C26">
                    <w:rPr>
                      <w:rFonts w:ascii="Arial" w:hAnsi="Arial" w:cs="Arial"/>
                      <w:color w:val="0070C0"/>
                    </w:rPr>
                    <w:t>applicants:</w:t>
                  </w:r>
                </w:p>
                <w:p w14:paraId="26837D5E" w14:textId="77777777" w:rsidR="007C1E5B" w:rsidRPr="003A3C26" w:rsidRDefault="007C1E5B" w:rsidP="00D51D02">
                  <w:pPr>
                    <w:autoSpaceDE w:val="0"/>
                    <w:autoSpaceDN w:val="0"/>
                    <w:adjustRightInd w:val="0"/>
                    <w:spacing w:line="360" w:lineRule="auto"/>
                    <w:ind w:right="567"/>
                    <w:contextualSpacing/>
                    <w:rPr>
                      <w:rFonts w:ascii="Arial" w:hAnsi="Arial" w:cs="Arial"/>
                      <w:color w:val="0070C0"/>
                    </w:rPr>
                  </w:pPr>
                  <w:r w:rsidRPr="003A3C26">
                    <w:rPr>
                      <w:rFonts w:ascii="Arial" w:hAnsi="Arial" w:cs="Arial"/>
                      <w:color w:val="0070C0"/>
                    </w:rPr>
                    <w:t xml:space="preserve">An induction that aims to help workers: </w:t>
                  </w:r>
                </w:p>
                <w:p w14:paraId="1D6D43DC" w14:textId="3CCCC4B0" w:rsidR="007C1E5B" w:rsidRPr="003A3C26" w:rsidRDefault="007C1E5B" w:rsidP="00D51D02">
                  <w:pPr>
                    <w:overflowPunct w:val="0"/>
                    <w:autoSpaceDE w:val="0"/>
                    <w:autoSpaceDN w:val="0"/>
                    <w:adjustRightInd w:val="0"/>
                    <w:spacing w:line="360" w:lineRule="auto"/>
                    <w:ind w:right="567"/>
                    <w:contextualSpacing/>
                    <w:textAlignment w:val="baseline"/>
                    <w:rPr>
                      <w:rFonts w:ascii="Arial" w:hAnsi="Arial" w:cs="Arial"/>
                      <w:color w:val="0070C0"/>
                    </w:rPr>
                  </w:pPr>
                  <w:r w:rsidRPr="003A3C26">
                    <w:rPr>
                      <w:rFonts w:ascii="Arial" w:hAnsi="Arial" w:cs="Arial"/>
                      <w:color w:val="0070C0"/>
                    </w:rPr>
                    <w:t xml:space="preserve">• Access first of its kind induction training linking Health </w:t>
                  </w:r>
                  <w:r w:rsidR="00D67402" w:rsidRPr="003A3C26">
                    <w:rPr>
                      <w:rFonts w:ascii="Arial" w:hAnsi="Arial" w:cs="Arial"/>
                      <w:color w:val="0070C0"/>
                    </w:rPr>
                    <w:t>and</w:t>
                  </w:r>
                  <w:r w:rsidRPr="003A3C26">
                    <w:rPr>
                      <w:rFonts w:ascii="Arial" w:hAnsi="Arial" w:cs="Arial"/>
                      <w:color w:val="0070C0"/>
                    </w:rPr>
                    <w:t xml:space="preserve"> Social Care </w:t>
                  </w:r>
                </w:p>
                <w:p w14:paraId="03D1180E" w14:textId="77777777" w:rsidR="007C1E5B" w:rsidRPr="003A3C26" w:rsidRDefault="007C1E5B" w:rsidP="00D51D02">
                  <w:pPr>
                    <w:overflowPunct w:val="0"/>
                    <w:autoSpaceDE w:val="0"/>
                    <w:autoSpaceDN w:val="0"/>
                    <w:adjustRightInd w:val="0"/>
                    <w:spacing w:line="360" w:lineRule="auto"/>
                    <w:ind w:right="567"/>
                    <w:contextualSpacing/>
                    <w:textAlignment w:val="baseline"/>
                    <w:rPr>
                      <w:rFonts w:ascii="Arial" w:hAnsi="Arial" w:cs="Arial"/>
                      <w:color w:val="0070C0"/>
                    </w:rPr>
                  </w:pPr>
                  <w:r w:rsidRPr="003A3C26">
                    <w:rPr>
                      <w:rFonts w:ascii="Arial" w:hAnsi="Arial" w:cs="Arial"/>
                      <w:color w:val="0070C0"/>
                    </w:rPr>
                    <w:t xml:space="preserve">• Access practical activities; therefore, gaining skills applicable in work settings </w:t>
                  </w:r>
                </w:p>
                <w:p w14:paraId="07948F5B" w14:textId="77777777" w:rsidR="007C1E5B" w:rsidRPr="003A3C26" w:rsidRDefault="007C1E5B" w:rsidP="00D51D02">
                  <w:pPr>
                    <w:overflowPunct w:val="0"/>
                    <w:autoSpaceDE w:val="0"/>
                    <w:autoSpaceDN w:val="0"/>
                    <w:adjustRightInd w:val="0"/>
                    <w:spacing w:line="360" w:lineRule="auto"/>
                    <w:ind w:right="567"/>
                    <w:contextualSpacing/>
                    <w:textAlignment w:val="baseline"/>
                    <w:rPr>
                      <w:rFonts w:ascii="Arial" w:hAnsi="Arial" w:cs="Arial"/>
                      <w:color w:val="0070C0"/>
                    </w:rPr>
                  </w:pPr>
                  <w:r w:rsidRPr="003A3C26">
                    <w:rPr>
                      <w:rFonts w:ascii="Arial" w:hAnsi="Arial" w:cs="Arial"/>
                      <w:color w:val="0070C0"/>
                    </w:rPr>
                    <w:t xml:space="preserve">• Learn from a structured training which covers outcomes in the AWIF Workbooks </w:t>
                  </w:r>
                </w:p>
                <w:p w14:paraId="694C475C" w14:textId="69972906" w:rsidR="007C1E5B" w:rsidRPr="003A3C26" w:rsidRDefault="007C1E5B" w:rsidP="00D51D02">
                  <w:pPr>
                    <w:overflowPunct w:val="0"/>
                    <w:autoSpaceDE w:val="0"/>
                    <w:autoSpaceDN w:val="0"/>
                    <w:adjustRightInd w:val="0"/>
                    <w:spacing w:line="360" w:lineRule="auto"/>
                    <w:ind w:right="567"/>
                    <w:contextualSpacing/>
                    <w:textAlignment w:val="baseline"/>
                    <w:rPr>
                      <w:rFonts w:ascii="Arial" w:hAnsi="Arial" w:cs="Arial"/>
                      <w:color w:val="0070C0"/>
                    </w:rPr>
                  </w:pPr>
                  <w:r w:rsidRPr="003A3C26">
                    <w:rPr>
                      <w:rFonts w:ascii="Arial" w:hAnsi="Arial" w:cs="Arial"/>
                      <w:color w:val="0070C0"/>
                    </w:rPr>
                    <w:t xml:space="preserve">• Achieving the Level 2 Health </w:t>
                  </w:r>
                  <w:r w:rsidR="00D67402" w:rsidRPr="003A3C26">
                    <w:rPr>
                      <w:rFonts w:ascii="Arial" w:hAnsi="Arial" w:cs="Arial"/>
                      <w:color w:val="0070C0"/>
                    </w:rPr>
                    <w:t>and</w:t>
                  </w:r>
                  <w:r w:rsidRPr="003A3C26">
                    <w:rPr>
                      <w:rFonts w:ascii="Arial" w:hAnsi="Arial" w:cs="Arial"/>
                      <w:color w:val="0070C0"/>
                    </w:rPr>
                    <w:t xml:space="preserve"> Social Care Core qualification accredited by City </w:t>
                  </w:r>
                  <w:r w:rsidR="00D67402" w:rsidRPr="003A3C26">
                    <w:rPr>
                      <w:rFonts w:ascii="Arial" w:hAnsi="Arial" w:cs="Arial"/>
                      <w:color w:val="0070C0"/>
                    </w:rPr>
                    <w:t>and</w:t>
                  </w:r>
                  <w:r w:rsidRPr="003A3C26">
                    <w:rPr>
                      <w:rFonts w:ascii="Arial" w:hAnsi="Arial" w:cs="Arial"/>
                      <w:color w:val="0070C0"/>
                    </w:rPr>
                    <w:t xml:space="preserve"> Guilds </w:t>
                  </w:r>
                </w:p>
                <w:p w14:paraId="2E5A8231" w14:textId="77777777" w:rsidR="007C1E5B" w:rsidRPr="003A3C26" w:rsidRDefault="007C1E5B" w:rsidP="00D51D02">
                  <w:pPr>
                    <w:overflowPunct w:val="0"/>
                    <w:autoSpaceDE w:val="0"/>
                    <w:autoSpaceDN w:val="0"/>
                    <w:adjustRightInd w:val="0"/>
                    <w:spacing w:line="360" w:lineRule="auto"/>
                    <w:ind w:right="567"/>
                    <w:contextualSpacing/>
                    <w:textAlignment w:val="baseline"/>
                    <w:rPr>
                      <w:rFonts w:ascii="Arial" w:hAnsi="Arial" w:cs="Arial"/>
                      <w:color w:val="0070C0"/>
                    </w:rPr>
                  </w:pPr>
                  <w:r w:rsidRPr="003A3C26">
                    <w:rPr>
                      <w:rFonts w:ascii="Arial" w:hAnsi="Arial" w:cs="Arial"/>
                      <w:color w:val="0070C0"/>
                    </w:rPr>
                    <w:t xml:space="preserve">• Gaining a Clinical Health certificate awarded by Agored Wales </w:t>
                  </w:r>
                </w:p>
                <w:p w14:paraId="61416F9C" w14:textId="77777777" w:rsidR="007C1E5B" w:rsidRPr="003A3C26" w:rsidRDefault="007C1E5B" w:rsidP="00D51D02">
                  <w:pPr>
                    <w:overflowPunct w:val="0"/>
                    <w:autoSpaceDE w:val="0"/>
                    <w:autoSpaceDN w:val="0"/>
                    <w:adjustRightInd w:val="0"/>
                    <w:spacing w:line="360" w:lineRule="auto"/>
                    <w:ind w:right="567"/>
                    <w:contextualSpacing/>
                    <w:textAlignment w:val="baseline"/>
                    <w:rPr>
                      <w:rFonts w:ascii="Arial" w:hAnsi="Arial" w:cs="Arial"/>
                      <w:color w:val="0070C0"/>
                    </w:rPr>
                  </w:pPr>
                  <w:r w:rsidRPr="003A3C26">
                    <w:rPr>
                      <w:rFonts w:ascii="Arial" w:hAnsi="Arial" w:cs="Arial"/>
                      <w:color w:val="0070C0"/>
                    </w:rPr>
                    <w:t xml:space="preserve">• Understand a care worker role – what is required of them and what support they can expect </w:t>
                  </w:r>
                </w:p>
                <w:p w14:paraId="26639D66" w14:textId="77777777" w:rsidR="007C1E5B" w:rsidRPr="003A3C26" w:rsidRDefault="007C1E5B" w:rsidP="00D51D02">
                  <w:pPr>
                    <w:overflowPunct w:val="0"/>
                    <w:autoSpaceDE w:val="0"/>
                    <w:autoSpaceDN w:val="0"/>
                    <w:adjustRightInd w:val="0"/>
                    <w:spacing w:line="360" w:lineRule="auto"/>
                    <w:ind w:right="567"/>
                    <w:contextualSpacing/>
                    <w:textAlignment w:val="baseline"/>
                    <w:rPr>
                      <w:rFonts w:ascii="Arial" w:hAnsi="Arial" w:cs="Arial"/>
                      <w:color w:val="0070C0"/>
                    </w:rPr>
                  </w:pPr>
                  <w:r w:rsidRPr="003A3C26">
                    <w:rPr>
                      <w:rFonts w:ascii="Arial" w:hAnsi="Arial" w:cs="Arial"/>
                      <w:color w:val="0070C0"/>
                    </w:rPr>
                    <w:t xml:space="preserve">• Know their working environment and the important information needed to do the job well </w:t>
                  </w:r>
                </w:p>
                <w:p w14:paraId="569A10D8" w14:textId="15489D83" w:rsidR="007C1E5B" w:rsidRPr="003A3C26" w:rsidRDefault="007C1E5B" w:rsidP="00D51D02">
                  <w:pPr>
                    <w:overflowPunct w:val="0"/>
                    <w:autoSpaceDE w:val="0"/>
                    <w:autoSpaceDN w:val="0"/>
                    <w:adjustRightInd w:val="0"/>
                    <w:spacing w:line="360" w:lineRule="auto"/>
                    <w:ind w:right="567"/>
                    <w:contextualSpacing/>
                    <w:textAlignment w:val="baseline"/>
                    <w:rPr>
                      <w:rFonts w:ascii="Arial" w:hAnsi="Arial" w:cs="Arial"/>
                      <w:color w:val="0070C0"/>
                    </w:rPr>
                  </w:pPr>
                  <w:r w:rsidRPr="003A3C26">
                    <w:rPr>
                      <w:rFonts w:ascii="Arial" w:hAnsi="Arial" w:cs="Arial"/>
                      <w:color w:val="0070C0"/>
                    </w:rPr>
                    <w:t>• Be assigned a Mentor/Buddy who will be supported by the L</w:t>
                  </w:r>
                  <w:r w:rsidR="00D67402" w:rsidRPr="003A3C26">
                    <w:rPr>
                      <w:rFonts w:ascii="Arial" w:hAnsi="Arial" w:cs="Arial"/>
                      <w:color w:val="0070C0"/>
                    </w:rPr>
                    <w:t xml:space="preserve"> and </w:t>
                  </w:r>
                  <w:r w:rsidRPr="003A3C26">
                    <w:rPr>
                      <w:rFonts w:ascii="Arial" w:hAnsi="Arial" w:cs="Arial"/>
                      <w:color w:val="0070C0"/>
                    </w:rPr>
                    <w:t>D team.</w:t>
                  </w:r>
                </w:p>
                <w:p w14:paraId="6F85108C" w14:textId="77777777" w:rsidR="007C1E5B" w:rsidRPr="003A3C26" w:rsidRDefault="007C1E5B" w:rsidP="00D51D02">
                  <w:pPr>
                    <w:overflowPunct w:val="0"/>
                    <w:autoSpaceDE w:val="0"/>
                    <w:autoSpaceDN w:val="0"/>
                    <w:adjustRightInd w:val="0"/>
                    <w:spacing w:line="360" w:lineRule="auto"/>
                    <w:ind w:right="567"/>
                    <w:contextualSpacing/>
                    <w:textAlignment w:val="baseline"/>
                    <w:rPr>
                      <w:rFonts w:ascii="Arial" w:hAnsi="Arial" w:cs="Arial"/>
                      <w:color w:val="0070C0"/>
                    </w:rPr>
                  </w:pPr>
                  <w:r w:rsidRPr="003A3C26">
                    <w:rPr>
                      <w:rFonts w:ascii="Arial" w:hAnsi="Arial" w:cs="Arial"/>
                      <w:color w:val="0070C0"/>
                    </w:rPr>
                    <w:t xml:space="preserve">As mentioned previously place allocations were capped at 20 due to room bookings and </w:t>
                  </w:r>
                </w:p>
                <w:p w14:paraId="5ED8C225" w14:textId="77777777" w:rsidR="007C1E5B" w:rsidRPr="003A3C26" w:rsidRDefault="007C1E5B" w:rsidP="00D51D02">
                  <w:pPr>
                    <w:overflowPunct w:val="0"/>
                    <w:autoSpaceDE w:val="0"/>
                    <w:autoSpaceDN w:val="0"/>
                    <w:adjustRightInd w:val="0"/>
                    <w:spacing w:line="360" w:lineRule="auto"/>
                    <w:ind w:right="567"/>
                    <w:contextualSpacing/>
                    <w:textAlignment w:val="baseline"/>
                    <w:rPr>
                      <w:rFonts w:ascii="Arial" w:hAnsi="Arial" w:cs="Arial"/>
                      <w:color w:val="0070C0"/>
                    </w:rPr>
                  </w:pPr>
                  <w:r w:rsidRPr="003A3C26">
                    <w:rPr>
                      <w:rFonts w:ascii="Arial" w:hAnsi="Arial" w:cs="Arial"/>
                      <w:color w:val="0070C0"/>
                    </w:rPr>
                    <w:t xml:space="preserve">Restrictions, this was the same for the online delivery. Every region had allocated numbers </w:t>
                  </w:r>
                </w:p>
                <w:p w14:paraId="3C9CE5E0" w14:textId="77777777" w:rsidR="007C1E5B" w:rsidRPr="003A3C26" w:rsidRDefault="007C1E5B" w:rsidP="00D51D02">
                  <w:pPr>
                    <w:overflowPunct w:val="0"/>
                    <w:autoSpaceDE w:val="0"/>
                    <w:autoSpaceDN w:val="0"/>
                    <w:adjustRightInd w:val="0"/>
                    <w:spacing w:line="360" w:lineRule="auto"/>
                    <w:ind w:right="567"/>
                    <w:contextualSpacing/>
                    <w:textAlignment w:val="baseline"/>
                    <w:rPr>
                      <w:rFonts w:ascii="Arial" w:hAnsi="Arial" w:cs="Arial"/>
                      <w:color w:val="0070C0"/>
                    </w:rPr>
                  </w:pPr>
                  <w:r w:rsidRPr="003A3C26">
                    <w:rPr>
                      <w:rFonts w:ascii="Arial" w:hAnsi="Arial" w:cs="Arial"/>
                      <w:color w:val="0070C0"/>
                    </w:rPr>
                    <w:t xml:space="preserve">that could apply. </w:t>
                  </w:r>
                </w:p>
                <w:p w14:paraId="6A2B9372" w14:textId="77777777" w:rsidR="007C1E5B" w:rsidRPr="003A3C26" w:rsidRDefault="007C1E5B" w:rsidP="00D51D02">
                  <w:pPr>
                    <w:autoSpaceDE w:val="0"/>
                    <w:autoSpaceDN w:val="0"/>
                    <w:adjustRightInd w:val="0"/>
                    <w:spacing w:line="360" w:lineRule="auto"/>
                    <w:ind w:right="567"/>
                    <w:contextualSpacing/>
                    <w:rPr>
                      <w:rFonts w:ascii="Arial" w:hAnsi="Arial" w:cs="Arial"/>
                      <w:color w:val="0070C0"/>
                    </w:rPr>
                  </w:pPr>
                </w:p>
              </w:tc>
            </w:tr>
            <w:tr w:rsidR="007C1E5B" w:rsidRPr="003A3C26" w14:paraId="4E8698F3" w14:textId="77777777" w:rsidTr="00A05F6A">
              <w:trPr>
                <w:trHeight w:val="148"/>
              </w:trPr>
              <w:tc>
                <w:tcPr>
                  <w:tcW w:w="0" w:type="auto"/>
                </w:tcPr>
                <w:p w14:paraId="1E4169DA" w14:textId="77777777" w:rsidR="007C1E5B" w:rsidRPr="003A3C26" w:rsidRDefault="007C1E5B" w:rsidP="00326E9A">
                  <w:pPr>
                    <w:autoSpaceDE w:val="0"/>
                    <w:autoSpaceDN w:val="0"/>
                    <w:adjustRightInd w:val="0"/>
                    <w:ind w:right="680"/>
                    <w:contextualSpacing/>
                    <w:jc w:val="both"/>
                    <w:rPr>
                      <w:rFonts w:ascii="Arial" w:hAnsi="Arial" w:cs="Arial"/>
                      <w:color w:val="000000"/>
                    </w:rPr>
                  </w:pPr>
                </w:p>
              </w:tc>
            </w:tr>
          </w:tbl>
          <w:p w14:paraId="1CA68A6E" w14:textId="77777777" w:rsidR="007C1E5B" w:rsidRPr="003A3C26" w:rsidRDefault="007C1E5B" w:rsidP="00326E9A">
            <w:pPr>
              <w:autoSpaceDE w:val="0"/>
              <w:autoSpaceDN w:val="0"/>
              <w:adjustRightInd w:val="0"/>
              <w:ind w:right="680"/>
              <w:contextualSpacing/>
              <w:jc w:val="both"/>
              <w:rPr>
                <w:rFonts w:ascii="Arial" w:hAnsi="Arial" w:cs="Arial"/>
                <w:color w:val="000000"/>
              </w:rPr>
            </w:pPr>
          </w:p>
        </w:tc>
      </w:tr>
    </w:tbl>
    <w:p w14:paraId="3519278C" w14:textId="5F049052" w:rsidR="007C1E5B" w:rsidRPr="003A3C26" w:rsidRDefault="007C1E5B" w:rsidP="00311086">
      <w:pPr>
        <w:numPr>
          <w:ilvl w:val="0"/>
          <w:numId w:val="5"/>
        </w:numPr>
        <w:overflowPunct w:val="0"/>
        <w:autoSpaceDE w:val="0"/>
        <w:autoSpaceDN w:val="0"/>
        <w:adjustRightInd w:val="0"/>
        <w:spacing w:line="259" w:lineRule="auto"/>
        <w:ind w:left="0" w:right="680"/>
        <w:contextualSpacing/>
        <w:jc w:val="both"/>
        <w:textAlignment w:val="baseline"/>
        <w:rPr>
          <w:rFonts w:ascii="Arial" w:hAnsi="Arial" w:cs="Arial"/>
          <w:lang w:eastAsia="en-US"/>
        </w:rPr>
      </w:pPr>
      <w:r w:rsidRPr="003A3C26">
        <w:rPr>
          <w:rFonts w:ascii="Arial" w:hAnsi="Arial" w:cs="Arial"/>
          <w:lang w:eastAsia="en-US"/>
        </w:rPr>
        <w:t xml:space="preserve">When required, to support failing students, liaising with Further Education Colleges awarding bodies and SCW to develop approaches to quality issues and attrition management. </w:t>
      </w:r>
    </w:p>
    <w:p w14:paraId="4D2185C3" w14:textId="77777777" w:rsidR="00025371" w:rsidRPr="003A3C26" w:rsidRDefault="00025371" w:rsidP="00025371">
      <w:pPr>
        <w:overflowPunct w:val="0"/>
        <w:autoSpaceDE w:val="0"/>
        <w:autoSpaceDN w:val="0"/>
        <w:adjustRightInd w:val="0"/>
        <w:spacing w:line="259" w:lineRule="auto"/>
        <w:ind w:right="680"/>
        <w:contextualSpacing/>
        <w:jc w:val="both"/>
        <w:textAlignment w:val="baseline"/>
        <w:rPr>
          <w:rFonts w:ascii="Arial" w:hAnsi="Arial" w:cs="Arial"/>
          <w:lang w:eastAsia="en-US"/>
        </w:rPr>
      </w:pPr>
    </w:p>
    <w:p w14:paraId="210EEEEB" w14:textId="77777777" w:rsidR="007C1E5B" w:rsidRPr="003A3C26" w:rsidRDefault="007C1E5B" w:rsidP="00326E9A">
      <w:pPr>
        <w:overflowPunct w:val="0"/>
        <w:autoSpaceDE w:val="0"/>
        <w:autoSpaceDN w:val="0"/>
        <w:adjustRightInd w:val="0"/>
        <w:spacing w:line="360" w:lineRule="auto"/>
        <w:ind w:right="680"/>
        <w:contextualSpacing/>
        <w:jc w:val="both"/>
        <w:textAlignment w:val="baseline"/>
        <w:rPr>
          <w:rFonts w:ascii="Arial" w:hAnsi="Arial" w:cs="Arial"/>
          <w:color w:val="0070C0"/>
          <w:lang w:eastAsia="en-US"/>
        </w:rPr>
      </w:pPr>
      <w:r w:rsidRPr="003A3C26">
        <w:rPr>
          <w:rFonts w:ascii="Arial" w:hAnsi="Arial" w:cs="Arial"/>
          <w:color w:val="0070C0"/>
          <w:lang w:eastAsia="en-US"/>
        </w:rPr>
        <w:t>As a qualifications Assessor together with experience of supervising/assessing care in practice previously, I worked and continue to work tirelessly to make sure that candidates coming to the course have a fair initial assessment. We complete some learning styles questionnaires, for those with dyslexia certificates we allocate Assessors for additional learning needs. We also give extra support for those who have English as a second language if they need the support and guidance. My qualifications to support learners are PGCE; NVQ Level 4/5; Assessor’s Award V1; Assessment in Social Care Practice.</w:t>
      </w:r>
    </w:p>
    <w:p w14:paraId="54F064AB" w14:textId="6419D388" w:rsidR="007C1E5B" w:rsidRPr="003A3C26" w:rsidRDefault="007C1E5B" w:rsidP="00F60775">
      <w:pPr>
        <w:overflowPunct w:val="0"/>
        <w:autoSpaceDE w:val="0"/>
        <w:autoSpaceDN w:val="0"/>
        <w:adjustRightInd w:val="0"/>
        <w:spacing w:line="360" w:lineRule="auto"/>
        <w:contextualSpacing/>
        <w:textAlignment w:val="baseline"/>
        <w:rPr>
          <w:rFonts w:ascii="Arial" w:hAnsi="Arial" w:cs="Arial"/>
          <w:color w:val="0070C0"/>
          <w:lang w:eastAsia="en-US"/>
        </w:rPr>
      </w:pPr>
      <w:r w:rsidRPr="003A3C26">
        <w:rPr>
          <w:rFonts w:ascii="Arial" w:hAnsi="Arial" w:cs="Arial"/>
          <w:color w:val="0070C0"/>
          <w:lang w:eastAsia="en-US"/>
        </w:rPr>
        <w:t xml:space="preserve">Comprehensive working knowledge of health </w:t>
      </w:r>
      <w:r w:rsidR="00D67402" w:rsidRPr="003A3C26">
        <w:rPr>
          <w:rFonts w:ascii="Arial" w:hAnsi="Arial" w:cs="Arial"/>
          <w:color w:val="0070C0"/>
          <w:lang w:eastAsia="en-US"/>
        </w:rPr>
        <w:t xml:space="preserve">and </w:t>
      </w:r>
      <w:r w:rsidRPr="003A3C26">
        <w:rPr>
          <w:rFonts w:ascii="Arial" w:hAnsi="Arial" w:cs="Arial"/>
          <w:color w:val="0070C0"/>
          <w:lang w:eastAsia="en-US"/>
        </w:rPr>
        <w:t>social care, workforce legislation, registration requirements of health care workers and social care workers and how to signpost as well as give guidance to achieve these qualifications. I also have knowledge of, and understanding, research in practice, experience undertaking research and audit in practice. Sound working knowledge of learning and development strategies, methodologies, and approaches at a level that enables effective use and communication to others within my role. I also have up to date knowledge of learning and development best practice and current thinking on how investment in L</w:t>
      </w:r>
      <w:r w:rsidR="00D67402" w:rsidRPr="003A3C26">
        <w:rPr>
          <w:rFonts w:ascii="Arial" w:hAnsi="Arial" w:cs="Arial"/>
          <w:color w:val="0070C0"/>
          <w:lang w:eastAsia="en-US"/>
        </w:rPr>
        <w:t xml:space="preserve"> and </w:t>
      </w:r>
      <w:r w:rsidRPr="003A3C26">
        <w:rPr>
          <w:rFonts w:ascii="Arial" w:hAnsi="Arial" w:cs="Arial"/>
          <w:color w:val="0070C0"/>
          <w:lang w:eastAsia="en-US"/>
        </w:rPr>
        <w:t>D contributes to improving organisational performance and change. Demonstrable experience of the development, design and delivery of L</w:t>
      </w:r>
      <w:r w:rsidR="00D67402" w:rsidRPr="003A3C26">
        <w:rPr>
          <w:rFonts w:ascii="Arial" w:hAnsi="Arial" w:cs="Arial"/>
          <w:color w:val="0070C0"/>
          <w:lang w:eastAsia="en-US"/>
        </w:rPr>
        <w:t xml:space="preserve"> and </w:t>
      </w:r>
      <w:r w:rsidRPr="003A3C26">
        <w:rPr>
          <w:rFonts w:ascii="Arial" w:hAnsi="Arial" w:cs="Arial"/>
          <w:color w:val="0070C0"/>
          <w:lang w:eastAsia="en-US"/>
        </w:rPr>
        <w:t xml:space="preserve">D programmes/initiatives to professional practice. Where required I can provide these certificates and my CPD log. </w:t>
      </w:r>
    </w:p>
    <w:p w14:paraId="2552CFE9" w14:textId="77777777" w:rsidR="007C1E5B" w:rsidRPr="003A3C26" w:rsidRDefault="007C1E5B" w:rsidP="00F60775">
      <w:pPr>
        <w:overflowPunct w:val="0"/>
        <w:autoSpaceDE w:val="0"/>
        <w:autoSpaceDN w:val="0"/>
        <w:adjustRightInd w:val="0"/>
        <w:spacing w:line="360" w:lineRule="auto"/>
        <w:contextualSpacing/>
        <w:textAlignment w:val="baseline"/>
        <w:rPr>
          <w:rFonts w:ascii="Arial" w:hAnsi="Arial" w:cs="Arial"/>
          <w:color w:val="0070C0"/>
          <w:lang w:eastAsia="en-US"/>
        </w:rPr>
      </w:pPr>
    </w:p>
    <w:p w14:paraId="74FEE4AC" w14:textId="77777777" w:rsidR="007C1E5B" w:rsidRPr="003A3C26" w:rsidRDefault="007C1E5B" w:rsidP="00F60775">
      <w:pPr>
        <w:overflowPunct w:val="0"/>
        <w:autoSpaceDE w:val="0"/>
        <w:autoSpaceDN w:val="0"/>
        <w:adjustRightInd w:val="0"/>
        <w:spacing w:line="360" w:lineRule="auto"/>
        <w:contextualSpacing/>
        <w:textAlignment w:val="baseline"/>
        <w:rPr>
          <w:rFonts w:ascii="Arial" w:hAnsi="Arial" w:cs="Arial"/>
          <w:lang w:eastAsia="en-US"/>
        </w:rPr>
      </w:pPr>
    </w:p>
    <w:p w14:paraId="7197A22D" w14:textId="77777777" w:rsidR="007C1E5B" w:rsidRPr="003A3C26" w:rsidRDefault="007C1E5B" w:rsidP="00311086">
      <w:pPr>
        <w:numPr>
          <w:ilvl w:val="0"/>
          <w:numId w:val="5"/>
        </w:numPr>
        <w:overflowPunct w:val="0"/>
        <w:autoSpaceDE w:val="0"/>
        <w:autoSpaceDN w:val="0"/>
        <w:adjustRightInd w:val="0"/>
        <w:spacing w:after="160" w:line="360" w:lineRule="auto"/>
        <w:ind w:left="0"/>
        <w:contextualSpacing/>
        <w:textAlignment w:val="baseline"/>
        <w:rPr>
          <w:rFonts w:ascii="Arial" w:hAnsi="Arial" w:cs="Arial"/>
          <w:lang w:eastAsia="en-US"/>
        </w:rPr>
      </w:pPr>
      <w:r w:rsidRPr="003A3C26">
        <w:rPr>
          <w:rFonts w:ascii="Arial" w:hAnsi="Arial" w:cs="Arial"/>
          <w:lang w:eastAsia="en-US"/>
        </w:rPr>
        <w:t>To lead project management for research, collaboration, planning and resourcing, in consultation with relevant stakeholders.</w:t>
      </w:r>
    </w:p>
    <w:p w14:paraId="613596C0" w14:textId="77777777" w:rsidR="007C1E5B" w:rsidRPr="003A3C26" w:rsidRDefault="007C1E5B" w:rsidP="00F60775">
      <w:pPr>
        <w:overflowPunct w:val="0"/>
        <w:autoSpaceDE w:val="0"/>
        <w:autoSpaceDN w:val="0"/>
        <w:adjustRightInd w:val="0"/>
        <w:spacing w:line="360" w:lineRule="auto"/>
        <w:contextualSpacing/>
        <w:textAlignment w:val="baseline"/>
        <w:rPr>
          <w:rFonts w:ascii="Arial" w:hAnsi="Arial" w:cs="Arial"/>
          <w:color w:val="0070C0"/>
          <w:lang w:eastAsia="en-US"/>
        </w:rPr>
      </w:pPr>
      <w:r w:rsidRPr="003A3C26">
        <w:rPr>
          <w:rFonts w:ascii="Arial" w:hAnsi="Arial" w:cs="Arial"/>
          <w:color w:val="0070C0"/>
          <w:lang w:eastAsia="en-US"/>
        </w:rPr>
        <w:t xml:space="preserve">This project has enabled me to research more on health and social care matters as I sometimes must advise Managers, Shared Lived Carers/Officers and staff on any changes. New updates as well as attending meetings where I might be asked to contribute has been something I am involved in. I was part of a domiciliary managers’ group, and their main objective was to create a resource for carers to access information regarding their work and some frequently asked questions. This was a learning resource where we were able to share ideas with those currently in practice, SCW and some members form the Welsh Government and Colleges. I have contributed as mentioned before to the current AWIF evaluation which has now been published to the rest of the region to read and pass on. Planning is paramount to any project be it a small/large project. There is a lot of consultations involved on a daily basis, planning meetings, rooms booking (where required) especially for training, changes to be implemented, updates, training attendance and many others. </w:t>
      </w:r>
    </w:p>
    <w:p w14:paraId="5FE52E12" w14:textId="77777777" w:rsidR="007C1E5B" w:rsidRPr="003A3C26" w:rsidRDefault="007C1E5B" w:rsidP="00F60775">
      <w:pPr>
        <w:tabs>
          <w:tab w:val="left" w:pos="2018"/>
        </w:tabs>
        <w:overflowPunct w:val="0"/>
        <w:autoSpaceDE w:val="0"/>
        <w:autoSpaceDN w:val="0"/>
        <w:adjustRightInd w:val="0"/>
        <w:spacing w:line="360" w:lineRule="auto"/>
        <w:contextualSpacing/>
        <w:textAlignment w:val="baseline"/>
        <w:rPr>
          <w:rFonts w:ascii="Arial" w:hAnsi="Arial" w:cs="Arial"/>
          <w:color w:val="0070C0"/>
          <w:lang w:val="en-US"/>
        </w:rPr>
      </w:pPr>
      <w:r w:rsidRPr="003A3C26">
        <w:rPr>
          <w:rFonts w:ascii="Arial" w:hAnsi="Arial" w:cs="Arial"/>
          <w:color w:val="FF0000"/>
          <w:lang w:val="en-US"/>
        </w:rPr>
        <w:t xml:space="preserve"> </w:t>
      </w:r>
      <w:r w:rsidRPr="003A3C26">
        <w:rPr>
          <w:rFonts w:ascii="Arial" w:hAnsi="Arial" w:cs="Arial"/>
          <w:color w:val="0070C0"/>
          <w:lang w:val="en-US"/>
        </w:rPr>
        <w:t xml:space="preserve">I have developed my knowledge over the last 2 years by being part of All-Wales groups and representing CCC at conferences and seminars and qualification development groups. Supporting departments to develop competencies in line with changing roles and responsibilities. This requires planning, resourcing, and consultations, which I continue to lead on. </w:t>
      </w:r>
    </w:p>
    <w:p w14:paraId="76255F13" w14:textId="77777777" w:rsidR="007C1E5B" w:rsidRPr="003A3C26" w:rsidRDefault="007C1E5B" w:rsidP="00F60775">
      <w:pPr>
        <w:tabs>
          <w:tab w:val="left" w:pos="2018"/>
        </w:tabs>
        <w:overflowPunct w:val="0"/>
        <w:autoSpaceDE w:val="0"/>
        <w:autoSpaceDN w:val="0"/>
        <w:adjustRightInd w:val="0"/>
        <w:spacing w:line="360" w:lineRule="auto"/>
        <w:contextualSpacing/>
        <w:textAlignment w:val="baseline"/>
        <w:rPr>
          <w:rFonts w:ascii="Arial" w:hAnsi="Arial" w:cs="Arial"/>
          <w:lang w:eastAsia="en-US"/>
        </w:rPr>
      </w:pPr>
    </w:p>
    <w:p w14:paraId="12BD4362" w14:textId="77777777" w:rsidR="007C1E5B" w:rsidRPr="003A3C26" w:rsidRDefault="007C1E5B" w:rsidP="00311086">
      <w:pPr>
        <w:numPr>
          <w:ilvl w:val="0"/>
          <w:numId w:val="5"/>
        </w:numPr>
        <w:overflowPunct w:val="0"/>
        <w:autoSpaceDE w:val="0"/>
        <w:autoSpaceDN w:val="0"/>
        <w:adjustRightInd w:val="0"/>
        <w:spacing w:after="160" w:line="360" w:lineRule="auto"/>
        <w:ind w:left="0"/>
        <w:contextualSpacing/>
        <w:textAlignment w:val="baseline"/>
        <w:rPr>
          <w:rFonts w:ascii="Arial" w:hAnsi="Arial" w:cs="Arial"/>
          <w:lang w:eastAsia="en-US"/>
        </w:rPr>
      </w:pPr>
      <w:r w:rsidRPr="003A3C26">
        <w:rPr>
          <w:rFonts w:ascii="Arial" w:hAnsi="Arial" w:cs="Arial"/>
          <w:lang w:eastAsia="en-US"/>
        </w:rPr>
        <w:t>To take direct responsibility and accountability for the effective implementation of workforce plans and work with the team lead, Workforce Development Manager/s and OD support teams to ensure the budgets are committed, procured and monitored within the allocated expenditure, to ensure cost effective and appropriate use of resources.</w:t>
      </w:r>
    </w:p>
    <w:p w14:paraId="01CEB43D" w14:textId="77777777" w:rsidR="007C1E5B" w:rsidRPr="003A3C26" w:rsidRDefault="007C1E5B" w:rsidP="00F60775">
      <w:pPr>
        <w:overflowPunct w:val="0"/>
        <w:autoSpaceDE w:val="0"/>
        <w:autoSpaceDN w:val="0"/>
        <w:adjustRightInd w:val="0"/>
        <w:spacing w:line="360" w:lineRule="auto"/>
        <w:contextualSpacing/>
        <w:textAlignment w:val="baseline"/>
        <w:rPr>
          <w:rFonts w:ascii="Arial" w:hAnsi="Arial" w:cs="Arial"/>
          <w:color w:val="0070C0"/>
          <w:lang w:eastAsia="en-US"/>
        </w:rPr>
      </w:pPr>
      <w:r w:rsidRPr="003A3C26">
        <w:rPr>
          <w:rFonts w:ascii="Arial" w:hAnsi="Arial" w:cs="Arial"/>
          <w:color w:val="0070C0"/>
          <w:lang w:eastAsia="en-US"/>
        </w:rPr>
        <w:t xml:space="preserve">We have a budget that we must monitor and maintain. We also have an accountant who supports the budget systems the AWIF has. Our admin staff also support and carry out roles within their remit and submit to myself and my manager for authorisation. This could be training needs, resources, buying equipment for training and anything else that is financially linked. We must make sure staff use the required codes and follow these as anything misquoted will be misplaced. The centre will absorb some of the budget allocated as I need candidates to be registered with City and Guilds for their qualification and for us to request EQA visits. </w:t>
      </w:r>
    </w:p>
    <w:p w14:paraId="71E52D06" w14:textId="77777777" w:rsidR="007C1E5B" w:rsidRPr="003A3C26" w:rsidRDefault="007C1E5B" w:rsidP="00F60775">
      <w:pPr>
        <w:overflowPunct w:val="0"/>
        <w:autoSpaceDE w:val="0"/>
        <w:autoSpaceDN w:val="0"/>
        <w:adjustRightInd w:val="0"/>
        <w:textAlignment w:val="baseline"/>
        <w:rPr>
          <w:rFonts w:ascii="Arial" w:hAnsi="Arial" w:cs="Arial"/>
          <w:color w:val="0070C0"/>
          <w:lang w:eastAsia="en-US"/>
        </w:rPr>
      </w:pPr>
    </w:p>
    <w:p w14:paraId="7FFD271B" w14:textId="77777777" w:rsidR="007C1E5B" w:rsidRPr="003A3C26" w:rsidRDefault="007C1E5B" w:rsidP="00F60775">
      <w:pPr>
        <w:overflowPunct w:val="0"/>
        <w:autoSpaceDE w:val="0"/>
        <w:autoSpaceDN w:val="0"/>
        <w:adjustRightInd w:val="0"/>
        <w:textAlignment w:val="baseline"/>
        <w:rPr>
          <w:rFonts w:ascii="Arial" w:hAnsi="Arial" w:cs="Arial"/>
          <w:lang w:eastAsia="en-US"/>
        </w:rPr>
      </w:pPr>
    </w:p>
    <w:p w14:paraId="2DD2252E" w14:textId="6D64D30D" w:rsidR="007C1E5B" w:rsidRPr="003A3C26" w:rsidRDefault="007C1E5B" w:rsidP="00311086">
      <w:pPr>
        <w:numPr>
          <w:ilvl w:val="0"/>
          <w:numId w:val="5"/>
        </w:numPr>
        <w:overflowPunct w:val="0"/>
        <w:autoSpaceDE w:val="0"/>
        <w:autoSpaceDN w:val="0"/>
        <w:adjustRightInd w:val="0"/>
        <w:spacing w:after="160" w:line="259" w:lineRule="auto"/>
        <w:ind w:left="0"/>
        <w:textAlignment w:val="baseline"/>
        <w:rPr>
          <w:rFonts w:ascii="Arial" w:hAnsi="Arial" w:cs="Arial"/>
          <w:lang w:eastAsia="en-US"/>
        </w:rPr>
      </w:pPr>
      <w:r w:rsidRPr="003A3C26">
        <w:rPr>
          <w:rFonts w:ascii="Arial" w:hAnsi="Arial" w:cs="Arial"/>
          <w:lang w:eastAsia="en-US"/>
        </w:rPr>
        <w:t>As required, to lead on a range of communication methods, producing workforce reports, analysis and presentation of L</w:t>
      </w:r>
      <w:r w:rsidR="00D67402" w:rsidRPr="003A3C26">
        <w:rPr>
          <w:rFonts w:ascii="Arial" w:hAnsi="Arial" w:cs="Arial"/>
          <w:lang w:eastAsia="en-US"/>
        </w:rPr>
        <w:t xml:space="preserve"> and </w:t>
      </w:r>
      <w:r w:rsidRPr="003A3C26">
        <w:rPr>
          <w:rFonts w:ascii="Arial" w:hAnsi="Arial" w:cs="Arial"/>
          <w:lang w:eastAsia="en-US"/>
        </w:rPr>
        <w:t>D data, production of newsletter and flyers and information for SCW, employers via the Steering group.</w:t>
      </w:r>
    </w:p>
    <w:p w14:paraId="71E91E9D" w14:textId="77777777" w:rsidR="007C1E5B" w:rsidRPr="003A3C26" w:rsidRDefault="007C1E5B" w:rsidP="00F60775">
      <w:pPr>
        <w:overflowPunct w:val="0"/>
        <w:autoSpaceDE w:val="0"/>
        <w:autoSpaceDN w:val="0"/>
        <w:adjustRightInd w:val="0"/>
        <w:spacing w:line="360" w:lineRule="auto"/>
        <w:textAlignment w:val="baseline"/>
        <w:rPr>
          <w:rFonts w:ascii="Arial" w:hAnsi="Arial" w:cs="Arial"/>
          <w:color w:val="0070C0"/>
          <w:lang w:eastAsia="en-US"/>
        </w:rPr>
      </w:pPr>
      <w:r w:rsidRPr="003A3C26">
        <w:rPr>
          <w:rFonts w:ascii="Arial" w:hAnsi="Arial" w:cs="Arial"/>
          <w:color w:val="0070C0"/>
          <w:lang w:eastAsia="en-US"/>
        </w:rPr>
        <w:t xml:space="preserve">As part of this team, we have a different range of communication methods that we use that we find effective, and this includes weekly one to one meeting with my manager and, I am part of the Skills team where we hold weekly meetings as well to update each other on any projects that will be ongoing. As we were in the office before lockdown, we used to have regular meetings and we continued with these online, we started doing these on Skype and then when we moved onto teams, we have these regular meetings. I also use emails to regularly communicate with internal and external colleagues, telephone calls were required and mostly with the Health Board staff we meet face to face in St David’s Park. As previously mentioned, I produce workforce reports that are required to give an update on the induction usually it is mostly to update everyone on the numbers of candidates that we have on the courses also to link up with colleagues who deliver some specialist subjects within the AWIF for example, dementia, safeguarding and mental health. Another communication method that I have used with the learners coming onto the course was designing a Brochure called flip snack, that I use in trials before they even start the course. This brochure has everything the candidates would need throughout the course, including the webinar links, the pre learning that they might need that they will need, and any other resources also have gamification resources like Kahoot that I use and Padlets for candidates to leave their feedback after the course has finished. Previously we had created some promotional materials for advertising which we were distributing into care homes, Job centre plus and other organisations. All these resources go through the working group to review, and I then take them to the steering group to mandate.  </w:t>
      </w:r>
    </w:p>
    <w:p w14:paraId="17486320" w14:textId="77777777" w:rsidR="007C1E5B" w:rsidRPr="003A3C26" w:rsidRDefault="007C1E5B" w:rsidP="00F60775">
      <w:pPr>
        <w:overflowPunct w:val="0"/>
        <w:autoSpaceDE w:val="0"/>
        <w:autoSpaceDN w:val="0"/>
        <w:adjustRightInd w:val="0"/>
        <w:textAlignment w:val="baseline"/>
        <w:rPr>
          <w:rFonts w:ascii="Arial" w:hAnsi="Arial" w:cs="Arial"/>
          <w:lang w:eastAsia="en-US"/>
        </w:rPr>
      </w:pPr>
    </w:p>
    <w:p w14:paraId="4F0F804A" w14:textId="77777777" w:rsidR="007C1E5B" w:rsidRPr="003A3C26" w:rsidRDefault="007C1E5B" w:rsidP="00F60775">
      <w:pPr>
        <w:overflowPunct w:val="0"/>
        <w:autoSpaceDE w:val="0"/>
        <w:autoSpaceDN w:val="0"/>
        <w:adjustRightInd w:val="0"/>
        <w:textAlignment w:val="baseline"/>
        <w:rPr>
          <w:rFonts w:ascii="Arial" w:hAnsi="Arial" w:cs="Arial"/>
          <w:lang w:eastAsia="en-US"/>
        </w:rPr>
      </w:pPr>
    </w:p>
    <w:p w14:paraId="20B98388" w14:textId="59FF218F" w:rsidR="007C1E5B" w:rsidRPr="003A3C26" w:rsidRDefault="007C1E5B" w:rsidP="00311086">
      <w:pPr>
        <w:numPr>
          <w:ilvl w:val="0"/>
          <w:numId w:val="5"/>
        </w:numPr>
        <w:overflowPunct w:val="0"/>
        <w:autoSpaceDE w:val="0"/>
        <w:autoSpaceDN w:val="0"/>
        <w:adjustRightInd w:val="0"/>
        <w:spacing w:after="160" w:line="259" w:lineRule="auto"/>
        <w:ind w:left="0"/>
        <w:textAlignment w:val="baseline"/>
        <w:rPr>
          <w:rFonts w:ascii="Arial" w:hAnsi="Arial" w:cs="Arial"/>
          <w:lang w:eastAsia="en-US"/>
        </w:rPr>
      </w:pPr>
      <w:bookmarkStart w:id="1" w:name="_Hlk107625481"/>
      <w:r w:rsidRPr="003A3C26">
        <w:rPr>
          <w:rFonts w:ascii="Arial" w:hAnsi="Arial" w:cs="Arial"/>
          <w:lang w:eastAsia="en-US"/>
        </w:rPr>
        <w:t xml:space="preserve">To enable individual and organisational learning using a range of learning and development methodologies, demonstrating creativity and innovation and awareness of the benefits of ‘blended’ learning, choosing options </w:t>
      </w:r>
      <w:bookmarkEnd w:id="1"/>
      <w:r w:rsidRPr="003A3C26">
        <w:rPr>
          <w:rFonts w:ascii="Arial" w:hAnsi="Arial" w:cs="Arial"/>
          <w:lang w:eastAsia="en-US"/>
        </w:rPr>
        <w:t>for meeting L</w:t>
      </w:r>
      <w:r w:rsidR="00D67402" w:rsidRPr="003A3C26">
        <w:rPr>
          <w:rFonts w:ascii="Arial" w:hAnsi="Arial" w:cs="Arial"/>
          <w:lang w:eastAsia="en-US"/>
        </w:rPr>
        <w:t xml:space="preserve"> and </w:t>
      </w:r>
      <w:r w:rsidRPr="003A3C26">
        <w:rPr>
          <w:rFonts w:ascii="Arial" w:hAnsi="Arial" w:cs="Arial"/>
          <w:lang w:eastAsia="en-US"/>
        </w:rPr>
        <w:t>D needs which take account of Welsh Language, equal opportunities and service requirements.</w:t>
      </w:r>
    </w:p>
    <w:p w14:paraId="07F7BA6C" w14:textId="77777777" w:rsidR="007C1E5B" w:rsidRPr="003A3C26" w:rsidRDefault="007C1E5B" w:rsidP="00F60775">
      <w:pPr>
        <w:overflowPunct w:val="0"/>
        <w:autoSpaceDE w:val="0"/>
        <w:autoSpaceDN w:val="0"/>
        <w:adjustRightInd w:val="0"/>
        <w:spacing w:line="360" w:lineRule="auto"/>
        <w:textAlignment w:val="baseline"/>
        <w:rPr>
          <w:rFonts w:ascii="Arial" w:hAnsi="Arial" w:cs="Arial"/>
          <w:color w:val="0070C0"/>
          <w:lang w:eastAsia="en-US"/>
        </w:rPr>
      </w:pPr>
      <w:r w:rsidRPr="003A3C26">
        <w:rPr>
          <w:rFonts w:ascii="Arial" w:hAnsi="Arial" w:cs="Arial"/>
          <w:color w:val="0070C0"/>
          <w:lang w:eastAsia="en-US"/>
        </w:rPr>
        <w:t xml:space="preserve">As part of the Skills team, which was created in March last year, when the pandemic started, I found this being a perfect opportunity for me to learn and improve on my digital skills. At the time of closing the office and working from home it became apparent that we needed resources that would work online and try and shift the interest from delivering in a classroom. I worked to try to find good and better ways of delivering online. This included designing the brochure, making sure that we had a platform online on the County Council intranet website. I created and developed resources that were used to train deployed staff who were coming to help and work in the sector when their departments closed. I had leisure centre staff, Next clothing staff, the hospitality staff who needed to know about care before going into work. The only classroom-based training was manual handling as this was mandatory and could only be delivered that way. I decided to record myself and other staff demonstrating activities that we used to deliver in the classroom.  I recorded myself performing some of the roles that carers would need to carry out and see like they would in a classroom setting. This was called the personal care Rise and was published on our CCC platform for any new carers to use as a training resource. The Rise was designed and edited by a group of skills team members who contributed to any changes as well as helped with plain English. All my resources and flyers were Welsh Language translated to cater for Welsh speakers. We also investigated other learning styles and found solutions to accessibility by working with the Communication team. I have been able to support individual and organisational learning using a range of learning and development methodologies, demonstrating creativity and innovation and awareness of the benefits of ‘blended’ learning, choosing options that were suitable for the sector. </w:t>
      </w:r>
    </w:p>
    <w:p w14:paraId="45B775AF" w14:textId="77777777" w:rsidR="007C1E5B" w:rsidRPr="003A3C26" w:rsidRDefault="007C1E5B" w:rsidP="00F60775">
      <w:pPr>
        <w:overflowPunct w:val="0"/>
        <w:autoSpaceDE w:val="0"/>
        <w:autoSpaceDN w:val="0"/>
        <w:adjustRightInd w:val="0"/>
        <w:textAlignment w:val="baseline"/>
        <w:rPr>
          <w:rFonts w:ascii="Arial" w:hAnsi="Arial" w:cs="Arial"/>
          <w:color w:val="0070C0"/>
          <w:lang w:eastAsia="en-US"/>
        </w:rPr>
      </w:pPr>
    </w:p>
    <w:p w14:paraId="2A2A9A1C" w14:textId="77777777" w:rsidR="007C1E5B" w:rsidRPr="003A3C26" w:rsidRDefault="007C1E5B" w:rsidP="00311086">
      <w:pPr>
        <w:numPr>
          <w:ilvl w:val="0"/>
          <w:numId w:val="5"/>
        </w:numPr>
        <w:tabs>
          <w:tab w:val="left" w:pos="460"/>
        </w:tabs>
        <w:overflowPunct w:val="0"/>
        <w:autoSpaceDE w:val="0"/>
        <w:autoSpaceDN w:val="0"/>
        <w:adjustRightInd w:val="0"/>
        <w:spacing w:after="160" w:line="259" w:lineRule="auto"/>
        <w:ind w:left="0"/>
        <w:textAlignment w:val="baseline"/>
        <w:rPr>
          <w:rFonts w:ascii="Arial" w:hAnsi="Arial" w:cs="Arial"/>
          <w:lang w:eastAsia="en-US"/>
        </w:rPr>
      </w:pPr>
      <w:r w:rsidRPr="003A3C26">
        <w:rPr>
          <w:rFonts w:ascii="Arial" w:hAnsi="Arial" w:cs="Arial"/>
          <w:lang w:eastAsia="en-US"/>
        </w:rPr>
        <w:t xml:space="preserve">To work in an agile way across different bases to deliver the project in the most efficient way. </w:t>
      </w:r>
    </w:p>
    <w:p w14:paraId="3F66EE5A" w14:textId="77777777" w:rsidR="007C1E5B" w:rsidRPr="003A3C26" w:rsidRDefault="007C1E5B" w:rsidP="00F60775">
      <w:pPr>
        <w:tabs>
          <w:tab w:val="left" w:pos="460"/>
        </w:tabs>
        <w:overflowPunct w:val="0"/>
        <w:autoSpaceDE w:val="0"/>
        <w:autoSpaceDN w:val="0"/>
        <w:adjustRightInd w:val="0"/>
        <w:textAlignment w:val="baseline"/>
        <w:rPr>
          <w:rFonts w:ascii="Arial" w:hAnsi="Arial" w:cs="Arial"/>
          <w:color w:val="0070C0"/>
          <w:lang w:eastAsia="en-US"/>
        </w:rPr>
      </w:pPr>
      <w:r w:rsidRPr="003A3C26">
        <w:rPr>
          <w:rFonts w:ascii="Arial" w:hAnsi="Arial" w:cs="Arial"/>
          <w:color w:val="0070C0"/>
          <w:lang w:eastAsia="en-US"/>
        </w:rPr>
        <w:t xml:space="preserve"> This applied when we would travel across the region but now, we mostly work from home. </w:t>
      </w:r>
    </w:p>
    <w:p w14:paraId="64C1ACBA" w14:textId="77777777" w:rsidR="00433B38" w:rsidRPr="003A3C26" w:rsidRDefault="00433B38" w:rsidP="00F60775">
      <w:pPr>
        <w:spacing w:line="360" w:lineRule="auto"/>
        <w:rPr>
          <w:rFonts w:ascii="Arial" w:hAnsi="Arial" w:cs="Arial"/>
        </w:rPr>
      </w:pPr>
    </w:p>
    <w:p w14:paraId="750C45AA" w14:textId="77777777" w:rsidR="00433B38" w:rsidRPr="003A3C26" w:rsidRDefault="00433B38" w:rsidP="00F60775">
      <w:pPr>
        <w:spacing w:line="360" w:lineRule="auto"/>
        <w:rPr>
          <w:rFonts w:ascii="Arial" w:hAnsi="Arial" w:cs="Arial"/>
        </w:rPr>
      </w:pPr>
    </w:p>
    <w:p w14:paraId="72D992C0" w14:textId="77777777" w:rsidR="00433B38" w:rsidRPr="003A3C26" w:rsidRDefault="00433B38" w:rsidP="00F60775">
      <w:pPr>
        <w:spacing w:line="360" w:lineRule="auto"/>
        <w:rPr>
          <w:rFonts w:ascii="Arial" w:hAnsi="Arial" w:cs="Arial"/>
        </w:rPr>
      </w:pPr>
    </w:p>
    <w:p w14:paraId="0E9C61E8" w14:textId="1A66DD0E" w:rsidR="00265DA0" w:rsidRPr="003A3C26" w:rsidRDefault="00265DA0" w:rsidP="00F60775">
      <w:pPr>
        <w:spacing w:line="360" w:lineRule="auto"/>
        <w:rPr>
          <w:rFonts w:ascii="Arial" w:hAnsi="Arial" w:cs="Arial"/>
        </w:rPr>
      </w:pPr>
    </w:p>
    <w:p w14:paraId="773B170F" w14:textId="30F08466" w:rsidR="0042380C" w:rsidRPr="003A3C26" w:rsidRDefault="0042380C" w:rsidP="00F60775">
      <w:pPr>
        <w:spacing w:line="360" w:lineRule="auto"/>
        <w:rPr>
          <w:rFonts w:ascii="Arial" w:hAnsi="Arial" w:cs="Arial"/>
        </w:rPr>
      </w:pPr>
    </w:p>
    <w:p w14:paraId="161410E7" w14:textId="1AD92B36" w:rsidR="0042380C" w:rsidRPr="003A3C26" w:rsidRDefault="0042380C" w:rsidP="00F60775">
      <w:pPr>
        <w:spacing w:line="360" w:lineRule="auto"/>
        <w:rPr>
          <w:rFonts w:ascii="Arial" w:hAnsi="Arial" w:cs="Arial"/>
        </w:rPr>
      </w:pPr>
    </w:p>
    <w:p w14:paraId="185B806D" w14:textId="095A85DB" w:rsidR="0042380C" w:rsidRPr="003A3C26" w:rsidRDefault="0042380C" w:rsidP="00F60775">
      <w:pPr>
        <w:spacing w:line="360" w:lineRule="auto"/>
        <w:rPr>
          <w:rFonts w:ascii="Arial" w:hAnsi="Arial" w:cs="Arial"/>
        </w:rPr>
      </w:pPr>
    </w:p>
    <w:p w14:paraId="70CDD522" w14:textId="23766A7F" w:rsidR="0042380C" w:rsidRPr="003A3C26" w:rsidRDefault="0042380C" w:rsidP="00F60775">
      <w:pPr>
        <w:spacing w:line="360" w:lineRule="auto"/>
        <w:rPr>
          <w:rFonts w:ascii="Arial" w:hAnsi="Arial" w:cs="Arial"/>
        </w:rPr>
      </w:pPr>
    </w:p>
    <w:p w14:paraId="10E04868" w14:textId="07466F16" w:rsidR="0042380C" w:rsidRPr="003A3C26" w:rsidRDefault="0042380C" w:rsidP="00F60775">
      <w:pPr>
        <w:spacing w:line="360" w:lineRule="auto"/>
        <w:rPr>
          <w:rFonts w:ascii="Arial" w:hAnsi="Arial" w:cs="Arial"/>
        </w:rPr>
      </w:pPr>
    </w:p>
    <w:p w14:paraId="0AAC2BD5" w14:textId="4813A5EF" w:rsidR="0042380C" w:rsidRPr="003A3C26" w:rsidRDefault="0042380C" w:rsidP="00F60775">
      <w:pPr>
        <w:spacing w:line="360" w:lineRule="auto"/>
        <w:rPr>
          <w:rFonts w:ascii="Arial" w:hAnsi="Arial" w:cs="Arial"/>
          <w:b/>
          <w:bCs/>
        </w:rPr>
      </w:pPr>
      <w:r w:rsidRPr="003A3C26">
        <w:rPr>
          <w:rFonts w:ascii="Arial" w:hAnsi="Arial" w:cs="Arial"/>
          <w:b/>
          <w:bCs/>
        </w:rPr>
        <w:t xml:space="preserve">Section 3 </w:t>
      </w:r>
    </w:p>
    <w:p w14:paraId="34D192F9" w14:textId="23DAA93F" w:rsidR="0042380C" w:rsidRPr="003A3C26" w:rsidRDefault="0042380C" w:rsidP="00F60775">
      <w:pPr>
        <w:spacing w:line="360" w:lineRule="auto"/>
        <w:rPr>
          <w:rFonts w:ascii="Arial" w:hAnsi="Arial" w:cs="Arial"/>
        </w:rPr>
      </w:pPr>
      <w:r w:rsidRPr="003A3C26">
        <w:rPr>
          <w:rFonts w:ascii="Arial" w:hAnsi="Arial" w:cs="Arial"/>
        </w:rPr>
        <w:t>Learning Area and References</w:t>
      </w:r>
    </w:p>
    <w:p w14:paraId="169BAB28" w14:textId="6D01EC21" w:rsidR="004A2344" w:rsidRPr="003A3C26" w:rsidRDefault="004A2344" w:rsidP="00F60775">
      <w:pPr>
        <w:spacing w:line="360" w:lineRule="auto"/>
        <w:rPr>
          <w:rFonts w:ascii="Arial" w:hAnsi="Arial" w:cs="Arial"/>
        </w:rPr>
      </w:pPr>
    </w:p>
    <w:p w14:paraId="67AE7823" w14:textId="77777777" w:rsidR="004A2344" w:rsidRPr="003A3C26" w:rsidRDefault="004A2344" w:rsidP="00F60775">
      <w:pPr>
        <w:widowControl w:val="0"/>
        <w:pBdr>
          <w:top w:val="nil"/>
          <w:left w:val="nil"/>
          <w:bottom w:val="nil"/>
          <w:right w:val="nil"/>
          <w:between w:val="nil"/>
        </w:pBdr>
        <w:spacing w:line="276" w:lineRule="auto"/>
        <w:rPr>
          <w:rFonts w:ascii="Arial" w:eastAsia="Arial" w:hAnsi="Arial" w:cs="Arial"/>
          <w:color w:val="000000"/>
        </w:rPr>
      </w:pPr>
      <w:r w:rsidRPr="003A3C26">
        <w:rPr>
          <w:rFonts w:ascii="Arial" w:eastAsia="Arial" w:hAnsi="Arial" w:cs="Arial"/>
          <w:color w:val="000000"/>
        </w:rPr>
        <w:t>Student No. 2031055</w:t>
      </w:r>
    </w:p>
    <w:p w14:paraId="2B43D07A" w14:textId="77777777" w:rsidR="004A2344" w:rsidRPr="003A3C26" w:rsidRDefault="004A2344" w:rsidP="00F60775">
      <w:pPr>
        <w:widowControl w:val="0"/>
        <w:pBdr>
          <w:top w:val="nil"/>
          <w:left w:val="nil"/>
          <w:bottom w:val="nil"/>
          <w:right w:val="nil"/>
          <w:between w:val="nil"/>
        </w:pBdr>
        <w:spacing w:line="276" w:lineRule="auto"/>
        <w:rPr>
          <w:rFonts w:ascii="Arial" w:eastAsia="Arial" w:hAnsi="Arial" w:cs="Arial"/>
          <w:color w:val="000000"/>
        </w:rPr>
      </w:pPr>
    </w:p>
    <w:p w14:paraId="63A1922A" w14:textId="77777777" w:rsidR="004A2344" w:rsidRPr="003A3C26" w:rsidRDefault="004A2344" w:rsidP="00F60775">
      <w:pPr>
        <w:widowControl w:val="0"/>
        <w:pBdr>
          <w:top w:val="nil"/>
          <w:left w:val="nil"/>
          <w:bottom w:val="nil"/>
          <w:right w:val="nil"/>
          <w:between w:val="nil"/>
        </w:pBdr>
        <w:spacing w:line="276" w:lineRule="auto"/>
        <w:rPr>
          <w:rFonts w:ascii="Arial" w:eastAsia="Arial" w:hAnsi="Arial" w:cs="Arial"/>
          <w:color w:val="000000"/>
        </w:rPr>
      </w:pPr>
    </w:p>
    <w:p w14:paraId="487137CA" w14:textId="77777777" w:rsidR="004A2344" w:rsidRPr="003A3C26" w:rsidRDefault="004A2344" w:rsidP="00F60775">
      <w:pPr>
        <w:widowControl w:val="0"/>
        <w:pBdr>
          <w:top w:val="nil"/>
          <w:left w:val="nil"/>
          <w:bottom w:val="nil"/>
          <w:right w:val="nil"/>
          <w:between w:val="nil"/>
        </w:pBdr>
        <w:spacing w:line="276" w:lineRule="auto"/>
        <w:rPr>
          <w:rFonts w:ascii="Arial" w:eastAsia="Arial" w:hAnsi="Arial" w:cs="Arial"/>
          <w:color w:val="000000"/>
        </w:rPr>
      </w:pPr>
    </w:p>
    <w:tbl>
      <w:tblPr>
        <w:tblW w:w="10456" w:type="dxa"/>
        <w:tblLayout w:type="fixed"/>
        <w:tblLook w:val="0000" w:firstRow="0" w:lastRow="0" w:firstColumn="0" w:lastColumn="0" w:noHBand="0" w:noVBand="0"/>
      </w:tblPr>
      <w:tblGrid>
        <w:gridCol w:w="10456"/>
      </w:tblGrid>
      <w:tr w:rsidR="004A2344" w:rsidRPr="003A3C26" w14:paraId="173067EA" w14:textId="77777777" w:rsidTr="00817E4C">
        <w:trPr>
          <w:trHeight w:val="709"/>
        </w:trPr>
        <w:tc>
          <w:tcPr>
            <w:tcW w:w="10456" w:type="dxa"/>
          </w:tcPr>
          <w:p w14:paraId="3A7614C1" w14:textId="77777777" w:rsidR="004A2344" w:rsidRPr="003A3C26" w:rsidRDefault="004A2344" w:rsidP="00F60775">
            <w:pPr>
              <w:ind w:left="-57"/>
              <w:rPr>
                <w:rFonts w:ascii="Arial" w:eastAsia="Arial" w:hAnsi="Arial" w:cs="Arial"/>
              </w:rPr>
            </w:pPr>
          </w:p>
          <w:p w14:paraId="5F06F7D1" w14:textId="77777777" w:rsidR="004A2344" w:rsidRPr="008C4994" w:rsidRDefault="004A2344" w:rsidP="00F60775">
            <w:pPr>
              <w:ind w:left="-57"/>
              <w:rPr>
                <w:rFonts w:ascii="Arial" w:hAnsi="Arial" w:cs="Arial"/>
                <w:bCs/>
              </w:rPr>
            </w:pPr>
            <w:r w:rsidRPr="008C4994">
              <w:rPr>
                <w:rFonts w:ascii="Arial" w:eastAsia="Arial" w:hAnsi="Arial" w:cs="Arial"/>
                <w:bCs/>
                <w:color w:val="000000"/>
              </w:rPr>
              <w:t xml:space="preserve">Learning Area 1: </w:t>
            </w:r>
            <w:r w:rsidRPr="008C4994">
              <w:rPr>
                <w:rFonts w:ascii="Arial" w:hAnsi="Arial" w:cs="Arial"/>
                <w:bCs/>
              </w:rPr>
              <w:t>Developing, researching, evaluating and compiling a strategy report for a qualification centre delivering health care support worker courses</w:t>
            </w:r>
          </w:p>
          <w:p w14:paraId="295E069C" w14:textId="77777777" w:rsidR="004A2344" w:rsidRPr="003A3C26" w:rsidRDefault="004A2344" w:rsidP="00F60775">
            <w:pPr>
              <w:pBdr>
                <w:top w:val="nil"/>
                <w:left w:val="nil"/>
                <w:bottom w:val="nil"/>
                <w:right w:val="nil"/>
                <w:between w:val="nil"/>
              </w:pBdr>
              <w:ind w:left="-57"/>
              <w:rPr>
                <w:rFonts w:ascii="Arial" w:hAnsi="Arial" w:cs="Arial"/>
              </w:rPr>
            </w:pPr>
          </w:p>
        </w:tc>
      </w:tr>
      <w:tr w:rsidR="004A2344" w:rsidRPr="003A3C26" w14:paraId="1BE0ABF5" w14:textId="77777777" w:rsidTr="00817E4C">
        <w:trPr>
          <w:trHeight w:val="904"/>
        </w:trPr>
        <w:tc>
          <w:tcPr>
            <w:tcW w:w="10456" w:type="dxa"/>
          </w:tcPr>
          <w:p w14:paraId="370F3C4C" w14:textId="77777777" w:rsidR="004A2344" w:rsidRPr="003A3C26" w:rsidRDefault="004A2344" w:rsidP="00F60775">
            <w:pPr>
              <w:ind w:left="-57"/>
              <w:rPr>
                <w:rFonts w:ascii="Arial" w:eastAsia="Arial" w:hAnsi="Arial" w:cs="Arial"/>
              </w:rPr>
            </w:pPr>
          </w:p>
          <w:p w14:paraId="5E89039A" w14:textId="60F04A84" w:rsidR="004A2344" w:rsidRPr="003A3C26" w:rsidRDefault="004A2344" w:rsidP="00F60775">
            <w:pPr>
              <w:ind w:left="-57"/>
              <w:rPr>
                <w:rFonts w:ascii="Arial" w:hAnsi="Arial" w:cs="Arial"/>
              </w:rPr>
            </w:pPr>
            <w:r w:rsidRPr="003A3C26">
              <w:rPr>
                <w:rFonts w:ascii="Arial" w:eastAsia="Arial" w:hAnsi="Arial" w:cs="Arial"/>
              </w:rPr>
              <w:t xml:space="preserve">Amount of Credit Claimed:                    </w:t>
            </w:r>
            <w:r w:rsidR="00874F96" w:rsidRPr="003A3C26">
              <w:rPr>
                <w:rFonts w:ascii="Arial" w:eastAsia="Arial" w:hAnsi="Arial" w:cs="Arial"/>
              </w:rPr>
              <w:t>5</w:t>
            </w:r>
            <w:r w:rsidRPr="003A3C26">
              <w:rPr>
                <w:rFonts w:ascii="Arial" w:eastAsia="Arial" w:hAnsi="Arial" w:cs="Arial"/>
              </w:rPr>
              <w:t>0</w:t>
            </w:r>
          </w:p>
          <w:p w14:paraId="495C1C89" w14:textId="77777777" w:rsidR="004A2344" w:rsidRPr="003A3C26" w:rsidRDefault="004A2344" w:rsidP="00F60775">
            <w:pPr>
              <w:ind w:left="-57"/>
              <w:rPr>
                <w:rFonts w:ascii="Arial" w:eastAsia="Arial" w:hAnsi="Arial" w:cs="Arial"/>
              </w:rPr>
            </w:pPr>
          </w:p>
          <w:p w14:paraId="6DBF9BB1" w14:textId="77777777" w:rsidR="004A2344" w:rsidRPr="003A3C26" w:rsidRDefault="004A2344" w:rsidP="00F60775">
            <w:pPr>
              <w:ind w:left="-57"/>
              <w:rPr>
                <w:rFonts w:ascii="Arial" w:hAnsi="Arial" w:cs="Arial"/>
              </w:rPr>
            </w:pPr>
            <w:r w:rsidRPr="003A3C26">
              <w:rPr>
                <w:rFonts w:ascii="Arial" w:eastAsia="Arial" w:hAnsi="Arial" w:cs="Arial"/>
              </w:rPr>
              <w:t>Credit level:                                            7</w:t>
            </w:r>
          </w:p>
          <w:p w14:paraId="6AC4D307" w14:textId="77777777" w:rsidR="004A2344" w:rsidRPr="003A3C26" w:rsidRDefault="004A2344" w:rsidP="00F60775">
            <w:pPr>
              <w:ind w:left="-57"/>
              <w:rPr>
                <w:rFonts w:ascii="Arial" w:hAnsi="Arial" w:cs="Arial"/>
              </w:rPr>
            </w:pPr>
          </w:p>
        </w:tc>
      </w:tr>
      <w:tr w:rsidR="004A2344" w:rsidRPr="003A3C26" w14:paraId="17B62BF8" w14:textId="77777777" w:rsidTr="00817E4C">
        <w:trPr>
          <w:trHeight w:val="2357"/>
        </w:trPr>
        <w:tc>
          <w:tcPr>
            <w:tcW w:w="10456" w:type="dxa"/>
          </w:tcPr>
          <w:p w14:paraId="15318596" w14:textId="77777777" w:rsidR="004A2344" w:rsidRPr="003A3C26" w:rsidRDefault="004A2344" w:rsidP="00E541D1">
            <w:pPr>
              <w:spacing w:line="480" w:lineRule="auto"/>
              <w:ind w:left="-57" w:right="851"/>
              <w:rPr>
                <w:rFonts w:ascii="Arial" w:eastAsia="Arial" w:hAnsi="Arial" w:cs="Arial"/>
              </w:rPr>
            </w:pPr>
          </w:p>
          <w:p w14:paraId="6E0D5D5F" w14:textId="763C9DD8" w:rsidR="004A2344" w:rsidRPr="008C4994" w:rsidRDefault="004A2344" w:rsidP="00E541D1">
            <w:pPr>
              <w:spacing w:line="480" w:lineRule="auto"/>
              <w:ind w:left="-57" w:right="851"/>
              <w:rPr>
                <w:rFonts w:ascii="Arial" w:eastAsia="Arial" w:hAnsi="Arial" w:cs="Arial"/>
                <w:bCs/>
                <w:u w:val="single"/>
              </w:rPr>
            </w:pPr>
            <w:r w:rsidRPr="008C4994">
              <w:rPr>
                <w:rFonts w:ascii="Arial" w:eastAsia="Arial" w:hAnsi="Arial" w:cs="Arial"/>
                <w:bCs/>
                <w:u w:val="single"/>
              </w:rPr>
              <w:t xml:space="preserve">Learning Outcomes  </w:t>
            </w:r>
          </w:p>
          <w:p w14:paraId="11C4093D" w14:textId="77777777" w:rsidR="004A2344" w:rsidRPr="003A3C26" w:rsidRDefault="004A2344" w:rsidP="00E541D1">
            <w:pPr>
              <w:spacing w:line="480" w:lineRule="auto"/>
              <w:ind w:left="-57" w:right="851"/>
              <w:rPr>
                <w:rFonts w:ascii="Arial" w:eastAsia="Arial" w:hAnsi="Arial" w:cs="Arial"/>
                <w:b/>
              </w:rPr>
            </w:pPr>
          </w:p>
          <w:p w14:paraId="28A3293A" w14:textId="77777777" w:rsidR="004A2344" w:rsidRPr="003A3C26" w:rsidRDefault="004A2344" w:rsidP="00207222">
            <w:pPr>
              <w:numPr>
                <w:ilvl w:val="0"/>
                <w:numId w:val="9"/>
              </w:numPr>
              <w:shd w:val="clear" w:color="auto" w:fill="FFFFFF"/>
              <w:ind w:right="851"/>
              <w:contextualSpacing/>
              <w:rPr>
                <w:rFonts w:ascii="Arial" w:hAnsi="Arial" w:cs="Arial"/>
                <w:color w:val="000000"/>
              </w:rPr>
            </w:pPr>
            <w:r w:rsidRPr="003A3C26">
              <w:rPr>
                <w:rFonts w:ascii="Arial" w:hAnsi="Arial" w:cs="Arial"/>
                <w:color w:val="000000"/>
              </w:rPr>
              <w:t>Research, plan, design and develop a strategy report for a qualifications assessment centre</w:t>
            </w:r>
          </w:p>
          <w:p w14:paraId="1671552A" w14:textId="77777777" w:rsidR="004A2344" w:rsidRPr="003A3C26" w:rsidRDefault="004A2344" w:rsidP="00E541D1">
            <w:pPr>
              <w:spacing w:line="480" w:lineRule="auto"/>
              <w:ind w:left="-57" w:right="851"/>
              <w:rPr>
                <w:rFonts w:ascii="Arial" w:hAnsi="Arial" w:cs="Arial"/>
              </w:rPr>
            </w:pPr>
          </w:p>
          <w:p w14:paraId="0B72602D" w14:textId="77777777" w:rsidR="00DA28F0" w:rsidRPr="003A3C26" w:rsidRDefault="004A2344" w:rsidP="00207222">
            <w:pPr>
              <w:numPr>
                <w:ilvl w:val="0"/>
                <w:numId w:val="9"/>
              </w:numPr>
              <w:shd w:val="clear" w:color="auto" w:fill="FFFFFF"/>
              <w:ind w:right="851"/>
              <w:contextualSpacing/>
              <w:rPr>
                <w:rFonts w:ascii="Arial" w:hAnsi="Arial" w:cs="Arial"/>
                <w:color w:val="000000"/>
              </w:rPr>
            </w:pPr>
            <w:r w:rsidRPr="003A3C26">
              <w:rPr>
                <w:rFonts w:ascii="Arial" w:hAnsi="Arial" w:cs="Arial"/>
                <w:color w:val="000000"/>
              </w:rPr>
              <w:t xml:space="preserve"> Effectively evaluate and draw on a range of communication skills in order to engage and influence stakeholders</w:t>
            </w:r>
          </w:p>
          <w:p w14:paraId="3DE0434A" w14:textId="77777777" w:rsidR="00DA28F0" w:rsidRPr="003A3C26" w:rsidRDefault="00DA28F0" w:rsidP="00DA28F0">
            <w:pPr>
              <w:pStyle w:val="ListParagraph"/>
              <w:rPr>
                <w:rFonts w:ascii="Arial" w:hAnsi="Arial" w:cs="Arial"/>
                <w:color w:val="000000"/>
              </w:rPr>
            </w:pPr>
          </w:p>
          <w:p w14:paraId="14DCDD7D" w14:textId="28E8F100" w:rsidR="004A2344" w:rsidRPr="003A3C26" w:rsidRDefault="004A2344" w:rsidP="00DA28F0">
            <w:pPr>
              <w:shd w:val="clear" w:color="auto" w:fill="FFFFFF"/>
              <w:ind w:left="720" w:right="851"/>
              <w:contextualSpacing/>
              <w:rPr>
                <w:rFonts w:ascii="Arial" w:hAnsi="Arial" w:cs="Arial"/>
                <w:color w:val="000000"/>
              </w:rPr>
            </w:pPr>
            <w:r w:rsidRPr="003A3C26">
              <w:rPr>
                <w:rFonts w:ascii="Arial" w:hAnsi="Arial" w:cs="Arial"/>
                <w:color w:val="000000"/>
              </w:rPr>
              <w:br/>
            </w:r>
          </w:p>
          <w:p w14:paraId="7829C4D8" w14:textId="59F30E23" w:rsidR="004A2344" w:rsidRPr="003A3C26" w:rsidRDefault="004A2344" w:rsidP="00E541D1">
            <w:pPr>
              <w:numPr>
                <w:ilvl w:val="0"/>
                <w:numId w:val="9"/>
              </w:numPr>
              <w:shd w:val="clear" w:color="auto" w:fill="FFFFFF"/>
              <w:spacing w:line="480" w:lineRule="auto"/>
              <w:ind w:right="851"/>
              <w:contextualSpacing/>
              <w:rPr>
                <w:rFonts w:ascii="Arial" w:hAnsi="Arial" w:cs="Arial"/>
                <w:color w:val="000000"/>
              </w:rPr>
            </w:pPr>
            <w:r w:rsidRPr="003A3C26">
              <w:rPr>
                <w:rFonts w:ascii="Arial" w:hAnsi="Arial" w:cs="Arial"/>
                <w:color w:val="000000"/>
              </w:rPr>
              <w:t>Monitor and critically analyse the effectiveness of the report's achievements</w:t>
            </w:r>
          </w:p>
          <w:p w14:paraId="5C723106" w14:textId="77777777" w:rsidR="005568F6" w:rsidRPr="003A3C26" w:rsidRDefault="005568F6" w:rsidP="00E541D1">
            <w:pPr>
              <w:shd w:val="clear" w:color="auto" w:fill="FFFFFF"/>
              <w:spacing w:line="480" w:lineRule="auto"/>
              <w:ind w:left="720" w:right="851"/>
              <w:contextualSpacing/>
              <w:rPr>
                <w:rFonts w:ascii="Arial" w:hAnsi="Arial" w:cs="Arial"/>
                <w:color w:val="000000"/>
              </w:rPr>
            </w:pPr>
          </w:p>
          <w:p w14:paraId="224B1444" w14:textId="18CA0DFD" w:rsidR="004A2344" w:rsidRPr="003A3C26" w:rsidRDefault="004A2344" w:rsidP="00207222">
            <w:pPr>
              <w:pStyle w:val="ListParagraph"/>
              <w:numPr>
                <w:ilvl w:val="0"/>
                <w:numId w:val="9"/>
              </w:numPr>
              <w:shd w:val="clear" w:color="auto" w:fill="FFFFFF"/>
              <w:ind w:right="851"/>
              <w:rPr>
                <w:rFonts w:ascii="Arial" w:hAnsi="Arial" w:cs="Arial"/>
                <w:color w:val="000000"/>
              </w:rPr>
            </w:pPr>
            <w:r w:rsidRPr="003A3C26">
              <w:rPr>
                <w:rFonts w:ascii="Arial" w:hAnsi="Arial" w:cs="Arial"/>
                <w:color w:val="000000"/>
              </w:rPr>
              <w:t xml:space="preserve">Review the strategy report, its implementation whilst applying effective leadership and management skills. Make recommendations for any changes following the review. </w:t>
            </w:r>
          </w:p>
          <w:p w14:paraId="35553E0F" w14:textId="77777777" w:rsidR="004A2344" w:rsidRPr="003A3C26" w:rsidRDefault="004A2344" w:rsidP="00207222">
            <w:pPr>
              <w:spacing w:after="160"/>
              <w:ind w:left="-57" w:right="851"/>
              <w:rPr>
                <w:rFonts w:ascii="Arial" w:eastAsia="Calibri" w:hAnsi="Arial" w:cs="Arial"/>
                <w:lang w:eastAsia="en-US"/>
              </w:rPr>
            </w:pPr>
          </w:p>
          <w:p w14:paraId="223A989F" w14:textId="7D10433A" w:rsidR="004A2344" w:rsidRDefault="004A2344" w:rsidP="00E541D1">
            <w:pPr>
              <w:shd w:val="clear" w:color="auto" w:fill="FFFFFF"/>
              <w:spacing w:line="480" w:lineRule="auto"/>
              <w:ind w:left="-57" w:right="851"/>
              <w:rPr>
                <w:rFonts w:ascii="Arial" w:hAnsi="Arial" w:cs="Arial"/>
                <w:color w:val="000000"/>
              </w:rPr>
            </w:pPr>
          </w:p>
          <w:p w14:paraId="73EFF7C9" w14:textId="5801D3A1" w:rsidR="008C4994" w:rsidRDefault="008C4994" w:rsidP="00E541D1">
            <w:pPr>
              <w:shd w:val="clear" w:color="auto" w:fill="FFFFFF"/>
              <w:spacing w:line="480" w:lineRule="auto"/>
              <w:ind w:left="-57" w:right="851"/>
              <w:rPr>
                <w:rFonts w:ascii="Arial" w:hAnsi="Arial" w:cs="Arial"/>
                <w:color w:val="000000"/>
              </w:rPr>
            </w:pPr>
          </w:p>
          <w:p w14:paraId="592099D5" w14:textId="77777777" w:rsidR="008C4994" w:rsidRPr="003A3C26" w:rsidRDefault="008C4994" w:rsidP="00E541D1">
            <w:pPr>
              <w:shd w:val="clear" w:color="auto" w:fill="FFFFFF"/>
              <w:spacing w:line="480" w:lineRule="auto"/>
              <w:ind w:left="-57" w:right="851"/>
              <w:rPr>
                <w:rFonts w:ascii="Arial" w:hAnsi="Arial" w:cs="Arial"/>
                <w:color w:val="000000"/>
              </w:rPr>
            </w:pPr>
          </w:p>
          <w:p w14:paraId="3CFDD711" w14:textId="77777777" w:rsidR="004A2344" w:rsidRPr="003A3C26" w:rsidRDefault="004A2344" w:rsidP="00E541D1">
            <w:pPr>
              <w:shd w:val="clear" w:color="auto" w:fill="FFFFFF"/>
              <w:spacing w:line="480" w:lineRule="auto"/>
              <w:ind w:left="-57" w:right="851"/>
              <w:rPr>
                <w:rFonts w:ascii="Arial" w:hAnsi="Arial" w:cs="Arial"/>
                <w:color w:val="000000"/>
              </w:rPr>
            </w:pPr>
          </w:p>
          <w:p w14:paraId="265FB289" w14:textId="5CD37068" w:rsidR="004A2344" w:rsidRPr="003A3C26" w:rsidRDefault="00837822" w:rsidP="00E541D1">
            <w:pPr>
              <w:spacing w:line="480" w:lineRule="auto"/>
              <w:ind w:left="-57" w:right="851"/>
              <w:rPr>
                <w:rFonts w:ascii="Arial" w:eastAsia="Arial" w:hAnsi="Arial" w:cs="Arial"/>
                <w:b/>
                <w:u w:val="single"/>
              </w:rPr>
            </w:pPr>
            <w:r w:rsidRPr="003A3C26">
              <w:rPr>
                <w:rFonts w:ascii="Arial" w:eastAsia="Arial" w:hAnsi="Arial" w:cs="Arial"/>
                <w:b/>
                <w:u w:val="single"/>
              </w:rPr>
              <w:t>SECTION 3</w:t>
            </w:r>
          </w:p>
          <w:p w14:paraId="368C2F5B" w14:textId="01BADCAF" w:rsidR="00837822" w:rsidRPr="003A3C26" w:rsidRDefault="00837822" w:rsidP="00E541D1">
            <w:pPr>
              <w:spacing w:line="480" w:lineRule="auto"/>
              <w:ind w:left="-57" w:right="851"/>
              <w:rPr>
                <w:rFonts w:ascii="Arial" w:eastAsia="Arial" w:hAnsi="Arial" w:cs="Arial"/>
                <w:b/>
                <w:u w:val="single"/>
              </w:rPr>
            </w:pPr>
          </w:p>
          <w:p w14:paraId="78B0E2B6" w14:textId="77777777" w:rsidR="00C961F0" w:rsidRPr="003A3C26" w:rsidRDefault="00C961F0" w:rsidP="00E541D1">
            <w:pPr>
              <w:spacing w:line="480" w:lineRule="auto"/>
              <w:ind w:left="-57" w:right="851"/>
              <w:rPr>
                <w:rFonts w:ascii="Arial" w:eastAsia="Arial" w:hAnsi="Arial" w:cs="Arial"/>
                <w:b/>
                <w:u w:val="single"/>
              </w:rPr>
            </w:pPr>
          </w:p>
          <w:p w14:paraId="480C22CF" w14:textId="77777777" w:rsidR="004A2344" w:rsidRPr="008C4994" w:rsidRDefault="004A2344" w:rsidP="00B63DAF">
            <w:pPr>
              <w:numPr>
                <w:ilvl w:val="0"/>
                <w:numId w:val="8"/>
              </w:numPr>
              <w:ind w:left="-57" w:right="851"/>
              <w:contextualSpacing/>
              <w:rPr>
                <w:rFonts w:ascii="Arial" w:eastAsia="Arial" w:hAnsi="Arial" w:cs="Arial"/>
              </w:rPr>
            </w:pPr>
            <w:r w:rsidRPr="008C4994">
              <w:rPr>
                <w:rFonts w:ascii="Arial" w:hAnsi="Arial" w:cs="Arial"/>
                <w:color w:val="000000"/>
              </w:rPr>
              <w:t>Research, plan, design and develop a strategy report for a qualifications assessment centre</w:t>
            </w:r>
          </w:p>
          <w:p w14:paraId="14A03346" w14:textId="77777777" w:rsidR="004A2344" w:rsidRPr="003A3C26" w:rsidRDefault="004A2344" w:rsidP="00E541D1">
            <w:pPr>
              <w:spacing w:line="480" w:lineRule="auto"/>
              <w:ind w:left="-57" w:right="851"/>
              <w:rPr>
                <w:rFonts w:ascii="Arial" w:eastAsia="Arial" w:hAnsi="Arial" w:cs="Arial"/>
                <w:b/>
                <w:bCs/>
              </w:rPr>
            </w:pPr>
          </w:p>
          <w:p w14:paraId="6705DE24" w14:textId="77777777" w:rsidR="004A2344" w:rsidRPr="003A3C26" w:rsidRDefault="004A2344" w:rsidP="00E541D1">
            <w:pPr>
              <w:spacing w:line="480" w:lineRule="auto"/>
              <w:ind w:left="-57" w:right="851"/>
              <w:rPr>
                <w:rFonts w:ascii="Arial" w:eastAsia="Arial" w:hAnsi="Arial" w:cs="Arial"/>
                <w:color w:val="FF0000"/>
              </w:rPr>
            </w:pPr>
          </w:p>
          <w:p w14:paraId="6728092E" w14:textId="0F2E16D7" w:rsidR="004A2344" w:rsidRPr="003A3C26" w:rsidRDefault="004A2344" w:rsidP="00E541D1">
            <w:pPr>
              <w:spacing w:after="100" w:afterAutospacing="1" w:line="480" w:lineRule="auto"/>
              <w:ind w:right="851"/>
              <w:contextualSpacing/>
              <w:outlineLvl w:val="0"/>
              <w:rPr>
                <w:rFonts w:ascii="Arial" w:hAnsi="Arial" w:cs="Arial"/>
              </w:rPr>
            </w:pPr>
            <w:r w:rsidRPr="003A3C26">
              <w:rPr>
                <w:rFonts w:ascii="Arial" w:hAnsi="Arial" w:cs="Arial"/>
              </w:rPr>
              <w:t>Background</w:t>
            </w:r>
          </w:p>
          <w:p w14:paraId="762EFA83" w14:textId="77777777" w:rsidR="003C6B3B" w:rsidRPr="003A3C26" w:rsidRDefault="003C6B3B" w:rsidP="00E541D1">
            <w:pPr>
              <w:spacing w:after="100" w:afterAutospacing="1" w:line="480" w:lineRule="auto"/>
              <w:ind w:right="851"/>
              <w:contextualSpacing/>
              <w:outlineLvl w:val="0"/>
              <w:rPr>
                <w:rFonts w:ascii="Arial" w:hAnsi="Arial" w:cs="Arial"/>
                <w:b/>
                <w:bCs/>
              </w:rPr>
            </w:pPr>
          </w:p>
          <w:p w14:paraId="05F51E74" w14:textId="77777777" w:rsidR="004A2344" w:rsidRPr="003A3C26" w:rsidRDefault="004A2344" w:rsidP="00E541D1">
            <w:pPr>
              <w:spacing w:after="100" w:afterAutospacing="1" w:line="480" w:lineRule="auto"/>
              <w:ind w:right="851"/>
              <w:contextualSpacing/>
              <w:outlineLvl w:val="0"/>
              <w:rPr>
                <w:rFonts w:ascii="Arial" w:hAnsi="Arial" w:cs="Arial"/>
              </w:rPr>
            </w:pPr>
            <w:r w:rsidRPr="003A3C26">
              <w:rPr>
                <w:rFonts w:ascii="Arial" w:hAnsi="Arial" w:cs="Arial"/>
              </w:rPr>
              <w:t xml:space="preserve">City and Guilds work in partnership with </w:t>
            </w:r>
            <w:r w:rsidRPr="003A3C26">
              <w:rPr>
                <w:rFonts w:ascii="Arial" w:hAnsi="Arial" w:cs="Arial"/>
                <w:shd w:val="clear" w:color="auto" w:fill="FFFFFF"/>
              </w:rPr>
              <w:t>Welsh Joint Education Committee</w:t>
            </w:r>
            <w:r w:rsidRPr="003A3C26">
              <w:rPr>
                <w:rFonts w:ascii="Arial" w:hAnsi="Arial" w:cs="Arial"/>
              </w:rPr>
              <w:t xml:space="preserve"> (WJEC) as</w:t>
            </w:r>
            <w:r w:rsidRPr="003A3C26">
              <w:rPr>
                <w:rFonts w:ascii="Arial" w:hAnsi="Arial" w:cs="Arial"/>
                <w:shd w:val="clear" w:color="auto" w:fill="FFFFFF"/>
              </w:rPr>
              <w:t xml:space="preserve"> awarding bodies providing examinations, professional development and educational resources to schools and colleges in Wales, England and Northern Ireland. In June 2019, I had discussions with our Organisational Development Managers and suggested we applied to be an assessment centre for Health and Social Care qualifications. This would be following the induction we were planning at the time to deliver. City and Guilds have a Centre Manual for all prospective centres to familiarise themselves before applications can be submitted. CM 2.7.1 states that, ‘</w:t>
            </w:r>
            <w:r w:rsidRPr="003A3C26">
              <w:rPr>
                <w:rFonts w:ascii="Arial" w:hAnsi="Arial" w:cs="Arial"/>
              </w:rPr>
              <w:t xml:space="preserve">the full set of criteria are listed in Our Quality Assurance Requirements, along with examples of the types of evidence prospective centres must produce in order to demonstrate how they meet each criterion’. It was important I read through this manual as a guide and follow through the requirements for us to be granted the approval. The board advised on the submission of a strategy report which stipulated our intentions, what qualification we needed to deliver and at what level, availability of qualified staff to support the delivery as well as a robust quality assurers’ specification. </w:t>
            </w:r>
          </w:p>
          <w:p w14:paraId="279DFB78" w14:textId="59302448" w:rsidR="004A2344" w:rsidRDefault="004A2344" w:rsidP="00E541D1">
            <w:pPr>
              <w:spacing w:after="100" w:afterAutospacing="1" w:line="480" w:lineRule="auto"/>
              <w:ind w:right="851"/>
              <w:contextualSpacing/>
              <w:outlineLvl w:val="0"/>
              <w:rPr>
                <w:rFonts w:ascii="Arial" w:hAnsi="Arial" w:cs="Arial"/>
                <w:b/>
                <w:bCs/>
              </w:rPr>
            </w:pPr>
          </w:p>
          <w:p w14:paraId="26ECD658" w14:textId="77777777" w:rsidR="008C4994" w:rsidRPr="003A3C26" w:rsidRDefault="008C4994" w:rsidP="00E541D1">
            <w:pPr>
              <w:spacing w:after="100" w:afterAutospacing="1" w:line="480" w:lineRule="auto"/>
              <w:ind w:right="851"/>
              <w:contextualSpacing/>
              <w:outlineLvl w:val="0"/>
              <w:rPr>
                <w:rFonts w:ascii="Arial" w:hAnsi="Arial" w:cs="Arial"/>
                <w:b/>
                <w:bCs/>
              </w:rPr>
            </w:pPr>
          </w:p>
          <w:p w14:paraId="72C4EE53" w14:textId="77777777" w:rsidR="004A2344" w:rsidRPr="003A3C26" w:rsidRDefault="004A2344" w:rsidP="00E541D1">
            <w:pPr>
              <w:spacing w:after="100" w:afterAutospacing="1" w:line="480" w:lineRule="auto"/>
              <w:ind w:right="851"/>
              <w:contextualSpacing/>
              <w:outlineLvl w:val="0"/>
              <w:rPr>
                <w:rFonts w:ascii="Arial" w:hAnsi="Arial" w:cs="Arial"/>
                <w:b/>
                <w:bCs/>
              </w:rPr>
            </w:pPr>
            <w:r w:rsidRPr="003A3C26">
              <w:rPr>
                <w:rFonts w:ascii="Arial" w:hAnsi="Arial" w:cs="Arial"/>
                <w:b/>
                <w:bCs/>
              </w:rPr>
              <w:t>Introduction</w:t>
            </w:r>
          </w:p>
          <w:p w14:paraId="07F7EE27" w14:textId="77777777" w:rsidR="004A2344" w:rsidRPr="003A3C26" w:rsidRDefault="004A2344" w:rsidP="00E541D1">
            <w:pPr>
              <w:spacing w:after="100" w:afterAutospacing="1" w:line="480" w:lineRule="auto"/>
              <w:ind w:right="851"/>
              <w:outlineLvl w:val="0"/>
              <w:rPr>
                <w:rFonts w:ascii="Arial" w:eastAsia="Arial" w:hAnsi="Arial" w:cs="Arial"/>
              </w:rPr>
            </w:pPr>
            <w:r w:rsidRPr="003A3C26">
              <w:rPr>
                <w:rFonts w:ascii="Arial" w:hAnsi="Arial" w:cs="Arial"/>
              </w:rPr>
              <w:t xml:space="preserve">I have chosen to claim credit for this learning outcome because of the experiential learning I have gained whilst developing the strategy report which was needed to support an application for a qualifications centre. As a result of learning acquired writing this strategy report, I am now able to research effectively, plan, design and develop similar reports for my organisation. These reports can be taken forward to any related applications for qualifications assessment or project strategy. ‘It is not sufficient to have an experience in order to learn, without reflecting on this experience, it may quickly be forgotten, or its learning potential lost.’ Gibbs, (1988, p. 9). </w:t>
            </w:r>
            <w:r w:rsidRPr="003A3C26">
              <w:rPr>
                <w:rFonts w:ascii="Arial" w:eastAsia="Arial" w:hAnsi="Arial" w:cs="Arial"/>
              </w:rPr>
              <w:t>The main purpose of the report was to demonstrate that my proposed organisation was eligible and capable of delivering high quality learning opportunities.</w:t>
            </w:r>
          </w:p>
          <w:p w14:paraId="4D77F55B" w14:textId="77777777" w:rsidR="004A2344" w:rsidRPr="003A3C26" w:rsidRDefault="004A2344" w:rsidP="00E541D1">
            <w:pPr>
              <w:spacing w:after="100" w:afterAutospacing="1" w:line="480" w:lineRule="auto"/>
              <w:ind w:right="851"/>
              <w:contextualSpacing/>
              <w:outlineLvl w:val="0"/>
              <w:rPr>
                <w:rFonts w:ascii="Arial" w:hAnsi="Arial" w:cs="Arial"/>
              </w:rPr>
            </w:pPr>
          </w:p>
          <w:p w14:paraId="1043D25C" w14:textId="38366FC4" w:rsidR="004A2344" w:rsidRPr="003A3C26" w:rsidRDefault="004A2344" w:rsidP="00E541D1">
            <w:pPr>
              <w:spacing w:after="100" w:afterAutospacing="1" w:line="480" w:lineRule="auto"/>
              <w:ind w:right="851"/>
              <w:contextualSpacing/>
              <w:outlineLvl w:val="0"/>
              <w:rPr>
                <w:rFonts w:ascii="Arial" w:hAnsi="Arial" w:cs="Arial"/>
              </w:rPr>
            </w:pPr>
            <w:r w:rsidRPr="003A3C26">
              <w:rPr>
                <w:rFonts w:ascii="Arial" w:hAnsi="Arial" w:cs="Arial"/>
              </w:rPr>
              <w:t xml:space="preserve">Cohen and Manion (1994) describe action research as an approach which is appropriate in any context when ‘specific knowledge is required for a specific problem in a specific situation, or when a new approach is to be grafted on to an existing system’. This quote resonates well with the plans I had for the strategy report which I was tasked to write up, I needed specific knowledge to achieve the project objectives and to find ways to work alongside the existing system. Researching this new approach would be instrumental to the success of the report. Action research has some advantages as it naturally develops from practice and addresses some real issues within an organisation, my experience would provide me with much needed knowledge and practice. The critique for this approach was that it was sometimes not as rigorous and as systematic as some of the research might require, I decided to apply this approach. </w:t>
            </w:r>
          </w:p>
          <w:p w14:paraId="14E9CA92" w14:textId="77777777" w:rsidR="004A2344" w:rsidRPr="003A3C26" w:rsidRDefault="004A2344" w:rsidP="00E541D1">
            <w:pPr>
              <w:spacing w:after="100" w:afterAutospacing="1" w:line="480" w:lineRule="auto"/>
              <w:ind w:right="851"/>
              <w:contextualSpacing/>
              <w:outlineLvl w:val="0"/>
              <w:rPr>
                <w:rFonts w:ascii="Arial" w:hAnsi="Arial" w:cs="Arial"/>
              </w:rPr>
            </w:pPr>
          </w:p>
          <w:p w14:paraId="680D10E3" w14:textId="231C522D" w:rsidR="004A2344" w:rsidRPr="003A3C26" w:rsidRDefault="004A2344" w:rsidP="00E541D1">
            <w:pPr>
              <w:spacing w:after="100" w:afterAutospacing="1" w:line="480" w:lineRule="auto"/>
              <w:ind w:right="851"/>
              <w:contextualSpacing/>
              <w:outlineLvl w:val="0"/>
              <w:rPr>
                <w:rFonts w:ascii="Arial" w:hAnsi="Arial" w:cs="Arial"/>
                <w:shd w:val="clear" w:color="auto" w:fill="FFFFFF"/>
              </w:rPr>
            </w:pPr>
            <w:r w:rsidRPr="003A3C26">
              <w:rPr>
                <w:rFonts w:ascii="Arial" w:eastAsia="Arial" w:hAnsi="Arial" w:cs="Arial"/>
              </w:rPr>
              <w:t xml:space="preserve">Over the years I have learnt to draft and develop reports for different purposes especially in relation to my subject area, health and social care. I have done this by combining working experience and studying the subject. Prior to this I had not completed a report of this magnitude, therefore I needed to plan and research for the task. I have contributed to strategy reports, in my previous role, which were presented by others but not entirely within my responsibility. Due to the task being solely my responsibility I was aware I needed to think strategically. I needed to adapt to the new responsibilities, I believe I have always been able to easily adapt to new environments and assignments. This task was no different. </w:t>
            </w:r>
            <w:r w:rsidRPr="003A3C26">
              <w:rPr>
                <w:rFonts w:ascii="Arial" w:hAnsi="Arial" w:cs="Arial"/>
                <w:shd w:val="clear" w:color="auto" w:fill="FFFFFF"/>
              </w:rPr>
              <w:t xml:space="preserve">Adaptation is an important skill to have, especially in a world that is constantly evolving and developing. For this task I had to look at my skill set and direct them relevantly to different task, firstly innovation and creativity are tools that have helped me to progress with my career.  Having innovative skills, in particular allowed me to stand out in my environment because these skills were a knowledge-intensive quality, which exemplifies my education and abilities Kinicki </w:t>
            </w:r>
            <w:r w:rsidR="00D8255C" w:rsidRPr="003A3C26">
              <w:rPr>
                <w:rFonts w:ascii="Arial" w:hAnsi="Arial" w:cs="Arial"/>
                <w:shd w:val="clear" w:color="auto" w:fill="FFFFFF"/>
              </w:rPr>
              <w:t>and</w:t>
            </w:r>
            <w:r w:rsidRPr="003A3C26">
              <w:rPr>
                <w:rFonts w:ascii="Arial" w:hAnsi="Arial" w:cs="Arial"/>
                <w:shd w:val="clear" w:color="auto" w:fill="FFFFFF"/>
              </w:rPr>
              <w:t xml:space="preserve"> Williams, (2009). </w:t>
            </w:r>
          </w:p>
          <w:p w14:paraId="584DCA1A" w14:textId="77777777" w:rsidR="004A2344" w:rsidRPr="003A3C26" w:rsidRDefault="004A2344" w:rsidP="00E541D1">
            <w:pPr>
              <w:spacing w:after="100" w:afterAutospacing="1" w:line="480" w:lineRule="auto"/>
              <w:ind w:right="851"/>
              <w:contextualSpacing/>
              <w:outlineLvl w:val="0"/>
              <w:rPr>
                <w:rFonts w:ascii="Arial" w:hAnsi="Arial" w:cs="Arial"/>
                <w:color w:val="212529"/>
                <w:shd w:val="clear" w:color="auto" w:fill="FFFFFF"/>
              </w:rPr>
            </w:pPr>
          </w:p>
          <w:p w14:paraId="3B4F2807" w14:textId="64BDCC66" w:rsidR="004A2344" w:rsidRPr="003A3C26" w:rsidRDefault="004A2344" w:rsidP="00E541D1">
            <w:pPr>
              <w:spacing w:after="100" w:afterAutospacing="1" w:line="480" w:lineRule="auto"/>
              <w:ind w:right="851"/>
              <w:contextualSpacing/>
              <w:outlineLvl w:val="0"/>
              <w:rPr>
                <w:rFonts w:ascii="Arial" w:eastAsia="Arial" w:hAnsi="Arial" w:cs="Arial"/>
              </w:rPr>
            </w:pPr>
            <w:r w:rsidRPr="003A3C26">
              <w:rPr>
                <w:rFonts w:ascii="Arial" w:eastAsia="Arial" w:hAnsi="Arial" w:cs="Arial"/>
              </w:rPr>
              <w:t xml:space="preserve">I sought support from my manager who was used to completing similar reports and we arranged weekly meetings. Using Kolb’s theory, this research and guidance forms part of ‘concrete learning, which is </w:t>
            </w:r>
            <w:r w:rsidRPr="003A3C26">
              <w:rPr>
                <w:rFonts w:ascii="Arial" w:hAnsi="Arial" w:cs="Arial"/>
                <w:shd w:val="clear" w:color="auto" w:fill="FFFFFF"/>
              </w:rPr>
              <w:t>when a learner gets a new experience, or interprets a past experience in a new way, Kolb, (1984). </w:t>
            </w:r>
            <w:r w:rsidRPr="003A3C26">
              <w:rPr>
                <w:rFonts w:ascii="Arial" w:eastAsia="Arial" w:hAnsi="Arial" w:cs="Arial"/>
              </w:rPr>
              <w:t xml:space="preserve">I learnt from my manager how to conduct consultations with stakeholders, engagement with teams, gathering information and collating into a report. </w:t>
            </w:r>
            <w:r w:rsidR="00396E69" w:rsidRPr="003A3C26">
              <w:rPr>
                <w:rFonts w:ascii="Arial" w:eastAsia="Arial" w:hAnsi="Arial" w:cs="Arial"/>
              </w:rPr>
              <w:t>(</w:t>
            </w:r>
            <w:r w:rsidRPr="003A3C26">
              <w:rPr>
                <w:rFonts w:ascii="Arial" w:eastAsia="Arial" w:hAnsi="Arial" w:cs="Arial"/>
              </w:rPr>
              <w:t>Appendix 1</w:t>
            </w:r>
            <w:r w:rsidR="00396E69" w:rsidRPr="003A3C26">
              <w:rPr>
                <w:rFonts w:ascii="Arial" w:eastAsia="Arial" w:hAnsi="Arial" w:cs="Arial"/>
              </w:rPr>
              <w:t>)</w:t>
            </w:r>
            <w:r w:rsidRPr="003A3C26">
              <w:rPr>
                <w:rFonts w:ascii="Arial" w:eastAsia="Arial" w:hAnsi="Arial" w:cs="Arial"/>
                <w:b/>
                <w:bCs/>
              </w:rPr>
              <w:t xml:space="preserve">. </w:t>
            </w:r>
            <w:r w:rsidRPr="003A3C26">
              <w:rPr>
                <w:rFonts w:ascii="Arial" w:eastAsia="Arial" w:hAnsi="Arial" w:cs="Arial"/>
              </w:rPr>
              <w:t xml:space="preserve">I attended an in-house report writing training session which gave me clear guidelines, this enhanced my writing skills. These experiences helped me to channel my innovative and creative skills as I started planning and developing the report. </w:t>
            </w:r>
          </w:p>
          <w:p w14:paraId="66BF738D" w14:textId="77777777" w:rsidR="004A2344" w:rsidRPr="003A3C26" w:rsidRDefault="004A2344" w:rsidP="00E541D1">
            <w:pPr>
              <w:spacing w:after="100" w:afterAutospacing="1" w:line="480" w:lineRule="auto"/>
              <w:ind w:right="851"/>
              <w:contextualSpacing/>
              <w:outlineLvl w:val="0"/>
              <w:rPr>
                <w:rFonts w:ascii="Arial" w:eastAsia="Arial" w:hAnsi="Arial" w:cs="Arial"/>
              </w:rPr>
            </w:pPr>
          </w:p>
          <w:p w14:paraId="59C0CE59" w14:textId="4C70A2F5" w:rsidR="004A2344" w:rsidRPr="003A3C26" w:rsidRDefault="004A2344" w:rsidP="00E541D1">
            <w:pPr>
              <w:spacing w:after="100" w:afterAutospacing="1" w:line="480" w:lineRule="auto"/>
              <w:ind w:right="851"/>
              <w:contextualSpacing/>
              <w:outlineLvl w:val="0"/>
              <w:rPr>
                <w:rFonts w:ascii="Arial" w:eastAsia="Arial" w:hAnsi="Arial" w:cs="Arial"/>
              </w:rPr>
            </w:pPr>
            <w:r w:rsidRPr="003A3C26">
              <w:rPr>
                <w:rFonts w:ascii="Arial" w:eastAsia="Arial" w:hAnsi="Arial" w:cs="Arial"/>
              </w:rPr>
              <w:t xml:space="preserve">To strengthen my research methods in preparation, I read through strategy report journals, I searched online and found one on ‘Strategic Management Journal’, </w:t>
            </w:r>
            <w:r w:rsidR="00396E69" w:rsidRPr="003A3C26">
              <w:rPr>
                <w:rFonts w:ascii="Arial" w:eastAsia="Arial" w:hAnsi="Arial" w:cs="Arial"/>
              </w:rPr>
              <w:t>(</w:t>
            </w:r>
            <w:r w:rsidRPr="003A3C26">
              <w:rPr>
                <w:rFonts w:ascii="Arial" w:eastAsia="Arial" w:hAnsi="Arial" w:cs="Arial"/>
              </w:rPr>
              <w:t>Appendix 2</w:t>
            </w:r>
            <w:r w:rsidR="00396E69" w:rsidRPr="003A3C26">
              <w:rPr>
                <w:rFonts w:ascii="Arial" w:eastAsia="Arial" w:hAnsi="Arial" w:cs="Arial"/>
              </w:rPr>
              <w:t>)</w:t>
            </w:r>
            <w:r w:rsidRPr="003A3C26">
              <w:rPr>
                <w:rFonts w:ascii="Arial" w:eastAsia="Arial" w:hAnsi="Arial" w:cs="Arial"/>
              </w:rPr>
              <w:t xml:space="preserve">, I checked the impact factor, which was 8.64, the highest from the list I had. I also checked the authors and year of publication as I wanted the content to be current. There were a variety to compare against some not relevant to the subject but helpful with the strategic content detail. The journals guided me to learn of better ways of presenting strategic reports. Journals helped me to bring together information from what others had already researched, the methods they used to gather information, disseminate and ultimately learn some new skills to apply to my report. </w:t>
            </w:r>
          </w:p>
          <w:p w14:paraId="54B91C46" w14:textId="77777777" w:rsidR="004A2344" w:rsidRPr="003A3C26" w:rsidRDefault="004A2344" w:rsidP="00E541D1">
            <w:pPr>
              <w:spacing w:after="100" w:afterAutospacing="1" w:line="480" w:lineRule="auto"/>
              <w:ind w:right="851"/>
              <w:contextualSpacing/>
              <w:outlineLvl w:val="0"/>
              <w:rPr>
                <w:rFonts w:ascii="Arial" w:eastAsia="Arial" w:hAnsi="Arial" w:cs="Arial"/>
              </w:rPr>
            </w:pPr>
          </w:p>
          <w:p w14:paraId="5C7E9181" w14:textId="4F476EE5" w:rsidR="004A2344" w:rsidRPr="003A3C26" w:rsidRDefault="004A2344" w:rsidP="00E541D1">
            <w:pPr>
              <w:spacing w:after="100" w:afterAutospacing="1" w:line="480" w:lineRule="auto"/>
              <w:ind w:right="851"/>
              <w:contextualSpacing/>
              <w:outlineLvl w:val="0"/>
              <w:rPr>
                <w:rFonts w:ascii="Arial" w:eastAsia="Arial" w:hAnsi="Arial" w:cs="Arial"/>
              </w:rPr>
            </w:pPr>
            <w:r w:rsidRPr="003A3C26">
              <w:rPr>
                <w:rFonts w:ascii="Arial" w:eastAsia="Arial" w:hAnsi="Arial" w:cs="Arial"/>
              </w:rPr>
              <w:t>As part of my research, I requested information from City and Guilds an awarding body and engaged with colleagues who had gone through similar processes. The information from City and Guilds was invaluable</w:t>
            </w:r>
            <w:r w:rsidR="00605F76" w:rsidRPr="003A3C26">
              <w:rPr>
                <w:rFonts w:ascii="Arial" w:eastAsia="Arial" w:hAnsi="Arial" w:cs="Arial"/>
              </w:rPr>
              <w:t xml:space="preserve"> (Appendix 3)</w:t>
            </w:r>
            <w:r w:rsidRPr="003A3C26">
              <w:rPr>
                <w:rFonts w:ascii="Arial" w:eastAsia="Arial" w:hAnsi="Arial" w:cs="Arial"/>
              </w:rPr>
              <w:t xml:space="preserve">, it made everything clear and enhanced the content of my report. Engaging and observing my colleagues enhanced my learning process, furthermore they gave me suggestions to writing my report. This was beneficial as I was able to look at the evaluations and have a clear guideline of what had been previously trialled and with what results These observations formed experiential learning for me. </w:t>
            </w:r>
          </w:p>
          <w:p w14:paraId="7EA0E72A" w14:textId="77777777" w:rsidR="004A2344" w:rsidRPr="003A3C26" w:rsidRDefault="004A2344" w:rsidP="00E541D1">
            <w:pPr>
              <w:spacing w:after="100" w:afterAutospacing="1" w:line="480" w:lineRule="auto"/>
              <w:ind w:right="851"/>
              <w:contextualSpacing/>
              <w:outlineLvl w:val="0"/>
              <w:rPr>
                <w:rFonts w:ascii="Arial" w:eastAsia="Arial" w:hAnsi="Arial" w:cs="Arial"/>
              </w:rPr>
            </w:pPr>
            <w:r w:rsidRPr="003A3C26">
              <w:rPr>
                <w:rFonts w:ascii="Arial" w:eastAsia="Arial" w:hAnsi="Arial" w:cs="Arial"/>
              </w:rPr>
              <w:t>Throughout this learning outcome I will discuss what I have learnt, reflect on what I did to enable experiential learning and how I apply this learning to my work.</w:t>
            </w:r>
          </w:p>
          <w:p w14:paraId="7DD12646" w14:textId="77777777" w:rsidR="004A2344" w:rsidRPr="003A3C26" w:rsidRDefault="004A2344" w:rsidP="00E541D1">
            <w:pPr>
              <w:spacing w:after="100" w:afterAutospacing="1" w:line="480" w:lineRule="auto"/>
              <w:ind w:right="851"/>
              <w:contextualSpacing/>
              <w:outlineLvl w:val="0"/>
              <w:rPr>
                <w:rFonts w:ascii="Arial" w:eastAsia="Arial" w:hAnsi="Arial" w:cs="Arial"/>
              </w:rPr>
            </w:pPr>
          </w:p>
          <w:p w14:paraId="5BB63A8C" w14:textId="6230EC3C" w:rsidR="004A2344" w:rsidRPr="003A3C26" w:rsidRDefault="004A2344" w:rsidP="00E541D1">
            <w:pPr>
              <w:spacing w:after="100" w:afterAutospacing="1" w:line="480" w:lineRule="auto"/>
              <w:ind w:right="851"/>
              <w:contextualSpacing/>
              <w:outlineLvl w:val="0"/>
              <w:rPr>
                <w:rFonts w:ascii="Arial" w:eastAsia="Arial" w:hAnsi="Arial" w:cs="Arial"/>
              </w:rPr>
            </w:pPr>
            <w:r w:rsidRPr="003A3C26">
              <w:rPr>
                <w:rFonts w:ascii="Arial" w:hAnsi="Arial" w:cs="Arial"/>
                <w:shd w:val="clear" w:color="auto" w:fill="FFFFFF"/>
              </w:rPr>
              <w:t xml:space="preserve">The essential purpose of reflective practice is to enable the practitioner to access, understand and learn through, their lived experiences and, consequently, to take ‘congruent action towards developing increasing effectiveness within the context of what is understood as desirable practice’ Johns, (2000). I believe that in order to reflect effectively, our previous experiences help us to improve the way we work in the present. </w:t>
            </w:r>
            <w:r w:rsidRPr="003A3C26">
              <w:rPr>
                <w:rFonts w:ascii="Arial" w:eastAsia="Arial" w:hAnsi="Arial" w:cs="Arial"/>
              </w:rPr>
              <w:t>I joined Carmarthenshire County Council</w:t>
            </w:r>
            <w:r w:rsidR="007F6EF4">
              <w:rPr>
                <w:rFonts w:ascii="Arial" w:eastAsia="Arial" w:hAnsi="Arial" w:cs="Arial"/>
              </w:rPr>
              <w:t xml:space="preserve"> (CCC)</w:t>
            </w:r>
            <w:r w:rsidRPr="003A3C26">
              <w:rPr>
                <w:rFonts w:ascii="Arial" w:eastAsia="Arial" w:hAnsi="Arial" w:cs="Arial"/>
              </w:rPr>
              <w:t xml:space="preserve"> in 2019, part of my job role was and still is to manage an induction project under the Learning and Development department for qualifications and skills. This induction would later link in with the qualifications centre we were at the time trying to apply for using the strategy report. The project called the All-Wales Induction Framework (AWIF) </w:t>
            </w:r>
            <w:r w:rsidR="00F4786F" w:rsidRPr="003A3C26">
              <w:rPr>
                <w:rFonts w:ascii="Arial" w:eastAsia="Arial" w:hAnsi="Arial" w:cs="Arial"/>
              </w:rPr>
              <w:t>(</w:t>
            </w:r>
            <w:r w:rsidRPr="003A3C26">
              <w:rPr>
                <w:rFonts w:ascii="Arial" w:eastAsia="Arial" w:hAnsi="Arial" w:cs="Arial"/>
              </w:rPr>
              <w:t>Appendix 4</w:t>
            </w:r>
            <w:r w:rsidR="00F4786F" w:rsidRPr="003A3C26">
              <w:rPr>
                <w:rFonts w:ascii="Arial" w:eastAsia="Arial" w:hAnsi="Arial" w:cs="Arial"/>
              </w:rPr>
              <w:t>)</w:t>
            </w:r>
            <w:r w:rsidRPr="003A3C26">
              <w:rPr>
                <w:rFonts w:ascii="Arial" w:eastAsia="Arial" w:hAnsi="Arial" w:cs="Arial"/>
              </w:rPr>
              <w:t>, is being delivered to all care workers in their first few months of employment. Due to current requirements care workers need to be registered with Social Care Wales (SCW) in order to work, therefore they need a level 2 qualification and an induction framework. I am now able to plan and make decisions using this experience.</w:t>
            </w:r>
          </w:p>
          <w:p w14:paraId="78F0F515" w14:textId="77777777" w:rsidR="004A2344" w:rsidRPr="003A3C26" w:rsidRDefault="004A2344" w:rsidP="00E541D1">
            <w:pPr>
              <w:spacing w:after="100" w:afterAutospacing="1" w:line="480" w:lineRule="auto"/>
              <w:ind w:right="851"/>
              <w:contextualSpacing/>
              <w:outlineLvl w:val="0"/>
              <w:rPr>
                <w:rFonts w:ascii="Arial" w:eastAsia="Arial" w:hAnsi="Arial" w:cs="Arial"/>
              </w:rPr>
            </w:pPr>
          </w:p>
          <w:p w14:paraId="4EF719DE" w14:textId="77777777" w:rsidR="004A2344" w:rsidRPr="003A3C26" w:rsidRDefault="004A2344" w:rsidP="00E541D1">
            <w:pPr>
              <w:spacing w:after="100" w:afterAutospacing="1" w:line="480" w:lineRule="auto"/>
              <w:ind w:right="851"/>
              <w:contextualSpacing/>
              <w:outlineLvl w:val="0"/>
              <w:rPr>
                <w:rFonts w:ascii="Arial" w:eastAsia="Arial" w:hAnsi="Arial" w:cs="Arial"/>
              </w:rPr>
            </w:pPr>
            <w:r w:rsidRPr="003A3C26">
              <w:rPr>
                <w:rFonts w:ascii="Arial" w:eastAsia="Arial" w:hAnsi="Arial" w:cs="Arial"/>
              </w:rPr>
              <w:t>Previously I worked for a Further Education (FE) College, therefore that exposure and experience was necessary in planning and researching for this report. The college gave me an opportunity to prepare health and social care reports for the awarding body, sometimes for our operational meetings. The reports I prepared informed and framed our qualifications delivery. There was pressure to produce high quality reports and contributing to the qualification’s delivery as a Centre Manager, this was relevant to the task I had. Working for the college, helped me to recognise where changes needed to be made to the qualification structure, especially for the Level 5, Leadership and Management. This experience helped to revisit some activities and use them to build on this report, without this previous experience I would have needed to learn anew. These courses needed to be watertight, being high level courses, which meant anyone completing them would later be managing their care home. The experience I gained was in making changes to the course materials to reflect the levels, communicate and agree the changes with other colleges and awarding bodies. The ability to acknowledge prior learning and cross map so that there was no repetition, this required experience and knowledge. All of this learning was important and was reflected in the strategy report.</w:t>
            </w:r>
          </w:p>
          <w:p w14:paraId="78A84192" w14:textId="77777777" w:rsidR="004A2344" w:rsidRPr="003A3C26" w:rsidRDefault="004A2344" w:rsidP="00E541D1">
            <w:pPr>
              <w:spacing w:after="100" w:afterAutospacing="1" w:line="480" w:lineRule="auto"/>
              <w:ind w:right="851"/>
              <w:contextualSpacing/>
              <w:outlineLvl w:val="0"/>
              <w:rPr>
                <w:rFonts w:ascii="Arial" w:eastAsia="Arial" w:hAnsi="Arial" w:cs="Arial"/>
              </w:rPr>
            </w:pPr>
          </w:p>
          <w:p w14:paraId="69E87BC4" w14:textId="479E8DB3" w:rsidR="004A2344" w:rsidRPr="003A3C26" w:rsidRDefault="004A2344" w:rsidP="00E541D1">
            <w:pPr>
              <w:spacing w:after="100" w:afterAutospacing="1" w:line="480" w:lineRule="auto"/>
              <w:ind w:right="851"/>
              <w:contextualSpacing/>
              <w:outlineLvl w:val="0"/>
              <w:rPr>
                <w:rFonts w:ascii="Arial" w:eastAsia="Arial" w:hAnsi="Arial" w:cs="Arial"/>
              </w:rPr>
            </w:pPr>
            <w:r w:rsidRPr="003A3C26">
              <w:rPr>
                <w:rFonts w:ascii="Arial" w:eastAsia="Arial" w:hAnsi="Arial" w:cs="Arial"/>
              </w:rPr>
              <w:t xml:space="preserve"> My previous experiences have helped me to develop this report to the required standard, I have learnt to be in control of the task in hand, purely guided by these experiences and collaboratively working with others still working in the education sector. </w:t>
            </w:r>
            <w:r w:rsidRPr="003A3C26">
              <w:rPr>
                <w:rFonts w:ascii="Arial" w:hAnsi="Arial" w:cs="Arial"/>
                <w:shd w:val="clear" w:color="auto" w:fill="FFFFFF"/>
              </w:rPr>
              <w:t>Control, according to Cardinal, (2001, p. 22), is any process by which managers direct attention, motivate, and encourage organisational members to act in desired ways to meet the organisational objectives. A</w:t>
            </w:r>
            <w:r w:rsidRPr="003A3C26">
              <w:rPr>
                <w:rFonts w:ascii="Arial" w:eastAsia="Arial" w:hAnsi="Arial" w:cs="Arial"/>
              </w:rPr>
              <w:t xml:space="preserve">s mentioned in the previous paragraph, this helps me to continue to grow in knowledge, leadership and management. </w:t>
            </w:r>
            <w:r w:rsidR="006639D9" w:rsidRPr="003A3C26">
              <w:rPr>
                <w:rFonts w:ascii="Arial" w:eastAsia="Arial" w:hAnsi="Arial" w:cs="Arial"/>
              </w:rPr>
              <w:t xml:space="preserve">In order to strengthen my report writing skills I </w:t>
            </w:r>
            <w:r w:rsidR="00371059" w:rsidRPr="003A3C26">
              <w:rPr>
                <w:rFonts w:ascii="Arial" w:eastAsia="Arial" w:hAnsi="Arial" w:cs="Arial"/>
              </w:rPr>
              <w:t xml:space="preserve">requested for support from the </w:t>
            </w:r>
            <w:r w:rsidR="00424180" w:rsidRPr="003A3C26">
              <w:rPr>
                <w:rFonts w:ascii="Arial" w:eastAsia="Arial" w:hAnsi="Arial" w:cs="Arial"/>
              </w:rPr>
              <w:t>corporate</w:t>
            </w:r>
            <w:r w:rsidR="00371059" w:rsidRPr="003A3C26">
              <w:rPr>
                <w:rFonts w:ascii="Arial" w:eastAsia="Arial" w:hAnsi="Arial" w:cs="Arial"/>
              </w:rPr>
              <w:t xml:space="preserve"> team</w:t>
            </w:r>
            <w:r w:rsidR="00424180" w:rsidRPr="003A3C26">
              <w:rPr>
                <w:rFonts w:ascii="Arial" w:eastAsia="Arial" w:hAnsi="Arial" w:cs="Arial"/>
              </w:rPr>
              <w:t xml:space="preserve"> during one of my supervision meetings</w:t>
            </w:r>
            <w:r w:rsidR="00103639" w:rsidRPr="003A3C26">
              <w:rPr>
                <w:rFonts w:ascii="Arial" w:eastAsia="Arial" w:hAnsi="Arial" w:cs="Arial"/>
              </w:rPr>
              <w:t>, as I was unsure of my skills due to lack of practice</w:t>
            </w:r>
            <w:r w:rsidR="00424180" w:rsidRPr="003A3C26">
              <w:rPr>
                <w:rFonts w:ascii="Arial" w:eastAsia="Arial" w:hAnsi="Arial" w:cs="Arial"/>
              </w:rPr>
              <w:t xml:space="preserve">. </w:t>
            </w:r>
            <w:r w:rsidR="006F2636" w:rsidRPr="003A3C26">
              <w:rPr>
                <w:rFonts w:ascii="Arial" w:eastAsia="Arial" w:hAnsi="Arial" w:cs="Arial"/>
              </w:rPr>
              <w:t xml:space="preserve">The team introduced me to creative writing skills, </w:t>
            </w:r>
            <w:r w:rsidR="003E64DC" w:rsidRPr="003A3C26">
              <w:rPr>
                <w:rFonts w:ascii="Arial" w:eastAsia="Arial" w:hAnsi="Arial" w:cs="Arial"/>
              </w:rPr>
              <w:t xml:space="preserve">plain English and writing reports. </w:t>
            </w:r>
            <w:r w:rsidRPr="003A3C26">
              <w:rPr>
                <w:rFonts w:ascii="Arial" w:eastAsia="Arial" w:hAnsi="Arial" w:cs="Arial"/>
              </w:rPr>
              <w:t xml:space="preserve">Using the experience, I already have and the reports I prepare in my new role supports continuous learning. </w:t>
            </w:r>
            <w:r w:rsidRPr="003A3C26">
              <w:rPr>
                <w:rFonts w:ascii="Arial" w:hAnsi="Arial" w:cs="Arial"/>
                <w:color w:val="000000"/>
                <w:shd w:val="clear" w:color="auto" w:fill="FFFFFF"/>
              </w:rPr>
              <w:t>Learning is the process whereby knowledge is created through the transformation of experience</w:t>
            </w:r>
            <w:r w:rsidR="00DE6E94" w:rsidRPr="003A3C26">
              <w:rPr>
                <w:rFonts w:ascii="Arial" w:hAnsi="Arial" w:cs="Arial"/>
                <w:color w:val="000000"/>
                <w:shd w:val="clear" w:color="auto" w:fill="FFFFFF"/>
              </w:rPr>
              <w:t>,</w:t>
            </w:r>
            <w:r w:rsidRPr="003A3C26">
              <w:rPr>
                <w:rFonts w:ascii="Arial" w:hAnsi="Arial" w:cs="Arial"/>
                <w:color w:val="000000"/>
                <w:shd w:val="clear" w:color="auto" w:fill="FFFFFF"/>
              </w:rPr>
              <w:t xml:space="preserve"> Kolb, (1984, p. 38)</w:t>
            </w:r>
          </w:p>
          <w:p w14:paraId="16E1069E" w14:textId="77777777" w:rsidR="004A2344" w:rsidRPr="003A3C26" w:rsidRDefault="004A2344" w:rsidP="00E541D1">
            <w:pPr>
              <w:spacing w:after="100" w:afterAutospacing="1" w:line="480" w:lineRule="auto"/>
              <w:ind w:right="851"/>
              <w:contextualSpacing/>
              <w:outlineLvl w:val="0"/>
              <w:rPr>
                <w:rFonts w:ascii="Arial" w:eastAsia="Arial" w:hAnsi="Arial" w:cs="Arial"/>
              </w:rPr>
            </w:pPr>
          </w:p>
          <w:p w14:paraId="51C78AE7" w14:textId="03D961A9" w:rsidR="004A2344" w:rsidRPr="003A3C26" w:rsidRDefault="004A2344" w:rsidP="00E541D1">
            <w:pPr>
              <w:shd w:val="clear" w:color="auto" w:fill="FFFFFF"/>
              <w:spacing w:after="100" w:afterAutospacing="1" w:line="480" w:lineRule="auto"/>
              <w:ind w:right="851"/>
              <w:contextualSpacing/>
              <w:outlineLvl w:val="0"/>
              <w:rPr>
                <w:rFonts w:ascii="Arial" w:hAnsi="Arial" w:cs="Arial"/>
              </w:rPr>
            </w:pPr>
            <w:r w:rsidRPr="003A3C26">
              <w:rPr>
                <w:rFonts w:ascii="Arial" w:eastAsia="Arial" w:hAnsi="Arial" w:cs="Arial"/>
              </w:rPr>
              <w:t xml:space="preserve">I was tasked to design, create and present a strategy report to City </w:t>
            </w:r>
            <w:r w:rsidR="00D67402" w:rsidRPr="003A3C26">
              <w:rPr>
                <w:rFonts w:ascii="Arial" w:eastAsia="Arial" w:hAnsi="Arial" w:cs="Arial"/>
              </w:rPr>
              <w:t>and</w:t>
            </w:r>
            <w:r w:rsidRPr="003A3C26">
              <w:rPr>
                <w:rFonts w:ascii="Arial" w:eastAsia="Arial" w:hAnsi="Arial" w:cs="Arial"/>
              </w:rPr>
              <w:t xml:space="preserve"> Guilds</w:t>
            </w:r>
            <w:r w:rsidRPr="003A3C26">
              <w:rPr>
                <w:rFonts w:ascii="Arial" w:eastAsia="Arial" w:hAnsi="Arial" w:cs="Arial"/>
                <w:color w:val="000000"/>
              </w:rPr>
              <w:t>. </w:t>
            </w:r>
            <w:r w:rsidRPr="003A3C26">
              <w:rPr>
                <w:rFonts w:ascii="Arial" w:eastAsia="Arial" w:hAnsi="Arial" w:cs="Arial"/>
              </w:rPr>
              <w:t xml:space="preserve">The strategy report forms part of the application process, which all colleges and satellite centres must go through for approval. </w:t>
            </w:r>
            <w:r w:rsidRPr="003A3C26">
              <w:rPr>
                <w:rFonts w:ascii="Arial" w:hAnsi="Arial" w:cs="Arial"/>
              </w:rPr>
              <w:t xml:space="preserve">In hindsight, the consultations I did, gave an opportunity to have access to information systems and processes which I was not familiar with. This led to established long-term relationships with stakeholders. </w:t>
            </w:r>
          </w:p>
          <w:p w14:paraId="458441EC" w14:textId="77777777" w:rsidR="00EB6546" w:rsidRPr="003A3C26" w:rsidRDefault="00EB6546" w:rsidP="00E541D1">
            <w:pPr>
              <w:shd w:val="clear" w:color="auto" w:fill="FFFFFF"/>
              <w:spacing w:after="100" w:afterAutospacing="1" w:line="480" w:lineRule="auto"/>
              <w:ind w:right="851"/>
              <w:contextualSpacing/>
              <w:outlineLvl w:val="0"/>
              <w:rPr>
                <w:rFonts w:ascii="Arial" w:hAnsi="Arial" w:cs="Arial"/>
              </w:rPr>
            </w:pPr>
          </w:p>
          <w:p w14:paraId="6F289FE6" w14:textId="5FE20D58" w:rsidR="004A2344" w:rsidRPr="003A3C26" w:rsidRDefault="004A2344" w:rsidP="00E541D1">
            <w:pPr>
              <w:spacing w:after="100" w:afterAutospacing="1" w:line="480" w:lineRule="auto"/>
              <w:ind w:right="851"/>
              <w:contextualSpacing/>
              <w:outlineLvl w:val="0"/>
              <w:rPr>
                <w:rFonts w:ascii="Arial" w:eastAsia="Arial" w:hAnsi="Arial" w:cs="Arial"/>
                <w:color w:val="000000"/>
              </w:rPr>
            </w:pPr>
            <w:r w:rsidRPr="003A3C26">
              <w:rPr>
                <w:rFonts w:ascii="Arial" w:eastAsia="Arial" w:hAnsi="Arial" w:cs="Arial"/>
                <w:color w:val="000000"/>
              </w:rPr>
              <w:t xml:space="preserve">For me to be able to design and create this document, </w:t>
            </w:r>
            <w:r w:rsidR="00EB6546" w:rsidRPr="003A3C26">
              <w:rPr>
                <w:rFonts w:ascii="Arial" w:eastAsia="Arial" w:hAnsi="Arial" w:cs="Arial"/>
                <w:color w:val="000000"/>
              </w:rPr>
              <w:t xml:space="preserve">it was imperative for me </w:t>
            </w:r>
            <w:r w:rsidRPr="003A3C26">
              <w:rPr>
                <w:rFonts w:ascii="Arial" w:eastAsia="Arial" w:hAnsi="Arial" w:cs="Arial"/>
                <w:color w:val="000000"/>
              </w:rPr>
              <w:t xml:space="preserve">to research and communicate with others who had gone through the same process. This included previous college colleagues, the awarding body departments as well as accessing resources online. The information I obtained was both quantitative and qualitative. Qualitative data was from meetings and interviews I had with various stakeholders. The detail and content of what they were saying, the guidance they shared with me following on from the feedback they received after submitting their strategy reports. I learnt how to structure my report in a coherent way, easy to follow but with information and data enough to influence an approval. Quantitative in that colleagues shared their </w:t>
            </w:r>
            <w:r w:rsidR="006006BF" w:rsidRPr="003A3C26">
              <w:rPr>
                <w:rFonts w:ascii="Arial" w:eastAsia="Arial" w:hAnsi="Arial" w:cs="Arial"/>
                <w:color w:val="000000"/>
              </w:rPr>
              <w:t>examples (</w:t>
            </w:r>
            <w:r w:rsidR="00940CC0" w:rsidRPr="003A3C26">
              <w:rPr>
                <w:rFonts w:ascii="Arial" w:eastAsia="Arial" w:hAnsi="Arial" w:cs="Arial"/>
                <w:color w:val="000000"/>
              </w:rPr>
              <w:t>Appendix 5)</w:t>
            </w:r>
            <w:r w:rsidRPr="003A3C26">
              <w:rPr>
                <w:rFonts w:ascii="Arial" w:eastAsia="Arial" w:hAnsi="Arial" w:cs="Arial"/>
                <w:color w:val="000000"/>
              </w:rPr>
              <w:t xml:space="preserve"> of what had worked previously,</w:t>
            </w:r>
            <w:r w:rsidR="000B62E6" w:rsidRPr="003A3C26">
              <w:rPr>
                <w:rFonts w:ascii="Arial" w:eastAsia="Arial" w:hAnsi="Arial" w:cs="Arial"/>
                <w:color w:val="000000"/>
              </w:rPr>
              <w:t xml:space="preserve"> </w:t>
            </w:r>
            <w:r w:rsidRPr="003A3C26">
              <w:rPr>
                <w:rFonts w:ascii="Arial" w:eastAsia="Arial" w:hAnsi="Arial" w:cs="Arial"/>
                <w:color w:val="000000"/>
              </w:rPr>
              <w:t xml:space="preserve">what had changed and why it had been changed. This meant I was more prepared for this task. This positively supported my report writing to meet the required standard. </w:t>
            </w:r>
          </w:p>
          <w:p w14:paraId="048B2E8C" w14:textId="77777777" w:rsidR="004A2344" w:rsidRPr="003A3C26" w:rsidRDefault="004A2344" w:rsidP="00E541D1">
            <w:pPr>
              <w:spacing w:after="100" w:afterAutospacing="1" w:line="480" w:lineRule="auto"/>
              <w:ind w:right="851"/>
              <w:contextualSpacing/>
              <w:outlineLvl w:val="0"/>
              <w:rPr>
                <w:rFonts w:ascii="Arial" w:eastAsia="Arial" w:hAnsi="Arial" w:cs="Arial"/>
                <w:color w:val="000000"/>
              </w:rPr>
            </w:pPr>
          </w:p>
          <w:p w14:paraId="0B7A33F0" w14:textId="21BC6E6C" w:rsidR="004A2344" w:rsidRDefault="004A2344" w:rsidP="00B71A3C">
            <w:pPr>
              <w:spacing w:after="100" w:afterAutospacing="1" w:line="480" w:lineRule="auto"/>
              <w:ind w:right="851"/>
              <w:contextualSpacing/>
              <w:outlineLvl w:val="0"/>
              <w:rPr>
                <w:rFonts w:ascii="Arial" w:eastAsia="Arial" w:hAnsi="Arial" w:cs="Arial"/>
                <w:color w:val="000000"/>
              </w:rPr>
            </w:pPr>
            <w:r w:rsidRPr="003A3C26">
              <w:rPr>
                <w:rFonts w:ascii="Arial" w:eastAsia="Arial" w:hAnsi="Arial" w:cs="Arial"/>
                <w:color w:val="000000"/>
              </w:rPr>
              <w:t xml:space="preserve">I was in touch with some previous colleagues, External Quality Assurers (EQA) with City and Guilds to provide guidance on the documentation I needed for the report. I learnt that City and Guilds would send an external verifier once they received the application and we needed to have policies and procedures in place which would be audited. The knowledge and skills gained during this process </w:t>
            </w:r>
            <w:r w:rsidR="00657159" w:rsidRPr="003A3C26">
              <w:rPr>
                <w:rFonts w:ascii="Arial" w:eastAsia="Arial" w:hAnsi="Arial" w:cs="Arial"/>
                <w:color w:val="000000"/>
              </w:rPr>
              <w:t>included</w:t>
            </w:r>
            <w:r w:rsidR="00CF3FE8" w:rsidRPr="003A3C26">
              <w:rPr>
                <w:rFonts w:ascii="Arial" w:eastAsia="Arial" w:hAnsi="Arial" w:cs="Arial"/>
                <w:color w:val="000000"/>
              </w:rPr>
              <w:t xml:space="preserve"> </w:t>
            </w:r>
            <w:r w:rsidR="009B639F" w:rsidRPr="003A3C26">
              <w:rPr>
                <w:rFonts w:ascii="Arial" w:eastAsia="Arial" w:hAnsi="Arial" w:cs="Arial"/>
                <w:color w:val="000000"/>
              </w:rPr>
              <w:t>the ability to e</w:t>
            </w:r>
            <w:r w:rsidRPr="003A3C26">
              <w:rPr>
                <w:rFonts w:ascii="Arial" w:eastAsia="Arial" w:hAnsi="Arial" w:cs="Arial"/>
                <w:color w:val="000000"/>
              </w:rPr>
              <w:t>ffective</w:t>
            </w:r>
            <w:r w:rsidR="009B639F" w:rsidRPr="003A3C26">
              <w:rPr>
                <w:rFonts w:ascii="Arial" w:eastAsia="Arial" w:hAnsi="Arial" w:cs="Arial"/>
                <w:color w:val="000000"/>
              </w:rPr>
              <w:t>ly</w:t>
            </w:r>
            <w:r w:rsidRPr="003A3C26">
              <w:rPr>
                <w:rFonts w:ascii="Arial" w:eastAsia="Arial" w:hAnsi="Arial" w:cs="Arial"/>
                <w:color w:val="000000"/>
              </w:rPr>
              <w:t xml:space="preserve"> communicat</w:t>
            </w:r>
            <w:r w:rsidR="009B639F" w:rsidRPr="003A3C26">
              <w:rPr>
                <w:rFonts w:ascii="Arial" w:eastAsia="Arial" w:hAnsi="Arial" w:cs="Arial"/>
                <w:color w:val="000000"/>
              </w:rPr>
              <w:t>e</w:t>
            </w:r>
            <w:r w:rsidRPr="003A3C26">
              <w:rPr>
                <w:rFonts w:ascii="Arial" w:eastAsia="Arial" w:hAnsi="Arial" w:cs="Arial"/>
                <w:color w:val="000000"/>
              </w:rPr>
              <w:t xml:space="preserve"> and negotia</w:t>
            </w:r>
            <w:r w:rsidR="009B639F" w:rsidRPr="003A3C26">
              <w:rPr>
                <w:rFonts w:ascii="Arial" w:eastAsia="Arial" w:hAnsi="Arial" w:cs="Arial"/>
                <w:color w:val="000000"/>
              </w:rPr>
              <w:t>t</w:t>
            </w:r>
            <w:r w:rsidR="00657159" w:rsidRPr="003A3C26">
              <w:rPr>
                <w:rFonts w:ascii="Arial" w:eastAsia="Arial" w:hAnsi="Arial" w:cs="Arial"/>
                <w:color w:val="000000"/>
              </w:rPr>
              <w:t>ing</w:t>
            </w:r>
            <w:r w:rsidRPr="003A3C26">
              <w:rPr>
                <w:rFonts w:ascii="Arial" w:eastAsia="Arial" w:hAnsi="Arial" w:cs="Arial"/>
                <w:color w:val="000000"/>
              </w:rPr>
              <w:t xml:space="preserve"> skills which helped me to ask the right questions for the report.</w:t>
            </w:r>
            <w:r w:rsidR="00657159" w:rsidRPr="003A3C26">
              <w:rPr>
                <w:rFonts w:ascii="Arial" w:eastAsia="Arial" w:hAnsi="Arial" w:cs="Arial"/>
                <w:color w:val="000000"/>
              </w:rPr>
              <w:t xml:space="preserve"> </w:t>
            </w:r>
            <w:r w:rsidRPr="003A3C26">
              <w:rPr>
                <w:rFonts w:ascii="Arial" w:eastAsia="Arial" w:hAnsi="Arial" w:cs="Arial"/>
                <w:color w:val="000000"/>
              </w:rPr>
              <w:t>Opportunities to ‘think outside of the box’ when writing the report as this was for a local authority rather than a college report. This included writing and getting approval for new policies and procedures.</w:t>
            </w:r>
            <w:r w:rsidR="00B71A3C" w:rsidRPr="003A3C26">
              <w:rPr>
                <w:rFonts w:ascii="Arial" w:eastAsia="Arial" w:hAnsi="Arial" w:cs="Arial"/>
                <w:color w:val="000000"/>
              </w:rPr>
              <w:t xml:space="preserve"> </w:t>
            </w:r>
            <w:r w:rsidRPr="003A3C26">
              <w:rPr>
                <w:rFonts w:ascii="Arial" w:eastAsia="Arial" w:hAnsi="Arial" w:cs="Arial"/>
                <w:color w:val="000000"/>
              </w:rPr>
              <w:t xml:space="preserve">Skills to contribute to the long-term structure and direction of the organisation. This put to test my leadership skills. </w:t>
            </w:r>
          </w:p>
          <w:p w14:paraId="54E4D689" w14:textId="77777777" w:rsidR="0078087C" w:rsidRPr="003A3C26" w:rsidRDefault="0078087C" w:rsidP="00B71A3C">
            <w:pPr>
              <w:spacing w:after="100" w:afterAutospacing="1" w:line="480" w:lineRule="auto"/>
              <w:ind w:right="851"/>
              <w:contextualSpacing/>
              <w:outlineLvl w:val="0"/>
              <w:rPr>
                <w:rFonts w:ascii="Arial" w:eastAsia="Arial" w:hAnsi="Arial" w:cs="Arial"/>
                <w:color w:val="000000"/>
              </w:rPr>
            </w:pPr>
          </w:p>
          <w:p w14:paraId="7DBD0C03" w14:textId="52014740" w:rsidR="004A2344" w:rsidRPr="003A3C26" w:rsidRDefault="004A2344" w:rsidP="00E541D1">
            <w:pPr>
              <w:spacing w:after="100" w:afterAutospacing="1" w:line="480" w:lineRule="auto"/>
              <w:ind w:right="851"/>
              <w:contextualSpacing/>
              <w:outlineLvl w:val="0"/>
              <w:rPr>
                <w:rFonts w:ascii="Arial" w:hAnsi="Arial" w:cs="Arial"/>
              </w:rPr>
            </w:pPr>
            <w:r w:rsidRPr="003A3C26">
              <w:rPr>
                <w:rFonts w:ascii="Arial" w:eastAsia="Arial" w:hAnsi="Arial" w:cs="Arial"/>
                <w:color w:val="000000"/>
              </w:rPr>
              <w:t xml:space="preserve">I researched by accessing the City </w:t>
            </w:r>
            <w:r w:rsidR="00D67402" w:rsidRPr="003A3C26">
              <w:rPr>
                <w:rFonts w:ascii="Arial" w:eastAsia="Arial" w:hAnsi="Arial" w:cs="Arial"/>
                <w:color w:val="000000"/>
              </w:rPr>
              <w:t>and</w:t>
            </w:r>
            <w:r w:rsidRPr="003A3C26">
              <w:rPr>
                <w:rFonts w:ascii="Arial" w:eastAsia="Arial" w:hAnsi="Arial" w:cs="Arial"/>
                <w:color w:val="000000"/>
              </w:rPr>
              <w:t xml:space="preserve"> Guilds website,</w:t>
            </w:r>
            <w:r w:rsidRPr="003A3C26">
              <w:rPr>
                <w:rFonts w:ascii="Arial" w:hAnsi="Arial" w:cs="Arial"/>
              </w:rPr>
              <w:t xml:space="preserve"> most of the guidance, forms that I needed were available. The website was very helpful and at times when I was unsure of some terminology, I was able to call them for clarification. These processes made me realise that, ascertaining the validity of a qualification centre rating is a complicated but methodical process. I learnt that this process required attention and understanding that validation research meets both legal and professional standards, in our case the policies and procedures which needed to be in place. With research and consultation, I was able to make changes to some of our policies to conform to the approval process, added some policies which we did not have in place, for example </w:t>
            </w:r>
            <w:r w:rsidR="00920076" w:rsidRPr="003A3C26">
              <w:rPr>
                <w:rFonts w:ascii="Arial" w:hAnsi="Arial" w:cs="Arial"/>
              </w:rPr>
              <w:t>(</w:t>
            </w:r>
            <w:r w:rsidRPr="003A3C26">
              <w:rPr>
                <w:rFonts w:ascii="Arial" w:hAnsi="Arial" w:cs="Arial"/>
              </w:rPr>
              <w:t>Appendix 6</w:t>
            </w:r>
            <w:r w:rsidR="00920076" w:rsidRPr="003A3C26">
              <w:rPr>
                <w:rFonts w:ascii="Arial" w:hAnsi="Arial" w:cs="Arial"/>
              </w:rPr>
              <w:t>)</w:t>
            </w:r>
            <w:r w:rsidRPr="003A3C26">
              <w:rPr>
                <w:rFonts w:ascii="Arial" w:hAnsi="Arial" w:cs="Arial"/>
              </w:rPr>
              <w:t>, malpractice, invigilation policies. New policies needed to go through our legal team before they could be printed, some were similar to current ones and needed minor adjustments.</w:t>
            </w:r>
          </w:p>
          <w:p w14:paraId="5882C2DA" w14:textId="77777777" w:rsidR="004A2344" w:rsidRPr="003A3C26" w:rsidRDefault="004A2344" w:rsidP="00E541D1">
            <w:pPr>
              <w:spacing w:after="100" w:afterAutospacing="1" w:line="480" w:lineRule="auto"/>
              <w:ind w:right="851"/>
              <w:contextualSpacing/>
              <w:outlineLvl w:val="0"/>
              <w:rPr>
                <w:rFonts w:ascii="Arial" w:hAnsi="Arial" w:cs="Arial"/>
              </w:rPr>
            </w:pPr>
          </w:p>
          <w:p w14:paraId="2B7A1776" w14:textId="2342F79A" w:rsidR="004A2344" w:rsidRPr="003A3C26" w:rsidRDefault="004A2344" w:rsidP="00E541D1">
            <w:pPr>
              <w:spacing w:after="100" w:afterAutospacing="1" w:line="480" w:lineRule="auto"/>
              <w:ind w:right="851"/>
              <w:contextualSpacing/>
              <w:outlineLvl w:val="0"/>
              <w:rPr>
                <w:rFonts w:ascii="Arial" w:eastAsia="Arial" w:hAnsi="Arial" w:cs="Arial"/>
              </w:rPr>
            </w:pPr>
            <w:r w:rsidRPr="003A3C26">
              <w:rPr>
                <w:rFonts w:ascii="Arial" w:eastAsia="Arial" w:hAnsi="Arial" w:cs="Arial"/>
              </w:rPr>
              <w:t xml:space="preserve">On reflection I learnt that I needed to look at the policies and procedures, make sure they were realistic whilst meeting the requirements of the awarding bodies. That the strategy report had all the evidence to support the approval and was specific to the health and social care level 2 </w:t>
            </w:r>
            <w:r w:rsidR="00D67402" w:rsidRPr="003A3C26">
              <w:rPr>
                <w:rFonts w:ascii="Arial" w:eastAsia="Arial" w:hAnsi="Arial" w:cs="Arial"/>
              </w:rPr>
              <w:t>and</w:t>
            </w:r>
            <w:r w:rsidRPr="003A3C26">
              <w:rPr>
                <w:rFonts w:ascii="Arial" w:eastAsia="Arial" w:hAnsi="Arial" w:cs="Arial"/>
              </w:rPr>
              <w:t xml:space="preserve"> 3 </w:t>
            </w:r>
            <w:r w:rsidR="00EC62E7" w:rsidRPr="003A3C26">
              <w:rPr>
                <w:rFonts w:ascii="Arial" w:eastAsia="Arial" w:hAnsi="Arial" w:cs="Arial"/>
              </w:rPr>
              <w:t>suites</w:t>
            </w:r>
            <w:r w:rsidRPr="003A3C26">
              <w:rPr>
                <w:rFonts w:ascii="Arial" w:eastAsia="Arial" w:hAnsi="Arial" w:cs="Arial"/>
              </w:rPr>
              <w:t xml:space="preserve"> of qualifications. I also learnt the importance of collaborative working with previous and new </w:t>
            </w:r>
            <w:r w:rsidR="00BF5D48" w:rsidRPr="003A3C26">
              <w:rPr>
                <w:rFonts w:ascii="Arial" w:eastAsia="Arial" w:hAnsi="Arial" w:cs="Arial"/>
              </w:rPr>
              <w:t>partners</w:t>
            </w:r>
            <w:r w:rsidRPr="003A3C26">
              <w:rPr>
                <w:rFonts w:ascii="Arial" w:eastAsia="Arial" w:hAnsi="Arial" w:cs="Arial"/>
              </w:rPr>
              <w:t>. The importance of communicating effectively</w:t>
            </w:r>
            <w:r w:rsidR="007D0A75" w:rsidRPr="003A3C26">
              <w:rPr>
                <w:rFonts w:ascii="Arial" w:eastAsia="Arial" w:hAnsi="Arial" w:cs="Arial"/>
              </w:rPr>
              <w:t>,</w:t>
            </w:r>
            <w:r w:rsidRPr="003A3C26">
              <w:rPr>
                <w:rFonts w:ascii="Arial" w:eastAsia="Arial" w:hAnsi="Arial" w:cs="Arial"/>
              </w:rPr>
              <w:t xml:space="preserve"> being an active listener whilst being a good leader.   </w:t>
            </w:r>
          </w:p>
          <w:p w14:paraId="05E2E3C9" w14:textId="77777777" w:rsidR="004A2344" w:rsidRPr="003A3C26" w:rsidRDefault="004A2344" w:rsidP="00E541D1">
            <w:pPr>
              <w:spacing w:after="100" w:afterAutospacing="1" w:line="480" w:lineRule="auto"/>
              <w:ind w:right="851"/>
              <w:contextualSpacing/>
              <w:outlineLvl w:val="0"/>
              <w:rPr>
                <w:rFonts w:ascii="Arial" w:hAnsi="Arial" w:cs="Arial"/>
              </w:rPr>
            </w:pPr>
          </w:p>
          <w:p w14:paraId="6C49484B" w14:textId="11076E3D" w:rsidR="004A2344" w:rsidRPr="003A3C26" w:rsidRDefault="004A2344" w:rsidP="00E541D1">
            <w:pPr>
              <w:spacing w:after="100" w:afterAutospacing="1" w:line="480" w:lineRule="auto"/>
              <w:ind w:right="851"/>
              <w:contextualSpacing/>
              <w:outlineLvl w:val="0"/>
              <w:rPr>
                <w:rFonts w:ascii="Arial" w:hAnsi="Arial" w:cs="Arial"/>
                <w:b/>
                <w:bCs/>
              </w:rPr>
            </w:pPr>
            <w:r w:rsidRPr="003A3C26">
              <w:rPr>
                <w:rFonts w:ascii="Arial" w:hAnsi="Arial" w:cs="Arial"/>
              </w:rPr>
              <w:t xml:space="preserve">I learnt that research should be conducted by individuals knowledgeable in the technical and legal issues pertinent to validation procedures. Working with the Human Resources and legal team members was necessary as they guided me to make these adjustments to policies safely. This partnership working improved my knowledge of the process, not only knowing what I was doing but most important why. The skills I gained will continue to enhance the centre’s activities, I will use this knowledge to support and guide centre staff as I grow in confidence with these systems. Further guidance and research </w:t>
            </w:r>
            <w:r w:rsidR="003474AA" w:rsidRPr="003A3C26">
              <w:rPr>
                <w:rFonts w:ascii="Arial" w:hAnsi="Arial" w:cs="Arial"/>
              </w:rPr>
              <w:t xml:space="preserve">(Appendix 7) </w:t>
            </w:r>
            <w:r w:rsidRPr="003A3C26">
              <w:rPr>
                <w:rFonts w:ascii="Arial" w:hAnsi="Arial" w:cs="Arial"/>
              </w:rPr>
              <w:t>were acquired from the City and Guilds websit</w:t>
            </w:r>
            <w:r w:rsidR="003474AA" w:rsidRPr="003A3C26">
              <w:rPr>
                <w:rFonts w:ascii="Arial" w:hAnsi="Arial" w:cs="Arial"/>
              </w:rPr>
              <w:t>e</w:t>
            </w:r>
            <w:r w:rsidRPr="003A3C26">
              <w:rPr>
                <w:rFonts w:ascii="Arial" w:hAnsi="Arial" w:cs="Arial"/>
              </w:rPr>
              <w:t>.</w:t>
            </w:r>
          </w:p>
          <w:p w14:paraId="526760E1" w14:textId="77777777" w:rsidR="004A2344" w:rsidRPr="003A3C26" w:rsidRDefault="004A2344" w:rsidP="00E541D1">
            <w:pPr>
              <w:spacing w:after="100" w:afterAutospacing="1" w:line="480" w:lineRule="auto"/>
              <w:ind w:right="851"/>
              <w:contextualSpacing/>
              <w:outlineLvl w:val="0"/>
              <w:rPr>
                <w:rFonts w:ascii="Arial" w:hAnsi="Arial" w:cs="Arial"/>
              </w:rPr>
            </w:pPr>
          </w:p>
          <w:p w14:paraId="62FC667C" w14:textId="3830DC80" w:rsidR="004A2344" w:rsidRPr="003A3C26" w:rsidRDefault="004A2344" w:rsidP="00E541D1">
            <w:pPr>
              <w:shd w:val="clear" w:color="auto" w:fill="FFFFFF"/>
              <w:spacing w:after="100" w:afterAutospacing="1" w:line="480" w:lineRule="auto"/>
              <w:ind w:right="851"/>
              <w:contextualSpacing/>
              <w:outlineLvl w:val="0"/>
              <w:rPr>
                <w:rFonts w:ascii="Arial" w:hAnsi="Arial" w:cs="Arial"/>
                <w:color w:val="000000"/>
              </w:rPr>
            </w:pPr>
            <w:r w:rsidRPr="003A3C26">
              <w:rPr>
                <w:rFonts w:ascii="Arial" w:hAnsi="Arial" w:cs="Arial"/>
                <w:lang w:eastAsia="en-US"/>
              </w:rPr>
              <w:t xml:space="preserve">During my supervision meetings, I reflected on the research and communications conducted with the awarding body. My manager wanted to know how this supported my learning, I demonstrated that this process helped me to understand the requirements of an assessment centre, therefore left me in a better position to support other assessors. This strengthened my knowledge of the procedures, updated my skills whilst supporting and understanding the new qualification. Strategically this learning contributed to the development of the report. </w:t>
            </w:r>
            <w:r w:rsidRPr="003A3C26">
              <w:rPr>
                <w:rFonts w:ascii="Arial" w:hAnsi="Arial" w:cs="Arial"/>
                <w:color w:val="000000"/>
              </w:rPr>
              <w:t xml:space="preserve">The policies and procedures </w:t>
            </w:r>
            <w:r w:rsidR="00963F1B" w:rsidRPr="003A3C26">
              <w:rPr>
                <w:rFonts w:ascii="Arial" w:hAnsi="Arial" w:cs="Arial"/>
                <w:color w:val="000000"/>
              </w:rPr>
              <w:t>(</w:t>
            </w:r>
            <w:r w:rsidRPr="003A3C26">
              <w:rPr>
                <w:rFonts w:ascii="Arial" w:hAnsi="Arial" w:cs="Arial"/>
                <w:color w:val="000000"/>
              </w:rPr>
              <w:t>Appendix 8</w:t>
            </w:r>
            <w:r w:rsidR="00963F1B" w:rsidRPr="003A3C26">
              <w:rPr>
                <w:rFonts w:ascii="Arial" w:hAnsi="Arial" w:cs="Arial"/>
                <w:color w:val="000000"/>
              </w:rPr>
              <w:t>)</w:t>
            </w:r>
            <w:r w:rsidRPr="003A3C26">
              <w:rPr>
                <w:rFonts w:ascii="Arial" w:hAnsi="Arial" w:cs="Arial"/>
                <w:color w:val="000000"/>
              </w:rPr>
              <w:t xml:space="preserve"> helped me to understand what we needed to have in place, what we did not have in terms of policies and how we could secure them. We developed the malpractice policy collaboratively with the education department as they had experience. I am now able to design and update policies required, this was evident with our current covid restrictions and guidelines </w:t>
            </w:r>
            <w:r w:rsidR="00963F1B" w:rsidRPr="003A3C26">
              <w:rPr>
                <w:rFonts w:ascii="Arial" w:hAnsi="Arial" w:cs="Arial"/>
                <w:color w:val="000000"/>
              </w:rPr>
              <w:t>(</w:t>
            </w:r>
            <w:r w:rsidRPr="003A3C26">
              <w:rPr>
                <w:rFonts w:ascii="Arial" w:hAnsi="Arial" w:cs="Arial"/>
                <w:color w:val="000000"/>
              </w:rPr>
              <w:t>Appendix 9</w:t>
            </w:r>
            <w:r w:rsidR="00963F1B" w:rsidRPr="003A3C26">
              <w:rPr>
                <w:rFonts w:ascii="Arial" w:hAnsi="Arial" w:cs="Arial"/>
                <w:color w:val="000000"/>
              </w:rPr>
              <w:t>)</w:t>
            </w:r>
            <w:r w:rsidRPr="003A3C26">
              <w:rPr>
                <w:rFonts w:ascii="Arial" w:hAnsi="Arial" w:cs="Arial"/>
                <w:color w:val="000000"/>
              </w:rPr>
              <w:t xml:space="preserve">. I know which staff can validate these policies, as this has to be done cautiously, lawfully and following current GDPR, 2018 (General Data Protection Regulation) </w:t>
            </w:r>
          </w:p>
          <w:p w14:paraId="07F49F95" w14:textId="77777777" w:rsidR="004A2344" w:rsidRPr="003A3C26" w:rsidRDefault="004A2344" w:rsidP="00E541D1">
            <w:pPr>
              <w:spacing w:after="100" w:afterAutospacing="1" w:line="480" w:lineRule="auto"/>
              <w:ind w:right="851"/>
              <w:contextualSpacing/>
              <w:outlineLvl w:val="0"/>
              <w:rPr>
                <w:rFonts w:ascii="Arial" w:hAnsi="Arial" w:cs="Arial"/>
              </w:rPr>
            </w:pPr>
          </w:p>
          <w:p w14:paraId="4E9AC642" w14:textId="0B85D063" w:rsidR="004A2344" w:rsidRPr="003A3C26" w:rsidRDefault="004A2344" w:rsidP="00E541D1">
            <w:pPr>
              <w:shd w:val="clear" w:color="auto" w:fill="FFFFFF"/>
              <w:spacing w:after="100" w:afterAutospacing="1" w:line="480" w:lineRule="auto"/>
              <w:ind w:right="851"/>
              <w:contextualSpacing/>
              <w:outlineLvl w:val="0"/>
              <w:rPr>
                <w:rFonts w:ascii="Arial" w:hAnsi="Arial" w:cs="Arial"/>
              </w:rPr>
            </w:pPr>
            <w:r w:rsidRPr="003A3C26">
              <w:rPr>
                <w:rFonts w:ascii="Arial" w:hAnsi="Arial" w:cs="Arial"/>
              </w:rPr>
              <w:t>This was new to me and a challenge to make sure that the policies conformed to the organisation’s ethos. The other website I used was the</w:t>
            </w:r>
            <w:r w:rsidRPr="003A3C26">
              <w:rPr>
                <w:rFonts w:ascii="Arial" w:hAnsi="Arial" w:cs="Arial"/>
                <w:color w:val="202124"/>
                <w:shd w:val="clear" w:color="auto" w:fill="FFFFFF"/>
              </w:rPr>
              <w:t xml:space="preserve"> </w:t>
            </w:r>
            <w:r w:rsidRPr="003A3C26">
              <w:rPr>
                <w:rFonts w:ascii="Arial" w:hAnsi="Arial" w:cs="Arial"/>
              </w:rPr>
              <w:t xml:space="preserve">WJEC which provided me with information on malpractice, how centres must follow the stipulated regulations so that they maintain their assessment centre status. Reading a report from the ‘New health and social care qualifications launch 2019’, </w:t>
            </w:r>
            <w:r w:rsidRPr="003A3C26">
              <w:rPr>
                <w:rFonts w:ascii="Arial" w:hAnsi="Arial" w:cs="Arial"/>
                <w:color w:val="121212"/>
              </w:rPr>
              <w:t xml:space="preserve">Dafydd Evans, Chief Executive of Grŵp Llandrillo Menai, said “These new qualifications are essential if we are to recruit the skilled workforce in the numbers that we need for the future. It is heartening to have a sector that is willing to modernise, always seeking to improve, and understands that services must evolve to meet present and future needs”. </w:t>
            </w:r>
            <w:r w:rsidR="00114916" w:rsidRPr="003A3C26">
              <w:rPr>
                <w:rFonts w:ascii="Arial" w:hAnsi="Arial" w:cs="Arial"/>
                <w:color w:val="121212"/>
              </w:rPr>
              <w:t>(</w:t>
            </w:r>
            <w:r w:rsidRPr="003A3C26">
              <w:rPr>
                <w:rFonts w:ascii="Arial" w:hAnsi="Arial" w:cs="Arial"/>
                <w:color w:val="121212"/>
              </w:rPr>
              <w:t>Appendix 10</w:t>
            </w:r>
            <w:r w:rsidR="00114916" w:rsidRPr="003A3C26">
              <w:rPr>
                <w:rFonts w:ascii="Arial" w:hAnsi="Arial" w:cs="Arial"/>
                <w:color w:val="121212"/>
              </w:rPr>
              <w:t>)</w:t>
            </w:r>
            <w:r w:rsidRPr="003A3C26">
              <w:rPr>
                <w:rFonts w:ascii="Arial" w:hAnsi="Arial" w:cs="Arial"/>
                <w:color w:val="121212"/>
              </w:rPr>
              <w:t xml:space="preserve">. </w:t>
            </w:r>
            <w:r w:rsidRPr="003A3C26">
              <w:rPr>
                <w:rFonts w:ascii="Arial" w:hAnsi="Arial" w:cs="Arial"/>
              </w:rPr>
              <w:t>Through-out this reading and research it was apparent that, the aim was not only to know facts or to understand relations. The aim was also to know and understand to be able to act ‘better’ than we did before, Langeveldt, (1965, p. 4). The knowledge gained from these websites and telephone communications were vital in building a picture for me. Once this picture was formed in my head it was essential to planning and developing the report. I learnt better ways of capturing information using a mind map.</w:t>
            </w:r>
          </w:p>
          <w:p w14:paraId="22B4B57C" w14:textId="77777777" w:rsidR="004A2344" w:rsidRPr="003A3C26" w:rsidRDefault="004A2344" w:rsidP="00E541D1">
            <w:pPr>
              <w:shd w:val="clear" w:color="auto" w:fill="FFFFFF"/>
              <w:spacing w:after="100" w:afterAutospacing="1" w:line="480" w:lineRule="auto"/>
              <w:ind w:right="851"/>
              <w:contextualSpacing/>
              <w:outlineLvl w:val="0"/>
              <w:rPr>
                <w:rFonts w:ascii="Arial" w:hAnsi="Arial" w:cs="Arial"/>
              </w:rPr>
            </w:pPr>
          </w:p>
          <w:p w14:paraId="09A311EB" w14:textId="77777777" w:rsidR="004A2344" w:rsidRPr="003A3C26" w:rsidRDefault="004A2344" w:rsidP="00E541D1">
            <w:pPr>
              <w:spacing w:after="100" w:afterAutospacing="1" w:line="480" w:lineRule="auto"/>
              <w:ind w:right="851"/>
              <w:contextualSpacing/>
              <w:outlineLvl w:val="0"/>
              <w:rPr>
                <w:rFonts w:ascii="Arial" w:hAnsi="Arial" w:cs="Arial"/>
              </w:rPr>
            </w:pPr>
            <w:r w:rsidRPr="003A3C26">
              <w:rPr>
                <w:rFonts w:ascii="Arial" w:hAnsi="Arial" w:cs="Arial"/>
              </w:rPr>
              <w:t>During this research I found myself questioning some of the requirements of the strategy report, the detail that was required. I felt that there was a high emphasis on procedural actions which in the real world where not always applicable, however judgements for approval depended on this detail. It was surprising to note the different working processes I had observed with at least two centres, but their advice was similar as it conformed to guidelines. It was clear every centre had their own processes but aimed to achieve the same outcomes. I could have questioned this style of working across centres but felt I needed further support so was limited, I do regret not questioning this though as I think I could have understood their ways of working better. Using critical reflection helped me to know and understand better qualification centre practices, to introduce sustainable changes which would benefit future processes.</w:t>
            </w:r>
          </w:p>
          <w:p w14:paraId="4FF31CDE" w14:textId="77777777" w:rsidR="004A2344" w:rsidRPr="003A3C26" w:rsidRDefault="004A2344" w:rsidP="00E541D1">
            <w:pPr>
              <w:spacing w:after="100" w:afterAutospacing="1" w:line="480" w:lineRule="auto"/>
              <w:ind w:right="851"/>
              <w:contextualSpacing/>
              <w:outlineLvl w:val="0"/>
              <w:rPr>
                <w:rFonts w:ascii="Arial" w:hAnsi="Arial" w:cs="Arial"/>
              </w:rPr>
            </w:pPr>
          </w:p>
          <w:p w14:paraId="3CA748D7" w14:textId="4572C566" w:rsidR="004A2344" w:rsidRPr="003A3C26" w:rsidRDefault="004A2344" w:rsidP="00E541D1">
            <w:pPr>
              <w:spacing w:after="100" w:afterAutospacing="1" w:line="480" w:lineRule="auto"/>
              <w:ind w:right="851"/>
              <w:contextualSpacing/>
              <w:outlineLvl w:val="0"/>
              <w:rPr>
                <w:rFonts w:ascii="Arial" w:hAnsi="Arial" w:cs="Arial"/>
              </w:rPr>
            </w:pPr>
            <w:r w:rsidRPr="003A3C26">
              <w:rPr>
                <w:rFonts w:ascii="Arial" w:hAnsi="Arial" w:cs="Arial"/>
              </w:rPr>
              <w:t xml:space="preserve">The objectives of the report were becoming clearer to me and seeing other strategy report examples </w:t>
            </w:r>
            <w:r w:rsidR="00B26017" w:rsidRPr="003A3C26">
              <w:rPr>
                <w:rFonts w:ascii="Arial" w:hAnsi="Arial" w:cs="Arial"/>
              </w:rPr>
              <w:t>(</w:t>
            </w:r>
            <w:r w:rsidRPr="003A3C26">
              <w:rPr>
                <w:rFonts w:ascii="Arial" w:hAnsi="Arial" w:cs="Arial"/>
              </w:rPr>
              <w:t>Appendix 11</w:t>
            </w:r>
            <w:r w:rsidR="00B26017" w:rsidRPr="003A3C26">
              <w:rPr>
                <w:rFonts w:ascii="Arial" w:hAnsi="Arial" w:cs="Arial"/>
              </w:rPr>
              <w:t>)</w:t>
            </w:r>
            <w:r w:rsidRPr="003A3C26">
              <w:rPr>
                <w:rFonts w:ascii="Arial" w:hAnsi="Arial" w:cs="Arial"/>
              </w:rPr>
              <w:t xml:space="preserve"> enhanced my ability to put my plan together and design the report for the target audience. This communication, collaboration with the team and other departments gave me an insight into the importance of reading policies and updating them where necessary. Reading and understanding policies would likely increase the possibility of finding ways to simplify them and motivate staff to engage with them. I learnt of ways to simplify policies and making them more accessible. Following requirements from the accreditation boards’ the report stated roles and responsibilities, continuous auditing processes as well as a clear structure. The structure would need to be specific, measurable and realistic. I learnt that the contents of the report would be audited therefore our processes needed to be clear and succinct. </w:t>
            </w:r>
          </w:p>
          <w:p w14:paraId="78A231ED" w14:textId="77777777" w:rsidR="004A2344" w:rsidRPr="003A3C26" w:rsidRDefault="004A2344" w:rsidP="00E541D1">
            <w:pPr>
              <w:spacing w:after="100" w:afterAutospacing="1" w:line="480" w:lineRule="auto"/>
              <w:ind w:right="851"/>
              <w:contextualSpacing/>
              <w:outlineLvl w:val="0"/>
              <w:rPr>
                <w:rFonts w:ascii="Arial" w:hAnsi="Arial" w:cs="Arial"/>
              </w:rPr>
            </w:pPr>
          </w:p>
          <w:p w14:paraId="0162386E" w14:textId="4B605ABF" w:rsidR="004A2344" w:rsidRPr="003A3C26" w:rsidRDefault="004A2344" w:rsidP="00E541D1">
            <w:pPr>
              <w:spacing w:after="100" w:afterAutospacing="1" w:line="480" w:lineRule="auto"/>
              <w:ind w:right="851"/>
              <w:contextualSpacing/>
              <w:outlineLvl w:val="0"/>
              <w:rPr>
                <w:rFonts w:ascii="Arial" w:hAnsi="Arial" w:cs="Arial"/>
              </w:rPr>
            </w:pPr>
            <w:r w:rsidRPr="003A3C26">
              <w:rPr>
                <w:rFonts w:ascii="Arial" w:hAnsi="Arial" w:cs="Arial"/>
              </w:rPr>
              <w:t xml:space="preserve">These meetings helped the whole process and more importantly for me to learn how an assessment centre operates. I believe, sometimes it is best to learn from the original source, learning from operational centres pose a risk of exposure to bad practices which might form an organisation’s culture of working. In these meetings I learnt not to discredit existing centre staff as I would benefit from experiential learning through-out the process. The qualitative research method allows study to be carried out in their natural settings, attempting to make sense of, or interpret phenomena in terms of the meanings people bring to them Denzin </w:t>
            </w:r>
            <w:r w:rsidR="00D67402" w:rsidRPr="003A3C26">
              <w:rPr>
                <w:rFonts w:ascii="Arial" w:hAnsi="Arial" w:cs="Arial"/>
              </w:rPr>
              <w:t>and</w:t>
            </w:r>
            <w:r w:rsidRPr="003A3C26">
              <w:rPr>
                <w:rFonts w:ascii="Arial" w:hAnsi="Arial" w:cs="Arial"/>
              </w:rPr>
              <w:t xml:space="preserve"> Lincoln, (2005). The interpretative nature of a qualitative research study uncovers and describes the actual meanings that people use in real settings Olivier, (2009).  I believe that I can now challenge bad practice, furthermore, supporting staff to understand the consequences of going against set guidelines which could later jeopardise the centre’s reputation. This analysis of the process was important for best practice purposes. </w:t>
            </w:r>
          </w:p>
          <w:p w14:paraId="301B73A8" w14:textId="77777777" w:rsidR="004A2344" w:rsidRPr="003A3C26" w:rsidRDefault="004A2344" w:rsidP="00E541D1">
            <w:pPr>
              <w:spacing w:after="100" w:afterAutospacing="1" w:line="480" w:lineRule="auto"/>
              <w:ind w:right="851"/>
              <w:contextualSpacing/>
              <w:outlineLvl w:val="0"/>
              <w:rPr>
                <w:rFonts w:ascii="Arial" w:hAnsi="Arial" w:cs="Arial"/>
              </w:rPr>
            </w:pPr>
          </w:p>
          <w:p w14:paraId="2830C781" w14:textId="12F65907" w:rsidR="004A2344" w:rsidRPr="003A3C26" w:rsidRDefault="004A2344" w:rsidP="00E541D1">
            <w:pPr>
              <w:spacing w:after="100" w:afterAutospacing="1" w:line="480" w:lineRule="auto"/>
              <w:ind w:right="851"/>
              <w:outlineLvl w:val="0"/>
              <w:rPr>
                <w:rFonts w:ascii="Arial" w:eastAsia="Arial" w:hAnsi="Arial" w:cs="Arial"/>
              </w:rPr>
            </w:pPr>
            <w:r w:rsidRPr="003A3C26">
              <w:rPr>
                <w:rFonts w:ascii="Arial" w:eastAsia="Arial" w:hAnsi="Arial" w:cs="Arial"/>
              </w:rPr>
              <w:t xml:space="preserve">My previous college experience was instrumental in building the foundations of the strategy report. </w:t>
            </w:r>
            <w:r w:rsidRPr="003A3C26">
              <w:rPr>
                <w:rFonts w:ascii="Arial" w:hAnsi="Arial" w:cs="Arial"/>
                <w:bdr w:val="none" w:sz="0" w:space="0" w:color="auto" w:frame="1"/>
                <w:shd w:val="clear" w:color="auto" w:fill="FFFFFF"/>
              </w:rPr>
              <w:t>“There are two goals in the experiential learning process. One is to learn the specifics of a particular subject, and the other is to learn about one’s own learning process</w:t>
            </w:r>
            <w:r w:rsidRPr="003A3C26">
              <w:rPr>
                <w:rFonts w:ascii="Arial" w:hAnsi="Arial" w:cs="Arial"/>
                <w:color w:val="333333"/>
                <w:bdr w:val="none" w:sz="0" w:space="0" w:color="auto" w:frame="1"/>
                <w:shd w:val="clear" w:color="auto" w:fill="FFFFFF"/>
              </w:rPr>
              <w:t xml:space="preserve">” </w:t>
            </w:r>
            <w:r w:rsidRPr="003A3C26">
              <w:rPr>
                <w:rFonts w:ascii="Arial" w:hAnsi="Arial" w:cs="Arial"/>
                <w:color w:val="333333"/>
                <w:shd w:val="clear" w:color="auto" w:fill="FFFFFF"/>
              </w:rPr>
              <w:t>Kolb, (1998).</w:t>
            </w:r>
            <w:r w:rsidRPr="003A3C26">
              <w:rPr>
                <w:rFonts w:ascii="Arial" w:eastAsia="Arial" w:hAnsi="Arial" w:cs="Arial"/>
              </w:rPr>
              <w:t xml:space="preserve"> I recall, my involvement as a champion whilst working for the college where we initiated some changes to our Learning and Management System (LMS), </w:t>
            </w:r>
            <w:r w:rsidR="004975A3" w:rsidRPr="003A3C26">
              <w:rPr>
                <w:rFonts w:ascii="Arial" w:eastAsia="Arial" w:hAnsi="Arial" w:cs="Arial"/>
              </w:rPr>
              <w:t>(</w:t>
            </w:r>
            <w:r w:rsidRPr="003A3C26">
              <w:rPr>
                <w:rFonts w:ascii="Arial" w:eastAsia="Arial" w:hAnsi="Arial" w:cs="Arial"/>
              </w:rPr>
              <w:t>Appendix 12</w:t>
            </w:r>
            <w:r w:rsidR="004975A3" w:rsidRPr="003A3C26">
              <w:rPr>
                <w:rFonts w:ascii="Arial" w:eastAsia="Arial" w:hAnsi="Arial" w:cs="Arial"/>
              </w:rPr>
              <w:t>)</w:t>
            </w:r>
            <w:r w:rsidRPr="003A3C26">
              <w:rPr>
                <w:rFonts w:ascii="Arial" w:eastAsia="Arial" w:hAnsi="Arial" w:cs="Arial"/>
                <w:b/>
                <w:bCs/>
              </w:rPr>
              <w:t>.</w:t>
            </w:r>
            <w:r w:rsidRPr="003A3C26">
              <w:rPr>
                <w:rFonts w:ascii="Arial" w:eastAsia="Arial" w:hAnsi="Arial" w:cs="Arial"/>
              </w:rPr>
              <w:t xml:space="preserve"> This exposure gave me the confidence to engage with my managers and advocate for our centre to having an LMS system. From this involvement, I learnt to upload different courses onto one platform, accessibility requirements for all learners, embedding Welsh language and supporting those with additional learning needs. Some elements mentioned in the previous statement, would not be my responsibility, but I would support and give guidance to some members of my team, so they could use the platform confidently. These skills were vital for this report as this demonstrated that I had experience and knowledge to contribute to our own LMS. I believed developing the platform the way I was suggesting and which I envisioned would work, would save time consulting with ‘Bespoke LMS Planners’. The college system we worked on was called ‘Canvas’ a much cleaner, easily accessible to students and tutors. This work influenced the development of the strategy report as I was confident to clearly detailing the process we hoped to follow. </w:t>
            </w:r>
            <w:r w:rsidRPr="003A3C26">
              <w:rPr>
                <w:rFonts w:ascii="Arial" w:hAnsi="Arial" w:cs="Arial"/>
              </w:rPr>
              <w:t xml:space="preserve">Acquiring the underpinning knowledge and skills has given me confidence in my ability to undertake the task in hand. </w:t>
            </w:r>
            <w:r w:rsidRPr="003A3C26">
              <w:rPr>
                <w:rFonts w:ascii="Arial" w:eastAsia="Arial" w:hAnsi="Arial" w:cs="Arial"/>
              </w:rPr>
              <w:t>I learnt how to prepare a report that is coherent, encompassing changes and supporting the qualification centre to be easily transferable to an LMS system.</w:t>
            </w:r>
          </w:p>
          <w:p w14:paraId="72626C2D" w14:textId="77777777" w:rsidR="004A2344" w:rsidRPr="003A3C26" w:rsidRDefault="004A2344" w:rsidP="00E541D1">
            <w:pPr>
              <w:spacing w:after="100" w:afterAutospacing="1" w:line="480" w:lineRule="auto"/>
              <w:ind w:right="851"/>
              <w:contextualSpacing/>
              <w:outlineLvl w:val="0"/>
              <w:rPr>
                <w:rFonts w:ascii="Arial" w:eastAsia="Arial" w:hAnsi="Arial" w:cs="Arial"/>
              </w:rPr>
            </w:pPr>
          </w:p>
          <w:p w14:paraId="44DCE768" w14:textId="77777777" w:rsidR="004A2344" w:rsidRPr="003A3C26" w:rsidRDefault="004A2344" w:rsidP="00E541D1">
            <w:pPr>
              <w:spacing w:after="100" w:afterAutospacing="1" w:line="480" w:lineRule="auto"/>
              <w:ind w:right="851"/>
              <w:contextualSpacing/>
              <w:outlineLvl w:val="0"/>
              <w:rPr>
                <w:rFonts w:ascii="Arial" w:hAnsi="Arial" w:cs="Arial"/>
              </w:rPr>
            </w:pPr>
            <w:r w:rsidRPr="003A3C26">
              <w:rPr>
                <w:rFonts w:ascii="Arial" w:eastAsia="Arial" w:hAnsi="Arial" w:cs="Arial"/>
              </w:rPr>
              <w:t xml:space="preserve">I had to look at other different methods of research that would help me to formulate a plan for the report writing. Author Kolb, (1984), explained that the centrality of the theory of </w:t>
            </w:r>
            <w:r w:rsidRPr="003A3C26">
              <w:rPr>
                <w:rFonts w:ascii="Arial" w:hAnsi="Arial" w:cs="Arial"/>
              </w:rPr>
              <w:t xml:space="preserve">experiential learning is the idea that the creation of knowledge and meaning occurs through the active engagement in ideas and experiences. By creating memories people continue to acquire knowledge, therefore, experientially learning. He writes further that; this active engagement can be within the external world and through internal reflection about the qualities of these experiences and ideas. Thus, learning occurs through the conversations and reflections when people move outward into the external world to have those meaningful experiences and inwards within themselves to continue to contemplate. The world in this respect, for me, provides the learned experience from research, communicating with colleagues and other professionals, this learning helps us to look in and reflect on what we would have done. We are then able to tell the story or translate what we have learnt, through expression of our feelings and thoughts. For me, this knowledge helped me to develop and design the strategy report, by digging deep into my thoughts and linking in with my experiences. </w:t>
            </w:r>
          </w:p>
          <w:p w14:paraId="69A655F9" w14:textId="77777777" w:rsidR="004A2344" w:rsidRPr="003A3C26" w:rsidRDefault="004A2344" w:rsidP="00E541D1">
            <w:pPr>
              <w:spacing w:after="100" w:afterAutospacing="1" w:line="480" w:lineRule="auto"/>
              <w:ind w:right="851"/>
              <w:contextualSpacing/>
              <w:outlineLvl w:val="0"/>
              <w:rPr>
                <w:rFonts w:ascii="Arial" w:hAnsi="Arial" w:cs="Arial"/>
              </w:rPr>
            </w:pPr>
          </w:p>
          <w:p w14:paraId="2D3D1F74" w14:textId="77777777" w:rsidR="004A2344" w:rsidRPr="003A3C26" w:rsidRDefault="004A2344" w:rsidP="00E541D1">
            <w:pPr>
              <w:spacing w:after="100" w:afterAutospacing="1" w:line="480" w:lineRule="auto"/>
              <w:ind w:right="851"/>
              <w:contextualSpacing/>
              <w:outlineLvl w:val="0"/>
              <w:rPr>
                <w:rFonts w:ascii="Arial" w:hAnsi="Arial" w:cs="Arial"/>
              </w:rPr>
            </w:pPr>
            <w:r w:rsidRPr="003A3C26">
              <w:rPr>
                <w:rFonts w:ascii="Arial" w:hAnsi="Arial" w:cs="Arial"/>
              </w:rPr>
              <w:t xml:space="preserve">At the beginning stages of constructing the report I had different feelings, more inclined to failure as this was a high-level strategy. The other feeling was, ‘this is a challenge, however, if I immerse myself with positive thoughts then this would be successful’. I am happy to say the later prevailed. Speaking to my manager helped me to offload my thoughts and fears which kept me grounded to the objective I had to present. On reflection, my feelings, thoughts and engaging with others gave me confidence, and giving up was not an option I was going to take. With this underpinning knowledge and skills, I was well positioned to undertake the task of writing and submitting the strategy report. </w:t>
            </w:r>
          </w:p>
          <w:p w14:paraId="1CEC717F" w14:textId="77777777" w:rsidR="004A2344" w:rsidRPr="003A3C26" w:rsidRDefault="004A2344" w:rsidP="00E541D1">
            <w:pPr>
              <w:spacing w:after="100" w:afterAutospacing="1" w:line="480" w:lineRule="auto"/>
              <w:ind w:right="851"/>
              <w:contextualSpacing/>
              <w:outlineLvl w:val="0"/>
              <w:rPr>
                <w:rFonts w:ascii="Arial" w:eastAsia="Arial" w:hAnsi="Arial" w:cs="Arial"/>
              </w:rPr>
            </w:pPr>
          </w:p>
          <w:p w14:paraId="35CACC23" w14:textId="33EFE94B" w:rsidR="004A2344" w:rsidRPr="003A3C26" w:rsidRDefault="004A2344" w:rsidP="00E541D1">
            <w:pPr>
              <w:spacing w:after="100" w:afterAutospacing="1" w:line="480" w:lineRule="auto"/>
              <w:ind w:right="851"/>
              <w:contextualSpacing/>
              <w:outlineLvl w:val="0"/>
              <w:rPr>
                <w:rFonts w:ascii="Arial" w:hAnsi="Arial" w:cs="Arial"/>
              </w:rPr>
            </w:pPr>
            <w:r w:rsidRPr="003A3C26">
              <w:rPr>
                <w:rFonts w:ascii="Arial" w:eastAsia="Calibri" w:hAnsi="Arial" w:cs="Arial"/>
                <w:lang w:eastAsia="en-US"/>
              </w:rPr>
              <w:t xml:space="preserve">Wittgenstein (1967) proposes that reflection is important in any learning environment as it can develop an insight into one’s own practice which in turn allows for a positive change. </w:t>
            </w:r>
            <w:r w:rsidRPr="003A3C26">
              <w:rPr>
                <w:rFonts w:ascii="Arial" w:eastAsia="Calibri" w:hAnsi="Arial" w:cs="Arial"/>
                <w:shd w:val="clear" w:color="auto" w:fill="FFFFFF"/>
                <w:lang w:eastAsia="en-US"/>
              </w:rPr>
              <w:t xml:space="preserve">I reminded myself and others that </w:t>
            </w:r>
            <w:r w:rsidRPr="003A3C26">
              <w:rPr>
                <w:rFonts w:ascii="Arial" w:eastAsia="Calibri" w:hAnsi="Arial" w:cs="Arial"/>
                <w:lang w:eastAsia="en-US"/>
              </w:rPr>
              <w:t xml:space="preserve">the strategy report was a procedure for collating assessment data into a form that will support final outcomes or subsequent action planning. </w:t>
            </w:r>
            <w:r w:rsidRPr="003A3C26">
              <w:rPr>
                <w:rFonts w:ascii="Arial" w:hAnsi="Arial" w:cs="Arial"/>
              </w:rPr>
              <w:t xml:space="preserve">With information gathered, I began to compile the possible designs, which were edited and verified by our digital advisor. </w:t>
            </w:r>
            <w:r w:rsidR="00F60B7F" w:rsidRPr="003A3C26">
              <w:rPr>
                <w:rFonts w:ascii="Arial" w:hAnsi="Arial" w:cs="Arial"/>
              </w:rPr>
              <w:t>(</w:t>
            </w:r>
            <w:r w:rsidRPr="003A3C26">
              <w:rPr>
                <w:rFonts w:ascii="Arial" w:hAnsi="Arial" w:cs="Arial"/>
              </w:rPr>
              <w:t>Appendix 13</w:t>
            </w:r>
            <w:r w:rsidR="00F60B7F" w:rsidRPr="003A3C26">
              <w:rPr>
                <w:rFonts w:ascii="Arial" w:hAnsi="Arial" w:cs="Arial"/>
              </w:rPr>
              <w:t>)</w:t>
            </w:r>
            <w:r w:rsidRPr="003A3C26">
              <w:rPr>
                <w:rFonts w:ascii="Arial" w:hAnsi="Arial" w:cs="Arial"/>
                <w:b/>
                <w:bCs/>
              </w:rPr>
              <w:t>.</w:t>
            </w:r>
            <w:r w:rsidRPr="003A3C26">
              <w:rPr>
                <w:rFonts w:ascii="Arial" w:hAnsi="Arial" w:cs="Arial"/>
              </w:rPr>
              <w:t xml:space="preserve"> Meetings were held with our department accountant to ascertain grant funding, applying for centre status and to run the centre economically. Working with the accountant and digital advisor was purely to get feedback on the structure of the report, any suggestions for adjustments were completed. The digital advisor guided me to make the adjustments which were beneficial as I have retained the skills and have applied them to other reports within my job role. I have learnt to work with unfamiliar departments to produce required data, to understand how other departments work and how this links to producing this report. Working collaboratively with the team to gain expert knowledge of systems was part of my on-going learning. </w:t>
            </w:r>
          </w:p>
          <w:p w14:paraId="40061AA1" w14:textId="77777777" w:rsidR="004A2344" w:rsidRPr="003A3C26" w:rsidRDefault="004A2344" w:rsidP="00E541D1">
            <w:pPr>
              <w:spacing w:after="100" w:afterAutospacing="1" w:line="480" w:lineRule="auto"/>
              <w:ind w:right="851"/>
              <w:contextualSpacing/>
              <w:outlineLvl w:val="0"/>
              <w:rPr>
                <w:rFonts w:ascii="Arial" w:eastAsia="Arial" w:hAnsi="Arial" w:cs="Arial"/>
                <w:color w:val="000000"/>
              </w:rPr>
            </w:pPr>
          </w:p>
          <w:p w14:paraId="45386A01" w14:textId="7CD5F40E" w:rsidR="004A2344" w:rsidRPr="003A3C26" w:rsidRDefault="004A2344" w:rsidP="00E541D1">
            <w:pPr>
              <w:spacing w:after="100" w:afterAutospacing="1" w:line="480" w:lineRule="auto"/>
              <w:ind w:right="851"/>
              <w:contextualSpacing/>
              <w:outlineLvl w:val="0"/>
              <w:rPr>
                <w:rFonts w:ascii="Arial" w:eastAsia="Arial" w:hAnsi="Arial" w:cs="Arial"/>
                <w:highlight w:val="white"/>
              </w:rPr>
            </w:pPr>
            <w:r w:rsidRPr="003A3C26">
              <w:rPr>
                <w:rFonts w:ascii="Arial" w:eastAsia="Arial" w:hAnsi="Arial" w:cs="Arial"/>
                <w:highlight w:val="white"/>
              </w:rPr>
              <w:t>It had been at least two/three weeks of researching, meetings and gathering information before I started putting the report together. In order to gain more knowledge, I attended some webinars that were linked to research methods, project management, leadership and management.</w:t>
            </w:r>
            <w:r w:rsidRPr="003A3C26">
              <w:rPr>
                <w:rFonts w:ascii="Arial" w:eastAsia="Arial" w:hAnsi="Arial" w:cs="Arial"/>
                <w:b/>
                <w:bCs/>
                <w:highlight w:val="white"/>
              </w:rPr>
              <w:t xml:space="preserve"> </w:t>
            </w:r>
            <w:r w:rsidRPr="003A3C26">
              <w:rPr>
                <w:rFonts w:ascii="Arial" w:eastAsia="Arial" w:hAnsi="Arial" w:cs="Arial"/>
                <w:highlight w:val="white"/>
              </w:rPr>
              <w:t xml:space="preserve">Some underpinning theories I learnt from these webinars were mainly the grounded theory. </w:t>
            </w:r>
            <w:r w:rsidRPr="003A3C26">
              <w:rPr>
                <w:rFonts w:ascii="Arial" w:hAnsi="Arial" w:cs="Arial"/>
              </w:rPr>
              <w:t xml:space="preserve">I learnt that this theory, develops during the research process itself, and is a product of continuous interplay between analysis and data collection Glaser </w:t>
            </w:r>
            <w:r w:rsidR="0017394A" w:rsidRPr="003A3C26">
              <w:rPr>
                <w:rFonts w:ascii="Arial" w:hAnsi="Arial" w:cs="Arial"/>
              </w:rPr>
              <w:t>and</w:t>
            </w:r>
            <w:r w:rsidRPr="003A3C26">
              <w:rPr>
                <w:rFonts w:ascii="Arial" w:hAnsi="Arial" w:cs="Arial"/>
              </w:rPr>
              <w:t xml:space="preserve"> Strauss, (1967). The process involves using multiple stages of data collection and the refinement and interrelationship of categories of information Strauss </w:t>
            </w:r>
            <w:r w:rsidR="002B45DA" w:rsidRPr="003A3C26">
              <w:rPr>
                <w:rFonts w:ascii="Arial" w:hAnsi="Arial" w:cs="Arial"/>
              </w:rPr>
              <w:t>and</w:t>
            </w:r>
            <w:r w:rsidRPr="003A3C26">
              <w:rPr>
                <w:rFonts w:ascii="Arial" w:hAnsi="Arial" w:cs="Arial"/>
              </w:rPr>
              <w:t xml:space="preserve"> Corbin, (1998). By using this</w:t>
            </w:r>
            <w:r w:rsidRPr="003A3C26">
              <w:rPr>
                <w:rFonts w:ascii="Arial" w:hAnsi="Arial" w:cs="Arial"/>
                <w:shd w:val="clear" w:color="auto" w:fill="FFFFFF"/>
              </w:rPr>
              <w:t xml:space="preserve"> methodology rigorously, I could design and justify some of my points better therefore producing a high-quality report which would be more useful to other professionals, the centre as well as the teams.</w:t>
            </w:r>
          </w:p>
          <w:p w14:paraId="20478833" w14:textId="77777777" w:rsidR="004A2344" w:rsidRPr="003A3C26" w:rsidRDefault="004A2344" w:rsidP="00E541D1">
            <w:pPr>
              <w:spacing w:after="100" w:afterAutospacing="1" w:line="480" w:lineRule="auto"/>
              <w:ind w:right="851"/>
              <w:contextualSpacing/>
              <w:outlineLvl w:val="0"/>
              <w:rPr>
                <w:rFonts w:ascii="Arial" w:eastAsia="Arial" w:hAnsi="Arial" w:cs="Arial"/>
                <w:highlight w:val="white"/>
              </w:rPr>
            </w:pPr>
          </w:p>
          <w:p w14:paraId="17E742F5" w14:textId="7A1E57EB" w:rsidR="004A2344" w:rsidRPr="003A3C26" w:rsidRDefault="004A2344" w:rsidP="00E541D1">
            <w:pPr>
              <w:spacing w:after="100" w:afterAutospacing="1" w:line="480" w:lineRule="auto"/>
              <w:ind w:right="851"/>
              <w:contextualSpacing/>
              <w:outlineLvl w:val="0"/>
              <w:rPr>
                <w:rFonts w:ascii="Arial" w:eastAsia="Arial" w:hAnsi="Arial" w:cs="Arial"/>
                <w:highlight w:val="white"/>
              </w:rPr>
            </w:pPr>
            <w:r w:rsidRPr="003A3C26">
              <w:rPr>
                <w:rFonts w:ascii="Arial" w:eastAsia="Arial" w:hAnsi="Arial" w:cs="Arial"/>
                <w:highlight w:val="white"/>
              </w:rPr>
              <w:t xml:space="preserve">Through these webinars, I am now able to apply some theory to practice. </w:t>
            </w:r>
            <w:r w:rsidRPr="003A3C26">
              <w:rPr>
                <w:rFonts w:ascii="Arial" w:hAnsi="Arial" w:cs="Arial"/>
              </w:rPr>
              <w:t>New techniques, new approaches, new technologies and upset the old order and change the rules of the game is a quote from Growe, (1999), this helped me to understand the dynamics of strategies we currently use compared to what we could be using in the future. I was introduced to a theory I was not familiar with during one of the webinars</w:t>
            </w:r>
            <w:r w:rsidR="00E05DA3" w:rsidRPr="003A3C26">
              <w:rPr>
                <w:rFonts w:ascii="Arial" w:hAnsi="Arial" w:cs="Arial"/>
              </w:rPr>
              <w:t xml:space="preserve"> I attend</w:t>
            </w:r>
            <w:r w:rsidRPr="003A3C26">
              <w:rPr>
                <w:rFonts w:ascii="Arial" w:hAnsi="Arial" w:cs="Arial"/>
              </w:rPr>
              <w:t xml:space="preserve">; the acronym “GOTIQ-method” which stands for Gains, Organisation, Time, Information and Quality; the host referred this as the “aspects of control” within a strategy method. They talked about transformational projects which involved the alteration of inputs and outputs against the phasing, controlling and deciding which tend to lead to the same conclusion. Learning these theories and project management strategies made me aware of realising the gains, appreciating the time I committed to the development </w:t>
            </w:r>
            <w:r w:rsidR="003070B8" w:rsidRPr="003A3C26">
              <w:rPr>
                <w:rFonts w:ascii="Arial" w:hAnsi="Arial" w:cs="Arial"/>
              </w:rPr>
              <w:t>for</w:t>
            </w:r>
            <w:r w:rsidRPr="003A3C26">
              <w:rPr>
                <w:rFonts w:ascii="Arial" w:hAnsi="Arial" w:cs="Arial"/>
              </w:rPr>
              <w:t xml:space="preserve"> the report</w:t>
            </w:r>
            <w:r w:rsidR="0021629E" w:rsidRPr="003A3C26">
              <w:rPr>
                <w:rFonts w:ascii="Arial" w:hAnsi="Arial" w:cs="Arial"/>
              </w:rPr>
              <w:t>. T</w:t>
            </w:r>
            <w:r w:rsidRPr="003A3C26">
              <w:rPr>
                <w:rFonts w:ascii="Arial" w:hAnsi="Arial" w:cs="Arial"/>
              </w:rPr>
              <w:t xml:space="preserve">he content and most importantly its quality. </w:t>
            </w:r>
            <w:r w:rsidRPr="003A3C26">
              <w:rPr>
                <w:rFonts w:ascii="Arial" w:eastAsia="Arial" w:hAnsi="Arial" w:cs="Arial"/>
              </w:rPr>
              <w:t>Without this research knowledge my report would not have been as informational, direct and fit for purpose as it was</w:t>
            </w:r>
            <w:r w:rsidRPr="003A3C26">
              <w:rPr>
                <w:rFonts w:ascii="Arial" w:eastAsia="Arial" w:hAnsi="Arial" w:cs="Arial"/>
                <w:highlight w:val="white"/>
              </w:rPr>
              <w:t xml:space="preserve">. I referred to my previous study </w:t>
            </w:r>
            <w:r w:rsidR="00FA3723" w:rsidRPr="003A3C26">
              <w:rPr>
                <w:rFonts w:ascii="Arial" w:eastAsia="Arial" w:hAnsi="Arial" w:cs="Arial"/>
                <w:highlight w:val="white"/>
              </w:rPr>
              <w:t>(</w:t>
            </w:r>
            <w:r w:rsidRPr="003A3C26">
              <w:rPr>
                <w:rFonts w:ascii="Arial" w:eastAsia="Arial" w:hAnsi="Arial" w:cs="Arial"/>
                <w:highlight w:val="white"/>
              </w:rPr>
              <w:t>Appendix 14</w:t>
            </w:r>
            <w:r w:rsidR="008F17AA" w:rsidRPr="003A3C26">
              <w:rPr>
                <w:rFonts w:ascii="Arial" w:eastAsia="Arial" w:hAnsi="Arial" w:cs="Arial"/>
                <w:highlight w:val="white"/>
              </w:rPr>
              <w:t>)</w:t>
            </w:r>
            <w:r w:rsidRPr="003A3C26">
              <w:rPr>
                <w:rFonts w:ascii="Arial" w:eastAsia="Arial" w:hAnsi="Arial" w:cs="Arial"/>
                <w:highlight w:val="white"/>
              </w:rPr>
              <w:t xml:space="preserve"> and looked at theories that were applicable to the report. </w:t>
            </w:r>
          </w:p>
          <w:p w14:paraId="1E0076EA" w14:textId="77777777" w:rsidR="004A2344" w:rsidRPr="003A3C26" w:rsidRDefault="004A2344" w:rsidP="00E541D1">
            <w:pPr>
              <w:spacing w:after="100" w:afterAutospacing="1" w:line="480" w:lineRule="auto"/>
              <w:ind w:right="851"/>
              <w:contextualSpacing/>
              <w:outlineLvl w:val="0"/>
              <w:rPr>
                <w:rFonts w:ascii="Arial" w:eastAsia="Arial" w:hAnsi="Arial" w:cs="Arial"/>
                <w:highlight w:val="white"/>
              </w:rPr>
            </w:pPr>
          </w:p>
          <w:p w14:paraId="12DEB48B" w14:textId="71C7EEF5" w:rsidR="004A2344" w:rsidRPr="003A3C26" w:rsidRDefault="004A2344" w:rsidP="00E541D1">
            <w:pPr>
              <w:spacing w:after="100" w:afterAutospacing="1" w:line="480" w:lineRule="auto"/>
              <w:ind w:right="851"/>
              <w:contextualSpacing/>
              <w:outlineLvl w:val="0"/>
              <w:rPr>
                <w:rFonts w:ascii="Arial" w:eastAsia="Arial" w:hAnsi="Arial" w:cs="Arial"/>
              </w:rPr>
            </w:pPr>
            <w:r w:rsidRPr="003A3C26">
              <w:rPr>
                <w:rFonts w:ascii="Arial" w:eastAsia="Arial" w:hAnsi="Arial" w:cs="Arial"/>
                <w:highlight w:val="white"/>
              </w:rPr>
              <w:t xml:space="preserve">For the final detail of the report, I looked at the SWOT analysis (Strengths, Weaknesses, Opportunities and Threats). This was meant to ascertain if the contents of the report were going to pose an opportunity or threat to the structure of the organisation. </w:t>
            </w:r>
            <w:r w:rsidRPr="003A3C26">
              <w:rPr>
                <w:rFonts w:ascii="Arial" w:eastAsia="Arial" w:hAnsi="Arial" w:cs="Arial"/>
              </w:rPr>
              <w:t xml:space="preserve">This analysis helped me to describe how the organisation could bridge the gap between its current state and the desired future state. Using this tool was helpful as I was able to highlight the strengths, weaknesses, opportunities and threats that were possible. I discussed my concerns with the </w:t>
            </w:r>
            <w:r w:rsidR="000578B8" w:rsidRPr="003A3C26">
              <w:rPr>
                <w:rFonts w:ascii="Arial" w:eastAsia="Arial" w:hAnsi="Arial" w:cs="Arial"/>
              </w:rPr>
              <w:t>s</w:t>
            </w:r>
            <w:r w:rsidRPr="003A3C26">
              <w:rPr>
                <w:rFonts w:ascii="Arial" w:eastAsia="Arial" w:hAnsi="Arial" w:cs="Arial"/>
              </w:rPr>
              <w:t xml:space="preserve">enior </w:t>
            </w:r>
            <w:r w:rsidR="000578B8" w:rsidRPr="003A3C26">
              <w:rPr>
                <w:rFonts w:ascii="Arial" w:eastAsia="Arial" w:hAnsi="Arial" w:cs="Arial"/>
              </w:rPr>
              <w:t>m</w:t>
            </w:r>
            <w:r w:rsidRPr="003A3C26">
              <w:rPr>
                <w:rFonts w:ascii="Arial" w:eastAsia="Arial" w:hAnsi="Arial" w:cs="Arial"/>
              </w:rPr>
              <w:t>anagers and submitted a report with my findings. The tool helped us to mind map, to look at the gains and find possible solutions to the risks I had identified</w:t>
            </w:r>
            <w:r w:rsidR="00314D24" w:rsidRPr="003A3C26">
              <w:rPr>
                <w:rFonts w:ascii="Arial" w:eastAsia="Arial" w:hAnsi="Arial" w:cs="Arial"/>
              </w:rPr>
              <w:t>, u</w:t>
            </w:r>
            <w:r w:rsidRPr="003A3C26">
              <w:rPr>
                <w:rFonts w:ascii="Arial" w:eastAsia="Arial" w:hAnsi="Arial" w:cs="Arial"/>
              </w:rPr>
              <w:t>sing problem solving solutions in anticipation. The SWOT analysis tool was applicable even after the strategy meeting as well as the approval process, it was a useful tool for continuous monitoring.</w:t>
            </w:r>
          </w:p>
          <w:p w14:paraId="04C1018E" w14:textId="77777777" w:rsidR="004A2344" w:rsidRPr="003A3C26" w:rsidRDefault="004A2344" w:rsidP="00E541D1">
            <w:pPr>
              <w:spacing w:after="100" w:afterAutospacing="1" w:line="480" w:lineRule="auto"/>
              <w:ind w:right="851"/>
              <w:contextualSpacing/>
              <w:outlineLvl w:val="0"/>
              <w:rPr>
                <w:rFonts w:ascii="Arial" w:eastAsia="Arial" w:hAnsi="Arial" w:cs="Arial"/>
              </w:rPr>
            </w:pPr>
          </w:p>
          <w:p w14:paraId="7B655BE1" w14:textId="77777777" w:rsidR="004A2344" w:rsidRPr="003A3C26" w:rsidRDefault="004A2344" w:rsidP="00E541D1">
            <w:pPr>
              <w:spacing w:after="100" w:afterAutospacing="1" w:line="480" w:lineRule="auto"/>
              <w:ind w:right="851"/>
              <w:contextualSpacing/>
              <w:outlineLvl w:val="0"/>
              <w:rPr>
                <w:rFonts w:ascii="Arial" w:eastAsia="Arial" w:hAnsi="Arial" w:cs="Arial"/>
              </w:rPr>
            </w:pPr>
            <w:r w:rsidRPr="003A3C26">
              <w:rPr>
                <w:rFonts w:ascii="Arial" w:eastAsia="Arial" w:hAnsi="Arial" w:cs="Arial"/>
              </w:rPr>
              <w:t xml:space="preserve">I decided to delve further using a different toll for the report, which was by using the PESTLE analysis tool. This concept is familiarly used within marketing principles to keep track of the external factors that impact an organisation. Political, Economic, Social, Technological, Legal and Environmental/Ethical factors. There are some similarities with the SWOT, however the later has more aspects to explore and give a clearer picture. Both tools in completing this report were used to support decision making as well as evaluating the pros and cons. By suggesting to my managers and directors to use both tools, this meant we were aware and had a good understanding of the changes that could occur during the tenure of the project. This analysis would also highlight the impact that these changes could have on the department, the sector as well as the organisation. By applying these tools, I was able to strengthen the case for application and this was added to my report. I learnt that the SWOT focussed on the organisation’s internal strengths and weaknesses, which allowed me to strategically place team members in areas they could thrive on. I was able to form the team to work within the centre using these tools. The PESTLE on the other hand concentrated on the external factors, some of which we had no control over for example economic factors. By using both tools I was confident in my abilities to produce a comprehensive evaluation for the report. </w:t>
            </w:r>
          </w:p>
          <w:p w14:paraId="7A82C8E3" w14:textId="77777777" w:rsidR="004A2344" w:rsidRPr="003A3C26" w:rsidRDefault="004A2344" w:rsidP="00E541D1">
            <w:pPr>
              <w:spacing w:after="100" w:afterAutospacing="1" w:line="480" w:lineRule="auto"/>
              <w:ind w:right="851"/>
              <w:contextualSpacing/>
              <w:outlineLvl w:val="0"/>
              <w:rPr>
                <w:rFonts w:ascii="Arial" w:hAnsi="Arial" w:cs="Arial"/>
                <w:color w:val="000000"/>
                <w:shd w:val="clear" w:color="auto" w:fill="FFFFFF"/>
              </w:rPr>
            </w:pPr>
          </w:p>
          <w:p w14:paraId="066199F0" w14:textId="2C4996C8" w:rsidR="004A2344" w:rsidRPr="003A3C26" w:rsidRDefault="004A2344" w:rsidP="00E541D1">
            <w:pPr>
              <w:spacing w:after="100" w:afterAutospacing="1" w:line="480" w:lineRule="auto"/>
              <w:ind w:right="851"/>
              <w:contextualSpacing/>
              <w:outlineLvl w:val="0"/>
              <w:rPr>
                <w:rFonts w:ascii="Arial" w:eastAsia="Calibri" w:hAnsi="Arial" w:cs="Arial"/>
                <w:lang w:eastAsia="en-US"/>
              </w:rPr>
            </w:pPr>
            <w:r w:rsidRPr="003A3C26">
              <w:rPr>
                <w:rFonts w:ascii="Arial" w:eastAsia="Arial" w:hAnsi="Arial" w:cs="Arial"/>
                <w:highlight w:val="white"/>
              </w:rPr>
              <w:t xml:space="preserve">I also communicated with other staff in Neath and Port Talbot Centre (NPTC) to share ideas on contributing to this strategy report. I was able to go through the report for confirmation. </w:t>
            </w:r>
            <w:r w:rsidR="008F17AA" w:rsidRPr="003A3C26">
              <w:rPr>
                <w:rFonts w:ascii="Arial" w:eastAsia="Arial" w:hAnsi="Arial" w:cs="Arial"/>
                <w:highlight w:val="white"/>
              </w:rPr>
              <w:t>(</w:t>
            </w:r>
            <w:r w:rsidRPr="003A3C26">
              <w:rPr>
                <w:rFonts w:ascii="Arial" w:eastAsia="Arial" w:hAnsi="Arial" w:cs="Arial"/>
                <w:highlight w:val="white"/>
              </w:rPr>
              <w:t>Appendix 15</w:t>
            </w:r>
            <w:r w:rsidR="008F17AA" w:rsidRPr="003A3C26">
              <w:rPr>
                <w:rFonts w:ascii="Arial" w:eastAsia="Arial" w:hAnsi="Arial" w:cs="Arial"/>
                <w:highlight w:val="white"/>
              </w:rPr>
              <w:t>)</w:t>
            </w:r>
            <w:r w:rsidRPr="003A3C26">
              <w:rPr>
                <w:rFonts w:ascii="Arial" w:eastAsia="Arial" w:hAnsi="Arial" w:cs="Arial"/>
                <w:highlight w:val="white"/>
              </w:rPr>
              <w:t xml:space="preserve">. The discussions I had with NPTC were aimed at learning what activities an assessment centre conducts; also, how different this was from a college. What purpose do assessment centres serve, what constituted a bad report to not warrant approval. </w:t>
            </w:r>
            <w:r w:rsidRPr="003A3C26">
              <w:rPr>
                <w:rFonts w:ascii="Arial" w:eastAsia="Arial" w:hAnsi="Arial" w:cs="Arial"/>
              </w:rPr>
              <w:t xml:space="preserve">Some of the answers were discussed and some sourced from the City </w:t>
            </w:r>
            <w:r w:rsidR="0017394A" w:rsidRPr="003A3C26">
              <w:rPr>
                <w:rFonts w:ascii="Arial" w:eastAsia="Arial" w:hAnsi="Arial" w:cs="Arial"/>
              </w:rPr>
              <w:t xml:space="preserve">and </w:t>
            </w:r>
            <w:r w:rsidRPr="003A3C26">
              <w:rPr>
                <w:rFonts w:ascii="Arial" w:eastAsia="Arial" w:hAnsi="Arial" w:cs="Arial"/>
              </w:rPr>
              <w:t xml:space="preserve">Guilds website. </w:t>
            </w:r>
            <w:r w:rsidRPr="003A3C26">
              <w:rPr>
                <w:rFonts w:ascii="Arial" w:eastAsia="Calibri" w:hAnsi="Arial" w:cs="Arial"/>
                <w:lang w:eastAsia="en-US"/>
              </w:rPr>
              <w:t xml:space="preserve">Where these long-standing relationships between employers and educational providers already existed, the purpose of collaboration was clear, understood and refined for this report. </w:t>
            </w:r>
          </w:p>
          <w:p w14:paraId="695B4E32" w14:textId="77777777" w:rsidR="004A2344" w:rsidRPr="003A3C26" w:rsidRDefault="004A2344" w:rsidP="00E541D1">
            <w:pPr>
              <w:spacing w:after="100" w:afterAutospacing="1" w:line="480" w:lineRule="auto"/>
              <w:ind w:right="851"/>
              <w:contextualSpacing/>
              <w:outlineLvl w:val="0"/>
              <w:rPr>
                <w:rFonts w:ascii="Arial" w:eastAsia="Arial" w:hAnsi="Arial" w:cs="Arial"/>
              </w:rPr>
            </w:pPr>
          </w:p>
          <w:p w14:paraId="6ED3D557" w14:textId="2E75543C" w:rsidR="004A2344" w:rsidRPr="003A3C26" w:rsidRDefault="004A2344" w:rsidP="00E541D1">
            <w:pPr>
              <w:spacing w:after="100" w:afterAutospacing="1" w:line="480" w:lineRule="auto"/>
              <w:ind w:right="851"/>
              <w:contextualSpacing/>
              <w:outlineLvl w:val="0"/>
              <w:rPr>
                <w:rFonts w:ascii="Arial" w:hAnsi="Arial" w:cs="Arial"/>
                <w:lang w:eastAsia="en-US"/>
              </w:rPr>
            </w:pPr>
            <w:r w:rsidRPr="003A3C26">
              <w:rPr>
                <w:rFonts w:ascii="Arial" w:hAnsi="Arial" w:cs="Arial"/>
              </w:rPr>
              <w:t>The first draft of the strategy report was ready after a month. A meeting was scheduled with my manager to go through</w:t>
            </w:r>
            <w:r w:rsidR="0083222E" w:rsidRPr="003A3C26">
              <w:rPr>
                <w:rFonts w:ascii="Arial" w:hAnsi="Arial" w:cs="Arial"/>
              </w:rPr>
              <w:t xml:space="preserve"> </w:t>
            </w:r>
            <w:r w:rsidRPr="003A3C26">
              <w:rPr>
                <w:rFonts w:ascii="Arial" w:hAnsi="Arial" w:cs="Arial"/>
              </w:rPr>
              <w:t>check</w:t>
            </w:r>
            <w:r w:rsidR="0083222E" w:rsidRPr="003A3C26">
              <w:rPr>
                <w:rFonts w:ascii="Arial" w:hAnsi="Arial" w:cs="Arial"/>
              </w:rPr>
              <w:t>s for errors</w:t>
            </w:r>
            <w:r w:rsidRPr="003A3C26">
              <w:rPr>
                <w:rFonts w:ascii="Arial" w:hAnsi="Arial" w:cs="Arial"/>
              </w:rPr>
              <w:t xml:space="preserve"> </w:t>
            </w:r>
            <w:r w:rsidR="0083222E" w:rsidRPr="003A3C26">
              <w:rPr>
                <w:rFonts w:ascii="Arial" w:hAnsi="Arial" w:cs="Arial"/>
              </w:rPr>
              <w:t xml:space="preserve">and </w:t>
            </w:r>
            <w:r w:rsidRPr="003A3C26">
              <w:rPr>
                <w:rFonts w:ascii="Arial" w:hAnsi="Arial" w:cs="Arial"/>
              </w:rPr>
              <w:t>content</w:t>
            </w:r>
            <w:r w:rsidR="00D619E0" w:rsidRPr="003A3C26">
              <w:rPr>
                <w:rFonts w:ascii="Arial" w:hAnsi="Arial" w:cs="Arial"/>
              </w:rPr>
              <w:t xml:space="preserve">, the document needed to conform </w:t>
            </w:r>
            <w:r w:rsidRPr="003A3C26">
              <w:rPr>
                <w:rFonts w:ascii="Arial" w:hAnsi="Arial" w:cs="Arial"/>
              </w:rPr>
              <w:t xml:space="preserve">with the organisational ethos. Once all agreed I engaged with the digital team to help with the design, formatting the contents page as well as attaching some appendices. This team showed me how to format documents using available tools, designing the report and making it corporately presentable, the skills learnt have been added assets to my role. </w:t>
            </w:r>
            <w:r w:rsidR="008F17AA" w:rsidRPr="003A3C26">
              <w:rPr>
                <w:rFonts w:ascii="Arial" w:hAnsi="Arial" w:cs="Arial"/>
              </w:rPr>
              <w:t>(</w:t>
            </w:r>
            <w:r w:rsidRPr="003A3C26">
              <w:rPr>
                <w:rFonts w:ascii="Arial" w:hAnsi="Arial" w:cs="Arial"/>
              </w:rPr>
              <w:t>Appendix 16</w:t>
            </w:r>
            <w:r w:rsidR="008F17AA" w:rsidRPr="003A3C26">
              <w:rPr>
                <w:rFonts w:ascii="Arial" w:hAnsi="Arial" w:cs="Arial"/>
              </w:rPr>
              <w:t>)</w:t>
            </w:r>
            <w:r w:rsidRPr="003A3C26">
              <w:rPr>
                <w:rFonts w:ascii="Arial" w:hAnsi="Arial" w:cs="Arial"/>
                <w:b/>
                <w:bCs/>
              </w:rPr>
              <w:t>.</w:t>
            </w:r>
            <w:r w:rsidRPr="003A3C26">
              <w:rPr>
                <w:rFonts w:ascii="Arial" w:hAnsi="Arial" w:cs="Arial"/>
              </w:rPr>
              <w:t xml:space="preserve"> </w:t>
            </w:r>
            <w:r w:rsidRPr="003A3C26">
              <w:rPr>
                <w:rFonts w:ascii="Arial" w:hAnsi="Arial" w:cs="Arial"/>
                <w:lang w:eastAsia="en-US"/>
              </w:rPr>
              <w:t>Throughout this compilation I was able to research, plan, design and present a strategy report which was used to invite an external quality assurer from City and Guilds for the approval process. The report was in line with the requirements, and we were granted centre status</w:t>
            </w:r>
            <w:r w:rsidR="00696065" w:rsidRPr="003A3C26">
              <w:rPr>
                <w:rFonts w:ascii="Arial" w:hAnsi="Arial" w:cs="Arial"/>
                <w:lang w:eastAsia="en-US"/>
              </w:rPr>
              <w:t xml:space="preserve"> (Appendix 17)</w:t>
            </w:r>
            <w:r w:rsidR="004C686A" w:rsidRPr="003A3C26">
              <w:rPr>
                <w:rFonts w:ascii="Arial" w:hAnsi="Arial" w:cs="Arial"/>
                <w:lang w:eastAsia="en-US"/>
              </w:rPr>
              <w:t>.</w:t>
            </w:r>
            <w:r w:rsidRPr="003A3C26">
              <w:rPr>
                <w:rFonts w:ascii="Arial" w:hAnsi="Arial" w:cs="Arial"/>
                <w:lang w:eastAsia="en-US"/>
              </w:rPr>
              <w:t xml:space="preserve"> This was a </w:t>
            </w:r>
            <w:r w:rsidR="008F17AA" w:rsidRPr="003A3C26">
              <w:rPr>
                <w:rFonts w:ascii="Arial" w:hAnsi="Arial" w:cs="Arial"/>
                <w:lang w:eastAsia="en-US"/>
              </w:rPr>
              <w:t>significant</w:t>
            </w:r>
            <w:r w:rsidRPr="003A3C26">
              <w:rPr>
                <w:rFonts w:ascii="Arial" w:hAnsi="Arial" w:cs="Arial"/>
                <w:lang w:eastAsia="en-US"/>
              </w:rPr>
              <w:t xml:space="preserve"> achievement </w:t>
            </w:r>
            <w:r w:rsidR="00401033" w:rsidRPr="003A3C26">
              <w:rPr>
                <w:rFonts w:ascii="Arial" w:hAnsi="Arial" w:cs="Arial"/>
                <w:lang w:eastAsia="en-US"/>
              </w:rPr>
              <w:t>for</w:t>
            </w:r>
            <w:r w:rsidR="00DA73EB" w:rsidRPr="003A3C26">
              <w:rPr>
                <w:rFonts w:ascii="Arial" w:hAnsi="Arial" w:cs="Arial"/>
                <w:lang w:eastAsia="en-US"/>
              </w:rPr>
              <w:t xml:space="preserve"> me and for </w:t>
            </w:r>
            <w:r w:rsidRPr="003A3C26">
              <w:rPr>
                <w:rFonts w:ascii="Arial" w:hAnsi="Arial" w:cs="Arial"/>
                <w:lang w:eastAsia="en-US"/>
              </w:rPr>
              <w:t xml:space="preserve">the organisation. </w:t>
            </w:r>
          </w:p>
          <w:p w14:paraId="4FAC4A23" w14:textId="77777777" w:rsidR="004A2344" w:rsidRPr="003A3C26" w:rsidRDefault="004A2344" w:rsidP="00E541D1">
            <w:pPr>
              <w:tabs>
                <w:tab w:val="left" w:pos="8364"/>
              </w:tabs>
              <w:overflowPunct w:val="0"/>
              <w:autoSpaceDE w:val="0"/>
              <w:autoSpaceDN w:val="0"/>
              <w:adjustRightInd w:val="0"/>
              <w:spacing w:after="100" w:afterAutospacing="1" w:line="480" w:lineRule="auto"/>
              <w:ind w:right="851"/>
              <w:contextualSpacing/>
              <w:outlineLvl w:val="0"/>
              <w:rPr>
                <w:rFonts w:ascii="Arial" w:hAnsi="Arial" w:cs="Arial"/>
                <w:lang w:eastAsia="en-US"/>
              </w:rPr>
            </w:pPr>
          </w:p>
          <w:p w14:paraId="1FA51156" w14:textId="227AE0BC" w:rsidR="004A2344" w:rsidRPr="003A3C26" w:rsidRDefault="004A2344" w:rsidP="00E541D1">
            <w:pPr>
              <w:tabs>
                <w:tab w:val="left" w:pos="8364"/>
              </w:tabs>
              <w:overflowPunct w:val="0"/>
              <w:autoSpaceDE w:val="0"/>
              <w:autoSpaceDN w:val="0"/>
              <w:adjustRightInd w:val="0"/>
              <w:spacing w:after="100" w:afterAutospacing="1" w:line="480" w:lineRule="auto"/>
              <w:ind w:right="851"/>
              <w:contextualSpacing/>
              <w:outlineLvl w:val="0"/>
              <w:rPr>
                <w:rFonts w:ascii="Arial" w:hAnsi="Arial" w:cs="Arial"/>
                <w:lang w:eastAsia="en-US"/>
              </w:rPr>
            </w:pPr>
            <w:r w:rsidRPr="003A3C26">
              <w:rPr>
                <w:rFonts w:ascii="Arial" w:hAnsi="Arial" w:cs="Arial"/>
                <w:lang w:eastAsia="en-US"/>
              </w:rPr>
              <w:t>In summary, the strategy report I compiled has enabled us to become an accredited centre and we now</w:t>
            </w:r>
            <w:r w:rsidR="00810DDE" w:rsidRPr="003A3C26">
              <w:rPr>
                <w:rFonts w:ascii="Arial" w:hAnsi="Arial" w:cs="Arial"/>
                <w:lang w:eastAsia="en-US"/>
              </w:rPr>
              <w:t xml:space="preserve"> </w:t>
            </w:r>
            <w:r w:rsidRPr="003A3C26">
              <w:rPr>
                <w:rFonts w:ascii="Arial" w:hAnsi="Arial" w:cs="Arial"/>
                <w:lang w:eastAsia="en-US"/>
              </w:rPr>
              <w:t xml:space="preserve">provide qualifications which are a necessity to our care workers. Throughout this preparation, planning, development and writing, I have learnt that a clear </w:t>
            </w:r>
            <w:r w:rsidRPr="003A3C26">
              <w:rPr>
                <w:rFonts w:ascii="Arial" w:hAnsi="Arial" w:cs="Arial"/>
              </w:rPr>
              <w:t>evaluation involves the assessment of the report contents towards the achievement of results</w:t>
            </w:r>
            <w:r w:rsidR="00DE68C7" w:rsidRPr="003A3C26">
              <w:rPr>
                <w:rFonts w:ascii="Arial" w:hAnsi="Arial" w:cs="Arial"/>
              </w:rPr>
              <w:t xml:space="preserve">. Its </w:t>
            </w:r>
            <w:r w:rsidRPr="003A3C26">
              <w:rPr>
                <w:rFonts w:ascii="Arial" w:hAnsi="Arial" w:cs="Arial"/>
              </w:rPr>
              <w:t>milestones a</w:t>
            </w:r>
            <w:r w:rsidR="000233BF" w:rsidRPr="003A3C26">
              <w:rPr>
                <w:rFonts w:ascii="Arial" w:hAnsi="Arial" w:cs="Arial"/>
              </w:rPr>
              <w:t xml:space="preserve">s well as </w:t>
            </w:r>
            <w:r w:rsidR="000A376E" w:rsidRPr="003A3C26">
              <w:rPr>
                <w:rFonts w:ascii="Arial" w:hAnsi="Arial" w:cs="Arial"/>
              </w:rPr>
              <w:t>the impact</w:t>
            </w:r>
            <w:r w:rsidRPr="003A3C26">
              <w:rPr>
                <w:rFonts w:ascii="Arial" w:hAnsi="Arial" w:cs="Arial"/>
              </w:rPr>
              <w:t xml:space="preserve"> of the outcomes based on the use of performance indicators. </w:t>
            </w:r>
            <w:r w:rsidR="007D7A30" w:rsidRPr="003A3C26">
              <w:rPr>
                <w:rFonts w:ascii="Arial" w:hAnsi="Arial" w:cs="Arial"/>
              </w:rPr>
              <w:t xml:space="preserve">Communication </w:t>
            </w:r>
            <w:r w:rsidR="007C731D" w:rsidRPr="003A3C26">
              <w:rPr>
                <w:rFonts w:ascii="Arial" w:hAnsi="Arial" w:cs="Arial"/>
              </w:rPr>
              <w:t xml:space="preserve">(Appendix 18) </w:t>
            </w:r>
            <w:r w:rsidR="007D7A30" w:rsidRPr="003A3C26">
              <w:rPr>
                <w:rFonts w:ascii="Arial" w:hAnsi="Arial" w:cs="Arial"/>
              </w:rPr>
              <w:t>with the EQA provided much needed guidance which supported my success with this application</w:t>
            </w:r>
            <w:r w:rsidR="007C731D" w:rsidRPr="003A3C26">
              <w:rPr>
                <w:rFonts w:ascii="Arial" w:hAnsi="Arial" w:cs="Arial"/>
              </w:rPr>
              <w:t xml:space="preserve">. </w:t>
            </w:r>
            <w:r w:rsidRPr="003A3C26">
              <w:rPr>
                <w:rFonts w:ascii="Arial" w:hAnsi="Arial" w:cs="Arial"/>
              </w:rPr>
              <w:t>I have learnt the importance of research, being creative and innovative, collaboratively working with others, most important</w:t>
            </w:r>
            <w:r w:rsidR="000A376E" w:rsidRPr="003A3C26">
              <w:rPr>
                <w:rFonts w:ascii="Arial" w:hAnsi="Arial" w:cs="Arial"/>
              </w:rPr>
              <w:t>ly</w:t>
            </w:r>
            <w:r w:rsidRPr="003A3C26">
              <w:rPr>
                <w:rFonts w:ascii="Arial" w:hAnsi="Arial" w:cs="Arial"/>
              </w:rPr>
              <w:t xml:space="preserve"> producing a strategic report of this magnitude within a short space of time. I have gained more skills and knowledge around different managerial and strategic tasks which I had no exposure to prior to this project. My ability to advance and apply my educational ability, and knowledge in the field was pivotal to the success of this report. </w:t>
            </w:r>
          </w:p>
          <w:p w14:paraId="1A96C3F2" w14:textId="77777777" w:rsidR="004A2344" w:rsidRPr="003A3C26" w:rsidRDefault="004A2344" w:rsidP="00E541D1">
            <w:pPr>
              <w:spacing w:after="100" w:afterAutospacing="1" w:line="480" w:lineRule="auto"/>
              <w:ind w:right="851"/>
              <w:contextualSpacing/>
              <w:outlineLvl w:val="0"/>
              <w:rPr>
                <w:rFonts w:ascii="Arial" w:hAnsi="Arial" w:cs="Arial"/>
                <w:lang w:eastAsia="en-US"/>
              </w:rPr>
            </w:pPr>
            <w:r w:rsidRPr="003A3C26">
              <w:rPr>
                <w:rFonts w:ascii="Arial" w:hAnsi="Arial" w:cs="Arial"/>
                <w:lang w:eastAsia="en-US"/>
              </w:rPr>
              <w:t xml:space="preserve">  </w:t>
            </w:r>
          </w:p>
          <w:p w14:paraId="24E7DB21" w14:textId="41F92AB1" w:rsidR="004A2344" w:rsidRPr="003A3C26" w:rsidRDefault="004A2344" w:rsidP="00E541D1">
            <w:pPr>
              <w:spacing w:line="480" w:lineRule="auto"/>
              <w:ind w:left="-57" w:right="851"/>
              <w:contextualSpacing/>
              <w:rPr>
                <w:rFonts w:ascii="Arial" w:hAnsi="Arial" w:cs="Arial"/>
                <w:lang w:eastAsia="en-US"/>
              </w:rPr>
            </w:pPr>
          </w:p>
          <w:p w14:paraId="0EE7AC09" w14:textId="0DF9B434" w:rsidR="003D76E0" w:rsidRDefault="003D76E0" w:rsidP="00E541D1">
            <w:pPr>
              <w:spacing w:line="480" w:lineRule="auto"/>
              <w:ind w:left="-57" w:right="851"/>
              <w:contextualSpacing/>
              <w:rPr>
                <w:rFonts w:ascii="Arial" w:hAnsi="Arial" w:cs="Arial"/>
                <w:lang w:eastAsia="en-US"/>
              </w:rPr>
            </w:pPr>
          </w:p>
          <w:p w14:paraId="3F82D9D3" w14:textId="19EB5091" w:rsidR="002F0438" w:rsidRDefault="002F0438" w:rsidP="00E541D1">
            <w:pPr>
              <w:spacing w:line="480" w:lineRule="auto"/>
              <w:ind w:left="-57" w:right="851"/>
              <w:contextualSpacing/>
              <w:rPr>
                <w:rFonts w:ascii="Arial" w:hAnsi="Arial" w:cs="Arial"/>
                <w:lang w:eastAsia="en-US"/>
              </w:rPr>
            </w:pPr>
          </w:p>
          <w:p w14:paraId="737E8724" w14:textId="58136052" w:rsidR="002F0438" w:rsidRDefault="002F0438" w:rsidP="00E541D1">
            <w:pPr>
              <w:spacing w:line="480" w:lineRule="auto"/>
              <w:ind w:left="-57" w:right="851"/>
              <w:contextualSpacing/>
              <w:rPr>
                <w:rFonts w:ascii="Arial" w:hAnsi="Arial" w:cs="Arial"/>
                <w:lang w:eastAsia="en-US"/>
              </w:rPr>
            </w:pPr>
          </w:p>
          <w:p w14:paraId="7A630785" w14:textId="4424826F" w:rsidR="002F0438" w:rsidRDefault="002F0438" w:rsidP="00E541D1">
            <w:pPr>
              <w:spacing w:line="480" w:lineRule="auto"/>
              <w:ind w:left="-57" w:right="851"/>
              <w:contextualSpacing/>
              <w:rPr>
                <w:rFonts w:ascii="Arial" w:hAnsi="Arial" w:cs="Arial"/>
                <w:lang w:eastAsia="en-US"/>
              </w:rPr>
            </w:pPr>
          </w:p>
          <w:p w14:paraId="47ACC5C0" w14:textId="4A2B2008" w:rsidR="002F0438" w:rsidRDefault="002F0438" w:rsidP="00E541D1">
            <w:pPr>
              <w:spacing w:line="480" w:lineRule="auto"/>
              <w:ind w:left="-57" w:right="851"/>
              <w:contextualSpacing/>
              <w:rPr>
                <w:rFonts w:ascii="Arial" w:hAnsi="Arial" w:cs="Arial"/>
                <w:lang w:eastAsia="en-US"/>
              </w:rPr>
            </w:pPr>
          </w:p>
          <w:p w14:paraId="73789F1B" w14:textId="757CC498" w:rsidR="002F0438" w:rsidRDefault="002F0438" w:rsidP="00E541D1">
            <w:pPr>
              <w:spacing w:line="480" w:lineRule="auto"/>
              <w:ind w:left="-57" w:right="851"/>
              <w:contextualSpacing/>
              <w:rPr>
                <w:rFonts w:ascii="Arial" w:hAnsi="Arial" w:cs="Arial"/>
                <w:lang w:eastAsia="en-US"/>
              </w:rPr>
            </w:pPr>
          </w:p>
          <w:p w14:paraId="4E8EE9BD" w14:textId="5BA9CE80" w:rsidR="002F0438" w:rsidRDefault="002F0438" w:rsidP="00E541D1">
            <w:pPr>
              <w:spacing w:line="480" w:lineRule="auto"/>
              <w:ind w:left="-57" w:right="851"/>
              <w:contextualSpacing/>
              <w:rPr>
                <w:rFonts w:ascii="Arial" w:hAnsi="Arial" w:cs="Arial"/>
                <w:lang w:eastAsia="en-US"/>
              </w:rPr>
            </w:pPr>
          </w:p>
          <w:p w14:paraId="1C63F259" w14:textId="4154FEBF" w:rsidR="002F0438" w:rsidRDefault="002F0438" w:rsidP="00E541D1">
            <w:pPr>
              <w:spacing w:line="480" w:lineRule="auto"/>
              <w:ind w:left="-57" w:right="851"/>
              <w:contextualSpacing/>
              <w:rPr>
                <w:rFonts w:ascii="Arial" w:hAnsi="Arial" w:cs="Arial"/>
                <w:lang w:eastAsia="en-US"/>
              </w:rPr>
            </w:pPr>
          </w:p>
          <w:p w14:paraId="74BDCAFD" w14:textId="30213170" w:rsidR="002F0438" w:rsidRDefault="002F0438" w:rsidP="00E541D1">
            <w:pPr>
              <w:spacing w:line="480" w:lineRule="auto"/>
              <w:ind w:left="-57" w:right="851"/>
              <w:contextualSpacing/>
              <w:rPr>
                <w:rFonts w:ascii="Arial" w:hAnsi="Arial" w:cs="Arial"/>
                <w:lang w:eastAsia="en-US"/>
              </w:rPr>
            </w:pPr>
          </w:p>
          <w:p w14:paraId="04727453" w14:textId="35E55770" w:rsidR="002F0438" w:rsidRDefault="002F0438" w:rsidP="00E541D1">
            <w:pPr>
              <w:spacing w:line="480" w:lineRule="auto"/>
              <w:ind w:left="-57" w:right="851"/>
              <w:contextualSpacing/>
              <w:rPr>
                <w:rFonts w:ascii="Arial" w:hAnsi="Arial" w:cs="Arial"/>
                <w:lang w:eastAsia="en-US"/>
              </w:rPr>
            </w:pPr>
          </w:p>
          <w:p w14:paraId="3A5841DF" w14:textId="66E3EE36" w:rsidR="002F0438" w:rsidRDefault="002F0438" w:rsidP="00E541D1">
            <w:pPr>
              <w:spacing w:line="480" w:lineRule="auto"/>
              <w:ind w:left="-57" w:right="851"/>
              <w:contextualSpacing/>
              <w:rPr>
                <w:rFonts w:ascii="Arial" w:hAnsi="Arial" w:cs="Arial"/>
                <w:lang w:eastAsia="en-US"/>
              </w:rPr>
            </w:pPr>
          </w:p>
          <w:p w14:paraId="51368487" w14:textId="33871300" w:rsidR="002F0438" w:rsidRDefault="002F0438" w:rsidP="00E541D1">
            <w:pPr>
              <w:spacing w:line="480" w:lineRule="auto"/>
              <w:ind w:left="-57" w:right="851"/>
              <w:contextualSpacing/>
              <w:rPr>
                <w:rFonts w:ascii="Arial" w:hAnsi="Arial" w:cs="Arial"/>
                <w:lang w:eastAsia="en-US"/>
              </w:rPr>
            </w:pPr>
          </w:p>
          <w:p w14:paraId="5FF0A650" w14:textId="2E29378F" w:rsidR="002F0438" w:rsidRDefault="002F0438" w:rsidP="00E541D1">
            <w:pPr>
              <w:spacing w:line="480" w:lineRule="auto"/>
              <w:ind w:left="-57" w:right="851"/>
              <w:contextualSpacing/>
              <w:rPr>
                <w:rFonts w:ascii="Arial" w:hAnsi="Arial" w:cs="Arial"/>
                <w:lang w:eastAsia="en-US"/>
              </w:rPr>
            </w:pPr>
          </w:p>
          <w:p w14:paraId="7E454362" w14:textId="42371005" w:rsidR="002F0438" w:rsidRDefault="002F0438" w:rsidP="00E541D1">
            <w:pPr>
              <w:spacing w:line="480" w:lineRule="auto"/>
              <w:ind w:left="-57" w:right="851"/>
              <w:contextualSpacing/>
              <w:rPr>
                <w:rFonts w:ascii="Arial" w:hAnsi="Arial" w:cs="Arial"/>
                <w:lang w:eastAsia="en-US"/>
              </w:rPr>
            </w:pPr>
          </w:p>
          <w:p w14:paraId="556E6EC0" w14:textId="77777777" w:rsidR="002F0438" w:rsidRPr="003A3C26" w:rsidRDefault="002F0438" w:rsidP="00E541D1">
            <w:pPr>
              <w:spacing w:line="480" w:lineRule="auto"/>
              <w:ind w:left="-57" w:right="851"/>
              <w:contextualSpacing/>
              <w:rPr>
                <w:rFonts w:ascii="Arial" w:hAnsi="Arial" w:cs="Arial"/>
                <w:lang w:eastAsia="en-US"/>
              </w:rPr>
            </w:pPr>
          </w:p>
          <w:p w14:paraId="159208B6" w14:textId="1E64E112" w:rsidR="003D76E0" w:rsidRPr="003A3C26" w:rsidRDefault="003D76E0" w:rsidP="00E541D1">
            <w:pPr>
              <w:spacing w:line="480" w:lineRule="auto"/>
              <w:ind w:left="-57" w:right="851"/>
              <w:contextualSpacing/>
              <w:rPr>
                <w:rFonts w:ascii="Arial" w:hAnsi="Arial" w:cs="Arial"/>
                <w:lang w:eastAsia="en-US"/>
              </w:rPr>
            </w:pPr>
          </w:p>
          <w:p w14:paraId="40C5075F" w14:textId="77777777" w:rsidR="00CB33BD" w:rsidRPr="003A3C26" w:rsidRDefault="00CB33BD" w:rsidP="00E541D1">
            <w:pPr>
              <w:spacing w:after="160" w:line="480" w:lineRule="auto"/>
              <w:ind w:right="851"/>
              <w:rPr>
                <w:rFonts w:ascii="Arial" w:eastAsiaTheme="minorHAnsi" w:hAnsi="Arial" w:cs="Arial"/>
                <w:lang w:eastAsia="en-US"/>
              </w:rPr>
            </w:pPr>
            <w:r w:rsidRPr="003A3C26">
              <w:rPr>
                <w:rFonts w:ascii="Arial" w:eastAsiaTheme="minorHAnsi" w:hAnsi="Arial" w:cs="Arial"/>
                <w:lang w:eastAsia="en-US"/>
              </w:rPr>
              <w:t>Student No. 2031055</w:t>
            </w:r>
          </w:p>
          <w:p w14:paraId="022FB597" w14:textId="77777777" w:rsidR="00CB33BD" w:rsidRPr="003A3C26" w:rsidRDefault="00CB33BD" w:rsidP="00E541D1">
            <w:pPr>
              <w:spacing w:after="160" w:line="480" w:lineRule="auto"/>
              <w:ind w:right="851"/>
              <w:rPr>
                <w:rFonts w:ascii="Arial" w:eastAsiaTheme="minorHAnsi" w:hAnsi="Arial" w:cs="Arial"/>
                <w:lang w:eastAsia="en-US"/>
              </w:rPr>
            </w:pPr>
            <w:r w:rsidRPr="003A3C26">
              <w:rPr>
                <w:rFonts w:ascii="Arial" w:eastAsiaTheme="minorHAnsi" w:hAnsi="Arial" w:cs="Arial"/>
                <w:lang w:eastAsia="en-US"/>
              </w:rPr>
              <w:t>Learning Area 1 Learning Outcome 2</w:t>
            </w:r>
          </w:p>
          <w:p w14:paraId="7B56012C" w14:textId="77777777" w:rsidR="00CB33BD" w:rsidRPr="003A3C26" w:rsidRDefault="00CB33BD" w:rsidP="00E541D1">
            <w:pPr>
              <w:spacing w:after="160" w:line="480" w:lineRule="auto"/>
              <w:ind w:right="851"/>
              <w:rPr>
                <w:rFonts w:ascii="Arial" w:eastAsiaTheme="minorHAnsi" w:hAnsi="Arial" w:cs="Arial"/>
                <w:b/>
                <w:bCs/>
                <w:lang w:eastAsia="en-US"/>
              </w:rPr>
            </w:pPr>
          </w:p>
          <w:p w14:paraId="6D98E006" w14:textId="77777777" w:rsidR="00CB33BD" w:rsidRPr="002F0438" w:rsidRDefault="00CB33BD" w:rsidP="003D76E0">
            <w:pPr>
              <w:spacing w:after="160"/>
              <w:ind w:right="851"/>
              <w:rPr>
                <w:rFonts w:ascii="Arial" w:eastAsiaTheme="minorHAnsi" w:hAnsi="Arial" w:cs="Arial"/>
                <w:lang w:eastAsia="en-US"/>
              </w:rPr>
            </w:pPr>
            <w:bookmarkStart w:id="2" w:name="_Hlk100092776"/>
            <w:r w:rsidRPr="002F0438">
              <w:rPr>
                <w:rFonts w:ascii="Arial" w:eastAsiaTheme="minorHAnsi" w:hAnsi="Arial" w:cs="Arial"/>
                <w:lang w:eastAsia="en-US"/>
              </w:rPr>
              <w:t xml:space="preserve">Effectively evaluate and draw on a range of communication skills in order to engage and influence stakeholders </w:t>
            </w:r>
          </w:p>
          <w:bookmarkEnd w:id="2"/>
          <w:p w14:paraId="1CD74004" w14:textId="77777777" w:rsidR="00CB33BD" w:rsidRPr="003A3C26" w:rsidRDefault="00CB33BD" w:rsidP="00E541D1">
            <w:pPr>
              <w:spacing w:after="160" w:line="480" w:lineRule="auto"/>
              <w:ind w:right="851"/>
              <w:rPr>
                <w:rFonts w:ascii="Arial" w:eastAsiaTheme="minorHAnsi" w:hAnsi="Arial" w:cs="Arial"/>
                <w:b/>
                <w:bCs/>
                <w:lang w:eastAsia="en-US"/>
              </w:rPr>
            </w:pPr>
          </w:p>
          <w:p w14:paraId="3993C0DB" w14:textId="32E98E7B" w:rsidR="00CB33BD" w:rsidRPr="003A3C26" w:rsidRDefault="00CB33BD" w:rsidP="00E541D1">
            <w:pPr>
              <w:spacing w:after="160" w:line="480" w:lineRule="auto"/>
              <w:ind w:right="851"/>
              <w:contextualSpacing/>
              <w:rPr>
                <w:rFonts w:ascii="Arial" w:eastAsiaTheme="minorHAnsi" w:hAnsi="Arial" w:cs="Arial"/>
                <w:lang w:eastAsia="en-US"/>
              </w:rPr>
            </w:pPr>
            <w:r w:rsidRPr="003A3C26">
              <w:rPr>
                <w:rFonts w:ascii="Arial" w:eastAsiaTheme="minorHAnsi" w:hAnsi="Arial" w:cs="Arial"/>
                <w:lang w:eastAsia="en-US"/>
              </w:rPr>
              <w:t>Following on from the experiential learning I have identified in Learning Outcome</w:t>
            </w:r>
            <w:r w:rsidR="00B736F2" w:rsidRPr="003A3C26">
              <w:rPr>
                <w:rFonts w:ascii="Arial" w:eastAsiaTheme="minorHAnsi" w:hAnsi="Arial" w:cs="Arial"/>
                <w:lang w:eastAsia="en-US"/>
              </w:rPr>
              <w:t xml:space="preserve"> 1</w:t>
            </w:r>
            <w:r w:rsidRPr="003A3C26">
              <w:rPr>
                <w:rFonts w:ascii="Arial" w:eastAsiaTheme="minorHAnsi" w:hAnsi="Arial" w:cs="Arial"/>
                <w:lang w:eastAsia="en-US"/>
              </w:rPr>
              <w:t xml:space="preserve"> (LO1), the strategy report had been planned, designed, partly written, and consultations had been completed. I have chosen to claim credit for this learning outcome as I feel I have enhanced my communication skills over the last few years especially being in a managerial position I am in now, my responsibilities to communication are more strategic and at times operational. For this outcome I will reflect on my achievements, what I have learnt in relation to the development of my communication skills, my ability to analyse and effectively evaluate different ways of engaging and influencing stakeholders. </w:t>
            </w:r>
          </w:p>
          <w:p w14:paraId="450BD24F" w14:textId="7190016E" w:rsidR="00614A13" w:rsidRPr="003A3C26" w:rsidRDefault="00614A13" w:rsidP="00E541D1">
            <w:pPr>
              <w:spacing w:after="160" w:line="480" w:lineRule="auto"/>
              <w:ind w:right="851"/>
              <w:contextualSpacing/>
              <w:rPr>
                <w:rFonts w:ascii="Arial" w:eastAsiaTheme="minorHAnsi" w:hAnsi="Arial" w:cs="Arial"/>
                <w:lang w:eastAsia="en-US"/>
              </w:rPr>
            </w:pPr>
          </w:p>
          <w:p w14:paraId="6CD44B29" w14:textId="77777777" w:rsidR="00614A13" w:rsidRPr="003A3C26" w:rsidRDefault="00614A13" w:rsidP="00E541D1">
            <w:pPr>
              <w:spacing w:after="160" w:line="480" w:lineRule="auto"/>
              <w:ind w:right="851"/>
              <w:contextualSpacing/>
              <w:rPr>
                <w:rFonts w:ascii="Arial" w:eastAsiaTheme="minorHAnsi" w:hAnsi="Arial" w:cs="Arial"/>
                <w:lang w:eastAsia="en-US"/>
              </w:rPr>
            </w:pPr>
            <w:r w:rsidRPr="003A3C26">
              <w:rPr>
                <w:rFonts w:ascii="Arial" w:eastAsiaTheme="minorHAnsi" w:hAnsi="Arial" w:cs="Arial"/>
                <w:shd w:val="clear" w:color="auto" w:fill="FFFFFF"/>
                <w:lang w:eastAsia="en-US"/>
              </w:rPr>
              <w:t>I believe that project teams run retrospectives moreover they plan how to reach their future set goals, and therefore reflection is an important part of this progression. Effective communication with stakeholders during meetings, telephone calls, emails have been pivotal throughout the whole process. I will discuss as well as</w:t>
            </w:r>
            <w:r w:rsidRPr="003A3C26">
              <w:rPr>
                <w:rFonts w:ascii="Arial" w:eastAsiaTheme="minorHAnsi" w:hAnsi="Arial" w:cs="Arial"/>
                <w:lang w:eastAsia="en-US"/>
              </w:rPr>
              <w:t xml:space="preserve"> critically analyse the work-based practice with the intention to identify further experiential learning that has been acquired. W</w:t>
            </w:r>
            <w:r w:rsidRPr="003A3C26">
              <w:rPr>
                <w:rFonts w:ascii="Arial" w:eastAsiaTheme="minorHAnsi" w:hAnsi="Arial" w:cs="Arial"/>
                <w:shd w:val="clear" w:color="auto" w:fill="FFFFFF"/>
                <w:lang w:eastAsia="en-US"/>
              </w:rPr>
              <w:t>hat skills, knowledge, or behaviours that I have developed over the time of writing the report that enabled the process to be successful</w:t>
            </w:r>
            <w:r w:rsidRPr="003A3C26">
              <w:rPr>
                <w:rFonts w:ascii="Arial" w:eastAsiaTheme="minorHAnsi" w:hAnsi="Arial" w:cs="Arial"/>
                <w:lang w:eastAsia="en-US"/>
              </w:rPr>
              <w:t>.</w:t>
            </w:r>
          </w:p>
          <w:p w14:paraId="3C93C5E8" w14:textId="77777777" w:rsidR="00614A13" w:rsidRPr="003A3C26" w:rsidRDefault="00614A13" w:rsidP="00E541D1">
            <w:pPr>
              <w:spacing w:after="160" w:line="480" w:lineRule="auto"/>
              <w:ind w:right="851"/>
              <w:contextualSpacing/>
              <w:rPr>
                <w:rFonts w:ascii="Arial" w:eastAsiaTheme="minorHAnsi" w:hAnsi="Arial" w:cs="Arial"/>
                <w:lang w:eastAsia="en-US"/>
              </w:rPr>
            </w:pPr>
          </w:p>
          <w:p w14:paraId="49D750BF" w14:textId="677AA3C3" w:rsidR="00CB33BD" w:rsidRPr="003A3C26" w:rsidRDefault="00CB33BD" w:rsidP="00E541D1">
            <w:pPr>
              <w:spacing w:after="160" w:line="480" w:lineRule="auto"/>
              <w:ind w:right="851"/>
              <w:contextualSpacing/>
              <w:rPr>
                <w:rFonts w:ascii="Arial" w:eastAsiaTheme="minorHAnsi" w:hAnsi="Arial" w:cs="Arial"/>
                <w:shd w:val="clear" w:color="auto" w:fill="FFFFFF"/>
                <w:lang w:eastAsia="en-US"/>
              </w:rPr>
            </w:pPr>
            <w:r w:rsidRPr="003A3C26">
              <w:rPr>
                <w:rFonts w:ascii="Arial" w:eastAsiaTheme="minorHAnsi" w:hAnsi="Arial" w:cs="Arial"/>
                <w:lang w:eastAsia="en-US"/>
              </w:rPr>
              <w:t xml:space="preserve">I will apply a reflective model in order to capture the learning for this outcome, both the positive and negative to facilitate critical thinking. </w:t>
            </w:r>
            <w:r w:rsidRPr="003A3C26">
              <w:rPr>
                <w:rFonts w:ascii="Arial" w:eastAsiaTheme="minorHAnsi" w:hAnsi="Arial" w:cs="Arial"/>
                <w:shd w:val="clear" w:color="auto" w:fill="FFFFFF"/>
                <w:lang w:eastAsia="en-US"/>
              </w:rPr>
              <w:t xml:space="preserve"> Using the Gibbs, (1988), I will go through the: description, feelings, evaluation, </w:t>
            </w:r>
            <w:r w:rsidR="002D4C45" w:rsidRPr="003A3C26">
              <w:rPr>
                <w:rFonts w:ascii="Arial" w:eastAsiaTheme="minorHAnsi" w:hAnsi="Arial" w:cs="Arial"/>
                <w:shd w:val="clear" w:color="auto" w:fill="FFFFFF"/>
                <w:lang w:eastAsia="en-US"/>
              </w:rPr>
              <w:t xml:space="preserve">analysis, </w:t>
            </w:r>
            <w:r w:rsidRPr="003A3C26">
              <w:rPr>
                <w:rFonts w:ascii="Arial" w:eastAsiaTheme="minorHAnsi" w:hAnsi="Arial" w:cs="Arial"/>
                <w:shd w:val="clear" w:color="auto" w:fill="FFFFFF"/>
                <w:lang w:eastAsia="en-US"/>
              </w:rPr>
              <w:t xml:space="preserve">conclusion and actions. Gibbs states that, </w:t>
            </w:r>
            <w:r w:rsidR="00A82717" w:rsidRPr="003A3C26">
              <w:rPr>
                <w:rFonts w:ascii="Arial" w:eastAsiaTheme="minorHAnsi" w:hAnsi="Arial" w:cs="Arial"/>
                <w:shd w:val="clear" w:color="auto" w:fill="FFFFFF"/>
                <w:lang w:eastAsia="en-US"/>
              </w:rPr>
              <w:t>‘</w:t>
            </w:r>
            <w:r w:rsidRPr="003A3C26">
              <w:rPr>
                <w:rFonts w:ascii="Arial" w:eastAsiaTheme="minorHAnsi" w:hAnsi="Arial" w:cs="Arial"/>
                <w:lang w:eastAsia="en-US"/>
              </w:rPr>
              <w:t>it is from the feelings and thoughts emerging from reflection that generalisations or concepts can be generated, and it is generalisations that allow new situations to be tackled effectively.’</w:t>
            </w:r>
            <w:r w:rsidR="00991248" w:rsidRPr="003A3C26">
              <w:rPr>
                <w:rFonts w:ascii="Arial" w:eastAsiaTheme="minorHAnsi" w:hAnsi="Arial" w:cs="Arial"/>
                <w:lang w:eastAsia="en-US"/>
              </w:rPr>
              <w:t xml:space="preserve"> (</w:t>
            </w:r>
            <w:r w:rsidR="00735AA5" w:rsidRPr="003A3C26">
              <w:rPr>
                <w:rFonts w:ascii="Arial" w:eastAsiaTheme="minorHAnsi" w:hAnsi="Arial" w:cs="Arial"/>
                <w:lang w:eastAsia="en-US"/>
              </w:rPr>
              <w:t xml:space="preserve">1988, </w:t>
            </w:r>
            <w:r w:rsidR="00991248" w:rsidRPr="003A3C26">
              <w:rPr>
                <w:rFonts w:ascii="Arial" w:eastAsiaTheme="minorHAnsi" w:hAnsi="Arial" w:cs="Arial"/>
                <w:lang w:eastAsia="en-US"/>
              </w:rPr>
              <w:t xml:space="preserve">p. 9) </w:t>
            </w:r>
            <w:r w:rsidR="00991248" w:rsidRPr="003A3C26">
              <w:rPr>
                <w:rFonts w:ascii="Arial" w:eastAsiaTheme="minorHAnsi" w:hAnsi="Arial" w:cs="Arial"/>
                <w:shd w:val="clear" w:color="auto" w:fill="FFFFFF"/>
                <w:lang w:eastAsia="en-US"/>
              </w:rPr>
              <w:t>When</w:t>
            </w:r>
            <w:r w:rsidRPr="003A3C26">
              <w:rPr>
                <w:rFonts w:ascii="Arial" w:eastAsiaTheme="minorHAnsi" w:hAnsi="Arial" w:cs="Arial"/>
                <w:shd w:val="clear" w:color="auto" w:fill="FFFFFF"/>
                <w:lang w:eastAsia="en-US"/>
              </w:rPr>
              <w:t xml:space="preserve"> I reflect on the events leading to writing this strategy report it gives me time to pause, think, share my thoughts as well as learn from the experience for future projects. </w:t>
            </w:r>
            <w:r w:rsidRPr="003A3C26">
              <w:rPr>
                <w:rFonts w:ascii="Arial" w:eastAsiaTheme="minorHAnsi" w:hAnsi="Arial" w:cs="Arial"/>
                <w:lang w:eastAsia="en-US"/>
              </w:rPr>
              <w:t>S</w:t>
            </w:r>
            <w:r w:rsidRPr="003A3C26">
              <w:rPr>
                <w:rFonts w:ascii="Arial" w:eastAsiaTheme="minorHAnsi" w:hAnsi="Arial" w:cs="Arial"/>
                <w:shd w:val="clear" w:color="auto" w:fill="FFFFFF"/>
                <w:lang w:eastAsia="en-US"/>
              </w:rPr>
              <w:t>elf-reflection gives me the chance to think deeply about what I have achieved, my past experiences, and what else I can do to improve.</w:t>
            </w:r>
          </w:p>
          <w:p w14:paraId="64418D6B" w14:textId="77777777" w:rsidR="00CB33BD" w:rsidRPr="003A3C26" w:rsidRDefault="00CB33BD" w:rsidP="00E541D1">
            <w:pPr>
              <w:spacing w:after="160" w:line="480" w:lineRule="auto"/>
              <w:ind w:right="851"/>
              <w:contextualSpacing/>
              <w:rPr>
                <w:rFonts w:ascii="Arial" w:eastAsiaTheme="minorHAnsi" w:hAnsi="Arial" w:cs="Arial"/>
                <w:b/>
                <w:bCs/>
                <w:shd w:val="clear" w:color="auto" w:fill="FFFFFF"/>
                <w:lang w:eastAsia="en-US"/>
              </w:rPr>
            </w:pPr>
          </w:p>
          <w:p w14:paraId="41DB4080" w14:textId="77777777" w:rsidR="00CB33BD" w:rsidRPr="003A3C26" w:rsidRDefault="00CB33BD" w:rsidP="00E541D1">
            <w:pPr>
              <w:spacing w:after="160" w:line="480" w:lineRule="auto"/>
              <w:ind w:right="851"/>
              <w:contextualSpacing/>
              <w:rPr>
                <w:rFonts w:ascii="Arial" w:eastAsiaTheme="minorHAnsi" w:hAnsi="Arial" w:cs="Arial"/>
                <w:b/>
                <w:bCs/>
                <w:shd w:val="clear" w:color="auto" w:fill="FFFFFF"/>
                <w:lang w:eastAsia="en-US"/>
              </w:rPr>
            </w:pPr>
          </w:p>
          <w:p w14:paraId="1346474B" w14:textId="77777777" w:rsidR="00CB33BD" w:rsidRPr="003A3C26" w:rsidRDefault="00CB33BD" w:rsidP="00E541D1">
            <w:pPr>
              <w:spacing w:after="160" w:line="480" w:lineRule="auto"/>
              <w:ind w:right="851"/>
              <w:contextualSpacing/>
              <w:rPr>
                <w:rFonts w:ascii="Arial" w:eastAsiaTheme="minorHAnsi" w:hAnsi="Arial" w:cs="Arial"/>
                <w:b/>
                <w:bCs/>
                <w:shd w:val="clear" w:color="auto" w:fill="FFFFFF"/>
                <w:lang w:eastAsia="en-US"/>
              </w:rPr>
            </w:pPr>
            <w:r w:rsidRPr="003A3C26">
              <w:rPr>
                <w:rFonts w:ascii="Arial" w:eastAsiaTheme="minorHAnsi" w:hAnsi="Arial" w:cs="Arial"/>
                <w:b/>
                <w:bCs/>
                <w:shd w:val="clear" w:color="auto" w:fill="FFFFFF"/>
                <w:lang w:eastAsia="en-US"/>
              </w:rPr>
              <w:t>Description</w:t>
            </w:r>
          </w:p>
          <w:p w14:paraId="7D4F3B05" w14:textId="2356E2AE" w:rsidR="005C2CA9" w:rsidRPr="003A3C26" w:rsidRDefault="00CB33BD" w:rsidP="00E541D1">
            <w:pPr>
              <w:spacing w:after="160" w:line="480" w:lineRule="auto"/>
              <w:ind w:right="851"/>
              <w:contextualSpacing/>
              <w:rPr>
                <w:rFonts w:ascii="Arial" w:eastAsiaTheme="minorHAnsi" w:hAnsi="Arial" w:cs="Arial"/>
                <w:lang w:eastAsia="en-US"/>
              </w:rPr>
            </w:pPr>
            <w:r w:rsidRPr="003A3C26">
              <w:rPr>
                <w:rFonts w:ascii="Arial" w:eastAsiaTheme="minorHAnsi" w:hAnsi="Arial" w:cs="Arial"/>
                <w:lang w:eastAsia="en-US"/>
              </w:rPr>
              <w:t xml:space="preserve">My over-riding aim was to provide a report that would help raise the standard of expectation as to how an assessment centre should be conducted. The report compilation was a challenging assignment which in my opinion needed a mentor who had previously completed a similar report. I presented the first draft to my manager and the feedback I received was that it a very detailed report but was not strategic enough to go through evaluation with the </w:t>
            </w:r>
            <w:r w:rsidR="00FC2351">
              <w:rPr>
                <w:rFonts w:ascii="Arial" w:eastAsiaTheme="minorHAnsi" w:hAnsi="Arial" w:cs="Arial"/>
                <w:lang w:eastAsia="en-US"/>
              </w:rPr>
              <w:t>l</w:t>
            </w:r>
            <w:r w:rsidRPr="003A3C26">
              <w:rPr>
                <w:rFonts w:ascii="Arial" w:eastAsiaTheme="minorHAnsi" w:hAnsi="Arial" w:cs="Arial"/>
                <w:lang w:eastAsia="en-US"/>
              </w:rPr>
              <w:t xml:space="preserve">ocal </w:t>
            </w:r>
            <w:r w:rsidR="00FC2351">
              <w:rPr>
                <w:rFonts w:ascii="Arial" w:eastAsiaTheme="minorHAnsi" w:hAnsi="Arial" w:cs="Arial"/>
                <w:lang w:eastAsia="en-US"/>
              </w:rPr>
              <w:t>a</w:t>
            </w:r>
            <w:r w:rsidRPr="003A3C26">
              <w:rPr>
                <w:rFonts w:ascii="Arial" w:eastAsiaTheme="minorHAnsi" w:hAnsi="Arial" w:cs="Arial"/>
                <w:lang w:eastAsia="en-US"/>
              </w:rPr>
              <w:t xml:space="preserve">uthority managers. </w:t>
            </w:r>
            <w:r w:rsidR="00F40638" w:rsidRPr="003A3C26">
              <w:rPr>
                <w:rFonts w:ascii="Arial" w:eastAsiaTheme="minorHAnsi" w:hAnsi="Arial" w:cs="Arial"/>
                <w:lang w:eastAsia="en-US"/>
              </w:rPr>
              <w:t xml:space="preserve">Besides the strategic detail, my colleagues </w:t>
            </w:r>
            <w:r w:rsidR="006113C5" w:rsidRPr="003A3C26">
              <w:rPr>
                <w:rFonts w:ascii="Arial" w:eastAsiaTheme="minorHAnsi" w:hAnsi="Arial" w:cs="Arial"/>
                <w:lang w:eastAsia="en-US"/>
              </w:rPr>
              <w:t>were concerned about the risk factors posed by this application, they cited some case studies on poor practices</w:t>
            </w:r>
            <w:r w:rsidR="008477F1" w:rsidRPr="003A3C26">
              <w:rPr>
                <w:rFonts w:ascii="Arial" w:eastAsiaTheme="minorHAnsi" w:hAnsi="Arial" w:cs="Arial"/>
                <w:lang w:eastAsia="en-US"/>
              </w:rPr>
              <w:t xml:space="preserve">, they had read from other centres. </w:t>
            </w:r>
          </w:p>
          <w:p w14:paraId="7F7AC9B6" w14:textId="3B94EE03" w:rsidR="00CB33BD" w:rsidRPr="003A3C26" w:rsidRDefault="008477F1" w:rsidP="00E541D1">
            <w:pPr>
              <w:spacing w:after="160" w:line="480" w:lineRule="auto"/>
              <w:ind w:right="851"/>
              <w:contextualSpacing/>
              <w:rPr>
                <w:rFonts w:ascii="Arial" w:eastAsiaTheme="minorHAnsi" w:hAnsi="Arial" w:cs="Arial"/>
                <w:lang w:eastAsia="en-US"/>
              </w:rPr>
            </w:pPr>
            <w:r w:rsidRPr="003A3C26">
              <w:rPr>
                <w:rFonts w:ascii="Arial" w:eastAsiaTheme="minorHAnsi" w:hAnsi="Arial" w:cs="Arial"/>
                <w:lang w:eastAsia="en-US"/>
              </w:rPr>
              <w:t xml:space="preserve">Their concerns were </w:t>
            </w:r>
            <w:r w:rsidR="00E17282" w:rsidRPr="003A3C26">
              <w:rPr>
                <w:rFonts w:ascii="Arial" w:eastAsiaTheme="minorHAnsi" w:hAnsi="Arial" w:cs="Arial"/>
                <w:lang w:eastAsia="en-US"/>
              </w:rPr>
              <w:t xml:space="preserve">the </w:t>
            </w:r>
            <w:r w:rsidRPr="003A3C26">
              <w:rPr>
                <w:rFonts w:ascii="Arial" w:eastAsiaTheme="minorHAnsi" w:hAnsi="Arial" w:cs="Arial"/>
                <w:lang w:eastAsia="en-US"/>
              </w:rPr>
              <w:t xml:space="preserve">lack of detail within my report </w:t>
            </w:r>
            <w:r w:rsidR="00C42047" w:rsidRPr="003A3C26">
              <w:rPr>
                <w:rFonts w:ascii="Arial" w:eastAsiaTheme="minorHAnsi" w:hAnsi="Arial" w:cs="Arial"/>
                <w:lang w:eastAsia="en-US"/>
              </w:rPr>
              <w:t xml:space="preserve">to identify </w:t>
            </w:r>
            <w:r w:rsidR="00A860EA" w:rsidRPr="003A3C26">
              <w:rPr>
                <w:rFonts w:ascii="Arial" w:eastAsiaTheme="minorHAnsi" w:hAnsi="Arial" w:cs="Arial"/>
                <w:lang w:eastAsia="en-US"/>
              </w:rPr>
              <w:t>th</w:t>
            </w:r>
            <w:r w:rsidR="0045007F" w:rsidRPr="003A3C26">
              <w:rPr>
                <w:rFonts w:ascii="Arial" w:eastAsiaTheme="minorHAnsi" w:hAnsi="Arial" w:cs="Arial"/>
                <w:lang w:eastAsia="en-US"/>
              </w:rPr>
              <w:t>ese</w:t>
            </w:r>
            <w:r w:rsidR="00A860EA" w:rsidRPr="003A3C26">
              <w:rPr>
                <w:rFonts w:ascii="Arial" w:eastAsiaTheme="minorHAnsi" w:hAnsi="Arial" w:cs="Arial"/>
                <w:lang w:eastAsia="en-US"/>
              </w:rPr>
              <w:t xml:space="preserve"> </w:t>
            </w:r>
            <w:r w:rsidR="0045007F" w:rsidRPr="003A3C26">
              <w:rPr>
                <w:rFonts w:ascii="Arial" w:eastAsiaTheme="minorHAnsi" w:hAnsi="Arial" w:cs="Arial"/>
                <w:lang w:eastAsia="en-US"/>
              </w:rPr>
              <w:t>pos</w:t>
            </w:r>
            <w:r w:rsidR="00701306" w:rsidRPr="003A3C26">
              <w:rPr>
                <w:rFonts w:ascii="Arial" w:eastAsiaTheme="minorHAnsi" w:hAnsi="Arial" w:cs="Arial"/>
                <w:lang w:eastAsia="en-US"/>
              </w:rPr>
              <w:t xml:space="preserve">sible </w:t>
            </w:r>
            <w:r w:rsidR="00A860EA" w:rsidRPr="003A3C26">
              <w:rPr>
                <w:rFonts w:ascii="Arial" w:eastAsiaTheme="minorHAnsi" w:hAnsi="Arial" w:cs="Arial"/>
                <w:lang w:eastAsia="en-US"/>
              </w:rPr>
              <w:t>risk</w:t>
            </w:r>
            <w:r w:rsidR="00701306" w:rsidRPr="003A3C26">
              <w:rPr>
                <w:rFonts w:ascii="Arial" w:eastAsiaTheme="minorHAnsi" w:hAnsi="Arial" w:cs="Arial"/>
                <w:lang w:eastAsia="en-US"/>
              </w:rPr>
              <w:t>s</w:t>
            </w:r>
            <w:r w:rsidR="00C42047" w:rsidRPr="003A3C26">
              <w:rPr>
                <w:rFonts w:ascii="Arial" w:eastAsiaTheme="minorHAnsi" w:hAnsi="Arial" w:cs="Arial"/>
                <w:lang w:eastAsia="en-US"/>
              </w:rPr>
              <w:t xml:space="preserve"> and offer possible solutions. </w:t>
            </w:r>
            <w:r w:rsidR="006A3402" w:rsidRPr="003A3C26">
              <w:rPr>
                <w:rFonts w:ascii="Arial" w:eastAsiaTheme="minorHAnsi" w:hAnsi="Arial" w:cs="Arial"/>
                <w:lang w:eastAsia="en-US"/>
              </w:rPr>
              <w:t xml:space="preserve">I agreed with some of their points and would make some additions to the report before submission, I </w:t>
            </w:r>
            <w:r w:rsidR="00A860EA" w:rsidRPr="003A3C26">
              <w:rPr>
                <w:rFonts w:ascii="Arial" w:eastAsiaTheme="minorHAnsi" w:hAnsi="Arial" w:cs="Arial"/>
                <w:lang w:eastAsia="en-US"/>
              </w:rPr>
              <w:t xml:space="preserve">reassured </w:t>
            </w:r>
            <w:r w:rsidR="00701306" w:rsidRPr="003A3C26">
              <w:rPr>
                <w:rFonts w:ascii="Arial" w:eastAsiaTheme="minorHAnsi" w:hAnsi="Arial" w:cs="Arial"/>
                <w:lang w:eastAsia="en-US"/>
              </w:rPr>
              <w:t xml:space="preserve">them </w:t>
            </w:r>
            <w:r w:rsidR="00A860EA" w:rsidRPr="003A3C26">
              <w:rPr>
                <w:rFonts w:ascii="Arial" w:eastAsiaTheme="minorHAnsi" w:hAnsi="Arial" w:cs="Arial"/>
                <w:lang w:eastAsia="en-US"/>
              </w:rPr>
              <w:t xml:space="preserve">we would review the report once I had </w:t>
            </w:r>
            <w:r w:rsidR="00701306" w:rsidRPr="003A3C26">
              <w:rPr>
                <w:rFonts w:ascii="Arial" w:eastAsiaTheme="minorHAnsi" w:hAnsi="Arial" w:cs="Arial"/>
                <w:lang w:eastAsia="en-US"/>
              </w:rPr>
              <w:t>made</w:t>
            </w:r>
            <w:r w:rsidR="00A860EA" w:rsidRPr="003A3C26">
              <w:rPr>
                <w:rFonts w:ascii="Arial" w:eastAsiaTheme="minorHAnsi" w:hAnsi="Arial" w:cs="Arial"/>
                <w:lang w:eastAsia="en-US"/>
              </w:rPr>
              <w:t xml:space="preserve"> these adjustments.</w:t>
            </w:r>
            <w:r w:rsidR="00A860EA" w:rsidRPr="003A3C26">
              <w:rPr>
                <w:rFonts w:ascii="Arial" w:hAnsi="Arial" w:cs="Arial"/>
                <w:color w:val="212529"/>
                <w:shd w:val="clear" w:color="auto" w:fill="FFFFFF"/>
              </w:rPr>
              <w:t xml:space="preserve"> Stuart and Sundeen (1991, p. 127) warn that while communication can facilitate the development of a therapeutic relationship it can also create barriers between clients and colleagues.</w:t>
            </w:r>
            <w:r w:rsidR="00A860EA" w:rsidRPr="003A3C26">
              <w:rPr>
                <w:rFonts w:ascii="Arial" w:eastAsiaTheme="minorHAnsi" w:hAnsi="Arial" w:cs="Arial"/>
                <w:lang w:eastAsia="en-US"/>
              </w:rPr>
              <w:t xml:space="preserve"> </w:t>
            </w:r>
            <w:r w:rsidR="00CB33BD" w:rsidRPr="003A3C26">
              <w:rPr>
                <w:rFonts w:ascii="Arial" w:eastAsiaTheme="minorHAnsi" w:hAnsi="Arial" w:cs="Arial"/>
                <w:lang w:eastAsia="en-US"/>
              </w:rPr>
              <w:t xml:space="preserve">I was happy I had managed to put the plan in place </w:t>
            </w:r>
            <w:r w:rsidR="00B36332" w:rsidRPr="003A3C26">
              <w:rPr>
                <w:rFonts w:ascii="Arial" w:eastAsiaTheme="minorHAnsi" w:hAnsi="Arial" w:cs="Arial"/>
                <w:lang w:eastAsia="en-US"/>
              </w:rPr>
              <w:t xml:space="preserve">(Appendix 19) </w:t>
            </w:r>
            <w:r w:rsidR="00CB33BD" w:rsidRPr="003A3C26">
              <w:rPr>
                <w:rFonts w:ascii="Arial" w:eastAsiaTheme="minorHAnsi" w:hAnsi="Arial" w:cs="Arial"/>
                <w:lang w:eastAsia="en-US"/>
              </w:rPr>
              <w:t xml:space="preserve">and set out some objectives that we needed to </w:t>
            </w:r>
            <w:r w:rsidR="0087467B" w:rsidRPr="003A3C26">
              <w:rPr>
                <w:rFonts w:ascii="Arial" w:eastAsiaTheme="minorHAnsi" w:hAnsi="Arial" w:cs="Arial"/>
                <w:lang w:eastAsia="en-US"/>
              </w:rPr>
              <w:t>follow;</w:t>
            </w:r>
            <w:r w:rsidR="00663534" w:rsidRPr="003A3C26">
              <w:rPr>
                <w:rFonts w:ascii="Arial" w:eastAsiaTheme="minorHAnsi" w:hAnsi="Arial" w:cs="Arial"/>
                <w:lang w:eastAsia="en-US"/>
              </w:rPr>
              <w:t xml:space="preserve"> however, </w:t>
            </w:r>
            <w:r w:rsidR="00CB33BD" w:rsidRPr="003A3C26">
              <w:rPr>
                <w:rFonts w:ascii="Arial" w:eastAsiaTheme="minorHAnsi" w:hAnsi="Arial" w:cs="Arial"/>
                <w:lang w:eastAsia="en-US"/>
              </w:rPr>
              <w:t xml:space="preserve">I was not given </w:t>
            </w:r>
            <w:r w:rsidR="00663534" w:rsidRPr="003A3C26">
              <w:rPr>
                <w:rFonts w:ascii="Arial" w:eastAsiaTheme="minorHAnsi" w:hAnsi="Arial" w:cs="Arial"/>
                <w:lang w:eastAsia="en-US"/>
              </w:rPr>
              <w:t>suggestions</w:t>
            </w:r>
            <w:r w:rsidR="00CB33BD" w:rsidRPr="003A3C26">
              <w:rPr>
                <w:rFonts w:ascii="Arial" w:eastAsiaTheme="minorHAnsi" w:hAnsi="Arial" w:cs="Arial"/>
                <w:lang w:eastAsia="en-US"/>
              </w:rPr>
              <w:t xml:space="preserve"> to make the necessary corrections, the other colleagues present in the meeting were unsure if we would meet the deadlines or meet the required criteria. </w:t>
            </w:r>
          </w:p>
          <w:p w14:paraId="6DD48A59" w14:textId="77777777" w:rsidR="00D32E00" w:rsidRPr="003A3C26" w:rsidRDefault="00D32E00" w:rsidP="00E541D1">
            <w:pPr>
              <w:spacing w:after="160" w:line="480" w:lineRule="auto"/>
              <w:ind w:right="851"/>
              <w:contextualSpacing/>
              <w:rPr>
                <w:rFonts w:ascii="Arial" w:eastAsiaTheme="minorHAnsi" w:hAnsi="Arial" w:cs="Arial"/>
                <w:b/>
                <w:bCs/>
                <w:lang w:eastAsia="en-US"/>
              </w:rPr>
            </w:pPr>
          </w:p>
          <w:p w14:paraId="213D840C" w14:textId="77777777" w:rsidR="00735AA5" w:rsidRPr="003A3C26" w:rsidRDefault="00735AA5" w:rsidP="00E541D1">
            <w:pPr>
              <w:spacing w:after="160" w:line="480" w:lineRule="auto"/>
              <w:ind w:right="851"/>
              <w:contextualSpacing/>
              <w:rPr>
                <w:rFonts w:ascii="Arial" w:eastAsiaTheme="minorHAnsi" w:hAnsi="Arial" w:cs="Arial"/>
                <w:b/>
                <w:bCs/>
                <w:lang w:eastAsia="en-US"/>
              </w:rPr>
            </w:pPr>
          </w:p>
          <w:p w14:paraId="256497B6" w14:textId="66E95A63" w:rsidR="00CB33BD" w:rsidRPr="003A3C26" w:rsidRDefault="00CB33BD" w:rsidP="00E541D1">
            <w:pPr>
              <w:spacing w:after="160" w:line="480" w:lineRule="auto"/>
              <w:ind w:right="851"/>
              <w:contextualSpacing/>
              <w:rPr>
                <w:rFonts w:ascii="Arial" w:eastAsiaTheme="minorHAnsi" w:hAnsi="Arial" w:cs="Arial"/>
                <w:b/>
                <w:bCs/>
                <w:lang w:eastAsia="en-US"/>
              </w:rPr>
            </w:pPr>
            <w:r w:rsidRPr="003A3C26">
              <w:rPr>
                <w:rFonts w:ascii="Arial" w:eastAsiaTheme="minorHAnsi" w:hAnsi="Arial" w:cs="Arial"/>
                <w:b/>
                <w:bCs/>
                <w:lang w:eastAsia="en-US"/>
              </w:rPr>
              <w:t>Feelings</w:t>
            </w:r>
          </w:p>
          <w:p w14:paraId="1F1CE89A" w14:textId="42559491" w:rsidR="00CB33BD" w:rsidRPr="003A3C26" w:rsidRDefault="00CB33BD" w:rsidP="00E541D1">
            <w:pPr>
              <w:spacing w:after="160" w:line="480" w:lineRule="auto"/>
              <w:ind w:right="851"/>
              <w:contextualSpacing/>
              <w:rPr>
                <w:rFonts w:ascii="Arial" w:eastAsiaTheme="minorHAnsi" w:hAnsi="Arial" w:cs="Arial"/>
                <w:lang w:eastAsia="en-US"/>
              </w:rPr>
            </w:pPr>
            <w:r w:rsidRPr="003A3C26">
              <w:rPr>
                <w:rFonts w:ascii="Arial" w:eastAsiaTheme="minorHAnsi" w:hAnsi="Arial" w:cs="Arial"/>
                <w:lang w:eastAsia="en-US"/>
              </w:rPr>
              <w:t xml:space="preserve">Reflecting on this meeting, I felt discouraged and unsupported. This was my first time putting this report together with minimal strategic experience. I would have benefitted from my manager and colleagues giving me guidelines, so I could meet the deadline as well as the required criteria. Daynes and Farris (2003) say that, by not dealing with situations immediately and personally, and instead taking it to an authority figure, the situation can be made worse. I felt I was unable to express my thoughts on this day as I had planned, this was possibly due to the feedback I received as some of it was not expected and unrealistic, in my opinion. The positive factor was being able to discuss and justify the evidence that I had to support the report which my colleagues were not familiar with. This discussion, I felt was beneficial to all as there were some clarifications to the content, moments for questions and answers. I shared some examples from other centres which I had gathered, </w:t>
            </w:r>
            <w:r w:rsidR="00F665E1" w:rsidRPr="003A3C26">
              <w:rPr>
                <w:rFonts w:ascii="Arial" w:eastAsiaTheme="minorHAnsi" w:hAnsi="Arial" w:cs="Arial"/>
                <w:lang w:eastAsia="en-US"/>
              </w:rPr>
              <w:t>(</w:t>
            </w:r>
            <w:r w:rsidRPr="003A3C26">
              <w:rPr>
                <w:rFonts w:ascii="Arial" w:eastAsiaTheme="minorHAnsi" w:hAnsi="Arial" w:cs="Arial"/>
                <w:lang w:eastAsia="en-US"/>
              </w:rPr>
              <w:t xml:space="preserve">Appendix </w:t>
            </w:r>
            <w:r w:rsidR="00C01473" w:rsidRPr="003A3C26">
              <w:rPr>
                <w:rFonts w:ascii="Arial" w:eastAsiaTheme="minorHAnsi" w:hAnsi="Arial" w:cs="Arial"/>
                <w:lang w:eastAsia="en-US"/>
              </w:rPr>
              <w:t>20</w:t>
            </w:r>
            <w:r w:rsidR="00F665E1" w:rsidRPr="003A3C26">
              <w:rPr>
                <w:rFonts w:ascii="Arial" w:eastAsiaTheme="minorHAnsi" w:hAnsi="Arial" w:cs="Arial"/>
                <w:lang w:eastAsia="en-US"/>
              </w:rPr>
              <w:t>)</w:t>
            </w:r>
            <w:r w:rsidR="00C01473" w:rsidRPr="003A3C26">
              <w:rPr>
                <w:rFonts w:ascii="Arial" w:eastAsiaTheme="minorHAnsi" w:hAnsi="Arial" w:cs="Arial"/>
                <w:b/>
                <w:bCs/>
                <w:lang w:eastAsia="en-US"/>
              </w:rPr>
              <w:t xml:space="preserve">, </w:t>
            </w:r>
            <w:r w:rsidRPr="003A3C26">
              <w:rPr>
                <w:rFonts w:ascii="Arial" w:eastAsiaTheme="minorHAnsi" w:hAnsi="Arial" w:cs="Arial"/>
                <w:lang w:eastAsia="en-US"/>
              </w:rPr>
              <w:t xml:space="preserve">these discussions provided me with valuable learning especially which I applied to my report and to the development of a benchmark standard for the assessment centre. My manager and colleagues gave me notes on what they considered were missing points from their point looking in from outside as it were. This also gave my colleagues some insight and opportunities for them to ask where I needed support. This way of communication helped to clarify issues and concerns in an environment that encouraged dialogue and progress. </w:t>
            </w:r>
          </w:p>
          <w:p w14:paraId="0C4F3F38" w14:textId="3DF2D35F" w:rsidR="0060201F" w:rsidRPr="003A3C26" w:rsidRDefault="0060201F" w:rsidP="00E541D1">
            <w:pPr>
              <w:spacing w:after="160" w:line="480" w:lineRule="auto"/>
              <w:ind w:right="851"/>
              <w:contextualSpacing/>
              <w:rPr>
                <w:rFonts w:ascii="Arial" w:eastAsiaTheme="minorHAnsi" w:hAnsi="Arial" w:cs="Arial"/>
                <w:lang w:eastAsia="en-US"/>
              </w:rPr>
            </w:pPr>
          </w:p>
          <w:p w14:paraId="4CB3EACD" w14:textId="777FE40E" w:rsidR="008A2BE0" w:rsidRDefault="008A2BE0" w:rsidP="00E541D1">
            <w:pPr>
              <w:spacing w:before="450" w:after="450" w:line="480" w:lineRule="auto"/>
              <w:ind w:right="851"/>
              <w:contextualSpacing/>
              <w:rPr>
                <w:rFonts w:ascii="Arial" w:hAnsi="Arial" w:cs="Arial"/>
                <w:color w:val="212529"/>
                <w:shd w:val="clear" w:color="auto" w:fill="FFFFFF"/>
              </w:rPr>
            </w:pPr>
            <w:r w:rsidRPr="003A3C26">
              <w:rPr>
                <w:rFonts w:ascii="Arial" w:hAnsi="Arial" w:cs="Arial"/>
                <w:color w:val="212529"/>
                <w:shd w:val="clear" w:color="auto" w:fill="FFFFFF"/>
              </w:rPr>
              <w:t xml:space="preserve">Siviter (2004) explains that reflection is about gaining self-confidence, identifying ways to improve, learning from one’s own mistakes and behaviour, looking at other people’s perspectives, being self-aware and making future improvements by learning from the past. </w:t>
            </w:r>
            <w:r w:rsidR="009B7944" w:rsidRPr="003A3C26">
              <w:rPr>
                <w:rFonts w:ascii="Arial" w:hAnsi="Arial" w:cs="Arial"/>
                <w:color w:val="212529"/>
                <w:shd w:val="clear" w:color="auto" w:fill="FFFFFF"/>
              </w:rPr>
              <w:t xml:space="preserve">Reflecting on this meeting </w:t>
            </w:r>
            <w:r w:rsidR="009F4170" w:rsidRPr="003A3C26">
              <w:rPr>
                <w:rFonts w:ascii="Arial" w:hAnsi="Arial" w:cs="Arial"/>
                <w:color w:val="212529"/>
                <w:shd w:val="clear" w:color="auto" w:fill="FFFFFF"/>
              </w:rPr>
              <w:t xml:space="preserve">I felt better reassured than I had been going into the meeting, I became aware </w:t>
            </w:r>
            <w:r w:rsidR="00560FE4" w:rsidRPr="003A3C26">
              <w:rPr>
                <w:rFonts w:ascii="Arial" w:hAnsi="Arial" w:cs="Arial"/>
                <w:color w:val="212529"/>
                <w:shd w:val="clear" w:color="auto" w:fill="FFFFFF"/>
              </w:rPr>
              <w:t xml:space="preserve">I could rely on my colleagues to review the document once I had completed it. </w:t>
            </w:r>
          </w:p>
          <w:p w14:paraId="005CDA8F" w14:textId="77777777" w:rsidR="00CC6BDE" w:rsidRPr="003A3C26" w:rsidRDefault="00CC6BDE" w:rsidP="00E541D1">
            <w:pPr>
              <w:spacing w:before="450" w:after="450" w:line="480" w:lineRule="auto"/>
              <w:ind w:right="851"/>
              <w:contextualSpacing/>
              <w:rPr>
                <w:rFonts w:ascii="Arial" w:hAnsi="Arial" w:cs="Arial"/>
                <w:color w:val="212529"/>
                <w:shd w:val="clear" w:color="auto" w:fill="FFFFFF"/>
              </w:rPr>
            </w:pPr>
          </w:p>
          <w:p w14:paraId="25442107" w14:textId="40792700" w:rsidR="00CB33BD" w:rsidRPr="003A3C26" w:rsidRDefault="00433B8F" w:rsidP="00E541D1">
            <w:pPr>
              <w:spacing w:before="450" w:after="450" w:line="480" w:lineRule="auto"/>
              <w:ind w:right="851"/>
              <w:contextualSpacing/>
              <w:rPr>
                <w:rFonts w:ascii="Arial" w:hAnsi="Arial" w:cs="Arial"/>
                <w:b/>
                <w:bCs/>
              </w:rPr>
            </w:pPr>
            <w:r w:rsidRPr="003A3C26">
              <w:rPr>
                <w:rFonts w:ascii="Arial" w:hAnsi="Arial" w:cs="Arial"/>
              </w:rPr>
              <w:t>These c</w:t>
            </w:r>
            <w:r w:rsidR="00CB33BD" w:rsidRPr="003A3C26">
              <w:rPr>
                <w:rFonts w:ascii="Arial" w:hAnsi="Arial" w:cs="Arial"/>
              </w:rPr>
              <w:t>onsultations with different departments as well as other stakeholders ensured transparency, learning different methods, receiving feedback and applying to the report. These methods of communication gave me overall confidence that the report findings were detailed to the required standard. I learnt how to collate information, refining my search for information, engage with stakeholders, actively listen</w:t>
            </w:r>
            <w:r w:rsidRPr="003A3C26">
              <w:rPr>
                <w:rFonts w:ascii="Arial" w:hAnsi="Arial" w:cs="Arial"/>
              </w:rPr>
              <w:t xml:space="preserve"> to </w:t>
            </w:r>
            <w:r w:rsidR="00072AE9" w:rsidRPr="003A3C26">
              <w:rPr>
                <w:rFonts w:ascii="Arial" w:hAnsi="Arial" w:cs="Arial"/>
              </w:rPr>
              <w:t>f</w:t>
            </w:r>
            <w:r w:rsidRPr="003A3C26">
              <w:rPr>
                <w:rFonts w:ascii="Arial" w:hAnsi="Arial" w:cs="Arial"/>
              </w:rPr>
              <w:t>eedback</w:t>
            </w:r>
            <w:r w:rsidR="00CB33BD" w:rsidRPr="003A3C26">
              <w:rPr>
                <w:rFonts w:ascii="Arial" w:hAnsi="Arial" w:cs="Arial"/>
              </w:rPr>
              <w:t xml:space="preserve">, report writing skills and seeking feedback from stakeholders which was both positive and constructive. </w:t>
            </w:r>
            <w:r w:rsidR="00A93285" w:rsidRPr="003A3C26">
              <w:rPr>
                <w:rFonts w:ascii="Arial" w:hAnsi="Arial" w:cs="Arial"/>
              </w:rPr>
              <w:t>(</w:t>
            </w:r>
            <w:r w:rsidR="00CB33BD" w:rsidRPr="003A3C26">
              <w:rPr>
                <w:rFonts w:ascii="Arial" w:hAnsi="Arial" w:cs="Arial"/>
              </w:rPr>
              <w:t>Appendix 2</w:t>
            </w:r>
            <w:r w:rsidR="00C01473" w:rsidRPr="003A3C26">
              <w:rPr>
                <w:rFonts w:ascii="Arial" w:hAnsi="Arial" w:cs="Arial"/>
              </w:rPr>
              <w:t>1</w:t>
            </w:r>
            <w:r w:rsidR="00A93285" w:rsidRPr="003A3C26">
              <w:rPr>
                <w:rFonts w:ascii="Arial" w:hAnsi="Arial" w:cs="Arial"/>
              </w:rPr>
              <w:t>)</w:t>
            </w:r>
            <w:r w:rsidR="00C01473" w:rsidRPr="003A3C26">
              <w:rPr>
                <w:rFonts w:ascii="Arial" w:hAnsi="Arial" w:cs="Arial"/>
              </w:rPr>
              <w:t>.</w:t>
            </w:r>
            <w:r w:rsidR="00CB33BD" w:rsidRPr="003A3C26">
              <w:rPr>
                <w:rFonts w:ascii="Arial" w:hAnsi="Arial" w:cs="Arial"/>
                <w:b/>
                <w:bCs/>
              </w:rPr>
              <w:t xml:space="preserve"> </w:t>
            </w:r>
          </w:p>
          <w:p w14:paraId="4097D3EC" w14:textId="77777777" w:rsidR="00C01473" w:rsidRPr="003A3C26" w:rsidRDefault="00C01473" w:rsidP="00E541D1">
            <w:pPr>
              <w:spacing w:before="450" w:after="450" w:line="480" w:lineRule="auto"/>
              <w:ind w:right="851"/>
              <w:contextualSpacing/>
              <w:rPr>
                <w:rFonts w:ascii="Arial" w:eastAsiaTheme="minorHAnsi" w:hAnsi="Arial" w:cs="Arial"/>
                <w:b/>
                <w:bCs/>
                <w:lang w:eastAsia="en-US"/>
              </w:rPr>
            </w:pPr>
          </w:p>
          <w:p w14:paraId="6E849E6F" w14:textId="7E3B1D54" w:rsidR="00500E5E" w:rsidRPr="003A3C26" w:rsidRDefault="00CB33BD" w:rsidP="00E541D1">
            <w:pPr>
              <w:spacing w:after="160" w:line="480" w:lineRule="auto"/>
              <w:ind w:right="851"/>
              <w:contextualSpacing/>
              <w:rPr>
                <w:rFonts w:ascii="Arial" w:eastAsiaTheme="minorHAnsi" w:hAnsi="Arial" w:cs="Arial"/>
                <w:lang w:eastAsia="en-US"/>
              </w:rPr>
            </w:pPr>
            <w:r w:rsidRPr="003A3C26">
              <w:rPr>
                <w:rFonts w:ascii="Arial" w:eastAsiaTheme="minorHAnsi" w:hAnsi="Arial" w:cs="Arial"/>
                <w:lang w:eastAsia="en-US"/>
              </w:rPr>
              <w:t xml:space="preserve">At the time of receiving this feedback, I did not feel the senior managers realised how much work was involved in developing the strategy report for the approval application. I could have argued with the managers but realised it was better to explain the detail so they could appreciate the magnitude of work involved. The information that I included in the strategy report needed to be factual and quality based. Following on to the consultations with stakeholders, the meetings clarified that the centre would use the assessment documentation included within the qualification paperwork as guidelines </w:t>
            </w:r>
            <w:r w:rsidR="00A93285" w:rsidRPr="003A3C26">
              <w:rPr>
                <w:rFonts w:ascii="Arial" w:eastAsiaTheme="minorHAnsi" w:hAnsi="Arial" w:cs="Arial"/>
                <w:lang w:eastAsia="en-US"/>
              </w:rPr>
              <w:t>(</w:t>
            </w:r>
            <w:r w:rsidRPr="003A3C26">
              <w:rPr>
                <w:rFonts w:ascii="Arial" w:eastAsiaTheme="minorHAnsi" w:hAnsi="Arial" w:cs="Arial"/>
                <w:lang w:eastAsia="en-US"/>
              </w:rPr>
              <w:t xml:space="preserve">Appendix </w:t>
            </w:r>
            <w:r w:rsidR="00C01473" w:rsidRPr="003A3C26">
              <w:rPr>
                <w:rFonts w:ascii="Arial" w:eastAsiaTheme="minorHAnsi" w:hAnsi="Arial" w:cs="Arial"/>
                <w:lang w:eastAsia="en-US"/>
              </w:rPr>
              <w:t>22</w:t>
            </w:r>
            <w:r w:rsidR="00A93285" w:rsidRPr="003A3C26">
              <w:rPr>
                <w:rFonts w:ascii="Arial" w:eastAsiaTheme="minorHAnsi" w:hAnsi="Arial" w:cs="Arial"/>
                <w:lang w:eastAsia="en-US"/>
              </w:rPr>
              <w:t>)</w:t>
            </w:r>
            <w:r w:rsidRPr="003A3C26">
              <w:rPr>
                <w:rFonts w:ascii="Arial" w:eastAsiaTheme="minorHAnsi" w:hAnsi="Arial" w:cs="Arial"/>
                <w:b/>
                <w:bCs/>
                <w:lang w:eastAsia="en-US"/>
              </w:rPr>
              <w:t xml:space="preserve">. </w:t>
            </w:r>
            <w:r w:rsidRPr="003A3C26">
              <w:rPr>
                <w:rFonts w:ascii="Arial" w:eastAsiaTheme="minorHAnsi" w:hAnsi="Arial" w:cs="Arial"/>
                <w:lang w:eastAsia="en-US"/>
              </w:rPr>
              <w:t xml:space="preserve">As a team we would develop Internal Quality Assurer (IQA) paperwork and sample plans in line with the </w:t>
            </w:r>
            <w:r w:rsidR="00205C6B" w:rsidRPr="003A3C26">
              <w:rPr>
                <w:rFonts w:ascii="Arial" w:eastAsiaTheme="minorHAnsi" w:hAnsi="Arial" w:cs="Arial"/>
                <w:lang w:eastAsia="en-US"/>
              </w:rPr>
              <w:t>q</w:t>
            </w:r>
            <w:r w:rsidRPr="003A3C26">
              <w:rPr>
                <w:rFonts w:ascii="Arial" w:eastAsiaTheme="minorHAnsi" w:hAnsi="Arial" w:cs="Arial"/>
                <w:lang w:eastAsia="en-US"/>
              </w:rPr>
              <w:t xml:space="preserve">ualification standards, this was part of my role to make sure the sampling plans were up to standard. I was the only one with the qualification to put this in place. This was not difficult for me as I was used to internally quality assuring candidates in my previous role with the college, so I was refreshing my memory as well as making necessary changes following set out guidelines. The constructive feedback I received during consultations helped me to structure the report and include strategic plans. </w:t>
            </w:r>
          </w:p>
          <w:p w14:paraId="6CDE89BE" w14:textId="77777777" w:rsidR="00540EB2" w:rsidRPr="003A3C26" w:rsidRDefault="00540EB2" w:rsidP="00E541D1">
            <w:pPr>
              <w:spacing w:after="160" w:line="480" w:lineRule="auto"/>
              <w:ind w:right="851"/>
              <w:contextualSpacing/>
              <w:rPr>
                <w:rFonts w:ascii="Arial" w:eastAsiaTheme="minorHAnsi" w:hAnsi="Arial" w:cs="Arial"/>
                <w:lang w:eastAsia="en-US"/>
              </w:rPr>
            </w:pPr>
          </w:p>
          <w:p w14:paraId="686CBAC1" w14:textId="37603693" w:rsidR="00500E5E" w:rsidRPr="003A3C26" w:rsidRDefault="00540EB2" w:rsidP="00E541D1">
            <w:pPr>
              <w:spacing w:after="160" w:line="480" w:lineRule="auto"/>
              <w:ind w:right="851"/>
              <w:contextualSpacing/>
              <w:rPr>
                <w:rFonts w:ascii="Arial" w:eastAsiaTheme="minorHAnsi" w:hAnsi="Arial" w:cs="Arial"/>
                <w:b/>
                <w:bCs/>
                <w:lang w:eastAsia="en-US"/>
              </w:rPr>
            </w:pPr>
            <w:r w:rsidRPr="003A3C26">
              <w:rPr>
                <w:rFonts w:ascii="Arial" w:eastAsiaTheme="minorHAnsi" w:hAnsi="Arial" w:cs="Arial"/>
                <w:b/>
                <w:bCs/>
                <w:lang w:eastAsia="en-US"/>
              </w:rPr>
              <w:t>Evaluation</w:t>
            </w:r>
          </w:p>
          <w:p w14:paraId="41B3C8B5" w14:textId="1CCFE290" w:rsidR="00CB33BD" w:rsidRPr="003A3C26" w:rsidRDefault="00E86C4D" w:rsidP="00E541D1">
            <w:pPr>
              <w:spacing w:after="160" w:line="480" w:lineRule="auto"/>
              <w:ind w:right="851"/>
              <w:contextualSpacing/>
              <w:rPr>
                <w:rFonts w:ascii="Arial" w:eastAsiaTheme="minorHAnsi" w:hAnsi="Arial" w:cs="Arial"/>
                <w:lang w:eastAsia="en-US"/>
              </w:rPr>
            </w:pPr>
            <w:r w:rsidRPr="003A3C26">
              <w:rPr>
                <w:rFonts w:ascii="Arial" w:eastAsiaTheme="minorHAnsi" w:hAnsi="Arial" w:cs="Arial"/>
                <w:lang w:eastAsia="en-US"/>
              </w:rPr>
              <w:t xml:space="preserve">By making the report strategic, I worked on </w:t>
            </w:r>
            <w:r w:rsidR="008F0844">
              <w:rPr>
                <w:rFonts w:ascii="Arial" w:eastAsiaTheme="minorHAnsi" w:hAnsi="Arial" w:cs="Arial"/>
                <w:lang w:eastAsia="en-US"/>
              </w:rPr>
              <w:t>its</w:t>
            </w:r>
            <w:r w:rsidRPr="003A3C26">
              <w:rPr>
                <w:rFonts w:ascii="Arial" w:eastAsiaTheme="minorHAnsi" w:hAnsi="Arial" w:cs="Arial"/>
                <w:lang w:eastAsia="en-US"/>
              </w:rPr>
              <w:t xml:space="preserve"> </w:t>
            </w:r>
            <w:r w:rsidR="000C54CD" w:rsidRPr="003A3C26">
              <w:rPr>
                <w:rFonts w:ascii="Arial" w:eastAsiaTheme="minorHAnsi" w:hAnsi="Arial" w:cs="Arial"/>
                <w:lang w:eastAsia="en-US"/>
              </w:rPr>
              <w:t>presentation</w:t>
            </w:r>
            <w:r w:rsidR="008F0844">
              <w:rPr>
                <w:rFonts w:ascii="Arial" w:eastAsiaTheme="minorHAnsi" w:hAnsi="Arial" w:cs="Arial"/>
                <w:lang w:eastAsia="en-US"/>
              </w:rPr>
              <w:t xml:space="preserve"> </w:t>
            </w:r>
            <w:r w:rsidR="001B033B" w:rsidRPr="003A3C26">
              <w:rPr>
                <w:rFonts w:ascii="Arial" w:eastAsiaTheme="minorHAnsi" w:hAnsi="Arial" w:cs="Arial"/>
                <w:lang w:eastAsia="en-US"/>
              </w:rPr>
              <w:t xml:space="preserve">by identifying and collecting </w:t>
            </w:r>
            <w:r w:rsidR="0063510A" w:rsidRPr="003A3C26">
              <w:rPr>
                <w:rFonts w:ascii="Arial" w:eastAsiaTheme="minorHAnsi" w:hAnsi="Arial" w:cs="Arial"/>
                <w:lang w:eastAsia="en-US"/>
              </w:rPr>
              <w:t xml:space="preserve">accurate data that would support the progress towards the organisation’s objectives. </w:t>
            </w:r>
            <w:r w:rsidR="00F934DB" w:rsidRPr="003A3C26">
              <w:rPr>
                <w:rFonts w:ascii="Arial" w:eastAsiaTheme="minorHAnsi" w:hAnsi="Arial" w:cs="Arial"/>
                <w:lang w:eastAsia="en-US"/>
              </w:rPr>
              <w:t xml:space="preserve">I </w:t>
            </w:r>
            <w:r w:rsidR="00F2092F" w:rsidRPr="003A3C26">
              <w:rPr>
                <w:rFonts w:ascii="Arial" w:eastAsiaTheme="minorHAnsi" w:hAnsi="Arial" w:cs="Arial"/>
                <w:lang w:eastAsia="en-US"/>
              </w:rPr>
              <w:t>synthesized the data so it was easily understood</w:t>
            </w:r>
            <w:r w:rsidR="00582756" w:rsidRPr="003A3C26">
              <w:rPr>
                <w:rFonts w:ascii="Arial" w:eastAsiaTheme="minorHAnsi" w:hAnsi="Arial" w:cs="Arial"/>
                <w:lang w:eastAsia="en-US"/>
              </w:rPr>
              <w:t xml:space="preserve">, especially what these qualifications were and </w:t>
            </w:r>
            <w:r w:rsidR="009F37CE" w:rsidRPr="003A3C26">
              <w:rPr>
                <w:rFonts w:ascii="Arial" w:eastAsiaTheme="minorHAnsi" w:hAnsi="Arial" w:cs="Arial"/>
                <w:lang w:eastAsia="en-US"/>
              </w:rPr>
              <w:t xml:space="preserve">how it would benefit staff to easily access them through our centre. Lastly, </w:t>
            </w:r>
            <w:r w:rsidR="0018537B" w:rsidRPr="003A3C26">
              <w:rPr>
                <w:rFonts w:ascii="Arial" w:eastAsiaTheme="minorHAnsi" w:hAnsi="Arial" w:cs="Arial"/>
                <w:lang w:eastAsia="en-US"/>
              </w:rPr>
              <w:t xml:space="preserve">I intended </w:t>
            </w:r>
            <w:r w:rsidR="00DD42C3" w:rsidRPr="003A3C26">
              <w:rPr>
                <w:rFonts w:ascii="Arial" w:eastAsiaTheme="minorHAnsi" w:hAnsi="Arial" w:cs="Arial"/>
                <w:lang w:eastAsia="en-US"/>
              </w:rPr>
              <w:t xml:space="preserve">to receive </w:t>
            </w:r>
            <w:r w:rsidR="00877494" w:rsidRPr="003A3C26">
              <w:rPr>
                <w:rFonts w:ascii="Arial" w:eastAsiaTheme="minorHAnsi" w:hAnsi="Arial" w:cs="Arial"/>
                <w:lang w:eastAsia="en-US"/>
              </w:rPr>
              <w:t xml:space="preserve">feedback to </w:t>
            </w:r>
            <w:r w:rsidR="00DF200F">
              <w:rPr>
                <w:rFonts w:ascii="Arial" w:eastAsiaTheme="minorHAnsi" w:hAnsi="Arial" w:cs="Arial"/>
                <w:lang w:eastAsia="en-US"/>
              </w:rPr>
              <w:t>hel</w:t>
            </w:r>
            <w:r w:rsidR="00DB2319">
              <w:rPr>
                <w:rFonts w:ascii="Arial" w:eastAsiaTheme="minorHAnsi" w:hAnsi="Arial" w:cs="Arial"/>
                <w:lang w:eastAsia="en-US"/>
              </w:rPr>
              <w:t xml:space="preserve">p analyse </w:t>
            </w:r>
            <w:r w:rsidR="00877494" w:rsidRPr="003A3C26">
              <w:rPr>
                <w:rFonts w:ascii="Arial" w:eastAsiaTheme="minorHAnsi" w:hAnsi="Arial" w:cs="Arial"/>
                <w:lang w:eastAsia="en-US"/>
              </w:rPr>
              <w:t>my performance</w:t>
            </w:r>
            <w:r w:rsidR="00DB2319">
              <w:rPr>
                <w:rFonts w:ascii="Arial" w:eastAsiaTheme="minorHAnsi" w:hAnsi="Arial" w:cs="Arial"/>
                <w:lang w:eastAsia="en-US"/>
              </w:rPr>
              <w:t>. I needed to understand</w:t>
            </w:r>
            <w:r w:rsidR="00877494" w:rsidRPr="003A3C26">
              <w:rPr>
                <w:rFonts w:ascii="Arial" w:eastAsiaTheme="minorHAnsi" w:hAnsi="Arial" w:cs="Arial"/>
                <w:lang w:eastAsia="en-US"/>
              </w:rPr>
              <w:t xml:space="preserve"> what I had missed, </w:t>
            </w:r>
            <w:r w:rsidR="00656E0A">
              <w:rPr>
                <w:rFonts w:ascii="Arial" w:eastAsiaTheme="minorHAnsi" w:hAnsi="Arial" w:cs="Arial"/>
                <w:lang w:eastAsia="en-US"/>
              </w:rPr>
              <w:t xml:space="preserve">give a </w:t>
            </w:r>
            <w:r w:rsidR="006C7256" w:rsidRPr="003A3C26">
              <w:rPr>
                <w:rFonts w:ascii="Arial" w:eastAsiaTheme="minorHAnsi" w:hAnsi="Arial" w:cs="Arial"/>
                <w:lang w:eastAsia="en-US"/>
              </w:rPr>
              <w:t xml:space="preserve">clear audit trail of events from the start to </w:t>
            </w:r>
            <w:r w:rsidR="000D7120">
              <w:rPr>
                <w:rFonts w:ascii="Arial" w:eastAsiaTheme="minorHAnsi" w:hAnsi="Arial" w:cs="Arial"/>
                <w:lang w:eastAsia="en-US"/>
              </w:rPr>
              <w:t>current.</w:t>
            </w:r>
            <w:r w:rsidR="006C7256" w:rsidRPr="003A3C26">
              <w:rPr>
                <w:rFonts w:ascii="Arial" w:eastAsiaTheme="minorHAnsi" w:hAnsi="Arial" w:cs="Arial"/>
                <w:lang w:eastAsia="en-US"/>
              </w:rPr>
              <w:t xml:space="preserve"> </w:t>
            </w:r>
            <w:r w:rsidR="00CB33BD" w:rsidRPr="003A3C26">
              <w:rPr>
                <w:rFonts w:ascii="Arial" w:eastAsiaTheme="minorHAnsi" w:hAnsi="Arial" w:cs="Arial"/>
                <w:lang w:eastAsia="en-US"/>
              </w:rPr>
              <w:t xml:space="preserve">I sent a request for additional members of staff to support, so we could meet the deadlines which were reciprocated. </w:t>
            </w:r>
            <w:r w:rsidR="004621B9" w:rsidRPr="003A3C26">
              <w:rPr>
                <w:rFonts w:ascii="Arial" w:eastAsiaTheme="minorHAnsi" w:hAnsi="Arial" w:cs="Arial"/>
                <w:lang w:eastAsia="en-US"/>
              </w:rPr>
              <w:t xml:space="preserve">With this feedback I have learnt to </w:t>
            </w:r>
            <w:r w:rsidR="000D0C0B" w:rsidRPr="003A3C26">
              <w:rPr>
                <w:rFonts w:ascii="Arial" w:eastAsiaTheme="minorHAnsi" w:hAnsi="Arial" w:cs="Arial"/>
                <w:lang w:eastAsia="en-US"/>
              </w:rPr>
              <w:t>adjust</w:t>
            </w:r>
            <w:r w:rsidR="004621B9" w:rsidRPr="003A3C26">
              <w:rPr>
                <w:rFonts w:ascii="Arial" w:eastAsiaTheme="minorHAnsi" w:hAnsi="Arial" w:cs="Arial"/>
                <w:lang w:eastAsia="en-US"/>
              </w:rPr>
              <w:t xml:space="preserve"> where required and make decisions to suit and promote the objectives. </w:t>
            </w:r>
          </w:p>
          <w:p w14:paraId="2927A651" w14:textId="77777777" w:rsidR="00CB33BD" w:rsidRPr="003A3C26" w:rsidRDefault="00CB33BD" w:rsidP="00E541D1">
            <w:pPr>
              <w:spacing w:after="160" w:line="480" w:lineRule="auto"/>
              <w:ind w:right="851"/>
              <w:contextualSpacing/>
              <w:rPr>
                <w:rFonts w:ascii="Arial" w:eastAsiaTheme="minorHAnsi" w:hAnsi="Arial" w:cs="Arial"/>
                <w:lang w:eastAsia="en-US"/>
              </w:rPr>
            </w:pPr>
          </w:p>
          <w:p w14:paraId="71242DBE" w14:textId="5C82F39D" w:rsidR="00CB33BD" w:rsidRPr="003A3C26" w:rsidRDefault="00CB33BD" w:rsidP="00E541D1">
            <w:pPr>
              <w:spacing w:after="160" w:line="480" w:lineRule="auto"/>
              <w:ind w:right="851"/>
              <w:contextualSpacing/>
              <w:rPr>
                <w:rFonts w:ascii="Arial" w:eastAsiaTheme="minorHAnsi" w:hAnsi="Arial" w:cs="Arial"/>
                <w:b/>
                <w:bCs/>
                <w:lang w:eastAsia="en-US"/>
              </w:rPr>
            </w:pPr>
            <w:r w:rsidRPr="003A3C26">
              <w:rPr>
                <w:rFonts w:ascii="Arial" w:eastAsiaTheme="minorHAnsi" w:hAnsi="Arial" w:cs="Arial"/>
                <w:lang w:eastAsia="en-US"/>
              </w:rPr>
              <w:t xml:space="preserve">During the interim process, the EQA checked the policies and procedures we had in place; we were given some actions to address and resubmit by a set date. Actions were to develop sampling plans. From these actions I learnt that I needed to keep abreast with new developments and changes from City </w:t>
            </w:r>
            <w:r w:rsidR="005A30FE" w:rsidRPr="003A3C26">
              <w:rPr>
                <w:rFonts w:ascii="Arial" w:eastAsiaTheme="minorHAnsi" w:hAnsi="Arial" w:cs="Arial"/>
                <w:lang w:eastAsia="en-US"/>
              </w:rPr>
              <w:t>and G</w:t>
            </w:r>
            <w:r w:rsidRPr="003A3C26">
              <w:rPr>
                <w:rFonts w:ascii="Arial" w:eastAsiaTheme="minorHAnsi" w:hAnsi="Arial" w:cs="Arial"/>
                <w:lang w:eastAsia="en-US"/>
              </w:rPr>
              <w:t>uilds/WJEC. I needed to devise a working sampling plan to be used going forward, arrange standardisation meetings with assessors and internal quality assurers so that we kept up to date with processes. I was not aware of the current assessors’ knowledge to supporting qualifications, I had to meet with them separately to gather the information and see where they needed support and guidance</w:t>
            </w:r>
            <w:r w:rsidR="00917FA6" w:rsidRPr="003A3C26">
              <w:rPr>
                <w:rFonts w:ascii="Arial" w:eastAsiaTheme="minorHAnsi" w:hAnsi="Arial" w:cs="Arial"/>
                <w:lang w:eastAsia="en-US"/>
              </w:rPr>
              <w:t xml:space="preserve">, </w:t>
            </w:r>
            <w:r w:rsidR="007260F3" w:rsidRPr="003A3C26">
              <w:rPr>
                <w:rFonts w:ascii="Arial" w:eastAsiaTheme="minorHAnsi" w:hAnsi="Arial" w:cs="Arial"/>
                <w:lang w:eastAsia="en-US"/>
              </w:rPr>
              <w:t>(</w:t>
            </w:r>
            <w:r w:rsidRPr="003A3C26">
              <w:rPr>
                <w:rFonts w:ascii="Arial" w:eastAsiaTheme="minorHAnsi" w:hAnsi="Arial" w:cs="Arial"/>
                <w:lang w:eastAsia="en-US"/>
              </w:rPr>
              <w:t xml:space="preserve">Appendix </w:t>
            </w:r>
            <w:r w:rsidR="00917FA6" w:rsidRPr="003A3C26">
              <w:rPr>
                <w:rFonts w:ascii="Arial" w:eastAsiaTheme="minorHAnsi" w:hAnsi="Arial" w:cs="Arial"/>
                <w:lang w:eastAsia="en-US"/>
              </w:rPr>
              <w:t>23</w:t>
            </w:r>
            <w:r w:rsidR="007260F3" w:rsidRPr="003A3C26">
              <w:rPr>
                <w:rFonts w:ascii="Arial" w:eastAsiaTheme="minorHAnsi" w:hAnsi="Arial" w:cs="Arial"/>
                <w:lang w:eastAsia="en-US"/>
              </w:rPr>
              <w:t>)</w:t>
            </w:r>
            <w:r w:rsidR="00917FA6" w:rsidRPr="003A3C26">
              <w:rPr>
                <w:rFonts w:ascii="Arial" w:eastAsiaTheme="minorHAnsi" w:hAnsi="Arial" w:cs="Arial"/>
                <w:lang w:eastAsia="en-US"/>
              </w:rPr>
              <w:t>.</w:t>
            </w:r>
            <w:r w:rsidRPr="003A3C26">
              <w:rPr>
                <w:rFonts w:ascii="Arial" w:eastAsiaTheme="minorHAnsi" w:hAnsi="Arial" w:cs="Arial"/>
                <w:b/>
                <w:bCs/>
                <w:lang w:eastAsia="en-US"/>
              </w:rPr>
              <w:t xml:space="preserve"> </w:t>
            </w:r>
          </w:p>
          <w:p w14:paraId="7207163E" w14:textId="77777777" w:rsidR="00F868C7" w:rsidRPr="003A3C26" w:rsidRDefault="00F868C7" w:rsidP="00E541D1">
            <w:pPr>
              <w:spacing w:after="160" w:line="480" w:lineRule="auto"/>
              <w:ind w:right="851"/>
              <w:contextualSpacing/>
              <w:rPr>
                <w:rFonts w:ascii="Arial" w:eastAsiaTheme="minorHAnsi" w:hAnsi="Arial" w:cs="Arial"/>
                <w:lang w:eastAsia="en-US"/>
              </w:rPr>
            </w:pPr>
          </w:p>
          <w:p w14:paraId="13FBB455" w14:textId="5D99CB2D" w:rsidR="00CB33BD" w:rsidRPr="003A3C26" w:rsidRDefault="00CB33BD" w:rsidP="00E541D1">
            <w:pPr>
              <w:spacing w:before="450" w:after="450" w:line="480" w:lineRule="auto"/>
              <w:ind w:right="851"/>
              <w:contextualSpacing/>
              <w:rPr>
                <w:rFonts w:ascii="Arial" w:hAnsi="Arial" w:cs="Arial"/>
                <w:color w:val="222222"/>
              </w:rPr>
            </w:pPr>
            <w:r w:rsidRPr="003A3C26">
              <w:rPr>
                <w:rFonts w:ascii="Arial" w:hAnsi="Arial" w:cs="Arial"/>
                <w:color w:val="212529"/>
                <w:shd w:val="clear" w:color="auto" w:fill="FFFFFF"/>
              </w:rPr>
              <w:t xml:space="preserve">As previously mentioned, I worked with a few members of the team who were motivated, determined and enthusiastic to be involved in completing the report to the required standards. I influenced the process by applying my managerial background and practical experience working in both qualifications, health and social care. </w:t>
            </w:r>
            <w:r w:rsidR="00706F03">
              <w:rPr>
                <w:rFonts w:ascii="Arial" w:hAnsi="Arial" w:cs="Arial"/>
                <w:color w:val="212529"/>
                <w:shd w:val="clear" w:color="auto" w:fill="FFFFFF"/>
              </w:rPr>
              <w:t>I gathered that, f</w:t>
            </w:r>
            <w:r w:rsidRPr="003A3C26">
              <w:rPr>
                <w:rFonts w:ascii="Arial" w:hAnsi="Arial" w:cs="Arial"/>
              </w:rPr>
              <w:t xml:space="preserve">or effective communication </w:t>
            </w:r>
            <w:r w:rsidRPr="003A3C26">
              <w:rPr>
                <w:rFonts w:ascii="Arial" w:hAnsi="Arial" w:cs="Arial"/>
                <w:color w:val="222222"/>
              </w:rPr>
              <w:t xml:space="preserve">to be strategic </w:t>
            </w:r>
            <w:r w:rsidR="00C63A12">
              <w:rPr>
                <w:rFonts w:ascii="Arial" w:hAnsi="Arial" w:cs="Arial"/>
                <w:color w:val="222222"/>
              </w:rPr>
              <w:t xml:space="preserve">I needed to </w:t>
            </w:r>
            <w:r w:rsidRPr="003A3C26">
              <w:rPr>
                <w:rFonts w:ascii="Arial" w:hAnsi="Arial" w:cs="Arial"/>
                <w:color w:val="222222"/>
              </w:rPr>
              <w:t>take some of these elements</w:t>
            </w:r>
            <w:r w:rsidR="004B0440">
              <w:rPr>
                <w:rFonts w:ascii="Arial" w:hAnsi="Arial" w:cs="Arial"/>
                <w:color w:val="222222"/>
              </w:rPr>
              <w:t xml:space="preserve"> into consideration,</w:t>
            </w:r>
            <w:r w:rsidR="00D2661B">
              <w:rPr>
                <w:rFonts w:ascii="Arial" w:hAnsi="Arial" w:cs="Arial"/>
                <w:color w:val="222222"/>
              </w:rPr>
              <w:t xml:space="preserve"> t</w:t>
            </w:r>
            <w:r w:rsidRPr="003A3C26">
              <w:rPr>
                <w:rFonts w:ascii="Arial" w:hAnsi="Arial" w:cs="Arial"/>
                <w:color w:val="222222"/>
              </w:rPr>
              <w:t xml:space="preserve">he target audience should </w:t>
            </w:r>
            <w:r w:rsidR="00531887" w:rsidRPr="003A3C26">
              <w:rPr>
                <w:rFonts w:ascii="Arial" w:hAnsi="Arial" w:cs="Arial"/>
                <w:color w:val="222222"/>
              </w:rPr>
              <w:t>hav</w:t>
            </w:r>
            <w:r w:rsidR="00531887">
              <w:rPr>
                <w:rFonts w:ascii="Arial" w:hAnsi="Arial" w:cs="Arial"/>
                <w:color w:val="222222"/>
              </w:rPr>
              <w:t>e</w:t>
            </w:r>
            <w:r w:rsidRPr="003A3C26">
              <w:rPr>
                <w:rFonts w:ascii="Arial" w:hAnsi="Arial" w:cs="Arial"/>
                <w:color w:val="222222"/>
              </w:rPr>
              <w:t xml:space="preserve"> a vested interest in the project</w:t>
            </w:r>
            <w:r w:rsidR="00531887">
              <w:rPr>
                <w:rFonts w:ascii="Arial" w:hAnsi="Arial" w:cs="Arial"/>
                <w:color w:val="222222"/>
              </w:rPr>
              <w:t>. The audience</w:t>
            </w:r>
            <w:r w:rsidRPr="003A3C26">
              <w:rPr>
                <w:rFonts w:ascii="Arial" w:hAnsi="Arial" w:cs="Arial"/>
                <w:color w:val="222222"/>
              </w:rPr>
              <w:t xml:space="preserve"> bring different levels of experience, expertise, priorities and concerns which would shape the report’s objectives. </w:t>
            </w:r>
            <w:r w:rsidR="004B0440">
              <w:rPr>
                <w:rFonts w:ascii="Arial" w:hAnsi="Arial" w:cs="Arial"/>
                <w:color w:val="222222"/>
              </w:rPr>
              <w:t>Secondly,</w:t>
            </w:r>
            <w:r w:rsidRPr="003A3C26">
              <w:rPr>
                <w:rFonts w:ascii="Arial" w:hAnsi="Arial" w:cs="Arial"/>
                <w:color w:val="222222"/>
              </w:rPr>
              <w:t xml:space="preserve"> context in which the communication would occur, the intended outcomes as well as the key messages to be distributed. During the consultation period I learnt to define the purpose, construct messages that would resonate with stakeholders for this report in the current context. </w:t>
            </w:r>
          </w:p>
          <w:p w14:paraId="05A7E2BD" w14:textId="60AB4A4D" w:rsidR="00141F9A" w:rsidRPr="003A3C26" w:rsidRDefault="00141F9A" w:rsidP="00E541D1">
            <w:pPr>
              <w:spacing w:before="450" w:after="450" w:line="480" w:lineRule="auto"/>
              <w:ind w:right="851"/>
              <w:contextualSpacing/>
              <w:rPr>
                <w:rFonts w:ascii="Arial" w:hAnsi="Arial" w:cs="Arial"/>
                <w:color w:val="222222"/>
              </w:rPr>
            </w:pPr>
          </w:p>
          <w:p w14:paraId="706F60CB" w14:textId="77777777" w:rsidR="00C93658" w:rsidRPr="003A3C26" w:rsidRDefault="00C93658" w:rsidP="00E541D1">
            <w:pPr>
              <w:spacing w:before="450" w:after="450" w:line="480" w:lineRule="auto"/>
              <w:ind w:right="851"/>
              <w:contextualSpacing/>
              <w:rPr>
                <w:rFonts w:ascii="Arial" w:hAnsi="Arial" w:cs="Arial"/>
                <w:b/>
                <w:bCs/>
                <w:color w:val="222222"/>
              </w:rPr>
            </w:pPr>
          </w:p>
          <w:p w14:paraId="264E62E3" w14:textId="100D7C8A" w:rsidR="00937F85" w:rsidRPr="003A3C26" w:rsidRDefault="00937F85" w:rsidP="00E541D1">
            <w:pPr>
              <w:spacing w:before="450" w:after="450" w:line="480" w:lineRule="auto"/>
              <w:ind w:right="851"/>
              <w:contextualSpacing/>
              <w:rPr>
                <w:rFonts w:ascii="Arial" w:hAnsi="Arial" w:cs="Arial"/>
                <w:b/>
                <w:bCs/>
                <w:color w:val="222222"/>
              </w:rPr>
            </w:pPr>
            <w:r w:rsidRPr="003A3C26">
              <w:rPr>
                <w:rFonts w:ascii="Arial" w:hAnsi="Arial" w:cs="Arial"/>
                <w:b/>
                <w:bCs/>
                <w:color w:val="222222"/>
              </w:rPr>
              <w:t>Analysis</w:t>
            </w:r>
          </w:p>
          <w:p w14:paraId="3A41E058" w14:textId="77777777" w:rsidR="00CB33BD" w:rsidRPr="003A3C26" w:rsidRDefault="00CB33BD" w:rsidP="00E541D1">
            <w:pPr>
              <w:spacing w:before="450" w:after="450" w:line="480" w:lineRule="auto"/>
              <w:ind w:right="851"/>
              <w:contextualSpacing/>
              <w:rPr>
                <w:rFonts w:ascii="Arial" w:hAnsi="Arial" w:cs="Arial"/>
                <w:color w:val="000000"/>
                <w:shd w:val="clear" w:color="auto" w:fill="FFFFFF"/>
              </w:rPr>
            </w:pPr>
            <w:r w:rsidRPr="003A3C26">
              <w:rPr>
                <w:rFonts w:ascii="Arial" w:hAnsi="Arial" w:cs="Arial"/>
              </w:rPr>
              <w:t xml:space="preserve">I was aware that stakeholders needed a more rigorous description of the strategy model that provided them with details so they could understand the processes, relationships and resources that the project depended on. </w:t>
            </w:r>
            <w:r w:rsidRPr="003A3C26">
              <w:rPr>
                <w:rFonts w:ascii="Arial" w:hAnsi="Arial" w:cs="Arial"/>
                <w:color w:val="222222"/>
              </w:rPr>
              <w:t xml:space="preserve">I used the technique, ‘head, heart and hands’ to define the outcomes, this technique helped in finding out what people needed to know, believe and do as a result of our communication. </w:t>
            </w:r>
            <w:r w:rsidRPr="003A3C26">
              <w:rPr>
                <w:rFonts w:ascii="Arial" w:hAnsi="Arial" w:cs="Arial"/>
                <w:color w:val="000000"/>
                <w:shd w:val="clear" w:color="auto" w:fill="FFFFFF"/>
              </w:rPr>
              <w:t>Head, hand and heart is a holistic approach to developing eco-literacy introduced by Orr (1992) and expanded by Sipos, Battisti and Grimm (2008). The model shows the holistic nature of transformative experience and relates the cognitive domain (head) to critical reflection, the affective domain (heart) to relational knowing and the psychomotor domain (hands) to engagement. I learnt that past experiences, reflection alongside having an awareness and caring are needed to initiate a true transformational activity. I believe that reflection can influence a change of perception, just as well as some of our stakeholders needed more information and detail of benefits for them to accept the concept of having an assessment centre. This technique helped me to learn better ways of engaging with stakeholders and facilitate critical thinking.</w:t>
            </w:r>
          </w:p>
          <w:p w14:paraId="0C48640B" w14:textId="77777777" w:rsidR="00CB33BD" w:rsidRPr="003A3C26" w:rsidRDefault="00CB33BD" w:rsidP="00E541D1">
            <w:pPr>
              <w:spacing w:before="450" w:after="450" w:line="480" w:lineRule="auto"/>
              <w:ind w:right="851"/>
              <w:contextualSpacing/>
              <w:rPr>
                <w:rFonts w:ascii="Arial" w:hAnsi="Arial" w:cs="Arial"/>
                <w:color w:val="000000"/>
                <w:shd w:val="clear" w:color="auto" w:fill="FFFFFF"/>
              </w:rPr>
            </w:pPr>
          </w:p>
          <w:p w14:paraId="5032A5D4" w14:textId="77777777" w:rsidR="00CB33BD" w:rsidRPr="003A3C26" w:rsidRDefault="00CB33BD" w:rsidP="00E541D1">
            <w:pPr>
              <w:spacing w:before="450" w:after="450" w:line="480" w:lineRule="auto"/>
              <w:ind w:right="851"/>
              <w:contextualSpacing/>
              <w:rPr>
                <w:rFonts w:ascii="Arial" w:hAnsi="Arial" w:cs="Arial"/>
                <w:color w:val="000000"/>
                <w:shd w:val="clear" w:color="auto" w:fill="FFFFFF"/>
              </w:rPr>
            </w:pPr>
            <w:r w:rsidRPr="003A3C26">
              <w:rPr>
                <w:rFonts w:ascii="Arial" w:hAnsi="Arial" w:cs="Arial"/>
                <w:color w:val="000000"/>
                <w:shd w:val="clear" w:color="auto" w:fill="FFFFFF"/>
              </w:rPr>
              <w:t xml:space="preserve">This approach was similar to the Blooms Taxonomy (1956) </w:t>
            </w:r>
            <w:r w:rsidRPr="003A3C26">
              <w:rPr>
                <w:rFonts w:ascii="Arial" w:hAnsi="Arial" w:cs="Arial"/>
              </w:rPr>
              <w:t xml:space="preserve">which stated that learning was separated in to three main domains, cognitive, affective and psychomotor. The cognitive domain is the core learning domain concerned with development and intellectual skills and is demonstrated by knowledge recall. According to </w:t>
            </w:r>
            <w:r w:rsidRPr="003A3C26">
              <w:rPr>
                <w:rFonts w:ascii="Arial" w:hAnsi="Arial" w:cs="Arial"/>
                <w:color w:val="212529"/>
                <w:shd w:val="clear" w:color="auto" w:fill="FFFFFF"/>
              </w:rPr>
              <w:t xml:space="preserve">Brühlmeier, (2010), this encompasses the psychological and intellectual functions that facilitate comprehension and subsequent formation of rational judgments and includes perception, memory, imagination, thought and language. </w:t>
            </w:r>
            <w:r w:rsidRPr="003A3C26">
              <w:rPr>
                <w:rFonts w:ascii="Arial" w:hAnsi="Arial" w:cs="Arial"/>
              </w:rPr>
              <w:t>My chosen strategy was very much in the cognitive domain, as stakeholders were asked to recall the information, to then think and analyse. They were later expected to use this information for evaluation. Anderson and Krathwohl (2001) further explain critical thinking as the art of creativity ‘evidence of the ability to think critically, by evaluation and making discerning decisions. The affective domain is concerned with the learning of attitudes.</w:t>
            </w:r>
          </w:p>
          <w:p w14:paraId="421099D2" w14:textId="77777777" w:rsidR="00CB33BD" w:rsidRPr="003A3C26" w:rsidRDefault="00CB33BD" w:rsidP="00E541D1">
            <w:pPr>
              <w:spacing w:before="450" w:after="450" w:line="480" w:lineRule="auto"/>
              <w:ind w:right="851"/>
              <w:contextualSpacing/>
              <w:rPr>
                <w:rFonts w:ascii="Arial" w:hAnsi="Arial" w:cs="Arial"/>
                <w:color w:val="222222"/>
              </w:rPr>
            </w:pPr>
          </w:p>
          <w:p w14:paraId="11E9E509" w14:textId="471D44CA" w:rsidR="00CB33BD" w:rsidRPr="003A3C26" w:rsidRDefault="00CB33BD" w:rsidP="00E541D1">
            <w:pPr>
              <w:spacing w:after="160" w:line="480" w:lineRule="auto"/>
              <w:ind w:right="851"/>
              <w:rPr>
                <w:rFonts w:ascii="Arial" w:eastAsiaTheme="minorHAnsi" w:hAnsi="Arial" w:cs="Arial"/>
                <w:shd w:val="clear" w:color="auto" w:fill="FFFFFF"/>
                <w:lang w:eastAsia="en-US"/>
              </w:rPr>
            </w:pPr>
            <w:r w:rsidRPr="003A3C26">
              <w:rPr>
                <w:rFonts w:ascii="Arial" w:eastAsiaTheme="minorHAnsi" w:hAnsi="Arial" w:cs="Arial"/>
                <w:color w:val="212529"/>
                <w:shd w:val="clear" w:color="auto" w:fill="FFFFFF"/>
                <w:lang w:eastAsia="en-US"/>
              </w:rPr>
              <w:t>My team members commented on my natural leadership qualities, communication skills, which were mentioned in meetings and some feedback via emails</w:t>
            </w:r>
            <w:r w:rsidR="009277E5" w:rsidRPr="003A3C26">
              <w:rPr>
                <w:rFonts w:ascii="Arial" w:eastAsiaTheme="minorHAnsi" w:hAnsi="Arial" w:cs="Arial"/>
                <w:color w:val="212529"/>
                <w:shd w:val="clear" w:color="auto" w:fill="FFFFFF"/>
                <w:lang w:eastAsia="en-US"/>
              </w:rPr>
              <w:t xml:space="preserve"> (</w:t>
            </w:r>
            <w:r w:rsidRPr="003A3C26">
              <w:rPr>
                <w:rFonts w:ascii="Arial" w:eastAsiaTheme="minorHAnsi" w:hAnsi="Arial" w:cs="Arial"/>
                <w:color w:val="212529"/>
                <w:shd w:val="clear" w:color="auto" w:fill="FFFFFF"/>
                <w:lang w:eastAsia="en-US"/>
              </w:rPr>
              <w:t xml:space="preserve">Appendix </w:t>
            </w:r>
            <w:r w:rsidR="00917FA6" w:rsidRPr="003A3C26">
              <w:rPr>
                <w:rFonts w:ascii="Arial" w:eastAsiaTheme="minorHAnsi" w:hAnsi="Arial" w:cs="Arial"/>
                <w:color w:val="212529"/>
                <w:shd w:val="clear" w:color="auto" w:fill="FFFFFF"/>
                <w:lang w:eastAsia="en-US"/>
              </w:rPr>
              <w:t>24</w:t>
            </w:r>
            <w:r w:rsidR="009277E5" w:rsidRPr="003A3C26">
              <w:rPr>
                <w:rFonts w:ascii="Arial" w:eastAsiaTheme="minorHAnsi" w:hAnsi="Arial" w:cs="Arial"/>
                <w:color w:val="212529"/>
                <w:shd w:val="clear" w:color="auto" w:fill="FFFFFF"/>
                <w:lang w:eastAsia="en-US"/>
              </w:rPr>
              <w:t>)</w:t>
            </w:r>
            <w:r w:rsidR="00C27E0E" w:rsidRPr="003A3C26">
              <w:rPr>
                <w:rFonts w:ascii="Arial" w:eastAsiaTheme="minorHAnsi" w:hAnsi="Arial" w:cs="Arial"/>
                <w:color w:val="212529"/>
                <w:shd w:val="clear" w:color="auto" w:fill="FFFFFF"/>
                <w:lang w:eastAsia="en-US"/>
              </w:rPr>
              <w:t>.</w:t>
            </w:r>
            <w:r w:rsidRPr="003A3C26">
              <w:rPr>
                <w:rFonts w:ascii="Arial" w:eastAsiaTheme="minorHAnsi" w:hAnsi="Arial" w:cs="Arial"/>
                <w:color w:val="212529"/>
                <w:shd w:val="clear" w:color="auto" w:fill="FFFFFF"/>
                <w:lang w:eastAsia="en-US"/>
              </w:rPr>
              <w:t xml:space="preserve"> It proved easy for me to divide the tasks according to our strengths, especially when we worked on the policies and procedures required for the approval process. Once tasks were assigned and potential barriers to search for identified, I was able to arrange meetings and share</w:t>
            </w:r>
            <w:r w:rsidR="0010169F">
              <w:rPr>
                <w:rFonts w:ascii="Arial" w:eastAsiaTheme="minorHAnsi" w:hAnsi="Arial" w:cs="Arial"/>
                <w:color w:val="212529"/>
                <w:shd w:val="clear" w:color="auto" w:fill="FFFFFF"/>
                <w:lang w:eastAsia="en-US"/>
              </w:rPr>
              <w:t xml:space="preserve"> </w:t>
            </w:r>
            <w:r w:rsidR="005B3E2D">
              <w:rPr>
                <w:rFonts w:ascii="Arial" w:eastAsiaTheme="minorHAnsi" w:hAnsi="Arial" w:cs="Arial"/>
                <w:color w:val="212529"/>
                <w:shd w:val="clear" w:color="auto" w:fill="FFFFFF"/>
                <w:lang w:eastAsia="en-US"/>
              </w:rPr>
              <w:t>expectations</w:t>
            </w:r>
            <w:r w:rsidRPr="003A3C26">
              <w:rPr>
                <w:rFonts w:ascii="Arial" w:eastAsiaTheme="minorHAnsi" w:hAnsi="Arial" w:cs="Arial"/>
                <w:color w:val="212529"/>
                <w:shd w:val="clear" w:color="auto" w:fill="FFFFFF"/>
                <w:lang w:eastAsia="en-US"/>
              </w:rPr>
              <w:t xml:space="preserve">. I requested to create a Teams channel </w:t>
            </w:r>
            <w:r w:rsidR="009277E5" w:rsidRPr="003A3C26">
              <w:rPr>
                <w:rFonts w:ascii="Arial" w:eastAsiaTheme="minorHAnsi" w:hAnsi="Arial" w:cs="Arial"/>
                <w:color w:val="212529"/>
                <w:shd w:val="clear" w:color="auto" w:fill="FFFFFF"/>
                <w:lang w:eastAsia="en-US"/>
              </w:rPr>
              <w:t>(</w:t>
            </w:r>
            <w:r w:rsidRPr="003A3C26">
              <w:rPr>
                <w:rFonts w:ascii="Arial" w:eastAsiaTheme="minorHAnsi" w:hAnsi="Arial" w:cs="Arial"/>
                <w:color w:val="212529"/>
                <w:shd w:val="clear" w:color="auto" w:fill="FFFFFF"/>
                <w:lang w:eastAsia="en-US"/>
              </w:rPr>
              <w:t xml:space="preserve">Appendix </w:t>
            </w:r>
            <w:r w:rsidR="00C27E0E" w:rsidRPr="003A3C26">
              <w:rPr>
                <w:rFonts w:ascii="Arial" w:eastAsiaTheme="minorHAnsi" w:hAnsi="Arial" w:cs="Arial"/>
                <w:color w:val="212529"/>
                <w:shd w:val="clear" w:color="auto" w:fill="FFFFFF"/>
                <w:lang w:eastAsia="en-US"/>
              </w:rPr>
              <w:t>25</w:t>
            </w:r>
            <w:r w:rsidR="009277E5" w:rsidRPr="003A3C26">
              <w:rPr>
                <w:rFonts w:ascii="Arial" w:eastAsiaTheme="minorHAnsi" w:hAnsi="Arial" w:cs="Arial"/>
                <w:color w:val="212529"/>
                <w:shd w:val="clear" w:color="auto" w:fill="FFFFFF"/>
                <w:lang w:eastAsia="en-US"/>
              </w:rPr>
              <w:t>)</w:t>
            </w:r>
            <w:r w:rsidRPr="003A3C26">
              <w:rPr>
                <w:rFonts w:ascii="Arial" w:eastAsiaTheme="minorHAnsi" w:hAnsi="Arial" w:cs="Arial"/>
                <w:b/>
                <w:bCs/>
                <w:color w:val="212529"/>
                <w:shd w:val="clear" w:color="auto" w:fill="FFFFFF"/>
                <w:lang w:eastAsia="en-US"/>
              </w:rPr>
              <w:t xml:space="preserve"> </w:t>
            </w:r>
            <w:r w:rsidRPr="003A3C26">
              <w:rPr>
                <w:rFonts w:ascii="Arial" w:eastAsiaTheme="minorHAnsi" w:hAnsi="Arial" w:cs="Arial"/>
                <w:color w:val="212529"/>
                <w:shd w:val="clear" w:color="auto" w:fill="FFFFFF"/>
                <w:lang w:eastAsia="en-US"/>
              </w:rPr>
              <w:t>which</w:t>
            </w:r>
            <w:r w:rsidRPr="003A3C26">
              <w:rPr>
                <w:rFonts w:ascii="Arial" w:eastAsiaTheme="minorHAnsi" w:hAnsi="Arial" w:cs="Arial"/>
                <w:b/>
                <w:bCs/>
                <w:color w:val="212529"/>
                <w:shd w:val="clear" w:color="auto" w:fill="FFFFFF"/>
                <w:lang w:eastAsia="en-US"/>
              </w:rPr>
              <w:t xml:space="preserve"> </w:t>
            </w:r>
            <w:r w:rsidRPr="003A3C26">
              <w:rPr>
                <w:rFonts w:ascii="Arial" w:eastAsiaTheme="minorHAnsi" w:hAnsi="Arial" w:cs="Arial"/>
                <w:color w:val="212529"/>
                <w:shd w:val="clear" w:color="auto" w:fill="FFFFFF"/>
                <w:lang w:eastAsia="en-US"/>
              </w:rPr>
              <w:t>we would use as a communication channel, posting relevant information, for Question and Answers (Q</w:t>
            </w:r>
            <w:r w:rsidR="005A30FE" w:rsidRPr="003A3C26">
              <w:rPr>
                <w:rFonts w:ascii="Arial" w:eastAsiaTheme="minorHAnsi" w:hAnsi="Arial" w:cs="Arial"/>
                <w:color w:val="212529"/>
                <w:shd w:val="clear" w:color="auto" w:fill="FFFFFF"/>
                <w:lang w:eastAsia="en-US"/>
              </w:rPr>
              <w:t xml:space="preserve"> and </w:t>
            </w:r>
            <w:r w:rsidRPr="003A3C26">
              <w:rPr>
                <w:rFonts w:ascii="Arial" w:eastAsiaTheme="minorHAnsi" w:hAnsi="Arial" w:cs="Arial"/>
                <w:color w:val="212529"/>
                <w:shd w:val="clear" w:color="auto" w:fill="FFFFFF"/>
                <w:lang w:eastAsia="en-US"/>
              </w:rPr>
              <w:t>A). I created and named the channel for communication and added team members, I shared the objective for this channel and encouraged everyone to use it. I posted a few topics and links that would help others to read in their own time. Having the team a</w:t>
            </w:r>
            <w:r w:rsidRPr="003A3C26">
              <w:rPr>
                <w:rFonts w:ascii="Arial" w:eastAsiaTheme="minorHAnsi" w:hAnsi="Arial" w:cs="Arial"/>
                <w:color w:val="353B42"/>
                <w:shd w:val="clear" w:color="auto" w:fill="FFFFFF"/>
                <w:lang w:eastAsia="en-US"/>
              </w:rPr>
              <w:t xml:space="preserve">ctively involved from the start helped to increase project impact and led to long-term sustainability. </w:t>
            </w:r>
            <w:r w:rsidRPr="003A3C26">
              <w:rPr>
                <w:rFonts w:ascii="Arial" w:eastAsiaTheme="minorHAnsi" w:hAnsi="Arial" w:cs="Arial"/>
                <w:color w:val="212529"/>
                <w:shd w:val="clear" w:color="auto" w:fill="FFFFFF"/>
                <w:lang w:eastAsia="en-US"/>
              </w:rPr>
              <w:t xml:space="preserve">The channel has been a successful resource and is still being used for communication, sharing ideas and best practice materials. As time </w:t>
            </w:r>
            <w:r w:rsidRPr="003A3C26">
              <w:rPr>
                <w:rFonts w:ascii="Arial" w:eastAsiaTheme="minorHAnsi" w:hAnsi="Arial" w:cs="Arial"/>
                <w:shd w:val="clear" w:color="auto" w:fill="FFFFFF"/>
                <w:lang w:eastAsia="en-US"/>
              </w:rPr>
              <w:t xml:space="preserve">went on, we consulted on how to maximize our strengths to reduce our weaknesses, and how to exploit the possible opportunities and remove threats. </w:t>
            </w:r>
            <w:r w:rsidRPr="003A3C26">
              <w:rPr>
                <w:rFonts w:ascii="Arial" w:eastAsiaTheme="minorHAnsi" w:hAnsi="Arial" w:cs="Arial"/>
                <w:color w:val="1F2024"/>
                <w:shd w:val="clear" w:color="auto" w:fill="FFFFFF"/>
                <w:lang w:eastAsia="en-US"/>
              </w:rPr>
              <w:t xml:space="preserve">Utilising Gibb’s theory was helpful in improving the leadership methods with the department, notably the behaviour of the team changed as they felt involved as the communication was transparent and clear. According to Potter (2015) a leader should be able to formulate a solution that allows for addressing issues in a rational, carefully considered way. </w:t>
            </w:r>
            <w:r w:rsidRPr="003A3C26">
              <w:rPr>
                <w:rFonts w:ascii="Arial" w:eastAsiaTheme="minorHAnsi" w:hAnsi="Arial" w:cs="Arial"/>
                <w:shd w:val="clear" w:color="auto" w:fill="FFFFFF"/>
                <w:lang w:eastAsia="en-US"/>
              </w:rPr>
              <w:t xml:space="preserve">I felt I was able to lead this team in the direction we needed to be and effectively communicate through out. </w:t>
            </w:r>
            <w:r w:rsidR="008A4AE2" w:rsidRPr="003A3C26">
              <w:rPr>
                <w:rFonts w:ascii="Arial" w:eastAsiaTheme="minorHAnsi" w:hAnsi="Arial" w:cs="Arial"/>
                <w:shd w:val="clear" w:color="auto" w:fill="FFFFFF"/>
                <w:lang w:eastAsia="en-US"/>
              </w:rPr>
              <w:t xml:space="preserve">Although I felt like I was leading well and receiving positive feedback, </w:t>
            </w:r>
            <w:r w:rsidR="005D0F8D" w:rsidRPr="003A3C26">
              <w:rPr>
                <w:rFonts w:ascii="Arial" w:eastAsiaTheme="minorHAnsi" w:hAnsi="Arial" w:cs="Arial"/>
                <w:shd w:val="clear" w:color="auto" w:fill="FFFFFF"/>
                <w:lang w:eastAsia="en-US"/>
              </w:rPr>
              <w:t xml:space="preserve">I still felt I was not clear on the leadership style to adopt, </w:t>
            </w:r>
            <w:r w:rsidR="00C45E44" w:rsidRPr="003A3C26">
              <w:rPr>
                <w:rFonts w:ascii="Arial" w:eastAsiaTheme="minorHAnsi" w:hAnsi="Arial" w:cs="Arial"/>
                <w:shd w:val="clear" w:color="auto" w:fill="FFFFFF"/>
                <w:lang w:eastAsia="en-US"/>
              </w:rPr>
              <w:t xml:space="preserve">I booked a meeting with our in-house ILM coach. She offered me some coaching sessions which </w:t>
            </w:r>
            <w:r w:rsidR="0089212D" w:rsidRPr="003A3C26">
              <w:rPr>
                <w:rFonts w:ascii="Arial" w:eastAsiaTheme="minorHAnsi" w:hAnsi="Arial" w:cs="Arial"/>
                <w:shd w:val="clear" w:color="auto" w:fill="FFFFFF"/>
                <w:lang w:eastAsia="en-US"/>
              </w:rPr>
              <w:t xml:space="preserve">supported my learning and ascertain my style of leadership. </w:t>
            </w:r>
          </w:p>
          <w:p w14:paraId="55043248" w14:textId="77777777" w:rsidR="00CB33BD" w:rsidRPr="003A3C26" w:rsidRDefault="00CB33BD" w:rsidP="00E541D1">
            <w:pPr>
              <w:spacing w:after="160" w:line="480" w:lineRule="auto"/>
              <w:ind w:right="851"/>
              <w:rPr>
                <w:rFonts w:ascii="Arial" w:eastAsiaTheme="minorHAnsi" w:hAnsi="Arial" w:cs="Arial"/>
                <w:shd w:val="clear" w:color="auto" w:fill="FFFFFF"/>
                <w:lang w:eastAsia="en-US"/>
              </w:rPr>
            </w:pPr>
          </w:p>
          <w:p w14:paraId="1D09CDD9" w14:textId="77777777" w:rsidR="00CB33BD" w:rsidRPr="003A3C26" w:rsidRDefault="00CB33BD" w:rsidP="00E541D1">
            <w:pPr>
              <w:spacing w:after="160" w:line="480" w:lineRule="auto"/>
              <w:ind w:right="851"/>
              <w:rPr>
                <w:rFonts w:ascii="Arial" w:eastAsiaTheme="minorHAnsi" w:hAnsi="Arial" w:cs="Arial"/>
                <w:shd w:val="clear" w:color="auto" w:fill="FFFFFF"/>
                <w:lang w:eastAsia="en-US"/>
              </w:rPr>
            </w:pPr>
            <w:r w:rsidRPr="003A3C26">
              <w:rPr>
                <w:rFonts w:ascii="Arial" w:eastAsiaTheme="minorHAnsi" w:hAnsi="Arial" w:cs="Arial"/>
                <w:shd w:val="clear" w:color="auto" w:fill="FFFFFF"/>
                <w:lang w:eastAsia="en-US"/>
              </w:rPr>
              <w:t xml:space="preserve">I was however unable to design the report to the required standard incorporating the core values of the organisation. For this part I needed the admin and design team to complete the process. I learnt the importance of teamwork and appreciating others’ opinions even if they at times differed from my own. I learnt to delegate accordingly with respect and appreciation of each member. </w:t>
            </w:r>
          </w:p>
          <w:p w14:paraId="5C556F13" w14:textId="77777777" w:rsidR="008F0449" w:rsidRPr="003A3C26" w:rsidRDefault="008F0449" w:rsidP="00E541D1">
            <w:pPr>
              <w:spacing w:after="160" w:line="480" w:lineRule="auto"/>
              <w:ind w:right="851"/>
              <w:rPr>
                <w:rFonts w:ascii="Arial" w:eastAsiaTheme="minorHAnsi" w:hAnsi="Arial" w:cs="Arial"/>
                <w:b/>
                <w:bCs/>
                <w:color w:val="212529"/>
                <w:shd w:val="clear" w:color="auto" w:fill="FFFFFF"/>
                <w:lang w:eastAsia="en-US"/>
              </w:rPr>
            </w:pPr>
          </w:p>
          <w:p w14:paraId="1AA075A7" w14:textId="77777777" w:rsidR="00735AA5" w:rsidRPr="003A3C26" w:rsidRDefault="00735AA5" w:rsidP="00E541D1">
            <w:pPr>
              <w:spacing w:after="160" w:line="480" w:lineRule="auto"/>
              <w:ind w:right="851"/>
              <w:rPr>
                <w:rFonts w:ascii="Arial" w:eastAsiaTheme="minorHAnsi" w:hAnsi="Arial" w:cs="Arial"/>
                <w:b/>
                <w:bCs/>
                <w:color w:val="212529"/>
                <w:shd w:val="clear" w:color="auto" w:fill="FFFFFF"/>
                <w:lang w:eastAsia="en-US"/>
              </w:rPr>
            </w:pPr>
          </w:p>
          <w:p w14:paraId="1C2AC192" w14:textId="4FFF9268" w:rsidR="00CB33BD" w:rsidRPr="003A3C26" w:rsidRDefault="00CB33BD" w:rsidP="00E541D1">
            <w:pPr>
              <w:spacing w:after="160" w:line="480" w:lineRule="auto"/>
              <w:ind w:right="851"/>
              <w:rPr>
                <w:rFonts w:ascii="Arial" w:eastAsiaTheme="minorHAnsi" w:hAnsi="Arial" w:cs="Arial"/>
                <w:b/>
                <w:bCs/>
                <w:lang w:eastAsia="en-US"/>
              </w:rPr>
            </w:pPr>
            <w:r w:rsidRPr="003A3C26">
              <w:rPr>
                <w:rFonts w:ascii="Arial" w:eastAsiaTheme="minorHAnsi" w:hAnsi="Arial" w:cs="Arial"/>
                <w:b/>
                <w:bCs/>
                <w:color w:val="212529"/>
                <w:shd w:val="clear" w:color="auto" w:fill="FFFFFF"/>
                <w:lang w:eastAsia="en-US"/>
              </w:rPr>
              <w:t>Conclusion and Actions</w:t>
            </w:r>
          </w:p>
          <w:p w14:paraId="2F50B94F" w14:textId="14359F97" w:rsidR="00CB33BD" w:rsidRPr="003A3C26" w:rsidRDefault="00CB33BD" w:rsidP="00E541D1">
            <w:pPr>
              <w:spacing w:after="160" w:line="480" w:lineRule="auto"/>
              <w:ind w:right="851"/>
              <w:rPr>
                <w:rFonts w:ascii="Arial" w:eastAsiaTheme="minorHAnsi" w:hAnsi="Arial" w:cs="Arial"/>
                <w:lang w:eastAsia="en-US"/>
              </w:rPr>
            </w:pPr>
            <w:r w:rsidRPr="003A3C26">
              <w:rPr>
                <w:rFonts w:ascii="Arial" w:eastAsiaTheme="minorHAnsi" w:hAnsi="Arial" w:cs="Arial"/>
                <w:lang w:eastAsia="en-US"/>
              </w:rPr>
              <w:t>As part of this approval process, we received feedback from the</w:t>
            </w:r>
            <w:r w:rsidR="007F0434" w:rsidRPr="003A3C26">
              <w:rPr>
                <w:rFonts w:ascii="Arial" w:eastAsiaTheme="minorHAnsi" w:hAnsi="Arial" w:cs="Arial"/>
                <w:lang w:eastAsia="en-US"/>
              </w:rPr>
              <w:t xml:space="preserve"> </w:t>
            </w:r>
            <w:r w:rsidRPr="003A3C26">
              <w:rPr>
                <w:rFonts w:ascii="Arial" w:eastAsiaTheme="minorHAnsi" w:hAnsi="Arial" w:cs="Arial"/>
                <w:lang w:eastAsia="en-US"/>
              </w:rPr>
              <w:t>EQA which detailed that the Centre had taken part in a pilot project delivering the AWIF</w:t>
            </w:r>
            <w:r w:rsidR="001F1853" w:rsidRPr="003A3C26">
              <w:rPr>
                <w:rFonts w:ascii="Arial" w:eastAsiaTheme="minorHAnsi" w:hAnsi="Arial" w:cs="Arial"/>
                <w:lang w:eastAsia="en-US"/>
              </w:rPr>
              <w:t xml:space="preserve"> - </w:t>
            </w:r>
            <w:r w:rsidRPr="003A3C26">
              <w:rPr>
                <w:rFonts w:ascii="Arial" w:eastAsiaTheme="minorHAnsi" w:hAnsi="Arial" w:cs="Arial"/>
                <w:lang w:eastAsia="en-US"/>
              </w:rPr>
              <w:t xml:space="preserve">All Wales Induction Framework as well as qualifications to social care staff. The report further detailed that; the project had been a success for the first cohort in Carmarthenshire and we had developed a robust programme outline which covered all the outcomes from the AWIF workbooks. The feedback received from EQA </w:t>
            </w:r>
            <w:r w:rsidR="007E7D50" w:rsidRPr="003A3C26">
              <w:rPr>
                <w:rFonts w:ascii="Arial" w:eastAsiaTheme="minorHAnsi" w:hAnsi="Arial" w:cs="Arial"/>
                <w:lang w:eastAsia="en-US"/>
              </w:rPr>
              <w:t>(</w:t>
            </w:r>
            <w:r w:rsidRPr="003A3C26">
              <w:rPr>
                <w:rFonts w:ascii="Arial" w:eastAsiaTheme="minorHAnsi" w:hAnsi="Arial" w:cs="Arial"/>
                <w:lang w:eastAsia="en-US"/>
              </w:rPr>
              <w:t xml:space="preserve">Appendix </w:t>
            </w:r>
            <w:r w:rsidR="00C27E0E" w:rsidRPr="003A3C26">
              <w:rPr>
                <w:rFonts w:ascii="Arial" w:eastAsiaTheme="minorHAnsi" w:hAnsi="Arial" w:cs="Arial"/>
                <w:lang w:eastAsia="en-US"/>
              </w:rPr>
              <w:t>26</w:t>
            </w:r>
            <w:r w:rsidR="007E7D50" w:rsidRPr="003A3C26">
              <w:rPr>
                <w:rFonts w:ascii="Arial" w:eastAsiaTheme="minorHAnsi" w:hAnsi="Arial" w:cs="Arial"/>
                <w:lang w:eastAsia="en-US"/>
              </w:rPr>
              <w:t>)</w:t>
            </w:r>
            <w:r w:rsidRPr="003A3C26">
              <w:rPr>
                <w:rFonts w:ascii="Arial" w:eastAsiaTheme="minorHAnsi" w:hAnsi="Arial" w:cs="Arial"/>
                <w:b/>
                <w:bCs/>
                <w:lang w:eastAsia="en-US"/>
              </w:rPr>
              <w:t xml:space="preserve">, </w:t>
            </w:r>
            <w:r w:rsidRPr="003A3C26">
              <w:rPr>
                <w:rFonts w:ascii="Arial" w:eastAsiaTheme="minorHAnsi" w:hAnsi="Arial" w:cs="Arial"/>
                <w:lang w:eastAsia="en-US"/>
              </w:rPr>
              <w:t xml:space="preserve">confirmed the success of the application supported by the strategy report. This was a personal achievement as well as a team’s effort recognition, which made me feel proud at the same time humbled. When I received this feedback I listened intently, so that I would facilitate making changes where required, this gave me an opportunity to pass this feedback to stakeholders effectively. </w:t>
            </w:r>
            <w:r w:rsidR="00F21C12" w:rsidRPr="003A3C26">
              <w:rPr>
                <w:rFonts w:ascii="Arial" w:eastAsiaTheme="minorHAnsi" w:hAnsi="Arial" w:cs="Arial"/>
                <w:lang w:eastAsia="en-US"/>
              </w:rPr>
              <w:t>As I already knew lis</w:t>
            </w:r>
            <w:r w:rsidR="008D6817" w:rsidRPr="003A3C26">
              <w:rPr>
                <w:rFonts w:ascii="Arial" w:eastAsiaTheme="minorHAnsi" w:hAnsi="Arial" w:cs="Arial"/>
                <w:lang w:eastAsia="en-US"/>
              </w:rPr>
              <w:t>tening was one of my weaknesses, I became aware of my body language, as sometimes I fold my hand across the table</w:t>
            </w:r>
            <w:r w:rsidR="00BF0B1F" w:rsidRPr="003A3C26">
              <w:rPr>
                <w:rFonts w:ascii="Arial" w:eastAsiaTheme="minorHAnsi" w:hAnsi="Arial" w:cs="Arial"/>
                <w:lang w:eastAsia="en-US"/>
              </w:rPr>
              <w:t xml:space="preserve"> and without realising make some facial expressions that can deter the communicator. </w:t>
            </w:r>
            <w:r w:rsidR="00D43C16" w:rsidRPr="003A3C26">
              <w:rPr>
                <w:rFonts w:ascii="Arial" w:eastAsiaTheme="minorHAnsi" w:hAnsi="Arial" w:cs="Arial"/>
                <w:lang w:eastAsia="en-US"/>
              </w:rPr>
              <w:t xml:space="preserve">I maintained eye contact </w:t>
            </w:r>
            <w:r w:rsidR="00114A3D" w:rsidRPr="003A3C26">
              <w:rPr>
                <w:rFonts w:ascii="Arial" w:eastAsiaTheme="minorHAnsi" w:hAnsi="Arial" w:cs="Arial"/>
                <w:lang w:eastAsia="en-US"/>
              </w:rPr>
              <w:t xml:space="preserve">to demonstrate my interest, </w:t>
            </w:r>
            <w:r w:rsidR="00114A3D" w:rsidRPr="003A3C26">
              <w:rPr>
                <w:rFonts w:ascii="Arial" w:hAnsi="Arial" w:cs="Arial"/>
                <w:color w:val="212529"/>
                <w:shd w:val="clear" w:color="auto" w:fill="FFFFFF"/>
              </w:rPr>
              <w:t xml:space="preserve">this is supported by Caris-Verhallen et al (1999) who mention that direct eye contact expresses a sense of interest in the other person and provides another form of communication. </w:t>
            </w:r>
            <w:r w:rsidRPr="003A3C26">
              <w:rPr>
                <w:rFonts w:ascii="Arial" w:eastAsiaTheme="minorHAnsi" w:hAnsi="Arial" w:cs="Arial"/>
                <w:lang w:eastAsia="en-US"/>
              </w:rPr>
              <w:t xml:space="preserve">I learnt the importance of </w:t>
            </w:r>
            <w:r w:rsidR="005477C3" w:rsidRPr="003A3C26">
              <w:rPr>
                <w:rFonts w:ascii="Arial" w:eastAsiaTheme="minorHAnsi" w:hAnsi="Arial" w:cs="Arial"/>
                <w:lang w:eastAsia="en-US"/>
              </w:rPr>
              <w:t xml:space="preserve">actively </w:t>
            </w:r>
            <w:r w:rsidRPr="003A3C26">
              <w:rPr>
                <w:rFonts w:ascii="Arial" w:eastAsiaTheme="minorHAnsi" w:hAnsi="Arial" w:cs="Arial"/>
                <w:lang w:eastAsia="en-US"/>
              </w:rPr>
              <w:t>listening</w:t>
            </w:r>
            <w:r w:rsidR="005477C3" w:rsidRPr="003A3C26">
              <w:rPr>
                <w:rFonts w:ascii="Arial" w:eastAsiaTheme="minorHAnsi" w:hAnsi="Arial" w:cs="Arial"/>
                <w:lang w:eastAsia="en-US"/>
              </w:rPr>
              <w:t xml:space="preserve"> not just listening </w:t>
            </w:r>
            <w:r w:rsidR="00AD7797" w:rsidRPr="003A3C26">
              <w:rPr>
                <w:rFonts w:ascii="Arial" w:eastAsiaTheme="minorHAnsi" w:hAnsi="Arial" w:cs="Arial"/>
                <w:lang w:eastAsia="en-US"/>
              </w:rPr>
              <w:t>without intent</w:t>
            </w:r>
            <w:r w:rsidRPr="003A3C26">
              <w:rPr>
                <w:rFonts w:ascii="Arial" w:eastAsiaTheme="minorHAnsi" w:hAnsi="Arial" w:cs="Arial"/>
                <w:lang w:eastAsia="en-US"/>
              </w:rPr>
              <w:t xml:space="preserve">, building rapport, and communicating feelings, thoughts and intentions which are </w:t>
            </w:r>
            <w:r w:rsidR="00AD7797" w:rsidRPr="003A3C26">
              <w:rPr>
                <w:rFonts w:ascii="Arial" w:eastAsiaTheme="minorHAnsi" w:hAnsi="Arial" w:cs="Arial"/>
                <w:lang w:eastAsia="en-US"/>
              </w:rPr>
              <w:t xml:space="preserve">some of the </w:t>
            </w:r>
            <w:r w:rsidRPr="003A3C26">
              <w:rPr>
                <w:rFonts w:ascii="Arial" w:eastAsiaTheme="minorHAnsi" w:hAnsi="Arial" w:cs="Arial"/>
                <w:lang w:eastAsia="en-US"/>
              </w:rPr>
              <w:t>core communication skills</w:t>
            </w:r>
            <w:r w:rsidR="00AD7797" w:rsidRPr="003A3C26">
              <w:rPr>
                <w:rFonts w:ascii="Arial" w:eastAsiaTheme="minorHAnsi" w:hAnsi="Arial" w:cs="Arial"/>
                <w:lang w:eastAsia="en-US"/>
              </w:rPr>
              <w:t>.</w:t>
            </w:r>
            <w:r w:rsidRPr="003A3C26">
              <w:rPr>
                <w:rFonts w:ascii="Arial" w:eastAsiaTheme="minorHAnsi" w:hAnsi="Arial" w:cs="Arial"/>
                <w:lang w:eastAsia="en-US"/>
              </w:rPr>
              <w:t xml:space="preserve"> I felt I expressed these </w:t>
            </w:r>
            <w:r w:rsidR="00AD7797" w:rsidRPr="003A3C26">
              <w:rPr>
                <w:rFonts w:ascii="Arial" w:eastAsiaTheme="minorHAnsi" w:hAnsi="Arial" w:cs="Arial"/>
                <w:lang w:eastAsia="en-US"/>
              </w:rPr>
              <w:t>well and</w:t>
            </w:r>
            <w:r w:rsidR="00AD0990" w:rsidRPr="003A3C26">
              <w:rPr>
                <w:rFonts w:ascii="Arial" w:eastAsiaTheme="minorHAnsi" w:hAnsi="Arial" w:cs="Arial"/>
                <w:lang w:eastAsia="en-US"/>
              </w:rPr>
              <w:t xml:space="preserve"> will endeavour to continue with this </w:t>
            </w:r>
            <w:r w:rsidR="000D4EA5" w:rsidRPr="003A3C26">
              <w:rPr>
                <w:rFonts w:ascii="Arial" w:eastAsiaTheme="minorHAnsi" w:hAnsi="Arial" w:cs="Arial"/>
                <w:lang w:eastAsia="en-US"/>
              </w:rPr>
              <w:t xml:space="preserve">practice </w:t>
            </w:r>
            <w:r w:rsidR="00AD0990" w:rsidRPr="003A3C26">
              <w:rPr>
                <w:rFonts w:ascii="Arial" w:eastAsiaTheme="minorHAnsi" w:hAnsi="Arial" w:cs="Arial"/>
                <w:lang w:eastAsia="en-US"/>
              </w:rPr>
              <w:t xml:space="preserve">in the future. </w:t>
            </w:r>
          </w:p>
          <w:p w14:paraId="46E1D92D" w14:textId="77777777" w:rsidR="00CB33BD" w:rsidRPr="003A3C26" w:rsidRDefault="00CB33BD" w:rsidP="00E541D1">
            <w:pPr>
              <w:spacing w:after="160" w:line="480" w:lineRule="auto"/>
              <w:ind w:right="851"/>
              <w:rPr>
                <w:rFonts w:ascii="Arial" w:eastAsiaTheme="minorHAnsi" w:hAnsi="Arial" w:cs="Arial"/>
                <w:lang w:eastAsia="en-US"/>
              </w:rPr>
            </w:pPr>
          </w:p>
          <w:p w14:paraId="0F2E93A0" w14:textId="77777777" w:rsidR="00E81EFF" w:rsidRDefault="00CB33BD" w:rsidP="00E541D1">
            <w:pPr>
              <w:spacing w:after="160" w:line="480" w:lineRule="auto"/>
              <w:ind w:right="851"/>
              <w:rPr>
                <w:rFonts w:ascii="Arial" w:eastAsiaTheme="minorHAnsi" w:hAnsi="Arial" w:cs="Arial"/>
                <w:lang w:eastAsia="en-US"/>
              </w:rPr>
            </w:pPr>
            <w:r w:rsidRPr="003A3C26">
              <w:rPr>
                <w:rFonts w:ascii="Arial" w:eastAsiaTheme="minorHAnsi" w:hAnsi="Arial" w:cs="Arial"/>
                <w:lang w:eastAsia="en-US"/>
              </w:rPr>
              <w:t xml:space="preserve">This feedback confirmed that the learning I had acquired whilst engaging with stakeholders, developing, planning the report was essential. With this feedback, I made the changes required. It was clear that without a well-prepared report which covered all the stipulations of the accreditation centre, this would not have been possible. At times I needed to expand some of the communication strategies which meant looking into the ways I was engaging with people across many organisational departments. </w:t>
            </w:r>
          </w:p>
          <w:p w14:paraId="647C66C5" w14:textId="77777777" w:rsidR="00E81EFF" w:rsidRDefault="00E81EFF" w:rsidP="00E541D1">
            <w:pPr>
              <w:spacing w:after="160" w:line="480" w:lineRule="auto"/>
              <w:ind w:right="851"/>
              <w:rPr>
                <w:rFonts w:ascii="Arial" w:eastAsiaTheme="minorHAnsi" w:hAnsi="Arial" w:cs="Arial"/>
                <w:lang w:eastAsia="en-US"/>
              </w:rPr>
            </w:pPr>
          </w:p>
          <w:p w14:paraId="61556624" w14:textId="08E21641" w:rsidR="00CB33BD" w:rsidRPr="003A3C26" w:rsidRDefault="00CB33BD" w:rsidP="00E541D1">
            <w:pPr>
              <w:spacing w:after="160" w:line="480" w:lineRule="auto"/>
              <w:ind w:right="851"/>
              <w:rPr>
                <w:rFonts w:ascii="Arial" w:eastAsiaTheme="minorHAnsi" w:hAnsi="Arial" w:cs="Arial"/>
                <w:lang w:eastAsia="en-US"/>
              </w:rPr>
            </w:pPr>
            <w:r w:rsidRPr="003A3C26">
              <w:rPr>
                <w:rFonts w:ascii="Arial" w:eastAsiaTheme="minorHAnsi" w:hAnsi="Arial" w:cs="Arial"/>
                <w:lang w:eastAsia="en-US"/>
              </w:rPr>
              <w:t>Communicating with Welsh speakers who preferred to engage through that medium was challenging but made me work closely with our translators to facilitate effective communication.</w:t>
            </w:r>
            <w:r w:rsidR="00150B55" w:rsidRPr="003A3C26">
              <w:rPr>
                <w:rFonts w:ascii="Arial" w:hAnsi="Arial" w:cs="Arial"/>
                <w:color w:val="212529"/>
                <w:shd w:val="clear" w:color="auto" w:fill="FFFFFF"/>
              </w:rPr>
              <w:t xml:space="preserve"> </w:t>
            </w:r>
            <w:r w:rsidR="00136000" w:rsidRPr="003A3C26">
              <w:rPr>
                <w:rFonts w:ascii="Arial" w:hAnsi="Arial" w:cs="Arial"/>
                <w:color w:val="212529"/>
                <w:shd w:val="clear" w:color="auto" w:fill="FFFFFF"/>
              </w:rPr>
              <w:t xml:space="preserve">I planned to enrol onto the Welsh </w:t>
            </w:r>
            <w:r w:rsidR="00B31B5E" w:rsidRPr="003A3C26">
              <w:rPr>
                <w:rFonts w:ascii="Arial" w:hAnsi="Arial" w:cs="Arial"/>
                <w:color w:val="212529"/>
                <w:shd w:val="clear" w:color="auto" w:fill="FFFFFF"/>
              </w:rPr>
              <w:t xml:space="preserve">language in-house course, but I knew I did not have enough time to commit to it fully, I believe in doing things whole-heartedly and if I could not at that time, I would enrol in the future. </w:t>
            </w:r>
            <w:r w:rsidR="00150B55" w:rsidRPr="003A3C26">
              <w:rPr>
                <w:rFonts w:ascii="Arial" w:hAnsi="Arial" w:cs="Arial"/>
                <w:color w:val="212529"/>
                <w:shd w:val="clear" w:color="auto" w:fill="FFFFFF"/>
              </w:rPr>
              <w:t>Castledine (2002, p.</w:t>
            </w:r>
            <w:r w:rsidR="00C64A96" w:rsidRPr="003A3C26">
              <w:rPr>
                <w:rFonts w:ascii="Arial" w:hAnsi="Arial" w:cs="Arial"/>
                <w:color w:val="212529"/>
                <w:shd w:val="clear" w:color="auto" w:fill="FFFFFF"/>
              </w:rPr>
              <w:t xml:space="preserve"> </w:t>
            </w:r>
            <w:r w:rsidR="00150B55" w:rsidRPr="003A3C26">
              <w:rPr>
                <w:rFonts w:ascii="Arial" w:hAnsi="Arial" w:cs="Arial"/>
                <w:color w:val="212529"/>
                <w:shd w:val="clear" w:color="auto" w:fill="FFFFFF"/>
              </w:rPr>
              <w:t>923) mentions that the language barrier arises when individuals come from different social backgrounds or use slang or colloquial phrases in conversation.</w:t>
            </w:r>
            <w:r w:rsidRPr="003A3C26">
              <w:rPr>
                <w:rFonts w:ascii="Arial" w:eastAsiaTheme="minorHAnsi" w:hAnsi="Arial" w:cs="Arial"/>
                <w:lang w:eastAsia="en-US"/>
              </w:rPr>
              <w:t xml:space="preserve"> I could relate to this requirement as English is my second language, sometimes, I feel like I do not express myself well in English as I would in Shona, my first language. </w:t>
            </w:r>
          </w:p>
          <w:p w14:paraId="54B8C65C" w14:textId="77777777" w:rsidR="00DB613D" w:rsidRPr="003A3C26" w:rsidRDefault="00DB613D" w:rsidP="00E541D1">
            <w:pPr>
              <w:spacing w:after="160" w:line="480" w:lineRule="auto"/>
              <w:ind w:right="851"/>
              <w:rPr>
                <w:rFonts w:ascii="Arial" w:eastAsiaTheme="minorHAnsi" w:hAnsi="Arial" w:cs="Arial"/>
                <w:lang w:eastAsia="en-US"/>
              </w:rPr>
            </w:pPr>
          </w:p>
          <w:p w14:paraId="3C78D5D7" w14:textId="448AB55D" w:rsidR="00CB33BD" w:rsidRPr="003A3C26" w:rsidRDefault="00617EC6" w:rsidP="00E541D1">
            <w:pPr>
              <w:spacing w:after="160" w:line="480" w:lineRule="auto"/>
              <w:ind w:right="851"/>
              <w:rPr>
                <w:rFonts w:ascii="Arial" w:eastAsiaTheme="minorHAnsi" w:hAnsi="Arial" w:cs="Arial"/>
                <w:lang w:eastAsia="en-US"/>
              </w:rPr>
            </w:pPr>
            <w:r w:rsidRPr="003A3C26">
              <w:rPr>
                <w:rFonts w:ascii="Arial" w:eastAsiaTheme="minorHAnsi" w:hAnsi="Arial" w:cs="Arial"/>
                <w:lang w:eastAsia="en-US"/>
              </w:rPr>
              <w:t xml:space="preserve">By using </w:t>
            </w:r>
            <w:r w:rsidR="00ED61F5" w:rsidRPr="003A3C26">
              <w:rPr>
                <w:rFonts w:ascii="Arial" w:eastAsiaTheme="minorHAnsi" w:hAnsi="Arial" w:cs="Arial"/>
                <w:lang w:eastAsia="en-US"/>
              </w:rPr>
              <w:t xml:space="preserve">Gibbs’ reflection cycle I have been able to </w:t>
            </w:r>
            <w:r w:rsidR="00DB6EA4" w:rsidRPr="003A3C26">
              <w:rPr>
                <w:rFonts w:ascii="Arial" w:eastAsiaTheme="minorHAnsi" w:hAnsi="Arial" w:cs="Arial"/>
                <w:lang w:eastAsia="en-US"/>
              </w:rPr>
              <w:t xml:space="preserve">describe each stage of the cycle </w:t>
            </w:r>
            <w:r w:rsidR="005B60E4" w:rsidRPr="003A3C26">
              <w:rPr>
                <w:rFonts w:ascii="Arial" w:eastAsiaTheme="minorHAnsi" w:hAnsi="Arial" w:cs="Arial"/>
                <w:lang w:eastAsia="en-US"/>
              </w:rPr>
              <w:t xml:space="preserve">to confirm the importance of effective communications. </w:t>
            </w:r>
            <w:r w:rsidR="00B045AB" w:rsidRPr="003A3C26">
              <w:rPr>
                <w:rFonts w:ascii="Arial" w:hAnsi="Arial" w:cs="Arial"/>
                <w:color w:val="212529"/>
                <w:shd w:val="clear" w:color="auto" w:fill="FFFFFF"/>
              </w:rPr>
              <w:t xml:space="preserve">Without the model of structured reflection, I do not feel I would have had the confidence to consider the situation in any depth Graham cited in Johns </w:t>
            </w:r>
            <w:r w:rsidR="00590973" w:rsidRPr="003A3C26">
              <w:rPr>
                <w:rFonts w:ascii="Arial" w:hAnsi="Arial" w:cs="Arial"/>
                <w:color w:val="212529"/>
                <w:shd w:val="clear" w:color="auto" w:fill="FFFFFF"/>
              </w:rPr>
              <w:t>(</w:t>
            </w:r>
            <w:r w:rsidR="00B045AB" w:rsidRPr="003A3C26">
              <w:rPr>
                <w:rFonts w:ascii="Arial" w:hAnsi="Arial" w:cs="Arial"/>
                <w:color w:val="212529"/>
                <w:shd w:val="clear" w:color="auto" w:fill="FFFFFF"/>
              </w:rPr>
              <w:t>1997 a, p.</w:t>
            </w:r>
            <w:r w:rsidR="00025A62" w:rsidRPr="003A3C26">
              <w:rPr>
                <w:rFonts w:ascii="Arial" w:hAnsi="Arial" w:cs="Arial"/>
                <w:color w:val="212529"/>
                <w:shd w:val="clear" w:color="auto" w:fill="FFFFFF"/>
              </w:rPr>
              <w:t xml:space="preserve"> </w:t>
            </w:r>
            <w:r w:rsidR="00B045AB" w:rsidRPr="003A3C26">
              <w:rPr>
                <w:rFonts w:ascii="Arial" w:hAnsi="Arial" w:cs="Arial"/>
                <w:color w:val="212529"/>
                <w:shd w:val="clear" w:color="auto" w:fill="FFFFFF"/>
              </w:rPr>
              <w:t>91-92) and I fear reflection would have remained at a descriptive level. </w:t>
            </w:r>
            <w:r w:rsidR="00B045AB" w:rsidRPr="003A3C26">
              <w:rPr>
                <w:rFonts w:ascii="Arial" w:eastAsiaTheme="minorHAnsi" w:hAnsi="Arial" w:cs="Arial"/>
                <w:lang w:eastAsia="en-US"/>
              </w:rPr>
              <w:t xml:space="preserve"> </w:t>
            </w:r>
            <w:r w:rsidR="00CB33BD" w:rsidRPr="003A3C26">
              <w:rPr>
                <w:rFonts w:ascii="Arial" w:eastAsiaTheme="minorHAnsi" w:hAnsi="Arial" w:cs="Arial"/>
                <w:lang w:eastAsia="en-US"/>
              </w:rPr>
              <w:t>The benefits to the organisation, the staff and learners from this achievement were clear to see. I will share the knowledge I have acquired with other departments and hopefully help other new centres going through the process. This will strengthen my knowledge and experience. The ability to effectively evaluate and draw on a range of communication skills at the same time engaging and influencing stakeholders was the main objective for this learning outcome.</w:t>
            </w:r>
            <w:r w:rsidR="00CB33BD" w:rsidRPr="003A3C26">
              <w:rPr>
                <w:rFonts w:ascii="Arial" w:eastAsiaTheme="minorHAnsi" w:hAnsi="Arial" w:cs="Arial"/>
                <w:color w:val="000000"/>
                <w:shd w:val="clear" w:color="auto" w:fill="FFFFFF"/>
                <w:lang w:eastAsia="en-US"/>
              </w:rPr>
              <w:t xml:space="preserve"> In ‘How People Learn’,</w:t>
            </w:r>
            <w:r w:rsidR="00CB33BD" w:rsidRPr="003A3C26">
              <w:rPr>
                <w:rFonts w:ascii="Arial" w:eastAsiaTheme="minorHAnsi" w:hAnsi="Arial" w:cs="Arial"/>
                <w:i/>
                <w:iCs/>
                <w:color w:val="000000"/>
                <w:shd w:val="clear" w:color="auto" w:fill="FFFFFF"/>
                <w:lang w:eastAsia="en-US"/>
              </w:rPr>
              <w:t> </w:t>
            </w:r>
            <w:r w:rsidR="00CB33BD" w:rsidRPr="003A3C26">
              <w:rPr>
                <w:rFonts w:ascii="Arial" w:eastAsiaTheme="minorHAnsi" w:hAnsi="Arial" w:cs="Arial"/>
                <w:color w:val="000000"/>
                <w:shd w:val="clear" w:color="auto" w:fill="FFFFFF"/>
                <w:lang w:eastAsia="en-US"/>
              </w:rPr>
              <w:t>Bransford (2000) states that learners are more motivated and engaged when they can use what they have learned to do something that has an impact on others-especially their local community.</w:t>
            </w:r>
            <w:r w:rsidR="00CB33BD" w:rsidRPr="003A3C26">
              <w:rPr>
                <w:rFonts w:ascii="Arial" w:eastAsiaTheme="minorHAnsi" w:hAnsi="Arial" w:cs="Arial"/>
                <w:lang w:eastAsia="en-US"/>
              </w:rPr>
              <w:t xml:space="preserve"> Appreciating that each and every one brings something to the table which we can learn from, with little attention to what positions they hold within the organisation.</w:t>
            </w:r>
          </w:p>
          <w:p w14:paraId="622743EC" w14:textId="77777777" w:rsidR="00E541D1" w:rsidRPr="003A3C26" w:rsidRDefault="00E541D1" w:rsidP="00E541D1">
            <w:pPr>
              <w:spacing w:after="160" w:line="480" w:lineRule="auto"/>
              <w:ind w:right="851"/>
              <w:contextualSpacing/>
              <w:rPr>
                <w:rFonts w:ascii="Arial" w:eastAsiaTheme="minorHAnsi" w:hAnsi="Arial" w:cs="Arial"/>
                <w:lang w:eastAsia="en-US"/>
              </w:rPr>
            </w:pPr>
          </w:p>
          <w:p w14:paraId="44F1AE33" w14:textId="228EAA84" w:rsidR="00CB33BD" w:rsidRPr="003A3C26" w:rsidRDefault="00CB33BD" w:rsidP="00E541D1">
            <w:pPr>
              <w:spacing w:after="160" w:line="480" w:lineRule="auto"/>
              <w:ind w:right="851"/>
              <w:contextualSpacing/>
              <w:rPr>
                <w:rFonts w:ascii="Arial" w:eastAsiaTheme="minorHAnsi" w:hAnsi="Arial" w:cs="Arial"/>
                <w:lang w:eastAsia="en-US"/>
              </w:rPr>
            </w:pPr>
            <w:r w:rsidRPr="003A3C26">
              <w:rPr>
                <w:rFonts w:ascii="Arial" w:eastAsiaTheme="minorHAnsi" w:hAnsi="Arial" w:cs="Arial"/>
                <w:lang w:eastAsia="en-US"/>
              </w:rPr>
              <w:t xml:space="preserve">I learnt to appreciate equality, diversity and inclusion as I met different people with different views, which at times was challenging but empowering.  At times, I felt that communicating my ideas was not appreciated but I remained calm and listened to the feedback. Appreciating that different cultures deal with situations differently but the ability to lead everyone back to the objective was something I managed to do well. Effectively communicating with managing/operational directors, stakeholders and presenting information effectively to them at a higher strategic level. </w:t>
            </w:r>
          </w:p>
          <w:p w14:paraId="2334F927" w14:textId="77777777" w:rsidR="00DF55E1" w:rsidRPr="003A3C26" w:rsidRDefault="00DF55E1" w:rsidP="00E541D1">
            <w:pPr>
              <w:spacing w:after="160" w:line="480" w:lineRule="auto"/>
              <w:ind w:left="360" w:right="851"/>
              <w:contextualSpacing/>
              <w:rPr>
                <w:rFonts w:ascii="Arial" w:eastAsiaTheme="minorHAnsi" w:hAnsi="Arial" w:cs="Arial"/>
                <w:lang w:eastAsia="en-US"/>
              </w:rPr>
            </w:pPr>
          </w:p>
          <w:p w14:paraId="5E333A6A" w14:textId="0F527259" w:rsidR="00CB33BD" w:rsidRPr="003A3C26" w:rsidRDefault="00CB33BD" w:rsidP="00E541D1">
            <w:pPr>
              <w:spacing w:after="160" w:line="480" w:lineRule="auto"/>
              <w:ind w:right="851"/>
              <w:contextualSpacing/>
              <w:rPr>
                <w:rFonts w:ascii="Arial" w:eastAsiaTheme="minorHAnsi" w:hAnsi="Arial" w:cs="Arial"/>
                <w:lang w:eastAsia="en-US"/>
              </w:rPr>
            </w:pPr>
            <w:r w:rsidRPr="003A3C26">
              <w:rPr>
                <w:rFonts w:ascii="Arial" w:eastAsiaTheme="minorHAnsi" w:hAnsi="Arial" w:cs="Arial"/>
                <w:lang w:eastAsia="en-US"/>
              </w:rPr>
              <w:t>Acting with integrity and following the core values of the organisation</w:t>
            </w:r>
            <w:r w:rsidR="00B363A4" w:rsidRPr="003A3C26">
              <w:rPr>
                <w:rFonts w:ascii="Arial" w:eastAsiaTheme="minorHAnsi" w:hAnsi="Arial" w:cs="Arial"/>
                <w:lang w:eastAsia="en-US"/>
              </w:rPr>
              <w:t xml:space="preserve">, </w:t>
            </w:r>
            <w:r w:rsidRPr="003A3C26">
              <w:rPr>
                <w:rFonts w:ascii="Arial" w:eastAsiaTheme="minorHAnsi" w:hAnsi="Arial" w:cs="Arial"/>
                <w:lang w:eastAsia="en-US"/>
              </w:rPr>
              <w:t>I had to revisit the core values</w:t>
            </w:r>
            <w:r w:rsidR="00436D88" w:rsidRPr="003A3C26">
              <w:rPr>
                <w:rFonts w:ascii="Arial" w:eastAsiaTheme="minorHAnsi" w:hAnsi="Arial" w:cs="Arial"/>
                <w:lang w:eastAsia="en-US"/>
              </w:rPr>
              <w:t>,</w:t>
            </w:r>
            <w:r w:rsidRPr="003A3C26">
              <w:rPr>
                <w:rFonts w:ascii="Arial" w:eastAsiaTheme="minorHAnsi" w:hAnsi="Arial" w:cs="Arial"/>
                <w:lang w:eastAsia="en-US"/>
              </w:rPr>
              <w:t xml:space="preserve"> </w:t>
            </w:r>
            <w:r w:rsidR="00C92174" w:rsidRPr="003A3C26">
              <w:rPr>
                <w:rFonts w:ascii="Arial" w:eastAsiaTheme="minorHAnsi" w:hAnsi="Arial" w:cs="Arial"/>
                <w:lang w:eastAsia="en-US"/>
              </w:rPr>
              <w:t>(</w:t>
            </w:r>
            <w:r w:rsidR="00436D88" w:rsidRPr="003A3C26">
              <w:rPr>
                <w:rFonts w:ascii="Arial" w:eastAsiaTheme="minorHAnsi" w:hAnsi="Arial" w:cs="Arial"/>
                <w:lang w:eastAsia="en-US"/>
              </w:rPr>
              <w:t>Appendix 27</w:t>
            </w:r>
            <w:r w:rsidR="00C92174" w:rsidRPr="003A3C26">
              <w:rPr>
                <w:rFonts w:ascii="Arial" w:eastAsiaTheme="minorHAnsi" w:hAnsi="Arial" w:cs="Arial"/>
                <w:lang w:eastAsia="en-US"/>
              </w:rPr>
              <w:t>)</w:t>
            </w:r>
            <w:r w:rsidR="00436D88" w:rsidRPr="003A3C26">
              <w:rPr>
                <w:rFonts w:ascii="Arial" w:eastAsiaTheme="minorHAnsi" w:hAnsi="Arial" w:cs="Arial"/>
                <w:lang w:eastAsia="en-US"/>
              </w:rPr>
              <w:t xml:space="preserve">, </w:t>
            </w:r>
            <w:r w:rsidRPr="003A3C26">
              <w:rPr>
                <w:rFonts w:ascii="Arial" w:eastAsiaTheme="minorHAnsi" w:hAnsi="Arial" w:cs="Arial"/>
                <w:lang w:eastAsia="en-US"/>
              </w:rPr>
              <w:t>and see how I had applied them fully within the report</w:t>
            </w:r>
            <w:r w:rsidR="00C27E0E" w:rsidRPr="003A3C26">
              <w:rPr>
                <w:rFonts w:ascii="Arial" w:eastAsiaTheme="minorHAnsi" w:hAnsi="Arial" w:cs="Arial"/>
                <w:b/>
                <w:bCs/>
                <w:lang w:eastAsia="en-US"/>
              </w:rPr>
              <w:t xml:space="preserve">. </w:t>
            </w:r>
            <w:r w:rsidRPr="003A3C26">
              <w:rPr>
                <w:rFonts w:ascii="Arial" w:eastAsiaTheme="minorHAnsi" w:hAnsi="Arial" w:cs="Arial"/>
                <w:lang w:eastAsia="en-US"/>
              </w:rPr>
              <w:t>I acquired this learning by engaging with different departments within the organisation, appreciating contributions from other team members. Holding these m</w:t>
            </w:r>
            <w:r w:rsidRPr="003A3C26">
              <w:rPr>
                <w:rFonts w:ascii="Arial" w:eastAsiaTheme="minorHAnsi" w:hAnsi="Arial" w:cs="Arial"/>
                <w:color w:val="212529"/>
                <w:shd w:val="clear" w:color="auto" w:fill="FFFFFF"/>
                <w:lang w:eastAsia="en-US"/>
              </w:rPr>
              <w:t>eetings improved facilitation skills which in turn helped with problem solving and strategic planning.</w:t>
            </w:r>
            <w:r w:rsidRPr="003A3C26">
              <w:rPr>
                <w:rFonts w:ascii="Arial" w:eastAsiaTheme="minorHAnsi" w:hAnsi="Arial" w:cs="Arial"/>
                <w:lang w:eastAsia="en-US"/>
              </w:rPr>
              <w:t xml:space="preserve"> </w:t>
            </w:r>
          </w:p>
          <w:p w14:paraId="6E54EBDE" w14:textId="77777777" w:rsidR="00CB33BD" w:rsidRPr="003A3C26" w:rsidRDefault="00CB33BD" w:rsidP="00E541D1">
            <w:pPr>
              <w:spacing w:after="160" w:line="480" w:lineRule="auto"/>
              <w:ind w:right="851"/>
              <w:contextualSpacing/>
              <w:rPr>
                <w:rFonts w:ascii="Arial" w:eastAsiaTheme="minorHAnsi" w:hAnsi="Arial" w:cs="Arial"/>
                <w:lang w:eastAsia="en-US"/>
              </w:rPr>
            </w:pPr>
          </w:p>
          <w:p w14:paraId="4AE98B0D" w14:textId="77777777" w:rsidR="00CB33BD" w:rsidRPr="003A3C26" w:rsidRDefault="00CB33BD" w:rsidP="00E541D1">
            <w:pPr>
              <w:spacing w:after="160" w:line="480" w:lineRule="auto"/>
              <w:ind w:right="851"/>
              <w:contextualSpacing/>
              <w:rPr>
                <w:rFonts w:ascii="Arial" w:eastAsiaTheme="minorHAnsi" w:hAnsi="Arial" w:cs="Arial"/>
                <w:lang w:eastAsia="en-US"/>
              </w:rPr>
            </w:pPr>
            <w:r w:rsidRPr="003A3C26">
              <w:rPr>
                <w:rFonts w:ascii="Arial" w:eastAsiaTheme="minorHAnsi" w:hAnsi="Arial" w:cs="Arial"/>
                <w:lang w:eastAsia="en-US"/>
              </w:rPr>
              <w:t>I think it was important to listen to the feedback without prejudice and ask questions which would help in the future rather than be critical of the EQA process which could hinder any learning. I could have challenged the actions we had been given as this was a new project, but I accepted this was the only way to learn. As a centre we have established a good relationship with our EQA, and she continues to advise when required. This ensures that quality assurance systems are effectively maintained throughout the delivery, records are updated with any evaluation made.</w:t>
            </w:r>
          </w:p>
          <w:p w14:paraId="7C883EAC" w14:textId="77777777" w:rsidR="00CB33BD" w:rsidRPr="003A3C26" w:rsidRDefault="00CB33BD" w:rsidP="00E541D1">
            <w:pPr>
              <w:spacing w:after="160" w:line="480" w:lineRule="auto"/>
              <w:ind w:right="851"/>
              <w:contextualSpacing/>
              <w:rPr>
                <w:rFonts w:ascii="Arial" w:eastAsiaTheme="minorHAnsi" w:hAnsi="Arial" w:cs="Arial"/>
                <w:lang w:eastAsia="en-US"/>
              </w:rPr>
            </w:pPr>
          </w:p>
          <w:p w14:paraId="11D93B3B" w14:textId="344F07CD" w:rsidR="00CB33BD" w:rsidRPr="003A3C26" w:rsidRDefault="00CB33BD" w:rsidP="00E541D1">
            <w:pPr>
              <w:spacing w:after="160" w:line="480" w:lineRule="auto"/>
              <w:ind w:right="851"/>
              <w:contextualSpacing/>
              <w:rPr>
                <w:rFonts w:ascii="Arial" w:eastAsiaTheme="minorHAnsi" w:hAnsi="Arial" w:cs="Arial"/>
                <w:lang w:eastAsia="en-US"/>
              </w:rPr>
            </w:pPr>
            <w:r w:rsidRPr="003A3C26">
              <w:rPr>
                <w:rFonts w:ascii="Arial" w:eastAsiaTheme="minorHAnsi" w:hAnsi="Arial" w:cs="Arial"/>
                <w:lang w:eastAsia="en-US"/>
              </w:rPr>
              <w:t xml:space="preserve">Researching into possible failures and malpractice, helped me to critically look at the practices in place and find ways of addressing any anomalies. </w:t>
            </w:r>
            <w:r w:rsidR="00C0630E" w:rsidRPr="003A3C26">
              <w:rPr>
                <w:rFonts w:ascii="Arial" w:eastAsiaTheme="minorHAnsi" w:hAnsi="Arial" w:cs="Arial"/>
                <w:lang w:eastAsia="en-US"/>
              </w:rPr>
              <w:t xml:space="preserve">This would </w:t>
            </w:r>
            <w:r w:rsidR="00B168A5" w:rsidRPr="003A3C26">
              <w:rPr>
                <w:rFonts w:ascii="Arial" w:eastAsiaTheme="minorHAnsi" w:hAnsi="Arial" w:cs="Arial"/>
                <w:lang w:eastAsia="en-US"/>
              </w:rPr>
              <w:t xml:space="preserve">answer some of the questions emanating from </w:t>
            </w:r>
            <w:r w:rsidR="002B45EA" w:rsidRPr="003A3C26">
              <w:rPr>
                <w:rFonts w:ascii="Arial" w:eastAsiaTheme="minorHAnsi" w:hAnsi="Arial" w:cs="Arial"/>
                <w:lang w:eastAsia="en-US"/>
              </w:rPr>
              <w:t xml:space="preserve">the feedback. </w:t>
            </w:r>
            <w:r w:rsidRPr="003A3C26">
              <w:rPr>
                <w:rFonts w:ascii="Arial" w:eastAsiaTheme="minorHAnsi" w:hAnsi="Arial" w:cs="Arial"/>
                <w:lang w:eastAsia="en-US"/>
              </w:rPr>
              <w:t xml:space="preserve">Reading through section 2.16 and 2.17 of the Centre Manual documents, </w:t>
            </w:r>
            <w:r w:rsidR="001E2FE4" w:rsidRPr="003A3C26">
              <w:rPr>
                <w:rFonts w:ascii="Arial" w:eastAsiaTheme="minorHAnsi" w:hAnsi="Arial" w:cs="Arial"/>
                <w:lang w:eastAsia="en-US"/>
              </w:rPr>
              <w:t>(</w:t>
            </w:r>
            <w:r w:rsidRPr="003A3C26">
              <w:rPr>
                <w:rFonts w:ascii="Arial" w:eastAsiaTheme="minorHAnsi" w:hAnsi="Arial" w:cs="Arial"/>
                <w:lang w:eastAsia="en-US"/>
              </w:rPr>
              <w:t xml:space="preserve">Appendix </w:t>
            </w:r>
            <w:r w:rsidR="00CA08AC" w:rsidRPr="003A3C26">
              <w:rPr>
                <w:rFonts w:ascii="Arial" w:eastAsiaTheme="minorHAnsi" w:hAnsi="Arial" w:cs="Arial"/>
                <w:lang w:eastAsia="en-US"/>
              </w:rPr>
              <w:t>28</w:t>
            </w:r>
            <w:r w:rsidR="001E2FE4" w:rsidRPr="003A3C26">
              <w:rPr>
                <w:rFonts w:ascii="Arial" w:eastAsiaTheme="minorHAnsi" w:hAnsi="Arial" w:cs="Arial"/>
                <w:lang w:eastAsia="en-US"/>
              </w:rPr>
              <w:t>)</w:t>
            </w:r>
            <w:r w:rsidRPr="003A3C26">
              <w:rPr>
                <w:rFonts w:ascii="Arial" w:eastAsiaTheme="minorHAnsi" w:hAnsi="Arial" w:cs="Arial"/>
                <w:lang w:eastAsia="en-US"/>
              </w:rPr>
              <w:t xml:space="preserve"> emphasised the importance of understanding these guidelines as not following them can lead to approval withdrawal consequences. This encouraged me to critically think of new ways of scrutinising what causes a culture of poor practice, why, and how we can as a centre avoid falling into the same traps. Paul and Elder describe critical thinking as the art of analysing and evaluating thinking with a view to improving it (2001, p. 4). The authors also recognised some characteristics of critical thinking such as being self-directed, self-disciplined, self-monitored and self-corrective thinking (2001, p. 4). I was not aware of what constituted poor practice according to the awarding body, this was new learning for me so I requested a meeting with City and Guilds so they could share some case studies of poor practice and how these had been dealt with. </w:t>
            </w:r>
          </w:p>
          <w:p w14:paraId="55C20BE4" w14:textId="77777777" w:rsidR="00CB33BD" w:rsidRPr="003A3C26" w:rsidRDefault="00CB33BD" w:rsidP="00E541D1">
            <w:pPr>
              <w:spacing w:after="160" w:line="480" w:lineRule="auto"/>
              <w:ind w:right="851"/>
              <w:contextualSpacing/>
              <w:rPr>
                <w:rFonts w:ascii="Arial" w:eastAsiaTheme="minorHAnsi" w:hAnsi="Arial" w:cs="Arial"/>
                <w:lang w:eastAsia="en-US"/>
              </w:rPr>
            </w:pPr>
            <w:bookmarkStart w:id="3" w:name="_Hlk95072388"/>
          </w:p>
          <w:p w14:paraId="104F1248" w14:textId="11F225C8" w:rsidR="00CB33BD" w:rsidRPr="003A3C26" w:rsidRDefault="00CB33BD" w:rsidP="00E541D1">
            <w:pPr>
              <w:spacing w:after="160" w:line="480" w:lineRule="auto"/>
              <w:ind w:right="851"/>
              <w:contextualSpacing/>
              <w:rPr>
                <w:rFonts w:ascii="Arial" w:eastAsiaTheme="minorHAnsi" w:hAnsi="Arial" w:cs="Arial"/>
                <w:lang w:eastAsia="en-US"/>
              </w:rPr>
            </w:pPr>
            <w:r w:rsidRPr="003A3C26">
              <w:rPr>
                <w:rFonts w:ascii="Arial" w:eastAsiaTheme="minorHAnsi" w:hAnsi="Arial" w:cs="Arial"/>
                <w:lang w:eastAsia="en-US"/>
              </w:rPr>
              <w:t xml:space="preserve">Boud, Keogh and Walker, </w:t>
            </w:r>
            <w:r w:rsidR="002B45EA" w:rsidRPr="003A3C26">
              <w:rPr>
                <w:rFonts w:ascii="Arial" w:eastAsiaTheme="minorHAnsi" w:hAnsi="Arial" w:cs="Arial"/>
                <w:lang w:eastAsia="en-US"/>
              </w:rPr>
              <w:t>(</w:t>
            </w:r>
            <w:r w:rsidRPr="003A3C26">
              <w:rPr>
                <w:rFonts w:ascii="Arial" w:eastAsiaTheme="minorHAnsi" w:hAnsi="Arial" w:cs="Arial"/>
                <w:lang w:eastAsia="en-US"/>
              </w:rPr>
              <w:t>1985</w:t>
            </w:r>
            <w:bookmarkEnd w:id="3"/>
            <w:r w:rsidR="002B45EA" w:rsidRPr="003A3C26">
              <w:rPr>
                <w:rFonts w:ascii="Arial" w:eastAsiaTheme="minorHAnsi" w:hAnsi="Arial" w:cs="Arial"/>
                <w:lang w:eastAsia="en-US"/>
              </w:rPr>
              <w:t>)</w:t>
            </w:r>
            <w:r w:rsidRPr="003A3C26">
              <w:rPr>
                <w:rFonts w:ascii="Arial" w:eastAsiaTheme="minorHAnsi" w:hAnsi="Arial" w:cs="Arial"/>
                <w:lang w:eastAsia="en-US"/>
              </w:rPr>
              <w:t xml:space="preserve">, emphasize reflection as necessary to formulating informed action. Reading the feedback from the EQA gave me encouragement that the report had delivered its purpose and had supported us to gain centre approval from City </w:t>
            </w:r>
            <w:r w:rsidR="005A30FE" w:rsidRPr="003A3C26">
              <w:rPr>
                <w:rFonts w:ascii="Arial" w:eastAsiaTheme="minorHAnsi" w:hAnsi="Arial" w:cs="Arial"/>
                <w:lang w:eastAsia="en-US"/>
              </w:rPr>
              <w:t>and</w:t>
            </w:r>
            <w:r w:rsidRPr="003A3C26">
              <w:rPr>
                <w:rFonts w:ascii="Arial" w:eastAsiaTheme="minorHAnsi" w:hAnsi="Arial" w:cs="Arial"/>
                <w:lang w:eastAsia="en-US"/>
              </w:rPr>
              <w:t xml:space="preserve"> Guilds. If I </w:t>
            </w:r>
            <w:r w:rsidR="009757D6" w:rsidRPr="003A3C26">
              <w:rPr>
                <w:rFonts w:ascii="Arial" w:eastAsiaTheme="minorHAnsi" w:hAnsi="Arial" w:cs="Arial"/>
                <w:lang w:eastAsia="en-US"/>
              </w:rPr>
              <w:t>were</w:t>
            </w:r>
            <w:r w:rsidRPr="003A3C26">
              <w:rPr>
                <w:rFonts w:ascii="Arial" w:eastAsiaTheme="minorHAnsi" w:hAnsi="Arial" w:cs="Arial"/>
                <w:lang w:eastAsia="en-US"/>
              </w:rPr>
              <w:t xml:space="preserve"> asked to do a report of this nature in the future, I would not change much of the process I took but would request for a longer time scale. The reason being I had to work and research mostly out of working hours as my manager w</w:t>
            </w:r>
            <w:r w:rsidR="00BC026C" w:rsidRPr="003A3C26">
              <w:rPr>
                <w:rFonts w:ascii="Arial" w:eastAsiaTheme="minorHAnsi" w:hAnsi="Arial" w:cs="Arial"/>
                <w:lang w:eastAsia="en-US"/>
              </w:rPr>
              <w:t>as</w:t>
            </w:r>
            <w:r w:rsidRPr="003A3C26">
              <w:rPr>
                <w:rFonts w:ascii="Arial" w:eastAsiaTheme="minorHAnsi" w:hAnsi="Arial" w:cs="Arial"/>
                <w:lang w:eastAsia="en-US"/>
              </w:rPr>
              <w:t xml:space="preserve"> </w:t>
            </w:r>
            <w:r w:rsidR="00BC026C" w:rsidRPr="003A3C26">
              <w:rPr>
                <w:rFonts w:ascii="Arial" w:eastAsiaTheme="minorHAnsi" w:hAnsi="Arial" w:cs="Arial"/>
                <w:lang w:eastAsia="en-US"/>
              </w:rPr>
              <w:t>uncertain as to</w:t>
            </w:r>
            <w:r w:rsidRPr="003A3C26">
              <w:rPr>
                <w:rFonts w:ascii="Arial" w:eastAsiaTheme="minorHAnsi" w:hAnsi="Arial" w:cs="Arial"/>
                <w:lang w:eastAsia="en-US"/>
              </w:rPr>
              <w:t xml:space="preserve"> what sort of information was needed for this report. Only when I presented the report finally, to them did they realise this needed a lot of work, research, and acknowledged this was time consuming. </w:t>
            </w:r>
          </w:p>
          <w:p w14:paraId="447D0F93" w14:textId="77777777" w:rsidR="00CB33BD" w:rsidRPr="003A3C26" w:rsidRDefault="00CB33BD" w:rsidP="00E541D1">
            <w:pPr>
              <w:spacing w:after="160" w:line="480" w:lineRule="auto"/>
              <w:ind w:right="851"/>
              <w:contextualSpacing/>
              <w:rPr>
                <w:rFonts w:ascii="Arial" w:eastAsiaTheme="minorHAnsi" w:hAnsi="Arial" w:cs="Arial"/>
                <w:lang w:eastAsia="en-US"/>
              </w:rPr>
            </w:pPr>
          </w:p>
          <w:p w14:paraId="0CCB55D1" w14:textId="204447CD" w:rsidR="00CB33BD" w:rsidRPr="003A3C26" w:rsidRDefault="00CB33BD" w:rsidP="00E541D1">
            <w:pPr>
              <w:spacing w:after="160" w:line="480" w:lineRule="auto"/>
              <w:ind w:right="851"/>
              <w:contextualSpacing/>
              <w:rPr>
                <w:rFonts w:ascii="Arial" w:eastAsiaTheme="minorHAnsi" w:hAnsi="Arial" w:cs="Arial"/>
                <w:lang w:eastAsia="en-US"/>
              </w:rPr>
            </w:pPr>
            <w:r w:rsidRPr="003A3C26">
              <w:rPr>
                <w:rFonts w:ascii="Arial" w:eastAsiaTheme="minorHAnsi" w:hAnsi="Arial" w:cs="Arial"/>
                <w:lang w:eastAsia="en-US"/>
              </w:rPr>
              <w:t>I have learnt, the importance of delegating and giving constructive feedback. This was an area I struggled with as I thought other staff could not fully accomplish what I had in mind. This led to more pressure to do everything myself which was delaying some aspects. With time I learnt to trust people in the team and delegate work more. This was helpful as they brought fresh ideas to strengthen the strategy report. Delegation ensured that the team could develop their capabilities to undertake new and more challenging jobs and also it promoted job satisfaction. Delegation encourages good communication with peers. I learnt that empowering others helps them to develop for future prospects, this exposure would give them good grounding.</w:t>
            </w:r>
          </w:p>
          <w:p w14:paraId="7683476E" w14:textId="77777777" w:rsidR="00EC1C34" w:rsidRPr="003A3C26" w:rsidRDefault="00EC1C34" w:rsidP="00E541D1">
            <w:pPr>
              <w:spacing w:after="160" w:line="480" w:lineRule="auto"/>
              <w:ind w:right="851"/>
              <w:contextualSpacing/>
              <w:rPr>
                <w:rFonts w:ascii="Arial" w:eastAsiaTheme="minorHAnsi" w:hAnsi="Arial" w:cs="Arial"/>
                <w:lang w:eastAsia="en-US"/>
              </w:rPr>
            </w:pPr>
          </w:p>
          <w:p w14:paraId="6FA7FD7A" w14:textId="77777777" w:rsidR="00CB33BD" w:rsidRPr="003A3C26" w:rsidRDefault="00CB33BD" w:rsidP="00E541D1">
            <w:pPr>
              <w:spacing w:after="160" w:line="480" w:lineRule="auto"/>
              <w:ind w:right="851"/>
              <w:contextualSpacing/>
              <w:rPr>
                <w:rFonts w:ascii="Arial" w:eastAsiaTheme="minorHAnsi" w:hAnsi="Arial" w:cs="Arial"/>
                <w:lang w:eastAsia="en-US"/>
              </w:rPr>
            </w:pPr>
            <w:r w:rsidRPr="003A3C26">
              <w:rPr>
                <w:rFonts w:ascii="Arial" w:eastAsiaTheme="minorHAnsi" w:hAnsi="Arial" w:cs="Arial"/>
                <w:lang w:eastAsia="en-US"/>
              </w:rPr>
              <w:t xml:space="preserve">I also learnt how to deal with receiving unfavourable feedback from stakeholders, this could have been verbal, written or at times non-responses to important questions. This gave me chance to critically analyse feedback without prejudice, learning of other ways of problem solving. During meetings I was able to think on the go and challenge where needed or encourage them to advise me. We had managers’ briefing meetings where I used power point presentations to elaborate my points giving them opportunities to ask questions. </w:t>
            </w:r>
          </w:p>
          <w:p w14:paraId="1AB42743" w14:textId="77777777" w:rsidR="00CB33BD" w:rsidRPr="003A3C26" w:rsidRDefault="00CB33BD" w:rsidP="00E541D1">
            <w:pPr>
              <w:spacing w:after="160" w:line="480" w:lineRule="auto"/>
              <w:ind w:right="851"/>
              <w:contextualSpacing/>
              <w:rPr>
                <w:rFonts w:ascii="Arial" w:eastAsiaTheme="minorHAnsi" w:hAnsi="Arial" w:cs="Arial"/>
                <w:lang w:eastAsia="en-US"/>
              </w:rPr>
            </w:pPr>
          </w:p>
          <w:p w14:paraId="0C52E539" w14:textId="77777777" w:rsidR="00CB33BD" w:rsidRPr="003A3C26" w:rsidRDefault="00CB33BD" w:rsidP="00E541D1">
            <w:pPr>
              <w:spacing w:after="160" w:line="480" w:lineRule="auto"/>
              <w:ind w:right="851"/>
              <w:contextualSpacing/>
              <w:rPr>
                <w:rFonts w:ascii="Arial" w:eastAsiaTheme="minorHAnsi" w:hAnsi="Arial" w:cs="Arial"/>
                <w:lang w:eastAsia="en-US"/>
              </w:rPr>
            </w:pPr>
            <w:r w:rsidRPr="003A3C26">
              <w:rPr>
                <w:rFonts w:ascii="Arial" w:eastAsiaTheme="minorHAnsi" w:hAnsi="Arial" w:cs="Arial"/>
                <w:lang w:eastAsia="en-US"/>
              </w:rPr>
              <w:t xml:space="preserve">I felt like I needed someone at different stages to look at the report and advise within our department but since this was a new strategy no one was able to guide me. My managers remain enthusiastic of the work produced and the achievement of centre status. It is hoped we can maintain best practices and produce quality work; most importantly give new healthcare workers a well-rounded induction, which will help them to work in the sector. </w:t>
            </w:r>
          </w:p>
          <w:p w14:paraId="633071CE" w14:textId="209765C8" w:rsidR="00CB33BD" w:rsidRPr="003A3C26" w:rsidRDefault="00CB33BD" w:rsidP="00E541D1">
            <w:pPr>
              <w:spacing w:after="160" w:line="480" w:lineRule="auto"/>
              <w:ind w:right="851"/>
              <w:contextualSpacing/>
              <w:rPr>
                <w:rFonts w:ascii="Arial" w:eastAsiaTheme="minorHAnsi" w:hAnsi="Arial" w:cs="Arial"/>
                <w:lang w:eastAsia="en-US"/>
              </w:rPr>
            </w:pPr>
            <w:r w:rsidRPr="003A3C26">
              <w:rPr>
                <w:rFonts w:ascii="Arial" w:eastAsiaTheme="minorHAnsi" w:hAnsi="Arial" w:cs="Arial"/>
                <w:lang w:eastAsia="en-US"/>
              </w:rPr>
              <w:t xml:space="preserve">Furthermore, if I were given a task like this again, I would have a main contact in City and Guilds or WJEC who has done this before so they can support me, now I will use my strategy report to guide those who need to produce similar reports or for those seeking approval for centre status. Schon (1983) describes the process of working with noticing and intervening to interpret events and the effects of one’s interventions. </w:t>
            </w:r>
            <w:r w:rsidR="00F566BC" w:rsidRPr="003A3C26">
              <w:rPr>
                <w:rFonts w:ascii="Arial" w:eastAsiaTheme="minorHAnsi" w:hAnsi="Arial" w:cs="Arial"/>
                <w:lang w:eastAsia="en-US"/>
              </w:rPr>
              <w:t>(</w:t>
            </w:r>
            <w:r w:rsidRPr="003A3C26">
              <w:rPr>
                <w:rFonts w:ascii="Arial" w:eastAsiaTheme="minorHAnsi" w:hAnsi="Arial" w:cs="Arial"/>
                <w:lang w:eastAsia="en-US"/>
              </w:rPr>
              <w:t xml:space="preserve">Appendix </w:t>
            </w:r>
            <w:r w:rsidR="00436D88" w:rsidRPr="003A3C26">
              <w:rPr>
                <w:rFonts w:ascii="Arial" w:eastAsiaTheme="minorHAnsi" w:hAnsi="Arial" w:cs="Arial"/>
                <w:lang w:eastAsia="en-US"/>
              </w:rPr>
              <w:t>2</w:t>
            </w:r>
            <w:r w:rsidR="00F00906" w:rsidRPr="003A3C26">
              <w:rPr>
                <w:rFonts w:ascii="Arial" w:eastAsiaTheme="minorHAnsi" w:hAnsi="Arial" w:cs="Arial"/>
                <w:lang w:eastAsia="en-US"/>
              </w:rPr>
              <w:t>9</w:t>
            </w:r>
            <w:r w:rsidR="00F566BC" w:rsidRPr="003A3C26">
              <w:rPr>
                <w:rFonts w:ascii="Arial" w:eastAsiaTheme="minorHAnsi" w:hAnsi="Arial" w:cs="Arial"/>
                <w:lang w:eastAsia="en-US"/>
              </w:rPr>
              <w:t>)</w:t>
            </w:r>
            <w:r w:rsidRPr="003A3C26">
              <w:rPr>
                <w:rFonts w:ascii="Arial" w:eastAsiaTheme="minorHAnsi" w:hAnsi="Arial" w:cs="Arial"/>
                <w:b/>
                <w:bCs/>
                <w:lang w:eastAsia="en-US"/>
              </w:rPr>
              <w:t>.</w:t>
            </w:r>
            <w:r w:rsidRPr="003A3C26">
              <w:rPr>
                <w:rFonts w:ascii="Arial" w:eastAsiaTheme="minorHAnsi" w:hAnsi="Arial" w:cs="Arial"/>
                <w:lang w:eastAsia="en-US"/>
              </w:rPr>
              <w:t xml:space="preserve"> The knowledge, experience and skills gain will help the organisation and other independent organisations. </w:t>
            </w:r>
          </w:p>
          <w:p w14:paraId="548ACB38" w14:textId="77777777" w:rsidR="00CB33BD" w:rsidRPr="003A3C26" w:rsidRDefault="00CB33BD" w:rsidP="00E541D1">
            <w:pPr>
              <w:spacing w:after="160" w:line="480" w:lineRule="auto"/>
              <w:ind w:right="851"/>
              <w:contextualSpacing/>
              <w:rPr>
                <w:rFonts w:ascii="Arial" w:eastAsiaTheme="minorHAnsi" w:hAnsi="Arial" w:cs="Arial"/>
                <w:lang w:eastAsia="en-US"/>
              </w:rPr>
            </w:pPr>
          </w:p>
          <w:p w14:paraId="6BA305F2" w14:textId="4E3974E0" w:rsidR="00CB33BD" w:rsidRPr="003A3C26" w:rsidRDefault="00CB33BD" w:rsidP="00E541D1">
            <w:pPr>
              <w:spacing w:after="160" w:line="480" w:lineRule="auto"/>
              <w:ind w:right="851"/>
              <w:contextualSpacing/>
              <w:rPr>
                <w:rFonts w:ascii="Arial" w:eastAsiaTheme="minorHAnsi" w:hAnsi="Arial" w:cs="Arial"/>
                <w:lang w:eastAsia="en-US"/>
              </w:rPr>
            </w:pPr>
            <w:r w:rsidRPr="003A3C26">
              <w:rPr>
                <w:rFonts w:ascii="Arial" w:eastAsiaTheme="minorHAnsi" w:hAnsi="Arial" w:cs="Arial"/>
                <w:lang w:eastAsia="en-US"/>
              </w:rPr>
              <w:t>If I had been unsuccessful in producing the strategy report for our centre, we would not be a qualification centre now. The consequences would have been greater than producing this report on time. City and Guilds have an open window when applications for approvals can be received, and we waited till the last few months for the Head of Department</w:t>
            </w:r>
            <w:r w:rsidR="009261A2" w:rsidRPr="003A3C26">
              <w:rPr>
                <w:rFonts w:ascii="Arial" w:eastAsiaTheme="minorHAnsi" w:hAnsi="Arial" w:cs="Arial"/>
                <w:lang w:eastAsia="en-US"/>
              </w:rPr>
              <w:t xml:space="preserve"> (HoD)</w:t>
            </w:r>
            <w:r w:rsidRPr="003A3C26">
              <w:rPr>
                <w:rFonts w:ascii="Arial" w:eastAsiaTheme="minorHAnsi" w:hAnsi="Arial" w:cs="Arial"/>
                <w:lang w:eastAsia="en-US"/>
              </w:rPr>
              <w:t xml:space="preserve"> to approve going ahead with the application. This again was because C</w:t>
            </w:r>
            <w:r w:rsidR="009261A2" w:rsidRPr="003A3C26">
              <w:rPr>
                <w:rFonts w:ascii="Arial" w:eastAsiaTheme="minorHAnsi" w:hAnsi="Arial" w:cs="Arial"/>
                <w:lang w:eastAsia="en-US"/>
              </w:rPr>
              <w:t>CC</w:t>
            </w:r>
            <w:r w:rsidRPr="003A3C26">
              <w:rPr>
                <w:rFonts w:ascii="Arial" w:eastAsiaTheme="minorHAnsi" w:hAnsi="Arial" w:cs="Arial"/>
                <w:lang w:eastAsia="en-US"/>
              </w:rPr>
              <w:t xml:space="preserve"> have always outsourced qualification delivery from other colleges and the semantics of applying for centre status was not appealing. The consensus was if the colleges can do it, why would we need to do it, but the benefits of delivering our courses and learners sitting exams with us outweigh the disadvantages. </w:t>
            </w:r>
          </w:p>
          <w:p w14:paraId="6828169D" w14:textId="77777777" w:rsidR="00CB33BD" w:rsidRPr="003A3C26" w:rsidRDefault="00CB33BD" w:rsidP="00E541D1">
            <w:pPr>
              <w:spacing w:after="160" w:line="480" w:lineRule="auto"/>
              <w:ind w:right="851"/>
              <w:contextualSpacing/>
              <w:rPr>
                <w:rFonts w:ascii="Arial" w:eastAsiaTheme="minorHAnsi" w:hAnsi="Arial" w:cs="Arial"/>
                <w:lang w:eastAsia="en-US"/>
              </w:rPr>
            </w:pPr>
          </w:p>
          <w:p w14:paraId="64F86F0F" w14:textId="171B8E61" w:rsidR="00CB33BD" w:rsidRPr="003A3C26" w:rsidRDefault="00CB33BD" w:rsidP="00E541D1">
            <w:pPr>
              <w:spacing w:after="160" w:line="480" w:lineRule="auto"/>
              <w:ind w:right="851"/>
              <w:contextualSpacing/>
              <w:rPr>
                <w:rFonts w:ascii="Arial" w:eastAsiaTheme="minorHAnsi" w:hAnsi="Arial" w:cs="Arial"/>
                <w:lang w:eastAsia="en-US"/>
              </w:rPr>
            </w:pPr>
            <w:r w:rsidRPr="003A3C26">
              <w:rPr>
                <w:rFonts w:ascii="Arial" w:eastAsiaTheme="minorHAnsi" w:hAnsi="Arial" w:cs="Arial"/>
                <w:lang w:eastAsia="en-US"/>
              </w:rPr>
              <w:t xml:space="preserve">I have been able to communicate my learning experience with the managers and now, they understand why this process was essential. </w:t>
            </w:r>
            <w:r w:rsidRPr="003A3C26">
              <w:rPr>
                <w:rFonts w:ascii="Arial" w:eastAsiaTheme="minorHAnsi" w:hAnsi="Arial" w:cs="Arial"/>
                <w:color w:val="212529"/>
                <w:shd w:val="clear" w:color="auto" w:fill="FFFFFF"/>
                <w:lang w:eastAsia="en-US"/>
              </w:rPr>
              <w:t xml:space="preserve">I personally feel that strategy reports are more feasible as they helped me understand not just how to apply critical thinking and analysing information but to apply theory to practice. Using reflective models helped me relate what I had achieved, other theories helped me to think critically. </w:t>
            </w:r>
            <w:r w:rsidRPr="003A3C26">
              <w:rPr>
                <w:rFonts w:ascii="Arial" w:eastAsiaTheme="minorHAnsi" w:hAnsi="Arial" w:cs="Arial"/>
                <w:lang w:eastAsia="en-US"/>
              </w:rPr>
              <w:t xml:space="preserve">Areas of learning noted from both my experiences and formal learning in relation to this report would be, looking at my strengths and any areas that I feel I need to improve on. I have learnt to communicate with others </w:t>
            </w:r>
            <w:r w:rsidR="001164B0">
              <w:rPr>
                <w:rFonts w:ascii="Arial" w:eastAsiaTheme="minorHAnsi" w:hAnsi="Arial" w:cs="Arial"/>
                <w:lang w:eastAsia="en-US"/>
              </w:rPr>
              <w:t>effectively</w:t>
            </w:r>
            <w:r w:rsidRPr="003A3C26">
              <w:rPr>
                <w:rFonts w:ascii="Arial" w:eastAsiaTheme="minorHAnsi" w:hAnsi="Arial" w:cs="Arial"/>
                <w:lang w:eastAsia="en-US"/>
              </w:rPr>
              <w:t xml:space="preserve"> and giving people time to understand the objectives without rushing them so they could make autonomous decisions. I learnt that before, I communicated quickly with the assumption that people knew what I was talking about, this made some people uncomfortable as they felt they could not interrupt to ask questions. Through these activities and approaches I have learnt to explain to people as if they have not heard of the project or ask if they would want some background information. This approach is better as it puts people at ease and if they missed a meeting a chance to catch up with the events. </w:t>
            </w:r>
          </w:p>
          <w:p w14:paraId="5429C1C6" w14:textId="77777777" w:rsidR="00CB33BD" w:rsidRPr="003A3C26" w:rsidRDefault="00CB33BD" w:rsidP="00E541D1">
            <w:pPr>
              <w:spacing w:after="160" w:line="480" w:lineRule="auto"/>
              <w:ind w:right="851"/>
              <w:contextualSpacing/>
              <w:rPr>
                <w:rFonts w:ascii="Arial" w:eastAsiaTheme="minorHAnsi" w:hAnsi="Arial" w:cs="Arial"/>
                <w:lang w:eastAsia="en-US"/>
              </w:rPr>
            </w:pPr>
          </w:p>
          <w:p w14:paraId="60FB9B46" w14:textId="08432527" w:rsidR="00CB33BD" w:rsidRPr="003A3C26" w:rsidRDefault="00CB33BD" w:rsidP="00E541D1">
            <w:pPr>
              <w:spacing w:after="160" w:line="480" w:lineRule="auto"/>
              <w:ind w:right="851"/>
              <w:contextualSpacing/>
              <w:rPr>
                <w:rFonts w:ascii="Arial" w:eastAsiaTheme="minorHAnsi" w:hAnsi="Arial" w:cs="Arial"/>
                <w:lang w:eastAsia="en-US"/>
              </w:rPr>
            </w:pPr>
            <w:r w:rsidRPr="003A3C26">
              <w:rPr>
                <w:rFonts w:ascii="Arial" w:eastAsiaTheme="minorHAnsi" w:hAnsi="Arial" w:cs="Arial"/>
                <w:lang w:eastAsia="en-US"/>
              </w:rPr>
              <w:t xml:space="preserve">I have completed my PGCE and during this learning I was able to look closely at what I do, why I do it and how to achieve the most out of my work. I would give an example like, creating engaging presentations for teaching so that students gain and contribute rather than disengage due to heavy content. </w:t>
            </w:r>
            <w:r w:rsidR="007A481E" w:rsidRPr="003A3C26">
              <w:rPr>
                <w:rFonts w:ascii="Arial" w:eastAsiaTheme="minorHAnsi" w:hAnsi="Arial" w:cs="Arial"/>
                <w:lang w:eastAsia="en-US"/>
              </w:rPr>
              <w:t>This course propelled the way I learnt new things</w:t>
            </w:r>
            <w:r w:rsidR="00BF280B" w:rsidRPr="003A3C26">
              <w:rPr>
                <w:rFonts w:ascii="Arial" w:eastAsiaTheme="minorHAnsi" w:hAnsi="Arial" w:cs="Arial"/>
                <w:lang w:eastAsia="en-US"/>
              </w:rPr>
              <w:t xml:space="preserve">, I question processes more to understand the why and how, which I </w:t>
            </w:r>
            <w:r w:rsidR="002B1EB3" w:rsidRPr="003A3C26">
              <w:rPr>
                <w:rFonts w:ascii="Arial" w:eastAsiaTheme="minorHAnsi" w:hAnsi="Arial" w:cs="Arial"/>
                <w:lang w:eastAsia="en-US"/>
              </w:rPr>
              <w:t xml:space="preserve">did not do before the course. </w:t>
            </w:r>
            <w:r w:rsidRPr="003A3C26">
              <w:rPr>
                <w:rFonts w:ascii="Arial" w:eastAsiaTheme="minorHAnsi" w:hAnsi="Arial" w:cs="Arial"/>
                <w:lang w:eastAsia="en-US"/>
              </w:rPr>
              <w:t xml:space="preserve">This is something that this course taught me and made me work in a different and better way for the student’s benefit and my teaching satisfaction. I also attended a Ted Talk in January 2020 and found the session inspiring and have used the skills gained to change the way I create presentations and making them better and engaging. Please see one presentation used in 2019 and an updated one in use 2021, </w:t>
            </w:r>
            <w:r w:rsidR="00D63B6A" w:rsidRPr="003A3C26">
              <w:rPr>
                <w:rFonts w:ascii="Arial" w:eastAsiaTheme="minorHAnsi" w:hAnsi="Arial" w:cs="Arial"/>
                <w:lang w:eastAsia="en-US"/>
              </w:rPr>
              <w:t xml:space="preserve">(Appendix 30) </w:t>
            </w:r>
            <w:r w:rsidRPr="003A3C26">
              <w:rPr>
                <w:rFonts w:ascii="Arial" w:eastAsiaTheme="minorHAnsi" w:hAnsi="Arial" w:cs="Arial"/>
                <w:lang w:eastAsia="en-US"/>
              </w:rPr>
              <w:t>noting the differences in content presentation.</w:t>
            </w:r>
          </w:p>
          <w:p w14:paraId="2F80BE2C" w14:textId="77777777" w:rsidR="00CB33BD" w:rsidRPr="003A3C26" w:rsidRDefault="00CB33BD" w:rsidP="00E541D1">
            <w:pPr>
              <w:spacing w:after="160" w:line="480" w:lineRule="auto"/>
              <w:ind w:right="851"/>
              <w:contextualSpacing/>
              <w:rPr>
                <w:rFonts w:ascii="Arial" w:eastAsiaTheme="minorHAnsi" w:hAnsi="Arial" w:cs="Arial"/>
                <w:lang w:eastAsia="en-US"/>
              </w:rPr>
            </w:pPr>
          </w:p>
          <w:p w14:paraId="790C6D7B" w14:textId="07C8B687" w:rsidR="00CB33BD" w:rsidRPr="003A3C26" w:rsidRDefault="00CB33BD" w:rsidP="00E541D1">
            <w:pPr>
              <w:spacing w:after="160" w:line="480" w:lineRule="auto"/>
              <w:ind w:right="851"/>
              <w:contextualSpacing/>
              <w:rPr>
                <w:rFonts w:ascii="Arial" w:eastAsiaTheme="minorHAnsi" w:hAnsi="Arial" w:cs="Arial"/>
                <w:lang w:eastAsia="en-US"/>
              </w:rPr>
            </w:pPr>
            <w:r w:rsidRPr="003A3C26">
              <w:rPr>
                <w:rFonts w:ascii="Arial" w:eastAsiaTheme="minorHAnsi" w:hAnsi="Arial" w:cs="Arial"/>
                <w:lang w:eastAsia="en-US"/>
              </w:rPr>
              <w:t xml:space="preserve">Future Learning have online courses and I completed the Train the Trainer in July 2020, I particularly liked the section on, spaced learning and massed learning and I have quoted from the course. ‘If training is divided up and spread over a period of time (spaced), it is likely to produce learning of higher quality than if it all takes place on a single occasion (massed). </w:t>
            </w:r>
            <w:r w:rsidR="00AA67D1" w:rsidRPr="003A3C26">
              <w:rPr>
                <w:rFonts w:ascii="Arial" w:eastAsiaTheme="minorHAnsi" w:hAnsi="Arial" w:cs="Arial"/>
                <w:lang w:eastAsia="en-US"/>
              </w:rPr>
              <w:t>(</w:t>
            </w:r>
            <w:r w:rsidRPr="003A3C26">
              <w:rPr>
                <w:rFonts w:ascii="Arial" w:eastAsiaTheme="minorHAnsi" w:hAnsi="Arial" w:cs="Arial"/>
                <w:lang w:eastAsia="en-US"/>
              </w:rPr>
              <w:t xml:space="preserve">Appendix </w:t>
            </w:r>
            <w:r w:rsidR="00D953E7" w:rsidRPr="003A3C26">
              <w:rPr>
                <w:rFonts w:ascii="Arial" w:eastAsiaTheme="minorHAnsi" w:hAnsi="Arial" w:cs="Arial"/>
                <w:lang w:eastAsia="en-US"/>
              </w:rPr>
              <w:t>31</w:t>
            </w:r>
            <w:r w:rsidR="00AA67D1" w:rsidRPr="003A3C26">
              <w:rPr>
                <w:rFonts w:ascii="Arial" w:eastAsiaTheme="minorHAnsi" w:hAnsi="Arial" w:cs="Arial"/>
                <w:lang w:eastAsia="en-US"/>
              </w:rPr>
              <w:t>)</w:t>
            </w:r>
            <w:r w:rsidRPr="003A3C26">
              <w:rPr>
                <w:rFonts w:ascii="Arial" w:eastAsiaTheme="minorHAnsi" w:hAnsi="Arial" w:cs="Arial"/>
                <w:lang w:eastAsia="en-US"/>
              </w:rPr>
              <w:t>. I agree with this statement, it applies to the process I undertook with the report. Learning was spread over a period of time which gave me opportunities to reflect and make additions or take out information that was not relevant. If I were to write this report within a week’s schedule it would have been different in the content, the feedback and the outcome. In my opinion, completing another report of a strategic nature will give me the confidence I need. One report is good but two successful ones would be something to challenge myself in the future. This will support in evaluating what I had done and what I can do after gaining some experience, which would boost my confidence to complete such reports.</w:t>
            </w:r>
          </w:p>
          <w:p w14:paraId="6CD0FD2B" w14:textId="77777777" w:rsidR="00CB33BD" w:rsidRPr="003A3C26" w:rsidRDefault="00CB33BD" w:rsidP="00E541D1">
            <w:pPr>
              <w:spacing w:after="160" w:line="480" w:lineRule="auto"/>
              <w:ind w:right="851"/>
              <w:contextualSpacing/>
              <w:rPr>
                <w:rFonts w:ascii="Arial" w:eastAsiaTheme="minorHAnsi" w:hAnsi="Arial" w:cs="Arial"/>
                <w:color w:val="0070C0"/>
                <w:lang w:eastAsia="en-US"/>
              </w:rPr>
            </w:pPr>
          </w:p>
          <w:p w14:paraId="288D53A2" w14:textId="47006A94" w:rsidR="00CB33BD" w:rsidRPr="003A3C26" w:rsidRDefault="00CB33BD" w:rsidP="00E541D1">
            <w:pPr>
              <w:spacing w:after="160" w:line="480" w:lineRule="auto"/>
              <w:ind w:right="851"/>
              <w:contextualSpacing/>
              <w:rPr>
                <w:rFonts w:ascii="Arial" w:eastAsiaTheme="minorHAnsi" w:hAnsi="Arial" w:cs="Arial"/>
                <w:lang w:eastAsia="en-US"/>
              </w:rPr>
            </w:pPr>
            <w:r w:rsidRPr="003A3C26">
              <w:rPr>
                <w:rFonts w:ascii="Arial" w:eastAsiaTheme="minorHAnsi" w:hAnsi="Arial" w:cs="Arial"/>
                <w:lang w:eastAsia="en-US"/>
              </w:rPr>
              <w:t xml:space="preserve">Kolb’s (1984) reflective cycle is the most relevant to this discussion although I would also touch on Schon, (1983) reflection in action and on action. Part of the concrete experience for me before embarking on this report was minimal but I was able to demonstrate my capabilities in completing the task and achieving what we aimed to achieve. Reading from Schon, he writes, `reflection is the ability of professionals to 'think what they are doing while they are doing it'. He states that managing the indeterminate zones of professional practice requires the ability to think on the run and use previous experience to new conditions.’ Gathering information to compile for the report was done within a short space of time. At times I was not sure if what I was writing was going to be acceptable, but I was able to think on the run and use my previous experience working in the college such as linking with colleagues, accessing information, researching and report writing. Accessing information by using effective, well-designed search strategies and the most relevant research tools was something I was able to do whilst working under pressure. At one level it draws attention to the need to consider particular issues in designing learning activities, at another it can emphasise critical reflection and the questioning of taken-for-granted assumptions Walker </w:t>
            </w:r>
            <w:r w:rsidR="009757D6" w:rsidRPr="003A3C26">
              <w:rPr>
                <w:rFonts w:ascii="Arial" w:eastAsiaTheme="minorHAnsi" w:hAnsi="Arial" w:cs="Arial"/>
                <w:lang w:eastAsia="en-US"/>
              </w:rPr>
              <w:t xml:space="preserve">and </w:t>
            </w:r>
            <w:r w:rsidRPr="003A3C26">
              <w:rPr>
                <w:rFonts w:ascii="Arial" w:eastAsiaTheme="minorHAnsi" w:hAnsi="Arial" w:cs="Arial"/>
                <w:lang w:eastAsia="en-US"/>
              </w:rPr>
              <w:t>Boud (1992).</w:t>
            </w:r>
          </w:p>
          <w:p w14:paraId="50CE2ED0" w14:textId="77777777" w:rsidR="00CB33BD" w:rsidRPr="003A3C26" w:rsidRDefault="00CB33BD" w:rsidP="00E541D1">
            <w:pPr>
              <w:spacing w:after="160" w:line="480" w:lineRule="auto"/>
              <w:ind w:right="851"/>
              <w:contextualSpacing/>
              <w:rPr>
                <w:rFonts w:ascii="Arial" w:eastAsiaTheme="minorHAnsi" w:hAnsi="Arial" w:cs="Arial"/>
                <w:lang w:eastAsia="en-US"/>
              </w:rPr>
            </w:pPr>
          </w:p>
          <w:p w14:paraId="10E6CDE9" w14:textId="553BA53A" w:rsidR="00CB33BD" w:rsidRPr="003A3C26" w:rsidRDefault="00CB33BD" w:rsidP="00E541D1">
            <w:pPr>
              <w:spacing w:after="160" w:line="480" w:lineRule="auto"/>
              <w:ind w:right="851"/>
              <w:rPr>
                <w:rFonts w:ascii="Arial" w:eastAsiaTheme="minorHAnsi" w:hAnsi="Arial" w:cs="Arial"/>
                <w:lang w:eastAsia="en-US"/>
              </w:rPr>
            </w:pPr>
            <w:r w:rsidRPr="003A3C26">
              <w:rPr>
                <w:rFonts w:ascii="Arial" w:eastAsiaTheme="minorHAnsi" w:hAnsi="Arial" w:cs="Arial"/>
                <w:lang w:eastAsia="en-US"/>
              </w:rPr>
              <w:t>In summary this was a great opportunity for me as well as for the organisation to try something new that w</w:t>
            </w:r>
            <w:r w:rsidR="003A50DC">
              <w:rPr>
                <w:rFonts w:ascii="Arial" w:eastAsiaTheme="minorHAnsi" w:hAnsi="Arial" w:cs="Arial"/>
                <w:lang w:eastAsia="en-US"/>
              </w:rPr>
              <w:t>ould</w:t>
            </w:r>
            <w:r w:rsidRPr="003A3C26">
              <w:rPr>
                <w:rFonts w:ascii="Arial" w:eastAsiaTheme="minorHAnsi" w:hAnsi="Arial" w:cs="Arial"/>
                <w:lang w:eastAsia="en-US"/>
              </w:rPr>
              <w:t xml:space="preserve"> be carried on for many years. The centre is not mainly for health and social care only, but for other department to use for courses and exams. This would not be possible without the centre status. Reflecting on what was completed gives me more confidence and determination to ‘throw myself’ as it were in completing new projects as I grow in knowledge and experience. To effectively communicate the details to the team, to evaluate feedback and critically analyse the outcome whilst learning from it. My experience of the newfound working practice is to keep learning, effectively communicate with stakeholders, value their feedback and finally to not be afraid to try new projects even if they are daunting. The more challenging the project the more experience and knowledge you gain. By reflecting we continuously learn, and we reach into our humanistic nature and appreciate what we have achieved, possibly applaud ourselves as well. By constantly looking into our own actions and experiences, we professionally grow and improve in the future. To conclude, organisational performance management was of paramount importance for this project, therefore the planning, implementing and reviewing of the report supported the progression. I was able to effectively evaluate and draw on a range of communication skills in order to engage and influence stakeholders </w:t>
            </w:r>
          </w:p>
          <w:p w14:paraId="28F37631" w14:textId="51BCBA62" w:rsidR="007E5889" w:rsidRPr="003A3C26" w:rsidRDefault="007E5889" w:rsidP="00E541D1">
            <w:pPr>
              <w:spacing w:line="480" w:lineRule="auto"/>
              <w:ind w:left="-57" w:right="851"/>
              <w:contextualSpacing/>
              <w:rPr>
                <w:rFonts w:ascii="Arial" w:eastAsia="Arial" w:hAnsi="Arial" w:cs="Arial"/>
                <w:highlight w:val="white"/>
              </w:rPr>
            </w:pPr>
          </w:p>
          <w:p w14:paraId="50472F72" w14:textId="55F40D31" w:rsidR="00FF3BEE" w:rsidRPr="003A3C26" w:rsidRDefault="00FF3BEE" w:rsidP="00E541D1">
            <w:pPr>
              <w:spacing w:line="480" w:lineRule="auto"/>
              <w:ind w:left="-57" w:right="851"/>
              <w:contextualSpacing/>
              <w:rPr>
                <w:rFonts w:ascii="Arial" w:eastAsia="Arial" w:hAnsi="Arial" w:cs="Arial"/>
                <w:highlight w:val="white"/>
              </w:rPr>
            </w:pPr>
          </w:p>
          <w:p w14:paraId="0EAAF668" w14:textId="4FBBB2F2" w:rsidR="00FF3BEE" w:rsidRPr="003A3C26" w:rsidRDefault="00FF3BEE" w:rsidP="00E541D1">
            <w:pPr>
              <w:spacing w:line="480" w:lineRule="auto"/>
              <w:ind w:left="-57" w:right="851"/>
              <w:contextualSpacing/>
              <w:rPr>
                <w:rFonts w:ascii="Arial" w:eastAsia="Arial" w:hAnsi="Arial" w:cs="Arial"/>
                <w:highlight w:val="white"/>
              </w:rPr>
            </w:pPr>
          </w:p>
          <w:p w14:paraId="6ECCCC79" w14:textId="41CD20A3" w:rsidR="00FF3BEE" w:rsidRPr="003A3C26" w:rsidRDefault="00FF3BEE" w:rsidP="00E541D1">
            <w:pPr>
              <w:spacing w:line="480" w:lineRule="auto"/>
              <w:ind w:left="-57" w:right="851"/>
              <w:contextualSpacing/>
              <w:rPr>
                <w:rFonts w:ascii="Arial" w:eastAsia="Arial" w:hAnsi="Arial" w:cs="Arial"/>
                <w:highlight w:val="white"/>
              </w:rPr>
            </w:pPr>
          </w:p>
          <w:p w14:paraId="7569EF98" w14:textId="7C198703" w:rsidR="00FF3BEE" w:rsidRPr="003A3C26" w:rsidRDefault="00FF3BEE" w:rsidP="00E541D1">
            <w:pPr>
              <w:spacing w:line="480" w:lineRule="auto"/>
              <w:ind w:left="-57" w:right="851"/>
              <w:contextualSpacing/>
              <w:rPr>
                <w:rFonts w:ascii="Arial" w:eastAsia="Arial" w:hAnsi="Arial" w:cs="Arial"/>
                <w:highlight w:val="white"/>
              </w:rPr>
            </w:pPr>
          </w:p>
          <w:p w14:paraId="7A5D7466" w14:textId="6E476610" w:rsidR="00FF3BEE" w:rsidRPr="003A3C26" w:rsidRDefault="00FF3BEE" w:rsidP="00E541D1">
            <w:pPr>
              <w:spacing w:line="480" w:lineRule="auto"/>
              <w:ind w:left="-57" w:right="851"/>
              <w:contextualSpacing/>
              <w:rPr>
                <w:rFonts w:ascii="Arial" w:eastAsia="Arial" w:hAnsi="Arial" w:cs="Arial"/>
                <w:highlight w:val="white"/>
              </w:rPr>
            </w:pPr>
          </w:p>
          <w:p w14:paraId="44235B24" w14:textId="12F50470" w:rsidR="00FF3BEE" w:rsidRPr="003A3C26" w:rsidRDefault="00FF3BEE" w:rsidP="00E541D1">
            <w:pPr>
              <w:spacing w:line="480" w:lineRule="auto"/>
              <w:ind w:left="-57" w:right="851"/>
              <w:contextualSpacing/>
              <w:rPr>
                <w:rFonts w:ascii="Arial" w:eastAsia="Arial" w:hAnsi="Arial" w:cs="Arial"/>
                <w:highlight w:val="white"/>
              </w:rPr>
            </w:pPr>
          </w:p>
          <w:p w14:paraId="5CB80A29" w14:textId="65834523" w:rsidR="00EC1C34" w:rsidRDefault="00EC1C34" w:rsidP="00E541D1">
            <w:pPr>
              <w:spacing w:line="480" w:lineRule="auto"/>
              <w:ind w:left="-57" w:right="851"/>
              <w:contextualSpacing/>
              <w:rPr>
                <w:rFonts w:ascii="Arial" w:eastAsia="Arial" w:hAnsi="Arial" w:cs="Arial"/>
                <w:highlight w:val="white"/>
              </w:rPr>
            </w:pPr>
          </w:p>
          <w:p w14:paraId="78004007" w14:textId="3CA55776" w:rsidR="00CD7A98" w:rsidRDefault="00CD7A98" w:rsidP="00E541D1">
            <w:pPr>
              <w:spacing w:line="480" w:lineRule="auto"/>
              <w:ind w:left="-57" w:right="851"/>
              <w:contextualSpacing/>
              <w:rPr>
                <w:rFonts w:ascii="Arial" w:eastAsia="Arial" w:hAnsi="Arial" w:cs="Arial"/>
                <w:highlight w:val="white"/>
              </w:rPr>
            </w:pPr>
          </w:p>
          <w:p w14:paraId="2E191AB7" w14:textId="1422B7F3" w:rsidR="00CD7A98" w:rsidRDefault="00CD7A98" w:rsidP="00E541D1">
            <w:pPr>
              <w:spacing w:line="480" w:lineRule="auto"/>
              <w:ind w:left="-57" w:right="851"/>
              <w:contextualSpacing/>
              <w:rPr>
                <w:rFonts w:ascii="Arial" w:eastAsia="Arial" w:hAnsi="Arial" w:cs="Arial"/>
                <w:highlight w:val="white"/>
              </w:rPr>
            </w:pPr>
          </w:p>
          <w:p w14:paraId="12F7941C" w14:textId="3EF9BDCE" w:rsidR="00CD7A98" w:rsidRDefault="00CD7A98" w:rsidP="00E541D1">
            <w:pPr>
              <w:spacing w:line="480" w:lineRule="auto"/>
              <w:ind w:left="-57" w:right="851"/>
              <w:contextualSpacing/>
              <w:rPr>
                <w:rFonts w:ascii="Arial" w:eastAsia="Arial" w:hAnsi="Arial" w:cs="Arial"/>
                <w:highlight w:val="white"/>
              </w:rPr>
            </w:pPr>
          </w:p>
          <w:p w14:paraId="0DF35431" w14:textId="4AF192CC" w:rsidR="00CD7A98" w:rsidRDefault="00CD7A98" w:rsidP="00E541D1">
            <w:pPr>
              <w:spacing w:line="480" w:lineRule="auto"/>
              <w:ind w:left="-57" w:right="851"/>
              <w:contextualSpacing/>
              <w:rPr>
                <w:rFonts w:ascii="Arial" w:eastAsia="Arial" w:hAnsi="Arial" w:cs="Arial"/>
                <w:highlight w:val="white"/>
              </w:rPr>
            </w:pPr>
          </w:p>
          <w:p w14:paraId="30998263" w14:textId="0C2BE77C" w:rsidR="00CD7A98" w:rsidRDefault="00CD7A98" w:rsidP="00E541D1">
            <w:pPr>
              <w:spacing w:line="480" w:lineRule="auto"/>
              <w:ind w:left="-57" w:right="851"/>
              <w:contextualSpacing/>
              <w:rPr>
                <w:rFonts w:ascii="Arial" w:eastAsia="Arial" w:hAnsi="Arial" w:cs="Arial"/>
                <w:highlight w:val="white"/>
              </w:rPr>
            </w:pPr>
          </w:p>
          <w:p w14:paraId="0B5C3985" w14:textId="6C176301" w:rsidR="00CD7A98" w:rsidRDefault="00CD7A98" w:rsidP="00E541D1">
            <w:pPr>
              <w:spacing w:line="480" w:lineRule="auto"/>
              <w:ind w:left="-57" w:right="851"/>
              <w:contextualSpacing/>
              <w:rPr>
                <w:rFonts w:ascii="Arial" w:eastAsia="Arial" w:hAnsi="Arial" w:cs="Arial"/>
                <w:highlight w:val="white"/>
              </w:rPr>
            </w:pPr>
          </w:p>
          <w:p w14:paraId="583E0656" w14:textId="77777777" w:rsidR="00CD7A98" w:rsidRPr="003A3C26" w:rsidRDefault="00CD7A98" w:rsidP="00E541D1">
            <w:pPr>
              <w:spacing w:line="480" w:lineRule="auto"/>
              <w:ind w:left="-57" w:right="851"/>
              <w:contextualSpacing/>
              <w:rPr>
                <w:rFonts w:ascii="Arial" w:eastAsia="Arial" w:hAnsi="Arial" w:cs="Arial"/>
                <w:highlight w:val="white"/>
              </w:rPr>
            </w:pPr>
          </w:p>
          <w:p w14:paraId="6956A7E9" w14:textId="3C7472C8" w:rsidR="00EC1C34" w:rsidRPr="003A3C26" w:rsidRDefault="00EC1C34" w:rsidP="00E541D1">
            <w:pPr>
              <w:spacing w:line="480" w:lineRule="auto"/>
              <w:ind w:left="-57" w:right="851"/>
              <w:contextualSpacing/>
              <w:rPr>
                <w:rFonts w:ascii="Arial" w:eastAsia="Arial" w:hAnsi="Arial" w:cs="Arial"/>
                <w:highlight w:val="white"/>
              </w:rPr>
            </w:pPr>
          </w:p>
          <w:p w14:paraId="5A643407" w14:textId="77777777" w:rsidR="00EC1C34" w:rsidRPr="003A3C26" w:rsidRDefault="00EC1C34" w:rsidP="00E541D1">
            <w:pPr>
              <w:spacing w:line="480" w:lineRule="auto"/>
              <w:ind w:left="-57" w:right="851"/>
              <w:contextualSpacing/>
              <w:rPr>
                <w:rFonts w:ascii="Arial" w:eastAsia="Arial" w:hAnsi="Arial" w:cs="Arial"/>
                <w:highlight w:val="white"/>
              </w:rPr>
            </w:pPr>
          </w:p>
          <w:p w14:paraId="0E80853A" w14:textId="77777777" w:rsidR="00C41F0F" w:rsidRPr="003A3C26" w:rsidRDefault="00C41F0F" w:rsidP="00E541D1">
            <w:pPr>
              <w:shd w:val="clear" w:color="auto" w:fill="FFFFFF"/>
              <w:spacing w:line="480" w:lineRule="auto"/>
              <w:ind w:right="851"/>
              <w:contextualSpacing/>
              <w:rPr>
                <w:rFonts w:ascii="Arial" w:hAnsi="Arial" w:cs="Arial"/>
                <w:color w:val="000000"/>
              </w:rPr>
            </w:pPr>
            <w:r w:rsidRPr="003A3C26">
              <w:rPr>
                <w:rFonts w:ascii="Arial" w:hAnsi="Arial" w:cs="Arial"/>
                <w:color w:val="000000"/>
              </w:rPr>
              <w:t>Learning Outcomes 3</w:t>
            </w:r>
          </w:p>
          <w:p w14:paraId="7383B086" w14:textId="77777777" w:rsidR="00C41F0F" w:rsidRPr="003A3C26" w:rsidRDefault="00C41F0F" w:rsidP="00E541D1">
            <w:pPr>
              <w:shd w:val="clear" w:color="auto" w:fill="FFFFFF"/>
              <w:spacing w:line="480" w:lineRule="auto"/>
              <w:ind w:right="851"/>
              <w:contextualSpacing/>
              <w:rPr>
                <w:rFonts w:ascii="Arial" w:hAnsi="Arial" w:cs="Arial"/>
                <w:color w:val="000000"/>
              </w:rPr>
            </w:pPr>
          </w:p>
          <w:p w14:paraId="0533A3F8" w14:textId="77777777" w:rsidR="00CD7A98" w:rsidRPr="00C82AC7" w:rsidRDefault="00C41F0F" w:rsidP="00CD7A98">
            <w:pPr>
              <w:shd w:val="clear" w:color="auto" w:fill="FFFFFF"/>
              <w:ind w:right="851"/>
              <w:contextualSpacing/>
              <w:rPr>
                <w:rFonts w:ascii="Arial" w:hAnsi="Arial" w:cs="Arial"/>
                <w:color w:val="000000"/>
              </w:rPr>
            </w:pPr>
            <w:r w:rsidRPr="00C82AC7">
              <w:rPr>
                <w:rFonts w:ascii="Arial" w:hAnsi="Arial" w:cs="Arial"/>
                <w:color w:val="000000"/>
              </w:rPr>
              <w:t xml:space="preserve">3. </w:t>
            </w:r>
            <w:bookmarkStart w:id="4" w:name="_Hlk102386541"/>
            <w:r w:rsidRPr="00C82AC7">
              <w:rPr>
                <w:rFonts w:ascii="Arial" w:hAnsi="Arial" w:cs="Arial"/>
                <w:color w:val="000000"/>
              </w:rPr>
              <w:t xml:space="preserve">Monitor, evaluate and critically analyse the effectiveness of the report's </w:t>
            </w:r>
            <w:r w:rsidR="00CD7A98" w:rsidRPr="00C82AC7">
              <w:rPr>
                <w:rFonts w:ascii="Arial" w:hAnsi="Arial" w:cs="Arial"/>
                <w:color w:val="000000"/>
              </w:rPr>
              <w:t xml:space="preserve">  </w:t>
            </w:r>
          </w:p>
          <w:p w14:paraId="1E17F633" w14:textId="4FC312E5" w:rsidR="00C41F0F" w:rsidRPr="00C82AC7" w:rsidRDefault="00C82AC7" w:rsidP="00CD7A98">
            <w:pPr>
              <w:shd w:val="clear" w:color="auto" w:fill="FFFFFF"/>
              <w:ind w:right="851"/>
              <w:contextualSpacing/>
              <w:rPr>
                <w:rFonts w:ascii="Arial" w:hAnsi="Arial" w:cs="Arial"/>
                <w:color w:val="000000"/>
              </w:rPr>
            </w:pPr>
            <w:r w:rsidRPr="00C82AC7">
              <w:rPr>
                <w:rFonts w:ascii="Arial" w:hAnsi="Arial" w:cs="Arial"/>
                <w:color w:val="000000"/>
              </w:rPr>
              <w:t xml:space="preserve">    </w:t>
            </w:r>
            <w:r w:rsidR="00C41F0F" w:rsidRPr="00C82AC7">
              <w:rPr>
                <w:rFonts w:ascii="Arial" w:hAnsi="Arial" w:cs="Arial"/>
                <w:color w:val="000000"/>
              </w:rPr>
              <w:t>achievements</w:t>
            </w:r>
          </w:p>
          <w:bookmarkEnd w:id="4"/>
          <w:p w14:paraId="184CBD33" w14:textId="77777777" w:rsidR="00C41F0F" w:rsidRPr="003A3C26" w:rsidRDefault="00C41F0F" w:rsidP="00E541D1">
            <w:pPr>
              <w:shd w:val="clear" w:color="auto" w:fill="FFFFFF"/>
              <w:spacing w:line="480" w:lineRule="auto"/>
              <w:ind w:right="851"/>
              <w:contextualSpacing/>
              <w:rPr>
                <w:rFonts w:ascii="Arial" w:hAnsi="Arial" w:cs="Arial"/>
                <w:color w:val="000000"/>
              </w:rPr>
            </w:pPr>
          </w:p>
          <w:p w14:paraId="5303099E" w14:textId="77777777" w:rsidR="00C41F0F" w:rsidRPr="003A3C26" w:rsidRDefault="00C41F0F" w:rsidP="00E541D1">
            <w:pPr>
              <w:shd w:val="clear" w:color="auto" w:fill="FFFFFF"/>
              <w:spacing w:line="480" w:lineRule="auto"/>
              <w:ind w:right="851"/>
              <w:contextualSpacing/>
              <w:rPr>
                <w:rFonts w:ascii="Arial" w:hAnsi="Arial" w:cs="Arial"/>
                <w:color w:val="000000"/>
              </w:rPr>
            </w:pPr>
          </w:p>
          <w:p w14:paraId="3694E62A" w14:textId="6DCFFC24" w:rsidR="00C41F0F" w:rsidRPr="003A3C26" w:rsidRDefault="00C41F0F" w:rsidP="00E541D1">
            <w:pPr>
              <w:spacing w:after="160" w:line="480" w:lineRule="auto"/>
              <w:ind w:right="851"/>
              <w:rPr>
                <w:rFonts w:ascii="Arial" w:eastAsiaTheme="minorHAnsi" w:hAnsi="Arial" w:cs="Arial"/>
                <w:lang w:eastAsia="en-US"/>
              </w:rPr>
            </w:pPr>
            <w:r w:rsidRPr="003A3C26">
              <w:rPr>
                <w:rFonts w:ascii="Arial" w:hAnsi="Arial" w:cs="Arial"/>
                <w:color w:val="000000"/>
              </w:rPr>
              <w:t xml:space="preserve">I have already submitted my reflections for both LO1 and 2, where I discussed in detail the research, planning, designing and development of the strategy report. LO2 aimed </w:t>
            </w:r>
            <w:r w:rsidR="0010538B" w:rsidRPr="003A3C26">
              <w:rPr>
                <w:rFonts w:ascii="Arial" w:hAnsi="Arial" w:cs="Arial"/>
                <w:color w:val="000000"/>
              </w:rPr>
              <w:t>at</w:t>
            </w:r>
            <w:r w:rsidRPr="003A3C26">
              <w:rPr>
                <w:rFonts w:ascii="Arial" w:hAnsi="Arial" w:cs="Arial"/>
                <w:color w:val="000000"/>
              </w:rPr>
              <w:t xml:space="preserve"> e</w:t>
            </w:r>
            <w:r w:rsidRPr="003A3C26">
              <w:rPr>
                <w:rFonts w:ascii="Arial" w:eastAsiaTheme="minorHAnsi" w:hAnsi="Arial" w:cs="Arial"/>
                <w:lang w:eastAsia="en-US"/>
              </w:rPr>
              <w:t>ffectively evaluat</w:t>
            </w:r>
            <w:r w:rsidR="0010538B" w:rsidRPr="003A3C26">
              <w:rPr>
                <w:rFonts w:ascii="Arial" w:eastAsiaTheme="minorHAnsi" w:hAnsi="Arial" w:cs="Arial"/>
                <w:lang w:eastAsia="en-US"/>
              </w:rPr>
              <w:t>ing</w:t>
            </w:r>
            <w:r w:rsidRPr="003A3C26">
              <w:rPr>
                <w:rFonts w:ascii="Arial" w:eastAsiaTheme="minorHAnsi" w:hAnsi="Arial" w:cs="Arial"/>
                <w:lang w:eastAsia="en-US"/>
              </w:rPr>
              <w:t xml:space="preserve"> and draw</w:t>
            </w:r>
            <w:r w:rsidR="0010538B" w:rsidRPr="003A3C26">
              <w:rPr>
                <w:rFonts w:ascii="Arial" w:eastAsiaTheme="minorHAnsi" w:hAnsi="Arial" w:cs="Arial"/>
                <w:lang w:eastAsia="en-US"/>
              </w:rPr>
              <w:t>ing</w:t>
            </w:r>
            <w:r w:rsidRPr="003A3C26">
              <w:rPr>
                <w:rFonts w:ascii="Arial" w:eastAsiaTheme="minorHAnsi" w:hAnsi="Arial" w:cs="Arial"/>
                <w:lang w:eastAsia="en-US"/>
              </w:rPr>
              <w:t xml:space="preserve"> on a range of communication skills in order to engage and influence stakeholders.</w:t>
            </w:r>
          </w:p>
          <w:p w14:paraId="094EA517" w14:textId="1575A3E8" w:rsidR="00C41F0F" w:rsidRPr="003A3C26" w:rsidRDefault="00C41F0F" w:rsidP="00E541D1">
            <w:pPr>
              <w:shd w:val="clear" w:color="auto" w:fill="FFFFFF"/>
              <w:spacing w:line="480" w:lineRule="auto"/>
              <w:ind w:right="851"/>
              <w:contextualSpacing/>
              <w:rPr>
                <w:rFonts w:ascii="Arial" w:hAnsi="Arial" w:cs="Arial"/>
                <w:color w:val="000000"/>
              </w:rPr>
            </w:pPr>
            <w:r w:rsidRPr="003A3C26">
              <w:rPr>
                <w:rFonts w:ascii="Arial" w:eastAsiaTheme="minorHAnsi" w:hAnsi="Arial" w:cs="Arial"/>
                <w:lang w:eastAsia="en-US"/>
              </w:rPr>
              <w:t xml:space="preserve">For this LO3, </w:t>
            </w:r>
            <w:r w:rsidR="00C41FB7" w:rsidRPr="003A3C26">
              <w:rPr>
                <w:rFonts w:ascii="Arial" w:eastAsiaTheme="minorHAnsi" w:hAnsi="Arial" w:cs="Arial"/>
                <w:lang w:eastAsia="en-US"/>
              </w:rPr>
              <w:t>I would like to claim credit</w:t>
            </w:r>
            <w:r w:rsidR="002003A2" w:rsidRPr="003A3C26">
              <w:rPr>
                <w:rFonts w:ascii="Arial" w:eastAsiaTheme="minorHAnsi" w:hAnsi="Arial" w:cs="Arial"/>
                <w:lang w:eastAsia="en-US"/>
              </w:rPr>
              <w:t xml:space="preserve"> towards </w:t>
            </w:r>
            <w:r w:rsidRPr="003A3C26">
              <w:rPr>
                <w:rFonts w:ascii="Arial" w:eastAsiaTheme="minorHAnsi" w:hAnsi="Arial" w:cs="Arial"/>
                <w:lang w:eastAsia="en-US"/>
              </w:rPr>
              <w:t xml:space="preserve">the analysis </w:t>
            </w:r>
            <w:r w:rsidR="002003A2" w:rsidRPr="003A3C26">
              <w:rPr>
                <w:rFonts w:ascii="Arial" w:eastAsiaTheme="minorHAnsi" w:hAnsi="Arial" w:cs="Arial"/>
                <w:lang w:eastAsia="en-US"/>
              </w:rPr>
              <w:t xml:space="preserve">which </w:t>
            </w:r>
            <w:r w:rsidRPr="003A3C26">
              <w:rPr>
                <w:rFonts w:ascii="Arial" w:eastAsiaTheme="minorHAnsi" w:hAnsi="Arial" w:cs="Arial"/>
                <w:lang w:eastAsia="en-US"/>
              </w:rPr>
              <w:t>draws on a wealth of comparative existing qualifications centre experiences to promote sustainable development through long-term planning. Notwithstanding, the monitoring and evaluating policy priorities through inclusive and participatory processes where stakeholders, qualification centre teams as well as my organisation are fully involved. The achievements gained from this report sought to promote evidence informed approach to the current qualifications centre and the future processes.</w:t>
            </w:r>
          </w:p>
          <w:p w14:paraId="29200FF1" w14:textId="77777777" w:rsidR="00C41F0F" w:rsidRPr="003A3C26" w:rsidRDefault="00C41F0F" w:rsidP="00E541D1">
            <w:pPr>
              <w:shd w:val="clear" w:color="auto" w:fill="FFFFFF"/>
              <w:spacing w:line="480" w:lineRule="auto"/>
              <w:ind w:right="851"/>
              <w:contextualSpacing/>
              <w:rPr>
                <w:rFonts w:ascii="Arial" w:hAnsi="Arial" w:cs="Arial"/>
                <w:color w:val="000000"/>
              </w:rPr>
            </w:pPr>
          </w:p>
          <w:p w14:paraId="4E1046F3" w14:textId="45557FC8" w:rsidR="00C41F0F" w:rsidRPr="003A3C26" w:rsidRDefault="00C41F0F" w:rsidP="00E541D1">
            <w:pPr>
              <w:shd w:val="clear" w:color="auto" w:fill="FFFFFF"/>
              <w:spacing w:line="480" w:lineRule="auto"/>
              <w:ind w:right="851"/>
              <w:contextualSpacing/>
              <w:rPr>
                <w:rFonts w:ascii="Arial" w:hAnsi="Arial" w:cs="Arial"/>
                <w:color w:val="000000"/>
              </w:rPr>
            </w:pPr>
            <w:r w:rsidRPr="003A3C26">
              <w:rPr>
                <w:rFonts w:ascii="Arial" w:hAnsi="Arial" w:cs="Arial"/>
                <w:color w:val="000000"/>
              </w:rPr>
              <w:t>The strategy report was submitted towards a qualifications assessment centre approval application which I worked on in 2019. It was important to discuss the monitoring and evaluation of this report leading to its achievements and critically analyse the effectiveness of the outcome, in order to establish some learning areas which, I will discuss. Geoff</w:t>
            </w:r>
            <w:r w:rsidR="002A1098" w:rsidRPr="003A3C26">
              <w:rPr>
                <w:rFonts w:ascii="Arial" w:hAnsi="Arial" w:cs="Arial"/>
                <w:color w:val="000000"/>
              </w:rPr>
              <w:t>,</w:t>
            </w:r>
            <w:r w:rsidRPr="003A3C26">
              <w:rPr>
                <w:rFonts w:ascii="Arial" w:hAnsi="Arial" w:cs="Arial"/>
                <w:color w:val="000000"/>
              </w:rPr>
              <w:t xml:space="preserve"> (2003 p. 13) who wrote that ‘</w:t>
            </w:r>
            <w:r w:rsidRPr="003A3C26">
              <w:rPr>
                <w:rFonts w:ascii="Arial" w:eastAsiaTheme="minorHAnsi" w:hAnsi="Arial" w:cs="Arial"/>
                <w:lang w:eastAsia="en-US"/>
              </w:rPr>
              <w:t xml:space="preserve">those who achieve excellence continually experiment, pushing themselves to learn and to improve’. I believe for any project to succeed we need to continually learn, </w:t>
            </w:r>
            <w:r w:rsidRPr="003A3C26">
              <w:rPr>
                <w:rFonts w:ascii="Arial" w:hAnsi="Arial" w:cs="Arial"/>
                <w:color w:val="000000"/>
              </w:rPr>
              <w:t>monitor, evaluate and critically analyse the effectiveness of what has been achieved</w:t>
            </w:r>
          </w:p>
          <w:p w14:paraId="617EAD2B" w14:textId="77777777" w:rsidR="00C41F0F" w:rsidRPr="003A3C26" w:rsidRDefault="00C41F0F" w:rsidP="00E541D1">
            <w:pPr>
              <w:shd w:val="clear" w:color="auto" w:fill="FFFFFF"/>
              <w:spacing w:line="480" w:lineRule="auto"/>
              <w:ind w:right="851"/>
              <w:contextualSpacing/>
              <w:rPr>
                <w:rFonts w:ascii="Arial" w:eastAsiaTheme="minorHAnsi" w:hAnsi="Arial" w:cs="Arial"/>
                <w:lang w:eastAsia="en-US"/>
              </w:rPr>
            </w:pPr>
          </w:p>
          <w:p w14:paraId="78093FA4" w14:textId="25D18C4D" w:rsidR="00C41F0F" w:rsidRPr="003A3C26" w:rsidRDefault="00C41F0F" w:rsidP="00462996">
            <w:pPr>
              <w:shd w:val="clear" w:color="auto" w:fill="FFFFFF"/>
              <w:spacing w:line="480" w:lineRule="auto"/>
              <w:ind w:right="851"/>
              <w:contextualSpacing/>
              <w:rPr>
                <w:rFonts w:ascii="Arial" w:eastAsia="Calibri" w:hAnsi="Arial" w:cs="Arial"/>
              </w:rPr>
            </w:pPr>
            <w:r w:rsidRPr="003A3C26">
              <w:rPr>
                <w:rFonts w:ascii="Arial" w:eastAsiaTheme="minorHAnsi" w:hAnsi="Arial" w:cs="Arial"/>
                <w:lang w:eastAsia="en-US"/>
              </w:rPr>
              <w:t xml:space="preserve">Part of the City and Guilds monitoring process involves deciding, collecting and making judgements about evidence related to the goals to be achieved. This area of expertise was familiar although some areas were new to me.  My aim was to analyse what I have learnt through reflecting on some judgements made to the report’s achievements of goals by City and Guilds and other stakeholders.  I have completed a timeline of events </w:t>
            </w:r>
            <w:r w:rsidR="009823C9" w:rsidRPr="003A3C26">
              <w:rPr>
                <w:rFonts w:ascii="Arial" w:eastAsiaTheme="minorHAnsi" w:hAnsi="Arial" w:cs="Arial"/>
                <w:lang w:eastAsia="en-US"/>
              </w:rPr>
              <w:t>(</w:t>
            </w:r>
            <w:r w:rsidRPr="003A3C26">
              <w:rPr>
                <w:rFonts w:ascii="Arial" w:eastAsiaTheme="minorHAnsi" w:hAnsi="Arial" w:cs="Arial"/>
                <w:lang w:eastAsia="en-US"/>
              </w:rPr>
              <w:t>Appendix 32</w:t>
            </w:r>
            <w:r w:rsidR="009823C9" w:rsidRPr="003A3C26">
              <w:rPr>
                <w:rFonts w:ascii="Arial" w:eastAsiaTheme="minorHAnsi" w:hAnsi="Arial" w:cs="Arial"/>
                <w:lang w:eastAsia="en-US"/>
              </w:rPr>
              <w:t>)</w:t>
            </w:r>
            <w:r w:rsidRPr="003A3C26">
              <w:rPr>
                <w:rFonts w:ascii="Arial" w:eastAsiaTheme="minorHAnsi" w:hAnsi="Arial" w:cs="Arial"/>
                <w:b/>
                <w:bCs/>
                <w:lang w:eastAsia="en-US"/>
              </w:rPr>
              <w:t xml:space="preserve">, </w:t>
            </w:r>
            <w:r w:rsidRPr="003A3C26">
              <w:rPr>
                <w:rFonts w:ascii="Arial" w:eastAsiaTheme="minorHAnsi" w:hAnsi="Arial" w:cs="Arial"/>
                <w:lang w:eastAsia="en-US"/>
              </w:rPr>
              <w:t>this</w:t>
            </w:r>
            <w:r w:rsidR="00462996">
              <w:rPr>
                <w:rFonts w:ascii="Arial" w:eastAsiaTheme="minorHAnsi" w:hAnsi="Arial" w:cs="Arial"/>
                <w:lang w:eastAsia="en-US"/>
              </w:rPr>
              <w:t xml:space="preserve"> </w:t>
            </w:r>
            <w:r w:rsidRPr="003A3C26">
              <w:rPr>
                <w:rFonts w:ascii="Arial" w:hAnsi="Arial" w:cs="Arial"/>
              </w:rPr>
              <w:t xml:space="preserve">timeline gives an idea of how the report came to fruition. </w:t>
            </w:r>
            <w:r w:rsidRPr="003A3C26">
              <w:rPr>
                <w:rFonts w:ascii="Arial" w:eastAsiaTheme="minorHAnsi" w:hAnsi="Arial" w:cs="Arial"/>
                <w:lang w:eastAsia="en-US"/>
              </w:rPr>
              <w:t>Fr</w:t>
            </w:r>
            <w:r w:rsidR="001E7811" w:rsidRPr="003A3C26">
              <w:rPr>
                <w:rFonts w:ascii="Arial" w:eastAsiaTheme="minorHAnsi" w:hAnsi="Arial" w:cs="Arial"/>
                <w:lang w:eastAsia="en-US"/>
              </w:rPr>
              <w:t>o</w:t>
            </w:r>
            <w:r w:rsidRPr="003A3C26">
              <w:rPr>
                <w:rFonts w:ascii="Arial" w:eastAsiaTheme="minorHAnsi" w:hAnsi="Arial" w:cs="Arial"/>
                <w:lang w:eastAsia="en-US"/>
              </w:rPr>
              <w:t xml:space="preserve">m undertaking these </w:t>
            </w:r>
            <w:r w:rsidR="00FF3BEE" w:rsidRPr="003A3C26">
              <w:rPr>
                <w:rFonts w:ascii="Arial" w:eastAsiaTheme="minorHAnsi" w:hAnsi="Arial" w:cs="Arial"/>
                <w:lang w:eastAsia="en-US"/>
              </w:rPr>
              <w:t>tasks,</w:t>
            </w:r>
            <w:r w:rsidRPr="003A3C26">
              <w:rPr>
                <w:rFonts w:ascii="Arial" w:eastAsiaTheme="minorHAnsi" w:hAnsi="Arial" w:cs="Arial"/>
                <w:lang w:eastAsia="en-US"/>
              </w:rPr>
              <w:t xml:space="preserve"> I was able to broaden my underpinning knowledge of presenting collated information to </w:t>
            </w:r>
            <w:r w:rsidR="00466EEF" w:rsidRPr="003A3C26">
              <w:rPr>
                <w:rFonts w:ascii="Arial" w:eastAsiaTheme="minorHAnsi" w:hAnsi="Arial" w:cs="Arial"/>
                <w:lang w:eastAsia="en-US"/>
              </w:rPr>
              <w:t>o</w:t>
            </w:r>
            <w:r w:rsidRPr="003A3C26">
              <w:rPr>
                <w:rFonts w:ascii="Arial" w:eastAsiaTheme="minorHAnsi" w:hAnsi="Arial" w:cs="Arial"/>
                <w:lang w:eastAsia="en-US"/>
              </w:rPr>
              <w:t>rganisational Directors and defining the purpose of my request to apply for C</w:t>
            </w:r>
            <w:r w:rsidR="000251FB" w:rsidRPr="003A3C26">
              <w:rPr>
                <w:rFonts w:ascii="Arial" w:eastAsiaTheme="minorHAnsi" w:hAnsi="Arial" w:cs="Arial"/>
                <w:lang w:eastAsia="en-US"/>
              </w:rPr>
              <w:t>CC</w:t>
            </w:r>
            <w:r w:rsidRPr="003A3C26">
              <w:rPr>
                <w:rFonts w:ascii="Arial" w:eastAsiaTheme="minorHAnsi" w:hAnsi="Arial" w:cs="Arial"/>
                <w:lang w:eastAsia="en-US"/>
              </w:rPr>
              <w:t xml:space="preserve"> centre status. Usually, I would have discussed with my manager, and she would then take it to the SMT- Senior Managers Meetings, but she requested I attended and presented the idea. My manager </w:t>
            </w:r>
            <w:r w:rsidR="001E6E56" w:rsidRPr="003A3C26">
              <w:rPr>
                <w:rFonts w:ascii="Arial" w:eastAsiaTheme="minorHAnsi" w:hAnsi="Arial" w:cs="Arial"/>
                <w:lang w:eastAsia="en-US"/>
              </w:rPr>
              <w:t>persuaded</w:t>
            </w:r>
            <w:r w:rsidRPr="003A3C26">
              <w:rPr>
                <w:rFonts w:ascii="Arial" w:eastAsiaTheme="minorHAnsi" w:hAnsi="Arial" w:cs="Arial"/>
                <w:lang w:eastAsia="en-US"/>
              </w:rPr>
              <w:t xml:space="preserve"> me on this notion which gave me reassurances to give a good </w:t>
            </w:r>
            <w:r w:rsidR="002562ED" w:rsidRPr="003A3C26">
              <w:rPr>
                <w:rFonts w:ascii="Arial" w:eastAsiaTheme="minorHAnsi" w:hAnsi="Arial" w:cs="Arial"/>
                <w:lang w:eastAsia="en-US"/>
              </w:rPr>
              <w:t>presentation</w:t>
            </w:r>
            <w:r w:rsidRPr="003A3C26">
              <w:rPr>
                <w:rFonts w:ascii="Arial" w:eastAsiaTheme="minorHAnsi" w:hAnsi="Arial" w:cs="Arial"/>
                <w:lang w:eastAsia="en-US"/>
              </w:rPr>
              <w:t xml:space="preserve">. </w:t>
            </w:r>
            <w:r w:rsidRPr="003A3C26">
              <w:rPr>
                <w:rFonts w:ascii="Arial" w:eastAsia="Calibri" w:hAnsi="Arial" w:cs="Arial"/>
              </w:rPr>
              <w:t>I felt I had been able to share my knowledge and experience with the directors in order to contribute to the development and application of a new, more robust accredited qualifications programme that could be shared across region.</w:t>
            </w:r>
          </w:p>
          <w:p w14:paraId="15DB78CE" w14:textId="77777777" w:rsidR="00C41F0F" w:rsidRPr="003A3C26" w:rsidRDefault="00C41F0F" w:rsidP="00E541D1">
            <w:pPr>
              <w:spacing w:line="480" w:lineRule="auto"/>
              <w:ind w:right="851"/>
              <w:jc w:val="both"/>
              <w:rPr>
                <w:rFonts w:ascii="Arial" w:eastAsia="Calibri" w:hAnsi="Arial" w:cs="Arial"/>
              </w:rPr>
            </w:pPr>
          </w:p>
          <w:p w14:paraId="1FB644FD" w14:textId="4969AD40" w:rsidR="00C41F0F" w:rsidRPr="003A3C26" w:rsidRDefault="00C41F0F" w:rsidP="00E541D1">
            <w:pPr>
              <w:shd w:val="clear" w:color="auto" w:fill="FFFFFF"/>
              <w:spacing w:line="480" w:lineRule="auto"/>
              <w:ind w:right="851"/>
              <w:rPr>
                <w:rFonts w:ascii="Arial" w:eastAsia="Calibri" w:hAnsi="Arial" w:cs="Arial"/>
              </w:rPr>
            </w:pPr>
            <w:r w:rsidRPr="003A3C26">
              <w:rPr>
                <w:rFonts w:ascii="Arial" w:eastAsia="Calibri" w:hAnsi="Arial" w:cs="Arial"/>
              </w:rPr>
              <w:t xml:space="preserve">An aim is an educational goal; it is a clear concise statement that describes what the teacher hopes to achieve Minton (1997), Petty (1998) and Reece </w:t>
            </w:r>
            <w:r w:rsidR="009757D6" w:rsidRPr="003A3C26">
              <w:rPr>
                <w:rFonts w:ascii="Arial" w:eastAsia="Calibri" w:hAnsi="Arial" w:cs="Arial"/>
              </w:rPr>
              <w:t>and</w:t>
            </w:r>
            <w:r w:rsidRPr="003A3C26">
              <w:rPr>
                <w:rFonts w:ascii="Arial" w:eastAsia="Calibri" w:hAnsi="Arial" w:cs="Arial"/>
              </w:rPr>
              <w:t xml:space="preserve"> Walker (2000). </w:t>
            </w:r>
            <w:r w:rsidRPr="003A3C26">
              <w:rPr>
                <w:rFonts w:ascii="Arial" w:hAnsi="Arial" w:cs="Arial"/>
              </w:rPr>
              <w:t xml:space="preserve">Monitoring the process included pursuing the set objectives, operational decision making, strengthening accountability as well as transparency, were the aims, these activities provided me with learning areas that I will reflect on. </w:t>
            </w:r>
            <w:r w:rsidRPr="003A3C26">
              <w:rPr>
                <w:rFonts w:ascii="Arial" w:eastAsia="Calibri" w:hAnsi="Arial" w:cs="Arial"/>
              </w:rPr>
              <w:t xml:space="preserve">Objectives are a step-by-step guide on how to achieve the aim, the timeline forms part of the objectives. Minton (1997) says that objectives need to be simple and in terms that the </w:t>
            </w:r>
            <w:r w:rsidR="00F67BB1" w:rsidRPr="003A3C26">
              <w:rPr>
                <w:rFonts w:ascii="Arial" w:eastAsia="Calibri" w:hAnsi="Arial" w:cs="Arial"/>
              </w:rPr>
              <w:t>practitioner</w:t>
            </w:r>
            <w:r w:rsidRPr="003A3C26">
              <w:rPr>
                <w:rFonts w:ascii="Arial" w:eastAsia="Calibri" w:hAnsi="Arial" w:cs="Arial"/>
              </w:rPr>
              <w:t xml:space="preserve"> can understand and be able to achieve. Objectives are recommended to be SMART, Specific, Measurable, Achievable, Realistic and Time related. </w:t>
            </w:r>
          </w:p>
          <w:p w14:paraId="2E8162B2" w14:textId="77777777" w:rsidR="00C41F0F" w:rsidRPr="003A3C26" w:rsidRDefault="00C41F0F" w:rsidP="00E541D1">
            <w:pPr>
              <w:shd w:val="clear" w:color="auto" w:fill="FFFFFF"/>
              <w:spacing w:line="480" w:lineRule="auto"/>
              <w:ind w:right="851"/>
              <w:rPr>
                <w:rFonts w:ascii="Arial" w:eastAsia="Calibri" w:hAnsi="Arial" w:cs="Arial"/>
              </w:rPr>
            </w:pPr>
          </w:p>
          <w:p w14:paraId="34B416C3" w14:textId="77777777" w:rsidR="00C41F0F" w:rsidRPr="003A3C26" w:rsidRDefault="00C41F0F" w:rsidP="00E541D1">
            <w:pPr>
              <w:shd w:val="clear" w:color="auto" w:fill="FFFFFF"/>
              <w:spacing w:line="480" w:lineRule="auto"/>
              <w:ind w:right="851"/>
              <w:rPr>
                <w:rFonts w:ascii="Arial" w:hAnsi="Arial" w:cs="Arial"/>
              </w:rPr>
            </w:pPr>
            <w:r w:rsidRPr="003A3C26">
              <w:rPr>
                <w:rFonts w:ascii="Arial" w:hAnsi="Arial" w:cs="Arial"/>
              </w:rPr>
              <w:t xml:space="preserve">In reflecting on the monitoring and evaluating process I applied the SMART goals approach to help me share the experiences and the effectiveness of the qualifications centre. </w:t>
            </w:r>
            <w:r w:rsidRPr="003A3C26">
              <w:rPr>
                <w:rFonts w:ascii="Arial" w:eastAsia="Calibri" w:hAnsi="Arial" w:cs="Arial"/>
                <w:lang w:eastAsia="en-US"/>
              </w:rPr>
              <w:t>Tanner (1980) defines curriculum as, “The planned and guided learning experiences and intended learning outcomes, formulated through the systematic reconstruction of knowledge and experiences, for the learners’ continuous and wilful growth in personal social competence”</w:t>
            </w:r>
          </w:p>
          <w:p w14:paraId="7BDA1758" w14:textId="18C7A09C" w:rsidR="00C41F0F" w:rsidRPr="003A3C26" w:rsidRDefault="00C41F0F" w:rsidP="00E541D1">
            <w:pPr>
              <w:shd w:val="clear" w:color="auto" w:fill="FFFFFF"/>
              <w:spacing w:line="480" w:lineRule="auto"/>
              <w:ind w:right="851"/>
              <w:rPr>
                <w:rFonts w:ascii="Arial" w:hAnsi="Arial" w:cs="Arial"/>
              </w:rPr>
            </w:pPr>
            <w:r w:rsidRPr="003A3C26">
              <w:rPr>
                <w:rFonts w:ascii="Arial" w:hAnsi="Arial" w:cs="Arial"/>
              </w:rPr>
              <w:t xml:space="preserve">I believe that every strategic plan requires strong objectives which will allow us to monitor progress towards the goals set. Within the </w:t>
            </w:r>
            <w:r w:rsidR="00D54F0A">
              <w:rPr>
                <w:rFonts w:ascii="Arial" w:hAnsi="Arial" w:cs="Arial"/>
              </w:rPr>
              <w:t>H</w:t>
            </w:r>
            <w:r w:rsidRPr="003A3C26">
              <w:rPr>
                <w:rFonts w:ascii="Arial" w:hAnsi="Arial" w:cs="Arial"/>
              </w:rPr>
              <w:t xml:space="preserve">ealth and Social Care sector I work in, most of the programs are grant funded and so will the qualifications we deliver, therefore monitoring is vital. We monitor these projects as we always need to justify further grant funding and accessing continued funding. Knowing these points helped me to learn about other areas that I was not familiar with such as the grant funding process. </w:t>
            </w:r>
            <w:r w:rsidR="00CB1B2C" w:rsidRPr="003A3C26">
              <w:rPr>
                <w:rFonts w:ascii="Arial" w:hAnsi="Arial" w:cs="Arial"/>
              </w:rPr>
              <w:t>(</w:t>
            </w:r>
            <w:r w:rsidRPr="003A3C26">
              <w:rPr>
                <w:rFonts w:ascii="Arial" w:hAnsi="Arial" w:cs="Arial"/>
              </w:rPr>
              <w:t>Appendix 33</w:t>
            </w:r>
            <w:r w:rsidR="00CB1B2C" w:rsidRPr="003A3C26">
              <w:rPr>
                <w:rFonts w:ascii="Arial" w:hAnsi="Arial" w:cs="Arial"/>
              </w:rPr>
              <w:t>)</w:t>
            </w:r>
            <w:r w:rsidRPr="003A3C26">
              <w:rPr>
                <w:rFonts w:ascii="Arial" w:hAnsi="Arial" w:cs="Arial"/>
              </w:rPr>
              <w:t xml:space="preserve">. Reading through the </w:t>
            </w:r>
            <w:bookmarkStart w:id="5" w:name="_Hlk104847679"/>
            <w:r w:rsidRPr="003A3C26">
              <w:rPr>
                <w:rFonts w:ascii="Arial" w:hAnsi="Arial" w:cs="Arial"/>
              </w:rPr>
              <w:t>Social Care Wales Workforce Development Programme (SCWWDP</w:t>
            </w:r>
            <w:bookmarkEnd w:id="5"/>
            <w:r w:rsidRPr="003A3C26">
              <w:rPr>
                <w:rFonts w:ascii="Arial" w:hAnsi="Arial" w:cs="Arial"/>
              </w:rPr>
              <w:t>) I learnt about the different funding streams available for the workforce. I looked at budgets and held meetings with our accountant so he would discuss handling a budget and administration. Some of the proposed principles</w:t>
            </w:r>
            <w:r w:rsidRPr="003A3C26">
              <w:rPr>
                <w:rFonts w:ascii="Arial" w:eastAsia="Calibri" w:hAnsi="Arial" w:cs="Arial"/>
                <w:lang w:eastAsia="en-US"/>
              </w:rPr>
              <w:t xml:space="preserve"> to underpin the future operation of the grant (2019) were as </w:t>
            </w:r>
            <w:r w:rsidR="00FF3BEE" w:rsidRPr="003A3C26">
              <w:rPr>
                <w:rFonts w:ascii="Arial" w:eastAsia="Calibri" w:hAnsi="Arial" w:cs="Arial"/>
                <w:lang w:eastAsia="en-US"/>
              </w:rPr>
              <w:t>follows:</w:t>
            </w:r>
          </w:p>
          <w:p w14:paraId="78BE895F" w14:textId="77777777" w:rsidR="00C41F0F" w:rsidRPr="003A3C26" w:rsidRDefault="00C41F0F" w:rsidP="00E541D1">
            <w:pPr>
              <w:numPr>
                <w:ilvl w:val="0"/>
                <w:numId w:val="11"/>
              </w:numPr>
              <w:spacing w:after="200" w:line="480" w:lineRule="auto"/>
              <w:ind w:right="851"/>
              <w:contextualSpacing/>
              <w:rPr>
                <w:rFonts w:ascii="Arial" w:eastAsia="Calibri" w:hAnsi="Arial" w:cs="Arial"/>
                <w:lang w:eastAsia="en-US"/>
              </w:rPr>
            </w:pPr>
            <w:r w:rsidRPr="003A3C26">
              <w:rPr>
                <w:rFonts w:ascii="Arial" w:eastAsia="Calibri" w:hAnsi="Arial" w:cs="Arial"/>
                <w:lang w:eastAsia="en-US"/>
              </w:rPr>
              <w:t>Promote the effective development of the current and future social care workforce to enhance skills and capacity</w:t>
            </w:r>
            <w:r w:rsidRPr="003A3C26">
              <w:rPr>
                <w:rFonts w:ascii="Arial" w:eastAsia="Calibri" w:hAnsi="Arial" w:cs="Arial"/>
                <w:b/>
                <w:lang w:eastAsia="en-US"/>
              </w:rPr>
              <w:t xml:space="preserve"> </w:t>
            </w:r>
          </w:p>
          <w:p w14:paraId="40A8EBD6" w14:textId="77777777" w:rsidR="00C41F0F" w:rsidRPr="003A3C26" w:rsidRDefault="00C41F0F" w:rsidP="00E541D1">
            <w:pPr>
              <w:numPr>
                <w:ilvl w:val="0"/>
                <w:numId w:val="11"/>
              </w:numPr>
              <w:spacing w:after="200" w:line="480" w:lineRule="auto"/>
              <w:ind w:right="851"/>
              <w:contextualSpacing/>
              <w:rPr>
                <w:rFonts w:ascii="Arial" w:eastAsia="Calibri" w:hAnsi="Arial" w:cs="Arial"/>
                <w:lang w:eastAsia="en-US"/>
              </w:rPr>
            </w:pPr>
            <w:r w:rsidRPr="003A3C26">
              <w:rPr>
                <w:rFonts w:ascii="Arial" w:eastAsia="Calibri" w:hAnsi="Arial" w:cs="Arial"/>
                <w:lang w:eastAsia="en-US"/>
              </w:rPr>
              <w:t>Encourage and develop its partnership focus at a regional level</w:t>
            </w:r>
          </w:p>
          <w:p w14:paraId="2B6C40FE" w14:textId="77777777" w:rsidR="00C41F0F" w:rsidRPr="003A3C26" w:rsidRDefault="00C41F0F" w:rsidP="00E541D1">
            <w:pPr>
              <w:numPr>
                <w:ilvl w:val="0"/>
                <w:numId w:val="11"/>
              </w:numPr>
              <w:spacing w:after="200" w:line="480" w:lineRule="auto"/>
              <w:ind w:right="851"/>
              <w:contextualSpacing/>
              <w:rPr>
                <w:rFonts w:ascii="Arial" w:eastAsia="Calibri" w:hAnsi="Arial" w:cs="Arial"/>
                <w:lang w:eastAsia="en-US"/>
              </w:rPr>
            </w:pPr>
            <w:r w:rsidRPr="003A3C26">
              <w:rPr>
                <w:rFonts w:ascii="Arial" w:eastAsia="Calibri" w:hAnsi="Arial" w:cs="Arial"/>
                <w:lang w:eastAsia="en-US"/>
              </w:rPr>
              <w:t>Be based on a matched funding approach</w:t>
            </w:r>
          </w:p>
          <w:p w14:paraId="7306185A" w14:textId="77777777" w:rsidR="00C41F0F" w:rsidRPr="003A3C26" w:rsidRDefault="00C41F0F" w:rsidP="00E541D1">
            <w:pPr>
              <w:numPr>
                <w:ilvl w:val="0"/>
                <w:numId w:val="11"/>
              </w:numPr>
              <w:spacing w:after="200" w:line="480" w:lineRule="auto"/>
              <w:ind w:right="851"/>
              <w:contextualSpacing/>
              <w:rPr>
                <w:rFonts w:ascii="Arial" w:hAnsi="Arial" w:cs="Arial"/>
                <w:lang w:eastAsia="en-US"/>
              </w:rPr>
            </w:pPr>
            <w:r w:rsidRPr="003A3C26">
              <w:rPr>
                <w:rFonts w:ascii="Arial" w:eastAsia="Calibri" w:hAnsi="Arial" w:cs="Arial"/>
                <w:lang w:eastAsia="en-US"/>
              </w:rPr>
              <w:t>Focus on measurable and achievable key strategic priorities</w:t>
            </w:r>
          </w:p>
          <w:p w14:paraId="4BE12ADB" w14:textId="77777777" w:rsidR="00C41F0F" w:rsidRPr="003A3C26" w:rsidRDefault="00C41F0F" w:rsidP="00E541D1">
            <w:pPr>
              <w:numPr>
                <w:ilvl w:val="0"/>
                <w:numId w:val="11"/>
              </w:numPr>
              <w:spacing w:after="200" w:line="480" w:lineRule="auto"/>
              <w:ind w:right="851"/>
              <w:contextualSpacing/>
              <w:rPr>
                <w:rFonts w:ascii="Arial" w:hAnsi="Arial" w:cs="Arial"/>
                <w:lang w:eastAsia="en-US"/>
              </w:rPr>
            </w:pPr>
            <w:r w:rsidRPr="003A3C26">
              <w:rPr>
                <w:rFonts w:ascii="Arial" w:hAnsi="Arial" w:cs="Arial"/>
                <w:lang w:eastAsia="en-US"/>
              </w:rPr>
              <w:t xml:space="preserve">Act as the main route for Social Care Wales to distribute any financial support to the sector for training and development </w:t>
            </w:r>
          </w:p>
          <w:p w14:paraId="1835FEA2" w14:textId="77777777" w:rsidR="00C41F0F" w:rsidRPr="003A3C26" w:rsidRDefault="00C41F0F" w:rsidP="00E541D1">
            <w:pPr>
              <w:numPr>
                <w:ilvl w:val="0"/>
                <w:numId w:val="11"/>
              </w:numPr>
              <w:shd w:val="clear" w:color="auto" w:fill="FFFFFF"/>
              <w:spacing w:after="160" w:line="480" w:lineRule="auto"/>
              <w:ind w:right="851"/>
              <w:contextualSpacing/>
              <w:rPr>
                <w:rFonts w:ascii="Arial" w:hAnsi="Arial" w:cs="Arial"/>
              </w:rPr>
            </w:pPr>
            <w:r w:rsidRPr="003A3C26">
              <w:rPr>
                <w:rFonts w:ascii="Arial" w:eastAsia="Calibri" w:hAnsi="Arial" w:cs="Arial"/>
                <w:lang w:eastAsia="en-US"/>
              </w:rPr>
              <w:t xml:space="preserve">Be administered in line with good practice </w:t>
            </w:r>
          </w:p>
          <w:p w14:paraId="6A7655FB" w14:textId="638E1801" w:rsidR="00C41F0F" w:rsidRPr="003A3C26" w:rsidRDefault="00C41F0F" w:rsidP="00E541D1">
            <w:pPr>
              <w:numPr>
                <w:ilvl w:val="0"/>
                <w:numId w:val="11"/>
              </w:numPr>
              <w:shd w:val="clear" w:color="auto" w:fill="FFFFFF"/>
              <w:spacing w:after="160" w:line="480" w:lineRule="auto"/>
              <w:ind w:right="851"/>
              <w:contextualSpacing/>
              <w:rPr>
                <w:rFonts w:ascii="Arial" w:hAnsi="Arial" w:cs="Arial"/>
              </w:rPr>
            </w:pPr>
            <w:r w:rsidRPr="003A3C26">
              <w:rPr>
                <w:rFonts w:ascii="Arial" w:eastAsia="Calibri" w:hAnsi="Arial" w:cs="Arial"/>
                <w:lang w:eastAsia="en-US"/>
              </w:rPr>
              <w:t xml:space="preserve">Support long term sustainable planning for Learning </w:t>
            </w:r>
            <w:r w:rsidR="009757D6" w:rsidRPr="003A3C26">
              <w:rPr>
                <w:rFonts w:ascii="Arial" w:eastAsia="Calibri" w:hAnsi="Arial" w:cs="Arial"/>
                <w:lang w:eastAsia="en-US"/>
              </w:rPr>
              <w:t>and</w:t>
            </w:r>
            <w:r w:rsidRPr="003A3C26">
              <w:rPr>
                <w:rFonts w:ascii="Arial" w:eastAsia="Calibri" w:hAnsi="Arial" w:cs="Arial"/>
                <w:lang w:eastAsia="en-US"/>
              </w:rPr>
              <w:t xml:space="preserve"> Development</w:t>
            </w:r>
          </w:p>
          <w:p w14:paraId="58CD62D0" w14:textId="706E555A" w:rsidR="00C41F0F" w:rsidRPr="003A3C26" w:rsidRDefault="00C41F0F" w:rsidP="00E541D1">
            <w:pPr>
              <w:numPr>
                <w:ilvl w:val="0"/>
                <w:numId w:val="11"/>
              </w:numPr>
              <w:shd w:val="clear" w:color="auto" w:fill="FFFFFF"/>
              <w:spacing w:after="160" w:line="480" w:lineRule="auto"/>
              <w:ind w:right="851"/>
              <w:contextualSpacing/>
              <w:rPr>
                <w:rFonts w:ascii="Arial" w:hAnsi="Arial" w:cs="Arial"/>
              </w:rPr>
            </w:pPr>
            <w:r w:rsidRPr="003A3C26">
              <w:rPr>
                <w:rFonts w:ascii="Arial" w:eastAsia="Calibri" w:hAnsi="Arial" w:cs="Arial"/>
                <w:lang w:eastAsia="en-US"/>
              </w:rPr>
              <w:t>Provide excellent education and learning</w:t>
            </w:r>
          </w:p>
          <w:p w14:paraId="53CD4B2A" w14:textId="547F9D4F" w:rsidR="000D5AD5" w:rsidRPr="003A3C26" w:rsidRDefault="000D5AD5" w:rsidP="000D5AD5">
            <w:pPr>
              <w:shd w:val="clear" w:color="auto" w:fill="FFFFFF"/>
              <w:spacing w:after="160" w:line="480" w:lineRule="auto"/>
              <w:ind w:left="720" w:right="851"/>
              <w:contextualSpacing/>
              <w:rPr>
                <w:rFonts w:ascii="Arial" w:hAnsi="Arial" w:cs="Arial"/>
              </w:rPr>
            </w:pPr>
            <w:r w:rsidRPr="003A3C26">
              <w:rPr>
                <w:rFonts w:ascii="Arial" w:eastAsia="Calibri" w:hAnsi="Arial" w:cs="Arial"/>
                <w:lang w:eastAsia="en-US"/>
              </w:rPr>
              <w:t xml:space="preserve">                                                               (SCWWDP, </w:t>
            </w:r>
            <w:r w:rsidR="002E577C" w:rsidRPr="003A3C26">
              <w:rPr>
                <w:rFonts w:ascii="Arial" w:eastAsia="Calibri" w:hAnsi="Arial" w:cs="Arial"/>
                <w:lang w:eastAsia="en-US"/>
              </w:rPr>
              <w:t xml:space="preserve">Social Care Wales, </w:t>
            </w:r>
            <w:r w:rsidRPr="003A3C26">
              <w:rPr>
                <w:rFonts w:ascii="Arial" w:eastAsia="Calibri" w:hAnsi="Arial" w:cs="Arial"/>
                <w:lang w:eastAsia="en-US"/>
              </w:rPr>
              <w:t>2019)</w:t>
            </w:r>
          </w:p>
          <w:p w14:paraId="5A549D3A" w14:textId="77777777" w:rsidR="00C41F0F" w:rsidRPr="003A3C26" w:rsidRDefault="00C41F0F" w:rsidP="00E541D1">
            <w:pPr>
              <w:shd w:val="clear" w:color="auto" w:fill="FFFFFF"/>
              <w:spacing w:line="480" w:lineRule="auto"/>
              <w:ind w:right="851"/>
              <w:contextualSpacing/>
              <w:rPr>
                <w:rFonts w:ascii="Arial" w:eastAsia="Calibri" w:hAnsi="Arial" w:cs="Arial"/>
                <w:lang w:eastAsia="en-US"/>
              </w:rPr>
            </w:pPr>
          </w:p>
          <w:p w14:paraId="7B20A7D6" w14:textId="435D5CD1" w:rsidR="00C41F0F" w:rsidRPr="003A3C26" w:rsidRDefault="00C41F0F" w:rsidP="00E541D1">
            <w:pPr>
              <w:spacing w:after="160" w:line="480" w:lineRule="auto"/>
              <w:ind w:right="851"/>
              <w:contextualSpacing/>
              <w:jc w:val="both"/>
              <w:rPr>
                <w:rFonts w:ascii="Arial" w:hAnsi="Arial" w:cs="Arial"/>
              </w:rPr>
            </w:pPr>
            <w:r w:rsidRPr="003A3C26">
              <w:rPr>
                <w:rFonts w:ascii="Arial" w:eastAsia="Calibri" w:hAnsi="Arial" w:cs="Arial"/>
                <w:lang w:eastAsia="en-US"/>
              </w:rPr>
              <w:t>Reading the principles improved my knowledge and supported my understanding of the process that the qualification centre was to go through and how it fitted in with the workforce strategy. This would have financial as well as workforce needs analysis implications. From now on, I am utilising the knowledge I have learnt to plan, develop and design the curriculum for the centre and learning resources to be used by staff. Within the strategy report I was able to</w:t>
            </w:r>
            <w:r w:rsidRPr="003A3C26">
              <w:rPr>
                <w:rFonts w:ascii="Arial" w:hAnsi="Arial" w:cs="Arial"/>
                <w:color w:val="1F1F1F"/>
              </w:rPr>
              <w:t xml:space="preserve"> ensure that consultation, analysis of learners’ views and feedback were included as steps in the curriculum design and evaluation process. </w:t>
            </w:r>
            <w:r w:rsidRPr="003A3C26">
              <w:rPr>
                <w:rFonts w:ascii="Arial" w:eastAsia="Calibri" w:hAnsi="Arial" w:cs="Arial"/>
                <w:lang w:eastAsia="en-US"/>
              </w:rPr>
              <w:t xml:space="preserve">This knowledge and understanding have been essential to me because I have learnt about the importance of structure, developing the appropriate resources that are fit for purpose, and considering the learner, managers and other stakeholders in the planning and preparation of any programme developments. </w:t>
            </w:r>
            <w:r w:rsidR="00A973DF" w:rsidRPr="003A3C26">
              <w:rPr>
                <w:rFonts w:ascii="Arial" w:eastAsia="Calibri" w:hAnsi="Arial" w:cs="Arial"/>
                <w:lang w:eastAsia="en-US"/>
              </w:rPr>
              <w:t>W</w:t>
            </w:r>
            <w:r w:rsidRPr="003A3C26">
              <w:rPr>
                <w:rFonts w:ascii="Arial" w:hAnsi="Arial" w:cs="Arial"/>
              </w:rPr>
              <w:t xml:space="preserve">orking with my manager who has a lot of experience and knowledge </w:t>
            </w:r>
            <w:r w:rsidR="00700787" w:rsidRPr="003A3C26">
              <w:rPr>
                <w:rFonts w:ascii="Arial" w:hAnsi="Arial" w:cs="Arial"/>
              </w:rPr>
              <w:t>of</w:t>
            </w:r>
            <w:r w:rsidRPr="003A3C26">
              <w:rPr>
                <w:rFonts w:ascii="Arial" w:hAnsi="Arial" w:cs="Arial"/>
              </w:rPr>
              <w:t xml:space="preserve"> grant funding streams enabled me to sponge off some of her ideas to improve mine. </w:t>
            </w:r>
          </w:p>
          <w:p w14:paraId="2ED3C0EB" w14:textId="77777777" w:rsidR="00C41F0F" w:rsidRPr="003A3C26" w:rsidRDefault="00C41F0F" w:rsidP="00E541D1">
            <w:pPr>
              <w:spacing w:after="160" w:line="480" w:lineRule="auto"/>
              <w:ind w:right="851"/>
              <w:contextualSpacing/>
              <w:jc w:val="both"/>
              <w:rPr>
                <w:rFonts w:ascii="Arial" w:hAnsi="Arial" w:cs="Arial"/>
              </w:rPr>
            </w:pPr>
          </w:p>
          <w:p w14:paraId="0C9CBABC" w14:textId="24E3C27A" w:rsidR="00C41F0F" w:rsidRPr="003A3C26" w:rsidRDefault="00C41F0F" w:rsidP="00E541D1">
            <w:pPr>
              <w:spacing w:before="240" w:line="480" w:lineRule="auto"/>
              <w:ind w:right="851"/>
              <w:contextualSpacing/>
              <w:rPr>
                <w:rFonts w:ascii="Arial" w:hAnsi="Arial" w:cs="Arial"/>
              </w:rPr>
            </w:pPr>
            <w:r w:rsidRPr="003A3C26">
              <w:rPr>
                <w:rFonts w:ascii="Arial" w:hAnsi="Arial" w:cs="Arial"/>
              </w:rPr>
              <w:t xml:space="preserve">I learnt some operational ways of working, report writing and communicating with steering group members effectively. </w:t>
            </w:r>
            <w:r w:rsidRPr="003A3C26">
              <w:rPr>
                <w:rFonts w:ascii="Arial" w:eastAsia="Calibri" w:hAnsi="Arial" w:cs="Arial"/>
                <w:lang w:eastAsia="en-US"/>
              </w:rPr>
              <w:t xml:space="preserve">As I lead on the CCPD, it is important to recognise that I direct building capacity to support the work and often sufficient resources are not always available. Therefore, some of the work has to be delegated and supported by the rest of the team, I have learnt to guide staff to complete their tasks. I have been mindful throughout this time to work others to prioritise workloads. </w:t>
            </w:r>
            <w:r w:rsidRPr="003A3C26">
              <w:rPr>
                <w:rFonts w:ascii="Arial" w:eastAsia="Calibri" w:hAnsi="Arial" w:cs="Arial"/>
              </w:rPr>
              <w:t xml:space="preserve">We communicate using our verbal and no verbal skills and it must be clear, concise, courteous, correct, concrete and complete Mitra (2016). </w:t>
            </w:r>
            <w:r w:rsidRPr="003A3C26">
              <w:rPr>
                <w:rFonts w:ascii="Arial" w:hAnsi="Arial" w:cs="Arial"/>
              </w:rPr>
              <w:t xml:space="preserve">These new skills I gained from this process will continue to guide me as I work as head of centre. </w:t>
            </w:r>
            <w:r w:rsidR="00004676" w:rsidRPr="003A3C26">
              <w:rPr>
                <w:rFonts w:ascii="Arial" w:hAnsi="Arial" w:cs="Arial"/>
              </w:rPr>
              <w:t>(</w:t>
            </w:r>
            <w:r w:rsidRPr="003A3C26">
              <w:rPr>
                <w:rFonts w:ascii="Arial" w:hAnsi="Arial" w:cs="Arial"/>
              </w:rPr>
              <w:t>Appendix 34</w:t>
            </w:r>
            <w:r w:rsidR="00004676" w:rsidRPr="003A3C26">
              <w:rPr>
                <w:rFonts w:ascii="Arial" w:hAnsi="Arial" w:cs="Arial"/>
              </w:rPr>
              <w:t>)</w:t>
            </w:r>
          </w:p>
          <w:p w14:paraId="73B47D15" w14:textId="77777777" w:rsidR="00C41F0F" w:rsidRPr="003A3C26" w:rsidRDefault="00C41F0F" w:rsidP="00E541D1">
            <w:pPr>
              <w:shd w:val="clear" w:color="auto" w:fill="FFFFFF"/>
              <w:spacing w:line="480" w:lineRule="auto"/>
              <w:ind w:right="851"/>
              <w:contextualSpacing/>
              <w:rPr>
                <w:rFonts w:ascii="Arial" w:hAnsi="Arial" w:cs="Arial"/>
                <w:lang w:eastAsia="en-US"/>
              </w:rPr>
            </w:pPr>
          </w:p>
          <w:p w14:paraId="6E2F9712" w14:textId="77777777" w:rsidR="00C41F0F" w:rsidRPr="003A3C26" w:rsidRDefault="00C41F0F" w:rsidP="00E541D1">
            <w:pPr>
              <w:spacing w:after="160" w:line="480" w:lineRule="auto"/>
              <w:ind w:right="851"/>
              <w:contextualSpacing/>
              <w:jc w:val="both"/>
              <w:rPr>
                <w:rFonts w:ascii="Arial" w:hAnsi="Arial" w:cs="Arial"/>
              </w:rPr>
            </w:pPr>
            <w:r w:rsidRPr="003A3C26">
              <w:rPr>
                <w:rFonts w:ascii="Arial" w:hAnsi="Arial" w:cs="Arial"/>
                <w:lang w:eastAsia="en-US"/>
              </w:rPr>
              <w:t xml:space="preserve">Using my previous college experience, I was able to critically analyse the new qualifications and expand on my underpinning knowledge. </w:t>
            </w:r>
            <w:r w:rsidRPr="003A3C26">
              <w:rPr>
                <w:rFonts w:ascii="Arial" w:hAnsi="Arial" w:cs="Arial"/>
              </w:rPr>
              <w:t xml:space="preserve">Dr Benner’s theory, ‘From novice to expert’ describes some similarities where improved practice depended on experience and developing those skills was a long and progressive process. Even though the theory is based on nursing practice, I think I can apply it to my experience working with qualifications to enable a critical analysis. The change from the old Qualifications Credit Framework (QCF) to the new qualifications we were going to deliver through our assessment centre needed some clarification. Dr Benner appreciated that expertise in any field is a process learned over time. The significance of this theory is that these levels reflect the movement from past to present and experience throughout. Each stage builds on from the previous one as a person gains experience. </w:t>
            </w:r>
          </w:p>
          <w:p w14:paraId="32C384E7" w14:textId="77777777" w:rsidR="00C41F0F" w:rsidRPr="003A3C26" w:rsidRDefault="00C41F0F" w:rsidP="00E541D1">
            <w:pPr>
              <w:spacing w:line="480" w:lineRule="auto"/>
              <w:ind w:right="851"/>
              <w:contextualSpacing/>
              <w:jc w:val="both"/>
              <w:rPr>
                <w:rFonts w:ascii="Arial" w:hAnsi="Arial" w:cs="Arial"/>
              </w:rPr>
            </w:pPr>
            <w:r w:rsidRPr="003A3C26">
              <w:rPr>
                <w:rFonts w:ascii="Arial" w:hAnsi="Arial" w:cs="Arial"/>
              </w:rPr>
              <w:t xml:space="preserve">The five stages are: - </w:t>
            </w:r>
          </w:p>
          <w:p w14:paraId="11CE5309" w14:textId="77777777" w:rsidR="00C41F0F" w:rsidRPr="003A3C26" w:rsidRDefault="00C41F0F" w:rsidP="00E541D1">
            <w:pPr>
              <w:numPr>
                <w:ilvl w:val="0"/>
                <w:numId w:val="12"/>
              </w:numPr>
              <w:spacing w:after="160" w:line="480" w:lineRule="auto"/>
              <w:ind w:right="851"/>
              <w:contextualSpacing/>
              <w:jc w:val="both"/>
              <w:rPr>
                <w:rFonts w:ascii="Arial" w:eastAsia="Calibri" w:hAnsi="Arial" w:cs="Arial"/>
                <w:lang w:eastAsia="en-US"/>
              </w:rPr>
            </w:pPr>
            <w:r w:rsidRPr="003A3C26">
              <w:rPr>
                <w:rFonts w:ascii="Arial" w:eastAsia="Calibri" w:hAnsi="Arial" w:cs="Arial"/>
                <w:lang w:eastAsia="en-US"/>
              </w:rPr>
              <w:t xml:space="preserve">Novice </w:t>
            </w:r>
          </w:p>
          <w:p w14:paraId="33542DD4" w14:textId="77777777" w:rsidR="00C41F0F" w:rsidRPr="003A3C26" w:rsidRDefault="00C41F0F" w:rsidP="00E541D1">
            <w:pPr>
              <w:numPr>
                <w:ilvl w:val="0"/>
                <w:numId w:val="12"/>
              </w:numPr>
              <w:spacing w:after="160" w:line="480" w:lineRule="auto"/>
              <w:ind w:right="851"/>
              <w:contextualSpacing/>
              <w:jc w:val="both"/>
              <w:rPr>
                <w:rFonts w:ascii="Arial" w:eastAsia="Calibri" w:hAnsi="Arial" w:cs="Arial"/>
                <w:lang w:eastAsia="en-US"/>
              </w:rPr>
            </w:pPr>
            <w:r w:rsidRPr="003A3C26">
              <w:rPr>
                <w:rFonts w:ascii="Arial" w:eastAsia="Calibri" w:hAnsi="Arial" w:cs="Arial"/>
                <w:lang w:eastAsia="en-US"/>
              </w:rPr>
              <w:t xml:space="preserve">Advanced Beginner </w:t>
            </w:r>
          </w:p>
          <w:p w14:paraId="3F6EE247" w14:textId="77777777" w:rsidR="00C41F0F" w:rsidRPr="003A3C26" w:rsidRDefault="00C41F0F" w:rsidP="00E541D1">
            <w:pPr>
              <w:numPr>
                <w:ilvl w:val="0"/>
                <w:numId w:val="12"/>
              </w:numPr>
              <w:spacing w:after="160" w:line="480" w:lineRule="auto"/>
              <w:ind w:right="851"/>
              <w:contextualSpacing/>
              <w:jc w:val="both"/>
              <w:rPr>
                <w:rFonts w:ascii="Arial" w:eastAsia="Calibri" w:hAnsi="Arial" w:cs="Arial"/>
                <w:lang w:eastAsia="en-US"/>
              </w:rPr>
            </w:pPr>
            <w:r w:rsidRPr="003A3C26">
              <w:rPr>
                <w:rFonts w:ascii="Arial" w:eastAsia="Calibri" w:hAnsi="Arial" w:cs="Arial"/>
                <w:lang w:eastAsia="en-US"/>
              </w:rPr>
              <w:t xml:space="preserve">Competent </w:t>
            </w:r>
          </w:p>
          <w:p w14:paraId="1BEB837B" w14:textId="77777777" w:rsidR="00C41F0F" w:rsidRPr="003A3C26" w:rsidRDefault="00C41F0F" w:rsidP="00E541D1">
            <w:pPr>
              <w:numPr>
                <w:ilvl w:val="0"/>
                <w:numId w:val="12"/>
              </w:numPr>
              <w:spacing w:after="160" w:line="480" w:lineRule="auto"/>
              <w:ind w:right="851"/>
              <w:contextualSpacing/>
              <w:jc w:val="both"/>
              <w:rPr>
                <w:rFonts w:ascii="Arial" w:eastAsia="Calibri" w:hAnsi="Arial" w:cs="Arial"/>
                <w:lang w:eastAsia="en-US"/>
              </w:rPr>
            </w:pPr>
            <w:r w:rsidRPr="003A3C26">
              <w:rPr>
                <w:rFonts w:ascii="Arial" w:eastAsia="Calibri" w:hAnsi="Arial" w:cs="Arial"/>
                <w:lang w:eastAsia="en-US"/>
              </w:rPr>
              <w:t xml:space="preserve">Proficient </w:t>
            </w:r>
          </w:p>
          <w:p w14:paraId="351FB650" w14:textId="77777777" w:rsidR="00C41F0F" w:rsidRPr="003A3C26" w:rsidRDefault="00C41F0F" w:rsidP="00E541D1">
            <w:pPr>
              <w:numPr>
                <w:ilvl w:val="0"/>
                <w:numId w:val="12"/>
              </w:numPr>
              <w:spacing w:after="160" w:line="480" w:lineRule="auto"/>
              <w:ind w:right="851"/>
              <w:contextualSpacing/>
              <w:jc w:val="both"/>
              <w:rPr>
                <w:rFonts w:ascii="Arial" w:eastAsia="Calibri" w:hAnsi="Arial" w:cs="Arial"/>
                <w:lang w:eastAsia="en-US"/>
              </w:rPr>
            </w:pPr>
            <w:r w:rsidRPr="003A3C26">
              <w:rPr>
                <w:rFonts w:ascii="Arial" w:eastAsia="Calibri" w:hAnsi="Arial" w:cs="Arial"/>
                <w:lang w:eastAsia="en-US"/>
              </w:rPr>
              <w:t>Expert</w:t>
            </w:r>
          </w:p>
          <w:p w14:paraId="1CA1F07C" w14:textId="77777777" w:rsidR="00C41F0F" w:rsidRPr="003A3C26" w:rsidRDefault="00C41F0F" w:rsidP="00E541D1">
            <w:pPr>
              <w:spacing w:line="480" w:lineRule="auto"/>
              <w:ind w:right="851"/>
              <w:contextualSpacing/>
              <w:jc w:val="both"/>
              <w:rPr>
                <w:rFonts w:ascii="Arial" w:hAnsi="Arial" w:cs="Arial"/>
              </w:rPr>
            </w:pPr>
          </w:p>
          <w:p w14:paraId="0B937B39" w14:textId="2451623A" w:rsidR="00C41F0F" w:rsidRPr="003A3C26" w:rsidRDefault="00C41F0F" w:rsidP="00E541D1">
            <w:pPr>
              <w:spacing w:line="480" w:lineRule="auto"/>
              <w:ind w:right="851"/>
              <w:contextualSpacing/>
              <w:jc w:val="both"/>
              <w:rPr>
                <w:rFonts w:ascii="Arial" w:eastAsiaTheme="minorHAnsi" w:hAnsi="Arial" w:cs="Arial"/>
                <w:shd w:val="clear" w:color="auto" w:fill="FFFFFF"/>
                <w:lang w:eastAsia="en-US"/>
              </w:rPr>
            </w:pPr>
            <w:r w:rsidRPr="003A3C26">
              <w:rPr>
                <w:rFonts w:ascii="Arial" w:hAnsi="Arial" w:cs="Arial"/>
              </w:rPr>
              <w:t xml:space="preserve">At the time of writing the strategy report, I relied on experiential learning gained during my time working in Gower College, I believe I was working on stage 3 of the theory, being a competent tutor. I believe being a competent tutor guided me to become proficient in developing the content for the strategy report, developing learning resources and applying for approval. I was confident in my ability to develop the report to the required standard. I now realise that within each new role and activity I would drop down through the stages of the model until I gained experience and became more competent, proficient and hopefully in a few years become an expert. Benner, </w:t>
            </w:r>
            <w:r w:rsidR="00ED42A2" w:rsidRPr="003A3C26">
              <w:rPr>
                <w:rFonts w:ascii="Arial" w:hAnsi="Arial" w:cs="Arial"/>
              </w:rPr>
              <w:t>(</w:t>
            </w:r>
            <w:r w:rsidRPr="003A3C26">
              <w:rPr>
                <w:rFonts w:ascii="Arial" w:hAnsi="Arial" w:cs="Arial"/>
              </w:rPr>
              <w:t xml:space="preserve">1984) writes that, </w:t>
            </w:r>
            <w:r w:rsidRPr="003A3C26">
              <w:rPr>
                <w:rFonts w:ascii="Arial" w:eastAsiaTheme="minorHAnsi" w:hAnsi="Arial" w:cs="Arial"/>
                <w:shd w:val="clear" w:color="auto" w:fill="FFFFFF"/>
                <w:lang w:eastAsia="en-US"/>
              </w:rPr>
              <w:t xml:space="preserve">this theory has changed the perception of what it means to be an expert </w:t>
            </w:r>
            <w:r w:rsidR="00ED42A2" w:rsidRPr="003A3C26">
              <w:rPr>
                <w:rFonts w:ascii="Arial" w:eastAsiaTheme="minorHAnsi" w:hAnsi="Arial" w:cs="Arial"/>
                <w:shd w:val="clear" w:color="auto" w:fill="FFFFFF"/>
                <w:lang w:eastAsia="en-US"/>
              </w:rPr>
              <w:t>practitioner</w:t>
            </w:r>
            <w:r w:rsidR="008067E2" w:rsidRPr="003A3C26">
              <w:rPr>
                <w:rFonts w:ascii="Arial" w:eastAsiaTheme="minorHAnsi" w:hAnsi="Arial" w:cs="Arial"/>
                <w:shd w:val="clear" w:color="auto" w:fill="FFFFFF"/>
                <w:lang w:eastAsia="en-US"/>
              </w:rPr>
              <w:t>, t</w:t>
            </w:r>
            <w:r w:rsidRPr="003A3C26">
              <w:rPr>
                <w:rFonts w:ascii="Arial" w:eastAsiaTheme="minorHAnsi" w:hAnsi="Arial" w:cs="Arial"/>
                <w:shd w:val="clear" w:color="auto" w:fill="FFFFFF"/>
                <w:lang w:eastAsia="en-US"/>
              </w:rPr>
              <w:t>he expert is no longer the practitioner with the highest paying job, but the one who provides the most exquisite care. For this stage to be achievable, I need to be able to manage the centre without losing the skills gained in stage one or two but continue to improve myself and the staff.</w:t>
            </w:r>
          </w:p>
          <w:p w14:paraId="33EAF9B2" w14:textId="77777777" w:rsidR="00C41F0F" w:rsidRPr="003A3C26" w:rsidRDefault="00C41F0F" w:rsidP="00E541D1">
            <w:pPr>
              <w:spacing w:line="480" w:lineRule="auto"/>
              <w:ind w:right="851"/>
              <w:contextualSpacing/>
              <w:jc w:val="both"/>
              <w:rPr>
                <w:rFonts w:ascii="Arial" w:eastAsiaTheme="minorHAnsi" w:hAnsi="Arial" w:cs="Arial"/>
                <w:color w:val="383838"/>
                <w:shd w:val="clear" w:color="auto" w:fill="FFFFFF"/>
                <w:lang w:eastAsia="en-US"/>
              </w:rPr>
            </w:pPr>
          </w:p>
          <w:p w14:paraId="587A0026" w14:textId="313D05E1" w:rsidR="00C41F0F" w:rsidRPr="003A3C26" w:rsidRDefault="00C41F0F" w:rsidP="00E541D1">
            <w:pPr>
              <w:spacing w:line="480" w:lineRule="auto"/>
              <w:ind w:right="851"/>
              <w:contextualSpacing/>
              <w:jc w:val="both"/>
              <w:rPr>
                <w:rFonts w:ascii="Arial" w:hAnsi="Arial" w:cs="Arial"/>
              </w:rPr>
            </w:pPr>
            <w:r w:rsidRPr="003A3C26">
              <w:rPr>
                <w:rFonts w:ascii="Arial" w:eastAsiaTheme="minorHAnsi" w:hAnsi="Arial" w:cs="Arial"/>
                <w:shd w:val="clear" w:color="auto" w:fill="FFFFFF"/>
                <w:lang w:eastAsia="en-US"/>
              </w:rPr>
              <w:t xml:space="preserve">At the time of developing the report, I constantly defaulted to the old QCF qualification curriculum, generally because I was knowledgeable with it </w:t>
            </w:r>
            <w:r w:rsidR="000A1B9E">
              <w:rPr>
                <w:rFonts w:ascii="Arial" w:eastAsiaTheme="minorHAnsi" w:hAnsi="Arial" w:cs="Arial"/>
                <w:shd w:val="clear" w:color="auto" w:fill="FFFFFF"/>
                <w:lang w:eastAsia="en-US"/>
              </w:rPr>
              <w:t xml:space="preserve">since </w:t>
            </w:r>
            <w:r w:rsidR="001F2F50">
              <w:rPr>
                <w:rFonts w:ascii="Arial" w:eastAsiaTheme="minorHAnsi" w:hAnsi="Arial" w:cs="Arial"/>
                <w:shd w:val="clear" w:color="auto" w:fill="FFFFFF"/>
                <w:lang w:eastAsia="en-US"/>
              </w:rPr>
              <w:t xml:space="preserve">2014, </w:t>
            </w:r>
            <w:r w:rsidRPr="003A3C26">
              <w:rPr>
                <w:rFonts w:ascii="Arial" w:eastAsiaTheme="minorHAnsi" w:hAnsi="Arial" w:cs="Arial"/>
                <w:shd w:val="clear" w:color="auto" w:fill="FFFFFF"/>
                <w:lang w:eastAsia="en-US"/>
              </w:rPr>
              <w:t>but for this centre application, I needed to have knowledge of the new qualification. It was interesting how I would criticise the new qualification and compared it with the old. I was looking for errors with the qualification so we could go back to what we knew, I realised I was reluctant to the change. I enrolled onto some of the workshops that City and Guilds with WJEC were delivering so could understand the content and requirements before applying as centres</w:t>
            </w:r>
            <w:r w:rsidRPr="003A3C26">
              <w:rPr>
                <w:rFonts w:ascii="Arial" w:eastAsiaTheme="minorHAnsi" w:hAnsi="Arial" w:cs="Arial"/>
                <w:color w:val="383838"/>
                <w:shd w:val="clear" w:color="auto" w:fill="FFFFFF"/>
                <w:lang w:eastAsia="en-US"/>
              </w:rPr>
              <w:t xml:space="preserve">. </w:t>
            </w:r>
            <w:r w:rsidR="00696B29" w:rsidRPr="003A3C26">
              <w:rPr>
                <w:rFonts w:ascii="Arial" w:eastAsiaTheme="minorHAnsi" w:hAnsi="Arial" w:cs="Arial"/>
                <w:color w:val="383838"/>
                <w:shd w:val="clear" w:color="auto" w:fill="FFFFFF"/>
                <w:lang w:eastAsia="en-US"/>
              </w:rPr>
              <w:t>(</w:t>
            </w:r>
            <w:r w:rsidRPr="003A3C26">
              <w:rPr>
                <w:rFonts w:ascii="Arial" w:eastAsiaTheme="minorHAnsi" w:hAnsi="Arial" w:cs="Arial"/>
                <w:color w:val="383838"/>
                <w:shd w:val="clear" w:color="auto" w:fill="FFFFFF"/>
                <w:lang w:eastAsia="en-US"/>
              </w:rPr>
              <w:t>Appendix 35</w:t>
            </w:r>
            <w:r w:rsidR="00696B29" w:rsidRPr="003A3C26">
              <w:rPr>
                <w:rFonts w:ascii="Arial" w:eastAsiaTheme="minorHAnsi" w:hAnsi="Arial" w:cs="Arial"/>
                <w:color w:val="383838"/>
                <w:shd w:val="clear" w:color="auto" w:fill="FFFFFF"/>
                <w:lang w:eastAsia="en-US"/>
              </w:rPr>
              <w:t>)</w:t>
            </w:r>
            <w:r w:rsidRPr="003A3C26">
              <w:rPr>
                <w:rFonts w:ascii="Arial" w:eastAsiaTheme="minorHAnsi" w:hAnsi="Arial" w:cs="Arial"/>
                <w:b/>
                <w:bCs/>
                <w:color w:val="383838"/>
                <w:shd w:val="clear" w:color="auto" w:fill="FFFFFF"/>
                <w:lang w:eastAsia="en-US"/>
              </w:rPr>
              <w:t xml:space="preserve">. </w:t>
            </w:r>
            <w:r w:rsidRPr="003A3C26">
              <w:rPr>
                <w:rFonts w:ascii="Arial" w:eastAsiaTheme="minorHAnsi" w:hAnsi="Arial" w:cs="Arial"/>
                <w:color w:val="383838"/>
                <w:shd w:val="clear" w:color="auto" w:fill="FFFFFF"/>
                <w:lang w:eastAsia="en-US"/>
              </w:rPr>
              <w:t xml:space="preserve">It was interesting that after the workshop, I evaluated the qualification and found a lot of positives compared to the QCF. I felt I could advocate for this qualification since I had gained more knowledge, I was reassured I was not the only one critically analysing the new qualification, several long-standing centres did too. I became more open to new knowledge and removed the barriers that I had put on to allow this change to happen and build on developing a new centre for Carmarthenshire. This critical analysis was helpful as it opened my mind to other ways of working and embracing change which were good traits in management. </w:t>
            </w:r>
          </w:p>
          <w:p w14:paraId="5B648D84" w14:textId="77777777" w:rsidR="00C41F0F" w:rsidRPr="003A3C26" w:rsidRDefault="00C41F0F" w:rsidP="00E541D1">
            <w:pPr>
              <w:shd w:val="clear" w:color="auto" w:fill="FFFFFF"/>
              <w:spacing w:line="480" w:lineRule="auto"/>
              <w:ind w:right="851"/>
              <w:contextualSpacing/>
              <w:rPr>
                <w:rFonts w:ascii="Arial" w:hAnsi="Arial" w:cs="Arial"/>
                <w:lang w:eastAsia="en-US"/>
              </w:rPr>
            </w:pPr>
          </w:p>
          <w:p w14:paraId="3B95E761" w14:textId="574FF87A" w:rsidR="00C41F0F" w:rsidRPr="003A3C26" w:rsidRDefault="00C41F0F" w:rsidP="00E541D1">
            <w:pPr>
              <w:shd w:val="clear" w:color="auto" w:fill="FFFFFF"/>
              <w:spacing w:line="480" w:lineRule="auto"/>
              <w:ind w:right="851"/>
              <w:contextualSpacing/>
              <w:rPr>
                <w:rFonts w:ascii="Arial" w:hAnsi="Arial" w:cs="Arial"/>
                <w:b/>
                <w:bCs/>
                <w:lang w:eastAsia="en-US"/>
              </w:rPr>
            </w:pPr>
            <w:r w:rsidRPr="003A3C26">
              <w:rPr>
                <w:rFonts w:ascii="Arial" w:hAnsi="Arial" w:cs="Arial"/>
                <w:lang w:eastAsia="en-US"/>
              </w:rPr>
              <w:t>Whilst analysing the qualification I concluded that I had to design a learner journey</w:t>
            </w:r>
            <w:r w:rsidR="00A81B6F" w:rsidRPr="003A3C26">
              <w:rPr>
                <w:rFonts w:ascii="Arial" w:hAnsi="Arial" w:cs="Arial"/>
                <w:lang w:eastAsia="en-US"/>
              </w:rPr>
              <w:t xml:space="preserve"> (Appendix 36)</w:t>
            </w:r>
            <w:r w:rsidRPr="003A3C26">
              <w:rPr>
                <w:rFonts w:ascii="Arial" w:hAnsi="Arial" w:cs="Arial"/>
                <w:lang w:eastAsia="en-US"/>
              </w:rPr>
              <w:t xml:space="preserve"> which would capture evidence of course completion and assessments for the learner</w:t>
            </w:r>
            <w:r w:rsidRPr="003A3C26">
              <w:rPr>
                <w:rFonts w:ascii="Arial" w:hAnsi="Arial" w:cs="Arial"/>
                <w:b/>
                <w:bCs/>
                <w:lang w:eastAsia="en-US"/>
              </w:rPr>
              <w:t xml:space="preserve">. </w:t>
            </w:r>
            <w:r w:rsidRPr="003A3C26">
              <w:rPr>
                <w:rFonts w:ascii="Arial" w:hAnsi="Arial" w:cs="Arial"/>
                <w:lang w:eastAsia="en-US"/>
              </w:rPr>
              <w:t>As a centre</w:t>
            </w:r>
            <w:r w:rsidRPr="003A3C26">
              <w:rPr>
                <w:rFonts w:ascii="Arial" w:hAnsi="Arial" w:cs="Arial"/>
                <w:b/>
                <w:bCs/>
                <w:lang w:eastAsia="en-US"/>
              </w:rPr>
              <w:t xml:space="preserve"> </w:t>
            </w:r>
            <w:r w:rsidRPr="003A3C26">
              <w:rPr>
                <w:rFonts w:ascii="Arial" w:hAnsi="Arial" w:cs="Arial"/>
                <w:lang w:eastAsia="en-US"/>
              </w:rPr>
              <w:t>we</w:t>
            </w:r>
            <w:r w:rsidRPr="003A3C26">
              <w:rPr>
                <w:rFonts w:ascii="Arial" w:eastAsiaTheme="minorHAnsi" w:hAnsi="Arial" w:cs="Arial"/>
                <w:color w:val="1F1F1F"/>
                <w:shd w:val="clear" w:color="auto" w:fill="FFFFFF"/>
                <w:lang w:eastAsia="en-US"/>
              </w:rPr>
              <w:t xml:space="preserve"> aimed to develop a strong vision of learning and teaching which considers the journey a learner takes, the ‘why’, the ‘how’ as well as the ‘what’. This vision was meant to recognise the integral role of the learning environment in supporting effective learning. This vision was used to develop the learning journey for our centre. Whilst completing my PGCE I was introduced to the pedagogical approaches; these were important for curriculum design for all learners. </w:t>
            </w:r>
            <w:r w:rsidRPr="003A3C26">
              <w:rPr>
                <w:rFonts w:ascii="Arial" w:eastAsiaTheme="minorHAnsi" w:hAnsi="Arial" w:cs="Arial"/>
                <w:shd w:val="clear" w:color="auto" w:fill="FFFFFF"/>
                <w:lang w:eastAsia="en-US"/>
              </w:rPr>
              <w:t>Pedagogy as I understood, is</w:t>
            </w:r>
            <w:r w:rsidRPr="003A3C26">
              <w:rPr>
                <w:rFonts w:ascii="Arial" w:eastAsiaTheme="minorHAnsi" w:hAnsi="Arial" w:cs="Arial"/>
                <w:lang w:eastAsia="en-US"/>
              </w:rPr>
              <w:t xml:space="preserve"> the way teachers deliver the content of the curriculum to a class when they plan a lesson. During this planning they will consider different ways to deliver the content, that decision will be made based on their preferences, experience and the context they teach in. </w:t>
            </w:r>
            <w:r w:rsidRPr="003A3C26">
              <w:rPr>
                <w:rFonts w:ascii="Arial" w:eastAsiaTheme="minorHAnsi" w:hAnsi="Arial" w:cs="Arial"/>
                <w:shd w:val="clear" w:color="auto" w:fill="FFFFFF"/>
                <w:lang w:eastAsia="en-US"/>
              </w:rPr>
              <w:t xml:space="preserve">These approaches and vision helped me to design the learner journey. Reading through a journal online done by Evelyn Learning </w:t>
            </w:r>
            <w:r w:rsidR="00E63065" w:rsidRPr="003A3C26">
              <w:rPr>
                <w:rFonts w:ascii="Arial" w:eastAsiaTheme="minorHAnsi" w:hAnsi="Arial" w:cs="Arial"/>
                <w:shd w:val="clear" w:color="auto" w:fill="FFFFFF"/>
                <w:lang w:eastAsia="en-US"/>
              </w:rPr>
              <w:t>accessed, (</w:t>
            </w:r>
            <w:r w:rsidRPr="003A3C26">
              <w:rPr>
                <w:rFonts w:ascii="Arial" w:eastAsiaTheme="minorHAnsi" w:hAnsi="Arial" w:cs="Arial"/>
                <w:shd w:val="clear" w:color="auto" w:fill="FFFFFF"/>
                <w:lang w:eastAsia="en-US"/>
              </w:rPr>
              <w:t>13/01/2022</w:t>
            </w:r>
            <w:r w:rsidR="00E63065" w:rsidRPr="003A3C26">
              <w:rPr>
                <w:rFonts w:ascii="Arial" w:eastAsiaTheme="minorHAnsi" w:hAnsi="Arial" w:cs="Arial"/>
                <w:shd w:val="clear" w:color="auto" w:fill="FFFFFF"/>
                <w:lang w:eastAsia="en-US"/>
              </w:rPr>
              <w:t>)</w:t>
            </w:r>
            <w:r w:rsidRPr="003A3C26">
              <w:rPr>
                <w:rFonts w:ascii="Arial" w:eastAsiaTheme="minorHAnsi" w:hAnsi="Arial" w:cs="Arial"/>
                <w:shd w:val="clear" w:color="auto" w:fill="FFFFFF"/>
                <w:lang w:eastAsia="en-US"/>
              </w:rPr>
              <w:t xml:space="preserve">, it stated that, employing effective pedagogical approaches helps students achieve learning outcomes and realise their full educational potential. Quality pedagogy provided strong foundations for learning, it aids students in developing advanced concepts and abilities. These theories refreshed my memory on the importance of laying a strong foundation for the centre, where concepts, content and learning methods were at the centre of what I used to plan and develop resources. </w:t>
            </w:r>
          </w:p>
          <w:p w14:paraId="00DA59B2" w14:textId="6DE7A037" w:rsidR="00C41F0F" w:rsidRPr="003A3C26" w:rsidRDefault="00C41F0F" w:rsidP="00E541D1">
            <w:pPr>
              <w:shd w:val="clear" w:color="auto" w:fill="FFFFFF"/>
              <w:spacing w:line="480" w:lineRule="auto"/>
              <w:ind w:right="851"/>
              <w:contextualSpacing/>
              <w:rPr>
                <w:rFonts w:ascii="Arial" w:eastAsiaTheme="minorHAnsi" w:hAnsi="Arial" w:cs="Arial"/>
                <w:lang w:eastAsia="en-US"/>
              </w:rPr>
            </w:pPr>
          </w:p>
          <w:p w14:paraId="703948FA" w14:textId="0DF37E37" w:rsidR="009F1E92" w:rsidRPr="003A3C26" w:rsidRDefault="009F1E92" w:rsidP="00E541D1">
            <w:pPr>
              <w:shd w:val="clear" w:color="auto" w:fill="FFFFFF"/>
              <w:spacing w:line="480" w:lineRule="auto"/>
              <w:ind w:right="851"/>
              <w:contextualSpacing/>
              <w:rPr>
                <w:rFonts w:ascii="Arial" w:hAnsi="Arial" w:cs="Arial"/>
                <w:lang w:eastAsia="en-US"/>
              </w:rPr>
            </w:pPr>
            <w:r w:rsidRPr="003A3C26">
              <w:rPr>
                <w:rFonts w:ascii="Arial" w:hAnsi="Arial" w:cs="Arial"/>
                <w:lang w:eastAsia="en-US"/>
              </w:rPr>
              <w:t xml:space="preserve">Qualifications require proof of learning journey; without it a student could be in jeopardy to completing their course. As I previously worked using a digital tool called Smart Assessor for qualifications, I sought to apply a similar document which we could use until such a time we had </w:t>
            </w:r>
            <w:proofErr w:type="gramStart"/>
            <w:r w:rsidRPr="003A3C26">
              <w:rPr>
                <w:rFonts w:ascii="Arial" w:hAnsi="Arial" w:cs="Arial"/>
                <w:lang w:eastAsia="en-US"/>
              </w:rPr>
              <w:t>a</w:t>
            </w:r>
            <w:proofErr w:type="gramEnd"/>
            <w:r w:rsidRPr="003A3C26">
              <w:rPr>
                <w:rFonts w:ascii="Arial" w:hAnsi="Arial" w:cs="Arial"/>
                <w:lang w:eastAsia="en-US"/>
              </w:rPr>
              <w:t xml:space="preserve"> LMS. The learner journey captured, the learner’s reflection for the course attended, tutor comments on their progress, the content, dates and evidence of attendance, this was vital information for City and Guilds/WJEC processes. Initially it was a lot of work for all involved but with time I simplified it to conform with feedback from stakeholders. The most significant element of this report was the content, the collaboration with other departments and the feedback received. Having researched this topic in detail I have refined my research skills and am now confident in my abilities to critically analyse and make justifications for the approval application.  </w:t>
            </w:r>
          </w:p>
          <w:p w14:paraId="69FA3F76" w14:textId="406177D8" w:rsidR="009F1E92" w:rsidRPr="003A3C26" w:rsidRDefault="009F1E92" w:rsidP="00E541D1">
            <w:pPr>
              <w:shd w:val="clear" w:color="auto" w:fill="FFFFFF"/>
              <w:spacing w:line="480" w:lineRule="auto"/>
              <w:ind w:right="851"/>
              <w:contextualSpacing/>
              <w:rPr>
                <w:rFonts w:ascii="Arial" w:eastAsiaTheme="minorHAnsi" w:hAnsi="Arial" w:cs="Arial"/>
                <w:lang w:eastAsia="en-US"/>
              </w:rPr>
            </w:pPr>
          </w:p>
          <w:p w14:paraId="53AFB2E4" w14:textId="4C3D88FA" w:rsidR="00C41F0F" w:rsidRPr="003A3C26" w:rsidRDefault="00C41F0F" w:rsidP="00E541D1">
            <w:pPr>
              <w:shd w:val="clear" w:color="auto" w:fill="FFFFFF"/>
              <w:spacing w:line="480" w:lineRule="auto"/>
              <w:ind w:right="851"/>
              <w:contextualSpacing/>
              <w:rPr>
                <w:rFonts w:ascii="Arial" w:hAnsi="Arial" w:cs="Arial"/>
                <w:b/>
                <w:bCs/>
                <w:lang w:eastAsia="en-US"/>
              </w:rPr>
            </w:pPr>
            <w:r w:rsidRPr="003A3C26">
              <w:rPr>
                <w:rFonts w:ascii="Arial" w:eastAsiaTheme="minorHAnsi" w:hAnsi="Arial" w:cs="Arial"/>
                <w:lang w:eastAsia="en-US"/>
              </w:rPr>
              <w:t xml:space="preserve">The development of critical thinking and meta-cognitive skills are particularly important outcomes of students‟ participation in applied learning experiences Ash, Clayton </w:t>
            </w:r>
            <w:r w:rsidR="002E577C" w:rsidRPr="003A3C26">
              <w:rPr>
                <w:rFonts w:ascii="Arial" w:eastAsiaTheme="minorHAnsi" w:hAnsi="Arial" w:cs="Arial"/>
                <w:lang w:eastAsia="en-US"/>
              </w:rPr>
              <w:t xml:space="preserve">and </w:t>
            </w:r>
            <w:r w:rsidRPr="003A3C26">
              <w:rPr>
                <w:rFonts w:ascii="Arial" w:eastAsiaTheme="minorHAnsi" w:hAnsi="Arial" w:cs="Arial"/>
                <w:lang w:eastAsia="en-US"/>
              </w:rPr>
              <w:t>Atkinson, (2005). I recall when I first introduced the learner journey to the candidates, it was met with mixed emotions, some detested the additional workload and others lamented on being exposed to grammatical errors and spellings</w:t>
            </w:r>
            <w:r w:rsidR="0086518E" w:rsidRPr="003A3C26">
              <w:rPr>
                <w:rFonts w:ascii="Arial" w:eastAsiaTheme="minorHAnsi" w:hAnsi="Arial" w:cs="Arial"/>
                <w:lang w:eastAsia="en-US"/>
              </w:rPr>
              <w:t xml:space="preserve"> detection</w:t>
            </w:r>
            <w:r w:rsidRPr="003A3C26">
              <w:rPr>
                <w:rFonts w:ascii="Arial" w:eastAsiaTheme="minorHAnsi" w:hAnsi="Arial" w:cs="Arial"/>
                <w:lang w:eastAsia="en-US"/>
              </w:rPr>
              <w:t>. After receiving feedback, I completed an exemplar with my reflections of the course and presented to them and asked them to write theirs out. I demonstrated how to check for grammar and spellings which they appreciated. I wanted the</w:t>
            </w:r>
            <w:r w:rsidR="00ED40AC" w:rsidRPr="003A3C26">
              <w:rPr>
                <w:rFonts w:ascii="Arial" w:eastAsiaTheme="minorHAnsi" w:hAnsi="Arial" w:cs="Arial"/>
                <w:lang w:eastAsia="en-US"/>
              </w:rPr>
              <w:t>m</w:t>
            </w:r>
            <w:r w:rsidRPr="003A3C26">
              <w:rPr>
                <w:rFonts w:ascii="Arial" w:eastAsiaTheme="minorHAnsi" w:hAnsi="Arial" w:cs="Arial"/>
                <w:lang w:eastAsia="en-US"/>
              </w:rPr>
              <w:t xml:space="preserve"> to understand and be confident to reflect on their learning. At the end of the course, one of the learners said, “I know I learned more because I would always be thinking about how to simplify my activities for my journals and my workbooks, driving home from work, I would be thinking what happened, what went wrong or right, what did I learn and how to solve problems. I was happy to receive this feedback as I was also learning better ways </w:t>
            </w:r>
            <w:r w:rsidR="00ED40AC" w:rsidRPr="003A3C26">
              <w:rPr>
                <w:rFonts w:ascii="Arial" w:eastAsiaTheme="minorHAnsi" w:hAnsi="Arial" w:cs="Arial"/>
                <w:lang w:eastAsia="en-US"/>
              </w:rPr>
              <w:t>of</w:t>
            </w:r>
            <w:r w:rsidRPr="003A3C26">
              <w:rPr>
                <w:rFonts w:ascii="Arial" w:eastAsiaTheme="minorHAnsi" w:hAnsi="Arial" w:cs="Arial"/>
                <w:lang w:eastAsia="en-US"/>
              </w:rPr>
              <w:t xml:space="preserve"> reflect</w:t>
            </w:r>
            <w:r w:rsidR="00ED40AC" w:rsidRPr="003A3C26">
              <w:rPr>
                <w:rFonts w:ascii="Arial" w:eastAsiaTheme="minorHAnsi" w:hAnsi="Arial" w:cs="Arial"/>
                <w:lang w:eastAsia="en-US"/>
              </w:rPr>
              <w:t>ing</w:t>
            </w:r>
            <w:r w:rsidRPr="003A3C26">
              <w:rPr>
                <w:rFonts w:ascii="Arial" w:eastAsiaTheme="minorHAnsi" w:hAnsi="Arial" w:cs="Arial"/>
                <w:lang w:eastAsia="en-US"/>
              </w:rPr>
              <w:t xml:space="preserve"> especially for my essays. It was reassuring to know some learners had benefitted from my teaching and would always use the skills gained. This was also a tool to monitor and evaluate the course. I communicated these activities during the assessor standardisation meetings as a way of sharing best practice. Reflecting on these activities I learnt to be observant, to problem solve, and where I was unable to, I signposted for guidance. </w:t>
            </w:r>
          </w:p>
          <w:p w14:paraId="166EBBA2" w14:textId="77777777" w:rsidR="00C41F0F" w:rsidRPr="003A3C26" w:rsidRDefault="00C41F0F" w:rsidP="00E541D1">
            <w:pPr>
              <w:shd w:val="clear" w:color="auto" w:fill="FFFFFF"/>
              <w:spacing w:line="480" w:lineRule="auto"/>
              <w:ind w:right="851"/>
              <w:contextualSpacing/>
              <w:rPr>
                <w:rFonts w:ascii="Arial" w:hAnsi="Arial" w:cs="Arial"/>
                <w:b/>
                <w:bCs/>
                <w:lang w:eastAsia="en-US"/>
              </w:rPr>
            </w:pPr>
          </w:p>
          <w:p w14:paraId="1F252F2A" w14:textId="3E235252" w:rsidR="00C41F0F" w:rsidRPr="003A3C26" w:rsidRDefault="00C41F0F" w:rsidP="00E541D1">
            <w:pPr>
              <w:shd w:val="clear" w:color="auto" w:fill="FFFFFF"/>
              <w:spacing w:line="480" w:lineRule="auto"/>
              <w:ind w:right="851"/>
              <w:contextualSpacing/>
              <w:rPr>
                <w:rFonts w:ascii="Arial" w:eastAsiaTheme="minorHAnsi" w:hAnsi="Arial" w:cs="Arial"/>
                <w:lang w:eastAsia="en-US"/>
              </w:rPr>
            </w:pPr>
            <w:r w:rsidRPr="003A3C26">
              <w:rPr>
                <w:rFonts w:ascii="Arial" w:hAnsi="Arial" w:cs="Arial"/>
                <w:lang w:eastAsia="en-US"/>
              </w:rPr>
              <w:t>This same document w</w:t>
            </w:r>
            <w:r w:rsidR="009F1E92" w:rsidRPr="003A3C26">
              <w:rPr>
                <w:rFonts w:ascii="Arial" w:hAnsi="Arial" w:cs="Arial"/>
                <w:lang w:eastAsia="en-US"/>
              </w:rPr>
              <w:t>ould</w:t>
            </w:r>
            <w:r w:rsidRPr="003A3C26">
              <w:rPr>
                <w:rFonts w:ascii="Arial" w:hAnsi="Arial" w:cs="Arial"/>
                <w:lang w:eastAsia="en-US"/>
              </w:rPr>
              <w:t xml:space="preserve"> be presented to the EQA on every visit. This document will be used as part of the ready for assessment for the learners’-controlled assessments. </w:t>
            </w:r>
            <w:r w:rsidR="006523AF" w:rsidRPr="003A3C26">
              <w:rPr>
                <w:rFonts w:ascii="Arial" w:hAnsi="Arial" w:cs="Arial"/>
                <w:lang w:eastAsia="en-US"/>
              </w:rPr>
              <w:t>(</w:t>
            </w:r>
            <w:r w:rsidRPr="003A3C26">
              <w:rPr>
                <w:rFonts w:ascii="Arial" w:hAnsi="Arial" w:cs="Arial"/>
                <w:lang w:eastAsia="en-US"/>
              </w:rPr>
              <w:t>Appendix 37</w:t>
            </w:r>
            <w:r w:rsidR="006523AF" w:rsidRPr="003A3C26">
              <w:rPr>
                <w:rFonts w:ascii="Arial" w:hAnsi="Arial" w:cs="Arial"/>
                <w:lang w:eastAsia="en-US"/>
              </w:rPr>
              <w:t>)</w:t>
            </w:r>
            <w:r w:rsidRPr="003A3C26">
              <w:rPr>
                <w:rFonts w:ascii="Arial" w:hAnsi="Arial" w:cs="Arial"/>
                <w:b/>
                <w:bCs/>
                <w:lang w:eastAsia="en-US"/>
              </w:rPr>
              <w:t xml:space="preserve">. </w:t>
            </w:r>
            <w:r w:rsidRPr="003A3C26">
              <w:rPr>
                <w:rFonts w:ascii="Arial" w:hAnsi="Arial" w:cs="Arial"/>
                <w:lang w:eastAsia="en-US"/>
              </w:rPr>
              <w:t xml:space="preserve"> I have acquired significant learning from this process; designing and distributing a learning journey to be used by all candidates going through their qualifications. This was </w:t>
            </w:r>
            <w:r w:rsidR="00FF3BEE" w:rsidRPr="003A3C26">
              <w:rPr>
                <w:rFonts w:ascii="Arial" w:hAnsi="Arial" w:cs="Arial"/>
                <w:lang w:eastAsia="en-US"/>
              </w:rPr>
              <w:t>significant</w:t>
            </w:r>
            <w:r w:rsidRPr="003A3C26">
              <w:rPr>
                <w:rFonts w:ascii="Arial" w:hAnsi="Arial" w:cs="Arial"/>
                <w:lang w:eastAsia="en-US"/>
              </w:rPr>
              <w:t xml:space="preserve"> for me as I had not done anything like that, and to know that every candidate would use it to capture their learning and it was shared across the region was a good feeling. This remains a ‘live’ document for us until the learner completes their exams and pass, we will use it to contribute to planned LMS system for our course. </w:t>
            </w:r>
            <w:r w:rsidRPr="003A3C26">
              <w:rPr>
                <w:rFonts w:ascii="Arial" w:eastAsiaTheme="minorHAnsi" w:hAnsi="Arial" w:cs="Arial"/>
                <w:lang w:eastAsia="en-US"/>
              </w:rPr>
              <w:t xml:space="preserve">According to Doran, (1981) Ogbeiwi, (2016), it is essential that every meaningful objective statement should specify the positive change or improvement desired. These statements can be used as measurable indicators of change, stating realistic time frames and attainable levels. </w:t>
            </w:r>
          </w:p>
          <w:p w14:paraId="708F2B95" w14:textId="77777777" w:rsidR="00C41F0F" w:rsidRPr="003A3C26" w:rsidRDefault="00C41F0F" w:rsidP="00E541D1">
            <w:pPr>
              <w:shd w:val="clear" w:color="auto" w:fill="FFFFFF"/>
              <w:spacing w:line="480" w:lineRule="auto"/>
              <w:ind w:right="851"/>
              <w:contextualSpacing/>
              <w:rPr>
                <w:rFonts w:ascii="Arial" w:eastAsiaTheme="minorHAnsi" w:hAnsi="Arial" w:cs="Arial"/>
                <w:lang w:eastAsia="en-US"/>
              </w:rPr>
            </w:pPr>
          </w:p>
          <w:p w14:paraId="3F87DE5A" w14:textId="138D5C86" w:rsidR="00C41F0F" w:rsidRPr="003A3C26" w:rsidRDefault="00C41F0F" w:rsidP="00E541D1">
            <w:pPr>
              <w:shd w:val="clear" w:color="auto" w:fill="FFFFFF"/>
              <w:spacing w:line="480" w:lineRule="auto"/>
              <w:ind w:right="851"/>
              <w:contextualSpacing/>
              <w:rPr>
                <w:rFonts w:ascii="Arial" w:hAnsi="Arial" w:cs="Arial"/>
                <w:lang w:eastAsia="en-US"/>
              </w:rPr>
            </w:pPr>
            <w:r w:rsidRPr="003A3C26">
              <w:rPr>
                <w:rFonts w:ascii="Arial" w:hAnsi="Arial" w:cs="Arial"/>
                <w:lang w:eastAsia="en-US"/>
              </w:rPr>
              <w:t>Applying SMART to this,</w:t>
            </w:r>
            <w:r w:rsidR="00B03D93" w:rsidRPr="003A3C26">
              <w:rPr>
                <w:rFonts w:ascii="Arial" w:hAnsi="Arial" w:cs="Arial"/>
                <w:lang w:eastAsia="en-US"/>
              </w:rPr>
              <w:t xml:space="preserve"> </w:t>
            </w:r>
            <w:r w:rsidR="00F231B1" w:rsidRPr="003A3C26">
              <w:rPr>
                <w:rFonts w:ascii="Arial" w:hAnsi="Arial" w:cs="Arial"/>
                <w:lang w:eastAsia="en-US"/>
              </w:rPr>
              <w:t>s</w:t>
            </w:r>
            <w:r w:rsidR="00B03D93" w:rsidRPr="003A3C26">
              <w:rPr>
                <w:rFonts w:ascii="Arial" w:hAnsi="Arial" w:cs="Arial"/>
                <w:lang w:eastAsia="en-US"/>
              </w:rPr>
              <w:t>pecific g</w:t>
            </w:r>
            <w:r w:rsidRPr="003A3C26">
              <w:rPr>
                <w:rFonts w:ascii="Arial" w:eastAsiaTheme="minorHAnsi" w:hAnsi="Arial" w:cs="Arial"/>
                <w:color w:val="000000"/>
                <w:shd w:val="clear" w:color="auto" w:fill="FFFFFF"/>
                <w:lang w:eastAsia="en-US"/>
              </w:rPr>
              <w:t>oal setting is used in many organisations as well as in report writing in order to promote learning and performance. This can take many facets and debriefing is one of them. Debriefing after submitting a strategy report or a scenario-based simulation is good practice that provides professionals/learners a defined structure to review and improve performance. The strategy report had specific objectives to be achieved which included details confirming why we needed to be a centre; the process of application for approval; the centre staff; the policies and procedures in place; the level of qualification to be delivered and the expectations</w:t>
            </w:r>
            <w:r w:rsidRPr="003A3C26">
              <w:rPr>
                <w:rFonts w:ascii="Arial" w:eastAsiaTheme="minorHAnsi" w:hAnsi="Arial" w:cs="Arial"/>
                <w:shd w:val="clear" w:color="auto" w:fill="FFFFFF"/>
                <w:lang w:eastAsia="en-US"/>
              </w:rPr>
              <w:t xml:space="preserve">. There is general agreement that plans without well-formulated goals lack rationale, strategies lack relevance, actions lack direction, projects lack accountability, and organisations lack purpose, Mullins, (1999); Beardshaw and Palfreman, (1990). The strategy needed to be relevant. I found the debriefing method effective as I revisited action points and worked with the team to identify any missed opportunities or mind map together of other ways of achieving our objectives. </w:t>
            </w:r>
          </w:p>
          <w:p w14:paraId="5A69F9D6" w14:textId="77777777" w:rsidR="00C41F0F" w:rsidRPr="003A3C26" w:rsidRDefault="00C41F0F" w:rsidP="00E541D1">
            <w:pPr>
              <w:shd w:val="clear" w:color="auto" w:fill="FFFFFF"/>
              <w:spacing w:line="480" w:lineRule="auto"/>
              <w:ind w:right="851"/>
              <w:contextualSpacing/>
              <w:rPr>
                <w:rFonts w:ascii="Arial" w:hAnsi="Arial" w:cs="Arial"/>
                <w:color w:val="0070C0"/>
                <w:lang w:eastAsia="en-US"/>
              </w:rPr>
            </w:pPr>
          </w:p>
          <w:p w14:paraId="2EA26A19" w14:textId="0CA02CAE" w:rsidR="00C41F0F" w:rsidRPr="003A3C26" w:rsidRDefault="00CC1B88" w:rsidP="00E541D1">
            <w:pPr>
              <w:shd w:val="clear" w:color="auto" w:fill="FFFFFF"/>
              <w:spacing w:line="480" w:lineRule="auto"/>
              <w:ind w:right="851"/>
              <w:contextualSpacing/>
              <w:rPr>
                <w:rFonts w:ascii="Arial" w:eastAsiaTheme="minorHAnsi" w:hAnsi="Arial" w:cs="Arial"/>
                <w:color w:val="000000"/>
                <w:shd w:val="clear" w:color="auto" w:fill="FFFFFF"/>
                <w:lang w:eastAsia="en-US"/>
              </w:rPr>
            </w:pPr>
            <w:r w:rsidRPr="003A3C26">
              <w:rPr>
                <w:rFonts w:ascii="Arial" w:hAnsi="Arial" w:cs="Arial"/>
                <w:color w:val="000000" w:themeColor="text1"/>
                <w:lang w:eastAsia="en-US"/>
              </w:rPr>
              <w:t xml:space="preserve">Continuing with </w:t>
            </w:r>
            <w:r w:rsidR="00C41F0F" w:rsidRPr="003A3C26">
              <w:rPr>
                <w:rFonts w:ascii="Arial" w:hAnsi="Arial" w:cs="Arial"/>
                <w:color w:val="000000" w:themeColor="text1"/>
                <w:lang w:eastAsia="en-US"/>
              </w:rPr>
              <w:t>SMART</w:t>
            </w:r>
            <w:r w:rsidRPr="003A3C26">
              <w:rPr>
                <w:rFonts w:ascii="Arial" w:hAnsi="Arial" w:cs="Arial"/>
                <w:color w:val="000000" w:themeColor="text1"/>
                <w:lang w:eastAsia="en-US"/>
              </w:rPr>
              <w:t xml:space="preserve"> objectives, </w:t>
            </w:r>
            <w:r w:rsidR="00C41F0F" w:rsidRPr="003A3C26">
              <w:rPr>
                <w:rFonts w:ascii="Arial" w:eastAsiaTheme="minorHAnsi" w:hAnsi="Arial" w:cs="Arial"/>
                <w:color w:val="000000"/>
                <w:shd w:val="clear" w:color="auto" w:fill="FFFFFF"/>
                <w:lang w:eastAsia="en-US"/>
              </w:rPr>
              <w:t>‘measurement’, in this case measuring if the strategy report objectives have achieved its aims in terms of the quality of the delivery and the feedback from learners. Measuring what has been learnt, what engagement methods were used, what needed to be learnt and for what purpose. This learner journey is included in the strategy report. This ‘measurement’</w:t>
            </w:r>
            <w:r w:rsidR="00EF22A7" w:rsidRPr="003A3C26">
              <w:rPr>
                <w:rFonts w:ascii="Arial" w:eastAsiaTheme="minorHAnsi" w:hAnsi="Arial" w:cs="Arial"/>
                <w:color w:val="000000"/>
                <w:shd w:val="clear" w:color="auto" w:fill="FFFFFF"/>
                <w:lang w:eastAsia="en-US"/>
              </w:rPr>
              <w:t xml:space="preserve"> </w:t>
            </w:r>
            <w:r w:rsidR="00C41F0F" w:rsidRPr="003A3C26">
              <w:rPr>
                <w:rFonts w:ascii="Arial" w:eastAsiaTheme="minorHAnsi" w:hAnsi="Arial" w:cs="Arial"/>
                <w:color w:val="000000"/>
                <w:shd w:val="clear" w:color="auto" w:fill="FFFFFF"/>
                <w:lang w:eastAsia="en-US"/>
              </w:rPr>
              <w:t xml:space="preserve">helps care managers, qualifications quality assurers, learners and tutors to understand if the centre’s strategic plans are working. </w:t>
            </w:r>
            <w:r w:rsidR="00C41F0F" w:rsidRPr="003A3C26">
              <w:rPr>
                <w:rFonts w:ascii="Arial" w:eastAsiaTheme="minorHAnsi" w:hAnsi="Arial" w:cs="Arial"/>
                <w:lang w:eastAsia="en-US"/>
              </w:rPr>
              <w:t xml:space="preserve">Strait and Sauer (2004) found that experientially based learning enabled students to both </w:t>
            </w:r>
            <w:r w:rsidR="006224A9" w:rsidRPr="003A3C26">
              <w:rPr>
                <w:rFonts w:ascii="Arial" w:eastAsiaTheme="minorHAnsi" w:hAnsi="Arial" w:cs="Arial"/>
                <w:lang w:eastAsia="en-US"/>
              </w:rPr>
              <w:t>‘</w:t>
            </w:r>
            <w:r w:rsidR="00C41F0F" w:rsidRPr="003A3C26">
              <w:rPr>
                <w:rFonts w:ascii="Arial" w:eastAsiaTheme="minorHAnsi" w:hAnsi="Arial" w:cs="Arial"/>
                <w:lang w:eastAsia="en-US"/>
              </w:rPr>
              <w:t>sharpen the focus of their own instruction and learning as well as deepen their level of inquiry through questioning, making connections, and honouring multiple perspectives</w:t>
            </w:r>
            <w:r w:rsidR="006224A9" w:rsidRPr="003A3C26">
              <w:rPr>
                <w:rFonts w:ascii="Arial" w:eastAsiaTheme="minorHAnsi" w:hAnsi="Arial" w:cs="Arial"/>
                <w:lang w:eastAsia="en-US"/>
              </w:rPr>
              <w:t>’</w:t>
            </w:r>
            <w:r w:rsidR="00C41F0F" w:rsidRPr="003A3C26">
              <w:rPr>
                <w:rFonts w:ascii="Arial" w:eastAsiaTheme="minorHAnsi" w:hAnsi="Arial" w:cs="Arial"/>
                <w:lang w:eastAsia="en-US"/>
              </w:rPr>
              <w:t xml:space="preserve">. </w:t>
            </w:r>
            <w:r w:rsidR="00C41F0F" w:rsidRPr="003A3C26">
              <w:rPr>
                <w:rFonts w:ascii="Arial" w:eastAsiaTheme="minorHAnsi" w:hAnsi="Arial" w:cs="Arial"/>
                <w:color w:val="000000"/>
                <w:shd w:val="clear" w:color="auto" w:fill="FFFFFF"/>
                <w:lang w:eastAsia="en-US"/>
              </w:rPr>
              <w:t>Any actions I took during this monitoring process and measuring would be designed so that the people performing it and those centre managers observing and supervising the process could understand if they were accomplishing what it aimed to. For this to be monitored properly it was important to remember that learners sat standardised test</w:t>
            </w:r>
            <w:r w:rsidR="00EE68FD" w:rsidRPr="003A3C26">
              <w:rPr>
                <w:rFonts w:ascii="Arial" w:eastAsiaTheme="minorHAnsi" w:hAnsi="Arial" w:cs="Arial"/>
                <w:color w:val="000000"/>
                <w:shd w:val="clear" w:color="auto" w:fill="FFFFFF"/>
                <w:lang w:eastAsia="en-US"/>
              </w:rPr>
              <w:t>s</w:t>
            </w:r>
            <w:r w:rsidR="00C41F0F" w:rsidRPr="003A3C26">
              <w:rPr>
                <w:rFonts w:ascii="Arial" w:eastAsiaTheme="minorHAnsi" w:hAnsi="Arial" w:cs="Arial"/>
                <w:color w:val="000000"/>
                <w:shd w:val="clear" w:color="auto" w:fill="FFFFFF"/>
                <w:lang w:eastAsia="en-US"/>
              </w:rPr>
              <w:t xml:space="preserve"> at the end of learning as summative assessments, to see if learning has happened. I learnt to use different methods of measuring success and continuous monitoring so that as a team we stayed on track. </w:t>
            </w:r>
          </w:p>
          <w:p w14:paraId="27CD1561" w14:textId="77777777" w:rsidR="00C41F0F" w:rsidRPr="003A3C26" w:rsidRDefault="00C41F0F" w:rsidP="00E541D1">
            <w:pPr>
              <w:shd w:val="clear" w:color="auto" w:fill="FFFFFF"/>
              <w:spacing w:line="480" w:lineRule="auto"/>
              <w:ind w:right="851"/>
              <w:contextualSpacing/>
              <w:rPr>
                <w:rFonts w:ascii="Arial" w:eastAsiaTheme="minorHAnsi" w:hAnsi="Arial" w:cs="Arial"/>
                <w:color w:val="000000"/>
                <w:shd w:val="clear" w:color="auto" w:fill="FFFFFF"/>
                <w:lang w:eastAsia="en-US"/>
              </w:rPr>
            </w:pPr>
          </w:p>
          <w:p w14:paraId="01B9EAFB" w14:textId="62AF5BB3" w:rsidR="00C41F0F" w:rsidRPr="003A3C26" w:rsidRDefault="00C41F0F" w:rsidP="00E541D1">
            <w:pPr>
              <w:shd w:val="clear" w:color="auto" w:fill="FFFFFF"/>
              <w:spacing w:line="480" w:lineRule="auto"/>
              <w:ind w:right="851"/>
              <w:contextualSpacing/>
              <w:rPr>
                <w:rFonts w:ascii="Arial" w:eastAsiaTheme="minorHAnsi" w:hAnsi="Arial" w:cs="Arial"/>
                <w:shd w:val="clear" w:color="auto" w:fill="FFFFFF"/>
                <w:lang w:eastAsia="en-US"/>
              </w:rPr>
            </w:pPr>
            <w:r w:rsidRPr="003A3C26">
              <w:rPr>
                <w:rFonts w:ascii="Arial" w:eastAsiaTheme="minorHAnsi" w:hAnsi="Arial" w:cs="Arial"/>
                <w:color w:val="000000"/>
                <w:shd w:val="clear" w:color="auto" w:fill="FFFFFF"/>
                <w:lang w:eastAsia="en-US"/>
              </w:rPr>
              <w:t xml:space="preserve">Measuring success of the report would not be possible without consideration of the many facets that work together towards the achievements. The most meaningful aspect of learning was the evaluations processes from the onset. Reading the evaluation, I was able to see the progress and the achievements of this report. There were some areas which posed threats and weaknesses to the process, but I was able to come up with </w:t>
            </w:r>
            <w:r w:rsidR="00273B05">
              <w:rPr>
                <w:rFonts w:ascii="Arial" w:eastAsiaTheme="minorHAnsi" w:hAnsi="Arial" w:cs="Arial"/>
                <w:color w:val="000000"/>
                <w:shd w:val="clear" w:color="auto" w:fill="FFFFFF"/>
                <w:lang w:eastAsia="en-US"/>
              </w:rPr>
              <w:t>ideas which minimise risks</w:t>
            </w:r>
            <w:r w:rsidRPr="003A3C26">
              <w:rPr>
                <w:rFonts w:ascii="Arial" w:eastAsiaTheme="minorHAnsi" w:hAnsi="Arial" w:cs="Arial"/>
                <w:color w:val="000000"/>
                <w:shd w:val="clear" w:color="auto" w:fill="FFFFFF"/>
                <w:lang w:eastAsia="en-US"/>
              </w:rPr>
              <w:t xml:space="preserve">. Many changes were implemented especially during the pandemic, due to the strategy report being presented pre-covid it was apparent </w:t>
            </w:r>
            <w:r w:rsidR="005504C6" w:rsidRPr="003A3C26">
              <w:rPr>
                <w:rFonts w:ascii="Arial" w:eastAsiaTheme="minorHAnsi" w:hAnsi="Arial" w:cs="Arial"/>
                <w:color w:val="000000"/>
                <w:shd w:val="clear" w:color="auto" w:fill="FFFFFF"/>
                <w:lang w:eastAsia="en-US"/>
              </w:rPr>
              <w:t>I</w:t>
            </w:r>
            <w:r w:rsidRPr="003A3C26">
              <w:rPr>
                <w:rFonts w:ascii="Arial" w:eastAsiaTheme="minorHAnsi" w:hAnsi="Arial" w:cs="Arial"/>
                <w:color w:val="000000"/>
                <w:shd w:val="clear" w:color="auto" w:fill="FFFFFF"/>
                <w:lang w:eastAsia="en-US"/>
              </w:rPr>
              <w:t xml:space="preserve"> would need to update the document. For the qualification delivery to continue I had to revisit the course programme outline and presentations to make them online friendly. </w:t>
            </w:r>
            <w:r w:rsidRPr="003A3C26">
              <w:rPr>
                <w:rFonts w:ascii="Arial" w:eastAsiaTheme="minorHAnsi" w:hAnsi="Arial" w:cs="Arial"/>
                <w:lang w:eastAsia="en-US"/>
              </w:rPr>
              <w:t xml:space="preserve">Participating in these activities enabled me to challenge myself and consider new approaches to change. It was inevitable that we would change our way of working following the pandemic, therefore I researched better ways of working, through reading articles, webinars, attending Eventbrite sessions. </w:t>
            </w:r>
          </w:p>
          <w:p w14:paraId="54785043" w14:textId="77777777" w:rsidR="00C41F0F" w:rsidRPr="003A3C26" w:rsidRDefault="00C41F0F" w:rsidP="00E541D1">
            <w:pPr>
              <w:shd w:val="clear" w:color="auto" w:fill="FFFFFF"/>
              <w:spacing w:line="480" w:lineRule="auto"/>
              <w:ind w:right="851"/>
              <w:contextualSpacing/>
              <w:rPr>
                <w:rFonts w:ascii="Arial" w:eastAsiaTheme="minorHAnsi" w:hAnsi="Arial" w:cs="Arial"/>
                <w:color w:val="000000"/>
                <w:shd w:val="clear" w:color="auto" w:fill="FFFFFF"/>
                <w:lang w:eastAsia="en-US"/>
              </w:rPr>
            </w:pPr>
          </w:p>
          <w:p w14:paraId="26ABF336" w14:textId="524A96F4" w:rsidR="00C41F0F" w:rsidRPr="003A3C26" w:rsidRDefault="00C41F0F" w:rsidP="00E541D1">
            <w:pPr>
              <w:shd w:val="clear" w:color="auto" w:fill="FFFFFF"/>
              <w:spacing w:line="480" w:lineRule="auto"/>
              <w:ind w:right="851"/>
              <w:contextualSpacing/>
              <w:rPr>
                <w:rFonts w:ascii="Arial" w:hAnsi="Arial" w:cs="Arial"/>
                <w:color w:val="000000"/>
              </w:rPr>
            </w:pPr>
            <w:r w:rsidRPr="003A3C26">
              <w:rPr>
                <w:rFonts w:ascii="Arial" w:eastAsiaTheme="minorHAnsi" w:hAnsi="Arial" w:cs="Arial"/>
                <w:color w:val="000000"/>
                <w:shd w:val="clear" w:color="auto" w:fill="FFFFFF"/>
                <w:lang w:eastAsia="en-US"/>
              </w:rPr>
              <w:t xml:space="preserve">I felt that it was important to have digital knowledge and skills which I acquired through online webinars and attending our digital skills team meetings. </w:t>
            </w:r>
            <w:r w:rsidRPr="003A3C26">
              <w:rPr>
                <w:rFonts w:ascii="Arial" w:eastAsiaTheme="minorHAnsi" w:hAnsi="Arial" w:cs="Arial"/>
                <w:color w:val="202124"/>
                <w:shd w:val="clear" w:color="auto" w:fill="FFFFFF"/>
                <w:lang w:eastAsia="en-US"/>
              </w:rPr>
              <w:t xml:space="preserve">I attended several online webinars to learn about better ways of online teaching, resources available, engagement tools and how to plan for these. The Learning Performance Institute delivered a webinar called </w:t>
            </w:r>
            <w:r w:rsidRPr="003A3C26">
              <w:rPr>
                <w:rFonts w:ascii="Arial" w:eastAsiaTheme="minorHAnsi" w:hAnsi="Arial" w:cs="Arial"/>
                <w:b/>
                <w:bCs/>
                <w:color w:val="202124"/>
                <w:shd w:val="clear" w:color="auto" w:fill="FFFFFF"/>
                <w:lang w:eastAsia="en-US"/>
              </w:rPr>
              <w:t>‘</w:t>
            </w:r>
            <w:r w:rsidRPr="003A3C26">
              <w:rPr>
                <w:rFonts w:ascii="Arial" w:eastAsiaTheme="minorHAnsi" w:hAnsi="Arial" w:cs="Arial"/>
                <w:lang w:eastAsia="en-US"/>
              </w:rPr>
              <w:t>Fearless Facilitation - 7 confidence-boosting tips for virtual meetings (Appendix 38) The webinar was</w:t>
            </w:r>
            <w:r w:rsidR="006B25F5" w:rsidRPr="003A3C26">
              <w:rPr>
                <w:rFonts w:ascii="Arial" w:eastAsiaTheme="minorHAnsi" w:hAnsi="Arial" w:cs="Arial"/>
                <w:lang w:eastAsia="en-US"/>
              </w:rPr>
              <w:t xml:space="preserve"> informative</w:t>
            </w:r>
            <w:r w:rsidRPr="003A3C26">
              <w:rPr>
                <w:rFonts w:ascii="Arial" w:eastAsiaTheme="minorHAnsi" w:hAnsi="Arial" w:cs="Arial"/>
                <w:lang w:eastAsia="en-US"/>
              </w:rPr>
              <w:t xml:space="preserve"> and helped me to understand the dos and don’ts of online teaching. This new knowledge and way of working helped me to update my presentations, embed engaging tools for example quiz, slido, mentimeter, word searches which I would develop relevant to the session, Kahoot, Lino and using zoom/teams’ facilities for student engagement. The skills gained are invaluable and would continue to help in future projects. The learning outcome seeks to, </w:t>
            </w:r>
            <w:r w:rsidRPr="003A3C26">
              <w:rPr>
                <w:rFonts w:ascii="Arial" w:hAnsi="Arial" w:cs="Arial"/>
                <w:color w:val="000000"/>
              </w:rPr>
              <w:t xml:space="preserve">monitor, evaluate and critically analyse the effectiveness of the report's achievements. </w:t>
            </w:r>
          </w:p>
          <w:p w14:paraId="2D9E1312" w14:textId="77777777" w:rsidR="00C41F0F" w:rsidRPr="003A3C26" w:rsidRDefault="00C41F0F" w:rsidP="00E541D1">
            <w:pPr>
              <w:shd w:val="clear" w:color="auto" w:fill="FFFFFF"/>
              <w:spacing w:line="480" w:lineRule="auto"/>
              <w:ind w:right="851"/>
              <w:contextualSpacing/>
              <w:rPr>
                <w:rFonts w:ascii="Arial" w:hAnsi="Arial" w:cs="Arial"/>
                <w:color w:val="000000"/>
              </w:rPr>
            </w:pPr>
          </w:p>
          <w:p w14:paraId="244E52B6" w14:textId="73427084" w:rsidR="00C41F0F" w:rsidRPr="003A3C26" w:rsidRDefault="00C41F0F" w:rsidP="00E541D1">
            <w:pPr>
              <w:shd w:val="clear" w:color="auto" w:fill="FFFFFF"/>
              <w:spacing w:line="480" w:lineRule="auto"/>
              <w:ind w:right="851"/>
              <w:contextualSpacing/>
              <w:rPr>
                <w:rFonts w:ascii="Arial" w:hAnsi="Arial" w:cs="Arial"/>
                <w:color w:val="000000"/>
              </w:rPr>
            </w:pPr>
            <w:r w:rsidRPr="003A3C26">
              <w:rPr>
                <w:rFonts w:ascii="Arial" w:hAnsi="Arial" w:cs="Arial"/>
                <w:color w:val="000000"/>
              </w:rPr>
              <w:t xml:space="preserve">I felt that I was continually learning throughout this process and to effectively evaluate, would include some leadership skills. </w:t>
            </w:r>
            <w:r w:rsidRPr="003A3C26">
              <w:rPr>
                <w:rFonts w:ascii="Arial" w:eastAsiaTheme="minorHAnsi" w:hAnsi="Arial" w:cs="Arial"/>
                <w:lang w:eastAsia="en-US"/>
              </w:rPr>
              <w:t>Leadership authenticity is revealed by what leaders monitor, attend to, measure, reward and reinforce and this in turn regulates and shapes the efforts of staff</w:t>
            </w:r>
            <w:r w:rsidR="00A11A65" w:rsidRPr="003A3C26">
              <w:rPr>
                <w:rFonts w:ascii="Arial" w:eastAsiaTheme="minorHAnsi" w:hAnsi="Arial" w:cs="Arial"/>
                <w:lang w:eastAsia="en-US"/>
              </w:rPr>
              <w:t>,</w:t>
            </w:r>
            <w:r w:rsidRPr="003A3C26">
              <w:rPr>
                <w:rFonts w:ascii="Arial" w:eastAsiaTheme="minorHAnsi" w:hAnsi="Arial" w:cs="Arial"/>
                <w:lang w:eastAsia="en-US"/>
              </w:rPr>
              <w:t xml:space="preserve"> Avolio </w:t>
            </w:r>
            <w:r w:rsidR="00081A5F" w:rsidRPr="003A3C26">
              <w:rPr>
                <w:rFonts w:ascii="Arial" w:eastAsiaTheme="minorHAnsi" w:hAnsi="Arial" w:cs="Arial"/>
                <w:lang w:eastAsia="en-US"/>
              </w:rPr>
              <w:t>and</w:t>
            </w:r>
            <w:r w:rsidRPr="003A3C26">
              <w:rPr>
                <w:rFonts w:ascii="Arial" w:eastAsiaTheme="minorHAnsi" w:hAnsi="Arial" w:cs="Arial"/>
                <w:lang w:eastAsia="en-US"/>
              </w:rPr>
              <w:t xml:space="preserve"> Gardner, (2005). I acquired these skills and shared them with the team, through sharing I grew confident in using the digital tools. I believe that visions must be translated into leadership actions, because the messages I send out about priorities are best communicated through my actions. Leading by example, rather than expect staff to follow on from word of mouth is more powerful, I was doing this throughout this project.</w:t>
            </w:r>
          </w:p>
          <w:p w14:paraId="6BC7DA4B" w14:textId="77777777" w:rsidR="00C41F0F" w:rsidRPr="003A3C26" w:rsidRDefault="00C41F0F" w:rsidP="00E541D1">
            <w:pPr>
              <w:spacing w:after="160" w:line="480" w:lineRule="auto"/>
              <w:ind w:right="851"/>
              <w:contextualSpacing/>
              <w:rPr>
                <w:rFonts w:ascii="Arial" w:eastAsiaTheme="minorHAnsi" w:hAnsi="Arial" w:cs="Arial"/>
                <w:lang w:eastAsia="en-US"/>
              </w:rPr>
            </w:pPr>
          </w:p>
          <w:p w14:paraId="5CD3AC29" w14:textId="12B990DB" w:rsidR="00C41F0F" w:rsidRPr="003A3C26" w:rsidRDefault="00C41F0F" w:rsidP="00E541D1">
            <w:pPr>
              <w:shd w:val="clear" w:color="auto" w:fill="FFFFFF"/>
              <w:spacing w:line="480" w:lineRule="auto"/>
              <w:ind w:right="851"/>
              <w:contextualSpacing/>
              <w:rPr>
                <w:rFonts w:ascii="Arial" w:eastAsiaTheme="minorHAnsi" w:hAnsi="Arial" w:cs="Arial"/>
                <w:color w:val="202124"/>
                <w:shd w:val="clear" w:color="auto" w:fill="FFFFFF"/>
                <w:lang w:eastAsia="en-US"/>
              </w:rPr>
            </w:pPr>
            <w:r w:rsidRPr="003A3C26">
              <w:rPr>
                <w:rFonts w:ascii="Arial" w:eastAsiaTheme="minorHAnsi" w:hAnsi="Arial" w:cs="Arial"/>
                <w:color w:val="000000"/>
                <w:shd w:val="clear" w:color="auto" w:fill="FFFFFF"/>
                <w:lang w:eastAsia="en-US"/>
              </w:rPr>
              <w:t xml:space="preserve">As we continued to monitor and evaluate the centre processes, I worked with a colleague to design a </w:t>
            </w:r>
            <w:r w:rsidR="006F32A5" w:rsidRPr="003A3C26">
              <w:rPr>
                <w:rFonts w:ascii="Arial" w:eastAsiaTheme="minorHAnsi" w:hAnsi="Arial" w:cs="Arial"/>
                <w:color w:val="000000"/>
                <w:shd w:val="clear" w:color="auto" w:fill="FFFFFF"/>
                <w:lang w:eastAsia="en-US"/>
              </w:rPr>
              <w:t xml:space="preserve">digital </w:t>
            </w:r>
            <w:r w:rsidRPr="003A3C26">
              <w:rPr>
                <w:rFonts w:ascii="Arial" w:eastAsiaTheme="minorHAnsi" w:hAnsi="Arial" w:cs="Arial"/>
                <w:color w:val="000000"/>
                <w:shd w:val="clear" w:color="auto" w:fill="FFFFFF"/>
                <w:lang w:eastAsia="en-US"/>
              </w:rPr>
              <w:t>brochure called ‘Flipsnack’ ‘</w:t>
            </w:r>
            <w:r w:rsidRPr="003A3C26">
              <w:rPr>
                <w:rFonts w:ascii="Arial" w:eastAsiaTheme="minorHAnsi" w:hAnsi="Arial" w:cs="Arial"/>
                <w:color w:val="202124"/>
                <w:shd w:val="clear" w:color="auto" w:fill="FFFFFF"/>
                <w:lang w:eastAsia="en-US"/>
              </w:rPr>
              <w:t xml:space="preserve">which is a cloud-based publishing tool that allows us to create and upload many different types of publications. We can now create our own catalogues, magazines, brochures, </w:t>
            </w:r>
            <w:r w:rsidR="00F81411" w:rsidRPr="003A3C26">
              <w:rPr>
                <w:rFonts w:ascii="Arial" w:eastAsiaTheme="minorHAnsi" w:hAnsi="Arial" w:cs="Arial"/>
                <w:color w:val="202124"/>
                <w:shd w:val="clear" w:color="auto" w:fill="FFFFFF"/>
                <w:lang w:eastAsia="en-US"/>
              </w:rPr>
              <w:t>promotional materials</w:t>
            </w:r>
            <w:r w:rsidRPr="003A3C26">
              <w:rPr>
                <w:rFonts w:ascii="Arial" w:eastAsiaTheme="minorHAnsi" w:hAnsi="Arial" w:cs="Arial"/>
                <w:color w:val="202124"/>
                <w:shd w:val="clear" w:color="auto" w:fill="FFFFFF"/>
                <w:lang w:eastAsia="en-US"/>
              </w:rPr>
              <w:t xml:space="preserve">, reports, and </w:t>
            </w:r>
            <w:r w:rsidR="00FF3BEE" w:rsidRPr="003A3C26">
              <w:rPr>
                <w:rFonts w:ascii="Arial" w:eastAsiaTheme="minorHAnsi" w:hAnsi="Arial" w:cs="Arial"/>
                <w:color w:val="202124"/>
                <w:shd w:val="clear" w:color="auto" w:fill="FFFFFF"/>
                <w:lang w:eastAsia="en-US"/>
              </w:rPr>
              <w:t>logbooks</w:t>
            </w:r>
            <w:r w:rsidRPr="003A3C26">
              <w:rPr>
                <w:rFonts w:ascii="Arial" w:eastAsiaTheme="minorHAnsi" w:hAnsi="Arial" w:cs="Arial"/>
                <w:color w:val="202124"/>
                <w:shd w:val="clear" w:color="auto" w:fill="FFFFFF"/>
                <w:lang w:eastAsia="en-US"/>
              </w:rPr>
              <w:t xml:space="preserve"> using the very inclusive editor tool, or upload our own PDF converter’.</w:t>
            </w:r>
            <w:r w:rsidR="008E7D88">
              <w:rPr>
                <w:rFonts w:ascii="Arial" w:eastAsiaTheme="minorHAnsi" w:hAnsi="Arial" w:cs="Arial"/>
                <w:color w:val="202124"/>
                <w:shd w:val="clear" w:color="auto" w:fill="FFFFFF"/>
                <w:lang w:eastAsia="en-US"/>
              </w:rPr>
              <w:t xml:space="preserve"> </w:t>
            </w:r>
            <w:r w:rsidRPr="003A3C26">
              <w:rPr>
                <w:rFonts w:ascii="Arial" w:eastAsiaTheme="minorHAnsi" w:hAnsi="Arial" w:cs="Arial"/>
                <w:color w:val="202124"/>
                <w:shd w:val="clear" w:color="auto" w:fill="FFFFFF"/>
                <w:lang w:eastAsia="en-US"/>
              </w:rPr>
              <w:t>The brochure (Appendix 39)</w:t>
            </w:r>
            <w:r w:rsidRPr="003A3C26">
              <w:rPr>
                <w:rFonts w:ascii="Arial" w:eastAsiaTheme="minorHAnsi" w:hAnsi="Arial" w:cs="Arial"/>
                <w:b/>
                <w:bCs/>
                <w:color w:val="202124"/>
                <w:shd w:val="clear" w:color="auto" w:fill="FFFFFF"/>
                <w:lang w:eastAsia="en-US"/>
              </w:rPr>
              <w:t xml:space="preserve"> </w:t>
            </w:r>
            <w:r w:rsidRPr="003A3C26">
              <w:rPr>
                <w:rFonts w:ascii="Arial" w:eastAsiaTheme="minorHAnsi" w:hAnsi="Arial" w:cs="Arial"/>
                <w:color w:val="202124"/>
                <w:shd w:val="clear" w:color="auto" w:fill="FFFFFF"/>
                <w:lang w:eastAsia="en-US"/>
              </w:rPr>
              <w:t xml:space="preserve">has a brief introduction to the AWIF course, tutor information, pre-learning details and resources. This brochure, the learner journey and other tools I used to measure the quality of training we deliver. Participating in this activity enabled me to challenge myself and consider new approaches to producing resources that would be beneficial to students even those with additional learning needs. The brochure was a useful tool which could </w:t>
            </w:r>
            <w:r w:rsidR="008D3310" w:rsidRPr="003A3C26">
              <w:rPr>
                <w:rFonts w:ascii="Arial" w:eastAsiaTheme="minorHAnsi" w:hAnsi="Arial" w:cs="Arial"/>
                <w:color w:val="202124"/>
                <w:shd w:val="clear" w:color="auto" w:fill="FFFFFF"/>
                <w:lang w:eastAsia="en-US"/>
              </w:rPr>
              <w:t xml:space="preserve">be </w:t>
            </w:r>
            <w:r w:rsidRPr="003A3C26">
              <w:rPr>
                <w:rFonts w:ascii="Arial" w:eastAsiaTheme="minorHAnsi" w:hAnsi="Arial" w:cs="Arial"/>
                <w:color w:val="202124"/>
                <w:shd w:val="clear" w:color="auto" w:fill="FFFFFF"/>
                <w:lang w:eastAsia="en-US"/>
              </w:rPr>
              <w:t xml:space="preserve">accessed anytime by anyone </w:t>
            </w:r>
            <w:r w:rsidR="00902404" w:rsidRPr="003A3C26">
              <w:rPr>
                <w:rFonts w:ascii="Arial" w:eastAsiaTheme="minorHAnsi" w:hAnsi="Arial" w:cs="Arial"/>
                <w:color w:val="202124"/>
                <w:shd w:val="clear" w:color="auto" w:fill="FFFFFF"/>
                <w:lang w:eastAsia="en-US"/>
              </w:rPr>
              <w:t xml:space="preserve">who had access to </w:t>
            </w:r>
            <w:r w:rsidRPr="003A3C26">
              <w:rPr>
                <w:rFonts w:ascii="Arial" w:eastAsiaTheme="minorHAnsi" w:hAnsi="Arial" w:cs="Arial"/>
                <w:color w:val="202124"/>
                <w:shd w:val="clear" w:color="auto" w:fill="FFFFFF"/>
                <w:lang w:eastAsia="en-US"/>
              </w:rPr>
              <w:t xml:space="preserve">the link, the content was specific to the course we delivered. I learnt of better information management skills and contingency planning methods. I have gained some skills which I will use in future projects. </w:t>
            </w:r>
          </w:p>
          <w:p w14:paraId="3F809AF4" w14:textId="77777777" w:rsidR="00C41F0F" w:rsidRPr="003A3C26" w:rsidRDefault="00C41F0F" w:rsidP="00E541D1">
            <w:pPr>
              <w:shd w:val="clear" w:color="auto" w:fill="FFFFFF"/>
              <w:spacing w:line="480" w:lineRule="auto"/>
              <w:ind w:right="851"/>
              <w:contextualSpacing/>
              <w:rPr>
                <w:rFonts w:ascii="Arial" w:eastAsiaTheme="minorHAnsi" w:hAnsi="Arial" w:cs="Arial"/>
                <w:color w:val="0070C0"/>
                <w:shd w:val="clear" w:color="auto" w:fill="FFFFFF"/>
                <w:lang w:eastAsia="en-US"/>
              </w:rPr>
            </w:pPr>
          </w:p>
          <w:p w14:paraId="6DBE77E8" w14:textId="77777777" w:rsidR="00B70CB4" w:rsidRPr="003A3C26" w:rsidRDefault="00C41F0F" w:rsidP="00E541D1">
            <w:pPr>
              <w:autoSpaceDE w:val="0"/>
              <w:autoSpaceDN w:val="0"/>
              <w:adjustRightInd w:val="0"/>
              <w:spacing w:line="480" w:lineRule="auto"/>
              <w:ind w:right="851"/>
              <w:contextualSpacing/>
              <w:rPr>
                <w:rFonts w:ascii="Arial" w:eastAsiaTheme="minorHAnsi" w:hAnsi="Arial" w:cs="Arial"/>
                <w:color w:val="282828"/>
                <w:lang w:eastAsia="en-US"/>
              </w:rPr>
            </w:pPr>
            <w:r w:rsidRPr="003A3C26">
              <w:rPr>
                <w:rFonts w:ascii="Arial" w:eastAsiaTheme="minorHAnsi" w:hAnsi="Arial" w:cs="Arial"/>
                <w:color w:val="282828"/>
                <w:lang w:eastAsia="en-US"/>
              </w:rPr>
              <w:t>Still following the SMART objectives</w:t>
            </w:r>
            <w:r w:rsidR="00305773" w:rsidRPr="003A3C26">
              <w:rPr>
                <w:rFonts w:ascii="Arial" w:eastAsiaTheme="minorHAnsi" w:hAnsi="Arial" w:cs="Arial"/>
                <w:color w:val="282828"/>
                <w:lang w:eastAsia="en-US"/>
              </w:rPr>
              <w:t>, a</w:t>
            </w:r>
            <w:r w:rsidRPr="003A3C26">
              <w:rPr>
                <w:rFonts w:ascii="Arial" w:eastAsiaTheme="minorHAnsi" w:hAnsi="Arial" w:cs="Arial"/>
                <w:color w:val="282828"/>
                <w:lang w:eastAsia="en-US"/>
              </w:rPr>
              <w:t>chievable</w:t>
            </w:r>
            <w:r w:rsidR="00305773" w:rsidRPr="003A3C26">
              <w:rPr>
                <w:rFonts w:ascii="Arial" w:eastAsiaTheme="minorHAnsi" w:hAnsi="Arial" w:cs="Arial"/>
                <w:color w:val="282828"/>
                <w:lang w:eastAsia="en-US"/>
              </w:rPr>
              <w:t xml:space="preserve">, </w:t>
            </w:r>
            <w:r w:rsidRPr="003A3C26">
              <w:rPr>
                <w:rFonts w:ascii="Arial" w:eastAsiaTheme="minorHAnsi" w:hAnsi="Arial" w:cs="Arial"/>
                <w:color w:val="282828"/>
                <w:lang w:eastAsia="en-US"/>
              </w:rPr>
              <w:t>the strategy report aimed to gain approval from City and Guilds/WJEC and this was successful. There were challenges which have been discussed in Outcomes 2, but we managed to overcome them. It was vital to understand that strategies and resources, taken together, determine the degree of risk which the organisation might be undertaking. We did not know the outcome of the approval until we received an email from Health Care Learning Wales (HCLW) who confirmed our success. This (Appendix 40)</w:t>
            </w:r>
            <w:r w:rsidRPr="003A3C26">
              <w:rPr>
                <w:rFonts w:ascii="Arial" w:eastAsiaTheme="minorHAnsi" w:hAnsi="Arial" w:cs="Arial"/>
                <w:b/>
                <w:bCs/>
                <w:color w:val="282828"/>
                <w:lang w:eastAsia="en-US"/>
              </w:rPr>
              <w:t xml:space="preserve"> </w:t>
            </w:r>
            <w:r w:rsidRPr="003A3C26">
              <w:rPr>
                <w:rFonts w:ascii="Arial" w:eastAsiaTheme="minorHAnsi" w:hAnsi="Arial" w:cs="Arial"/>
                <w:color w:val="282828"/>
                <w:lang w:eastAsia="en-US"/>
              </w:rPr>
              <w:t xml:space="preserve">demonstrated evidence of approval. I felt that the element of risk would always be there however it was great that I was able to put the negative ideas of failure and accept that this was a risk worth taking. It was wonderful to receive the news that the strategy report and the EQA visit had been successful. Overall, the report achieved what I aimed it to therefore it was a positive experience. </w:t>
            </w:r>
          </w:p>
          <w:p w14:paraId="21AAC462" w14:textId="77777777" w:rsidR="00B70CB4" w:rsidRPr="003A3C26" w:rsidRDefault="00B70CB4" w:rsidP="00E541D1">
            <w:pPr>
              <w:autoSpaceDE w:val="0"/>
              <w:autoSpaceDN w:val="0"/>
              <w:adjustRightInd w:val="0"/>
              <w:spacing w:line="480" w:lineRule="auto"/>
              <w:ind w:right="851"/>
              <w:contextualSpacing/>
              <w:rPr>
                <w:rFonts w:ascii="Arial" w:eastAsiaTheme="minorHAnsi" w:hAnsi="Arial" w:cs="Arial"/>
                <w:color w:val="282828"/>
                <w:lang w:eastAsia="en-US"/>
              </w:rPr>
            </w:pPr>
          </w:p>
          <w:p w14:paraId="43C5585C" w14:textId="3F0AF020" w:rsidR="00C41F0F" w:rsidRPr="003A3C26" w:rsidRDefault="00C41F0F" w:rsidP="00E541D1">
            <w:pPr>
              <w:autoSpaceDE w:val="0"/>
              <w:autoSpaceDN w:val="0"/>
              <w:adjustRightInd w:val="0"/>
              <w:spacing w:line="480" w:lineRule="auto"/>
              <w:ind w:right="851"/>
              <w:contextualSpacing/>
              <w:rPr>
                <w:rFonts w:ascii="Arial" w:eastAsiaTheme="minorHAnsi" w:hAnsi="Arial" w:cs="Arial"/>
                <w:color w:val="000000"/>
                <w:lang w:eastAsia="en-US"/>
              </w:rPr>
            </w:pPr>
            <w:r w:rsidRPr="003A3C26">
              <w:rPr>
                <w:rFonts w:ascii="Arial" w:eastAsiaTheme="minorHAnsi" w:hAnsi="Arial" w:cs="Arial"/>
                <w:color w:val="000000"/>
                <w:lang w:eastAsia="en-US"/>
              </w:rPr>
              <w:t xml:space="preserve">From undertaking these tasks, I was able to broaden my underpinning knowledge of designing materials for the delivery qualifications whilst following set procedure from the accreditation centre. This again was a huge achievement as CCC had no centre status prior, reading through previous business plans, the topic around centre status had been </w:t>
            </w:r>
            <w:r w:rsidR="00AF3381" w:rsidRPr="003A3C26">
              <w:rPr>
                <w:rFonts w:ascii="Arial" w:eastAsiaTheme="minorHAnsi" w:hAnsi="Arial" w:cs="Arial"/>
                <w:color w:val="000000"/>
                <w:lang w:eastAsia="en-US"/>
              </w:rPr>
              <w:t>discussed</w:t>
            </w:r>
            <w:r w:rsidRPr="003A3C26">
              <w:rPr>
                <w:rFonts w:ascii="Arial" w:eastAsiaTheme="minorHAnsi" w:hAnsi="Arial" w:cs="Arial"/>
                <w:color w:val="000000"/>
                <w:lang w:eastAsia="en-US"/>
              </w:rPr>
              <w:t xml:space="preserve"> since 2012 but no one had progressed with the idea. I made sure the report recommended that leadership would ensure all qualifications were delivered by ‘learning organisations’, with innovation being a core part, and with a strong emphasis on transparency so all data on quality could be monitored safely. </w:t>
            </w:r>
          </w:p>
          <w:p w14:paraId="5FBCCEA9" w14:textId="77777777" w:rsidR="00FF3BEE" w:rsidRPr="003A3C26" w:rsidRDefault="00FF3BEE" w:rsidP="00E541D1">
            <w:pPr>
              <w:autoSpaceDE w:val="0"/>
              <w:autoSpaceDN w:val="0"/>
              <w:adjustRightInd w:val="0"/>
              <w:spacing w:line="480" w:lineRule="auto"/>
              <w:ind w:right="851"/>
              <w:contextualSpacing/>
              <w:rPr>
                <w:rFonts w:ascii="Arial" w:eastAsiaTheme="minorHAnsi" w:hAnsi="Arial" w:cs="Arial"/>
                <w:color w:val="000000"/>
                <w:lang w:eastAsia="en-US"/>
              </w:rPr>
            </w:pPr>
          </w:p>
          <w:p w14:paraId="04DB9379" w14:textId="0688E254" w:rsidR="00C41F0F" w:rsidRPr="003A3C26" w:rsidRDefault="00C41F0F" w:rsidP="00E541D1">
            <w:pPr>
              <w:shd w:val="clear" w:color="auto" w:fill="FFFFFF"/>
              <w:spacing w:before="100" w:beforeAutospacing="1" w:after="100" w:afterAutospacing="1" w:line="480" w:lineRule="auto"/>
              <w:ind w:right="851"/>
              <w:contextualSpacing/>
              <w:rPr>
                <w:rFonts w:ascii="Arial" w:hAnsi="Arial" w:cs="Arial"/>
                <w:color w:val="282828"/>
              </w:rPr>
            </w:pPr>
            <w:r w:rsidRPr="003A3C26">
              <w:rPr>
                <w:rFonts w:ascii="Arial" w:hAnsi="Arial" w:cs="Arial"/>
                <w:color w:val="282828"/>
              </w:rPr>
              <w:t>I think looking at the work that was completed at the time, I can confirm that there were other members of the team who thought the idea was unrealistic. There were different arguments that this was not in our long-term planning needs as it ha</w:t>
            </w:r>
            <w:r w:rsidR="00CF366A" w:rsidRPr="003A3C26">
              <w:rPr>
                <w:rFonts w:ascii="Arial" w:hAnsi="Arial" w:cs="Arial"/>
                <w:color w:val="282828"/>
              </w:rPr>
              <w:t>d not</w:t>
            </w:r>
            <w:r w:rsidR="00FE64FF" w:rsidRPr="003A3C26">
              <w:rPr>
                <w:rFonts w:ascii="Arial" w:hAnsi="Arial" w:cs="Arial"/>
                <w:color w:val="282828"/>
              </w:rPr>
              <w:t xml:space="preserve"> been discussed in many years</w:t>
            </w:r>
            <w:r w:rsidRPr="003A3C26">
              <w:rPr>
                <w:rFonts w:ascii="Arial" w:hAnsi="Arial" w:cs="Arial"/>
                <w:color w:val="282828"/>
              </w:rPr>
              <w:t>. I believed this was realistic and if by any chance we had not been successful we would appeal the process and follow on the actions that the EQA would have highlighted. Regardless of the negative comments, I learnt to remain positive and optimistic as I believed this was achievable. In attempting to assess the degree of risk associated with a particular strategy, I and other management teams used a variety of techniques, which included scoping, engagement meetings with stakeholders to seek their approval.</w:t>
            </w:r>
          </w:p>
          <w:p w14:paraId="76B53875" w14:textId="77777777" w:rsidR="00C41F0F" w:rsidRPr="003A3C26" w:rsidRDefault="00C41F0F" w:rsidP="00E541D1">
            <w:pPr>
              <w:shd w:val="clear" w:color="auto" w:fill="FFFFFF"/>
              <w:spacing w:before="100" w:beforeAutospacing="1" w:after="100" w:afterAutospacing="1" w:line="480" w:lineRule="auto"/>
              <w:ind w:right="851"/>
              <w:contextualSpacing/>
              <w:rPr>
                <w:rFonts w:ascii="Arial" w:hAnsi="Arial" w:cs="Arial"/>
                <w:color w:val="282828"/>
              </w:rPr>
            </w:pPr>
          </w:p>
          <w:p w14:paraId="2143E6DA" w14:textId="617D42A1" w:rsidR="00C41F0F" w:rsidRPr="003A3C26" w:rsidRDefault="00C41F0F" w:rsidP="00E541D1">
            <w:pPr>
              <w:shd w:val="clear" w:color="auto" w:fill="FFFFFF"/>
              <w:spacing w:before="100" w:beforeAutospacing="1" w:after="100" w:afterAutospacing="1" w:line="480" w:lineRule="auto"/>
              <w:ind w:right="851"/>
              <w:contextualSpacing/>
              <w:rPr>
                <w:rFonts w:ascii="Arial" w:hAnsi="Arial" w:cs="Arial"/>
                <w:color w:val="282828"/>
              </w:rPr>
            </w:pPr>
            <w:r w:rsidRPr="003A3C26">
              <w:rPr>
                <w:rFonts w:ascii="Arial" w:hAnsi="Arial" w:cs="Arial"/>
                <w:color w:val="282828"/>
              </w:rPr>
              <w:t xml:space="preserve">My main concern was not with the quantitative aspects but with the identification of some qualitative factors which would serve as a rough basis for evaluating the degree of risk inherent in a strategy. For me, the factors </w:t>
            </w:r>
            <w:r w:rsidR="00C613A9">
              <w:rPr>
                <w:rFonts w:ascii="Arial" w:hAnsi="Arial" w:cs="Arial"/>
                <w:color w:val="282828"/>
              </w:rPr>
              <w:t xml:space="preserve">concerning </w:t>
            </w:r>
            <w:r w:rsidRPr="003A3C26">
              <w:rPr>
                <w:rFonts w:ascii="Arial" w:hAnsi="Arial" w:cs="Arial"/>
                <w:color w:val="282828"/>
              </w:rPr>
              <w:t>were operational and financial implications</w:t>
            </w:r>
            <w:r w:rsidR="00D6381D">
              <w:rPr>
                <w:rFonts w:ascii="Arial" w:hAnsi="Arial" w:cs="Arial"/>
                <w:color w:val="282828"/>
              </w:rPr>
              <w:t>,</w:t>
            </w:r>
            <w:r w:rsidRPr="003A3C26">
              <w:rPr>
                <w:rFonts w:ascii="Arial" w:hAnsi="Arial" w:cs="Arial"/>
                <w:color w:val="282828"/>
              </w:rPr>
              <w:t xml:space="preserve"> as I felt, we did not have enough staff to work full time for a specified duration of time and access to funding was uncertain. For me, this analysis taught me to be risk tolerant whilst following my belief that this would be good for the organisation in the future. I remained risk averse at times when I need to be</w:t>
            </w:r>
            <w:r w:rsidR="00D6381D">
              <w:rPr>
                <w:rFonts w:ascii="Arial" w:hAnsi="Arial" w:cs="Arial"/>
                <w:color w:val="282828"/>
              </w:rPr>
              <w:t xml:space="preserve"> but at times risk tolerant</w:t>
            </w:r>
            <w:r w:rsidR="001228DF">
              <w:rPr>
                <w:rFonts w:ascii="Arial" w:hAnsi="Arial" w:cs="Arial"/>
                <w:color w:val="282828"/>
              </w:rPr>
              <w:t xml:space="preserve"> depending </w:t>
            </w:r>
            <w:proofErr w:type="gramStart"/>
            <w:r w:rsidR="001228DF">
              <w:rPr>
                <w:rFonts w:ascii="Arial" w:hAnsi="Arial" w:cs="Arial"/>
                <w:color w:val="282828"/>
              </w:rPr>
              <w:t>with</w:t>
            </w:r>
            <w:proofErr w:type="gramEnd"/>
            <w:r w:rsidR="001228DF">
              <w:rPr>
                <w:rFonts w:ascii="Arial" w:hAnsi="Arial" w:cs="Arial"/>
                <w:color w:val="282828"/>
              </w:rPr>
              <w:t xml:space="preserve"> the strategy</w:t>
            </w:r>
            <w:r w:rsidRPr="003A3C26">
              <w:rPr>
                <w:rFonts w:ascii="Arial" w:hAnsi="Arial" w:cs="Arial"/>
                <w:color w:val="282828"/>
              </w:rPr>
              <w:t xml:space="preserve">. </w:t>
            </w:r>
          </w:p>
          <w:p w14:paraId="525E7513" w14:textId="77777777" w:rsidR="00C73B95" w:rsidRPr="003A3C26" w:rsidRDefault="00C73B95" w:rsidP="00E541D1">
            <w:pPr>
              <w:shd w:val="clear" w:color="auto" w:fill="FFFFFF"/>
              <w:spacing w:before="100" w:beforeAutospacing="1" w:after="100" w:afterAutospacing="1" w:line="480" w:lineRule="auto"/>
              <w:ind w:right="851"/>
              <w:contextualSpacing/>
              <w:rPr>
                <w:rFonts w:ascii="Arial" w:hAnsi="Arial" w:cs="Arial"/>
                <w:color w:val="282828"/>
              </w:rPr>
            </w:pPr>
          </w:p>
          <w:p w14:paraId="44FC06E5" w14:textId="5DB3097A" w:rsidR="00C41F0F" w:rsidRDefault="00C41F0F" w:rsidP="00E541D1">
            <w:pPr>
              <w:autoSpaceDE w:val="0"/>
              <w:autoSpaceDN w:val="0"/>
              <w:adjustRightInd w:val="0"/>
              <w:spacing w:line="480" w:lineRule="auto"/>
              <w:ind w:right="851"/>
              <w:contextualSpacing/>
              <w:rPr>
                <w:rFonts w:ascii="Arial" w:eastAsiaTheme="minorHAnsi" w:hAnsi="Arial" w:cs="Arial"/>
                <w:color w:val="000000"/>
                <w:shd w:val="clear" w:color="auto" w:fill="FFFFFF"/>
                <w:lang w:eastAsia="en-US"/>
              </w:rPr>
            </w:pPr>
            <w:r w:rsidRPr="003A3C26">
              <w:rPr>
                <w:rFonts w:ascii="Arial" w:eastAsiaTheme="minorHAnsi" w:hAnsi="Arial" w:cs="Arial"/>
                <w:color w:val="000000"/>
                <w:shd w:val="clear" w:color="auto" w:fill="FFFFFF"/>
                <w:lang w:eastAsia="en-US"/>
              </w:rPr>
              <w:t xml:space="preserve">Performance evaluation tends to determine </w:t>
            </w:r>
            <w:r w:rsidR="00BA0011" w:rsidRPr="003A3C26">
              <w:rPr>
                <w:rFonts w:ascii="Arial" w:eastAsiaTheme="minorHAnsi" w:hAnsi="Arial" w:cs="Arial"/>
                <w:color w:val="000000"/>
                <w:shd w:val="clear" w:color="auto" w:fill="FFFFFF"/>
                <w:lang w:eastAsia="en-US"/>
              </w:rPr>
              <w:t>whether</w:t>
            </w:r>
            <w:r w:rsidRPr="003A3C26">
              <w:rPr>
                <w:rFonts w:ascii="Arial" w:eastAsiaTheme="minorHAnsi" w:hAnsi="Arial" w:cs="Arial"/>
                <w:color w:val="000000"/>
                <w:shd w:val="clear" w:color="auto" w:fill="FFFFFF"/>
                <w:lang w:eastAsia="en-US"/>
              </w:rPr>
              <w:t xml:space="preserve"> plans have been successful and identify any changes that might be necessary. This is done both</w:t>
            </w:r>
            <w:r w:rsidR="00907623" w:rsidRPr="003A3C26">
              <w:rPr>
                <w:rFonts w:ascii="Arial" w:eastAsiaTheme="minorHAnsi" w:hAnsi="Arial" w:cs="Arial"/>
                <w:color w:val="000000"/>
                <w:shd w:val="clear" w:color="auto" w:fill="FFFFFF"/>
                <w:lang w:eastAsia="en-US"/>
              </w:rPr>
              <w:t xml:space="preserve"> beginning </w:t>
            </w:r>
            <w:r w:rsidRPr="003A3C26">
              <w:rPr>
                <w:rFonts w:ascii="Arial" w:eastAsiaTheme="minorHAnsi" w:hAnsi="Arial" w:cs="Arial"/>
                <w:color w:val="000000"/>
                <w:shd w:val="clear" w:color="auto" w:fill="FFFFFF"/>
                <w:lang w:eastAsia="en-US"/>
              </w:rPr>
              <w:t xml:space="preserve">at the </w:t>
            </w:r>
            <w:r w:rsidR="00907623" w:rsidRPr="003A3C26">
              <w:rPr>
                <w:rFonts w:ascii="Arial" w:eastAsiaTheme="minorHAnsi" w:hAnsi="Arial" w:cs="Arial"/>
                <w:color w:val="000000"/>
                <w:shd w:val="clear" w:color="auto" w:fill="FFFFFF"/>
                <w:lang w:eastAsia="en-US"/>
              </w:rPr>
              <w:t xml:space="preserve">end </w:t>
            </w:r>
            <w:r w:rsidRPr="003A3C26">
              <w:rPr>
                <w:rFonts w:ascii="Arial" w:eastAsiaTheme="minorHAnsi" w:hAnsi="Arial" w:cs="Arial"/>
                <w:color w:val="000000"/>
                <w:shd w:val="clear" w:color="auto" w:fill="FFFFFF"/>
                <w:lang w:eastAsia="en-US"/>
              </w:rPr>
              <w:t>of strategic planning because when managers measure activities and progress towards objectives, the information they learn by doing that measurement becomes part of the analysis.  This analysis is used to develop improved plans and objectives to keep the organisation on track therefore allowing us as teams to fulfil our mission and improve overall performance.</w:t>
            </w:r>
          </w:p>
          <w:p w14:paraId="387F68E2" w14:textId="77777777" w:rsidR="00E2190E" w:rsidRPr="003A3C26" w:rsidRDefault="00E2190E" w:rsidP="00E541D1">
            <w:pPr>
              <w:autoSpaceDE w:val="0"/>
              <w:autoSpaceDN w:val="0"/>
              <w:adjustRightInd w:val="0"/>
              <w:spacing w:line="480" w:lineRule="auto"/>
              <w:ind w:right="851"/>
              <w:contextualSpacing/>
              <w:rPr>
                <w:rFonts w:ascii="Arial" w:eastAsiaTheme="minorHAnsi" w:hAnsi="Arial" w:cs="Arial"/>
                <w:color w:val="000000"/>
                <w:shd w:val="clear" w:color="auto" w:fill="FFFFFF"/>
                <w:lang w:eastAsia="en-US"/>
              </w:rPr>
            </w:pPr>
          </w:p>
          <w:p w14:paraId="31F521A7" w14:textId="77777777" w:rsidR="00C41F0F" w:rsidRPr="003A3C26" w:rsidRDefault="00C41F0F" w:rsidP="00E541D1">
            <w:pPr>
              <w:autoSpaceDE w:val="0"/>
              <w:autoSpaceDN w:val="0"/>
              <w:adjustRightInd w:val="0"/>
              <w:spacing w:line="480" w:lineRule="auto"/>
              <w:ind w:right="851"/>
              <w:contextualSpacing/>
              <w:rPr>
                <w:rFonts w:ascii="Arial" w:eastAsiaTheme="minorHAnsi" w:hAnsi="Arial" w:cs="Arial"/>
                <w:color w:val="000000"/>
                <w:lang w:eastAsia="en-US"/>
              </w:rPr>
            </w:pPr>
            <w:r w:rsidRPr="003A3C26">
              <w:rPr>
                <w:rFonts w:ascii="Arial" w:eastAsiaTheme="minorHAnsi" w:hAnsi="Arial" w:cs="Arial"/>
                <w:color w:val="000000"/>
                <w:lang w:eastAsia="en-US"/>
              </w:rPr>
              <w:t xml:space="preserve">Research indicates Boyatzis, (1982) has focused on the competencies related to managerial effectiveness, including motives, skills, knowledge, self-image and some specific behaviours. It suggests that certain competencies are important for leaders. Boyatzis discusses conceptual competencies as those; where a manager’s understanding of the complex environments of organisations both internal and external is able make sense of situations rather than deem them too complex to be comprehended or managed. </w:t>
            </w:r>
          </w:p>
          <w:p w14:paraId="2418E1EE" w14:textId="77777777" w:rsidR="00C41F0F" w:rsidRPr="003A3C26" w:rsidRDefault="00C41F0F" w:rsidP="00E541D1">
            <w:pPr>
              <w:autoSpaceDE w:val="0"/>
              <w:autoSpaceDN w:val="0"/>
              <w:adjustRightInd w:val="0"/>
              <w:spacing w:line="480" w:lineRule="auto"/>
              <w:ind w:right="851"/>
              <w:contextualSpacing/>
              <w:rPr>
                <w:rFonts w:ascii="Arial" w:eastAsiaTheme="minorHAnsi" w:hAnsi="Arial" w:cs="Arial"/>
                <w:color w:val="000000"/>
                <w:lang w:eastAsia="en-US"/>
              </w:rPr>
            </w:pPr>
          </w:p>
          <w:p w14:paraId="69A02E44" w14:textId="77777777" w:rsidR="00C41F0F" w:rsidRPr="003A3C26" w:rsidRDefault="00C41F0F" w:rsidP="00E541D1">
            <w:pPr>
              <w:autoSpaceDE w:val="0"/>
              <w:autoSpaceDN w:val="0"/>
              <w:adjustRightInd w:val="0"/>
              <w:spacing w:line="480" w:lineRule="auto"/>
              <w:ind w:right="851"/>
              <w:contextualSpacing/>
              <w:rPr>
                <w:rFonts w:ascii="Arial" w:eastAsiaTheme="minorHAnsi" w:hAnsi="Arial" w:cs="Arial"/>
                <w:color w:val="000000"/>
                <w:lang w:eastAsia="en-US"/>
              </w:rPr>
            </w:pPr>
            <w:r w:rsidRPr="003A3C26">
              <w:rPr>
                <w:rFonts w:ascii="Arial" w:eastAsiaTheme="minorHAnsi" w:hAnsi="Arial" w:cs="Arial"/>
                <w:color w:val="000000"/>
                <w:lang w:eastAsia="en-US"/>
              </w:rPr>
              <w:t>Having achieved centre status I think I improved my knowledge on the principles behind good and effective leadership and management but would gain the experience applying that knowledge. Most times I felt like everyone was waiting on me to make the final decision as to what to include in the report and there was an air of dependency. This put pressure on me, I look back and appreciate the pressure now although I did not at the time. This knowledge was useful to me as a manager and a tutor as I was applying it to practice. Boyatzis, (1982) mentioned that the ability to analyse, plan and make decisions is central to organisational functioning, so leaders who have conceptual skills will increase the confidence of followers within the organisation. I learnt to work under pressure, making critical decisions in favour of the strategic report by thinking systematically.</w:t>
            </w:r>
          </w:p>
          <w:p w14:paraId="64739B1A" w14:textId="6E75615F" w:rsidR="00C41F0F" w:rsidRPr="003A3C26" w:rsidRDefault="00C41F0F" w:rsidP="00E541D1">
            <w:pPr>
              <w:autoSpaceDE w:val="0"/>
              <w:autoSpaceDN w:val="0"/>
              <w:adjustRightInd w:val="0"/>
              <w:spacing w:line="480" w:lineRule="auto"/>
              <w:ind w:right="851"/>
              <w:contextualSpacing/>
              <w:rPr>
                <w:rFonts w:ascii="Arial" w:eastAsiaTheme="minorHAnsi" w:hAnsi="Arial" w:cs="Arial"/>
                <w:color w:val="000000"/>
                <w:lang w:eastAsia="en-US"/>
              </w:rPr>
            </w:pPr>
            <w:r w:rsidRPr="003A3C26">
              <w:rPr>
                <w:rFonts w:ascii="Arial" w:eastAsiaTheme="minorHAnsi" w:hAnsi="Arial" w:cs="Arial"/>
                <w:color w:val="000000"/>
                <w:lang w:eastAsia="en-US"/>
              </w:rPr>
              <w:t>While this report met a variety of key performance targets in relation to designing resources, centre approval, delivery of the course to learners, breakdown data collection by gender or ethnicity. This did not in itself advance equality. The extent to which the report was able to make a significant difference in relation to equality was variable, as would be expected, but some innovative ideas and approaches emerged. Analysing this critically, I found that there were still some variable gaps between men and women attending the healthcare courses. This was evidenced by accessing ou</w:t>
            </w:r>
            <w:r w:rsidR="009D0378" w:rsidRPr="003A3C26">
              <w:rPr>
                <w:rFonts w:ascii="Arial" w:eastAsiaTheme="minorHAnsi" w:hAnsi="Arial" w:cs="Arial"/>
                <w:color w:val="000000"/>
                <w:lang w:eastAsia="en-US"/>
              </w:rPr>
              <w:t>r</w:t>
            </w:r>
            <w:r w:rsidRPr="003A3C26">
              <w:rPr>
                <w:rFonts w:ascii="Arial" w:eastAsiaTheme="minorHAnsi" w:hAnsi="Arial" w:cs="Arial"/>
                <w:color w:val="000000"/>
                <w:lang w:eastAsia="en-US"/>
              </w:rPr>
              <w:t xml:space="preserve"> ‘Applicants Information’ data spreadsheet (Appendix 41). This was an eye-opener but remained unexplained. I learnt to complete and update spreadsheets which were easily accessible and provided with the data required. I learnt to support managers to recruit male care workers by advertising favourably without prejudice. </w:t>
            </w:r>
          </w:p>
          <w:p w14:paraId="4212169A" w14:textId="77777777" w:rsidR="00C41F0F" w:rsidRPr="003A3C26" w:rsidRDefault="00C41F0F" w:rsidP="00E541D1">
            <w:pPr>
              <w:overflowPunct w:val="0"/>
              <w:autoSpaceDE w:val="0"/>
              <w:autoSpaceDN w:val="0"/>
              <w:adjustRightInd w:val="0"/>
              <w:spacing w:line="480" w:lineRule="auto"/>
              <w:ind w:right="851"/>
              <w:contextualSpacing/>
              <w:jc w:val="both"/>
              <w:textAlignment w:val="baseline"/>
              <w:rPr>
                <w:rFonts w:ascii="Arial" w:hAnsi="Arial" w:cs="Arial"/>
                <w:lang w:eastAsia="en-US"/>
              </w:rPr>
            </w:pPr>
          </w:p>
          <w:p w14:paraId="48A16114" w14:textId="77777777" w:rsidR="00F834E2" w:rsidRPr="003A3C26" w:rsidRDefault="00C41F0F" w:rsidP="00E541D1">
            <w:pPr>
              <w:spacing w:after="160" w:line="480" w:lineRule="auto"/>
              <w:ind w:right="851"/>
              <w:contextualSpacing/>
              <w:rPr>
                <w:rFonts w:ascii="Arial" w:eastAsiaTheme="minorHAnsi" w:hAnsi="Arial" w:cs="Arial"/>
                <w:lang w:eastAsia="en-US"/>
              </w:rPr>
            </w:pPr>
            <w:r w:rsidRPr="003A3C26">
              <w:rPr>
                <w:rFonts w:ascii="Arial" w:hAnsi="Arial" w:cs="Arial"/>
                <w:lang w:eastAsia="en-US"/>
              </w:rPr>
              <w:t xml:space="preserve">Since the approval came through, I am now involved with different groups that contribute to workforce, learning and development. I have also been involved in the outcome focus groups and, in these groups, we discuss any new information or any new changes to the qualifications that we might need to know. (Appendix 42). I used these opportunities to discuss any concerns, issues that we would be going through as centres, and we shared ideas with others on what has been achieved. These meetings were strategic and work through contributions from members within the region and SCW. Initially I was apprehensive attending these meetings, I would listen more than participate as I feared my contributions would not be good enough. </w:t>
            </w:r>
            <w:r w:rsidRPr="003A3C26">
              <w:rPr>
                <w:rFonts w:ascii="Arial" w:eastAsiaTheme="minorHAnsi" w:hAnsi="Arial" w:cs="Arial"/>
                <w:lang w:eastAsia="en-US"/>
              </w:rPr>
              <w:t>From attending these meetings regularly, I was able to observe other experienced centre managers, which provided me with good examples of best practice that I can embed into my own professional practice.</w:t>
            </w:r>
          </w:p>
          <w:p w14:paraId="46A1BFF8" w14:textId="77777777" w:rsidR="00F834E2" w:rsidRPr="003A3C26" w:rsidRDefault="00F834E2" w:rsidP="00E541D1">
            <w:pPr>
              <w:spacing w:after="160" w:line="480" w:lineRule="auto"/>
              <w:ind w:right="851"/>
              <w:contextualSpacing/>
              <w:rPr>
                <w:rFonts w:ascii="Arial" w:eastAsiaTheme="minorHAnsi" w:hAnsi="Arial" w:cs="Arial"/>
                <w:lang w:eastAsia="en-US"/>
              </w:rPr>
            </w:pPr>
          </w:p>
          <w:p w14:paraId="3EDFC395" w14:textId="1D33A2FF" w:rsidR="005F7F4B" w:rsidRPr="003A3C26" w:rsidRDefault="00C41F0F" w:rsidP="00E541D1">
            <w:pPr>
              <w:spacing w:after="160" w:line="480" w:lineRule="auto"/>
              <w:ind w:right="851"/>
              <w:contextualSpacing/>
              <w:rPr>
                <w:rFonts w:ascii="Arial" w:eastAsiaTheme="minorHAnsi" w:hAnsi="Arial" w:cs="Arial"/>
                <w:lang w:eastAsia="en-US"/>
              </w:rPr>
            </w:pPr>
            <w:r w:rsidRPr="003A3C26">
              <w:rPr>
                <w:rFonts w:ascii="Arial" w:eastAsiaTheme="minorHAnsi" w:hAnsi="Arial" w:cs="Arial"/>
                <w:lang w:eastAsia="en-US"/>
              </w:rPr>
              <w:t>I am guided by the Codes of Professional Practice</w:t>
            </w:r>
            <w:r w:rsidR="00C92CA3">
              <w:rPr>
                <w:rFonts w:ascii="Arial" w:eastAsiaTheme="minorHAnsi" w:hAnsi="Arial" w:cs="Arial"/>
                <w:lang w:eastAsia="en-US"/>
              </w:rPr>
              <w:t xml:space="preserve"> (</w:t>
            </w:r>
            <w:proofErr w:type="spellStart"/>
            <w:r w:rsidR="00C92CA3">
              <w:rPr>
                <w:rFonts w:ascii="Arial" w:eastAsiaTheme="minorHAnsi" w:hAnsi="Arial" w:cs="Arial"/>
                <w:lang w:eastAsia="en-US"/>
              </w:rPr>
              <w:t>CoPP</w:t>
            </w:r>
            <w:proofErr w:type="spellEnd"/>
            <w:r w:rsidR="00C92CA3">
              <w:rPr>
                <w:rFonts w:ascii="Arial" w:eastAsiaTheme="minorHAnsi" w:hAnsi="Arial" w:cs="Arial"/>
                <w:lang w:eastAsia="en-US"/>
              </w:rPr>
              <w:t>)</w:t>
            </w:r>
            <w:r w:rsidRPr="003A3C26">
              <w:rPr>
                <w:rFonts w:ascii="Arial" w:eastAsiaTheme="minorHAnsi" w:hAnsi="Arial" w:cs="Arial"/>
                <w:lang w:eastAsia="en-US"/>
              </w:rPr>
              <w:t xml:space="preserve"> and learnt the importance of upholding the integrity of the organisation at all times. In the meetings now I contribute to the agenda and have been given opportunities to present some of my digital tools to help other centres work well delivering courses online. I am no longer apprehensive; I look forward to these meetings and I know people appreciate my contribution. I feel I represent the organisation well in these regional meetings. (Appendix 43) Minutes/Agenda Outcome Focused. After the monitoring process it was important to confirm satisfactory completion of the project with the OD managers and key stakeholders so that they knew of what the next steps would be. This needed their input to, I sent out an invite to the team for a meeting to update them and thank their contribution.</w:t>
            </w:r>
            <w:r w:rsidR="005F7F4B" w:rsidRPr="003A3C26">
              <w:rPr>
                <w:rFonts w:ascii="Arial" w:eastAsiaTheme="minorHAnsi" w:hAnsi="Arial" w:cs="Arial"/>
                <w:lang w:eastAsia="en-US"/>
              </w:rPr>
              <w:t xml:space="preserve"> </w:t>
            </w:r>
          </w:p>
          <w:p w14:paraId="3D5166A4" w14:textId="77777777" w:rsidR="005F7F4B" w:rsidRPr="003A3C26" w:rsidRDefault="005F7F4B" w:rsidP="00E541D1">
            <w:pPr>
              <w:spacing w:after="160" w:line="480" w:lineRule="auto"/>
              <w:ind w:right="851"/>
              <w:contextualSpacing/>
              <w:rPr>
                <w:rFonts w:ascii="Arial" w:eastAsiaTheme="minorHAnsi" w:hAnsi="Arial" w:cs="Arial"/>
                <w:lang w:eastAsia="en-US"/>
              </w:rPr>
            </w:pPr>
          </w:p>
          <w:p w14:paraId="230CC79C" w14:textId="6157ECBB" w:rsidR="00222FDD" w:rsidRPr="003A3C26" w:rsidRDefault="00134D65" w:rsidP="0029184C">
            <w:pPr>
              <w:autoSpaceDE w:val="0"/>
              <w:autoSpaceDN w:val="0"/>
              <w:adjustRightInd w:val="0"/>
              <w:spacing w:line="480" w:lineRule="auto"/>
              <w:ind w:right="851"/>
              <w:rPr>
                <w:rFonts w:ascii="Arial" w:eastAsia="Calibri" w:hAnsi="Arial" w:cs="Arial"/>
                <w:lang w:eastAsia="en-US"/>
              </w:rPr>
            </w:pPr>
            <w:r w:rsidRPr="003A3C26">
              <w:rPr>
                <w:rFonts w:ascii="Arial" w:hAnsi="Arial" w:cs="Arial"/>
                <w:lang w:eastAsia="en-US"/>
              </w:rPr>
              <w:t>I am also involved with different other groups from S</w:t>
            </w:r>
            <w:r w:rsidR="003C6973" w:rsidRPr="003A3C26">
              <w:rPr>
                <w:rFonts w:ascii="Arial" w:hAnsi="Arial" w:cs="Arial"/>
                <w:lang w:eastAsia="en-US"/>
              </w:rPr>
              <w:t>CW</w:t>
            </w:r>
            <w:r w:rsidRPr="003A3C26">
              <w:rPr>
                <w:rFonts w:ascii="Arial" w:hAnsi="Arial" w:cs="Arial"/>
                <w:lang w:eastAsia="en-US"/>
              </w:rPr>
              <w:t xml:space="preserve"> and with other centres as it is important for us to carry on engaging.  Demonstrable experience of the development, design and delivery of L</w:t>
            </w:r>
            <w:r w:rsidR="00081A5F" w:rsidRPr="003A3C26">
              <w:rPr>
                <w:rFonts w:ascii="Arial" w:hAnsi="Arial" w:cs="Arial"/>
                <w:lang w:eastAsia="en-US"/>
              </w:rPr>
              <w:t xml:space="preserve"> and </w:t>
            </w:r>
            <w:r w:rsidRPr="003A3C26">
              <w:rPr>
                <w:rFonts w:ascii="Arial" w:hAnsi="Arial" w:cs="Arial"/>
                <w:lang w:eastAsia="en-US"/>
              </w:rPr>
              <w:t>D programmes/initiatives to</w:t>
            </w:r>
            <w:r w:rsidR="00357ECE" w:rsidRPr="003A3C26">
              <w:rPr>
                <w:rFonts w:ascii="Arial" w:hAnsi="Arial" w:cs="Arial"/>
                <w:lang w:eastAsia="en-US"/>
              </w:rPr>
              <w:t xml:space="preserve"> </w:t>
            </w:r>
            <w:r w:rsidRPr="003A3C26">
              <w:rPr>
                <w:rFonts w:ascii="Arial" w:hAnsi="Arial" w:cs="Arial"/>
                <w:lang w:eastAsia="en-US"/>
              </w:rPr>
              <w:t xml:space="preserve">CPD log. </w:t>
            </w:r>
            <w:r w:rsidR="005F7F4B" w:rsidRPr="003A3C26">
              <w:rPr>
                <w:rFonts w:ascii="Arial" w:hAnsi="Arial" w:cs="Arial"/>
                <w:lang w:eastAsia="en-US"/>
              </w:rPr>
              <w:t>(</w:t>
            </w:r>
            <w:r w:rsidRPr="003A3C26">
              <w:rPr>
                <w:rFonts w:ascii="Arial" w:hAnsi="Arial" w:cs="Arial"/>
                <w:lang w:eastAsia="en-US"/>
              </w:rPr>
              <w:t>Appendix 44</w:t>
            </w:r>
            <w:r w:rsidR="005F7F4B" w:rsidRPr="003A3C26">
              <w:rPr>
                <w:rFonts w:ascii="Arial" w:hAnsi="Arial" w:cs="Arial"/>
                <w:lang w:eastAsia="en-US"/>
              </w:rPr>
              <w:t>)</w:t>
            </w:r>
            <w:r w:rsidRPr="003A3C26">
              <w:rPr>
                <w:rFonts w:ascii="Arial" w:eastAsiaTheme="minorHAnsi" w:hAnsi="Arial" w:cs="Arial"/>
                <w:spacing w:val="5"/>
                <w:shd w:val="clear" w:color="auto" w:fill="FFFFFF"/>
                <w:lang w:eastAsia="en-US"/>
              </w:rPr>
              <w:t xml:space="preserve">. </w:t>
            </w:r>
            <w:r w:rsidR="00222FDD" w:rsidRPr="003A3C26">
              <w:rPr>
                <w:rFonts w:ascii="Arial" w:eastAsia="Calibri" w:hAnsi="Arial" w:cs="Arial"/>
                <w:lang w:eastAsia="en-US"/>
              </w:rPr>
              <w:t>Compliance with requirements for presenting, recording, reporting and storing information</w:t>
            </w:r>
          </w:p>
          <w:p w14:paraId="30735DC0" w14:textId="77777777" w:rsidR="00357ECE" w:rsidRPr="003A3C26" w:rsidRDefault="00357ECE" w:rsidP="0029184C">
            <w:pPr>
              <w:autoSpaceDE w:val="0"/>
              <w:autoSpaceDN w:val="0"/>
              <w:adjustRightInd w:val="0"/>
              <w:spacing w:line="480" w:lineRule="auto"/>
              <w:ind w:right="851"/>
              <w:rPr>
                <w:rFonts w:ascii="Arial" w:eastAsia="Calibri" w:hAnsi="Arial" w:cs="Arial"/>
                <w:lang w:eastAsia="en-US"/>
              </w:rPr>
            </w:pPr>
          </w:p>
          <w:p w14:paraId="0112B35F" w14:textId="1A04FD8C" w:rsidR="00134D65" w:rsidRPr="003A3C26" w:rsidRDefault="00362781" w:rsidP="00357ECE">
            <w:pPr>
              <w:autoSpaceDE w:val="0"/>
              <w:autoSpaceDN w:val="0"/>
              <w:adjustRightInd w:val="0"/>
              <w:spacing w:after="160" w:line="480" w:lineRule="auto"/>
              <w:ind w:right="851"/>
              <w:jc w:val="both"/>
              <w:rPr>
                <w:rFonts w:ascii="Arial" w:hAnsi="Arial" w:cs="Arial"/>
                <w:lang w:eastAsia="en-US"/>
              </w:rPr>
            </w:pPr>
            <w:r w:rsidRPr="003A3C26">
              <w:rPr>
                <w:rFonts w:ascii="Arial" w:eastAsia="Calibri" w:hAnsi="Arial" w:cs="Arial"/>
                <w:lang w:eastAsia="en-US"/>
              </w:rPr>
              <w:t>To e</w:t>
            </w:r>
            <w:r w:rsidR="00222FDD" w:rsidRPr="003A3C26">
              <w:rPr>
                <w:rFonts w:ascii="Arial" w:eastAsia="Calibri" w:hAnsi="Arial" w:cs="Arial"/>
                <w:lang w:eastAsia="en-US"/>
              </w:rPr>
              <w:t>nsure own continuing professional development me</w:t>
            </w:r>
            <w:r w:rsidRPr="003A3C26">
              <w:rPr>
                <w:rFonts w:ascii="Arial" w:eastAsia="Calibri" w:hAnsi="Arial" w:cs="Arial"/>
                <w:lang w:eastAsia="en-US"/>
              </w:rPr>
              <w:t>t with</w:t>
            </w:r>
            <w:r w:rsidR="00222FDD" w:rsidRPr="003A3C26">
              <w:rPr>
                <w:rFonts w:ascii="Arial" w:eastAsia="Calibri" w:hAnsi="Arial" w:cs="Arial"/>
                <w:lang w:eastAsia="en-US"/>
              </w:rPr>
              <w:t xml:space="preserve"> legislative requirements, standards and the </w:t>
            </w:r>
            <w:proofErr w:type="spellStart"/>
            <w:r w:rsidR="00222FDD" w:rsidRPr="003A3C26">
              <w:rPr>
                <w:rFonts w:ascii="Arial" w:eastAsia="Calibri" w:hAnsi="Arial" w:cs="Arial"/>
                <w:lang w:eastAsia="en-US"/>
              </w:rPr>
              <w:t>Co</w:t>
            </w:r>
            <w:r w:rsidR="00F65081">
              <w:rPr>
                <w:rFonts w:ascii="Arial" w:eastAsia="Calibri" w:hAnsi="Arial" w:cs="Arial"/>
                <w:lang w:eastAsia="en-US"/>
              </w:rPr>
              <w:t>PP</w:t>
            </w:r>
            <w:proofErr w:type="spellEnd"/>
            <w:r w:rsidR="00F117F6" w:rsidRPr="003A3C26">
              <w:rPr>
                <w:rFonts w:ascii="Arial" w:eastAsia="Calibri" w:hAnsi="Arial" w:cs="Arial"/>
                <w:lang w:eastAsia="en-US"/>
              </w:rPr>
              <w:t xml:space="preserve">. </w:t>
            </w:r>
            <w:r w:rsidR="00134D65" w:rsidRPr="003A3C26">
              <w:rPr>
                <w:rFonts w:ascii="Arial" w:eastAsiaTheme="minorHAnsi" w:hAnsi="Arial" w:cs="Arial"/>
                <w:spacing w:val="5"/>
                <w:shd w:val="clear" w:color="auto" w:fill="FFFFFF"/>
                <w:lang w:eastAsia="en-US"/>
              </w:rPr>
              <w:t>Some of the challenges I came across whilst strategically planning were related to the ability to move the organisation’s plan ahead and keeping it connected to the vision.</w:t>
            </w:r>
            <w:r w:rsidR="005C5913" w:rsidRPr="003A3C26">
              <w:rPr>
                <w:rFonts w:ascii="Arial" w:eastAsiaTheme="minorHAnsi" w:hAnsi="Arial" w:cs="Arial"/>
                <w:spacing w:val="5"/>
                <w:shd w:val="clear" w:color="auto" w:fill="FFFFFF"/>
                <w:lang w:eastAsia="en-US"/>
              </w:rPr>
              <w:t xml:space="preserve"> </w:t>
            </w:r>
            <w:r w:rsidR="00134D65" w:rsidRPr="003A3C26">
              <w:rPr>
                <w:rFonts w:ascii="Arial" w:eastAsiaTheme="minorHAnsi" w:hAnsi="Arial" w:cs="Arial"/>
                <w:spacing w:val="5"/>
                <w:shd w:val="clear" w:color="auto" w:fill="FFFFFF"/>
                <w:lang w:eastAsia="en-US"/>
              </w:rPr>
              <w:t xml:space="preserve">Through these tasks and perceptible actions, I learnt that strategic plans once monitored should have the adaptability that the process requires. I have learnt how to put into place the strategic planning and critically analyse what we could have done for future plans. The achievement of the centre is beneficial to the organisation and will help cut out the need to outsource services we can provide from within. From undertaking these tasks, I have been able to broaden my underpinning knowledge on strategic report writing, decision making and leading a team. </w:t>
            </w:r>
          </w:p>
          <w:p w14:paraId="445BFAED" w14:textId="50AAE744" w:rsidR="00C41F0F" w:rsidRPr="003A3C26" w:rsidRDefault="00C41F0F" w:rsidP="00E541D1">
            <w:pPr>
              <w:keepNext/>
              <w:keepLines/>
              <w:overflowPunct w:val="0"/>
              <w:autoSpaceDE w:val="0"/>
              <w:autoSpaceDN w:val="0"/>
              <w:adjustRightInd w:val="0"/>
              <w:spacing w:before="120" w:after="120" w:line="480" w:lineRule="auto"/>
              <w:ind w:right="851"/>
              <w:contextualSpacing/>
              <w:jc w:val="both"/>
              <w:textAlignment w:val="baseline"/>
              <w:rPr>
                <w:rFonts w:ascii="Arial" w:hAnsi="Arial" w:cs="Arial"/>
              </w:rPr>
            </w:pPr>
          </w:p>
        </w:tc>
      </w:tr>
    </w:tbl>
    <w:p w14:paraId="7DCC9C94" w14:textId="3943889D" w:rsidR="004A2344" w:rsidRPr="003A3C26" w:rsidRDefault="004A2344" w:rsidP="00C41F0F">
      <w:pPr>
        <w:spacing w:line="360" w:lineRule="auto"/>
        <w:ind w:right="851"/>
        <w:rPr>
          <w:rFonts w:ascii="Arial" w:hAnsi="Arial" w:cs="Arial"/>
        </w:rPr>
      </w:pPr>
    </w:p>
    <w:p w14:paraId="6EDCB8FD" w14:textId="24B1A677" w:rsidR="00FF3BEE" w:rsidRPr="003A3C26" w:rsidRDefault="00FF3BEE" w:rsidP="00C41F0F">
      <w:pPr>
        <w:spacing w:line="360" w:lineRule="auto"/>
        <w:ind w:right="851"/>
        <w:rPr>
          <w:rFonts w:ascii="Arial" w:hAnsi="Arial" w:cs="Arial"/>
        </w:rPr>
      </w:pPr>
    </w:p>
    <w:p w14:paraId="4E4BF414" w14:textId="52DF7CBB" w:rsidR="00FF3BEE" w:rsidRPr="003A3C26" w:rsidRDefault="00FF3BEE" w:rsidP="00C41F0F">
      <w:pPr>
        <w:spacing w:line="360" w:lineRule="auto"/>
        <w:ind w:right="851"/>
        <w:rPr>
          <w:rFonts w:ascii="Arial" w:hAnsi="Arial" w:cs="Arial"/>
        </w:rPr>
      </w:pPr>
    </w:p>
    <w:p w14:paraId="62C0E720" w14:textId="1D6FA49F" w:rsidR="00FF3BEE" w:rsidRPr="003A3C26" w:rsidRDefault="00FF3BEE" w:rsidP="00C41F0F">
      <w:pPr>
        <w:spacing w:line="360" w:lineRule="auto"/>
        <w:ind w:right="851"/>
        <w:rPr>
          <w:rFonts w:ascii="Arial" w:hAnsi="Arial" w:cs="Arial"/>
        </w:rPr>
      </w:pPr>
    </w:p>
    <w:p w14:paraId="5F0B341D" w14:textId="4BDB19E5" w:rsidR="00FF3BEE" w:rsidRPr="003A3C26" w:rsidRDefault="00FF3BEE" w:rsidP="00C41F0F">
      <w:pPr>
        <w:spacing w:line="360" w:lineRule="auto"/>
        <w:ind w:right="851"/>
        <w:rPr>
          <w:rFonts w:ascii="Arial" w:hAnsi="Arial" w:cs="Arial"/>
        </w:rPr>
      </w:pPr>
    </w:p>
    <w:p w14:paraId="2F7D4C78" w14:textId="74EB6F1B" w:rsidR="00FF3BEE" w:rsidRPr="003A3C26" w:rsidRDefault="00FF3BEE" w:rsidP="00C41F0F">
      <w:pPr>
        <w:spacing w:line="360" w:lineRule="auto"/>
        <w:ind w:right="851"/>
        <w:rPr>
          <w:rFonts w:ascii="Arial" w:hAnsi="Arial" w:cs="Arial"/>
        </w:rPr>
      </w:pPr>
    </w:p>
    <w:p w14:paraId="07126502" w14:textId="67B9BD7D" w:rsidR="00FF3BEE" w:rsidRPr="003A3C26" w:rsidRDefault="00FF3BEE" w:rsidP="00C41F0F">
      <w:pPr>
        <w:spacing w:line="360" w:lineRule="auto"/>
        <w:ind w:right="851"/>
        <w:rPr>
          <w:rFonts w:ascii="Arial" w:hAnsi="Arial" w:cs="Arial"/>
        </w:rPr>
      </w:pPr>
    </w:p>
    <w:p w14:paraId="5BA7545A" w14:textId="3D5BE8C5" w:rsidR="00FF3BEE" w:rsidRPr="003A3C26" w:rsidRDefault="00FF3BEE" w:rsidP="00C41F0F">
      <w:pPr>
        <w:spacing w:line="360" w:lineRule="auto"/>
        <w:ind w:right="851"/>
        <w:rPr>
          <w:rFonts w:ascii="Arial" w:hAnsi="Arial" w:cs="Arial"/>
        </w:rPr>
      </w:pPr>
    </w:p>
    <w:p w14:paraId="09FDB2E0" w14:textId="64C3DEAA" w:rsidR="00FF3BEE" w:rsidRPr="003A3C26" w:rsidRDefault="00FF3BEE" w:rsidP="00C41F0F">
      <w:pPr>
        <w:spacing w:line="360" w:lineRule="auto"/>
        <w:ind w:right="851"/>
        <w:rPr>
          <w:rFonts w:ascii="Arial" w:hAnsi="Arial" w:cs="Arial"/>
        </w:rPr>
      </w:pPr>
    </w:p>
    <w:p w14:paraId="49420ECD" w14:textId="063EAFA9" w:rsidR="00FF3BEE" w:rsidRPr="003A3C26" w:rsidRDefault="00FF3BEE" w:rsidP="00C41F0F">
      <w:pPr>
        <w:spacing w:line="360" w:lineRule="auto"/>
        <w:ind w:right="851"/>
        <w:rPr>
          <w:rFonts w:ascii="Arial" w:hAnsi="Arial" w:cs="Arial"/>
        </w:rPr>
      </w:pPr>
    </w:p>
    <w:p w14:paraId="2DE58A10" w14:textId="59EE4CF8" w:rsidR="00FF3BEE" w:rsidRPr="003A3C26" w:rsidRDefault="00FF3BEE" w:rsidP="00C41F0F">
      <w:pPr>
        <w:spacing w:line="360" w:lineRule="auto"/>
        <w:ind w:right="851"/>
        <w:rPr>
          <w:rFonts w:ascii="Arial" w:hAnsi="Arial" w:cs="Arial"/>
        </w:rPr>
      </w:pPr>
    </w:p>
    <w:p w14:paraId="260BB909" w14:textId="74973B57" w:rsidR="00FF3BEE" w:rsidRDefault="00FF3BEE" w:rsidP="00C41F0F">
      <w:pPr>
        <w:spacing w:line="360" w:lineRule="auto"/>
        <w:ind w:right="851"/>
        <w:rPr>
          <w:rFonts w:ascii="Arial" w:hAnsi="Arial" w:cs="Arial"/>
        </w:rPr>
      </w:pPr>
    </w:p>
    <w:p w14:paraId="68CC64BA" w14:textId="0441119C" w:rsidR="001955EF" w:rsidRDefault="001955EF" w:rsidP="00C41F0F">
      <w:pPr>
        <w:spacing w:line="360" w:lineRule="auto"/>
        <w:ind w:right="851"/>
        <w:rPr>
          <w:rFonts w:ascii="Arial" w:hAnsi="Arial" w:cs="Arial"/>
        </w:rPr>
      </w:pPr>
    </w:p>
    <w:p w14:paraId="4F4D3F93" w14:textId="618CC331" w:rsidR="001955EF" w:rsidRDefault="001955EF" w:rsidP="00C41F0F">
      <w:pPr>
        <w:spacing w:line="360" w:lineRule="auto"/>
        <w:ind w:right="851"/>
        <w:rPr>
          <w:rFonts w:ascii="Arial" w:hAnsi="Arial" w:cs="Arial"/>
        </w:rPr>
      </w:pPr>
    </w:p>
    <w:p w14:paraId="70291201" w14:textId="72A49D15" w:rsidR="001955EF" w:rsidRDefault="001955EF" w:rsidP="00C41F0F">
      <w:pPr>
        <w:spacing w:line="360" w:lineRule="auto"/>
        <w:ind w:right="851"/>
        <w:rPr>
          <w:rFonts w:ascii="Arial" w:hAnsi="Arial" w:cs="Arial"/>
        </w:rPr>
      </w:pPr>
    </w:p>
    <w:p w14:paraId="302B1E0C" w14:textId="012C9019" w:rsidR="001955EF" w:rsidRDefault="001955EF" w:rsidP="00C41F0F">
      <w:pPr>
        <w:spacing w:line="360" w:lineRule="auto"/>
        <w:ind w:right="851"/>
        <w:rPr>
          <w:rFonts w:ascii="Arial" w:hAnsi="Arial" w:cs="Arial"/>
        </w:rPr>
      </w:pPr>
    </w:p>
    <w:p w14:paraId="25A0CB7A" w14:textId="24AACA3C" w:rsidR="001955EF" w:rsidRDefault="001955EF" w:rsidP="00C41F0F">
      <w:pPr>
        <w:spacing w:line="360" w:lineRule="auto"/>
        <w:ind w:right="851"/>
        <w:rPr>
          <w:rFonts w:ascii="Arial" w:hAnsi="Arial" w:cs="Arial"/>
        </w:rPr>
      </w:pPr>
    </w:p>
    <w:p w14:paraId="471D26A4" w14:textId="446044AC" w:rsidR="001955EF" w:rsidRDefault="001955EF" w:rsidP="00C41F0F">
      <w:pPr>
        <w:spacing w:line="360" w:lineRule="auto"/>
        <w:ind w:right="851"/>
        <w:rPr>
          <w:rFonts w:ascii="Arial" w:hAnsi="Arial" w:cs="Arial"/>
        </w:rPr>
      </w:pPr>
    </w:p>
    <w:p w14:paraId="3C37499C" w14:textId="300FB852" w:rsidR="001955EF" w:rsidRDefault="001955EF" w:rsidP="00C41F0F">
      <w:pPr>
        <w:spacing w:line="360" w:lineRule="auto"/>
        <w:ind w:right="851"/>
        <w:rPr>
          <w:rFonts w:ascii="Arial" w:hAnsi="Arial" w:cs="Arial"/>
        </w:rPr>
      </w:pPr>
    </w:p>
    <w:p w14:paraId="661EE2AD" w14:textId="49EAEC3A" w:rsidR="001955EF" w:rsidRDefault="001955EF" w:rsidP="00C41F0F">
      <w:pPr>
        <w:spacing w:line="360" w:lineRule="auto"/>
        <w:ind w:right="851"/>
        <w:rPr>
          <w:rFonts w:ascii="Arial" w:hAnsi="Arial" w:cs="Arial"/>
        </w:rPr>
      </w:pPr>
    </w:p>
    <w:p w14:paraId="54753DB1" w14:textId="30CC9A3A" w:rsidR="001955EF" w:rsidRDefault="001955EF" w:rsidP="00C41F0F">
      <w:pPr>
        <w:spacing w:line="360" w:lineRule="auto"/>
        <w:ind w:right="851"/>
        <w:rPr>
          <w:rFonts w:ascii="Arial" w:hAnsi="Arial" w:cs="Arial"/>
        </w:rPr>
      </w:pPr>
    </w:p>
    <w:p w14:paraId="34455E44" w14:textId="643E1D35" w:rsidR="001955EF" w:rsidRDefault="001955EF" w:rsidP="00C41F0F">
      <w:pPr>
        <w:spacing w:line="360" w:lineRule="auto"/>
        <w:ind w:right="851"/>
        <w:rPr>
          <w:rFonts w:ascii="Arial" w:hAnsi="Arial" w:cs="Arial"/>
        </w:rPr>
      </w:pPr>
    </w:p>
    <w:p w14:paraId="3DF37789" w14:textId="403D9138" w:rsidR="001955EF" w:rsidRDefault="001955EF" w:rsidP="00C41F0F">
      <w:pPr>
        <w:spacing w:line="360" w:lineRule="auto"/>
        <w:ind w:right="851"/>
        <w:rPr>
          <w:rFonts w:ascii="Arial" w:hAnsi="Arial" w:cs="Arial"/>
        </w:rPr>
      </w:pPr>
    </w:p>
    <w:p w14:paraId="14F8F201" w14:textId="2D68CFFB" w:rsidR="001955EF" w:rsidRDefault="001955EF" w:rsidP="00C41F0F">
      <w:pPr>
        <w:spacing w:line="360" w:lineRule="auto"/>
        <w:ind w:right="851"/>
        <w:rPr>
          <w:rFonts w:ascii="Arial" w:hAnsi="Arial" w:cs="Arial"/>
        </w:rPr>
      </w:pPr>
    </w:p>
    <w:p w14:paraId="28FF8BD4" w14:textId="6EA40DF8" w:rsidR="001955EF" w:rsidRDefault="001955EF" w:rsidP="00C41F0F">
      <w:pPr>
        <w:spacing w:line="360" w:lineRule="auto"/>
        <w:ind w:right="851"/>
        <w:rPr>
          <w:rFonts w:ascii="Arial" w:hAnsi="Arial" w:cs="Arial"/>
        </w:rPr>
      </w:pPr>
    </w:p>
    <w:p w14:paraId="26B8C7A6" w14:textId="19CFFC28" w:rsidR="001955EF" w:rsidRDefault="001955EF" w:rsidP="00C41F0F">
      <w:pPr>
        <w:spacing w:line="360" w:lineRule="auto"/>
        <w:ind w:right="851"/>
        <w:rPr>
          <w:rFonts w:ascii="Arial" w:hAnsi="Arial" w:cs="Arial"/>
        </w:rPr>
      </w:pPr>
    </w:p>
    <w:p w14:paraId="743C82B0" w14:textId="66BAA041" w:rsidR="00124100" w:rsidRPr="003A3C26" w:rsidRDefault="00124100" w:rsidP="00124100">
      <w:pPr>
        <w:shd w:val="clear" w:color="auto" w:fill="FFFFFF"/>
        <w:rPr>
          <w:rFonts w:ascii="Arial" w:hAnsi="Arial" w:cs="Arial"/>
          <w:color w:val="000000"/>
        </w:rPr>
      </w:pPr>
      <w:r w:rsidRPr="003A3C26">
        <w:rPr>
          <w:rFonts w:ascii="Arial" w:hAnsi="Arial" w:cs="Arial"/>
          <w:color w:val="000000"/>
        </w:rPr>
        <w:t>Student Number 2031055</w:t>
      </w:r>
    </w:p>
    <w:p w14:paraId="506E865C" w14:textId="77777777" w:rsidR="00124100" w:rsidRPr="003A3C26" w:rsidRDefault="00124100" w:rsidP="00124100">
      <w:pPr>
        <w:shd w:val="clear" w:color="auto" w:fill="FFFFFF"/>
        <w:rPr>
          <w:rFonts w:ascii="Arial" w:hAnsi="Arial" w:cs="Arial"/>
          <w:color w:val="000000"/>
        </w:rPr>
      </w:pPr>
    </w:p>
    <w:p w14:paraId="3B254AF8" w14:textId="77777777" w:rsidR="00124100" w:rsidRPr="003A3C26" w:rsidRDefault="00124100" w:rsidP="00124100">
      <w:pPr>
        <w:shd w:val="clear" w:color="auto" w:fill="FFFFFF"/>
        <w:rPr>
          <w:rFonts w:ascii="Arial" w:hAnsi="Arial" w:cs="Arial"/>
          <w:color w:val="000000"/>
        </w:rPr>
      </w:pPr>
      <w:r w:rsidRPr="003A3C26">
        <w:rPr>
          <w:rFonts w:ascii="Arial" w:hAnsi="Arial" w:cs="Arial"/>
          <w:color w:val="000000"/>
        </w:rPr>
        <w:t>Learning Area 1 LO4</w:t>
      </w:r>
    </w:p>
    <w:p w14:paraId="20B9D3E1" w14:textId="77777777" w:rsidR="00124100" w:rsidRPr="003A3C26" w:rsidRDefault="00124100" w:rsidP="00124100">
      <w:pPr>
        <w:shd w:val="clear" w:color="auto" w:fill="FFFFFF"/>
        <w:rPr>
          <w:rFonts w:ascii="Arial" w:hAnsi="Arial" w:cs="Arial"/>
          <w:b/>
          <w:bCs/>
          <w:color w:val="000000"/>
        </w:rPr>
      </w:pPr>
    </w:p>
    <w:p w14:paraId="140212AB" w14:textId="77777777" w:rsidR="00124100" w:rsidRPr="003A3C26" w:rsidRDefault="00124100" w:rsidP="00124100">
      <w:pPr>
        <w:shd w:val="clear" w:color="auto" w:fill="FFFFFF"/>
        <w:rPr>
          <w:rFonts w:ascii="Arial" w:hAnsi="Arial" w:cs="Arial"/>
          <w:b/>
          <w:bCs/>
          <w:color w:val="000000"/>
        </w:rPr>
      </w:pPr>
    </w:p>
    <w:p w14:paraId="2E92D8E1" w14:textId="77777777" w:rsidR="00124100" w:rsidRPr="001955EF" w:rsidRDefault="00124100" w:rsidP="00124100">
      <w:pPr>
        <w:shd w:val="clear" w:color="auto" w:fill="FFFFFF"/>
        <w:rPr>
          <w:rFonts w:ascii="Arial" w:hAnsi="Arial" w:cs="Arial"/>
          <w:color w:val="000000"/>
        </w:rPr>
      </w:pPr>
      <w:r w:rsidRPr="001955EF">
        <w:rPr>
          <w:rFonts w:ascii="Arial" w:hAnsi="Arial" w:cs="Arial"/>
          <w:color w:val="000000"/>
        </w:rPr>
        <w:t xml:space="preserve">Review the strategy report, its implementation whilst applying effective leadership and management skills. Make recommendations for any changes following the review. </w:t>
      </w:r>
    </w:p>
    <w:p w14:paraId="5296F067" w14:textId="77777777" w:rsidR="00124100" w:rsidRPr="001955EF" w:rsidRDefault="00124100" w:rsidP="00124100">
      <w:pPr>
        <w:spacing w:after="160" w:line="259" w:lineRule="auto"/>
        <w:rPr>
          <w:rFonts w:ascii="Arial" w:eastAsiaTheme="minorHAnsi" w:hAnsi="Arial" w:cs="Arial"/>
          <w:lang w:eastAsia="en-US"/>
        </w:rPr>
      </w:pPr>
    </w:p>
    <w:p w14:paraId="03916FE5" w14:textId="77777777" w:rsidR="00124100" w:rsidRPr="003A3C26" w:rsidRDefault="00124100" w:rsidP="00124100">
      <w:pPr>
        <w:spacing w:after="160" w:line="259" w:lineRule="auto"/>
        <w:rPr>
          <w:rFonts w:ascii="Arial" w:eastAsiaTheme="minorHAnsi" w:hAnsi="Arial" w:cs="Arial"/>
          <w:lang w:eastAsia="en-US"/>
        </w:rPr>
      </w:pPr>
    </w:p>
    <w:p w14:paraId="7D7E5AD0" w14:textId="77777777" w:rsidR="00124100" w:rsidRPr="003A3C26" w:rsidRDefault="00124100" w:rsidP="00124100">
      <w:pPr>
        <w:spacing w:after="160" w:line="259" w:lineRule="auto"/>
        <w:rPr>
          <w:rFonts w:ascii="Arial" w:eastAsiaTheme="minorHAnsi" w:hAnsi="Arial" w:cs="Arial"/>
          <w:b/>
          <w:bCs/>
          <w:lang w:eastAsia="en-US"/>
        </w:rPr>
      </w:pPr>
      <w:r w:rsidRPr="003A3C26">
        <w:rPr>
          <w:rFonts w:ascii="Arial" w:eastAsiaTheme="minorHAnsi" w:hAnsi="Arial" w:cs="Arial"/>
          <w:b/>
          <w:bCs/>
          <w:lang w:eastAsia="en-US"/>
        </w:rPr>
        <w:t>Summary</w:t>
      </w:r>
    </w:p>
    <w:p w14:paraId="736EC75C" w14:textId="77777777" w:rsidR="00124100" w:rsidRPr="003A3C26" w:rsidRDefault="00124100" w:rsidP="00124100">
      <w:pPr>
        <w:spacing w:after="160" w:line="480" w:lineRule="auto"/>
        <w:contextualSpacing/>
        <w:rPr>
          <w:rFonts w:ascii="Arial" w:eastAsiaTheme="minorHAnsi" w:hAnsi="Arial" w:cs="Arial"/>
          <w:lang w:eastAsia="en-US"/>
        </w:rPr>
      </w:pPr>
      <w:r w:rsidRPr="003A3C26">
        <w:rPr>
          <w:rFonts w:ascii="Arial" w:eastAsiaTheme="minorHAnsi" w:hAnsi="Arial" w:cs="Arial"/>
          <w:noProof/>
          <w:lang w:eastAsia="en-US"/>
        </w:rPr>
        <w:t xml:space="preserve">Torres, Preskill, and Piontek (2005, p. 13) </w:t>
      </w:r>
      <w:r w:rsidRPr="003A3C26">
        <w:rPr>
          <w:rFonts w:ascii="Arial" w:eastAsiaTheme="minorHAnsi" w:hAnsi="Arial" w:cs="Arial"/>
          <w:lang w:eastAsia="en-US"/>
        </w:rPr>
        <w:t xml:space="preserve">contend that there are three reasons for communicating and reporting evaluation results these are to; build awareness, support and provide the basis for asking questions, to facilitate growth and improvement. For an evaluation to be effective, there must be an element of demonstratable results and accountability. I will reflect on the evaluation and review of the strategy report, following on from the other learning outcomes. There will be discussions on the current implementation and any further recommendations to keep the centre on track. This will ensure that the lessons learned during the project are not forgotten. </w:t>
      </w:r>
    </w:p>
    <w:p w14:paraId="7BE3008A" w14:textId="77777777" w:rsidR="00124100" w:rsidRPr="003A3C26" w:rsidRDefault="00124100" w:rsidP="00124100">
      <w:pPr>
        <w:spacing w:after="160" w:line="480" w:lineRule="auto"/>
        <w:contextualSpacing/>
        <w:rPr>
          <w:rFonts w:ascii="Arial" w:eastAsiaTheme="minorHAnsi" w:hAnsi="Arial" w:cs="Arial"/>
          <w:b/>
          <w:bCs/>
          <w:u w:val="single"/>
          <w:lang w:eastAsia="en-US"/>
        </w:rPr>
      </w:pPr>
    </w:p>
    <w:p w14:paraId="4E98B288" w14:textId="20FE009D" w:rsidR="00124100" w:rsidRDefault="00124100" w:rsidP="00124100">
      <w:pPr>
        <w:spacing w:after="160" w:line="480" w:lineRule="auto"/>
        <w:contextualSpacing/>
        <w:rPr>
          <w:rFonts w:ascii="Arial" w:eastAsiaTheme="minorHAnsi" w:hAnsi="Arial" w:cs="Arial"/>
          <w:lang w:eastAsia="en-US"/>
        </w:rPr>
      </w:pPr>
      <w:r w:rsidRPr="003A3C26">
        <w:rPr>
          <w:rFonts w:ascii="Arial" w:eastAsiaTheme="minorHAnsi" w:hAnsi="Arial" w:cs="Arial"/>
          <w:lang w:eastAsia="en-US"/>
        </w:rPr>
        <w:t xml:space="preserve">This evaluation report is a written document which aims to describe how I/we monitored and evaluated the qualifications centre approval process. I understood the evaluating points to focus on, asking stakeholders’ feedback, whether they were satisfied with the proceedings at that given time, pointing out implicit and explicit standards they used. The stakeholders being the care workers, care managers, college tutors, CCC departmental staff, Health Board staff and others who had a vested interest in us acquiring centre status. During the evaluation I suggested alternative tasks and processes to be followed. I believe that the recommendations emanating from the evaluation would influence the future decision-making process. For me, this evaluation brought to fore my capabilities through collaborative working, leadership and management skills, which made me reflect on areas of future improvements. </w:t>
      </w:r>
    </w:p>
    <w:p w14:paraId="4B6A58C8" w14:textId="77777777" w:rsidR="00C24772" w:rsidRPr="003A3C26" w:rsidRDefault="00C24772" w:rsidP="00124100">
      <w:pPr>
        <w:spacing w:after="160" w:line="480" w:lineRule="auto"/>
        <w:contextualSpacing/>
        <w:rPr>
          <w:rFonts w:ascii="Arial" w:eastAsiaTheme="minorHAnsi" w:hAnsi="Arial" w:cs="Arial"/>
          <w:lang w:eastAsia="en-US"/>
        </w:rPr>
      </w:pPr>
    </w:p>
    <w:p w14:paraId="5305E3BF" w14:textId="77777777" w:rsidR="00124100" w:rsidRPr="003A3C26" w:rsidRDefault="00124100" w:rsidP="00124100">
      <w:pPr>
        <w:spacing w:after="160" w:line="480" w:lineRule="auto"/>
        <w:contextualSpacing/>
        <w:rPr>
          <w:rFonts w:ascii="Arial" w:eastAsiaTheme="minorHAnsi" w:hAnsi="Arial" w:cs="Arial"/>
          <w:lang w:eastAsia="en-US"/>
        </w:rPr>
      </w:pPr>
      <w:r w:rsidRPr="003A3C26">
        <w:rPr>
          <w:rFonts w:ascii="Arial" w:eastAsiaTheme="minorHAnsi" w:hAnsi="Arial" w:cs="Arial"/>
          <w:lang w:eastAsia="en-US"/>
        </w:rPr>
        <w:t xml:space="preserve">Using Rolfe et al, (2001)’s theoretical questions; What – to describe the purpose linking to the outcome; How – the centre is operating complimenting its design; and Why – providing the rationale as well as demonstrating its sustainability. </w:t>
      </w:r>
    </w:p>
    <w:p w14:paraId="23FEF626" w14:textId="77777777" w:rsidR="00124100" w:rsidRPr="003A3C26" w:rsidRDefault="00124100" w:rsidP="00124100">
      <w:pPr>
        <w:spacing w:after="160" w:line="480" w:lineRule="auto"/>
        <w:contextualSpacing/>
        <w:rPr>
          <w:rFonts w:ascii="Arial" w:eastAsiaTheme="minorHAnsi" w:hAnsi="Arial" w:cs="Arial"/>
          <w:lang w:eastAsia="en-US"/>
        </w:rPr>
      </w:pPr>
    </w:p>
    <w:p w14:paraId="0735C887" w14:textId="77777777" w:rsidR="00124100" w:rsidRPr="003A3C26" w:rsidRDefault="00124100" w:rsidP="00124100">
      <w:pPr>
        <w:spacing w:after="160" w:line="480" w:lineRule="auto"/>
        <w:contextualSpacing/>
        <w:rPr>
          <w:rFonts w:ascii="Arial" w:eastAsiaTheme="minorHAnsi" w:hAnsi="Arial" w:cs="Arial"/>
          <w:lang w:eastAsia="en-US"/>
        </w:rPr>
      </w:pPr>
      <w:r w:rsidRPr="003A3C26">
        <w:rPr>
          <w:rFonts w:ascii="Arial" w:eastAsiaTheme="minorHAnsi" w:hAnsi="Arial" w:cs="Arial"/>
          <w:noProof/>
          <w:lang w:eastAsia="en-US"/>
        </w:rPr>
        <w:drawing>
          <wp:inline distT="0" distB="0" distL="0" distR="0" wp14:anchorId="4A3EFE73" wp14:editId="6DB461D5">
            <wp:extent cx="5731510" cy="2334369"/>
            <wp:effectExtent l="0" t="0" r="2540" b="8890"/>
            <wp:docPr id="2" name="Picture 2" descr="Graphical user interface, diagram,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Graphical user interface, diagram, text, application, email&#10;&#10;Description automatically generated"/>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31510" cy="2334369"/>
                    </a:xfrm>
                    <a:prstGeom prst="rect">
                      <a:avLst/>
                    </a:prstGeom>
                    <a:noFill/>
                    <a:ln>
                      <a:noFill/>
                    </a:ln>
                  </pic:spPr>
                </pic:pic>
              </a:graphicData>
            </a:graphic>
          </wp:inline>
        </w:drawing>
      </w:r>
    </w:p>
    <w:p w14:paraId="355AA9C7" w14:textId="77777777" w:rsidR="00124100" w:rsidRPr="003A3C26" w:rsidRDefault="00124100" w:rsidP="00124100">
      <w:pPr>
        <w:spacing w:after="160" w:line="480" w:lineRule="auto"/>
        <w:contextualSpacing/>
        <w:rPr>
          <w:rFonts w:ascii="Arial" w:eastAsiaTheme="minorHAnsi" w:hAnsi="Arial" w:cs="Arial"/>
          <w:b/>
          <w:bCs/>
          <w:lang w:eastAsia="en-US"/>
        </w:rPr>
      </w:pPr>
      <w:r w:rsidRPr="003A3C26">
        <w:rPr>
          <w:rFonts w:ascii="Arial" w:eastAsiaTheme="minorHAnsi" w:hAnsi="Arial" w:cs="Arial"/>
          <w:b/>
          <w:bCs/>
          <w:lang w:eastAsia="en-US"/>
        </w:rPr>
        <w:t>What</w:t>
      </w:r>
    </w:p>
    <w:p w14:paraId="722FFCC0" w14:textId="77777777" w:rsidR="00124100" w:rsidRPr="003A3C26" w:rsidRDefault="00124100" w:rsidP="00124100">
      <w:pPr>
        <w:spacing w:after="160" w:line="480" w:lineRule="auto"/>
        <w:contextualSpacing/>
        <w:rPr>
          <w:rFonts w:ascii="Arial" w:eastAsiaTheme="minorHAnsi" w:hAnsi="Arial" w:cs="Arial"/>
          <w:lang w:eastAsia="en-US"/>
        </w:rPr>
      </w:pPr>
      <w:r w:rsidRPr="003A3C26">
        <w:rPr>
          <w:rFonts w:ascii="Arial" w:eastAsiaTheme="minorHAnsi" w:hAnsi="Arial" w:cs="Arial"/>
          <w:lang w:eastAsia="en-US"/>
        </w:rPr>
        <w:t>Briefly the report had been completed and submitted, the purpose had been achieved as the qualifications centre was operational. Henderson and Wilkins, (2000), mention that, ‘it is recognised that evaluation is most effective when it is considered during the programme’s initial planning and implementation’. I noticed that an evaluation of the project up to its current status would be helpful to those who did not have a clear background. I needed overall feedback from all stakeholders within the organisation. I decided to put out a Padlet with specific questions to ask all staff of their views and thoughts. The Padlet had a 2-week deadline to allow time for responses. A Padlet is a digital tool used to convey messages, receive feedback, as a resource link and as a communication tool. I learnt to design a digital tool to obtain results specific to the evaluation. I learnt to ask pertinent questions which would clearly inform the evaluation basis.</w:t>
      </w:r>
    </w:p>
    <w:p w14:paraId="36003A33" w14:textId="77777777" w:rsidR="00124100" w:rsidRPr="003A3C26" w:rsidRDefault="00124100" w:rsidP="00124100">
      <w:pPr>
        <w:spacing w:after="160" w:line="480" w:lineRule="auto"/>
        <w:contextualSpacing/>
        <w:rPr>
          <w:rFonts w:ascii="Arial" w:eastAsiaTheme="minorHAnsi" w:hAnsi="Arial" w:cs="Arial"/>
          <w:lang w:eastAsia="en-US"/>
        </w:rPr>
      </w:pPr>
    </w:p>
    <w:p w14:paraId="41C59875" w14:textId="6F0399CB" w:rsidR="00124100" w:rsidRPr="003A3C26" w:rsidRDefault="00124100" w:rsidP="00124100">
      <w:pPr>
        <w:spacing w:after="160" w:line="480" w:lineRule="auto"/>
        <w:contextualSpacing/>
        <w:rPr>
          <w:rFonts w:ascii="Arial" w:eastAsiaTheme="minorHAnsi" w:hAnsi="Arial" w:cs="Arial"/>
          <w:lang w:eastAsia="en-US"/>
        </w:rPr>
      </w:pPr>
      <w:r w:rsidRPr="003A3C26">
        <w:rPr>
          <w:rFonts w:ascii="Arial" w:eastAsiaTheme="minorHAnsi" w:hAnsi="Arial" w:cs="Arial"/>
          <w:lang w:eastAsia="en-US"/>
        </w:rPr>
        <w:t xml:space="preserve">During the two-week period, I generally checked the feedback, for the purposes of this research the more the feedback I received the better the evaluation. Waliman (2011 p. 10) explains that ‘a descriptive analysis deals with defining a phenomenon of how we think something is, it then attempts to examine the situation in order to describe the norm’. The data collected from the questionnaire and observation checklist were tabulated and analysed descriptively into similarities as well as percentage counts. There were a variety of questions some open and some closed with a score of between 1 and 5. With the data obtained I examined it </w:t>
      </w:r>
      <w:r w:rsidR="00C14A7B" w:rsidRPr="003A3C26">
        <w:rPr>
          <w:rFonts w:ascii="Arial" w:eastAsiaTheme="minorHAnsi" w:hAnsi="Arial" w:cs="Arial"/>
          <w:lang w:eastAsia="en-US"/>
        </w:rPr>
        <w:t>using</w:t>
      </w:r>
      <w:r w:rsidRPr="003A3C26">
        <w:rPr>
          <w:rFonts w:ascii="Arial" w:eastAsiaTheme="minorHAnsi" w:hAnsi="Arial" w:cs="Arial"/>
          <w:lang w:eastAsia="en-US"/>
        </w:rPr>
        <w:t xml:space="preserve"> descriptive statistical designs. By using descriptive statistics, I found that this helped me to show and summarise data in a more meaningful way, rather than presenting raw data collected, which would not have been analysed. The digital method Padlet is a colourful tool easy to use and supports engagement. This method helped me to present data that was simpler to interpret, I learnt other methods of presenting data but opted for this style as it was easy to follow and explain.</w:t>
      </w:r>
    </w:p>
    <w:p w14:paraId="5476A9DA" w14:textId="77777777" w:rsidR="00124100" w:rsidRPr="003A3C26" w:rsidRDefault="00124100" w:rsidP="00124100">
      <w:pPr>
        <w:spacing w:after="160" w:line="480" w:lineRule="auto"/>
        <w:contextualSpacing/>
        <w:rPr>
          <w:rFonts w:ascii="Arial" w:eastAsiaTheme="minorHAnsi" w:hAnsi="Arial" w:cs="Arial"/>
          <w:lang w:eastAsia="en-US"/>
        </w:rPr>
      </w:pPr>
    </w:p>
    <w:p w14:paraId="675EF8DE" w14:textId="77777777" w:rsidR="00124100" w:rsidRPr="003A3C26" w:rsidRDefault="00124100" w:rsidP="00124100">
      <w:pPr>
        <w:spacing w:after="160" w:line="480" w:lineRule="auto"/>
        <w:contextualSpacing/>
        <w:rPr>
          <w:rFonts w:ascii="Arial" w:eastAsiaTheme="minorHAnsi" w:hAnsi="Arial" w:cs="Arial"/>
          <w:lang w:eastAsia="en-US"/>
        </w:rPr>
      </w:pPr>
      <w:r w:rsidRPr="003A3C26">
        <w:rPr>
          <w:rFonts w:ascii="Arial" w:eastAsiaTheme="minorHAnsi" w:hAnsi="Arial" w:cs="Arial"/>
          <w:lang w:eastAsia="en-US"/>
        </w:rPr>
        <w:t>I compared two methods of statistical designs, the descriptive and inferential one, the latter being used to capture data over a population, but I needed only a section of the organisation. I learnt to use different digital tools to enable a wide range of data collection and analysis. We also used interviews, surveys, focus groups on the later part of the evaluation. Surveys are considered to be a relatively cheap method of getting people’s perceptions, attitudes, personal experiences and opinions about situations as stated by Harrison (2013). The main reason for this exercise was to track progress on the whole project over a period of time, to receive feedback from all those involved about what they thought, and to show what we were going to do as a result of their answers. Padlet is a versatile online pedagogical tool that is accessible on any device as long as connected to internet Ali et al., (2018).</w:t>
      </w:r>
    </w:p>
    <w:p w14:paraId="417E5356" w14:textId="77777777" w:rsidR="00124100" w:rsidRPr="003A3C26" w:rsidRDefault="00124100" w:rsidP="00124100">
      <w:pPr>
        <w:spacing w:after="160" w:line="480" w:lineRule="auto"/>
        <w:contextualSpacing/>
        <w:rPr>
          <w:rFonts w:ascii="Arial" w:eastAsiaTheme="minorHAnsi" w:hAnsi="Arial" w:cs="Arial"/>
          <w:lang w:eastAsia="en-US"/>
        </w:rPr>
      </w:pPr>
    </w:p>
    <w:p w14:paraId="264FD94B" w14:textId="3DFC45B2" w:rsidR="00124100" w:rsidRPr="003A3C26" w:rsidRDefault="00124100" w:rsidP="00124100">
      <w:pPr>
        <w:spacing w:after="160" w:line="480" w:lineRule="auto"/>
        <w:contextualSpacing/>
        <w:rPr>
          <w:rFonts w:ascii="Arial" w:eastAsiaTheme="minorHAnsi" w:hAnsi="Arial" w:cs="Arial"/>
          <w:lang w:eastAsia="en-US"/>
        </w:rPr>
      </w:pPr>
      <w:r w:rsidRPr="003A3C26">
        <w:rPr>
          <w:rFonts w:ascii="Arial" w:eastAsiaTheme="minorHAnsi" w:hAnsi="Arial" w:cs="Arial"/>
          <w:lang w:eastAsia="en-US"/>
        </w:rPr>
        <w:t>Throughout this process I realised and appreciated the feedback received as this was what I wanted for the project, however, feedback from others indicated accessibility issues. Some stakeholders found it hard to use the tool and general Information and Communication Technology (ICT) problems. In hindsight, I could have chosen an easier platform to generate easy flow of feedback. I would use other tools to gather similar feedback in the future, as the feedback from this evaluation indicated. One of the key questions I asked myself, whilst undertaking this evaluation was: which parts of the programme had worked well, for whom and in what circumstances? I needed to evaluate with the intention of providing effective performance management feedback, to demonstrate accountability to managers, stakeholders and our O</w:t>
      </w:r>
      <w:r w:rsidR="00C14A7B" w:rsidRPr="003A3C26">
        <w:rPr>
          <w:rFonts w:ascii="Arial" w:eastAsiaTheme="minorHAnsi" w:hAnsi="Arial" w:cs="Arial"/>
          <w:lang w:eastAsia="en-US"/>
        </w:rPr>
        <w:t>D</w:t>
      </w:r>
      <w:r w:rsidRPr="003A3C26">
        <w:rPr>
          <w:rFonts w:ascii="Arial" w:eastAsiaTheme="minorHAnsi" w:hAnsi="Arial" w:cs="Arial"/>
          <w:lang w:eastAsia="en-US"/>
        </w:rPr>
        <w:t xml:space="preserve"> directors. Most importantly, the evaluation needed to inform future policy and to help secure resources and funding for the service the centre was going to provide. What stood out for me was the positive feedback and the desire to understand the purpose and benefits of the qualification centre, I was able to explain. </w:t>
      </w:r>
    </w:p>
    <w:p w14:paraId="604FDDEC" w14:textId="77777777" w:rsidR="00124100" w:rsidRPr="003A3C26" w:rsidRDefault="00124100" w:rsidP="00124100">
      <w:pPr>
        <w:spacing w:after="160" w:line="480" w:lineRule="auto"/>
        <w:contextualSpacing/>
        <w:rPr>
          <w:rFonts w:ascii="Arial" w:eastAsiaTheme="minorHAnsi" w:hAnsi="Arial" w:cs="Arial"/>
          <w:lang w:eastAsia="en-US"/>
        </w:rPr>
      </w:pPr>
    </w:p>
    <w:p w14:paraId="7301921B" w14:textId="153F1FA2" w:rsidR="00124100" w:rsidRPr="003A3C26" w:rsidRDefault="00124100" w:rsidP="00124100">
      <w:pPr>
        <w:spacing w:after="160" w:line="480" w:lineRule="auto"/>
        <w:contextualSpacing/>
        <w:rPr>
          <w:rFonts w:ascii="Arial" w:eastAsiaTheme="minorHAnsi" w:hAnsi="Arial" w:cs="Arial"/>
          <w:lang w:eastAsia="en-US"/>
        </w:rPr>
      </w:pPr>
      <w:r w:rsidRPr="003A3C26">
        <w:rPr>
          <w:rFonts w:ascii="Arial" w:eastAsiaTheme="minorHAnsi" w:hAnsi="Arial" w:cs="Arial"/>
          <w:lang w:eastAsia="en-US"/>
        </w:rPr>
        <w:t>The Padlet responses gave me insightful information. I understood that meaningful, sustainable collaboration takes effort, more so, time and determination to achieve strategic projects. Most of the responses indicated that meetings held, telephone calls, engagement workshops contributed to the project success, as these clarified the objectives. This facilitated informed participation from stakeholders. Some of the feedback highlighted the benefits of having CCC as a qualifications centre as other departments could utilise services without outsourcing from colleges. They highlighted the importance of continuity of learning in-house, thus without being referred to FE Colleges for the qualification. This feedback helped me with problem solving ideas and gave some direction as to what course of action to take. I learnt to apply other digital tools in order to gauge stakeholders to provide meaningful feedback. I needed to be open minded going through the feedback and remain objective, some of the feedback was positive, constructive and some were negative. One of the directors pointed out that, I had been resilient and focussed in achieving this, having the passion was key.</w:t>
      </w:r>
      <w:r w:rsidRPr="003A3C26">
        <w:rPr>
          <w:rFonts w:ascii="Arial" w:eastAsiaTheme="minorHAnsi" w:hAnsi="Arial" w:cs="Arial"/>
          <w:b/>
          <w:bCs/>
          <w:lang w:eastAsia="en-US"/>
        </w:rPr>
        <w:t xml:space="preserve"> </w:t>
      </w:r>
      <w:r w:rsidR="00B172DC" w:rsidRPr="003A3C26">
        <w:rPr>
          <w:rFonts w:ascii="Arial" w:eastAsiaTheme="minorHAnsi" w:hAnsi="Arial" w:cs="Arial"/>
          <w:lang w:eastAsia="en-US"/>
        </w:rPr>
        <w:t>(</w:t>
      </w:r>
      <w:r w:rsidRPr="003A3C26">
        <w:rPr>
          <w:rFonts w:ascii="Arial" w:eastAsiaTheme="minorHAnsi" w:hAnsi="Arial" w:cs="Arial"/>
          <w:lang w:eastAsia="en-US"/>
        </w:rPr>
        <w:t xml:space="preserve">Appendix </w:t>
      </w:r>
      <w:r w:rsidR="00C5241C" w:rsidRPr="003A3C26">
        <w:rPr>
          <w:rFonts w:ascii="Arial" w:eastAsiaTheme="minorHAnsi" w:hAnsi="Arial" w:cs="Arial"/>
          <w:lang w:eastAsia="en-US"/>
        </w:rPr>
        <w:t>4</w:t>
      </w:r>
      <w:r w:rsidR="00B172DC" w:rsidRPr="003A3C26">
        <w:rPr>
          <w:rFonts w:ascii="Arial" w:eastAsiaTheme="minorHAnsi" w:hAnsi="Arial" w:cs="Arial"/>
          <w:lang w:eastAsia="en-US"/>
        </w:rPr>
        <w:t>5)</w:t>
      </w:r>
    </w:p>
    <w:p w14:paraId="1E4EFAD0" w14:textId="77777777" w:rsidR="00124100" w:rsidRPr="003A3C26" w:rsidRDefault="00124100" w:rsidP="00124100">
      <w:pPr>
        <w:spacing w:after="160" w:line="480" w:lineRule="auto"/>
        <w:contextualSpacing/>
        <w:rPr>
          <w:rFonts w:ascii="Arial" w:eastAsiaTheme="minorHAnsi" w:hAnsi="Arial" w:cs="Arial"/>
          <w:lang w:eastAsia="en-US"/>
        </w:rPr>
      </w:pPr>
    </w:p>
    <w:p w14:paraId="56F8D1B5" w14:textId="048A23D9" w:rsidR="00124100" w:rsidRPr="003A3C26" w:rsidRDefault="00124100" w:rsidP="00124100">
      <w:pPr>
        <w:spacing w:after="160" w:line="480" w:lineRule="auto"/>
        <w:contextualSpacing/>
        <w:jc w:val="both"/>
        <w:rPr>
          <w:rFonts w:ascii="Arial" w:hAnsi="Arial" w:cs="Arial"/>
        </w:rPr>
      </w:pPr>
      <w:r w:rsidRPr="003A3C26">
        <w:rPr>
          <w:rFonts w:ascii="Arial" w:eastAsiaTheme="minorHAnsi" w:hAnsi="Arial" w:cs="Arial"/>
          <w:lang w:eastAsia="en-US"/>
        </w:rPr>
        <w:t>I undertook a learning style assessment during my PGCE in 2018 and I have undertaken another one during this first module of my Masters, the assessment tool was by Honey and Mumford (1992). I knew the results from my first assessment but was interested in checking if I had moved learning styles over time. I learnt that I had a strong preference for being a pragmatist followed closely behind by a reflector. In 2018 I was a reflector so there were some changes I have come across over the years. As a pragmatist, I</w:t>
      </w:r>
      <w:r w:rsidR="00D9407E" w:rsidRPr="003A3C26">
        <w:rPr>
          <w:rFonts w:ascii="Arial" w:eastAsiaTheme="minorHAnsi" w:hAnsi="Arial" w:cs="Arial"/>
          <w:lang w:eastAsia="en-US"/>
        </w:rPr>
        <w:t xml:space="preserve"> (Appendix 46)</w:t>
      </w:r>
      <w:r w:rsidRPr="003A3C26">
        <w:rPr>
          <w:rFonts w:ascii="Arial" w:eastAsiaTheme="minorHAnsi" w:hAnsi="Arial" w:cs="Arial"/>
          <w:lang w:eastAsia="en-US"/>
        </w:rPr>
        <w:t xml:space="preserve"> thrived to see how I could put learning into practice in the real world. I thrive on real life case studies, problem solving and discussions. </w:t>
      </w:r>
      <w:r w:rsidRPr="003A3C26">
        <w:rPr>
          <w:rFonts w:ascii="Arial" w:hAnsi="Arial" w:cs="Arial"/>
        </w:rPr>
        <w:t xml:space="preserve">Honey and Mumford (1992) say that most people generally stick to one of the four styles identified or vary between two depending on the scenario, which is reflective of me. Each of these styles, I learnt, comes with different educational activities which may be more appropriate to those individual people. </w:t>
      </w:r>
    </w:p>
    <w:p w14:paraId="2291E5EC" w14:textId="77777777" w:rsidR="00124100" w:rsidRPr="003A3C26" w:rsidRDefault="00124100" w:rsidP="00124100">
      <w:pPr>
        <w:spacing w:after="160" w:line="480" w:lineRule="auto"/>
        <w:contextualSpacing/>
        <w:jc w:val="both"/>
        <w:rPr>
          <w:rFonts w:ascii="Arial" w:hAnsi="Arial" w:cs="Arial"/>
        </w:rPr>
      </w:pPr>
    </w:p>
    <w:p w14:paraId="522E480E" w14:textId="08187C46" w:rsidR="00124100" w:rsidRPr="003A3C26" w:rsidRDefault="00124100" w:rsidP="00124100">
      <w:pPr>
        <w:spacing w:after="160" w:line="480" w:lineRule="auto"/>
        <w:contextualSpacing/>
        <w:jc w:val="both"/>
        <w:rPr>
          <w:rFonts w:ascii="Arial" w:hAnsi="Arial" w:cs="Arial"/>
        </w:rPr>
      </w:pPr>
      <w:r w:rsidRPr="003A3C26">
        <w:rPr>
          <w:rFonts w:ascii="Arial" w:eastAsiaTheme="minorHAnsi" w:hAnsi="Arial" w:cs="Arial"/>
          <w:shd w:val="clear" w:color="auto" w:fill="FFFFFF"/>
          <w:lang w:eastAsia="en-US"/>
        </w:rPr>
        <w:t xml:space="preserve"> Pragmatic inquiry recognizes that individuals within organisations can experience action and change differently, and this encourages them to be flexible in their investigative techniques Onwuegbuzie and Leech, (2005). </w:t>
      </w:r>
      <w:r w:rsidR="00186E9B" w:rsidRPr="003A3C26">
        <w:rPr>
          <w:rFonts w:ascii="Arial" w:hAnsi="Arial" w:cs="Arial"/>
        </w:rPr>
        <w:t xml:space="preserve">As a </w:t>
      </w:r>
      <w:r w:rsidR="00995C7A" w:rsidRPr="003A3C26">
        <w:rPr>
          <w:rFonts w:ascii="Arial" w:hAnsi="Arial" w:cs="Arial"/>
        </w:rPr>
        <w:t>pragmatist,</w:t>
      </w:r>
      <w:r w:rsidRPr="003A3C26">
        <w:rPr>
          <w:rFonts w:ascii="Arial" w:hAnsi="Arial" w:cs="Arial"/>
        </w:rPr>
        <w:t xml:space="preserve"> I believe in the triangulation of what respondents say and what can be observed, hence the feedback was crucial to this evaluation. Arguably for this report being a pragmatist had some criticism </w:t>
      </w:r>
      <w:r w:rsidRPr="003A3C26">
        <w:rPr>
          <w:rFonts w:ascii="Arial" w:eastAsiaTheme="minorHAnsi" w:hAnsi="Arial" w:cs="Arial"/>
          <w:shd w:val="clear" w:color="auto" w:fill="FFFFFF"/>
          <w:lang w:eastAsia="en-US"/>
        </w:rPr>
        <w:t xml:space="preserve">levelled against it, one of them being the lack of a clearly articulated logic about who decides what knowledge is legitimate and useful. Therefore, analysing the Padlet feedback needed someone neutral to the project to go through the feedback and help us process and triangulate. The engagement of respondents and the experiential nature of the inquiry process enabled me and the team to address this critique. </w:t>
      </w:r>
    </w:p>
    <w:p w14:paraId="548F1933" w14:textId="77777777" w:rsidR="00124100" w:rsidRPr="003A3C26" w:rsidRDefault="00124100" w:rsidP="00124100">
      <w:pPr>
        <w:spacing w:after="160" w:line="480" w:lineRule="auto"/>
        <w:contextualSpacing/>
        <w:rPr>
          <w:rFonts w:ascii="Arial" w:eastAsiaTheme="minorHAnsi" w:hAnsi="Arial" w:cs="Arial"/>
          <w:lang w:eastAsia="en-US"/>
        </w:rPr>
      </w:pPr>
    </w:p>
    <w:p w14:paraId="10C6AABF" w14:textId="5C51C86B" w:rsidR="00124100" w:rsidRPr="003A3C26" w:rsidRDefault="00124100" w:rsidP="00124100">
      <w:pPr>
        <w:spacing w:after="160" w:line="480" w:lineRule="auto"/>
        <w:contextualSpacing/>
        <w:rPr>
          <w:rFonts w:ascii="Arial" w:eastAsiaTheme="minorHAnsi" w:hAnsi="Arial" w:cs="Arial"/>
          <w:b/>
          <w:bCs/>
          <w:lang w:eastAsia="en-US"/>
        </w:rPr>
      </w:pPr>
      <w:r w:rsidRPr="003A3C26">
        <w:rPr>
          <w:rFonts w:ascii="Arial" w:eastAsiaTheme="minorHAnsi" w:hAnsi="Arial" w:cs="Arial"/>
          <w:lang w:eastAsia="en-US"/>
        </w:rPr>
        <w:t xml:space="preserve">Authentic assessments from the Padlet feedback, helped to provide buy-in from stakeholders and a shared understanding of what was and still is ‘outstanding’. The learning for me here was on appreciating collaborative working, the art of asking specific questions in order to receive useful and progressive feedback. The answers presented on the Padlet helped me to understand the gravity of such objectives, what they meant to different people and areas of improvement. There were pockets of feedback that gave direction as to the way we could progress as well as evidence of some best practices. This process evoked feelings of certainty that the project was worth undertaking especially when planning ahead into the future. The benefits were clear to see. </w:t>
      </w:r>
      <w:r w:rsidR="008B4A3F" w:rsidRPr="003A3C26">
        <w:rPr>
          <w:rFonts w:ascii="Arial" w:eastAsiaTheme="minorHAnsi" w:hAnsi="Arial" w:cs="Arial"/>
          <w:lang w:eastAsia="en-US"/>
        </w:rPr>
        <w:t>(</w:t>
      </w:r>
      <w:r w:rsidRPr="003A3C26">
        <w:rPr>
          <w:rFonts w:ascii="Arial" w:eastAsiaTheme="minorHAnsi" w:hAnsi="Arial" w:cs="Arial"/>
          <w:lang w:eastAsia="en-US"/>
        </w:rPr>
        <w:t xml:space="preserve">Appendix </w:t>
      </w:r>
      <w:r w:rsidR="00C5241C" w:rsidRPr="003A3C26">
        <w:rPr>
          <w:rFonts w:ascii="Arial" w:eastAsiaTheme="minorHAnsi" w:hAnsi="Arial" w:cs="Arial"/>
          <w:lang w:eastAsia="en-US"/>
        </w:rPr>
        <w:t>47</w:t>
      </w:r>
      <w:r w:rsidR="008B4A3F" w:rsidRPr="003A3C26">
        <w:rPr>
          <w:rFonts w:ascii="Arial" w:eastAsiaTheme="minorHAnsi" w:hAnsi="Arial" w:cs="Arial"/>
          <w:lang w:eastAsia="en-US"/>
        </w:rPr>
        <w:t>)</w:t>
      </w:r>
    </w:p>
    <w:p w14:paraId="30912679" w14:textId="77777777" w:rsidR="00124100" w:rsidRPr="003A3C26" w:rsidRDefault="00124100" w:rsidP="00124100">
      <w:pPr>
        <w:spacing w:after="160" w:line="480" w:lineRule="auto"/>
        <w:contextualSpacing/>
        <w:rPr>
          <w:rFonts w:ascii="Arial" w:eastAsiaTheme="minorHAnsi" w:hAnsi="Arial" w:cs="Arial"/>
          <w:b/>
          <w:bCs/>
          <w:lang w:eastAsia="en-US"/>
        </w:rPr>
      </w:pPr>
    </w:p>
    <w:p w14:paraId="4B7DB591" w14:textId="1BBC23BD" w:rsidR="00124100" w:rsidRPr="003A3C26" w:rsidRDefault="00124100" w:rsidP="00124100">
      <w:pPr>
        <w:spacing w:after="160" w:line="480" w:lineRule="auto"/>
        <w:contextualSpacing/>
        <w:rPr>
          <w:rFonts w:ascii="Arial" w:eastAsiaTheme="minorHAnsi" w:hAnsi="Arial" w:cs="Arial"/>
          <w:lang w:eastAsia="en-US"/>
        </w:rPr>
      </w:pPr>
      <w:r w:rsidRPr="003A3C26">
        <w:rPr>
          <w:rFonts w:ascii="Arial" w:eastAsiaTheme="minorHAnsi" w:hAnsi="Arial" w:cs="Arial"/>
          <w:lang w:eastAsia="en-US"/>
        </w:rPr>
        <w:t xml:space="preserve">Following this exercise, I learnt, of the importance of scoping, this was of real benefit to me as I was able to learn more about how the organisational departments thought of the qualifications centre. I knew other departments had staff completing their qualifications through FE Colleges, so their feedback was crucial. I wanted to find out how we were performing and develop my ability to bench mark our service against the work of other similar centres in the region. This enabled me to identify how the qualifications centre would impact or enhance the organisation’s reputation. Using this feedback, I further embarked on quality data collection for staff who needed to go through their qualification so we could start the registration process. This also meant requesting for an admin member of staff to support the centre, on a permanent basis. I was advised to follow the Human Resources procedure and request to advertise for a post. </w:t>
      </w:r>
      <w:r w:rsidR="00AC545A" w:rsidRPr="003A3C26">
        <w:rPr>
          <w:rFonts w:ascii="Arial" w:eastAsiaTheme="minorHAnsi" w:hAnsi="Arial" w:cs="Arial"/>
          <w:lang w:eastAsia="en-US"/>
        </w:rPr>
        <w:t>(</w:t>
      </w:r>
      <w:r w:rsidRPr="003A3C26">
        <w:rPr>
          <w:rFonts w:ascii="Arial" w:eastAsiaTheme="minorHAnsi" w:hAnsi="Arial" w:cs="Arial"/>
          <w:lang w:eastAsia="en-US"/>
        </w:rPr>
        <w:t>Appendi</w:t>
      </w:r>
      <w:r w:rsidR="00AC545A" w:rsidRPr="003A3C26">
        <w:rPr>
          <w:rFonts w:ascii="Arial" w:eastAsiaTheme="minorHAnsi" w:hAnsi="Arial" w:cs="Arial"/>
          <w:lang w:eastAsia="en-US"/>
        </w:rPr>
        <w:t>x 48).</w:t>
      </w:r>
    </w:p>
    <w:p w14:paraId="30AB4BB3" w14:textId="77777777" w:rsidR="00124100" w:rsidRPr="003A3C26" w:rsidRDefault="00124100" w:rsidP="00124100">
      <w:pPr>
        <w:spacing w:after="160" w:line="480" w:lineRule="auto"/>
        <w:contextualSpacing/>
        <w:rPr>
          <w:rFonts w:ascii="Arial" w:eastAsiaTheme="minorHAnsi" w:hAnsi="Arial" w:cs="Arial"/>
          <w:lang w:eastAsia="en-US"/>
        </w:rPr>
      </w:pPr>
    </w:p>
    <w:p w14:paraId="3683EB91" w14:textId="7F19F850" w:rsidR="00124100" w:rsidRPr="003A3C26" w:rsidRDefault="00124100" w:rsidP="00124100">
      <w:pPr>
        <w:spacing w:after="160" w:line="480" w:lineRule="auto"/>
        <w:contextualSpacing/>
        <w:rPr>
          <w:rFonts w:ascii="Arial" w:eastAsiaTheme="minorHAnsi" w:hAnsi="Arial" w:cs="Arial"/>
          <w:lang w:eastAsia="en-US"/>
        </w:rPr>
      </w:pPr>
      <w:r w:rsidRPr="003A3C26">
        <w:rPr>
          <w:rFonts w:ascii="Arial" w:eastAsiaTheme="minorHAnsi" w:hAnsi="Arial" w:cs="Arial"/>
          <w:lang w:eastAsia="en-US"/>
        </w:rPr>
        <w:t>I learnt the HR process of requesting a new post, creating a job description, person specification for the administration role. I was not aware this was part of my remit if I needed a new member of staff but understood that this was a new post into a new part of the organisation so there were slight differences with current admin roles. This was a challenge</w:t>
      </w:r>
      <w:r w:rsidR="0052232F" w:rsidRPr="003A3C26">
        <w:rPr>
          <w:rFonts w:ascii="Arial" w:eastAsiaTheme="minorHAnsi" w:hAnsi="Arial" w:cs="Arial"/>
          <w:lang w:eastAsia="en-US"/>
        </w:rPr>
        <w:t xml:space="preserve"> which made me apprehensive</w:t>
      </w:r>
      <w:r w:rsidRPr="003A3C26">
        <w:rPr>
          <w:rFonts w:ascii="Arial" w:eastAsiaTheme="minorHAnsi" w:hAnsi="Arial" w:cs="Arial"/>
          <w:lang w:eastAsia="en-US"/>
        </w:rPr>
        <w:t xml:space="preserve"> as I had not done this before, I read through the intranet pages and engaged with one of the senior human resources managers for guidelines. I worked closely with them until I sent all the documents for the request, engaged with the accountant as they needed to approve before proceeding. We advertised and I </w:t>
      </w:r>
      <w:r w:rsidR="000014AB" w:rsidRPr="003A3C26">
        <w:rPr>
          <w:rFonts w:ascii="Arial" w:eastAsiaTheme="minorHAnsi" w:hAnsi="Arial" w:cs="Arial"/>
          <w:lang w:eastAsia="en-US"/>
        </w:rPr>
        <w:t>represented the department on</w:t>
      </w:r>
      <w:r w:rsidRPr="003A3C26">
        <w:rPr>
          <w:rFonts w:ascii="Arial" w:eastAsiaTheme="minorHAnsi" w:hAnsi="Arial" w:cs="Arial"/>
          <w:lang w:eastAsia="en-US"/>
        </w:rPr>
        <w:t xml:space="preserve"> the panel of interview and</w:t>
      </w:r>
      <w:r w:rsidR="00967E91" w:rsidRPr="003A3C26">
        <w:rPr>
          <w:rFonts w:ascii="Arial" w:eastAsiaTheme="minorHAnsi" w:hAnsi="Arial" w:cs="Arial"/>
          <w:lang w:eastAsia="en-US"/>
        </w:rPr>
        <w:t xml:space="preserve"> </w:t>
      </w:r>
      <w:r w:rsidRPr="003A3C26">
        <w:rPr>
          <w:rFonts w:ascii="Arial" w:eastAsiaTheme="minorHAnsi" w:hAnsi="Arial" w:cs="Arial"/>
          <w:lang w:eastAsia="en-US"/>
        </w:rPr>
        <w:t xml:space="preserve">agreed </w:t>
      </w:r>
      <w:r w:rsidR="00967E91" w:rsidRPr="003A3C26">
        <w:rPr>
          <w:rFonts w:ascii="Arial" w:eastAsiaTheme="minorHAnsi" w:hAnsi="Arial" w:cs="Arial"/>
          <w:lang w:eastAsia="en-US"/>
        </w:rPr>
        <w:t xml:space="preserve">the selection </w:t>
      </w:r>
      <w:r w:rsidR="00AD21CA" w:rsidRPr="003A3C26">
        <w:rPr>
          <w:rFonts w:ascii="Arial" w:eastAsiaTheme="minorHAnsi" w:hAnsi="Arial" w:cs="Arial"/>
          <w:lang w:eastAsia="en-US"/>
        </w:rPr>
        <w:t>for</w:t>
      </w:r>
      <w:r w:rsidRPr="003A3C26">
        <w:rPr>
          <w:rFonts w:ascii="Arial" w:eastAsiaTheme="minorHAnsi" w:hAnsi="Arial" w:cs="Arial"/>
          <w:lang w:eastAsia="en-US"/>
        </w:rPr>
        <w:t xml:space="preserve"> the best candidate for the job. </w:t>
      </w:r>
      <w:r w:rsidR="0052232F" w:rsidRPr="003A3C26">
        <w:rPr>
          <w:rFonts w:ascii="Arial" w:eastAsiaTheme="minorHAnsi" w:hAnsi="Arial" w:cs="Arial"/>
          <w:lang w:eastAsia="en-US"/>
        </w:rPr>
        <w:t>(</w:t>
      </w:r>
      <w:r w:rsidRPr="003A3C26">
        <w:rPr>
          <w:rFonts w:ascii="Arial" w:eastAsiaTheme="minorHAnsi" w:hAnsi="Arial" w:cs="Arial"/>
          <w:lang w:eastAsia="en-US"/>
        </w:rPr>
        <w:t xml:space="preserve">Appendix </w:t>
      </w:r>
      <w:r w:rsidR="00C5241C" w:rsidRPr="003A3C26">
        <w:rPr>
          <w:rFonts w:ascii="Arial" w:eastAsiaTheme="minorHAnsi" w:hAnsi="Arial" w:cs="Arial"/>
          <w:lang w:eastAsia="en-US"/>
        </w:rPr>
        <w:t>4</w:t>
      </w:r>
      <w:r w:rsidR="0052232F" w:rsidRPr="003A3C26">
        <w:rPr>
          <w:rFonts w:ascii="Arial" w:eastAsiaTheme="minorHAnsi" w:hAnsi="Arial" w:cs="Arial"/>
          <w:lang w:eastAsia="en-US"/>
        </w:rPr>
        <w:t>9)</w:t>
      </w:r>
      <w:r w:rsidRPr="003A3C26">
        <w:rPr>
          <w:rFonts w:ascii="Arial" w:eastAsiaTheme="minorHAnsi" w:hAnsi="Arial" w:cs="Arial"/>
          <w:lang w:eastAsia="en-US"/>
        </w:rPr>
        <w:t xml:space="preserve">. I was also responsible for their induction, request for equipment and approving any of their requisitions. The new post holder was reporting directly to me, and I delegated some of the work to them. During this time, I learnt to chair various meetings in planning for future centre activities, I needed to secure and justify funding so that when assessors started delivering the qualifications, progress would not be jeopardised. </w:t>
      </w:r>
    </w:p>
    <w:p w14:paraId="7DF0F5D6" w14:textId="77777777" w:rsidR="00124100" w:rsidRPr="003A3C26" w:rsidRDefault="00124100" w:rsidP="00124100">
      <w:pPr>
        <w:spacing w:after="160" w:line="480" w:lineRule="auto"/>
        <w:contextualSpacing/>
        <w:rPr>
          <w:rFonts w:ascii="Arial" w:eastAsiaTheme="minorHAnsi" w:hAnsi="Arial" w:cs="Arial"/>
          <w:lang w:eastAsia="en-US"/>
        </w:rPr>
      </w:pPr>
    </w:p>
    <w:p w14:paraId="2013FC9E" w14:textId="77777777" w:rsidR="00124100" w:rsidRPr="003A3C26" w:rsidRDefault="00124100" w:rsidP="00124100">
      <w:pPr>
        <w:spacing w:after="160" w:line="480" w:lineRule="auto"/>
        <w:contextualSpacing/>
        <w:rPr>
          <w:rFonts w:ascii="Arial" w:eastAsiaTheme="minorHAnsi" w:hAnsi="Arial" w:cs="Arial"/>
          <w:lang w:eastAsia="en-US"/>
        </w:rPr>
      </w:pPr>
      <w:r w:rsidRPr="003A3C26">
        <w:rPr>
          <w:rFonts w:ascii="Arial" w:eastAsiaTheme="minorHAnsi" w:hAnsi="Arial" w:cs="Arial"/>
          <w:lang w:eastAsia="en-US"/>
        </w:rPr>
        <w:t>These activities provided me with new learning, especially chairing meetings with other interested departments, care managers and private sector care homes. I needed to learn to be organised and I started using notes on my desktop and updating my outlook calendar regularly so that I would not miss any meetings. When chairing meetings, I had backing from a senior colleague who guided me and gave me feedback. I learnt to manage a new member of staff, their induction, delegation of duties and managing the qualifications centre.</w:t>
      </w:r>
    </w:p>
    <w:p w14:paraId="39CF0633" w14:textId="77777777" w:rsidR="00124100" w:rsidRPr="003A3C26" w:rsidRDefault="00124100" w:rsidP="00124100">
      <w:pPr>
        <w:spacing w:after="160" w:line="480" w:lineRule="auto"/>
        <w:contextualSpacing/>
        <w:rPr>
          <w:rFonts w:ascii="Arial" w:eastAsiaTheme="minorHAnsi" w:hAnsi="Arial" w:cs="Arial"/>
          <w:lang w:eastAsia="en-US"/>
        </w:rPr>
      </w:pPr>
    </w:p>
    <w:p w14:paraId="562DB355" w14:textId="77777777" w:rsidR="00124100" w:rsidRPr="003A3C26" w:rsidRDefault="00124100" w:rsidP="00124100">
      <w:pPr>
        <w:spacing w:after="160" w:line="480" w:lineRule="auto"/>
        <w:contextualSpacing/>
        <w:rPr>
          <w:rFonts w:ascii="Arial" w:eastAsiaTheme="minorHAnsi" w:hAnsi="Arial" w:cs="Arial"/>
          <w:b/>
          <w:bCs/>
          <w:lang w:eastAsia="en-US"/>
        </w:rPr>
      </w:pPr>
      <w:r w:rsidRPr="003A3C26">
        <w:rPr>
          <w:rFonts w:ascii="Arial" w:eastAsiaTheme="minorHAnsi" w:hAnsi="Arial" w:cs="Arial"/>
          <w:b/>
          <w:bCs/>
          <w:lang w:eastAsia="en-US"/>
        </w:rPr>
        <w:t>So what?</w:t>
      </w:r>
    </w:p>
    <w:p w14:paraId="3245B7CB" w14:textId="77777777" w:rsidR="00124100" w:rsidRPr="003A3C26" w:rsidRDefault="00124100" w:rsidP="00124100">
      <w:pPr>
        <w:spacing w:after="160" w:line="480" w:lineRule="auto"/>
        <w:contextualSpacing/>
        <w:rPr>
          <w:rFonts w:ascii="Arial" w:eastAsiaTheme="minorHAnsi" w:hAnsi="Arial" w:cs="Arial"/>
          <w:b/>
          <w:bCs/>
          <w:lang w:eastAsia="en-US"/>
        </w:rPr>
      </w:pPr>
    </w:p>
    <w:p w14:paraId="37A8C083" w14:textId="27A4E9EB" w:rsidR="00124100" w:rsidRPr="003A3C26" w:rsidRDefault="00124100" w:rsidP="00124100">
      <w:pPr>
        <w:spacing w:after="160" w:line="480" w:lineRule="auto"/>
        <w:contextualSpacing/>
        <w:rPr>
          <w:rFonts w:ascii="Arial" w:eastAsiaTheme="minorHAnsi" w:hAnsi="Arial" w:cs="Arial"/>
          <w:lang w:eastAsia="en-US"/>
        </w:rPr>
      </w:pPr>
      <w:r w:rsidRPr="003A3C26">
        <w:rPr>
          <w:rFonts w:ascii="Arial" w:eastAsiaTheme="minorHAnsi" w:hAnsi="Arial" w:cs="Arial"/>
          <w:lang w:eastAsia="en-US"/>
        </w:rPr>
        <w:t xml:space="preserve">Implications were more positive than negative. The report had been key to the approval process, the accreditation centre requirements were met although there were some minimal actions identified by the EQA. The actions included, making sure that we had a clear sampling plan in place by the next visit, this has now been achieved and passed. As guidance to address these actions, I attended some City and Guilds meetings and webinars which gave me more knowledge on creating sampling plans which met the required criteria. </w:t>
      </w:r>
      <w:r w:rsidR="0052232F" w:rsidRPr="003A3C26">
        <w:rPr>
          <w:rFonts w:ascii="Arial" w:eastAsiaTheme="minorHAnsi" w:hAnsi="Arial" w:cs="Arial"/>
          <w:lang w:eastAsia="en-US"/>
        </w:rPr>
        <w:t>(</w:t>
      </w:r>
      <w:r w:rsidRPr="003A3C26">
        <w:rPr>
          <w:rFonts w:ascii="Arial" w:eastAsiaTheme="minorHAnsi" w:hAnsi="Arial" w:cs="Arial"/>
          <w:lang w:eastAsia="en-US"/>
        </w:rPr>
        <w:t xml:space="preserve">Appendix </w:t>
      </w:r>
      <w:r w:rsidR="00C5241C" w:rsidRPr="003A3C26">
        <w:rPr>
          <w:rFonts w:ascii="Arial" w:eastAsiaTheme="minorHAnsi" w:hAnsi="Arial" w:cs="Arial"/>
          <w:lang w:eastAsia="en-US"/>
        </w:rPr>
        <w:t>50</w:t>
      </w:r>
      <w:r w:rsidR="0052232F" w:rsidRPr="003A3C26">
        <w:rPr>
          <w:rFonts w:ascii="Arial" w:eastAsiaTheme="minorHAnsi" w:hAnsi="Arial" w:cs="Arial"/>
          <w:lang w:eastAsia="en-US"/>
        </w:rPr>
        <w:t>)</w:t>
      </w:r>
      <w:r w:rsidRPr="003A3C26">
        <w:rPr>
          <w:rFonts w:ascii="Arial" w:eastAsiaTheme="minorHAnsi" w:hAnsi="Arial" w:cs="Arial"/>
          <w:b/>
          <w:bCs/>
          <w:lang w:eastAsia="en-US"/>
        </w:rPr>
        <w:t xml:space="preserve">. </w:t>
      </w:r>
      <w:r w:rsidRPr="003A3C26">
        <w:rPr>
          <w:rFonts w:ascii="Arial" w:eastAsiaTheme="minorHAnsi" w:hAnsi="Arial" w:cs="Arial"/>
          <w:lang w:eastAsia="en-US"/>
        </w:rPr>
        <w:t xml:space="preserve">This learning has improved our internal quality assurance processes. This improvement means our candidates go through quality checks efficiently therefore avoiding delays in gaining their qualifications. Our staff had to learn these new ways so that, as a team we continued to offer a standardised service, this meant more work for them. </w:t>
      </w:r>
    </w:p>
    <w:p w14:paraId="5FEE2C4B" w14:textId="77777777" w:rsidR="00124100" w:rsidRPr="003A3C26" w:rsidRDefault="00124100" w:rsidP="00124100">
      <w:pPr>
        <w:spacing w:after="160" w:line="480" w:lineRule="auto"/>
        <w:contextualSpacing/>
        <w:rPr>
          <w:rFonts w:ascii="Arial" w:eastAsiaTheme="minorHAnsi" w:hAnsi="Arial" w:cs="Arial"/>
          <w:lang w:eastAsia="en-US"/>
        </w:rPr>
      </w:pPr>
    </w:p>
    <w:p w14:paraId="4F2616C2" w14:textId="7F9E01DC" w:rsidR="00124100" w:rsidRPr="003A3C26" w:rsidRDefault="00124100" w:rsidP="00124100">
      <w:pPr>
        <w:spacing w:after="160" w:line="480" w:lineRule="auto"/>
        <w:contextualSpacing/>
        <w:rPr>
          <w:rFonts w:ascii="Arial" w:eastAsiaTheme="minorHAnsi" w:hAnsi="Arial" w:cs="Arial"/>
          <w:lang w:eastAsia="en-US"/>
        </w:rPr>
      </w:pPr>
      <w:r w:rsidRPr="003A3C26">
        <w:rPr>
          <w:rFonts w:ascii="Arial" w:eastAsiaTheme="minorHAnsi" w:hAnsi="Arial" w:cs="Arial"/>
          <w:lang w:eastAsia="en-US"/>
        </w:rPr>
        <w:t xml:space="preserve">This was received with mixed reactions as we already had heavy workloads, but the staff soon took up the challenge. Social interdependence theory recognises a type of group interaction called ‘positive interdependence’, meaning cooperation </w:t>
      </w:r>
      <w:bookmarkStart w:id="6" w:name="_Hlk107482513"/>
      <w:r w:rsidRPr="003A3C26">
        <w:rPr>
          <w:rFonts w:ascii="Arial" w:eastAsiaTheme="minorHAnsi" w:hAnsi="Arial" w:cs="Arial"/>
          <w:lang w:eastAsia="en-US"/>
        </w:rPr>
        <w:t xml:space="preserve">Johnson and Johnson, (1993), </w:t>
      </w:r>
      <w:bookmarkEnd w:id="6"/>
      <w:r w:rsidRPr="003A3C26">
        <w:rPr>
          <w:rFonts w:ascii="Arial" w:eastAsiaTheme="minorHAnsi" w:hAnsi="Arial" w:cs="Arial"/>
          <w:lang w:eastAsia="en-US"/>
        </w:rPr>
        <w:t xml:space="preserve">cited by Maughan and Webb, (2001). Applying this theory of ‘positive interdependence’ I was able to advocate and incite confidence in the staff by holding regular standardisation meetings. It was not an easy journey to get to where are now, I recall a heated conversation with one of the Advisors who felt I was inconsiderate and was piling up work for them so that I could get all the credit. I remember replying in anger, saying, “I have nothing to gain from this, I am not being paid extra to do this but I’m helping the team to gain more </w:t>
      </w:r>
      <w:r w:rsidR="006F53C8" w:rsidRPr="003A3C26">
        <w:rPr>
          <w:rFonts w:ascii="Arial" w:eastAsiaTheme="minorHAnsi" w:hAnsi="Arial" w:cs="Arial"/>
          <w:lang w:eastAsia="en-US"/>
        </w:rPr>
        <w:t>skills</w:t>
      </w:r>
      <w:r w:rsidR="000A4F2E" w:rsidRPr="003A3C26">
        <w:rPr>
          <w:rFonts w:ascii="Arial" w:eastAsiaTheme="minorHAnsi" w:hAnsi="Arial" w:cs="Arial"/>
          <w:lang w:eastAsia="en-US"/>
        </w:rPr>
        <w:t>”.</w:t>
      </w:r>
      <w:r w:rsidRPr="003A3C26">
        <w:rPr>
          <w:rFonts w:ascii="Arial" w:eastAsiaTheme="minorHAnsi" w:hAnsi="Arial" w:cs="Arial"/>
          <w:lang w:eastAsia="en-US"/>
        </w:rPr>
        <w:t xml:space="preserve"> Immediately after saying this, I realised, I was chairing the meeting and this was not the way to communicate, I asked for time out, went out and made drinks for everyone. </w:t>
      </w:r>
    </w:p>
    <w:p w14:paraId="0343DE55" w14:textId="77777777" w:rsidR="00124100" w:rsidRPr="003A3C26" w:rsidRDefault="00124100" w:rsidP="00124100">
      <w:pPr>
        <w:spacing w:after="160" w:line="480" w:lineRule="auto"/>
        <w:contextualSpacing/>
        <w:rPr>
          <w:rFonts w:ascii="Arial" w:eastAsiaTheme="minorHAnsi" w:hAnsi="Arial" w:cs="Arial"/>
          <w:lang w:eastAsia="en-US"/>
        </w:rPr>
      </w:pPr>
    </w:p>
    <w:p w14:paraId="5DB50BCA" w14:textId="77777777" w:rsidR="00124100" w:rsidRPr="003A3C26" w:rsidRDefault="00124100" w:rsidP="00124100">
      <w:pPr>
        <w:spacing w:after="160" w:line="480" w:lineRule="auto"/>
        <w:contextualSpacing/>
        <w:rPr>
          <w:rFonts w:ascii="Arial" w:eastAsiaTheme="minorHAnsi" w:hAnsi="Arial" w:cs="Arial"/>
          <w:lang w:eastAsia="en-US"/>
        </w:rPr>
      </w:pPr>
      <w:r w:rsidRPr="003A3C26">
        <w:rPr>
          <w:rFonts w:ascii="Arial" w:eastAsiaTheme="minorHAnsi" w:hAnsi="Arial" w:cs="Arial"/>
          <w:lang w:eastAsia="en-US"/>
        </w:rPr>
        <w:t xml:space="preserve">On my return I apologised to the Advisor and said how passionate I was to work on the project and if there was any credit this would be down to all of us doing the work. I requested for a separate one-to-one meeting to clarify issues with them, as well as move forward. I believe this was the support and guidance they needed to be motivated towards the workload. I agreed with the rest of the team to hold bi-monthly meetings with an ongoing open agenda for all to write points for discussion. This incident demonstrated how sometimes you can plan for a meeting and never plan for things to go wrong. I learnt to think carefully when confronted with friction, taking the time out helped me to regroup, and knew I needed to apologise and lead by example. </w:t>
      </w:r>
    </w:p>
    <w:p w14:paraId="059224F9" w14:textId="77777777" w:rsidR="00124100" w:rsidRPr="003A3C26" w:rsidRDefault="00124100" w:rsidP="00124100">
      <w:pPr>
        <w:spacing w:after="160" w:line="480" w:lineRule="auto"/>
        <w:contextualSpacing/>
        <w:rPr>
          <w:rFonts w:ascii="Arial" w:eastAsiaTheme="minorHAnsi" w:hAnsi="Arial" w:cs="Arial"/>
          <w:lang w:eastAsia="en-US"/>
        </w:rPr>
      </w:pPr>
    </w:p>
    <w:p w14:paraId="52A10DBE" w14:textId="77777777" w:rsidR="00124100" w:rsidRPr="003A3C26" w:rsidRDefault="00124100" w:rsidP="00124100">
      <w:pPr>
        <w:spacing w:after="160" w:line="480" w:lineRule="auto"/>
        <w:contextualSpacing/>
        <w:rPr>
          <w:rFonts w:ascii="Arial" w:eastAsiaTheme="minorHAnsi" w:hAnsi="Arial" w:cs="Arial"/>
          <w:b/>
          <w:bCs/>
          <w:lang w:eastAsia="en-US"/>
        </w:rPr>
      </w:pPr>
      <w:r w:rsidRPr="003A3C26">
        <w:rPr>
          <w:rFonts w:ascii="Arial" w:eastAsiaTheme="minorHAnsi" w:hAnsi="Arial" w:cs="Arial"/>
          <w:lang w:eastAsia="en-US"/>
        </w:rPr>
        <w:t xml:space="preserve">Following this confrontation, I decided to look into the best ways to debrief. Debriefing and feedback facilitate reflection and make experiences worthwhile. Debriefing is a method used to provide an environment for the expression of feelings and transfer of knowledge following an experience. Debriefing does not need to only happen after a negative experience I learnt that the art of debriefing is beneficial both ways, positive or negative experiences. It was not something I had used in the past but since reading about it I wanted to try it. I knew debriefing relied on my skills to recall past events, reframe the experience and the ability to channel emotions, at times channel knowledge towards an understanding or transformation. I have since used this skill to summarise events especially after attending steering group meetings as only specific people would attend, but the whole team needed to be kept informed. Debriefing is something I do regularly now. </w:t>
      </w:r>
    </w:p>
    <w:p w14:paraId="07990F17" w14:textId="77777777" w:rsidR="00124100" w:rsidRPr="003A3C26" w:rsidRDefault="00124100" w:rsidP="00124100">
      <w:pPr>
        <w:spacing w:after="160" w:line="480" w:lineRule="auto"/>
        <w:contextualSpacing/>
        <w:rPr>
          <w:rFonts w:ascii="Arial" w:eastAsiaTheme="minorHAnsi" w:hAnsi="Arial" w:cs="Arial"/>
          <w:lang w:eastAsia="en-US"/>
        </w:rPr>
      </w:pPr>
    </w:p>
    <w:p w14:paraId="15E48966" w14:textId="38788AB8" w:rsidR="00124100" w:rsidRPr="003A3C26" w:rsidRDefault="00124100" w:rsidP="00124100">
      <w:pPr>
        <w:spacing w:after="160" w:line="480" w:lineRule="auto"/>
        <w:contextualSpacing/>
        <w:rPr>
          <w:rFonts w:ascii="Arial" w:eastAsiaTheme="minorHAnsi" w:hAnsi="Arial" w:cs="Arial"/>
          <w:lang w:eastAsia="en-US"/>
        </w:rPr>
      </w:pPr>
      <w:r w:rsidRPr="003A3C26">
        <w:rPr>
          <w:rFonts w:ascii="Arial" w:eastAsiaTheme="minorHAnsi" w:hAnsi="Arial" w:cs="Arial"/>
          <w:lang w:eastAsia="en-US"/>
        </w:rPr>
        <w:t xml:space="preserve">There were no quick wins or specific models for the success of this project but, in the main, I believed and had confidence that the team’s involvement would yield gains. I learnt to be patient whilst explaining the strategy and not to be upset about some of the negative comments. The belief was clear therefore I pressed for the facts to take precedence over opinions. I demonstrated leadership skills throughout by working with the team, effectively communicating the objective, the planning and when we had achieved what we aimed for. I continue to engage with the team so they can give me feedback as well as update any part of the project. </w:t>
      </w:r>
      <w:r w:rsidR="000C27B5" w:rsidRPr="003A3C26">
        <w:rPr>
          <w:rFonts w:ascii="Arial" w:eastAsiaTheme="minorHAnsi" w:hAnsi="Arial" w:cs="Arial"/>
          <w:lang w:eastAsia="en-US"/>
        </w:rPr>
        <w:t>(</w:t>
      </w:r>
      <w:r w:rsidRPr="003A3C26">
        <w:rPr>
          <w:rFonts w:ascii="Arial" w:eastAsiaTheme="minorHAnsi" w:hAnsi="Arial" w:cs="Arial"/>
          <w:lang w:eastAsia="en-US"/>
        </w:rPr>
        <w:t xml:space="preserve">Appendix </w:t>
      </w:r>
      <w:r w:rsidR="00C5241C" w:rsidRPr="003A3C26">
        <w:rPr>
          <w:rFonts w:ascii="Arial" w:eastAsiaTheme="minorHAnsi" w:hAnsi="Arial" w:cs="Arial"/>
          <w:lang w:eastAsia="en-US"/>
        </w:rPr>
        <w:t>51</w:t>
      </w:r>
      <w:r w:rsidR="000C27B5" w:rsidRPr="003A3C26">
        <w:rPr>
          <w:rFonts w:ascii="Arial" w:eastAsiaTheme="minorHAnsi" w:hAnsi="Arial" w:cs="Arial"/>
          <w:lang w:eastAsia="en-US"/>
        </w:rPr>
        <w:t>)</w:t>
      </w:r>
      <w:r w:rsidRPr="003A3C26">
        <w:rPr>
          <w:rFonts w:ascii="Arial" w:eastAsiaTheme="minorHAnsi" w:hAnsi="Arial" w:cs="Arial"/>
          <w:lang w:eastAsia="en-US"/>
        </w:rPr>
        <w:t xml:space="preserve"> </w:t>
      </w:r>
    </w:p>
    <w:p w14:paraId="7B77CFB0" w14:textId="77777777" w:rsidR="00124100" w:rsidRPr="003A3C26" w:rsidRDefault="00124100" w:rsidP="00124100">
      <w:pPr>
        <w:spacing w:after="160" w:line="480" w:lineRule="auto"/>
        <w:contextualSpacing/>
        <w:rPr>
          <w:rFonts w:ascii="Arial" w:eastAsiaTheme="minorHAnsi" w:hAnsi="Arial" w:cs="Arial"/>
          <w:lang w:eastAsia="en-US"/>
        </w:rPr>
      </w:pPr>
    </w:p>
    <w:p w14:paraId="3E6797A3" w14:textId="77777777" w:rsidR="00124100" w:rsidRPr="003A3C26" w:rsidRDefault="00124100" w:rsidP="00124100">
      <w:pPr>
        <w:spacing w:after="160" w:line="480" w:lineRule="auto"/>
        <w:contextualSpacing/>
        <w:rPr>
          <w:rFonts w:ascii="Arial" w:eastAsiaTheme="minorHAnsi" w:hAnsi="Arial" w:cs="Arial"/>
          <w:lang w:eastAsia="en-US"/>
        </w:rPr>
      </w:pPr>
    </w:p>
    <w:p w14:paraId="27311611" w14:textId="77777777" w:rsidR="00124100" w:rsidRPr="003A3C26" w:rsidRDefault="00124100" w:rsidP="00124100">
      <w:pPr>
        <w:spacing w:after="160" w:line="480" w:lineRule="auto"/>
        <w:contextualSpacing/>
        <w:rPr>
          <w:rFonts w:ascii="Arial" w:eastAsiaTheme="minorHAnsi" w:hAnsi="Arial" w:cs="Arial"/>
          <w:b/>
          <w:bCs/>
          <w:lang w:eastAsia="en-US"/>
        </w:rPr>
      </w:pPr>
      <w:r w:rsidRPr="003A3C26">
        <w:rPr>
          <w:rFonts w:ascii="Arial" w:eastAsiaTheme="minorHAnsi" w:hAnsi="Arial" w:cs="Arial"/>
          <w:b/>
          <w:bCs/>
          <w:lang w:eastAsia="en-US"/>
        </w:rPr>
        <w:t>Now what</w:t>
      </w:r>
    </w:p>
    <w:p w14:paraId="21285974" w14:textId="2495E4FC" w:rsidR="00124100" w:rsidRDefault="00124100" w:rsidP="00124100">
      <w:pPr>
        <w:spacing w:after="160" w:line="480" w:lineRule="auto"/>
        <w:contextualSpacing/>
        <w:rPr>
          <w:rFonts w:ascii="Arial" w:eastAsiaTheme="minorHAnsi" w:hAnsi="Arial" w:cs="Arial"/>
          <w:lang w:eastAsia="en-US"/>
        </w:rPr>
      </w:pPr>
      <w:r w:rsidRPr="003A3C26">
        <w:rPr>
          <w:rFonts w:ascii="Arial" w:eastAsiaTheme="minorHAnsi" w:hAnsi="Arial" w:cs="Arial"/>
          <w:lang w:eastAsia="en-US"/>
        </w:rPr>
        <w:t xml:space="preserve">As a team we will continue to map our path and define our course of action. The centre needs to remain sustainable; City </w:t>
      </w:r>
      <w:r w:rsidR="00081A5F" w:rsidRPr="003A3C26">
        <w:rPr>
          <w:rFonts w:ascii="Arial" w:eastAsiaTheme="minorHAnsi" w:hAnsi="Arial" w:cs="Arial"/>
          <w:lang w:eastAsia="en-US"/>
        </w:rPr>
        <w:t xml:space="preserve">and </w:t>
      </w:r>
      <w:r w:rsidRPr="003A3C26">
        <w:rPr>
          <w:rFonts w:ascii="Arial" w:eastAsiaTheme="minorHAnsi" w:hAnsi="Arial" w:cs="Arial"/>
          <w:lang w:eastAsia="en-US"/>
        </w:rPr>
        <w:t xml:space="preserve">Guilds have stipulated what we need to follow for us to remain with our centre status. There are financial implications which we will need to source funding for. I have now arranged and held an ‘Engagement Event’ </w:t>
      </w:r>
      <w:r w:rsidR="00A02F79" w:rsidRPr="003A3C26">
        <w:rPr>
          <w:rFonts w:ascii="Arial" w:eastAsiaTheme="minorHAnsi" w:hAnsi="Arial" w:cs="Arial"/>
          <w:lang w:eastAsia="en-US"/>
        </w:rPr>
        <w:t>(</w:t>
      </w:r>
      <w:r w:rsidRPr="003A3C26">
        <w:rPr>
          <w:rFonts w:ascii="Arial" w:eastAsiaTheme="minorHAnsi" w:hAnsi="Arial" w:cs="Arial"/>
          <w:lang w:eastAsia="en-US"/>
        </w:rPr>
        <w:t xml:space="preserve">Appendix </w:t>
      </w:r>
      <w:r w:rsidR="00C5241C" w:rsidRPr="003A3C26">
        <w:rPr>
          <w:rFonts w:ascii="Arial" w:eastAsiaTheme="minorHAnsi" w:hAnsi="Arial" w:cs="Arial"/>
          <w:lang w:eastAsia="en-US"/>
        </w:rPr>
        <w:t>52</w:t>
      </w:r>
      <w:r w:rsidR="00A02F79" w:rsidRPr="003A3C26">
        <w:rPr>
          <w:rFonts w:ascii="Arial" w:eastAsiaTheme="minorHAnsi" w:hAnsi="Arial" w:cs="Arial"/>
          <w:lang w:eastAsia="en-US"/>
        </w:rPr>
        <w:t>)</w:t>
      </w:r>
      <w:r w:rsidRPr="003A3C26">
        <w:rPr>
          <w:rFonts w:ascii="Arial" w:eastAsiaTheme="minorHAnsi" w:hAnsi="Arial" w:cs="Arial"/>
          <w:lang w:eastAsia="en-US"/>
        </w:rPr>
        <w:t xml:space="preserve"> with FE Colleges to discuss collaborative ways of working, as colleges have access to funding streams which are out of our reach as Local Authorities. This engagement remains on-going, hopefully we will secure a partnership arrangement. I am confident that the work we do will speak for itself, as students will have continuity in learning.</w:t>
      </w:r>
    </w:p>
    <w:p w14:paraId="257E6DA4" w14:textId="77777777" w:rsidR="005F31E2" w:rsidRDefault="005F31E2" w:rsidP="00124100">
      <w:pPr>
        <w:spacing w:after="160" w:line="480" w:lineRule="auto"/>
        <w:contextualSpacing/>
        <w:rPr>
          <w:rFonts w:ascii="Arial" w:eastAsiaTheme="minorHAnsi" w:hAnsi="Arial" w:cs="Arial"/>
          <w:lang w:eastAsia="en-US"/>
        </w:rPr>
      </w:pPr>
    </w:p>
    <w:p w14:paraId="162C8545" w14:textId="3232402B" w:rsidR="005F31E2" w:rsidRPr="003A3C26" w:rsidRDefault="00CF66BD" w:rsidP="00124100">
      <w:pPr>
        <w:spacing w:after="160" w:line="480" w:lineRule="auto"/>
        <w:contextualSpacing/>
        <w:rPr>
          <w:rFonts w:ascii="Arial" w:eastAsiaTheme="minorHAnsi" w:hAnsi="Arial" w:cs="Arial"/>
          <w:lang w:eastAsia="en-US"/>
        </w:rPr>
      </w:pPr>
      <w:r>
        <w:rPr>
          <w:rFonts w:ascii="Arial" w:eastAsiaTheme="minorHAnsi" w:hAnsi="Arial" w:cs="Arial"/>
          <w:lang w:eastAsia="en-US"/>
        </w:rPr>
        <w:t>M</w:t>
      </w:r>
      <w:r w:rsidR="005F31E2" w:rsidRPr="003A3C26">
        <w:rPr>
          <w:rFonts w:ascii="Arial" w:eastAsiaTheme="minorHAnsi" w:hAnsi="Arial" w:cs="Arial"/>
          <w:lang w:eastAsia="en-US"/>
        </w:rPr>
        <w:t>y learning style is kinaesthetic using VARK, Fleming, (2001). According to Cavanaugh, MacInnis, and Weiss (2015) ‘kinaesthetic learners are more likely to learn from the experience gained when they perform certain activities (learning by doing)’. This type of learning style easily accepts and processes information through a series of activities that move some or all parts of the body and practice the things being learned’. I feel the job role I have enables me to learn a lot by doing, reflecting and retracting where required. I tend to have a low concentrate span especially when listening to someone talk but can do well when I see the object of discussion. I would like to improve my listening skills if I am to be an effective manager, as much as I want people to listen when I talk regardless of their learning styles, I should demonstrate these skills too</w:t>
      </w:r>
      <w:r w:rsidR="005F31E2" w:rsidRPr="00A70A7B">
        <w:rPr>
          <w:rFonts w:ascii="Arial" w:eastAsiaTheme="minorHAnsi" w:hAnsi="Arial" w:cs="Arial"/>
          <w:lang w:eastAsia="en-US"/>
        </w:rPr>
        <w:t>. Active listening is crucial for any project to be successful.</w:t>
      </w:r>
    </w:p>
    <w:p w14:paraId="23FC715D" w14:textId="77777777" w:rsidR="00124100" w:rsidRPr="003A3C26" w:rsidRDefault="00124100" w:rsidP="00124100">
      <w:pPr>
        <w:spacing w:after="160" w:line="480" w:lineRule="auto"/>
        <w:contextualSpacing/>
        <w:rPr>
          <w:rFonts w:ascii="Arial" w:eastAsiaTheme="minorHAnsi" w:hAnsi="Arial" w:cs="Arial"/>
          <w:lang w:eastAsia="en-US"/>
        </w:rPr>
      </w:pPr>
    </w:p>
    <w:p w14:paraId="2695B56F" w14:textId="77777777" w:rsidR="00124100" w:rsidRPr="003A3C26" w:rsidRDefault="00124100" w:rsidP="00124100">
      <w:pPr>
        <w:spacing w:after="160" w:line="480" w:lineRule="auto"/>
        <w:contextualSpacing/>
        <w:rPr>
          <w:rFonts w:ascii="Arial" w:eastAsiaTheme="minorHAnsi" w:hAnsi="Arial" w:cs="Arial"/>
          <w:lang w:eastAsia="en-US"/>
        </w:rPr>
      </w:pPr>
      <w:r w:rsidRPr="003A3C26">
        <w:rPr>
          <w:rFonts w:ascii="Arial" w:eastAsiaTheme="minorHAnsi" w:hAnsi="Arial" w:cs="Arial"/>
          <w:lang w:eastAsia="en-US"/>
        </w:rPr>
        <w:t xml:space="preserve">My grounding belief is that, for the success of any project there needs to be a sustained effort which demonstrates excellence in practice from the leader as well as other parties. Areas of learning for me were, asking questions, self-critiquing in order to have exposure to new ways of learning. In most cases, collaborative working has led to partnerships that will continue beyond the life of this report or project. Partnership working for us has been a theme clearly written in our workforce strategy. This type of working has enabled us to cross over to other sectors that we had not before, especially working in partnership with Hywel Dda Trust. </w:t>
      </w:r>
    </w:p>
    <w:p w14:paraId="585E2316" w14:textId="77777777" w:rsidR="00124100" w:rsidRPr="003A3C26" w:rsidRDefault="00124100" w:rsidP="00124100">
      <w:pPr>
        <w:spacing w:after="160" w:line="480" w:lineRule="auto"/>
        <w:contextualSpacing/>
        <w:rPr>
          <w:rFonts w:ascii="Arial" w:eastAsiaTheme="minorHAnsi" w:hAnsi="Arial" w:cs="Arial"/>
          <w:lang w:eastAsia="en-US"/>
        </w:rPr>
      </w:pPr>
    </w:p>
    <w:p w14:paraId="2E74F2F0" w14:textId="08262F1D" w:rsidR="00124100" w:rsidRPr="003A3C26" w:rsidRDefault="00124100" w:rsidP="00124100">
      <w:pPr>
        <w:spacing w:after="160" w:line="480" w:lineRule="auto"/>
        <w:contextualSpacing/>
        <w:rPr>
          <w:rFonts w:ascii="Arial" w:eastAsiaTheme="minorHAnsi" w:hAnsi="Arial" w:cs="Arial"/>
          <w:lang w:eastAsia="en-US"/>
        </w:rPr>
      </w:pPr>
      <w:r w:rsidRPr="003A3C26">
        <w:rPr>
          <w:rFonts w:ascii="Arial" w:eastAsiaTheme="minorHAnsi" w:hAnsi="Arial" w:cs="Arial"/>
          <w:lang w:eastAsia="en-US"/>
        </w:rPr>
        <w:t xml:space="preserve">I believe that these lessons learnt will guide me for many years to come. The discussions around ‘Heath </w:t>
      </w:r>
      <w:r w:rsidR="00081A5F" w:rsidRPr="003A3C26">
        <w:rPr>
          <w:rFonts w:ascii="Arial" w:eastAsiaTheme="minorHAnsi" w:hAnsi="Arial" w:cs="Arial"/>
          <w:lang w:eastAsia="en-US"/>
        </w:rPr>
        <w:t>and</w:t>
      </w:r>
      <w:r w:rsidRPr="003A3C26">
        <w:rPr>
          <w:rFonts w:ascii="Arial" w:eastAsiaTheme="minorHAnsi" w:hAnsi="Arial" w:cs="Arial"/>
          <w:lang w:eastAsia="en-US"/>
        </w:rPr>
        <w:t xml:space="preserve"> Social Care’ will not just be a discussion but a truly unique partnership between Health</w:t>
      </w:r>
      <w:r w:rsidR="002A77EF" w:rsidRPr="003A3C26">
        <w:rPr>
          <w:rFonts w:ascii="Arial" w:eastAsiaTheme="minorHAnsi" w:hAnsi="Arial" w:cs="Arial"/>
          <w:lang w:eastAsia="en-US"/>
        </w:rPr>
        <w:t xml:space="preserve"> (NHS)</w:t>
      </w:r>
      <w:r w:rsidRPr="003A3C26">
        <w:rPr>
          <w:rFonts w:ascii="Arial" w:eastAsiaTheme="minorHAnsi" w:hAnsi="Arial" w:cs="Arial"/>
          <w:lang w:eastAsia="en-US"/>
        </w:rPr>
        <w:t xml:space="preserve"> and Social Care. I have learnt health’s ways of working and similarities are vast and where possible I have standardised with them borrowing some of our practices whilst learning from them. I have learnt to collaborate with intention and to empower my staff with knowledge and skills gained elsewhere. </w:t>
      </w:r>
    </w:p>
    <w:p w14:paraId="5798A2E6" w14:textId="77777777" w:rsidR="00124100" w:rsidRPr="003A3C26" w:rsidRDefault="00124100" w:rsidP="00124100">
      <w:pPr>
        <w:spacing w:after="160" w:line="480" w:lineRule="auto"/>
        <w:contextualSpacing/>
        <w:rPr>
          <w:rFonts w:ascii="Arial" w:eastAsiaTheme="minorHAnsi" w:hAnsi="Arial" w:cs="Arial"/>
          <w:lang w:eastAsia="en-US"/>
        </w:rPr>
      </w:pPr>
    </w:p>
    <w:p w14:paraId="15AE36DC" w14:textId="77777777" w:rsidR="00124100" w:rsidRPr="003A3C26" w:rsidRDefault="00124100" w:rsidP="00124100">
      <w:pPr>
        <w:spacing w:after="160" w:line="480" w:lineRule="auto"/>
        <w:contextualSpacing/>
        <w:rPr>
          <w:rFonts w:ascii="Arial" w:eastAsiaTheme="minorHAnsi" w:hAnsi="Arial" w:cs="Arial"/>
          <w:lang w:eastAsia="en-US"/>
        </w:rPr>
      </w:pPr>
      <w:r w:rsidRPr="003A3C26">
        <w:rPr>
          <w:rFonts w:ascii="Arial" w:eastAsiaTheme="minorHAnsi" w:hAnsi="Arial" w:cs="Arial"/>
          <w:lang w:eastAsia="en-US"/>
        </w:rPr>
        <w:t xml:space="preserve">Finally, the report achieved its intended objective. However, in order to improve the process in the future, I would recommend a project co-person with experience to support these types of strategic projects. This is essential as concerns can be highlighted sooner and the course of action can be clear from the onset. </w:t>
      </w:r>
    </w:p>
    <w:p w14:paraId="577B5F93" w14:textId="77777777" w:rsidR="00124100" w:rsidRPr="003A3C26" w:rsidRDefault="00124100" w:rsidP="00124100">
      <w:pPr>
        <w:spacing w:after="160" w:line="480" w:lineRule="auto"/>
        <w:contextualSpacing/>
        <w:rPr>
          <w:rFonts w:ascii="Arial" w:eastAsiaTheme="minorHAnsi" w:hAnsi="Arial" w:cs="Arial"/>
          <w:lang w:eastAsia="en-US"/>
        </w:rPr>
      </w:pPr>
    </w:p>
    <w:p w14:paraId="330E7972" w14:textId="77777777" w:rsidR="00124100" w:rsidRPr="003A3C26" w:rsidRDefault="00124100" w:rsidP="00124100">
      <w:pPr>
        <w:spacing w:after="160" w:line="480" w:lineRule="auto"/>
        <w:contextualSpacing/>
        <w:rPr>
          <w:rFonts w:ascii="Arial" w:eastAsiaTheme="minorHAnsi" w:hAnsi="Arial" w:cs="Arial"/>
          <w:b/>
          <w:bCs/>
          <w:lang w:eastAsia="en-US"/>
        </w:rPr>
      </w:pPr>
      <w:r w:rsidRPr="003A3C26">
        <w:rPr>
          <w:rFonts w:ascii="Arial" w:eastAsiaTheme="minorHAnsi" w:hAnsi="Arial" w:cs="Arial"/>
          <w:b/>
          <w:bCs/>
          <w:lang w:eastAsia="en-US"/>
        </w:rPr>
        <w:t>Recommendations</w:t>
      </w:r>
    </w:p>
    <w:p w14:paraId="743C169C" w14:textId="7A04D9F2" w:rsidR="00124100" w:rsidRPr="003A3C26" w:rsidRDefault="00124100" w:rsidP="00124100">
      <w:pPr>
        <w:spacing w:after="160" w:line="480" w:lineRule="auto"/>
        <w:contextualSpacing/>
        <w:rPr>
          <w:rFonts w:ascii="Arial" w:eastAsiaTheme="minorHAnsi" w:hAnsi="Arial" w:cs="Arial"/>
          <w:lang w:eastAsia="en-US"/>
        </w:rPr>
      </w:pPr>
      <w:r w:rsidRPr="003A3C26">
        <w:rPr>
          <w:rFonts w:ascii="Arial" w:eastAsiaTheme="minorHAnsi" w:hAnsi="Arial" w:cs="Arial"/>
          <w:lang w:eastAsia="en-US"/>
        </w:rPr>
        <w:t xml:space="preserve">The purpose and objective of this strategy report was aimed at not only examining the underlying base of the strategy but also to learn from this experience. Making sure that I took corrective action if any identified to ensure that performance conforms to plans. For me to get to some recommendations, I needed to look at the evaluation feedback we received with the team. Some of the feedback highlighted, continuous consultations with stakeholders, I found this was to keep abreast with any changes especially within the pandemic time. I used this feedback to engage with stakeholders and to read articles on the WJEC/City </w:t>
      </w:r>
      <w:r w:rsidR="00081A5F" w:rsidRPr="003A3C26">
        <w:rPr>
          <w:rFonts w:ascii="Arial" w:eastAsiaTheme="minorHAnsi" w:hAnsi="Arial" w:cs="Arial"/>
          <w:lang w:eastAsia="en-US"/>
        </w:rPr>
        <w:t xml:space="preserve">and </w:t>
      </w:r>
      <w:r w:rsidRPr="003A3C26">
        <w:rPr>
          <w:rFonts w:ascii="Arial" w:eastAsiaTheme="minorHAnsi" w:hAnsi="Arial" w:cs="Arial"/>
          <w:lang w:eastAsia="en-US"/>
        </w:rPr>
        <w:t>Guilds, this provided the much-needed up-to-date information for the centre. Objectivity, clarity and transparency are considered to be essential elements of a fair and valid system of assessment Sambell et al. (1997).</w:t>
      </w:r>
    </w:p>
    <w:p w14:paraId="403C4A32" w14:textId="77777777" w:rsidR="00124100" w:rsidRPr="003A3C26" w:rsidRDefault="00124100" w:rsidP="00124100">
      <w:pPr>
        <w:spacing w:after="160" w:line="480" w:lineRule="auto"/>
        <w:contextualSpacing/>
        <w:rPr>
          <w:rFonts w:ascii="Arial" w:eastAsiaTheme="minorHAnsi" w:hAnsi="Arial" w:cs="Arial"/>
          <w:lang w:eastAsia="en-US"/>
        </w:rPr>
      </w:pPr>
    </w:p>
    <w:p w14:paraId="63F72CD0" w14:textId="1F9C642B" w:rsidR="00124100" w:rsidRPr="003A3C26" w:rsidRDefault="00124100" w:rsidP="00124100">
      <w:pPr>
        <w:spacing w:after="160" w:line="480" w:lineRule="auto"/>
        <w:contextualSpacing/>
        <w:rPr>
          <w:rFonts w:ascii="Arial" w:eastAsiaTheme="minorHAnsi" w:hAnsi="Arial" w:cs="Arial"/>
          <w:lang w:eastAsia="en-US"/>
        </w:rPr>
      </w:pPr>
      <w:r w:rsidRPr="003A3C26">
        <w:rPr>
          <w:rFonts w:ascii="Arial" w:eastAsiaTheme="minorHAnsi" w:hAnsi="Arial" w:cs="Arial"/>
          <w:lang w:eastAsia="en-US"/>
        </w:rPr>
        <w:t xml:space="preserve">Another recommendation was to source for funding or partnership working with FE Colleges. To have stakeholders within the funding streams providing first-hand information. This action has given me and others clarity of what is accessible and what is out of reach for us. </w:t>
      </w:r>
      <w:r w:rsidR="00941F77" w:rsidRPr="003A3C26">
        <w:rPr>
          <w:rFonts w:ascii="Arial" w:eastAsiaTheme="minorHAnsi" w:hAnsi="Arial" w:cs="Arial"/>
          <w:lang w:eastAsia="en-US"/>
        </w:rPr>
        <w:t>I</w:t>
      </w:r>
      <w:r w:rsidRPr="003A3C26">
        <w:rPr>
          <w:rFonts w:ascii="Arial" w:eastAsiaTheme="minorHAnsi" w:hAnsi="Arial" w:cs="Arial"/>
          <w:lang w:eastAsia="en-US"/>
        </w:rPr>
        <w:t xml:space="preserve"> will continue to engage for the benefit of qualifications and student experience.</w:t>
      </w:r>
      <w:r w:rsidR="00B236EE" w:rsidRPr="003A3C26">
        <w:rPr>
          <w:rFonts w:ascii="Arial" w:eastAsiaTheme="minorHAnsi" w:hAnsi="Arial" w:cs="Arial"/>
          <w:lang w:eastAsia="en-US"/>
        </w:rPr>
        <w:t xml:space="preserve"> I will </w:t>
      </w:r>
      <w:r w:rsidR="003C0B93" w:rsidRPr="003A3C26">
        <w:rPr>
          <w:rFonts w:ascii="Arial" w:eastAsiaTheme="minorHAnsi" w:hAnsi="Arial" w:cs="Arial"/>
          <w:lang w:eastAsia="en-US"/>
        </w:rPr>
        <w:t xml:space="preserve">continue to learn to be risk </w:t>
      </w:r>
      <w:r w:rsidR="00F4256A" w:rsidRPr="003A3C26">
        <w:rPr>
          <w:rFonts w:ascii="Arial" w:eastAsiaTheme="minorHAnsi" w:hAnsi="Arial" w:cs="Arial"/>
          <w:lang w:eastAsia="en-US"/>
        </w:rPr>
        <w:t>toler</w:t>
      </w:r>
      <w:r w:rsidR="00F02E36" w:rsidRPr="003A3C26">
        <w:rPr>
          <w:rFonts w:ascii="Arial" w:eastAsiaTheme="minorHAnsi" w:hAnsi="Arial" w:cs="Arial"/>
          <w:lang w:eastAsia="en-US"/>
        </w:rPr>
        <w:t xml:space="preserve">ant as I believe that long term gains have the possibility to out-weigh </w:t>
      </w:r>
      <w:r w:rsidR="007F137F" w:rsidRPr="003A3C26">
        <w:rPr>
          <w:rFonts w:ascii="Arial" w:eastAsiaTheme="minorHAnsi" w:hAnsi="Arial" w:cs="Arial"/>
          <w:lang w:eastAsia="en-US"/>
        </w:rPr>
        <w:t>short term losses</w:t>
      </w:r>
      <w:r w:rsidR="00032985" w:rsidRPr="003A3C26">
        <w:rPr>
          <w:rFonts w:ascii="Arial" w:eastAsiaTheme="minorHAnsi" w:hAnsi="Arial" w:cs="Arial"/>
          <w:lang w:eastAsia="en-US"/>
        </w:rPr>
        <w:t xml:space="preserve">, I will be risk averse where it matters. Finding this right balance is something I will continue to learn with more projects. </w:t>
      </w:r>
    </w:p>
    <w:p w14:paraId="37741778" w14:textId="77777777" w:rsidR="00067847" w:rsidRPr="003A3C26" w:rsidRDefault="00067847" w:rsidP="00124100">
      <w:pPr>
        <w:spacing w:after="160" w:line="480" w:lineRule="auto"/>
        <w:contextualSpacing/>
        <w:rPr>
          <w:rFonts w:ascii="Arial" w:eastAsiaTheme="minorHAnsi" w:hAnsi="Arial" w:cs="Arial"/>
          <w:lang w:eastAsia="en-US"/>
        </w:rPr>
      </w:pPr>
    </w:p>
    <w:p w14:paraId="1C7F20CD" w14:textId="77777777" w:rsidR="00124100" w:rsidRPr="003A3C26" w:rsidRDefault="00124100" w:rsidP="00124100">
      <w:pPr>
        <w:spacing w:after="160" w:line="480" w:lineRule="auto"/>
        <w:contextualSpacing/>
        <w:rPr>
          <w:rFonts w:ascii="Arial" w:eastAsiaTheme="minorHAnsi" w:hAnsi="Arial" w:cs="Arial"/>
          <w:lang w:eastAsia="en-US"/>
        </w:rPr>
      </w:pPr>
      <w:r w:rsidRPr="003A3C26">
        <w:rPr>
          <w:rFonts w:ascii="Arial" w:eastAsiaTheme="minorHAnsi" w:hAnsi="Arial" w:cs="Arial"/>
          <w:lang w:eastAsia="en-US"/>
        </w:rPr>
        <w:t xml:space="preserve">My last recommendation was to care for my wellbeing and others, even when working under pressure. There were times when I was exhausted, my flexi accumulating, not much time off and felt like I was suffering from exhaustion. Wellbeing is important and I will encourage all managers to be mindful of not forgetting this due to deadlines and succession of a project. If I took time off due to exhaustion this would not benefit the project or the organisation, I will remember this now. </w:t>
      </w:r>
    </w:p>
    <w:p w14:paraId="541A07E7" w14:textId="77777777" w:rsidR="00124100" w:rsidRPr="003A3C26" w:rsidRDefault="00124100" w:rsidP="00124100">
      <w:pPr>
        <w:spacing w:after="160" w:line="480" w:lineRule="auto"/>
        <w:contextualSpacing/>
        <w:rPr>
          <w:rFonts w:ascii="Arial" w:eastAsiaTheme="minorHAnsi" w:hAnsi="Arial" w:cs="Arial"/>
          <w:lang w:eastAsia="en-US"/>
        </w:rPr>
      </w:pPr>
    </w:p>
    <w:p w14:paraId="5F356465" w14:textId="07C323B4" w:rsidR="00124100" w:rsidRPr="003A3C26" w:rsidRDefault="00124100" w:rsidP="00124100">
      <w:pPr>
        <w:spacing w:after="160" w:line="480" w:lineRule="auto"/>
        <w:contextualSpacing/>
        <w:rPr>
          <w:rFonts w:ascii="Arial" w:eastAsiaTheme="minorHAnsi" w:hAnsi="Arial" w:cs="Arial"/>
          <w:lang w:eastAsia="en-US"/>
        </w:rPr>
      </w:pPr>
      <w:r w:rsidRPr="003A3C26">
        <w:rPr>
          <w:rFonts w:ascii="Arial" w:eastAsiaTheme="minorHAnsi" w:hAnsi="Arial" w:cs="Arial"/>
          <w:lang w:eastAsia="en-US"/>
        </w:rPr>
        <w:t xml:space="preserve">From these recommendations, I needed to ensure that the lessons learnt during the project were not just forgotten. These will enable me to effectively design and lead on future projects taking advantage of my experience and stakeholders’ feedback. In hindsight, for the project to work well, I should have engaged with our Human Resources to make sure that vacancies for centre staff were advertised swiftly posing no delays in recruiting. This was something I had not been accountable for until later on. This engagement with HR would have created a pressure-free transition on myself and current staff. </w:t>
      </w:r>
    </w:p>
    <w:p w14:paraId="643D7194" w14:textId="77777777" w:rsidR="001354EF" w:rsidRPr="003A3C26" w:rsidRDefault="001354EF" w:rsidP="00124100">
      <w:pPr>
        <w:spacing w:after="160" w:line="480" w:lineRule="auto"/>
        <w:contextualSpacing/>
        <w:rPr>
          <w:rFonts w:ascii="Arial" w:eastAsiaTheme="minorHAnsi" w:hAnsi="Arial" w:cs="Arial"/>
          <w:lang w:eastAsia="en-US"/>
        </w:rPr>
      </w:pPr>
    </w:p>
    <w:p w14:paraId="4B7EEE6B" w14:textId="37AC5227" w:rsidR="00124100" w:rsidRPr="00A70A7B" w:rsidRDefault="00124100" w:rsidP="00124100">
      <w:pPr>
        <w:spacing w:after="160" w:line="480" w:lineRule="auto"/>
        <w:contextualSpacing/>
        <w:rPr>
          <w:rFonts w:ascii="Arial" w:eastAsiaTheme="minorHAnsi" w:hAnsi="Arial" w:cs="Arial"/>
          <w:lang w:eastAsia="en-US"/>
        </w:rPr>
      </w:pPr>
      <w:r w:rsidRPr="00A70A7B">
        <w:rPr>
          <w:rFonts w:ascii="Arial" w:eastAsiaTheme="minorHAnsi" w:hAnsi="Arial" w:cs="Arial"/>
          <w:lang w:eastAsia="en-US"/>
        </w:rPr>
        <w:t xml:space="preserve">For me to present the findings and recommendations I used actions, personal examples, formal correspondences to support my points. </w:t>
      </w:r>
      <w:r w:rsidRPr="00A70A7B">
        <w:rPr>
          <w:rFonts w:ascii="Arial" w:eastAsiaTheme="minorHAnsi" w:hAnsi="Arial" w:cs="Arial"/>
          <w:shd w:val="clear" w:color="auto" w:fill="FFFFFF"/>
          <w:lang w:eastAsia="en-US"/>
        </w:rPr>
        <w:t>Being reflective helped me to challenge my own actions as this gave me the opportunity to scrutinise some activities, justify decisions as well as</w:t>
      </w:r>
      <w:r w:rsidR="00EB436D" w:rsidRPr="00A70A7B">
        <w:rPr>
          <w:rFonts w:ascii="Arial" w:eastAsiaTheme="minorHAnsi" w:hAnsi="Arial" w:cs="Arial"/>
          <w:shd w:val="clear" w:color="auto" w:fill="FFFFFF"/>
          <w:lang w:eastAsia="en-US"/>
        </w:rPr>
        <w:t xml:space="preserve"> the ability</w:t>
      </w:r>
      <w:r w:rsidRPr="00A70A7B">
        <w:rPr>
          <w:rFonts w:ascii="Arial" w:eastAsiaTheme="minorHAnsi" w:hAnsi="Arial" w:cs="Arial"/>
          <w:shd w:val="clear" w:color="auto" w:fill="FFFFFF"/>
          <w:lang w:eastAsia="en-US"/>
        </w:rPr>
        <w:t xml:space="preserve"> to rationalise some of the choices I made. </w:t>
      </w:r>
    </w:p>
    <w:p w14:paraId="5F8D4BE5" w14:textId="77777777" w:rsidR="00124100" w:rsidRPr="003A3C26" w:rsidRDefault="00124100" w:rsidP="00124100">
      <w:pPr>
        <w:spacing w:after="160" w:line="480" w:lineRule="auto"/>
        <w:contextualSpacing/>
        <w:rPr>
          <w:rFonts w:ascii="Arial" w:eastAsiaTheme="minorHAnsi" w:hAnsi="Arial" w:cs="Arial"/>
          <w:b/>
          <w:bCs/>
          <w:lang w:eastAsia="en-US"/>
        </w:rPr>
      </w:pPr>
    </w:p>
    <w:p w14:paraId="4AA585E7" w14:textId="77777777" w:rsidR="00124100" w:rsidRPr="003A3C26" w:rsidRDefault="00124100" w:rsidP="00124100">
      <w:pPr>
        <w:spacing w:after="160" w:line="360" w:lineRule="auto"/>
        <w:contextualSpacing/>
        <w:rPr>
          <w:rFonts w:ascii="Arial" w:eastAsiaTheme="minorHAnsi" w:hAnsi="Arial" w:cs="Arial"/>
          <w:b/>
          <w:bCs/>
          <w:lang w:eastAsia="en-US"/>
        </w:rPr>
      </w:pPr>
    </w:p>
    <w:p w14:paraId="4B0ED678" w14:textId="77777777" w:rsidR="00124100" w:rsidRPr="003A3C26" w:rsidRDefault="00124100" w:rsidP="00124100">
      <w:pPr>
        <w:spacing w:after="160" w:line="360" w:lineRule="auto"/>
        <w:contextualSpacing/>
        <w:rPr>
          <w:rFonts w:ascii="Arial" w:eastAsiaTheme="minorHAnsi" w:hAnsi="Arial" w:cs="Arial"/>
          <w:b/>
          <w:bCs/>
          <w:lang w:eastAsia="en-US"/>
        </w:rPr>
      </w:pPr>
    </w:p>
    <w:p w14:paraId="1346947C" w14:textId="77777777" w:rsidR="00124100" w:rsidRPr="003A3C26" w:rsidRDefault="00124100" w:rsidP="00124100">
      <w:pPr>
        <w:spacing w:after="160" w:line="360" w:lineRule="auto"/>
        <w:contextualSpacing/>
        <w:rPr>
          <w:rFonts w:ascii="Arial" w:eastAsiaTheme="minorHAnsi" w:hAnsi="Arial" w:cs="Arial"/>
          <w:b/>
          <w:bCs/>
          <w:lang w:eastAsia="en-US"/>
        </w:rPr>
      </w:pPr>
    </w:p>
    <w:p w14:paraId="15BB1930" w14:textId="77777777" w:rsidR="00124100" w:rsidRPr="003A3C26" w:rsidRDefault="00124100" w:rsidP="00124100">
      <w:pPr>
        <w:spacing w:after="160" w:line="360" w:lineRule="auto"/>
        <w:contextualSpacing/>
        <w:rPr>
          <w:rFonts w:ascii="Arial" w:eastAsiaTheme="minorHAnsi" w:hAnsi="Arial" w:cs="Arial"/>
          <w:b/>
          <w:bCs/>
          <w:lang w:eastAsia="en-US"/>
        </w:rPr>
      </w:pPr>
    </w:p>
    <w:p w14:paraId="45C20C7F" w14:textId="77777777" w:rsidR="00124100" w:rsidRPr="003A3C26" w:rsidRDefault="00124100" w:rsidP="00124100">
      <w:pPr>
        <w:spacing w:after="160" w:line="360" w:lineRule="auto"/>
        <w:contextualSpacing/>
        <w:rPr>
          <w:rFonts w:ascii="Arial" w:eastAsiaTheme="minorHAnsi" w:hAnsi="Arial" w:cs="Arial"/>
          <w:b/>
          <w:bCs/>
          <w:lang w:eastAsia="en-US"/>
        </w:rPr>
      </w:pPr>
    </w:p>
    <w:p w14:paraId="4066379B" w14:textId="77777777" w:rsidR="00124100" w:rsidRPr="003A3C26" w:rsidRDefault="00124100" w:rsidP="00124100">
      <w:pPr>
        <w:spacing w:after="160" w:line="360" w:lineRule="auto"/>
        <w:contextualSpacing/>
        <w:rPr>
          <w:rFonts w:ascii="Arial" w:eastAsiaTheme="minorHAnsi" w:hAnsi="Arial" w:cs="Arial"/>
          <w:b/>
          <w:bCs/>
          <w:lang w:eastAsia="en-US"/>
        </w:rPr>
      </w:pPr>
    </w:p>
    <w:p w14:paraId="2C701C7D" w14:textId="77777777" w:rsidR="00124100" w:rsidRPr="003A3C26" w:rsidRDefault="00124100" w:rsidP="00124100">
      <w:pPr>
        <w:spacing w:after="160" w:line="360" w:lineRule="auto"/>
        <w:contextualSpacing/>
        <w:rPr>
          <w:rFonts w:ascii="Arial" w:eastAsiaTheme="minorHAnsi" w:hAnsi="Arial" w:cs="Arial"/>
          <w:b/>
          <w:bCs/>
          <w:lang w:eastAsia="en-US"/>
        </w:rPr>
      </w:pPr>
    </w:p>
    <w:p w14:paraId="64019F74" w14:textId="77777777" w:rsidR="00124100" w:rsidRPr="003A3C26" w:rsidRDefault="00124100" w:rsidP="00124100">
      <w:pPr>
        <w:spacing w:after="160" w:line="360" w:lineRule="auto"/>
        <w:contextualSpacing/>
        <w:rPr>
          <w:rFonts w:ascii="Arial" w:eastAsiaTheme="minorHAnsi" w:hAnsi="Arial" w:cs="Arial"/>
          <w:b/>
          <w:bCs/>
          <w:lang w:eastAsia="en-US"/>
        </w:rPr>
      </w:pPr>
    </w:p>
    <w:p w14:paraId="2D4F2040" w14:textId="77777777" w:rsidR="00124100" w:rsidRPr="003A3C26" w:rsidRDefault="00124100" w:rsidP="00124100">
      <w:pPr>
        <w:spacing w:after="160" w:line="360" w:lineRule="auto"/>
        <w:contextualSpacing/>
        <w:rPr>
          <w:rFonts w:ascii="Arial" w:eastAsiaTheme="minorHAnsi" w:hAnsi="Arial" w:cs="Arial"/>
          <w:b/>
          <w:bCs/>
          <w:lang w:eastAsia="en-US"/>
        </w:rPr>
      </w:pPr>
    </w:p>
    <w:p w14:paraId="4F94FB6F" w14:textId="77777777" w:rsidR="00124100" w:rsidRPr="003A3C26" w:rsidRDefault="00124100" w:rsidP="00124100">
      <w:pPr>
        <w:spacing w:after="160" w:line="360" w:lineRule="auto"/>
        <w:contextualSpacing/>
        <w:rPr>
          <w:rFonts w:ascii="Arial" w:eastAsiaTheme="minorHAnsi" w:hAnsi="Arial" w:cs="Arial"/>
          <w:b/>
          <w:bCs/>
          <w:lang w:eastAsia="en-US"/>
        </w:rPr>
      </w:pPr>
    </w:p>
    <w:p w14:paraId="2D79EF0D" w14:textId="125AE71D" w:rsidR="00C87BFD" w:rsidRDefault="00C87BFD" w:rsidP="00C87BFD">
      <w:pPr>
        <w:spacing w:after="160" w:line="360" w:lineRule="auto"/>
        <w:rPr>
          <w:rFonts w:ascii="Arial" w:eastAsiaTheme="minorHAnsi" w:hAnsi="Arial" w:cs="Arial"/>
          <w:lang w:eastAsia="en-US"/>
        </w:rPr>
      </w:pPr>
      <w:r w:rsidRPr="003A3C26">
        <w:rPr>
          <w:rFonts w:ascii="Arial" w:eastAsiaTheme="minorHAnsi" w:hAnsi="Arial" w:cs="Arial"/>
          <w:lang w:eastAsia="en-US"/>
        </w:rPr>
        <w:t>Student No. 2031055</w:t>
      </w:r>
    </w:p>
    <w:p w14:paraId="4460FCC8" w14:textId="77777777" w:rsidR="008B07A0" w:rsidRPr="003A3C26" w:rsidRDefault="008B07A0" w:rsidP="00C87BFD">
      <w:pPr>
        <w:spacing w:after="160" w:line="360" w:lineRule="auto"/>
        <w:rPr>
          <w:rFonts w:ascii="Arial" w:eastAsiaTheme="minorHAnsi" w:hAnsi="Arial" w:cs="Arial"/>
          <w:lang w:eastAsia="en-US"/>
        </w:rPr>
      </w:pPr>
    </w:p>
    <w:p w14:paraId="60EC41FC" w14:textId="4FA39DAB" w:rsidR="008C39E3" w:rsidRPr="003A3C26" w:rsidRDefault="00EF2FCF" w:rsidP="00C87BFD">
      <w:pPr>
        <w:spacing w:after="160" w:line="360" w:lineRule="auto"/>
        <w:rPr>
          <w:rFonts w:ascii="Arial" w:eastAsiaTheme="minorHAnsi" w:hAnsi="Arial" w:cs="Arial"/>
          <w:lang w:eastAsia="en-US"/>
        </w:rPr>
      </w:pPr>
      <w:r w:rsidRPr="003A3C26">
        <w:rPr>
          <w:rFonts w:ascii="Arial" w:eastAsiaTheme="minorHAnsi" w:hAnsi="Arial" w:cs="Arial"/>
          <w:lang w:eastAsia="en-US"/>
        </w:rPr>
        <w:t>Level of claim</w:t>
      </w:r>
      <w:r w:rsidRPr="003A3C26">
        <w:rPr>
          <w:rFonts w:ascii="Arial" w:eastAsiaTheme="minorHAnsi" w:hAnsi="Arial" w:cs="Arial"/>
          <w:lang w:eastAsia="en-US"/>
        </w:rPr>
        <w:tab/>
        <w:t>7</w:t>
      </w:r>
    </w:p>
    <w:p w14:paraId="52E479BE" w14:textId="244551AC" w:rsidR="00EF2FCF" w:rsidRPr="003A3C26" w:rsidRDefault="00EF2FCF" w:rsidP="00C87BFD">
      <w:pPr>
        <w:spacing w:after="160" w:line="360" w:lineRule="auto"/>
        <w:rPr>
          <w:rFonts w:ascii="Arial" w:eastAsiaTheme="minorHAnsi" w:hAnsi="Arial" w:cs="Arial"/>
          <w:lang w:eastAsia="en-US"/>
        </w:rPr>
      </w:pPr>
      <w:r w:rsidRPr="003A3C26">
        <w:rPr>
          <w:rFonts w:ascii="Arial" w:eastAsiaTheme="minorHAnsi" w:hAnsi="Arial" w:cs="Arial"/>
          <w:lang w:eastAsia="en-US"/>
        </w:rPr>
        <w:t>Credit Value</w:t>
      </w:r>
      <w:r w:rsidRPr="003A3C26">
        <w:rPr>
          <w:rFonts w:ascii="Arial" w:eastAsiaTheme="minorHAnsi" w:hAnsi="Arial" w:cs="Arial"/>
          <w:lang w:eastAsia="en-US"/>
        </w:rPr>
        <w:tab/>
      </w:r>
      <w:r w:rsidR="008B07A0">
        <w:rPr>
          <w:rFonts w:ascii="Arial" w:eastAsiaTheme="minorHAnsi" w:hAnsi="Arial" w:cs="Arial"/>
          <w:lang w:eastAsia="en-US"/>
        </w:rPr>
        <w:tab/>
      </w:r>
      <w:r w:rsidR="006F4A57" w:rsidRPr="003A3C26">
        <w:rPr>
          <w:rFonts w:ascii="Arial" w:eastAsiaTheme="minorHAnsi" w:hAnsi="Arial" w:cs="Arial"/>
          <w:lang w:eastAsia="en-US"/>
        </w:rPr>
        <w:t>30</w:t>
      </w:r>
    </w:p>
    <w:p w14:paraId="39D49778" w14:textId="77777777" w:rsidR="00C87BFD" w:rsidRPr="003A3C26" w:rsidRDefault="00C87BFD" w:rsidP="00C87BFD">
      <w:pPr>
        <w:spacing w:after="160" w:line="360" w:lineRule="auto"/>
        <w:rPr>
          <w:rFonts w:ascii="Arial" w:eastAsiaTheme="minorHAnsi" w:hAnsi="Arial" w:cs="Arial"/>
          <w:lang w:eastAsia="en-US"/>
        </w:rPr>
      </w:pPr>
    </w:p>
    <w:p w14:paraId="0E4E78C0" w14:textId="4DE56D73" w:rsidR="00C87BFD" w:rsidRPr="00BE6619" w:rsidRDefault="00C87BFD" w:rsidP="00C87BFD">
      <w:pPr>
        <w:spacing w:after="160"/>
        <w:rPr>
          <w:rFonts w:ascii="Arial" w:eastAsiaTheme="minorHAnsi" w:hAnsi="Arial" w:cs="Arial"/>
          <w:lang w:eastAsia="en-US"/>
        </w:rPr>
      </w:pPr>
      <w:bookmarkStart w:id="7" w:name="_Hlk103548353"/>
      <w:r w:rsidRPr="00BE6619">
        <w:rPr>
          <w:rFonts w:ascii="Arial" w:eastAsiaTheme="minorHAnsi" w:hAnsi="Arial" w:cs="Arial"/>
          <w:lang w:eastAsia="en-US"/>
        </w:rPr>
        <w:t>Plan, develop and deliver a strategic All-Wales induction programme for health and social care workers.</w:t>
      </w:r>
    </w:p>
    <w:p w14:paraId="737B0383" w14:textId="77777777" w:rsidR="00C87BFD" w:rsidRPr="003A3C26" w:rsidRDefault="00C87BFD" w:rsidP="00C87BFD">
      <w:pPr>
        <w:spacing w:after="160"/>
        <w:rPr>
          <w:rFonts w:ascii="Arial" w:eastAsiaTheme="minorHAnsi" w:hAnsi="Arial" w:cs="Arial"/>
          <w:lang w:eastAsia="en-US"/>
        </w:rPr>
      </w:pPr>
    </w:p>
    <w:bookmarkEnd w:id="7"/>
    <w:p w14:paraId="5142A768" w14:textId="76D0CD84" w:rsidR="00C87BFD" w:rsidRPr="003A3C26" w:rsidRDefault="00C87BFD" w:rsidP="00C87BFD">
      <w:pPr>
        <w:spacing w:after="160" w:line="360" w:lineRule="auto"/>
        <w:rPr>
          <w:rFonts w:ascii="Arial" w:eastAsiaTheme="minorHAnsi" w:hAnsi="Arial" w:cs="Arial"/>
          <w:lang w:eastAsia="en-US"/>
        </w:rPr>
      </w:pPr>
      <w:r w:rsidRPr="003A3C26">
        <w:rPr>
          <w:rFonts w:ascii="Arial" w:eastAsiaTheme="minorHAnsi" w:hAnsi="Arial" w:cs="Arial"/>
          <w:lang w:eastAsia="en-US"/>
        </w:rPr>
        <w:t xml:space="preserve">Learning Area 2 </w:t>
      </w:r>
    </w:p>
    <w:p w14:paraId="051D3380" w14:textId="77777777" w:rsidR="00C87BFD" w:rsidRPr="003A3C26" w:rsidRDefault="00C87BFD" w:rsidP="00C87BFD">
      <w:pPr>
        <w:spacing w:after="160"/>
        <w:rPr>
          <w:rFonts w:ascii="Arial" w:eastAsiaTheme="minorHAnsi" w:hAnsi="Arial" w:cs="Arial"/>
          <w:b/>
          <w:bCs/>
          <w:lang w:eastAsia="en-US"/>
        </w:rPr>
      </w:pPr>
      <w:bookmarkStart w:id="8" w:name="_Hlk104904120"/>
    </w:p>
    <w:p w14:paraId="4C4D6C7F" w14:textId="41583731" w:rsidR="00C87BFD" w:rsidRPr="003A3C26" w:rsidRDefault="00C87BFD" w:rsidP="0099035E">
      <w:pPr>
        <w:spacing w:after="160"/>
        <w:contextualSpacing/>
        <w:rPr>
          <w:rFonts w:ascii="Arial" w:eastAsia="Calibri" w:hAnsi="Arial" w:cs="Arial"/>
          <w:lang w:eastAsia="en-US"/>
        </w:rPr>
      </w:pPr>
      <w:r w:rsidRPr="003A3C26">
        <w:rPr>
          <w:rFonts w:ascii="Arial" w:eastAsia="Calibri" w:hAnsi="Arial" w:cs="Arial"/>
          <w:lang w:eastAsia="en-US"/>
        </w:rPr>
        <w:t xml:space="preserve">For this Learning Area 2, I have 3 learning outcomes which will support my learning through reflection and evidence. </w:t>
      </w:r>
    </w:p>
    <w:p w14:paraId="704A20B9" w14:textId="69494A6F" w:rsidR="0099035E" w:rsidRPr="003A3C26" w:rsidRDefault="0099035E" w:rsidP="0099035E">
      <w:pPr>
        <w:spacing w:after="160"/>
        <w:contextualSpacing/>
        <w:rPr>
          <w:rFonts w:ascii="Arial" w:eastAsia="Calibri" w:hAnsi="Arial" w:cs="Arial"/>
          <w:lang w:eastAsia="en-US"/>
        </w:rPr>
      </w:pPr>
    </w:p>
    <w:p w14:paraId="3BB962CF" w14:textId="77777777" w:rsidR="0099035E" w:rsidRPr="003A3C26" w:rsidRDefault="0099035E" w:rsidP="0099035E">
      <w:pPr>
        <w:spacing w:after="160"/>
        <w:contextualSpacing/>
        <w:rPr>
          <w:rFonts w:ascii="Arial" w:eastAsia="Calibri" w:hAnsi="Arial" w:cs="Arial"/>
          <w:lang w:eastAsia="en-US"/>
        </w:rPr>
      </w:pPr>
    </w:p>
    <w:p w14:paraId="26C45204" w14:textId="5CDD3D19" w:rsidR="00C87BFD" w:rsidRPr="003A3C26" w:rsidRDefault="00C87BFD" w:rsidP="00225D4F">
      <w:pPr>
        <w:numPr>
          <w:ilvl w:val="0"/>
          <w:numId w:val="16"/>
        </w:numPr>
        <w:spacing w:after="160" w:line="259" w:lineRule="auto"/>
        <w:contextualSpacing/>
        <w:rPr>
          <w:rFonts w:ascii="Arial" w:eastAsiaTheme="minorHAnsi" w:hAnsi="Arial" w:cs="Arial"/>
          <w:lang w:eastAsia="en-US"/>
        </w:rPr>
      </w:pPr>
      <w:bookmarkStart w:id="9" w:name="_Hlk107265720"/>
      <w:bookmarkStart w:id="10" w:name="_Hlk103345736"/>
      <w:bookmarkStart w:id="11" w:name="_Hlk104803047"/>
      <w:r w:rsidRPr="003A3C26">
        <w:rPr>
          <w:rFonts w:ascii="Arial" w:eastAsiaTheme="minorHAnsi" w:hAnsi="Arial" w:cs="Arial"/>
          <w:lang w:eastAsia="en-US"/>
        </w:rPr>
        <w:t xml:space="preserve">Plan, develop and deliver a collaborative regional induction programme for health care personnel and social care workers that responds to a strategic pan Wales induction framework. </w:t>
      </w:r>
      <w:bookmarkEnd w:id="9"/>
      <w:r w:rsidRPr="003A3C26">
        <w:rPr>
          <w:rFonts w:ascii="Arial" w:eastAsiaTheme="minorHAnsi" w:hAnsi="Arial" w:cs="Arial"/>
          <w:lang w:eastAsia="en-US"/>
        </w:rPr>
        <w:t xml:space="preserve"> </w:t>
      </w:r>
      <w:bookmarkEnd w:id="10"/>
    </w:p>
    <w:bookmarkEnd w:id="11"/>
    <w:p w14:paraId="548B2324" w14:textId="37C1AB0C" w:rsidR="00C87BFD" w:rsidRPr="003A3C26" w:rsidRDefault="00F32261" w:rsidP="000D5506">
      <w:pPr>
        <w:pStyle w:val="ListParagraph"/>
        <w:numPr>
          <w:ilvl w:val="0"/>
          <w:numId w:val="16"/>
        </w:numPr>
        <w:spacing w:after="160" w:line="259" w:lineRule="auto"/>
        <w:rPr>
          <w:rFonts w:ascii="Arial" w:eastAsiaTheme="minorHAnsi" w:hAnsi="Arial" w:cs="Arial"/>
          <w:b/>
          <w:bCs/>
          <w:lang w:eastAsia="en-US"/>
        </w:rPr>
      </w:pPr>
      <w:r w:rsidRPr="003A3C26">
        <w:rPr>
          <w:rFonts w:ascii="Arial" w:eastAsiaTheme="minorHAnsi" w:hAnsi="Arial" w:cs="Arial"/>
          <w:lang w:eastAsia="en-US"/>
        </w:rPr>
        <w:t>Strategically manage the implementation and monitoring of the operational plan</w:t>
      </w:r>
    </w:p>
    <w:p w14:paraId="78D0050D" w14:textId="77777777" w:rsidR="00C87BFD" w:rsidRPr="003A3C26" w:rsidRDefault="00C87BFD" w:rsidP="00C87BFD">
      <w:pPr>
        <w:spacing w:after="160"/>
        <w:contextualSpacing/>
        <w:rPr>
          <w:rFonts w:ascii="Arial" w:eastAsiaTheme="minorHAnsi" w:hAnsi="Arial" w:cs="Arial"/>
          <w:lang w:eastAsia="en-US"/>
        </w:rPr>
      </w:pPr>
    </w:p>
    <w:p w14:paraId="5F5EAFEB" w14:textId="0985F6C1" w:rsidR="00C87BFD" w:rsidRPr="003A3C26" w:rsidRDefault="00C87BFD" w:rsidP="000D5506">
      <w:pPr>
        <w:pStyle w:val="ListParagraph"/>
        <w:numPr>
          <w:ilvl w:val="0"/>
          <w:numId w:val="16"/>
        </w:numPr>
        <w:spacing w:after="160" w:line="259" w:lineRule="auto"/>
        <w:rPr>
          <w:rFonts w:ascii="Arial" w:eastAsiaTheme="minorHAnsi" w:hAnsi="Arial" w:cs="Arial"/>
          <w:lang w:eastAsia="en-US"/>
        </w:rPr>
      </w:pPr>
      <w:r w:rsidRPr="003A3C26">
        <w:rPr>
          <w:rFonts w:ascii="Arial" w:eastAsiaTheme="minorHAnsi" w:hAnsi="Arial" w:cs="Arial"/>
          <w:lang w:eastAsia="en-US"/>
        </w:rPr>
        <w:t xml:space="preserve">Critically analyse and evaluate the regional delivery of a collaborative induction plan for the health and social care and coordinate recommendations for the regional improvement. </w:t>
      </w:r>
    </w:p>
    <w:p w14:paraId="4E8FAF4D" w14:textId="77777777" w:rsidR="00C87BFD" w:rsidRPr="003A3C26" w:rsidRDefault="00C87BFD" w:rsidP="00C87BFD">
      <w:pPr>
        <w:spacing w:after="160" w:line="480" w:lineRule="auto"/>
        <w:contextualSpacing/>
        <w:rPr>
          <w:rFonts w:ascii="Arial" w:eastAsiaTheme="minorHAnsi" w:hAnsi="Arial" w:cs="Arial"/>
          <w:b/>
          <w:bCs/>
          <w:lang w:eastAsia="en-US"/>
        </w:rPr>
      </w:pPr>
    </w:p>
    <w:bookmarkEnd w:id="8"/>
    <w:p w14:paraId="7944EA25" w14:textId="77777777" w:rsidR="00C87BFD" w:rsidRPr="003A3C26" w:rsidRDefault="00C87BFD" w:rsidP="00C87BFD">
      <w:pPr>
        <w:spacing w:after="160" w:line="360" w:lineRule="auto"/>
        <w:rPr>
          <w:rFonts w:ascii="Arial" w:eastAsiaTheme="minorHAnsi" w:hAnsi="Arial" w:cs="Arial"/>
          <w:b/>
          <w:bCs/>
          <w:lang w:eastAsia="en-US"/>
        </w:rPr>
      </w:pPr>
      <w:r w:rsidRPr="003A3C26">
        <w:rPr>
          <w:rFonts w:ascii="Arial" w:eastAsiaTheme="minorHAnsi" w:hAnsi="Arial" w:cs="Arial"/>
          <w:b/>
          <w:bCs/>
          <w:lang w:eastAsia="en-US"/>
        </w:rPr>
        <w:t>Background</w:t>
      </w:r>
    </w:p>
    <w:p w14:paraId="5FE5FEBD" w14:textId="0D91D6DC" w:rsidR="00C87BFD" w:rsidRPr="003A3C26" w:rsidRDefault="00C87BFD" w:rsidP="000D4633">
      <w:pPr>
        <w:overflowPunct w:val="0"/>
        <w:autoSpaceDE w:val="0"/>
        <w:autoSpaceDN w:val="0"/>
        <w:adjustRightInd w:val="0"/>
        <w:spacing w:line="480" w:lineRule="auto"/>
        <w:contextualSpacing/>
        <w:textAlignment w:val="baseline"/>
        <w:rPr>
          <w:rFonts w:ascii="Arial" w:eastAsia="Calibri" w:hAnsi="Arial" w:cs="Arial"/>
          <w:lang w:eastAsia="en-US"/>
        </w:rPr>
      </w:pPr>
      <w:r w:rsidRPr="003A3C26">
        <w:rPr>
          <w:rFonts w:ascii="Arial" w:eastAsia="Calibri" w:hAnsi="Arial" w:cs="Arial"/>
          <w:lang w:eastAsia="en-US"/>
        </w:rPr>
        <w:t xml:space="preserve">The All-Wales Induction Framework came about after; research and evidence within the healthcare sector in 2019, established that both the health and social care services had separate accredited induction programmes, covering similar topics. </w:t>
      </w:r>
      <w:r w:rsidRPr="003A3C26">
        <w:rPr>
          <w:rFonts w:ascii="Arial" w:eastAsiaTheme="minorHAnsi" w:hAnsi="Arial" w:cs="Arial"/>
          <w:lang w:eastAsia="en-US"/>
        </w:rPr>
        <w:t>I was involved as part of my role to make sure the project objectives were met in responding to the requirements of an all-Wales induction framework</w:t>
      </w:r>
      <w:r w:rsidRPr="003A3C26">
        <w:rPr>
          <w:rFonts w:ascii="Arial" w:eastAsia="Calibri" w:hAnsi="Arial" w:cs="Arial"/>
          <w:lang w:eastAsia="en-US"/>
        </w:rPr>
        <w:t xml:space="preserve"> programme regionally. The Level 2 Award in Social Care Induction in Wales is an accredited qualification for those who are either new to, or preparing to, work in the care sector; the ‘Developing Excellence in Healthcare’ Framework includes an accredited National Health Service (NHS) Wales mandatory induction for all newly appointed healthcare support workers, underpinned by a Quality Assured Lifelong Learning (QALL) unit. The Social Care Induction Framework had been reviewed by SCW, informed by an advisory group in which NHS Wales Workforce Education Service (WEDS) had been a key partner. </w:t>
      </w:r>
      <w:r w:rsidRPr="003A3C26">
        <w:rPr>
          <w:rFonts w:ascii="Arial" w:eastAsiaTheme="minorHAnsi" w:hAnsi="Arial" w:cs="Arial"/>
          <w:lang w:eastAsia="en-US"/>
        </w:rPr>
        <w:t>I am looking to claim credit for the learning I have gained by planning, developing and delivering a strategic all-Wales induction programme</w:t>
      </w:r>
      <w:r w:rsidR="002707C9" w:rsidRPr="003A3C26">
        <w:rPr>
          <w:rFonts w:ascii="Arial" w:eastAsiaTheme="minorHAnsi" w:hAnsi="Arial" w:cs="Arial"/>
          <w:lang w:eastAsia="en-US"/>
        </w:rPr>
        <w:t>.</w:t>
      </w:r>
    </w:p>
    <w:p w14:paraId="156A7B45" w14:textId="77777777" w:rsidR="00C87BFD" w:rsidRPr="003A3C26" w:rsidRDefault="00C87BFD" w:rsidP="00C87BFD">
      <w:pPr>
        <w:spacing w:after="160" w:line="480" w:lineRule="auto"/>
        <w:contextualSpacing/>
        <w:rPr>
          <w:rFonts w:ascii="Arial" w:eastAsia="Calibri" w:hAnsi="Arial" w:cs="Arial"/>
          <w:lang w:eastAsia="en-US"/>
        </w:rPr>
      </w:pPr>
    </w:p>
    <w:p w14:paraId="3107BB0B" w14:textId="25A9D9F0" w:rsidR="00C87BFD" w:rsidRPr="003A3C26" w:rsidRDefault="00C87BFD" w:rsidP="00C87BFD">
      <w:pPr>
        <w:spacing w:after="160" w:line="480" w:lineRule="auto"/>
        <w:contextualSpacing/>
        <w:rPr>
          <w:rFonts w:ascii="Arial" w:eastAsia="Calibri" w:hAnsi="Arial" w:cs="Arial"/>
          <w:lang w:eastAsia="en-US"/>
        </w:rPr>
      </w:pPr>
      <w:r w:rsidRPr="003A3C26">
        <w:rPr>
          <w:rFonts w:ascii="Arial" w:eastAsia="Calibri" w:hAnsi="Arial" w:cs="Arial"/>
          <w:lang w:eastAsia="en-US"/>
        </w:rPr>
        <w:t>As a result of this review the All-Wales induction framework for health and social care, planning was underway to develop collaboratively between Carmarthenshire local authority, Hywel Dda and regional partners an induction that would suit both sectors. CCC hosted the project. The consultations formed the basis for planning and developing the induction with all partners</w:t>
      </w:r>
      <w:r w:rsidR="004A5B9F" w:rsidRPr="003A3C26">
        <w:rPr>
          <w:rFonts w:ascii="Arial" w:eastAsia="Calibri" w:hAnsi="Arial" w:cs="Arial"/>
          <w:lang w:eastAsia="en-US"/>
        </w:rPr>
        <w:t xml:space="preserve">, </w:t>
      </w:r>
      <w:r w:rsidRPr="003A3C26">
        <w:rPr>
          <w:rFonts w:ascii="Arial" w:eastAsia="Calibri" w:hAnsi="Arial" w:cs="Arial"/>
          <w:lang w:eastAsia="en-US"/>
        </w:rPr>
        <w:t>I was</w:t>
      </w:r>
      <w:r w:rsidR="008C55E5" w:rsidRPr="003A3C26">
        <w:rPr>
          <w:rFonts w:ascii="Arial" w:eastAsia="Calibri" w:hAnsi="Arial" w:cs="Arial"/>
          <w:lang w:eastAsia="en-US"/>
        </w:rPr>
        <w:t xml:space="preserve"> </w:t>
      </w:r>
      <w:r w:rsidRPr="003A3C26">
        <w:rPr>
          <w:rFonts w:ascii="Arial" w:eastAsia="Calibri" w:hAnsi="Arial" w:cs="Arial"/>
          <w:lang w:eastAsia="en-US"/>
        </w:rPr>
        <w:t>the coordinator for the project.</w:t>
      </w:r>
    </w:p>
    <w:p w14:paraId="109F5896" w14:textId="77777777" w:rsidR="00C87BFD" w:rsidRPr="003A3C26" w:rsidRDefault="00C87BFD" w:rsidP="00C87BFD">
      <w:pPr>
        <w:spacing w:after="160" w:line="480" w:lineRule="auto"/>
        <w:contextualSpacing/>
        <w:rPr>
          <w:rFonts w:ascii="Arial" w:eastAsia="Calibri" w:hAnsi="Arial" w:cs="Arial"/>
          <w:lang w:eastAsia="en-US"/>
        </w:rPr>
      </w:pPr>
    </w:p>
    <w:p w14:paraId="4C161FD3" w14:textId="544F5D37" w:rsidR="00C87BFD" w:rsidRPr="003A3C26" w:rsidRDefault="00C87BFD" w:rsidP="00C87BFD">
      <w:pPr>
        <w:spacing w:after="160" w:line="480" w:lineRule="auto"/>
        <w:contextualSpacing/>
        <w:rPr>
          <w:rFonts w:ascii="Arial" w:eastAsia="Calibri" w:hAnsi="Arial" w:cs="Arial"/>
          <w:lang w:eastAsia="en-US"/>
        </w:rPr>
      </w:pPr>
      <w:r w:rsidRPr="003A3C26">
        <w:rPr>
          <w:rFonts w:ascii="Arial" w:eastAsia="Calibri" w:hAnsi="Arial" w:cs="Arial"/>
          <w:lang w:eastAsia="en-US"/>
        </w:rPr>
        <w:t xml:space="preserve">I was appointed as the first integrated </w:t>
      </w:r>
      <w:r w:rsidR="0061608F" w:rsidRPr="003A3C26">
        <w:rPr>
          <w:rFonts w:ascii="Arial" w:eastAsia="Calibri" w:hAnsi="Arial" w:cs="Arial"/>
          <w:lang w:eastAsia="en-US"/>
        </w:rPr>
        <w:t>p</w:t>
      </w:r>
      <w:r w:rsidRPr="003A3C26">
        <w:rPr>
          <w:rFonts w:ascii="Arial" w:eastAsia="Calibri" w:hAnsi="Arial" w:cs="Arial"/>
          <w:lang w:eastAsia="en-US"/>
        </w:rPr>
        <w:t xml:space="preserve">roject </w:t>
      </w:r>
      <w:r w:rsidR="0061608F" w:rsidRPr="003A3C26">
        <w:rPr>
          <w:rFonts w:ascii="Arial" w:eastAsia="Calibri" w:hAnsi="Arial" w:cs="Arial"/>
          <w:lang w:eastAsia="en-US"/>
        </w:rPr>
        <w:t>m</w:t>
      </w:r>
      <w:r w:rsidRPr="003A3C26">
        <w:rPr>
          <w:rFonts w:ascii="Arial" w:eastAsia="Calibri" w:hAnsi="Arial" w:cs="Arial"/>
          <w:lang w:eastAsia="en-US"/>
        </w:rPr>
        <w:t>anager, which meant I would work across the two organisations, CCC and the NHS. My role was to lead the strategic planning and development of this pilot, lead on consultations, setting up the programme outline, recruitment of admin staff and ultimately manage the project delivery. The joint induction framework as it was called and the new suite of health and social care qualifications, which were being developed for first teaching in September 2019 provided an opportunity to establish more effective methods of learning delivery across the 2 sectors by sharing resources and expertise. It was hoped that this partnership would in turn provide the foundation for more integrated ways of working. The pilot aimed to explore how this could work in practice. This role unveiled new ways of working and learning for me, strategic decision making, operational planning and leading a team over the 18 months that the pilot was scheduled for.</w:t>
      </w:r>
    </w:p>
    <w:p w14:paraId="03B7DEF3" w14:textId="3FF0CD32" w:rsidR="00F51B93" w:rsidRPr="003A3C26" w:rsidRDefault="00F51B93" w:rsidP="00C87BFD">
      <w:pPr>
        <w:spacing w:after="160" w:line="480" w:lineRule="auto"/>
        <w:contextualSpacing/>
        <w:rPr>
          <w:rFonts w:ascii="Arial" w:eastAsia="Calibri" w:hAnsi="Arial" w:cs="Arial"/>
          <w:lang w:eastAsia="en-US"/>
        </w:rPr>
      </w:pPr>
    </w:p>
    <w:p w14:paraId="46BA898F" w14:textId="77777777" w:rsidR="00C87BFD" w:rsidRPr="00BA2FCA" w:rsidRDefault="00C87BFD" w:rsidP="00D13A63">
      <w:pPr>
        <w:numPr>
          <w:ilvl w:val="0"/>
          <w:numId w:val="17"/>
        </w:numPr>
        <w:spacing w:after="100" w:afterAutospacing="1" w:line="259" w:lineRule="auto"/>
        <w:ind w:left="-397" w:right="-284" w:firstLine="0"/>
        <w:contextualSpacing/>
        <w:rPr>
          <w:rFonts w:ascii="Arial" w:eastAsia="Calibri" w:hAnsi="Arial" w:cs="Arial"/>
          <w:lang w:eastAsia="en-US"/>
        </w:rPr>
      </w:pPr>
      <w:r w:rsidRPr="00BA2FCA">
        <w:rPr>
          <w:rFonts w:ascii="Arial" w:eastAsiaTheme="minorHAnsi" w:hAnsi="Arial" w:cs="Arial"/>
          <w:lang w:eastAsia="en-US"/>
        </w:rPr>
        <w:t xml:space="preserve">Plan, develop and deliver a collaborative regional induction programme for health care    </w:t>
      </w:r>
    </w:p>
    <w:p w14:paraId="7D3C08D0" w14:textId="2F50A764" w:rsidR="00C87BFD" w:rsidRPr="00BA2FCA" w:rsidRDefault="00C87BFD" w:rsidP="00C87BFD">
      <w:pPr>
        <w:spacing w:after="100" w:afterAutospacing="1"/>
        <w:ind w:right="-284"/>
        <w:contextualSpacing/>
        <w:rPr>
          <w:rFonts w:ascii="Arial" w:eastAsiaTheme="minorHAnsi" w:hAnsi="Arial" w:cs="Arial"/>
          <w:lang w:eastAsia="en-US"/>
        </w:rPr>
      </w:pPr>
      <w:r w:rsidRPr="00BA2FCA">
        <w:rPr>
          <w:rFonts w:ascii="Arial" w:eastAsiaTheme="minorHAnsi" w:hAnsi="Arial" w:cs="Arial"/>
          <w:lang w:eastAsia="en-US"/>
        </w:rPr>
        <w:t xml:space="preserve">personnel and social care workers that responds to a strategic pan Wales induction </w:t>
      </w:r>
    </w:p>
    <w:p w14:paraId="032B19EA" w14:textId="52674978" w:rsidR="00C87BFD" w:rsidRPr="00BA2FCA" w:rsidRDefault="00C87BFD" w:rsidP="00C87BFD">
      <w:pPr>
        <w:spacing w:after="100" w:afterAutospacing="1"/>
        <w:ind w:right="-284"/>
        <w:contextualSpacing/>
        <w:rPr>
          <w:rFonts w:ascii="Arial" w:eastAsia="Calibri" w:hAnsi="Arial" w:cs="Arial"/>
          <w:lang w:eastAsia="en-US"/>
        </w:rPr>
      </w:pPr>
      <w:r w:rsidRPr="00BA2FCA">
        <w:rPr>
          <w:rFonts w:ascii="Arial" w:eastAsiaTheme="minorHAnsi" w:hAnsi="Arial" w:cs="Arial"/>
          <w:lang w:eastAsia="en-US"/>
        </w:rPr>
        <w:t xml:space="preserve">framework </w:t>
      </w:r>
    </w:p>
    <w:p w14:paraId="278DCD59" w14:textId="77777777" w:rsidR="00C87BFD" w:rsidRPr="003A3C26" w:rsidRDefault="00C87BFD" w:rsidP="00C87BFD">
      <w:pPr>
        <w:spacing w:after="160"/>
        <w:rPr>
          <w:rFonts w:ascii="Arial" w:eastAsiaTheme="minorHAnsi" w:hAnsi="Arial" w:cs="Arial"/>
          <w:b/>
          <w:bCs/>
          <w:lang w:eastAsia="en-US"/>
        </w:rPr>
      </w:pPr>
      <w:r w:rsidRPr="003A3C26">
        <w:rPr>
          <w:rFonts w:ascii="Arial" w:eastAsiaTheme="minorHAnsi" w:hAnsi="Arial" w:cs="Arial"/>
          <w:b/>
          <w:bCs/>
          <w:lang w:eastAsia="en-US"/>
        </w:rPr>
        <w:t xml:space="preserve">     </w:t>
      </w:r>
    </w:p>
    <w:p w14:paraId="060B90AD" w14:textId="1A8F6011" w:rsidR="00C87BFD" w:rsidRPr="003A3C26" w:rsidRDefault="00C87BFD" w:rsidP="00C87BFD">
      <w:pPr>
        <w:spacing w:after="160" w:line="480" w:lineRule="auto"/>
        <w:rPr>
          <w:rFonts w:ascii="Arial" w:eastAsia="Arial" w:hAnsi="Arial" w:cs="Arial"/>
        </w:rPr>
      </w:pPr>
      <w:r w:rsidRPr="003A3C26">
        <w:rPr>
          <w:rFonts w:ascii="Arial" w:eastAsia="Arial" w:hAnsi="Arial" w:cs="Arial"/>
        </w:rPr>
        <w:t xml:space="preserve">For this learning outcome I propose to reflect on my role in planning, developing this induction programme, collaboratively working with the regional partners to create a programme outline favourable to the sector and possibly promoting its roll-out across Wales.  The aim for planning and constructing a programme outline was so that it would capture all or some of the stakeholders’ requirements. The stakeholders were, the regional partners, the steering group which comprised of the directors of Social Care and NHS, senior managers from SCW, Job Centre Plus and Workways representatives, care/domiciliary managers as well as Care Forum Wales. I have chosen to claim credit for this learning outcome because of the experiential learning I gained whilst developing the induction framework for healthcare support workers. </w:t>
      </w:r>
    </w:p>
    <w:p w14:paraId="09653D8D" w14:textId="77777777" w:rsidR="00EB44D0" w:rsidRPr="003A3C26" w:rsidRDefault="00EB44D0" w:rsidP="00C87BFD">
      <w:pPr>
        <w:spacing w:after="160" w:line="480" w:lineRule="auto"/>
        <w:rPr>
          <w:rFonts w:ascii="Arial" w:eastAsia="Arial" w:hAnsi="Arial" w:cs="Arial"/>
        </w:rPr>
      </w:pPr>
    </w:p>
    <w:p w14:paraId="04B9EFF4" w14:textId="1A2755E8" w:rsidR="00C87BFD" w:rsidRPr="003A3C26" w:rsidRDefault="00C87BFD" w:rsidP="00C87BFD">
      <w:pPr>
        <w:spacing w:after="160" w:line="480" w:lineRule="auto"/>
        <w:rPr>
          <w:rFonts w:ascii="Arial" w:eastAsia="Arial" w:hAnsi="Arial" w:cs="Arial"/>
        </w:rPr>
      </w:pPr>
      <w:r w:rsidRPr="003A3C26">
        <w:rPr>
          <w:rFonts w:ascii="Arial" w:eastAsia="Arial" w:hAnsi="Arial" w:cs="Arial"/>
        </w:rPr>
        <w:t xml:space="preserve">Prior to taking on this role, I had worked as a care home manager, then worked in the college as a Lecturer /Assessor delivering care qualifications up to 5. The experience gained from both my previous roles was crucial to the development of this induction programme. I was aware of the challenges managers had to recruit care workers and support them to complete an induction, I was also aware how colleges deliver mainly the qualifications and not the induction. This project has allowed me to revisit some of my previous duties in order to reflect and produce a unique induction which would benefit all new care workers from both health and social care. </w:t>
      </w:r>
      <w:r w:rsidR="00DA394B" w:rsidRPr="003A3C26">
        <w:rPr>
          <w:rFonts w:ascii="Arial" w:eastAsia="Arial" w:hAnsi="Arial" w:cs="Arial"/>
        </w:rPr>
        <w:t xml:space="preserve">I have learnt to select </w:t>
      </w:r>
      <w:r w:rsidR="00FF4D13" w:rsidRPr="003A3C26">
        <w:rPr>
          <w:rFonts w:ascii="Arial" w:eastAsia="Arial" w:hAnsi="Arial" w:cs="Arial"/>
        </w:rPr>
        <w:t xml:space="preserve">new ways of learning but still reflecting on </w:t>
      </w:r>
      <w:r w:rsidR="009F234B" w:rsidRPr="003A3C26">
        <w:rPr>
          <w:rFonts w:ascii="Arial" w:eastAsia="Arial" w:hAnsi="Arial" w:cs="Arial"/>
        </w:rPr>
        <w:t xml:space="preserve">my previous experiences, I was in a better position to recall what worked well then and what could work well for this project. </w:t>
      </w:r>
    </w:p>
    <w:p w14:paraId="6C371278" w14:textId="77777777" w:rsidR="00C87BFD" w:rsidRPr="003A3C26" w:rsidRDefault="00C87BFD" w:rsidP="00C87BFD">
      <w:pPr>
        <w:spacing w:after="160" w:line="480" w:lineRule="auto"/>
        <w:rPr>
          <w:rFonts w:ascii="Arial" w:hAnsi="Arial" w:cs="Arial"/>
        </w:rPr>
      </w:pPr>
      <w:r w:rsidRPr="003A3C26">
        <w:rPr>
          <w:rFonts w:ascii="Arial" w:eastAsia="Arial" w:hAnsi="Arial" w:cs="Arial"/>
        </w:rPr>
        <w:t xml:space="preserve">I will critically analyse other induction programmes currently in the sector as well as examine my working relationships with all stakeholders whilst managing the pilot project. </w:t>
      </w:r>
      <w:r w:rsidRPr="003A3C26">
        <w:rPr>
          <w:rFonts w:ascii="Arial" w:hAnsi="Arial" w:cs="Arial"/>
        </w:rPr>
        <w:t xml:space="preserve">Critical reflection encourages people to learn, not only about the task and themselves but also about their practice Holmes (2012). </w:t>
      </w:r>
    </w:p>
    <w:p w14:paraId="17CC7397" w14:textId="77777777" w:rsidR="00C87BFD" w:rsidRPr="003A3C26" w:rsidRDefault="00C87BFD" w:rsidP="00C87BFD">
      <w:pPr>
        <w:spacing w:line="480" w:lineRule="auto"/>
        <w:contextualSpacing/>
        <w:rPr>
          <w:rFonts w:ascii="Arial" w:eastAsia="Arial" w:hAnsi="Arial" w:cs="Arial"/>
        </w:rPr>
      </w:pPr>
    </w:p>
    <w:p w14:paraId="197B3436" w14:textId="4E20DE75" w:rsidR="00C87BFD" w:rsidRPr="003A3C26" w:rsidRDefault="00C87BFD" w:rsidP="00C87BFD">
      <w:pPr>
        <w:spacing w:line="480" w:lineRule="auto"/>
        <w:contextualSpacing/>
        <w:rPr>
          <w:rFonts w:ascii="Arial" w:eastAsiaTheme="minorHAnsi" w:hAnsi="Arial" w:cs="Arial"/>
          <w:lang w:eastAsia="en-US"/>
        </w:rPr>
      </w:pPr>
      <w:r w:rsidRPr="003A3C26">
        <w:rPr>
          <w:rFonts w:ascii="Arial" w:eastAsia="Arial" w:hAnsi="Arial" w:cs="Arial"/>
        </w:rPr>
        <w:t xml:space="preserve">My responsibilities were to plan an induction programme which would be presented to the steering/working groups for consultations, it was a priviledge to be nominated to directly manage these activities. I also managed a team of 4 staff working on this project. </w:t>
      </w:r>
      <w:r w:rsidRPr="003A3C26">
        <w:rPr>
          <w:rFonts w:ascii="Arial" w:eastAsiaTheme="minorHAnsi" w:hAnsi="Arial" w:cs="Arial"/>
          <w:lang w:eastAsia="en-US"/>
        </w:rPr>
        <w:t>People, resources, structure, systems, and culture are some of the factors that support strategy implementation in any firm Palinkas et al. (2015).</w:t>
      </w:r>
      <w:r w:rsidRPr="003A3C26">
        <w:rPr>
          <w:rFonts w:ascii="Arial" w:eastAsia="Arial" w:hAnsi="Arial" w:cs="Arial"/>
        </w:rPr>
        <w:t xml:space="preserve"> It was of paramount importance that my manager asked me to lead on the recruitment of the team, I upgraded the job description and specification for the admin role </w:t>
      </w:r>
      <w:r w:rsidR="00EF6610" w:rsidRPr="003A3C26">
        <w:rPr>
          <w:rFonts w:ascii="Arial" w:eastAsia="Arial" w:hAnsi="Arial" w:cs="Arial"/>
        </w:rPr>
        <w:t>(</w:t>
      </w:r>
      <w:r w:rsidRPr="003A3C26">
        <w:rPr>
          <w:rFonts w:ascii="Arial" w:eastAsia="Arial" w:hAnsi="Arial" w:cs="Arial"/>
        </w:rPr>
        <w:t xml:space="preserve">Appendix </w:t>
      </w:r>
      <w:r w:rsidR="00E47AEC" w:rsidRPr="003A3C26">
        <w:rPr>
          <w:rFonts w:ascii="Arial" w:eastAsia="Arial" w:hAnsi="Arial" w:cs="Arial"/>
        </w:rPr>
        <w:t>53</w:t>
      </w:r>
      <w:r w:rsidR="00EF6610" w:rsidRPr="003A3C26">
        <w:rPr>
          <w:rFonts w:ascii="Arial" w:eastAsia="Arial" w:hAnsi="Arial" w:cs="Arial"/>
        </w:rPr>
        <w:t>)</w:t>
      </w:r>
      <w:r w:rsidR="00E47AEC" w:rsidRPr="003A3C26">
        <w:rPr>
          <w:rFonts w:ascii="Arial" w:eastAsia="Arial" w:hAnsi="Arial" w:cs="Arial"/>
        </w:rPr>
        <w:t xml:space="preserve"> and</w:t>
      </w:r>
      <w:r w:rsidRPr="003A3C26">
        <w:rPr>
          <w:rFonts w:ascii="Arial" w:eastAsia="Arial" w:hAnsi="Arial" w:cs="Arial"/>
        </w:rPr>
        <w:t xml:space="preserve"> presented it to</w:t>
      </w:r>
      <w:r w:rsidR="008D6377" w:rsidRPr="003A3C26">
        <w:rPr>
          <w:rFonts w:ascii="Arial" w:eastAsia="Arial" w:hAnsi="Arial" w:cs="Arial"/>
        </w:rPr>
        <w:t xml:space="preserve"> the</w:t>
      </w:r>
      <w:r w:rsidR="00EF6610" w:rsidRPr="003A3C26">
        <w:rPr>
          <w:rFonts w:ascii="Arial" w:eastAsia="Arial" w:hAnsi="Arial" w:cs="Arial"/>
        </w:rPr>
        <w:t xml:space="preserve"> </w:t>
      </w:r>
      <w:r w:rsidRPr="003A3C26">
        <w:rPr>
          <w:rFonts w:ascii="Arial" w:eastAsia="Arial" w:hAnsi="Arial" w:cs="Arial"/>
        </w:rPr>
        <w:t xml:space="preserve">HR </w:t>
      </w:r>
      <w:r w:rsidR="008D6377" w:rsidRPr="003A3C26">
        <w:rPr>
          <w:rFonts w:ascii="Arial" w:eastAsia="Arial" w:hAnsi="Arial" w:cs="Arial"/>
        </w:rPr>
        <w:t xml:space="preserve">team </w:t>
      </w:r>
      <w:r w:rsidRPr="003A3C26">
        <w:rPr>
          <w:rFonts w:ascii="Arial" w:eastAsia="Arial" w:hAnsi="Arial" w:cs="Arial"/>
        </w:rPr>
        <w:t xml:space="preserve">and my manager to </w:t>
      </w:r>
      <w:r w:rsidR="008D6377" w:rsidRPr="003A3C26">
        <w:rPr>
          <w:rFonts w:ascii="Arial" w:eastAsia="Arial" w:hAnsi="Arial" w:cs="Arial"/>
        </w:rPr>
        <w:t>review</w:t>
      </w:r>
      <w:r w:rsidRPr="003A3C26">
        <w:rPr>
          <w:rFonts w:ascii="Arial" w:eastAsia="Arial" w:hAnsi="Arial" w:cs="Arial"/>
        </w:rPr>
        <w:t xml:space="preserve"> and agree. This was daunting as I had never done this, but I wanted to make sure the right staff with the right knowledge and skills were shortlisted. </w:t>
      </w:r>
      <w:r w:rsidRPr="003A3C26">
        <w:rPr>
          <w:rFonts w:ascii="Arial" w:eastAsiaTheme="minorHAnsi" w:hAnsi="Arial" w:cs="Arial"/>
          <w:lang w:eastAsia="en-US"/>
        </w:rPr>
        <w:t xml:space="preserve">The major problem as described by Aspridis and Kyriakou (2012 p. 21) is seeing that one has the right people with the right skills, and capability needed in implementing the task that would execute the strategy, because in an organisation, having the right employees will greatly enhance the likelihood of success. My confidence levels were low at the time of being asked to complete this task, I was fairly new and therefore was unaware of the corporate strategy. </w:t>
      </w:r>
      <w:r w:rsidRPr="003A3C26">
        <w:rPr>
          <w:rFonts w:ascii="Arial" w:eastAsiaTheme="minorHAnsi" w:hAnsi="Arial" w:cs="Arial"/>
          <w:shd w:val="clear" w:color="auto" w:fill="FFFFFF"/>
          <w:lang w:eastAsia="en-US"/>
        </w:rPr>
        <w:t>Lynch (2000, p. 8) defined corporate strategy as ‘the pattern of major objectives, purposes or goals and essential policies or plans for achieving those goals</w:t>
      </w:r>
      <w:r w:rsidRPr="003A3C26">
        <w:rPr>
          <w:rFonts w:ascii="Arial" w:eastAsiaTheme="minorHAnsi" w:hAnsi="Arial" w:cs="Arial"/>
          <w:color w:val="212529"/>
          <w:shd w:val="clear" w:color="auto" w:fill="FFFFFF"/>
          <w:lang w:eastAsia="en-US"/>
        </w:rPr>
        <w:t xml:space="preserve">.’ </w:t>
      </w:r>
      <w:r w:rsidRPr="003A3C26">
        <w:rPr>
          <w:rFonts w:ascii="Arial" w:eastAsiaTheme="minorHAnsi" w:hAnsi="Arial" w:cs="Arial"/>
          <w:lang w:eastAsia="en-US"/>
        </w:rPr>
        <w:t xml:space="preserve">This inspired me to read and understand the procedures and find other resources I needed to adapt the job descriptions. </w:t>
      </w:r>
      <w:r w:rsidR="00175DE5" w:rsidRPr="003A3C26">
        <w:rPr>
          <w:rFonts w:ascii="Arial" w:eastAsiaTheme="minorHAnsi" w:hAnsi="Arial" w:cs="Arial"/>
          <w:lang w:eastAsia="en-US"/>
        </w:rPr>
        <w:t xml:space="preserve">This approach helped to </w:t>
      </w:r>
      <w:r w:rsidR="00A970A1" w:rsidRPr="003A3C26">
        <w:rPr>
          <w:rFonts w:ascii="Arial" w:eastAsiaTheme="minorHAnsi" w:hAnsi="Arial" w:cs="Arial"/>
          <w:lang w:eastAsia="en-US"/>
        </w:rPr>
        <w:t xml:space="preserve">familiarise myself with the intranet resources not specific to HR but to other </w:t>
      </w:r>
      <w:r w:rsidR="00BF065E" w:rsidRPr="003A3C26">
        <w:rPr>
          <w:rFonts w:ascii="Arial" w:eastAsiaTheme="minorHAnsi" w:hAnsi="Arial" w:cs="Arial"/>
          <w:lang w:eastAsia="en-US"/>
        </w:rPr>
        <w:t xml:space="preserve">areas corporately. </w:t>
      </w:r>
    </w:p>
    <w:p w14:paraId="268EB29E" w14:textId="77777777" w:rsidR="00C87BFD" w:rsidRPr="003A3C26" w:rsidRDefault="00C87BFD" w:rsidP="00C87BFD">
      <w:pPr>
        <w:spacing w:line="480" w:lineRule="auto"/>
        <w:contextualSpacing/>
        <w:rPr>
          <w:rFonts w:ascii="Arial" w:eastAsiaTheme="minorHAnsi" w:hAnsi="Arial" w:cs="Arial"/>
          <w:lang w:eastAsia="en-US"/>
        </w:rPr>
      </w:pPr>
    </w:p>
    <w:p w14:paraId="4B671750" w14:textId="2E281F39" w:rsidR="00C87BFD" w:rsidRPr="003A3C26" w:rsidRDefault="00C87BFD" w:rsidP="00C87BFD">
      <w:pPr>
        <w:spacing w:line="480" w:lineRule="auto"/>
        <w:contextualSpacing/>
        <w:rPr>
          <w:rFonts w:ascii="Arial" w:eastAsia="Arial" w:hAnsi="Arial" w:cs="Arial"/>
        </w:rPr>
      </w:pPr>
      <w:r w:rsidRPr="003A3C26">
        <w:rPr>
          <w:rFonts w:ascii="Arial" w:eastAsia="Arial" w:hAnsi="Arial" w:cs="Arial"/>
        </w:rPr>
        <w:t>This was new as I had not managed staff since being a care manager</w:t>
      </w:r>
      <w:r w:rsidR="00643FD5">
        <w:rPr>
          <w:rFonts w:ascii="Arial" w:eastAsia="Arial" w:hAnsi="Arial" w:cs="Arial"/>
        </w:rPr>
        <w:t xml:space="preserve"> in 2010</w:t>
      </w:r>
      <w:r w:rsidRPr="003A3C26">
        <w:rPr>
          <w:rFonts w:ascii="Arial" w:eastAsia="Arial" w:hAnsi="Arial" w:cs="Arial"/>
        </w:rPr>
        <w:t>, it was a challenge I embraced as I needed staff to support the planning, furthermore,</w:t>
      </w:r>
      <w:r w:rsidR="005E4F3C" w:rsidRPr="003A3C26">
        <w:rPr>
          <w:rFonts w:ascii="Arial" w:eastAsia="Arial" w:hAnsi="Arial" w:cs="Arial"/>
        </w:rPr>
        <w:t xml:space="preserve"> </w:t>
      </w:r>
      <w:r w:rsidR="00BD3511" w:rsidRPr="003A3C26">
        <w:rPr>
          <w:rFonts w:ascii="Arial" w:eastAsia="Arial" w:hAnsi="Arial" w:cs="Arial"/>
        </w:rPr>
        <w:t>build a team that was aware of the objectives and work cohesively towards the vision.</w:t>
      </w:r>
      <w:r w:rsidRPr="003A3C26">
        <w:rPr>
          <w:rFonts w:ascii="Arial" w:eastAsia="Arial" w:hAnsi="Arial" w:cs="Arial"/>
        </w:rPr>
        <w:t xml:space="preserve"> Learning to develop job descriptions was satisfying as I was given the opportunity to detail skills recommendations that would benefit the programme and moreover the organisations involved. These resources are now being used to recruit candidates into </w:t>
      </w:r>
      <w:r w:rsidR="00335820" w:rsidRPr="003A3C26">
        <w:rPr>
          <w:rFonts w:ascii="Arial" w:eastAsia="Arial" w:hAnsi="Arial" w:cs="Arial"/>
        </w:rPr>
        <w:t xml:space="preserve">administrative </w:t>
      </w:r>
      <w:r w:rsidRPr="003A3C26">
        <w:rPr>
          <w:rFonts w:ascii="Arial" w:eastAsia="Arial" w:hAnsi="Arial" w:cs="Arial"/>
        </w:rPr>
        <w:t>post</w:t>
      </w:r>
      <w:r w:rsidR="00335820" w:rsidRPr="003A3C26">
        <w:rPr>
          <w:rFonts w:ascii="Arial" w:eastAsia="Arial" w:hAnsi="Arial" w:cs="Arial"/>
        </w:rPr>
        <w:t>s</w:t>
      </w:r>
      <w:r w:rsidRPr="003A3C26">
        <w:rPr>
          <w:rFonts w:ascii="Arial" w:eastAsia="Arial" w:hAnsi="Arial" w:cs="Arial"/>
        </w:rPr>
        <w:t>. The two documents were authorised by HR and the Assistant Chief Executive for People Management</w:t>
      </w:r>
      <w:r w:rsidR="007A3376" w:rsidRPr="003A3C26">
        <w:rPr>
          <w:rFonts w:ascii="Arial" w:eastAsia="Arial" w:hAnsi="Arial" w:cs="Arial"/>
        </w:rPr>
        <w:t xml:space="preserve">, </w:t>
      </w:r>
      <w:r w:rsidR="00EF6610" w:rsidRPr="003A3C26">
        <w:rPr>
          <w:rFonts w:ascii="Arial" w:eastAsia="Arial" w:hAnsi="Arial" w:cs="Arial"/>
        </w:rPr>
        <w:t>(</w:t>
      </w:r>
      <w:r w:rsidR="00BA0B99" w:rsidRPr="003A3C26">
        <w:rPr>
          <w:rFonts w:ascii="Arial" w:eastAsia="Arial" w:hAnsi="Arial" w:cs="Arial"/>
        </w:rPr>
        <w:t>Appendix</w:t>
      </w:r>
      <w:r w:rsidR="007A3376" w:rsidRPr="003A3C26">
        <w:rPr>
          <w:rFonts w:ascii="Arial" w:eastAsia="Arial" w:hAnsi="Arial" w:cs="Arial"/>
        </w:rPr>
        <w:t xml:space="preserve"> 54</w:t>
      </w:r>
      <w:r w:rsidR="00EF6610" w:rsidRPr="003A3C26">
        <w:rPr>
          <w:rFonts w:ascii="Arial" w:eastAsia="Arial" w:hAnsi="Arial" w:cs="Arial"/>
        </w:rPr>
        <w:t>)</w:t>
      </w:r>
      <w:r w:rsidR="00BA0B99" w:rsidRPr="003A3C26">
        <w:rPr>
          <w:rFonts w:ascii="Arial" w:eastAsia="Arial" w:hAnsi="Arial" w:cs="Arial"/>
        </w:rPr>
        <w:t xml:space="preserve">, </w:t>
      </w:r>
      <w:r w:rsidRPr="003A3C26">
        <w:rPr>
          <w:rFonts w:ascii="Arial" w:eastAsia="Arial" w:hAnsi="Arial" w:cs="Arial"/>
        </w:rPr>
        <w:t xml:space="preserve">which meant they had gone through a rigorous process for them to be deemed official. This was a proud moment which I will continue to reflect on.  </w:t>
      </w:r>
    </w:p>
    <w:p w14:paraId="4CF62F94" w14:textId="77777777" w:rsidR="00C87BFD" w:rsidRPr="003A3C26" w:rsidRDefault="00C87BFD" w:rsidP="00C87BFD">
      <w:pPr>
        <w:spacing w:line="480" w:lineRule="auto"/>
        <w:contextualSpacing/>
        <w:rPr>
          <w:rFonts w:ascii="Arial" w:eastAsia="Arial" w:hAnsi="Arial" w:cs="Arial"/>
        </w:rPr>
      </w:pPr>
    </w:p>
    <w:p w14:paraId="1B8C209A" w14:textId="2744AE97" w:rsidR="00C87BFD" w:rsidRPr="003A3C26" w:rsidRDefault="00C87BFD" w:rsidP="00C87BFD">
      <w:pPr>
        <w:spacing w:line="480" w:lineRule="auto"/>
        <w:contextualSpacing/>
        <w:rPr>
          <w:rFonts w:ascii="Arial" w:eastAsia="Arial" w:hAnsi="Arial" w:cs="Arial"/>
        </w:rPr>
      </w:pPr>
      <w:r w:rsidRPr="003A3C26">
        <w:rPr>
          <w:rFonts w:ascii="Arial" w:eastAsia="Arial" w:hAnsi="Arial" w:cs="Arial"/>
        </w:rPr>
        <w:t xml:space="preserve">After attending the first project meeting, I was tasked to put a plan in place and arrange for a steering group meeting once this was ready. </w:t>
      </w:r>
      <w:r w:rsidRPr="003A3C26">
        <w:rPr>
          <w:rFonts w:ascii="Arial" w:eastAsiaTheme="minorHAnsi" w:hAnsi="Arial" w:cs="Arial"/>
          <w:lang w:eastAsia="en-US"/>
        </w:rPr>
        <w:t>According to Van der Kolk and Schokker (2016), strategic management is the most meticulous and challenging constituent of the whole considered supervision approach and the one which needs a lot of input to enhance the progress of an organization.</w:t>
      </w:r>
      <w:r w:rsidR="00FF1873" w:rsidRPr="003A3C26">
        <w:rPr>
          <w:rFonts w:ascii="Arial" w:eastAsiaTheme="minorHAnsi" w:hAnsi="Arial" w:cs="Arial"/>
          <w:lang w:eastAsia="en-US"/>
        </w:rPr>
        <w:t xml:space="preserve"> I devised an implementation </w:t>
      </w:r>
      <w:r w:rsidR="00A346B8" w:rsidRPr="003A3C26">
        <w:rPr>
          <w:rFonts w:ascii="Arial" w:eastAsiaTheme="minorHAnsi" w:hAnsi="Arial" w:cs="Arial"/>
          <w:lang w:eastAsia="en-US"/>
        </w:rPr>
        <w:t>plan:</w:t>
      </w:r>
    </w:p>
    <w:p w14:paraId="69CB73A2" w14:textId="77777777" w:rsidR="00C87BFD" w:rsidRPr="003A3C26" w:rsidRDefault="00C87BFD" w:rsidP="00C87BFD">
      <w:pPr>
        <w:spacing w:line="480" w:lineRule="auto"/>
        <w:contextualSpacing/>
        <w:rPr>
          <w:rFonts w:ascii="Arial" w:eastAsia="Arial" w:hAnsi="Arial" w:cs="Arial"/>
        </w:rPr>
      </w:pPr>
      <w:r w:rsidRPr="003A3C26">
        <w:rPr>
          <w:rFonts w:ascii="Arial" w:eastAsia="Arial" w:hAnsi="Arial" w:cs="Arial"/>
        </w:rPr>
        <w:t>Within the implementation plan I included the following points and questions:</w:t>
      </w:r>
    </w:p>
    <w:p w14:paraId="3D1FF6D4" w14:textId="77777777" w:rsidR="00C87BFD" w:rsidRPr="003A3C26" w:rsidRDefault="00C87BFD" w:rsidP="00C87BFD">
      <w:pPr>
        <w:contextualSpacing/>
        <w:rPr>
          <w:rFonts w:ascii="Arial" w:eastAsia="Arial" w:hAnsi="Arial" w:cs="Arial"/>
        </w:rPr>
      </w:pPr>
    </w:p>
    <w:p w14:paraId="0E4CE8DA" w14:textId="77777777" w:rsidR="00C87BFD" w:rsidRPr="003A3C26" w:rsidRDefault="00C87BFD" w:rsidP="0088063C">
      <w:pPr>
        <w:numPr>
          <w:ilvl w:val="0"/>
          <w:numId w:val="14"/>
        </w:numPr>
        <w:spacing w:after="160" w:line="259" w:lineRule="auto"/>
        <w:ind w:left="357" w:hanging="357"/>
        <w:contextualSpacing/>
        <w:rPr>
          <w:rFonts w:ascii="Arial" w:eastAsia="Arial" w:hAnsi="Arial" w:cs="Arial"/>
        </w:rPr>
      </w:pPr>
      <w:r w:rsidRPr="003A3C26">
        <w:rPr>
          <w:rFonts w:ascii="Arial" w:eastAsia="Arial" w:hAnsi="Arial" w:cs="Arial"/>
        </w:rPr>
        <w:t>Ways to ensure relevance of the new plan to the current climate</w:t>
      </w:r>
    </w:p>
    <w:p w14:paraId="378DB1C3" w14:textId="77777777" w:rsidR="00C87BFD" w:rsidRPr="003A3C26" w:rsidRDefault="00C87BFD" w:rsidP="0088063C">
      <w:pPr>
        <w:numPr>
          <w:ilvl w:val="0"/>
          <w:numId w:val="14"/>
        </w:numPr>
        <w:spacing w:after="160" w:line="259" w:lineRule="auto"/>
        <w:ind w:left="357" w:hanging="357"/>
        <w:contextualSpacing/>
        <w:rPr>
          <w:rFonts w:ascii="Arial" w:eastAsia="Arial" w:hAnsi="Arial" w:cs="Arial"/>
        </w:rPr>
      </w:pPr>
      <w:r w:rsidRPr="003A3C26">
        <w:rPr>
          <w:rFonts w:ascii="Arial" w:eastAsia="Arial" w:hAnsi="Arial" w:cs="Arial"/>
        </w:rPr>
        <w:t xml:space="preserve">Ascertain the relevant stakeholders both internal and external. </w:t>
      </w:r>
    </w:p>
    <w:p w14:paraId="51E95304" w14:textId="77777777" w:rsidR="00C87BFD" w:rsidRPr="003A3C26" w:rsidRDefault="00C87BFD" w:rsidP="0088063C">
      <w:pPr>
        <w:numPr>
          <w:ilvl w:val="0"/>
          <w:numId w:val="14"/>
        </w:numPr>
        <w:spacing w:after="160" w:line="259" w:lineRule="auto"/>
        <w:ind w:left="357" w:hanging="357"/>
        <w:contextualSpacing/>
        <w:rPr>
          <w:rFonts w:ascii="Arial" w:eastAsia="Arial" w:hAnsi="Arial" w:cs="Arial"/>
        </w:rPr>
      </w:pPr>
      <w:r w:rsidRPr="003A3C26">
        <w:rPr>
          <w:rFonts w:ascii="Arial" w:eastAsia="Arial" w:hAnsi="Arial" w:cs="Arial"/>
        </w:rPr>
        <w:t>Formation of a working group and support staff to work on the project</w:t>
      </w:r>
    </w:p>
    <w:p w14:paraId="7F229DBC" w14:textId="77777777" w:rsidR="00C87BFD" w:rsidRPr="003A3C26" w:rsidRDefault="00C87BFD" w:rsidP="0088063C">
      <w:pPr>
        <w:numPr>
          <w:ilvl w:val="0"/>
          <w:numId w:val="14"/>
        </w:numPr>
        <w:spacing w:after="160" w:line="259" w:lineRule="auto"/>
        <w:ind w:left="357" w:hanging="357"/>
        <w:contextualSpacing/>
        <w:rPr>
          <w:rFonts w:ascii="Arial" w:eastAsia="Arial" w:hAnsi="Arial" w:cs="Arial"/>
        </w:rPr>
      </w:pPr>
      <w:r w:rsidRPr="003A3C26">
        <w:rPr>
          <w:rFonts w:ascii="Arial" w:eastAsia="Arial" w:hAnsi="Arial" w:cs="Arial"/>
        </w:rPr>
        <w:t xml:space="preserve">Posing the questions around possible future stakeholders and ways of obtaining feedback </w:t>
      </w:r>
    </w:p>
    <w:p w14:paraId="6E0A3AF7" w14:textId="77777777" w:rsidR="00C87BFD" w:rsidRPr="003A3C26" w:rsidRDefault="00C87BFD" w:rsidP="0088063C">
      <w:pPr>
        <w:numPr>
          <w:ilvl w:val="0"/>
          <w:numId w:val="14"/>
        </w:numPr>
        <w:spacing w:after="160" w:line="259" w:lineRule="auto"/>
        <w:ind w:left="357" w:hanging="357"/>
        <w:contextualSpacing/>
        <w:rPr>
          <w:rFonts w:ascii="Arial" w:eastAsia="Arial" w:hAnsi="Arial" w:cs="Arial"/>
        </w:rPr>
      </w:pPr>
      <w:r w:rsidRPr="003A3C26">
        <w:rPr>
          <w:rFonts w:ascii="Arial" w:eastAsia="Arial" w:hAnsi="Arial" w:cs="Arial"/>
        </w:rPr>
        <w:t>Regular engagement in policy dialogues with key stakeholders</w:t>
      </w:r>
    </w:p>
    <w:p w14:paraId="198517BC" w14:textId="77777777" w:rsidR="00C87BFD" w:rsidRPr="003A3C26" w:rsidRDefault="00C87BFD" w:rsidP="0088063C">
      <w:pPr>
        <w:numPr>
          <w:ilvl w:val="0"/>
          <w:numId w:val="14"/>
        </w:numPr>
        <w:spacing w:after="160" w:line="259" w:lineRule="auto"/>
        <w:ind w:left="357" w:hanging="357"/>
        <w:contextualSpacing/>
        <w:rPr>
          <w:rFonts w:ascii="Arial" w:eastAsia="Arial" w:hAnsi="Arial" w:cs="Arial"/>
        </w:rPr>
      </w:pPr>
      <w:r w:rsidRPr="003A3C26">
        <w:rPr>
          <w:rFonts w:ascii="Arial" w:eastAsia="Arial" w:hAnsi="Arial" w:cs="Arial"/>
        </w:rPr>
        <w:t>Budgets and funding for the project</w:t>
      </w:r>
    </w:p>
    <w:p w14:paraId="21EC4078" w14:textId="77777777" w:rsidR="00C87BFD" w:rsidRPr="003A3C26" w:rsidRDefault="00C87BFD" w:rsidP="0088063C">
      <w:pPr>
        <w:numPr>
          <w:ilvl w:val="0"/>
          <w:numId w:val="14"/>
        </w:numPr>
        <w:spacing w:after="160" w:line="259" w:lineRule="auto"/>
        <w:ind w:left="357" w:hanging="357"/>
        <w:contextualSpacing/>
        <w:rPr>
          <w:rFonts w:ascii="Arial" w:eastAsia="Arial" w:hAnsi="Arial" w:cs="Arial"/>
        </w:rPr>
      </w:pPr>
      <w:r w:rsidRPr="003A3C26">
        <w:rPr>
          <w:rFonts w:ascii="Arial" w:eastAsia="Arial" w:hAnsi="Arial" w:cs="Arial"/>
        </w:rPr>
        <w:t>Participate in national and local networks, integrated partnership working that would be relevant to the project and scaling up process</w:t>
      </w:r>
    </w:p>
    <w:p w14:paraId="54545006" w14:textId="10EA9C9E" w:rsidR="00C87BFD" w:rsidRPr="003A3C26" w:rsidRDefault="00C87BFD" w:rsidP="0088063C">
      <w:pPr>
        <w:numPr>
          <w:ilvl w:val="0"/>
          <w:numId w:val="14"/>
        </w:numPr>
        <w:spacing w:after="160" w:line="259" w:lineRule="auto"/>
        <w:ind w:left="357" w:hanging="357"/>
        <w:contextualSpacing/>
        <w:rPr>
          <w:rFonts w:ascii="Arial" w:eastAsia="Arial" w:hAnsi="Arial" w:cs="Arial"/>
        </w:rPr>
      </w:pPr>
      <w:r w:rsidRPr="003A3C26">
        <w:rPr>
          <w:rFonts w:ascii="Arial" w:eastAsia="Arial" w:hAnsi="Arial" w:cs="Arial"/>
        </w:rPr>
        <w:t xml:space="preserve">Formation of Frequently Asked Questions (FAQs) </w:t>
      </w:r>
      <w:r w:rsidR="00A346B8" w:rsidRPr="003A3C26">
        <w:rPr>
          <w:rFonts w:ascii="Arial" w:eastAsia="Arial" w:hAnsi="Arial" w:cs="Arial"/>
        </w:rPr>
        <w:t>(</w:t>
      </w:r>
      <w:r w:rsidRPr="003A3C26">
        <w:rPr>
          <w:rFonts w:ascii="Arial" w:eastAsia="Arial" w:hAnsi="Arial" w:cs="Arial"/>
        </w:rPr>
        <w:t xml:space="preserve">Appendix </w:t>
      </w:r>
      <w:r w:rsidR="00BF5372" w:rsidRPr="003A3C26">
        <w:rPr>
          <w:rFonts w:ascii="Arial" w:eastAsia="Arial" w:hAnsi="Arial" w:cs="Arial"/>
        </w:rPr>
        <w:t>55)</w:t>
      </w:r>
    </w:p>
    <w:p w14:paraId="49184D00" w14:textId="77777777" w:rsidR="00BF5372" w:rsidRPr="003A3C26" w:rsidRDefault="00BF5372" w:rsidP="00BF5372">
      <w:pPr>
        <w:spacing w:after="160" w:line="259" w:lineRule="auto"/>
        <w:contextualSpacing/>
        <w:rPr>
          <w:rFonts w:ascii="Arial" w:eastAsia="Arial" w:hAnsi="Arial" w:cs="Arial"/>
        </w:rPr>
      </w:pPr>
    </w:p>
    <w:p w14:paraId="418EE0F4" w14:textId="704E929D" w:rsidR="00C87BFD" w:rsidRPr="003A3C26" w:rsidRDefault="00C87BFD" w:rsidP="00C87BFD">
      <w:pPr>
        <w:spacing w:line="480" w:lineRule="auto"/>
        <w:ind w:right="-284"/>
        <w:contextualSpacing/>
        <w:mirrorIndents/>
        <w:rPr>
          <w:rFonts w:ascii="Arial" w:eastAsia="Arial" w:hAnsi="Arial" w:cs="Arial"/>
        </w:rPr>
      </w:pPr>
      <w:r w:rsidRPr="003A3C26">
        <w:rPr>
          <w:rFonts w:ascii="Arial" w:eastAsiaTheme="minorHAnsi" w:hAnsi="Arial" w:cs="Arial"/>
          <w:color w:val="2A2B2C"/>
          <w:lang w:eastAsia="en-US"/>
        </w:rPr>
        <w:t xml:space="preserve">The purpose of an implementation plan was to ensure that the team could answer the who, what, when, how, and why of the project before moving into the execution phase Allio (2005). </w:t>
      </w:r>
      <w:r w:rsidRPr="003A3C26">
        <w:rPr>
          <w:rFonts w:ascii="Arial" w:eastAsia="Arial" w:hAnsi="Arial" w:cs="Arial"/>
          <w:lang w:eastAsia="en-US"/>
        </w:rPr>
        <w:t xml:space="preserve">This plan was a guideline to the events to be conducted, the teams to be formed, the stakeholders both internal and external, engagement meeting plans and evaluations of the project at agreed times. </w:t>
      </w:r>
      <w:r w:rsidR="00A346B8" w:rsidRPr="003A3C26">
        <w:rPr>
          <w:rFonts w:ascii="Arial" w:eastAsia="Arial" w:hAnsi="Arial" w:cs="Arial"/>
          <w:lang w:eastAsia="en-US"/>
        </w:rPr>
        <w:t>(</w:t>
      </w:r>
      <w:r w:rsidRPr="003A3C26">
        <w:rPr>
          <w:rFonts w:ascii="Arial" w:eastAsia="Arial" w:hAnsi="Arial" w:cs="Arial"/>
          <w:lang w:eastAsia="en-US"/>
        </w:rPr>
        <w:t xml:space="preserve">Appendix </w:t>
      </w:r>
      <w:r w:rsidR="00B37D32" w:rsidRPr="003A3C26">
        <w:rPr>
          <w:rFonts w:ascii="Arial" w:eastAsia="Arial" w:hAnsi="Arial" w:cs="Arial"/>
          <w:lang w:eastAsia="en-US"/>
        </w:rPr>
        <w:t>56</w:t>
      </w:r>
      <w:r w:rsidR="00A346B8" w:rsidRPr="003A3C26">
        <w:rPr>
          <w:rFonts w:ascii="Arial" w:eastAsia="Arial" w:hAnsi="Arial" w:cs="Arial"/>
          <w:lang w:eastAsia="en-US"/>
        </w:rPr>
        <w:t>)</w:t>
      </w:r>
      <w:r w:rsidRPr="003A3C26">
        <w:rPr>
          <w:rFonts w:ascii="Arial" w:eastAsia="Arial" w:hAnsi="Arial" w:cs="Arial"/>
          <w:lang w:eastAsia="en-US"/>
        </w:rPr>
        <w:t>. Thinking strategically was vital at this point, having the ability to forecast activities,</w:t>
      </w:r>
      <w:r w:rsidR="004A2707" w:rsidRPr="003A3C26">
        <w:rPr>
          <w:rFonts w:ascii="Arial" w:eastAsia="Arial" w:hAnsi="Arial" w:cs="Arial"/>
          <w:lang w:eastAsia="en-US"/>
        </w:rPr>
        <w:t xml:space="preserve"> anticipate risks and find solutions</w:t>
      </w:r>
      <w:r w:rsidR="003E78D2" w:rsidRPr="003A3C26">
        <w:rPr>
          <w:rFonts w:ascii="Arial" w:eastAsia="Arial" w:hAnsi="Arial" w:cs="Arial"/>
          <w:lang w:eastAsia="en-US"/>
        </w:rPr>
        <w:t xml:space="preserve">. </w:t>
      </w:r>
      <w:r w:rsidRPr="003A3C26">
        <w:rPr>
          <w:rFonts w:ascii="Arial" w:eastAsia="Arial" w:hAnsi="Arial" w:cs="Arial"/>
          <w:lang w:eastAsia="en-US"/>
        </w:rPr>
        <w:t xml:space="preserve">I was able to do this at the planning stage, the more I </w:t>
      </w:r>
      <w:r w:rsidR="00B37D32" w:rsidRPr="003A3C26">
        <w:rPr>
          <w:rFonts w:ascii="Arial" w:eastAsia="Arial" w:hAnsi="Arial" w:cs="Arial"/>
          <w:lang w:eastAsia="en-US"/>
        </w:rPr>
        <w:t>made</w:t>
      </w:r>
      <w:r w:rsidRPr="003A3C26">
        <w:rPr>
          <w:rFonts w:ascii="Arial" w:eastAsia="Arial" w:hAnsi="Arial" w:cs="Arial"/>
          <w:lang w:eastAsia="en-US"/>
        </w:rPr>
        <w:t xml:space="preserve"> decisions agree</w:t>
      </w:r>
      <w:r w:rsidR="003E78D2" w:rsidRPr="003A3C26">
        <w:rPr>
          <w:rFonts w:ascii="Arial" w:eastAsia="Arial" w:hAnsi="Arial" w:cs="Arial"/>
          <w:lang w:eastAsia="en-US"/>
        </w:rPr>
        <w:t>able</w:t>
      </w:r>
      <w:r w:rsidRPr="003A3C26">
        <w:rPr>
          <w:rFonts w:ascii="Arial" w:eastAsia="Arial" w:hAnsi="Arial" w:cs="Arial"/>
          <w:lang w:eastAsia="en-US"/>
        </w:rPr>
        <w:t xml:space="preserve"> by stakeholders</w:t>
      </w:r>
      <w:r w:rsidR="003E78D2" w:rsidRPr="003A3C26">
        <w:rPr>
          <w:rFonts w:ascii="Arial" w:eastAsia="Arial" w:hAnsi="Arial" w:cs="Arial"/>
          <w:lang w:eastAsia="en-US"/>
        </w:rPr>
        <w:t>, the more</w:t>
      </w:r>
      <w:r w:rsidRPr="003A3C26">
        <w:rPr>
          <w:rFonts w:ascii="Arial" w:eastAsia="Arial" w:hAnsi="Arial" w:cs="Arial"/>
          <w:lang w:eastAsia="en-US"/>
        </w:rPr>
        <w:t xml:space="preserve"> I became </w:t>
      </w:r>
      <w:r w:rsidR="003E78D2" w:rsidRPr="003A3C26">
        <w:rPr>
          <w:rFonts w:ascii="Arial" w:eastAsia="Arial" w:hAnsi="Arial" w:cs="Arial"/>
          <w:lang w:eastAsia="en-US"/>
        </w:rPr>
        <w:t>confident</w:t>
      </w:r>
      <w:r w:rsidRPr="003A3C26">
        <w:rPr>
          <w:rFonts w:ascii="Arial" w:eastAsia="Arial" w:hAnsi="Arial" w:cs="Arial"/>
          <w:lang w:eastAsia="en-US"/>
        </w:rPr>
        <w:t xml:space="preserve"> this programme was </w:t>
      </w:r>
      <w:r w:rsidR="00BC538D" w:rsidRPr="003A3C26">
        <w:rPr>
          <w:rFonts w:ascii="Arial" w:eastAsia="Arial" w:hAnsi="Arial" w:cs="Arial"/>
          <w:lang w:eastAsia="en-US"/>
        </w:rPr>
        <w:t xml:space="preserve">progressing well. </w:t>
      </w:r>
      <w:r w:rsidRPr="003A3C26">
        <w:rPr>
          <w:rFonts w:ascii="Arial" w:eastAsia="Arial" w:hAnsi="Arial" w:cs="Arial"/>
          <w:lang w:eastAsia="en-US"/>
        </w:rPr>
        <w:t xml:space="preserve">Miller and Poli (2010) points out that, consciously or not, humans are always using their capacity to anticipate and make choices in the present. In this anticipatory space the processes and systems required to use inherently imaginary futures are abundant. I learnt to consider in explicit terms the kind of the healthcare future I </w:t>
      </w:r>
      <w:r w:rsidR="005829F6" w:rsidRPr="003A3C26">
        <w:rPr>
          <w:rFonts w:ascii="Arial" w:eastAsia="Arial" w:hAnsi="Arial" w:cs="Arial"/>
          <w:lang w:eastAsia="en-US"/>
        </w:rPr>
        <w:t>anticipated;</w:t>
      </w:r>
      <w:r w:rsidRPr="003A3C26">
        <w:rPr>
          <w:rFonts w:ascii="Arial" w:eastAsia="Arial" w:hAnsi="Arial" w:cs="Arial"/>
          <w:lang w:eastAsia="en-US"/>
        </w:rPr>
        <w:t xml:space="preserve"> it was that that supported workers at the start of their career </w:t>
      </w:r>
      <w:r w:rsidR="00295718" w:rsidRPr="003A3C26">
        <w:rPr>
          <w:rFonts w:ascii="Arial" w:eastAsia="Arial" w:hAnsi="Arial" w:cs="Arial"/>
          <w:lang w:eastAsia="en-US"/>
        </w:rPr>
        <w:t xml:space="preserve">with </w:t>
      </w:r>
      <w:r w:rsidR="005829F6" w:rsidRPr="003A3C26">
        <w:rPr>
          <w:rFonts w:ascii="Arial" w:eastAsia="Arial" w:hAnsi="Arial" w:cs="Arial"/>
          <w:lang w:eastAsia="en-US"/>
        </w:rPr>
        <w:t xml:space="preserve">knowledge and </w:t>
      </w:r>
      <w:r w:rsidR="00295718" w:rsidRPr="003A3C26">
        <w:rPr>
          <w:rFonts w:ascii="Arial" w:eastAsia="Arial" w:hAnsi="Arial" w:cs="Arial"/>
          <w:lang w:eastAsia="en-US"/>
        </w:rPr>
        <w:t xml:space="preserve">skills </w:t>
      </w:r>
      <w:r w:rsidR="005829F6" w:rsidRPr="003A3C26">
        <w:rPr>
          <w:rFonts w:ascii="Arial" w:eastAsia="Arial" w:hAnsi="Arial" w:cs="Arial"/>
          <w:lang w:eastAsia="en-US"/>
        </w:rPr>
        <w:t>needed to work effectively in the sector. This would be facilitated through</w:t>
      </w:r>
      <w:r w:rsidRPr="003A3C26">
        <w:rPr>
          <w:rFonts w:ascii="Arial" w:eastAsia="Arial" w:hAnsi="Arial" w:cs="Arial"/>
          <w:lang w:eastAsia="en-US"/>
        </w:rPr>
        <w:t xml:space="preserve"> teaching and </w:t>
      </w:r>
      <w:r w:rsidR="00046E5B" w:rsidRPr="003A3C26">
        <w:rPr>
          <w:rFonts w:ascii="Arial" w:eastAsia="Arial" w:hAnsi="Arial" w:cs="Arial"/>
          <w:lang w:eastAsia="en-US"/>
        </w:rPr>
        <w:t>demonstrations</w:t>
      </w:r>
      <w:r w:rsidRPr="003A3C26">
        <w:rPr>
          <w:rFonts w:ascii="Arial" w:eastAsia="Arial" w:hAnsi="Arial" w:cs="Arial"/>
          <w:lang w:eastAsia="en-US"/>
        </w:rPr>
        <w:t xml:space="preserve"> from trainers who had vast experiences working in the field. </w:t>
      </w:r>
      <w:r w:rsidR="00046E5B" w:rsidRPr="003A3C26">
        <w:rPr>
          <w:rFonts w:ascii="Arial" w:eastAsia="Arial" w:hAnsi="Arial" w:cs="Arial"/>
          <w:lang w:eastAsia="en-US"/>
        </w:rPr>
        <w:t xml:space="preserve">The aim was for care workers </w:t>
      </w:r>
      <w:r w:rsidR="00992792" w:rsidRPr="003A3C26">
        <w:rPr>
          <w:rFonts w:ascii="Arial" w:eastAsia="Arial" w:hAnsi="Arial" w:cs="Arial"/>
          <w:lang w:eastAsia="en-US"/>
        </w:rPr>
        <w:t>to move from being novices to possibly being experts</w:t>
      </w:r>
      <w:r w:rsidR="00AF4400" w:rsidRPr="003A3C26">
        <w:rPr>
          <w:rFonts w:ascii="Arial" w:eastAsia="Arial" w:hAnsi="Arial" w:cs="Arial"/>
          <w:lang w:eastAsia="en-US"/>
        </w:rPr>
        <w:t xml:space="preserve">. </w:t>
      </w:r>
    </w:p>
    <w:p w14:paraId="2158C443" w14:textId="77777777" w:rsidR="00C87BFD" w:rsidRPr="003A3C26" w:rsidRDefault="00C87BFD" w:rsidP="00C87BFD">
      <w:pPr>
        <w:spacing w:after="160" w:line="480" w:lineRule="auto"/>
        <w:ind w:right="-284"/>
        <w:mirrorIndents/>
        <w:rPr>
          <w:rFonts w:ascii="Arial" w:eastAsia="Arial" w:hAnsi="Arial" w:cs="Arial"/>
        </w:rPr>
      </w:pPr>
    </w:p>
    <w:p w14:paraId="656E0D16" w14:textId="386DB179" w:rsidR="00C87BFD" w:rsidRPr="003A3C26" w:rsidRDefault="00C87BFD" w:rsidP="00C87BFD">
      <w:pPr>
        <w:spacing w:after="160" w:line="480" w:lineRule="auto"/>
        <w:ind w:right="-284"/>
        <w:mirrorIndents/>
        <w:rPr>
          <w:rFonts w:ascii="Arial" w:eastAsiaTheme="minorHAnsi" w:hAnsi="Arial" w:cs="Arial"/>
          <w:lang w:eastAsia="en-US"/>
        </w:rPr>
      </w:pPr>
      <w:r w:rsidRPr="003A3C26">
        <w:rPr>
          <w:rFonts w:ascii="Arial" w:eastAsia="Arial" w:hAnsi="Arial" w:cs="Arial"/>
        </w:rPr>
        <w:t xml:space="preserve">With these anticipations within my reflection, I planned and attended engagement meetings and consultations with SCW and other stakeholders as they had completed </w:t>
      </w:r>
      <w:r w:rsidRPr="003A3C26">
        <w:rPr>
          <w:rFonts w:ascii="Arial" w:eastAsiaTheme="minorHAnsi" w:hAnsi="Arial" w:cs="Arial"/>
          <w:lang w:eastAsia="en-US"/>
        </w:rPr>
        <w:t xml:space="preserve">some of the initial research before, I assumed the post. These meetings were meant to clarify objectives and to support the creation of new plans. Previous minutes were shared with me which helped me to ascertain how far the planning had progressed, this clarified what I needed to do. I learnt that an implementation plan functions as the blueprint of the shared objectives, that effective execution of the project implementation activities was critical for smooth and functioning operations. </w:t>
      </w:r>
      <w:r w:rsidR="00347185" w:rsidRPr="003A3C26">
        <w:rPr>
          <w:rFonts w:ascii="Arial" w:eastAsiaTheme="minorHAnsi" w:hAnsi="Arial" w:cs="Arial"/>
          <w:lang w:eastAsia="en-US"/>
        </w:rPr>
        <w:t>Communication became the most important part of this project</w:t>
      </w:r>
      <w:r w:rsidR="00DA4168" w:rsidRPr="003A3C26">
        <w:rPr>
          <w:rFonts w:ascii="Arial" w:eastAsiaTheme="minorHAnsi" w:hAnsi="Arial" w:cs="Arial"/>
          <w:lang w:eastAsia="en-US"/>
        </w:rPr>
        <w:t xml:space="preserve">, </w:t>
      </w:r>
      <w:r w:rsidR="00047AB2" w:rsidRPr="003A3C26">
        <w:rPr>
          <w:rFonts w:ascii="Arial" w:eastAsiaTheme="minorHAnsi" w:hAnsi="Arial" w:cs="Arial"/>
          <w:lang w:eastAsia="en-US"/>
        </w:rPr>
        <w:t>Sundeen et al, (1998, p. 82) reit</w:t>
      </w:r>
      <w:r w:rsidR="00384431" w:rsidRPr="003A3C26">
        <w:rPr>
          <w:rFonts w:ascii="Arial" w:eastAsiaTheme="minorHAnsi" w:hAnsi="Arial" w:cs="Arial"/>
          <w:lang w:eastAsia="en-US"/>
        </w:rPr>
        <w:t>erated that c</w:t>
      </w:r>
      <w:r w:rsidR="00DA4168" w:rsidRPr="003A3C26">
        <w:rPr>
          <w:rFonts w:ascii="Arial" w:hAnsi="Arial" w:cs="Arial"/>
        </w:rPr>
        <w:t>ommunication is the relationship</w:t>
      </w:r>
      <w:r w:rsidR="00384431" w:rsidRPr="003A3C26">
        <w:rPr>
          <w:rFonts w:ascii="Arial" w:hAnsi="Arial" w:cs="Arial"/>
        </w:rPr>
        <w:t xml:space="preserve">, it </w:t>
      </w:r>
      <w:r w:rsidR="00DA4168" w:rsidRPr="003A3C26">
        <w:rPr>
          <w:rFonts w:ascii="Arial" w:hAnsi="Arial" w:cs="Arial"/>
        </w:rPr>
        <w:t>is not merely the behavioural manifestations of relationship</w:t>
      </w:r>
      <w:r w:rsidR="00CA33BC" w:rsidRPr="003A3C26">
        <w:rPr>
          <w:rFonts w:ascii="Arial" w:hAnsi="Arial" w:cs="Arial"/>
        </w:rPr>
        <w:t xml:space="preserve">s. </w:t>
      </w:r>
      <w:r w:rsidR="00DA4168" w:rsidRPr="003A3C26">
        <w:rPr>
          <w:rFonts w:ascii="Arial" w:hAnsi="Arial" w:cs="Arial"/>
        </w:rPr>
        <w:t>Relationships are built on communication as there is an inherent symbiosis between communication and relational development</w:t>
      </w:r>
      <w:r w:rsidR="00CA33BC" w:rsidRPr="003A3C26">
        <w:rPr>
          <w:rFonts w:ascii="Arial" w:hAnsi="Arial" w:cs="Arial"/>
        </w:rPr>
        <w:t xml:space="preserve">, </w:t>
      </w:r>
      <w:r w:rsidR="00DA4168" w:rsidRPr="003A3C26">
        <w:rPr>
          <w:rFonts w:ascii="Arial" w:hAnsi="Arial" w:cs="Arial"/>
        </w:rPr>
        <w:t xml:space="preserve">Miller, </w:t>
      </w:r>
      <w:r w:rsidR="00CA33BC" w:rsidRPr="003A3C26">
        <w:rPr>
          <w:rFonts w:ascii="Arial" w:hAnsi="Arial" w:cs="Arial"/>
        </w:rPr>
        <w:t>(</w:t>
      </w:r>
      <w:r w:rsidR="00DA4168" w:rsidRPr="003A3C26">
        <w:rPr>
          <w:rFonts w:ascii="Arial" w:hAnsi="Arial" w:cs="Arial"/>
        </w:rPr>
        <w:t>1976)</w:t>
      </w:r>
      <w:r w:rsidR="00A5700A" w:rsidRPr="003A3C26">
        <w:rPr>
          <w:rFonts w:ascii="Arial" w:hAnsi="Arial" w:cs="Arial"/>
        </w:rPr>
        <w:t xml:space="preserve">. Miller is an old author who wrote in 1976 the importance of communication, I believe there has not been a shift </w:t>
      </w:r>
      <w:r w:rsidR="00CB43A5" w:rsidRPr="003A3C26">
        <w:rPr>
          <w:rFonts w:ascii="Arial" w:hAnsi="Arial" w:cs="Arial"/>
        </w:rPr>
        <w:t xml:space="preserve">in thinking since then and now, </w:t>
      </w:r>
      <w:r w:rsidR="00A541FE" w:rsidRPr="003A3C26">
        <w:rPr>
          <w:rFonts w:ascii="Arial" w:hAnsi="Arial" w:cs="Arial"/>
        </w:rPr>
        <w:t xml:space="preserve">communication remains the backbone of projects, relation development and </w:t>
      </w:r>
      <w:r w:rsidR="008F3A5C" w:rsidRPr="003A3C26">
        <w:rPr>
          <w:rFonts w:ascii="Arial" w:hAnsi="Arial" w:cs="Arial"/>
        </w:rPr>
        <w:t xml:space="preserve">is relied upon consistently. </w:t>
      </w:r>
    </w:p>
    <w:p w14:paraId="49F90186" w14:textId="505C5AE7" w:rsidR="00C87BFD" w:rsidRPr="003A3C26" w:rsidRDefault="00C87BFD" w:rsidP="00C87BFD">
      <w:pPr>
        <w:spacing w:after="160" w:line="480" w:lineRule="auto"/>
        <w:ind w:right="-284"/>
        <w:mirrorIndents/>
        <w:rPr>
          <w:rFonts w:ascii="Arial" w:eastAsiaTheme="minorHAnsi" w:hAnsi="Arial" w:cs="Arial"/>
          <w:lang w:eastAsia="en-US"/>
        </w:rPr>
      </w:pPr>
    </w:p>
    <w:p w14:paraId="673397FB" w14:textId="6E84299E" w:rsidR="009674C9" w:rsidRPr="003A3C26" w:rsidRDefault="009674C9" w:rsidP="00494549">
      <w:pPr>
        <w:spacing w:line="480" w:lineRule="auto"/>
        <w:ind w:right="-284"/>
        <w:contextualSpacing/>
        <w:mirrorIndents/>
        <w:rPr>
          <w:rFonts w:ascii="Arial" w:eastAsia="Arial" w:hAnsi="Arial" w:cs="Arial"/>
        </w:rPr>
      </w:pPr>
      <w:r w:rsidRPr="003A3C26">
        <w:rPr>
          <w:rFonts w:ascii="Arial" w:eastAsia="Arial" w:hAnsi="Arial" w:cs="Arial"/>
        </w:rPr>
        <w:t xml:space="preserve">As a starting point to the plan, I initiated for a survey and consultations to be completed before the pilot plans were finalised. This would give me a benchmark of current practice within the sector and delivery models available within the region. I agreed with a team of stakeholders the questions to be asked and how to capture the feedback. </w:t>
      </w:r>
      <w:r w:rsidR="00A346B8" w:rsidRPr="003A3C26">
        <w:rPr>
          <w:rFonts w:ascii="Arial" w:eastAsia="Arial" w:hAnsi="Arial" w:cs="Arial"/>
        </w:rPr>
        <w:t>(</w:t>
      </w:r>
      <w:r w:rsidRPr="003A3C26">
        <w:rPr>
          <w:rFonts w:ascii="Arial" w:eastAsia="Arial" w:hAnsi="Arial" w:cs="Arial"/>
        </w:rPr>
        <w:t xml:space="preserve">Appendix </w:t>
      </w:r>
      <w:r w:rsidR="003F4567" w:rsidRPr="003A3C26">
        <w:rPr>
          <w:rFonts w:ascii="Arial" w:eastAsia="Arial" w:hAnsi="Arial" w:cs="Arial"/>
        </w:rPr>
        <w:t>5</w:t>
      </w:r>
      <w:r w:rsidRPr="003A3C26">
        <w:rPr>
          <w:rFonts w:ascii="Arial" w:eastAsia="Arial" w:hAnsi="Arial" w:cs="Arial"/>
        </w:rPr>
        <w:t>7</w:t>
      </w:r>
      <w:r w:rsidR="00A346B8" w:rsidRPr="003A3C26">
        <w:rPr>
          <w:rFonts w:ascii="Arial" w:eastAsia="Arial" w:hAnsi="Arial" w:cs="Arial"/>
        </w:rPr>
        <w:t>)</w:t>
      </w:r>
      <w:r w:rsidRPr="003A3C26">
        <w:rPr>
          <w:rFonts w:ascii="Arial" w:eastAsia="Arial" w:hAnsi="Arial" w:cs="Arial"/>
        </w:rPr>
        <w:t>.  Some of the feedback I received from the consultations revealed these findings:</w:t>
      </w:r>
      <w:r w:rsidR="006E32D7" w:rsidRPr="003A3C26">
        <w:rPr>
          <w:rFonts w:ascii="Arial" w:eastAsia="Arial" w:hAnsi="Arial" w:cs="Arial"/>
        </w:rPr>
        <w:t xml:space="preserve"> that </w:t>
      </w:r>
      <w:r w:rsidR="00E72281" w:rsidRPr="003A3C26">
        <w:rPr>
          <w:rFonts w:ascii="Arial" w:eastAsia="Arial" w:hAnsi="Arial" w:cs="Arial"/>
        </w:rPr>
        <w:t>i</w:t>
      </w:r>
      <w:r w:rsidRPr="003A3C26">
        <w:rPr>
          <w:rFonts w:ascii="Arial" w:eastAsia="Arial" w:hAnsi="Arial" w:cs="Arial"/>
        </w:rPr>
        <w:t>nduction for care workers varied in quality and consistency</w:t>
      </w:r>
      <w:r w:rsidR="006E32D7" w:rsidRPr="003A3C26">
        <w:rPr>
          <w:rFonts w:ascii="Arial" w:eastAsia="Arial" w:hAnsi="Arial" w:cs="Arial"/>
        </w:rPr>
        <w:t>, i</w:t>
      </w:r>
      <w:r w:rsidRPr="003A3C26">
        <w:rPr>
          <w:rFonts w:ascii="Arial" w:eastAsia="Arial" w:hAnsi="Arial" w:cs="Arial"/>
        </w:rPr>
        <w:t>nduction did not always happen at the start of practice</w:t>
      </w:r>
      <w:r w:rsidR="006E32D7" w:rsidRPr="003A3C26">
        <w:rPr>
          <w:rFonts w:ascii="Arial" w:eastAsia="Arial" w:hAnsi="Arial" w:cs="Arial"/>
        </w:rPr>
        <w:t xml:space="preserve"> and that it was </w:t>
      </w:r>
      <w:r w:rsidRPr="003A3C26">
        <w:rPr>
          <w:rFonts w:ascii="Arial" w:eastAsia="Arial" w:hAnsi="Arial" w:cs="Arial"/>
        </w:rPr>
        <w:t>It was difficult to resource</w:t>
      </w:r>
      <w:r w:rsidR="006E32D7" w:rsidRPr="003A3C26">
        <w:rPr>
          <w:rFonts w:ascii="Arial" w:eastAsia="Arial" w:hAnsi="Arial" w:cs="Arial"/>
        </w:rPr>
        <w:t xml:space="preserve">. There was little </w:t>
      </w:r>
      <w:r w:rsidRPr="003A3C26">
        <w:rPr>
          <w:rFonts w:ascii="Arial" w:eastAsia="Arial" w:hAnsi="Arial" w:cs="Arial"/>
        </w:rPr>
        <w:t>understanding or working across health and social care</w:t>
      </w:r>
      <w:r w:rsidR="006E32D7" w:rsidRPr="003A3C26">
        <w:rPr>
          <w:rFonts w:ascii="Arial" w:eastAsia="Arial" w:hAnsi="Arial" w:cs="Arial"/>
        </w:rPr>
        <w:t xml:space="preserve"> which needed to be improved</w:t>
      </w:r>
      <w:r w:rsidR="00494549" w:rsidRPr="003A3C26">
        <w:rPr>
          <w:rFonts w:ascii="Arial" w:eastAsia="Arial" w:hAnsi="Arial" w:cs="Arial"/>
        </w:rPr>
        <w:t>, it was also noted that t</w:t>
      </w:r>
      <w:r w:rsidRPr="003A3C26">
        <w:rPr>
          <w:rFonts w:ascii="Arial" w:eastAsia="Arial" w:hAnsi="Arial" w:cs="Arial"/>
        </w:rPr>
        <w:t>raining teams work</w:t>
      </w:r>
      <w:r w:rsidR="00494549" w:rsidRPr="003A3C26">
        <w:rPr>
          <w:rFonts w:ascii="Arial" w:eastAsia="Arial" w:hAnsi="Arial" w:cs="Arial"/>
        </w:rPr>
        <w:t>ed</w:t>
      </w:r>
      <w:r w:rsidRPr="003A3C26">
        <w:rPr>
          <w:rFonts w:ascii="Arial" w:eastAsia="Arial" w:hAnsi="Arial" w:cs="Arial"/>
        </w:rPr>
        <w:t xml:space="preserve"> separately to deliver similar outcomes</w:t>
      </w:r>
      <w:r w:rsidR="00494549" w:rsidRPr="003A3C26">
        <w:rPr>
          <w:rFonts w:ascii="Arial" w:eastAsia="Arial" w:hAnsi="Arial" w:cs="Arial"/>
        </w:rPr>
        <w:t xml:space="preserve"> during training. </w:t>
      </w:r>
    </w:p>
    <w:p w14:paraId="415A61E8" w14:textId="77777777" w:rsidR="009674C9" w:rsidRPr="003A3C26" w:rsidRDefault="009674C9" w:rsidP="009674C9">
      <w:pPr>
        <w:spacing w:line="480" w:lineRule="auto"/>
        <w:ind w:right="-284"/>
        <w:contextualSpacing/>
        <w:mirrorIndents/>
        <w:rPr>
          <w:rFonts w:ascii="Arial" w:eastAsia="Arial" w:hAnsi="Arial" w:cs="Arial"/>
        </w:rPr>
      </w:pPr>
    </w:p>
    <w:p w14:paraId="436AE66F" w14:textId="77777777" w:rsidR="009674C9" w:rsidRPr="003A3C26" w:rsidRDefault="009674C9" w:rsidP="009674C9">
      <w:pPr>
        <w:spacing w:line="480" w:lineRule="auto"/>
        <w:ind w:right="-284"/>
        <w:contextualSpacing/>
        <w:mirrorIndents/>
        <w:rPr>
          <w:rFonts w:ascii="Arial" w:eastAsia="Arial" w:hAnsi="Arial" w:cs="Arial"/>
        </w:rPr>
      </w:pPr>
      <w:r w:rsidRPr="003A3C26">
        <w:rPr>
          <w:rFonts w:ascii="Arial" w:eastAsiaTheme="minorHAnsi" w:hAnsi="Arial" w:cs="Arial"/>
          <w:color w:val="212529"/>
          <w:shd w:val="clear" w:color="auto" w:fill="FFFFFF"/>
          <w:lang w:eastAsia="en-US"/>
        </w:rPr>
        <w:t>Doggett, (2005), believes that there is always a cause behind any problem and this cause must be identified and addressed to solve the problem or else the problem may continue. </w:t>
      </w:r>
      <w:r w:rsidRPr="003A3C26">
        <w:rPr>
          <w:rFonts w:ascii="Arial" w:eastAsia="Arial" w:hAnsi="Arial" w:cs="Arial"/>
        </w:rPr>
        <w:t xml:space="preserve">I presented these findings to the steering group who reiterated that we focused on making sure that the quality end and consistency of our induction was clear from the onset. I learnt from these findings that I needed to produce a strategy that would cater for every support worker regardless of their setting, an induction that would be beneficial to giving them a steady start of their career. These skills have improved due to these activities.  </w:t>
      </w:r>
    </w:p>
    <w:p w14:paraId="77171267" w14:textId="77777777" w:rsidR="009674C9" w:rsidRPr="003A3C26" w:rsidRDefault="009674C9" w:rsidP="009674C9">
      <w:pPr>
        <w:spacing w:line="480" w:lineRule="auto"/>
        <w:ind w:right="-284"/>
        <w:contextualSpacing/>
        <w:mirrorIndents/>
        <w:rPr>
          <w:rFonts w:ascii="Arial" w:eastAsia="Arial" w:hAnsi="Arial" w:cs="Arial"/>
        </w:rPr>
      </w:pPr>
    </w:p>
    <w:p w14:paraId="4B29F0B4" w14:textId="3C854B16" w:rsidR="009674C9" w:rsidRPr="003A3C26" w:rsidRDefault="009674C9" w:rsidP="009674C9">
      <w:pPr>
        <w:spacing w:line="480" w:lineRule="auto"/>
        <w:ind w:right="-284"/>
        <w:contextualSpacing/>
        <w:mirrorIndents/>
        <w:rPr>
          <w:rFonts w:ascii="Arial" w:eastAsia="Arial" w:hAnsi="Arial" w:cs="Arial"/>
        </w:rPr>
      </w:pPr>
      <w:r w:rsidRPr="003A3C26">
        <w:rPr>
          <w:rFonts w:ascii="Arial" w:eastAsia="Arial" w:hAnsi="Arial" w:cs="Arial"/>
        </w:rPr>
        <w:t xml:space="preserve">Going through the findings, I was able to identify the gaps with some current training plans and where the </w:t>
      </w:r>
      <w:r w:rsidR="00FD6339">
        <w:rPr>
          <w:rFonts w:ascii="Arial" w:eastAsia="Arial" w:hAnsi="Arial" w:cs="Arial"/>
        </w:rPr>
        <w:t>region</w:t>
      </w:r>
      <w:r w:rsidRPr="003A3C26">
        <w:rPr>
          <w:rFonts w:ascii="Arial" w:eastAsia="Arial" w:hAnsi="Arial" w:cs="Arial"/>
        </w:rPr>
        <w:t xml:space="preserve"> was lacking. The quality and consistency of training needed to be the same within the region. This would be beneficial in the future as care workers move from setting to setting, and the induction received would still apply to their new job within the region. It was important to facilitate for all new staff to access this training as part of induction as soon as they start work rather than a few months later. SCW had handed in some resources reflecting what they anticipated to see as part of the regional programme. Compiling this detail needed time and collaboration from different settings, to share their induction plans. I was also aware that Pembrokeshire and Ceredigion had some areas of training they wanted included in the plan, so I included them as part of the development process. </w:t>
      </w:r>
    </w:p>
    <w:p w14:paraId="230409D3" w14:textId="77777777" w:rsidR="009674C9" w:rsidRPr="003A3C26" w:rsidRDefault="009674C9" w:rsidP="009674C9">
      <w:pPr>
        <w:spacing w:line="480" w:lineRule="auto"/>
        <w:ind w:right="-284"/>
        <w:contextualSpacing/>
        <w:mirrorIndents/>
        <w:rPr>
          <w:rFonts w:ascii="Arial" w:eastAsia="Arial" w:hAnsi="Arial" w:cs="Arial"/>
        </w:rPr>
      </w:pPr>
    </w:p>
    <w:p w14:paraId="6CF9B4B9" w14:textId="77777777" w:rsidR="009674C9" w:rsidRPr="0011146A" w:rsidRDefault="009674C9" w:rsidP="009674C9">
      <w:pPr>
        <w:spacing w:line="480" w:lineRule="auto"/>
        <w:ind w:right="-284"/>
        <w:contextualSpacing/>
        <w:mirrorIndents/>
        <w:rPr>
          <w:rFonts w:ascii="Arial" w:eastAsia="Arial" w:hAnsi="Arial" w:cs="Arial"/>
        </w:rPr>
      </w:pPr>
      <w:r w:rsidRPr="003A3C26">
        <w:rPr>
          <w:rFonts w:ascii="Arial" w:eastAsiaTheme="minorHAnsi" w:hAnsi="Arial" w:cs="Arial"/>
          <w:lang w:eastAsia="en-US"/>
        </w:rPr>
        <w:t xml:space="preserve">I have applied a variety of reflective models in my other LO for this course, I have regularly chosen the model by Rolfe et al (2001). Using this reflective model, I realised that at times the model had to be relevant to what I wanted to achieve. Its simplicity, I felt at times limited me to what I could write, under the headings; What, So what and Now what. I felt I was controlled in the way I presented my reflections, therefore there were no through inventories which would have expanded on my explanations as well as learning. I learnt the importance of reflective models’ application and choosing relevancy to succinctly describing what would have happened. I also realised by looking at other reflective models, </w:t>
      </w:r>
      <w:r w:rsidRPr="003A3C26">
        <w:rPr>
          <w:rFonts w:ascii="Arial" w:hAnsi="Arial" w:cs="Arial"/>
        </w:rPr>
        <w:t xml:space="preserve">available ranging from structured models like those </w:t>
      </w:r>
      <w:r w:rsidRPr="0011146A">
        <w:rPr>
          <w:rFonts w:ascii="Arial" w:hAnsi="Arial" w:cs="Arial"/>
        </w:rPr>
        <w:t xml:space="preserve">by Johns (1992), Carper (1978), and Driscoll (1994, 2000), or cyclical models such as those by Gibbs (1988) and Kolb (1984), that they advocated for the same process but take different approaches. However, the research from these models helped me to understand reflective practice better than before. Reflecting helped to recall events that had happened at different stages of the project, I am now able to critique, compare information where required to suit purpose. </w:t>
      </w:r>
    </w:p>
    <w:p w14:paraId="02181E5F" w14:textId="77777777" w:rsidR="009674C9" w:rsidRPr="003A3C26" w:rsidRDefault="009674C9" w:rsidP="00C87BFD">
      <w:pPr>
        <w:spacing w:after="160" w:line="480" w:lineRule="auto"/>
        <w:ind w:right="-284"/>
        <w:mirrorIndents/>
        <w:rPr>
          <w:rFonts w:ascii="Arial" w:eastAsiaTheme="minorHAnsi" w:hAnsi="Arial" w:cs="Arial"/>
          <w:lang w:eastAsia="en-US"/>
        </w:rPr>
      </w:pPr>
    </w:p>
    <w:p w14:paraId="70BC472C" w14:textId="359556F4" w:rsidR="00C87BFD" w:rsidRPr="003A3C26" w:rsidRDefault="00C87BFD" w:rsidP="00C87BFD">
      <w:pPr>
        <w:spacing w:after="160" w:line="480" w:lineRule="auto"/>
        <w:ind w:right="-284"/>
        <w:mirrorIndents/>
        <w:rPr>
          <w:rFonts w:ascii="Arial" w:eastAsiaTheme="minorHAnsi" w:hAnsi="Arial" w:cs="Arial"/>
          <w:lang w:eastAsia="en-US"/>
        </w:rPr>
      </w:pPr>
      <w:r w:rsidRPr="003A3C26">
        <w:rPr>
          <w:rFonts w:ascii="Arial" w:eastAsiaTheme="minorHAnsi" w:hAnsi="Arial" w:cs="Arial"/>
          <w:lang w:eastAsia="en-US"/>
        </w:rPr>
        <w:t xml:space="preserve">In (1956) Blooms, explained and categorised the Taxonomy of </w:t>
      </w:r>
      <w:r w:rsidR="00AE5D16" w:rsidRPr="003A3C26">
        <w:rPr>
          <w:rFonts w:ascii="Arial" w:eastAsiaTheme="minorHAnsi" w:hAnsi="Arial" w:cs="Arial"/>
          <w:lang w:eastAsia="en-US"/>
        </w:rPr>
        <w:t>l</w:t>
      </w:r>
      <w:r w:rsidRPr="003A3C26">
        <w:rPr>
          <w:rFonts w:ascii="Arial" w:eastAsiaTheme="minorHAnsi" w:hAnsi="Arial" w:cs="Arial"/>
          <w:lang w:eastAsia="en-US"/>
        </w:rPr>
        <w:t xml:space="preserve">earning </w:t>
      </w:r>
      <w:r w:rsidR="00AE5D16" w:rsidRPr="003A3C26">
        <w:rPr>
          <w:rFonts w:ascii="Arial" w:eastAsiaTheme="minorHAnsi" w:hAnsi="Arial" w:cs="Arial"/>
          <w:lang w:eastAsia="en-US"/>
        </w:rPr>
        <w:t>d</w:t>
      </w:r>
      <w:r w:rsidRPr="003A3C26">
        <w:rPr>
          <w:rFonts w:ascii="Arial" w:eastAsiaTheme="minorHAnsi" w:hAnsi="Arial" w:cs="Arial"/>
          <w:lang w:eastAsia="en-US"/>
        </w:rPr>
        <w:t xml:space="preserve">omains. These domains were classified as cognitive, affective and psychomotor. These domains in chronological order represent knowledge, attitudes and skills. Applying Blooms’ taxonomy theory, </w:t>
      </w:r>
      <w:r w:rsidR="00885D12" w:rsidRPr="003A3C26">
        <w:rPr>
          <w:rFonts w:ascii="Arial" w:eastAsiaTheme="minorHAnsi" w:hAnsi="Arial" w:cs="Arial"/>
          <w:lang w:eastAsia="en-US"/>
        </w:rPr>
        <w:t xml:space="preserve">to the </w:t>
      </w:r>
      <w:r w:rsidR="00EB00D3" w:rsidRPr="003A3C26">
        <w:rPr>
          <w:rFonts w:ascii="Arial" w:eastAsiaTheme="minorHAnsi" w:hAnsi="Arial" w:cs="Arial"/>
          <w:lang w:eastAsia="en-US"/>
        </w:rPr>
        <w:t xml:space="preserve">planning, </w:t>
      </w:r>
      <w:r w:rsidR="004C30CE" w:rsidRPr="003A3C26">
        <w:rPr>
          <w:rFonts w:ascii="Arial" w:eastAsiaTheme="minorHAnsi" w:hAnsi="Arial" w:cs="Arial"/>
          <w:lang w:eastAsia="en-US"/>
        </w:rPr>
        <w:t>I needed</w:t>
      </w:r>
      <w:r w:rsidRPr="003A3C26">
        <w:rPr>
          <w:rFonts w:ascii="Arial" w:eastAsiaTheme="minorHAnsi" w:hAnsi="Arial" w:cs="Arial"/>
          <w:lang w:eastAsia="en-US"/>
        </w:rPr>
        <w:t xml:space="preserve"> to understand the </w:t>
      </w:r>
      <w:r w:rsidR="004C30CE" w:rsidRPr="003A3C26">
        <w:rPr>
          <w:rFonts w:ascii="Arial" w:eastAsiaTheme="minorHAnsi" w:hAnsi="Arial" w:cs="Arial"/>
          <w:lang w:eastAsia="en-US"/>
        </w:rPr>
        <w:t>information</w:t>
      </w:r>
      <w:r w:rsidRPr="003A3C26">
        <w:rPr>
          <w:rFonts w:ascii="Arial" w:eastAsiaTheme="minorHAnsi" w:hAnsi="Arial" w:cs="Arial"/>
          <w:lang w:eastAsia="en-US"/>
        </w:rPr>
        <w:t xml:space="preserve"> and what I could do with it, </w:t>
      </w:r>
      <w:r w:rsidR="00DF40E7" w:rsidRPr="003A3C26">
        <w:rPr>
          <w:rFonts w:ascii="Arial" w:eastAsiaTheme="minorHAnsi" w:hAnsi="Arial" w:cs="Arial"/>
          <w:lang w:eastAsia="en-US"/>
        </w:rPr>
        <w:t xml:space="preserve">followed on by </w:t>
      </w:r>
      <w:r w:rsidRPr="003A3C26">
        <w:rPr>
          <w:rFonts w:ascii="Arial" w:eastAsiaTheme="minorHAnsi" w:hAnsi="Arial" w:cs="Arial"/>
          <w:lang w:eastAsia="en-US"/>
        </w:rPr>
        <w:t xml:space="preserve">organising this information into domain specific taxonomy using logic and intuition based on my </w:t>
      </w:r>
      <w:r w:rsidR="001D64BE" w:rsidRPr="003A3C26">
        <w:rPr>
          <w:rFonts w:ascii="Arial" w:eastAsiaTheme="minorHAnsi" w:hAnsi="Arial" w:cs="Arial"/>
          <w:lang w:eastAsia="en-US"/>
        </w:rPr>
        <w:t>knowledge</w:t>
      </w:r>
      <w:r w:rsidRPr="003A3C26">
        <w:rPr>
          <w:rFonts w:ascii="Arial" w:eastAsiaTheme="minorHAnsi" w:hAnsi="Arial" w:cs="Arial"/>
          <w:lang w:eastAsia="en-US"/>
        </w:rPr>
        <w:t xml:space="preserve">. I was then able to incorporate new </w:t>
      </w:r>
      <w:r w:rsidR="001D64BE" w:rsidRPr="003A3C26">
        <w:rPr>
          <w:rFonts w:ascii="Arial" w:eastAsiaTheme="minorHAnsi" w:hAnsi="Arial" w:cs="Arial"/>
          <w:lang w:eastAsia="en-US"/>
        </w:rPr>
        <w:t>information</w:t>
      </w:r>
      <w:r w:rsidRPr="003A3C26">
        <w:rPr>
          <w:rFonts w:ascii="Arial" w:eastAsiaTheme="minorHAnsi" w:hAnsi="Arial" w:cs="Arial"/>
          <w:lang w:eastAsia="en-US"/>
        </w:rPr>
        <w:t xml:space="preserve"> and </w:t>
      </w:r>
      <w:r w:rsidR="00717DC9" w:rsidRPr="003A3C26">
        <w:rPr>
          <w:rFonts w:ascii="Arial" w:eastAsiaTheme="minorHAnsi" w:hAnsi="Arial" w:cs="Arial"/>
          <w:lang w:eastAsia="en-US"/>
        </w:rPr>
        <w:t>where required I provided the details of any changes</w:t>
      </w:r>
      <w:r w:rsidRPr="003A3C26">
        <w:rPr>
          <w:rFonts w:ascii="Arial" w:eastAsiaTheme="minorHAnsi" w:hAnsi="Arial" w:cs="Arial"/>
          <w:lang w:eastAsia="en-US"/>
        </w:rPr>
        <w:t xml:space="preserve"> </w:t>
      </w:r>
      <w:r w:rsidR="00717DC9" w:rsidRPr="003A3C26">
        <w:rPr>
          <w:rFonts w:ascii="Arial" w:eastAsiaTheme="minorHAnsi" w:hAnsi="Arial" w:cs="Arial"/>
          <w:lang w:eastAsia="en-US"/>
        </w:rPr>
        <w:t>on</w:t>
      </w:r>
      <w:r w:rsidRPr="003A3C26">
        <w:rPr>
          <w:rFonts w:ascii="Arial" w:eastAsiaTheme="minorHAnsi" w:hAnsi="Arial" w:cs="Arial"/>
          <w:lang w:eastAsia="en-US"/>
        </w:rPr>
        <w:t xml:space="preserve"> an on-going process. Once everyone was clear of the task ahead, I began </w:t>
      </w:r>
      <w:r w:rsidRPr="003A3C26">
        <w:rPr>
          <w:rFonts w:ascii="Arial" w:eastAsiaTheme="minorHAnsi" w:hAnsi="Arial" w:cs="Arial"/>
          <w:color w:val="222222"/>
          <w:shd w:val="clear" w:color="auto" w:fill="FFFFFF"/>
          <w:lang w:eastAsia="en-US"/>
        </w:rPr>
        <w:t xml:space="preserve">putting together the different elements to form the programme outline. I have learnt to apply the cognitive domain, </w:t>
      </w:r>
      <w:r w:rsidR="00E60B99" w:rsidRPr="003A3C26">
        <w:rPr>
          <w:rFonts w:ascii="Arial" w:eastAsiaTheme="minorHAnsi" w:hAnsi="Arial" w:cs="Arial"/>
          <w:color w:val="222222"/>
          <w:shd w:val="clear" w:color="auto" w:fill="FFFFFF"/>
          <w:lang w:eastAsia="en-US"/>
        </w:rPr>
        <w:t>to</w:t>
      </w:r>
      <w:r w:rsidRPr="003A3C26">
        <w:rPr>
          <w:rFonts w:ascii="Arial" w:eastAsiaTheme="minorHAnsi" w:hAnsi="Arial" w:cs="Arial"/>
          <w:color w:val="222222"/>
          <w:shd w:val="clear" w:color="auto" w:fill="FFFFFF"/>
          <w:lang w:eastAsia="en-US"/>
        </w:rPr>
        <w:t xml:space="preserve"> my reflections and these included </w:t>
      </w:r>
      <w:r w:rsidRPr="003A3C26">
        <w:rPr>
          <w:rFonts w:ascii="Arial" w:eastAsiaTheme="minorHAnsi" w:hAnsi="Arial" w:cs="Arial"/>
          <w:lang w:eastAsia="en-US"/>
        </w:rPr>
        <w:t xml:space="preserve">skill clusters that organise a complete, concise, and </w:t>
      </w:r>
      <w:r w:rsidR="00584AFF" w:rsidRPr="003A3C26">
        <w:rPr>
          <w:rFonts w:ascii="Arial" w:eastAsiaTheme="minorHAnsi" w:hAnsi="Arial" w:cs="Arial"/>
          <w:lang w:eastAsia="en-US"/>
        </w:rPr>
        <w:t>corresponding</w:t>
      </w:r>
      <w:r w:rsidRPr="003A3C26">
        <w:rPr>
          <w:rFonts w:ascii="Arial" w:eastAsiaTheme="minorHAnsi" w:hAnsi="Arial" w:cs="Arial"/>
          <w:lang w:eastAsia="en-US"/>
        </w:rPr>
        <w:t xml:space="preserve"> listing of the learning. </w:t>
      </w:r>
    </w:p>
    <w:p w14:paraId="292C8A44" w14:textId="77777777" w:rsidR="00212C47" w:rsidRPr="003A3C26" w:rsidRDefault="00212C47" w:rsidP="00C87BFD">
      <w:pPr>
        <w:spacing w:line="480" w:lineRule="auto"/>
        <w:ind w:right="-284"/>
        <w:contextualSpacing/>
        <w:mirrorIndents/>
        <w:rPr>
          <w:rFonts w:ascii="Arial" w:eastAsia="Arial" w:hAnsi="Arial" w:cs="Arial"/>
        </w:rPr>
      </w:pPr>
    </w:p>
    <w:p w14:paraId="52B40BA4" w14:textId="7C812B52" w:rsidR="00C87BFD" w:rsidRPr="003A3C26" w:rsidRDefault="00C87BFD" w:rsidP="00C87BFD">
      <w:pPr>
        <w:spacing w:line="480" w:lineRule="auto"/>
        <w:ind w:right="-284"/>
        <w:contextualSpacing/>
        <w:mirrorIndents/>
        <w:rPr>
          <w:rFonts w:ascii="Arial" w:eastAsia="Arial" w:hAnsi="Arial" w:cs="Arial"/>
        </w:rPr>
      </w:pPr>
      <w:r w:rsidRPr="003A3C26">
        <w:rPr>
          <w:rFonts w:ascii="Arial" w:eastAsia="Arial" w:hAnsi="Arial" w:cs="Arial"/>
        </w:rPr>
        <w:t>As part of the planning process, I travelled throughout the region to meet with stakeholders and capture their thoughts as well as their anticipated outcomes. I attended these meetings with my admin support who prepared the rooms</w:t>
      </w:r>
      <w:r w:rsidR="00102DF2" w:rsidRPr="003A3C26">
        <w:rPr>
          <w:rFonts w:ascii="Arial" w:eastAsia="Arial" w:hAnsi="Arial" w:cs="Arial"/>
        </w:rPr>
        <w:t>, and recorded</w:t>
      </w:r>
      <w:r w:rsidRPr="003A3C26">
        <w:rPr>
          <w:rFonts w:ascii="Arial" w:eastAsia="Arial" w:hAnsi="Arial" w:cs="Arial"/>
        </w:rPr>
        <w:t xml:space="preserve"> minutes a</w:t>
      </w:r>
      <w:r w:rsidR="00102DF2" w:rsidRPr="003A3C26">
        <w:rPr>
          <w:rFonts w:ascii="Arial" w:eastAsia="Arial" w:hAnsi="Arial" w:cs="Arial"/>
        </w:rPr>
        <w:t>s well as</w:t>
      </w:r>
      <w:r w:rsidRPr="003A3C26">
        <w:rPr>
          <w:rFonts w:ascii="Arial" w:eastAsia="Arial" w:hAnsi="Arial" w:cs="Arial"/>
        </w:rPr>
        <w:t xml:space="preserve"> send</w:t>
      </w:r>
      <w:r w:rsidR="00102DF2" w:rsidRPr="003A3C26">
        <w:rPr>
          <w:rFonts w:ascii="Arial" w:eastAsia="Arial" w:hAnsi="Arial" w:cs="Arial"/>
        </w:rPr>
        <w:t>ing</w:t>
      </w:r>
      <w:r w:rsidRPr="003A3C26">
        <w:rPr>
          <w:rFonts w:ascii="Arial" w:eastAsia="Arial" w:hAnsi="Arial" w:cs="Arial"/>
        </w:rPr>
        <w:t xml:space="preserve"> them to all attendees.  I recommended my assistant to go on a </w:t>
      </w:r>
      <w:r w:rsidR="00E44CB2" w:rsidRPr="003A3C26">
        <w:rPr>
          <w:rFonts w:ascii="Arial" w:eastAsia="Arial" w:hAnsi="Arial" w:cs="Arial"/>
        </w:rPr>
        <w:t>m</w:t>
      </w:r>
      <w:r w:rsidRPr="003A3C26">
        <w:rPr>
          <w:rFonts w:ascii="Arial" w:eastAsia="Arial" w:hAnsi="Arial" w:cs="Arial"/>
        </w:rPr>
        <w:t xml:space="preserve">inute </w:t>
      </w:r>
      <w:r w:rsidR="00E44CB2" w:rsidRPr="003A3C26">
        <w:rPr>
          <w:rFonts w:ascii="Arial" w:eastAsia="Arial" w:hAnsi="Arial" w:cs="Arial"/>
        </w:rPr>
        <w:t>t</w:t>
      </w:r>
      <w:r w:rsidRPr="003A3C26">
        <w:rPr>
          <w:rFonts w:ascii="Arial" w:eastAsia="Arial" w:hAnsi="Arial" w:cs="Arial"/>
        </w:rPr>
        <w:t xml:space="preserve">aking course </w:t>
      </w:r>
      <w:r w:rsidR="00A346B8" w:rsidRPr="003A3C26">
        <w:rPr>
          <w:rFonts w:ascii="Arial" w:eastAsia="Arial" w:hAnsi="Arial" w:cs="Arial"/>
        </w:rPr>
        <w:t>(</w:t>
      </w:r>
      <w:r w:rsidRPr="003A3C26">
        <w:rPr>
          <w:rFonts w:ascii="Arial" w:eastAsia="Arial" w:hAnsi="Arial" w:cs="Arial"/>
        </w:rPr>
        <w:t>Appendix 5</w:t>
      </w:r>
      <w:r w:rsidR="00231D26" w:rsidRPr="003A3C26">
        <w:rPr>
          <w:rFonts w:ascii="Arial" w:eastAsia="Arial" w:hAnsi="Arial" w:cs="Arial"/>
        </w:rPr>
        <w:t>8</w:t>
      </w:r>
      <w:r w:rsidR="00A346B8" w:rsidRPr="003A3C26">
        <w:rPr>
          <w:rFonts w:ascii="Arial" w:eastAsia="Arial" w:hAnsi="Arial" w:cs="Arial"/>
        </w:rPr>
        <w:t>)</w:t>
      </w:r>
      <w:r w:rsidRPr="003A3C26">
        <w:rPr>
          <w:rFonts w:ascii="Arial" w:eastAsia="Arial" w:hAnsi="Arial" w:cs="Arial"/>
          <w:b/>
          <w:bCs/>
        </w:rPr>
        <w:t xml:space="preserve">, </w:t>
      </w:r>
      <w:r w:rsidRPr="003A3C26">
        <w:rPr>
          <w:rFonts w:ascii="Arial" w:eastAsia="Arial" w:hAnsi="Arial" w:cs="Arial"/>
        </w:rPr>
        <w:t>so that she would help with capturing</w:t>
      </w:r>
      <w:r w:rsidR="00E10792" w:rsidRPr="003A3C26">
        <w:rPr>
          <w:rFonts w:ascii="Arial" w:eastAsia="Arial" w:hAnsi="Arial" w:cs="Arial"/>
        </w:rPr>
        <w:t xml:space="preserve"> information</w:t>
      </w:r>
      <w:r w:rsidR="00102DF2" w:rsidRPr="003A3C26">
        <w:rPr>
          <w:rFonts w:ascii="Arial" w:eastAsia="Arial" w:hAnsi="Arial" w:cs="Arial"/>
        </w:rPr>
        <w:t xml:space="preserve"> efficiently</w:t>
      </w:r>
      <w:r w:rsidRPr="003A3C26">
        <w:rPr>
          <w:rFonts w:ascii="Arial" w:eastAsia="Arial" w:hAnsi="Arial" w:cs="Arial"/>
        </w:rPr>
        <w:t xml:space="preserve">. I had identified skills gap and for the benefit of effective communication, I needed my staff to collate accurate information efficiently and with confidence. I learnt to highlight actions during the meetings and ensure before closing a meeting everyone knew what they needed to work on/action and bring back feedback to the next meeting. These would be clear in the minutes and stated the people responsible for the action, this was helpful. I now proofread the agendas before they are distributed to make sure previous points and any developing ones were captured. </w:t>
      </w:r>
    </w:p>
    <w:p w14:paraId="602F7170" w14:textId="77777777" w:rsidR="00C87BFD" w:rsidRPr="003A3C26" w:rsidRDefault="00C87BFD" w:rsidP="00C87BFD">
      <w:pPr>
        <w:spacing w:line="480" w:lineRule="auto"/>
        <w:ind w:right="-284"/>
        <w:contextualSpacing/>
        <w:mirrorIndents/>
        <w:rPr>
          <w:rFonts w:ascii="Arial" w:eastAsia="Arial" w:hAnsi="Arial" w:cs="Arial"/>
        </w:rPr>
      </w:pPr>
    </w:p>
    <w:p w14:paraId="171FC4E2" w14:textId="78271507" w:rsidR="00C87BFD" w:rsidRPr="003A3C26" w:rsidRDefault="00C87BFD" w:rsidP="00C87BFD">
      <w:pPr>
        <w:spacing w:line="480" w:lineRule="auto"/>
        <w:ind w:right="-284"/>
        <w:contextualSpacing/>
        <w:mirrorIndents/>
        <w:rPr>
          <w:rFonts w:ascii="Arial" w:eastAsia="Arial" w:hAnsi="Arial" w:cs="Arial"/>
        </w:rPr>
      </w:pPr>
      <w:r w:rsidRPr="003A3C26">
        <w:rPr>
          <w:rFonts w:ascii="Arial" w:eastAsia="Arial" w:hAnsi="Arial" w:cs="Arial"/>
        </w:rPr>
        <w:t>I was arranging and negotiating bookings for these meetings with directors and senior regional managers, which had its complexities but was crucial for progression.</w:t>
      </w:r>
      <w:r w:rsidR="00831F36" w:rsidRPr="003A3C26">
        <w:rPr>
          <w:rFonts w:ascii="Arial" w:eastAsia="Arial" w:hAnsi="Arial" w:cs="Arial"/>
        </w:rPr>
        <w:t xml:space="preserve"> It was always difficult to agree dates for meetings </w:t>
      </w:r>
      <w:r w:rsidR="007F2BC2" w:rsidRPr="003A3C26">
        <w:rPr>
          <w:rFonts w:ascii="Arial" w:eastAsia="Arial" w:hAnsi="Arial" w:cs="Arial"/>
        </w:rPr>
        <w:t xml:space="preserve">even two months ahead. I learnt to book meeting for the year with their secretaries, this gave me a standing chance for them to attend steering group meetings. </w:t>
      </w:r>
      <w:r w:rsidRPr="003A3C26">
        <w:rPr>
          <w:rFonts w:ascii="Arial" w:eastAsia="Arial" w:hAnsi="Arial" w:cs="Arial"/>
        </w:rPr>
        <w:t xml:space="preserve">I wanted to do this and then delegate to my assistant once I was sure of the process. </w:t>
      </w:r>
      <w:r w:rsidRPr="003A3C26">
        <w:rPr>
          <w:rFonts w:ascii="Arial" w:eastAsiaTheme="minorHAnsi" w:hAnsi="Arial" w:cs="Arial"/>
          <w:lang w:eastAsia="en-US"/>
        </w:rPr>
        <w:t>At some of the initial meetings, I decided it was important to watch and observe the process from experienced managers, I did this by listening to their conversations. I realised that I had a lot to learn if I was to be able to represent</w:t>
      </w:r>
      <w:r w:rsidRPr="003A3C26">
        <w:rPr>
          <w:rFonts w:ascii="Arial" w:eastAsia="Arial" w:hAnsi="Arial" w:cs="Arial"/>
        </w:rPr>
        <w:t xml:space="preserve"> the region on this project. My manager was keen for me to learn through practice, so it was empowering. I found this responsibility exciting as well as challenging, I realised I was worrying about the way I dressed, my composure, the way I presented myself. Posing questions in my head, can I do this? Would they prioritise what I had to say? What if I could not answer some of their questions? I would spend a great deal of time in front of a mirror practicing my speeches and If I got it wrong, I would lose composure.</w:t>
      </w:r>
    </w:p>
    <w:p w14:paraId="38D0DADC" w14:textId="77777777" w:rsidR="00C87BFD" w:rsidRPr="003A3C26" w:rsidRDefault="00C87BFD" w:rsidP="00C87BFD">
      <w:pPr>
        <w:spacing w:line="480" w:lineRule="auto"/>
        <w:ind w:right="-284"/>
        <w:contextualSpacing/>
        <w:mirrorIndents/>
        <w:rPr>
          <w:rFonts w:ascii="Arial" w:eastAsia="Arial" w:hAnsi="Arial" w:cs="Arial"/>
        </w:rPr>
      </w:pPr>
    </w:p>
    <w:p w14:paraId="3F68EBB6" w14:textId="181E8BCF" w:rsidR="00C87BFD" w:rsidRPr="003A3C26" w:rsidRDefault="00C87BFD" w:rsidP="00C87BFD">
      <w:pPr>
        <w:spacing w:line="480" w:lineRule="auto"/>
        <w:ind w:right="-284"/>
        <w:contextualSpacing/>
        <w:mirrorIndents/>
        <w:rPr>
          <w:rFonts w:ascii="Arial" w:eastAsia="Arial" w:hAnsi="Arial" w:cs="Arial"/>
        </w:rPr>
      </w:pPr>
      <w:r w:rsidRPr="003A3C26">
        <w:rPr>
          <w:rFonts w:ascii="Arial" w:eastAsia="Arial" w:hAnsi="Arial" w:cs="Arial"/>
        </w:rPr>
        <w:t>After a few meetings</w:t>
      </w:r>
      <w:r w:rsidR="0034451B" w:rsidRPr="003A3C26">
        <w:rPr>
          <w:rFonts w:ascii="Arial" w:eastAsia="Arial" w:hAnsi="Arial" w:cs="Arial"/>
        </w:rPr>
        <w:t>, receiving feedback</w:t>
      </w:r>
      <w:r w:rsidRPr="003A3C26">
        <w:rPr>
          <w:rFonts w:ascii="Arial" w:eastAsia="Arial" w:hAnsi="Arial" w:cs="Arial"/>
        </w:rPr>
        <w:t xml:space="preserve"> and some reflections, I realised this was not helpful, so I decided to look at my strengths and focus on those rather than over complicate things. I started to plan ahead by writing notes and research the topics I would discuss as this helped me to anticipate some questions and answers from those in attendance. Every meeting was different, I learnt to actively listen to others, and communicated effectively. </w:t>
      </w:r>
      <w:r w:rsidR="00ED3B9B" w:rsidRPr="003A3C26">
        <w:rPr>
          <w:rFonts w:ascii="Arial" w:hAnsi="Arial" w:cs="Arial"/>
        </w:rPr>
        <w:t xml:space="preserve">Listening includes evaluating </w:t>
      </w:r>
      <w:r w:rsidR="000F7AE7" w:rsidRPr="003A3C26">
        <w:rPr>
          <w:rFonts w:ascii="Arial" w:hAnsi="Arial" w:cs="Arial"/>
        </w:rPr>
        <w:t>one’s</w:t>
      </w:r>
      <w:r w:rsidR="00ED3B9B" w:rsidRPr="003A3C26">
        <w:rPr>
          <w:rFonts w:ascii="Arial" w:hAnsi="Arial" w:cs="Arial"/>
        </w:rPr>
        <w:t xml:space="preserve"> interpretation, responding to the message, and organizing the message for future retrieval</w:t>
      </w:r>
      <w:r w:rsidR="001155CD" w:rsidRPr="003A3C26">
        <w:rPr>
          <w:rFonts w:ascii="Arial" w:hAnsi="Arial" w:cs="Arial"/>
        </w:rPr>
        <w:t>, as discussed by Trenholm, (2008, p. 44)</w:t>
      </w:r>
      <w:r w:rsidR="00ED3B9B" w:rsidRPr="003A3C26">
        <w:rPr>
          <w:rFonts w:ascii="Arial" w:hAnsi="Arial" w:cs="Arial"/>
        </w:rPr>
        <w:t xml:space="preserve">. Perception and listening through </w:t>
      </w:r>
      <w:r w:rsidR="00260F81" w:rsidRPr="003A3C26">
        <w:rPr>
          <w:rFonts w:ascii="Arial" w:hAnsi="Arial" w:cs="Arial"/>
        </w:rPr>
        <w:t>one’s</w:t>
      </w:r>
      <w:r w:rsidR="00ED3B9B" w:rsidRPr="003A3C26">
        <w:rPr>
          <w:rFonts w:ascii="Arial" w:hAnsi="Arial" w:cs="Arial"/>
        </w:rPr>
        <w:t xml:space="preserve"> eyes and ears are extremely</w:t>
      </w:r>
      <w:r w:rsidR="00D91DD7" w:rsidRPr="003A3C26">
        <w:rPr>
          <w:rFonts w:ascii="Arial" w:hAnsi="Arial" w:cs="Arial"/>
        </w:rPr>
        <w:t xml:space="preserve"> </w:t>
      </w:r>
      <w:r w:rsidR="00ED3B9B" w:rsidRPr="003A3C26">
        <w:rPr>
          <w:rFonts w:ascii="Arial" w:hAnsi="Arial" w:cs="Arial"/>
        </w:rPr>
        <w:t>subjective and fallible</w:t>
      </w:r>
      <w:r w:rsidR="00D91DD7" w:rsidRPr="003A3C26">
        <w:rPr>
          <w:rFonts w:ascii="Arial" w:hAnsi="Arial" w:cs="Arial"/>
        </w:rPr>
        <w:t xml:space="preserve">. </w:t>
      </w:r>
      <w:r w:rsidR="0030203E" w:rsidRPr="003A3C26">
        <w:rPr>
          <w:rFonts w:ascii="Arial" w:hAnsi="Arial" w:cs="Arial"/>
        </w:rPr>
        <w:t xml:space="preserve"> </w:t>
      </w:r>
      <w:r w:rsidRPr="003A3C26">
        <w:rPr>
          <w:rFonts w:ascii="Arial" w:eastAsia="Arial" w:hAnsi="Arial" w:cs="Arial"/>
        </w:rPr>
        <w:t xml:space="preserve">I learnt some </w:t>
      </w:r>
      <w:r w:rsidR="00FE5691" w:rsidRPr="003A3C26">
        <w:rPr>
          <w:rFonts w:ascii="Arial" w:eastAsia="Arial" w:hAnsi="Arial" w:cs="Arial"/>
        </w:rPr>
        <w:t xml:space="preserve">unfamiliar </w:t>
      </w:r>
      <w:r w:rsidR="00260F81" w:rsidRPr="003A3C26">
        <w:rPr>
          <w:rFonts w:ascii="Arial" w:eastAsia="Arial" w:hAnsi="Arial" w:cs="Arial"/>
        </w:rPr>
        <w:t>processes,</w:t>
      </w:r>
      <w:r w:rsidRPr="003A3C26">
        <w:rPr>
          <w:rFonts w:ascii="Arial" w:eastAsia="Arial" w:hAnsi="Arial" w:cs="Arial"/>
        </w:rPr>
        <w:t xml:space="preserve"> </w:t>
      </w:r>
      <w:r w:rsidR="007D442A" w:rsidRPr="003A3C26">
        <w:rPr>
          <w:rFonts w:ascii="Arial" w:eastAsia="Arial" w:hAnsi="Arial" w:cs="Arial"/>
        </w:rPr>
        <w:t>but</w:t>
      </w:r>
      <w:r w:rsidRPr="003A3C26">
        <w:rPr>
          <w:rFonts w:ascii="Arial" w:eastAsia="Arial" w:hAnsi="Arial" w:cs="Arial"/>
        </w:rPr>
        <w:t xml:space="preserve"> most members were willing to explain and support </w:t>
      </w:r>
      <w:r w:rsidR="007D442A" w:rsidRPr="003A3C26">
        <w:rPr>
          <w:rFonts w:ascii="Arial" w:eastAsia="Arial" w:hAnsi="Arial" w:cs="Arial"/>
        </w:rPr>
        <w:t xml:space="preserve">me </w:t>
      </w:r>
      <w:r w:rsidRPr="003A3C26">
        <w:rPr>
          <w:rFonts w:ascii="Arial" w:eastAsia="Arial" w:hAnsi="Arial" w:cs="Arial"/>
        </w:rPr>
        <w:t>where I needed</w:t>
      </w:r>
      <w:r w:rsidR="007D442A" w:rsidRPr="003A3C26">
        <w:rPr>
          <w:rFonts w:ascii="Arial" w:eastAsia="Arial" w:hAnsi="Arial" w:cs="Arial"/>
        </w:rPr>
        <w:t xml:space="preserve"> it</w:t>
      </w:r>
      <w:r w:rsidRPr="003A3C26">
        <w:rPr>
          <w:rFonts w:ascii="Arial" w:eastAsia="Arial" w:hAnsi="Arial" w:cs="Arial"/>
        </w:rPr>
        <w:t xml:space="preserve">. I am now confident in arranging, chairing and covering for others in any meeting which I was not so initially. I have learnt through experience that implementing strategic methods supports maximum attainment of results. </w:t>
      </w:r>
    </w:p>
    <w:p w14:paraId="37276B07" w14:textId="77777777" w:rsidR="00C87BFD" w:rsidRPr="003A3C26" w:rsidRDefault="00C87BFD" w:rsidP="00C87BFD">
      <w:pPr>
        <w:spacing w:line="480" w:lineRule="auto"/>
        <w:ind w:right="-284"/>
        <w:contextualSpacing/>
        <w:mirrorIndents/>
        <w:rPr>
          <w:rFonts w:ascii="Arial" w:eastAsia="Arial" w:hAnsi="Arial" w:cs="Arial"/>
        </w:rPr>
      </w:pPr>
    </w:p>
    <w:p w14:paraId="7E41B113" w14:textId="6FF4FAF4" w:rsidR="00C87BFD" w:rsidRPr="003A3C26" w:rsidRDefault="00C87BFD" w:rsidP="00C87BFD">
      <w:pPr>
        <w:spacing w:line="480" w:lineRule="auto"/>
        <w:ind w:right="-284"/>
        <w:contextualSpacing/>
        <w:mirrorIndents/>
        <w:rPr>
          <w:rFonts w:ascii="Arial" w:eastAsia="Arial" w:hAnsi="Arial" w:cs="Arial"/>
        </w:rPr>
      </w:pPr>
      <w:r w:rsidRPr="003A3C26">
        <w:rPr>
          <w:rFonts w:ascii="Arial" w:eastAsia="Arial" w:hAnsi="Arial" w:cs="Arial"/>
        </w:rPr>
        <w:t>I learnt to communicate effectively with all members regardless of their hierarchical position, as Arzensek and Kosmrlj (2017) concur that ‘</w:t>
      </w:r>
      <w:r w:rsidRPr="003A3C26">
        <w:rPr>
          <w:rFonts w:ascii="Arial" w:eastAsiaTheme="minorHAnsi" w:hAnsi="Arial" w:cs="Arial"/>
          <w:lang w:eastAsia="en-US"/>
        </w:rPr>
        <w:t>open communication allows debate, argument, support and feedback, enthusiasm and as well as personal warmth for clear understanding’. As part of the planning, I established clear lines of communication with all departments and organisation we were working with. ‘Workers in all areas of specialisation should communicate well with other departments and supervisors so that they can achieve the objectives of the organisation as a team’ Powell et al. (2015) I learnt though these methods of communication that staff were able to share different ideas especially issues that were possibly going to affect the project and at times they offered solutions.</w:t>
      </w:r>
      <w:r w:rsidR="00CB006E" w:rsidRPr="003A3C26">
        <w:rPr>
          <w:rFonts w:ascii="Arial" w:eastAsiaTheme="minorHAnsi" w:hAnsi="Arial" w:cs="Arial"/>
          <w:lang w:eastAsia="en-US"/>
        </w:rPr>
        <w:t xml:space="preserve"> They probably would not share their ideas if the</w:t>
      </w:r>
      <w:r w:rsidR="007416A5" w:rsidRPr="003A3C26">
        <w:rPr>
          <w:rFonts w:ascii="Arial" w:eastAsiaTheme="minorHAnsi" w:hAnsi="Arial" w:cs="Arial"/>
          <w:lang w:eastAsia="en-US"/>
        </w:rPr>
        <w:t xml:space="preserve">re were no opportunities given to them and no </w:t>
      </w:r>
      <w:r w:rsidR="00467845" w:rsidRPr="003A3C26">
        <w:rPr>
          <w:rFonts w:ascii="Arial" w:eastAsiaTheme="minorHAnsi" w:hAnsi="Arial" w:cs="Arial"/>
          <w:lang w:eastAsia="en-US"/>
        </w:rPr>
        <w:t>open-door</w:t>
      </w:r>
      <w:r w:rsidR="007416A5" w:rsidRPr="003A3C26">
        <w:rPr>
          <w:rFonts w:ascii="Arial" w:eastAsiaTheme="minorHAnsi" w:hAnsi="Arial" w:cs="Arial"/>
          <w:lang w:eastAsia="en-US"/>
        </w:rPr>
        <w:t xml:space="preserve"> polic</w:t>
      </w:r>
      <w:r w:rsidR="00DE607C" w:rsidRPr="003A3C26">
        <w:rPr>
          <w:rFonts w:ascii="Arial" w:eastAsiaTheme="minorHAnsi" w:hAnsi="Arial" w:cs="Arial"/>
          <w:lang w:eastAsia="en-US"/>
        </w:rPr>
        <w:t xml:space="preserve">y. </w:t>
      </w:r>
      <w:r w:rsidRPr="003A3C26">
        <w:rPr>
          <w:rFonts w:ascii="Arial" w:eastAsiaTheme="minorHAnsi" w:hAnsi="Arial" w:cs="Arial"/>
          <w:lang w:eastAsia="en-US"/>
        </w:rPr>
        <w:t xml:space="preserve"> I realised that having this approach supported transparency, accountability and cohesion. </w:t>
      </w:r>
    </w:p>
    <w:p w14:paraId="39331552" w14:textId="77777777" w:rsidR="00C87BFD" w:rsidRPr="003A3C26" w:rsidRDefault="00C87BFD" w:rsidP="00C87BFD">
      <w:pPr>
        <w:overflowPunct w:val="0"/>
        <w:autoSpaceDE w:val="0"/>
        <w:autoSpaceDN w:val="0"/>
        <w:adjustRightInd w:val="0"/>
        <w:spacing w:line="480" w:lineRule="auto"/>
        <w:ind w:right="-284"/>
        <w:contextualSpacing/>
        <w:mirrorIndents/>
        <w:jc w:val="both"/>
        <w:textAlignment w:val="baseline"/>
        <w:rPr>
          <w:rFonts w:ascii="Arial" w:eastAsia="Arial" w:hAnsi="Arial" w:cs="Arial"/>
        </w:rPr>
      </w:pPr>
    </w:p>
    <w:p w14:paraId="77C5C885" w14:textId="132554DA" w:rsidR="00C87BFD" w:rsidRPr="003A3C26" w:rsidRDefault="00C87BFD" w:rsidP="00745D9C">
      <w:pPr>
        <w:overflowPunct w:val="0"/>
        <w:autoSpaceDE w:val="0"/>
        <w:autoSpaceDN w:val="0"/>
        <w:adjustRightInd w:val="0"/>
        <w:spacing w:line="480" w:lineRule="auto"/>
        <w:ind w:right="-284"/>
        <w:contextualSpacing/>
        <w:mirrorIndents/>
        <w:textAlignment w:val="baseline"/>
        <w:rPr>
          <w:rFonts w:ascii="Arial" w:eastAsia="Arial" w:hAnsi="Arial" w:cs="Arial"/>
        </w:rPr>
      </w:pPr>
      <w:r w:rsidRPr="003A3C26">
        <w:rPr>
          <w:rFonts w:ascii="Arial" w:hAnsi="Arial" w:cs="Arial"/>
          <w:lang w:eastAsia="en-US"/>
        </w:rPr>
        <w:t xml:space="preserve">These activities provided me with some new skills, learning to design promotional materials we used during marketing and advertising. Marketing was not my strongest skill initially but once the materials were printed, they were informative, colourful and captivating. I was thrilled to be distributing them during meetings and events. Throughout these activities I learnt to enable individual, team and organisational learning, using a range of methodologies, demonstrating creativity and innovation. I now have a better awareness of the benefits of ‘blended’ learning, choosing options which take into consideration Welsh Language, equal opportunities and service requirements. </w:t>
      </w:r>
      <w:r w:rsidR="009302F2" w:rsidRPr="003A3C26">
        <w:rPr>
          <w:rFonts w:ascii="Arial" w:hAnsi="Arial" w:cs="Arial"/>
          <w:lang w:eastAsia="en-US"/>
        </w:rPr>
        <w:t>S</w:t>
      </w:r>
      <w:r w:rsidRPr="003A3C26">
        <w:rPr>
          <w:rFonts w:ascii="Arial" w:hAnsi="Arial" w:cs="Arial"/>
          <w:lang w:eastAsia="en-US"/>
        </w:rPr>
        <w:t xml:space="preserve">ignificant partnership working skills are </w:t>
      </w:r>
      <w:r w:rsidR="009302F2" w:rsidRPr="003A3C26">
        <w:rPr>
          <w:rFonts w:ascii="Arial" w:hAnsi="Arial" w:cs="Arial"/>
          <w:lang w:eastAsia="en-US"/>
        </w:rPr>
        <w:t>paramount</w:t>
      </w:r>
      <w:r w:rsidRPr="003A3C26">
        <w:rPr>
          <w:rFonts w:ascii="Arial" w:hAnsi="Arial" w:cs="Arial"/>
          <w:lang w:eastAsia="en-US"/>
        </w:rPr>
        <w:t xml:space="preserve"> </w:t>
      </w:r>
      <w:r w:rsidR="009302F2" w:rsidRPr="003A3C26">
        <w:rPr>
          <w:rFonts w:ascii="Arial" w:hAnsi="Arial" w:cs="Arial"/>
          <w:lang w:eastAsia="en-US"/>
        </w:rPr>
        <w:t>to</w:t>
      </w:r>
      <w:r w:rsidRPr="003A3C26">
        <w:rPr>
          <w:rFonts w:ascii="Arial" w:hAnsi="Arial" w:cs="Arial"/>
          <w:lang w:eastAsia="en-US"/>
        </w:rPr>
        <w:t xml:space="preserve"> my current role, I have developed these skills engaging regionally</w:t>
      </w:r>
      <w:r w:rsidR="00C47DF5" w:rsidRPr="003A3C26">
        <w:rPr>
          <w:rFonts w:ascii="Arial" w:hAnsi="Arial" w:cs="Arial"/>
          <w:lang w:eastAsia="en-US"/>
        </w:rPr>
        <w:t>, nationally</w:t>
      </w:r>
      <w:r w:rsidRPr="003A3C26">
        <w:rPr>
          <w:rFonts w:ascii="Arial" w:hAnsi="Arial" w:cs="Arial"/>
          <w:lang w:eastAsia="en-US"/>
        </w:rPr>
        <w:t xml:space="preserve"> and across the whole social care sector. </w:t>
      </w:r>
    </w:p>
    <w:p w14:paraId="79AA9F6F" w14:textId="77777777" w:rsidR="00C87BFD" w:rsidRPr="003A3C26" w:rsidRDefault="00C87BFD" w:rsidP="00C87BFD">
      <w:pPr>
        <w:spacing w:line="480" w:lineRule="auto"/>
        <w:ind w:right="-284"/>
        <w:contextualSpacing/>
        <w:mirrorIndents/>
        <w:rPr>
          <w:rFonts w:ascii="Arial" w:eastAsia="Arial" w:hAnsi="Arial" w:cs="Arial"/>
        </w:rPr>
      </w:pPr>
    </w:p>
    <w:p w14:paraId="21B34EC0" w14:textId="2FEB05D1" w:rsidR="00C87BFD" w:rsidRPr="003A3C26" w:rsidRDefault="00C87BFD" w:rsidP="00C87BFD">
      <w:pPr>
        <w:spacing w:line="480" w:lineRule="auto"/>
        <w:ind w:right="-284"/>
        <w:contextualSpacing/>
        <w:mirrorIndents/>
        <w:rPr>
          <w:rFonts w:ascii="Arial" w:eastAsia="Arial" w:hAnsi="Arial" w:cs="Arial"/>
        </w:rPr>
      </w:pPr>
      <w:r w:rsidRPr="003A3C26">
        <w:rPr>
          <w:rFonts w:ascii="Arial" w:eastAsia="Arial" w:hAnsi="Arial" w:cs="Arial"/>
        </w:rPr>
        <w:t xml:space="preserve">As part of developing the project, SCW and HEIW expected a budget to be monitored for the funding allocated by both organisations to the pilot. I worked with the Organisational </w:t>
      </w:r>
      <w:r w:rsidRPr="003A3C26">
        <w:rPr>
          <w:rFonts w:ascii="Arial" w:hAnsi="Arial" w:cs="Arial"/>
          <w:lang w:eastAsia="en-US"/>
        </w:rPr>
        <w:t xml:space="preserve">Development Manager/s(ODM) and LD support teams to ensure the budgets were managed appropriately. From this experience I learnt to create spreadsheets again, </w:t>
      </w:r>
      <w:r w:rsidR="00A346B8" w:rsidRPr="003A3C26">
        <w:rPr>
          <w:rFonts w:ascii="Arial" w:hAnsi="Arial" w:cs="Arial"/>
          <w:lang w:eastAsia="en-US"/>
        </w:rPr>
        <w:t>(</w:t>
      </w:r>
      <w:r w:rsidRPr="003A3C26">
        <w:rPr>
          <w:rFonts w:ascii="Arial" w:hAnsi="Arial" w:cs="Arial"/>
          <w:lang w:eastAsia="en-US"/>
        </w:rPr>
        <w:t xml:space="preserve">Appendix </w:t>
      </w:r>
      <w:r w:rsidR="00387B29" w:rsidRPr="003A3C26">
        <w:rPr>
          <w:rFonts w:ascii="Arial" w:hAnsi="Arial" w:cs="Arial"/>
          <w:lang w:eastAsia="en-US"/>
        </w:rPr>
        <w:t>5</w:t>
      </w:r>
      <w:r w:rsidR="00231D26" w:rsidRPr="003A3C26">
        <w:rPr>
          <w:rFonts w:ascii="Arial" w:hAnsi="Arial" w:cs="Arial"/>
          <w:lang w:eastAsia="en-US"/>
        </w:rPr>
        <w:t>9</w:t>
      </w:r>
      <w:r w:rsidR="00A346B8" w:rsidRPr="003A3C26">
        <w:rPr>
          <w:rFonts w:ascii="Arial" w:hAnsi="Arial" w:cs="Arial"/>
          <w:lang w:eastAsia="en-US"/>
        </w:rPr>
        <w:t>)</w:t>
      </w:r>
      <w:r w:rsidRPr="003A3C26">
        <w:rPr>
          <w:rFonts w:ascii="Arial" w:hAnsi="Arial" w:cs="Arial"/>
          <w:lang w:eastAsia="en-US"/>
        </w:rPr>
        <w:t xml:space="preserve">, which were helpful in monitoring budgets. Creation of these spreadsheets supported me to critically analyse data management systems, the provision of assets in the form of monetary and non-monetary resources obtainable within the organisations. This experience helped me to report budget commitments, procurement and monitoring within the allocated expenditure, to ensure cost effective and appropriate use of resources. </w:t>
      </w:r>
      <w:r w:rsidRPr="003A3C26">
        <w:rPr>
          <w:rFonts w:ascii="Arial" w:eastAsia="Arial" w:hAnsi="Arial" w:cs="Arial"/>
        </w:rPr>
        <w:t xml:space="preserve">This was my responsibility as well as the delegated administrator. </w:t>
      </w:r>
    </w:p>
    <w:p w14:paraId="76E0E51A" w14:textId="77777777" w:rsidR="00C87BFD" w:rsidRPr="003A3C26" w:rsidRDefault="00C87BFD" w:rsidP="00C87BFD">
      <w:pPr>
        <w:spacing w:line="480" w:lineRule="auto"/>
        <w:ind w:right="-284"/>
        <w:contextualSpacing/>
        <w:mirrorIndents/>
        <w:rPr>
          <w:rFonts w:ascii="Arial" w:eastAsia="Arial" w:hAnsi="Arial" w:cs="Arial"/>
        </w:rPr>
      </w:pPr>
    </w:p>
    <w:p w14:paraId="2CC20FFB" w14:textId="368316B0" w:rsidR="00C87BFD" w:rsidRPr="003A3C26" w:rsidRDefault="00C87BFD" w:rsidP="00F56660">
      <w:pPr>
        <w:shd w:val="clear" w:color="auto" w:fill="FFFFFF"/>
        <w:spacing w:after="100" w:afterAutospacing="1" w:line="480" w:lineRule="auto"/>
        <w:ind w:right="-284"/>
        <w:mirrorIndents/>
        <w:jc w:val="both"/>
        <w:rPr>
          <w:rFonts w:ascii="Arial" w:hAnsi="Arial" w:cs="Arial"/>
        </w:rPr>
      </w:pPr>
      <w:r w:rsidRPr="003A3C26">
        <w:rPr>
          <w:rFonts w:ascii="Arial" w:hAnsi="Arial" w:cs="Arial"/>
        </w:rPr>
        <w:t>Drath, McCauley et al (2008), describe leadership as undertaking tasks that ensure direction, alignment and commitment within teams and organisations. In my view, reflecting on this quote, the direction I needed the project to take would ensure the pride and agreement from stakeholders in relation to what the pilot project aimed to deliver, in line with the vision and strategy. As part of the planning and development of the project, leadership and management skills played a crucial role. According to Kotter (1996), there are eight key steps of the change management processed these are:</w:t>
      </w:r>
    </w:p>
    <w:p w14:paraId="2BEBDBA3" w14:textId="77777777" w:rsidR="00C87BFD" w:rsidRPr="003A3C26" w:rsidRDefault="00C87BFD" w:rsidP="00AD7CC5">
      <w:pPr>
        <w:numPr>
          <w:ilvl w:val="0"/>
          <w:numId w:val="18"/>
        </w:numPr>
        <w:shd w:val="clear" w:color="auto" w:fill="FFFFFF"/>
        <w:spacing w:before="100" w:beforeAutospacing="1" w:after="100" w:afterAutospacing="1" w:line="480" w:lineRule="auto"/>
        <w:ind w:left="357" w:right="-284" w:hanging="357"/>
        <w:mirrorIndents/>
        <w:jc w:val="both"/>
        <w:rPr>
          <w:rFonts w:ascii="Arial" w:hAnsi="Arial" w:cs="Arial"/>
        </w:rPr>
      </w:pPr>
      <w:r w:rsidRPr="003A3C26">
        <w:rPr>
          <w:rFonts w:ascii="Arial" w:hAnsi="Arial" w:cs="Arial"/>
        </w:rPr>
        <w:t>Creating urgency</w:t>
      </w:r>
    </w:p>
    <w:p w14:paraId="1255D2AF" w14:textId="77777777" w:rsidR="00C87BFD" w:rsidRPr="003A3C26" w:rsidRDefault="00C87BFD" w:rsidP="00AD7CC5">
      <w:pPr>
        <w:numPr>
          <w:ilvl w:val="0"/>
          <w:numId w:val="18"/>
        </w:numPr>
        <w:shd w:val="clear" w:color="auto" w:fill="FFFFFF"/>
        <w:spacing w:before="100" w:beforeAutospacing="1" w:after="100" w:afterAutospacing="1" w:line="480" w:lineRule="auto"/>
        <w:ind w:left="357" w:right="-284" w:hanging="357"/>
        <w:mirrorIndents/>
        <w:jc w:val="both"/>
        <w:rPr>
          <w:rFonts w:ascii="Arial" w:hAnsi="Arial" w:cs="Arial"/>
        </w:rPr>
      </w:pPr>
      <w:r w:rsidRPr="003A3C26">
        <w:rPr>
          <w:rFonts w:ascii="Arial" w:hAnsi="Arial" w:cs="Arial"/>
        </w:rPr>
        <w:t>Building a coalition</w:t>
      </w:r>
    </w:p>
    <w:p w14:paraId="01804E95" w14:textId="77777777" w:rsidR="00C87BFD" w:rsidRPr="003A3C26" w:rsidRDefault="00C87BFD" w:rsidP="00AD7CC5">
      <w:pPr>
        <w:numPr>
          <w:ilvl w:val="0"/>
          <w:numId w:val="18"/>
        </w:numPr>
        <w:shd w:val="clear" w:color="auto" w:fill="FFFFFF"/>
        <w:spacing w:before="100" w:beforeAutospacing="1" w:after="100" w:afterAutospacing="1" w:line="480" w:lineRule="auto"/>
        <w:ind w:left="357" w:right="-284" w:hanging="357"/>
        <w:mirrorIndents/>
        <w:jc w:val="both"/>
        <w:rPr>
          <w:rFonts w:ascii="Arial" w:hAnsi="Arial" w:cs="Arial"/>
        </w:rPr>
      </w:pPr>
      <w:r w:rsidRPr="003A3C26">
        <w:rPr>
          <w:rFonts w:ascii="Arial" w:hAnsi="Arial" w:cs="Arial"/>
        </w:rPr>
        <w:t>Forming a strategic vision</w:t>
      </w:r>
    </w:p>
    <w:p w14:paraId="325356CA" w14:textId="77777777" w:rsidR="00C87BFD" w:rsidRPr="003A3C26" w:rsidRDefault="00C87BFD" w:rsidP="00AD7CC5">
      <w:pPr>
        <w:numPr>
          <w:ilvl w:val="0"/>
          <w:numId w:val="18"/>
        </w:numPr>
        <w:shd w:val="clear" w:color="auto" w:fill="FFFFFF"/>
        <w:spacing w:before="100" w:beforeAutospacing="1" w:after="100" w:afterAutospacing="1" w:line="480" w:lineRule="auto"/>
        <w:ind w:left="357" w:right="-284" w:hanging="357"/>
        <w:mirrorIndents/>
        <w:jc w:val="both"/>
        <w:rPr>
          <w:rFonts w:ascii="Arial" w:hAnsi="Arial" w:cs="Arial"/>
        </w:rPr>
      </w:pPr>
      <w:r w:rsidRPr="003A3C26">
        <w:rPr>
          <w:rFonts w:ascii="Arial" w:hAnsi="Arial" w:cs="Arial"/>
        </w:rPr>
        <w:t>Communicating the vision</w:t>
      </w:r>
    </w:p>
    <w:p w14:paraId="423540C0" w14:textId="77777777" w:rsidR="00C87BFD" w:rsidRPr="003A3C26" w:rsidRDefault="00C87BFD" w:rsidP="00AD7CC5">
      <w:pPr>
        <w:numPr>
          <w:ilvl w:val="0"/>
          <w:numId w:val="18"/>
        </w:numPr>
        <w:shd w:val="clear" w:color="auto" w:fill="FFFFFF"/>
        <w:spacing w:before="100" w:beforeAutospacing="1" w:after="100" w:afterAutospacing="1" w:line="480" w:lineRule="auto"/>
        <w:ind w:left="357" w:right="-284" w:hanging="357"/>
        <w:mirrorIndents/>
        <w:jc w:val="both"/>
        <w:rPr>
          <w:rFonts w:ascii="Arial" w:hAnsi="Arial" w:cs="Arial"/>
        </w:rPr>
      </w:pPr>
      <w:r w:rsidRPr="003A3C26">
        <w:rPr>
          <w:rFonts w:ascii="Arial" w:hAnsi="Arial" w:cs="Arial"/>
        </w:rPr>
        <w:t>Removing obstacles</w:t>
      </w:r>
    </w:p>
    <w:p w14:paraId="1001E207" w14:textId="77777777" w:rsidR="00C87BFD" w:rsidRPr="003A3C26" w:rsidRDefault="00C87BFD" w:rsidP="00AD7CC5">
      <w:pPr>
        <w:numPr>
          <w:ilvl w:val="0"/>
          <w:numId w:val="18"/>
        </w:numPr>
        <w:shd w:val="clear" w:color="auto" w:fill="FFFFFF"/>
        <w:spacing w:before="100" w:beforeAutospacing="1" w:after="100" w:afterAutospacing="1" w:line="480" w:lineRule="auto"/>
        <w:ind w:left="357" w:right="-284" w:hanging="357"/>
        <w:mirrorIndents/>
        <w:jc w:val="both"/>
        <w:rPr>
          <w:rFonts w:ascii="Arial" w:hAnsi="Arial" w:cs="Arial"/>
        </w:rPr>
      </w:pPr>
      <w:r w:rsidRPr="003A3C26">
        <w:rPr>
          <w:rFonts w:ascii="Arial" w:hAnsi="Arial" w:cs="Arial"/>
        </w:rPr>
        <w:t>Generate short-term wins</w:t>
      </w:r>
    </w:p>
    <w:p w14:paraId="3348E14A" w14:textId="77777777" w:rsidR="00C87BFD" w:rsidRPr="003A3C26" w:rsidRDefault="00C87BFD" w:rsidP="00AD7CC5">
      <w:pPr>
        <w:numPr>
          <w:ilvl w:val="0"/>
          <w:numId w:val="18"/>
        </w:numPr>
        <w:shd w:val="clear" w:color="auto" w:fill="FFFFFF"/>
        <w:spacing w:before="100" w:beforeAutospacing="1" w:after="100" w:afterAutospacing="1" w:line="480" w:lineRule="auto"/>
        <w:ind w:left="357" w:right="-284" w:hanging="357"/>
        <w:mirrorIndents/>
        <w:jc w:val="both"/>
        <w:rPr>
          <w:rFonts w:ascii="Arial" w:hAnsi="Arial" w:cs="Arial"/>
        </w:rPr>
      </w:pPr>
      <w:r w:rsidRPr="003A3C26">
        <w:rPr>
          <w:rFonts w:ascii="Arial" w:hAnsi="Arial" w:cs="Arial"/>
        </w:rPr>
        <w:t>Accelerate the change</w:t>
      </w:r>
    </w:p>
    <w:p w14:paraId="0DF796F2" w14:textId="77777777" w:rsidR="00C87BFD" w:rsidRPr="003A3C26" w:rsidRDefault="00C87BFD" w:rsidP="00AD7CC5">
      <w:pPr>
        <w:numPr>
          <w:ilvl w:val="0"/>
          <w:numId w:val="18"/>
        </w:numPr>
        <w:shd w:val="clear" w:color="auto" w:fill="FFFFFF"/>
        <w:spacing w:before="100" w:beforeAutospacing="1" w:after="100" w:afterAutospacing="1" w:line="480" w:lineRule="auto"/>
        <w:ind w:left="357" w:right="-284" w:hanging="357"/>
        <w:mirrorIndents/>
        <w:jc w:val="both"/>
        <w:rPr>
          <w:rFonts w:ascii="Arial" w:hAnsi="Arial" w:cs="Arial"/>
        </w:rPr>
      </w:pPr>
      <w:r w:rsidRPr="003A3C26">
        <w:rPr>
          <w:rFonts w:ascii="Arial" w:hAnsi="Arial" w:cs="Arial"/>
        </w:rPr>
        <w:t>Anchor the changes in your corporate culture</w:t>
      </w:r>
    </w:p>
    <w:p w14:paraId="6E668B31" w14:textId="357B8801" w:rsidR="00C87BFD" w:rsidRPr="003A3C26" w:rsidRDefault="00C87BFD" w:rsidP="00F56660">
      <w:pPr>
        <w:shd w:val="clear" w:color="auto" w:fill="FFFFFF"/>
        <w:spacing w:before="100" w:beforeAutospacing="1" w:after="100" w:afterAutospacing="1" w:line="480" w:lineRule="auto"/>
        <w:ind w:right="-284"/>
        <w:mirrorIndents/>
        <w:jc w:val="both"/>
        <w:rPr>
          <w:rFonts w:ascii="Arial" w:hAnsi="Arial" w:cs="Arial"/>
        </w:rPr>
      </w:pPr>
      <w:r w:rsidRPr="003A3C26">
        <w:rPr>
          <w:rFonts w:ascii="Arial" w:hAnsi="Arial" w:cs="Arial"/>
        </w:rPr>
        <w:t xml:space="preserve">Following Kotter’s model helped to critique the process reflectively. I found using the model gave me a clear description and guidance of the entire process which made it relatively easier to implement. The emphasis was on the stakeholders, staff involvement also on preparing people acceptability for change rather than the change itself. Other authors have critiqued Kotter’s model, saying, because it follows a step-by-step skipping any step could cause some problems. </w:t>
      </w:r>
      <w:r w:rsidRPr="003A3C26">
        <w:rPr>
          <w:rFonts w:ascii="Arial" w:eastAsiaTheme="minorHAnsi" w:hAnsi="Arial" w:cs="Arial"/>
          <w:color w:val="000000"/>
          <w:shd w:val="clear" w:color="auto" w:fill="FFFFFF"/>
          <w:lang w:eastAsia="en-US"/>
        </w:rPr>
        <w:t xml:space="preserve">The process is quite time-consuming, as mentioned by Rose (2002). I agree with some of the critique as applying Kotter’s model might not suit some change management, fortunately for me this model was applicable. As much as I followed Kotter’s model during the project implementation, I also applied Mintzberg’s model who believed that managers lead hectic lives by multi-tasking between solving problems and other tasks. </w:t>
      </w:r>
      <w:r w:rsidRPr="003A3C26">
        <w:rPr>
          <w:rFonts w:ascii="Arial" w:eastAsiaTheme="minorHAnsi" w:hAnsi="Arial" w:cs="Arial"/>
          <w:color w:val="212529"/>
          <w:shd w:val="clear" w:color="auto" w:fill="FFFFFF"/>
          <w:lang w:eastAsia="en-US"/>
        </w:rPr>
        <w:t>According to Mintzberg et al (2003, p. 10) ‘A strategy is the pattern or plan that integrates an organisation’s major goals, policies, and action sequences into a cohesive whole</w:t>
      </w:r>
      <w:r w:rsidR="002C22C8" w:rsidRPr="003A3C26">
        <w:rPr>
          <w:rFonts w:ascii="Arial" w:eastAsiaTheme="minorHAnsi" w:hAnsi="Arial" w:cs="Arial"/>
          <w:color w:val="212529"/>
          <w:shd w:val="clear" w:color="auto" w:fill="FFFFFF"/>
          <w:lang w:eastAsia="en-US"/>
        </w:rPr>
        <w:t>’</w:t>
      </w:r>
      <w:r w:rsidRPr="003A3C26">
        <w:rPr>
          <w:rFonts w:ascii="Arial" w:eastAsiaTheme="minorHAnsi" w:hAnsi="Arial" w:cs="Arial"/>
          <w:color w:val="212529"/>
          <w:shd w:val="clear" w:color="auto" w:fill="FFFFFF"/>
          <w:lang w:eastAsia="en-US"/>
        </w:rPr>
        <w:t xml:space="preserve">. I learnt that by applying models and experience </w:t>
      </w:r>
      <w:r w:rsidR="002C22C8" w:rsidRPr="003A3C26">
        <w:rPr>
          <w:rFonts w:ascii="Arial" w:eastAsiaTheme="minorHAnsi" w:hAnsi="Arial" w:cs="Arial"/>
          <w:color w:val="212529"/>
          <w:shd w:val="clear" w:color="auto" w:fill="FFFFFF"/>
          <w:lang w:eastAsia="en-US"/>
        </w:rPr>
        <w:t>towards</w:t>
      </w:r>
      <w:r w:rsidRPr="003A3C26">
        <w:rPr>
          <w:rFonts w:ascii="Arial" w:eastAsiaTheme="minorHAnsi" w:hAnsi="Arial" w:cs="Arial"/>
          <w:color w:val="212529"/>
          <w:shd w:val="clear" w:color="auto" w:fill="FFFFFF"/>
          <w:lang w:eastAsia="en-US"/>
        </w:rPr>
        <w:t xml:space="preserve"> this project I have become more reactive, reacting to my previous experiences rather than anticipating the future, but also being realistic of what the future holds. I have learnt to be proactive acting before a situation reaches crisis point. I am more adaptive than I was before the project. </w:t>
      </w:r>
    </w:p>
    <w:p w14:paraId="6EF6C95D" w14:textId="77777777" w:rsidR="00C87BFD" w:rsidRPr="003A3C26" w:rsidRDefault="00C87BFD" w:rsidP="00C87BFD">
      <w:pPr>
        <w:spacing w:line="480" w:lineRule="auto"/>
        <w:ind w:right="-284"/>
        <w:contextualSpacing/>
        <w:mirrorIndents/>
        <w:rPr>
          <w:rFonts w:ascii="Arial" w:eastAsia="Arial" w:hAnsi="Arial" w:cs="Arial"/>
        </w:rPr>
      </w:pPr>
    </w:p>
    <w:p w14:paraId="0C97EAA7" w14:textId="2F37479E" w:rsidR="00C87BFD" w:rsidRPr="003A3C26" w:rsidRDefault="00C87BFD" w:rsidP="00C87BFD">
      <w:pPr>
        <w:overflowPunct w:val="0"/>
        <w:autoSpaceDE w:val="0"/>
        <w:autoSpaceDN w:val="0"/>
        <w:adjustRightInd w:val="0"/>
        <w:spacing w:line="480" w:lineRule="auto"/>
        <w:ind w:right="-284"/>
        <w:contextualSpacing/>
        <w:mirrorIndents/>
        <w:jc w:val="both"/>
        <w:textAlignment w:val="baseline"/>
        <w:rPr>
          <w:rFonts w:ascii="Arial" w:hAnsi="Arial" w:cs="Arial"/>
          <w:lang w:eastAsia="en-US"/>
        </w:rPr>
      </w:pPr>
      <w:r w:rsidRPr="003A3C26">
        <w:rPr>
          <w:rFonts w:ascii="Arial" w:eastAsiaTheme="minorHAnsi" w:hAnsi="Arial" w:cs="Arial"/>
          <w:lang w:eastAsia="en-US"/>
        </w:rPr>
        <w:t xml:space="preserve">Strategic changes are often incremental modifications which are concerned with organisation-wide strategies and the ability to constantly adapt these to the demands of both the external and internal environment Burnes, (2004). </w:t>
      </w:r>
      <w:r w:rsidRPr="003A3C26">
        <w:rPr>
          <w:rFonts w:ascii="Arial" w:hAnsi="Arial" w:cs="Arial"/>
          <w:lang w:eastAsia="en-US"/>
        </w:rPr>
        <w:t xml:space="preserve">Other responsibilities for this project were and still are to lead on the workforce development outcomes, act on recommendations from the steering and working groups. For this project I led on a range of communication methods, producing workforce reports, analysis and presentation of LD data, production of newsletters, promotional resources and other relevant information, </w:t>
      </w:r>
      <w:r w:rsidR="00A346B8" w:rsidRPr="003A3C26">
        <w:rPr>
          <w:rFonts w:ascii="Arial" w:hAnsi="Arial" w:cs="Arial"/>
          <w:lang w:eastAsia="en-US"/>
        </w:rPr>
        <w:t>(</w:t>
      </w:r>
      <w:r w:rsidRPr="003A3C26">
        <w:rPr>
          <w:rFonts w:ascii="Arial" w:hAnsi="Arial" w:cs="Arial"/>
          <w:lang w:eastAsia="en-US"/>
        </w:rPr>
        <w:t xml:space="preserve">Appendix </w:t>
      </w:r>
      <w:r w:rsidR="00231D26" w:rsidRPr="003A3C26">
        <w:rPr>
          <w:rFonts w:ascii="Arial" w:hAnsi="Arial" w:cs="Arial"/>
          <w:lang w:eastAsia="en-US"/>
        </w:rPr>
        <w:t>60</w:t>
      </w:r>
      <w:r w:rsidR="00A346B8" w:rsidRPr="003A3C26">
        <w:rPr>
          <w:rFonts w:ascii="Arial" w:hAnsi="Arial" w:cs="Arial"/>
          <w:lang w:eastAsia="en-US"/>
        </w:rPr>
        <w:t>)</w:t>
      </w:r>
      <w:r w:rsidRPr="003A3C26">
        <w:rPr>
          <w:rFonts w:ascii="Arial" w:hAnsi="Arial" w:cs="Arial"/>
          <w:lang w:eastAsia="en-US"/>
        </w:rPr>
        <w:t xml:space="preserve">. </w:t>
      </w:r>
    </w:p>
    <w:p w14:paraId="3B11B181" w14:textId="77777777" w:rsidR="00C87BFD" w:rsidRPr="003A3C26" w:rsidRDefault="00C87BFD" w:rsidP="00C87BFD">
      <w:pPr>
        <w:overflowPunct w:val="0"/>
        <w:autoSpaceDE w:val="0"/>
        <w:autoSpaceDN w:val="0"/>
        <w:adjustRightInd w:val="0"/>
        <w:spacing w:line="480" w:lineRule="auto"/>
        <w:ind w:right="-284"/>
        <w:contextualSpacing/>
        <w:mirrorIndents/>
        <w:textAlignment w:val="baseline"/>
        <w:rPr>
          <w:rFonts w:ascii="Arial" w:hAnsi="Arial" w:cs="Arial"/>
          <w:lang w:eastAsia="en-US"/>
        </w:rPr>
      </w:pPr>
    </w:p>
    <w:p w14:paraId="30D37B7B" w14:textId="1C851DEE" w:rsidR="00C87BFD" w:rsidRPr="003A3C26" w:rsidRDefault="00C87BFD" w:rsidP="00C87BFD">
      <w:pPr>
        <w:spacing w:line="480" w:lineRule="auto"/>
        <w:ind w:right="-284"/>
        <w:contextualSpacing/>
        <w:mirrorIndents/>
        <w:rPr>
          <w:rFonts w:ascii="Arial" w:eastAsia="Arial" w:hAnsi="Arial" w:cs="Arial"/>
        </w:rPr>
      </w:pPr>
      <w:r w:rsidRPr="003A3C26">
        <w:rPr>
          <w:rFonts w:ascii="Arial" w:eastAsia="Arial" w:hAnsi="Arial" w:cs="Arial"/>
        </w:rPr>
        <w:t>I recall one of the meetings, where I was chairing a meeting but one gentleman who was present decided to take over and would interrupt my discussions</w:t>
      </w:r>
      <w:r w:rsidR="00FC1006" w:rsidRPr="003A3C26">
        <w:rPr>
          <w:rFonts w:ascii="Arial" w:eastAsia="Arial" w:hAnsi="Arial" w:cs="Arial"/>
        </w:rPr>
        <w:t xml:space="preserve"> at any given moment</w:t>
      </w:r>
      <w:r w:rsidRPr="003A3C26">
        <w:rPr>
          <w:rFonts w:ascii="Arial" w:eastAsia="Arial" w:hAnsi="Arial" w:cs="Arial"/>
        </w:rPr>
        <w:t>. At first, I was not sure what to do so I sat listening to the discussions. After a while I decided to interject and draw everyone back to the agenda, the gentleman was shocked by this</w:t>
      </w:r>
      <w:r w:rsidR="00473D20" w:rsidRPr="003A3C26">
        <w:rPr>
          <w:rFonts w:ascii="Arial" w:eastAsia="Arial" w:hAnsi="Arial" w:cs="Arial"/>
        </w:rPr>
        <w:t>, visibly by</w:t>
      </w:r>
      <w:r w:rsidRPr="003A3C26">
        <w:rPr>
          <w:rFonts w:ascii="Arial" w:eastAsia="Arial" w:hAnsi="Arial" w:cs="Arial"/>
        </w:rPr>
        <w:t xml:space="preserve"> his facial expression, I said, “my apologies but we have an agenda to go through and I know we are all very busy so if we could look at the next point on the agenda, please”, I then decided to just carry on, most the participants in the room agreed. This was brave I thought, and when all the points had been discussed I gave the gentleman time to discuss their point to which they said it had already been covered. </w:t>
      </w:r>
      <w:r w:rsidR="007B6679" w:rsidRPr="003A3C26">
        <w:rPr>
          <w:rFonts w:ascii="Arial" w:hAnsi="Arial" w:cs="Arial"/>
        </w:rPr>
        <w:t xml:space="preserve">As a practitioner, I have used this </w:t>
      </w:r>
      <w:r w:rsidR="00383D97" w:rsidRPr="003A3C26">
        <w:rPr>
          <w:rFonts w:ascii="Arial" w:hAnsi="Arial" w:cs="Arial"/>
        </w:rPr>
        <w:t>incident to differentiate</w:t>
      </w:r>
      <w:r w:rsidR="00FB7588" w:rsidRPr="003A3C26">
        <w:rPr>
          <w:rFonts w:ascii="Arial" w:hAnsi="Arial" w:cs="Arial"/>
        </w:rPr>
        <w:t xml:space="preserve"> the communication system</w:t>
      </w:r>
      <w:r w:rsidR="00383D97" w:rsidRPr="003A3C26">
        <w:rPr>
          <w:rFonts w:ascii="Arial" w:hAnsi="Arial" w:cs="Arial"/>
        </w:rPr>
        <w:t>s</w:t>
      </w:r>
      <w:r w:rsidR="00FB7588" w:rsidRPr="003A3C26">
        <w:rPr>
          <w:rFonts w:ascii="Arial" w:hAnsi="Arial" w:cs="Arial"/>
        </w:rPr>
        <w:t xml:space="preserve"> for a variety of purposes within professional practice. </w:t>
      </w:r>
      <w:r w:rsidR="00383D97" w:rsidRPr="003A3C26">
        <w:rPr>
          <w:rFonts w:ascii="Arial" w:hAnsi="Arial" w:cs="Arial"/>
        </w:rPr>
        <w:t xml:space="preserve">The ability to make a </w:t>
      </w:r>
      <w:r w:rsidR="00A27461" w:rsidRPr="003A3C26">
        <w:rPr>
          <w:rFonts w:ascii="Arial" w:hAnsi="Arial" w:cs="Arial"/>
        </w:rPr>
        <w:t>distinction in</w:t>
      </w:r>
      <w:r w:rsidR="00FB7588" w:rsidRPr="003A3C26">
        <w:rPr>
          <w:rFonts w:ascii="Arial" w:hAnsi="Arial" w:cs="Arial"/>
        </w:rPr>
        <w:t xml:space="preserve"> the literature between linear communication models </w:t>
      </w:r>
      <w:r w:rsidR="008D1002" w:rsidRPr="003A3C26">
        <w:rPr>
          <w:rFonts w:ascii="Arial" w:hAnsi="Arial" w:cs="Arial"/>
        </w:rPr>
        <w:t xml:space="preserve">which I have read </w:t>
      </w:r>
      <w:r w:rsidR="0047729D" w:rsidRPr="003A3C26">
        <w:rPr>
          <w:rFonts w:ascii="Arial" w:hAnsi="Arial" w:cs="Arial"/>
        </w:rPr>
        <w:t xml:space="preserve">in the corporate </w:t>
      </w:r>
      <w:r w:rsidR="00A83078" w:rsidRPr="003A3C26">
        <w:rPr>
          <w:rFonts w:ascii="Arial" w:hAnsi="Arial" w:cs="Arial"/>
        </w:rPr>
        <w:t>policy and</w:t>
      </w:r>
      <w:r w:rsidR="0047729D" w:rsidRPr="003A3C26">
        <w:rPr>
          <w:rFonts w:ascii="Arial" w:hAnsi="Arial" w:cs="Arial"/>
        </w:rPr>
        <w:t xml:space="preserve"> is </w:t>
      </w:r>
      <w:r w:rsidR="00FB7588" w:rsidRPr="003A3C26">
        <w:rPr>
          <w:rFonts w:ascii="Arial" w:hAnsi="Arial" w:cs="Arial"/>
        </w:rPr>
        <w:t>intended for goal-directed interactions</w:t>
      </w:r>
      <w:r w:rsidR="0047729D" w:rsidRPr="003A3C26">
        <w:rPr>
          <w:rFonts w:ascii="Arial" w:hAnsi="Arial" w:cs="Arial"/>
        </w:rPr>
        <w:t xml:space="preserve">. </w:t>
      </w:r>
      <w:r w:rsidR="00A27461" w:rsidRPr="003A3C26">
        <w:rPr>
          <w:rFonts w:ascii="Arial" w:hAnsi="Arial" w:cs="Arial"/>
        </w:rPr>
        <w:t xml:space="preserve">Differentiating this model to the </w:t>
      </w:r>
      <w:r w:rsidR="00FB7588" w:rsidRPr="003A3C26">
        <w:rPr>
          <w:rFonts w:ascii="Arial" w:hAnsi="Arial" w:cs="Arial"/>
        </w:rPr>
        <w:t>social models, which serve as the medium for achieving deeper relational connection</w:t>
      </w:r>
      <w:r w:rsidR="00A27461" w:rsidRPr="003A3C26">
        <w:rPr>
          <w:rFonts w:ascii="Arial" w:hAnsi="Arial" w:cs="Arial"/>
        </w:rPr>
        <w:t xml:space="preserve">, </w:t>
      </w:r>
      <w:r w:rsidR="00053804" w:rsidRPr="003A3C26">
        <w:rPr>
          <w:rFonts w:ascii="Arial" w:hAnsi="Arial" w:cs="Arial"/>
        </w:rPr>
        <w:t xml:space="preserve">this incident was </w:t>
      </w:r>
      <w:r w:rsidR="008F11E6" w:rsidRPr="003A3C26">
        <w:rPr>
          <w:rFonts w:ascii="Arial" w:hAnsi="Arial" w:cs="Arial"/>
        </w:rPr>
        <w:t xml:space="preserve">more goal orientated, therefore I feel I acted in the </w:t>
      </w:r>
      <w:r w:rsidR="00A83078" w:rsidRPr="003A3C26">
        <w:rPr>
          <w:rFonts w:ascii="Arial" w:hAnsi="Arial" w:cs="Arial"/>
        </w:rPr>
        <w:t xml:space="preserve">best interests of progress. </w:t>
      </w:r>
      <w:r w:rsidR="00601249" w:rsidRPr="003A3C26">
        <w:rPr>
          <w:rFonts w:ascii="Arial" w:hAnsi="Arial" w:cs="Arial"/>
        </w:rPr>
        <w:t xml:space="preserve">The purpose of the meeting was not </w:t>
      </w:r>
      <w:r w:rsidR="002858CB" w:rsidRPr="003A3C26">
        <w:rPr>
          <w:rFonts w:ascii="Arial" w:hAnsi="Arial" w:cs="Arial"/>
        </w:rPr>
        <w:t xml:space="preserve">disrupted unnecessarily. </w:t>
      </w:r>
    </w:p>
    <w:p w14:paraId="3C34DA73" w14:textId="77777777" w:rsidR="00C87BFD" w:rsidRPr="003A3C26" w:rsidRDefault="00C87BFD" w:rsidP="00C87BFD">
      <w:pPr>
        <w:spacing w:line="480" w:lineRule="auto"/>
        <w:ind w:right="-284"/>
        <w:contextualSpacing/>
        <w:mirrorIndents/>
        <w:rPr>
          <w:rFonts w:ascii="Arial" w:eastAsia="Arial" w:hAnsi="Arial" w:cs="Arial"/>
        </w:rPr>
      </w:pPr>
    </w:p>
    <w:p w14:paraId="52AD5387" w14:textId="4C6BCEFB" w:rsidR="00C87BFD" w:rsidRPr="003A3C26" w:rsidRDefault="00C87BFD" w:rsidP="00C87BFD">
      <w:pPr>
        <w:spacing w:line="480" w:lineRule="auto"/>
        <w:ind w:right="-284"/>
        <w:contextualSpacing/>
        <w:mirrorIndents/>
        <w:rPr>
          <w:rFonts w:ascii="Arial" w:eastAsia="Arial" w:hAnsi="Arial" w:cs="Arial"/>
        </w:rPr>
      </w:pPr>
      <w:r w:rsidRPr="003A3C26">
        <w:rPr>
          <w:rFonts w:ascii="Arial" w:eastAsia="Arial" w:hAnsi="Arial" w:cs="Arial"/>
        </w:rPr>
        <w:t xml:space="preserve">I felt uneasy about the way I had reacted but also reassured as we managed to discuss all the points on the agenda within the time I set out. In future I would probably react in the same manner but </w:t>
      </w:r>
      <w:r w:rsidR="00135669" w:rsidRPr="003A3C26">
        <w:rPr>
          <w:rFonts w:ascii="Arial" w:eastAsia="Arial" w:hAnsi="Arial" w:cs="Arial"/>
        </w:rPr>
        <w:t>using</w:t>
      </w:r>
      <w:r w:rsidRPr="003A3C26">
        <w:rPr>
          <w:rFonts w:ascii="Arial" w:eastAsia="Arial" w:hAnsi="Arial" w:cs="Arial"/>
        </w:rPr>
        <w:t xml:space="preserve"> better </w:t>
      </w:r>
      <w:r w:rsidR="00135669" w:rsidRPr="003A3C26">
        <w:rPr>
          <w:rFonts w:ascii="Arial" w:eastAsia="Arial" w:hAnsi="Arial" w:cs="Arial"/>
        </w:rPr>
        <w:t>tactics</w:t>
      </w:r>
      <w:r w:rsidRPr="003A3C26">
        <w:rPr>
          <w:rFonts w:ascii="Arial" w:eastAsia="Arial" w:hAnsi="Arial" w:cs="Arial"/>
        </w:rPr>
        <w:t xml:space="preserve"> as I would have more experience. This incident taught me to be patient when it counts also to be assertive. I was chairing the meeting, I believe I was flexible and considerate, but my colleague did not think they could be challenged, it was important I did this, and it helped the meeting’s progress. According to McCabe and Timmins (2006), </w:t>
      </w:r>
      <w:r w:rsidRPr="003A3C26">
        <w:rPr>
          <w:rFonts w:ascii="Arial" w:eastAsia="Calibri" w:hAnsi="Arial" w:cs="Arial"/>
        </w:rPr>
        <w:t xml:space="preserve">developing your communications skills is not about changing your personality; it is about developing and adapting your behaviour and responses to interactions in order to communicate positively and effectively with others. </w:t>
      </w:r>
      <w:r w:rsidRPr="003A3C26">
        <w:rPr>
          <w:rFonts w:ascii="Arial" w:eastAsia="Arial" w:hAnsi="Arial" w:cs="Arial"/>
        </w:rPr>
        <w:t xml:space="preserve">Looking back at this incident, I became conscious of my behaviour and have made efforts to monitor my actions during interactions. </w:t>
      </w:r>
    </w:p>
    <w:p w14:paraId="5E6A5582" w14:textId="77777777" w:rsidR="00C87BFD" w:rsidRPr="003A3C26" w:rsidRDefault="00C87BFD" w:rsidP="00C87BFD">
      <w:pPr>
        <w:spacing w:line="480" w:lineRule="auto"/>
        <w:ind w:right="-284"/>
        <w:contextualSpacing/>
        <w:mirrorIndents/>
        <w:rPr>
          <w:rFonts w:ascii="Arial" w:eastAsia="Arial" w:hAnsi="Arial" w:cs="Arial"/>
          <w:b/>
          <w:bCs/>
        </w:rPr>
      </w:pPr>
    </w:p>
    <w:p w14:paraId="305F328C" w14:textId="3A9369BC" w:rsidR="00C87BFD" w:rsidRPr="003A3C26" w:rsidRDefault="00C87BFD" w:rsidP="00C87BFD">
      <w:pPr>
        <w:spacing w:line="480" w:lineRule="auto"/>
        <w:ind w:right="-284"/>
        <w:contextualSpacing/>
        <w:mirrorIndents/>
        <w:rPr>
          <w:rFonts w:ascii="Arial" w:eastAsia="Arial" w:hAnsi="Arial" w:cs="Arial"/>
        </w:rPr>
      </w:pPr>
      <w:r w:rsidRPr="003A3C26">
        <w:rPr>
          <w:rFonts w:ascii="Arial" w:eastAsia="Arial" w:hAnsi="Arial" w:cs="Arial"/>
        </w:rPr>
        <w:t xml:space="preserve">Once the plan was in place and most tasks handed over to me, I did some background research on the SCW website to find out any similar pilot projects, how they were planned and executed. I liaised with one of the project managers who provided me with information around management, engagement and better ways of consultations within the sector. It was clear they were familiar with the Welsh Government consultations and what was top priority for them. This process helped as I worked with someone with years’ experience supporting new projects within SCW. </w:t>
      </w:r>
      <w:r w:rsidR="00A346B8" w:rsidRPr="003A3C26">
        <w:rPr>
          <w:rFonts w:ascii="Arial" w:eastAsia="Arial" w:hAnsi="Arial" w:cs="Arial"/>
        </w:rPr>
        <w:t>(</w:t>
      </w:r>
      <w:r w:rsidRPr="003A3C26">
        <w:rPr>
          <w:rFonts w:ascii="Arial" w:eastAsia="Arial" w:hAnsi="Arial" w:cs="Arial"/>
        </w:rPr>
        <w:t>Appendix 6</w:t>
      </w:r>
      <w:r w:rsidR="00231D26" w:rsidRPr="003A3C26">
        <w:rPr>
          <w:rFonts w:ascii="Arial" w:eastAsia="Arial" w:hAnsi="Arial" w:cs="Arial"/>
        </w:rPr>
        <w:t>1</w:t>
      </w:r>
      <w:r w:rsidR="00A346B8" w:rsidRPr="003A3C26">
        <w:rPr>
          <w:rFonts w:ascii="Arial" w:eastAsia="Arial" w:hAnsi="Arial" w:cs="Arial"/>
        </w:rPr>
        <w:t>)</w:t>
      </w:r>
      <w:r w:rsidRPr="003A3C26">
        <w:rPr>
          <w:rFonts w:ascii="Arial" w:eastAsia="Arial" w:hAnsi="Arial" w:cs="Arial"/>
        </w:rPr>
        <w:t xml:space="preserve">. We would meet monthly in Cardiff to go through my plans, and they would offer suggestions towards the development of the project. Supporting care workers with skills and excellent learning were part of WG’s agenda leading to SCW registration of care workers requirements which were being rolled out in 2019/2020. </w:t>
      </w:r>
    </w:p>
    <w:p w14:paraId="4F22E1ED" w14:textId="77777777" w:rsidR="00C87BFD" w:rsidRPr="003A3C26" w:rsidRDefault="00C87BFD" w:rsidP="00C87BFD">
      <w:pPr>
        <w:spacing w:line="480" w:lineRule="auto"/>
        <w:ind w:right="-284"/>
        <w:contextualSpacing/>
        <w:mirrorIndents/>
        <w:rPr>
          <w:rFonts w:ascii="Arial" w:eastAsia="Arial" w:hAnsi="Arial" w:cs="Arial"/>
        </w:rPr>
      </w:pPr>
    </w:p>
    <w:p w14:paraId="08421C5D" w14:textId="792E3159" w:rsidR="00C87BFD" w:rsidRPr="003A3C26" w:rsidRDefault="00C87BFD" w:rsidP="00C87BFD">
      <w:pPr>
        <w:spacing w:line="480" w:lineRule="auto"/>
        <w:ind w:right="-284"/>
        <w:contextualSpacing/>
        <w:mirrorIndents/>
        <w:rPr>
          <w:rFonts w:ascii="Arial" w:eastAsiaTheme="minorHAnsi" w:hAnsi="Arial" w:cs="Arial"/>
          <w:lang w:eastAsia="en-US"/>
        </w:rPr>
      </w:pPr>
      <w:r w:rsidRPr="003A3C26">
        <w:rPr>
          <w:rFonts w:ascii="Arial" w:eastAsia="Arial" w:hAnsi="Arial" w:cs="Arial"/>
        </w:rPr>
        <w:t>Chambers, (2009) writes that, w</w:t>
      </w:r>
      <w:r w:rsidRPr="003A3C26">
        <w:rPr>
          <w:rFonts w:ascii="Arial" w:eastAsiaTheme="minorHAnsi" w:hAnsi="Arial" w:cs="Arial"/>
          <w:lang w:eastAsia="en-US"/>
        </w:rPr>
        <w:t>hile safeguarding the need for robust evidence, it will be important to adjust the innovation where necessary as circumstances change, and to adapt measurement and documentation accordingly. During the meetings with SCW I learnt that piloting a project is not only testing and demonstrating its model but also refining it through an ongoing learning process. I prioritised these meetings as every time I attended, I came back with ideas for the project</w:t>
      </w:r>
      <w:r w:rsidR="00A71079" w:rsidRPr="003A3C26">
        <w:rPr>
          <w:rFonts w:ascii="Arial" w:eastAsiaTheme="minorHAnsi" w:hAnsi="Arial" w:cs="Arial"/>
          <w:lang w:eastAsia="en-US"/>
        </w:rPr>
        <w:t>, having learnt new ways</w:t>
      </w:r>
      <w:r w:rsidR="00DE0B74" w:rsidRPr="003A3C26">
        <w:rPr>
          <w:rFonts w:ascii="Arial" w:eastAsiaTheme="minorHAnsi" w:hAnsi="Arial" w:cs="Arial"/>
          <w:lang w:eastAsia="en-US"/>
        </w:rPr>
        <w:t xml:space="preserve"> of managing a project.</w:t>
      </w:r>
      <w:r w:rsidRPr="003A3C26">
        <w:rPr>
          <w:rFonts w:ascii="Arial" w:eastAsiaTheme="minorHAnsi" w:hAnsi="Arial" w:cs="Arial"/>
          <w:lang w:eastAsia="en-US"/>
        </w:rPr>
        <w:t xml:space="preserve"> </w:t>
      </w:r>
    </w:p>
    <w:p w14:paraId="6B46D866" w14:textId="77777777" w:rsidR="00C87BFD" w:rsidRPr="003A3C26" w:rsidRDefault="00C87BFD" w:rsidP="00C87BFD">
      <w:pPr>
        <w:spacing w:line="480" w:lineRule="auto"/>
        <w:ind w:right="-284"/>
        <w:contextualSpacing/>
        <w:mirrorIndents/>
        <w:rPr>
          <w:rFonts w:ascii="Arial" w:eastAsiaTheme="minorHAnsi" w:hAnsi="Arial" w:cs="Arial"/>
          <w:lang w:eastAsia="en-US"/>
        </w:rPr>
      </w:pPr>
    </w:p>
    <w:p w14:paraId="17E8BF3D" w14:textId="37F4BCD6" w:rsidR="00C87BFD" w:rsidRPr="003A3C26" w:rsidRDefault="00C87BFD" w:rsidP="00355E7B">
      <w:pPr>
        <w:spacing w:line="480" w:lineRule="auto"/>
        <w:ind w:right="-284"/>
        <w:contextualSpacing/>
        <w:mirrorIndents/>
        <w:rPr>
          <w:rFonts w:ascii="Arial" w:eastAsia="Arial" w:hAnsi="Arial" w:cs="Arial"/>
        </w:rPr>
      </w:pPr>
      <w:r w:rsidRPr="003A3C26">
        <w:rPr>
          <w:rFonts w:ascii="Arial" w:hAnsi="Arial" w:cs="Arial"/>
          <w:bCs/>
          <w:lang w:eastAsia="en-US"/>
        </w:rPr>
        <w:t>The objectives of the pilot were set out in the terms of reference of the steering group and working group which I represented</w:t>
      </w:r>
      <w:r w:rsidR="00DE0B74" w:rsidRPr="003A3C26">
        <w:rPr>
          <w:rFonts w:ascii="Arial" w:hAnsi="Arial" w:cs="Arial"/>
          <w:bCs/>
          <w:lang w:eastAsia="en-US"/>
        </w:rPr>
        <w:t>,</w:t>
      </w:r>
      <w:r w:rsidRPr="003A3C26">
        <w:rPr>
          <w:rFonts w:ascii="Arial" w:hAnsi="Arial" w:cs="Arial"/>
          <w:bCs/>
          <w:lang w:eastAsia="en-US"/>
        </w:rPr>
        <w:t xml:space="preserve"> </w:t>
      </w:r>
      <w:r w:rsidR="00A346B8" w:rsidRPr="003A3C26">
        <w:rPr>
          <w:rFonts w:ascii="Arial" w:hAnsi="Arial" w:cs="Arial"/>
          <w:bCs/>
          <w:lang w:eastAsia="en-US"/>
        </w:rPr>
        <w:t>(</w:t>
      </w:r>
      <w:r w:rsidRPr="003A3C26">
        <w:rPr>
          <w:rFonts w:ascii="Arial" w:hAnsi="Arial" w:cs="Arial"/>
          <w:bCs/>
          <w:lang w:eastAsia="en-US"/>
        </w:rPr>
        <w:t xml:space="preserve">Appendix </w:t>
      </w:r>
      <w:r w:rsidR="00DE0B74" w:rsidRPr="003A3C26">
        <w:rPr>
          <w:rFonts w:ascii="Arial" w:hAnsi="Arial" w:cs="Arial"/>
          <w:bCs/>
          <w:lang w:eastAsia="en-US"/>
        </w:rPr>
        <w:t>6</w:t>
      </w:r>
      <w:r w:rsidR="00231D26" w:rsidRPr="003A3C26">
        <w:rPr>
          <w:rFonts w:ascii="Arial" w:hAnsi="Arial" w:cs="Arial"/>
          <w:bCs/>
          <w:lang w:eastAsia="en-US"/>
        </w:rPr>
        <w:t>2</w:t>
      </w:r>
      <w:r w:rsidR="00A346B8" w:rsidRPr="003A3C26">
        <w:rPr>
          <w:rFonts w:ascii="Arial" w:hAnsi="Arial" w:cs="Arial"/>
          <w:bCs/>
          <w:lang w:eastAsia="en-US"/>
        </w:rPr>
        <w:t>)</w:t>
      </w:r>
      <w:r w:rsidR="00DE0B74" w:rsidRPr="003A3C26">
        <w:rPr>
          <w:rFonts w:ascii="Arial" w:hAnsi="Arial" w:cs="Arial"/>
          <w:b/>
          <w:lang w:eastAsia="en-US"/>
        </w:rPr>
        <w:t xml:space="preserve">, </w:t>
      </w:r>
      <w:r w:rsidR="00DE0B74" w:rsidRPr="003A3C26">
        <w:rPr>
          <w:rFonts w:ascii="Arial" w:hAnsi="Arial" w:cs="Arial"/>
          <w:bCs/>
          <w:lang w:eastAsia="en-US"/>
        </w:rPr>
        <w:t>t</w:t>
      </w:r>
      <w:r w:rsidRPr="003A3C26">
        <w:rPr>
          <w:rFonts w:ascii="Arial" w:hAnsi="Arial" w:cs="Arial"/>
          <w:bCs/>
          <w:lang w:eastAsia="en-US"/>
        </w:rPr>
        <w:t>he objectives were:</w:t>
      </w:r>
    </w:p>
    <w:p w14:paraId="56FD3624" w14:textId="77777777" w:rsidR="00C87BFD" w:rsidRPr="003A3C26" w:rsidRDefault="00C87BFD" w:rsidP="00355E7B">
      <w:pPr>
        <w:numPr>
          <w:ilvl w:val="0"/>
          <w:numId w:val="3"/>
        </w:numPr>
        <w:spacing w:after="120" w:line="480" w:lineRule="auto"/>
        <w:ind w:left="357" w:hanging="357"/>
        <w:contextualSpacing/>
        <w:jc w:val="both"/>
        <w:rPr>
          <w:rFonts w:ascii="Arial" w:hAnsi="Arial" w:cs="Arial"/>
          <w:bCs/>
          <w:lang w:eastAsia="en-US"/>
        </w:rPr>
      </w:pPr>
      <w:r w:rsidRPr="003A3C26">
        <w:rPr>
          <w:rFonts w:ascii="Arial" w:hAnsi="Arial" w:cs="Arial"/>
          <w:bCs/>
          <w:lang w:eastAsia="en-US"/>
        </w:rPr>
        <w:t>To establish different methods of good quality learning delivery that will meet the needs of health and social care workers, provide public confidence and reduce duplication of learning.</w:t>
      </w:r>
    </w:p>
    <w:p w14:paraId="4B12D8A5" w14:textId="77777777" w:rsidR="00C87BFD" w:rsidRPr="003A3C26" w:rsidRDefault="00C87BFD" w:rsidP="00355E7B">
      <w:pPr>
        <w:numPr>
          <w:ilvl w:val="0"/>
          <w:numId w:val="3"/>
        </w:numPr>
        <w:spacing w:after="120" w:line="480" w:lineRule="auto"/>
        <w:ind w:left="357" w:hanging="357"/>
        <w:contextualSpacing/>
        <w:jc w:val="both"/>
        <w:rPr>
          <w:rFonts w:ascii="Arial" w:hAnsi="Arial" w:cs="Arial"/>
          <w:bCs/>
          <w:lang w:eastAsia="en-US"/>
        </w:rPr>
      </w:pPr>
      <w:r w:rsidRPr="003A3C26">
        <w:rPr>
          <w:rFonts w:ascii="Arial" w:hAnsi="Arial" w:cs="Arial"/>
          <w:bCs/>
          <w:lang w:eastAsia="en-US"/>
        </w:rPr>
        <w:t>To support the development of a flexible workforce that is able to develop appropriate skills for them to undertake a range of tasks and activities that meet the identified outcomes for individuals using health and social care services</w:t>
      </w:r>
    </w:p>
    <w:p w14:paraId="2D0E1C6A" w14:textId="77777777" w:rsidR="00C87BFD" w:rsidRPr="003A3C26" w:rsidRDefault="00C87BFD" w:rsidP="00355E7B">
      <w:pPr>
        <w:numPr>
          <w:ilvl w:val="0"/>
          <w:numId w:val="3"/>
        </w:numPr>
        <w:spacing w:after="120" w:line="480" w:lineRule="auto"/>
        <w:ind w:left="357" w:hanging="357"/>
        <w:contextualSpacing/>
        <w:jc w:val="both"/>
        <w:rPr>
          <w:rFonts w:ascii="Arial" w:hAnsi="Arial" w:cs="Arial"/>
          <w:bCs/>
          <w:lang w:eastAsia="en-US"/>
        </w:rPr>
      </w:pPr>
      <w:r w:rsidRPr="003A3C26">
        <w:rPr>
          <w:rFonts w:ascii="Arial" w:hAnsi="Arial" w:cs="Arial"/>
          <w:bCs/>
          <w:lang w:eastAsia="en-US"/>
        </w:rPr>
        <w:t>To establish the effectiveness of training in building the confidence of workers during the induction period and how well this prepared them to undertake their roles</w:t>
      </w:r>
    </w:p>
    <w:p w14:paraId="1164EC9F" w14:textId="77777777" w:rsidR="00C87BFD" w:rsidRPr="003A3C26" w:rsidRDefault="00C87BFD" w:rsidP="00355E7B">
      <w:pPr>
        <w:numPr>
          <w:ilvl w:val="0"/>
          <w:numId w:val="3"/>
        </w:numPr>
        <w:spacing w:after="120" w:line="480" w:lineRule="auto"/>
        <w:ind w:left="357" w:hanging="357"/>
        <w:contextualSpacing/>
        <w:jc w:val="both"/>
        <w:rPr>
          <w:rFonts w:ascii="Arial" w:hAnsi="Arial" w:cs="Arial"/>
          <w:bCs/>
          <w:lang w:eastAsia="en-US"/>
        </w:rPr>
      </w:pPr>
      <w:r w:rsidRPr="003A3C26">
        <w:rPr>
          <w:rFonts w:ascii="Arial" w:hAnsi="Arial" w:cs="Arial"/>
          <w:bCs/>
          <w:lang w:eastAsia="en-US"/>
        </w:rPr>
        <w:t>To make recommendations for ongoing joint training to meet the emerging needs of the workforce across the rest of Wales</w:t>
      </w:r>
    </w:p>
    <w:p w14:paraId="67D648A1" w14:textId="77777777" w:rsidR="00C87BFD" w:rsidRPr="003A3C26" w:rsidRDefault="00C87BFD" w:rsidP="00355E7B">
      <w:pPr>
        <w:numPr>
          <w:ilvl w:val="0"/>
          <w:numId w:val="3"/>
        </w:numPr>
        <w:spacing w:after="120" w:line="480" w:lineRule="auto"/>
        <w:ind w:left="357" w:hanging="357"/>
        <w:contextualSpacing/>
        <w:jc w:val="both"/>
        <w:rPr>
          <w:rFonts w:ascii="Arial" w:eastAsiaTheme="minorHAnsi" w:hAnsi="Arial" w:cs="Arial"/>
          <w:lang w:eastAsia="en-US"/>
        </w:rPr>
      </w:pPr>
      <w:r w:rsidRPr="003A3C26">
        <w:rPr>
          <w:rFonts w:ascii="Arial" w:hAnsi="Arial" w:cs="Arial"/>
          <w:bCs/>
          <w:lang w:eastAsia="en-US"/>
        </w:rPr>
        <w:t xml:space="preserve">To consider learning from the pilot for the potential development of a regional centre/s of excellence aligned to regional partnership arrangements for the delivery of all joint health and social care qualifications and associated training </w:t>
      </w:r>
    </w:p>
    <w:p w14:paraId="22AD4386" w14:textId="77777777" w:rsidR="00C87BFD" w:rsidRPr="003A3C26" w:rsidRDefault="00C87BFD" w:rsidP="00355E7B">
      <w:pPr>
        <w:numPr>
          <w:ilvl w:val="0"/>
          <w:numId w:val="3"/>
        </w:numPr>
        <w:spacing w:after="120" w:line="480" w:lineRule="auto"/>
        <w:ind w:left="357" w:hanging="357"/>
        <w:contextualSpacing/>
        <w:jc w:val="both"/>
        <w:rPr>
          <w:rFonts w:ascii="Arial" w:eastAsiaTheme="minorHAnsi" w:hAnsi="Arial" w:cs="Arial"/>
          <w:lang w:eastAsia="en-US"/>
        </w:rPr>
      </w:pPr>
      <w:r w:rsidRPr="003A3C26">
        <w:rPr>
          <w:rFonts w:ascii="Arial" w:eastAsiaTheme="minorHAnsi" w:hAnsi="Arial" w:cs="Arial"/>
          <w:lang w:eastAsia="en-US"/>
        </w:rPr>
        <w:t xml:space="preserve">Ensure the findings and recommendations consider the workforce strategy of the Parliamentary Review. </w:t>
      </w:r>
    </w:p>
    <w:p w14:paraId="6C0428E5" w14:textId="77777777" w:rsidR="00C87BFD" w:rsidRPr="003A3C26" w:rsidRDefault="00C87BFD" w:rsidP="00355E7B">
      <w:pPr>
        <w:numPr>
          <w:ilvl w:val="0"/>
          <w:numId w:val="3"/>
        </w:numPr>
        <w:spacing w:after="120" w:line="480" w:lineRule="auto"/>
        <w:ind w:left="357" w:hanging="357"/>
        <w:contextualSpacing/>
        <w:jc w:val="both"/>
        <w:rPr>
          <w:rFonts w:ascii="Arial" w:hAnsi="Arial" w:cs="Arial"/>
          <w:bCs/>
          <w:lang w:eastAsia="en-US"/>
        </w:rPr>
      </w:pPr>
      <w:r w:rsidRPr="003A3C26">
        <w:rPr>
          <w:rFonts w:ascii="Arial" w:hAnsi="Arial" w:cs="Arial"/>
          <w:bCs/>
          <w:lang w:eastAsia="en-US"/>
        </w:rPr>
        <w:t>To support the independent evaluation of the pilot, including scoping of other joint training initiatives across Wales and develop good. Practice guidance for the national roll out of joint induction training</w:t>
      </w:r>
    </w:p>
    <w:p w14:paraId="76A1C263" w14:textId="77777777" w:rsidR="00C87BFD" w:rsidRPr="003A3C26" w:rsidRDefault="00C87BFD" w:rsidP="004A5AF6">
      <w:pPr>
        <w:spacing w:after="120" w:line="480" w:lineRule="auto"/>
        <w:ind w:left="-57"/>
        <w:contextualSpacing/>
        <w:rPr>
          <w:rFonts w:ascii="Arial" w:eastAsiaTheme="minorHAnsi" w:hAnsi="Arial" w:cs="Arial"/>
          <w:lang w:eastAsia="en-US"/>
        </w:rPr>
      </w:pPr>
    </w:p>
    <w:p w14:paraId="36AB5111" w14:textId="0319F779" w:rsidR="00C87BFD" w:rsidRPr="003A3C26" w:rsidRDefault="00C87BFD" w:rsidP="00C87BFD">
      <w:pPr>
        <w:spacing w:line="480" w:lineRule="auto"/>
        <w:ind w:right="-284"/>
        <w:contextualSpacing/>
        <w:mirrorIndents/>
        <w:rPr>
          <w:rFonts w:ascii="Arial" w:eastAsiaTheme="minorHAnsi" w:hAnsi="Arial" w:cs="Arial"/>
          <w:shd w:val="clear" w:color="auto" w:fill="FFFFFF"/>
          <w:lang w:eastAsia="en-US"/>
        </w:rPr>
      </w:pPr>
      <w:r w:rsidRPr="003A3C26">
        <w:rPr>
          <w:rFonts w:ascii="Arial" w:eastAsia="Arial" w:hAnsi="Arial" w:cs="Arial"/>
        </w:rPr>
        <w:t xml:space="preserve">These objectives were discussed and revisited every time we were in meetings to make sure that we conformed to them. I advocated for the pilot programme that I helped to develop to consider these objectives, which gave us some grounding. Understandably these objectives were lengthy, but they were clear for us as managers to understand what was required of us and to support the team whilst reporting outcomes to the steering group. </w:t>
      </w:r>
      <w:r w:rsidRPr="003A3C26">
        <w:rPr>
          <w:rFonts w:ascii="Arial" w:eastAsiaTheme="minorHAnsi" w:hAnsi="Arial" w:cs="Arial"/>
          <w:shd w:val="clear" w:color="auto" w:fill="FFFFFF"/>
          <w:lang w:eastAsia="en-US"/>
        </w:rPr>
        <w:t>For the team to be motivated, they needed to feel that their goals were stretching. My aim was for the team to believe that achieving these goals would feel like a genuine achievement, however, I knew that teams would not be motivated if the goals were too challenging. I needed to find the right balance so that the team were able to achieve set goals. I now know that if goals set became too stretching, individuals would give up before they started or not even attempt them. I learnt to make clear and realistic goal setting for my team.</w:t>
      </w:r>
    </w:p>
    <w:p w14:paraId="16379F32" w14:textId="77777777" w:rsidR="00E56865" w:rsidRPr="003A3C26" w:rsidRDefault="00E56865" w:rsidP="00C87BFD">
      <w:pPr>
        <w:spacing w:line="480" w:lineRule="auto"/>
        <w:ind w:right="-284"/>
        <w:contextualSpacing/>
        <w:mirrorIndents/>
        <w:rPr>
          <w:rFonts w:ascii="Arial" w:eastAsia="Arial" w:hAnsi="Arial" w:cs="Arial"/>
        </w:rPr>
      </w:pPr>
    </w:p>
    <w:p w14:paraId="1BAE8BA0" w14:textId="77777777" w:rsidR="00C87BFD" w:rsidRPr="003A3C26" w:rsidRDefault="00C87BFD" w:rsidP="00C87BFD">
      <w:pPr>
        <w:spacing w:line="360" w:lineRule="auto"/>
        <w:ind w:right="-284"/>
        <w:mirrorIndents/>
        <w:jc w:val="both"/>
        <w:rPr>
          <w:rFonts w:ascii="Arial" w:hAnsi="Arial" w:cs="Arial"/>
        </w:rPr>
      </w:pPr>
    </w:p>
    <w:p w14:paraId="122F3957" w14:textId="7380956F" w:rsidR="00C87BFD" w:rsidRPr="003A3C26" w:rsidRDefault="00C87BFD" w:rsidP="00C87BFD">
      <w:pPr>
        <w:spacing w:line="480" w:lineRule="auto"/>
        <w:ind w:right="-284"/>
        <w:contextualSpacing/>
        <w:mirrorIndents/>
        <w:rPr>
          <w:rFonts w:ascii="Arial" w:eastAsiaTheme="minorHAnsi" w:hAnsi="Arial" w:cs="Arial"/>
          <w:lang w:eastAsia="en-US"/>
        </w:rPr>
      </w:pPr>
      <w:r w:rsidRPr="003A3C26">
        <w:rPr>
          <w:rFonts w:ascii="Arial" w:eastAsia="Arial" w:hAnsi="Arial" w:cs="Arial"/>
        </w:rPr>
        <w:t xml:space="preserve">The induction needed to cover different elements that would be relatable to the services the care workers provided. I condensed all the information we had gathered into a programme outline which would be presented to the steering and working group for feedback. Generating and producing this programme outline formed the basis of the induction’s content. </w:t>
      </w:r>
      <w:r w:rsidR="00A346B8" w:rsidRPr="003A3C26">
        <w:rPr>
          <w:rFonts w:ascii="Arial" w:eastAsia="Arial" w:hAnsi="Arial" w:cs="Arial"/>
        </w:rPr>
        <w:t>(</w:t>
      </w:r>
      <w:r w:rsidRPr="003A3C26">
        <w:rPr>
          <w:rFonts w:ascii="Arial" w:eastAsia="Arial" w:hAnsi="Arial" w:cs="Arial"/>
        </w:rPr>
        <w:t xml:space="preserve">Appendix </w:t>
      </w:r>
      <w:r w:rsidR="00C10207" w:rsidRPr="003A3C26">
        <w:rPr>
          <w:rFonts w:ascii="Arial" w:eastAsia="Arial" w:hAnsi="Arial" w:cs="Arial"/>
        </w:rPr>
        <w:t>63</w:t>
      </w:r>
      <w:r w:rsidR="00A346B8" w:rsidRPr="003A3C26">
        <w:rPr>
          <w:rFonts w:ascii="Arial" w:eastAsia="Arial" w:hAnsi="Arial" w:cs="Arial"/>
        </w:rPr>
        <w:t>)</w:t>
      </w:r>
      <w:r w:rsidRPr="003A3C26">
        <w:rPr>
          <w:rFonts w:ascii="Arial" w:eastAsia="Arial" w:hAnsi="Arial" w:cs="Arial"/>
          <w:b/>
          <w:bCs/>
        </w:rPr>
        <w:t>.</w:t>
      </w:r>
      <w:r w:rsidRPr="003A3C26">
        <w:rPr>
          <w:rFonts w:ascii="Arial" w:eastAsiaTheme="minorHAnsi" w:hAnsi="Arial" w:cs="Arial"/>
          <w:lang w:eastAsia="en-US"/>
        </w:rPr>
        <w:t xml:space="preserve"> I felt confident in my abilities ensuring that the programme outline covered all topics that were vital for a new care worker to have a good start to their career. I hoped this would be welcomed for its benefits by care managers. It was also empowering to ensure that this collaborative approach could be taken to improving service delivery, best practice, skilful and confident new staff. Designing this programme helped me to research on important healthcare topics which I was no longer up to date with, this was so to be at par with managers knowledge. I learnt</w:t>
      </w:r>
      <w:r w:rsidR="00A45493" w:rsidRPr="003A3C26">
        <w:rPr>
          <w:rFonts w:ascii="Arial" w:eastAsiaTheme="minorHAnsi" w:hAnsi="Arial" w:cs="Arial"/>
          <w:lang w:eastAsia="en-US"/>
        </w:rPr>
        <w:t xml:space="preserve"> to keep abreast with new policies and procedures so that the documents I produced would be accurate and fit for purpose. </w:t>
      </w:r>
    </w:p>
    <w:p w14:paraId="38B78BA2" w14:textId="77777777" w:rsidR="00C87BFD" w:rsidRPr="003A3C26" w:rsidRDefault="00C87BFD" w:rsidP="00C87BFD">
      <w:pPr>
        <w:spacing w:line="480" w:lineRule="auto"/>
        <w:contextualSpacing/>
        <w:rPr>
          <w:rFonts w:ascii="Arial" w:eastAsiaTheme="minorHAnsi" w:hAnsi="Arial" w:cs="Arial"/>
          <w:lang w:eastAsia="en-US"/>
        </w:rPr>
      </w:pPr>
    </w:p>
    <w:p w14:paraId="21F2BA4B" w14:textId="2CC8D716" w:rsidR="00A346B8" w:rsidRPr="003A3C26" w:rsidRDefault="00C87BFD" w:rsidP="00C87BFD">
      <w:pPr>
        <w:spacing w:line="480" w:lineRule="auto"/>
        <w:contextualSpacing/>
        <w:rPr>
          <w:rFonts w:ascii="Arial" w:eastAsia="Arial" w:hAnsi="Arial" w:cs="Arial"/>
        </w:rPr>
      </w:pPr>
      <w:r w:rsidRPr="003A3C26">
        <w:rPr>
          <w:rFonts w:ascii="Arial" w:eastAsia="Arial" w:hAnsi="Arial" w:cs="Arial"/>
        </w:rPr>
        <w:t xml:space="preserve">Referring to the findings from the initial sector investigations, evidence indicated that training teams worked independently, most organisations had different induction programmes which included what trainers’ thought was the best. I asked for managers to share their induction programmes so I would compare and find similarities. </w:t>
      </w:r>
      <w:r w:rsidR="00534F23" w:rsidRPr="003A3C26">
        <w:rPr>
          <w:rFonts w:ascii="Arial" w:eastAsia="Arial" w:hAnsi="Arial" w:cs="Arial"/>
        </w:rPr>
        <w:t xml:space="preserve">Some managers were unresponsive to my </w:t>
      </w:r>
      <w:r w:rsidR="00012DF4" w:rsidRPr="003A3C26">
        <w:rPr>
          <w:rFonts w:ascii="Arial" w:eastAsia="Arial" w:hAnsi="Arial" w:cs="Arial"/>
        </w:rPr>
        <w:t>requests,</w:t>
      </w:r>
      <w:r w:rsidR="00086116" w:rsidRPr="003A3C26">
        <w:rPr>
          <w:rFonts w:ascii="Arial" w:eastAsia="Arial" w:hAnsi="Arial" w:cs="Arial"/>
        </w:rPr>
        <w:t xml:space="preserve"> but some were forthcoming, one of the managers mentioned that, sharing their resources meant we could plagiarise their work. I explained in detail that this would be evident</w:t>
      </w:r>
      <w:r w:rsidR="00524E5A" w:rsidRPr="003A3C26">
        <w:rPr>
          <w:rFonts w:ascii="Arial" w:eastAsia="Arial" w:hAnsi="Arial" w:cs="Arial"/>
        </w:rPr>
        <w:t xml:space="preserve">, however the outcomes for care workers were at times similar but our programme would be </w:t>
      </w:r>
      <w:r w:rsidR="00012DF4" w:rsidRPr="003A3C26">
        <w:rPr>
          <w:rFonts w:ascii="Arial" w:eastAsia="Arial" w:hAnsi="Arial" w:cs="Arial"/>
        </w:rPr>
        <w:t>unique</w:t>
      </w:r>
      <w:r w:rsidR="00524E5A" w:rsidRPr="003A3C26">
        <w:rPr>
          <w:rFonts w:ascii="Arial" w:eastAsia="Arial" w:hAnsi="Arial" w:cs="Arial"/>
        </w:rPr>
        <w:t>.</w:t>
      </w:r>
      <w:r w:rsidR="00A134C6" w:rsidRPr="003A3C26">
        <w:rPr>
          <w:rFonts w:ascii="Arial" w:eastAsia="Arial" w:hAnsi="Arial" w:cs="Arial"/>
        </w:rPr>
        <w:t xml:space="preserve"> Berlo, (1960) describes i</w:t>
      </w:r>
      <w:r w:rsidR="00F46A34" w:rsidRPr="003A3C26">
        <w:rPr>
          <w:rFonts w:ascii="Arial" w:hAnsi="Arial" w:cs="Arial"/>
        </w:rPr>
        <w:t xml:space="preserve">nterpersonal interdependence </w:t>
      </w:r>
      <w:r w:rsidR="00A134C6" w:rsidRPr="003A3C26">
        <w:rPr>
          <w:rFonts w:ascii="Arial" w:hAnsi="Arial" w:cs="Arial"/>
        </w:rPr>
        <w:t>that are</w:t>
      </w:r>
      <w:r w:rsidR="00F46A34" w:rsidRPr="003A3C26">
        <w:rPr>
          <w:rFonts w:ascii="Arial" w:hAnsi="Arial" w:cs="Arial"/>
        </w:rPr>
        <w:t xml:space="preserve"> achieved when communicators produce and receive messages that carry meaning for</w:t>
      </w:r>
      <w:r w:rsidR="00A134C6" w:rsidRPr="003A3C26">
        <w:rPr>
          <w:rFonts w:ascii="Arial" w:hAnsi="Arial" w:cs="Arial"/>
        </w:rPr>
        <w:t xml:space="preserve"> both. Berlo continues to say, a</w:t>
      </w:r>
      <w:r w:rsidR="00F46A34" w:rsidRPr="003A3C26">
        <w:rPr>
          <w:rFonts w:ascii="Arial" w:hAnsi="Arial" w:cs="Arial"/>
        </w:rPr>
        <w:t xml:space="preserve">t this point communicators have entered into a formative process; that is, the message exchange process itself has the ability to affect </w:t>
      </w:r>
      <w:r w:rsidR="00A134C6" w:rsidRPr="003A3C26">
        <w:rPr>
          <w:rFonts w:ascii="Arial" w:hAnsi="Arial" w:cs="Arial"/>
        </w:rPr>
        <w:t>interactants’ behaviours</w:t>
      </w:r>
      <w:r w:rsidR="00F46A34" w:rsidRPr="003A3C26">
        <w:rPr>
          <w:rFonts w:ascii="Arial" w:hAnsi="Arial" w:cs="Arial"/>
        </w:rPr>
        <w:t>. What happens during the exchange is crucial in terms of relational dynamics</w:t>
      </w:r>
      <w:r w:rsidR="00BA060E" w:rsidRPr="003A3C26">
        <w:rPr>
          <w:rFonts w:ascii="Arial" w:hAnsi="Arial" w:cs="Arial"/>
        </w:rPr>
        <w:t xml:space="preserve">. I </w:t>
      </w:r>
      <w:r w:rsidR="008558AA" w:rsidRPr="003A3C26">
        <w:rPr>
          <w:rFonts w:ascii="Arial" w:hAnsi="Arial" w:cs="Arial"/>
        </w:rPr>
        <w:t>agree with Berlo, as after providing the information to the manager, t</w:t>
      </w:r>
      <w:r w:rsidR="00524E5A" w:rsidRPr="003A3C26">
        <w:rPr>
          <w:rFonts w:ascii="Arial" w:eastAsia="Arial" w:hAnsi="Arial" w:cs="Arial"/>
        </w:rPr>
        <w:t xml:space="preserve">hey shared their training plans. </w:t>
      </w:r>
      <w:r w:rsidR="00012DF4" w:rsidRPr="003A3C26">
        <w:rPr>
          <w:rFonts w:ascii="Arial" w:eastAsia="Arial" w:hAnsi="Arial" w:cs="Arial"/>
        </w:rPr>
        <w:t xml:space="preserve">I learnt negotiating skills for the purposes of collating important data. </w:t>
      </w:r>
    </w:p>
    <w:p w14:paraId="2FF02C9A" w14:textId="77777777" w:rsidR="00977A76" w:rsidRPr="003A3C26" w:rsidRDefault="00977A76" w:rsidP="00C87BFD">
      <w:pPr>
        <w:spacing w:line="480" w:lineRule="auto"/>
        <w:contextualSpacing/>
        <w:rPr>
          <w:rFonts w:ascii="Arial" w:eastAsia="Arial" w:hAnsi="Arial" w:cs="Arial"/>
        </w:rPr>
      </w:pPr>
    </w:p>
    <w:p w14:paraId="74749533" w14:textId="26F1B67E" w:rsidR="00C87BFD" w:rsidRPr="003A3C26" w:rsidRDefault="00C87BFD" w:rsidP="00C87BFD">
      <w:pPr>
        <w:spacing w:line="480" w:lineRule="auto"/>
        <w:contextualSpacing/>
        <w:rPr>
          <w:rFonts w:ascii="Arial" w:eastAsia="Arial" w:hAnsi="Arial" w:cs="Arial"/>
        </w:rPr>
      </w:pPr>
      <w:r w:rsidRPr="003A3C26">
        <w:rPr>
          <w:rFonts w:ascii="Arial" w:eastAsia="Arial" w:hAnsi="Arial" w:cs="Arial"/>
        </w:rPr>
        <w:t>This was from different settings in the sector, this was a helpful exercise which helped shape the programme outline. We were going to make one inclusive training programme that was going to cater for anybody who worked in a healthcare setting regardless of differences in setting. This needed me to scour every detail as I knew it would be open to scrutiny by different organisations. I learn</w:t>
      </w:r>
      <w:r w:rsidR="00B108B4" w:rsidRPr="003A3C26">
        <w:rPr>
          <w:rFonts w:ascii="Arial" w:eastAsia="Arial" w:hAnsi="Arial" w:cs="Arial"/>
        </w:rPr>
        <w:t>t</w:t>
      </w:r>
      <w:r w:rsidRPr="003A3C26">
        <w:rPr>
          <w:rFonts w:ascii="Arial" w:eastAsia="Arial" w:hAnsi="Arial" w:cs="Arial"/>
        </w:rPr>
        <w:t xml:space="preserve"> to collaborate with others effectively to gather relevant information. </w:t>
      </w:r>
    </w:p>
    <w:p w14:paraId="378CAD14" w14:textId="77777777" w:rsidR="00C87BFD" w:rsidRPr="003A3C26" w:rsidRDefault="00C87BFD" w:rsidP="00C87BFD">
      <w:pPr>
        <w:spacing w:line="480" w:lineRule="auto"/>
        <w:contextualSpacing/>
        <w:rPr>
          <w:rFonts w:ascii="Arial" w:eastAsiaTheme="minorHAnsi" w:hAnsi="Arial" w:cs="Arial"/>
          <w:lang w:eastAsia="en-US"/>
        </w:rPr>
      </w:pPr>
    </w:p>
    <w:p w14:paraId="2AD8B34E" w14:textId="2AF09714" w:rsidR="00C87BFD" w:rsidRPr="003A3C26" w:rsidRDefault="00C87BFD" w:rsidP="00C87BFD">
      <w:pPr>
        <w:spacing w:line="480" w:lineRule="auto"/>
        <w:contextualSpacing/>
        <w:rPr>
          <w:rFonts w:ascii="Arial" w:eastAsia="Arial" w:hAnsi="Arial" w:cs="Arial"/>
        </w:rPr>
      </w:pPr>
      <w:r w:rsidRPr="003A3C26">
        <w:rPr>
          <w:rFonts w:ascii="Arial" w:eastAsiaTheme="minorHAnsi" w:hAnsi="Arial" w:cs="Arial"/>
          <w:lang w:eastAsia="en-US"/>
        </w:rPr>
        <w:t xml:space="preserve">Once the programme outline had been drafted and presented to the working group, it was agreed, signed off and escalated for further authorisation by the steering group. This was a first hurdle achieved and the working group signing on meant they were happy with the programme. Consultations continued </w:t>
      </w:r>
      <w:r w:rsidRPr="003A3C26">
        <w:rPr>
          <w:rFonts w:ascii="Arial" w:eastAsia="Arial" w:hAnsi="Arial" w:cs="Arial"/>
        </w:rPr>
        <w:t xml:space="preserve">with managers from the care sector. I now know the importance of consulting with stakeholders as these meetings cut down the time revisiting a programme which stakeholders, which might not have been take up. Effective communication was a top priority during the planning process and throughout the project. </w:t>
      </w:r>
      <w:r w:rsidRPr="003A3C26">
        <w:rPr>
          <w:rFonts w:ascii="Arial" w:eastAsiaTheme="minorHAnsi" w:hAnsi="Arial" w:cs="Arial"/>
          <w:lang w:eastAsia="en-US"/>
        </w:rPr>
        <w:t xml:space="preserve">Creating cultures that are focused on high quality care requires leadership to ensure there are clear, aligned and challenging objectives at all levels in the organisation, West, (2013). I was confident with the programme that I had put in place, I felt that it represented an improved way of </w:t>
      </w:r>
      <w:r w:rsidR="00585823" w:rsidRPr="003A3C26">
        <w:rPr>
          <w:rFonts w:ascii="Arial" w:eastAsiaTheme="minorHAnsi" w:hAnsi="Arial" w:cs="Arial"/>
          <w:lang w:eastAsia="en-US"/>
        </w:rPr>
        <w:t xml:space="preserve">joint </w:t>
      </w:r>
      <w:r w:rsidR="00FE5058" w:rsidRPr="003A3C26">
        <w:rPr>
          <w:rFonts w:ascii="Arial" w:eastAsiaTheme="minorHAnsi" w:hAnsi="Arial" w:cs="Arial"/>
          <w:lang w:eastAsia="en-US"/>
        </w:rPr>
        <w:t>working</w:t>
      </w:r>
      <w:r w:rsidRPr="003A3C26">
        <w:rPr>
          <w:rFonts w:ascii="Arial" w:eastAsiaTheme="minorHAnsi" w:hAnsi="Arial" w:cs="Arial"/>
          <w:lang w:eastAsia="en-US"/>
        </w:rPr>
        <w:t xml:space="preserve"> and a </w:t>
      </w:r>
      <w:r w:rsidR="00FF24BA" w:rsidRPr="003A3C26">
        <w:rPr>
          <w:rFonts w:ascii="Arial" w:eastAsiaTheme="minorHAnsi" w:hAnsi="Arial" w:cs="Arial"/>
          <w:lang w:eastAsia="en-US"/>
        </w:rPr>
        <w:t>solid</w:t>
      </w:r>
      <w:r w:rsidRPr="003A3C26">
        <w:rPr>
          <w:rFonts w:ascii="Arial" w:eastAsiaTheme="minorHAnsi" w:hAnsi="Arial" w:cs="Arial"/>
          <w:lang w:eastAsia="en-US"/>
        </w:rPr>
        <w:t xml:space="preserve"> start to any care worker.</w:t>
      </w:r>
    </w:p>
    <w:p w14:paraId="56638569" w14:textId="77777777" w:rsidR="00C87BFD" w:rsidRPr="003A3C26" w:rsidRDefault="00C87BFD" w:rsidP="00C87BFD">
      <w:pPr>
        <w:spacing w:line="480" w:lineRule="auto"/>
        <w:contextualSpacing/>
        <w:rPr>
          <w:rFonts w:ascii="Arial" w:eastAsia="Arial" w:hAnsi="Arial" w:cs="Arial"/>
        </w:rPr>
      </w:pPr>
    </w:p>
    <w:p w14:paraId="4301F153" w14:textId="44A7255F" w:rsidR="00C87BFD" w:rsidRPr="003A3C26" w:rsidRDefault="00C87BFD" w:rsidP="00C87BFD">
      <w:pPr>
        <w:spacing w:line="480" w:lineRule="auto"/>
        <w:contextualSpacing/>
        <w:rPr>
          <w:rFonts w:ascii="Arial" w:eastAsia="Arial" w:hAnsi="Arial" w:cs="Arial"/>
        </w:rPr>
      </w:pPr>
      <w:r w:rsidRPr="003A3C26">
        <w:rPr>
          <w:rFonts w:ascii="Arial" w:eastAsia="Arial" w:hAnsi="Arial" w:cs="Arial"/>
        </w:rPr>
        <w:t>It is important to note that overseeing and coordinating a project was new to</w:t>
      </w:r>
      <w:r w:rsidR="00FA279B" w:rsidRPr="003A3C26">
        <w:rPr>
          <w:rFonts w:ascii="Arial" w:eastAsia="Arial" w:hAnsi="Arial" w:cs="Arial"/>
        </w:rPr>
        <w:t xml:space="preserve"> me, </w:t>
      </w:r>
      <w:r w:rsidRPr="003A3C26">
        <w:rPr>
          <w:rFonts w:ascii="Arial" w:eastAsia="Arial" w:hAnsi="Arial" w:cs="Arial"/>
        </w:rPr>
        <w:t xml:space="preserve">I </w:t>
      </w:r>
      <w:r w:rsidR="00FA279B" w:rsidRPr="003A3C26">
        <w:rPr>
          <w:rFonts w:ascii="Arial" w:eastAsia="Arial" w:hAnsi="Arial" w:cs="Arial"/>
        </w:rPr>
        <w:t xml:space="preserve">however, </w:t>
      </w:r>
      <w:r w:rsidRPr="003A3C26">
        <w:rPr>
          <w:rFonts w:ascii="Arial" w:eastAsia="Arial" w:hAnsi="Arial" w:cs="Arial"/>
        </w:rPr>
        <w:t xml:space="preserve">anticipated </w:t>
      </w:r>
      <w:r w:rsidR="00FA279B" w:rsidRPr="003A3C26">
        <w:rPr>
          <w:rFonts w:ascii="Arial" w:eastAsia="Arial" w:hAnsi="Arial" w:cs="Arial"/>
        </w:rPr>
        <w:t>my</w:t>
      </w:r>
      <w:r w:rsidRPr="003A3C26">
        <w:rPr>
          <w:rFonts w:ascii="Arial" w:eastAsia="Arial" w:hAnsi="Arial" w:cs="Arial"/>
        </w:rPr>
        <w:t xml:space="preserve"> past experiences </w:t>
      </w:r>
      <w:r w:rsidR="00BD1059" w:rsidRPr="003A3C26">
        <w:rPr>
          <w:rFonts w:ascii="Arial" w:eastAsia="Arial" w:hAnsi="Arial" w:cs="Arial"/>
        </w:rPr>
        <w:t>working in the sector</w:t>
      </w:r>
      <w:r w:rsidR="00E877AC" w:rsidRPr="003A3C26">
        <w:rPr>
          <w:rFonts w:ascii="Arial" w:eastAsia="Arial" w:hAnsi="Arial" w:cs="Arial"/>
        </w:rPr>
        <w:t xml:space="preserve"> </w:t>
      </w:r>
      <w:r w:rsidR="00BD1059" w:rsidRPr="003A3C26">
        <w:rPr>
          <w:rFonts w:ascii="Arial" w:eastAsia="Arial" w:hAnsi="Arial" w:cs="Arial"/>
        </w:rPr>
        <w:t xml:space="preserve">would </w:t>
      </w:r>
      <w:r w:rsidRPr="003A3C26">
        <w:rPr>
          <w:rFonts w:ascii="Arial" w:eastAsia="Arial" w:hAnsi="Arial" w:cs="Arial"/>
        </w:rPr>
        <w:t>support and guide me whilst managing the project. I felt I was in a good stead to identify care worker training needs from both the staff and managers perspectives. Working in the college as an assessor gave me opportunities to undertake workplace observations</w:t>
      </w:r>
      <w:r w:rsidR="007E3EAB" w:rsidRPr="003A3C26">
        <w:rPr>
          <w:rFonts w:ascii="Arial" w:eastAsia="Arial" w:hAnsi="Arial" w:cs="Arial"/>
        </w:rPr>
        <w:t xml:space="preserve">, this gave </w:t>
      </w:r>
      <w:r w:rsidRPr="003A3C26">
        <w:rPr>
          <w:rFonts w:ascii="Arial" w:eastAsia="Arial" w:hAnsi="Arial" w:cs="Arial"/>
        </w:rPr>
        <w:t xml:space="preserve">care workers </w:t>
      </w:r>
      <w:r w:rsidR="007E3EAB" w:rsidRPr="003A3C26">
        <w:rPr>
          <w:rFonts w:ascii="Arial" w:eastAsia="Arial" w:hAnsi="Arial" w:cs="Arial"/>
        </w:rPr>
        <w:t xml:space="preserve">opportunities </w:t>
      </w:r>
      <w:r w:rsidRPr="003A3C26">
        <w:rPr>
          <w:rFonts w:ascii="Arial" w:eastAsia="Arial" w:hAnsi="Arial" w:cs="Arial"/>
        </w:rPr>
        <w:t xml:space="preserve">to discuss their concerns and challenges with their role. </w:t>
      </w:r>
    </w:p>
    <w:p w14:paraId="3C93D15F" w14:textId="77777777" w:rsidR="00C87BFD" w:rsidRPr="003A3C26" w:rsidRDefault="00C87BFD" w:rsidP="00C87BFD">
      <w:pPr>
        <w:spacing w:line="480" w:lineRule="auto"/>
        <w:contextualSpacing/>
        <w:rPr>
          <w:rFonts w:ascii="Arial" w:eastAsia="Arial" w:hAnsi="Arial" w:cs="Arial"/>
        </w:rPr>
      </w:pPr>
    </w:p>
    <w:p w14:paraId="0DD409A6" w14:textId="7492CB36" w:rsidR="00C87BFD" w:rsidRPr="003A3C26" w:rsidRDefault="0019224B" w:rsidP="00C87BFD">
      <w:pPr>
        <w:spacing w:line="480" w:lineRule="auto"/>
        <w:contextualSpacing/>
        <w:rPr>
          <w:rFonts w:ascii="Arial" w:eastAsia="Arial" w:hAnsi="Arial" w:cs="Arial"/>
        </w:rPr>
      </w:pPr>
      <w:r w:rsidRPr="003A3C26">
        <w:rPr>
          <w:rFonts w:ascii="Arial" w:eastAsia="Arial" w:hAnsi="Arial" w:cs="Arial"/>
        </w:rPr>
        <w:t>My</w:t>
      </w:r>
      <w:r w:rsidR="00C87BFD" w:rsidRPr="003A3C26">
        <w:rPr>
          <w:rFonts w:ascii="Arial" w:eastAsia="Arial" w:hAnsi="Arial" w:cs="Arial"/>
        </w:rPr>
        <w:t xml:space="preserve"> two </w:t>
      </w:r>
      <w:r w:rsidR="006133D5" w:rsidRPr="003A3C26">
        <w:rPr>
          <w:rFonts w:ascii="Arial" w:eastAsia="Arial" w:hAnsi="Arial" w:cs="Arial"/>
        </w:rPr>
        <w:t>previous roles</w:t>
      </w:r>
      <w:r w:rsidR="00C87BFD" w:rsidRPr="003A3C26">
        <w:rPr>
          <w:rFonts w:ascii="Arial" w:eastAsia="Arial" w:hAnsi="Arial" w:cs="Arial"/>
        </w:rPr>
        <w:t xml:space="preserve"> were interlinked especially for this project, I felt I could share my experiences for the betterment of the pilot. Boyatzis, (1982) conducted leadership competencies research and as I read through this, I think I fall under the conceptual skills competence. </w:t>
      </w:r>
      <w:r w:rsidR="00C87BFD" w:rsidRPr="003A3C26">
        <w:rPr>
          <w:rFonts w:ascii="Arial" w:eastAsiaTheme="minorHAnsi" w:hAnsi="Arial" w:cs="Arial"/>
          <w:lang w:eastAsia="en-US"/>
        </w:rPr>
        <w:t>Boyatzis writes that, conceptual skills mean understanding the complex environments of organisations both internal and external to be able make sense of situations rather than deem them too complex to be comprehended or managed. Considering this was a new pilot project, it was important to have the knowledge and skills of the current climate in the sector. Therefore, experiential learning feeds into these skills which enable</w:t>
      </w:r>
      <w:r w:rsidR="00C90B9E" w:rsidRPr="003A3C26">
        <w:rPr>
          <w:rFonts w:ascii="Arial" w:eastAsiaTheme="minorHAnsi" w:hAnsi="Arial" w:cs="Arial"/>
          <w:lang w:eastAsia="en-US"/>
        </w:rPr>
        <w:t>d</w:t>
      </w:r>
      <w:r w:rsidR="00C87BFD" w:rsidRPr="003A3C26">
        <w:rPr>
          <w:rFonts w:ascii="Arial" w:eastAsiaTheme="minorHAnsi" w:hAnsi="Arial" w:cs="Arial"/>
          <w:lang w:eastAsia="en-US"/>
        </w:rPr>
        <w:t xml:space="preserve"> me to analyse, plan and make decisions central to organisational functioning. The research concludes that leaders who have conceptual skills would increase the confidence of their followers within the organisation. </w:t>
      </w:r>
      <w:r w:rsidR="00D465D9" w:rsidRPr="003A3C26">
        <w:rPr>
          <w:rFonts w:ascii="Arial" w:eastAsiaTheme="minorHAnsi" w:hAnsi="Arial" w:cs="Arial"/>
          <w:lang w:eastAsia="en-US"/>
        </w:rPr>
        <w:t xml:space="preserve">With this knowledge and skills gained previously I learnt to advocate for this induction to other organisation who </w:t>
      </w:r>
      <w:r w:rsidR="00407CE5" w:rsidRPr="003A3C26">
        <w:rPr>
          <w:rFonts w:ascii="Arial" w:eastAsiaTheme="minorHAnsi" w:hAnsi="Arial" w:cs="Arial"/>
          <w:lang w:eastAsia="en-US"/>
        </w:rPr>
        <w:t xml:space="preserve">had not made decisions. I became confident with the programme outline and what </w:t>
      </w:r>
      <w:r w:rsidR="00E60C74" w:rsidRPr="003A3C26">
        <w:rPr>
          <w:rFonts w:ascii="Arial" w:eastAsiaTheme="minorHAnsi" w:hAnsi="Arial" w:cs="Arial"/>
          <w:lang w:eastAsia="en-US"/>
        </w:rPr>
        <w:t xml:space="preserve">it would achieve. </w:t>
      </w:r>
    </w:p>
    <w:p w14:paraId="1A82DA82" w14:textId="77777777" w:rsidR="00C87BFD" w:rsidRPr="003A3C26" w:rsidRDefault="00C87BFD" w:rsidP="00C87BFD">
      <w:pPr>
        <w:spacing w:line="480" w:lineRule="auto"/>
        <w:contextualSpacing/>
        <w:rPr>
          <w:rFonts w:ascii="Arial" w:eastAsia="Arial" w:hAnsi="Arial" w:cs="Arial"/>
        </w:rPr>
      </w:pPr>
    </w:p>
    <w:p w14:paraId="29055F5B" w14:textId="77777777" w:rsidR="00C87BFD" w:rsidRPr="003A3C26" w:rsidRDefault="00C87BFD" w:rsidP="00C87BFD">
      <w:pPr>
        <w:spacing w:line="480" w:lineRule="auto"/>
        <w:contextualSpacing/>
        <w:rPr>
          <w:rFonts w:ascii="Arial" w:eastAsia="Arial" w:hAnsi="Arial" w:cs="Arial"/>
        </w:rPr>
      </w:pPr>
      <w:r w:rsidRPr="003A3C26">
        <w:rPr>
          <w:rFonts w:ascii="Arial" w:eastAsia="Arial" w:hAnsi="Arial" w:cs="Arial"/>
        </w:rPr>
        <w:t xml:space="preserve">Both of my previous roles had given me significant insight into the learning, development and workforce requirements for the sector. With the management role I learnt how to conduct competency assessments for our staff and identifying skills gaps. Coaching and mentoring which supports learning by giving guidance to complete set tasks to required standards. I have carried on with some of these acquired skills to mentor some of the care managers to support their staff whilst completing their AWIF. The project has helped me to keep these skills in check as I encourage shadowing of experienced staff as a learning method. </w:t>
      </w:r>
    </w:p>
    <w:p w14:paraId="4E27ED64" w14:textId="77777777" w:rsidR="00C87BFD" w:rsidRPr="003A3C26" w:rsidRDefault="00C87BFD" w:rsidP="00C87BFD">
      <w:pPr>
        <w:spacing w:line="480" w:lineRule="auto"/>
        <w:contextualSpacing/>
        <w:rPr>
          <w:rFonts w:ascii="Arial" w:eastAsia="Arial" w:hAnsi="Arial" w:cs="Arial"/>
        </w:rPr>
      </w:pPr>
    </w:p>
    <w:p w14:paraId="6CCAEC2B" w14:textId="126C3FA0" w:rsidR="00C87BFD" w:rsidRPr="003A3C26" w:rsidRDefault="00C87BFD" w:rsidP="00C87BFD">
      <w:pPr>
        <w:spacing w:line="480" w:lineRule="auto"/>
        <w:contextualSpacing/>
        <w:rPr>
          <w:rFonts w:ascii="Arial" w:eastAsiaTheme="minorHAnsi" w:hAnsi="Arial" w:cs="Arial"/>
          <w:lang w:eastAsia="en-US"/>
        </w:rPr>
      </w:pPr>
      <w:r w:rsidRPr="003A3C26">
        <w:rPr>
          <w:rFonts w:ascii="Arial" w:eastAsiaTheme="minorHAnsi" w:hAnsi="Arial" w:cs="Arial"/>
          <w:lang w:eastAsia="en-US"/>
        </w:rPr>
        <w:t>Upon reflection, I think both the conceptual skills and my kinaesthetic learning style, Fleming, (1987), helped me to prepare to see how others completed similar projects and learn from them</w:t>
      </w:r>
      <w:r w:rsidRPr="003A3C26">
        <w:rPr>
          <w:rFonts w:ascii="Arial" w:eastAsiaTheme="minorHAnsi" w:hAnsi="Arial" w:cs="Arial"/>
          <w:b/>
          <w:bCs/>
          <w:lang w:eastAsia="en-US"/>
        </w:rPr>
        <w:t xml:space="preserve">. </w:t>
      </w:r>
      <w:r w:rsidRPr="003A3C26">
        <w:rPr>
          <w:rFonts w:ascii="Arial" w:eastAsiaTheme="minorHAnsi" w:hAnsi="Arial" w:cs="Arial"/>
          <w:lang w:eastAsia="en-US"/>
        </w:rPr>
        <w:t>I am usually someone who likes to undertake new challenges and have a positive attitude even when there are risks along the line. I believe that risks are there to make one think harder and find possible solutions. The ability to analyse, plan and make decisions was central to organisational functioning, so leaders</w:t>
      </w:r>
      <w:r w:rsidR="00413540" w:rsidRPr="003A3C26">
        <w:rPr>
          <w:rFonts w:ascii="Arial" w:eastAsiaTheme="minorHAnsi" w:hAnsi="Arial" w:cs="Arial"/>
          <w:lang w:eastAsia="en-US"/>
        </w:rPr>
        <w:t>/</w:t>
      </w:r>
      <w:r w:rsidR="00184D5C" w:rsidRPr="003A3C26">
        <w:rPr>
          <w:rFonts w:ascii="Arial" w:eastAsiaTheme="minorHAnsi" w:hAnsi="Arial" w:cs="Arial"/>
          <w:lang w:eastAsia="en-US"/>
        </w:rPr>
        <w:t>managers</w:t>
      </w:r>
      <w:r w:rsidRPr="003A3C26">
        <w:rPr>
          <w:rFonts w:ascii="Arial" w:eastAsiaTheme="minorHAnsi" w:hAnsi="Arial" w:cs="Arial"/>
          <w:lang w:eastAsia="en-US"/>
        </w:rPr>
        <w:t xml:space="preserve"> who have conceptual skills would increase the confidence of followers within the organisation. These skills</w:t>
      </w:r>
      <w:r w:rsidRPr="003A3C26">
        <w:rPr>
          <w:rFonts w:ascii="Arial" w:eastAsiaTheme="minorHAnsi" w:hAnsi="Arial" w:cs="Arial"/>
          <w:b/>
          <w:bCs/>
          <w:lang w:eastAsia="en-US"/>
        </w:rPr>
        <w:t xml:space="preserve"> </w:t>
      </w:r>
      <w:r w:rsidRPr="003A3C26">
        <w:rPr>
          <w:rFonts w:ascii="Arial" w:eastAsiaTheme="minorHAnsi" w:hAnsi="Arial" w:cs="Arial"/>
          <w:lang w:eastAsia="en-US"/>
        </w:rPr>
        <w:t>were key for me to take</w:t>
      </w:r>
      <w:r w:rsidRPr="003A3C26">
        <w:rPr>
          <w:rFonts w:ascii="Arial" w:eastAsiaTheme="minorHAnsi" w:hAnsi="Arial" w:cs="Arial"/>
          <w:b/>
          <w:bCs/>
          <w:lang w:eastAsia="en-US"/>
        </w:rPr>
        <w:t xml:space="preserve"> </w:t>
      </w:r>
      <w:r w:rsidRPr="003A3C26">
        <w:rPr>
          <w:rFonts w:ascii="Arial" w:hAnsi="Arial" w:cs="Arial"/>
          <w:lang w:eastAsia="en-US"/>
        </w:rPr>
        <w:t>direct responsibility and accountability for the effective implementation of plans.</w:t>
      </w:r>
    </w:p>
    <w:p w14:paraId="3FD31B77" w14:textId="77777777" w:rsidR="00C87BFD" w:rsidRPr="003A3C26" w:rsidRDefault="00C87BFD" w:rsidP="00C87BFD">
      <w:pPr>
        <w:spacing w:line="480" w:lineRule="auto"/>
        <w:contextualSpacing/>
        <w:rPr>
          <w:rFonts w:ascii="Arial" w:eastAsia="Arial" w:hAnsi="Arial" w:cs="Arial"/>
        </w:rPr>
      </w:pPr>
    </w:p>
    <w:p w14:paraId="20D18929" w14:textId="237227E6" w:rsidR="00C87BFD" w:rsidRPr="003A3C26" w:rsidRDefault="00C87BFD" w:rsidP="00C87BFD">
      <w:pPr>
        <w:spacing w:line="480" w:lineRule="auto"/>
        <w:contextualSpacing/>
        <w:rPr>
          <w:rFonts w:ascii="Arial" w:eastAsiaTheme="minorHAnsi" w:hAnsi="Arial" w:cs="Arial"/>
          <w:color w:val="212529"/>
          <w:shd w:val="clear" w:color="auto" w:fill="FFFFFF"/>
          <w:lang w:eastAsia="en-US"/>
        </w:rPr>
      </w:pPr>
      <w:r w:rsidRPr="003A3C26">
        <w:rPr>
          <w:rFonts w:ascii="Arial" w:eastAsiaTheme="minorHAnsi" w:hAnsi="Arial" w:cs="Arial"/>
          <w:shd w:val="clear" w:color="auto" w:fill="FFFFFF"/>
          <w:lang w:eastAsia="en-US"/>
        </w:rPr>
        <w:t xml:space="preserve">A collective approach to reflective practice can involve the exchange of ‘essential knowledge, including technical knowledge, which is often transferred between people by stories, gossip, and by watching one another work’ Pfeffer </w:t>
      </w:r>
      <w:r w:rsidR="00081A5F" w:rsidRPr="003A3C26">
        <w:rPr>
          <w:rFonts w:ascii="Arial" w:eastAsiaTheme="minorHAnsi" w:hAnsi="Arial" w:cs="Arial"/>
          <w:shd w:val="clear" w:color="auto" w:fill="FFFFFF"/>
          <w:lang w:eastAsia="en-US"/>
        </w:rPr>
        <w:t>and</w:t>
      </w:r>
      <w:r w:rsidRPr="003A3C26">
        <w:rPr>
          <w:rFonts w:ascii="Arial" w:eastAsiaTheme="minorHAnsi" w:hAnsi="Arial" w:cs="Arial"/>
          <w:shd w:val="clear" w:color="auto" w:fill="FFFFFF"/>
          <w:lang w:eastAsia="en-US"/>
        </w:rPr>
        <w:t xml:space="preserve"> Sutton, (1999, p. 90). I </w:t>
      </w:r>
      <w:r w:rsidRPr="003A3C26">
        <w:rPr>
          <w:rFonts w:ascii="Arial" w:eastAsia="Arial" w:hAnsi="Arial" w:cs="Arial"/>
        </w:rPr>
        <w:t xml:space="preserve">found some areas of communicating with managers challenging than anticipated as they were not willing to share their training plans. There was an element of managers thinking they were being audited, I spent time explaining the pilot and why I needed the information. At times I was told that there was no need to ‘reinvent the wheel’ as this would just create more work for care workers, and managers did not have time to release them for training. These challenges or barriers helped me to learn better ways of communicating with managers and finding out the main causes of their resistance to this pilot, I arranged for meetings with some managers. </w:t>
      </w:r>
      <w:r w:rsidRPr="003A3C26">
        <w:rPr>
          <w:rFonts w:ascii="Arial" w:eastAsiaTheme="minorHAnsi" w:hAnsi="Arial" w:cs="Arial"/>
          <w:color w:val="000000" w:themeColor="text1"/>
          <w:shd w:val="clear" w:color="auto" w:fill="FFFFFF"/>
          <w:lang w:eastAsia="en-US"/>
        </w:rPr>
        <w:t>As advocated by Clampitt et. al. (2000), the most effective way of communicating change is to “underscore and explore”, where the individuals can be empowered to generate creative ideas and listen to ‘potential misunderstanding and unrecognized obstacles’ rather than being forced to adopt the ideas of management</w:t>
      </w:r>
      <w:r w:rsidRPr="003A3C26">
        <w:rPr>
          <w:rFonts w:ascii="Arial" w:eastAsiaTheme="minorHAnsi" w:hAnsi="Arial" w:cs="Arial"/>
          <w:color w:val="212529"/>
          <w:shd w:val="clear" w:color="auto" w:fill="FFFFFF"/>
          <w:lang w:eastAsia="en-US"/>
        </w:rPr>
        <w:t xml:space="preserve">. It was apparent that some managers were resistant to change and were comfortable with the status quo. I learnt to </w:t>
      </w:r>
      <w:r w:rsidR="00C05E19" w:rsidRPr="003A3C26">
        <w:rPr>
          <w:rFonts w:ascii="Arial" w:eastAsiaTheme="minorHAnsi" w:hAnsi="Arial" w:cs="Arial"/>
          <w:color w:val="212529"/>
          <w:shd w:val="clear" w:color="auto" w:fill="FFFFFF"/>
          <w:lang w:eastAsia="en-US"/>
        </w:rPr>
        <w:t>collaborate</w:t>
      </w:r>
      <w:r w:rsidR="009344FC" w:rsidRPr="003A3C26">
        <w:rPr>
          <w:rFonts w:ascii="Arial" w:eastAsiaTheme="minorHAnsi" w:hAnsi="Arial" w:cs="Arial"/>
          <w:color w:val="212529"/>
          <w:shd w:val="clear" w:color="auto" w:fill="FFFFFF"/>
          <w:lang w:eastAsia="en-US"/>
        </w:rPr>
        <w:t xml:space="preserve"> for </w:t>
      </w:r>
      <w:r w:rsidR="00A657BA" w:rsidRPr="003A3C26">
        <w:rPr>
          <w:rFonts w:ascii="Arial" w:eastAsiaTheme="minorHAnsi" w:hAnsi="Arial" w:cs="Arial"/>
          <w:color w:val="212529"/>
          <w:shd w:val="clear" w:color="auto" w:fill="FFFFFF"/>
          <w:lang w:eastAsia="en-US"/>
        </w:rPr>
        <w:t xml:space="preserve">the benefit of all involved, to effectively communicate so people felt they were </w:t>
      </w:r>
      <w:r w:rsidR="002371E3" w:rsidRPr="003A3C26">
        <w:rPr>
          <w:rFonts w:ascii="Arial" w:eastAsiaTheme="minorHAnsi" w:hAnsi="Arial" w:cs="Arial"/>
          <w:color w:val="212529"/>
          <w:shd w:val="clear" w:color="auto" w:fill="FFFFFF"/>
          <w:lang w:eastAsia="en-US"/>
        </w:rPr>
        <w:t xml:space="preserve">part of the decision making rather than decisions being made for them. </w:t>
      </w:r>
    </w:p>
    <w:p w14:paraId="2187B713" w14:textId="77777777" w:rsidR="00C87BFD" w:rsidRPr="003A3C26" w:rsidRDefault="00C87BFD" w:rsidP="00C87BFD">
      <w:pPr>
        <w:spacing w:line="480" w:lineRule="auto"/>
        <w:contextualSpacing/>
        <w:rPr>
          <w:rFonts w:ascii="Arial" w:eastAsiaTheme="minorHAnsi" w:hAnsi="Arial" w:cs="Arial"/>
          <w:color w:val="212529"/>
          <w:shd w:val="clear" w:color="auto" w:fill="FFFFFF"/>
          <w:lang w:eastAsia="en-US"/>
        </w:rPr>
      </w:pPr>
    </w:p>
    <w:p w14:paraId="6E870AD3" w14:textId="72886FA2" w:rsidR="00C87BFD" w:rsidRPr="003A3C26" w:rsidRDefault="00C87BFD" w:rsidP="00C87BFD">
      <w:pPr>
        <w:spacing w:line="480" w:lineRule="auto"/>
        <w:contextualSpacing/>
        <w:rPr>
          <w:rFonts w:ascii="Arial" w:eastAsia="Arial" w:hAnsi="Arial" w:cs="Arial"/>
        </w:rPr>
      </w:pPr>
      <w:r w:rsidRPr="003A3C26">
        <w:rPr>
          <w:rFonts w:ascii="Arial" w:eastAsiaTheme="minorHAnsi" w:hAnsi="Arial" w:cs="Arial"/>
          <w:color w:val="212529"/>
          <w:shd w:val="clear" w:color="auto" w:fill="FFFFFF"/>
          <w:lang w:eastAsia="en-US"/>
        </w:rPr>
        <w:t xml:space="preserve">I had to find better ways of negotiating with them to give the pilot a chance by sending new staff to the training and being part of the evaluation team. I knew this would be either negative or positive but if I managed to get a few more people on board then, I believed they would advocate for this induction. Once others were on board, my thoughts were, they would usually persuade others to join. </w:t>
      </w:r>
      <w:r w:rsidRPr="003A3C26">
        <w:rPr>
          <w:rFonts w:ascii="Arial" w:eastAsia="Arial" w:hAnsi="Arial" w:cs="Arial"/>
        </w:rPr>
        <w:t xml:space="preserve">I learnt that some of the resistance spanned from been involved in many pilot projects which had not benefited them. Some felt that they were not fully involved, consulted or had enough detail to support the pilots. I agreed with the suggestion to have </w:t>
      </w:r>
      <w:r w:rsidR="00413540" w:rsidRPr="003A3C26">
        <w:rPr>
          <w:rFonts w:ascii="Arial" w:eastAsia="Arial" w:hAnsi="Arial" w:cs="Arial"/>
        </w:rPr>
        <w:t>some managers as part of the</w:t>
      </w:r>
      <w:r w:rsidRPr="003A3C26">
        <w:rPr>
          <w:rFonts w:ascii="Arial" w:eastAsia="Arial" w:hAnsi="Arial" w:cs="Arial"/>
        </w:rPr>
        <w:t xml:space="preserve"> working group, proposing a good platform for members to speak out in the absence of regional leads and directors. Due to the number of managers raising the same concerns, I planned and agreed to hold monthly managers/mentors’ meetings. </w:t>
      </w:r>
      <w:r w:rsidR="00A346B8" w:rsidRPr="003A3C26">
        <w:rPr>
          <w:rFonts w:ascii="Arial" w:eastAsia="Arial" w:hAnsi="Arial" w:cs="Arial"/>
        </w:rPr>
        <w:t>(</w:t>
      </w:r>
      <w:r w:rsidRPr="003A3C26">
        <w:rPr>
          <w:rFonts w:ascii="Arial" w:eastAsia="Arial" w:hAnsi="Arial" w:cs="Arial"/>
        </w:rPr>
        <w:t xml:space="preserve">Appendix </w:t>
      </w:r>
      <w:r w:rsidR="008E1D15" w:rsidRPr="003A3C26">
        <w:rPr>
          <w:rFonts w:ascii="Arial" w:eastAsia="Arial" w:hAnsi="Arial" w:cs="Arial"/>
        </w:rPr>
        <w:t>6</w:t>
      </w:r>
      <w:r w:rsidR="00FC1C42" w:rsidRPr="003A3C26">
        <w:rPr>
          <w:rFonts w:ascii="Arial" w:eastAsia="Arial" w:hAnsi="Arial" w:cs="Arial"/>
        </w:rPr>
        <w:t>4</w:t>
      </w:r>
      <w:r w:rsidR="00A346B8" w:rsidRPr="003A3C26">
        <w:rPr>
          <w:rFonts w:ascii="Arial" w:eastAsia="Arial" w:hAnsi="Arial" w:cs="Arial"/>
        </w:rPr>
        <w:t>)</w:t>
      </w:r>
      <w:r w:rsidRPr="003A3C26">
        <w:rPr>
          <w:rFonts w:ascii="Arial" w:eastAsia="Arial" w:hAnsi="Arial" w:cs="Arial"/>
          <w:b/>
          <w:bCs/>
        </w:rPr>
        <w:t xml:space="preserve">. </w:t>
      </w:r>
      <w:r w:rsidRPr="003A3C26">
        <w:rPr>
          <w:rFonts w:ascii="Arial" w:eastAsia="Arial" w:hAnsi="Arial" w:cs="Arial"/>
        </w:rPr>
        <w:t>I learnt better ways of negotiating skilfully</w:t>
      </w:r>
      <w:r w:rsidR="00FA4DEC" w:rsidRPr="003A3C26">
        <w:rPr>
          <w:rFonts w:ascii="Arial" w:eastAsia="Arial" w:hAnsi="Arial" w:cs="Arial"/>
        </w:rPr>
        <w:t>, scoping</w:t>
      </w:r>
      <w:r w:rsidRPr="003A3C26">
        <w:rPr>
          <w:rFonts w:ascii="Arial" w:eastAsia="Arial" w:hAnsi="Arial" w:cs="Arial"/>
        </w:rPr>
        <w:t xml:space="preserve"> and keeping stakeholders engaged with the project. </w:t>
      </w:r>
    </w:p>
    <w:p w14:paraId="4DB71FF6" w14:textId="77777777" w:rsidR="00C87BFD" w:rsidRPr="003A3C26" w:rsidRDefault="00C87BFD" w:rsidP="00C87BFD">
      <w:pPr>
        <w:spacing w:line="480" w:lineRule="auto"/>
        <w:contextualSpacing/>
        <w:rPr>
          <w:rFonts w:ascii="Arial" w:eastAsiaTheme="minorHAnsi" w:hAnsi="Arial" w:cs="Arial"/>
          <w:lang w:eastAsia="en-US"/>
        </w:rPr>
      </w:pPr>
    </w:p>
    <w:p w14:paraId="0551FC02" w14:textId="77777777" w:rsidR="00C87BFD" w:rsidRPr="003A3C26" w:rsidRDefault="00C87BFD" w:rsidP="00C87BFD">
      <w:pPr>
        <w:spacing w:line="480" w:lineRule="auto"/>
        <w:contextualSpacing/>
        <w:rPr>
          <w:rFonts w:ascii="Arial" w:eastAsia="Arial" w:hAnsi="Arial" w:cs="Arial"/>
        </w:rPr>
      </w:pPr>
      <w:r w:rsidRPr="003A3C26">
        <w:rPr>
          <w:rFonts w:ascii="Arial" w:eastAsiaTheme="minorHAnsi" w:hAnsi="Arial" w:cs="Arial"/>
          <w:lang w:eastAsia="en-US"/>
        </w:rPr>
        <w:t>The challenges we were facing can be explained by referring to Lewin (1951) cited in Burnes, (2004:274) it was important to link the theory to some of the challenges we were having in order to bring clarity. Lewin acknowledged that bringing about planned change that would impact on a group needs to involve the following steps:</w:t>
      </w:r>
    </w:p>
    <w:p w14:paraId="353D91D3" w14:textId="22C3E9B0" w:rsidR="00C87BFD" w:rsidRPr="003A3C26" w:rsidRDefault="00C87BFD" w:rsidP="00C87BFD">
      <w:pPr>
        <w:spacing w:line="480" w:lineRule="auto"/>
        <w:contextualSpacing/>
        <w:rPr>
          <w:rFonts w:ascii="Arial" w:eastAsiaTheme="minorHAnsi" w:hAnsi="Arial" w:cs="Arial"/>
          <w:lang w:eastAsia="en-US"/>
        </w:rPr>
      </w:pPr>
      <w:r w:rsidRPr="003A3C26">
        <w:rPr>
          <w:rFonts w:ascii="Arial" w:eastAsiaTheme="minorHAnsi" w:hAnsi="Arial" w:cs="Arial"/>
          <w:lang w:eastAsia="en-US"/>
        </w:rPr>
        <w:t>Step 1: Unfreezing – This is when we as managers, identify current behaviour and practice and ‘unlearning’ what we know so that we may be open to new ideas and new ways of working. Generally, it was clear some managers were resisting the proposed new induction, some reasons have been noted in this document. The current behaviours were negatively affecting any new changes which were necessary. Managers needed to be open to these changes as they were beneficial to them. The engagement and consultation sessions we had were to support the ‘unlearning’ process. The meetings gave opportunities to pay attention to some of the root problems, present them to regional leaders and propose some solutions. Feedback meetings were arranged as well as minutes taken emailed to all attendees. (Schein, 1999) has indicated that most organisational change projects fail at the beginning stage, the unfreezing stage. It is because organisations neglect the importance of organisational members’ attitudes and beliefs that play a critical role in determining the success of the change.</w:t>
      </w:r>
      <w:r w:rsidR="003041F7" w:rsidRPr="003A3C26">
        <w:rPr>
          <w:rFonts w:ascii="Arial" w:eastAsiaTheme="minorHAnsi" w:hAnsi="Arial" w:cs="Arial"/>
          <w:lang w:eastAsia="en-US"/>
        </w:rPr>
        <w:t xml:space="preserve"> I lea</w:t>
      </w:r>
      <w:r w:rsidR="007D2C95" w:rsidRPr="003A3C26">
        <w:rPr>
          <w:rFonts w:ascii="Arial" w:eastAsiaTheme="minorHAnsi" w:hAnsi="Arial" w:cs="Arial"/>
          <w:lang w:eastAsia="en-US"/>
        </w:rPr>
        <w:t xml:space="preserve">rnt to give feedback both positive and negative to enhance learning and realising accomplishments. </w:t>
      </w:r>
    </w:p>
    <w:p w14:paraId="16100EDE" w14:textId="77777777" w:rsidR="00C87BFD" w:rsidRPr="003A3C26" w:rsidRDefault="00C87BFD" w:rsidP="00C87BFD">
      <w:pPr>
        <w:spacing w:line="480" w:lineRule="auto"/>
        <w:contextualSpacing/>
        <w:rPr>
          <w:rFonts w:ascii="Arial" w:eastAsiaTheme="minorHAnsi" w:hAnsi="Arial" w:cs="Arial"/>
          <w:lang w:eastAsia="en-US"/>
        </w:rPr>
      </w:pPr>
    </w:p>
    <w:p w14:paraId="01170B81" w14:textId="77777777" w:rsidR="00C87BFD" w:rsidRPr="003A3C26" w:rsidRDefault="00C87BFD" w:rsidP="00C87BFD">
      <w:pPr>
        <w:spacing w:line="480" w:lineRule="auto"/>
        <w:contextualSpacing/>
        <w:rPr>
          <w:rFonts w:ascii="Arial" w:eastAsiaTheme="minorHAnsi" w:hAnsi="Arial" w:cs="Arial"/>
          <w:lang w:eastAsia="en-US"/>
        </w:rPr>
      </w:pPr>
      <w:r w:rsidRPr="003A3C26">
        <w:rPr>
          <w:rFonts w:ascii="Arial" w:eastAsiaTheme="minorHAnsi" w:hAnsi="Arial" w:cs="Arial"/>
          <w:lang w:eastAsia="en-US"/>
        </w:rPr>
        <w:t xml:space="preserve">For this stage, I learnt 3 important areas which included, education, support and communication. I made sure I provided learning and development support especially for the new digital tools, making referrals to specific training. I continued to coach some managers who needed the support to learn the new way of working, whilst effectively communicating the vision. I kept open channels of communication, so that stakeholders knew what to expect and provided on-going feedback. </w:t>
      </w:r>
    </w:p>
    <w:p w14:paraId="6C2117D2" w14:textId="77777777" w:rsidR="00C87BFD" w:rsidRPr="003A3C26" w:rsidRDefault="00C87BFD" w:rsidP="00C87BFD">
      <w:pPr>
        <w:spacing w:line="480" w:lineRule="auto"/>
        <w:contextualSpacing/>
        <w:rPr>
          <w:rFonts w:ascii="Arial" w:eastAsiaTheme="minorHAnsi" w:hAnsi="Arial" w:cs="Arial"/>
          <w:lang w:eastAsia="en-US"/>
        </w:rPr>
      </w:pPr>
    </w:p>
    <w:p w14:paraId="4C9BC9D4" w14:textId="77777777" w:rsidR="00C87BFD" w:rsidRPr="003A3C26" w:rsidRDefault="00C87BFD" w:rsidP="00C87BFD">
      <w:pPr>
        <w:spacing w:line="480" w:lineRule="auto"/>
        <w:contextualSpacing/>
        <w:rPr>
          <w:rFonts w:ascii="Arial" w:eastAsiaTheme="minorHAnsi" w:hAnsi="Arial" w:cs="Arial"/>
          <w:lang w:eastAsia="en-US"/>
        </w:rPr>
      </w:pPr>
      <w:r w:rsidRPr="003A3C26">
        <w:rPr>
          <w:rFonts w:ascii="Arial" w:eastAsiaTheme="minorHAnsi" w:hAnsi="Arial" w:cs="Arial"/>
          <w:lang w:eastAsia="en-US"/>
        </w:rPr>
        <w:t>Step 2</w:t>
      </w:r>
      <w:r w:rsidRPr="003A3C26">
        <w:rPr>
          <w:rFonts w:ascii="Arial" w:eastAsiaTheme="minorHAnsi" w:hAnsi="Arial" w:cs="Arial"/>
          <w:b/>
          <w:bCs/>
          <w:lang w:eastAsia="en-US"/>
        </w:rPr>
        <w:t>:</w:t>
      </w:r>
      <w:r w:rsidRPr="003A3C26">
        <w:rPr>
          <w:rFonts w:ascii="Arial" w:eastAsiaTheme="minorHAnsi" w:hAnsi="Arial" w:cs="Arial"/>
          <w:lang w:eastAsia="en-US"/>
        </w:rPr>
        <w:t xml:space="preserve"> Moving – Being motivated to learn new ways of working and a new set of behaviours.</w:t>
      </w:r>
    </w:p>
    <w:p w14:paraId="0F9A96AC" w14:textId="78EB5F82" w:rsidR="00C87BFD" w:rsidRPr="003A3C26" w:rsidRDefault="00C87BFD" w:rsidP="00C87BFD">
      <w:pPr>
        <w:spacing w:line="480" w:lineRule="auto"/>
        <w:contextualSpacing/>
        <w:rPr>
          <w:rFonts w:ascii="Arial" w:eastAsiaTheme="minorHAnsi" w:hAnsi="Arial" w:cs="Arial"/>
          <w:lang w:eastAsia="en-US"/>
        </w:rPr>
      </w:pPr>
      <w:r w:rsidRPr="003A3C26">
        <w:rPr>
          <w:rFonts w:ascii="Arial" w:eastAsiaTheme="minorHAnsi" w:hAnsi="Arial" w:cs="Arial"/>
          <w:lang w:eastAsia="en-US"/>
        </w:rPr>
        <w:t xml:space="preserve">With time and good leadership, the pilot continued to gather momentum and the plan had been </w:t>
      </w:r>
      <w:r w:rsidR="009119DC" w:rsidRPr="003A3C26">
        <w:rPr>
          <w:rFonts w:ascii="Arial" w:eastAsiaTheme="minorHAnsi" w:hAnsi="Arial" w:cs="Arial"/>
          <w:lang w:eastAsia="en-US"/>
        </w:rPr>
        <w:t xml:space="preserve">developed, </w:t>
      </w:r>
      <w:r w:rsidRPr="003A3C26">
        <w:rPr>
          <w:rFonts w:ascii="Arial" w:eastAsiaTheme="minorHAnsi" w:hAnsi="Arial" w:cs="Arial"/>
          <w:lang w:eastAsia="en-US"/>
        </w:rPr>
        <w:t xml:space="preserve">presented and agreed. There was emphasis on realising what </w:t>
      </w:r>
      <w:r w:rsidR="007A2BCC" w:rsidRPr="003A3C26">
        <w:rPr>
          <w:rFonts w:ascii="Arial" w:eastAsiaTheme="minorHAnsi" w:hAnsi="Arial" w:cs="Arial"/>
          <w:lang w:eastAsia="en-US"/>
        </w:rPr>
        <w:t>I</w:t>
      </w:r>
      <w:r w:rsidRPr="003A3C26">
        <w:rPr>
          <w:rFonts w:ascii="Arial" w:eastAsiaTheme="minorHAnsi" w:hAnsi="Arial" w:cs="Arial"/>
          <w:lang w:eastAsia="en-US"/>
        </w:rPr>
        <w:t xml:space="preserve"> w</w:t>
      </w:r>
      <w:r w:rsidR="007A2BCC" w:rsidRPr="003A3C26">
        <w:rPr>
          <w:rFonts w:ascii="Arial" w:eastAsiaTheme="minorHAnsi" w:hAnsi="Arial" w:cs="Arial"/>
          <w:lang w:eastAsia="en-US"/>
        </w:rPr>
        <w:t>as</w:t>
      </w:r>
      <w:r w:rsidRPr="003A3C26">
        <w:rPr>
          <w:rFonts w:ascii="Arial" w:eastAsiaTheme="minorHAnsi" w:hAnsi="Arial" w:cs="Arial"/>
          <w:lang w:eastAsia="en-US"/>
        </w:rPr>
        <w:t xml:space="preserve"> proposing and the benefits of this project to care workers, managers and service users</w:t>
      </w:r>
      <w:r w:rsidR="00285A7B" w:rsidRPr="003A3C26">
        <w:rPr>
          <w:rFonts w:ascii="Arial" w:eastAsiaTheme="minorHAnsi" w:hAnsi="Arial" w:cs="Arial"/>
          <w:lang w:eastAsia="en-US"/>
        </w:rPr>
        <w:t>. I</w:t>
      </w:r>
      <w:r w:rsidRPr="003A3C26">
        <w:rPr>
          <w:rFonts w:ascii="Arial" w:eastAsiaTheme="minorHAnsi" w:hAnsi="Arial" w:cs="Arial"/>
          <w:lang w:eastAsia="en-US"/>
        </w:rPr>
        <w:t xml:space="preserve"> needed to manage the diversity of the team and increase transformational learning. For movement to happen managers and staff needed to understand the benefits of having a good induction. Having confident and competent workers would aid retention and continuity of care. Step 1 and 2 indicated to me our current dilemma, this learning helped me to find some possible solutions which I drafted and presented to SMT. I needed their input to help me forge a way forward. </w:t>
      </w:r>
    </w:p>
    <w:p w14:paraId="3892F0FE" w14:textId="77777777" w:rsidR="00C87BFD" w:rsidRPr="003A3C26" w:rsidRDefault="00C87BFD" w:rsidP="00C87BFD">
      <w:pPr>
        <w:spacing w:line="480" w:lineRule="auto"/>
        <w:contextualSpacing/>
        <w:rPr>
          <w:rFonts w:ascii="Arial" w:eastAsiaTheme="minorHAnsi" w:hAnsi="Arial" w:cs="Arial"/>
          <w:lang w:eastAsia="en-US"/>
        </w:rPr>
      </w:pPr>
    </w:p>
    <w:p w14:paraId="78341610" w14:textId="77777777" w:rsidR="00C87BFD" w:rsidRPr="003A3C26" w:rsidRDefault="00C87BFD" w:rsidP="00C87BFD">
      <w:pPr>
        <w:spacing w:line="480" w:lineRule="auto"/>
        <w:contextualSpacing/>
        <w:rPr>
          <w:rFonts w:ascii="Arial" w:eastAsiaTheme="minorHAnsi" w:hAnsi="Arial" w:cs="Arial"/>
          <w:lang w:eastAsia="en-US"/>
        </w:rPr>
      </w:pPr>
      <w:r w:rsidRPr="003A3C26">
        <w:rPr>
          <w:rFonts w:ascii="Arial" w:eastAsiaTheme="minorHAnsi" w:hAnsi="Arial" w:cs="Arial"/>
          <w:lang w:eastAsia="en-US"/>
        </w:rPr>
        <w:t>Step 3</w:t>
      </w:r>
      <w:r w:rsidRPr="003A3C26">
        <w:rPr>
          <w:rFonts w:ascii="Arial" w:eastAsiaTheme="minorHAnsi" w:hAnsi="Arial" w:cs="Arial"/>
          <w:b/>
          <w:bCs/>
          <w:lang w:eastAsia="en-US"/>
        </w:rPr>
        <w:t>:</w:t>
      </w:r>
      <w:r w:rsidRPr="003A3C26">
        <w:rPr>
          <w:rFonts w:ascii="Arial" w:eastAsiaTheme="minorHAnsi" w:hAnsi="Arial" w:cs="Arial"/>
          <w:lang w:eastAsia="en-US"/>
        </w:rPr>
        <w:t xml:space="preserve"> Refreezing – Acknowledging the new behaviours and new processes and establishing them as the equilibrium in the team. I believe, it took a long time for some managers to get to this point, but I was happy I supported the processes for this change. My main concern was for old habits that I had worked on to change to resurface. Refreezing does not mean as managers we become complacent. I carried on monitoring, conducting regular reviews, and making sure the new methods were being followed. This will be further established during the evaluation process. </w:t>
      </w:r>
    </w:p>
    <w:p w14:paraId="013F6332" w14:textId="77777777" w:rsidR="00C87BFD" w:rsidRPr="003A3C26" w:rsidRDefault="00C87BFD" w:rsidP="00C87BFD">
      <w:pPr>
        <w:spacing w:line="480" w:lineRule="auto"/>
        <w:contextualSpacing/>
        <w:rPr>
          <w:rFonts w:ascii="Arial" w:eastAsia="Arial" w:hAnsi="Arial" w:cs="Arial"/>
        </w:rPr>
      </w:pPr>
    </w:p>
    <w:p w14:paraId="77CD208B" w14:textId="77777777" w:rsidR="00C87BFD" w:rsidRPr="003A3C26" w:rsidRDefault="00C87BFD" w:rsidP="00C87BFD">
      <w:pPr>
        <w:spacing w:line="480" w:lineRule="auto"/>
        <w:contextualSpacing/>
        <w:rPr>
          <w:rFonts w:ascii="Arial" w:eastAsia="Arial" w:hAnsi="Arial" w:cs="Arial"/>
        </w:rPr>
      </w:pPr>
      <w:r w:rsidRPr="003A3C26">
        <w:rPr>
          <w:rFonts w:ascii="Arial" w:eastAsia="Arial" w:hAnsi="Arial" w:cs="Arial"/>
        </w:rPr>
        <w:t xml:space="preserve">This theory once applied helped me to effectively communicate with the team, for them to have open channels to ask questions, to share their experiences, their fears and disappointments so that I could help them focus on the objective. This experience helped me to deal with conflict by applying the collaborative mode, which aimed to seek solutions that satisfied all parties. </w:t>
      </w:r>
    </w:p>
    <w:p w14:paraId="13667B39" w14:textId="77777777" w:rsidR="00C87BFD" w:rsidRPr="003A3C26" w:rsidRDefault="00C87BFD" w:rsidP="00C87BFD">
      <w:pPr>
        <w:spacing w:after="160" w:line="480" w:lineRule="auto"/>
        <w:contextualSpacing/>
        <w:rPr>
          <w:rFonts w:ascii="Arial" w:eastAsiaTheme="minorHAnsi" w:hAnsi="Arial" w:cs="Arial"/>
          <w:b/>
          <w:bCs/>
          <w:lang w:eastAsia="en-US"/>
        </w:rPr>
      </w:pPr>
    </w:p>
    <w:p w14:paraId="5D91E8FC" w14:textId="38F0B1A1" w:rsidR="00C87BFD" w:rsidRPr="003A3C26" w:rsidRDefault="00C87BFD" w:rsidP="00C87BFD">
      <w:pPr>
        <w:spacing w:line="480" w:lineRule="auto"/>
        <w:contextualSpacing/>
        <w:rPr>
          <w:rFonts w:ascii="Arial" w:eastAsia="Arial" w:hAnsi="Arial" w:cs="Arial"/>
        </w:rPr>
      </w:pPr>
      <w:r w:rsidRPr="003A3C26">
        <w:rPr>
          <w:rFonts w:ascii="Arial" w:eastAsia="Arial" w:hAnsi="Arial" w:cs="Arial"/>
        </w:rPr>
        <w:t>For this LO, I am claiming for the way I d</w:t>
      </w:r>
      <w:r w:rsidRPr="003A3C26">
        <w:rPr>
          <w:rFonts w:ascii="Arial" w:eastAsiaTheme="minorHAnsi" w:hAnsi="Arial" w:cs="Arial"/>
          <w:lang w:eastAsia="en-US"/>
        </w:rPr>
        <w:t>eveloped, planned, reviewed the implementation of the new All-Wales Induction Framework project, which gave me an opportunity to analyse responses.</w:t>
      </w:r>
      <w:r w:rsidRPr="003A3C26">
        <w:rPr>
          <w:rFonts w:ascii="Arial" w:eastAsia="Arial" w:hAnsi="Arial" w:cs="Arial"/>
        </w:rPr>
        <w:t xml:space="preserve"> During the planning period I had meetings to agree the stakeholders’ requirements, I created a checklist to refer to at the end of the pilot. This was important as it kept me grounded and focussed as to what I needed to achieve. Generally, I am not in favour of checklists as for me, ticking boxes is a process that can be done without much thought or accountability. I however, used the checklist because I needed to ensure that the essential tasks would be completed, I knew that even if steps were simple, I could easily forge</w:t>
      </w:r>
      <w:r w:rsidR="001D1FB6" w:rsidRPr="003A3C26">
        <w:rPr>
          <w:rFonts w:ascii="Arial" w:eastAsia="Arial" w:hAnsi="Arial" w:cs="Arial"/>
        </w:rPr>
        <w:t>t</w:t>
      </w:r>
      <w:r w:rsidRPr="003A3C26">
        <w:rPr>
          <w:rFonts w:ascii="Arial" w:eastAsia="Arial" w:hAnsi="Arial" w:cs="Arial"/>
        </w:rPr>
        <w:t xml:space="preserve"> them. A checklist meant I had a reference point, and everyone knew which tasks took precedence and what would be left to complete. I learnt that using checklists provided discipline and consistency to my team. </w:t>
      </w:r>
    </w:p>
    <w:p w14:paraId="41A3FCFD" w14:textId="77777777" w:rsidR="00C87BFD" w:rsidRPr="003A3C26" w:rsidRDefault="00C87BFD" w:rsidP="00C87BFD">
      <w:pPr>
        <w:spacing w:line="480" w:lineRule="auto"/>
        <w:contextualSpacing/>
        <w:rPr>
          <w:rFonts w:ascii="Arial" w:eastAsia="Arial" w:hAnsi="Arial" w:cs="Arial"/>
        </w:rPr>
      </w:pPr>
    </w:p>
    <w:p w14:paraId="4B2D4FE6" w14:textId="269EF1F0" w:rsidR="00C87BFD" w:rsidRPr="003A3C26" w:rsidRDefault="00C87BFD" w:rsidP="00C87BFD">
      <w:pPr>
        <w:spacing w:line="480" w:lineRule="auto"/>
        <w:contextualSpacing/>
        <w:rPr>
          <w:rFonts w:ascii="Arial" w:eastAsia="Arial" w:hAnsi="Arial" w:cs="Arial"/>
        </w:rPr>
      </w:pPr>
      <w:r w:rsidRPr="003A3C26">
        <w:rPr>
          <w:rFonts w:ascii="Arial" w:eastAsia="Arial" w:hAnsi="Arial" w:cs="Arial"/>
        </w:rPr>
        <w:t xml:space="preserve">As project manager I established the steering group’s definition of project success and what they wanted it to look like. We had a timeline of events which we needed to follow to make sure we stayed on board. </w:t>
      </w:r>
      <w:r w:rsidR="00C07706" w:rsidRPr="003A3C26">
        <w:rPr>
          <w:rFonts w:ascii="Arial" w:eastAsia="Arial" w:hAnsi="Arial" w:cs="Arial"/>
        </w:rPr>
        <w:t>(</w:t>
      </w:r>
      <w:r w:rsidRPr="003A3C26">
        <w:rPr>
          <w:rFonts w:ascii="Arial" w:eastAsia="Arial" w:hAnsi="Arial" w:cs="Arial"/>
        </w:rPr>
        <w:t xml:space="preserve">Appendix </w:t>
      </w:r>
      <w:r w:rsidR="00952435" w:rsidRPr="003A3C26">
        <w:rPr>
          <w:rFonts w:ascii="Arial" w:eastAsia="Arial" w:hAnsi="Arial" w:cs="Arial"/>
        </w:rPr>
        <w:t>65</w:t>
      </w:r>
      <w:r w:rsidR="00C07706" w:rsidRPr="003A3C26">
        <w:rPr>
          <w:rFonts w:ascii="Arial" w:eastAsia="Arial" w:hAnsi="Arial" w:cs="Arial"/>
        </w:rPr>
        <w:t>)</w:t>
      </w:r>
      <w:r w:rsidRPr="003A3C26">
        <w:rPr>
          <w:rFonts w:ascii="Arial" w:eastAsia="Arial" w:hAnsi="Arial" w:cs="Arial"/>
          <w:b/>
          <w:bCs/>
        </w:rPr>
        <w:t xml:space="preserve">. </w:t>
      </w:r>
      <w:r w:rsidRPr="003A3C26">
        <w:rPr>
          <w:rFonts w:ascii="Arial" w:eastAsiaTheme="minorHAnsi" w:hAnsi="Arial" w:cs="Arial"/>
          <w:lang w:eastAsia="en-US"/>
        </w:rPr>
        <w:t xml:space="preserve">Using a collaborative and consultative approach to identifying all the tasks required contributed towards ensuring that nothing was overlooked. </w:t>
      </w:r>
      <w:r w:rsidRPr="003A3C26">
        <w:rPr>
          <w:rFonts w:ascii="Arial" w:eastAsia="Arial" w:hAnsi="Arial" w:cs="Arial"/>
        </w:rPr>
        <w:t xml:space="preserve">Some of the questions that I presented to steering group, so I could develop onto my project report </w:t>
      </w:r>
      <w:r w:rsidR="00C07706" w:rsidRPr="003A3C26">
        <w:rPr>
          <w:rFonts w:ascii="Arial" w:eastAsia="Arial" w:hAnsi="Arial" w:cs="Arial"/>
        </w:rPr>
        <w:t>were:</w:t>
      </w:r>
    </w:p>
    <w:p w14:paraId="245F0A2A" w14:textId="77777777" w:rsidR="00C87BFD" w:rsidRPr="003A3C26" w:rsidRDefault="00C87BFD" w:rsidP="00E84F24">
      <w:pPr>
        <w:numPr>
          <w:ilvl w:val="0"/>
          <w:numId w:val="13"/>
        </w:numPr>
        <w:spacing w:after="160" w:line="480" w:lineRule="auto"/>
        <w:ind w:left="357" w:hanging="357"/>
        <w:contextualSpacing/>
        <w:rPr>
          <w:rFonts w:ascii="Arial" w:eastAsia="Arial" w:hAnsi="Arial" w:cs="Arial"/>
        </w:rPr>
      </w:pPr>
      <w:r w:rsidRPr="003A3C26">
        <w:rPr>
          <w:rFonts w:ascii="Arial" w:eastAsia="Arial" w:hAnsi="Arial" w:cs="Arial"/>
        </w:rPr>
        <w:t>Concerns and reservations about the project outcomes</w:t>
      </w:r>
    </w:p>
    <w:p w14:paraId="6D15BE67" w14:textId="77777777" w:rsidR="00C87BFD" w:rsidRPr="003A3C26" w:rsidRDefault="00C87BFD" w:rsidP="00E84F24">
      <w:pPr>
        <w:numPr>
          <w:ilvl w:val="0"/>
          <w:numId w:val="13"/>
        </w:numPr>
        <w:spacing w:after="160" w:line="480" w:lineRule="auto"/>
        <w:ind w:left="357" w:hanging="357"/>
        <w:contextualSpacing/>
        <w:rPr>
          <w:rFonts w:ascii="Arial" w:eastAsia="Arial" w:hAnsi="Arial" w:cs="Arial"/>
        </w:rPr>
      </w:pPr>
      <w:r w:rsidRPr="003A3C26">
        <w:rPr>
          <w:rFonts w:ascii="Arial" w:eastAsia="Arial" w:hAnsi="Arial" w:cs="Arial"/>
        </w:rPr>
        <w:t>Expectations of the pilot project and timeline</w:t>
      </w:r>
    </w:p>
    <w:p w14:paraId="76366AC1" w14:textId="77777777" w:rsidR="00C87BFD" w:rsidRPr="003A3C26" w:rsidRDefault="00C87BFD" w:rsidP="00E84F24">
      <w:pPr>
        <w:numPr>
          <w:ilvl w:val="0"/>
          <w:numId w:val="13"/>
        </w:numPr>
        <w:spacing w:after="160" w:line="480" w:lineRule="auto"/>
        <w:ind w:left="357" w:hanging="357"/>
        <w:contextualSpacing/>
        <w:rPr>
          <w:rFonts w:ascii="Arial" w:eastAsia="Arial" w:hAnsi="Arial" w:cs="Arial"/>
        </w:rPr>
      </w:pPr>
      <w:r w:rsidRPr="003A3C26">
        <w:rPr>
          <w:rFonts w:ascii="Arial" w:eastAsia="Arial" w:hAnsi="Arial" w:cs="Arial"/>
        </w:rPr>
        <w:t>The impact of a negative or positive outcome on them as stakeholders</w:t>
      </w:r>
    </w:p>
    <w:p w14:paraId="20AA5957" w14:textId="77777777" w:rsidR="00C87BFD" w:rsidRPr="003A3C26" w:rsidRDefault="00C87BFD" w:rsidP="00E84F24">
      <w:pPr>
        <w:numPr>
          <w:ilvl w:val="0"/>
          <w:numId w:val="13"/>
        </w:numPr>
        <w:spacing w:after="160" w:line="480" w:lineRule="auto"/>
        <w:ind w:left="357" w:hanging="357"/>
        <w:contextualSpacing/>
        <w:rPr>
          <w:rFonts w:ascii="Arial" w:eastAsia="Arial" w:hAnsi="Arial" w:cs="Arial"/>
        </w:rPr>
      </w:pPr>
      <w:r w:rsidRPr="003A3C26">
        <w:rPr>
          <w:rFonts w:ascii="Arial" w:eastAsia="Arial" w:hAnsi="Arial" w:cs="Arial"/>
        </w:rPr>
        <w:t>What were the risks and completing a SWOT analysis?</w:t>
      </w:r>
    </w:p>
    <w:p w14:paraId="42320F62" w14:textId="77777777" w:rsidR="00C87BFD" w:rsidRPr="003A3C26" w:rsidRDefault="00C87BFD" w:rsidP="00C87BFD">
      <w:pPr>
        <w:shd w:val="clear" w:color="auto" w:fill="FFFFFF"/>
        <w:spacing w:line="480" w:lineRule="auto"/>
        <w:contextualSpacing/>
        <w:rPr>
          <w:rFonts w:ascii="Arial" w:eastAsia="Verdana" w:hAnsi="Arial" w:cs="Arial"/>
        </w:rPr>
      </w:pPr>
    </w:p>
    <w:p w14:paraId="158505F6" w14:textId="77777777" w:rsidR="00C87BFD" w:rsidRPr="003A3C26" w:rsidRDefault="00C87BFD" w:rsidP="00C87BFD">
      <w:pPr>
        <w:shd w:val="clear" w:color="auto" w:fill="FFFFFF"/>
        <w:spacing w:line="480" w:lineRule="auto"/>
        <w:contextualSpacing/>
        <w:rPr>
          <w:rFonts w:ascii="Arial" w:eastAsia="Verdana" w:hAnsi="Arial" w:cs="Arial"/>
        </w:rPr>
      </w:pPr>
      <w:r w:rsidRPr="003A3C26">
        <w:rPr>
          <w:rFonts w:ascii="Arial" w:eastAsia="Verdana" w:hAnsi="Arial" w:cs="Arial"/>
        </w:rPr>
        <w:t xml:space="preserve">These points will be discussed in the next learning outcome as well as the evaluation. </w:t>
      </w:r>
    </w:p>
    <w:p w14:paraId="2B425C4D" w14:textId="77777777" w:rsidR="00C87BFD" w:rsidRPr="003A3C26" w:rsidRDefault="00C87BFD" w:rsidP="00C87BFD">
      <w:pPr>
        <w:shd w:val="clear" w:color="auto" w:fill="FFFFFF"/>
        <w:spacing w:line="480" w:lineRule="auto"/>
        <w:contextualSpacing/>
        <w:rPr>
          <w:rFonts w:ascii="Arial" w:eastAsia="Verdana" w:hAnsi="Arial" w:cs="Arial"/>
        </w:rPr>
      </w:pPr>
    </w:p>
    <w:p w14:paraId="7D685446" w14:textId="4A44EBC4" w:rsidR="00C87BFD" w:rsidRPr="003A3C26" w:rsidRDefault="00C87BFD" w:rsidP="00C41F0F">
      <w:pPr>
        <w:spacing w:line="360" w:lineRule="auto"/>
        <w:ind w:right="851"/>
        <w:rPr>
          <w:rFonts w:ascii="Arial" w:hAnsi="Arial" w:cs="Arial"/>
        </w:rPr>
      </w:pPr>
    </w:p>
    <w:p w14:paraId="51159CD6" w14:textId="452EA764" w:rsidR="008121AB" w:rsidRPr="003A3C26" w:rsidRDefault="008121AB" w:rsidP="00C41F0F">
      <w:pPr>
        <w:spacing w:line="360" w:lineRule="auto"/>
        <w:ind w:right="851"/>
        <w:rPr>
          <w:rFonts w:ascii="Arial" w:hAnsi="Arial" w:cs="Arial"/>
        </w:rPr>
      </w:pPr>
    </w:p>
    <w:p w14:paraId="29D88584" w14:textId="7286D8CA" w:rsidR="008121AB" w:rsidRPr="003A3C26" w:rsidRDefault="008121AB" w:rsidP="00C41F0F">
      <w:pPr>
        <w:spacing w:line="360" w:lineRule="auto"/>
        <w:ind w:right="851"/>
        <w:rPr>
          <w:rFonts w:ascii="Arial" w:hAnsi="Arial" w:cs="Arial"/>
        </w:rPr>
      </w:pPr>
    </w:p>
    <w:p w14:paraId="3A37B44B" w14:textId="060C8547" w:rsidR="008121AB" w:rsidRPr="003A3C26" w:rsidRDefault="008121AB" w:rsidP="00C41F0F">
      <w:pPr>
        <w:spacing w:line="360" w:lineRule="auto"/>
        <w:ind w:right="851"/>
        <w:rPr>
          <w:rFonts w:ascii="Arial" w:hAnsi="Arial" w:cs="Arial"/>
        </w:rPr>
      </w:pPr>
    </w:p>
    <w:p w14:paraId="2961BB14" w14:textId="566F5769" w:rsidR="008121AB" w:rsidRPr="003A3C26" w:rsidRDefault="008121AB" w:rsidP="00C41F0F">
      <w:pPr>
        <w:spacing w:line="360" w:lineRule="auto"/>
        <w:ind w:right="851"/>
        <w:rPr>
          <w:rFonts w:ascii="Arial" w:hAnsi="Arial" w:cs="Arial"/>
        </w:rPr>
      </w:pPr>
    </w:p>
    <w:p w14:paraId="08793E8D" w14:textId="78BBEACB" w:rsidR="00E84F24" w:rsidRDefault="00E84F24" w:rsidP="00C41F0F">
      <w:pPr>
        <w:spacing w:line="360" w:lineRule="auto"/>
        <w:ind w:right="851"/>
        <w:rPr>
          <w:rFonts w:ascii="Arial" w:hAnsi="Arial" w:cs="Arial"/>
        </w:rPr>
      </w:pPr>
    </w:p>
    <w:p w14:paraId="5C2B7597" w14:textId="0A4B07D6" w:rsidR="000F3D55" w:rsidRDefault="000F3D55" w:rsidP="00C41F0F">
      <w:pPr>
        <w:spacing w:line="360" w:lineRule="auto"/>
        <w:ind w:right="851"/>
        <w:rPr>
          <w:rFonts w:ascii="Arial" w:hAnsi="Arial" w:cs="Arial"/>
        </w:rPr>
      </w:pPr>
    </w:p>
    <w:p w14:paraId="7B785862" w14:textId="52E397EB" w:rsidR="000F3D55" w:rsidRDefault="000F3D55" w:rsidP="00C41F0F">
      <w:pPr>
        <w:spacing w:line="360" w:lineRule="auto"/>
        <w:ind w:right="851"/>
        <w:rPr>
          <w:rFonts w:ascii="Arial" w:hAnsi="Arial" w:cs="Arial"/>
        </w:rPr>
      </w:pPr>
    </w:p>
    <w:p w14:paraId="0047F701" w14:textId="77777777" w:rsidR="000F3D55" w:rsidRPr="003A3C26" w:rsidRDefault="000F3D55" w:rsidP="00C41F0F">
      <w:pPr>
        <w:spacing w:line="360" w:lineRule="auto"/>
        <w:ind w:right="851"/>
        <w:rPr>
          <w:rFonts w:ascii="Arial" w:hAnsi="Arial" w:cs="Arial"/>
        </w:rPr>
      </w:pPr>
    </w:p>
    <w:p w14:paraId="65F2ECF1" w14:textId="3378C539" w:rsidR="00E84F24" w:rsidRPr="003A3C26" w:rsidRDefault="00E84F24" w:rsidP="00C41F0F">
      <w:pPr>
        <w:spacing w:line="360" w:lineRule="auto"/>
        <w:ind w:right="851"/>
        <w:rPr>
          <w:rFonts w:ascii="Arial" w:hAnsi="Arial" w:cs="Arial"/>
        </w:rPr>
      </w:pPr>
    </w:p>
    <w:p w14:paraId="3B32F639" w14:textId="77777777" w:rsidR="00E84F24" w:rsidRPr="003A3C26" w:rsidRDefault="00E84F24" w:rsidP="00C41F0F">
      <w:pPr>
        <w:spacing w:line="360" w:lineRule="auto"/>
        <w:ind w:right="851"/>
        <w:rPr>
          <w:rFonts w:ascii="Arial" w:hAnsi="Arial" w:cs="Arial"/>
        </w:rPr>
      </w:pPr>
    </w:p>
    <w:p w14:paraId="21293913" w14:textId="77777777" w:rsidR="006F5FD3" w:rsidRPr="000F3D55" w:rsidRDefault="006F5FD3" w:rsidP="006F5FD3">
      <w:pPr>
        <w:spacing w:after="160" w:line="259" w:lineRule="auto"/>
        <w:rPr>
          <w:rFonts w:ascii="Arial" w:eastAsiaTheme="minorHAnsi" w:hAnsi="Arial" w:cs="Arial"/>
          <w:lang w:eastAsia="en-US"/>
        </w:rPr>
      </w:pPr>
      <w:r w:rsidRPr="000F3D55">
        <w:rPr>
          <w:rFonts w:ascii="Arial" w:eastAsiaTheme="minorHAnsi" w:hAnsi="Arial" w:cs="Arial"/>
          <w:lang w:eastAsia="en-US"/>
        </w:rPr>
        <w:t>Student No. 2031055</w:t>
      </w:r>
    </w:p>
    <w:p w14:paraId="457F42F4" w14:textId="77777777" w:rsidR="006F5FD3" w:rsidRPr="000F3D55" w:rsidRDefault="006F5FD3" w:rsidP="006F5FD3">
      <w:pPr>
        <w:spacing w:after="160" w:line="259" w:lineRule="auto"/>
        <w:rPr>
          <w:rFonts w:ascii="Arial" w:eastAsiaTheme="minorHAnsi" w:hAnsi="Arial" w:cs="Arial"/>
          <w:lang w:eastAsia="en-US"/>
        </w:rPr>
      </w:pPr>
    </w:p>
    <w:p w14:paraId="3E385532" w14:textId="77777777" w:rsidR="006F5FD3" w:rsidRPr="000F3D55" w:rsidRDefault="006F5FD3" w:rsidP="006F5FD3">
      <w:pPr>
        <w:spacing w:after="160" w:line="259" w:lineRule="auto"/>
        <w:rPr>
          <w:rFonts w:ascii="Arial" w:eastAsiaTheme="minorHAnsi" w:hAnsi="Arial" w:cs="Arial"/>
          <w:lang w:eastAsia="en-US"/>
        </w:rPr>
      </w:pPr>
    </w:p>
    <w:p w14:paraId="12292EBE" w14:textId="77777777" w:rsidR="006F5FD3" w:rsidRPr="000F3D55" w:rsidRDefault="006F5FD3" w:rsidP="006F5FD3">
      <w:pPr>
        <w:spacing w:after="160" w:line="259" w:lineRule="auto"/>
        <w:rPr>
          <w:rFonts w:ascii="Arial" w:eastAsiaTheme="minorHAnsi" w:hAnsi="Arial" w:cs="Arial"/>
          <w:lang w:eastAsia="en-US"/>
        </w:rPr>
      </w:pPr>
      <w:r w:rsidRPr="000F3D55">
        <w:rPr>
          <w:rFonts w:ascii="Arial" w:eastAsiaTheme="minorHAnsi" w:hAnsi="Arial" w:cs="Arial"/>
          <w:lang w:eastAsia="en-US"/>
        </w:rPr>
        <w:t xml:space="preserve">LA2 Learning Outcome 2 </w:t>
      </w:r>
    </w:p>
    <w:p w14:paraId="50F2DEC1" w14:textId="77777777" w:rsidR="006F5FD3" w:rsidRPr="003A3C26" w:rsidRDefault="006F5FD3" w:rsidP="006F5FD3">
      <w:pPr>
        <w:spacing w:after="160" w:line="259" w:lineRule="auto"/>
        <w:rPr>
          <w:rFonts w:ascii="Arial" w:eastAsiaTheme="minorHAnsi" w:hAnsi="Arial" w:cs="Arial"/>
          <w:b/>
          <w:bCs/>
          <w:lang w:eastAsia="en-US"/>
        </w:rPr>
      </w:pPr>
    </w:p>
    <w:p w14:paraId="105860A4" w14:textId="7714CFEC" w:rsidR="006F5FD3" w:rsidRPr="003A3C26" w:rsidRDefault="00631496" w:rsidP="006F5FD3">
      <w:pPr>
        <w:spacing w:after="160" w:line="259" w:lineRule="auto"/>
        <w:rPr>
          <w:rFonts w:ascii="Arial" w:eastAsiaTheme="minorHAnsi" w:hAnsi="Arial" w:cs="Arial"/>
          <w:b/>
          <w:bCs/>
          <w:lang w:eastAsia="en-US"/>
        </w:rPr>
      </w:pPr>
      <w:bookmarkStart w:id="12" w:name="_Hlk108712257"/>
      <w:r w:rsidRPr="003A3C26">
        <w:rPr>
          <w:rFonts w:ascii="Arial" w:eastAsiaTheme="minorHAnsi" w:hAnsi="Arial" w:cs="Arial"/>
          <w:lang w:eastAsia="en-US"/>
        </w:rPr>
        <w:t>Strategic</w:t>
      </w:r>
      <w:r w:rsidR="00F32261" w:rsidRPr="003A3C26">
        <w:rPr>
          <w:rFonts w:ascii="Arial" w:eastAsiaTheme="minorHAnsi" w:hAnsi="Arial" w:cs="Arial"/>
          <w:lang w:eastAsia="en-US"/>
        </w:rPr>
        <w:t>ally</w:t>
      </w:r>
      <w:r w:rsidRPr="003A3C26">
        <w:rPr>
          <w:rFonts w:ascii="Arial" w:eastAsiaTheme="minorHAnsi" w:hAnsi="Arial" w:cs="Arial"/>
          <w:lang w:eastAsia="en-US"/>
        </w:rPr>
        <w:t xml:space="preserve"> m</w:t>
      </w:r>
      <w:r w:rsidR="006F5FD3" w:rsidRPr="003A3C26">
        <w:rPr>
          <w:rFonts w:ascii="Arial" w:eastAsiaTheme="minorHAnsi" w:hAnsi="Arial" w:cs="Arial"/>
          <w:lang w:eastAsia="en-US"/>
        </w:rPr>
        <w:t>anag</w:t>
      </w:r>
      <w:r w:rsidR="00F32261" w:rsidRPr="003A3C26">
        <w:rPr>
          <w:rFonts w:ascii="Arial" w:eastAsiaTheme="minorHAnsi" w:hAnsi="Arial" w:cs="Arial"/>
          <w:lang w:eastAsia="en-US"/>
        </w:rPr>
        <w:t>e</w:t>
      </w:r>
      <w:r w:rsidR="006F5FD3" w:rsidRPr="003A3C26">
        <w:rPr>
          <w:rFonts w:ascii="Arial" w:eastAsiaTheme="minorHAnsi" w:hAnsi="Arial" w:cs="Arial"/>
          <w:lang w:eastAsia="en-US"/>
        </w:rPr>
        <w:t xml:space="preserve"> the </w:t>
      </w:r>
      <w:r w:rsidRPr="003A3C26">
        <w:rPr>
          <w:rFonts w:ascii="Arial" w:eastAsiaTheme="minorHAnsi" w:hAnsi="Arial" w:cs="Arial"/>
          <w:lang w:eastAsia="en-US"/>
        </w:rPr>
        <w:t xml:space="preserve">implementation and monitoring of the </w:t>
      </w:r>
      <w:r w:rsidR="006F5FD3" w:rsidRPr="003A3C26">
        <w:rPr>
          <w:rFonts w:ascii="Arial" w:eastAsiaTheme="minorHAnsi" w:hAnsi="Arial" w:cs="Arial"/>
          <w:lang w:eastAsia="en-US"/>
        </w:rPr>
        <w:t>operational plan</w:t>
      </w:r>
    </w:p>
    <w:bookmarkEnd w:id="12"/>
    <w:p w14:paraId="298034D8" w14:textId="77777777" w:rsidR="006F5FD3" w:rsidRPr="003A3C26" w:rsidRDefault="006F5FD3" w:rsidP="006F5FD3">
      <w:pPr>
        <w:spacing w:after="160" w:line="259" w:lineRule="auto"/>
        <w:rPr>
          <w:rFonts w:ascii="Arial" w:eastAsiaTheme="minorHAnsi" w:hAnsi="Arial" w:cs="Arial"/>
          <w:lang w:eastAsia="en-US"/>
        </w:rPr>
      </w:pPr>
    </w:p>
    <w:p w14:paraId="3677FDF6" w14:textId="79967187" w:rsidR="006F5FD3" w:rsidRPr="003A3C26" w:rsidRDefault="006F5FD3" w:rsidP="006F5FD3">
      <w:pPr>
        <w:spacing w:after="160" w:line="480" w:lineRule="auto"/>
        <w:contextualSpacing/>
        <w:rPr>
          <w:rFonts w:ascii="Arial" w:eastAsia="Arial" w:hAnsi="Arial" w:cs="Arial"/>
        </w:rPr>
      </w:pPr>
      <w:r w:rsidRPr="003A3C26">
        <w:rPr>
          <w:rFonts w:ascii="Arial" w:eastAsiaTheme="minorHAnsi" w:hAnsi="Arial" w:cs="Arial"/>
          <w:lang w:eastAsia="en-US"/>
        </w:rPr>
        <w:t xml:space="preserve">Continuing from LO1, the plan for the induction project had been set in motion, consultations were continuing and feedback from the steering group was positive. For this learning outcome, I proceeded from developing, reviewing and operationally planning for an all-Wales induction programme which included producing, creating documentation and resources to support the delivery of the strategy. The next step for me and team was to manage and execute the operational plan. </w:t>
      </w:r>
      <w:r w:rsidRPr="003A3C26">
        <w:rPr>
          <w:rFonts w:ascii="Arial" w:eastAsia="Arial" w:hAnsi="Arial" w:cs="Arial"/>
        </w:rPr>
        <w:t>This project was a piloted until March 2021 and was evaluated by SCIE (Appendix 66) and they published the report in November 2021.</w:t>
      </w:r>
    </w:p>
    <w:p w14:paraId="3456A8C0" w14:textId="77777777" w:rsidR="006F5FD3" w:rsidRPr="003A3C26" w:rsidRDefault="006F5FD3" w:rsidP="006F5FD3">
      <w:pPr>
        <w:spacing w:line="480" w:lineRule="auto"/>
        <w:contextualSpacing/>
        <w:rPr>
          <w:rFonts w:ascii="Arial" w:eastAsia="Arial" w:hAnsi="Arial" w:cs="Arial"/>
        </w:rPr>
      </w:pPr>
    </w:p>
    <w:p w14:paraId="7B94942E" w14:textId="77777777" w:rsidR="006F5FD3" w:rsidRPr="003A3C26" w:rsidRDefault="006F5FD3" w:rsidP="006F5FD3">
      <w:pPr>
        <w:spacing w:line="480" w:lineRule="auto"/>
        <w:contextualSpacing/>
        <w:rPr>
          <w:rFonts w:ascii="Arial" w:eastAsia="Arial" w:hAnsi="Arial" w:cs="Arial"/>
        </w:rPr>
      </w:pPr>
      <w:r w:rsidRPr="003A3C26">
        <w:rPr>
          <w:rFonts w:ascii="Arial" w:eastAsiaTheme="minorHAnsi" w:hAnsi="Arial" w:cs="Arial"/>
          <w:color w:val="000000"/>
          <w:lang w:eastAsia="en-US"/>
        </w:rPr>
        <w:t xml:space="preserve">Clearly defining roles and responsibilities as well as communicating the project’s priorities helped the team to better understand the vision. I provided information for them to see exactly how their unique contributions would help serve the greater good by aligning the induction programme closer to our strategic goals. </w:t>
      </w:r>
      <w:r w:rsidRPr="003A3C26">
        <w:rPr>
          <w:rFonts w:ascii="Arial" w:eastAsia="Arial" w:hAnsi="Arial" w:cs="Arial"/>
        </w:rPr>
        <w:t xml:space="preserve">The management of the operational plan provided some learning opportunities for me, I learnt to conceptualise this project from different perspectives, to read the situations and deal with uncertainties. I recall dealing with an unbearable incident in work, propelled by some untruths being spread to different teams about the AWIF course and myself. This was complex as the instigator was a senior manager who aimed at inciting negativity. Unfortunately for them they sent an email trail to me without realising they had not deleted the incriminating details. I was shocked reading this and I was unsure if this had been an intended action, I emailed the trail to my manager who supported me before responding to the email. I had drafted my response when I revised it, I realised I was being emotional and not professional, so I deleted and waited for a meeting with my manager. </w:t>
      </w:r>
    </w:p>
    <w:p w14:paraId="0E059F07" w14:textId="77777777" w:rsidR="006F5FD3" w:rsidRPr="003A3C26" w:rsidRDefault="006F5FD3" w:rsidP="006F5FD3">
      <w:pPr>
        <w:spacing w:line="480" w:lineRule="auto"/>
        <w:contextualSpacing/>
        <w:rPr>
          <w:rFonts w:ascii="Arial" w:eastAsia="Arial" w:hAnsi="Arial" w:cs="Arial"/>
        </w:rPr>
      </w:pPr>
    </w:p>
    <w:p w14:paraId="08B27BD4" w14:textId="77777777" w:rsidR="006F5FD3" w:rsidRPr="003A3C26" w:rsidRDefault="006F5FD3" w:rsidP="006F5FD3">
      <w:pPr>
        <w:spacing w:line="480" w:lineRule="auto"/>
        <w:contextualSpacing/>
        <w:rPr>
          <w:rFonts w:ascii="Arial" w:eastAsia="Arial" w:hAnsi="Arial" w:cs="Arial"/>
        </w:rPr>
      </w:pPr>
      <w:r w:rsidRPr="003A3C26">
        <w:rPr>
          <w:rFonts w:ascii="Arial" w:eastAsia="Arial" w:hAnsi="Arial" w:cs="Arial"/>
        </w:rPr>
        <w:t xml:space="preserve">Within this time of waiting, I reflected on the points and hatred levelled at me rather than the project, it was personal. I asked myself; what could I have done to make them feel like that? was it something I could change or influence to make the situation better, was it worth my time engaging in ‘gossip’. I had different answers but felt this needed a response. I drafted another email and my manager reviewed it and agreed it was professionally worded. The person who had emailed me was surprised they had sent such an email; they did not directly apologise but went to my manager to offer their apology. I felt there was no point keeping on engaging and if they did not think I deserved an apology then I was not going to solicit for it. They have continued to avoid me in meetings, and this unsettled me as I prefer a peaceful working environment. I was disappointed but managed to remain professional and not confront them. </w:t>
      </w:r>
    </w:p>
    <w:p w14:paraId="424534E7" w14:textId="77777777" w:rsidR="006F5FD3" w:rsidRPr="003A3C26" w:rsidRDefault="006F5FD3" w:rsidP="006F5FD3">
      <w:pPr>
        <w:spacing w:line="480" w:lineRule="auto"/>
        <w:contextualSpacing/>
        <w:rPr>
          <w:rFonts w:ascii="Arial" w:eastAsia="Arial" w:hAnsi="Arial" w:cs="Arial"/>
        </w:rPr>
      </w:pPr>
    </w:p>
    <w:p w14:paraId="740B674B" w14:textId="77777777" w:rsidR="006F5FD3" w:rsidRPr="003A3C26" w:rsidRDefault="006F5FD3" w:rsidP="006F5FD3">
      <w:pPr>
        <w:spacing w:line="480" w:lineRule="auto"/>
        <w:contextualSpacing/>
        <w:rPr>
          <w:rFonts w:ascii="Arial" w:eastAsiaTheme="minorHAnsi" w:hAnsi="Arial" w:cs="Arial"/>
          <w:lang w:eastAsia="en-US"/>
        </w:rPr>
      </w:pPr>
      <w:r w:rsidRPr="003A3C26">
        <w:rPr>
          <w:rFonts w:ascii="Arial" w:hAnsi="Arial" w:cs="Arial"/>
        </w:rPr>
        <w:t xml:space="preserve">For all the positive experiences I have had since managing this project, I found this situation very difficult to deal with, I felt that I could have challenged the situation better. This bred unnecessary animosity and contributed to poor teamwork because of inadequate or failing communication. </w:t>
      </w:r>
      <w:r w:rsidRPr="003A3C26">
        <w:rPr>
          <w:rFonts w:ascii="Arial" w:eastAsiaTheme="minorHAnsi" w:hAnsi="Arial" w:cs="Arial"/>
          <w:lang w:eastAsia="en-US"/>
        </w:rPr>
        <w:t>I learnt a lot about myself after this incident, that I can withhold my thoughts of anger to preserve my wellbeing as well as act with integrity in a professional working environment. I am able to categorise what is worth consuming my time and what I could let go, this contributed to my leadership skills. I also learnt to read my emails before sending, to not forward content that might be confidential in error, which could pose potential tension.</w:t>
      </w:r>
    </w:p>
    <w:p w14:paraId="74869F3B" w14:textId="77777777" w:rsidR="006F5FD3" w:rsidRPr="003A3C26" w:rsidRDefault="006F5FD3" w:rsidP="006F5FD3">
      <w:pPr>
        <w:spacing w:after="160" w:line="480" w:lineRule="auto"/>
        <w:contextualSpacing/>
        <w:rPr>
          <w:rFonts w:ascii="Arial" w:eastAsiaTheme="minorHAnsi" w:hAnsi="Arial" w:cs="Arial"/>
          <w:lang w:eastAsia="en-US"/>
        </w:rPr>
      </w:pPr>
    </w:p>
    <w:p w14:paraId="6B97855B" w14:textId="77777777" w:rsidR="006F5FD3" w:rsidRPr="003A3C26" w:rsidRDefault="006F5FD3" w:rsidP="006F5FD3">
      <w:pPr>
        <w:spacing w:after="160" w:line="480" w:lineRule="auto"/>
        <w:contextualSpacing/>
        <w:rPr>
          <w:rFonts w:ascii="Arial" w:eastAsiaTheme="minorHAnsi" w:hAnsi="Arial" w:cs="Arial"/>
          <w:lang w:eastAsia="en-US"/>
        </w:rPr>
      </w:pPr>
      <w:r w:rsidRPr="003A3C26">
        <w:rPr>
          <w:rFonts w:ascii="Arial" w:eastAsiaTheme="minorHAnsi" w:hAnsi="Arial" w:cs="Arial"/>
          <w:lang w:eastAsia="en-US"/>
        </w:rPr>
        <w:t>To manage the project operationally my detailed plan contributed towards the effective monitoring and delivery of the programme. I believed the plan would assist with the identification and resolution of obstacles, risks and issues which could threaten our delivery. This part of the learning outcome will aim to:</w:t>
      </w:r>
    </w:p>
    <w:p w14:paraId="2EE3D5B1" w14:textId="77777777" w:rsidR="006F5FD3" w:rsidRPr="003A3C26" w:rsidRDefault="006F5FD3" w:rsidP="00D13A63">
      <w:pPr>
        <w:numPr>
          <w:ilvl w:val="0"/>
          <w:numId w:val="19"/>
        </w:numPr>
        <w:spacing w:after="160" w:line="259" w:lineRule="auto"/>
        <w:contextualSpacing/>
        <w:rPr>
          <w:rFonts w:ascii="Arial" w:eastAsiaTheme="minorHAnsi" w:hAnsi="Arial" w:cs="Arial"/>
          <w:lang w:eastAsia="en-US"/>
        </w:rPr>
      </w:pPr>
      <w:bookmarkStart w:id="13" w:name="_Hlk96277468"/>
      <w:r w:rsidRPr="003A3C26">
        <w:rPr>
          <w:rFonts w:ascii="Arial" w:eastAsiaTheme="minorHAnsi" w:hAnsi="Arial" w:cs="Arial"/>
          <w:lang w:eastAsia="en-US"/>
        </w:rPr>
        <w:t>Discuss developed resources that would support the approved programme outline</w:t>
      </w:r>
    </w:p>
    <w:p w14:paraId="7589B4D9" w14:textId="77777777" w:rsidR="006F5FD3" w:rsidRPr="003A3C26" w:rsidRDefault="006F5FD3" w:rsidP="00D13A63">
      <w:pPr>
        <w:numPr>
          <w:ilvl w:val="0"/>
          <w:numId w:val="19"/>
        </w:numPr>
        <w:spacing w:after="160" w:line="259" w:lineRule="auto"/>
        <w:contextualSpacing/>
        <w:rPr>
          <w:rFonts w:ascii="Arial" w:eastAsiaTheme="minorHAnsi" w:hAnsi="Arial" w:cs="Arial"/>
          <w:lang w:eastAsia="en-US"/>
        </w:rPr>
      </w:pPr>
      <w:r w:rsidRPr="003A3C26">
        <w:rPr>
          <w:rFonts w:ascii="Arial" w:eastAsiaTheme="minorHAnsi" w:hAnsi="Arial" w:cs="Arial"/>
          <w:lang w:eastAsia="en-US"/>
        </w:rPr>
        <w:t>The effects and impact of change management</w:t>
      </w:r>
      <w:bookmarkEnd w:id="13"/>
    </w:p>
    <w:p w14:paraId="3EEBE8F6" w14:textId="77777777" w:rsidR="006F5FD3" w:rsidRPr="003A3C26" w:rsidRDefault="006F5FD3" w:rsidP="00D13A63">
      <w:pPr>
        <w:numPr>
          <w:ilvl w:val="0"/>
          <w:numId w:val="19"/>
        </w:numPr>
        <w:spacing w:after="160" w:line="259" w:lineRule="auto"/>
        <w:ind w:left="714" w:hanging="357"/>
        <w:contextualSpacing/>
        <w:rPr>
          <w:rFonts w:ascii="Arial" w:eastAsiaTheme="minorHAnsi" w:hAnsi="Arial" w:cs="Arial"/>
          <w:lang w:eastAsia="en-US"/>
        </w:rPr>
      </w:pPr>
      <w:r w:rsidRPr="003A3C26">
        <w:rPr>
          <w:rFonts w:ascii="Arial" w:eastAsiaTheme="minorHAnsi" w:hAnsi="Arial" w:cs="Arial"/>
          <w:lang w:eastAsia="en-US"/>
        </w:rPr>
        <w:t xml:space="preserve">Guidance to preparing and delivery of the programme, engaging with specialist trainers </w:t>
      </w:r>
    </w:p>
    <w:p w14:paraId="7B54F038" w14:textId="77777777" w:rsidR="006F5FD3" w:rsidRPr="003A3C26" w:rsidRDefault="006F5FD3" w:rsidP="00D13A63">
      <w:pPr>
        <w:numPr>
          <w:ilvl w:val="0"/>
          <w:numId w:val="19"/>
        </w:numPr>
        <w:spacing w:after="160" w:line="259" w:lineRule="auto"/>
        <w:contextualSpacing/>
        <w:rPr>
          <w:rFonts w:ascii="Arial" w:eastAsiaTheme="minorHAnsi" w:hAnsi="Arial" w:cs="Arial"/>
          <w:lang w:eastAsia="en-US"/>
        </w:rPr>
      </w:pPr>
      <w:r w:rsidRPr="003A3C26">
        <w:rPr>
          <w:rFonts w:ascii="Arial" w:eastAsiaTheme="minorHAnsi" w:hAnsi="Arial" w:cs="Arial"/>
          <w:lang w:eastAsia="en-US"/>
        </w:rPr>
        <w:t xml:space="preserve">Reviewing these activities through reflective practice, acknowledging lessons learnt </w:t>
      </w:r>
    </w:p>
    <w:p w14:paraId="04907FCB" w14:textId="77777777" w:rsidR="006F5FD3" w:rsidRPr="003A3C26" w:rsidRDefault="006F5FD3" w:rsidP="006F5FD3">
      <w:pPr>
        <w:spacing w:after="160" w:line="480" w:lineRule="auto"/>
        <w:contextualSpacing/>
        <w:rPr>
          <w:rFonts w:ascii="Arial" w:eastAsiaTheme="minorHAnsi" w:hAnsi="Arial" w:cs="Arial"/>
          <w:lang w:eastAsia="en-US"/>
        </w:rPr>
      </w:pPr>
    </w:p>
    <w:p w14:paraId="36835481" w14:textId="77777777" w:rsidR="006F5FD3" w:rsidRPr="003A3C26" w:rsidRDefault="006F5FD3" w:rsidP="006F5FD3">
      <w:pPr>
        <w:tabs>
          <w:tab w:val="left" w:pos="200"/>
          <w:tab w:val="left" w:pos="460"/>
        </w:tabs>
        <w:overflowPunct w:val="0"/>
        <w:autoSpaceDE w:val="0"/>
        <w:autoSpaceDN w:val="0"/>
        <w:adjustRightInd w:val="0"/>
        <w:spacing w:after="200" w:line="480" w:lineRule="auto"/>
        <w:textAlignment w:val="baseline"/>
        <w:rPr>
          <w:rFonts w:ascii="Arial" w:eastAsia="MS Mincho" w:hAnsi="Arial" w:cs="Arial"/>
          <w:lang w:eastAsia="ja-JP"/>
        </w:rPr>
      </w:pPr>
      <w:r w:rsidRPr="003A3C26">
        <w:rPr>
          <w:rFonts w:ascii="Arial" w:eastAsiaTheme="minorHAnsi" w:hAnsi="Arial" w:cs="Arial"/>
          <w:lang w:eastAsia="en-US"/>
        </w:rPr>
        <w:t>The idea of developing a new induction programme was paramount to giving guidance to care workers supporting individual care needs. It is worth noting that, getting the right staff ready with the right care skills could not be mandated nationally or regionally. However, I learnt that, when providers and commissioners work together in partnership, endeavour to listen to their staff as well as the individuals they support, that would help to bring these expectations into reality. I learnt to</w:t>
      </w:r>
      <w:r w:rsidRPr="003A3C26">
        <w:rPr>
          <w:rFonts w:ascii="Arial" w:eastAsia="MS Mincho" w:hAnsi="Arial" w:cs="Arial"/>
          <w:lang w:eastAsia="ja-JP"/>
        </w:rPr>
        <w:t xml:space="preserve"> proactively develop influential working relationships internally and externally with relevant Directors/Heads of Service, Service Managers including contracting and commissioning teams, to ensure they had vested interest in the programme. To ensure they were kept informed of any developments. </w:t>
      </w:r>
      <w:r w:rsidRPr="003A3C26">
        <w:rPr>
          <w:rFonts w:ascii="Arial" w:eastAsiaTheme="minorHAnsi" w:hAnsi="Arial" w:cs="Arial"/>
          <w:lang w:eastAsia="en-US"/>
        </w:rPr>
        <w:t xml:space="preserve">It is fair to say any change introduced to an organisation could be either accepted or rejected by managers or staff affected. I learnt to adapt the programme to suit service requirements. </w:t>
      </w:r>
    </w:p>
    <w:p w14:paraId="674DB6D2" w14:textId="77777777" w:rsidR="006F5FD3" w:rsidRPr="003A3C26" w:rsidRDefault="006F5FD3" w:rsidP="006F5FD3">
      <w:pPr>
        <w:spacing w:after="160" w:line="480" w:lineRule="auto"/>
        <w:contextualSpacing/>
        <w:rPr>
          <w:rFonts w:ascii="Arial" w:eastAsiaTheme="minorHAnsi" w:hAnsi="Arial" w:cs="Arial"/>
          <w:lang w:eastAsia="en-US"/>
        </w:rPr>
      </w:pPr>
    </w:p>
    <w:p w14:paraId="2B6B8DF3" w14:textId="77777777" w:rsidR="006F5FD3" w:rsidRPr="003A3C26" w:rsidRDefault="006F5FD3" w:rsidP="006F5FD3">
      <w:pPr>
        <w:spacing w:after="160" w:line="480" w:lineRule="auto"/>
        <w:contextualSpacing/>
        <w:rPr>
          <w:rFonts w:ascii="Arial" w:eastAsiaTheme="minorHAnsi" w:hAnsi="Arial" w:cs="Arial"/>
          <w:lang w:eastAsia="en-US"/>
        </w:rPr>
      </w:pPr>
      <w:r w:rsidRPr="003A3C26">
        <w:rPr>
          <w:rFonts w:ascii="Arial" w:eastAsiaTheme="minorHAnsi" w:hAnsi="Arial" w:cs="Arial"/>
          <w:lang w:eastAsia="en-US"/>
        </w:rPr>
        <w:t>Change initiatives, must begin locally, be low-profile, and be conscious of the natural propensity of things Jullien, (1999). I learnt from Jullien’s theory of change that; the philosophical outlook process implies relaxation of the already established organisational order. This can be achieved by gradually removing some of the barriers that might exist and therefore allow change to happen on its own accord. I followed on the argument that usually exists where one line of thought believes that change should happen subtly rather than visibly and assertively. From research, I learnt that visible and assertive change tends to intervene with the organisational situations and tries to make them bend to their will. I tend to align to the belief that change should emerge spontaneously as a consequence of interactions that are not forceful but help ‘the powers that be’ to see the need for the change and engage with. As much as I believe that change can be introduced subtly, I however think, some of these theories are dependent on certain sectors. The care sector would be difficult territory to subtly change the order of things as this tends to affect people receiving care support. The induction would influence the way care workers do their job; therefore, the changes would need to be discussed prior. These arguments helped me to decide which style of managing change would apply.</w:t>
      </w:r>
    </w:p>
    <w:p w14:paraId="58318030" w14:textId="77777777" w:rsidR="006F5FD3" w:rsidRPr="003A3C26" w:rsidRDefault="006F5FD3" w:rsidP="006F5FD3">
      <w:pPr>
        <w:spacing w:after="160" w:line="480" w:lineRule="auto"/>
        <w:contextualSpacing/>
        <w:rPr>
          <w:rFonts w:ascii="Arial" w:eastAsiaTheme="minorHAnsi" w:hAnsi="Arial" w:cs="Arial"/>
          <w:lang w:eastAsia="en-US"/>
        </w:rPr>
      </w:pPr>
    </w:p>
    <w:p w14:paraId="7E0F9444" w14:textId="77777777" w:rsidR="006F5FD3" w:rsidRPr="003A3C26" w:rsidRDefault="006F5FD3" w:rsidP="006F5FD3">
      <w:pPr>
        <w:spacing w:after="160" w:line="480" w:lineRule="auto"/>
        <w:contextualSpacing/>
        <w:rPr>
          <w:rFonts w:ascii="Arial" w:eastAsiaTheme="minorHAnsi" w:hAnsi="Arial" w:cs="Arial"/>
          <w:shd w:val="clear" w:color="auto" w:fill="FFFFFF"/>
          <w:lang w:eastAsia="en-US"/>
        </w:rPr>
      </w:pPr>
      <w:r w:rsidRPr="003A3C26">
        <w:rPr>
          <w:rFonts w:ascii="Arial" w:eastAsiaTheme="minorHAnsi" w:hAnsi="Arial" w:cs="Arial"/>
          <w:shd w:val="clear" w:color="auto" w:fill="FFFFFF"/>
          <w:lang w:eastAsia="en-US"/>
        </w:rPr>
        <w:t>It is important to highlight the crucial role of change management throughout this learning area. Different models are applicable; however, I opted to discuss the forcefield analysis by Lewin, (1980) where he states that, everything acts as a force on change. Some things act as driving forces pushing movement towards change, while other things act as resistors and get in the way. The thing that gets in the way most of all is fear of learning how to do things differently. Forces that led to implementing the pilot change were dynamic differences within the social care sector, staff retention, induction varying in quality and consistency, values and relationships. These forces worked in the pilot’s favour as this was the ultimate achievable outcomes, to make sure we provided an induction programme that suited the changes in social care. I was confident with the programme that I had developed, I anticipated that it would contribute to supporting staff retention, staff confidence in their role and promoting relationship-based working.</w:t>
      </w:r>
    </w:p>
    <w:p w14:paraId="36B7E4F2" w14:textId="77777777" w:rsidR="006F5FD3" w:rsidRPr="003A3C26" w:rsidRDefault="006F5FD3" w:rsidP="006F5FD3">
      <w:pPr>
        <w:spacing w:after="160" w:line="480" w:lineRule="auto"/>
        <w:contextualSpacing/>
        <w:rPr>
          <w:rFonts w:ascii="Arial" w:eastAsiaTheme="minorHAnsi" w:hAnsi="Arial" w:cs="Arial"/>
          <w:shd w:val="clear" w:color="auto" w:fill="FFFFFF"/>
          <w:lang w:eastAsia="en-US"/>
        </w:rPr>
      </w:pPr>
    </w:p>
    <w:p w14:paraId="47D6F5A6" w14:textId="60D40E11" w:rsidR="006F5FD3" w:rsidRPr="003A3C26" w:rsidRDefault="006F5FD3" w:rsidP="006F5FD3">
      <w:pPr>
        <w:spacing w:after="160" w:line="480" w:lineRule="auto"/>
        <w:rPr>
          <w:rFonts w:ascii="Arial" w:eastAsiaTheme="minorHAnsi" w:hAnsi="Arial" w:cs="Arial"/>
          <w:color w:val="282828"/>
          <w:shd w:val="clear" w:color="auto" w:fill="FFFFFF"/>
          <w:lang w:eastAsia="en-US"/>
        </w:rPr>
      </w:pPr>
      <w:r w:rsidRPr="003A3C26">
        <w:rPr>
          <w:rFonts w:ascii="Arial" w:eastAsiaTheme="minorHAnsi" w:hAnsi="Arial" w:cs="Arial"/>
          <w:shd w:val="clear" w:color="auto" w:fill="FFFFFF"/>
          <w:lang w:eastAsia="en-US"/>
        </w:rPr>
        <w:t xml:space="preserve">Applying the forcefield analysis, forces against were, organisation culture, difficulty to resource the induction programme, </w:t>
      </w:r>
      <w:r w:rsidR="004C2564" w:rsidRPr="003A3C26">
        <w:rPr>
          <w:rFonts w:ascii="Arial" w:eastAsiaTheme="minorHAnsi" w:hAnsi="Arial" w:cs="Arial"/>
          <w:shd w:val="clear" w:color="auto" w:fill="FFFFFF"/>
          <w:lang w:eastAsia="en-US"/>
        </w:rPr>
        <w:t xml:space="preserve">manager resistance </w:t>
      </w:r>
      <w:r w:rsidRPr="003A3C26">
        <w:rPr>
          <w:rFonts w:ascii="Arial" w:eastAsiaTheme="minorHAnsi" w:hAnsi="Arial" w:cs="Arial"/>
          <w:shd w:val="clear" w:color="auto" w:fill="FFFFFF"/>
          <w:lang w:eastAsia="en-US"/>
        </w:rPr>
        <w:t xml:space="preserve">and the unpredictable economic factors. These were my biggest challenges as some were out of my scope to change. Challenges as it meant instigating changes to what had become the culture of the organisation, with uncertainties to funding and the region’s vested interests. For the strategy and operational planning, I needed to have an awareness of the culture within the regional social care sector. I was aware of the importance of culture within organisation and how these deep-rooted ways of working cannot be easily changed even by the most experienced strategists, I was willing to give it a try. Culture often becomes the focus of attention during periods of organisational change and this period was no different. I could see that due to the strategic change planned, it was affecting the existing culture and making the original training plans seem inappropriate. I emphasised that the intention was not to diminish the work already in place but to further develop and deliver an induction that was suitable and applicable to all carers regardless of sector. </w:t>
      </w:r>
      <w:r w:rsidRPr="003A3C26">
        <w:rPr>
          <w:rFonts w:ascii="Arial" w:eastAsia="Arial" w:hAnsi="Arial" w:cs="Arial"/>
        </w:rPr>
        <w:t xml:space="preserve">I think that the most important thing I learned through this process was that reflection was necessary for growth in any field. Whether it was learning a new skill or simply trying to improve on an existing one, it proved important to reflect on my actions and consider how I could have done things differently. I learnt to be </w:t>
      </w:r>
      <w:r w:rsidRPr="003A3C26">
        <w:rPr>
          <w:rFonts w:ascii="Arial" w:eastAsiaTheme="minorHAnsi" w:hAnsi="Arial" w:cs="Arial"/>
          <w:color w:val="282828"/>
          <w:shd w:val="clear" w:color="auto" w:fill="FFFFFF"/>
          <w:lang w:eastAsia="en-US"/>
        </w:rPr>
        <w:t xml:space="preserve">both tenacious and flexible, persistent in the face of setbacks but also have the ability to react strategically to environmental shifts. </w:t>
      </w:r>
    </w:p>
    <w:p w14:paraId="1C9AC410" w14:textId="77777777" w:rsidR="006F5FD3" w:rsidRPr="003A3C26" w:rsidRDefault="006F5FD3" w:rsidP="006F5FD3">
      <w:pPr>
        <w:spacing w:after="160" w:line="480" w:lineRule="auto"/>
        <w:rPr>
          <w:rFonts w:ascii="Arial" w:eastAsia="Arial" w:hAnsi="Arial" w:cs="Arial"/>
        </w:rPr>
      </w:pPr>
    </w:p>
    <w:p w14:paraId="78605CB8" w14:textId="77777777" w:rsidR="006F5FD3" w:rsidRPr="003A3C26" w:rsidRDefault="006F5FD3" w:rsidP="006F5FD3">
      <w:pPr>
        <w:spacing w:after="160" w:line="480" w:lineRule="auto"/>
        <w:contextualSpacing/>
        <w:rPr>
          <w:rFonts w:ascii="Arial" w:eastAsiaTheme="minorHAnsi" w:hAnsi="Arial" w:cs="Arial"/>
          <w:lang w:eastAsia="en-US"/>
        </w:rPr>
      </w:pPr>
      <w:r w:rsidRPr="003A3C26">
        <w:rPr>
          <w:rFonts w:ascii="Arial" w:eastAsiaTheme="minorHAnsi" w:hAnsi="Arial" w:cs="Arial"/>
          <w:lang w:eastAsia="en-US"/>
        </w:rPr>
        <w:t>Leadership and management, for me, had taken a slightly new direction compared to my previous role. In this role I had team management responsibilities, it was important to give them guidance, for them to grasp the objectives of the pilot and what was expected of them. I held weekly meetings with the team to update them of any new developments, to hear if they were facing any challenges and if we were progressing towards our agreed timescales. I had developed confidence in presenting information, data and reports to the steering group. This initially was my less confident area before the project as I had not been in a strategic position before. I would usually present my findings and thoughts to my manager who would then cascade to the strategic group, I was more operational. Leaders and senior management play a crucial role in establishing governance conditions across department boundaries, supporting a thorough and long-term vision of value-producing processes and holding everyone in the organisation accountable for commitment to transformations Mann, (2009). I learnt to be an assertive leader, supporting and guiding the team towards our set goals. I was able to make strategic decisions as required by the steering group.</w:t>
      </w:r>
    </w:p>
    <w:p w14:paraId="23D206EA" w14:textId="77777777" w:rsidR="006F5FD3" w:rsidRPr="003A3C26" w:rsidRDefault="006F5FD3" w:rsidP="006F5FD3">
      <w:pPr>
        <w:spacing w:after="160" w:line="480" w:lineRule="auto"/>
        <w:contextualSpacing/>
        <w:rPr>
          <w:rFonts w:ascii="Arial" w:eastAsiaTheme="minorHAnsi" w:hAnsi="Arial" w:cs="Arial"/>
          <w:lang w:eastAsia="en-US"/>
        </w:rPr>
      </w:pPr>
    </w:p>
    <w:p w14:paraId="4B601374" w14:textId="77777777" w:rsidR="006F5FD3" w:rsidRPr="003A3C26" w:rsidRDefault="006F5FD3" w:rsidP="006F5FD3">
      <w:pPr>
        <w:spacing w:after="160" w:line="480" w:lineRule="auto"/>
        <w:contextualSpacing/>
        <w:rPr>
          <w:rFonts w:ascii="Arial" w:eastAsiaTheme="minorHAnsi" w:hAnsi="Arial" w:cs="Arial"/>
          <w:lang w:eastAsia="en-US"/>
        </w:rPr>
      </w:pPr>
    </w:p>
    <w:p w14:paraId="39B97C20" w14:textId="18EF8C3D" w:rsidR="006F5FD3" w:rsidRPr="003A3C26" w:rsidRDefault="006F5FD3" w:rsidP="006F5FD3">
      <w:pPr>
        <w:spacing w:after="160" w:line="480" w:lineRule="auto"/>
        <w:contextualSpacing/>
        <w:rPr>
          <w:rFonts w:ascii="Arial" w:eastAsiaTheme="minorHAnsi" w:hAnsi="Arial" w:cs="Arial"/>
          <w:lang w:eastAsia="en-US"/>
        </w:rPr>
      </w:pPr>
      <w:r w:rsidRPr="003A3C26">
        <w:rPr>
          <w:rFonts w:ascii="Arial" w:eastAsiaTheme="minorHAnsi" w:hAnsi="Arial" w:cs="Arial"/>
          <w:lang w:eastAsia="en-US"/>
        </w:rPr>
        <w:t>For the management of the operational plan, I became aware of the importance of teamwork. I picked up on a number of issues with the way the team were working, in particular, the way they worked together and valued each other’s inputs. Although ‘tasks’ were completed, there was little enthusiasm for an inclusive approach between the different departments L</w:t>
      </w:r>
      <w:r w:rsidR="00081A5F" w:rsidRPr="003A3C26">
        <w:rPr>
          <w:rFonts w:ascii="Arial" w:eastAsiaTheme="minorHAnsi" w:hAnsi="Arial" w:cs="Arial"/>
          <w:lang w:eastAsia="en-US"/>
        </w:rPr>
        <w:t xml:space="preserve"> and </w:t>
      </w:r>
      <w:r w:rsidRPr="003A3C26">
        <w:rPr>
          <w:rFonts w:ascii="Arial" w:eastAsiaTheme="minorHAnsi" w:hAnsi="Arial" w:cs="Arial"/>
          <w:lang w:eastAsia="en-US"/>
        </w:rPr>
        <w:t xml:space="preserve">D and corporate. In my previous study I learnt about the Senses Framework, which I applied to the team analysis and service provision. It was important to highlight the significance of understanding the programme outline and how the training would guide care workers. Nolan et al., (2001, 2003), describes the Senses Framework as that which comprises of six senses that are seen as prerequisites for good relationships within the context of care and service delivery. The fundamental premise of Nolan et al.’s vision of relationship-centred care is that a good service can only be delivered when the ‘senses’ are experienced by all the groups involved. The six senses are achievement, purpose, belonging, security, continuity and significance. </w:t>
      </w:r>
    </w:p>
    <w:p w14:paraId="1BDBB13E" w14:textId="77777777" w:rsidR="006F5FD3" w:rsidRPr="003A3C26" w:rsidRDefault="006F5FD3" w:rsidP="006F5FD3">
      <w:pPr>
        <w:spacing w:after="160" w:line="480" w:lineRule="auto"/>
        <w:contextualSpacing/>
        <w:rPr>
          <w:rFonts w:ascii="Arial" w:eastAsiaTheme="minorHAnsi" w:hAnsi="Arial" w:cs="Arial"/>
          <w:lang w:eastAsia="en-US"/>
        </w:rPr>
      </w:pPr>
    </w:p>
    <w:p w14:paraId="562B544A" w14:textId="75AB9641" w:rsidR="006F5FD3" w:rsidRPr="003A3C26" w:rsidRDefault="006F5FD3" w:rsidP="006F5FD3">
      <w:pPr>
        <w:spacing w:after="160" w:line="480" w:lineRule="auto"/>
        <w:contextualSpacing/>
        <w:rPr>
          <w:rFonts w:ascii="Arial" w:eastAsiaTheme="minorHAnsi" w:hAnsi="Arial" w:cs="Arial"/>
          <w:lang w:eastAsia="en-US"/>
        </w:rPr>
      </w:pPr>
      <w:r w:rsidRPr="003A3C26">
        <w:rPr>
          <w:rFonts w:ascii="Arial" w:eastAsiaTheme="minorHAnsi" w:hAnsi="Arial" w:cs="Arial"/>
          <w:lang w:eastAsia="en-US"/>
        </w:rPr>
        <w:t>For the benefit of team working, I delivered a workshop to the team, and it had a massive impact. The team now talk about ‘us’ collectively rather than ‘us’</w:t>
      </w:r>
      <w:r w:rsidR="00F87E2F">
        <w:rPr>
          <w:rFonts w:ascii="Arial" w:eastAsiaTheme="minorHAnsi" w:hAnsi="Arial" w:cs="Arial"/>
          <w:lang w:eastAsia="en-US"/>
        </w:rPr>
        <w:t xml:space="preserve"> </w:t>
      </w:r>
      <w:r w:rsidRPr="003A3C26">
        <w:rPr>
          <w:rFonts w:ascii="Arial" w:eastAsiaTheme="minorHAnsi" w:hAnsi="Arial" w:cs="Arial"/>
          <w:lang w:eastAsia="en-US"/>
        </w:rPr>
        <w:t>AWIF and ‘them’ (corporate). They understood the importance of having a sense of belonging for all. It has changed the whole atmosphere of the team for the better. This has enhanced my leadership qualities for reviews and helped me recognise I need to ensure staff are fully involved in identifying changes which will improve practice and take responsibility for these rather than wading in and trying to change everything at once. I learnt that by looking at the senses separately I was able to determine where the team were lacking and find solutions. This framework has made staff feel part of a team with a recognised and valued contribution, to belonging to a peer group and a community of practitioners who want to achieve the same goals.</w:t>
      </w:r>
    </w:p>
    <w:p w14:paraId="574D80A2" w14:textId="77777777" w:rsidR="006F5FD3" w:rsidRPr="003A3C26" w:rsidRDefault="006F5FD3" w:rsidP="006F5FD3">
      <w:pPr>
        <w:spacing w:after="160" w:line="480" w:lineRule="auto"/>
        <w:contextualSpacing/>
        <w:rPr>
          <w:rFonts w:ascii="Arial" w:eastAsiaTheme="minorHAnsi" w:hAnsi="Arial" w:cs="Arial"/>
          <w:lang w:eastAsia="en-US"/>
        </w:rPr>
      </w:pPr>
    </w:p>
    <w:p w14:paraId="534CBA51" w14:textId="77777777" w:rsidR="006F5FD3" w:rsidRPr="003A3C26" w:rsidRDefault="006F5FD3" w:rsidP="006F5FD3">
      <w:pPr>
        <w:shd w:val="clear" w:color="auto" w:fill="FFFFFF"/>
        <w:spacing w:after="300" w:line="480" w:lineRule="auto"/>
        <w:contextualSpacing/>
        <w:jc w:val="both"/>
        <w:rPr>
          <w:rFonts w:ascii="Arial" w:hAnsi="Arial" w:cs="Arial"/>
        </w:rPr>
      </w:pPr>
      <w:r w:rsidRPr="003A3C26">
        <w:rPr>
          <w:rFonts w:ascii="Arial" w:hAnsi="Arial" w:cs="Arial"/>
        </w:rPr>
        <w:t>The cultural web model, created by Johnson, and Scholes, (1999) promotes a definition of the paradigm of working within a social care organisation. Applying this model aimed to provide a means to investigate the various aspects of my organisation, mainly to understand how these aspects influence people while working with them. I used this tool to help me explore the following:</w:t>
      </w:r>
    </w:p>
    <w:p w14:paraId="41948BBE" w14:textId="77777777" w:rsidR="006F5FD3" w:rsidRPr="003A3C26" w:rsidRDefault="006F5FD3" w:rsidP="00D13A63">
      <w:pPr>
        <w:numPr>
          <w:ilvl w:val="0"/>
          <w:numId w:val="20"/>
        </w:numPr>
        <w:shd w:val="clear" w:color="auto" w:fill="FFFFFF"/>
        <w:spacing w:before="100" w:beforeAutospacing="1" w:after="100" w:afterAutospacing="1" w:line="480" w:lineRule="auto"/>
        <w:contextualSpacing/>
        <w:rPr>
          <w:rFonts w:ascii="Arial" w:hAnsi="Arial" w:cs="Arial"/>
        </w:rPr>
      </w:pPr>
      <w:r w:rsidRPr="003A3C26">
        <w:rPr>
          <w:rFonts w:ascii="Arial" w:hAnsi="Arial" w:cs="Arial"/>
        </w:rPr>
        <w:t>Power structures that exist within an organisation</w:t>
      </w:r>
    </w:p>
    <w:p w14:paraId="7AC1DB73" w14:textId="77777777" w:rsidR="006F5FD3" w:rsidRPr="003A3C26" w:rsidRDefault="006F5FD3" w:rsidP="00D13A63">
      <w:pPr>
        <w:numPr>
          <w:ilvl w:val="0"/>
          <w:numId w:val="20"/>
        </w:numPr>
        <w:shd w:val="clear" w:color="auto" w:fill="FFFFFF"/>
        <w:spacing w:before="100" w:beforeAutospacing="1" w:after="100" w:afterAutospacing="1" w:line="480" w:lineRule="auto"/>
        <w:contextualSpacing/>
        <w:rPr>
          <w:rFonts w:ascii="Arial" w:hAnsi="Arial" w:cs="Arial"/>
        </w:rPr>
      </w:pPr>
      <w:r w:rsidRPr="003A3C26">
        <w:rPr>
          <w:rFonts w:ascii="Arial" w:eastAsiaTheme="minorHAnsi" w:hAnsi="Arial" w:cs="Arial"/>
          <w:lang w:eastAsia="en-US"/>
        </w:rPr>
        <w:t>A concrete mission recognisable to everyone, which arises from clear organisational objectives and strategy</w:t>
      </w:r>
    </w:p>
    <w:p w14:paraId="7A0CCC66" w14:textId="77777777" w:rsidR="006F5FD3" w:rsidRPr="003A3C26" w:rsidRDefault="006F5FD3" w:rsidP="00D13A63">
      <w:pPr>
        <w:numPr>
          <w:ilvl w:val="0"/>
          <w:numId w:val="20"/>
        </w:numPr>
        <w:shd w:val="clear" w:color="auto" w:fill="FFFFFF"/>
        <w:spacing w:before="100" w:beforeAutospacing="1" w:after="100" w:afterAutospacing="1" w:line="480" w:lineRule="auto"/>
        <w:contextualSpacing/>
        <w:rPr>
          <w:rFonts w:ascii="Arial" w:hAnsi="Arial" w:cs="Arial"/>
        </w:rPr>
      </w:pPr>
      <w:r w:rsidRPr="003A3C26">
        <w:rPr>
          <w:rFonts w:ascii="Arial" w:hAnsi="Arial" w:cs="Arial"/>
        </w:rPr>
        <w:t>How behaviours or rituals are formed in the organisation</w:t>
      </w:r>
    </w:p>
    <w:p w14:paraId="580A6E8C" w14:textId="77777777" w:rsidR="006F5FD3" w:rsidRPr="003A3C26" w:rsidRDefault="006F5FD3" w:rsidP="006F5FD3">
      <w:pPr>
        <w:shd w:val="clear" w:color="auto" w:fill="FFFFFF"/>
        <w:spacing w:before="100" w:beforeAutospacing="1" w:after="100" w:afterAutospacing="1" w:line="480" w:lineRule="auto"/>
        <w:contextualSpacing/>
        <w:rPr>
          <w:rFonts w:ascii="Arial" w:hAnsi="Arial" w:cs="Arial"/>
        </w:rPr>
      </w:pPr>
    </w:p>
    <w:p w14:paraId="233FD6B0" w14:textId="77777777" w:rsidR="006F5FD3" w:rsidRPr="003A3C26" w:rsidRDefault="006F5FD3" w:rsidP="006F5FD3">
      <w:pPr>
        <w:shd w:val="clear" w:color="auto" w:fill="FFFFFF"/>
        <w:spacing w:before="100" w:beforeAutospacing="1" w:after="100" w:afterAutospacing="1" w:line="480" w:lineRule="auto"/>
        <w:contextualSpacing/>
        <w:rPr>
          <w:rFonts w:ascii="Arial" w:hAnsi="Arial" w:cs="Arial"/>
        </w:rPr>
      </w:pPr>
      <w:r w:rsidRPr="003A3C26">
        <w:rPr>
          <w:rFonts w:ascii="Arial" w:hAnsi="Arial" w:cs="Arial"/>
        </w:rPr>
        <w:t xml:space="preserve">By managing the introduction of the operational plan, it was paramount to understand the organisational structure in more detail, (Appendix 67), this helped to pinpoint where my role was located on the organisational chart. Aligning our structure with the planned induction strategy was essential for the project to deliver its objectives and achieve success. Understanding the structure, I hoped, would enlighten how the strategy would meet the specific goals. The structure represented the team involved, positions held, procedures to be followed, culture, technology and related elements, all of these together defined how parts and processes worked together.  I learnt that for the operational plans to be effective, the structure needed to support the strategy not the other way round as the strategy can be flexible. As I was introducing a new programme of induction, it was paramount the current structure supported it fully to mandate it, otherwise we would make progress until such a time when the existing structure pulled the project back to the old strategy. These approaches helped me to manage the operations as the organisational directors were involved and approved the programme. As everyone was on-board it was easier to get authorisations efficiently without delaying the roll-out. </w:t>
      </w:r>
    </w:p>
    <w:p w14:paraId="631BF201" w14:textId="77777777" w:rsidR="006F5FD3" w:rsidRPr="003A3C26" w:rsidRDefault="006F5FD3" w:rsidP="006F5FD3">
      <w:pPr>
        <w:shd w:val="clear" w:color="auto" w:fill="FFFFFF"/>
        <w:spacing w:before="100" w:beforeAutospacing="1" w:after="100" w:afterAutospacing="1" w:line="480" w:lineRule="auto"/>
        <w:contextualSpacing/>
        <w:rPr>
          <w:rFonts w:ascii="Arial" w:hAnsi="Arial" w:cs="Arial"/>
        </w:rPr>
      </w:pPr>
    </w:p>
    <w:p w14:paraId="422008EC" w14:textId="77777777" w:rsidR="006F5FD3" w:rsidRPr="003A3C26" w:rsidRDefault="006F5FD3" w:rsidP="006F5FD3">
      <w:pPr>
        <w:shd w:val="clear" w:color="auto" w:fill="FFFFFF"/>
        <w:spacing w:before="100" w:beforeAutospacing="1" w:after="100" w:afterAutospacing="1" w:line="480" w:lineRule="auto"/>
        <w:contextualSpacing/>
        <w:rPr>
          <w:rFonts w:ascii="Arial" w:eastAsiaTheme="minorHAnsi" w:hAnsi="Arial" w:cs="Arial"/>
          <w:lang w:eastAsia="en-US"/>
        </w:rPr>
      </w:pPr>
      <w:r w:rsidRPr="003A3C26">
        <w:rPr>
          <w:rFonts w:ascii="Arial" w:eastAsiaTheme="minorHAnsi" w:hAnsi="Arial" w:cs="Arial"/>
          <w:lang w:eastAsia="en-US"/>
        </w:rPr>
        <w:t>Core values are a distinct belief system, with explicit values (</w:t>
      </w:r>
      <w:r w:rsidRPr="003A3C26">
        <w:rPr>
          <w:rFonts w:ascii="Arial" w:hAnsi="Arial" w:cs="Arial"/>
        </w:rPr>
        <w:t>Appendix 68),</w:t>
      </w:r>
      <w:r w:rsidRPr="003A3C26">
        <w:rPr>
          <w:rFonts w:ascii="Arial" w:hAnsi="Arial" w:cs="Arial"/>
          <w:b/>
          <w:bCs/>
        </w:rPr>
        <w:t xml:space="preserve"> </w:t>
      </w:r>
      <w:r w:rsidRPr="003A3C26">
        <w:rPr>
          <w:rFonts w:ascii="Arial" w:hAnsi="Arial" w:cs="Arial"/>
        </w:rPr>
        <w:t>t</w:t>
      </w:r>
      <w:r w:rsidRPr="003A3C26">
        <w:rPr>
          <w:rFonts w:ascii="Arial" w:eastAsiaTheme="minorHAnsi" w:hAnsi="Arial" w:cs="Arial"/>
          <w:lang w:eastAsia="en-US"/>
        </w:rPr>
        <w:t xml:space="preserve">he major values may even be summarised in the organisation’s mission statement. They are the boundaries against which to take decisions. I learnt from our core values to always act with integrity and strive for excellence. </w:t>
      </w:r>
      <w:r w:rsidRPr="003A3C26">
        <w:rPr>
          <w:rFonts w:ascii="Arial" w:hAnsi="Arial" w:cs="Arial"/>
        </w:rPr>
        <w:t xml:space="preserve">As part of the operational plan, I organised a managers/stakeholders’ event to answer some questions to lead discussions. (Appendix 69). This event made me realise and learn the importance of </w:t>
      </w:r>
      <w:r w:rsidRPr="003A3C26">
        <w:rPr>
          <w:rFonts w:ascii="Arial" w:eastAsiaTheme="minorHAnsi" w:hAnsi="Arial" w:cs="Arial"/>
          <w:lang w:eastAsia="en-US"/>
        </w:rPr>
        <w:t xml:space="preserve">creating a cultural environment within my team that encouraged success, supported organisational objectives, and made room for an induction that would benefit our staff and improve the quality of care we delivered. I was confident with the plan and therefore tried to avoid any unnecessary delays for delivery of training. </w:t>
      </w:r>
    </w:p>
    <w:p w14:paraId="62032989" w14:textId="77777777" w:rsidR="006F5FD3" w:rsidRPr="003A3C26" w:rsidRDefault="006F5FD3" w:rsidP="006F5FD3">
      <w:pPr>
        <w:shd w:val="clear" w:color="auto" w:fill="FFFFFF"/>
        <w:spacing w:before="100" w:beforeAutospacing="1" w:after="100" w:afterAutospacing="1" w:line="480" w:lineRule="auto"/>
        <w:contextualSpacing/>
        <w:rPr>
          <w:rFonts w:ascii="Arial" w:eastAsiaTheme="minorHAnsi" w:hAnsi="Arial" w:cs="Arial"/>
          <w:lang w:eastAsia="en-US"/>
        </w:rPr>
      </w:pPr>
    </w:p>
    <w:p w14:paraId="2E5D6AE0" w14:textId="77777777" w:rsidR="006F5FD3" w:rsidRPr="003A3C26" w:rsidRDefault="006F5FD3" w:rsidP="006F5FD3">
      <w:pPr>
        <w:shd w:val="clear" w:color="auto" w:fill="FFFFFF"/>
        <w:spacing w:before="100" w:beforeAutospacing="1" w:after="100" w:afterAutospacing="1" w:line="480" w:lineRule="auto"/>
        <w:contextualSpacing/>
        <w:rPr>
          <w:rFonts w:ascii="Arial" w:hAnsi="Arial" w:cs="Arial"/>
        </w:rPr>
      </w:pPr>
      <w:r w:rsidRPr="003A3C26">
        <w:rPr>
          <w:rFonts w:ascii="Arial" w:eastAsiaTheme="minorHAnsi" w:hAnsi="Arial" w:cs="Arial"/>
          <w:lang w:eastAsia="en-US"/>
        </w:rPr>
        <w:t xml:space="preserve">Structures and core values underpin how power and accountability, internal and external, operate within the organisation. They determine how responsibilities are allocated and enables effective participation. Part of the core values is respecting equality and diversity, the programme had to conform to these policies. I have developed my knowledge and understanding of the processes involved in introducing new policies and processes to ensure that the staff are not disadvantaged. I learnt by reading and discussing the Equality Act (2010) which linked with the core values, that the assessment helps to provide services that are sensitive to inequalities and meet the needs of our diverse communities. Delivering the induction to staff would have an impact on shifts, rotas and those with additional learning needs’ confidence. I was asked to contribute to a focus group who were working on developing an Equality Assessment document, having experienced consultations to writing this document I was able to assess the impact the new induction would have on the staff. I discussed these points with the working group and managers to come up with solutions, I realised that when making strategic decisions, inequalities should be embedded, therefore I included them in the operational plan. </w:t>
      </w:r>
    </w:p>
    <w:p w14:paraId="50D9E1C0" w14:textId="77777777" w:rsidR="006F5FD3" w:rsidRPr="003A3C26" w:rsidRDefault="006F5FD3" w:rsidP="006F5FD3">
      <w:pPr>
        <w:spacing w:after="160" w:line="480" w:lineRule="auto"/>
        <w:contextualSpacing/>
        <w:rPr>
          <w:rFonts w:ascii="Arial" w:eastAsiaTheme="minorHAnsi" w:hAnsi="Arial" w:cs="Arial"/>
          <w:lang w:eastAsia="en-US"/>
        </w:rPr>
      </w:pPr>
    </w:p>
    <w:p w14:paraId="51B65C70" w14:textId="77777777" w:rsidR="006F5FD3" w:rsidRPr="003A3C26" w:rsidRDefault="006F5FD3" w:rsidP="006F5FD3">
      <w:pPr>
        <w:spacing w:after="160" w:line="480" w:lineRule="auto"/>
        <w:contextualSpacing/>
        <w:rPr>
          <w:rFonts w:ascii="Arial" w:eastAsiaTheme="minorHAnsi" w:hAnsi="Arial" w:cs="Arial"/>
          <w:lang w:eastAsia="en-US"/>
        </w:rPr>
      </w:pPr>
      <w:r w:rsidRPr="003A3C26">
        <w:rPr>
          <w:rFonts w:ascii="Arial" w:eastAsiaTheme="minorHAnsi" w:hAnsi="Arial" w:cs="Arial"/>
          <w:lang w:eastAsia="en-US"/>
        </w:rPr>
        <w:t xml:space="preserve">I related some of the feelings I had going through these processes to the theory of internship by Sweitzer and King, (1999). I understand it was not quite the internship I was going through but found some similarities. To transition through the five stages of internship which included anticipation, disillusion, confrontation, competence and culmination, I reflected on each of these stages to be able to acknowledge learning. When the I became project manager for the AWIF, I anticipated a lot of challenges and was unsure if I would lead as strategically as expected. This stage helped me to learn to examine and critique some of the assumptions and developing key relationships with the team and stakeholders. The disillusionment came in when I realised that not many stakeholders agreed to the pilot plans. Feelings of anger, blame, and frustration developed during these times, mostly directed at my manager, stakeholder and myself, in hindsight, this was a difficult time trying to engage stakeholders for their acceptance to this pilot. I felt I needed everyone to understand the importance of this induction, therefore I carried on promoting, I however, gave little time to listening to their concerns which was my weakness. </w:t>
      </w:r>
    </w:p>
    <w:p w14:paraId="5C051EC9" w14:textId="77777777" w:rsidR="006F5FD3" w:rsidRPr="003A3C26" w:rsidRDefault="006F5FD3" w:rsidP="006F5FD3">
      <w:pPr>
        <w:spacing w:after="160" w:line="480" w:lineRule="auto"/>
        <w:contextualSpacing/>
        <w:rPr>
          <w:rFonts w:ascii="Arial" w:eastAsiaTheme="minorHAnsi" w:hAnsi="Arial" w:cs="Arial"/>
          <w:lang w:eastAsia="en-US"/>
        </w:rPr>
      </w:pPr>
    </w:p>
    <w:p w14:paraId="4B7AE6A7" w14:textId="77777777" w:rsidR="006F5FD3" w:rsidRPr="003A3C26" w:rsidRDefault="006F5FD3" w:rsidP="006F5FD3">
      <w:pPr>
        <w:spacing w:after="160" w:line="480" w:lineRule="auto"/>
        <w:contextualSpacing/>
        <w:rPr>
          <w:rFonts w:ascii="Arial" w:eastAsiaTheme="minorHAnsi" w:hAnsi="Arial" w:cs="Arial"/>
          <w:lang w:eastAsia="en-US"/>
        </w:rPr>
      </w:pPr>
      <w:r w:rsidRPr="003A3C26">
        <w:rPr>
          <w:rFonts w:ascii="Arial" w:eastAsiaTheme="minorHAnsi" w:hAnsi="Arial" w:cs="Arial"/>
          <w:lang w:eastAsia="en-US"/>
        </w:rPr>
        <w:t xml:space="preserve">I realised this when I was challenged by one manager from the private sector, who said they had observed me during the event and realised that I was not answering questions fully, I was concentrating on pushing forward my agenda. I was not listening to the concerns. I took this on board and asked if they had noted some of the questions, I had not answered so that I could address them. They wrote the questions down and I included the answers onto our meeting minutes, which were distributed to all in attendance. I appreciated this feedback and up to now we have forged a good relationship with this manager. These challenges supported me to learn as I am now able to put systems in place that encourage effective communication and engagement, not just for the progress of the plan but for people to know what they were signing up for. </w:t>
      </w:r>
    </w:p>
    <w:p w14:paraId="44EF6225" w14:textId="77777777" w:rsidR="006F5FD3" w:rsidRPr="003A3C26" w:rsidRDefault="006F5FD3" w:rsidP="006F5FD3">
      <w:pPr>
        <w:spacing w:after="160" w:line="480" w:lineRule="auto"/>
        <w:contextualSpacing/>
        <w:rPr>
          <w:rFonts w:ascii="Arial" w:eastAsiaTheme="minorHAnsi" w:hAnsi="Arial" w:cs="Arial"/>
          <w:lang w:eastAsia="en-US"/>
        </w:rPr>
      </w:pPr>
    </w:p>
    <w:p w14:paraId="2E94F83D" w14:textId="77777777" w:rsidR="006F5FD3" w:rsidRPr="003A3C26" w:rsidRDefault="006F5FD3" w:rsidP="006F5FD3">
      <w:pPr>
        <w:spacing w:after="160" w:line="480" w:lineRule="auto"/>
        <w:contextualSpacing/>
        <w:rPr>
          <w:rFonts w:ascii="Arial" w:eastAsiaTheme="minorHAnsi" w:hAnsi="Arial" w:cs="Arial"/>
          <w:lang w:eastAsia="en-US"/>
        </w:rPr>
      </w:pPr>
      <w:r w:rsidRPr="003A3C26">
        <w:rPr>
          <w:rFonts w:ascii="Arial" w:eastAsia="Calibri" w:hAnsi="Arial" w:cs="Arial"/>
          <w:lang w:eastAsia="en-US"/>
        </w:rPr>
        <w:t xml:space="preserve">According to Schon, (1997) ‘reflective practice is a dialogue of thinking and doing through which one becomes more skilful.’ By following this practice by Schon, I was able to handle the incident professionally which could have deteriorated. I think my behaviour enabled the manager to reflect on their practice as much as I did. Feedback from the other colleagues present, was that I acted professionally under pressure, this gave me a boost of confidence. In retrospect I would do somethings differently by highlighting the importance of listening and taking everyone’s concern to account. </w:t>
      </w:r>
      <w:r w:rsidRPr="003A3C26">
        <w:rPr>
          <w:rFonts w:ascii="Arial" w:eastAsiaTheme="minorHAnsi" w:hAnsi="Arial" w:cs="Arial"/>
          <w:lang w:eastAsia="en-US"/>
        </w:rPr>
        <w:t xml:space="preserve">I have learnt to give people the time to air their concerns. These challenges can occur at any time and hinder progressive learning or possibly lead to giving up, if not considered properly. Brace-Govan and Powell, (2005, p. 127), explain that these types of experiences can be linked to ‘real world’ projects which are educationally directed activities involving out-of-classroom action settings, these help to link theory to practice. Reflecting after this incident, helped me to search as well as </w:t>
      </w:r>
      <w:r w:rsidRPr="003A3C26">
        <w:rPr>
          <w:rFonts w:ascii="Arial" w:eastAsiaTheme="minorHAnsi" w:hAnsi="Arial" w:cs="Arial"/>
          <w:color w:val="282828"/>
          <w:shd w:val="clear" w:color="auto" w:fill="FFFFFF"/>
          <w:lang w:eastAsia="en-US"/>
        </w:rPr>
        <w:t xml:space="preserve">capture input from people who were not directly affected by the decisions from the induction, who could have a good perspective on the repercussions. This exercise was helpful as it allowed me to have a different perspective supported by those in neutral positions. </w:t>
      </w:r>
    </w:p>
    <w:p w14:paraId="24040AFD" w14:textId="77777777" w:rsidR="006F5FD3" w:rsidRPr="003A3C26" w:rsidRDefault="006F5FD3" w:rsidP="006F5FD3">
      <w:pPr>
        <w:spacing w:after="160" w:line="480" w:lineRule="auto"/>
        <w:contextualSpacing/>
        <w:rPr>
          <w:rFonts w:ascii="Arial" w:eastAsiaTheme="minorHAnsi" w:hAnsi="Arial" w:cs="Arial"/>
          <w:lang w:eastAsia="en-US"/>
        </w:rPr>
      </w:pPr>
    </w:p>
    <w:p w14:paraId="4A2642AF" w14:textId="77777777" w:rsidR="006F5FD3" w:rsidRPr="003A3C26" w:rsidRDefault="006F5FD3" w:rsidP="006F5FD3">
      <w:pPr>
        <w:spacing w:after="160" w:line="480" w:lineRule="auto"/>
        <w:contextualSpacing/>
        <w:rPr>
          <w:rFonts w:ascii="Arial" w:eastAsiaTheme="minorHAnsi" w:hAnsi="Arial" w:cs="Arial"/>
          <w:lang w:eastAsia="en-US"/>
        </w:rPr>
      </w:pPr>
      <w:r w:rsidRPr="003A3C26">
        <w:rPr>
          <w:rFonts w:ascii="Arial" w:eastAsiaTheme="minorHAnsi" w:hAnsi="Arial" w:cs="Arial"/>
          <w:lang w:eastAsia="en-US"/>
        </w:rPr>
        <w:t xml:space="preserve">Learning by discovery is how Duley (2014) describes experiential learning, and he advocates the shift from traditional instruction to one in which probing, and exploration are integral to this process. Duley’s, notion links in well with the stages I have been discussing. The fourth stage of competence provided me with opportunities of re-engagement, seeking a mentor to support with decision-making and problem solving. Knowing I had an experienced manager supporting me gave me feelings of self-awareness and less doubt of my competence. The theory of internship supported and guided me through the programme plan and how it had developed to its current status. I was able to reflect holistically to ensure the operational plan was successful. </w:t>
      </w:r>
    </w:p>
    <w:p w14:paraId="38D904F2" w14:textId="77777777" w:rsidR="006F5FD3" w:rsidRPr="003A3C26" w:rsidRDefault="006F5FD3" w:rsidP="006F5FD3">
      <w:pPr>
        <w:spacing w:after="160" w:line="480" w:lineRule="auto"/>
        <w:contextualSpacing/>
        <w:rPr>
          <w:rFonts w:ascii="Arial" w:eastAsiaTheme="minorHAnsi" w:hAnsi="Arial" w:cs="Arial"/>
          <w:lang w:eastAsia="en-US"/>
        </w:rPr>
      </w:pPr>
    </w:p>
    <w:p w14:paraId="789F9BCA" w14:textId="77777777" w:rsidR="006F5FD3" w:rsidRPr="003A3C26" w:rsidRDefault="006F5FD3" w:rsidP="006F5FD3">
      <w:pPr>
        <w:shd w:val="clear" w:color="auto" w:fill="FFFFFF"/>
        <w:spacing w:after="100" w:afterAutospacing="1" w:line="480" w:lineRule="auto"/>
        <w:contextualSpacing/>
        <w:rPr>
          <w:rFonts w:ascii="Arial" w:eastAsiaTheme="minorHAnsi" w:hAnsi="Arial" w:cs="Arial"/>
          <w:lang w:eastAsia="en-US"/>
        </w:rPr>
      </w:pPr>
      <w:r w:rsidRPr="003A3C26">
        <w:rPr>
          <w:rFonts w:ascii="Arial" w:eastAsiaTheme="minorHAnsi" w:hAnsi="Arial" w:cs="Arial"/>
          <w:lang w:eastAsia="en-US"/>
        </w:rPr>
        <w:t>Managing the introduction of the operational plan, I analysed the sector to further understand unexpected risks. In the current climate care services are under immense scrutiny as there is a greater exposure to technology, used to capture bad and unsafe practices and at times safeguarding concerns. It is therefore even more important to make sure that we prepared staff to follow the correct procedures from the start. By attending the induction, they would be equipped with the knowledge and practical skills (Appendix 70). The current climate is ‘the shared meaning employees attach to the policies, practices and procedures they experience and the behaviours they observe getting rewarded, supported and expected’ Schneider and Barbera, (2014). This emphasised the importance of delivering a good induction that would support managers to encourage their staff to attend. This rigorous but beneficial training would also take the pressure off of managers to train staff, the induction programme would be sufficient to any new employee. These discussions helped to research on digital tools that I could use when guiding trainers to deliver the induction in classrooms or online. I needed the training materials to be the same, but training methods could vary from trainer to trainer and the feedback after every session would be used to adapt where required. I learnt to effectively filter through details to only utilise the best quality.</w:t>
      </w:r>
    </w:p>
    <w:p w14:paraId="1E289975" w14:textId="77777777" w:rsidR="006F5FD3" w:rsidRPr="003A3C26" w:rsidRDefault="006F5FD3" w:rsidP="006F5FD3">
      <w:pPr>
        <w:shd w:val="clear" w:color="auto" w:fill="FFFFFF"/>
        <w:spacing w:after="100" w:afterAutospacing="1" w:line="480" w:lineRule="auto"/>
        <w:contextualSpacing/>
        <w:rPr>
          <w:rFonts w:ascii="Arial" w:eastAsiaTheme="minorHAnsi" w:hAnsi="Arial" w:cs="Arial"/>
          <w:lang w:eastAsia="en-US"/>
        </w:rPr>
      </w:pPr>
    </w:p>
    <w:p w14:paraId="1693E7C3" w14:textId="77777777" w:rsidR="006F5FD3" w:rsidRPr="003A3C26" w:rsidRDefault="006F5FD3" w:rsidP="006F5FD3">
      <w:pPr>
        <w:shd w:val="clear" w:color="auto" w:fill="FFFFFF"/>
        <w:spacing w:after="100" w:afterAutospacing="1" w:line="480" w:lineRule="auto"/>
        <w:contextualSpacing/>
        <w:rPr>
          <w:rFonts w:ascii="Arial" w:eastAsiaTheme="minorHAnsi" w:hAnsi="Arial" w:cs="Arial"/>
          <w:color w:val="000000"/>
          <w:shd w:val="clear" w:color="auto" w:fill="FFFFFF"/>
          <w:lang w:eastAsia="en-US"/>
        </w:rPr>
      </w:pPr>
      <w:r w:rsidRPr="003A3C26">
        <w:rPr>
          <w:rFonts w:ascii="Arial" w:eastAsiaTheme="minorHAnsi" w:hAnsi="Arial" w:cs="Arial"/>
          <w:lang w:eastAsia="en-US"/>
        </w:rPr>
        <w:t>I compared some of the induction courses available from Social Care services, NHS as well as private sectors. (Appendix 71)</w:t>
      </w:r>
      <w:r w:rsidRPr="003A3C26">
        <w:rPr>
          <w:rFonts w:ascii="Arial" w:eastAsiaTheme="minorHAnsi" w:hAnsi="Arial" w:cs="Arial"/>
          <w:b/>
          <w:bCs/>
          <w:lang w:eastAsia="en-US"/>
        </w:rPr>
        <w:t>.</w:t>
      </w:r>
      <w:r w:rsidRPr="003A3C26">
        <w:rPr>
          <w:rFonts w:ascii="Arial" w:eastAsiaTheme="minorHAnsi" w:hAnsi="Arial" w:cs="Arial"/>
          <w:lang w:eastAsia="en-US"/>
        </w:rPr>
        <w:t xml:space="preserve"> I needed to pick the best outcome topics and match with specialist trainers for delivery. Specialist as they needed to have previous experience both working in the sector and delivering training, (Appendix 72)</w:t>
      </w:r>
      <w:r w:rsidRPr="003A3C26">
        <w:rPr>
          <w:rFonts w:ascii="Arial" w:eastAsiaTheme="minorHAnsi" w:hAnsi="Arial" w:cs="Arial"/>
          <w:b/>
          <w:bCs/>
          <w:lang w:eastAsia="en-US"/>
        </w:rPr>
        <w:t xml:space="preserve">. </w:t>
      </w:r>
      <w:r w:rsidRPr="003A3C26">
        <w:rPr>
          <w:rFonts w:ascii="Arial" w:eastAsiaTheme="minorHAnsi" w:hAnsi="Arial" w:cs="Arial"/>
          <w:lang w:eastAsia="en-US"/>
        </w:rPr>
        <w:t xml:space="preserve">It took a while to receive these induction plans, due to manager scepticism, once received, I matched outcomes with those on our programme outline. The skills to match the outcomes and align to the specified days needed tact. According to </w:t>
      </w:r>
      <w:r w:rsidRPr="003A3C26">
        <w:rPr>
          <w:rFonts w:ascii="Arial" w:eastAsiaTheme="minorHAnsi" w:hAnsi="Arial" w:cs="Arial"/>
          <w:color w:val="000000"/>
          <w:shd w:val="clear" w:color="auto" w:fill="FFFFFF"/>
          <w:lang w:eastAsia="en-US"/>
        </w:rPr>
        <w:t>Narine, Persaud</w:t>
      </w:r>
      <w:r w:rsidRPr="003A3C26">
        <w:rPr>
          <w:rFonts w:ascii="Arial" w:eastAsiaTheme="minorHAnsi" w:hAnsi="Arial" w:cs="Arial"/>
          <w:lang w:eastAsia="en-US"/>
        </w:rPr>
        <w:t>, (2003) they write that, ‘d</w:t>
      </w:r>
      <w:r w:rsidRPr="003A3C26">
        <w:rPr>
          <w:rFonts w:ascii="Arial" w:eastAsiaTheme="minorHAnsi" w:hAnsi="Arial" w:cs="Arial"/>
          <w:color w:val="000000"/>
          <w:shd w:val="clear" w:color="auto" w:fill="FFFFFF"/>
          <w:lang w:eastAsia="en-US"/>
        </w:rPr>
        <w:t>espite extensive change management to healthcare leadership and management, change efforts often fail, a lack of sufficient change management cited as a critical cause of initiatives that fail’. I am now able to incorporate change management systems and to collate specific information to suit different training plans. The programme outline emanated from these activities. (Appendix 73).</w:t>
      </w:r>
    </w:p>
    <w:p w14:paraId="432ED78A" w14:textId="77777777" w:rsidR="006F5FD3" w:rsidRPr="003A3C26" w:rsidRDefault="006F5FD3" w:rsidP="006F5FD3">
      <w:pPr>
        <w:shd w:val="clear" w:color="auto" w:fill="FFFFFF"/>
        <w:spacing w:after="100" w:afterAutospacing="1" w:line="480" w:lineRule="auto"/>
        <w:contextualSpacing/>
        <w:rPr>
          <w:rFonts w:ascii="Arial" w:eastAsiaTheme="minorHAnsi" w:hAnsi="Arial" w:cs="Arial"/>
          <w:color w:val="000000"/>
          <w:shd w:val="clear" w:color="auto" w:fill="FFFFFF"/>
          <w:lang w:eastAsia="en-US"/>
        </w:rPr>
      </w:pPr>
    </w:p>
    <w:p w14:paraId="770FAFB5" w14:textId="77777777" w:rsidR="006F5FD3" w:rsidRPr="003A3C26" w:rsidRDefault="006F5FD3" w:rsidP="006F5FD3">
      <w:pPr>
        <w:shd w:val="clear" w:color="auto" w:fill="FFFFFF"/>
        <w:spacing w:after="100" w:afterAutospacing="1" w:line="480" w:lineRule="auto"/>
        <w:contextualSpacing/>
        <w:rPr>
          <w:rFonts w:ascii="Arial" w:eastAsiaTheme="minorHAnsi" w:hAnsi="Arial" w:cs="Arial"/>
          <w:color w:val="000000"/>
          <w:shd w:val="clear" w:color="auto" w:fill="FFFFFF"/>
          <w:lang w:eastAsia="en-US"/>
        </w:rPr>
      </w:pPr>
      <w:r w:rsidRPr="003A3C26">
        <w:rPr>
          <w:rFonts w:ascii="Arial" w:eastAsiaTheme="minorHAnsi" w:hAnsi="Arial" w:cs="Arial"/>
          <w:lang w:eastAsia="en-US"/>
        </w:rPr>
        <w:t>On reflection, the scepticism around gathering information to create an induction that would suit all care workers in the sector was hindering progress. At times I felt defeated by the different behaviours and attitudes, but the belief by others around me kept me focussed on achieving this change. I learnt to be resilient, to practice better ways of communicating which would be helpful in the process. Knowing and assessing the different communication strategies and making time to integrate with managers and teams helped to forge long-standing relations.</w:t>
      </w:r>
      <w:r w:rsidRPr="003A3C26">
        <w:rPr>
          <w:rFonts w:ascii="Arial" w:eastAsiaTheme="minorHAnsi" w:hAnsi="Arial" w:cs="Arial"/>
          <w:color w:val="000000"/>
          <w:shd w:val="clear" w:color="auto" w:fill="FFFFFF"/>
          <w:lang w:eastAsia="en-US"/>
        </w:rPr>
        <w:t xml:space="preserve"> I learnt to encourage and integrate teams and care managers to renew their behaviours, activities and approaches to service planning. </w:t>
      </w:r>
    </w:p>
    <w:p w14:paraId="2FD4A625" w14:textId="77777777" w:rsidR="006F5FD3" w:rsidRPr="003A3C26" w:rsidRDefault="006F5FD3" w:rsidP="006F5FD3">
      <w:pPr>
        <w:shd w:val="clear" w:color="auto" w:fill="FFFFFF"/>
        <w:spacing w:after="100" w:afterAutospacing="1" w:line="480" w:lineRule="auto"/>
        <w:contextualSpacing/>
        <w:rPr>
          <w:rFonts w:ascii="Arial" w:eastAsiaTheme="minorHAnsi" w:hAnsi="Arial" w:cs="Arial"/>
          <w:color w:val="000000"/>
          <w:shd w:val="clear" w:color="auto" w:fill="FFFFFF"/>
          <w:lang w:eastAsia="en-US"/>
        </w:rPr>
      </w:pPr>
    </w:p>
    <w:p w14:paraId="0BF6A8CB" w14:textId="77777777" w:rsidR="006F5FD3" w:rsidRPr="003A3C26" w:rsidRDefault="006F5FD3" w:rsidP="006F5FD3">
      <w:pPr>
        <w:spacing w:after="160" w:line="480" w:lineRule="auto"/>
        <w:contextualSpacing/>
        <w:rPr>
          <w:rFonts w:ascii="Arial" w:eastAsiaTheme="minorHAnsi" w:hAnsi="Arial" w:cs="Arial"/>
          <w:b/>
          <w:bCs/>
          <w:lang w:eastAsia="en-US"/>
        </w:rPr>
      </w:pPr>
      <w:r w:rsidRPr="003A3C26">
        <w:rPr>
          <w:rFonts w:ascii="Arial" w:eastAsiaTheme="minorHAnsi" w:hAnsi="Arial" w:cs="Arial"/>
          <w:lang w:eastAsia="en-US"/>
        </w:rPr>
        <w:t>Developing resources that would support the approved programme outline was our next objective. I had stored some of my presentations from my previous role, retrieving these gave me a head start. Following the programme outline I was able to prepare some presentations ready for reviewing by the working group and for Welsh translation (Appendix 74). With the help of a sub-working group, we agreed on a promotional resource to be used for marketing (Appendix 75).</w:t>
      </w:r>
      <w:r w:rsidRPr="003A3C26">
        <w:rPr>
          <w:rFonts w:ascii="Arial" w:eastAsiaTheme="minorHAnsi" w:hAnsi="Arial" w:cs="Arial"/>
          <w:b/>
          <w:bCs/>
          <w:lang w:eastAsia="en-US"/>
        </w:rPr>
        <w:t xml:space="preserve"> </w:t>
      </w:r>
      <w:r w:rsidRPr="003A3C26">
        <w:rPr>
          <w:rFonts w:ascii="Arial" w:eastAsiaTheme="minorHAnsi" w:hAnsi="Arial" w:cs="Arial"/>
          <w:lang w:eastAsia="en-US"/>
        </w:rPr>
        <w:t>This was accompanied by handouts as well. (Appendix 76).</w:t>
      </w:r>
      <w:r w:rsidRPr="003A3C26">
        <w:rPr>
          <w:rFonts w:ascii="Arial" w:eastAsiaTheme="minorHAnsi" w:hAnsi="Arial" w:cs="Arial"/>
          <w:b/>
          <w:bCs/>
          <w:lang w:eastAsia="en-US"/>
        </w:rPr>
        <w:t xml:space="preserve"> </w:t>
      </w:r>
    </w:p>
    <w:p w14:paraId="10B634F0" w14:textId="77777777" w:rsidR="006F5FD3" w:rsidRPr="003A3C26" w:rsidRDefault="006F5FD3" w:rsidP="006F5FD3">
      <w:pPr>
        <w:spacing w:after="160" w:line="480" w:lineRule="auto"/>
        <w:contextualSpacing/>
        <w:rPr>
          <w:rFonts w:ascii="Arial" w:eastAsiaTheme="minorHAnsi" w:hAnsi="Arial" w:cs="Arial"/>
          <w:lang w:eastAsia="en-US"/>
        </w:rPr>
      </w:pPr>
    </w:p>
    <w:p w14:paraId="39198FB7" w14:textId="77777777" w:rsidR="006F5FD3" w:rsidRPr="003A3C26" w:rsidRDefault="006F5FD3" w:rsidP="006F5FD3">
      <w:pPr>
        <w:spacing w:after="160" w:line="480" w:lineRule="auto"/>
        <w:contextualSpacing/>
        <w:rPr>
          <w:rFonts w:ascii="Arial" w:eastAsiaTheme="minorHAnsi" w:hAnsi="Arial" w:cs="Arial"/>
          <w:color w:val="333333"/>
          <w:shd w:val="clear" w:color="auto" w:fill="FFFFFF"/>
          <w:lang w:eastAsia="en-US"/>
        </w:rPr>
      </w:pPr>
      <w:r w:rsidRPr="003A3C26">
        <w:rPr>
          <w:rFonts w:ascii="Arial" w:eastAsiaTheme="minorHAnsi" w:hAnsi="Arial" w:cs="Arial"/>
          <w:lang w:eastAsia="en-US"/>
        </w:rPr>
        <w:t xml:space="preserve">In preparations to delivery of the induction programme to the first cohort in July 2019, it was a time of reflecting where we had come from, what had been achieved so far, the challenges also making sure that everything was running smoothly. </w:t>
      </w:r>
      <w:r w:rsidRPr="003A3C26">
        <w:rPr>
          <w:rFonts w:ascii="Arial" w:eastAsiaTheme="minorHAnsi" w:hAnsi="Arial" w:cs="Arial"/>
          <w:color w:val="333333"/>
          <w:shd w:val="clear" w:color="auto" w:fill="FFFFFF"/>
          <w:lang w:eastAsia="en-US"/>
        </w:rPr>
        <w:t xml:space="preserve">Reflection is “a turning back onto a self” where the enquirer is at once an observed and an active observer </w:t>
      </w:r>
      <w:hyperlink r:id="rId10" w:history="1">
        <w:r w:rsidRPr="003A3C26">
          <w:rPr>
            <w:rFonts w:ascii="Arial" w:eastAsiaTheme="minorHAnsi" w:hAnsi="Arial" w:cs="Arial"/>
            <w:shd w:val="clear" w:color="auto" w:fill="FFFFFF"/>
            <w:lang w:eastAsia="en-US"/>
          </w:rPr>
          <w:t>Steier, (1995</w:t>
        </w:r>
      </w:hyperlink>
      <w:r w:rsidRPr="003A3C26">
        <w:rPr>
          <w:rFonts w:ascii="Arial" w:eastAsiaTheme="minorHAnsi" w:hAnsi="Arial" w:cs="Arial"/>
          <w:color w:val="333333"/>
          <w:shd w:val="clear" w:color="auto" w:fill="FFFFFF"/>
          <w:lang w:eastAsia="en-US"/>
        </w:rPr>
        <w:t xml:space="preserve">, p. 163).  During the first phases I was making enquiries and others observing, at this point I needed to observe the progress that we had accomplished, this would highlight where we needed to go next. </w:t>
      </w:r>
    </w:p>
    <w:p w14:paraId="24AB1F9F" w14:textId="77777777" w:rsidR="006F5FD3" w:rsidRPr="003A3C26" w:rsidRDefault="006F5FD3" w:rsidP="006F5FD3">
      <w:pPr>
        <w:spacing w:after="160" w:line="480" w:lineRule="auto"/>
        <w:contextualSpacing/>
        <w:rPr>
          <w:rFonts w:ascii="Arial" w:eastAsiaTheme="minorHAnsi" w:hAnsi="Arial" w:cs="Arial"/>
          <w:color w:val="333333"/>
          <w:shd w:val="clear" w:color="auto" w:fill="FFFFFF"/>
          <w:lang w:eastAsia="en-US"/>
        </w:rPr>
      </w:pPr>
    </w:p>
    <w:p w14:paraId="53E8DCD2" w14:textId="77777777" w:rsidR="006F5FD3" w:rsidRPr="003A3C26" w:rsidRDefault="006F5FD3" w:rsidP="006F5FD3">
      <w:pPr>
        <w:spacing w:after="160" w:line="480" w:lineRule="auto"/>
        <w:contextualSpacing/>
        <w:rPr>
          <w:rFonts w:ascii="Arial" w:eastAsiaTheme="minorHAnsi" w:hAnsi="Arial" w:cs="Arial"/>
          <w:color w:val="333333"/>
          <w:shd w:val="clear" w:color="auto" w:fill="FFFFFF"/>
          <w:lang w:eastAsia="en-US"/>
        </w:rPr>
      </w:pPr>
      <w:r w:rsidRPr="003A3C26">
        <w:rPr>
          <w:rFonts w:ascii="Arial" w:eastAsiaTheme="minorHAnsi" w:hAnsi="Arial" w:cs="Arial"/>
          <w:color w:val="333333"/>
          <w:shd w:val="clear" w:color="auto" w:fill="FFFFFF"/>
          <w:lang w:eastAsia="en-US"/>
        </w:rPr>
        <w:t xml:space="preserve">As previously mentioned, completing my PGCE helped to build on some the skills I needed for this project. During the course, </w:t>
      </w:r>
      <w:r w:rsidRPr="003A3C26">
        <w:rPr>
          <w:rFonts w:ascii="Arial" w:eastAsiaTheme="minorHAnsi" w:hAnsi="Arial" w:cs="Arial"/>
          <w:lang w:eastAsia="en-US"/>
        </w:rPr>
        <w:t>I</w:t>
      </w:r>
      <w:r w:rsidRPr="003A3C26">
        <w:rPr>
          <w:rFonts w:ascii="Arial" w:eastAsia="Calibri" w:hAnsi="Arial" w:cs="Arial"/>
          <w:lang w:eastAsia="en-US"/>
        </w:rPr>
        <w:t xml:space="preserve"> learnt how to develop lesson plans, schemes of work, training materials and to deliver training sessions using engaging methods and digital tools. This was not new to me. The possibility of sharing resources that I had designed across the region was new and this previous learning had supported my learning to the next level. Initially I was apprehensive to have my materials shared, as I wondered whether the materials were good enough, what other organisations were doing and what they would think of mine. I worried about negative feedback or others having better materials than mine but having undergone this I now realise that this was important experience for me. It was interesting after some discussions to learn that the other members of the group were all feeling the same about the resources we created. Instead of being apprehensive I learnt to be inquisitive, to synthesize the input and adept to finding common ground. </w:t>
      </w:r>
    </w:p>
    <w:p w14:paraId="276C37C3" w14:textId="77777777" w:rsidR="006F5FD3" w:rsidRPr="003A3C26" w:rsidRDefault="006F5FD3" w:rsidP="006F5FD3">
      <w:pPr>
        <w:spacing w:after="160" w:line="480" w:lineRule="auto"/>
        <w:contextualSpacing/>
        <w:rPr>
          <w:rFonts w:ascii="Arial" w:eastAsiaTheme="minorHAnsi" w:hAnsi="Arial" w:cs="Arial"/>
          <w:shd w:val="clear" w:color="auto" w:fill="FFFFFF"/>
          <w:lang w:eastAsia="en-US"/>
        </w:rPr>
      </w:pPr>
    </w:p>
    <w:p w14:paraId="7DA3F4A6" w14:textId="77777777" w:rsidR="006F5FD3" w:rsidRPr="003A3C26" w:rsidRDefault="006F5FD3" w:rsidP="006F5FD3">
      <w:pPr>
        <w:spacing w:after="160" w:line="480" w:lineRule="auto"/>
        <w:rPr>
          <w:rFonts w:ascii="Arial" w:eastAsiaTheme="minorHAnsi" w:hAnsi="Arial" w:cs="Arial"/>
          <w:lang w:eastAsia="en-US"/>
        </w:rPr>
      </w:pPr>
      <w:r w:rsidRPr="003A3C26">
        <w:rPr>
          <w:rFonts w:ascii="Arial" w:eastAsiaTheme="minorHAnsi" w:hAnsi="Arial" w:cs="Arial"/>
          <w:lang w:eastAsia="en-US"/>
        </w:rPr>
        <w:t>This learning outcome aimed to detail how I developed and delivered an All-Wales induction programme including operational documentation and resources to support the delivery of the strategy. Administrative duties leading to the delivery of the induction, was our next objective. During engagement seminars it was noted that accepting change was a constant barrier to many. The culture of the organisation was engrained within teams so much so that if any changes were introduced, they were met with significant barriers and resistance. If, however, management and leadership structures are open to change this would cascade well to staff. We wanted to use this structure to avoid resistance where possible.</w:t>
      </w:r>
    </w:p>
    <w:p w14:paraId="15ED8915" w14:textId="77777777" w:rsidR="006F5FD3" w:rsidRPr="003A3C26" w:rsidRDefault="006F5FD3" w:rsidP="006F5FD3">
      <w:pPr>
        <w:spacing w:after="160" w:line="480" w:lineRule="auto"/>
        <w:rPr>
          <w:rFonts w:ascii="Arial" w:eastAsiaTheme="minorHAnsi" w:hAnsi="Arial" w:cs="Arial"/>
          <w:lang w:eastAsia="en-US"/>
        </w:rPr>
      </w:pPr>
    </w:p>
    <w:p w14:paraId="54B09902" w14:textId="77777777" w:rsidR="006F5FD3" w:rsidRPr="003A3C26" w:rsidRDefault="006F5FD3" w:rsidP="006F5FD3">
      <w:pPr>
        <w:spacing w:after="160" w:line="480" w:lineRule="auto"/>
        <w:rPr>
          <w:rFonts w:ascii="Arial" w:eastAsiaTheme="minorHAnsi" w:hAnsi="Arial" w:cs="Arial"/>
          <w:lang w:eastAsia="en-US"/>
        </w:rPr>
      </w:pPr>
      <w:r w:rsidRPr="003A3C26">
        <w:rPr>
          <w:rFonts w:ascii="Arial" w:eastAsiaTheme="minorHAnsi" w:hAnsi="Arial" w:cs="Arial"/>
          <w:lang w:eastAsia="en-US"/>
        </w:rPr>
        <w:t xml:space="preserve">A key part of supporting staff was ensuring that the organisational culture encouraged them to perform their job to the best of their abilities. Other methods of encouraging managers and our staff to support the new induction was to use peer to peer influence and role models to champion the pilot. I developed an application system and requested a designated email channel specific for AWIF (Appendix 77), applications were received and recorded by the admin team, from the region. If there were too many applicants, we created on the spreadsheet a ‘waiting list’ which would roll over to the next cohort. These activities helped me to be a positive role model to my staff and learners who attended training, I was able to create an atmosphere where coaching and mentoring was crucial. </w:t>
      </w:r>
    </w:p>
    <w:p w14:paraId="15EACC47" w14:textId="77777777" w:rsidR="006F5FD3" w:rsidRPr="003A3C26" w:rsidRDefault="006F5FD3" w:rsidP="006F5FD3">
      <w:pPr>
        <w:spacing w:after="160" w:line="480" w:lineRule="auto"/>
        <w:contextualSpacing/>
        <w:rPr>
          <w:rFonts w:ascii="Arial" w:eastAsiaTheme="minorHAnsi" w:hAnsi="Arial" w:cs="Arial"/>
          <w:lang w:eastAsia="en-US"/>
        </w:rPr>
      </w:pPr>
    </w:p>
    <w:p w14:paraId="6BAB7E81" w14:textId="77777777" w:rsidR="006F5FD3" w:rsidRPr="003A3C26" w:rsidRDefault="006F5FD3" w:rsidP="006F5FD3">
      <w:pPr>
        <w:spacing w:after="160" w:line="480" w:lineRule="auto"/>
        <w:contextualSpacing/>
        <w:rPr>
          <w:rFonts w:ascii="Arial" w:eastAsiaTheme="minorHAnsi" w:hAnsi="Arial" w:cs="Arial"/>
          <w:lang w:eastAsia="en-US"/>
        </w:rPr>
      </w:pPr>
      <w:r w:rsidRPr="003A3C26">
        <w:rPr>
          <w:rFonts w:ascii="Arial" w:eastAsiaTheme="minorHAnsi" w:hAnsi="Arial" w:cs="Arial"/>
          <w:lang w:eastAsia="en-US"/>
        </w:rPr>
        <w:t xml:space="preserve">Using the pilot as a platform to demonstrate the benefits of the change and why it would be better that the current ones, ensured that the outcomes were delivered by specialist practitioners with an in-depth knowledge of the care roles. We ensured that all outcomes were delivered by those with previous experience working in care settings. </w:t>
      </w:r>
    </w:p>
    <w:p w14:paraId="2D211C57" w14:textId="77777777" w:rsidR="006F5FD3" w:rsidRPr="003A3C26" w:rsidRDefault="006F5FD3" w:rsidP="006F5FD3">
      <w:pPr>
        <w:spacing w:after="160" w:line="480" w:lineRule="auto"/>
        <w:contextualSpacing/>
        <w:rPr>
          <w:rFonts w:ascii="Arial" w:eastAsiaTheme="minorHAnsi" w:hAnsi="Arial" w:cs="Arial"/>
          <w:lang w:eastAsia="en-US"/>
        </w:rPr>
      </w:pPr>
    </w:p>
    <w:p w14:paraId="6A490AA6" w14:textId="77777777" w:rsidR="006F5FD3" w:rsidRPr="003A3C26" w:rsidRDefault="006F5FD3" w:rsidP="006F5FD3">
      <w:pPr>
        <w:spacing w:after="160" w:line="480" w:lineRule="auto"/>
        <w:contextualSpacing/>
        <w:rPr>
          <w:rFonts w:ascii="Arial" w:eastAsiaTheme="minorHAnsi" w:hAnsi="Arial" w:cs="Arial"/>
          <w:lang w:eastAsia="en-US"/>
        </w:rPr>
      </w:pPr>
      <w:r w:rsidRPr="003A3C26">
        <w:rPr>
          <w:rFonts w:ascii="Arial" w:eastAsiaTheme="minorHAnsi" w:hAnsi="Arial" w:cs="Arial"/>
          <w:lang w:eastAsia="en-US"/>
        </w:rPr>
        <w:t xml:space="preserve">A mid-year report I presented to the steering group, demonstrated what had been successful and what needed further input, (Appendix 78). I learnt from some interventions which were suggested during the meeting, for the pilot to head towards a more sustainable and rapid change in the future. </w:t>
      </w:r>
      <w:r w:rsidRPr="003A3C26">
        <w:rPr>
          <w:rFonts w:ascii="Arial" w:eastAsiaTheme="minorHAnsi" w:hAnsi="Arial" w:cs="Arial"/>
          <w:shd w:val="clear" w:color="auto" w:fill="FFFFFF"/>
          <w:lang w:eastAsia="en-US"/>
        </w:rPr>
        <w:t>Despite the fact that our organisational culture stimulated unity, there were always sub-cultures that created divisions. I learnt that by working collaboratively and engaging fully with stakeholders and having a strong organisational culture was beneficial as it becomes difficult to replicate. This advantage provided the induction pilot with a strong competitive advantage, with all these measures in place we delivered to our first cohort in July 2020.</w:t>
      </w:r>
    </w:p>
    <w:p w14:paraId="0F2A625E" w14:textId="77777777" w:rsidR="006F5FD3" w:rsidRPr="003A3C26" w:rsidRDefault="006F5FD3" w:rsidP="006F5FD3">
      <w:pPr>
        <w:spacing w:after="160" w:line="480" w:lineRule="auto"/>
        <w:contextualSpacing/>
        <w:rPr>
          <w:rFonts w:ascii="Arial" w:eastAsiaTheme="minorHAnsi" w:hAnsi="Arial" w:cs="Arial"/>
          <w:lang w:eastAsia="en-US"/>
        </w:rPr>
      </w:pPr>
    </w:p>
    <w:p w14:paraId="680C5E61" w14:textId="77777777" w:rsidR="006F5FD3" w:rsidRPr="003A3C26" w:rsidRDefault="006F5FD3" w:rsidP="006F5FD3">
      <w:pPr>
        <w:spacing w:after="160" w:line="480" w:lineRule="auto"/>
        <w:contextualSpacing/>
        <w:rPr>
          <w:rFonts w:ascii="Arial" w:eastAsiaTheme="minorHAnsi" w:hAnsi="Arial" w:cs="Arial"/>
          <w:lang w:eastAsia="en-US"/>
        </w:rPr>
      </w:pPr>
      <w:r w:rsidRPr="003A3C26">
        <w:rPr>
          <w:rFonts w:ascii="Arial" w:eastAsiaTheme="minorHAnsi" w:hAnsi="Arial" w:cs="Arial"/>
          <w:lang w:eastAsia="en-US"/>
        </w:rPr>
        <w:t xml:space="preserve">Transformational leadership is defined as an approach that causes change in individuals and social systems. In its ideal form, it creates valuable and positive change in the followers with the end goal of developing followers into leaders. Enacted in its authentic form, transformational leadership enhances the motivation, morale and performance of followers through a variety of mechanisms Bass and Bass, (2008). Following this type of leadership gave me an insight into how I could empower staff by looking into their previous experiences and their strengths. I found that one of the staff was very technologically advanced and would adapt our presentations, update our data sheets using Microsoft tools. It was a turning point for all as they felt they could share their skills to improve the pilot. We had a Welsh speaker who supported the translation team to meet tight deadlines. This resonated well as I was able to follow a transformational leadership style, by empowering staff to showcase their abilities. This style gave the staff and me confidence to produce excellent results as they knew this was appreciated.  </w:t>
      </w:r>
    </w:p>
    <w:p w14:paraId="3D8D8BDA" w14:textId="77777777" w:rsidR="006F5FD3" w:rsidRPr="003A3C26" w:rsidRDefault="006F5FD3" w:rsidP="006F5FD3">
      <w:pPr>
        <w:spacing w:after="160" w:line="480" w:lineRule="auto"/>
        <w:contextualSpacing/>
        <w:rPr>
          <w:rFonts w:ascii="Arial" w:eastAsiaTheme="minorHAnsi" w:hAnsi="Arial" w:cs="Arial"/>
          <w:lang w:eastAsia="en-US"/>
        </w:rPr>
      </w:pPr>
    </w:p>
    <w:p w14:paraId="7A3AF126" w14:textId="77777777" w:rsidR="006F5FD3" w:rsidRPr="003A3C26" w:rsidRDefault="006F5FD3" w:rsidP="006F5FD3">
      <w:pPr>
        <w:spacing w:after="160" w:line="480" w:lineRule="auto"/>
        <w:contextualSpacing/>
        <w:rPr>
          <w:rFonts w:ascii="Arial" w:eastAsiaTheme="minorHAnsi" w:hAnsi="Arial" w:cs="Arial"/>
          <w:lang w:eastAsia="en-US"/>
        </w:rPr>
      </w:pPr>
      <w:r w:rsidRPr="003A3C26">
        <w:rPr>
          <w:rFonts w:ascii="Arial" w:eastAsiaTheme="minorHAnsi" w:hAnsi="Arial" w:cs="Arial"/>
          <w:lang w:eastAsia="en-US"/>
        </w:rPr>
        <w:t>Schon, (1983) describes reflection in two parts; reflection in action which is the immediate response we have to a situation. It is an instinctive response based on the successful results of the past experience. On the other hand, reflection on action occurs when we examine our actions and results, especially when our initial responses do not have the result, we wanted. We reframe the situation through questioning our judgement and our actions which gives us a perspective and a new solution to try. I used reflection on action to summarise my actions throughout the development of resources and delivery materials. I used probing questions to help me view the process in two different views that I would compare and redirect to the objectives we set. Using critical reflection provided me with knowledge of practice needed to confront social changes and promote professional development.</w:t>
      </w:r>
    </w:p>
    <w:p w14:paraId="42423F88" w14:textId="77777777" w:rsidR="006F5FD3" w:rsidRPr="003A3C26" w:rsidRDefault="006F5FD3" w:rsidP="006F5FD3">
      <w:pPr>
        <w:spacing w:after="160" w:line="480" w:lineRule="auto"/>
        <w:contextualSpacing/>
        <w:rPr>
          <w:rFonts w:ascii="Arial" w:eastAsiaTheme="minorHAnsi" w:hAnsi="Arial" w:cs="Arial"/>
          <w:lang w:eastAsia="en-US"/>
        </w:rPr>
      </w:pPr>
    </w:p>
    <w:p w14:paraId="028C20A6" w14:textId="77777777" w:rsidR="006F5FD3" w:rsidRPr="003A3C26" w:rsidRDefault="006F5FD3" w:rsidP="006F5FD3">
      <w:pPr>
        <w:spacing w:after="160" w:line="480" w:lineRule="auto"/>
        <w:contextualSpacing/>
        <w:rPr>
          <w:rFonts w:ascii="Arial" w:eastAsiaTheme="minorHAnsi" w:hAnsi="Arial" w:cs="Arial"/>
          <w:lang w:eastAsia="en-US"/>
        </w:rPr>
      </w:pPr>
      <w:r w:rsidRPr="003A3C26">
        <w:rPr>
          <w:rFonts w:ascii="Arial" w:eastAsiaTheme="minorHAnsi" w:hAnsi="Arial" w:cs="Arial"/>
          <w:lang w:eastAsia="en-US"/>
        </w:rPr>
        <w:t xml:space="preserve">In conclusion, I learnt that; there are no easy solutions to introducing any change models to an organisation, a clear adaptation process that would suit the intended change would be best. Strong leadership and effective teamwork were paramount and these two-work hand-in-hand. Recommendations after the pilot evaluation would be to analyse the data captured, review the benefits of the project whilst looking at some of the project’s weakness and if these could be turned into strengths. By looking at different theories and models I have been able to detail how I managed the operational plan. I have learnt by revisiting our core values and comparing them with my values, the similarities have facilitated for an easy transition, whilst I learnt new ways in the process. I will continue to reflect on how future situations and projects might work, see where I can influence following the experiential learning gained. I would always endeavour for an improvement in the quality-of-care systems and influence the direction of decision-making, this I have learnt from managing this project. </w:t>
      </w:r>
    </w:p>
    <w:p w14:paraId="01C77B78" w14:textId="5CD861E4" w:rsidR="006F5FD3" w:rsidRPr="003A3C26" w:rsidRDefault="006F5FD3" w:rsidP="00C41F0F">
      <w:pPr>
        <w:spacing w:line="360" w:lineRule="auto"/>
        <w:ind w:right="851"/>
        <w:rPr>
          <w:rFonts w:ascii="Arial" w:hAnsi="Arial" w:cs="Arial"/>
        </w:rPr>
      </w:pPr>
    </w:p>
    <w:p w14:paraId="7430439D" w14:textId="7A9EE26E" w:rsidR="006F5FD3" w:rsidRPr="003A3C26" w:rsidRDefault="006F5FD3" w:rsidP="00C41F0F">
      <w:pPr>
        <w:spacing w:line="360" w:lineRule="auto"/>
        <w:ind w:right="851"/>
        <w:rPr>
          <w:rFonts w:ascii="Arial" w:hAnsi="Arial" w:cs="Arial"/>
        </w:rPr>
      </w:pPr>
    </w:p>
    <w:p w14:paraId="78B21739" w14:textId="77777777" w:rsidR="00462670" w:rsidRPr="003A3C26" w:rsidRDefault="00462670" w:rsidP="00C41F0F">
      <w:pPr>
        <w:spacing w:line="360" w:lineRule="auto"/>
        <w:ind w:right="851"/>
        <w:rPr>
          <w:rFonts w:ascii="Arial" w:hAnsi="Arial" w:cs="Arial"/>
          <w:shd w:val="clear" w:color="auto" w:fill="FFFFFF"/>
        </w:rPr>
      </w:pPr>
    </w:p>
    <w:p w14:paraId="08BEB677" w14:textId="77777777" w:rsidR="00462670" w:rsidRPr="003A3C26" w:rsidRDefault="00462670" w:rsidP="00C41F0F">
      <w:pPr>
        <w:spacing w:line="360" w:lineRule="auto"/>
        <w:ind w:right="851"/>
        <w:rPr>
          <w:rFonts w:ascii="Arial" w:hAnsi="Arial" w:cs="Arial"/>
          <w:shd w:val="clear" w:color="auto" w:fill="FFFFFF"/>
        </w:rPr>
      </w:pPr>
    </w:p>
    <w:p w14:paraId="73DD44A7" w14:textId="77777777" w:rsidR="00462670" w:rsidRPr="003A3C26" w:rsidRDefault="00462670" w:rsidP="00C41F0F">
      <w:pPr>
        <w:spacing w:line="360" w:lineRule="auto"/>
        <w:ind w:right="851"/>
        <w:rPr>
          <w:rFonts w:ascii="Arial" w:hAnsi="Arial" w:cs="Arial"/>
          <w:shd w:val="clear" w:color="auto" w:fill="FFFFFF"/>
        </w:rPr>
      </w:pPr>
    </w:p>
    <w:p w14:paraId="2B63BF1C" w14:textId="77777777" w:rsidR="00462670" w:rsidRPr="003A3C26" w:rsidRDefault="00462670" w:rsidP="00C41F0F">
      <w:pPr>
        <w:spacing w:line="360" w:lineRule="auto"/>
        <w:ind w:right="851"/>
        <w:rPr>
          <w:rFonts w:ascii="Arial" w:hAnsi="Arial" w:cs="Arial"/>
          <w:shd w:val="clear" w:color="auto" w:fill="FFFFFF"/>
        </w:rPr>
      </w:pPr>
    </w:p>
    <w:p w14:paraId="2C3B5035" w14:textId="77777777" w:rsidR="00462670" w:rsidRPr="003A3C26" w:rsidRDefault="00462670" w:rsidP="00C41F0F">
      <w:pPr>
        <w:spacing w:line="360" w:lineRule="auto"/>
        <w:ind w:right="851"/>
        <w:rPr>
          <w:rFonts w:ascii="Arial" w:hAnsi="Arial" w:cs="Arial"/>
          <w:shd w:val="clear" w:color="auto" w:fill="FFFFFF"/>
        </w:rPr>
      </w:pPr>
    </w:p>
    <w:p w14:paraId="384E8856" w14:textId="77777777" w:rsidR="00462670" w:rsidRPr="003A3C26" w:rsidRDefault="00462670" w:rsidP="00C41F0F">
      <w:pPr>
        <w:spacing w:line="360" w:lineRule="auto"/>
        <w:ind w:right="851"/>
        <w:rPr>
          <w:rFonts w:ascii="Arial" w:hAnsi="Arial" w:cs="Arial"/>
          <w:shd w:val="clear" w:color="auto" w:fill="FFFFFF"/>
        </w:rPr>
      </w:pPr>
    </w:p>
    <w:p w14:paraId="6D716955" w14:textId="77777777" w:rsidR="00462670" w:rsidRPr="003A3C26" w:rsidRDefault="00462670" w:rsidP="00C41F0F">
      <w:pPr>
        <w:spacing w:line="360" w:lineRule="auto"/>
        <w:ind w:right="851"/>
        <w:rPr>
          <w:rFonts w:ascii="Arial" w:hAnsi="Arial" w:cs="Arial"/>
          <w:shd w:val="clear" w:color="auto" w:fill="FFFFFF"/>
        </w:rPr>
      </w:pPr>
    </w:p>
    <w:p w14:paraId="4427DB77" w14:textId="77777777" w:rsidR="00462670" w:rsidRPr="003A3C26" w:rsidRDefault="00462670" w:rsidP="00C41F0F">
      <w:pPr>
        <w:spacing w:line="360" w:lineRule="auto"/>
        <w:ind w:right="851"/>
        <w:rPr>
          <w:rFonts w:ascii="Arial" w:hAnsi="Arial" w:cs="Arial"/>
          <w:shd w:val="clear" w:color="auto" w:fill="FFFFFF"/>
        </w:rPr>
      </w:pPr>
    </w:p>
    <w:p w14:paraId="55910816" w14:textId="77777777" w:rsidR="00462670" w:rsidRPr="003A3C26" w:rsidRDefault="00462670" w:rsidP="00C41F0F">
      <w:pPr>
        <w:spacing w:line="360" w:lineRule="auto"/>
        <w:ind w:right="851"/>
        <w:rPr>
          <w:rFonts w:ascii="Arial" w:hAnsi="Arial" w:cs="Arial"/>
          <w:shd w:val="clear" w:color="auto" w:fill="FFFFFF"/>
        </w:rPr>
      </w:pPr>
    </w:p>
    <w:p w14:paraId="05CA10F6" w14:textId="77777777" w:rsidR="00E50195" w:rsidRPr="003A3C26" w:rsidRDefault="00E50195" w:rsidP="00E50195">
      <w:pPr>
        <w:spacing w:after="160" w:line="480" w:lineRule="auto"/>
        <w:rPr>
          <w:rFonts w:ascii="Arial" w:eastAsiaTheme="minorHAnsi" w:hAnsi="Arial" w:cs="Arial"/>
          <w:b/>
          <w:bCs/>
          <w:lang w:eastAsia="en-US"/>
        </w:rPr>
      </w:pPr>
      <w:r w:rsidRPr="003A3C26">
        <w:rPr>
          <w:rFonts w:ascii="Arial" w:eastAsiaTheme="minorHAnsi" w:hAnsi="Arial" w:cs="Arial"/>
          <w:b/>
          <w:bCs/>
          <w:lang w:eastAsia="en-US"/>
        </w:rPr>
        <w:t>Student 2031055</w:t>
      </w:r>
    </w:p>
    <w:p w14:paraId="33F96D6F" w14:textId="77777777" w:rsidR="00E50195" w:rsidRPr="003A3C26" w:rsidRDefault="00E50195" w:rsidP="00E50195">
      <w:pPr>
        <w:spacing w:after="160" w:line="480" w:lineRule="auto"/>
        <w:rPr>
          <w:rFonts w:ascii="Arial" w:eastAsiaTheme="minorHAnsi" w:hAnsi="Arial" w:cs="Arial"/>
          <w:lang w:eastAsia="en-US"/>
        </w:rPr>
      </w:pPr>
      <w:r w:rsidRPr="003A3C26">
        <w:rPr>
          <w:rFonts w:ascii="Arial" w:eastAsiaTheme="minorHAnsi" w:hAnsi="Arial" w:cs="Arial"/>
          <w:lang w:eastAsia="en-US"/>
        </w:rPr>
        <w:t>LA2 LO3</w:t>
      </w:r>
    </w:p>
    <w:p w14:paraId="02E7FA6B" w14:textId="77777777" w:rsidR="00E50195" w:rsidRPr="001D0DA9" w:rsidRDefault="00E50195" w:rsidP="00E50195">
      <w:pPr>
        <w:spacing w:after="160"/>
        <w:rPr>
          <w:rFonts w:ascii="Arial" w:eastAsiaTheme="minorHAnsi" w:hAnsi="Arial" w:cs="Arial"/>
          <w:lang w:eastAsia="en-US"/>
        </w:rPr>
      </w:pPr>
      <w:bookmarkStart w:id="14" w:name="_Hlk105536427"/>
      <w:r w:rsidRPr="001D0DA9">
        <w:rPr>
          <w:rFonts w:ascii="Arial" w:eastAsiaTheme="minorHAnsi" w:hAnsi="Arial" w:cs="Arial"/>
          <w:lang w:eastAsia="en-US"/>
        </w:rPr>
        <w:t>Critically analyse and evaluate the regional delivery of a collaborative induction plan for health and social care and coordinate/mediate recommendations for regional improvements.</w:t>
      </w:r>
    </w:p>
    <w:bookmarkEnd w:id="14"/>
    <w:p w14:paraId="49D181E3" w14:textId="77777777" w:rsidR="00E50195" w:rsidRPr="001D0DA9" w:rsidRDefault="00E50195" w:rsidP="00E50195">
      <w:pPr>
        <w:spacing w:after="160" w:line="480" w:lineRule="auto"/>
        <w:rPr>
          <w:rFonts w:ascii="Arial" w:eastAsiaTheme="minorHAnsi" w:hAnsi="Arial" w:cs="Arial"/>
          <w:lang w:eastAsia="en-US"/>
        </w:rPr>
      </w:pPr>
    </w:p>
    <w:p w14:paraId="0570B40A" w14:textId="77777777" w:rsidR="00E50195" w:rsidRPr="001D0DA9" w:rsidRDefault="00E50195" w:rsidP="00E50195">
      <w:pPr>
        <w:spacing w:after="160" w:line="480" w:lineRule="auto"/>
        <w:rPr>
          <w:rFonts w:ascii="Arial" w:eastAsiaTheme="minorHAnsi" w:hAnsi="Arial" w:cs="Arial"/>
          <w:lang w:eastAsia="en-US"/>
        </w:rPr>
      </w:pPr>
      <w:r w:rsidRPr="001D0DA9">
        <w:rPr>
          <w:rFonts w:ascii="Arial" w:eastAsiaTheme="minorHAnsi" w:hAnsi="Arial" w:cs="Arial"/>
          <w:lang w:eastAsia="en-US"/>
        </w:rPr>
        <w:t>Background</w:t>
      </w:r>
    </w:p>
    <w:p w14:paraId="4FB79D8D" w14:textId="08FB371D" w:rsidR="00E50195" w:rsidRPr="003A3C26" w:rsidRDefault="00E50195" w:rsidP="00E50195">
      <w:pPr>
        <w:spacing w:after="160" w:line="480" w:lineRule="auto"/>
        <w:rPr>
          <w:rFonts w:ascii="Arial" w:eastAsiaTheme="minorHAnsi" w:hAnsi="Arial" w:cs="Arial"/>
          <w:lang w:eastAsia="en-US"/>
        </w:rPr>
      </w:pPr>
      <w:r w:rsidRPr="003A3C26">
        <w:rPr>
          <w:rFonts w:ascii="Arial" w:eastAsiaTheme="minorHAnsi" w:hAnsi="Arial" w:cs="Arial"/>
          <w:lang w:eastAsia="en-US"/>
        </w:rPr>
        <w:t xml:space="preserve">At this stage of evaluation, the pilot project had been completed and had been successful, according to the feedback given by the steering group chairs. For this outcome I will reflect on the process I used to review and evaluate the AWIF pilot project, to determine the contribution I made to its success. I will also critically examine the learning acquired. The evaluation was completed by SCIE who were appointed to conduct and work collaboratively with my team. I have chosen to claim credit for this learning outcome as I feel I have enhanced my knowledge and evaluating skills over the last 3 years whilst collaborating with others. I will reflectively discuss areas I led for this process. </w:t>
      </w:r>
    </w:p>
    <w:p w14:paraId="522413B9" w14:textId="77777777" w:rsidR="00E50195" w:rsidRPr="003A3C26" w:rsidRDefault="00E50195" w:rsidP="00E50195">
      <w:pPr>
        <w:spacing w:after="160" w:line="480" w:lineRule="auto"/>
        <w:jc w:val="both"/>
        <w:rPr>
          <w:rFonts w:ascii="Arial" w:eastAsiaTheme="minorHAnsi" w:hAnsi="Arial" w:cs="Arial"/>
          <w:lang w:eastAsia="en-US"/>
        </w:rPr>
      </w:pPr>
    </w:p>
    <w:p w14:paraId="4D157074" w14:textId="77777777" w:rsidR="00E50195" w:rsidRPr="003A3C26" w:rsidRDefault="00E50195" w:rsidP="00E50195">
      <w:pPr>
        <w:spacing w:after="160" w:line="480" w:lineRule="auto"/>
        <w:rPr>
          <w:rFonts w:ascii="Arial" w:eastAsiaTheme="minorHAnsi" w:hAnsi="Arial" w:cs="Arial"/>
          <w:lang w:eastAsia="en-US"/>
        </w:rPr>
      </w:pPr>
      <w:r w:rsidRPr="003A3C26">
        <w:rPr>
          <w:rFonts w:ascii="Arial" w:eastAsiaTheme="minorHAnsi" w:hAnsi="Arial" w:cs="Arial"/>
          <w:lang w:eastAsia="en-US"/>
        </w:rPr>
        <w:t>As the project manager I and the team worked tirelessly to ensure that we developed an induction programme that was unique, moreover, provided quality outcomes for the regional care sector. Management of the operational plan was my responsibility and the training delivery commenced in 2020. The project was designed to help build capacity as well as retention of staff in both health and social care. I will describe how the evaluation of the project’s achievements improved both organisational and my personal learning, accountability, decision-making and impact on the sector.</w:t>
      </w:r>
    </w:p>
    <w:p w14:paraId="4A880096" w14:textId="77777777" w:rsidR="00E50195" w:rsidRPr="003A3C26" w:rsidRDefault="00E50195" w:rsidP="00E50195">
      <w:pPr>
        <w:spacing w:after="160" w:line="480" w:lineRule="auto"/>
        <w:jc w:val="both"/>
        <w:rPr>
          <w:rFonts w:ascii="Arial" w:eastAsiaTheme="minorHAnsi" w:hAnsi="Arial" w:cs="Arial"/>
          <w:lang w:eastAsia="en-US"/>
        </w:rPr>
      </w:pPr>
    </w:p>
    <w:p w14:paraId="5E8B4A4A" w14:textId="77777777" w:rsidR="00E50195" w:rsidRPr="003A3C26" w:rsidRDefault="00E50195" w:rsidP="00E50195">
      <w:pPr>
        <w:spacing w:after="160" w:line="480" w:lineRule="auto"/>
        <w:jc w:val="both"/>
        <w:rPr>
          <w:rFonts w:ascii="Arial" w:eastAsia="Calibri" w:hAnsi="Arial" w:cs="Arial"/>
          <w:lang w:eastAsia="en-US"/>
        </w:rPr>
      </w:pPr>
      <w:r w:rsidRPr="003A3C26">
        <w:rPr>
          <w:rFonts w:ascii="Arial" w:eastAsiaTheme="minorHAnsi" w:hAnsi="Arial" w:cs="Arial"/>
          <w:lang w:eastAsia="en-US"/>
        </w:rPr>
        <w:t>I understand an evaluation to be a process of measuring the outcomes from a completed project in our case the AWIF pilot. Herman et al. (1992) writes that, evaluation assessments should begin to answer two fundamental questions: “How are we doing?” and “How can we do it better?” the “we” that Herman and colleagues refer to should be a partnership that includes the learning individual.</w:t>
      </w:r>
      <w:r w:rsidRPr="003A3C26">
        <w:rPr>
          <w:rFonts w:ascii="Arial" w:eastAsia="Calibri" w:hAnsi="Arial" w:cs="Arial"/>
          <w:lang w:eastAsia="en-US"/>
        </w:rPr>
        <w:t xml:space="preserve"> I was very naive and somewhat inexperienced at the beginning of this process; my knowledge and skills were limited in this area as I had mainly researched on how to conduct evaluations. In terms of experience, I had only conducted small scale evaluations at the end of training sessions (Appendix 79). This made me anxious as I was not sure I would be valuable towards this process, my anxiety was exacerbated by the fact that the project directors were outsourcing this service, it made me even more worried. I accessed SCIE’s objectives and procedural details, I realised they were going to publish this evaluation report, I felt challenged to delve deeper and contribute everything I knew about the project.</w:t>
      </w:r>
    </w:p>
    <w:p w14:paraId="20ADE3E2" w14:textId="77777777" w:rsidR="00E50195" w:rsidRPr="003A3C26" w:rsidRDefault="00E50195" w:rsidP="00E50195">
      <w:pPr>
        <w:spacing w:after="160" w:line="480" w:lineRule="auto"/>
        <w:jc w:val="both"/>
        <w:rPr>
          <w:rFonts w:ascii="Arial" w:eastAsia="Calibri" w:hAnsi="Arial" w:cs="Arial"/>
          <w:lang w:eastAsia="en-US"/>
        </w:rPr>
      </w:pPr>
    </w:p>
    <w:p w14:paraId="4A0C1743" w14:textId="77777777" w:rsidR="00E50195" w:rsidRPr="003A3C26" w:rsidRDefault="00E50195" w:rsidP="00E50195">
      <w:pPr>
        <w:spacing w:after="160" w:line="480" w:lineRule="auto"/>
        <w:rPr>
          <w:rFonts w:ascii="Arial" w:eastAsia="Calibri" w:hAnsi="Arial" w:cs="Arial"/>
          <w:lang w:eastAsia="en-US"/>
        </w:rPr>
      </w:pPr>
      <w:r w:rsidRPr="003A3C26">
        <w:rPr>
          <w:rFonts w:ascii="Arial" w:eastAsia="Calibri" w:hAnsi="Arial" w:cs="Arial"/>
          <w:lang w:eastAsia="en-US"/>
        </w:rPr>
        <w:t>I was frustrated at times as I felt inadequate, but instead of dwelling on these negative thoughts, I sought support and guidance from our in-house research team. I was fortunate as they agreed to coach me as part of the preparation. Buckingham and Clifton (2001) state that, w</w:t>
      </w:r>
      <w:r w:rsidRPr="003A3C26">
        <w:rPr>
          <w:rFonts w:ascii="Arial" w:eastAsiaTheme="minorHAnsi" w:hAnsi="Arial" w:cs="Arial"/>
          <w:shd w:val="clear" w:color="auto" w:fill="FFFFFF"/>
          <w:lang w:eastAsia="en-US"/>
        </w:rPr>
        <w:t xml:space="preserve">hile we do not deny that it is important to look at ways of improving our effectiveness, we should never overlook our many positive accomplishments. The coach showed me one recent evaluation they had completed so I had an idea of what was involved, I learnt from this demonstration the different models, approaches and what information was crucial. I learnt to start collating the information I had and evidence in readiness to meeting SCIE representatives. </w:t>
      </w:r>
      <w:r w:rsidRPr="003A3C26">
        <w:rPr>
          <w:rFonts w:ascii="Arial" w:eastAsia="Calibri" w:hAnsi="Arial" w:cs="Arial"/>
          <w:lang w:eastAsia="en-US"/>
        </w:rPr>
        <w:t xml:space="preserve">I learnt to seek guidance whenever I was unsure and needed reassurance. </w:t>
      </w:r>
    </w:p>
    <w:p w14:paraId="4CE54E17" w14:textId="77777777" w:rsidR="00E50195" w:rsidRPr="003A3C26" w:rsidRDefault="00E50195" w:rsidP="00E50195">
      <w:pPr>
        <w:spacing w:after="160" w:line="480" w:lineRule="auto"/>
        <w:rPr>
          <w:rFonts w:ascii="Arial" w:eastAsia="Calibri" w:hAnsi="Arial" w:cs="Arial"/>
          <w:lang w:eastAsia="en-US"/>
        </w:rPr>
      </w:pPr>
    </w:p>
    <w:p w14:paraId="13F19FA6" w14:textId="77777777" w:rsidR="00E50195" w:rsidRPr="003A3C26" w:rsidRDefault="00E50195" w:rsidP="00E50195">
      <w:pPr>
        <w:spacing w:after="160" w:line="480" w:lineRule="auto"/>
        <w:rPr>
          <w:rFonts w:ascii="Arial" w:eastAsia="Arial" w:hAnsi="Arial" w:cs="Arial"/>
        </w:rPr>
      </w:pPr>
      <w:r w:rsidRPr="003A3C26">
        <w:rPr>
          <w:rFonts w:ascii="Arial" w:eastAsia="Calibri" w:hAnsi="Arial" w:cs="Arial"/>
          <w:lang w:eastAsia="en-US"/>
        </w:rPr>
        <w:t xml:space="preserve">The SCIE objectives clarified the partnership working and information I was supposed to gather for them. </w:t>
      </w:r>
      <w:r w:rsidRPr="003A3C26">
        <w:rPr>
          <w:rFonts w:ascii="Arial" w:eastAsiaTheme="minorHAnsi" w:hAnsi="Arial" w:cs="Arial"/>
          <w:lang w:eastAsia="en-US"/>
        </w:rPr>
        <w:t xml:space="preserve">I was looking forward to contributing and learning at the same time. Working in partnership with SCIE representatives, being part of that team helped me to meet like-minded people who shared the same goals and perceptions. I decided to be a participant observer, this helped me to analyse the underlining elements of this experience. Initially, we identified the problems the pilot intended to overcome and what the objectives were for us to contribute to a genuine evaluation. Referring to </w:t>
      </w:r>
      <w:r w:rsidRPr="003A3C26">
        <w:rPr>
          <w:rFonts w:ascii="Arial" w:eastAsiaTheme="minorHAnsi" w:hAnsi="Arial" w:cs="Arial"/>
          <w:color w:val="212529"/>
          <w:shd w:val="clear" w:color="auto" w:fill="FFFFFF"/>
          <w:lang w:eastAsia="en-US"/>
        </w:rPr>
        <w:t>Peter Drucker’s quotes, he mentions that to be able to f</w:t>
      </w:r>
      <w:r w:rsidRPr="003A3C26">
        <w:rPr>
          <w:rFonts w:ascii="Arial" w:eastAsiaTheme="minorHAnsi" w:hAnsi="Arial" w:cs="Arial"/>
          <w:color w:val="333333"/>
          <w:bdr w:val="none" w:sz="0" w:space="0" w:color="auto" w:frame="1"/>
          <w:shd w:val="clear" w:color="auto" w:fill="FFFFFF"/>
          <w:lang w:eastAsia="en-US"/>
        </w:rPr>
        <w:t xml:space="preserve">ollow effective action with quiet reflection is advisable as from the quiet reflection will come even more effective action. Becoming a participant observer would enhance effective action through quiet reflection. </w:t>
      </w:r>
      <w:r w:rsidRPr="003A3C26">
        <w:rPr>
          <w:rFonts w:ascii="Arial" w:eastAsia="Arial" w:hAnsi="Arial" w:cs="Arial"/>
        </w:rPr>
        <w:t>Overall, the evaluation needed to improve the regional partners</w:t>
      </w:r>
      <w:r w:rsidRPr="003A3C26">
        <w:rPr>
          <w:rFonts w:ascii="Arial" w:hAnsi="Arial" w:cs="Arial"/>
          <w:lang w:eastAsia="en-US"/>
        </w:rPr>
        <w:t xml:space="preserve"> understanding the impact of the training on the care workers’ delivery of a truly person-centred care service. To establish whether the programme provided a foundation for more integrated ways of working. </w:t>
      </w:r>
      <w:r w:rsidRPr="003A3C26">
        <w:rPr>
          <w:rFonts w:ascii="Arial" w:eastAsia="Arial" w:hAnsi="Arial" w:cs="Arial"/>
        </w:rPr>
        <w:t xml:space="preserve">This process supported my learning in many ways, I am now able to request for feedback that influences the direction of projects through different models. I can now review feedback and act on any shortcomings. </w:t>
      </w:r>
    </w:p>
    <w:p w14:paraId="37866E3C" w14:textId="77777777" w:rsidR="00E50195" w:rsidRPr="003A3C26" w:rsidRDefault="00E50195" w:rsidP="00E50195">
      <w:pPr>
        <w:spacing w:line="480" w:lineRule="auto"/>
        <w:contextualSpacing/>
        <w:rPr>
          <w:rFonts w:ascii="Arial" w:eastAsiaTheme="minorHAnsi" w:hAnsi="Arial" w:cs="Arial"/>
          <w:lang w:eastAsia="en-US"/>
        </w:rPr>
      </w:pPr>
    </w:p>
    <w:p w14:paraId="3B3FBFDA" w14:textId="77777777" w:rsidR="00E50195" w:rsidRPr="003A3C26" w:rsidRDefault="00E50195" w:rsidP="00E50195">
      <w:pPr>
        <w:spacing w:after="160" w:line="480" w:lineRule="auto"/>
        <w:rPr>
          <w:rFonts w:ascii="Arial" w:eastAsia="Arial" w:hAnsi="Arial" w:cs="Arial"/>
        </w:rPr>
      </w:pPr>
      <w:r w:rsidRPr="003A3C26">
        <w:rPr>
          <w:rFonts w:ascii="Arial" w:eastAsiaTheme="minorHAnsi" w:hAnsi="Arial" w:cs="Arial"/>
          <w:lang w:eastAsia="en-US"/>
        </w:rPr>
        <w:t xml:space="preserve">Before the SCIE evaluation commenced I did some self-evaluation, which helped to identify what I knew, what I did not know and what I needed to know in order to continue learning. </w:t>
      </w:r>
      <w:r w:rsidRPr="003A3C26">
        <w:rPr>
          <w:rFonts w:ascii="Arial" w:eastAsiaTheme="minorHAnsi" w:hAnsi="Arial" w:cs="Arial"/>
          <w:color w:val="212529"/>
          <w:shd w:val="clear" w:color="auto" w:fill="FFFFFF"/>
          <w:lang w:eastAsia="en-US"/>
        </w:rPr>
        <w:t>After a self-evaluation according to Konzelmann Ziv, Lehrer, (2011), one becomes able to set goals that they feel they can conquer with the new information they have about themselves. I did these reviews by questioning others involved in the project for their feedback, (Appendix 80) by holding interviews with randomly selected candidates as well as journalising everything as resources. Due to this self-evaluation, I learnt that I could discuss measurable accomplishments, learn more from feedback given by my manager and others. I was able to identify further personal and professional developments that I needed. Personally, I acknowledged the need to learn to separate my personal time and work time, due to the pressures of the project I found myself working over the weekends and therefore neglecting family time. This at times took its course by affecting my work ethic. It was evident something needed to change for my wellbeing and that of others. What was surprising was I would always encourage my team to observe their working hours and not work evenings or weekdays and yet that is what I was doing. Professionally I needed to be organised and therefore I now rely on my diary constantly, I am now able to extend deadlines where necessary so that I am not fatigued.</w:t>
      </w:r>
    </w:p>
    <w:p w14:paraId="17AFCFAF" w14:textId="77777777" w:rsidR="00E50195" w:rsidRPr="003A3C26" w:rsidRDefault="00E50195" w:rsidP="00E50195">
      <w:pPr>
        <w:spacing w:after="160" w:line="480" w:lineRule="auto"/>
        <w:rPr>
          <w:rFonts w:ascii="Arial" w:eastAsia="Arial" w:hAnsi="Arial" w:cs="Arial"/>
        </w:rPr>
      </w:pPr>
    </w:p>
    <w:p w14:paraId="4EBF3CF9" w14:textId="77777777" w:rsidR="00E50195" w:rsidRPr="003A3C26" w:rsidRDefault="00E50195" w:rsidP="00E50195">
      <w:pPr>
        <w:spacing w:after="160" w:line="480" w:lineRule="auto"/>
        <w:rPr>
          <w:rFonts w:ascii="Arial" w:eastAsia="Arial" w:hAnsi="Arial" w:cs="Arial"/>
        </w:rPr>
      </w:pPr>
      <w:r w:rsidRPr="003A3C26">
        <w:rPr>
          <w:rFonts w:ascii="Arial" w:eastAsia="Arial" w:hAnsi="Arial" w:cs="Arial"/>
        </w:rPr>
        <w:t xml:space="preserve">I learnt that to be able to support management of the project evaluation successfully it was essential I looked at two management levels, the macro and micro. I remembered one of the project managers in a meeting detailing these levels, so I looked them up to refresh my memory on the basics and how they applied to the evaluation. The macro determined administration and planning systems which would guarantee what was agreed to be delivered on time and defining targets. This was relevant to the evaluation as we had targets to achieve, therefore I needed to have the administration team working towards achieving these timelines. The micro level for me aimed to make the project work environment beneficial for collaborative working and assessing risk factors. </w:t>
      </w:r>
      <w:r w:rsidRPr="003A3C26">
        <w:rPr>
          <w:rFonts w:ascii="Arial" w:eastAsiaTheme="minorHAnsi" w:hAnsi="Arial" w:cs="Arial"/>
          <w:lang w:eastAsia="en-US"/>
        </w:rPr>
        <w:t xml:space="preserve">From undertaking this task, I was able to broaden my underpinning knowledge of applying different models to practice. </w:t>
      </w:r>
      <w:r w:rsidRPr="003A3C26">
        <w:rPr>
          <w:rFonts w:ascii="Arial" w:eastAsia="Arial" w:hAnsi="Arial" w:cs="Arial"/>
        </w:rPr>
        <w:t xml:space="preserve">The other important factor was to make sure all crucial reports and records of any data were disseminated among stakeholders; this improved my report writing as well as delegation skills. These reports would be essential for evaluation purposes. </w:t>
      </w:r>
    </w:p>
    <w:p w14:paraId="1992F27A" w14:textId="77777777" w:rsidR="00E50195" w:rsidRPr="003A3C26" w:rsidRDefault="00E50195" w:rsidP="00E50195">
      <w:pPr>
        <w:spacing w:line="480" w:lineRule="auto"/>
        <w:contextualSpacing/>
        <w:rPr>
          <w:rFonts w:ascii="Arial" w:eastAsiaTheme="minorHAnsi" w:hAnsi="Arial" w:cs="Arial"/>
          <w:lang w:eastAsia="en-US"/>
        </w:rPr>
      </w:pPr>
    </w:p>
    <w:p w14:paraId="356CF9E1" w14:textId="77777777" w:rsidR="00E50195" w:rsidRPr="003A3C26" w:rsidRDefault="00E50195" w:rsidP="00E50195">
      <w:pPr>
        <w:autoSpaceDE w:val="0"/>
        <w:autoSpaceDN w:val="0"/>
        <w:adjustRightInd w:val="0"/>
        <w:spacing w:after="555" w:line="480" w:lineRule="auto"/>
        <w:rPr>
          <w:rFonts w:ascii="Arial" w:eastAsia="Arial" w:hAnsi="Arial" w:cs="Arial"/>
          <w:color w:val="000000"/>
        </w:rPr>
      </w:pPr>
      <w:r w:rsidRPr="003A3C26">
        <w:rPr>
          <w:rFonts w:ascii="Arial" w:eastAsia="Arial" w:hAnsi="Arial" w:cs="Arial"/>
          <w:color w:val="000000"/>
        </w:rPr>
        <w:t xml:space="preserve">The evaluation, being of the experimental type, consisted of a questionnaire survey which I helped to draft. The questionnaire (Appendix 81) was designed to evaluate the objectives already mentioned. The questionnaire survey was conducted by e-mailing, face-to- face meetings and mostly by conducting interviews. We interviewed care home managers, trainers, care workers who had attended the training, mentors supporting the candidates and other stakeholders. This method while obviously providing the information regarding the prevalence of quality practical skills, care worker confidence and competence, after the induction training it also provided more details for assessing the reasons for the presence of or lack of these quality practices within the sector. These activities established whether the induction had been successful, the interviews formed the basis for this evaluation. These interviews were recorded and shared via Dropbox (Appendix 82). </w:t>
      </w:r>
    </w:p>
    <w:p w14:paraId="30BAF220" w14:textId="77777777" w:rsidR="00E50195" w:rsidRPr="003A3C26" w:rsidRDefault="00E50195" w:rsidP="00E50195">
      <w:pPr>
        <w:autoSpaceDE w:val="0"/>
        <w:autoSpaceDN w:val="0"/>
        <w:adjustRightInd w:val="0"/>
        <w:spacing w:after="555" w:line="480" w:lineRule="auto"/>
        <w:rPr>
          <w:rFonts w:ascii="Arial" w:eastAsiaTheme="minorHAnsi" w:hAnsi="Arial" w:cs="Arial"/>
          <w:color w:val="000000"/>
          <w:lang w:eastAsia="en-US"/>
        </w:rPr>
      </w:pPr>
      <w:r w:rsidRPr="003A3C26">
        <w:rPr>
          <w:rFonts w:ascii="Arial" w:eastAsia="Arial" w:hAnsi="Arial" w:cs="Arial"/>
          <w:color w:val="000000"/>
        </w:rPr>
        <w:t xml:space="preserve">I learnt to design a questionnaire with the working group, which had the questions I wanted answers to, to facilitate for an effective evaluation. I was also able to delegate appropriately to members who I trusted were competent to professionally interview and remained true to the questions I had drafted. </w:t>
      </w:r>
      <w:r w:rsidRPr="003A3C26">
        <w:rPr>
          <w:rFonts w:ascii="Arial" w:eastAsiaTheme="minorHAnsi" w:hAnsi="Arial" w:cs="Arial"/>
          <w:color w:val="000000"/>
          <w:lang w:eastAsia="en-US"/>
        </w:rPr>
        <w:t xml:space="preserve">Auditing can be defined as a methodical study and review of one or more quality practices, and the checking for compliance and effectiveness, for the purpose of verification and improvement Hutchins, (1993); Mirams and McElheron, (1995). I am now able to conduct auditing on the information gathered for future evaluations. I was able to make notes which I referred to periodically as these helped me to make strategic decisions for the evaluation. This made me stay focussed and organised. </w:t>
      </w:r>
    </w:p>
    <w:p w14:paraId="0EE770BF" w14:textId="745E025C" w:rsidR="00E50195" w:rsidRPr="003A3C26" w:rsidRDefault="00E50195" w:rsidP="00E50195">
      <w:pPr>
        <w:autoSpaceDE w:val="0"/>
        <w:autoSpaceDN w:val="0"/>
        <w:adjustRightInd w:val="0"/>
        <w:spacing w:after="555" w:line="480" w:lineRule="auto"/>
        <w:rPr>
          <w:rFonts w:ascii="Arial" w:eastAsia="Arial" w:hAnsi="Arial" w:cs="Arial"/>
          <w:color w:val="000000"/>
        </w:rPr>
      </w:pPr>
      <w:r w:rsidRPr="003A3C26">
        <w:rPr>
          <w:rFonts w:ascii="Arial" w:eastAsia="Arial" w:hAnsi="Arial" w:cs="Arial"/>
          <w:color w:val="000000"/>
        </w:rPr>
        <w:t>Due to the numbers of interviews, I had agreed to undertake it was apparent I would need to request for other senior members of the L</w:t>
      </w:r>
      <w:r w:rsidR="00081A5F" w:rsidRPr="003A3C26">
        <w:rPr>
          <w:rFonts w:ascii="Arial" w:eastAsia="Arial" w:hAnsi="Arial" w:cs="Arial"/>
          <w:color w:val="000000"/>
        </w:rPr>
        <w:t xml:space="preserve"> and </w:t>
      </w:r>
      <w:r w:rsidRPr="003A3C26">
        <w:rPr>
          <w:rFonts w:ascii="Arial" w:eastAsia="Arial" w:hAnsi="Arial" w:cs="Arial"/>
          <w:color w:val="000000"/>
        </w:rPr>
        <w:t>D team to support. I was advised by SCIE that, these interviews could not be conducted by admin staff but experienced staff who had knowledge of the AWIF project at operational level. I requested 3 members from the L</w:t>
      </w:r>
      <w:r w:rsidR="00081A5F" w:rsidRPr="003A3C26">
        <w:rPr>
          <w:rFonts w:ascii="Arial" w:eastAsia="Arial" w:hAnsi="Arial" w:cs="Arial"/>
          <w:color w:val="000000"/>
        </w:rPr>
        <w:t xml:space="preserve"> and </w:t>
      </w:r>
      <w:r w:rsidRPr="003A3C26">
        <w:rPr>
          <w:rFonts w:ascii="Arial" w:eastAsia="Arial" w:hAnsi="Arial" w:cs="Arial"/>
          <w:color w:val="000000"/>
        </w:rPr>
        <w:t xml:space="preserve">D team and emailed for volunteers from the working group to conduct more interviews. The request was met with many offers. It was reassuring to know stakeholders were giving the project all the help we needed. I arranged and met with them via different communication platforms to brief them of what we were seeking to achieve. I learnt to negotiate for support, to select and assign suitable partners for the interviews with a clearly defined goal to be met. </w:t>
      </w:r>
    </w:p>
    <w:p w14:paraId="5FDD0EED" w14:textId="77777777" w:rsidR="00E50195" w:rsidRPr="003A3C26" w:rsidRDefault="00E50195" w:rsidP="00E50195">
      <w:pPr>
        <w:spacing w:line="360" w:lineRule="auto"/>
        <w:jc w:val="both"/>
        <w:rPr>
          <w:rFonts w:ascii="Arial" w:eastAsiaTheme="minorHAnsi" w:hAnsi="Arial" w:cs="Arial"/>
          <w:shd w:val="clear" w:color="auto" w:fill="FFFFFF"/>
          <w:lang w:eastAsia="en-US"/>
        </w:rPr>
      </w:pPr>
    </w:p>
    <w:p w14:paraId="3E927523" w14:textId="77777777" w:rsidR="00E50195" w:rsidRPr="003A3C26" w:rsidRDefault="00E50195" w:rsidP="00E50195">
      <w:pPr>
        <w:autoSpaceDE w:val="0"/>
        <w:autoSpaceDN w:val="0"/>
        <w:adjustRightInd w:val="0"/>
        <w:spacing w:after="555" w:line="480" w:lineRule="auto"/>
        <w:rPr>
          <w:rFonts w:ascii="Arial" w:eastAsiaTheme="minorHAnsi" w:hAnsi="Arial" w:cs="Arial"/>
          <w:shd w:val="clear" w:color="auto" w:fill="FFFFFF"/>
          <w:lang w:eastAsia="en-US"/>
        </w:rPr>
      </w:pPr>
      <w:r w:rsidRPr="003A3C26">
        <w:rPr>
          <w:rFonts w:ascii="Arial" w:eastAsiaTheme="minorHAnsi" w:hAnsi="Arial" w:cs="Arial"/>
          <w:shd w:val="clear" w:color="auto" w:fill="FFFFFF"/>
          <w:lang w:eastAsia="en-US"/>
        </w:rPr>
        <w:t>Once the interviews had been completed and collated, I requested for a full steering group meeting to discuss progress and what other objectives we still needed to complete for SCIE. During this meeting SCIE showed us the evaluation report content and we were asked to contribute by reading, tracking and adjusting some content detail, so it was accurate before the final draft could be presented. (Appendix 83)</w:t>
      </w:r>
      <w:r w:rsidRPr="003A3C26">
        <w:rPr>
          <w:rFonts w:ascii="Arial" w:eastAsiaTheme="minorHAnsi" w:hAnsi="Arial" w:cs="Arial"/>
          <w:b/>
          <w:bCs/>
          <w:shd w:val="clear" w:color="auto" w:fill="FFFFFF"/>
          <w:lang w:eastAsia="en-US"/>
        </w:rPr>
        <w:t xml:space="preserve">. </w:t>
      </w:r>
      <w:r w:rsidRPr="003A3C26">
        <w:rPr>
          <w:rFonts w:ascii="Arial" w:eastAsiaTheme="minorHAnsi" w:hAnsi="Arial" w:cs="Arial"/>
          <w:shd w:val="clear" w:color="auto" w:fill="FFFFFF"/>
          <w:lang w:eastAsia="en-US"/>
        </w:rPr>
        <w:t>The success case model of evaluation sought information from the selected group of interviewees who had experienced taking part in the pilot. Their feedback was collated onto a presentation (Appendix 84)</w:t>
      </w:r>
      <w:r w:rsidRPr="003A3C26">
        <w:rPr>
          <w:rFonts w:ascii="Arial" w:eastAsiaTheme="minorHAnsi" w:hAnsi="Arial" w:cs="Arial"/>
          <w:b/>
          <w:bCs/>
          <w:shd w:val="clear" w:color="auto" w:fill="FFFFFF"/>
          <w:lang w:eastAsia="en-US"/>
        </w:rPr>
        <w:t xml:space="preserve">, </w:t>
      </w:r>
      <w:r w:rsidRPr="003A3C26">
        <w:rPr>
          <w:rFonts w:ascii="Arial" w:eastAsiaTheme="minorHAnsi" w:hAnsi="Arial" w:cs="Arial"/>
          <w:shd w:val="clear" w:color="auto" w:fill="FFFFFF"/>
          <w:lang w:eastAsia="en-US"/>
        </w:rPr>
        <w:t xml:space="preserve">which was discussed during the meeting. The case study stories (Appendix 85) I had shared with SCIE from candidates who had attended the training were poignant to highlighting what had been learnt. Feedback from the pilot helped to strengthen and modify the pilot, this feedback was shared with other regions, commissioners and Welsh Government representatives to cascade to other health and social care teams. Brinkerhoff, (1983, para 9) writes that, success case studies briefly through short interviews with a few trainees or through more elaborate approaches, such as work-sample analysis, records analysis and observation. </w:t>
      </w:r>
    </w:p>
    <w:p w14:paraId="13A48DCB" w14:textId="77777777" w:rsidR="00E50195" w:rsidRPr="003A3C26" w:rsidRDefault="00E50195" w:rsidP="00E50195">
      <w:pPr>
        <w:spacing w:line="480" w:lineRule="auto"/>
        <w:contextualSpacing/>
        <w:rPr>
          <w:rFonts w:ascii="Arial" w:eastAsiaTheme="minorHAnsi" w:hAnsi="Arial" w:cs="Arial"/>
          <w:lang w:eastAsia="en-US"/>
        </w:rPr>
      </w:pPr>
    </w:p>
    <w:p w14:paraId="2AE06290" w14:textId="77777777" w:rsidR="00E50195" w:rsidRPr="003A3C26" w:rsidRDefault="00E50195" w:rsidP="00E50195">
      <w:pPr>
        <w:spacing w:line="480" w:lineRule="auto"/>
        <w:contextualSpacing/>
        <w:rPr>
          <w:rFonts w:ascii="Arial" w:eastAsiaTheme="minorHAnsi" w:hAnsi="Arial" w:cs="Arial"/>
          <w:lang w:eastAsia="en-US"/>
        </w:rPr>
      </w:pPr>
      <w:r w:rsidRPr="003A3C26">
        <w:rPr>
          <w:rFonts w:ascii="Arial" w:eastAsiaTheme="minorHAnsi" w:hAnsi="Arial" w:cs="Arial"/>
          <w:lang w:eastAsia="en-US"/>
        </w:rPr>
        <w:t>The evaluation aimed to provide useful information about the accuracy of the forecasting processes we used to review the pilot prior to its implementation. I believed that a thorough evaluation enabled future projects to benefit from previous experience and helps support proposals for future projects. During meetings with SCIE I reinforced the importance of embedding some of the key principles, these were: emphasising transparency and accountability with our detail and data throughout. This supported me and the team to focus on results and reminding them that projects are managed for their results. I aimed to reinforce among our project stakeholders a sense of joint ownership. I am now able to prepare and operationally plan project evaluations in an ethical way. I was happy to know that SCIE representatives sought this information from me as they were able to compare with their plans. I felt valued from their appreciation of my input, I felt I had some responsibility to fulfil which was an improvement from what I felt initially. From attending these meetings, I was able to observe how to conduct a project evaluation which provided me with good examples of best practice that I can embed into my own professional practice.</w:t>
      </w:r>
    </w:p>
    <w:p w14:paraId="7D320287" w14:textId="77777777" w:rsidR="00E50195" w:rsidRPr="003A3C26" w:rsidRDefault="00E50195" w:rsidP="00E50195">
      <w:pPr>
        <w:contextualSpacing/>
        <w:rPr>
          <w:rFonts w:ascii="Arial" w:eastAsiaTheme="minorHAnsi" w:hAnsi="Arial" w:cs="Arial"/>
          <w:lang w:eastAsia="en-US"/>
        </w:rPr>
      </w:pPr>
    </w:p>
    <w:p w14:paraId="0297FB8B" w14:textId="77777777" w:rsidR="00E50195" w:rsidRPr="003A3C26" w:rsidRDefault="00E50195" w:rsidP="00E50195">
      <w:pPr>
        <w:contextualSpacing/>
        <w:rPr>
          <w:rFonts w:ascii="Arial" w:eastAsiaTheme="minorHAnsi" w:hAnsi="Arial" w:cs="Arial"/>
          <w:lang w:eastAsia="en-US"/>
        </w:rPr>
      </w:pPr>
    </w:p>
    <w:p w14:paraId="1B99B8C6" w14:textId="77777777" w:rsidR="00E50195" w:rsidRPr="003A3C26" w:rsidRDefault="00E50195" w:rsidP="00E50195">
      <w:pPr>
        <w:spacing w:line="480" w:lineRule="auto"/>
        <w:contextualSpacing/>
        <w:rPr>
          <w:rFonts w:ascii="Arial" w:eastAsiaTheme="minorHAnsi" w:hAnsi="Arial" w:cs="Arial"/>
          <w:lang w:eastAsia="en-US"/>
        </w:rPr>
      </w:pPr>
      <w:r w:rsidRPr="003A3C26">
        <w:rPr>
          <w:rFonts w:ascii="Arial" w:eastAsiaTheme="minorHAnsi" w:hAnsi="Arial" w:cs="Arial"/>
          <w:lang w:eastAsia="en-US"/>
        </w:rPr>
        <w:t xml:space="preserve">As project coordinator I emphasised the importance of partnership working between the steering groups and stakeholders. This helped to open lines of communication therefore ensuring transparency. I have learnt that the project's success was dependent on the support of all stakeholders. Without on-going consultations, engagement and feedback I would have struggled to lead on this project, let alone have a successful outcome. The success depended on the support of management and policy makers who ensured that the health care workers' new induction was mandated to operate. In his evaluation speech, the Chairman Jonathon Griffiths said, “We have set standards for all new health care support workers who join the sectors and made sure that those workers have the right principles, values, understanding and skills to make sure that the needs of those who use our services are met”. He added that, he hoped to continue forging new relationships for a seamless approach to continuing with the joint induction, delivering care and support and increasing staff and patient satisfaction. It was satisfying to hear the chairman speak about the project in this manner, for me this cemented the success of the project, and it gave me confidence knowing they trusted me and the team to have delivered on this. I learnt to appreciate the hard work that everyone had put in to get to this review and evaluation. </w:t>
      </w:r>
    </w:p>
    <w:p w14:paraId="73523D06" w14:textId="77777777" w:rsidR="00E50195" w:rsidRPr="003A3C26" w:rsidRDefault="00E50195" w:rsidP="00E50195">
      <w:pPr>
        <w:autoSpaceDE w:val="0"/>
        <w:autoSpaceDN w:val="0"/>
        <w:adjustRightInd w:val="0"/>
        <w:spacing w:after="555" w:line="480" w:lineRule="auto"/>
        <w:rPr>
          <w:rFonts w:ascii="Arial" w:eastAsiaTheme="minorHAnsi" w:hAnsi="Arial" w:cs="Arial"/>
          <w:color w:val="212529"/>
          <w:shd w:val="clear" w:color="auto" w:fill="FFFFFF"/>
          <w:lang w:eastAsia="en-US"/>
        </w:rPr>
      </w:pPr>
      <w:r w:rsidRPr="003A3C26">
        <w:rPr>
          <w:rFonts w:ascii="Arial" w:eastAsiaTheme="minorHAnsi" w:hAnsi="Arial" w:cs="Arial"/>
          <w:color w:val="212529"/>
          <w:shd w:val="clear" w:color="auto" w:fill="FFFFFF"/>
          <w:lang w:eastAsia="en-US"/>
        </w:rPr>
        <w:t xml:space="preserve"> </w:t>
      </w:r>
    </w:p>
    <w:p w14:paraId="34FC0FC2" w14:textId="77777777" w:rsidR="00E50195" w:rsidRPr="003A3C26" w:rsidRDefault="00E50195" w:rsidP="00E50195">
      <w:pPr>
        <w:autoSpaceDE w:val="0"/>
        <w:autoSpaceDN w:val="0"/>
        <w:adjustRightInd w:val="0"/>
        <w:spacing w:after="555" w:line="480" w:lineRule="auto"/>
        <w:rPr>
          <w:rFonts w:ascii="Arial" w:hAnsi="Arial" w:cs="Arial"/>
          <w:color w:val="000000"/>
          <w:lang w:eastAsia="en-US"/>
        </w:rPr>
      </w:pPr>
      <w:r w:rsidRPr="003A3C26">
        <w:rPr>
          <w:rFonts w:ascii="Arial" w:eastAsiaTheme="minorHAnsi" w:hAnsi="Arial" w:cs="Arial"/>
          <w:color w:val="212529"/>
          <w:shd w:val="clear" w:color="auto" w:fill="FFFFFF"/>
          <w:lang w:eastAsia="en-US"/>
        </w:rPr>
        <w:t xml:space="preserve">I was instrumental in supporting SCIE’s representatives as I was their main point of contact. </w:t>
      </w:r>
      <w:r w:rsidRPr="003A3C26">
        <w:rPr>
          <w:rFonts w:ascii="Arial" w:hAnsi="Arial" w:cs="Arial"/>
          <w:color w:val="000000"/>
          <w:lang w:eastAsia="en-US"/>
        </w:rPr>
        <w:t xml:space="preserve">The objectives were to learn from the pilot, providing key insights and recommendations for the delivery of joint induction training in other regions. It was anticipated that this would support the </w:t>
      </w:r>
      <w:bookmarkStart w:id="15" w:name="_Hlk105538406"/>
      <w:r w:rsidRPr="003A3C26">
        <w:rPr>
          <w:rFonts w:ascii="Arial" w:hAnsi="Arial" w:cs="Arial"/>
          <w:color w:val="000000"/>
          <w:lang w:eastAsia="en-US"/>
        </w:rPr>
        <w:t xml:space="preserve">Healthier Wales Workforce Strategy for Health and Social Care </w:t>
      </w:r>
      <w:bookmarkEnd w:id="15"/>
      <w:r w:rsidRPr="003A3C26">
        <w:rPr>
          <w:rFonts w:ascii="Arial" w:hAnsi="Arial" w:cs="Arial"/>
          <w:color w:val="000000"/>
          <w:lang w:eastAsia="en-US"/>
        </w:rPr>
        <w:t xml:space="preserve">(Appendix 86), which emphasises the importance of working together. I carried out some research to understand this strategy and learn from it, so I could apply some of its standards to the evaluation. </w:t>
      </w:r>
      <w:r w:rsidRPr="003A3C26">
        <w:rPr>
          <w:rFonts w:ascii="Arial" w:eastAsiaTheme="minorHAnsi" w:hAnsi="Arial" w:cs="Arial"/>
          <w:color w:val="000000"/>
          <w:lang w:eastAsia="en-US"/>
        </w:rPr>
        <w:t xml:space="preserve">Having researched this topic in detail I have refined my skills and am now confident in my abilities to critically analyse activities that build onto an evaluation. I learnt of other ways we could have enhanced the training from the interviews. </w:t>
      </w:r>
      <w:r w:rsidRPr="003A3C26">
        <w:rPr>
          <w:rFonts w:ascii="Arial" w:hAnsi="Arial" w:cs="Arial"/>
          <w:color w:val="000000"/>
          <w:lang w:eastAsia="en-US"/>
        </w:rPr>
        <w:t>This evaluation was not only to explicitly assess the design and the delivery of the training programme, but it was also anticipated that key findings from the evaluation would be incorporated into the insights and recommendations for wider delivery of joint induction training.</w:t>
      </w:r>
    </w:p>
    <w:p w14:paraId="44F553A0" w14:textId="77777777" w:rsidR="00E50195" w:rsidRPr="003A3C26" w:rsidRDefault="00E50195" w:rsidP="00E50195">
      <w:pPr>
        <w:autoSpaceDE w:val="0"/>
        <w:autoSpaceDN w:val="0"/>
        <w:adjustRightInd w:val="0"/>
        <w:spacing w:after="555" w:line="480" w:lineRule="auto"/>
        <w:rPr>
          <w:rFonts w:ascii="Arial" w:eastAsiaTheme="minorHAnsi" w:hAnsi="Arial" w:cs="Arial"/>
          <w:color w:val="000000"/>
          <w:lang w:eastAsia="en-US"/>
        </w:rPr>
      </w:pPr>
      <w:r w:rsidRPr="003A3C26">
        <w:rPr>
          <w:rFonts w:ascii="Arial" w:hAnsi="Arial" w:cs="Arial"/>
          <w:color w:val="000000"/>
          <w:lang w:eastAsia="en-US"/>
        </w:rPr>
        <w:t xml:space="preserve">It was anticipated that a theory of change or logic model approach would help to determine some key measures of success for this pilot. As a team we agreed to take the logic model approach to the project evaluation itself, because the plan had already been specified. According to Anderson, (2005), </w:t>
      </w:r>
      <w:r w:rsidRPr="003A3C26">
        <w:rPr>
          <w:rFonts w:ascii="Arial" w:eastAsiaTheme="minorHAnsi" w:hAnsi="Arial" w:cs="Arial"/>
          <w:color w:val="000000"/>
          <w:lang w:eastAsia="en-US"/>
        </w:rPr>
        <w:t xml:space="preserve">logic models can help us find gaps in the rationality of a program, or what we could be missing to achieve our goal. </w:t>
      </w:r>
      <w:r w:rsidRPr="003A3C26">
        <w:rPr>
          <w:rFonts w:ascii="Arial" w:hAnsi="Arial" w:cs="Arial"/>
          <w:color w:val="000000"/>
          <w:lang w:eastAsia="en-US"/>
        </w:rPr>
        <w:t xml:space="preserve">The logic model approach was well suited to mapping how specific programme activities related to outcomes and impacted the pilot. This process helped me to identify evaluation questions and activities which could assess whether those outcomes were achievable. </w:t>
      </w:r>
      <w:r w:rsidRPr="003A3C26">
        <w:rPr>
          <w:rFonts w:ascii="Arial" w:eastAsiaTheme="minorHAnsi" w:hAnsi="Arial" w:cs="Arial"/>
          <w:color w:val="000000"/>
          <w:lang w:eastAsia="en-US"/>
        </w:rPr>
        <w:t xml:space="preserve">A logic model is a systematic and visual way to present and share your understanding of the relationships among the resources you have to operate your program, the activities you plan, and the changes or results you hope to achieve Parsons, (1999). </w:t>
      </w:r>
    </w:p>
    <w:p w14:paraId="12960C47" w14:textId="77777777" w:rsidR="00E50195" w:rsidRPr="003A3C26" w:rsidRDefault="00E50195" w:rsidP="00E50195">
      <w:pPr>
        <w:autoSpaceDE w:val="0"/>
        <w:autoSpaceDN w:val="0"/>
        <w:adjustRightInd w:val="0"/>
        <w:spacing w:after="555" w:line="480" w:lineRule="auto"/>
        <w:rPr>
          <w:rFonts w:ascii="Arial" w:eastAsiaTheme="minorHAnsi" w:hAnsi="Arial" w:cs="Arial"/>
          <w:b/>
          <w:bCs/>
          <w:color w:val="212529"/>
          <w:shd w:val="clear" w:color="auto" w:fill="FFFFFF"/>
          <w:lang w:eastAsia="en-US"/>
        </w:rPr>
      </w:pPr>
      <w:r w:rsidRPr="003A3C26">
        <w:rPr>
          <w:rFonts w:ascii="Arial" w:hAnsi="Arial" w:cs="Arial"/>
          <w:color w:val="000000"/>
          <w:lang w:eastAsia="en-US"/>
        </w:rPr>
        <w:t xml:space="preserve">This was a model I was not familiar with, therefore, I found that by my sheer involvement in applying this model to the evaluation, I was able to illustrate the different components of the project. Completing a Gantts chart, demonstrated to me a simple way of communicating what we needed to deliver as the results on time and within budget. This learning provided ways of explaining the process to the steering group as I was able to identify outcomes, inputs and activities. I was supported by the SCIE team to bring together this approach to ascertain how and why the desired change was expected to come about. </w:t>
      </w:r>
      <w:r w:rsidRPr="003A3C26">
        <w:rPr>
          <w:rFonts w:ascii="Arial" w:eastAsiaTheme="minorHAnsi" w:hAnsi="Arial" w:cs="Arial"/>
          <w:color w:val="212529"/>
          <w:shd w:val="clear" w:color="auto" w:fill="FFFFFF"/>
          <w:lang w:eastAsia="en-US"/>
        </w:rPr>
        <w:t>I learnt to take on increased responsibilities during the project evaluation, for converting the outputs into outcomes. These activities strengthened the partnership working with SCIE, they depended on the data and case study evidence I provided to build onto the evaluation. (Appendix 87)</w:t>
      </w:r>
      <w:r w:rsidRPr="003A3C26">
        <w:rPr>
          <w:rFonts w:ascii="Arial" w:eastAsiaTheme="minorHAnsi" w:hAnsi="Arial" w:cs="Arial"/>
          <w:b/>
          <w:bCs/>
          <w:color w:val="212529"/>
          <w:shd w:val="clear" w:color="auto" w:fill="FFFFFF"/>
          <w:lang w:eastAsia="en-US"/>
        </w:rPr>
        <w:t xml:space="preserve"> </w:t>
      </w:r>
    </w:p>
    <w:p w14:paraId="2161A988" w14:textId="77777777" w:rsidR="00E50195" w:rsidRPr="003A3C26" w:rsidRDefault="00E50195" w:rsidP="00E50195">
      <w:pPr>
        <w:spacing w:after="160" w:line="480" w:lineRule="auto"/>
        <w:jc w:val="both"/>
        <w:rPr>
          <w:rFonts w:ascii="Arial" w:hAnsi="Arial" w:cs="Arial"/>
        </w:rPr>
      </w:pPr>
      <w:r w:rsidRPr="003A3C26">
        <w:rPr>
          <w:rFonts w:ascii="Arial" w:eastAsiaTheme="minorHAnsi" w:hAnsi="Arial" w:cs="Arial"/>
          <w:lang w:eastAsia="en-US"/>
        </w:rPr>
        <w:t xml:space="preserve">During this project evaluation process, I could not have done it without the help from the team I was working with. </w:t>
      </w:r>
      <w:r w:rsidRPr="003A3C26">
        <w:rPr>
          <w:rFonts w:ascii="Arial" w:eastAsiaTheme="minorHAnsi" w:hAnsi="Arial" w:cs="Arial"/>
          <w:shd w:val="clear" w:color="auto" w:fill="FFFFFF"/>
          <w:lang w:eastAsia="en-US"/>
        </w:rPr>
        <w:t>According to Harodyski (1995), a team is a group of people that cooperate and work together to achieve a given set of goals.</w:t>
      </w:r>
      <w:r w:rsidRPr="003A3C26">
        <w:rPr>
          <w:rFonts w:ascii="Arial" w:eastAsiaTheme="minorHAnsi" w:hAnsi="Arial" w:cs="Arial"/>
          <w:lang w:eastAsia="en-US"/>
        </w:rPr>
        <w:t xml:space="preserve"> I believe in teamwork and value every contribution they brought to the project. The team was growing, furthermore, I needed to recruit an administrator. I felt I lacked confidence as I was still very new and was unsure if I would manage the recruitment and selection process. </w:t>
      </w:r>
      <w:r w:rsidRPr="003A3C26">
        <w:rPr>
          <w:rFonts w:ascii="Arial" w:hAnsi="Arial" w:cs="Arial"/>
        </w:rPr>
        <w:t>I asked my line manager for support and guidance as she was more familiar with the processes. My manager asked where my apprehension emanated from and how she could help, I mentioned the fear of failure. My manager reassured me and said, ‘so what if things go wrong?’ that is how you learn, next time you would be even better after that experience, I agreed with this. Ellis, (2019) writes that some of the skills and values we develop as practitioners will translate well into leadership and management roles. My manager gave me some, human resources links, journals and an article she found online for me to read, she supported me with this task. She involved me every step, from drafting the job descriptions as they needed to be relevant for the project, (Appendix 88)</w:t>
      </w:r>
      <w:r w:rsidRPr="003A3C26">
        <w:rPr>
          <w:rFonts w:ascii="Arial" w:hAnsi="Arial" w:cs="Arial"/>
          <w:b/>
          <w:bCs/>
        </w:rPr>
        <w:t>,</w:t>
      </w:r>
      <w:r w:rsidRPr="003A3C26">
        <w:rPr>
          <w:rFonts w:ascii="Arial" w:hAnsi="Arial" w:cs="Arial"/>
        </w:rPr>
        <w:t xml:space="preserve"> the advert (Appendix 89)</w:t>
      </w:r>
      <w:r w:rsidRPr="003A3C26">
        <w:rPr>
          <w:rFonts w:ascii="Arial" w:hAnsi="Arial" w:cs="Arial"/>
          <w:b/>
          <w:bCs/>
        </w:rPr>
        <w:t xml:space="preserve"> </w:t>
      </w:r>
      <w:r w:rsidRPr="003A3C26">
        <w:rPr>
          <w:rFonts w:ascii="Arial" w:hAnsi="Arial" w:cs="Arial"/>
        </w:rPr>
        <w:t xml:space="preserve">and eventually conducting the interviews. This took time but was beneficial for my learning. I was able to read a lot of books and articles around leadership and management which strengthen my skills and was able to transfer into practice. </w:t>
      </w:r>
    </w:p>
    <w:p w14:paraId="3AB1808D" w14:textId="77777777" w:rsidR="00E50195" w:rsidRPr="003A3C26" w:rsidRDefault="00E50195" w:rsidP="00E50195">
      <w:pPr>
        <w:spacing w:after="160" w:line="480" w:lineRule="auto"/>
        <w:jc w:val="both"/>
        <w:rPr>
          <w:rFonts w:ascii="Arial" w:hAnsi="Arial" w:cs="Arial"/>
        </w:rPr>
      </w:pPr>
    </w:p>
    <w:p w14:paraId="469D7943" w14:textId="77777777" w:rsidR="00E50195" w:rsidRPr="003A3C26" w:rsidRDefault="00E50195" w:rsidP="00E50195">
      <w:pPr>
        <w:spacing w:after="160" w:line="480" w:lineRule="auto"/>
        <w:rPr>
          <w:rFonts w:ascii="Arial" w:eastAsia="Calibri" w:hAnsi="Arial" w:cs="Arial"/>
          <w:lang w:eastAsia="en-US"/>
        </w:rPr>
      </w:pPr>
      <w:r w:rsidRPr="003A3C26">
        <w:rPr>
          <w:rFonts w:ascii="Arial" w:eastAsia="Calibri" w:hAnsi="Arial" w:cs="Arial"/>
          <w:lang w:eastAsia="en-US"/>
        </w:rPr>
        <w:t xml:space="preserve">I am now confident to manage a team and understand the different dynamics that I might have to deal with, however I feel the team is small and I have not been exposed enough to be ultimately confident. I am happy with what I have learnt so far as this has been experiential. </w:t>
      </w:r>
      <w:r w:rsidRPr="003A3C26">
        <w:rPr>
          <w:rFonts w:ascii="Arial" w:hAnsi="Arial" w:cs="Arial"/>
        </w:rPr>
        <w:t xml:space="preserve">Ellis and Abbott (2013) agreed and stated that the role of the leader is to inspire, facilitate and direct rather than to dictate the way in which a work is to be undertaken. </w:t>
      </w:r>
      <w:r w:rsidRPr="003A3C26">
        <w:rPr>
          <w:rFonts w:ascii="Arial" w:eastAsia="Calibri" w:hAnsi="Arial" w:cs="Arial"/>
          <w:lang w:eastAsia="en-US"/>
        </w:rPr>
        <w:t>Within my current post and previous care home setting, I have managed induction, probation, absence management and occupational health referrals (Appendix 90). I remember one time during the evaluation of the project, I had to monitor one of my staff due to on-going sickness and absence. There were also incidences of poor practice which I dealt with and sought support from HR (Appendix 91)</w:t>
      </w:r>
      <w:r w:rsidRPr="003A3C26">
        <w:rPr>
          <w:rFonts w:ascii="Arial" w:eastAsia="Calibri" w:hAnsi="Arial" w:cs="Arial"/>
          <w:b/>
          <w:bCs/>
          <w:lang w:eastAsia="en-US"/>
        </w:rPr>
        <w:t>.</w:t>
      </w:r>
      <w:r w:rsidRPr="003A3C26">
        <w:rPr>
          <w:rFonts w:ascii="Arial" w:eastAsia="Calibri" w:hAnsi="Arial" w:cs="Arial"/>
          <w:lang w:eastAsia="en-US"/>
        </w:rPr>
        <w:t xml:space="preserve"> I was careful to do this in a way that would not jeopardise the team relationship and for them to learn from these mistakes without being dismissive. I learnt the importance of addressing poor performance as leaving it unaddressed would have encouraged others to follow suit. </w:t>
      </w:r>
    </w:p>
    <w:p w14:paraId="2241E997" w14:textId="77777777" w:rsidR="00E50195" w:rsidRPr="003A3C26" w:rsidRDefault="00E50195" w:rsidP="00E50195">
      <w:pPr>
        <w:spacing w:after="160" w:line="480" w:lineRule="auto"/>
        <w:rPr>
          <w:rFonts w:ascii="Arial" w:eastAsia="Calibri" w:hAnsi="Arial" w:cs="Arial"/>
          <w:lang w:eastAsia="en-US"/>
        </w:rPr>
      </w:pPr>
    </w:p>
    <w:p w14:paraId="55AB0F0F" w14:textId="77777777" w:rsidR="00E50195" w:rsidRPr="003A3C26" w:rsidRDefault="00E50195" w:rsidP="00E50195">
      <w:pPr>
        <w:spacing w:after="160" w:line="480" w:lineRule="auto"/>
        <w:rPr>
          <w:rFonts w:ascii="Arial" w:eastAsia="Calibri" w:hAnsi="Arial" w:cs="Arial"/>
          <w:lang w:eastAsia="en-US"/>
        </w:rPr>
      </w:pPr>
      <w:r w:rsidRPr="003A3C26">
        <w:rPr>
          <w:rFonts w:ascii="Arial" w:eastAsia="Calibri" w:hAnsi="Arial" w:cs="Arial"/>
          <w:lang w:eastAsia="en-US"/>
        </w:rPr>
        <w:t>I had to be tactical as I knew the staff member would feel unmotivated, with reduced levels of teamwork which could have been detrimental to the evaluation task. I believe I work well with the team, and they were able to come to me with other issues they felt I could address for them confidently. Due to these activities, I am now fully aware of procedures to escalate issues I am unable to resolve, my management skills have also improved in terms of supporting probation and disciplinary procedures. I have put in place Key Performance Indicators (KPI) for the administration staff, this gave me an opportunity to monitor performance over time for specific objectives set that we had discussed previously in supervisions. These provided targets to be achieved, gauging progress and presented an insight on performance which encouraged me to make better decisions following this experience.</w:t>
      </w:r>
    </w:p>
    <w:p w14:paraId="1E6D9E0C" w14:textId="77777777" w:rsidR="00E50195" w:rsidRPr="003A3C26" w:rsidRDefault="00E50195" w:rsidP="00E50195">
      <w:pPr>
        <w:spacing w:after="160" w:line="480" w:lineRule="auto"/>
        <w:rPr>
          <w:rFonts w:ascii="Arial" w:eastAsia="Calibri" w:hAnsi="Arial" w:cs="Arial"/>
          <w:lang w:eastAsia="en-US"/>
        </w:rPr>
      </w:pPr>
    </w:p>
    <w:p w14:paraId="6E5505E7" w14:textId="77777777" w:rsidR="00E50195" w:rsidRPr="003A3C26" w:rsidRDefault="00E50195" w:rsidP="00E50195">
      <w:pPr>
        <w:autoSpaceDE w:val="0"/>
        <w:autoSpaceDN w:val="0"/>
        <w:adjustRightInd w:val="0"/>
        <w:spacing w:after="555" w:line="480" w:lineRule="auto"/>
        <w:rPr>
          <w:rFonts w:ascii="Arial" w:eastAsia="Calibri" w:hAnsi="Arial" w:cs="Arial"/>
          <w:color w:val="000000"/>
          <w:lang w:eastAsia="en-US"/>
        </w:rPr>
      </w:pPr>
      <w:r w:rsidRPr="003A3C26">
        <w:rPr>
          <w:rFonts w:ascii="Arial" w:eastAsia="Calibri" w:hAnsi="Arial" w:cs="Arial"/>
          <w:color w:val="000000"/>
          <w:lang w:eastAsia="en-US"/>
        </w:rPr>
        <w:t xml:space="preserve">During the evaluation there was an incident where a SCIE representative was giving orders to my team without consulting with me. The staff would tell me there were busy and could not complete what I had set them out to complete for the evaluation, when I found out about this, I decided to ask this person. During the conversation, the individual raised their voice to say we were working on the same project, so it did not matter where instructions came from. I could not believe they were justifying their actions, I told them the team worked for CCC and if there were any extra activities, we needed to agree on them as they had other responsibilities outside the evaluation. They concluded by saying they would speak to their manager and ask if this was so as they did not have any staff to delegate work to. I was fully aware we were being invoiced by SCIE for services they were offering but we could not be delegated all the work for the team to complete. I learnt to resolve conflict amicably without jeopardising the partnership. </w:t>
      </w:r>
    </w:p>
    <w:p w14:paraId="4ED05D10" w14:textId="77777777" w:rsidR="00E50195" w:rsidRPr="003A3C26" w:rsidRDefault="00E50195" w:rsidP="00E50195">
      <w:pPr>
        <w:autoSpaceDE w:val="0"/>
        <w:autoSpaceDN w:val="0"/>
        <w:adjustRightInd w:val="0"/>
        <w:spacing w:after="555" w:line="480" w:lineRule="auto"/>
        <w:rPr>
          <w:rFonts w:ascii="Arial" w:eastAsia="Calibri" w:hAnsi="Arial" w:cs="Arial"/>
          <w:color w:val="000000"/>
          <w:lang w:eastAsia="en-US"/>
        </w:rPr>
      </w:pPr>
      <w:r w:rsidRPr="003A3C26">
        <w:rPr>
          <w:rFonts w:ascii="Arial" w:eastAsia="Calibri" w:hAnsi="Arial" w:cs="Arial"/>
          <w:color w:val="000000"/>
          <w:lang w:eastAsia="en-US"/>
        </w:rPr>
        <w:t xml:space="preserve">The most important thing I have learnt over the years is to be neutral especially when there is conflict. Being neutral in an honest and trustworthy way, knowing what information to share confidentially. I have learnt not to engage in the ‘blame-culture’ that was in existence at the time of this incident but tried to resolve what was possible in a constructive way. I have experience supporting my team to develop using coaching and mentoring approaches, so they become more effective decisions makers. I held weekly one to one session/s during which I encouraged staff to reflect on their previous weeks’ work. This was a regular occurrence during this evaluation as the team contributed different ideas which we applied. I supported them to manage their own workload under my supervision and with trust. </w:t>
      </w:r>
    </w:p>
    <w:p w14:paraId="2A8F0941" w14:textId="39894DD2" w:rsidR="00E50195" w:rsidRPr="003A3C26" w:rsidRDefault="00E50195" w:rsidP="00E50195">
      <w:pPr>
        <w:autoSpaceDE w:val="0"/>
        <w:autoSpaceDN w:val="0"/>
        <w:adjustRightInd w:val="0"/>
        <w:spacing w:after="555" w:line="480" w:lineRule="auto"/>
        <w:rPr>
          <w:rFonts w:ascii="Arial" w:eastAsiaTheme="minorHAnsi" w:hAnsi="Arial" w:cs="Arial"/>
          <w:shd w:val="clear" w:color="auto" w:fill="FFFFFF"/>
          <w:lang w:eastAsia="en-US"/>
        </w:rPr>
      </w:pPr>
      <w:r w:rsidRPr="003A3C26">
        <w:rPr>
          <w:rFonts w:ascii="Arial" w:eastAsia="Calibri" w:hAnsi="Arial" w:cs="Arial"/>
          <w:lang w:eastAsia="en-US"/>
        </w:rPr>
        <w:t xml:space="preserve">During this evaluation we had different teams to work with on different aspects therefore teamwork was evolving. According to Tuckman’s (1965) teamwork theory, groups do not start fully formed and functioning, but they go through different stages namely, forming, storming, norming, performing and adjourning. </w:t>
      </w:r>
      <w:r w:rsidRPr="003A3C26">
        <w:rPr>
          <w:rFonts w:ascii="Arial" w:eastAsiaTheme="minorHAnsi" w:hAnsi="Arial" w:cs="Arial"/>
          <w:shd w:val="clear" w:color="auto" w:fill="FFFFFF"/>
          <w:lang w:eastAsia="en-US"/>
        </w:rPr>
        <w:t xml:space="preserve">Tuckman’s </w:t>
      </w:r>
      <w:r w:rsidRPr="003A3C26">
        <w:rPr>
          <w:rFonts w:ascii="Arial" w:eastAsiaTheme="minorHAnsi" w:hAnsi="Arial" w:cs="Arial"/>
          <w:color w:val="000000"/>
          <w:shd w:val="clear" w:color="auto" w:fill="FFFFFF"/>
          <w:lang w:eastAsia="en-US"/>
        </w:rPr>
        <w:t>models</w:t>
      </w:r>
      <w:r w:rsidRPr="003A3C26">
        <w:rPr>
          <w:rFonts w:ascii="Arial" w:eastAsiaTheme="minorHAnsi" w:hAnsi="Arial" w:cs="Arial"/>
          <w:shd w:val="clear" w:color="auto" w:fill="FFFFFF"/>
          <w:lang w:eastAsia="en-US"/>
        </w:rPr>
        <w:t xml:space="preserve"> emphasise that as the team develops, the leader changes their leadership style. I contributed to the formation of the AWIF team by being involved in their recruitment process and taking them through the induction period. We have a Resource Link platform for all staff, and I was responsible for their annual leave authorisation and flexi time management, (Appendix 9</w:t>
      </w:r>
      <w:r w:rsidR="000473E9">
        <w:rPr>
          <w:rFonts w:ascii="Arial" w:eastAsiaTheme="minorHAnsi" w:hAnsi="Arial" w:cs="Arial"/>
          <w:shd w:val="clear" w:color="auto" w:fill="FFFFFF"/>
          <w:lang w:eastAsia="en-US"/>
        </w:rPr>
        <w:t>2</w:t>
      </w:r>
      <w:r w:rsidRPr="003A3C26">
        <w:rPr>
          <w:rFonts w:ascii="Arial" w:eastAsiaTheme="minorHAnsi" w:hAnsi="Arial" w:cs="Arial"/>
          <w:shd w:val="clear" w:color="auto" w:fill="FFFFFF"/>
          <w:lang w:eastAsia="en-US"/>
        </w:rPr>
        <w:t>). I had not been managing any staff in a few years so this was a challenge that I welcomed as this allowed me to revisit my leadership skills and improve them.</w:t>
      </w:r>
    </w:p>
    <w:p w14:paraId="4C62BF4E" w14:textId="77777777" w:rsidR="00E50195" w:rsidRPr="003A3C26" w:rsidRDefault="00E50195" w:rsidP="00E50195">
      <w:pPr>
        <w:autoSpaceDE w:val="0"/>
        <w:autoSpaceDN w:val="0"/>
        <w:adjustRightInd w:val="0"/>
        <w:spacing w:after="555" w:line="480" w:lineRule="auto"/>
        <w:rPr>
          <w:rFonts w:ascii="Arial" w:eastAsiaTheme="minorHAnsi" w:hAnsi="Arial" w:cs="Arial"/>
          <w:color w:val="000000"/>
          <w:lang w:eastAsia="en-US"/>
        </w:rPr>
      </w:pPr>
      <w:r w:rsidRPr="003A3C26">
        <w:rPr>
          <w:rFonts w:ascii="Arial" w:eastAsiaTheme="minorHAnsi" w:hAnsi="Arial" w:cs="Arial"/>
          <w:shd w:val="clear" w:color="auto" w:fill="FFFFFF"/>
          <w:lang w:eastAsia="en-US"/>
        </w:rPr>
        <w:t xml:space="preserve">At the storming stage, I noticed that everyone had their own opinions and therefore there could be some friction with some members, however, it was important to coach the team to come out of conflict by redirecting them to the objectives of the project. This sharpened my problem-solving skills which I use to this day. I would say the norming stage did not take long as the members were all focused on the success of the project and therefore everyone worked tirelessly to achieve this. ‘During the norming stage the level of motivation and effectiveness start to increase’ </w:t>
      </w:r>
      <w:bookmarkStart w:id="16" w:name="_Hlk105370407"/>
      <w:r w:rsidRPr="003A3C26">
        <w:rPr>
          <w:rFonts w:ascii="Arial" w:eastAsiaTheme="minorHAnsi" w:hAnsi="Arial" w:cs="Arial"/>
          <w:shd w:val="clear" w:color="auto" w:fill="FFFFFF"/>
          <w:lang w:eastAsia="en-US"/>
        </w:rPr>
        <w:t>Bubshait and Farooq, (1999</w:t>
      </w:r>
      <w:bookmarkEnd w:id="16"/>
      <w:r w:rsidRPr="003A3C26">
        <w:rPr>
          <w:rFonts w:ascii="Arial" w:eastAsiaTheme="minorHAnsi" w:hAnsi="Arial" w:cs="Arial"/>
          <w:shd w:val="clear" w:color="auto" w:fill="FFFFFF"/>
          <w:lang w:eastAsia="en-US"/>
        </w:rPr>
        <w:t xml:space="preserve">), the last stage we followed was the performing stage. This stage allowed me to delegate some tasks and empower my team to work independently towards their set tasks. </w:t>
      </w:r>
      <w:r w:rsidRPr="003A3C26">
        <w:rPr>
          <w:rFonts w:ascii="Arial" w:eastAsiaTheme="minorHAnsi" w:hAnsi="Arial" w:cs="Arial"/>
          <w:color w:val="000000"/>
          <w:shd w:val="clear" w:color="auto" w:fill="FFFFFF"/>
          <w:lang w:eastAsia="en-US"/>
        </w:rPr>
        <w:t>Using this theory in practice I learnt that t</w:t>
      </w:r>
      <w:r w:rsidRPr="003A3C26">
        <w:rPr>
          <w:rFonts w:ascii="Arial" w:eastAsiaTheme="minorHAnsi" w:hAnsi="Arial" w:cs="Arial"/>
          <w:shd w:val="clear" w:color="auto" w:fill="FFFFFF"/>
          <w:lang w:eastAsia="en-US"/>
        </w:rPr>
        <w:t xml:space="preserve">eam effectiveness </w:t>
      </w:r>
      <w:r w:rsidRPr="003A3C26">
        <w:rPr>
          <w:rFonts w:ascii="Arial" w:eastAsiaTheme="minorHAnsi" w:hAnsi="Arial" w:cs="Arial"/>
          <w:color w:val="000000"/>
          <w:shd w:val="clear" w:color="auto" w:fill="FFFFFF"/>
          <w:lang w:eastAsia="en-US"/>
        </w:rPr>
        <w:t>wa</w:t>
      </w:r>
      <w:r w:rsidRPr="003A3C26">
        <w:rPr>
          <w:rFonts w:ascii="Arial" w:eastAsiaTheme="minorHAnsi" w:hAnsi="Arial" w:cs="Arial"/>
          <w:shd w:val="clear" w:color="auto" w:fill="FFFFFF"/>
          <w:lang w:eastAsia="en-US"/>
        </w:rPr>
        <w:t>s essential to attain</w:t>
      </w:r>
      <w:r w:rsidRPr="003A3C26">
        <w:rPr>
          <w:rFonts w:ascii="Arial" w:eastAsiaTheme="minorHAnsi" w:hAnsi="Arial" w:cs="Arial"/>
          <w:color w:val="000000"/>
          <w:shd w:val="clear" w:color="auto" w:fill="FFFFFF"/>
          <w:lang w:eastAsia="en-US"/>
        </w:rPr>
        <w:t>ing</w:t>
      </w:r>
      <w:r w:rsidRPr="003A3C26">
        <w:rPr>
          <w:rFonts w:ascii="Arial" w:eastAsiaTheme="minorHAnsi" w:hAnsi="Arial" w:cs="Arial"/>
          <w:shd w:val="clear" w:color="auto" w:fill="FFFFFF"/>
          <w:lang w:eastAsia="en-US"/>
        </w:rPr>
        <w:t xml:space="preserve"> growth and accomplish</w:t>
      </w:r>
      <w:r w:rsidRPr="003A3C26">
        <w:rPr>
          <w:rFonts w:ascii="Arial" w:eastAsiaTheme="minorHAnsi" w:hAnsi="Arial" w:cs="Arial"/>
          <w:color w:val="000000"/>
          <w:shd w:val="clear" w:color="auto" w:fill="FFFFFF"/>
          <w:lang w:eastAsia="en-US"/>
        </w:rPr>
        <w:t>ing</w:t>
      </w:r>
      <w:r w:rsidRPr="003A3C26">
        <w:rPr>
          <w:rFonts w:ascii="Arial" w:eastAsiaTheme="minorHAnsi" w:hAnsi="Arial" w:cs="Arial"/>
          <w:shd w:val="clear" w:color="auto" w:fill="FFFFFF"/>
          <w:lang w:eastAsia="en-US"/>
        </w:rPr>
        <w:t xml:space="preserve"> goals, and the best way to achieve this </w:t>
      </w:r>
      <w:r w:rsidRPr="003A3C26">
        <w:rPr>
          <w:rFonts w:ascii="Arial" w:eastAsiaTheme="minorHAnsi" w:hAnsi="Arial" w:cs="Arial"/>
          <w:color w:val="000000"/>
          <w:shd w:val="clear" w:color="auto" w:fill="FFFFFF"/>
          <w:lang w:eastAsia="en-US"/>
        </w:rPr>
        <w:t>wa</w:t>
      </w:r>
      <w:r w:rsidRPr="003A3C26">
        <w:rPr>
          <w:rFonts w:ascii="Arial" w:eastAsiaTheme="minorHAnsi" w:hAnsi="Arial" w:cs="Arial"/>
          <w:shd w:val="clear" w:color="auto" w:fill="FFFFFF"/>
          <w:lang w:eastAsia="en-US"/>
        </w:rPr>
        <w:t xml:space="preserve">s to understand the individuals within </w:t>
      </w:r>
      <w:r w:rsidRPr="003A3C26">
        <w:rPr>
          <w:rFonts w:ascii="Arial" w:eastAsiaTheme="minorHAnsi" w:hAnsi="Arial" w:cs="Arial"/>
          <w:color w:val="000000"/>
          <w:shd w:val="clear" w:color="auto" w:fill="FFFFFF"/>
          <w:lang w:eastAsia="en-US"/>
        </w:rPr>
        <w:t xml:space="preserve">my </w:t>
      </w:r>
      <w:r w:rsidRPr="003A3C26">
        <w:rPr>
          <w:rFonts w:ascii="Arial" w:eastAsiaTheme="minorHAnsi" w:hAnsi="Arial" w:cs="Arial"/>
          <w:shd w:val="clear" w:color="auto" w:fill="FFFFFF"/>
          <w:lang w:eastAsia="en-US"/>
        </w:rPr>
        <w:t xml:space="preserve">team and how to best work with them. </w:t>
      </w:r>
      <w:r w:rsidRPr="003A3C26">
        <w:rPr>
          <w:rFonts w:ascii="Arial" w:eastAsiaTheme="minorHAnsi" w:hAnsi="Arial" w:cs="Arial"/>
          <w:color w:val="000000"/>
          <w:lang w:eastAsia="en-US"/>
        </w:rPr>
        <w:t>Participating in these activities, applying these theories enabled me to challenge myself and consider new approaches to</w:t>
      </w:r>
      <w:r w:rsidRPr="003A3C26">
        <w:rPr>
          <w:rFonts w:ascii="Arial" w:eastAsiaTheme="minorHAnsi" w:hAnsi="Arial" w:cs="Arial"/>
          <w:shd w:val="clear" w:color="auto" w:fill="FFFFFF"/>
          <w:lang w:eastAsia="en-US"/>
        </w:rPr>
        <w:t xml:space="preserve"> dealing with conflict, supporting staff to perform and mentoring them. </w:t>
      </w:r>
      <w:r w:rsidRPr="003A3C26">
        <w:rPr>
          <w:rFonts w:ascii="Arial" w:eastAsia="Calibri" w:hAnsi="Arial" w:cs="Arial"/>
          <w:lang w:eastAsia="en-US"/>
        </w:rPr>
        <w:t xml:space="preserve">The Tuckman’s model taught me to identify what stages we were at and what I could do to continue directing the team towards the achievement of the evaluation objectives. </w:t>
      </w:r>
    </w:p>
    <w:p w14:paraId="0351F220" w14:textId="77777777" w:rsidR="00E50195" w:rsidRPr="003A3C26" w:rsidRDefault="00E50195" w:rsidP="00E50195">
      <w:pPr>
        <w:autoSpaceDE w:val="0"/>
        <w:autoSpaceDN w:val="0"/>
        <w:adjustRightInd w:val="0"/>
        <w:spacing w:after="555" w:line="480" w:lineRule="auto"/>
        <w:rPr>
          <w:rFonts w:ascii="Arial" w:eastAsiaTheme="minorHAnsi" w:hAnsi="Arial" w:cs="Arial"/>
          <w:shd w:val="clear" w:color="auto" w:fill="FFFFFF"/>
          <w:lang w:eastAsia="en-US"/>
        </w:rPr>
      </w:pPr>
      <w:r w:rsidRPr="003A3C26">
        <w:rPr>
          <w:rFonts w:ascii="Arial" w:eastAsiaTheme="minorHAnsi" w:hAnsi="Arial" w:cs="Arial"/>
          <w:color w:val="000000"/>
          <w:lang w:eastAsia="en-US"/>
        </w:rPr>
        <w:t>We held regular meetings updates with the evaluation team, these were opportunities to share best practices, discuss progress and distribute tasks. SCIE had different evaluating methods and I tried some of theirs as well as some I had researched. The Programme Evaluation and Review Technique (PERT) is one that I used</w:t>
      </w:r>
      <w:r w:rsidRPr="003A3C26">
        <w:rPr>
          <w:rFonts w:ascii="Arial" w:eastAsiaTheme="minorHAnsi" w:hAnsi="Arial" w:cs="Arial"/>
          <w:lang w:eastAsia="en-US"/>
        </w:rPr>
        <w:t xml:space="preserve">. </w:t>
      </w:r>
      <w:r w:rsidRPr="003A3C26">
        <w:rPr>
          <w:rFonts w:ascii="Arial" w:eastAsiaTheme="minorHAnsi" w:hAnsi="Arial" w:cs="Arial"/>
          <w:shd w:val="clear" w:color="auto" w:fill="FFFFFF"/>
          <w:lang w:eastAsia="en-US"/>
        </w:rPr>
        <w:t xml:space="preserve">PERT accentuates the relationship between the times every action takes, the expenses connected with each one stage, and the ensuing time and expense for the expected finish of the whole extend Milosevic, (2003). I had a timeline which I used for the evaluation, so I mapped the expenses I anticipated as well as the time expected on each task. This was similar to the Gantts that SCIE had completed but we needed our own records to marry with their content. I did not enjoy this task, as I felt I was constantly being drawn to it to update amongst all the other tasks for the evaluation I needed to do. At times, our forecast expenses were underestimated so there were constant budget meetings to make sure we stayed on track. As frustrating as this was, I was glad I tried to apply a different evaluating tool. The framework was immensely helpful as it highlighted which activities were getting delayed and which were going to cost over than budgeted, with this knowledge I was able to request more funding in time. I learnt to apply tools that were helpful in supporting the team, steering and working group to understand the progress of the evaluation. With this information I was able to determine where more staff were needed and time scale adjustments where required. </w:t>
      </w:r>
    </w:p>
    <w:p w14:paraId="79C2607B" w14:textId="77777777" w:rsidR="00E50195" w:rsidRPr="003A3C26" w:rsidRDefault="00E50195" w:rsidP="00E50195">
      <w:pPr>
        <w:autoSpaceDE w:val="0"/>
        <w:autoSpaceDN w:val="0"/>
        <w:adjustRightInd w:val="0"/>
        <w:spacing w:after="555" w:line="480" w:lineRule="auto"/>
        <w:rPr>
          <w:rFonts w:ascii="Arial" w:eastAsiaTheme="minorHAnsi" w:hAnsi="Arial" w:cs="Arial"/>
          <w:shd w:val="clear" w:color="auto" w:fill="FFFFFF"/>
          <w:lang w:eastAsia="en-US"/>
        </w:rPr>
      </w:pPr>
      <w:r w:rsidRPr="003A3C26">
        <w:rPr>
          <w:rFonts w:ascii="Arial" w:eastAsiaTheme="minorHAnsi" w:hAnsi="Arial" w:cs="Arial"/>
          <w:shd w:val="clear" w:color="auto" w:fill="FFFFFF"/>
          <w:lang w:eastAsia="en-US"/>
        </w:rPr>
        <w:t xml:space="preserve">This evaluation tool was also used when we were planning the interviews. I was aware that, conducting these interviews could be problematic due to various reasons. Interviewees being unpredictable, cancelling last minute and having to reschedule which could cause delays to our timelines most importantly their possible reluctancy to share information truthfully. I encouraged the team to make sure that all interviews be subjected to quality control systems making sure they were reliable, valid, authentic and meeting the required processes. My ability to support and give guidance to them made me feel in control of the task, I wanted them to feel motivated to do the tasks with clear knowledge of what was required of them. </w:t>
      </w:r>
    </w:p>
    <w:p w14:paraId="30FC4AFE" w14:textId="77777777" w:rsidR="00E50195" w:rsidRPr="003A3C26" w:rsidRDefault="00E50195" w:rsidP="00E50195">
      <w:pPr>
        <w:autoSpaceDE w:val="0"/>
        <w:autoSpaceDN w:val="0"/>
        <w:adjustRightInd w:val="0"/>
        <w:spacing w:after="555" w:line="480" w:lineRule="auto"/>
        <w:rPr>
          <w:rFonts w:ascii="Arial" w:eastAsiaTheme="minorHAnsi" w:hAnsi="Arial" w:cs="Arial"/>
          <w:shd w:val="clear" w:color="auto" w:fill="FFFFFF"/>
          <w:lang w:eastAsia="en-US"/>
        </w:rPr>
      </w:pPr>
      <w:r w:rsidRPr="003A3C26">
        <w:rPr>
          <w:rFonts w:ascii="Arial" w:eastAsiaTheme="minorHAnsi" w:hAnsi="Arial" w:cs="Arial"/>
          <w:shd w:val="clear" w:color="auto" w:fill="FFFFFF"/>
          <w:lang w:eastAsia="en-US"/>
        </w:rPr>
        <w:t xml:space="preserve">Reflecting on the interview process, I was drawn to one planned interview with a senior stakeholder who had been very involved with the project through-out. On many occasions this individual indicated their willingness to participate, however, when it came to, they were never available. At first this upset me, as I looked up to them at the time, so this unavailability was a blow. I remember thinking of confronting them, but realised I needed to remain professional and not force people to give an opinion they did not want to, no matter how highly regarded they were. By reflecting, I realised I was conflicting with my values and my professional ethics, I needed to ‘get a grip’ of the situation. I learnt from this experience, and I am now able to deal with difficult situations without compromising the objective, to this day I have not raised the questions with them even when we meet in other meetings. </w:t>
      </w:r>
    </w:p>
    <w:p w14:paraId="59D5C9DD" w14:textId="77777777" w:rsidR="00E50195" w:rsidRPr="003A3C26" w:rsidRDefault="00E50195" w:rsidP="00E50195">
      <w:pPr>
        <w:spacing w:after="160" w:line="480" w:lineRule="auto"/>
        <w:rPr>
          <w:rFonts w:ascii="Arial" w:eastAsiaTheme="minorHAnsi" w:hAnsi="Arial" w:cs="Arial"/>
          <w:highlight w:val="yellow"/>
          <w:lang w:eastAsia="en-US"/>
        </w:rPr>
      </w:pPr>
      <w:r w:rsidRPr="003A3C26">
        <w:rPr>
          <w:rFonts w:ascii="Arial" w:eastAsia="Calibri" w:hAnsi="Arial" w:cs="Arial"/>
        </w:rPr>
        <w:t xml:space="preserve">Personal resilience is something I value although not always easy to sustain. For collaboration to work effectively there are elements of personal resilience, being adaptable to situations and not crumbling under pressure. This balance was difficult for me during this evaluation as I felt I lacked confidence to discuss the pressures the project had imposed, I felt this would be classed as performance failure. One day before we started the meeting people were discussing their personal lives and finding time to do things. I found myself talking about the pressures we were under and remarkably many of us in the room echoed the same sentiments. This made me realise there was nothing wrong in discussing vulnerabilities, I was advised to make time and prioritise as some things could wait. I am practicing this now, I am not fully managing but will continue with this, the future should be easier, I hope. </w:t>
      </w:r>
      <w:r w:rsidRPr="003A3C26">
        <w:rPr>
          <w:rFonts w:ascii="Arial" w:eastAsiaTheme="minorHAnsi" w:hAnsi="Arial" w:cs="Arial"/>
          <w:lang w:eastAsia="en-US"/>
        </w:rPr>
        <w:t>From attending these meetings, I was able to observe others which provided me with good examples of best practice that I can embed into my own professional practice.</w:t>
      </w:r>
    </w:p>
    <w:p w14:paraId="79AE0A15" w14:textId="77777777" w:rsidR="00E50195" w:rsidRPr="003A3C26" w:rsidRDefault="00E50195" w:rsidP="00E50195">
      <w:pPr>
        <w:spacing w:line="480" w:lineRule="auto"/>
        <w:jc w:val="both"/>
        <w:rPr>
          <w:rFonts w:ascii="Arial" w:eastAsia="Calibri" w:hAnsi="Arial" w:cs="Arial"/>
        </w:rPr>
      </w:pPr>
    </w:p>
    <w:p w14:paraId="24C5CFED" w14:textId="77777777" w:rsidR="00E50195" w:rsidRPr="003A3C26" w:rsidRDefault="00E50195" w:rsidP="00E50195">
      <w:pPr>
        <w:spacing w:line="480" w:lineRule="auto"/>
        <w:rPr>
          <w:rFonts w:ascii="Arial" w:eastAsiaTheme="minorHAnsi" w:hAnsi="Arial" w:cs="Arial"/>
          <w:shd w:val="clear" w:color="auto" w:fill="FFFFFF"/>
          <w:lang w:eastAsia="en-US"/>
        </w:rPr>
      </w:pPr>
      <w:r w:rsidRPr="003A3C26">
        <w:rPr>
          <w:rFonts w:ascii="Arial" w:eastAsia="Calibri" w:hAnsi="Arial" w:cs="Arial"/>
        </w:rPr>
        <w:t xml:space="preserve">Reading through </w:t>
      </w:r>
      <w:r w:rsidRPr="003A3C26">
        <w:rPr>
          <w:rFonts w:ascii="Arial" w:eastAsiaTheme="minorHAnsi" w:hAnsi="Arial" w:cs="Arial"/>
          <w:shd w:val="clear" w:color="auto" w:fill="FFFFFF"/>
          <w:lang w:eastAsia="en-US"/>
        </w:rPr>
        <w:t xml:space="preserve">some of the literature on reflection Grant and Greene (2001); Revans (1998), states that there is a focus on identifying negative aspects of personal behaviour with a view to improving professional competence. I agree with these authors as this evaluation has revealed to me that self-doubt can be turned into confidence with the right support and feedback. </w:t>
      </w:r>
      <w:r w:rsidRPr="003A3C26">
        <w:rPr>
          <w:rFonts w:ascii="Arial" w:eastAsiaTheme="minorHAnsi" w:hAnsi="Arial" w:cs="Arial"/>
          <w:lang w:eastAsia="en-US"/>
        </w:rPr>
        <w:t xml:space="preserve">Costa and Kallick (2000, p. 27) contribute to this analysis as they mention, intelligent people plan for, reflect upon, and evaluate the quality of their own thinking skills and strategies. Metacognition means becoming increasingly aware of one’s actions and the effect of those actions on others during partnership working. I learnt from this evaluation that it is possible to fear the unknown, but not hold back, and at the same time rejoice when previously viewed as impossible tasks have been accomplishments. </w:t>
      </w:r>
    </w:p>
    <w:p w14:paraId="53C67A28" w14:textId="77777777" w:rsidR="00E50195" w:rsidRPr="003A3C26" w:rsidRDefault="00E50195" w:rsidP="00E50195">
      <w:pPr>
        <w:spacing w:line="480" w:lineRule="auto"/>
        <w:rPr>
          <w:rFonts w:ascii="Arial" w:eastAsiaTheme="minorHAnsi" w:hAnsi="Arial" w:cs="Arial"/>
          <w:shd w:val="clear" w:color="auto" w:fill="FFFFFF"/>
          <w:lang w:eastAsia="en-US"/>
        </w:rPr>
      </w:pPr>
    </w:p>
    <w:p w14:paraId="0049402E" w14:textId="77777777" w:rsidR="00E50195" w:rsidRPr="003A3C26" w:rsidRDefault="00E50195" w:rsidP="00E50195">
      <w:pPr>
        <w:spacing w:after="160" w:line="480" w:lineRule="auto"/>
        <w:rPr>
          <w:rFonts w:ascii="Arial" w:eastAsiaTheme="minorHAnsi" w:hAnsi="Arial" w:cs="Arial"/>
          <w:shd w:val="clear" w:color="auto" w:fill="FFFFFF"/>
          <w:lang w:eastAsia="en-US"/>
        </w:rPr>
      </w:pPr>
      <w:r w:rsidRPr="003A3C26">
        <w:rPr>
          <w:rFonts w:ascii="Arial" w:eastAsiaTheme="minorHAnsi" w:hAnsi="Arial" w:cs="Arial"/>
          <w:lang w:eastAsia="en-US"/>
        </w:rPr>
        <w:t xml:space="preserve">The evaluation was completed and published behind schedule, however its contents to this day make me feel very proud, the delay in its presentation became irrelevant then. </w:t>
      </w:r>
      <w:r w:rsidRPr="003A3C26">
        <w:rPr>
          <w:rFonts w:ascii="Arial" w:eastAsiaTheme="minorHAnsi" w:hAnsi="Arial" w:cs="Arial"/>
          <w:shd w:val="clear" w:color="auto" w:fill="FFFFFF"/>
          <w:lang w:eastAsia="en-US"/>
        </w:rPr>
        <w:t>While we do not deny that it is important to look at ways of improving our effectiveness, we should never overlook our many positive accomplishments Buckingham and Clifton, (2001</w:t>
      </w:r>
      <w:r w:rsidRPr="003A3C26">
        <w:rPr>
          <w:rFonts w:ascii="Arial" w:eastAsiaTheme="minorHAnsi" w:hAnsi="Arial" w:cs="Arial"/>
          <w:lang w:eastAsia="en-US"/>
        </w:rPr>
        <w:t xml:space="preserve">). The report summarised all the work I and the team had achieved, in parts it shared our stories/journey through this pilot. There were some success stories and some that requested for us to revisit parts of our plan and conform to certain ideas. I did not take this lightly, I looked at most of the feedback and began compiling my recommendations as well critically reflect. </w:t>
      </w:r>
      <w:r w:rsidRPr="003A3C26">
        <w:rPr>
          <w:rFonts w:ascii="Arial" w:eastAsiaTheme="minorHAnsi" w:hAnsi="Arial" w:cs="Arial"/>
          <w:shd w:val="clear" w:color="auto" w:fill="FFFFFF"/>
          <w:lang w:eastAsia="en-US"/>
        </w:rPr>
        <w:t xml:space="preserve">Bright, (1996); Brookfield, (1994); Collins, (1991); Millar, (1991) refer to the capacity to uncover our assumptions about ourselves, other people, and the workplace as ways of critical reflection. Rather than focussing on the not so positive feedback it was important that I looked at possible ways to shift some of this negativity positives. This meant more work in the future. </w:t>
      </w:r>
    </w:p>
    <w:p w14:paraId="152FCA8D" w14:textId="77777777" w:rsidR="00E50195" w:rsidRPr="003A3C26" w:rsidRDefault="00E50195" w:rsidP="00E50195">
      <w:pPr>
        <w:spacing w:after="160" w:line="480" w:lineRule="auto"/>
        <w:rPr>
          <w:rFonts w:ascii="Arial" w:eastAsiaTheme="minorHAnsi" w:hAnsi="Arial" w:cs="Arial"/>
          <w:shd w:val="clear" w:color="auto" w:fill="FFFFFF"/>
          <w:lang w:eastAsia="en-US"/>
        </w:rPr>
      </w:pPr>
    </w:p>
    <w:p w14:paraId="657A52A5" w14:textId="5DF5568C" w:rsidR="00E50195" w:rsidRDefault="00E50195" w:rsidP="00E50195">
      <w:pPr>
        <w:spacing w:after="160" w:line="480" w:lineRule="auto"/>
        <w:rPr>
          <w:rFonts w:ascii="Arial" w:eastAsia="Arial" w:hAnsi="Arial" w:cs="Arial"/>
        </w:rPr>
      </w:pPr>
      <w:r w:rsidRPr="003A3C26">
        <w:rPr>
          <w:rFonts w:ascii="Arial" w:eastAsiaTheme="minorHAnsi" w:hAnsi="Arial" w:cs="Arial"/>
          <w:shd w:val="clear" w:color="auto" w:fill="FFFFFF"/>
          <w:lang w:eastAsia="en-US"/>
        </w:rPr>
        <w:t xml:space="preserve">Throughout this evaluation I made a point of asking myself and the team, ‘what have I/we learnt today?’ it was surprising the answers I would get, how they viewed situations differently. We would spend the day in the same office working on a project but receive different scenarios. This practice helped my team to be more reflective which are good professional traits. </w:t>
      </w:r>
      <w:r w:rsidRPr="003A3C26">
        <w:rPr>
          <w:rFonts w:ascii="Arial" w:eastAsiaTheme="minorHAnsi" w:hAnsi="Arial" w:cs="Arial"/>
          <w:lang w:eastAsia="en-US"/>
        </w:rPr>
        <w:t xml:space="preserve">The project is now being piloted in Powys, Swansea Bay and other parts of Wales. </w:t>
      </w:r>
      <w:r w:rsidRPr="003A3C26">
        <w:rPr>
          <w:rFonts w:ascii="Arial" w:eastAsia="Arial" w:hAnsi="Arial" w:cs="Arial"/>
        </w:rPr>
        <w:t xml:space="preserve">I think that the most important thing I learned through this process was that reflection is necessary for growth in any field. I have learnt new ways of leading a project, guiding staff to perform and engaging with different stakeholders. I value my contribution to the evaluation as well as the team, we should be proud of this achievement and now that we have made this a success we can go into another project with confidence. </w:t>
      </w:r>
    </w:p>
    <w:p w14:paraId="2806285B" w14:textId="274AD9B3" w:rsidR="008B3170" w:rsidRPr="003A3C26" w:rsidRDefault="008B3170" w:rsidP="00E50195">
      <w:pPr>
        <w:spacing w:after="160" w:line="480" w:lineRule="auto"/>
        <w:rPr>
          <w:rFonts w:ascii="Arial" w:eastAsia="Arial" w:hAnsi="Arial" w:cs="Arial"/>
        </w:rPr>
      </w:pPr>
      <w:r>
        <w:rPr>
          <w:rFonts w:ascii="Arial" w:eastAsia="Arial" w:hAnsi="Arial" w:cs="Arial"/>
        </w:rPr>
        <w:t xml:space="preserve">The learning outcomes have given me the opportunity to revisit some areas of my practice and will continue to improve in the future. </w:t>
      </w:r>
    </w:p>
    <w:p w14:paraId="20C180D5" w14:textId="77777777" w:rsidR="00E50195" w:rsidRPr="003A3C26" w:rsidRDefault="00E50195" w:rsidP="00E50195">
      <w:pPr>
        <w:spacing w:after="160" w:line="480" w:lineRule="auto"/>
        <w:rPr>
          <w:rFonts w:ascii="Arial" w:eastAsiaTheme="minorHAnsi" w:hAnsi="Arial" w:cs="Arial"/>
          <w:b/>
          <w:bCs/>
          <w:lang w:eastAsia="en-US"/>
        </w:rPr>
      </w:pPr>
    </w:p>
    <w:p w14:paraId="72C49B4E" w14:textId="77777777" w:rsidR="00E50195" w:rsidRPr="003A3C26" w:rsidRDefault="00E50195" w:rsidP="00C41F0F">
      <w:pPr>
        <w:spacing w:line="360" w:lineRule="auto"/>
        <w:ind w:right="851"/>
        <w:rPr>
          <w:rFonts w:ascii="Arial" w:hAnsi="Arial" w:cs="Arial"/>
          <w:shd w:val="clear" w:color="auto" w:fill="FFFFFF"/>
        </w:rPr>
      </w:pPr>
    </w:p>
    <w:p w14:paraId="045C8A70" w14:textId="77777777" w:rsidR="00E50195" w:rsidRPr="003A3C26" w:rsidRDefault="00E50195" w:rsidP="00C41F0F">
      <w:pPr>
        <w:spacing w:line="360" w:lineRule="auto"/>
        <w:ind w:right="851"/>
        <w:rPr>
          <w:rFonts w:ascii="Arial" w:hAnsi="Arial" w:cs="Arial"/>
          <w:shd w:val="clear" w:color="auto" w:fill="FFFFFF"/>
        </w:rPr>
      </w:pPr>
    </w:p>
    <w:p w14:paraId="0B9E6D35" w14:textId="77777777" w:rsidR="00E50195" w:rsidRPr="003A3C26" w:rsidRDefault="00E50195" w:rsidP="00C41F0F">
      <w:pPr>
        <w:spacing w:line="360" w:lineRule="auto"/>
        <w:ind w:right="851"/>
        <w:rPr>
          <w:rFonts w:ascii="Arial" w:hAnsi="Arial" w:cs="Arial"/>
          <w:shd w:val="clear" w:color="auto" w:fill="FFFFFF"/>
        </w:rPr>
      </w:pPr>
    </w:p>
    <w:p w14:paraId="6A8C8439" w14:textId="77777777" w:rsidR="00E50195" w:rsidRPr="003A3C26" w:rsidRDefault="00E50195" w:rsidP="00C41F0F">
      <w:pPr>
        <w:spacing w:line="360" w:lineRule="auto"/>
        <w:ind w:right="851"/>
        <w:rPr>
          <w:rFonts w:ascii="Arial" w:hAnsi="Arial" w:cs="Arial"/>
          <w:shd w:val="clear" w:color="auto" w:fill="FFFFFF"/>
        </w:rPr>
      </w:pPr>
    </w:p>
    <w:p w14:paraId="0640C294" w14:textId="77777777" w:rsidR="00E50195" w:rsidRPr="003A3C26" w:rsidRDefault="00E50195" w:rsidP="00C41F0F">
      <w:pPr>
        <w:spacing w:line="360" w:lineRule="auto"/>
        <w:ind w:right="851"/>
        <w:rPr>
          <w:rFonts w:ascii="Arial" w:hAnsi="Arial" w:cs="Arial"/>
          <w:shd w:val="clear" w:color="auto" w:fill="FFFFFF"/>
        </w:rPr>
      </w:pPr>
    </w:p>
    <w:p w14:paraId="1B651DBF" w14:textId="77777777" w:rsidR="00E50195" w:rsidRPr="003A3C26" w:rsidRDefault="00E50195" w:rsidP="00C41F0F">
      <w:pPr>
        <w:spacing w:line="360" w:lineRule="auto"/>
        <w:ind w:right="851"/>
        <w:rPr>
          <w:rFonts w:ascii="Arial" w:hAnsi="Arial" w:cs="Arial"/>
          <w:shd w:val="clear" w:color="auto" w:fill="FFFFFF"/>
        </w:rPr>
      </w:pPr>
    </w:p>
    <w:p w14:paraId="6BE0C8A3" w14:textId="77777777" w:rsidR="00E50195" w:rsidRPr="003A3C26" w:rsidRDefault="00E50195" w:rsidP="00C41F0F">
      <w:pPr>
        <w:spacing w:line="360" w:lineRule="auto"/>
        <w:ind w:right="851"/>
        <w:rPr>
          <w:rFonts w:ascii="Arial" w:hAnsi="Arial" w:cs="Arial"/>
          <w:shd w:val="clear" w:color="auto" w:fill="FFFFFF"/>
        </w:rPr>
      </w:pPr>
    </w:p>
    <w:p w14:paraId="644AC427" w14:textId="77777777" w:rsidR="00E50195" w:rsidRPr="003A3C26" w:rsidRDefault="00E50195" w:rsidP="00C41F0F">
      <w:pPr>
        <w:spacing w:line="360" w:lineRule="auto"/>
        <w:ind w:right="851"/>
        <w:rPr>
          <w:rFonts w:ascii="Arial" w:hAnsi="Arial" w:cs="Arial"/>
          <w:shd w:val="clear" w:color="auto" w:fill="FFFFFF"/>
        </w:rPr>
      </w:pPr>
    </w:p>
    <w:p w14:paraId="6629FB32" w14:textId="77777777" w:rsidR="00E50195" w:rsidRPr="003A3C26" w:rsidRDefault="00E50195" w:rsidP="00C41F0F">
      <w:pPr>
        <w:spacing w:line="360" w:lineRule="auto"/>
        <w:ind w:right="851"/>
        <w:rPr>
          <w:rFonts w:ascii="Arial" w:hAnsi="Arial" w:cs="Arial"/>
          <w:shd w:val="clear" w:color="auto" w:fill="FFFFFF"/>
        </w:rPr>
      </w:pPr>
    </w:p>
    <w:p w14:paraId="74CDF49B" w14:textId="77777777" w:rsidR="00E50195" w:rsidRPr="003A3C26" w:rsidRDefault="00E50195" w:rsidP="00C41F0F">
      <w:pPr>
        <w:spacing w:line="360" w:lineRule="auto"/>
        <w:ind w:right="851"/>
        <w:rPr>
          <w:rFonts w:ascii="Arial" w:hAnsi="Arial" w:cs="Arial"/>
          <w:shd w:val="clear" w:color="auto" w:fill="FFFFFF"/>
        </w:rPr>
      </w:pPr>
    </w:p>
    <w:p w14:paraId="2370FF5C" w14:textId="77777777" w:rsidR="00E50195" w:rsidRPr="003A3C26" w:rsidRDefault="00E50195" w:rsidP="00C41F0F">
      <w:pPr>
        <w:spacing w:line="360" w:lineRule="auto"/>
        <w:ind w:right="851"/>
        <w:rPr>
          <w:rFonts w:ascii="Arial" w:hAnsi="Arial" w:cs="Arial"/>
          <w:shd w:val="clear" w:color="auto" w:fill="FFFFFF"/>
        </w:rPr>
      </w:pPr>
    </w:p>
    <w:p w14:paraId="67843A6F" w14:textId="77777777" w:rsidR="00E50195" w:rsidRPr="003A3C26" w:rsidRDefault="00E50195" w:rsidP="00C41F0F">
      <w:pPr>
        <w:spacing w:line="360" w:lineRule="auto"/>
        <w:ind w:right="851"/>
        <w:rPr>
          <w:rFonts w:ascii="Arial" w:hAnsi="Arial" w:cs="Arial"/>
          <w:shd w:val="clear" w:color="auto" w:fill="FFFFFF"/>
        </w:rPr>
      </w:pPr>
    </w:p>
    <w:p w14:paraId="00E39665" w14:textId="77777777" w:rsidR="00E50195" w:rsidRPr="003A3C26" w:rsidRDefault="00E50195" w:rsidP="00C41F0F">
      <w:pPr>
        <w:spacing w:line="360" w:lineRule="auto"/>
        <w:ind w:right="851"/>
        <w:rPr>
          <w:rFonts w:ascii="Arial" w:hAnsi="Arial" w:cs="Arial"/>
          <w:shd w:val="clear" w:color="auto" w:fill="FFFFFF"/>
        </w:rPr>
      </w:pPr>
    </w:p>
    <w:p w14:paraId="3623E129" w14:textId="77777777" w:rsidR="00E50195" w:rsidRPr="003A3C26" w:rsidRDefault="00E50195" w:rsidP="00C41F0F">
      <w:pPr>
        <w:spacing w:line="360" w:lineRule="auto"/>
        <w:ind w:right="851"/>
        <w:rPr>
          <w:rFonts w:ascii="Arial" w:hAnsi="Arial" w:cs="Arial"/>
          <w:shd w:val="clear" w:color="auto" w:fill="FFFFFF"/>
        </w:rPr>
      </w:pPr>
    </w:p>
    <w:p w14:paraId="3C6194AA" w14:textId="678D7C3B" w:rsidR="006F5FD3" w:rsidRPr="003A3C26" w:rsidRDefault="006F5FD3" w:rsidP="00C41F0F">
      <w:pPr>
        <w:spacing w:line="360" w:lineRule="auto"/>
        <w:ind w:right="851"/>
        <w:rPr>
          <w:rFonts w:ascii="Arial" w:hAnsi="Arial" w:cs="Arial"/>
        </w:rPr>
      </w:pPr>
    </w:p>
    <w:sectPr w:rsidR="006F5FD3" w:rsidRPr="003A3C26">
      <w:footerReference w:type="defaul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B4AC17C" w14:textId="77777777" w:rsidR="00AB41FF" w:rsidRDefault="00AB41FF" w:rsidP="00EA7081">
      <w:r>
        <w:separator/>
      </w:r>
    </w:p>
  </w:endnote>
  <w:endnote w:type="continuationSeparator" w:id="0">
    <w:p w14:paraId="11B6E031" w14:textId="77777777" w:rsidR="00AB41FF" w:rsidRDefault="00AB41FF" w:rsidP="00EA708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Lato Medium">
    <w:charset w:val="00"/>
    <w:family w:val="swiss"/>
    <w:pitch w:val="variable"/>
    <w:sig w:usb0="E10002FF" w:usb1="5000ECFF" w:usb2="00000021" w:usb3="00000000" w:csb0="0000019F" w:csb1="00000000"/>
  </w:font>
  <w:font w:name="Tahoma">
    <w:panose1 w:val="020B0604030504040204"/>
    <w:charset w:val="00"/>
    <w:family w:val="swiss"/>
    <w:pitch w:val="variable"/>
    <w:sig w:usb0="E1002EFF" w:usb1="C000605B" w:usb2="00000029" w:usb3="00000000" w:csb0="000101FF" w:csb1="00000000"/>
  </w:font>
  <w:font w:name="Dreaming Outloud Script Pro">
    <w:altName w:val="Dreaming Outloud Script Pro"/>
    <w:charset w:val="00"/>
    <w:family w:val="script"/>
    <w:pitch w:val="variable"/>
    <w:sig w:usb0="800000EF" w:usb1="0000000A" w:usb2="00000008" w:usb3="00000000" w:csb0="00000001" w:csb1="00000000"/>
  </w:font>
  <w:font w:name="Segoe UI">
    <w:panose1 w:val="020B0502040204020203"/>
    <w:charset w:val="00"/>
    <w:family w:val="swiss"/>
    <w:pitch w:val="variable"/>
    <w:sig w:usb0="E4002EFF" w:usb1="C000E47F" w:usb2="00000009" w:usb3="00000000" w:csb0="000001FF" w:csb1="00000000"/>
  </w:font>
  <w:font w:name="Verdana">
    <w:panose1 w:val="020B0604030504040204"/>
    <w:charset w:val="00"/>
    <w:family w:val="swiss"/>
    <w:pitch w:val="variable"/>
    <w:sig w:usb0="A00006FF" w:usb1="4000205B" w:usb2="00000010" w:usb3="00000000" w:csb0="0000019F" w:csb1="00000000"/>
  </w:font>
  <w:font w:name="Montserrat">
    <w:charset w:val="00"/>
    <w:family w:val="auto"/>
    <w:pitch w:val="variable"/>
    <w:sig w:usb0="2000020F" w:usb1="00000003" w:usb2="00000000" w:usb3="00000000" w:csb0="00000197" w:csb1="00000000"/>
  </w:font>
  <w:font w:name="MS Mincho">
    <w:altName w:val="ＭＳ 明朝"/>
    <w:panose1 w:val="02020609040205080304"/>
    <w:charset w:val="80"/>
    <w:family w:val="modern"/>
    <w:pitch w:val="fixed"/>
    <w:sig w:usb0="E00002FF" w:usb1="6AC7FDFB" w:usb2="08000012" w:usb3="00000000" w:csb0="0002009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521165769"/>
      <w:docPartObj>
        <w:docPartGallery w:val="Page Numbers (Bottom of Page)"/>
        <w:docPartUnique/>
      </w:docPartObj>
    </w:sdtPr>
    <w:sdtEndPr>
      <w:rPr>
        <w:noProof/>
      </w:rPr>
    </w:sdtEndPr>
    <w:sdtContent>
      <w:p w14:paraId="013D7AB5" w14:textId="3D5DCDBB" w:rsidR="00EA7081" w:rsidRDefault="00EA7081">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79360FCB" w14:textId="77777777" w:rsidR="00EA7081" w:rsidRDefault="00EA708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385EC54" w14:textId="77777777" w:rsidR="00AB41FF" w:rsidRDefault="00AB41FF" w:rsidP="00EA7081">
      <w:r>
        <w:separator/>
      </w:r>
    </w:p>
  </w:footnote>
  <w:footnote w:type="continuationSeparator" w:id="0">
    <w:p w14:paraId="0CEDE3B0" w14:textId="77777777" w:rsidR="00AB41FF" w:rsidRDefault="00AB41FF" w:rsidP="00EA7081">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915EC5"/>
    <w:multiLevelType w:val="hybridMultilevel"/>
    <w:tmpl w:val="E926185C"/>
    <w:lvl w:ilvl="0" w:tplc="3B94F5DE">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A8F4BF8"/>
    <w:multiLevelType w:val="singleLevel"/>
    <w:tmpl w:val="52804EAA"/>
    <w:lvl w:ilvl="0">
      <w:start w:val="1"/>
      <w:numFmt w:val="decimal"/>
      <w:lvlText w:val="%1."/>
      <w:legacy w:legacy="1" w:legacySpace="0" w:legacyIndent="283"/>
      <w:lvlJc w:val="left"/>
      <w:pPr>
        <w:ind w:left="283" w:hanging="283"/>
      </w:pPr>
    </w:lvl>
  </w:abstractNum>
  <w:abstractNum w:abstractNumId="2" w15:restartNumberingAfterBreak="0">
    <w:nsid w:val="0DD31CC8"/>
    <w:multiLevelType w:val="hybridMultilevel"/>
    <w:tmpl w:val="79D09768"/>
    <w:lvl w:ilvl="0" w:tplc="5FB892A6">
      <w:start w:val="10"/>
      <w:numFmt w:val="bullet"/>
      <w:lvlText w:val="-"/>
      <w:lvlJc w:val="left"/>
      <w:pPr>
        <w:ind w:left="133" w:hanging="360"/>
      </w:pPr>
      <w:rPr>
        <w:rFonts w:ascii="Arial" w:eastAsia="Arial" w:hAnsi="Arial" w:cs="Arial" w:hint="default"/>
      </w:rPr>
    </w:lvl>
    <w:lvl w:ilvl="1" w:tplc="08090003" w:tentative="1">
      <w:start w:val="1"/>
      <w:numFmt w:val="bullet"/>
      <w:lvlText w:val="o"/>
      <w:lvlJc w:val="left"/>
      <w:pPr>
        <w:ind w:left="853" w:hanging="360"/>
      </w:pPr>
      <w:rPr>
        <w:rFonts w:ascii="Courier New" w:hAnsi="Courier New" w:cs="Courier New" w:hint="default"/>
      </w:rPr>
    </w:lvl>
    <w:lvl w:ilvl="2" w:tplc="08090005" w:tentative="1">
      <w:start w:val="1"/>
      <w:numFmt w:val="bullet"/>
      <w:lvlText w:val=""/>
      <w:lvlJc w:val="left"/>
      <w:pPr>
        <w:ind w:left="1573" w:hanging="360"/>
      </w:pPr>
      <w:rPr>
        <w:rFonts w:ascii="Wingdings" w:hAnsi="Wingdings" w:hint="default"/>
      </w:rPr>
    </w:lvl>
    <w:lvl w:ilvl="3" w:tplc="08090001" w:tentative="1">
      <w:start w:val="1"/>
      <w:numFmt w:val="bullet"/>
      <w:lvlText w:val=""/>
      <w:lvlJc w:val="left"/>
      <w:pPr>
        <w:ind w:left="2293" w:hanging="360"/>
      </w:pPr>
      <w:rPr>
        <w:rFonts w:ascii="Symbol" w:hAnsi="Symbol" w:hint="default"/>
      </w:rPr>
    </w:lvl>
    <w:lvl w:ilvl="4" w:tplc="08090003" w:tentative="1">
      <w:start w:val="1"/>
      <w:numFmt w:val="bullet"/>
      <w:lvlText w:val="o"/>
      <w:lvlJc w:val="left"/>
      <w:pPr>
        <w:ind w:left="3013" w:hanging="360"/>
      </w:pPr>
      <w:rPr>
        <w:rFonts w:ascii="Courier New" w:hAnsi="Courier New" w:cs="Courier New" w:hint="default"/>
      </w:rPr>
    </w:lvl>
    <w:lvl w:ilvl="5" w:tplc="08090005" w:tentative="1">
      <w:start w:val="1"/>
      <w:numFmt w:val="bullet"/>
      <w:lvlText w:val=""/>
      <w:lvlJc w:val="left"/>
      <w:pPr>
        <w:ind w:left="3733" w:hanging="360"/>
      </w:pPr>
      <w:rPr>
        <w:rFonts w:ascii="Wingdings" w:hAnsi="Wingdings" w:hint="default"/>
      </w:rPr>
    </w:lvl>
    <w:lvl w:ilvl="6" w:tplc="08090001" w:tentative="1">
      <w:start w:val="1"/>
      <w:numFmt w:val="bullet"/>
      <w:lvlText w:val=""/>
      <w:lvlJc w:val="left"/>
      <w:pPr>
        <w:ind w:left="4453" w:hanging="360"/>
      </w:pPr>
      <w:rPr>
        <w:rFonts w:ascii="Symbol" w:hAnsi="Symbol" w:hint="default"/>
      </w:rPr>
    </w:lvl>
    <w:lvl w:ilvl="7" w:tplc="08090003" w:tentative="1">
      <w:start w:val="1"/>
      <w:numFmt w:val="bullet"/>
      <w:lvlText w:val="o"/>
      <w:lvlJc w:val="left"/>
      <w:pPr>
        <w:ind w:left="5173" w:hanging="360"/>
      </w:pPr>
      <w:rPr>
        <w:rFonts w:ascii="Courier New" w:hAnsi="Courier New" w:cs="Courier New" w:hint="default"/>
      </w:rPr>
    </w:lvl>
    <w:lvl w:ilvl="8" w:tplc="08090005" w:tentative="1">
      <w:start w:val="1"/>
      <w:numFmt w:val="bullet"/>
      <w:lvlText w:val=""/>
      <w:lvlJc w:val="left"/>
      <w:pPr>
        <w:ind w:left="5893" w:hanging="360"/>
      </w:pPr>
      <w:rPr>
        <w:rFonts w:ascii="Wingdings" w:hAnsi="Wingdings" w:hint="default"/>
      </w:rPr>
    </w:lvl>
  </w:abstractNum>
  <w:abstractNum w:abstractNumId="3" w15:restartNumberingAfterBreak="0">
    <w:nsid w:val="10AA74F2"/>
    <w:multiLevelType w:val="hybridMultilevel"/>
    <w:tmpl w:val="7E448A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C6717A6"/>
    <w:multiLevelType w:val="hybridMultilevel"/>
    <w:tmpl w:val="4BFA187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DD745BC"/>
    <w:multiLevelType w:val="hybridMultilevel"/>
    <w:tmpl w:val="1F14B6B0"/>
    <w:lvl w:ilvl="0" w:tplc="2C065614">
      <w:start w:val="1"/>
      <w:numFmt w:val="decimal"/>
      <w:lvlText w:val="%1."/>
      <w:lvlJc w:val="left"/>
      <w:pPr>
        <w:ind w:left="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B352A44"/>
    <w:multiLevelType w:val="hybridMultilevel"/>
    <w:tmpl w:val="B6F0B06C"/>
    <w:lvl w:ilvl="0" w:tplc="F88EEC38">
      <w:start w:val="2"/>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C6412B1"/>
    <w:multiLevelType w:val="hybridMultilevel"/>
    <w:tmpl w:val="71FA23F8"/>
    <w:lvl w:ilvl="0" w:tplc="9A58C65C">
      <w:start w:val="1"/>
      <w:numFmt w:val="decimal"/>
      <w:lvlText w:val="%1."/>
      <w:lvlJc w:val="left"/>
      <w:pPr>
        <w:ind w:left="133" w:hanging="360"/>
      </w:pPr>
      <w:rPr>
        <w:rFonts w:hint="default"/>
      </w:rPr>
    </w:lvl>
    <w:lvl w:ilvl="1" w:tplc="08090019" w:tentative="1">
      <w:start w:val="1"/>
      <w:numFmt w:val="lowerLetter"/>
      <w:lvlText w:val="%2."/>
      <w:lvlJc w:val="left"/>
      <w:pPr>
        <w:ind w:left="853" w:hanging="360"/>
      </w:pPr>
    </w:lvl>
    <w:lvl w:ilvl="2" w:tplc="0809001B" w:tentative="1">
      <w:start w:val="1"/>
      <w:numFmt w:val="lowerRoman"/>
      <w:lvlText w:val="%3."/>
      <w:lvlJc w:val="right"/>
      <w:pPr>
        <w:ind w:left="1573" w:hanging="180"/>
      </w:pPr>
    </w:lvl>
    <w:lvl w:ilvl="3" w:tplc="0809000F" w:tentative="1">
      <w:start w:val="1"/>
      <w:numFmt w:val="decimal"/>
      <w:lvlText w:val="%4."/>
      <w:lvlJc w:val="left"/>
      <w:pPr>
        <w:ind w:left="2293" w:hanging="360"/>
      </w:pPr>
    </w:lvl>
    <w:lvl w:ilvl="4" w:tplc="08090019" w:tentative="1">
      <w:start w:val="1"/>
      <w:numFmt w:val="lowerLetter"/>
      <w:lvlText w:val="%5."/>
      <w:lvlJc w:val="left"/>
      <w:pPr>
        <w:ind w:left="3013" w:hanging="360"/>
      </w:pPr>
    </w:lvl>
    <w:lvl w:ilvl="5" w:tplc="0809001B" w:tentative="1">
      <w:start w:val="1"/>
      <w:numFmt w:val="lowerRoman"/>
      <w:lvlText w:val="%6."/>
      <w:lvlJc w:val="right"/>
      <w:pPr>
        <w:ind w:left="3733" w:hanging="180"/>
      </w:pPr>
    </w:lvl>
    <w:lvl w:ilvl="6" w:tplc="0809000F" w:tentative="1">
      <w:start w:val="1"/>
      <w:numFmt w:val="decimal"/>
      <w:lvlText w:val="%7."/>
      <w:lvlJc w:val="left"/>
      <w:pPr>
        <w:ind w:left="4453" w:hanging="360"/>
      </w:pPr>
    </w:lvl>
    <w:lvl w:ilvl="7" w:tplc="08090019" w:tentative="1">
      <w:start w:val="1"/>
      <w:numFmt w:val="lowerLetter"/>
      <w:lvlText w:val="%8."/>
      <w:lvlJc w:val="left"/>
      <w:pPr>
        <w:ind w:left="5173" w:hanging="360"/>
      </w:pPr>
    </w:lvl>
    <w:lvl w:ilvl="8" w:tplc="0809001B" w:tentative="1">
      <w:start w:val="1"/>
      <w:numFmt w:val="lowerRoman"/>
      <w:lvlText w:val="%9."/>
      <w:lvlJc w:val="right"/>
      <w:pPr>
        <w:ind w:left="5893" w:hanging="180"/>
      </w:pPr>
    </w:lvl>
  </w:abstractNum>
  <w:abstractNum w:abstractNumId="8" w15:restartNumberingAfterBreak="0">
    <w:nsid w:val="463B0F1D"/>
    <w:multiLevelType w:val="hybridMultilevel"/>
    <w:tmpl w:val="F1B66074"/>
    <w:lvl w:ilvl="0" w:tplc="6DD4BC08">
      <w:numFmt w:val="bullet"/>
      <w:lvlText w:val="-"/>
      <w:lvlJc w:val="left"/>
      <w:pPr>
        <w:ind w:left="720" w:hanging="360"/>
      </w:pPr>
      <w:rPr>
        <w:rFonts w:ascii="Calibri" w:eastAsia="Arial"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4793243A"/>
    <w:multiLevelType w:val="multilevel"/>
    <w:tmpl w:val="E9026DFA"/>
    <w:lvl w:ilvl="0">
      <w:start w:val="1"/>
      <w:numFmt w:val="bullet"/>
      <w:lvlText w:val="●"/>
      <w:lvlJc w:val="left"/>
      <w:pPr>
        <w:ind w:left="1440" w:hanging="360"/>
      </w:pPr>
      <w:rPr>
        <w:u w:val="none"/>
      </w:rPr>
    </w:lvl>
    <w:lvl w:ilvl="1">
      <w:start w:val="1"/>
      <w:numFmt w:val="bullet"/>
      <w:lvlText w:val="○"/>
      <w:lvlJc w:val="left"/>
      <w:pPr>
        <w:ind w:left="2160" w:hanging="360"/>
      </w:pPr>
      <w:rPr>
        <w:u w:val="none"/>
      </w:rPr>
    </w:lvl>
    <w:lvl w:ilvl="2">
      <w:start w:val="1"/>
      <w:numFmt w:val="bullet"/>
      <w:lvlText w:val="■"/>
      <w:lvlJc w:val="left"/>
      <w:pPr>
        <w:ind w:left="2880" w:hanging="360"/>
      </w:pPr>
      <w:rPr>
        <w:u w:val="none"/>
      </w:rPr>
    </w:lvl>
    <w:lvl w:ilvl="3">
      <w:start w:val="1"/>
      <w:numFmt w:val="bullet"/>
      <w:lvlText w:val="●"/>
      <w:lvlJc w:val="left"/>
      <w:pPr>
        <w:ind w:left="3600" w:hanging="360"/>
      </w:pPr>
      <w:rPr>
        <w:u w:val="none"/>
      </w:rPr>
    </w:lvl>
    <w:lvl w:ilvl="4">
      <w:start w:val="1"/>
      <w:numFmt w:val="bullet"/>
      <w:lvlText w:val="○"/>
      <w:lvlJc w:val="left"/>
      <w:pPr>
        <w:ind w:left="4320" w:hanging="360"/>
      </w:pPr>
      <w:rPr>
        <w:u w:val="none"/>
      </w:rPr>
    </w:lvl>
    <w:lvl w:ilvl="5">
      <w:start w:val="1"/>
      <w:numFmt w:val="bullet"/>
      <w:lvlText w:val="■"/>
      <w:lvlJc w:val="left"/>
      <w:pPr>
        <w:ind w:left="5040" w:hanging="360"/>
      </w:pPr>
      <w:rPr>
        <w:u w:val="none"/>
      </w:rPr>
    </w:lvl>
    <w:lvl w:ilvl="6">
      <w:start w:val="1"/>
      <w:numFmt w:val="bullet"/>
      <w:lvlText w:val="●"/>
      <w:lvlJc w:val="left"/>
      <w:pPr>
        <w:ind w:left="5760" w:hanging="360"/>
      </w:pPr>
      <w:rPr>
        <w:u w:val="none"/>
      </w:rPr>
    </w:lvl>
    <w:lvl w:ilvl="7">
      <w:start w:val="1"/>
      <w:numFmt w:val="bullet"/>
      <w:lvlText w:val="○"/>
      <w:lvlJc w:val="left"/>
      <w:pPr>
        <w:ind w:left="6480" w:hanging="360"/>
      </w:pPr>
      <w:rPr>
        <w:u w:val="none"/>
      </w:rPr>
    </w:lvl>
    <w:lvl w:ilvl="8">
      <w:start w:val="1"/>
      <w:numFmt w:val="bullet"/>
      <w:lvlText w:val="■"/>
      <w:lvlJc w:val="left"/>
      <w:pPr>
        <w:ind w:left="7200" w:hanging="360"/>
      </w:pPr>
      <w:rPr>
        <w:u w:val="none"/>
      </w:rPr>
    </w:lvl>
  </w:abstractNum>
  <w:abstractNum w:abstractNumId="10" w15:restartNumberingAfterBreak="0">
    <w:nsid w:val="48E37358"/>
    <w:multiLevelType w:val="hybridMultilevel"/>
    <w:tmpl w:val="B5B44FC8"/>
    <w:lvl w:ilvl="0" w:tplc="892A99CC">
      <w:numFmt w:val="bullet"/>
      <w:lvlText w:val="-"/>
      <w:lvlJc w:val="left"/>
      <w:pPr>
        <w:ind w:left="720" w:hanging="360"/>
      </w:pPr>
      <w:rPr>
        <w:rFonts w:ascii="Arial" w:eastAsiaTheme="minorHAnsi" w:hAnsi="Arial" w:cs="Arial" w:hint="default"/>
        <w:b w:val="0"/>
        <w:u w:val="none"/>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4A28182B"/>
    <w:multiLevelType w:val="hybridMultilevel"/>
    <w:tmpl w:val="8452A198"/>
    <w:lvl w:ilvl="0" w:tplc="CE1CB3AA">
      <w:start w:val="1"/>
      <w:numFmt w:val="decimal"/>
      <w:lvlText w:val="%1."/>
      <w:lvlJc w:val="left"/>
      <w:pPr>
        <w:ind w:left="20" w:hanging="360"/>
      </w:pPr>
      <w:rPr>
        <w:rFonts w:hint="default"/>
        <w:b w:val="0"/>
        <w:bCs w:val="0"/>
      </w:rPr>
    </w:lvl>
    <w:lvl w:ilvl="1" w:tplc="08090019" w:tentative="1">
      <w:start w:val="1"/>
      <w:numFmt w:val="lowerLetter"/>
      <w:lvlText w:val="%2."/>
      <w:lvlJc w:val="left"/>
      <w:pPr>
        <w:ind w:left="740" w:hanging="360"/>
      </w:pPr>
    </w:lvl>
    <w:lvl w:ilvl="2" w:tplc="0809001B" w:tentative="1">
      <w:start w:val="1"/>
      <w:numFmt w:val="lowerRoman"/>
      <w:lvlText w:val="%3."/>
      <w:lvlJc w:val="right"/>
      <w:pPr>
        <w:ind w:left="1460" w:hanging="180"/>
      </w:pPr>
    </w:lvl>
    <w:lvl w:ilvl="3" w:tplc="0809000F" w:tentative="1">
      <w:start w:val="1"/>
      <w:numFmt w:val="decimal"/>
      <w:lvlText w:val="%4."/>
      <w:lvlJc w:val="left"/>
      <w:pPr>
        <w:ind w:left="2180" w:hanging="360"/>
      </w:pPr>
    </w:lvl>
    <w:lvl w:ilvl="4" w:tplc="08090019" w:tentative="1">
      <w:start w:val="1"/>
      <w:numFmt w:val="lowerLetter"/>
      <w:lvlText w:val="%5."/>
      <w:lvlJc w:val="left"/>
      <w:pPr>
        <w:ind w:left="2900" w:hanging="360"/>
      </w:pPr>
    </w:lvl>
    <w:lvl w:ilvl="5" w:tplc="0809001B" w:tentative="1">
      <w:start w:val="1"/>
      <w:numFmt w:val="lowerRoman"/>
      <w:lvlText w:val="%6."/>
      <w:lvlJc w:val="right"/>
      <w:pPr>
        <w:ind w:left="3620" w:hanging="180"/>
      </w:pPr>
    </w:lvl>
    <w:lvl w:ilvl="6" w:tplc="0809000F" w:tentative="1">
      <w:start w:val="1"/>
      <w:numFmt w:val="decimal"/>
      <w:lvlText w:val="%7."/>
      <w:lvlJc w:val="left"/>
      <w:pPr>
        <w:ind w:left="4340" w:hanging="360"/>
      </w:pPr>
    </w:lvl>
    <w:lvl w:ilvl="7" w:tplc="08090019" w:tentative="1">
      <w:start w:val="1"/>
      <w:numFmt w:val="lowerLetter"/>
      <w:lvlText w:val="%8."/>
      <w:lvlJc w:val="left"/>
      <w:pPr>
        <w:ind w:left="5060" w:hanging="360"/>
      </w:pPr>
    </w:lvl>
    <w:lvl w:ilvl="8" w:tplc="0809001B" w:tentative="1">
      <w:start w:val="1"/>
      <w:numFmt w:val="lowerRoman"/>
      <w:lvlText w:val="%9."/>
      <w:lvlJc w:val="right"/>
      <w:pPr>
        <w:ind w:left="5780" w:hanging="180"/>
      </w:pPr>
    </w:lvl>
  </w:abstractNum>
  <w:abstractNum w:abstractNumId="12" w15:restartNumberingAfterBreak="0">
    <w:nsid w:val="4AE61A29"/>
    <w:multiLevelType w:val="multilevel"/>
    <w:tmpl w:val="7E840AA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3" w15:restartNumberingAfterBreak="0">
    <w:nsid w:val="4B0B1B90"/>
    <w:multiLevelType w:val="hybridMultilevel"/>
    <w:tmpl w:val="0DE6887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4B8C0098"/>
    <w:multiLevelType w:val="hybridMultilevel"/>
    <w:tmpl w:val="DF4049A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61E0124E"/>
    <w:multiLevelType w:val="multilevel"/>
    <w:tmpl w:val="FC7CBF60"/>
    <w:lvl w:ilvl="0">
      <w:start w:val="1"/>
      <w:numFmt w:val="decimal"/>
      <w:lvlText w:val="%1."/>
      <w:lvlJc w:val="left"/>
      <w:pPr>
        <w:tabs>
          <w:tab w:val="num" w:pos="720"/>
        </w:tabs>
        <w:ind w:left="720" w:hanging="360"/>
      </w:pPr>
    </w:lvl>
    <w:lvl w:ilvl="1" w:tentative="1">
      <w:numFmt w:val="decimal"/>
      <w:lvlText w:val="%2."/>
      <w:lvlJc w:val="left"/>
      <w:pPr>
        <w:tabs>
          <w:tab w:val="num" w:pos="1440"/>
        </w:tabs>
        <w:ind w:left="1440" w:hanging="360"/>
      </w:pPr>
    </w:lvl>
    <w:lvl w:ilvl="2" w:tentative="1">
      <w:numFmt w:val="decimal"/>
      <w:lvlText w:val="%3."/>
      <w:lvlJc w:val="left"/>
      <w:pPr>
        <w:tabs>
          <w:tab w:val="num" w:pos="2160"/>
        </w:tabs>
        <w:ind w:left="2160" w:hanging="360"/>
      </w:pPr>
    </w:lvl>
    <w:lvl w:ilvl="3" w:tentative="1">
      <w:numFmt w:val="decimal"/>
      <w:lvlText w:val="%4."/>
      <w:lvlJc w:val="left"/>
      <w:pPr>
        <w:tabs>
          <w:tab w:val="num" w:pos="2880"/>
        </w:tabs>
        <w:ind w:left="2880" w:hanging="360"/>
      </w:pPr>
    </w:lvl>
    <w:lvl w:ilvl="4" w:tentative="1">
      <w:numFmt w:val="decimal"/>
      <w:lvlText w:val="%5."/>
      <w:lvlJc w:val="left"/>
      <w:pPr>
        <w:tabs>
          <w:tab w:val="num" w:pos="3600"/>
        </w:tabs>
        <w:ind w:left="3600" w:hanging="360"/>
      </w:pPr>
    </w:lvl>
    <w:lvl w:ilvl="5" w:tentative="1">
      <w:numFmt w:val="decimal"/>
      <w:lvlText w:val="%6."/>
      <w:lvlJc w:val="left"/>
      <w:pPr>
        <w:tabs>
          <w:tab w:val="num" w:pos="4320"/>
        </w:tabs>
        <w:ind w:left="4320" w:hanging="360"/>
      </w:pPr>
    </w:lvl>
    <w:lvl w:ilvl="6" w:tentative="1">
      <w:numFmt w:val="decimal"/>
      <w:lvlText w:val="%7."/>
      <w:lvlJc w:val="left"/>
      <w:pPr>
        <w:tabs>
          <w:tab w:val="num" w:pos="5040"/>
        </w:tabs>
        <w:ind w:left="5040" w:hanging="360"/>
      </w:pPr>
    </w:lvl>
    <w:lvl w:ilvl="7" w:tentative="1">
      <w:numFmt w:val="decimal"/>
      <w:lvlText w:val="%8."/>
      <w:lvlJc w:val="left"/>
      <w:pPr>
        <w:tabs>
          <w:tab w:val="num" w:pos="5760"/>
        </w:tabs>
        <w:ind w:left="5760" w:hanging="360"/>
      </w:pPr>
    </w:lvl>
    <w:lvl w:ilvl="8" w:tentative="1">
      <w:numFmt w:val="decimal"/>
      <w:lvlText w:val="%9."/>
      <w:lvlJc w:val="left"/>
      <w:pPr>
        <w:tabs>
          <w:tab w:val="num" w:pos="6480"/>
        </w:tabs>
        <w:ind w:left="6480" w:hanging="360"/>
      </w:pPr>
    </w:lvl>
  </w:abstractNum>
  <w:abstractNum w:abstractNumId="16" w15:restartNumberingAfterBreak="0">
    <w:nsid w:val="68445566"/>
    <w:multiLevelType w:val="hybridMultilevel"/>
    <w:tmpl w:val="03C05C00"/>
    <w:lvl w:ilvl="0" w:tplc="18E08830">
      <w:start w:val="1"/>
      <w:numFmt w:val="decimal"/>
      <w:lvlText w:val="%1."/>
      <w:lvlJc w:val="left"/>
      <w:pPr>
        <w:ind w:left="720" w:hanging="360"/>
      </w:pPr>
      <w:rPr>
        <w:rFonts w:eastAsia="Times New Roman" w:hint="default"/>
        <w:color w:val="00000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6F1248AC"/>
    <w:multiLevelType w:val="hybridMultilevel"/>
    <w:tmpl w:val="2A5C85F8"/>
    <w:lvl w:ilvl="0" w:tplc="6E726848">
      <w:start w:val="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719403EE"/>
    <w:multiLevelType w:val="hybridMultilevel"/>
    <w:tmpl w:val="9500CB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7AD22AC9"/>
    <w:multiLevelType w:val="multilevel"/>
    <w:tmpl w:val="359E49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22637713">
    <w:abstractNumId w:val="9"/>
  </w:num>
  <w:num w:numId="2" w16cid:durableId="1044060387">
    <w:abstractNumId w:val="12"/>
  </w:num>
  <w:num w:numId="3" w16cid:durableId="1828933134">
    <w:abstractNumId w:val="8"/>
  </w:num>
  <w:num w:numId="4" w16cid:durableId="707265570">
    <w:abstractNumId w:val="4"/>
  </w:num>
  <w:num w:numId="5" w16cid:durableId="567961484">
    <w:abstractNumId w:val="5"/>
  </w:num>
  <w:num w:numId="6" w16cid:durableId="556236254">
    <w:abstractNumId w:val="18"/>
  </w:num>
  <w:num w:numId="7" w16cid:durableId="1784812167">
    <w:abstractNumId w:val="1"/>
  </w:num>
  <w:num w:numId="8" w16cid:durableId="907227103">
    <w:abstractNumId w:val="16"/>
  </w:num>
  <w:num w:numId="9" w16cid:durableId="1924486027">
    <w:abstractNumId w:val="13"/>
  </w:num>
  <w:num w:numId="10" w16cid:durableId="1300259834">
    <w:abstractNumId w:val="10"/>
  </w:num>
  <w:num w:numId="11" w16cid:durableId="668099159">
    <w:abstractNumId w:val="3"/>
  </w:num>
  <w:num w:numId="12" w16cid:durableId="1602683830">
    <w:abstractNumId w:val="14"/>
  </w:num>
  <w:num w:numId="13" w16cid:durableId="943539936">
    <w:abstractNumId w:val="7"/>
  </w:num>
  <w:num w:numId="14" w16cid:durableId="1181974475">
    <w:abstractNumId w:val="2"/>
  </w:num>
  <w:num w:numId="15" w16cid:durableId="1586694436">
    <w:abstractNumId w:val="17"/>
  </w:num>
  <w:num w:numId="16" w16cid:durableId="1753695718">
    <w:abstractNumId w:val="11"/>
  </w:num>
  <w:num w:numId="17" w16cid:durableId="1566408078">
    <w:abstractNumId w:val="0"/>
  </w:num>
  <w:num w:numId="18" w16cid:durableId="68432513">
    <w:abstractNumId w:val="15"/>
  </w:num>
  <w:num w:numId="19" w16cid:durableId="626548725">
    <w:abstractNumId w:val="6"/>
  </w:num>
  <w:num w:numId="20" w16cid:durableId="499270830">
    <w:abstractNumId w:val="19"/>
  </w:num>
  <w:numIdMacAtCleanup w:val="20"/>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proofState w:spelling="clean" w:grammar="clean"/>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33B38"/>
    <w:rsid w:val="000014AB"/>
    <w:rsid w:val="000017D4"/>
    <w:rsid w:val="0000313B"/>
    <w:rsid w:val="00003BFB"/>
    <w:rsid w:val="00004676"/>
    <w:rsid w:val="00011C33"/>
    <w:rsid w:val="00012DF4"/>
    <w:rsid w:val="00015B7B"/>
    <w:rsid w:val="000233BF"/>
    <w:rsid w:val="000251FB"/>
    <w:rsid w:val="00025371"/>
    <w:rsid w:val="00025A62"/>
    <w:rsid w:val="00032985"/>
    <w:rsid w:val="00032B18"/>
    <w:rsid w:val="000370EB"/>
    <w:rsid w:val="00040F88"/>
    <w:rsid w:val="00043CF2"/>
    <w:rsid w:val="00044256"/>
    <w:rsid w:val="00046E5B"/>
    <w:rsid w:val="000473E9"/>
    <w:rsid w:val="00047AB2"/>
    <w:rsid w:val="00047C99"/>
    <w:rsid w:val="00053804"/>
    <w:rsid w:val="00053FFA"/>
    <w:rsid w:val="00054156"/>
    <w:rsid w:val="000578B8"/>
    <w:rsid w:val="00063B11"/>
    <w:rsid w:val="00063D90"/>
    <w:rsid w:val="00065330"/>
    <w:rsid w:val="00067847"/>
    <w:rsid w:val="00072AE9"/>
    <w:rsid w:val="00073F0E"/>
    <w:rsid w:val="00076867"/>
    <w:rsid w:val="00077297"/>
    <w:rsid w:val="000776EC"/>
    <w:rsid w:val="00081A5F"/>
    <w:rsid w:val="0008238F"/>
    <w:rsid w:val="000843CD"/>
    <w:rsid w:val="00086116"/>
    <w:rsid w:val="000865FF"/>
    <w:rsid w:val="000A0040"/>
    <w:rsid w:val="000A0DB5"/>
    <w:rsid w:val="000A160D"/>
    <w:rsid w:val="000A1B9E"/>
    <w:rsid w:val="000A376E"/>
    <w:rsid w:val="000A4F2E"/>
    <w:rsid w:val="000B23B3"/>
    <w:rsid w:val="000B5032"/>
    <w:rsid w:val="000B62E6"/>
    <w:rsid w:val="000C0E78"/>
    <w:rsid w:val="000C27B5"/>
    <w:rsid w:val="000C54CD"/>
    <w:rsid w:val="000D0C0B"/>
    <w:rsid w:val="000D39BB"/>
    <w:rsid w:val="000D4633"/>
    <w:rsid w:val="000D4EA5"/>
    <w:rsid w:val="000D5506"/>
    <w:rsid w:val="000D5AD5"/>
    <w:rsid w:val="000D5AF0"/>
    <w:rsid w:val="000D6703"/>
    <w:rsid w:val="000D7120"/>
    <w:rsid w:val="000E3D40"/>
    <w:rsid w:val="000E4FB6"/>
    <w:rsid w:val="000E6CAB"/>
    <w:rsid w:val="000F3D55"/>
    <w:rsid w:val="000F692B"/>
    <w:rsid w:val="000F7AE7"/>
    <w:rsid w:val="0010169F"/>
    <w:rsid w:val="00102DF2"/>
    <w:rsid w:val="00103639"/>
    <w:rsid w:val="00104564"/>
    <w:rsid w:val="0010538B"/>
    <w:rsid w:val="001068AD"/>
    <w:rsid w:val="0011146A"/>
    <w:rsid w:val="00112FBE"/>
    <w:rsid w:val="00114916"/>
    <w:rsid w:val="00114A3D"/>
    <w:rsid w:val="001155CD"/>
    <w:rsid w:val="001162F6"/>
    <w:rsid w:val="001164B0"/>
    <w:rsid w:val="001228DF"/>
    <w:rsid w:val="00124100"/>
    <w:rsid w:val="0012488F"/>
    <w:rsid w:val="00134D65"/>
    <w:rsid w:val="001354EF"/>
    <w:rsid w:val="00135669"/>
    <w:rsid w:val="00136000"/>
    <w:rsid w:val="001375D4"/>
    <w:rsid w:val="001418BD"/>
    <w:rsid w:val="00141F9A"/>
    <w:rsid w:val="0014259D"/>
    <w:rsid w:val="00150B55"/>
    <w:rsid w:val="00151209"/>
    <w:rsid w:val="00152B2A"/>
    <w:rsid w:val="00156F34"/>
    <w:rsid w:val="0016006D"/>
    <w:rsid w:val="001606D3"/>
    <w:rsid w:val="001626C0"/>
    <w:rsid w:val="00164393"/>
    <w:rsid w:val="0017027D"/>
    <w:rsid w:val="00172F8B"/>
    <w:rsid w:val="0017394A"/>
    <w:rsid w:val="00175DE5"/>
    <w:rsid w:val="0018191D"/>
    <w:rsid w:val="00182065"/>
    <w:rsid w:val="00184D5C"/>
    <w:rsid w:val="0018537B"/>
    <w:rsid w:val="00185E03"/>
    <w:rsid w:val="00186E9B"/>
    <w:rsid w:val="00191087"/>
    <w:rsid w:val="001911AF"/>
    <w:rsid w:val="0019224B"/>
    <w:rsid w:val="001927E8"/>
    <w:rsid w:val="001955EF"/>
    <w:rsid w:val="00196FFA"/>
    <w:rsid w:val="00197380"/>
    <w:rsid w:val="001A0929"/>
    <w:rsid w:val="001A485F"/>
    <w:rsid w:val="001A7F1E"/>
    <w:rsid w:val="001B033B"/>
    <w:rsid w:val="001B1CE7"/>
    <w:rsid w:val="001C1F70"/>
    <w:rsid w:val="001C2CAE"/>
    <w:rsid w:val="001C4510"/>
    <w:rsid w:val="001C4E99"/>
    <w:rsid w:val="001C56ED"/>
    <w:rsid w:val="001D0DA9"/>
    <w:rsid w:val="001D1FB6"/>
    <w:rsid w:val="001D2B25"/>
    <w:rsid w:val="001D3E73"/>
    <w:rsid w:val="001D64BE"/>
    <w:rsid w:val="001E2FE4"/>
    <w:rsid w:val="001E6E56"/>
    <w:rsid w:val="001E7811"/>
    <w:rsid w:val="001F1853"/>
    <w:rsid w:val="001F2F50"/>
    <w:rsid w:val="001F373E"/>
    <w:rsid w:val="001F52D1"/>
    <w:rsid w:val="001F64BC"/>
    <w:rsid w:val="001F7CD5"/>
    <w:rsid w:val="002003A2"/>
    <w:rsid w:val="00204325"/>
    <w:rsid w:val="00205C6B"/>
    <w:rsid w:val="00206AD8"/>
    <w:rsid w:val="00207222"/>
    <w:rsid w:val="00212C47"/>
    <w:rsid w:val="0021629E"/>
    <w:rsid w:val="00222FDD"/>
    <w:rsid w:val="00231D26"/>
    <w:rsid w:val="0023303A"/>
    <w:rsid w:val="002342AD"/>
    <w:rsid w:val="0023487A"/>
    <w:rsid w:val="002371E3"/>
    <w:rsid w:val="00240972"/>
    <w:rsid w:val="0025617C"/>
    <w:rsid w:val="002562ED"/>
    <w:rsid w:val="00260F81"/>
    <w:rsid w:val="002639B8"/>
    <w:rsid w:val="002642B6"/>
    <w:rsid w:val="00265DA0"/>
    <w:rsid w:val="00267108"/>
    <w:rsid w:val="002707C9"/>
    <w:rsid w:val="00273B05"/>
    <w:rsid w:val="00280D8A"/>
    <w:rsid w:val="00283581"/>
    <w:rsid w:val="002858CB"/>
    <w:rsid w:val="00285A7B"/>
    <w:rsid w:val="0029184C"/>
    <w:rsid w:val="00293F94"/>
    <w:rsid w:val="002946E2"/>
    <w:rsid w:val="00295718"/>
    <w:rsid w:val="002A03E6"/>
    <w:rsid w:val="002A0AFD"/>
    <w:rsid w:val="002A1098"/>
    <w:rsid w:val="002A36E6"/>
    <w:rsid w:val="002A55A9"/>
    <w:rsid w:val="002A77EF"/>
    <w:rsid w:val="002A7CBC"/>
    <w:rsid w:val="002B11A6"/>
    <w:rsid w:val="002B1647"/>
    <w:rsid w:val="002B1EB3"/>
    <w:rsid w:val="002B2E4B"/>
    <w:rsid w:val="002B45DA"/>
    <w:rsid w:val="002B45EA"/>
    <w:rsid w:val="002C2175"/>
    <w:rsid w:val="002C22C8"/>
    <w:rsid w:val="002C6949"/>
    <w:rsid w:val="002D0E8E"/>
    <w:rsid w:val="002D4C45"/>
    <w:rsid w:val="002E0448"/>
    <w:rsid w:val="002E2A00"/>
    <w:rsid w:val="002E577C"/>
    <w:rsid w:val="002F0438"/>
    <w:rsid w:val="002F34D0"/>
    <w:rsid w:val="002F5DAF"/>
    <w:rsid w:val="0030203E"/>
    <w:rsid w:val="003041F7"/>
    <w:rsid w:val="00305773"/>
    <w:rsid w:val="003070B8"/>
    <w:rsid w:val="00311086"/>
    <w:rsid w:val="00314D24"/>
    <w:rsid w:val="00326E9A"/>
    <w:rsid w:val="00335820"/>
    <w:rsid w:val="00337DAD"/>
    <w:rsid w:val="00343832"/>
    <w:rsid w:val="0034451B"/>
    <w:rsid w:val="00347185"/>
    <w:rsid w:val="003474AA"/>
    <w:rsid w:val="003541E5"/>
    <w:rsid w:val="00355E7B"/>
    <w:rsid w:val="00357DEF"/>
    <w:rsid w:val="00357ECE"/>
    <w:rsid w:val="003603DE"/>
    <w:rsid w:val="00362781"/>
    <w:rsid w:val="00364E72"/>
    <w:rsid w:val="00364FCA"/>
    <w:rsid w:val="0036535D"/>
    <w:rsid w:val="00371059"/>
    <w:rsid w:val="00371113"/>
    <w:rsid w:val="00371324"/>
    <w:rsid w:val="00383D97"/>
    <w:rsid w:val="00384431"/>
    <w:rsid w:val="00387B29"/>
    <w:rsid w:val="00396E69"/>
    <w:rsid w:val="003A2D41"/>
    <w:rsid w:val="003A3134"/>
    <w:rsid w:val="003A3C26"/>
    <w:rsid w:val="003A50DC"/>
    <w:rsid w:val="003A7EC5"/>
    <w:rsid w:val="003B1FC0"/>
    <w:rsid w:val="003B3A4C"/>
    <w:rsid w:val="003B484D"/>
    <w:rsid w:val="003B48DC"/>
    <w:rsid w:val="003B5C4E"/>
    <w:rsid w:val="003C0B93"/>
    <w:rsid w:val="003C0EC3"/>
    <w:rsid w:val="003C57DF"/>
    <w:rsid w:val="003C64C7"/>
    <w:rsid w:val="003C6973"/>
    <w:rsid w:val="003C6B3B"/>
    <w:rsid w:val="003C6E62"/>
    <w:rsid w:val="003D5E3F"/>
    <w:rsid w:val="003D76E0"/>
    <w:rsid w:val="003E64DC"/>
    <w:rsid w:val="003E78D2"/>
    <w:rsid w:val="003F07B4"/>
    <w:rsid w:val="003F305E"/>
    <w:rsid w:val="003F40A4"/>
    <w:rsid w:val="003F4272"/>
    <w:rsid w:val="003F4567"/>
    <w:rsid w:val="003F5782"/>
    <w:rsid w:val="00401033"/>
    <w:rsid w:val="00403CD2"/>
    <w:rsid w:val="00407CE5"/>
    <w:rsid w:val="00413540"/>
    <w:rsid w:val="00417E64"/>
    <w:rsid w:val="0042380C"/>
    <w:rsid w:val="00424180"/>
    <w:rsid w:val="00432688"/>
    <w:rsid w:val="00433B38"/>
    <w:rsid w:val="00433B8F"/>
    <w:rsid w:val="00436D88"/>
    <w:rsid w:val="004379FD"/>
    <w:rsid w:val="00447DCC"/>
    <w:rsid w:val="0045007F"/>
    <w:rsid w:val="004621B9"/>
    <w:rsid w:val="00462670"/>
    <w:rsid w:val="00462996"/>
    <w:rsid w:val="00466EEF"/>
    <w:rsid w:val="00467845"/>
    <w:rsid w:val="00473D20"/>
    <w:rsid w:val="004752A5"/>
    <w:rsid w:val="0047729D"/>
    <w:rsid w:val="0048665D"/>
    <w:rsid w:val="00494549"/>
    <w:rsid w:val="004975A3"/>
    <w:rsid w:val="0049797F"/>
    <w:rsid w:val="004A14B9"/>
    <w:rsid w:val="004A2344"/>
    <w:rsid w:val="004A2707"/>
    <w:rsid w:val="004A4A6E"/>
    <w:rsid w:val="004A57D4"/>
    <w:rsid w:val="004A5AF6"/>
    <w:rsid w:val="004A5B9F"/>
    <w:rsid w:val="004B0440"/>
    <w:rsid w:val="004B27D6"/>
    <w:rsid w:val="004B337F"/>
    <w:rsid w:val="004B3C3F"/>
    <w:rsid w:val="004C213D"/>
    <w:rsid w:val="004C2564"/>
    <w:rsid w:val="004C2FFC"/>
    <w:rsid w:val="004C30CE"/>
    <w:rsid w:val="004C3FE9"/>
    <w:rsid w:val="004C686A"/>
    <w:rsid w:val="004E0C4C"/>
    <w:rsid w:val="004E4049"/>
    <w:rsid w:val="004F054B"/>
    <w:rsid w:val="004F1C9A"/>
    <w:rsid w:val="004F2556"/>
    <w:rsid w:val="0050081C"/>
    <w:rsid w:val="00500E5E"/>
    <w:rsid w:val="005103E6"/>
    <w:rsid w:val="00512D99"/>
    <w:rsid w:val="00515BFA"/>
    <w:rsid w:val="0052159C"/>
    <w:rsid w:val="0052232F"/>
    <w:rsid w:val="005229DA"/>
    <w:rsid w:val="00524E5A"/>
    <w:rsid w:val="00531593"/>
    <w:rsid w:val="00531887"/>
    <w:rsid w:val="00534F23"/>
    <w:rsid w:val="00535D99"/>
    <w:rsid w:val="00540EB2"/>
    <w:rsid w:val="0054536D"/>
    <w:rsid w:val="005477C3"/>
    <w:rsid w:val="005504C6"/>
    <w:rsid w:val="00550C3F"/>
    <w:rsid w:val="00553BB4"/>
    <w:rsid w:val="005568F6"/>
    <w:rsid w:val="00560FE4"/>
    <w:rsid w:val="00562BBA"/>
    <w:rsid w:val="00570A08"/>
    <w:rsid w:val="00570C29"/>
    <w:rsid w:val="00575480"/>
    <w:rsid w:val="005760C2"/>
    <w:rsid w:val="00582756"/>
    <w:rsid w:val="005829F6"/>
    <w:rsid w:val="00584AFF"/>
    <w:rsid w:val="00585823"/>
    <w:rsid w:val="00586EAE"/>
    <w:rsid w:val="00587207"/>
    <w:rsid w:val="00590973"/>
    <w:rsid w:val="00594125"/>
    <w:rsid w:val="005A2423"/>
    <w:rsid w:val="005A30FE"/>
    <w:rsid w:val="005B32EC"/>
    <w:rsid w:val="005B3E2D"/>
    <w:rsid w:val="005B60E4"/>
    <w:rsid w:val="005C2CA9"/>
    <w:rsid w:val="005C4576"/>
    <w:rsid w:val="005C4876"/>
    <w:rsid w:val="005C5913"/>
    <w:rsid w:val="005C67D2"/>
    <w:rsid w:val="005D0F8D"/>
    <w:rsid w:val="005D5179"/>
    <w:rsid w:val="005E1024"/>
    <w:rsid w:val="005E19A2"/>
    <w:rsid w:val="005E2E42"/>
    <w:rsid w:val="005E4F3C"/>
    <w:rsid w:val="005F2941"/>
    <w:rsid w:val="005F31E2"/>
    <w:rsid w:val="005F6C5C"/>
    <w:rsid w:val="005F7F4B"/>
    <w:rsid w:val="006006BF"/>
    <w:rsid w:val="00601249"/>
    <w:rsid w:val="0060201F"/>
    <w:rsid w:val="00602D75"/>
    <w:rsid w:val="00603E6D"/>
    <w:rsid w:val="00604BE9"/>
    <w:rsid w:val="00605F76"/>
    <w:rsid w:val="00607115"/>
    <w:rsid w:val="006113C5"/>
    <w:rsid w:val="006133D5"/>
    <w:rsid w:val="00614A13"/>
    <w:rsid w:val="00615479"/>
    <w:rsid w:val="0061608F"/>
    <w:rsid w:val="006173DA"/>
    <w:rsid w:val="00617EC6"/>
    <w:rsid w:val="006203C3"/>
    <w:rsid w:val="006224A9"/>
    <w:rsid w:val="00626C73"/>
    <w:rsid w:val="00631496"/>
    <w:rsid w:val="00632111"/>
    <w:rsid w:val="00632D10"/>
    <w:rsid w:val="00633A76"/>
    <w:rsid w:val="0063510A"/>
    <w:rsid w:val="006430F3"/>
    <w:rsid w:val="00643FD5"/>
    <w:rsid w:val="0064435D"/>
    <w:rsid w:val="006523AF"/>
    <w:rsid w:val="00656E0A"/>
    <w:rsid w:val="00657159"/>
    <w:rsid w:val="00661B5C"/>
    <w:rsid w:val="00662B17"/>
    <w:rsid w:val="00663534"/>
    <w:rsid w:val="006639D9"/>
    <w:rsid w:val="00674649"/>
    <w:rsid w:val="00674E7B"/>
    <w:rsid w:val="00675D68"/>
    <w:rsid w:val="0067730C"/>
    <w:rsid w:val="00685C58"/>
    <w:rsid w:val="00696065"/>
    <w:rsid w:val="00696B29"/>
    <w:rsid w:val="006A3402"/>
    <w:rsid w:val="006A35FB"/>
    <w:rsid w:val="006A4D73"/>
    <w:rsid w:val="006A6174"/>
    <w:rsid w:val="006B25F5"/>
    <w:rsid w:val="006B5AF6"/>
    <w:rsid w:val="006B6CC1"/>
    <w:rsid w:val="006C0A30"/>
    <w:rsid w:val="006C2AA3"/>
    <w:rsid w:val="006C7256"/>
    <w:rsid w:val="006D15A4"/>
    <w:rsid w:val="006D272A"/>
    <w:rsid w:val="006D2DB5"/>
    <w:rsid w:val="006E19E7"/>
    <w:rsid w:val="006E27BF"/>
    <w:rsid w:val="006E32D7"/>
    <w:rsid w:val="006F2636"/>
    <w:rsid w:val="006F32A5"/>
    <w:rsid w:val="006F4A57"/>
    <w:rsid w:val="006F53C8"/>
    <w:rsid w:val="006F5FD3"/>
    <w:rsid w:val="00700787"/>
    <w:rsid w:val="00701306"/>
    <w:rsid w:val="00704DA6"/>
    <w:rsid w:val="00706F03"/>
    <w:rsid w:val="00712C3F"/>
    <w:rsid w:val="007157F9"/>
    <w:rsid w:val="00715804"/>
    <w:rsid w:val="00717DC9"/>
    <w:rsid w:val="007232DF"/>
    <w:rsid w:val="007260F3"/>
    <w:rsid w:val="00735AA5"/>
    <w:rsid w:val="007416A5"/>
    <w:rsid w:val="00743466"/>
    <w:rsid w:val="00745886"/>
    <w:rsid w:val="00745D9C"/>
    <w:rsid w:val="00746A2C"/>
    <w:rsid w:val="00753E6E"/>
    <w:rsid w:val="007559D1"/>
    <w:rsid w:val="00764EA8"/>
    <w:rsid w:val="00765B4A"/>
    <w:rsid w:val="00767446"/>
    <w:rsid w:val="007717DA"/>
    <w:rsid w:val="0078087C"/>
    <w:rsid w:val="00785D5F"/>
    <w:rsid w:val="00794437"/>
    <w:rsid w:val="007A2BCC"/>
    <w:rsid w:val="007A3376"/>
    <w:rsid w:val="007A481E"/>
    <w:rsid w:val="007B3160"/>
    <w:rsid w:val="007B6679"/>
    <w:rsid w:val="007C1E5B"/>
    <w:rsid w:val="007C433A"/>
    <w:rsid w:val="007C731D"/>
    <w:rsid w:val="007D0810"/>
    <w:rsid w:val="007D0A75"/>
    <w:rsid w:val="007D2C95"/>
    <w:rsid w:val="007D442A"/>
    <w:rsid w:val="007D7A30"/>
    <w:rsid w:val="007E0DC8"/>
    <w:rsid w:val="007E3EAB"/>
    <w:rsid w:val="007E5889"/>
    <w:rsid w:val="007E7D50"/>
    <w:rsid w:val="007F0434"/>
    <w:rsid w:val="007F137F"/>
    <w:rsid w:val="007F23E7"/>
    <w:rsid w:val="007F2BC2"/>
    <w:rsid w:val="007F6EF4"/>
    <w:rsid w:val="007F7AE2"/>
    <w:rsid w:val="0080636F"/>
    <w:rsid w:val="008067E2"/>
    <w:rsid w:val="00810DDE"/>
    <w:rsid w:val="00811695"/>
    <w:rsid w:val="00811A71"/>
    <w:rsid w:val="008121AB"/>
    <w:rsid w:val="008157AB"/>
    <w:rsid w:val="00831F36"/>
    <w:rsid w:val="0083222E"/>
    <w:rsid w:val="00835676"/>
    <w:rsid w:val="00837255"/>
    <w:rsid w:val="00837822"/>
    <w:rsid w:val="00840D84"/>
    <w:rsid w:val="008464CC"/>
    <w:rsid w:val="008477F1"/>
    <w:rsid w:val="00855164"/>
    <w:rsid w:val="008558AA"/>
    <w:rsid w:val="00860460"/>
    <w:rsid w:val="00863679"/>
    <w:rsid w:val="0086518E"/>
    <w:rsid w:val="00871D22"/>
    <w:rsid w:val="008729F8"/>
    <w:rsid w:val="0087467B"/>
    <w:rsid w:val="00874F96"/>
    <w:rsid w:val="00877494"/>
    <w:rsid w:val="00880094"/>
    <w:rsid w:val="0088063C"/>
    <w:rsid w:val="0088263B"/>
    <w:rsid w:val="008859DD"/>
    <w:rsid w:val="00885D12"/>
    <w:rsid w:val="0089212D"/>
    <w:rsid w:val="00893ABE"/>
    <w:rsid w:val="008959AD"/>
    <w:rsid w:val="008A2BE0"/>
    <w:rsid w:val="008A48C3"/>
    <w:rsid w:val="008A4AE2"/>
    <w:rsid w:val="008B07A0"/>
    <w:rsid w:val="008B3170"/>
    <w:rsid w:val="008B32F5"/>
    <w:rsid w:val="008B4928"/>
    <w:rsid w:val="008B4A3F"/>
    <w:rsid w:val="008B4B01"/>
    <w:rsid w:val="008B7A49"/>
    <w:rsid w:val="008C39E3"/>
    <w:rsid w:val="008C4994"/>
    <w:rsid w:val="008C5546"/>
    <w:rsid w:val="008C55E5"/>
    <w:rsid w:val="008D1002"/>
    <w:rsid w:val="008D197B"/>
    <w:rsid w:val="008D3310"/>
    <w:rsid w:val="008D6377"/>
    <w:rsid w:val="008D6817"/>
    <w:rsid w:val="008D7C0E"/>
    <w:rsid w:val="008E1D15"/>
    <w:rsid w:val="008E2FE9"/>
    <w:rsid w:val="008E3F85"/>
    <w:rsid w:val="008E7D88"/>
    <w:rsid w:val="008F0449"/>
    <w:rsid w:val="008F0844"/>
    <w:rsid w:val="008F11D3"/>
    <w:rsid w:val="008F11E6"/>
    <w:rsid w:val="008F17AA"/>
    <w:rsid w:val="008F3A5C"/>
    <w:rsid w:val="008F68C6"/>
    <w:rsid w:val="008F7C1C"/>
    <w:rsid w:val="00902001"/>
    <w:rsid w:val="00902404"/>
    <w:rsid w:val="00904C43"/>
    <w:rsid w:val="00905DE3"/>
    <w:rsid w:val="00907623"/>
    <w:rsid w:val="00910D84"/>
    <w:rsid w:val="009119DC"/>
    <w:rsid w:val="00917FA6"/>
    <w:rsid w:val="00920076"/>
    <w:rsid w:val="00920411"/>
    <w:rsid w:val="00923887"/>
    <w:rsid w:val="009261A2"/>
    <w:rsid w:val="009277E5"/>
    <w:rsid w:val="009302F2"/>
    <w:rsid w:val="009308AC"/>
    <w:rsid w:val="009344FC"/>
    <w:rsid w:val="00934866"/>
    <w:rsid w:val="00937F85"/>
    <w:rsid w:val="00940CC0"/>
    <w:rsid w:val="00941F77"/>
    <w:rsid w:val="009446FF"/>
    <w:rsid w:val="009469DF"/>
    <w:rsid w:val="00952435"/>
    <w:rsid w:val="00954550"/>
    <w:rsid w:val="0095488A"/>
    <w:rsid w:val="0096231D"/>
    <w:rsid w:val="00962AF2"/>
    <w:rsid w:val="00962D50"/>
    <w:rsid w:val="00963F1B"/>
    <w:rsid w:val="0096428E"/>
    <w:rsid w:val="009674C9"/>
    <w:rsid w:val="00967E91"/>
    <w:rsid w:val="0097014F"/>
    <w:rsid w:val="009722BA"/>
    <w:rsid w:val="009757D6"/>
    <w:rsid w:val="00975FF9"/>
    <w:rsid w:val="00976F8F"/>
    <w:rsid w:val="00977A76"/>
    <w:rsid w:val="009819B3"/>
    <w:rsid w:val="009823C9"/>
    <w:rsid w:val="00984022"/>
    <w:rsid w:val="00986838"/>
    <w:rsid w:val="0099035E"/>
    <w:rsid w:val="00991248"/>
    <w:rsid w:val="00992792"/>
    <w:rsid w:val="00995C7A"/>
    <w:rsid w:val="009A0540"/>
    <w:rsid w:val="009A0857"/>
    <w:rsid w:val="009B31C7"/>
    <w:rsid w:val="009B4177"/>
    <w:rsid w:val="009B639F"/>
    <w:rsid w:val="009B648E"/>
    <w:rsid w:val="009B6BFB"/>
    <w:rsid w:val="009B7944"/>
    <w:rsid w:val="009C219C"/>
    <w:rsid w:val="009D0378"/>
    <w:rsid w:val="009D425E"/>
    <w:rsid w:val="009D7309"/>
    <w:rsid w:val="009E15F5"/>
    <w:rsid w:val="009E2234"/>
    <w:rsid w:val="009F1E92"/>
    <w:rsid w:val="009F234B"/>
    <w:rsid w:val="009F37CE"/>
    <w:rsid w:val="009F4170"/>
    <w:rsid w:val="009F7408"/>
    <w:rsid w:val="00A01C5D"/>
    <w:rsid w:val="00A02B08"/>
    <w:rsid w:val="00A02F79"/>
    <w:rsid w:val="00A06F14"/>
    <w:rsid w:val="00A1064A"/>
    <w:rsid w:val="00A11A65"/>
    <w:rsid w:val="00A12B28"/>
    <w:rsid w:val="00A12CEC"/>
    <w:rsid w:val="00A134C6"/>
    <w:rsid w:val="00A16BC3"/>
    <w:rsid w:val="00A219CB"/>
    <w:rsid w:val="00A2439E"/>
    <w:rsid w:val="00A25444"/>
    <w:rsid w:val="00A262FF"/>
    <w:rsid w:val="00A27461"/>
    <w:rsid w:val="00A346B8"/>
    <w:rsid w:val="00A346FD"/>
    <w:rsid w:val="00A34BAC"/>
    <w:rsid w:val="00A350C0"/>
    <w:rsid w:val="00A37E07"/>
    <w:rsid w:val="00A45493"/>
    <w:rsid w:val="00A536C5"/>
    <w:rsid w:val="00A541FE"/>
    <w:rsid w:val="00A54DA5"/>
    <w:rsid w:val="00A5700A"/>
    <w:rsid w:val="00A657BA"/>
    <w:rsid w:val="00A70A7B"/>
    <w:rsid w:val="00A71079"/>
    <w:rsid w:val="00A74545"/>
    <w:rsid w:val="00A81B6F"/>
    <w:rsid w:val="00A82717"/>
    <w:rsid w:val="00A83078"/>
    <w:rsid w:val="00A860EA"/>
    <w:rsid w:val="00A90C3A"/>
    <w:rsid w:val="00A93285"/>
    <w:rsid w:val="00A9328C"/>
    <w:rsid w:val="00A93AE6"/>
    <w:rsid w:val="00A94812"/>
    <w:rsid w:val="00A95D64"/>
    <w:rsid w:val="00A970A1"/>
    <w:rsid w:val="00A973DF"/>
    <w:rsid w:val="00AA67D1"/>
    <w:rsid w:val="00AA7516"/>
    <w:rsid w:val="00AA7575"/>
    <w:rsid w:val="00AB41FF"/>
    <w:rsid w:val="00AB4229"/>
    <w:rsid w:val="00AB5D21"/>
    <w:rsid w:val="00AC545A"/>
    <w:rsid w:val="00AD0990"/>
    <w:rsid w:val="00AD21CA"/>
    <w:rsid w:val="00AD6CCD"/>
    <w:rsid w:val="00AD7797"/>
    <w:rsid w:val="00AD7CC5"/>
    <w:rsid w:val="00AE46A0"/>
    <w:rsid w:val="00AE5D16"/>
    <w:rsid w:val="00AE6405"/>
    <w:rsid w:val="00AF1FAF"/>
    <w:rsid w:val="00AF2111"/>
    <w:rsid w:val="00AF3381"/>
    <w:rsid w:val="00AF4400"/>
    <w:rsid w:val="00B01232"/>
    <w:rsid w:val="00B02578"/>
    <w:rsid w:val="00B038D1"/>
    <w:rsid w:val="00B03D93"/>
    <w:rsid w:val="00B045AB"/>
    <w:rsid w:val="00B074A0"/>
    <w:rsid w:val="00B108B4"/>
    <w:rsid w:val="00B129EB"/>
    <w:rsid w:val="00B12C60"/>
    <w:rsid w:val="00B1327E"/>
    <w:rsid w:val="00B168A5"/>
    <w:rsid w:val="00B172DC"/>
    <w:rsid w:val="00B236EE"/>
    <w:rsid w:val="00B2481C"/>
    <w:rsid w:val="00B24C60"/>
    <w:rsid w:val="00B26017"/>
    <w:rsid w:val="00B27BBD"/>
    <w:rsid w:val="00B30393"/>
    <w:rsid w:val="00B31B5E"/>
    <w:rsid w:val="00B33979"/>
    <w:rsid w:val="00B34210"/>
    <w:rsid w:val="00B36332"/>
    <w:rsid w:val="00B363A4"/>
    <w:rsid w:val="00B37D32"/>
    <w:rsid w:val="00B414BA"/>
    <w:rsid w:val="00B47AFE"/>
    <w:rsid w:val="00B54BE3"/>
    <w:rsid w:val="00B54E09"/>
    <w:rsid w:val="00B61919"/>
    <w:rsid w:val="00B61F50"/>
    <w:rsid w:val="00B620FB"/>
    <w:rsid w:val="00B62775"/>
    <w:rsid w:val="00B63DAF"/>
    <w:rsid w:val="00B65C8E"/>
    <w:rsid w:val="00B70CB4"/>
    <w:rsid w:val="00B71A3C"/>
    <w:rsid w:val="00B736AF"/>
    <w:rsid w:val="00B736F2"/>
    <w:rsid w:val="00B740FC"/>
    <w:rsid w:val="00B75E99"/>
    <w:rsid w:val="00B80EAD"/>
    <w:rsid w:val="00B84474"/>
    <w:rsid w:val="00B93DE5"/>
    <w:rsid w:val="00BA0011"/>
    <w:rsid w:val="00BA060E"/>
    <w:rsid w:val="00BA0B99"/>
    <w:rsid w:val="00BA0E44"/>
    <w:rsid w:val="00BA2FCA"/>
    <w:rsid w:val="00BB0513"/>
    <w:rsid w:val="00BB47AE"/>
    <w:rsid w:val="00BB7CC1"/>
    <w:rsid w:val="00BC026C"/>
    <w:rsid w:val="00BC1A4F"/>
    <w:rsid w:val="00BC538D"/>
    <w:rsid w:val="00BD1059"/>
    <w:rsid w:val="00BD3511"/>
    <w:rsid w:val="00BE63AE"/>
    <w:rsid w:val="00BE6619"/>
    <w:rsid w:val="00BE7B4E"/>
    <w:rsid w:val="00BF065E"/>
    <w:rsid w:val="00BF0B1F"/>
    <w:rsid w:val="00BF1AC6"/>
    <w:rsid w:val="00BF267C"/>
    <w:rsid w:val="00BF280B"/>
    <w:rsid w:val="00BF2D67"/>
    <w:rsid w:val="00BF5372"/>
    <w:rsid w:val="00BF5D48"/>
    <w:rsid w:val="00C01059"/>
    <w:rsid w:val="00C01473"/>
    <w:rsid w:val="00C05E19"/>
    <w:rsid w:val="00C0630E"/>
    <w:rsid w:val="00C070A4"/>
    <w:rsid w:val="00C07706"/>
    <w:rsid w:val="00C10207"/>
    <w:rsid w:val="00C14A7B"/>
    <w:rsid w:val="00C1525E"/>
    <w:rsid w:val="00C1729F"/>
    <w:rsid w:val="00C17EB3"/>
    <w:rsid w:val="00C22AE6"/>
    <w:rsid w:val="00C24772"/>
    <w:rsid w:val="00C258DC"/>
    <w:rsid w:val="00C27047"/>
    <w:rsid w:val="00C27E0E"/>
    <w:rsid w:val="00C311A7"/>
    <w:rsid w:val="00C34A86"/>
    <w:rsid w:val="00C41F0F"/>
    <w:rsid w:val="00C41FB7"/>
    <w:rsid w:val="00C42047"/>
    <w:rsid w:val="00C45E44"/>
    <w:rsid w:val="00C472C4"/>
    <w:rsid w:val="00C47DF5"/>
    <w:rsid w:val="00C51192"/>
    <w:rsid w:val="00C513BC"/>
    <w:rsid w:val="00C5241C"/>
    <w:rsid w:val="00C53D29"/>
    <w:rsid w:val="00C600E7"/>
    <w:rsid w:val="00C613A9"/>
    <w:rsid w:val="00C63A12"/>
    <w:rsid w:val="00C64A96"/>
    <w:rsid w:val="00C73B95"/>
    <w:rsid w:val="00C75089"/>
    <w:rsid w:val="00C76ECF"/>
    <w:rsid w:val="00C82AC7"/>
    <w:rsid w:val="00C84204"/>
    <w:rsid w:val="00C87BFD"/>
    <w:rsid w:val="00C90B9E"/>
    <w:rsid w:val="00C91B1C"/>
    <w:rsid w:val="00C92174"/>
    <w:rsid w:val="00C92CA3"/>
    <w:rsid w:val="00C93658"/>
    <w:rsid w:val="00C958A5"/>
    <w:rsid w:val="00C961F0"/>
    <w:rsid w:val="00CA08AC"/>
    <w:rsid w:val="00CA33BC"/>
    <w:rsid w:val="00CA7D25"/>
    <w:rsid w:val="00CB006E"/>
    <w:rsid w:val="00CB071A"/>
    <w:rsid w:val="00CB1B2C"/>
    <w:rsid w:val="00CB33BD"/>
    <w:rsid w:val="00CB43A5"/>
    <w:rsid w:val="00CC1B88"/>
    <w:rsid w:val="00CC20FA"/>
    <w:rsid w:val="00CC567D"/>
    <w:rsid w:val="00CC6BDE"/>
    <w:rsid w:val="00CD0D94"/>
    <w:rsid w:val="00CD233E"/>
    <w:rsid w:val="00CD58E9"/>
    <w:rsid w:val="00CD7A98"/>
    <w:rsid w:val="00CE33D5"/>
    <w:rsid w:val="00CE3BBF"/>
    <w:rsid w:val="00CE49D9"/>
    <w:rsid w:val="00CF1240"/>
    <w:rsid w:val="00CF366A"/>
    <w:rsid w:val="00CF3FE8"/>
    <w:rsid w:val="00CF66BD"/>
    <w:rsid w:val="00D02057"/>
    <w:rsid w:val="00D13A63"/>
    <w:rsid w:val="00D15078"/>
    <w:rsid w:val="00D25D50"/>
    <w:rsid w:val="00D263D0"/>
    <w:rsid w:val="00D2661B"/>
    <w:rsid w:val="00D27E30"/>
    <w:rsid w:val="00D32E00"/>
    <w:rsid w:val="00D40F4B"/>
    <w:rsid w:val="00D43C16"/>
    <w:rsid w:val="00D465D9"/>
    <w:rsid w:val="00D50F72"/>
    <w:rsid w:val="00D51D02"/>
    <w:rsid w:val="00D54F0A"/>
    <w:rsid w:val="00D57C7D"/>
    <w:rsid w:val="00D619E0"/>
    <w:rsid w:val="00D6381D"/>
    <w:rsid w:val="00D63B6A"/>
    <w:rsid w:val="00D67402"/>
    <w:rsid w:val="00D81153"/>
    <w:rsid w:val="00D8255C"/>
    <w:rsid w:val="00D85DB7"/>
    <w:rsid w:val="00D910AF"/>
    <w:rsid w:val="00D91DD7"/>
    <w:rsid w:val="00D9407E"/>
    <w:rsid w:val="00D953CC"/>
    <w:rsid w:val="00D953E7"/>
    <w:rsid w:val="00D95B0F"/>
    <w:rsid w:val="00DA06D1"/>
    <w:rsid w:val="00DA1CBC"/>
    <w:rsid w:val="00DA28F0"/>
    <w:rsid w:val="00DA394B"/>
    <w:rsid w:val="00DA4168"/>
    <w:rsid w:val="00DA73EB"/>
    <w:rsid w:val="00DB2319"/>
    <w:rsid w:val="00DB462C"/>
    <w:rsid w:val="00DB613D"/>
    <w:rsid w:val="00DB6EA4"/>
    <w:rsid w:val="00DB7C17"/>
    <w:rsid w:val="00DD42C3"/>
    <w:rsid w:val="00DE0B74"/>
    <w:rsid w:val="00DE607C"/>
    <w:rsid w:val="00DE68C7"/>
    <w:rsid w:val="00DE6E94"/>
    <w:rsid w:val="00DE6EA0"/>
    <w:rsid w:val="00DF1DDC"/>
    <w:rsid w:val="00DF200F"/>
    <w:rsid w:val="00DF3CEA"/>
    <w:rsid w:val="00DF40E7"/>
    <w:rsid w:val="00DF55E1"/>
    <w:rsid w:val="00E05DA3"/>
    <w:rsid w:val="00E10360"/>
    <w:rsid w:val="00E10792"/>
    <w:rsid w:val="00E12196"/>
    <w:rsid w:val="00E17282"/>
    <w:rsid w:val="00E204E5"/>
    <w:rsid w:val="00E2190E"/>
    <w:rsid w:val="00E26827"/>
    <w:rsid w:val="00E26949"/>
    <w:rsid w:val="00E301C9"/>
    <w:rsid w:val="00E31E5E"/>
    <w:rsid w:val="00E34347"/>
    <w:rsid w:val="00E403CA"/>
    <w:rsid w:val="00E40F65"/>
    <w:rsid w:val="00E42DD2"/>
    <w:rsid w:val="00E44CB2"/>
    <w:rsid w:val="00E45405"/>
    <w:rsid w:val="00E46019"/>
    <w:rsid w:val="00E47AEC"/>
    <w:rsid w:val="00E50195"/>
    <w:rsid w:val="00E541D1"/>
    <w:rsid w:val="00E56865"/>
    <w:rsid w:val="00E60B99"/>
    <w:rsid w:val="00E60C74"/>
    <w:rsid w:val="00E63065"/>
    <w:rsid w:val="00E636E8"/>
    <w:rsid w:val="00E63E9D"/>
    <w:rsid w:val="00E67115"/>
    <w:rsid w:val="00E72281"/>
    <w:rsid w:val="00E81EFF"/>
    <w:rsid w:val="00E82B2C"/>
    <w:rsid w:val="00E84EF5"/>
    <w:rsid w:val="00E84F24"/>
    <w:rsid w:val="00E864F2"/>
    <w:rsid w:val="00E86C4D"/>
    <w:rsid w:val="00E877AC"/>
    <w:rsid w:val="00E9066B"/>
    <w:rsid w:val="00E91F6F"/>
    <w:rsid w:val="00EA4A8D"/>
    <w:rsid w:val="00EA6715"/>
    <w:rsid w:val="00EA7081"/>
    <w:rsid w:val="00EB00D3"/>
    <w:rsid w:val="00EB13AE"/>
    <w:rsid w:val="00EB41C7"/>
    <w:rsid w:val="00EB436D"/>
    <w:rsid w:val="00EB44D0"/>
    <w:rsid w:val="00EB6546"/>
    <w:rsid w:val="00EC1C34"/>
    <w:rsid w:val="00EC62E7"/>
    <w:rsid w:val="00ED3B9B"/>
    <w:rsid w:val="00ED40AC"/>
    <w:rsid w:val="00ED42A2"/>
    <w:rsid w:val="00ED4AAC"/>
    <w:rsid w:val="00ED61F5"/>
    <w:rsid w:val="00ED6856"/>
    <w:rsid w:val="00EE4EEC"/>
    <w:rsid w:val="00EE68FD"/>
    <w:rsid w:val="00EF22A7"/>
    <w:rsid w:val="00EF2FCF"/>
    <w:rsid w:val="00EF6610"/>
    <w:rsid w:val="00EF7299"/>
    <w:rsid w:val="00F00906"/>
    <w:rsid w:val="00F02E36"/>
    <w:rsid w:val="00F0533D"/>
    <w:rsid w:val="00F117F6"/>
    <w:rsid w:val="00F13F5A"/>
    <w:rsid w:val="00F204AE"/>
    <w:rsid w:val="00F2092F"/>
    <w:rsid w:val="00F21C12"/>
    <w:rsid w:val="00F21D1E"/>
    <w:rsid w:val="00F231B1"/>
    <w:rsid w:val="00F32261"/>
    <w:rsid w:val="00F404B8"/>
    <w:rsid w:val="00F40638"/>
    <w:rsid w:val="00F4256A"/>
    <w:rsid w:val="00F46A34"/>
    <w:rsid w:val="00F4786F"/>
    <w:rsid w:val="00F51B93"/>
    <w:rsid w:val="00F56660"/>
    <w:rsid w:val="00F566BC"/>
    <w:rsid w:val="00F60775"/>
    <w:rsid w:val="00F60B7F"/>
    <w:rsid w:val="00F639B4"/>
    <w:rsid w:val="00F65081"/>
    <w:rsid w:val="00F665E1"/>
    <w:rsid w:val="00F67BB1"/>
    <w:rsid w:val="00F67E3C"/>
    <w:rsid w:val="00F75341"/>
    <w:rsid w:val="00F76C03"/>
    <w:rsid w:val="00F81411"/>
    <w:rsid w:val="00F834E2"/>
    <w:rsid w:val="00F8486C"/>
    <w:rsid w:val="00F868C7"/>
    <w:rsid w:val="00F87E2F"/>
    <w:rsid w:val="00F92AA6"/>
    <w:rsid w:val="00F92EBE"/>
    <w:rsid w:val="00F934DB"/>
    <w:rsid w:val="00F95E3F"/>
    <w:rsid w:val="00FA1CA0"/>
    <w:rsid w:val="00FA25E7"/>
    <w:rsid w:val="00FA279B"/>
    <w:rsid w:val="00FA3723"/>
    <w:rsid w:val="00FA3A9C"/>
    <w:rsid w:val="00FA4DEC"/>
    <w:rsid w:val="00FB0DE8"/>
    <w:rsid w:val="00FB6D43"/>
    <w:rsid w:val="00FB72D2"/>
    <w:rsid w:val="00FB7588"/>
    <w:rsid w:val="00FC1006"/>
    <w:rsid w:val="00FC1BFA"/>
    <w:rsid w:val="00FC1C42"/>
    <w:rsid w:val="00FC2351"/>
    <w:rsid w:val="00FC59C7"/>
    <w:rsid w:val="00FC7A19"/>
    <w:rsid w:val="00FD6339"/>
    <w:rsid w:val="00FE0FF8"/>
    <w:rsid w:val="00FE5058"/>
    <w:rsid w:val="00FE5691"/>
    <w:rsid w:val="00FE64FF"/>
    <w:rsid w:val="00FE712E"/>
    <w:rsid w:val="00FE781B"/>
    <w:rsid w:val="00FF1873"/>
    <w:rsid w:val="00FF24BA"/>
    <w:rsid w:val="00FF3BEE"/>
    <w:rsid w:val="00FF4D13"/>
    <w:rsid w:val="00FF78F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5DB6117"/>
  <w15:chartTrackingRefBased/>
  <w15:docId w15:val="{5BEDB3F6-82E6-44B3-8537-F345D1E8451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33B38"/>
    <w:pPr>
      <w:spacing w:after="0" w:line="240" w:lineRule="auto"/>
    </w:pPr>
    <w:rPr>
      <w:rFonts w:ascii="Times New Roman" w:eastAsia="Times New Roman" w:hAnsi="Times New Roman" w:cs="Times New Roman"/>
      <w:sz w:val="24"/>
      <w:szCs w:val="24"/>
      <w:lang w:eastAsia="en-GB"/>
    </w:rPr>
  </w:style>
  <w:style w:type="paragraph" w:styleId="Heading1">
    <w:name w:val="heading 1"/>
    <w:basedOn w:val="Normal"/>
    <w:next w:val="Normal"/>
    <w:link w:val="Heading1Char"/>
    <w:uiPriority w:val="9"/>
    <w:qFormat/>
    <w:rsid w:val="004A2344"/>
    <w:pPr>
      <w:spacing w:before="480"/>
      <w:outlineLvl w:val="0"/>
    </w:pPr>
    <w:rPr>
      <w:b/>
      <w:color w:val="345A8A"/>
      <w:sz w:val="32"/>
      <w:szCs w:val="32"/>
    </w:rPr>
  </w:style>
  <w:style w:type="paragraph" w:styleId="Heading2">
    <w:name w:val="heading 2"/>
    <w:basedOn w:val="Normal"/>
    <w:next w:val="Normal"/>
    <w:link w:val="Heading2Char"/>
    <w:uiPriority w:val="9"/>
    <w:semiHidden/>
    <w:unhideWhenUsed/>
    <w:qFormat/>
    <w:rsid w:val="004A2344"/>
    <w:pPr>
      <w:spacing w:before="200"/>
      <w:outlineLvl w:val="1"/>
    </w:pPr>
    <w:rPr>
      <w:b/>
      <w:color w:val="4F81BD"/>
      <w:sz w:val="26"/>
      <w:szCs w:val="26"/>
    </w:rPr>
  </w:style>
  <w:style w:type="paragraph" w:styleId="Heading3">
    <w:name w:val="heading 3"/>
    <w:basedOn w:val="Normal"/>
    <w:next w:val="Normal"/>
    <w:link w:val="Heading3Char"/>
    <w:uiPriority w:val="9"/>
    <w:semiHidden/>
    <w:unhideWhenUsed/>
    <w:qFormat/>
    <w:rsid w:val="004A2344"/>
    <w:pPr>
      <w:spacing w:before="200"/>
      <w:outlineLvl w:val="2"/>
    </w:pPr>
    <w:rPr>
      <w:b/>
      <w:color w:val="4F81BD"/>
    </w:rPr>
  </w:style>
  <w:style w:type="paragraph" w:styleId="Heading4">
    <w:name w:val="heading 4"/>
    <w:basedOn w:val="Normal"/>
    <w:next w:val="Normal"/>
    <w:link w:val="Heading4Char"/>
    <w:uiPriority w:val="9"/>
    <w:semiHidden/>
    <w:unhideWhenUsed/>
    <w:qFormat/>
    <w:rsid w:val="004A2344"/>
    <w:pPr>
      <w:keepNext/>
      <w:keepLines/>
      <w:spacing w:before="240" w:after="40"/>
      <w:outlineLvl w:val="3"/>
    </w:pPr>
    <w:rPr>
      <w:b/>
    </w:rPr>
  </w:style>
  <w:style w:type="paragraph" w:styleId="Heading5">
    <w:name w:val="heading 5"/>
    <w:basedOn w:val="Normal"/>
    <w:next w:val="Normal"/>
    <w:link w:val="Heading5Char"/>
    <w:uiPriority w:val="9"/>
    <w:semiHidden/>
    <w:unhideWhenUsed/>
    <w:qFormat/>
    <w:rsid w:val="004A2344"/>
    <w:pPr>
      <w:keepNext/>
      <w:keepLines/>
      <w:spacing w:before="220" w:after="40"/>
      <w:outlineLvl w:val="4"/>
    </w:pPr>
    <w:rPr>
      <w:b/>
      <w:sz w:val="22"/>
      <w:szCs w:val="22"/>
    </w:rPr>
  </w:style>
  <w:style w:type="paragraph" w:styleId="Heading6">
    <w:name w:val="heading 6"/>
    <w:basedOn w:val="Normal"/>
    <w:next w:val="Normal"/>
    <w:link w:val="Heading6Char"/>
    <w:uiPriority w:val="9"/>
    <w:semiHidden/>
    <w:unhideWhenUsed/>
    <w:qFormat/>
    <w:rsid w:val="004A2344"/>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paragraph">
    <w:name w:val="paragraph"/>
    <w:basedOn w:val="Normal"/>
    <w:rsid w:val="00433B38"/>
    <w:pPr>
      <w:spacing w:before="100" w:beforeAutospacing="1" w:after="100" w:afterAutospacing="1"/>
    </w:pPr>
  </w:style>
  <w:style w:type="character" w:customStyle="1" w:styleId="normaltextrun">
    <w:name w:val="normaltextrun"/>
    <w:rsid w:val="00433B38"/>
  </w:style>
  <w:style w:type="character" w:customStyle="1" w:styleId="eop">
    <w:name w:val="eop"/>
    <w:rsid w:val="00433B38"/>
  </w:style>
  <w:style w:type="paragraph" w:styleId="ListParagraph">
    <w:name w:val="List Paragraph"/>
    <w:basedOn w:val="Normal"/>
    <w:uiPriority w:val="34"/>
    <w:qFormat/>
    <w:rsid w:val="002639B8"/>
    <w:pPr>
      <w:ind w:left="720"/>
      <w:contextualSpacing/>
    </w:pPr>
  </w:style>
  <w:style w:type="numbering" w:customStyle="1" w:styleId="NoList1">
    <w:name w:val="No List1"/>
    <w:next w:val="NoList"/>
    <w:uiPriority w:val="99"/>
    <w:semiHidden/>
    <w:unhideWhenUsed/>
    <w:rsid w:val="007C1E5B"/>
  </w:style>
  <w:style w:type="character" w:styleId="CommentReference">
    <w:name w:val="annotation reference"/>
    <w:uiPriority w:val="99"/>
    <w:rsid w:val="007C1E5B"/>
    <w:rPr>
      <w:sz w:val="16"/>
      <w:szCs w:val="16"/>
    </w:rPr>
  </w:style>
  <w:style w:type="paragraph" w:styleId="CommentText">
    <w:name w:val="annotation text"/>
    <w:basedOn w:val="Normal"/>
    <w:link w:val="CommentTextChar"/>
    <w:uiPriority w:val="99"/>
    <w:rsid w:val="007C1E5B"/>
    <w:pPr>
      <w:overflowPunct w:val="0"/>
      <w:autoSpaceDE w:val="0"/>
      <w:autoSpaceDN w:val="0"/>
      <w:adjustRightInd w:val="0"/>
      <w:textAlignment w:val="baseline"/>
    </w:pPr>
    <w:rPr>
      <w:sz w:val="20"/>
      <w:szCs w:val="20"/>
      <w:lang w:val="x-none" w:eastAsia="en-US"/>
    </w:rPr>
  </w:style>
  <w:style w:type="character" w:customStyle="1" w:styleId="CommentTextChar">
    <w:name w:val="Comment Text Char"/>
    <w:basedOn w:val="DefaultParagraphFont"/>
    <w:link w:val="CommentText"/>
    <w:uiPriority w:val="99"/>
    <w:rsid w:val="007C1E5B"/>
    <w:rPr>
      <w:rFonts w:ascii="Times New Roman" w:eastAsia="Times New Roman" w:hAnsi="Times New Roman" w:cs="Times New Roman"/>
      <w:sz w:val="20"/>
      <w:szCs w:val="20"/>
      <w:lang w:val="x-none"/>
    </w:rPr>
  </w:style>
  <w:style w:type="paragraph" w:styleId="CommentSubject">
    <w:name w:val="annotation subject"/>
    <w:basedOn w:val="CommentText"/>
    <w:next w:val="CommentText"/>
    <w:link w:val="CommentSubjectChar"/>
    <w:uiPriority w:val="99"/>
    <w:semiHidden/>
    <w:unhideWhenUsed/>
    <w:rsid w:val="007C1E5B"/>
    <w:pPr>
      <w:overflowPunct/>
      <w:autoSpaceDE/>
      <w:autoSpaceDN/>
      <w:adjustRightInd/>
      <w:spacing w:after="160"/>
      <w:textAlignment w:val="auto"/>
    </w:pPr>
    <w:rPr>
      <w:rFonts w:asciiTheme="minorHAnsi" w:eastAsiaTheme="minorHAnsi" w:hAnsiTheme="minorHAnsi" w:cstheme="minorBidi"/>
      <w:b/>
      <w:bCs/>
      <w:lang w:val="en-GB"/>
    </w:rPr>
  </w:style>
  <w:style w:type="character" w:customStyle="1" w:styleId="CommentSubjectChar">
    <w:name w:val="Comment Subject Char"/>
    <w:basedOn w:val="CommentTextChar"/>
    <w:link w:val="CommentSubject"/>
    <w:uiPriority w:val="99"/>
    <w:semiHidden/>
    <w:rsid w:val="007C1E5B"/>
    <w:rPr>
      <w:rFonts w:ascii="Times New Roman" w:eastAsia="Times New Roman" w:hAnsi="Times New Roman" w:cs="Times New Roman"/>
      <w:b/>
      <w:bCs/>
      <w:sz w:val="20"/>
      <w:szCs w:val="20"/>
      <w:lang w:val="x-none"/>
    </w:rPr>
  </w:style>
  <w:style w:type="character" w:styleId="Emphasis">
    <w:name w:val="Emphasis"/>
    <w:basedOn w:val="DefaultParagraphFont"/>
    <w:uiPriority w:val="20"/>
    <w:qFormat/>
    <w:rsid w:val="007C1E5B"/>
    <w:rPr>
      <w:i/>
      <w:iCs/>
    </w:rPr>
  </w:style>
  <w:style w:type="paragraph" w:styleId="Header">
    <w:name w:val="header"/>
    <w:basedOn w:val="Normal"/>
    <w:link w:val="HeaderChar"/>
    <w:uiPriority w:val="99"/>
    <w:unhideWhenUsed/>
    <w:rsid w:val="00EA7081"/>
    <w:pPr>
      <w:tabs>
        <w:tab w:val="center" w:pos="4513"/>
        <w:tab w:val="right" w:pos="9026"/>
      </w:tabs>
    </w:pPr>
  </w:style>
  <w:style w:type="character" w:customStyle="1" w:styleId="HeaderChar">
    <w:name w:val="Header Char"/>
    <w:basedOn w:val="DefaultParagraphFont"/>
    <w:link w:val="Header"/>
    <w:uiPriority w:val="99"/>
    <w:rsid w:val="00EA7081"/>
    <w:rPr>
      <w:rFonts w:ascii="Times New Roman" w:eastAsia="Times New Roman" w:hAnsi="Times New Roman" w:cs="Times New Roman"/>
      <w:sz w:val="24"/>
      <w:szCs w:val="24"/>
      <w:lang w:eastAsia="en-GB"/>
    </w:rPr>
  </w:style>
  <w:style w:type="paragraph" w:styleId="Footer">
    <w:name w:val="footer"/>
    <w:basedOn w:val="Normal"/>
    <w:link w:val="FooterChar"/>
    <w:uiPriority w:val="99"/>
    <w:unhideWhenUsed/>
    <w:rsid w:val="00EA7081"/>
    <w:pPr>
      <w:tabs>
        <w:tab w:val="center" w:pos="4513"/>
        <w:tab w:val="right" w:pos="9026"/>
      </w:tabs>
    </w:pPr>
  </w:style>
  <w:style w:type="character" w:customStyle="1" w:styleId="FooterChar">
    <w:name w:val="Footer Char"/>
    <w:basedOn w:val="DefaultParagraphFont"/>
    <w:link w:val="Footer"/>
    <w:uiPriority w:val="99"/>
    <w:rsid w:val="00EA7081"/>
    <w:rPr>
      <w:rFonts w:ascii="Times New Roman" w:eastAsia="Times New Roman" w:hAnsi="Times New Roman" w:cs="Times New Roman"/>
      <w:sz w:val="24"/>
      <w:szCs w:val="24"/>
      <w:lang w:eastAsia="en-GB"/>
    </w:rPr>
  </w:style>
  <w:style w:type="character" w:customStyle="1" w:styleId="Heading1Char">
    <w:name w:val="Heading 1 Char"/>
    <w:basedOn w:val="DefaultParagraphFont"/>
    <w:link w:val="Heading1"/>
    <w:uiPriority w:val="9"/>
    <w:rsid w:val="004A2344"/>
    <w:rPr>
      <w:rFonts w:ascii="Times New Roman" w:eastAsia="Times New Roman" w:hAnsi="Times New Roman" w:cs="Times New Roman"/>
      <w:b/>
      <w:color w:val="345A8A"/>
      <w:sz w:val="32"/>
      <w:szCs w:val="32"/>
      <w:lang w:eastAsia="en-GB"/>
    </w:rPr>
  </w:style>
  <w:style w:type="character" w:customStyle="1" w:styleId="Heading2Char">
    <w:name w:val="Heading 2 Char"/>
    <w:basedOn w:val="DefaultParagraphFont"/>
    <w:link w:val="Heading2"/>
    <w:uiPriority w:val="9"/>
    <w:semiHidden/>
    <w:rsid w:val="004A2344"/>
    <w:rPr>
      <w:rFonts w:ascii="Times New Roman" w:eastAsia="Times New Roman" w:hAnsi="Times New Roman" w:cs="Times New Roman"/>
      <w:b/>
      <w:color w:val="4F81BD"/>
      <w:sz w:val="26"/>
      <w:szCs w:val="26"/>
      <w:lang w:eastAsia="en-GB"/>
    </w:rPr>
  </w:style>
  <w:style w:type="character" w:customStyle="1" w:styleId="Heading3Char">
    <w:name w:val="Heading 3 Char"/>
    <w:basedOn w:val="DefaultParagraphFont"/>
    <w:link w:val="Heading3"/>
    <w:uiPriority w:val="9"/>
    <w:semiHidden/>
    <w:rsid w:val="004A2344"/>
    <w:rPr>
      <w:rFonts w:ascii="Times New Roman" w:eastAsia="Times New Roman" w:hAnsi="Times New Roman" w:cs="Times New Roman"/>
      <w:b/>
      <w:color w:val="4F81BD"/>
      <w:sz w:val="24"/>
      <w:szCs w:val="24"/>
      <w:lang w:eastAsia="en-GB"/>
    </w:rPr>
  </w:style>
  <w:style w:type="character" w:customStyle="1" w:styleId="Heading4Char">
    <w:name w:val="Heading 4 Char"/>
    <w:basedOn w:val="DefaultParagraphFont"/>
    <w:link w:val="Heading4"/>
    <w:uiPriority w:val="9"/>
    <w:semiHidden/>
    <w:rsid w:val="004A2344"/>
    <w:rPr>
      <w:rFonts w:ascii="Times New Roman" w:eastAsia="Times New Roman" w:hAnsi="Times New Roman" w:cs="Times New Roman"/>
      <w:b/>
      <w:sz w:val="24"/>
      <w:szCs w:val="24"/>
      <w:lang w:eastAsia="en-GB"/>
    </w:rPr>
  </w:style>
  <w:style w:type="character" w:customStyle="1" w:styleId="Heading5Char">
    <w:name w:val="Heading 5 Char"/>
    <w:basedOn w:val="DefaultParagraphFont"/>
    <w:link w:val="Heading5"/>
    <w:uiPriority w:val="9"/>
    <w:semiHidden/>
    <w:rsid w:val="004A2344"/>
    <w:rPr>
      <w:rFonts w:ascii="Times New Roman" w:eastAsia="Times New Roman" w:hAnsi="Times New Roman" w:cs="Times New Roman"/>
      <w:b/>
      <w:lang w:eastAsia="en-GB"/>
    </w:rPr>
  </w:style>
  <w:style w:type="character" w:customStyle="1" w:styleId="Heading6Char">
    <w:name w:val="Heading 6 Char"/>
    <w:basedOn w:val="DefaultParagraphFont"/>
    <w:link w:val="Heading6"/>
    <w:uiPriority w:val="9"/>
    <w:semiHidden/>
    <w:rsid w:val="004A2344"/>
    <w:rPr>
      <w:rFonts w:ascii="Times New Roman" w:eastAsia="Times New Roman" w:hAnsi="Times New Roman" w:cs="Times New Roman"/>
      <w:b/>
      <w:sz w:val="20"/>
      <w:szCs w:val="20"/>
      <w:lang w:eastAsia="en-GB"/>
    </w:rPr>
  </w:style>
  <w:style w:type="numbering" w:customStyle="1" w:styleId="NoList2">
    <w:name w:val="No List2"/>
    <w:next w:val="NoList"/>
    <w:uiPriority w:val="99"/>
    <w:semiHidden/>
    <w:unhideWhenUsed/>
    <w:rsid w:val="004A2344"/>
  </w:style>
  <w:style w:type="paragraph" w:styleId="Title">
    <w:name w:val="Title"/>
    <w:basedOn w:val="Normal"/>
    <w:next w:val="Normal"/>
    <w:link w:val="TitleChar"/>
    <w:uiPriority w:val="10"/>
    <w:qFormat/>
    <w:rsid w:val="004A2344"/>
    <w:pPr>
      <w:spacing w:after="300"/>
    </w:pPr>
    <w:rPr>
      <w:color w:val="17365D"/>
      <w:sz w:val="52"/>
      <w:szCs w:val="52"/>
    </w:rPr>
  </w:style>
  <w:style w:type="character" w:customStyle="1" w:styleId="TitleChar">
    <w:name w:val="Title Char"/>
    <w:basedOn w:val="DefaultParagraphFont"/>
    <w:link w:val="Title"/>
    <w:uiPriority w:val="10"/>
    <w:rsid w:val="004A2344"/>
    <w:rPr>
      <w:rFonts w:ascii="Times New Roman" w:eastAsia="Times New Roman" w:hAnsi="Times New Roman" w:cs="Times New Roman"/>
      <w:color w:val="17365D"/>
      <w:sz w:val="52"/>
      <w:szCs w:val="52"/>
      <w:lang w:eastAsia="en-GB"/>
    </w:rPr>
  </w:style>
  <w:style w:type="paragraph" w:styleId="Subtitle">
    <w:name w:val="Subtitle"/>
    <w:basedOn w:val="Normal"/>
    <w:next w:val="Normal"/>
    <w:link w:val="SubtitleChar"/>
    <w:uiPriority w:val="11"/>
    <w:qFormat/>
    <w:rsid w:val="004A2344"/>
    <w:rPr>
      <w:i/>
      <w:color w:val="4F81BD"/>
    </w:rPr>
  </w:style>
  <w:style w:type="character" w:customStyle="1" w:styleId="SubtitleChar">
    <w:name w:val="Subtitle Char"/>
    <w:basedOn w:val="DefaultParagraphFont"/>
    <w:link w:val="Subtitle"/>
    <w:uiPriority w:val="11"/>
    <w:rsid w:val="004A2344"/>
    <w:rPr>
      <w:rFonts w:ascii="Times New Roman" w:eastAsia="Times New Roman" w:hAnsi="Times New Roman" w:cs="Times New Roman"/>
      <w:i/>
      <w:color w:val="4F81BD"/>
      <w:sz w:val="24"/>
      <w:szCs w:val="24"/>
      <w:lang w:eastAsia="en-GB"/>
    </w:rPr>
  </w:style>
  <w:style w:type="paragraph" w:styleId="NormalWeb">
    <w:name w:val="Normal (Web)"/>
    <w:basedOn w:val="Normal"/>
    <w:uiPriority w:val="99"/>
    <w:unhideWhenUsed/>
    <w:rsid w:val="004A2344"/>
    <w:pPr>
      <w:spacing w:before="100" w:beforeAutospacing="1" w:after="100" w:afterAutospacing="1"/>
    </w:pPr>
  </w:style>
  <w:style w:type="character" w:styleId="Strong">
    <w:name w:val="Strong"/>
    <w:basedOn w:val="DefaultParagraphFont"/>
    <w:uiPriority w:val="22"/>
    <w:qFormat/>
    <w:rsid w:val="004A2344"/>
    <w:rPr>
      <w:b/>
      <w:bCs/>
    </w:rPr>
  </w:style>
  <w:style w:type="character" w:customStyle="1" w:styleId="yiv7790569813ydpac2036bbqowt-font2-arial">
    <w:name w:val="yiv7790569813ydpac2036bbqowt-font2-arial"/>
    <w:basedOn w:val="DefaultParagraphFont"/>
    <w:rsid w:val="004A2344"/>
  </w:style>
  <w:style w:type="paragraph" w:customStyle="1" w:styleId="yiv7790569813ydpac2036bbqowt-li-00">
    <w:name w:val="yiv7790569813ydpac2036bbqowt-li-0_0"/>
    <w:basedOn w:val="Normal"/>
    <w:rsid w:val="004A2344"/>
    <w:pPr>
      <w:spacing w:before="100" w:beforeAutospacing="1" w:after="100" w:afterAutospacing="1"/>
    </w:pPr>
  </w:style>
  <w:style w:type="character" w:styleId="Hyperlink">
    <w:name w:val="Hyperlink"/>
    <w:basedOn w:val="DefaultParagraphFont"/>
    <w:uiPriority w:val="99"/>
    <w:unhideWhenUsed/>
    <w:rsid w:val="004A2344"/>
    <w:rPr>
      <w:color w:val="0000FF"/>
      <w:u w:val="single"/>
    </w:rPr>
  </w:style>
  <w:style w:type="paragraph" w:customStyle="1" w:styleId="Pa9">
    <w:name w:val="Pa9"/>
    <w:basedOn w:val="Normal"/>
    <w:next w:val="Normal"/>
    <w:uiPriority w:val="99"/>
    <w:rsid w:val="004A2344"/>
    <w:pPr>
      <w:autoSpaceDE w:val="0"/>
      <w:autoSpaceDN w:val="0"/>
      <w:adjustRightInd w:val="0"/>
      <w:spacing w:line="201" w:lineRule="atLeast"/>
    </w:pPr>
    <w:rPr>
      <w:rFonts w:ascii="Lato Medium" w:hAnsi="Lato Medium"/>
    </w:rPr>
  </w:style>
  <w:style w:type="character" w:customStyle="1" w:styleId="A6">
    <w:name w:val="A6"/>
    <w:uiPriority w:val="99"/>
    <w:rsid w:val="004A2344"/>
    <w:rPr>
      <w:rFonts w:cs="Lato Medium"/>
      <w:color w:val="000000"/>
      <w:sz w:val="16"/>
      <w:szCs w:val="16"/>
    </w:rPr>
  </w:style>
  <w:style w:type="character" w:customStyle="1" w:styleId="lsf">
    <w:name w:val="lsf"/>
    <w:basedOn w:val="DefaultParagraphFont"/>
    <w:rsid w:val="004A2344"/>
  </w:style>
  <w:style w:type="character" w:styleId="UnresolvedMention">
    <w:name w:val="Unresolved Mention"/>
    <w:basedOn w:val="DefaultParagraphFont"/>
    <w:uiPriority w:val="99"/>
    <w:semiHidden/>
    <w:unhideWhenUsed/>
    <w:rsid w:val="004A2344"/>
    <w:rPr>
      <w:color w:val="605E5C"/>
      <w:shd w:val="clear" w:color="auto" w:fill="E1DFDD"/>
    </w:rPr>
  </w:style>
  <w:style w:type="character" w:customStyle="1" w:styleId="FollowedHyperlink1">
    <w:name w:val="FollowedHyperlink1"/>
    <w:basedOn w:val="DefaultParagraphFont"/>
    <w:uiPriority w:val="99"/>
    <w:semiHidden/>
    <w:unhideWhenUsed/>
    <w:rsid w:val="004A2344"/>
    <w:rPr>
      <w:color w:val="800080"/>
      <w:u w:val="single"/>
    </w:rPr>
  </w:style>
  <w:style w:type="character" w:styleId="FollowedHyperlink">
    <w:name w:val="FollowedHyperlink"/>
    <w:basedOn w:val="DefaultParagraphFont"/>
    <w:uiPriority w:val="99"/>
    <w:semiHidden/>
    <w:unhideWhenUsed/>
    <w:rsid w:val="004A2344"/>
    <w:rPr>
      <w:color w:val="954F72" w:themeColor="followedHyperlink"/>
      <w:u w:val="single"/>
    </w:rPr>
  </w:style>
  <w:style w:type="numbering" w:customStyle="1" w:styleId="NoList3">
    <w:name w:val="No List3"/>
    <w:next w:val="NoList"/>
    <w:uiPriority w:val="99"/>
    <w:semiHidden/>
    <w:unhideWhenUsed/>
    <w:rsid w:val="00C87BFD"/>
  </w:style>
  <w:style w:type="paragraph" w:styleId="FootnoteText">
    <w:name w:val="footnote text"/>
    <w:basedOn w:val="Normal"/>
    <w:link w:val="FootnoteTextChar"/>
    <w:uiPriority w:val="99"/>
    <w:semiHidden/>
    <w:unhideWhenUsed/>
    <w:rsid w:val="00C87BFD"/>
    <w:rPr>
      <w:rFonts w:asciiTheme="minorHAnsi" w:eastAsiaTheme="minorHAnsi" w:hAnsiTheme="minorHAnsi" w:cstheme="minorBidi"/>
      <w:sz w:val="20"/>
      <w:szCs w:val="20"/>
      <w:lang w:eastAsia="en-US"/>
    </w:rPr>
  </w:style>
  <w:style w:type="character" w:customStyle="1" w:styleId="FootnoteTextChar">
    <w:name w:val="Footnote Text Char"/>
    <w:basedOn w:val="DefaultParagraphFont"/>
    <w:link w:val="FootnoteText"/>
    <w:uiPriority w:val="99"/>
    <w:semiHidden/>
    <w:rsid w:val="00C87BFD"/>
    <w:rPr>
      <w:sz w:val="20"/>
      <w:szCs w:val="20"/>
    </w:rPr>
  </w:style>
  <w:style w:type="character" w:styleId="FootnoteReference">
    <w:name w:val="footnote reference"/>
    <w:basedOn w:val="DefaultParagraphFont"/>
    <w:uiPriority w:val="99"/>
    <w:semiHidden/>
    <w:unhideWhenUsed/>
    <w:rsid w:val="00C87BFD"/>
    <w:rPr>
      <w:vertAlign w:val="superscript"/>
    </w:rPr>
  </w:style>
  <w:style w:type="numbering" w:customStyle="1" w:styleId="NoList4">
    <w:name w:val="No List4"/>
    <w:next w:val="NoList"/>
    <w:uiPriority w:val="99"/>
    <w:semiHidden/>
    <w:unhideWhenUsed/>
    <w:rsid w:val="008121AB"/>
  </w:style>
  <w:style w:type="character" w:customStyle="1" w:styleId="nlmyear">
    <w:name w:val="nlm_year"/>
    <w:basedOn w:val="DefaultParagraphFont"/>
    <w:rsid w:val="008121AB"/>
  </w:style>
  <w:style w:type="character" w:customStyle="1" w:styleId="nlmpublisher-loc">
    <w:name w:val="nlm_publisher-loc"/>
    <w:basedOn w:val="DefaultParagraphFont"/>
    <w:rsid w:val="008121AB"/>
  </w:style>
  <w:style w:type="character" w:customStyle="1" w:styleId="nlmpublisher-name">
    <w:name w:val="nlm_publisher-name"/>
    <w:basedOn w:val="DefaultParagraphFont"/>
    <w:rsid w:val="008121AB"/>
  </w:style>
  <w:style w:type="character" w:customStyle="1" w:styleId="hlfld-contribauthor">
    <w:name w:val="hlfld-contribauthor"/>
    <w:basedOn w:val="DefaultParagraphFont"/>
    <w:rsid w:val="008121AB"/>
  </w:style>
  <w:style w:type="character" w:customStyle="1" w:styleId="nlmgiven-names">
    <w:name w:val="nlm_given-names"/>
    <w:basedOn w:val="DefaultParagraphFont"/>
    <w:rsid w:val="008121AB"/>
  </w:style>
  <w:style w:type="numbering" w:customStyle="1" w:styleId="NoList5">
    <w:name w:val="No List5"/>
    <w:next w:val="NoList"/>
    <w:uiPriority w:val="99"/>
    <w:semiHidden/>
    <w:unhideWhenUsed/>
    <w:rsid w:val="006F5FD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295982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g"/><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0" Type="http://schemas.openxmlformats.org/officeDocument/2006/relationships/hyperlink" Target="https://journals.sagepub.com/doi/10.1177/1609406915618045" TargetMode="External"/><Relationship Id="rId4" Type="http://schemas.openxmlformats.org/officeDocument/2006/relationships/webSettings" Target="webSettings.xml"/><Relationship Id="rId9" Type="http://schemas.openxmlformats.org/officeDocument/2006/relationships/image" Target="media/image3.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180</Pages>
  <Words>50316</Words>
  <Characters>286803</Characters>
  <Application>Microsoft Office Word</Application>
  <DocSecurity>0</DocSecurity>
  <Lines>2390</Lines>
  <Paragraphs>672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336447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Eunice Moyo</dc:creator>
  <cp:keywords/>
  <dc:description/>
  <cp:lastModifiedBy>Eunice Moyo</cp:lastModifiedBy>
  <cp:revision>2</cp:revision>
  <dcterms:created xsi:type="dcterms:W3CDTF">2022-07-22T14:32:00Z</dcterms:created>
  <dcterms:modified xsi:type="dcterms:W3CDTF">2022-07-22T14:32:00Z</dcterms:modified>
</cp:coreProperties>
</file>