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Y="1"/>
        <w:tblOverlap w:val="never"/>
        <w:tblW w:w="9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2"/>
        <w:gridCol w:w="838"/>
        <w:gridCol w:w="1559"/>
        <w:gridCol w:w="5227"/>
        <w:gridCol w:w="930"/>
      </w:tblGrid>
      <w:tr w:rsidR="00240057" w:rsidRPr="001F74C3" w14:paraId="103823EF" w14:textId="77777777" w:rsidTr="00240057">
        <w:trPr>
          <w:trHeight w:val="300"/>
        </w:trPr>
        <w:tc>
          <w:tcPr>
            <w:tcW w:w="1142" w:type="dxa"/>
            <w:shd w:val="clear" w:color="auto" w:fill="FFC000" w:themeFill="accent4"/>
            <w:noWrap/>
            <w:vAlign w:val="bottom"/>
            <w:hideMark/>
          </w:tcPr>
          <w:p w14:paraId="7E04854E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Semester</w:t>
            </w:r>
          </w:p>
        </w:tc>
        <w:tc>
          <w:tcPr>
            <w:tcW w:w="838" w:type="dxa"/>
            <w:shd w:val="clear" w:color="auto" w:fill="FFC000" w:themeFill="accent4"/>
            <w:noWrap/>
            <w:vAlign w:val="bottom"/>
            <w:hideMark/>
          </w:tcPr>
          <w:p w14:paraId="0E7B0523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Week</w:t>
            </w:r>
          </w:p>
        </w:tc>
        <w:tc>
          <w:tcPr>
            <w:tcW w:w="1559" w:type="dxa"/>
            <w:shd w:val="clear" w:color="auto" w:fill="FFC000" w:themeFill="accent4"/>
            <w:noWrap/>
            <w:vAlign w:val="bottom"/>
            <w:hideMark/>
          </w:tcPr>
          <w:p w14:paraId="2080D6AD" w14:textId="22DC8DA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Date (</w:t>
            </w:r>
            <w:r w:rsidR="00FC5B6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Tue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227" w:type="dxa"/>
            <w:shd w:val="clear" w:color="auto" w:fill="FFC000" w:themeFill="accent4"/>
            <w:noWrap/>
            <w:vAlign w:val="bottom"/>
          </w:tcPr>
          <w:p w14:paraId="011B86EC" w14:textId="3386EECC" w:rsidR="00240057" w:rsidRPr="00240057" w:rsidRDefault="00240057" w:rsidP="00240057">
            <w:pPr>
              <w:rPr>
                <w:rFonts w:ascii="Calibri" w:eastAsia="Times New Roman" w:hAnsi="Calibri" w:cs="Calibri"/>
                <w:color w:val="92D05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Content (Black = Lecture, </w:t>
            </w:r>
            <w:r w:rsidRPr="00240057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Gree</w:t>
            </w: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n = Lab Practical)</w:t>
            </w:r>
          </w:p>
        </w:tc>
        <w:tc>
          <w:tcPr>
            <w:tcW w:w="930" w:type="dxa"/>
            <w:shd w:val="clear" w:color="auto" w:fill="FFC000" w:themeFill="accent4"/>
          </w:tcPr>
          <w:p w14:paraId="1813C847" w14:textId="49432B7B" w:rsidR="00240057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Book Chapter</w:t>
            </w:r>
          </w:p>
        </w:tc>
      </w:tr>
      <w:tr w:rsidR="007D188A" w:rsidRPr="001F74C3" w14:paraId="1132F385" w14:textId="77777777" w:rsidTr="00240057">
        <w:trPr>
          <w:trHeight w:val="300"/>
        </w:trPr>
        <w:tc>
          <w:tcPr>
            <w:tcW w:w="1142" w:type="dxa"/>
            <w:vMerge w:val="restart"/>
            <w:shd w:val="clear" w:color="auto" w:fill="auto"/>
            <w:noWrap/>
            <w:vAlign w:val="center"/>
            <w:hideMark/>
          </w:tcPr>
          <w:p w14:paraId="54C7421E" w14:textId="77777777" w:rsidR="007D188A" w:rsidRPr="001F74C3" w:rsidRDefault="007D188A" w:rsidP="007D188A">
            <w:pPr>
              <w:jc w:val="center"/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  <w:t>1</w:t>
            </w: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7B405EDF" w14:textId="77777777" w:rsidR="007D188A" w:rsidRPr="001F74C3" w:rsidRDefault="007D188A" w:rsidP="007D188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6F849961" w14:textId="1237904C" w:rsidR="007D188A" w:rsidRPr="001F74C3" w:rsidRDefault="007D188A" w:rsidP="007D188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</w:t>
            </w:r>
            <w:r w:rsidR="00992AA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/10/202</w:t>
            </w:r>
            <w:r w:rsidR="004A4B3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4CFD0E8E" w14:textId="5070E730" w:rsidR="007D188A" w:rsidRPr="001F74C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  <w:r w:rsidRPr="004040A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Intro and Assignments</w:t>
            </w:r>
          </w:p>
        </w:tc>
        <w:tc>
          <w:tcPr>
            <w:tcW w:w="930" w:type="dxa"/>
          </w:tcPr>
          <w:p w14:paraId="23244237" w14:textId="694BAF4F" w:rsidR="007D188A" w:rsidRPr="004040A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4040A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</w:t>
            </w:r>
          </w:p>
        </w:tc>
      </w:tr>
      <w:tr w:rsidR="007D188A" w:rsidRPr="001F74C3" w14:paraId="1BD972B9" w14:textId="77777777" w:rsidTr="00A82744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6AB4F813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B9DEB09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44E94F5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45B548EE" w14:textId="46689C84" w:rsidR="007D188A" w:rsidRPr="001F74C3" w:rsidRDefault="007D188A" w:rsidP="007D188A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 w:rsidRPr="18167BE7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 Lab intro, PAR-Q, BP</w:t>
            </w:r>
          </w:p>
        </w:tc>
        <w:tc>
          <w:tcPr>
            <w:tcW w:w="930" w:type="dxa"/>
            <w:vAlign w:val="bottom"/>
          </w:tcPr>
          <w:p w14:paraId="56BBA8B4" w14:textId="17915094" w:rsidR="007D188A" w:rsidRPr="004040A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18167BE7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</w:p>
        </w:tc>
      </w:tr>
      <w:tr w:rsidR="007D188A" w:rsidRPr="001F74C3" w14:paraId="30130C7A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0012E2AD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6F8EB48D" w14:textId="77777777" w:rsidR="007D188A" w:rsidRPr="001F74C3" w:rsidRDefault="007D188A" w:rsidP="007D188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559" w:type="dxa"/>
            <w:vMerge w:val="restart"/>
            <w:shd w:val="clear" w:color="auto" w:fill="auto"/>
            <w:vAlign w:val="bottom"/>
            <w:hideMark/>
          </w:tcPr>
          <w:p w14:paraId="50B17DC8" w14:textId="155F40AE" w:rsidR="007D188A" w:rsidRPr="001F74C3" w:rsidRDefault="007D188A" w:rsidP="007D188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  <w:r w:rsidR="00992AA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/10/202</w:t>
            </w:r>
            <w:r w:rsidR="004A4B3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4433532C" w14:textId="382594CB" w:rsidR="007D188A" w:rsidRPr="001F74C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Energy Production (ATP)</w:t>
            </w:r>
          </w:p>
        </w:tc>
        <w:tc>
          <w:tcPr>
            <w:tcW w:w="930" w:type="dxa"/>
          </w:tcPr>
          <w:p w14:paraId="000A9FF2" w14:textId="1F916F34" w:rsidR="007D188A" w:rsidRPr="004040A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2</w:t>
            </w:r>
          </w:p>
        </w:tc>
      </w:tr>
      <w:tr w:rsidR="007D188A" w:rsidRPr="001F74C3" w14:paraId="4D4C2164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65D2808E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579AB86D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5A21C91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172EC0E4" w14:textId="2634CD49" w:rsidR="007D188A" w:rsidRPr="001F74C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  <w:r w:rsidRPr="00D27B71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RMR indirect calorimetry &amp; Equations</w:t>
            </w:r>
          </w:p>
        </w:tc>
        <w:tc>
          <w:tcPr>
            <w:tcW w:w="930" w:type="dxa"/>
          </w:tcPr>
          <w:p w14:paraId="77AAB8FA" w14:textId="77777777" w:rsidR="007D188A" w:rsidRPr="004040A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7D188A" w:rsidRPr="001F74C3" w14:paraId="5A5DBA07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7CA9E034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1C0B13CB" w14:textId="77777777" w:rsidR="007D188A" w:rsidRPr="001F74C3" w:rsidRDefault="007D188A" w:rsidP="007D188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7003119C" w14:textId="7E3E55E6" w:rsidR="007D188A" w:rsidRPr="001F74C3" w:rsidRDefault="00070215" w:rsidP="007D188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  <w:r w:rsidR="00992AA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</w:t>
            </w:r>
            <w:r w:rsidR="007D188A"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/10/202</w:t>
            </w:r>
            <w:r w:rsidR="004A4B3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40C776B9" w14:textId="6730019C" w:rsidR="007D188A" w:rsidRPr="001F74C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Anaerobic Metabolism</w:t>
            </w:r>
          </w:p>
        </w:tc>
        <w:tc>
          <w:tcPr>
            <w:tcW w:w="930" w:type="dxa"/>
          </w:tcPr>
          <w:p w14:paraId="3F226429" w14:textId="77AB5A90" w:rsidR="007D188A" w:rsidRPr="004040A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3</w:t>
            </w:r>
          </w:p>
        </w:tc>
      </w:tr>
      <w:tr w:rsidR="007D188A" w:rsidRPr="001F74C3" w14:paraId="47C9B964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58B67948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6B5797B8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A646282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1823E806" w14:textId="1160D411" w:rsidR="007D188A" w:rsidRPr="001F74C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  <w:r w:rsidRPr="00D27B71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Wingate, WB 6s</w:t>
            </w:r>
          </w:p>
        </w:tc>
        <w:tc>
          <w:tcPr>
            <w:tcW w:w="930" w:type="dxa"/>
          </w:tcPr>
          <w:p w14:paraId="3488FD01" w14:textId="77777777" w:rsidR="007D188A" w:rsidRPr="004040A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7D188A" w:rsidRPr="001F74C3" w14:paraId="79FAD50F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20DA0254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6698118D" w14:textId="77777777" w:rsidR="007D188A" w:rsidRPr="001F74C3" w:rsidRDefault="007D188A" w:rsidP="007D188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72E64189" w14:textId="69B2C7BB" w:rsidR="007D188A" w:rsidRPr="001F74C3" w:rsidRDefault="007D188A" w:rsidP="007D188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 w:rsidR="00992AA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/10/202</w:t>
            </w:r>
            <w:r w:rsidR="004A4B3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066D1384" w14:textId="044E8468" w:rsidR="007D188A" w:rsidRPr="001F74C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Aerobic Metabolism</w:t>
            </w:r>
          </w:p>
        </w:tc>
        <w:tc>
          <w:tcPr>
            <w:tcW w:w="930" w:type="dxa"/>
            <w:vMerge w:val="restart"/>
          </w:tcPr>
          <w:p w14:paraId="1180DF0A" w14:textId="77777777" w:rsidR="007D188A" w:rsidRPr="004040A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4</w:t>
            </w:r>
          </w:p>
          <w:p w14:paraId="2192746A" w14:textId="0059D65A" w:rsidR="007D188A" w:rsidRPr="004040A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7D188A" w:rsidRPr="001F74C3" w14:paraId="699EF97A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26CC9663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11B22A36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B0A0FB6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4C09BEDD" w14:textId="7E2A092D" w:rsidR="007D188A" w:rsidRPr="001F74C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  <w:r w:rsidRPr="00D27B71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VO2 max Douglas Bag</w:t>
            </w:r>
          </w:p>
        </w:tc>
        <w:tc>
          <w:tcPr>
            <w:tcW w:w="930" w:type="dxa"/>
            <w:vMerge/>
          </w:tcPr>
          <w:p w14:paraId="2CEC06F8" w14:textId="77777777" w:rsidR="007D188A" w:rsidRPr="004040A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7D188A" w:rsidRPr="001F74C3" w14:paraId="79E3CA3C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12D5BBCD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2C927254" w14:textId="77777777" w:rsidR="007D188A" w:rsidRPr="001F74C3" w:rsidRDefault="007D188A" w:rsidP="007D188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noWrap/>
            <w:vAlign w:val="bottom"/>
            <w:hideMark/>
          </w:tcPr>
          <w:p w14:paraId="0938C59A" w14:textId="62FACDBD" w:rsidR="007D188A" w:rsidRPr="001F74C3" w:rsidRDefault="0032749C" w:rsidP="007D188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31</w:t>
            </w:r>
            <w:r w:rsidR="007D188A"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/1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</w:t>
            </w:r>
            <w:r w:rsidR="007D188A"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/202</w:t>
            </w:r>
            <w:r w:rsidR="004A4B3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62016A8D" w14:textId="2F0DFFA0" w:rsidR="007D188A" w:rsidRPr="001F74C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Metabolic Training Principles</w:t>
            </w:r>
          </w:p>
        </w:tc>
        <w:tc>
          <w:tcPr>
            <w:tcW w:w="930" w:type="dxa"/>
          </w:tcPr>
          <w:p w14:paraId="6B61999B" w14:textId="4F2A89E0" w:rsidR="007D188A" w:rsidRPr="004040A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5</w:t>
            </w:r>
          </w:p>
        </w:tc>
      </w:tr>
      <w:tr w:rsidR="007D188A" w:rsidRPr="001F74C3" w14:paraId="3F29A16A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32D26060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4BC81106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541FE53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5FC6AC9D" w14:textId="74B4EF77" w:rsidR="007D188A" w:rsidRPr="001F74C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 </w:t>
            </w:r>
            <w:r w:rsidRPr="00D27B71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 xml:space="preserve">Yo-Yo, demo cortex VO2max </w:t>
            </w:r>
          </w:p>
        </w:tc>
        <w:tc>
          <w:tcPr>
            <w:tcW w:w="930" w:type="dxa"/>
          </w:tcPr>
          <w:p w14:paraId="63D8E38A" w14:textId="77777777" w:rsidR="007D188A" w:rsidRPr="004040A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7D188A" w:rsidRPr="001F74C3" w14:paraId="37698661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3B22330E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FFFFFF" w:themeFill="background1"/>
            <w:noWrap/>
            <w:vAlign w:val="bottom"/>
            <w:hideMark/>
          </w:tcPr>
          <w:p w14:paraId="2A0D67DE" w14:textId="77777777" w:rsidR="007D188A" w:rsidRPr="001F74C3" w:rsidRDefault="007D188A" w:rsidP="007D188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5F5689EF" w14:textId="14FC61C3" w:rsidR="007D188A" w:rsidRPr="001F74C3" w:rsidRDefault="00070215" w:rsidP="007D188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</w:t>
            </w:r>
            <w:r w:rsidR="004074B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</w:t>
            </w:r>
            <w:r w:rsidR="007D188A"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/11/202</w:t>
            </w:r>
            <w:r w:rsidR="004A4B3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15F6914F" w14:textId="0C698A6D" w:rsidR="007D188A" w:rsidRPr="001F74C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Nutrition for Fitness</w:t>
            </w:r>
          </w:p>
        </w:tc>
        <w:tc>
          <w:tcPr>
            <w:tcW w:w="930" w:type="dxa"/>
          </w:tcPr>
          <w:p w14:paraId="2F31445D" w14:textId="243E54A3" w:rsidR="007D188A" w:rsidRPr="004040A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6</w:t>
            </w:r>
          </w:p>
        </w:tc>
      </w:tr>
      <w:tr w:rsidR="007D188A" w:rsidRPr="001F74C3" w14:paraId="27DCC0E3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66551532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691B16D3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F477990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FFFFFF" w:themeFill="background1"/>
            <w:vAlign w:val="bottom"/>
          </w:tcPr>
          <w:p w14:paraId="040F6C26" w14:textId="66DEC4F9" w:rsidR="007D188A" w:rsidRPr="00D3074B" w:rsidRDefault="007D188A" w:rsidP="007D188A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  <w:r w:rsidRPr="00B21A2D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RER/substrate use at different intensities</w:t>
            </w:r>
          </w:p>
        </w:tc>
        <w:tc>
          <w:tcPr>
            <w:tcW w:w="930" w:type="dxa"/>
            <w:shd w:val="clear" w:color="auto" w:fill="FFFFFF" w:themeFill="background1"/>
          </w:tcPr>
          <w:p w14:paraId="5EB49152" w14:textId="77777777" w:rsidR="007D188A" w:rsidRPr="004040A3" w:rsidRDefault="007D188A" w:rsidP="007D188A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7D188A" w:rsidRPr="001F74C3" w14:paraId="3C948D73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5AE07996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70A56760" w14:textId="77777777" w:rsidR="007D188A" w:rsidRPr="001F74C3" w:rsidRDefault="007D188A" w:rsidP="007D188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147BBFB2" w14:textId="50B126D3" w:rsidR="007D188A" w:rsidRPr="001F74C3" w:rsidRDefault="007D188A" w:rsidP="007D188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  <w:r w:rsidR="004074B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/11/202</w:t>
            </w:r>
            <w:r w:rsidR="004A4B3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6A75BFD7" w14:textId="698A945A" w:rsidR="007D188A" w:rsidRPr="001F74C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Body Composition – measurement &amp; management</w:t>
            </w:r>
          </w:p>
        </w:tc>
        <w:tc>
          <w:tcPr>
            <w:tcW w:w="930" w:type="dxa"/>
          </w:tcPr>
          <w:p w14:paraId="424D9371" w14:textId="23F556D2" w:rsidR="007D188A" w:rsidRPr="004040A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7 &amp; 8</w:t>
            </w:r>
          </w:p>
        </w:tc>
      </w:tr>
      <w:tr w:rsidR="007D188A" w:rsidRPr="001F74C3" w14:paraId="51EAAE27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2A034FF7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5C1F92BE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24D5EF6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2D40D856" w14:textId="794BC01D" w:rsidR="007D188A" w:rsidRPr="001F74C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  <w:r w:rsidRPr="00D27B71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Tanita and Skinfold</w:t>
            </w:r>
          </w:p>
        </w:tc>
        <w:tc>
          <w:tcPr>
            <w:tcW w:w="930" w:type="dxa"/>
          </w:tcPr>
          <w:p w14:paraId="2BB83455" w14:textId="77777777" w:rsidR="007D188A" w:rsidRPr="004040A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7D188A" w:rsidRPr="001F74C3" w14:paraId="793CCC07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3327E862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1D0AC5C1" w14:textId="77777777" w:rsidR="007D188A" w:rsidRPr="001F74C3" w:rsidRDefault="007D188A" w:rsidP="007D188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415141E6" w14:textId="136BD09A" w:rsidR="007D188A" w:rsidRPr="001F74C3" w:rsidRDefault="007D188A" w:rsidP="007D188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 w:rsidR="004074B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/11/202</w:t>
            </w:r>
            <w:r w:rsidR="004A4B3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27" w:type="dxa"/>
            <w:shd w:val="clear" w:color="auto" w:fill="FFFFFF" w:themeFill="background1"/>
            <w:vAlign w:val="bottom"/>
          </w:tcPr>
          <w:p w14:paraId="44A5BB2D" w14:textId="6CC2BC33" w:rsidR="007D188A" w:rsidRPr="001F74C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Respiration</w:t>
            </w:r>
          </w:p>
        </w:tc>
        <w:tc>
          <w:tcPr>
            <w:tcW w:w="930" w:type="dxa"/>
          </w:tcPr>
          <w:p w14:paraId="250A8564" w14:textId="13877E66" w:rsidR="007D188A" w:rsidRPr="004040A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9</w:t>
            </w:r>
          </w:p>
        </w:tc>
      </w:tr>
      <w:tr w:rsidR="007D188A" w:rsidRPr="001F74C3" w14:paraId="12839CBB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2C6C16B0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49AF3860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2129DEE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7F41923E" w14:textId="6F02AFA4" w:rsidR="007D188A" w:rsidRPr="001F74C3" w:rsidRDefault="007D188A" w:rsidP="007D188A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 </w:t>
            </w:r>
            <w:r w:rsidRPr="00D27B71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Spirometry</w:t>
            </w:r>
          </w:p>
        </w:tc>
        <w:tc>
          <w:tcPr>
            <w:tcW w:w="930" w:type="dxa"/>
          </w:tcPr>
          <w:p w14:paraId="11944C1D" w14:textId="77777777" w:rsidR="007D188A" w:rsidRPr="004040A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7D188A" w:rsidRPr="001F74C3" w14:paraId="45429ACE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5E207AEA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1F1839B4" w14:textId="77777777" w:rsidR="007D188A" w:rsidRPr="001F74C3" w:rsidRDefault="007D188A" w:rsidP="007D188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9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7F6A67EF" w14:textId="0A614751" w:rsidR="007D188A" w:rsidRPr="001F74C3" w:rsidRDefault="00C556B3" w:rsidP="007D188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 w:rsidR="004074B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</w:t>
            </w:r>
            <w:r w:rsidR="007D188A"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/1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  <w:r w:rsidR="007D188A"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/202</w:t>
            </w:r>
            <w:r w:rsidR="004A4B3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27" w:type="dxa"/>
            <w:shd w:val="clear" w:color="auto" w:fill="FFFFFF" w:themeFill="background1"/>
            <w:vAlign w:val="bottom"/>
          </w:tcPr>
          <w:p w14:paraId="302228D9" w14:textId="4064BED1" w:rsidR="007D188A" w:rsidRPr="001F74C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Respiratory Exercise Response</w:t>
            </w:r>
          </w:p>
        </w:tc>
        <w:tc>
          <w:tcPr>
            <w:tcW w:w="930" w:type="dxa"/>
          </w:tcPr>
          <w:p w14:paraId="2985CB66" w14:textId="7A8ED369" w:rsidR="007D188A" w:rsidRPr="004040A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10</w:t>
            </w:r>
          </w:p>
        </w:tc>
      </w:tr>
      <w:tr w:rsidR="007D188A" w:rsidRPr="001F74C3" w14:paraId="2DAD6623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2739B04C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6B2D16D1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BD14D82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6797382F" w14:textId="37C0B75A" w:rsidR="007D188A" w:rsidRPr="001F74C3" w:rsidRDefault="007D188A" w:rsidP="007D188A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Respiratory changes during exercise</w:t>
            </w:r>
          </w:p>
        </w:tc>
        <w:tc>
          <w:tcPr>
            <w:tcW w:w="930" w:type="dxa"/>
          </w:tcPr>
          <w:p w14:paraId="2F53599D" w14:textId="77777777" w:rsidR="007D188A" w:rsidRPr="004040A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7D188A" w:rsidRPr="001F74C3" w14:paraId="2C53C68C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70342AAC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1C560026" w14:textId="77777777" w:rsidR="007D188A" w:rsidRPr="001F74C3" w:rsidRDefault="007D188A" w:rsidP="007D188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2A50686E" w14:textId="61FBE435" w:rsidR="007D188A" w:rsidRPr="001F74C3" w:rsidRDefault="007D188A" w:rsidP="007D188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</w:t>
            </w:r>
            <w:r w:rsidR="004074B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/12/202</w:t>
            </w:r>
            <w:r w:rsidR="004A4B3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27" w:type="dxa"/>
            <w:shd w:val="clear" w:color="auto" w:fill="auto"/>
            <w:noWrap/>
            <w:vAlign w:val="bottom"/>
          </w:tcPr>
          <w:p w14:paraId="69C30765" w14:textId="73C17C5A" w:rsidR="007D188A" w:rsidRPr="001F74C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CV System</w:t>
            </w:r>
          </w:p>
        </w:tc>
        <w:tc>
          <w:tcPr>
            <w:tcW w:w="930" w:type="dxa"/>
          </w:tcPr>
          <w:p w14:paraId="79FF99CF" w14:textId="52CFEE52" w:rsidR="007D188A" w:rsidRPr="004040A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11</w:t>
            </w:r>
          </w:p>
        </w:tc>
      </w:tr>
      <w:tr w:rsidR="007D188A" w:rsidRPr="001F74C3" w14:paraId="602DD9C5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24F4B37D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5A9698F3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E769A9C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071647F0" w14:textId="1F6DCB2B" w:rsidR="007D188A" w:rsidRPr="001F74C3" w:rsidRDefault="007D188A" w:rsidP="007D188A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  <w:r w:rsidRPr="00D27B71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 xml:space="preserve">CV Response to </w:t>
            </w:r>
            <w:proofErr w:type="spellStart"/>
            <w:r w:rsidRPr="00D27B71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exericse</w:t>
            </w:r>
            <w:proofErr w:type="spellEnd"/>
          </w:p>
        </w:tc>
        <w:tc>
          <w:tcPr>
            <w:tcW w:w="930" w:type="dxa"/>
          </w:tcPr>
          <w:p w14:paraId="7CD27FED" w14:textId="77777777" w:rsidR="007D188A" w:rsidRPr="004040A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7D188A" w:rsidRPr="001F74C3" w14:paraId="49BA93F3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5A085260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0C4D17BA" w14:textId="77777777" w:rsidR="007D188A" w:rsidRPr="001F74C3" w:rsidRDefault="007D188A" w:rsidP="007D188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11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0493EECD" w14:textId="334A4279" w:rsidR="007D188A" w:rsidRPr="001F74C3" w:rsidRDefault="007D188A" w:rsidP="007D188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  <w:r w:rsidR="004074B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/12/202</w:t>
            </w:r>
            <w:r w:rsidR="004A4B3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3A3CD2BD" w14:textId="7D59596D" w:rsidR="007D188A" w:rsidRPr="001F74C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CV System (</w:t>
            </w:r>
            <w:proofErr w:type="spellStart"/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cont</w:t>
            </w:r>
            <w:proofErr w:type="spellEnd"/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930" w:type="dxa"/>
          </w:tcPr>
          <w:p w14:paraId="4A6D7334" w14:textId="49311E7F" w:rsidR="007D188A" w:rsidRPr="004040A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12</w:t>
            </w:r>
          </w:p>
        </w:tc>
      </w:tr>
      <w:tr w:rsidR="007D188A" w:rsidRPr="001F74C3" w14:paraId="731F0430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15CAAD4B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1B66CBD3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1A60C42" w14:textId="77777777" w:rsidR="007D188A" w:rsidRPr="001F74C3" w:rsidRDefault="007D188A" w:rsidP="007D188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6A311910" w14:textId="67C8AADF" w:rsidR="007D188A" w:rsidRPr="00240057" w:rsidRDefault="007D188A" w:rsidP="007D188A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 w:rsidRPr="00642C3E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 xml:space="preserve">WB </w:t>
            </w:r>
            <w:proofErr w:type="gramStart"/>
            <w:r w:rsidRPr="00642C3E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3 minute</w:t>
            </w:r>
            <w:proofErr w:type="gramEnd"/>
            <w:r w:rsidRPr="00642C3E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 xml:space="preserve"> test?</w:t>
            </w:r>
          </w:p>
        </w:tc>
        <w:tc>
          <w:tcPr>
            <w:tcW w:w="930" w:type="dxa"/>
          </w:tcPr>
          <w:p w14:paraId="789B79E3" w14:textId="77777777" w:rsidR="007D188A" w:rsidRPr="004040A3" w:rsidRDefault="007D188A" w:rsidP="007D188A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240057" w:rsidRPr="001F74C3" w14:paraId="24860BC9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07F09635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6A6A6" w:themeFill="background1" w:themeFillShade="A6"/>
            <w:vAlign w:val="center"/>
            <w:hideMark/>
          </w:tcPr>
          <w:p w14:paraId="33BF30F8" w14:textId="77777777" w:rsidR="00240057" w:rsidRPr="001F74C3" w:rsidRDefault="00240057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Christmas Break</w:t>
            </w:r>
          </w:p>
        </w:tc>
        <w:tc>
          <w:tcPr>
            <w:tcW w:w="1559" w:type="dxa"/>
            <w:shd w:val="clear" w:color="auto" w:fill="A6A6A6" w:themeFill="background1" w:themeFillShade="A6"/>
            <w:vAlign w:val="bottom"/>
            <w:hideMark/>
          </w:tcPr>
          <w:p w14:paraId="48C65909" w14:textId="2E5D40AC" w:rsidR="00240057" w:rsidRPr="001F74C3" w:rsidRDefault="004074B3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</w:t>
            </w:r>
            <w:r w:rsidR="00240057"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/12/202</w:t>
            </w:r>
            <w:r w:rsidR="004A4B3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27" w:type="dxa"/>
            <w:shd w:val="clear" w:color="auto" w:fill="A6A6A6" w:themeFill="background1" w:themeFillShade="A6"/>
            <w:vAlign w:val="bottom"/>
            <w:hideMark/>
          </w:tcPr>
          <w:p w14:paraId="7C5277EC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930" w:type="dxa"/>
            <w:shd w:val="clear" w:color="auto" w:fill="A6A6A6" w:themeFill="background1" w:themeFillShade="A6"/>
          </w:tcPr>
          <w:p w14:paraId="02CF87C8" w14:textId="77777777" w:rsidR="00240057" w:rsidRPr="004040A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240057" w:rsidRPr="001F74C3" w14:paraId="19699692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457EE68D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05F8278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shd w:val="clear" w:color="auto" w:fill="A6A6A6" w:themeFill="background1" w:themeFillShade="A6"/>
            <w:vAlign w:val="bottom"/>
            <w:hideMark/>
          </w:tcPr>
          <w:p w14:paraId="5B1D07DD" w14:textId="7F69EEB2" w:rsidR="00240057" w:rsidRPr="001F74C3" w:rsidRDefault="00C556B3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 w:rsidR="004074B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  <w:r w:rsidR="00240057"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/12/202</w:t>
            </w:r>
            <w:r w:rsidR="004A4B3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27" w:type="dxa"/>
            <w:shd w:val="clear" w:color="auto" w:fill="A6A6A6" w:themeFill="background1" w:themeFillShade="A6"/>
            <w:vAlign w:val="bottom"/>
            <w:hideMark/>
          </w:tcPr>
          <w:p w14:paraId="03C39410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930" w:type="dxa"/>
            <w:shd w:val="clear" w:color="auto" w:fill="A6A6A6" w:themeFill="background1" w:themeFillShade="A6"/>
          </w:tcPr>
          <w:p w14:paraId="0113D713" w14:textId="77777777" w:rsidR="00240057" w:rsidRPr="004040A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240057" w:rsidRPr="001F74C3" w14:paraId="15CC9BC5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02C22C72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6E2FB6E0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shd w:val="clear" w:color="auto" w:fill="A6A6A6" w:themeFill="background1" w:themeFillShade="A6"/>
            <w:vAlign w:val="bottom"/>
            <w:hideMark/>
          </w:tcPr>
          <w:p w14:paraId="3787A8B0" w14:textId="7A625344" w:rsidR="00240057" w:rsidRPr="001F74C3" w:rsidRDefault="00240057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</w:t>
            </w:r>
            <w:r w:rsidR="004074B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/01/202</w:t>
            </w:r>
            <w:r w:rsidR="004A4B3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6A6A6" w:themeFill="background1" w:themeFillShade="A6"/>
            <w:vAlign w:val="bottom"/>
            <w:hideMark/>
          </w:tcPr>
          <w:p w14:paraId="6A5F3556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930" w:type="dxa"/>
            <w:shd w:val="clear" w:color="auto" w:fill="A6A6A6" w:themeFill="background1" w:themeFillShade="A6"/>
          </w:tcPr>
          <w:p w14:paraId="618E166E" w14:textId="77777777" w:rsidR="00240057" w:rsidRPr="004040A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240057" w:rsidRPr="001F74C3" w14:paraId="0BDD7395" w14:textId="77777777" w:rsidTr="005D0A75">
        <w:trPr>
          <w:trHeight w:val="300"/>
        </w:trPr>
        <w:tc>
          <w:tcPr>
            <w:tcW w:w="1142" w:type="dxa"/>
            <w:vMerge/>
            <w:vAlign w:val="center"/>
          </w:tcPr>
          <w:p w14:paraId="12776CAF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shd w:val="clear" w:color="auto" w:fill="D0CECE" w:themeFill="background2" w:themeFillShade="E6"/>
            <w:vAlign w:val="center"/>
          </w:tcPr>
          <w:p w14:paraId="0A9134AB" w14:textId="48F25C59" w:rsidR="00240057" w:rsidRPr="00240057" w:rsidRDefault="00240057" w:rsidP="005D0A75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240057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12</w:t>
            </w:r>
          </w:p>
        </w:tc>
        <w:tc>
          <w:tcPr>
            <w:tcW w:w="1559" w:type="dxa"/>
            <w:shd w:val="clear" w:color="auto" w:fill="D0CECE" w:themeFill="background2" w:themeFillShade="E6"/>
            <w:vAlign w:val="bottom"/>
          </w:tcPr>
          <w:p w14:paraId="7F9E3558" w14:textId="1E707AA4" w:rsidR="00240057" w:rsidRPr="00240057" w:rsidRDefault="004074B3" w:rsidP="00240057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09</w:t>
            </w:r>
            <w:r w:rsidR="00240057" w:rsidRPr="00240057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/01/20</w:t>
            </w:r>
            <w:r w:rsidR="001455B1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2</w:t>
            </w:r>
            <w:r w:rsidR="004A4B37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D0CECE" w:themeFill="background2" w:themeFillShade="E6"/>
            <w:vAlign w:val="bottom"/>
          </w:tcPr>
          <w:p w14:paraId="73717E21" w14:textId="7089892E" w:rsidR="00240057" w:rsidRPr="00240057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240057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No Lectures</w:t>
            </w:r>
          </w:p>
        </w:tc>
        <w:tc>
          <w:tcPr>
            <w:tcW w:w="930" w:type="dxa"/>
            <w:shd w:val="clear" w:color="auto" w:fill="D0CECE" w:themeFill="background2" w:themeFillShade="E6"/>
          </w:tcPr>
          <w:p w14:paraId="6400C048" w14:textId="77777777" w:rsidR="00240057" w:rsidRPr="00240057" w:rsidRDefault="00240057" w:rsidP="00240057">
            <w:pPr>
              <w:rPr>
                <w:rFonts w:ascii="Calibri" w:eastAsia="Times New Roman" w:hAnsi="Calibri" w:cs="Calibri"/>
                <w:color w:val="D9D9D9" w:themeColor="background1" w:themeShade="D9"/>
                <w:sz w:val="22"/>
                <w:szCs w:val="22"/>
                <w:lang w:eastAsia="en-GB"/>
              </w:rPr>
            </w:pPr>
          </w:p>
        </w:tc>
      </w:tr>
      <w:tr w:rsidR="005D0A75" w:rsidRPr="001F74C3" w14:paraId="2EBE8393" w14:textId="77777777" w:rsidTr="005D0A75">
        <w:trPr>
          <w:trHeight w:val="169"/>
        </w:trPr>
        <w:tc>
          <w:tcPr>
            <w:tcW w:w="1142" w:type="dxa"/>
            <w:vMerge/>
            <w:vAlign w:val="center"/>
            <w:hideMark/>
          </w:tcPr>
          <w:p w14:paraId="5A69C03B" w14:textId="77777777" w:rsidR="005D0A75" w:rsidRPr="001F74C3" w:rsidRDefault="005D0A75" w:rsidP="00BD7703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shd w:val="clear" w:color="auto" w:fill="D0CECE" w:themeFill="background2" w:themeFillShade="E6"/>
            <w:noWrap/>
            <w:vAlign w:val="bottom"/>
            <w:hideMark/>
          </w:tcPr>
          <w:p w14:paraId="26008342" w14:textId="77777777" w:rsidR="005D0A75" w:rsidRPr="001F74C3" w:rsidRDefault="005D0A75" w:rsidP="00BD770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13</w:t>
            </w:r>
          </w:p>
        </w:tc>
        <w:tc>
          <w:tcPr>
            <w:tcW w:w="1559" w:type="dxa"/>
            <w:shd w:val="clear" w:color="auto" w:fill="D0CECE" w:themeFill="background2" w:themeFillShade="E6"/>
            <w:noWrap/>
            <w:vAlign w:val="bottom"/>
            <w:hideMark/>
          </w:tcPr>
          <w:p w14:paraId="7CB83D0F" w14:textId="55BDE2A2" w:rsidR="005D0A75" w:rsidRPr="001F74C3" w:rsidRDefault="005D0A75" w:rsidP="00BD770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16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/01/202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D0CECE" w:themeFill="background2" w:themeFillShade="E6"/>
            <w:noWrap/>
            <w:vAlign w:val="bottom"/>
          </w:tcPr>
          <w:p w14:paraId="28EB52B5" w14:textId="3054812E" w:rsidR="005D0A75" w:rsidRPr="001F74C3" w:rsidRDefault="005D0A75" w:rsidP="00BD7703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240057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No Lectures</w:t>
            </w:r>
          </w:p>
        </w:tc>
        <w:tc>
          <w:tcPr>
            <w:tcW w:w="930" w:type="dxa"/>
            <w:shd w:val="clear" w:color="auto" w:fill="D0CECE" w:themeFill="background2" w:themeFillShade="E6"/>
          </w:tcPr>
          <w:p w14:paraId="66D0BB46" w14:textId="3349D183" w:rsidR="005D0A75" w:rsidRPr="004040A3" w:rsidRDefault="005D0A75" w:rsidP="00BD7703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5D0A75" w:rsidRPr="001F74C3" w14:paraId="0E42E740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6D6D6D68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1A0B1C67" w14:textId="77777777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14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374D6B5E" w14:textId="36A74653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/01/202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301CC7B9" w14:textId="3FFF10CD" w:rsidR="005D0A75" w:rsidRPr="001F74C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 xml:space="preserve">CV response and training &amp; </w:t>
            </w:r>
            <w:proofErr w:type="spellStart"/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Thermoregularion</w:t>
            </w:r>
            <w:proofErr w:type="spellEnd"/>
          </w:p>
        </w:tc>
        <w:tc>
          <w:tcPr>
            <w:tcW w:w="930" w:type="dxa"/>
          </w:tcPr>
          <w:p w14:paraId="5B26BE20" w14:textId="3734635D" w:rsidR="005D0A75" w:rsidRPr="004040A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13 &amp; 14</w:t>
            </w:r>
          </w:p>
        </w:tc>
      </w:tr>
      <w:tr w:rsidR="005D0A75" w:rsidRPr="001F74C3" w14:paraId="1315CAD4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37AE49BC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44F6FB7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67D7EB8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noWrap/>
            <w:vAlign w:val="bottom"/>
          </w:tcPr>
          <w:p w14:paraId="77733E5E" w14:textId="6FD4A6EC" w:rsidR="005D0A75" w:rsidRPr="001F74C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  <w:r w:rsidRPr="00D27B71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Quantifying Intensity</w:t>
            </w:r>
          </w:p>
        </w:tc>
        <w:tc>
          <w:tcPr>
            <w:tcW w:w="930" w:type="dxa"/>
          </w:tcPr>
          <w:p w14:paraId="1B2CA113" w14:textId="77777777" w:rsidR="005D0A75" w:rsidRPr="004040A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5D0A75" w:rsidRPr="001F74C3" w14:paraId="244FBFBF" w14:textId="77777777" w:rsidTr="00240057">
        <w:trPr>
          <w:trHeight w:val="300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4612F22B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38" w:type="dxa"/>
            <w:shd w:val="clear" w:color="auto" w:fill="auto"/>
            <w:noWrap/>
            <w:vAlign w:val="bottom"/>
            <w:hideMark/>
          </w:tcPr>
          <w:p w14:paraId="5FE13C94" w14:textId="77777777" w:rsidR="005D0A75" w:rsidRPr="001F74C3" w:rsidRDefault="005D0A75" w:rsidP="005D0A7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EDDD540" w14:textId="77777777" w:rsidR="005D0A75" w:rsidRPr="001F74C3" w:rsidRDefault="005D0A75" w:rsidP="005D0A7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noWrap/>
            <w:vAlign w:val="bottom"/>
          </w:tcPr>
          <w:p w14:paraId="7F4AF022" w14:textId="6E058D26" w:rsidR="005D0A75" w:rsidRPr="001F74C3" w:rsidRDefault="005D0A75" w:rsidP="005D0A75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14:paraId="78EB3A2A" w14:textId="69188DD1" w:rsidR="005D0A75" w:rsidRPr="004040A3" w:rsidRDefault="005D0A75" w:rsidP="005D0A75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="005D0A75" w:rsidRPr="001F74C3" w14:paraId="1A6B96DB" w14:textId="77777777" w:rsidTr="00240057">
        <w:trPr>
          <w:trHeight w:val="300"/>
        </w:trPr>
        <w:tc>
          <w:tcPr>
            <w:tcW w:w="1142" w:type="dxa"/>
            <w:shd w:val="clear" w:color="auto" w:fill="FFC000" w:themeFill="accent4"/>
            <w:noWrap/>
            <w:vAlign w:val="bottom"/>
            <w:hideMark/>
          </w:tcPr>
          <w:p w14:paraId="227BCC0B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Semester</w:t>
            </w:r>
          </w:p>
        </w:tc>
        <w:tc>
          <w:tcPr>
            <w:tcW w:w="838" w:type="dxa"/>
            <w:shd w:val="clear" w:color="auto" w:fill="FFC000" w:themeFill="accent4"/>
            <w:noWrap/>
            <w:vAlign w:val="bottom"/>
            <w:hideMark/>
          </w:tcPr>
          <w:p w14:paraId="024F8AAE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Week</w:t>
            </w:r>
          </w:p>
        </w:tc>
        <w:tc>
          <w:tcPr>
            <w:tcW w:w="1559" w:type="dxa"/>
            <w:shd w:val="clear" w:color="auto" w:fill="FFC000" w:themeFill="accent4"/>
            <w:noWrap/>
            <w:vAlign w:val="bottom"/>
            <w:hideMark/>
          </w:tcPr>
          <w:p w14:paraId="4087F008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5227" w:type="dxa"/>
            <w:shd w:val="clear" w:color="auto" w:fill="FFC000" w:themeFill="accent4"/>
            <w:noWrap/>
            <w:vAlign w:val="bottom"/>
          </w:tcPr>
          <w:p w14:paraId="3A102CF0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930" w:type="dxa"/>
            <w:shd w:val="clear" w:color="auto" w:fill="FFC000" w:themeFill="accent4"/>
          </w:tcPr>
          <w:p w14:paraId="1998CF5A" w14:textId="77777777" w:rsidR="005D0A75" w:rsidRPr="004040A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5D0A75" w:rsidRPr="001F74C3" w14:paraId="79C0618B" w14:textId="77777777" w:rsidTr="00240057">
        <w:trPr>
          <w:trHeight w:val="300"/>
        </w:trPr>
        <w:tc>
          <w:tcPr>
            <w:tcW w:w="1142" w:type="dxa"/>
            <w:vMerge w:val="restart"/>
            <w:shd w:val="clear" w:color="auto" w:fill="auto"/>
            <w:noWrap/>
            <w:vAlign w:val="center"/>
            <w:hideMark/>
          </w:tcPr>
          <w:p w14:paraId="2C8702BC" w14:textId="77777777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  <w:t>2</w:t>
            </w: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5280C275" w14:textId="77777777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30B0EC61" w14:textId="23A0E6B3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0E6911F8" w14:textId="6A87CD47" w:rsidR="005D0A75" w:rsidRPr="001F74C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Skeletal System</w:t>
            </w:r>
          </w:p>
        </w:tc>
        <w:tc>
          <w:tcPr>
            <w:tcW w:w="930" w:type="dxa"/>
          </w:tcPr>
          <w:p w14:paraId="6FE30A91" w14:textId="76DB0FCE" w:rsidR="005D0A75" w:rsidRPr="004040A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16</w:t>
            </w:r>
          </w:p>
        </w:tc>
      </w:tr>
      <w:tr w:rsidR="005D0A75" w:rsidRPr="001F74C3" w14:paraId="7043174F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646B009D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78036F42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6D02A38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6AF067E7" w14:textId="4CFA4B12" w:rsidR="005D0A75" w:rsidRPr="001F74C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  <w:r w:rsidRPr="00B46DC5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Somatotyping</w:t>
            </w:r>
          </w:p>
        </w:tc>
        <w:tc>
          <w:tcPr>
            <w:tcW w:w="930" w:type="dxa"/>
          </w:tcPr>
          <w:p w14:paraId="23CF06A6" w14:textId="77777777" w:rsidR="005D0A75" w:rsidRPr="004040A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5D0A75" w:rsidRPr="001F74C3" w14:paraId="4E141983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58E21966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74F546E0" w14:textId="77777777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16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00AD0401" w14:textId="461A513E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06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/02/202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087F3AF6" w14:textId="539C6590" w:rsidR="005D0A75" w:rsidRPr="001F74C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Skeletal Muscle System</w:t>
            </w:r>
          </w:p>
        </w:tc>
        <w:tc>
          <w:tcPr>
            <w:tcW w:w="930" w:type="dxa"/>
          </w:tcPr>
          <w:p w14:paraId="1405A35F" w14:textId="4A45B3A6" w:rsidR="005D0A75" w:rsidRPr="004040A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17</w:t>
            </w:r>
          </w:p>
        </w:tc>
      </w:tr>
      <w:tr w:rsidR="005D0A75" w:rsidRPr="001F74C3" w14:paraId="7D335250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7423A674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16B5B79D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451C518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6003195C" w14:textId="31F12320" w:rsidR="005D0A75" w:rsidRPr="001F74C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Speed &amp; Power</w:t>
            </w:r>
          </w:p>
        </w:tc>
        <w:tc>
          <w:tcPr>
            <w:tcW w:w="930" w:type="dxa"/>
          </w:tcPr>
          <w:p w14:paraId="71F0D0FC" w14:textId="77777777" w:rsidR="005D0A75" w:rsidRPr="004040A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5D0A75" w:rsidRPr="001F74C3" w14:paraId="0EA7287A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34E9BDE6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0626FDB2" w14:textId="77777777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17</w:t>
            </w:r>
          </w:p>
        </w:tc>
        <w:tc>
          <w:tcPr>
            <w:tcW w:w="1559" w:type="dxa"/>
            <w:vMerge w:val="restart"/>
            <w:shd w:val="clear" w:color="auto" w:fill="auto"/>
            <w:vAlign w:val="bottom"/>
            <w:hideMark/>
          </w:tcPr>
          <w:p w14:paraId="20DF40AD" w14:textId="612846BA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/02/202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noWrap/>
            <w:vAlign w:val="bottom"/>
          </w:tcPr>
          <w:p w14:paraId="16EBD07F" w14:textId="0ADD45FD" w:rsidR="005D0A75" w:rsidRPr="001F74C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Muscular Contraction</w:t>
            </w:r>
          </w:p>
        </w:tc>
        <w:tc>
          <w:tcPr>
            <w:tcW w:w="930" w:type="dxa"/>
          </w:tcPr>
          <w:p w14:paraId="6FAA6263" w14:textId="6F09C7F6" w:rsidR="005D0A75" w:rsidRPr="004040A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18</w:t>
            </w:r>
          </w:p>
        </w:tc>
      </w:tr>
      <w:tr w:rsidR="005D0A75" w:rsidRPr="001F74C3" w14:paraId="00133EB0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3DC88A17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51666FEB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1E062DC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783D7F9D" w14:textId="65D2B9B3" w:rsidR="005D0A75" w:rsidRPr="001F74C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Speed &amp; Power (</w:t>
            </w:r>
            <w:proofErr w:type="spellStart"/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cont</w:t>
            </w:r>
            <w:proofErr w:type="spellEnd"/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930" w:type="dxa"/>
          </w:tcPr>
          <w:p w14:paraId="6A55A73D" w14:textId="77777777" w:rsidR="005D0A75" w:rsidRPr="004040A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5D0A75" w:rsidRPr="001F74C3" w14:paraId="523F73D8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7D589284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49F9D514" w14:textId="77777777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18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107042F3" w14:textId="32EE007F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/02/202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3DC52038" w14:textId="602AEA1B" w:rsidR="005D0A75" w:rsidRPr="001F74C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Muscle training principles/adaptations</w:t>
            </w:r>
          </w:p>
        </w:tc>
        <w:tc>
          <w:tcPr>
            <w:tcW w:w="930" w:type="dxa"/>
          </w:tcPr>
          <w:p w14:paraId="4E71EA2C" w14:textId="65490E58" w:rsidR="005D0A75" w:rsidRPr="004040A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19</w:t>
            </w:r>
          </w:p>
        </w:tc>
      </w:tr>
      <w:tr w:rsidR="005D0A75" w:rsidRPr="001F74C3" w14:paraId="3CE938DC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674BFFFB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69A82A34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3680DEA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79EAC1F7" w14:textId="69640518" w:rsidR="005D0A75" w:rsidRPr="001F74C3" w:rsidRDefault="005D0A75" w:rsidP="005D0A75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Muscular Endurance</w:t>
            </w:r>
          </w:p>
        </w:tc>
        <w:tc>
          <w:tcPr>
            <w:tcW w:w="930" w:type="dxa"/>
          </w:tcPr>
          <w:p w14:paraId="3E201997" w14:textId="77777777" w:rsidR="005D0A75" w:rsidRPr="004040A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5D0A75" w:rsidRPr="001F74C3" w14:paraId="4D2C4142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5A3730CE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1258235C" w14:textId="77777777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5A512FB3" w14:textId="73EFEC1B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27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779FD777" w14:textId="3D244A27" w:rsidR="005D0A75" w:rsidRPr="001F74C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Neuromuscular control of movement</w:t>
            </w:r>
          </w:p>
        </w:tc>
        <w:tc>
          <w:tcPr>
            <w:tcW w:w="930" w:type="dxa"/>
          </w:tcPr>
          <w:p w14:paraId="4A19F095" w14:textId="3EB8280D" w:rsidR="005D0A75" w:rsidRPr="004040A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20</w:t>
            </w:r>
          </w:p>
        </w:tc>
      </w:tr>
      <w:tr w:rsidR="005D0A75" w:rsidRPr="001F74C3" w14:paraId="1031CC0D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35D06CF3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17F0764E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EF74182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6E991AC0" w14:textId="343D8B3E" w:rsidR="005D0A75" w:rsidRPr="00780081" w:rsidRDefault="005D0A75" w:rsidP="005D0A75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  <w:r w:rsidRPr="003833A4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Agility</w:t>
            </w: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 xml:space="preserve">, </w:t>
            </w:r>
            <w:r w:rsidRPr="003833A4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Balance</w:t>
            </w: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 xml:space="preserve"> &amp; reaction time</w:t>
            </w:r>
          </w:p>
        </w:tc>
        <w:tc>
          <w:tcPr>
            <w:tcW w:w="930" w:type="dxa"/>
          </w:tcPr>
          <w:p w14:paraId="02A421C7" w14:textId="77777777" w:rsidR="005D0A75" w:rsidRPr="004040A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5D0A75" w:rsidRPr="001F74C3" w14:paraId="33649868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616DD348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4D4F52B6" w14:textId="77777777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7724FCFC" w14:textId="779A6E47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05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/03/202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610A4CD3" w14:textId="38139188" w:rsidR="005D0A75" w:rsidRPr="001F74C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Neuroendocrine control of exercise</w:t>
            </w:r>
          </w:p>
        </w:tc>
        <w:tc>
          <w:tcPr>
            <w:tcW w:w="930" w:type="dxa"/>
          </w:tcPr>
          <w:p w14:paraId="63322F77" w14:textId="39E54BA5" w:rsidR="005D0A75" w:rsidRPr="004040A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21</w:t>
            </w:r>
          </w:p>
        </w:tc>
      </w:tr>
      <w:tr w:rsidR="005D0A75" w:rsidRPr="001F74C3" w14:paraId="4B7CD343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35378BF9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2F01A028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C69EA0E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36451EE3" w14:textId="61C2D73C" w:rsidR="005D0A75" w:rsidRPr="00183FC8" w:rsidRDefault="005D0A75" w:rsidP="005D0A75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  <w:r w:rsidRPr="003833A4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Flexibility and functional movement</w:t>
            </w:r>
          </w:p>
        </w:tc>
        <w:tc>
          <w:tcPr>
            <w:tcW w:w="930" w:type="dxa"/>
          </w:tcPr>
          <w:p w14:paraId="14BEB16D" w14:textId="77777777" w:rsidR="005D0A75" w:rsidRPr="004040A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5D0A75" w:rsidRPr="001F74C3" w14:paraId="45BC5081" w14:textId="77777777" w:rsidTr="00183FC8">
        <w:trPr>
          <w:trHeight w:val="351"/>
        </w:trPr>
        <w:tc>
          <w:tcPr>
            <w:tcW w:w="1142" w:type="dxa"/>
            <w:vMerge/>
            <w:vAlign w:val="center"/>
            <w:hideMark/>
          </w:tcPr>
          <w:p w14:paraId="0EC186B0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3158BD25" w14:textId="77777777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21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345CF88D" w14:textId="6BB89E3C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/03/202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noWrap/>
            <w:vAlign w:val="bottom"/>
          </w:tcPr>
          <w:p w14:paraId="6DB81755" w14:textId="0AC807EB" w:rsidR="005D0A75" w:rsidRPr="001F74C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 xml:space="preserve">Immune System, </w:t>
            </w:r>
            <w:proofErr w:type="gramStart"/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Training</w:t>
            </w:r>
            <w:proofErr w:type="gramEnd"/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 xml:space="preserve"> and Illness</w:t>
            </w:r>
          </w:p>
        </w:tc>
        <w:tc>
          <w:tcPr>
            <w:tcW w:w="930" w:type="dxa"/>
          </w:tcPr>
          <w:p w14:paraId="4A63F71D" w14:textId="2C93D960" w:rsidR="005D0A75" w:rsidRPr="004040A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22</w:t>
            </w:r>
          </w:p>
        </w:tc>
      </w:tr>
      <w:tr w:rsidR="005D0A75" w:rsidRPr="001F74C3" w14:paraId="44525E01" w14:textId="77777777" w:rsidTr="0037358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646938A2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3AE7B8A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7C62B0F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186EB4B2" w14:textId="36E48429" w:rsidR="005D0A75" w:rsidRPr="001F74C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 </w:t>
            </w:r>
            <w:r w:rsidRPr="00AC0612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 xml:space="preserve">HRV Measurement </w:t>
            </w:r>
          </w:p>
        </w:tc>
        <w:tc>
          <w:tcPr>
            <w:tcW w:w="930" w:type="dxa"/>
          </w:tcPr>
          <w:p w14:paraId="6A16C6C3" w14:textId="77777777" w:rsidR="005D0A75" w:rsidRPr="004040A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5D0A75" w:rsidRPr="001F74C3" w14:paraId="42975A78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26ED2036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71F974E8" w14:textId="77777777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22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0A06D874" w14:textId="21DC1F10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/03/202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vAlign w:val="bottom"/>
            <w:hideMark/>
          </w:tcPr>
          <w:p w14:paraId="0AA64A5F" w14:textId="77777777" w:rsidR="005D0A75" w:rsidRDefault="005D0A75" w:rsidP="005D0A75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  <w:r w:rsidRPr="000050B9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CW1 submission</w:t>
            </w:r>
          </w:p>
          <w:p w14:paraId="43AA8A78" w14:textId="287FE792" w:rsidR="005D0A75" w:rsidRPr="001F74C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Putting together a test battery</w:t>
            </w:r>
          </w:p>
        </w:tc>
        <w:tc>
          <w:tcPr>
            <w:tcW w:w="930" w:type="dxa"/>
          </w:tcPr>
          <w:p w14:paraId="008EFD82" w14:textId="77777777" w:rsidR="005D0A75" w:rsidRPr="004040A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5D0A75" w:rsidRPr="001F74C3" w14:paraId="3E430BBD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43768436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4BAE48F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0DF0CBB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  <w:hideMark/>
          </w:tcPr>
          <w:p w14:paraId="07F8200E" w14:textId="4DE38356" w:rsidR="005D0A75" w:rsidRPr="001F74C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833BA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 Testing workshop</w:t>
            </w: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 xml:space="preserve"> – re-cap protocols</w:t>
            </w:r>
          </w:p>
        </w:tc>
        <w:tc>
          <w:tcPr>
            <w:tcW w:w="930" w:type="dxa"/>
          </w:tcPr>
          <w:p w14:paraId="54F25C74" w14:textId="77777777" w:rsidR="005D0A75" w:rsidRPr="004040A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5D0A75" w:rsidRPr="001F74C3" w14:paraId="65DD8A86" w14:textId="77777777" w:rsidTr="007A5F46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2D26249B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D0CECE" w:themeFill="background2" w:themeFillShade="E6"/>
            <w:noWrap/>
            <w:vAlign w:val="center"/>
            <w:hideMark/>
          </w:tcPr>
          <w:p w14:paraId="2B572B12" w14:textId="63129ECF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Easter Break</w:t>
            </w:r>
          </w:p>
        </w:tc>
        <w:tc>
          <w:tcPr>
            <w:tcW w:w="1559" w:type="dxa"/>
            <w:vMerge w:val="restart"/>
            <w:shd w:val="clear" w:color="auto" w:fill="D0CECE" w:themeFill="background2" w:themeFillShade="E6"/>
            <w:noWrap/>
            <w:vAlign w:val="bottom"/>
            <w:hideMark/>
          </w:tcPr>
          <w:p w14:paraId="4A1C266F" w14:textId="7B549B52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22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/03/202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D0CECE" w:themeFill="background2" w:themeFillShade="E6"/>
            <w:vAlign w:val="bottom"/>
          </w:tcPr>
          <w:p w14:paraId="34FB4272" w14:textId="144FB364" w:rsidR="005D0A75" w:rsidRPr="001F74C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930" w:type="dxa"/>
            <w:shd w:val="clear" w:color="auto" w:fill="D0CECE" w:themeFill="background2" w:themeFillShade="E6"/>
          </w:tcPr>
          <w:p w14:paraId="2630EC41" w14:textId="77777777" w:rsidR="005D0A75" w:rsidRPr="004040A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5D0A75" w:rsidRPr="001F74C3" w14:paraId="06665A75" w14:textId="77777777" w:rsidTr="007A5F46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7F18166F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shd w:val="clear" w:color="auto" w:fill="D0CECE" w:themeFill="background2" w:themeFillShade="E6"/>
            <w:vAlign w:val="center"/>
            <w:hideMark/>
          </w:tcPr>
          <w:p w14:paraId="5A21A5C5" w14:textId="796CC910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shd w:val="clear" w:color="auto" w:fill="D0CECE" w:themeFill="background2" w:themeFillShade="E6"/>
            <w:vAlign w:val="center"/>
            <w:hideMark/>
          </w:tcPr>
          <w:p w14:paraId="57E163BC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D0CECE" w:themeFill="background2" w:themeFillShade="E6"/>
            <w:vAlign w:val="bottom"/>
          </w:tcPr>
          <w:p w14:paraId="7CBC1615" w14:textId="50A1BC20" w:rsidR="005D0A75" w:rsidRPr="001F74C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930" w:type="dxa"/>
            <w:shd w:val="clear" w:color="auto" w:fill="D0CECE" w:themeFill="background2" w:themeFillShade="E6"/>
          </w:tcPr>
          <w:p w14:paraId="56A82E52" w14:textId="77777777" w:rsidR="005D0A75" w:rsidRPr="004040A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5D0A75" w:rsidRPr="001F74C3" w14:paraId="22A8CAE4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1FA8FB78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shd w:val="clear" w:color="auto" w:fill="D0CECE" w:themeFill="background2" w:themeFillShade="E6"/>
            <w:vAlign w:val="center"/>
            <w:hideMark/>
          </w:tcPr>
          <w:p w14:paraId="30C3F094" w14:textId="353E20DC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 w:val="restart"/>
            <w:shd w:val="clear" w:color="auto" w:fill="D0CECE" w:themeFill="background2" w:themeFillShade="E6"/>
            <w:vAlign w:val="bottom"/>
            <w:hideMark/>
          </w:tcPr>
          <w:p w14:paraId="67F12A44" w14:textId="6D07F674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/04/202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D0CECE" w:themeFill="background2" w:themeFillShade="E6"/>
            <w:vAlign w:val="bottom"/>
            <w:hideMark/>
          </w:tcPr>
          <w:p w14:paraId="29EF5E01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930" w:type="dxa"/>
            <w:shd w:val="clear" w:color="auto" w:fill="D0CECE" w:themeFill="background2" w:themeFillShade="E6"/>
          </w:tcPr>
          <w:p w14:paraId="5EF60409" w14:textId="77777777" w:rsidR="005D0A75" w:rsidRPr="004040A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5D0A75" w:rsidRPr="001F74C3" w14:paraId="6FB4A587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407C55CF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7CF4BCE3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3FF56BC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D0CECE" w:themeFill="background2" w:themeFillShade="E6"/>
            <w:vAlign w:val="bottom"/>
            <w:hideMark/>
          </w:tcPr>
          <w:p w14:paraId="05AF5752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930" w:type="dxa"/>
            <w:shd w:val="clear" w:color="auto" w:fill="D0CECE" w:themeFill="background2" w:themeFillShade="E6"/>
          </w:tcPr>
          <w:p w14:paraId="32B5A348" w14:textId="77777777" w:rsidR="005D0A75" w:rsidRPr="004040A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5D0A75" w:rsidRPr="001F74C3" w14:paraId="2757FCFF" w14:textId="77777777" w:rsidTr="007A5F46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003F2714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shd w:val="clear" w:color="auto" w:fill="D0CECE" w:themeFill="background2" w:themeFillShade="E6"/>
            <w:vAlign w:val="center"/>
            <w:hideMark/>
          </w:tcPr>
          <w:p w14:paraId="11CAE7A3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 w:val="restart"/>
            <w:shd w:val="clear" w:color="auto" w:fill="D0CECE" w:themeFill="background2" w:themeFillShade="E6"/>
            <w:noWrap/>
            <w:vAlign w:val="bottom"/>
            <w:hideMark/>
          </w:tcPr>
          <w:p w14:paraId="302502A1" w14:textId="500B8090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09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/04/202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D0CECE" w:themeFill="background2" w:themeFillShade="E6"/>
            <w:vAlign w:val="bottom"/>
            <w:hideMark/>
          </w:tcPr>
          <w:p w14:paraId="16E294FE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930" w:type="dxa"/>
            <w:shd w:val="clear" w:color="auto" w:fill="D0CECE" w:themeFill="background2" w:themeFillShade="E6"/>
          </w:tcPr>
          <w:p w14:paraId="0D7A8A4D" w14:textId="77777777" w:rsidR="005D0A75" w:rsidRPr="004040A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5D0A75" w:rsidRPr="001F74C3" w14:paraId="09ADD401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75918492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6A97CF3F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CF6879D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D0CECE" w:themeFill="background2" w:themeFillShade="E6"/>
            <w:vAlign w:val="bottom"/>
            <w:hideMark/>
          </w:tcPr>
          <w:p w14:paraId="78BD892B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930" w:type="dxa"/>
            <w:shd w:val="clear" w:color="auto" w:fill="D0CECE" w:themeFill="background2" w:themeFillShade="E6"/>
          </w:tcPr>
          <w:p w14:paraId="1A442F7C" w14:textId="77777777" w:rsidR="005D0A75" w:rsidRPr="004040A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5D0A75" w:rsidRPr="001F74C3" w14:paraId="487382CA" w14:textId="77777777" w:rsidTr="007A5F46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6CAAE4E1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FFFFFF" w:themeFill="background1"/>
            <w:vAlign w:val="center"/>
            <w:hideMark/>
          </w:tcPr>
          <w:p w14:paraId="731B869E" w14:textId="70C91BF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23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noWrap/>
            <w:vAlign w:val="bottom"/>
            <w:hideMark/>
          </w:tcPr>
          <w:p w14:paraId="02085769" w14:textId="3D36E892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16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/04/202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FFFFFF" w:themeFill="background1"/>
            <w:vAlign w:val="bottom"/>
            <w:hideMark/>
          </w:tcPr>
          <w:p w14:paraId="150DFBF0" w14:textId="1EABA520" w:rsidR="005D0A75" w:rsidRPr="001F74C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Needs analysis and profiling athletes</w:t>
            </w:r>
          </w:p>
        </w:tc>
        <w:tc>
          <w:tcPr>
            <w:tcW w:w="930" w:type="dxa"/>
            <w:shd w:val="clear" w:color="auto" w:fill="FFFFFF" w:themeFill="background1"/>
          </w:tcPr>
          <w:p w14:paraId="5486E0C8" w14:textId="77777777" w:rsidR="005D0A75" w:rsidRPr="004040A3" w:rsidRDefault="005D0A75" w:rsidP="005D0A7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5D0A75" w:rsidRPr="001F74C3" w14:paraId="2A61C47C" w14:textId="77777777" w:rsidTr="007A5F46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126D69C9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shd w:val="clear" w:color="auto" w:fill="FFFFFF" w:themeFill="background1"/>
            <w:vAlign w:val="center"/>
            <w:hideMark/>
          </w:tcPr>
          <w:p w14:paraId="0A7FF4CD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  <w:hideMark/>
          </w:tcPr>
          <w:p w14:paraId="69DF1976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FFFFFF" w:themeFill="background1"/>
            <w:vAlign w:val="bottom"/>
            <w:hideMark/>
          </w:tcPr>
          <w:p w14:paraId="2EE0BE87" w14:textId="4C3D51EC" w:rsidR="005D0A75" w:rsidRPr="001F74C3" w:rsidRDefault="005D0A75" w:rsidP="005D0A75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  <w:r w:rsidRPr="00760A72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Data collection</w:t>
            </w:r>
          </w:p>
        </w:tc>
        <w:tc>
          <w:tcPr>
            <w:tcW w:w="930" w:type="dxa"/>
            <w:shd w:val="clear" w:color="auto" w:fill="FFFFFF" w:themeFill="background1"/>
          </w:tcPr>
          <w:p w14:paraId="7EFA01C7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5D0A75" w:rsidRPr="001F74C3" w14:paraId="4061BEA7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03BB92C8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FFFFFF" w:themeFill="background1"/>
            <w:vAlign w:val="center"/>
            <w:hideMark/>
          </w:tcPr>
          <w:p w14:paraId="4DFAABF1" w14:textId="77777777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24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24A3199D" w14:textId="14EE3DE2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/04/202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vAlign w:val="bottom"/>
            <w:hideMark/>
          </w:tcPr>
          <w:p w14:paraId="201A6671" w14:textId="3F27EBF1" w:rsidR="005D0A75" w:rsidRPr="001F74C3" w:rsidRDefault="005D0A75" w:rsidP="005D0A75">
            <w:pP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Monitoring training load and periodisation</w:t>
            </w: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930" w:type="dxa"/>
          </w:tcPr>
          <w:p w14:paraId="2FD8BEB0" w14:textId="77777777" w:rsidR="005D0A75" w:rsidRPr="001F74C3" w:rsidRDefault="005D0A75" w:rsidP="005D0A75">
            <w:pP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</w:p>
        </w:tc>
      </w:tr>
      <w:tr w:rsidR="005D0A75" w:rsidRPr="001F74C3" w14:paraId="67E16910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00DBEB4E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0FDED2A0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242FBF2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  <w:hideMark/>
          </w:tcPr>
          <w:p w14:paraId="0EC8649F" w14:textId="0E13CD9D" w:rsidR="005D0A75" w:rsidRPr="00183FC8" w:rsidRDefault="005D0A75" w:rsidP="005D0A75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 w:rsidRPr="003D31E9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Data Collection</w:t>
            </w:r>
          </w:p>
        </w:tc>
        <w:tc>
          <w:tcPr>
            <w:tcW w:w="930" w:type="dxa"/>
          </w:tcPr>
          <w:p w14:paraId="38C8E0A2" w14:textId="77777777" w:rsidR="005D0A75" w:rsidRPr="001F74C3" w:rsidRDefault="005D0A75" w:rsidP="005D0A7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D0A75" w:rsidRPr="001F74C3" w14:paraId="1F0F26C0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4D8889BE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0A190C54" w14:textId="77777777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25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7DFA9EDF" w14:textId="2294DA03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vAlign w:val="bottom"/>
            <w:hideMark/>
          </w:tcPr>
          <w:p w14:paraId="12ADBF3C" w14:textId="7665DEC9" w:rsidR="005D0A75" w:rsidRPr="001F74C3" w:rsidRDefault="005D0A75" w:rsidP="005D0A75">
            <w:pP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  <w:r w:rsidRPr="003D31E9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CW2 Submission</w:t>
            </w:r>
          </w:p>
        </w:tc>
        <w:tc>
          <w:tcPr>
            <w:tcW w:w="930" w:type="dxa"/>
          </w:tcPr>
          <w:p w14:paraId="2E8E1BC4" w14:textId="77777777" w:rsidR="005D0A75" w:rsidRPr="001F74C3" w:rsidRDefault="005D0A75" w:rsidP="005D0A75">
            <w:pP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</w:p>
        </w:tc>
      </w:tr>
      <w:tr w:rsidR="005D0A75" w:rsidRPr="001F74C3" w14:paraId="6061B345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234E4475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0CA4F288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EF8FD76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  <w:hideMark/>
          </w:tcPr>
          <w:p w14:paraId="2120583C" w14:textId="2BC81E37" w:rsidR="005D0A75" w:rsidRPr="001F74C3" w:rsidRDefault="005D0A75" w:rsidP="005D0A75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930" w:type="dxa"/>
          </w:tcPr>
          <w:p w14:paraId="70E5AA65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D9D9D9"/>
                <w:sz w:val="22"/>
                <w:szCs w:val="22"/>
                <w:lang w:eastAsia="en-GB"/>
              </w:rPr>
            </w:pPr>
          </w:p>
        </w:tc>
      </w:tr>
      <w:tr w:rsidR="005D0A75" w:rsidRPr="001F74C3" w14:paraId="1625E013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1F274EB0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D9D9D9" w:themeFill="background1" w:themeFillShade="D9"/>
            <w:noWrap/>
            <w:vAlign w:val="bottom"/>
            <w:hideMark/>
          </w:tcPr>
          <w:p w14:paraId="420269A3" w14:textId="77777777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26</w:t>
            </w:r>
          </w:p>
        </w:tc>
        <w:tc>
          <w:tcPr>
            <w:tcW w:w="1559" w:type="dxa"/>
            <w:vMerge w:val="restart"/>
            <w:shd w:val="clear" w:color="auto" w:fill="D9D9D9" w:themeFill="background1" w:themeFillShade="D9"/>
            <w:noWrap/>
            <w:vAlign w:val="bottom"/>
            <w:hideMark/>
          </w:tcPr>
          <w:p w14:paraId="719B78CA" w14:textId="592C14C0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07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/05/202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D9D9D9" w:themeFill="background1" w:themeFillShade="D9"/>
            <w:vAlign w:val="bottom"/>
            <w:hideMark/>
          </w:tcPr>
          <w:p w14:paraId="7475D0C5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930" w:type="dxa"/>
            <w:shd w:val="clear" w:color="auto" w:fill="D9D9D9" w:themeFill="background1" w:themeFillShade="D9"/>
          </w:tcPr>
          <w:p w14:paraId="66D70B47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5D0A75" w:rsidRPr="001F74C3" w14:paraId="38ACB0CE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461208DA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CEA65C4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74EF07D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D9D9D9" w:themeFill="background1" w:themeFillShade="D9"/>
            <w:vAlign w:val="bottom"/>
            <w:hideMark/>
          </w:tcPr>
          <w:p w14:paraId="7A6CAE8B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930" w:type="dxa"/>
            <w:shd w:val="clear" w:color="auto" w:fill="D9D9D9" w:themeFill="background1" w:themeFillShade="D9"/>
          </w:tcPr>
          <w:p w14:paraId="3671011C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</w:p>
        </w:tc>
      </w:tr>
      <w:tr w:rsidR="005D0A75" w:rsidRPr="001F74C3" w14:paraId="4B7B427F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5407B410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D9D9D9" w:themeFill="background1" w:themeFillShade="D9"/>
            <w:noWrap/>
            <w:vAlign w:val="bottom"/>
            <w:hideMark/>
          </w:tcPr>
          <w:p w14:paraId="4693B2DD" w14:textId="77777777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27</w:t>
            </w:r>
          </w:p>
        </w:tc>
        <w:tc>
          <w:tcPr>
            <w:tcW w:w="1559" w:type="dxa"/>
            <w:vMerge w:val="restart"/>
            <w:shd w:val="clear" w:color="auto" w:fill="D9D9D9" w:themeFill="background1" w:themeFillShade="D9"/>
            <w:noWrap/>
            <w:vAlign w:val="bottom"/>
            <w:hideMark/>
          </w:tcPr>
          <w:p w14:paraId="2B419517" w14:textId="6552AEE2" w:rsidR="005D0A75" w:rsidRPr="001F74C3" w:rsidRDefault="005D0A75" w:rsidP="005D0A7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/05/202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D9D9D9" w:themeFill="background1" w:themeFillShade="D9"/>
            <w:vAlign w:val="bottom"/>
            <w:hideMark/>
          </w:tcPr>
          <w:p w14:paraId="0E014DCE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930" w:type="dxa"/>
            <w:shd w:val="clear" w:color="auto" w:fill="D9D9D9" w:themeFill="background1" w:themeFillShade="D9"/>
          </w:tcPr>
          <w:p w14:paraId="63127F06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</w:p>
        </w:tc>
      </w:tr>
      <w:tr w:rsidR="005D0A75" w:rsidRPr="001F74C3" w14:paraId="2EE17B29" w14:textId="77777777" w:rsidTr="0024005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52B2D169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11889BA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5688395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D9D9D9" w:themeFill="background1" w:themeFillShade="D9"/>
            <w:vAlign w:val="bottom"/>
            <w:hideMark/>
          </w:tcPr>
          <w:p w14:paraId="658CAAE4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930" w:type="dxa"/>
            <w:shd w:val="clear" w:color="auto" w:fill="D9D9D9" w:themeFill="background1" w:themeFillShade="D9"/>
          </w:tcPr>
          <w:p w14:paraId="6084DCC5" w14:textId="77777777" w:rsidR="005D0A75" w:rsidRPr="001F74C3" w:rsidRDefault="005D0A75" w:rsidP="005D0A75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</w:p>
        </w:tc>
      </w:tr>
    </w:tbl>
    <w:p w14:paraId="49F5CC82" w14:textId="39634D24" w:rsidR="00240057" w:rsidRDefault="00240057" w:rsidP="00240057"/>
    <w:p w14:paraId="75B382BF" w14:textId="65F23DC9" w:rsidR="00240057" w:rsidRDefault="00350C1D" w:rsidP="00240057">
      <w:r>
        <w:t xml:space="preserve">Book </w:t>
      </w:r>
      <w:r w:rsidR="00B27132">
        <w:t xml:space="preserve">chapters are taken from </w:t>
      </w:r>
      <w:r w:rsidR="00B27132">
        <w:rPr>
          <w:rFonts w:ascii="Segoe UI" w:hAnsi="Segoe UI" w:cs="Segoe UI"/>
          <w:color w:val="373A3C"/>
          <w:sz w:val="23"/>
          <w:szCs w:val="23"/>
          <w:shd w:val="clear" w:color="auto" w:fill="FFFFFF"/>
        </w:rPr>
        <w:t xml:space="preserve">'Exercise Physiology for health, fitness and performance' by </w:t>
      </w:r>
      <w:proofErr w:type="spellStart"/>
      <w:r w:rsidR="00B27132">
        <w:rPr>
          <w:rFonts w:ascii="Segoe UI" w:hAnsi="Segoe UI" w:cs="Segoe UI"/>
          <w:color w:val="373A3C"/>
          <w:sz w:val="23"/>
          <w:szCs w:val="23"/>
          <w:shd w:val="clear" w:color="auto" w:fill="FFFFFF"/>
        </w:rPr>
        <w:t>Plowman</w:t>
      </w:r>
      <w:proofErr w:type="spellEnd"/>
      <w:r w:rsidR="00B27132">
        <w:rPr>
          <w:rFonts w:ascii="Segoe UI" w:hAnsi="Segoe UI" w:cs="Segoe UI"/>
          <w:color w:val="373A3C"/>
          <w:sz w:val="23"/>
          <w:szCs w:val="23"/>
          <w:shd w:val="clear" w:color="auto" w:fill="FFFFFF"/>
        </w:rPr>
        <w:t xml:space="preserve"> and Smith (2022)</w:t>
      </w:r>
    </w:p>
    <w:p w14:paraId="02ABCC55" w14:textId="409E4489" w:rsidR="00240057" w:rsidRDefault="00240057" w:rsidP="00240057">
      <w:pPr>
        <w:rPr>
          <w:color w:val="00B050"/>
        </w:rPr>
      </w:pPr>
      <w:r>
        <w:rPr>
          <w:color w:val="00B050"/>
        </w:rPr>
        <w:t>Green denotes lab practical</w:t>
      </w:r>
    </w:p>
    <w:p w14:paraId="3F4600E5" w14:textId="77777777" w:rsidR="006E1F8A" w:rsidRDefault="006E1F8A"/>
    <w:sectPr w:rsidR="006E1F8A" w:rsidSect="0024005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089B2A" w14:textId="77777777" w:rsidR="00183FC8" w:rsidRDefault="00183FC8" w:rsidP="00183FC8">
      <w:r>
        <w:separator/>
      </w:r>
    </w:p>
  </w:endnote>
  <w:endnote w:type="continuationSeparator" w:id="0">
    <w:p w14:paraId="2E46299A" w14:textId="77777777" w:rsidR="00183FC8" w:rsidRDefault="00183FC8" w:rsidP="00183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81BE6" w14:textId="77777777" w:rsidR="00183FC8" w:rsidRDefault="00183FC8" w:rsidP="00183FC8">
      <w:r>
        <w:separator/>
      </w:r>
    </w:p>
  </w:footnote>
  <w:footnote w:type="continuationSeparator" w:id="0">
    <w:p w14:paraId="060300CE" w14:textId="77777777" w:rsidR="00183FC8" w:rsidRDefault="00183FC8" w:rsidP="00183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4EA72" w14:textId="319E5127" w:rsidR="000118B9" w:rsidRDefault="00183FC8">
    <w:pPr>
      <w:pStyle w:val="Header"/>
    </w:pPr>
    <w:r>
      <w:t>BMSS</w:t>
    </w:r>
    <w:r w:rsidR="00343C6B">
      <w:t>5001</w:t>
    </w:r>
    <w:r>
      <w:t xml:space="preserve"> </w:t>
    </w:r>
    <w:r w:rsidR="00343C6B">
      <w:t>Exercise Physiology</w:t>
    </w:r>
    <w:r>
      <w:t xml:space="preserve"> Lecture Schedule 20</w:t>
    </w:r>
    <w:r w:rsidR="004A4B37">
      <w:t>23-24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057"/>
    <w:rsid w:val="000118B9"/>
    <w:rsid w:val="00070215"/>
    <w:rsid w:val="000B3924"/>
    <w:rsid w:val="001455B1"/>
    <w:rsid w:val="00183FC8"/>
    <w:rsid w:val="00240057"/>
    <w:rsid w:val="0032749C"/>
    <w:rsid w:val="00343C6B"/>
    <w:rsid w:val="00350C1D"/>
    <w:rsid w:val="0037358C"/>
    <w:rsid w:val="004074B3"/>
    <w:rsid w:val="00417C3E"/>
    <w:rsid w:val="004A4B37"/>
    <w:rsid w:val="00520808"/>
    <w:rsid w:val="005D0A75"/>
    <w:rsid w:val="006E1F8A"/>
    <w:rsid w:val="007A5F46"/>
    <w:rsid w:val="007D188A"/>
    <w:rsid w:val="008468C4"/>
    <w:rsid w:val="00906005"/>
    <w:rsid w:val="00992AAF"/>
    <w:rsid w:val="00B2444C"/>
    <w:rsid w:val="00B27132"/>
    <w:rsid w:val="00B50342"/>
    <w:rsid w:val="00BD7703"/>
    <w:rsid w:val="00C556B3"/>
    <w:rsid w:val="00C6328F"/>
    <w:rsid w:val="00FC5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CACEFD"/>
  <w15:chartTrackingRefBased/>
  <w15:docId w15:val="{419716C6-C6F6-FA42-8851-05207AF60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00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005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0057"/>
  </w:style>
  <w:style w:type="paragraph" w:styleId="Footer">
    <w:name w:val="footer"/>
    <w:basedOn w:val="Normal"/>
    <w:link w:val="FooterChar"/>
    <w:uiPriority w:val="99"/>
    <w:unhideWhenUsed/>
    <w:rsid w:val="0024005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0057"/>
  </w:style>
  <w:style w:type="table" w:styleId="TableGrid">
    <w:name w:val="Table Grid"/>
    <w:basedOn w:val="TableNormal"/>
    <w:uiPriority w:val="59"/>
    <w:rsid w:val="0024005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BAD4369-9ABB-EA42-A398-8BDB4D95F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Geraint Forster</dc:creator>
  <cp:keywords/>
  <dc:description/>
  <cp:lastModifiedBy>Geraint Forster</cp:lastModifiedBy>
  <cp:revision>2</cp:revision>
  <dcterms:created xsi:type="dcterms:W3CDTF">2023-09-11T14:12:00Z</dcterms:created>
  <dcterms:modified xsi:type="dcterms:W3CDTF">2023-09-11T14:12:00Z</dcterms:modified>
</cp:coreProperties>
</file>